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45" w:rsidRPr="00FE601F" w:rsidRDefault="00327B45" w:rsidP="00FB012C">
      <w:pPr>
        <w:wordWrap/>
        <w:adjustRightInd w:val="0"/>
        <w:snapToGrid w:val="0"/>
        <w:spacing w:line="360" w:lineRule="auto"/>
        <w:rPr>
          <w:rFonts w:ascii="Book Antiqua" w:hAnsi="Book Antiqua" w:cs="Arial"/>
          <w:b/>
          <w:color w:val="222222"/>
          <w:sz w:val="24"/>
          <w:shd w:val="clear" w:color="auto" w:fill="FFFFFF"/>
        </w:rPr>
      </w:pPr>
      <w:r w:rsidRPr="00FE601F">
        <w:rPr>
          <w:rFonts w:ascii="Book Antiqua" w:hAnsi="Book Antiqua" w:cs="Arial"/>
          <w:b/>
          <w:color w:val="222222"/>
          <w:sz w:val="24"/>
          <w:shd w:val="clear" w:color="auto" w:fill="FFFFFF"/>
        </w:rPr>
        <w:t>Name of Journal: World Journal of Gastroenterology</w:t>
      </w:r>
    </w:p>
    <w:p w:rsidR="00327B45" w:rsidRPr="00FE601F" w:rsidRDefault="00327B45" w:rsidP="00FB012C">
      <w:pPr>
        <w:wordWrap/>
        <w:adjustRightInd w:val="0"/>
        <w:snapToGrid w:val="0"/>
        <w:spacing w:line="360" w:lineRule="auto"/>
        <w:rPr>
          <w:rFonts w:ascii="Book Antiqua" w:hAnsi="Book Antiqua" w:cs="Arial"/>
          <w:b/>
          <w:color w:val="222222"/>
          <w:sz w:val="24"/>
          <w:shd w:val="clear" w:color="auto" w:fill="FFFFFF"/>
        </w:rPr>
      </w:pPr>
      <w:r w:rsidRPr="00FE601F">
        <w:rPr>
          <w:rFonts w:ascii="Book Antiqua" w:hAnsi="Book Antiqua" w:cs="Arial"/>
          <w:b/>
          <w:color w:val="222222"/>
          <w:sz w:val="24"/>
          <w:shd w:val="clear" w:color="auto" w:fill="FFFFFF"/>
        </w:rPr>
        <w:t>ESPS Manuscript NO: 21170</w:t>
      </w:r>
    </w:p>
    <w:p w:rsidR="00FE601F" w:rsidRPr="00FE601F" w:rsidRDefault="00327B45" w:rsidP="00FB012C">
      <w:pPr>
        <w:wordWrap/>
        <w:adjustRightInd w:val="0"/>
        <w:snapToGrid w:val="0"/>
        <w:spacing w:line="360" w:lineRule="auto"/>
        <w:rPr>
          <w:rFonts w:ascii="Book Antiqua" w:eastAsia="宋体" w:hAnsi="Book Antiqua" w:cs="Arial"/>
          <w:b/>
          <w:color w:val="222222"/>
          <w:sz w:val="24"/>
          <w:shd w:val="clear" w:color="auto" w:fill="FFFFFF"/>
          <w:lang w:eastAsia="zh-CN"/>
        </w:rPr>
      </w:pPr>
      <w:r w:rsidRPr="00FE601F">
        <w:rPr>
          <w:rFonts w:ascii="Book Antiqua" w:hAnsi="Book Antiqua" w:cs="Arial"/>
          <w:b/>
          <w:color w:val="222222"/>
          <w:sz w:val="24"/>
          <w:shd w:val="clear" w:color="auto" w:fill="FFFFFF"/>
        </w:rPr>
        <w:t xml:space="preserve">Manuscript Type: </w:t>
      </w:r>
      <w:r w:rsidR="00FE601F" w:rsidRPr="00FE601F">
        <w:rPr>
          <w:rFonts w:ascii="Book Antiqua" w:hAnsi="Book Antiqua" w:cs="Arial"/>
          <w:b/>
          <w:color w:val="222222"/>
          <w:sz w:val="24"/>
          <w:shd w:val="clear" w:color="auto" w:fill="FFFFFF"/>
        </w:rPr>
        <w:t>ORIGINAL ARTICLE</w:t>
      </w:r>
    </w:p>
    <w:p w:rsidR="00F80642" w:rsidRPr="00EC6A8F" w:rsidRDefault="00F80642" w:rsidP="00FB012C">
      <w:pPr>
        <w:wordWrap/>
        <w:adjustRightInd w:val="0"/>
        <w:snapToGrid w:val="0"/>
        <w:spacing w:line="360" w:lineRule="auto"/>
        <w:rPr>
          <w:rFonts w:ascii="Book Antiqua" w:eastAsia="宋体" w:hAnsi="Book Antiqua" w:cs="Arial"/>
          <w:b/>
          <w:i/>
          <w:color w:val="222222"/>
          <w:sz w:val="24"/>
          <w:shd w:val="clear" w:color="auto" w:fill="FFFFFF"/>
          <w:lang w:eastAsia="zh-CN"/>
        </w:rPr>
      </w:pPr>
      <w:r w:rsidRPr="00F80642">
        <w:rPr>
          <w:rFonts w:ascii="Book Antiqua" w:hAnsi="Book Antiqua" w:cs="Arial"/>
          <w:b/>
          <w:i/>
          <w:color w:val="222222"/>
          <w:sz w:val="24"/>
          <w:shd w:val="clear" w:color="auto" w:fill="FFFFFF"/>
        </w:rPr>
        <w:t>Case Control Study</w:t>
      </w:r>
    </w:p>
    <w:p w:rsidR="0013355D" w:rsidRPr="00FE601F" w:rsidRDefault="0013355D" w:rsidP="00FB012C">
      <w:pPr>
        <w:wordWrap/>
        <w:adjustRightInd w:val="0"/>
        <w:snapToGrid w:val="0"/>
        <w:spacing w:line="360" w:lineRule="auto"/>
        <w:rPr>
          <w:rFonts w:ascii="Book Antiqua" w:eastAsia="Malgun Gothic" w:hAnsi="Book Antiqua" w:cs="Arial"/>
          <w:b/>
          <w:sz w:val="24"/>
        </w:rPr>
      </w:pPr>
      <w:r w:rsidRPr="00FE601F">
        <w:rPr>
          <w:rFonts w:ascii="Book Antiqua" w:eastAsia="Malgun Gothic" w:hAnsi="Book Antiqua" w:cs="Arial"/>
          <w:b/>
          <w:sz w:val="24"/>
        </w:rPr>
        <w:t xml:space="preserve">Association between hepatocellular carcinoma and tumor necrosis factor alpha polymorphisms in </w:t>
      </w:r>
      <w:r w:rsidR="00FE601F" w:rsidRPr="00FE601F">
        <w:rPr>
          <w:rFonts w:ascii="Book Antiqua" w:eastAsia="宋体" w:hAnsi="Book Antiqua" w:cs="Arial"/>
          <w:b/>
          <w:sz w:val="24"/>
          <w:lang w:eastAsia="zh-CN"/>
        </w:rPr>
        <w:t xml:space="preserve">South </w:t>
      </w:r>
      <w:r w:rsidRPr="00FE601F">
        <w:rPr>
          <w:rFonts w:ascii="Book Antiqua" w:eastAsia="Malgun Gothic" w:hAnsi="Book Antiqua" w:cs="Arial"/>
          <w:b/>
          <w:sz w:val="24"/>
        </w:rPr>
        <w:t>Korea</w:t>
      </w:r>
    </w:p>
    <w:p w:rsidR="00836776" w:rsidRPr="00FE601F" w:rsidRDefault="00836776" w:rsidP="00FB012C">
      <w:pPr>
        <w:wordWrap/>
        <w:adjustRightInd w:val="0"/>
        <w:snapToGrid w:val="0"/>
        <w:spacing w:line="360" w:lineRule="auto"/>
        <w:rPr>
          <w:rFonts w:ascii="Book Antiqua" w:hAnsi="Book Antiqua" w:cs="Tahoma"/>
          <w:b/>
          <w:color w:val="231F20"/>
          <w:kern w:val="0"/>
          <w:sz w:val="24"/>
        </w:rPr>
      </w:pPr>
    </w:p>
    <w:p w:rsidR="00836776" w:rsidRPr="006E71BF" w:rsidRDefault="006E71BF" w:rsidP="00FB012C">
      <w:pPr>
        <w:wordWrap/>
        <w:adjustRightInd w:val="0"/>
        <w:snapToGrid w:val="0"/>
        <w:spacing w:line="360" w:lineRule="auto"/>
        <w:rPr>
          <w:rFonts w:ascii="Book Antiqua" w:hAnsi="Book Antiqua" w:cs="Tahoma"/>
          <w:color w:val="231F20"/>
          <w:kern w:val="0"/>
          <w:sz w:val="24"/>
        </w:rPr>
      </w:pPr>
      <w:r w:rsidRPr="00FE601F">
        <w:rPr>
          <w:rFonts w:ascii="Book Antiqua" w:eastAsia="Malgun Gothic" w:hAnsi="Book Antiqua"/>
          <w:sz w:val="24"/>
        </w:rPr>
        <w:t>Shin</w:t>
      </w:r>
      <w:r w:rsidRPr="00FE601F">
        <w:rPr>
          <w:rFonts w:ascii="Book Antiqua" w:hAnsi="Book Antiqua" w:cs="Tahoma"/>
          <w:b/>
          <w:color w:val="231F20"/>
          <w:kern w:val="0"/>
          <w:sz w:val="24"/>
        </w:rPr>
        <w:t xml:space="preserve"> </w:t>
      </w:r>
      <w:r w:rsidRPr="006E71BF">
        <w:rPr>
          <w:rFonts w:ascii="Book Antiqua" w:eastAsia="宋体" w:hAnsi="Book Antiqua" w:cs="Tahoma" w:hint="eastAsia"/>
          <w:color w:val="231F20"/>
          <w:kern w:val="0"/>
          <w:sz w:val="24"/>
          <w:lang w:eastAsia="zh-CN"/>
        </w:rPr>
        <w:t xml:space="preserve">SP </w:t>
      </w:r>
      <w:r w:rsidRPr="006E71BF">
        <w:rPr>
          <w:rFonts w:ascii="Book Antiqua" w:eastAsia="宋体" w:hAnsi="Book Antiqua" w:cs="Tahoma" w:hint="eastAsia"/>
          <w:i/>
          <w:color w:val="231F20"/>
          <w:kern w:val="0"/>
          <w:sz w:val="24"/>
          <w:lang w:eastAsia="zh-CN"/>
        </w:rPr>
        <w:t>et al</w:t>
      </w:r>
      <w:r w:rsidRPr="006E71BF">
        <w:rPr>
          <w:rFonts w:ascii="Book Antiqua" w:eastAsia="宋体" w:hAnsi="Book Antiqua" w:cs="Tahoma" w:hint="eastAsia"/>
          <w:color w:val="231F20"/>
          <w:kern w:val="0"/>
          <w:sz w:val="24"/>
          <w:lang w:eastAsia="zh-CN"/>
        </w:rPr>
        <w:t xml:space="preserve">. </w:t>
      </w:r>
      <w:r w:rsidR="00836776" w:rsidRPr="006E71BF">
        <w:rPr>
          <w:rFonts w:ascii="Book Antiqua" w:hAnsi="Book Antiqua" w:cs="Tahoma"/>
          <w:color w:val="231F20"/>
          <w:kern w:val="0"/>
          <w:sz w:val="24"/>
        </w:rPr>
        <w:t>Hepatocellular carcinoma and TNF-alpha</w:t>
      </w:r>
    </w:p>
    <w:p w:rsidR="00327B45" w:rsidRDefault="00327B45" w:rsidP="00FB012C">
      <w:pPr>
        <w:wordWrap/>
        <w:adjustRightInd w:val="0"/>
        <w:snapToGrid w:val="0"/>
        <w:spacing w:line="360" w:lineRule="auto"/>
        <w:rPr>
          <w:rFonts w:ascii="Book Antiqua" w:eastAsia="宋体" w:hAnsi="Book Antiqua"/>
          <w:sz w:val="24"/>
          <w:lang w:eastAsia="zh-CN"/>
        </w:rPr>
      </w:pPr>
    </w:p>
    <w:p w:rsidR="00FE601F" w:rsidRPr="00FE601F" w:rsidRDefault="00FE601F" w:rsidP="00FB012C">
      <w:pPr>
        <w:wordWrap/>
        <w:adjustRightInd w:val="0"/>
        <w:snapToGrid w:val="0"/>
        <w:spacing w:line="360" w:lineRule="auto"/>
        <w:rPr>
          <w:rFonts w:ascii="Book Antiqua" w:eastAsia="Malgun Gothic" w:hAnsi="Book Antiqua"/>
          <w:sz w:val="24"/>
        </w:rPr>
      </w:pPr>
      <w:r w:rsidRPr="00FE601F">
        <w:rPr>
          <w:rFonts w:ascii="Book Antiqua" w:eastAsia="Malgun Gothic" w:hAnsi="Book Antiqua"/>
          <w:sz w:val="24"/>
        </w:rPr>
        <w:t xml:space="preserve">Suk </w:t>
      </w:r>
      <w:proofErr w:type="spellStart"/>
      <w:r w:rsidRPr="00FE601F">
        <w:rPr>
          <w:rFonts w:ascii="Book Antiqua" w:eastAsia="Malgun Gothic" w:hAnsi="Book Antiqua"/>
          <w:sz w:val="24"/>
        </w:rPr>
        <w:t>Pyo</w:t>
      </w:r>
      <w:proofErr w:type="spellEnd"/>
      <w:r w:rsidRPr="00FE601F">
        <w:rPr>
          <w:rFonts w:ascii="Book Antiqua" w:eastAsia="Malgun Gothic" w:hAnsi="Book Antiqua"/>
          <w:sz w:val="24"/>
        </w:rPr>
        <w:t xml:space="preserve"> Shin, </w:t>
      </w:r>
      <w:proofErr w:type="spellStart"/>
      <w:r w:rsidRPr="00FE601F">
        <w:rPr>
          <w:rFonts w:ascii="Book Antiqua" w:eastAsia="Malgun Gothic" w:hAnsi="Book Antiqua"/>
          <w:sz w:val="24"/>
        </w:rPr>
        <w:t>Ju</w:t>
      </w:r>
      <w:proofErr w:type="spellEnd"/>
      <w:r w:rsidRPr="00FE601F">
        <w:rPr>
          <w:rFonts w:ascii="Book Antiqua" w:eastAsia="Malgun Gothic" w:hAnsi="Book Antiqua"/>
          <w:sz w:val="24"/>
        </w:rPr>
        <w:t xml:space="preserve"> Hwan Kim, </w:t>
      </w:r>
      <w:proofErr w:type="spellStart"/>
      <w:r w:rsidRPr="00FE601F">
        <w:rPr>
          <w:rFonts w:ascii="Book Antiqua" w:eastAsia="Malgun Gothic" w:hAnsi="Book Antiqua"/>
          <w:sz w:val="24"/>
        </w:rPr>
        <w:t>Ju</w:t>
      </w:r>
      <w:proofErr w:type="spellEnd"/>
      <w:r w:rsidRPr="00FE601F">
        <w:rPr>
          <w:rFonts w:ascii="Book Antiqua" w:eastAsia="Malgun Gothic" w:hAnsi="Book Antiqua"/>
          <w:sz w:val="24"/>
        </w:rPr>
        <w:t xml:space="preserve"> Ho Lee, Jung Oh Kim, Sung Hwan Cho, Hana Park, </w:t>
      </w:r>
      <w:proofErr w:type="spellStart"/>
      <w:r w:rsidRPr="00FE601F">
        <w:rPr>
          <w:rFonts w:ascii="Book Antiqua" w:eastAsia="Malgun Gothic" w:hAnsi="Book Antiqua"/>
          <w:sz w:val="24"/>
        </w:rPr>
        <w:t>Mi</w:t>
      </w:r>
      <w:proofErr w:type="spellEnd"/>
      <w:r w:rsidRPr="00FE601F">
        <w:rPr>
          <w:rFonts w:ascii="Book Antiqua" w:eastAsia="Malgun Gothic" w:hAnsi="Book Antiqua"/>
          <w:sz w:val="24"/>
        </w:rPr>
        <w:t xml:space="preserve"> Na Kim, </w:t>
      </w:r>
      <w:proofErr w:type="spellStart"/>
      <w:r w:rsidRPr="00FE601F">
        <w:rPr>
          <w:rFonts w:ascii="Book Antiqua" w:eastAsia="Malgun Gothic" w:hAnsi="Book Antiqua"/>
          <w:sz w:val="24"/>
        </w:rPr>
        <w:t>Kyu</w:t>
      </w:r>
      <w:proofErr w:type="spellEnd"/>
      <w:r w:rsidRPr="00FE601F">
        <w:rPr>
          <w:rFonts w:ascii="Book Antiqua" w:eastAsia="Malgun Gothic" w:hAnsi="Book Antiqua"/>
          <w:sz w:val="24"/>
        </w:rPr>
        <w:t xml:space="preserve"> Sung Rim, </w:t>
      </w:r>
      <w:proofErr w:type="spellStart"/>
      <w:r w:rsidRPr="00FE601F">
        <w:rPr>
          <w:rFonts w:ascii="Book Antiqua" w:eastAsia="Malgun Gothic" w:hAnsi="Book Antiqua"/>
          <w:sz w:val="24"/>
        </w:rPr>
        <w:t>Seong</w:t>
      </w:r>
      <w:proofErr w:type="spellEnd"/>
      <w:r w:rsidRPr="00FE601F">
        <w:rPr>
          <w:rFonts w:ascii="Book Antiqua" w:eastAsia="Malgun Gothic" w:hAnsi="Book Antiqua"/>
          <w:sz w:val="24"/>
        </w:rPr>
        <w:t xml:space="preserve"> </w:t>
      </w:r>
      <w:proofErr w:type="spellStart"/>
      <w:r w:rsidRPr="00FE601F">
        <w:rPr>
          <w:rFonts w:ascii="Book Antiqua" w:eastAsia="Malgun Gothic" w:hAnsi="Book Antiqua"/>
          <w:sz w:val="24"/>
        </w:rPr>
        <w:t>Gyu</w:t>
      </w:r>
      <w:proofErr w:type="spellEnd"/>
      <w:r w:rsidRPr="00FE601F">
        <w:rPr>
          <w:rFonts w:ascii="Book Antiqua" w:eastAsia="Malgun Gothic" w:hAnsi="Book Antiqua"/>
          <w:sz w:val="24"/>
        </w:rPr>
        <w:t xml:space="preserve"> Hwang, Nam </w:t>
      </w:r>
      <w:proofErr w:type="spellStart"/>
      <w:r w:rsidRPr="00FE601F">
        <w:rPr>
          <w:rFonts w:ascii="Book Antiqua" w:eastAsia="Malgun Gothic" w:hAnsi="Book Antiqua"/>
          <w:sz w:val="24"/>
        </w:rPr>
        <w:t>Keun</w:t>
      </w:r>
      <w:proofErr w:type="spellEnd"/>
      <w:r w:rsidRPr="00FE601F">
        <w:rPr>
          <w:rFonts w:ascii="Book Antiqua" w:eastAsia="Malgun Gothic" w:hAnsi="Book Antiqua"/>
          <w:sz w:val="24"/>
        </w:rPr>
        <w:t xml:space="preserve"> Kim</w:t>
      </w:r>
    </w:p>
    <w:p w:rsidR="0013355D" w:rsidRPr="00FE601F" w:rsidRDefault="0013355D" w:rsidP="00FB012C">
      <w:pPr>
        <w:wordWrap/>
        <w:adjustRightInd w:val="0"/>
        <w:snapToGrid w:val="0"/>
        <w:spacing w:line="360" w:lineRule="auto"/>
        <w:rPr>
          <w:rFonts w:ascii="Book Antiqua" w:eastAsia="Malgun Gothic" w:hAnsi="Book Antiqua"/>
          <w:sz w:val="24"/>
        </w:rPr>
      </w:pPr>
    </w:p>
    <w:p w:rsidR="00B15BD2" w:rsidRDefault="00B15BD2" w:rsidP="00FB012C">
      <w:pPr>
        <w:wordWrap/>
        <w:adjustRightInd w:val="0"/>
        <w:snapToGrid w:val="0"/>
        <w:spacing w:line="360" w:lineRule="auto"/>
        <w:rPr>
          <w:rFonts w:ascii="Book Antiqua" w:eastAsia="宋体" w:hAnsi="Book Antiqua"/>
          <w:sz w:val="24"/>
          <w:lang w:eastAsia="zh-CN"/>
        </w:rPr>
      </w:pPr>
      <w:r w:rsidRPr="00B15BD2">
        <w:rPr>
          <w:rFonts w:ascii="Book Antiqua" w:eastAsia="Malgun Gothic" w:hAnsi="Book Antiqua"/>
          <w:b/>
          <w:sz w:val="24"/>
        </w:rPr>
        <w:t xml:space="preserve">Suk </w:t>
      </w:r>
      <w:proofErr w:type="spellStart"/>
      <w:r w:rsidRPr="00B15BD2">
        <w:rPr>
          <w:rFonts w:ascii="Book Antiqua" w:eastAsia="Malgun Gothic" w:hAnsi="Book Antiqua"/>
          <w:b/>
          <w:sz w:val="24"/>
        </w:rPr>
        <w:t>Pyo</w:t>
      </w:r>
      <w:proofErr w:type="spellEnd"/>
      <w:r w:rsidRPr="00B15BD2">
        <w:rPr>
          <w:rFonts w:ascii="Book Antiqua" w:eastAsia="Malgun Gothic" w:hAnsi="Book Antiqua"/>
          <w:b/>
          <w:sz w:val="24"/>
        </w:rPr>
        <w:t xml:space="preserve"> Shin, </w:t>
      </w:r>
      <w:proofErr w:type="spellStart"/>
      <w:r w:rsidRPr="00B15BD2">
        <w:rPr>
          <w:rFonts w:ascii="Book Antiqua" w:eastAsia="Malgun Gothic" w:hAnsi="Book Antiqua"/>
          <w:b/>
          <w:sz w:val="24"/>
        </w:rPr>
        <w:t>Ju</w:t>
      </w:r>
      <w:proofErr w:type="spellEnd"/>
      <w:r w:rsidRPr="00B15BD2">
        <w:rPr>
          <w:rFonts w:ascii="Book Antiqua" w:eastAsia="Malgun Gothic" w:hAnsi="Book Antiqua"/>
          <w:b/>
          <w:sz w:val="24"/>
        </w:rPr>
        <w:t xml:space="preserve"> Hwan Kim, </w:t>
      </w:r>
      <w:proofErr w:type="spellStart"/>
      <w:r w:rsidRPr="00B15BD2">
        <w:rPr>
          <w:rFonts w:ascii="Book Antiqua" w:eastAsia="Malgun Gothic" w:hAnsi="Book Antiqua"/>
          <w:b/>
          <w:sz w:val="24"/>
        </w:rPr>
        <w:t>Ju</w:t>
      </w:r>
      <w:proofErr w:type="spellEnd"/>
      <w:r w:rsidRPr="00B15BD2">
        <w:rPr>
          <w:rFonts w:ascii="Book Antiqua" w:eastAsia="Malgun Gothic" w:hAnsi="Book Antiqua"/>
          <w:b/>
          <w:sz w:val="24"/>
        </w:rPr>
        <w:t xml:space="preserve"> Ho Lee, Hana Park, </w:t>
      </w:r>
      <w:proofErr w:type="spellStart"/>
      <w:r w:rsidRPr="00B15BD2">
        <w:rPr>
          <w:rFonts w:ascii="Book Antiqua" w:eastAsia="Malgun Gothic" w:hAnsi="Book Antiqua"/>
          <w:b/>
          <w:sz w:val="24"/>
        </w:rPr>
        <w:t>Kyu</w:t>
      </w:r>
      <w:proofErr w:type="spellEnd"/>
      <w:r w:rsidRPr="00B15BD2">
        <w:rPr>
          <w:rFonts w:ascii="Book Antiqua" w:eastAsia="Malgun Gothic" w:hAnsi="Book Antiqua"/>
          <w:b/>
          <w:sz w:val="24"/>
        </w:rPr>
        <w:t xml:space="preserve"> Sung Rim, </w:t>
      </w:r>
      <w:proofErr w:type="spellStart"/>
      <w:r w:rsidRPr="00B15BD2">
        <w:rPr>
          <w:rFonts w:ascii="Book Antiqua" w:eastAsia="Malgun Gothic" w:hAnsi="Book Antiqua"/>
          <w:b/>
          <w:sz w:val="24"/>
        </w:rPr>
        <w:t>Seong</w:t>
      </w:r>
      <w:proofErr w:type="spellEnd"/>
      <w:r w:rsidRPr="00B15BD2">
        <w:rPr>
          <w:rFonts w:ascii="Book Antiqua" w:eastAsia="Malgun Gothic" w:hAnsi="Book Antiqua"/>
          <w:b/>
          <w:sz w:val="24"/>
        </w:rPr>
        <w:t xml:space="preserve"> </w:t>
      </w:r>
      <w:proofErr w:type="spellStart"/>
      <w:r w:rsidRPr="00B15BD2">
        <w:rPr>
          <w:rFonts w:ascii="Book Antiqua" w:eastAsia="Malgun Gothic" w:hAnsi="Book Antiqua"/>
          <w:b/>
          <w:sz w:val="24"/>
        </w:rPr>
        <w:t>Gyu</w:t>
      </w:r>
      <w:proofErr w:type="spellEnd"/>
      <w:r w:rsidRPr="00B15BD2">
        <w:rPr>
          <w:rFonts w:ascii="Book Antiqua" w:eastAsia="Malgun Gothic" w:hAnsi="Book Antiqua"/>
          <w:b/>
          <w:sz w:val="24"/>
        </w:rPr>
        <w:t xml:space="preserve"> Hwang,</w:t>
      </w:r>
      <w:r w:rsidRPr="00B15BD2">
        <w:rPr>
          <w:rFonts w:ascii="Book Antiqua" w:eastAsia="宋体" w:hAnsi="Book Antiqua" w:hint="eastAsia"/>
          <w:b/>
          <w:sz w:val="24"/>
          <w:lang w:eastAsia="zh-CN"/>
        </w:rPr>
        <w:t xml:space="preserve"> </w:t>
      </w:r>
      <w:r w:rsidRPr="00B15BD2">
        <w:rPr>
          <w:rFonts w:ascii="Book Antiqua" w:eastAsia="宋体" w:hAnsi="Book Antiqua"/>
          <w:sz w:val="24"/>
          <w:lang w:eastAsia="zh-CN"/>
        </w:rPr>
        <w:t xml:space="preserve">Department of Internal Medicine, CHA </w:t>
      </w:r>
      <w:proofErr w:type="spellStart"/>
      <w:r w:rsidRPr="00B15BD2">
        <w:rPr>
          <w:rFonts w:ascii="Book Antiqua" w:eastAsia="宋体" w:hAnsi="Book Antiqua"/>
          <w:sz w:val="24"/>
          <w:lang w:eastAsia="zh-CN"/>
        </w:rPr>
        <w:t>Bundang</w:t>
      </w:r>
      <w:proofErr w:type="spellEnd"/>
      <w:r w:rsidRPr="00B15BD2">
        <w:rPr>
          <w:rFonts w:ascii="Book Antiqua" w:eastAsia="宋体" w:hAnsi="Book Antiqua"/>
          <w:sz w:val="24"/>
          <w:lang w:eastAsia="zh-CN"/>
        </w:rPr>
        <w:t xml:space="preserve"> Medical Center, CHA University, </w:t>
      </w:r>
      <w:proofErr w:type="spellStart"/>
      <w:r w:rsidRPr="00B15BD2">
        <w:rPr>
          <w:rFonts w:ascii="Book Antiqua" w:eastAsia="宋体" w:hAnsi="Book Antiqua"/>
          <w:sz w:val="24"/>
          <w:lang w:eastAsia="zh-CN"/>
        </w:rPr>
        <w:t>Seongnam</w:t>
      </w:r>
      <w:proofErr w:type="spellEnd"/>
      <w:r w:rsidRPr="00B15BD2">
        <w:rPr>
          <w:rFonts w:ascii="Book Antiqua" w:eastAsia="宋体" w:hAnsi="Book Antiqua"/>
          <w:sz w:val="24"/>
          <w:lang w:eastAsia="zh-CN"/>
        </w:rPr>
        <w:t xml:space="preserve"> 463-712, </w:t>
      </w:r>
      <w:r w:rsidRPr="00B15BD2">
        <w:rPr>
          <w:rFonts w:ascii="Book Antiqua" w:eastAsia="宋体" w:hAnsi="Book Antiqua" w:cs="Arial"/>
          <w:sz w:val="24"/>
          <w:lang w:eastAsia="zh-CN"/>
        </w:rPr>
        <w:t xml:space="preserve">South </w:t>
      </w:r>
      <w:r w:rsidRPr="00B15BD2">
        <w:rPr>
          <w:rFonts w:ascii="Book Antiqua" w:eastAsia="Malgun Gothic" w:hAnsi="Book Antiqua" w:cs="Arial"/>
          <w:sz w:val="24"/>
        </w:rPr>
        <w:t>Korea</w:t>
      </w:r>
    </w:p>
    <w:p w:rsidR="00B15BD2" w:rsidRPr="00B15BD2" w:rsidRDefault="00B15BD2" w:rsidP="00FB012C">
      <w:pPr>
        <w:wordWrap/>
        <w:adjustRightInd w:val="0"/>
        <w:snapToGrid w:val="0"/>
        <w:spacing w:line="360" w:lineRule="auto"/>
        <w:rPr>
          <w:rFonts w:eastAsia="宋体"/>
          <w:lang w:eastAsia="zh-CN"/>
        </w:rPr>
      </w:pPr>
    </w:p>
    <w:p w:rsidR="0013355D" w:rsidRDefault="00B15BD2" w:rsidP="00FB012C">
      <w:pPr>
        <w:pStyle w:val="a5"/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Cs/>
          <w:kern w:val="24"/>
          <w:lang w:eastAsia="zh-CN"/>
        </w:rPr>
      </w:pPr>
      <w:r w:rsidRPr="00B15BD2">
        <w:rPr>
          <w:rFonts w:ascii="Book Antiqua" w:eastAsia="Malgun Gothic" w:hAnsi="Book Antiqua"/>
          <w:b/>
        </w:rPr>
        <w:t xml:space="preserve">Suk </w:t>
      </w:r>
      <w:proofErr w:type="spellStart"/>
      <w:r w:rsidRPr="00B15BD2">
        <w:rPr>
          <w:rFonts w:ascii="Book Antiqua" w:eastAsia="Malgun Gothic" w:hAnsi="Book Antiqua"/>
          <w:b/>
        </w:rPr>
        <w:t>Pyo</w:t>
      </w:r>
      <w:proofErr w:type="spellEnd"/>
      <w:r w:rsidRPr="00B15BD2">
        <w:rPr>
          <w:rFonts w:ascii="Book Antiqua" w:eastAsia="Malgun Gothic" w:hAnsi="Book Antiqua"/>
          <w:b/>
        </w:rPr>
        <w:t xml:space="preserve"> Shin, </w:t>
      </w:r>
      <w:proofErr w:type="spellStart"/>
      <w:r w:rsidRPr="00B15BD2">
        <w:rPr>
          <w:rFonts w:ascii="Book Antiqua" w:eastAsia="Malgun Gothic" w:hAnsi="Book Antiqua"/>
          <w:b/>
        </w:rPr>
        <w:t>Ju</w:t>
      </w:r>
      <w:proofErr w:type="spellEnd"/>
      <w:r w:rsidRPr="00B15BD2">
        <w:rPr>
          <w:rFonts w:ascii="Book Antiqua" w:eastAsia="Malgun Gothic" w:hAnsi="Book Antiqua"/>
          <w:b/>
        </w:rPr>
        <w:t xml:space="preserve"> Hwan Kim, </w:t>
      </w:r>
      <w:proofErr w:type="spellStart"/>
      <w:r w:rsidRPr="00B15BD2">
        <w:rPr>
          <w:rFonts w:ascii="Book Antiqua" w:eastAsia="Malgun Gothic" w:hAnsi="Book Antiqua"/>
          <w:b/>
        </w:rPr>
        <w:t>Ju</w:t>
      </w:r>
      <w:proofErr w:type="spellEnd"/>
      <w:r w:rsidRPr="00B15BD2">
        <w:rPr>
          <w:rFonts w:ascii="Book Antiqua" w:eastAsia="Malgun Gothic" w:hAnsi="Book Antiqua"/>
          <w:b/>
        </w:rPr>
        <w:t xml:space="preserve"> Ho Lee,</w:t>
      </w:r>
      <w:r w:rsidRPr="00B15BD2">
        <w:rPr>
          <w:rFonts w:ascii="Book Antiqua" w:eastAsia="宋体" w:hAnsi="Book Antiqua" w:hint="eastAsia"/>
          <w:b/>
          <w:lang w:eastAsia="zh-CN"/>
        </w:rPr>
        <w:t xml:space="preserve"> </w:t>
      </w:r>
      <w:r w:rsidRPr="00B15BD2">
        <w:rPr>
          <w:rFonts w:ascii="Book Antiqua" w:eastAsia="Malgun Gothic" w:hAnsi="Book Antiqua"/>
          <w:b/>
        </w:rPr>
        <w:t xml:space="preserve">Hana Park, </w:t>
      </w:r>
      <w:proofErr w:type="spellStart"/>
      <w:r w:rsidRPr="00B15BD2">
        <w:rPr>
          <w:rFonts w:ascii="Book Antiqua" w:eastAsia="Malgun Gothic" w:hAnsi="Book Antiqua"/>
          <w:b/>
        </w:rPr>
        <w:t>Kyu</w:t>
      </w:r>
      <w:proofErr w:type="spellEnd"/>
      <w:r w:rsidRPr="00B15BD2">
        <w:rPr>
          <w:rFonts w:ascii="Book Antiqua" w:eastAsia="Malgun Gothic" w:hAnsi="Book Antiqua"/>
          <w:b/>
        </w:rPr>
        <w:t xml:space="preserve"> Sung Rim, </w:t>
      </w:r>
      <w:proofErr w:type="spellStart"/>
      <w:r w:rsidRPr="00B15BD2">
        <w:rPr>
          <w:rFonts w:ascii="Book Antiqua" w:eastAsia="Malgun Gothic" w:hAnsi="Book Antiqua"/>
          <w:b/>
        </w:rPr>
        <w:t>Seong</w:t>
      </w:r>
      <w:proofErr w:type="spellEnd"/>
      <w:r w:rsidRPr="00B15BD2">
        <w:rPr>
          <w:rFonts w:ascii="Book Antiqua" w:eastAsia="Malgun Gothic" w:hAnsi="Book Antiqua"/>
          <w:b/>
        </w:rPr>
        <w:t xml:space="preserve"> </w:t>
      </w:r>
      <w:proofErr w:type="spellStart"/>
      <w:r w:rsidRPr="00B15BD2">
        <w:rPr>
          <w:rFonts w:ascii="Book Antiqua" w:eastAsia="Malgun Gothic" w:hAnsi="Book Antiqua"/>
          <w:b/>
        </w:rPr>
        <w:t>Gyu</w:t>
      </w:r>
      <w:proofErr w:type="spellEnd"/>
      <w:r w:rsidRPr="00B15BD2">
        <w:rPr>
          <w:rFonts w:ascii="Book Antiqua" w:eastAsia="Malgun Gothic" w:hAnsi="Book Antiqua"/>
          <w:b/>
        </w:rPr>
        <w:t xml:space="preserve"> Hwang,</w:t>
      </w:r>
      <w:r>
        <w:rPr>
          <w:rFonts w:ascii="Book Antiqua" w:eastAsia="宋体" w:hAnsi="Book Antiqua" w:hint="eastAsia"/>
          <w:lang w:eastAsia="zh-CN"/>
        </w:rPr>
        <w:t xml:space="preserve"> </w:t>
      </w:r>
      <w:r w:rsidR="0013355D" w:rsidRPr="00FE601F">
        <w:rPr>
          <w:rFonts w:ascii="Book Antiqua" w:eastAsia="HYSinMyeongJo-Medium" w:hAnsi="Book Antiqua" w:cs="Times New Roman"/>
          <w:iCs/>
        </w:rPr>
        <w:t xml:space="preserve">Institute of Gastroenterology, </w:t>
      </w:r>
      <w:r w:rsidR="0013355D" w:rsidRPr="00FE601F">
        <w:rPr>
          <w:rFonts w:ascii="Book Antiqua" w:eastAsia="휴먼명조" w:hAnsi="Book Antiqua" w:cs="Times New Roman"/>
          <w:bCs/>
          <w:kern w:val="24"/>
        </w:rPr>
        <w:t xml:space="preserve">CHA </w:t>
      </w:r>
      <w:proofErr w:type="spellStart"/>
      <w:r w:rsidR="0013355D" w:rsidRPr="00FE601F">
        <w:rPr>
          <w:rFonts w:ascii="Book Antiqua" w:eastAsia="휴먼명조" w:hAnsi="Book Antiqua" w:cs="Times New Roman"/>
          <w:bCs/>
          <w:kern w:val="24"/>
        </w:rPr>
        <w:t>Bundang</w:t>
      </w:r>
      <w:proofErr w:type="spellEnd"/>
      <w:r w:rsidR="0013355D" w:rsidRPr="00FE601F">
        <w:rPr>
          <w:rFonts w:ascii="Book Antiqua" w:eastAsia="휴먼명조" w:hAnsi="Book Antiqua" w:cs="Times New Roman"/>
          <w:bCs/>
          <w:kern w:val="24"/>
        </w:rPr>
        <w:t xml:space="preserve"> Medical Center, CHA University, </w:t>
      </w:r>
      <w:proofErr w:type="spellStart"/>
      <w:r w:rsidR="0013355D" w:rsidRPr="00FE601F">
        <w:rPr>
          <w:rFonts w:ascii="Book Antiqua" w:eastAsia="휴먼명조" w:hAnsi="Book Antiqua" w:cs="Times New Roman"/>
          <w:bCs/>
          <w:kern w:val="24"/>
        </w:rPr>
        <w:t>Seongnam</w:t>
      </w:r>
      <w:proofErr w:type="spellEnd"/>
      <w:r w:rsidR="0013355D" w:rsidRPr="00FE601F">
        <w:rPr>
          <w:rFonts w:ascii="Book Antiqua" w:eastAsia="휴먼명조" w:hAnsi="Book Antiqua" w:cs="Times New Roman"/>
          <w:bCs/>
          <w:kern w:val="24"/>
        </w:rPr>
        <w:t xml:space="preserve"> 463-712, </w:t>
      </w:r>
      <w:r w:rsidRPr="00B15BD2">
        <w:rPr>
          <w:rFonts w:ascii="Book Antiqua" w:eastAsia="宋体" w:hAnsi="Book Antiqua" w:cs="Arial"/>
          <w:lang w:eastAsia="zh-CN"/>
        </w:rPr>
        <w:t xml:space="preserve">South </w:t>
      </w:r>
      <w:r w:rsidRPr="00B15BD2">
        <w:rPr>
          <w:rFonts w:ascii="Book Antiqua" w:eastAsia="Malgun Gothic" w:hAnsi="Book Antiqua" w:cs="Arial"/>
        </w:rPr>
        <w:t>Korea</w:t>
      </w:r>
    </w:p>
    <w:p w:rsidR="00B15BD2" w:rsidRPr="00B15BD2" w:rsidRDefault="00B15BD2" w:rsidP="00FB012C">
      <w:pPr>
        <w:pStyle w:val="a5"/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Cs/>
          <w:kern w:val="24"/>
          <w:lang w:eastAsia="zh-CN"/>
        </w:rPr>
      </w:pPr>
    </w:p>
    <w:p w:rsidR="0013355D" w:rsidRPr="00B15BD2" w:rsidRDefault="00B15BD2" w:rsidP="00FB012C">
      <w:pPr>
        <w:wordWrap/>
        <w:adjustRightInd w:val="0"/>
        <w:snapToGrid w:val="0"/>
        <w:spacing w:line="360" w:lineRule="auto"/>
        <w:rPr>
          <w:rFonts w:eastAsia="宋体"/>
          <w:b/>
          <w:lang w:eastAsia="zh-CN"/>
        </w:rPr>
      </w:pPr>
      <w:r w:rsidRPr="00B15BD2">
        <w:rPr>
          <w:rFonts w:ascii="Book Antiqua" w:eastAsia="Malgun Gothic" w:hAnsi="Book Antiqua"/>
          <w:b/>
          <w:sz w:val="24"/>
        </w:rPr>
        <w:t>Jung Oh Kim</w:t>
      </w:r>
      <w:r w:rsidRPr="00B15BD2">
        <w:rPr>
          <w:rFonts w:ascii="Book Antiqua" w:eastAsia="宋体" w:hAnsi="Book Antiqua" w:hint="eastAsia"/>
          <w:b/>
          <w:sz w:val="24"/>
          <w:lang w:eastAsia="zh-CN"/>
        </w:rPr>
        <w:t xml:space="preserve">, </w:t>
      </w:r>
      <w:r w:rsidRPr="00B15BD2">
        <w:rPr>
          <w:rFonts w:ascii="Book Antiqua" w:eastAsia="Malgun Gothic" w:hAnsi="Book Antiqua"/>
          <w:b/>
          <w:sz w:val="24"/>
        </w:rPr>
        <w:t>Sung Hwan Cho</w:t>
      </w:r>
      <w:r w:rsidRPr="00B15BD2">
        <w:rPr>
          <w:rFonts w:ascii="Book Antiqua" w:eastAsia="宋体" w:hAnsi="Book Antiqua" w:hint="eastAsia"/>
          <w:b/>
          <w:sz w:val="24"/>
          <w:lang w:eastAsia="zh-CN"/>
        </w:rPr>
        <w:t xml:space="preserve">, </w:t>
      </w:r>
      <w:r w:rsidRPr="00B15BD2">
        <w:rPr>
          <w:rFonts w:ascii="Book Antiqua" w:eastAsia="Malgun Gothic" w:hAnsi="Book Antiqua"/>
          <w:b/>
          <w:sz w:val="24"/>
        </w:rPr>
        <w:t xml:space="preserve">Nam </w:t>
      </w:r>
      <w:proofErr w:type="spellStart"/>
      <w:r w:rsidRPr="00B15BD2">
        <w:rPr>
          <w:rFonts w:ascii="Book Antiqua" w:eastAsia="Malgun Gothic" w:hAnsi="Book Antiqua"/>
          <w:b/>
          <w:sz w:val="24"/>
        </w:rPr>
        <w:t>Keun</w:t>
      </w:r>
      <w:proofErr w:type="spellEnd"/>
      <w:r w:rsidRPr="00B15BD2">
        <w:rPr>
          <w:rFonts w:ascii="Book Antiqua" w:eastAsia="Malgun Gothic" w:hAnsi="Book Antiqua"/>
          <w:b/>
          <w:sz w:val="24"/>
        </w:rPr>
        <w:t xml:space="preserve"> Ki</w:t>
      </w:r>
      <w:r w:rsidRPr="00FC07C8">
        <w:rPr>
          <w:rFonts w:ascii="Book Antiqua" w:eastAsia="Malgun Gothic" w:hAnsi="Book Antiqua"/>
          <w:b/>
          <w:sz w:val="24"/>
        </w:rPr>
        <w:t>m</w:t>
      </w:r>
      <w:r w:rsidRPr="00FC07C8">
        <w:rPr>
          <w:rFonts w:ascii="Book Antiqua" w:eastAsia="宋体" w:hAnsi="Book Antiqua" w:hint="eastAsia"/>
          <w:b/>
          <w:sz w:val="24"/>
          <w:lang w:eastAsia="zh-CN"/>
        </w:rPr>
        <w:t xml:space="preserve">, </w:t>
      </w:r>
      <w:r w:rsidR="0013355D" w:rsidRPr="00FC07C8">
        <w:rPr>
          <w:rFonts w:ascii="Book Antiqua" w:eastAsia="휴먼명조" w:hAnsi="Book Antiqua"/>
          <w:bCs/>
          <w:kern w:val="24"/>
          <w:sz w:val="24"/>
        </w:rPr>
        <w:t xml:space="preserve">Department of Biomedical Science, College of Life Science, CHA University, </w:t>
      </w:r>
      <w:proofErr w:type="spellStart"/>
      <w:r w:rsidR="0013355D" w:rsidRPr="00FC07C8">
        <w:rPr>
          <w:rFonts w:ascii="Book Antiqua" w:eastAsia="휴먼명조" w:hAnsi="Book Antiqua"/>
          <w:bCs/>
          <w:kern w:val="24"/>
          <w:sz w:val="24"/>
        </w:rPr>
        <w:t>Seongnam</w:t>
      </w:r>
      <w:proofErr w:type="spellEnd"/>
      <w:r w:rsidR="0013355D" w:rsidRPr="00FC07C8">
        <w:rPr>
          <w:rFonts w:ascii="Book Antiqua" w:eastAsia="휴먼명조" w:hAnsi="Book Antiqua"/>
          <w:bCs/>
          <w:kern w:val="24"/>
          <w:sz w:val="24"/>
        </w:rPr>
        <w:t xml:space="preserve"> 463-400, </w:t>
      </w:r>
      <w:r w:rsidRPr="00FC07C8">
        <w:rPr>
          <w:rFonts w:ascii="Book Antiqua" w:eastAsia="宋体" w:hAnsi="Book Antiqua" w:cs="Arial"/>
          <w:sz w:val="24"/>
          <w:lang w:eastAsia="zh-CN"/>
        </w:rPr>
        <w:t xml:space="preserve">South </w:t>
      </w:r>
      <w:r w:rsidRPr="00FC07C8">
        <w:rPr>
          <w:rFonts w:ascii="Book Antiqua" w:eastAsia="Malgun Gothic" w:hAnsi="Book Antiqua" w:cs="Arial"/>
          <w:sz w:val="24"/>
        </w:rPr>
        <w:t>Korea</w:t>
      </w:r>
    </w:p>
    <w:p w:rsidR="00B15BD2" w:rsidRDefault="00B15BD2" w:rsidP="00FB012C">
      <w:pPr>
        <w:wordWrap/>
        <w:adjustRightInd w:val="0"/>
        <w:snapToGrid w:val="0"/>
        <w:spacing w:line="360" w:lineRule="auto"/>
        <w:rPr>
          <w:rFonts w:ascii="Book Antiqua" w:eastAsia="宋体" w:hAnsi="Book Antiqua"/>
          <w:sz w:val="24"/>
          <w:vertAlign w:val="superscript"/>
          <w:lang w:eastAsia="zh-CN"/>
        </w:rPr>
      </w:pPr>
    </w:p>
    <w:p w:rsidR="0013355D" w:rsidRPr="00FE601F" w:rsidRDefault="00B15BD2" w:rsidP="00FB012C">
      <w:pPr>
        <w:wordWrap/>
        <w:adjustRightInd w:val="0"/>
        <w:snapToGrid w:val="0"/>
        <w:spacing w:line="360" w:lineRule="auto"/>
        <w:rPr>
          <w:rFonts w:ascii="Book Antiqua" w:eastAsia="HYSinMyeongJo-Medium" w:hAnsi="Book Antiqua"/>
          <w:iCs/>
          <w:sz w:val="24"/>
        </w:rPr>
      </w:pPr>
      <w:r w:rsidRPr="00B15BD2">
        <w:rPr>
          <w:rFonts w:ascii="Book Antiqua" w:eastAsia="Malgun Gothic" w:hAnsi="Book Antiqua"/>
          <w:b/>
          <w:sz w:val="24"/>
        </w:rPr>
        <w:t>Jung Oh Kim</w:t>
      </w:r>
      <w:r w:rsidRPr="00B15BD2">
        <w:rPr>
          <w:rFonts w:ascii="Book Antiqua" w:eastAsia="宋体" w:hAnsi="Book Antiqua" w:hint="eastAsia"/>
          <w:b/>
          <w:sz w:val="24"/>
          <w:lang w:eastAsia="zh-CN"/>
        </w:rPr>
        <w:t xml:space="preserve">, </w:t>
      </w:r>
      <w:r w:rsidRPr="00B15BD2">
        <w:rPr>
          <w:rFonts w:ascii="Book Antiqua" w:eastAsia="Malgun Gothic" w:hAnsi="Book Antiqua"/>
          <w:b/>
          <w:sz w:val="24"/>
        </w:rPr>
        <w:t>Sung Hwan Cho</w:t>
      </w:r>
      <w:r w:rsidRPr="00B15BD2">
        <w:rPr>
          <w:rFonts w:ascii="Book Antiqua" w:eastAsia="宋体" w:hAnsi="Book Antiqua" w:hint="eastAsia"/>
          <w:b/>
          <w:sz w:val="24"/>
          <w:lang w:eastAsia="zh-CN"/>
        </w:rPr>
        <w:t xml:space="preserve">, </w:t>
      </w:r>
      <w:r w:rsidRPr="00B15BD2">
        <w:rPr>
          <w:rFonts w:ascii="Book Antiqua" w:eastAsia="Malgun Gothic" w:hAnsi="Book Antiqua"/>
          <w:b/>
          <w:sz w:val="24"/>
        </w:rPr>
        <w:t xml:space="preserve">Nam </w:t>
      </w:r>
      <w:proofErr w:type="spellStart"/>
      <w:r w:rsidRPr="00B15BD2">
        <w:rPr>
          <w:rFonts w:ascii="Book Antiqua" w:eastAsia="Malgun Gothic" w:hAnsi="Book Antiqua"/>
          <w:b/>
          <w:sz w:val="24"/>
        </w:rPr>
        <w:t>Keun</w:t>
      </w:r>
      <w:proofErr w:type="spellEnd"/>
      <w:r w:rsidRPr="00B15BD2">
        <w:rPr>
          <w:rFonts w:ascii="Book Antiqua" w:eastAsia="Malgun Gothic" w:hAnsi="Book Antiqua"/>
          <w:b/>
          <w:sz w:val="24"/>
        </w:rPr>
        <w:t xml:space="preserve"> Kim</w:t>
      </w:r>
      <w:r w:rsidRPr="00B15BD2">
        <w:rPr>
          <w:rFonts w:ascii="Book Antiqua" w:eastAsia="宋体" w:hAnsi="Book Antiqua" w:hint="eastAsia"/>
          <w:b/>
          <w:sz w:val="24"/>
          <w:lang w:eastAsia="zh-CN"/>
        </w:rPr>
        <w:t xml:space="preserve">, </w:t>
      </w:r>
      <w:r w:rsidR="0013355D" w:rsidRPr="00FE601F">
        <w:rPr>
          <w:rFonts w:ascii="Book Antiqua" w:hAnsi="Book Antiqua"/>
          <w:kern w:val="0"/>
          <w:sz w:val="24"/>
        </w:rPr>
        <w:t xml:space="preserve">Institute for Clinical Research, CHA </w:t>
      </w:r>
      <w:proofErr w:type="spellStart"/>
      <w:r w:rsidR="0013355D" w:rsidRPr="00FE601F">
        <w:rPr>
          <w:rFonts w:ascii="Book Antiqua" w:hAnsi="Book Antiqua"/>
          <w:kern w:val="0"/>
          <w:sz w:val="24"/>
        </w:rPr>
        <w:t>Bundang</w:t>
      </w:r>
      <w:proofErr w:type="spellEnd"/>
      <w:r w:rsidR="0013355D" w:rsidRPr="00FE601F">
        <w:rPr>
          <w:rFonts w:ascii="Book Antiqua" w:hAnsi="Book Antiqua"/>
          <w:kern w:val="0"/>
          <w:sz w:val="24"/>
        </w:rPr>
        <w:t xml:space="preserve"> Medical Center, </w:t>
      </w:r>
      <w:r w:rsidR="0013355D" w:rsidRPr="00FE601F">
        <w:rPr>
          <w:rFonts w:ascii="Book Antiqua" w:eastAsia="HYSinMyeongJo-Medium" w:hAnsi="Book Antiqua"/>
          <w:iCs/>
          <w:sz w:val="24"/>
        </w:rPr>
        <w:t xml:space="preserve">CHA University, </w:t>
      </w:r>
      <w:proofErr w:type="spellStart"/>
      <w:r w:rsidR="0013355D" w:rsidRPr="00FE601F">
        <w:rPr>
          <w:rFonts w:ascii="Book Antiqua" w:eastAsia="HYSinMyeongJo-Medium" w:hAnsi="Book Antiqua"/>
          <w:iCs/>
          <w:sz w:val="24"/>
        </w:rPr>
        <w:t>Seongnam</w:t>
      </w:r>
      <w:proofErr w:type="spellEnd"/>
      <w:r w:rsidR="0013355D" w:rsidRPr="00FE601F">
        <w:rPr>
          <w:rFonts w:ascii="Book Antiqua" w:eastAsia="HYSinMyeongJo-Medium" w:hAnsi="Book Antiqua"/>
          <w:iCs/>
          <w:sz w:val="24"/>
        </w:rPr>
        <w:t xml:space="preserve"> </w:t>
      </w:r>
      <w:r w:rsidR="0013355D" w:rsidRPr="00FE601F">
        <w:rPr>
          <w:rFonts w:ascii="Book Antiqua" w:eastAsia="휴먼명조" w:hAnsi="Book Antiqua"/>
          <w:bCs/>
          <w:kern w:val="24"/>
          <w:sz w:val="24"/>
        </w:rPr>
        <w:t>463-712</w:t>
      </w:r>
      <w:r w:rsidR="0013355D" w:rsidRPr="00FE601F">
        <w:rPr>
          <w:rFonts w:ascii="Book Antiqua" w:eastAsia="HYSinMyeongJo-Medium" w:hAnsi="Book Antiqua"/>
          <w:iCs/>
          <w:sz w:val="24"/>
        </w:rPr>
        <w:t>, Korea</w:t>
      </w:r>
    </w:p>
    <w:p w:rsidR="00B15BD2" w:rsidRDefault="00B15BD2" w:rsidP="00FB012C">
      <w:pPr>
        <w:pStyle w:val="a5"/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vertAlign w:val="superscript"/>
          <w:lang w:eastAsia="zh-CN"/>
        </w:rPr>
      </w:pPr>
    </w:p>
    <w:p w:rsidR="002F1B9B" w:rsidRPr="00FE601F" w:rsidRDefault="00B15BD2" w:rsidP="00FB012C">
      <w:pPr>
        <w:pStyle w:val="a5"/>
        <w:widowControl w:val="0"/>
        <w:adjustRightInd w:val="0"/>
        <w:snapToGrid w:val="0"/>
        <w:spacing w:line="360" w:lineRule="auto"/>
        <w:jc w:val="both"/>
        <w:rPr>
          <w:rFonts w:ascii="Book Antiqua" w:eastAsia="휴먼명조" w:hAnsi="Book Antiqua" w:cs="Times New Roman"/>
          <w:bCs/>
          <w:kern w:val="24"/>
        </w:rPr>
      </w:pPr>
      <w:proofErr w:type="spellStart"/>
      <w:r w:rsidRPr="00B15BD2">
        <w:rPr>
          <w:rFonts w:ascii="Book Antiqua" w:eastAsia="Malgun Gothic" w:hAnsi="Book Antiqua"/>
          <w:b/>
        </w:rPr>
        <w:t>Mi</w:t>
      </w:r>
      <w:proofErr w:type="spellEnd"/>
      <w:r w:rsidRPr="00B15BD2">
        <w:rPr>
          <w:rFonts w:ascii="Book Antiqua" w:eastAsia="Malgun Gothic" w:hAnsi="Book Antiqua"/>
          <w:b/>
        </w:rPr>
        <w:t xml:space="preserve"> Na Kim</w:t>
      </w:r>
      <w:r w:rsidRPr="00B15BD2">
        <w:rPr>
          <w:rFonts w:ascii="Book Antiqua" w:eastAsia="宋体" w:hAnsi="Book Antiqua" w:hint="eastAsia"/>
          <w:b/>
          <w:lang w:eastAsia="zh-CN"/>
        </w:rPr>
        <w:t>,</w:t>
      </w:r>
      <w:r>
        <w:rPr>
          <w:rFonts w:ascii="Book Antiqua" w:eastAsia="宋体" w:hAnsi="Book Antiqua" w:hint="eastAsia"/>
          <w:lang w:eastAsia="zh-CN"/>
        </w:rPr>
        <w:t xml:space="preserve"> </w:t>
      </w:r>
      <w:r w:rsidR="002F1B9B" w:rsidRPr="00FE601F">
        <w:rPr>
          <w:rFonts w:ascii="Book Antiqua" w:eastAsia="HYSinMyeongJo-Medium" w:hAnsi="Book Antiqua" w:cs="Times New Roman"/>
          <w:iCs/>
        </w:rPr>
        <w:t xml:space="preserve">Department of Internal Medicine, </w:t>
      </w:r>
      <w:r w:rsidR="002F1B9B" w:rsidRPr="00FE601F">
        <w:rPr>
          <w:rFonts w:ascii="Book Antiqua" w:eastAsia="휴먼명조" w:hAnsi="Book Antiqua" w:cs="Times New Roman"/>
          <w:bCs/>
          <w:kern w:val="24"/>
        </w:rPr>
        <w:t xml:space="preserve">CHA </w:t>
      </w:r>
      <w:r w:rsidR="003870EB" w:rsidRPr="00FE601F">
        <w:rPr>
          <w:rFonts w:ascii="Book Antiqua" w:eastAsia="휴먼명조" w:hAnsi="Book Antiqua" w:cs="Times New Roman"/>
          <w:bCs/>
          <w:kern w:val="24"/>
        </w:rPr>
        <w:t>Gangnam</w:t>
      </w:r>
      <w:r w:rsidR="002F1B9B" w:rsidRPr="00FE601F">
        <w:rPr>
          <w:rFonts w:ascii="Book Antiqua" w:eastAsia="휴먼명조" w:hAnsi="Book Antiqua" w:cs="Times New Roman"/>
          <w:bCs/>
          <w:kern w:val="24"/>
        </w:rPr>
        <w:t xml:space="preserve"> Medical Center, CHA University, </w:t>
      </w:r>
      <w:r w:rsidR="003870EB" w:rsidRPr="00FE601F">
        <w:rPr>
          <w:rFonts w:ascii="Book Antiqua" w:eastAsia="휴먼명조" w:hAnsi="Book Antiqua" w:cs="Times New Roman"/>
          <w:bCs/>
          <w:kern w:val="24"/>
        </w:rPr>
        <w:t>Seoul</w:t>
      </w:r>
      <w:r w:rsidR="002F1B9B" w:rsidRPr="00FE601F">
        <w:rPr>
          <w:rFonts w:ascii="Book Antiqua" w:eastAsia="휴먼명조" w:hAnsi="Book Antiqua" w:cs="Times New Roman"/>
          <w:bCs/>
          <w:kern w:val="24"/>
        </w:rPr>
        <w:t xml:space="preserve"> </w:t>
      </w:r>
      <w:r w:rsidR="003870EB" w:rsidRPr="00FE601F">
        <w:rPr>
          <w:rFonts w:ascii="Book Antiqua" w:eastAsia="휴먼명조" w:hAnsi="Book Antiqua" w:cs="Times New Roman"/>
          <w:bCs/>
          <w:kern w:val="24"/>
        </w:rPr>
        <w:t>135</w:t>
      </w:r>
      <w:r w:rsidR="002F1B9B" w:rsidRPr="00FE601F">
        <w:rPr>
          <w:rFonts w:ascii="Book Antiqua" w:eastAsia="휴먼명조" w:hAnsi="Book Antiqua" w:cs="Times New Roman"/>
          <w:bCs/>
          <w:kern w:val="24"/>
        </w:rPr>
        <w:t>-</w:t>
      </w:r>
      <w:r w:rsidR="003870EB" w:rsidRPr="00FE601F">
        <w:rPr>
          <w:rFonts w:ascii="Book Antiqua" w:eastAsia="휴먼명조" w:hAnsi="Book Antiqua" w:cs="Times New Roman"/>
          <w:bCs/>
          <w:kern w:val="24"/>
        </w:rPr>
        <w:t>913</w:t>
      </w:r>
      <w:r w:rsidR="002F1B9B" w:rsidRPr="00FE601F">
        <w:rPr>
          <w:rFonts w:ascii="Book Antiqua" w:eastAsia="휴먼명조" w:hAnsi="Book Antiqua" w:cs="Times New Roman"/>
          <w:bCs/>
          <w:kern w:val="24"/>
        </w:rPr>
        <w:t xml:space="preserve">, </w:t>
      </w:r>
      <w:r w:rsidRPr="00B15BD2">
        <w:rPr>
          <w:rFonts w:ascii="Book Antiqua" w:eastAsia="휴먼명조" w:hAnsi="Book Antiqua" w:cs="Times New Roman"/>
          <w:bCs/>
          <w:kern w:val="24"/>
        </w:rPr>
        <w:t>South Korea</w:t>
      </w:r>
    </w:p>
    <w:p w:rsidR="00327B45" w:rsidRPr="00FE601F" w:rsidRDefault="00327B45" w:rsidP="00FB012C">
      <w:pPr>
        <w:wordWrap/>
        <w:adjustRightInd w:val="0"/>
        <w:snapToGrid w:val="0"/>
        <w:spacing w:line="360" w:lineRule="auto"/>
        <w:rPr>
          <w:rFonts w:ascii="Book Antiqua" w:eastAsia="宋体" w:hAnsi="Book Antiqua"/>
          <w:sz w:val="24"/>
          <w:lang w:eastAsia="zh-CN"/>
        </w:rPr>
      </w:pPr>
    </w:p>
    <w:p w:rsidR="00A266C9" w:rsidRDefault="00DB4844" w:rsidP="00FB012C">
      <w:pPr>
        <w:wordWrap/>
        <w:adjustRightInd w:val="0"/>
        <w:snapToGrid w:val="0"/>
        <w:spacing w:line="360" w:lineRule="auto"/>
        <w:rPr>
          <w:rFonts w:ascii="Book Antiqua" w:eastAsia="宋体" w:hAnsi="Book Antiqua"/>
          <w:color w:val="000000"/>
          <w:sz w:val="24"/>
          <w:lang w:eastAsia="zh-CN"/>
        </w:rPr>
      </w:pPr>
      <w:r w:rsidRPr="00FE601F">
        <w:rPr>
          <w:rFonts w:ascii="Book Antiqua" w:hAnsi="Book Antiqua"/>
          <w:b/>
          <w:color w:val="000000"/>
          <w:sz w:val="24"/>
        </w:rPr>
        <w:t>Author contributions:</w:t>
      </w:r>
      <w:r w:rsidR="00B15BD2">
        <w:rPr>
          <w:rFonts w:ascii="Book Antiqua" w:eastAsia="宋体" w:hAnsi="Book Antiqua" w:hint="eastAsia"/>
          <w:b/>
          <w:color w:val="000000"/>
          <w:sz w:val="24"/>
          <w:lang w:eastAsia="zh-CN"/>
        </w:rPr>
        <w:t xml:space="preserve"> </w:t>
      </w:r>
      <w:r w:rsidR="0044500F" w:rsidRPr="00B15BD2">
        <w:rPr>
          <w:rFonts w:ascii="Book Antiqua" w:hAnsi="Book Antiqua"/>
          <w:color w:val="000000"/>
          <w:sz w:val="24"/>
        </w:rPr>
        <w:t>Shin</w:t>
      </w:r>
      <w:r w:rsidR="00B15BD2" w:rsidRPr="00B15BD2">
        <w:rPr>
          <w:rFonts w:ascii="Book Antiqua" w:eastAsia="宋体" w:hAnsi="Book Antiqua" w:hint="eastAsia"/>
          <w:color w:val="000000"/>
          <w:sz w:val="24"/>
          <w:lang w:eastAsia="zh-CN"/>
        </w:rPr>
        <w:t xml:space="preserve"> </w:t>
      </w:r>
      <w:r w:rsidR="00B15BD2" w:rsidRPr="00B15BD2">
        <w:rPr>
          <w:rFonts w:ascii="Book Antiqua" w:hAnsi="Book Antiqua"/>
          <w:color w:val="000000"/>
          <w:sz w:val="24"/>
        </w:rPr>
        <w:t>SP</w:t>
      </w:r>
      <w:r w:rsidR="0044500F" w:rsidRPr="00B15BD2">
        <w:rPr>
          <w:rFonts w:ascii="Book Antiqua" w:hAnsi="Book Antiqua"/>
          <w:color w:val="000000"/>
          <w:sz w:val="24"/>
        </w:rPr>
        <w:t xml:space="preserve">, Hwang </w:t>
      </w:r>
      <w:r w:rsidR="00B15BD2" w:rsidRPr="00B15BD2">
        <w:rPr>
          <w:rFonts w:ascii="Book Antiqua" w:hAnsi="Book Antiqua"/>
          <w:color w:val="000000"/>
          <w:sz w:val="24"/>
        </w:rPr>
        <w:t xml:space="preserve">SG </w:t>
      </w:r>
      <w:r w:rsidR="0044500F" w:rsidRPr="00B15BD2">
        <w:rPr>
          <w:rFonts w:ascii="Book Antiqua" w:hAnsi="Book Antiqua"/>
          <w:color w:val="000000"/>
          <w:sz w:val="24"/>
        </w:rPr>
        <w:t xml:space="preserve">and Kim </w:t>
      </w:r>
      <w:r w:rsidR="00B15BD2" w:rsidRPr="00B15BD2">
        <w:rPr>
          <w:rFonts w:ascii="Book Antiqua" w:hAnsi="Book Antiqua"/>
          <w:color w:val="000000"/>
          <w:sz w:val="24"/>
        </w:rPr>
        <w:t xml:space="preserve">NK </w:t>
      </w:r>
      <w:r w:rsidR="0044500F" w:rsidRPr="00B15BD2">
        <w:rPr>
          <w:rFonts w:ascii="Book Antiqua" w:hAnsi="Book Antiqua"/>
          <w:color w:val="000000"/>
          <w:sz w:val="24"/>
        </w:rPr>
        <w:t>designed research;</w:t>
      </w:r>
      <w:r w:rsidR="00E72358" w:rsidRPr="00B15BD2">
        <w:rPr>
          <w:rFonts w:ascii="Book Antiqua" w:hAnsi="Book Antiqua"/>
          <w:color w:val="000000"/>
          <w:sz w:val="24"/>
        </w:rPr>
        <w:t xml:space="preserve"> Hwang </w:t>
      </w:r>
      <w:r w:rsidR="00B15BD2" w:rsidRPr="00B15BD2">
        <w:rPr>
          <w:rFonts w:ascii="Book Antiqua" w:hAnsi="Book Antiqua"/>
          <w:color w:val="000000"/>
          <w:sz w:val="24"/>
        </w:rPr>
        <w:t xml:space="preserve">SG </w:t>
      </w:r>
      <w:r w:rsidR="00E72358" w:rsidRPr="00B15BD2">
        <w:rPr>
          <w:rFonts w:ascii="Book Antiqua" w:hAnsi="Book Antiqua"/>
          <w:color w:val="000000"/>
          <w:sz w:val="24"/>
        </w:rPr>
        <w:t xml:space="preserve">and Rim </w:t>
      </w:r>
      <w:r w:rsidR="00B15BD2" w:rsidRPr="00B15BD2">
        <w:rPr>
          <w:rFonts w:ascii="Book Antiqua" w:hAnsi="Book Antiqua"/>
          <w:color w:val="000000"/>
          <w:sz w:val="24"/>
        </w:rPr>
        <w:t xml:space="preserve">KS </w:t>
      </w:r>
      <w:r w:rsidR="00E72358" w:rsidRPr="00B15BD2">
        <w:rPr>
          <w:rFonts w:ascii="Book Antiqua" w:hAnsi="Book Antiqua"/>
          <w:color w:val="000000"/>
          <w:sz w:val="24"/>
        </w:rPr>
        <w:t>contributed to acquisition of data; Shin</w:t>
      </w:r>
      <w:r w:rsidR="00B15BD2" w:rsidRPr="00B15BD2">
        <w:rPr>
          <w:rFonts w:ascii="Book Antiqua" w:eastAsia="宋体" w:hAnsi="Book Antiqua" w:hint="eastAsia"/>
          <w:color w:val="000000"/>
          <w:sz w:val="24"/>
          <w:lang w:eastAsia="zh-CN"/>
        </w:rPr>
        <w:t xml:space="preserve"> </w:t>
      </w:r>
      <w:r w:rsidR="00B15BD2" w:rsidRPr="00B15BD2">
        <w:rPr>
          <w:rFonts w:ascii="Book Antiqua" w:hAnsi="Book Antiqua"/>
          <w:color w:val="000000"/>
          <w:sz w:val="24"/>
        </w:rPr>
        <w:t>SP</w:t>
      </w:r>
      <w:r w:rsidR="00E72358" w:rsidRPr="00B15BD2">
        <w:rPr>
          <w:rFonts w:ascii="Book Antiqua" w:hAnsi="Book Antiqua"/>
          <w:color w:val="000000"/>
          <w:sz w:val="24"/>
        </w:rPr>
        <w:t xml:space="preserve">, </w:t>
      </w:r>
      <w:r w:rsidR="0044500F" w:rsidRPr="00B15BD2">
        <w:rPr>
          <w:rFonts w:ascii="Book Antiqua" w:hAnsi="Book Antiqua"/>
          <w:color w:val="000000"/>
          <w:sz w:val="24"/>
        </w:rPr>
        <w:t>Kim</w:t>
      </w:r>
      <w:r w:rsidR="00B15BD2" w:rsidRPr="00B15BD2">
        <w:rPr>
          <w:rFonts w:ascii="Book Antiqua" w:eastAsia="宋体" w:hAnsi="Book Antiqua" w:hint="eastAsia"/>
          <w:color w:val="000000"/>
          <w:sz w:val="24"/>
          <w:lang w:eastAsia="zh-CN"/>
        </w:rPr>
        <w:t xml:space="preserve"> </w:t>
      </w:r>
      <w:r w:rsidR="00B15BD2" w:rsidRPr="00B15BD2">
        <w:rPr>
          <w:rFonts w:ascii="Book Antiqua" w:hAnsi="Book Antiqua"/>
          <w:color w:val="000000"/>
          <w:sz w:val="24"/>
        </w:rPr>
        <w:t>NK</w:t>
      </w:r>
      <w:r w:rsidR="0044500F" w:rsidRPr="00B15BD2">
        <w:rPr>
          <w:rFonts w:ascii="Book Antiqua" w:hAnsi="Book Antiqua"/>
          <w:color w:val="000000"/>
          <w:sz w:val="24"/>
        </w:rPr>
        <w:t xml:space="preserve">, Kim </w:t>
      </w:r>
      <w:r w:rsidR="00B15BD2" w:rsidRPr="00B15BD2">
        <w:rPr>
          <w:rFonts w:ascii="Book Antiqua" w:hAnsi="Book Antiqua"/>
          <w:color w:val="000000"/>
          <w:sz w:val="24"/>
        </w:rPr>
        <w:t xml:space="preserve">JO </w:t>
      </w:r>
      <w:r w:rsidR="0044500F" w:rsidRPr="00B15BD2">
        <w:rPr>
          <w:rFonts w:ascii="Book Antiqua" w:hAnsi="Book Antiqua"/>
          <w:color w:val="000000"/>
          <w:sz w:val="24"/>
        </w:rPr>
        <w:t xml:space="preserve">and Cho </w:t>
      </w:r>
      <w:r w:rsidR="00B15BD2" w:rsidRPr="00B15BD2">
        <w:rPr>
          <w:rFonts w:ascii="Book Antiqua" w:hAnsi="Book Antiqua"/>
          <w:color w:val="000000"/>
          <w:sz w:val="24"/>
        </w:rPr>
        <w:t xml:space="preserve">SH </w:t>
      </w:r>
      <w:r w:rsidR="00183732" w:rsidRPr="00B15BD2">
        <w:rPr>
          <w:rFonts w:ascii="Book Antiqua" w:hAnsi="Book Antiqua"/>
          <w:color w:val="000000"/>
          <w:sz w:val="24"/>
        </w:rPr>
        <w:t>per</w:t>
      </w:r>
      <w:r w:rsidR="00E72358" w:rsidRPr="00B15BD2">
        <w:rPr>
          <w:rFonts w:ascii="Book Antiqua" w:hAnsi="Book Antiqua"/>
          <w:color w:val="000000"/>
          <w:sz w:val="24"/>
        </w:rPr>
        <w:t>formed research; Kim</w:t>
      </w:r>
      <w:r w:rsidR="00B15BD2" w:rsidRPr="00B15BD2">
        <w:rPr>
          <w:rFonts w:ascii="Book Antiqua" w:eastAsia="宋体" w:hAnsi="Book Antiqua" w:hint="eastAsia"/>
          <w:color w:val="000000"/>
          <w:sz w:val="24"/>
          <w:lang w:eastAsia="zh-CN"/>
        </w:rPr>
        <w:t xml:space="preserve"> </w:t>
      </w:r>
      <w:r w:rsidR="00B15BD2" w:rsidRPr="00B15BD2">
        <w:rPr>
          <w:rFonts w:ascii="Book Antiqua" w:hAnsi="Book Antiqua"/>
          <w:color w:val="000000"/>
          <w:sz w:val="24"/>
        </w:rPr>
        <w:t>JH</w:t>
      </w:r>
      <w:r w:rsidR="00E72358" w:rsidRPr="00B15BD2">
        <w:rPr>
          <w:rFonts w:ascii="Book Antiqua" w:hAnsi="Book Antiqua"/>
          <w:color w:val="000000"/>
          <w:sz w:val="24"/>
        </w:rPr>
        <w:t>, Lee</w:t>
      </w:r>
      <w:r w:rsidR="00B15BD2" w:rsidRPr="00B15BD2">
        <w:rPr>
          <w:rFonts w:ascii="Book Antiqua" w:eastAsia="宋体" w:hAnsi="Book Antiqua" w:hint="eastAsia"/>
          <w:color w:val="000000"/>
          <w:sz w:val="24"/>
          <w:lang w:eastAsia="zh-CN"/>
        </w:rPr>
        <w:t xml:space="preserve"> </w:t>
      </w:r>
      <w:r w:rsidR="00B15BD2" w:rsidRPr="00B15BD2">
        <w:rPr>
          <w:rFonts w:ascii="Book Antiqua" w:hAnsi="Book Antiqua"/>
          <w:color w:val="000000"/>
          <w:sz w:val="24"/>
        </w:rPr>
        <w:t>JH</w:t>
      </w:r>
      <w:r w:rsidR="00E72358" w:rsidRPr="00B15BD2">
        <w:rPr>
          <w:rFonts w:ascii="Book Antiqua" w:hAnsi="Book Antiqua"/>
          <w:color w:val="000000"/>
          <w:sz w:val="24"/>
        </w:rPr>
        <w:t>, Park</w:t>
      </w:r>
      <w:r w:rsidR="00510645" w:rsidRPr="00B15BD2">
        <w:rPr>
          <w:rFonts w:ascii="Book Antiqua" w:hAnsi="Book Antiqua"/>
          <w:color w:val="000000"/>
          <w:sz w:val="24"/>
        </w:rPr>
        <w:t xml:space="preserve"> </w:t>
      </w:r>
      <w:r w:rsidR="00B15BD2" w:rsidRPr="00B15BD2">
        <w:rPr>
          <w:rFonts w:ascii="Book Antiqua" w:hAnsi="Book Antiqua"/>
          <w:color w:val="000000"/>
          <w:sz w:val="24"/>
        </w:rPr>
        <w:t xml:space="preserve">H </w:t>
      </w:r>
      <w:r w:rsidR="00510645" w:rsidRPr="00B15BD2">
        <w:rPr>
          <w:rFonts w:ascii="Book Antiqua" w:hAnsi="Book Antiqua"/>
          <w:color w:val="000000"/>
          <w:sz w:val="24"/>
        </w:rPr>
        <w:t xml:space="preserve">and Kim </w:t>
      </w:r>
      <w:r w:rsidR="00B15BD2" w:rsidRPr="00B15BD2">
        <w:rPr>
          <w:rFonts w:ascii="Book Antiqua" w:hAnsi="Book Antiqua"/>
          <w:color w:val="000000"/>
          <w:sz w:val="24"/>
        </w:rPr>
        <w:t xml:space="preserve">MN </w:t>
      </w:r>
      <w:r w:rsidR="00E72358" w:rsidRPr="00B15BD2">
        <w:rPr>
          <w:rFonts w:ascii="Book Antiqua" w:hAnsi="Book Antiqua"/>
          <w:color w:val="000000"/>
          <w:sz w:val="24"/>
        </w:rPr>
        <w:t xml:space="preserve">analyzed and interpreted data; </w:t>
      </w:r>
      <w:r w:rsidR="00B15BD2" w:rsidRPr="00B15BD2">
        <w:rPr>
          <w:rFonts w:ascii="Book Antiqua" w:eastAsia="宋体" w:hAnsi="Book Antiqua" w:hint="eastAsia"/>
          <w:color w:val="000000"/>
          <w:sz w:val="24"/>
          <w:lang w:eastAsia="zh-CN"/>
        </w:rPr>
        <w:t xml:space="preserve">and </w:t>
      </w:r>
      <w:r w:rsidR="00E72358" w:rsidRPr="00B15BD2">
        <w:rPr>
          <w:rFonts w:ascii="Book Antiqua" w:hAnsi="Book Antiqua"/>
          <w:color w:val="000000"/>
          <w:sz w:val="24"/>
        </w:rPr>
        <w:t>Shin</w:t>
      </w:r>
      <w:r w:rsidR="00510645" w:rsidRPr="00B15BD2">
        <w:rPr>
          <w:rFonts w:ascii="Book Antiqua" w:hAnsi="Book Antiqua"/>
          <w:color w:val="000000"/>
          <w:sz w:val="24"/>
        </w:rPr>
        <w:t xml:space="preserve"> </w:t>
      </w:r>
      <w:r w:rsidR="00B15BD2" w:rsidRPr="00B15BD2">
        <w:rPr>
          <w:rFonts w:ascii="Book Antiqua" w:hAnsi="Book Antiqua"/>
          <w:color w:val="000000"/>
          <w:sz w:val="24"/>
        </w:rPr>
        <w:t xml:space="preserve">SP </w:t>
      </w:r>
      <w:r w:rsidR="00510645" w:rsidRPr="00B15BD2">
        <w:rPr>
          <w:rFonts w:ascii="Book Antiqua" w:hAnsi="Book Antiqua"/>
          <w:color w:val="000000"/>
          <w:sz w:val="24"/>
        </w:rPr>
        <w:t>wrote the manuscript.</w:t>
      </w:r>
    </w:p>
    <w:p w:rsidR="00B15BD2" w:rsidRPr="00B15BD2" w:rsidRDefault="00B15BD2" w:rsidP="00FB012C">
      <w:pPr>
        <w:wordWrap/>
        <w:adjustRightInd w:val="0"/>
        <w:snapToGrid w:val="0"/>
        <w:spacing w:line="360" w:lineRule="auto"/>
        <w:rPr>
          <w:rFonts w:ascii="Book Antiqua" w:eastAsia="宋体" w:hAnsi="Book Antiqua"/>
          <w:color w:val="000000"/>
          <w:sz w:val="24"/>
          <w:lang w:eastAsia="zh-CN"/>
        </w:rPr>
      </w:pPr>
    </w:p>
    <w:p w:rsidR="00EA0B43" w:rsidRPr="00FE601F" w:rsidRDefault="00EA0B43" w:rsidP="00FB012C">
      <w:pPr>
        <w:wordWrap/>
        <w:adjustRightInd w:val="0"/>
        <w:snapToGrid w:val="0"/>
        <w:spacing w:line="360" w:lineRule="auto"/>
        <w:rPr>
          <w:rFonts w:ascii="Book Antiqua" w:hAnsi="Book Antiqua"/>
          <w:b/>
          <w:color w:val="000000"/>
          <w:sz w:val="24"/>
        </w:rPr>
      </w:pPr>
      <w:r w:rsidRPr="00FE601F">
        <w:rPr>
          <w:rFonts w:ascii="Book Antiqua" w:hAnsi="Book Antiqua"/>
          <w:b/>
          <w:color w:val="000000"/>
          <w:sz w:val="24"/>
        </w:rPr>
        <w:t xml:space="preserve">Supported by </w:t>
      </w:r>
      <w:r w:rsidRPr="00FE601F">
        <w:rPr>
          <w:rFonts w:ascii="Book Antiqua" w:eastAsia="가는안상수체" w:hAnsi="Book Antiqua"/>
          <w:sz w:val="24"/>
        </w:rPr>
        <w:t xml:space="preserve">Basic Science Research Program through </w:t>
      </w:r>
      <w:r w:rsidRPr="00FE601F">
        <w:rPr>
          <w:rFonts w:ascii="Book Antiqua" w:hAnsi="Book Antiqua"/>
          <w:bCs/>
          <w:sz w:val="24"/>
        </w:rPr>
        <w:t>National Research Foundation of Korea Grants funded by the Korean Government</w:t>
      </w:r>
      <w:r w:rsidR="00B15BD2">
        <w:rPr>
          <w:rFonts w:ascii="Book Antiqua" w:eastAsia="宋体" w:hAnsi="Book Antiqua" w:hint="eastAsia"/>
          <w:bCs/>
          <w:sz w:val="24"/>
          <w:lang w:eastAsia="zh-CN"/>
        </w:rPr>
        <w:t>,</w:t>
      </w:r>
      <w:r w:rsidR="00B15BD2">
        <w:rPr>
          <w:rFonts w:ascii="Book Antiqua" w:hAnsi="Book Antiqua"/>
          <w:bCs/>
          <w:sz w:val="24"/>
        </w:rPr>
        <w:t xml:space="preserve"> </w:t>
      </w:r>
      <w:r w:rsidR="00B15BD2">
        <w:rPr>
          <w:rFonts w:ascii="Book Antiqua" w:eastAsia="宋体" w:hAnsi="Book Antiqua" w:hint="eastAsia"/>
          <w:bCs/>
          <w:sz w:val="24"/>
          <w:lang w:eastAsia="zh-CN"/>
        </w:rPr>
        <w:t xml:space="preserve">No. </w:t>
      </w:r>
      <w:r w:rsidRPr="00FE601F">
        <w:rPr>
          <w:rFonts w:ascii="Book Antiqua" w:hAnsi="Book Antiqua"/>
          <w:bCs/>
          <w:sz w:val="24"/>
        </w:rPr>
        <w:t xml:space="preserve">NRF-2012R1A1A2007033 </w:t>
      </w:r>
      <w:r w:rsidR="00B15BD2">
        <w:rPr>
          <w:rFonts w:ascii="Book Antiqua" w:eastAsia="宋体" w:hAnsi="Book Antiqua" w:hint="eastAsia"/>
          <w:bCs/>
          <w:sz w:val="24"/>
          <w:lang w:eastAsia="zh-CN"/>
        </w:rPr>
        <w:t>and No.</w:t>
      </w:r>
      <w:r w:rsidRPr="00FE601F">
        <w:rPr>
          <w:rFonts w:ascii="Book Antiqua" w:hAnsi="Book Antiqua"/>
          <w:bCs/>
          <w:sz w:val="24"/>
        </w:rPr>
        <w:t xml:space="preserve"> 2009-0093821</w:t>
      </w:r>
      <w:r w:rsidR="00B15BD2">
        <w:rPr>
          <w:rFonts w:ascii="Book Antiqua" w:eastAsia="宋体" w:hAnsi="Book Antiqua" w:hint="eastAsia"/>
          <w:bCs/>
          <w:sz w:val="24"/>
          <w:lang w:eastAsia="zh-CN"/>
        </w:rPr>
        <w:t xml:space="preserve">, </w:t>
      </w:r>
      <w:r w:rsidR="00B15BD2">
        <w:rPr>
          <w:rFonts w:ascii="Book Antiqua" w:eastAsia="宋体" w:hAnsi="Book Antiqua" w:hint="eastAsia"/>
          <w:sz w:val="24"/>
          <w:lang w:eastAsia="zh-CN"/>
        </w:rPr>
        <w:t xml:space="preserve">South </w:t>
      </w:r>
      <w:r w:rsidRPr="00FE601F">
        <w:rPr>
          <w:rFonts w:ascii="Book Antiqua" w:eastAsia="가는안상수체" w:hAnsi="Book Antiqua"/>
          <w:sz w:val="24"/>
        </w:rPr>
        <w:t>Korea.</w:t>
      </w:r>
    </w:p>
    <w:p w:rsidR="00327B45" w:rsidRPr="00FE601F" w:rsidRDefault="00327B45" w:rsidP="00FB012C">
      <w:pPr>
        <w:wordWrap/>
        <w:adjustRightInd w:val="0"/>
        <w:snapToGrid w:val="0"/>
        <w:spacing w:line="360" w:lineRule="auto"/>
        <w:rPr>
          <w:rFonts w:ascii="Book Antiqua" w:eastAsia="宋体" w:hAnsi="Book Antiqua"/>
          <w:iCs/>
          <w:sz w:val="24"/>
          <w:lang w:eastAsia="zh-CN"/>
        </w:rPr>
      </w:pPr>
    </w:p>
    <w:p w:rsidR="00327B45" w:rsidRPr="00B15BD2" w:rsidRDefault="00327B45" w:rsidP="00FB012C">
      <w:pPr>
        <w:wordWrap/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FE601F">
        <w:rPr>
          <w:rFonts w:ascii="Book Antiqua" w:hAnsi="Book Antiqua" w:cs="Tahoma"/>
          <w:b/>
          <w:bCs/>
          <w:color w:val="000000"/>
          <w:kern w:val="0"/>
          <w:sz w:val="24"/>
        </w:rPr>
        <w:t>Institutional review board statement:</w:t>
      </w:r>
      <w:r w:rsidR="00AA1FAA" w:rsidRPr="00FE601F">
        <w:rPr>
          <w:rFonts w:ascii="Book Antiqua" w:hAnsi="Book Antiqua"/>
          <w:sz w:val="24"/>
        </w:rPr>
        <w:t xml:space="preserve"> </w:t>
      </w:r>
      <w:r w:rsidR="00AA1FAA" w:rsidRPr="00B15BD2">
        <w:rPr>
          <w:rFonts w:ascii="Book Antiqua" w:hAnsi="Book Antiqua" w:cs="Tahoma"/>
          <w:bCs/>
          <w:color w:val="000000"/>
          <w:kern w:val="0"/>
          <w:sz w:val="24"/>
        </w:rPr>
        <w:t xml:space="preserve">The present study was approved by the Institutional Review Board of CHA </w:t>
      </w:r>
      <w:proofErr w:type="spellStart"/>
      <w:r w:rsidR="00AA1FAA" w:rsidRPr="00B15BD2">
        <w:rPr>
          <w:rFonts w:ascii="Book Antiqua" w:hAnsi="Book Antiqua" w:cs="Tahoma"/>
          <w:bCs/>
          <w:color w:val="000000"/>
          <w:kern w:val="0"/>
          <w:sz w:val="24"/>
        </w:rPr>
        <w:t>Bundang</w:t>
      </w:r>
      <w:proofErr w:type="spellEnd"/>
      <w:r w:rsidR="00AA1FAA" w:rsidRPr="00B15BD2">
        <w:rPr>
          <w:rFonts w:ascii="Book Antiqua" w:hAnsi="Book Antiqua" w:cs="Tahoma"/>
          <w:bCs/>
          <w:color w:val="000000"/>
          <w:kern w:val="0"/>
          <w:sz w:val="24"/>
        </w:rPr>
        <w:t xml:space="preserve"> Medical Center, and written informed consent was obtained from all case and control subjects in the study.</w:t>
      </w:r>
    </w:p>
    <w:p w:rsidR="00327B45" w:rsidRPr="00B15BD2" w:rsidRDefault="00327B45" w:rsidP="00FB012C">
      <w:pPr>
        <w:wordWrap/>
        <w:adjustRightInd w:val="0"/>
        <w:snapToGrid w:val="0"/>
        <w:spacing w:line="360" w:lineRule="auto"/>
        <w:rPr>
          <w:rFonts w:ascii="Book Antiqua" w:eastAsia="宋体" w:hAnsi="Book Antiqua" w:cs="Tahoma"/>
          <w:b/>
          <w:bCs/>
          <w:color w:val="000000"/>
          <w:kern w:val="0"/>
          <w:sz w:val="24"/>
          <w:lang w:eastAsia="zh-CN"/>
        </w:rPr>
      </w:pPr>
    </w:p>
    <w:p w:rsidR="00327B45" w:rsidRDefault="00327B45" w:rsidP="00FB012C">
      <w:pPr>
        <w:wordWrap/>
        <w:adjustRightInd w:val="0"/>
        <w:snapToGrid w:val="0"/>
        <w:spacing w:line="360" w:lineRule="auto"/>
        <w:rPr>
          <w:rFonts w:ascii="Book Antiqua" w:eastAsia="宋体" w:hAnsi="Book Antiqua" w:cs="TimesNewRomanPSMT"/>
          <w:kern w:val="0"/>
          <w:sz w:val="24"/>
          <w:lang w:eastAsia="zh-CN"/>
        </w:rPr>
      </w:pPr>
      <w:r w:rsidRPr="00FE601F">
        <w:rPr>
          <w:rFonts w:ascii="Book Antiqua" w:hAnsi="Book Antiqua" w:cs="Tahoma"/>
          <w:b/>
          <w:bCs/>
          <w:color w:val="000000"/>
          <w:kern w:val="0"/>
          <w:sz w:val="24"/>
        </w:rPr>
        <w:t>Conflict-of-interest statement:</w:t>
      </w:r>
      <w:r w:rsidR="00B15BD2">
        <w:rPr>
          <w:rFonts w:ascii="Book Antiqua" w:eastAsia="宋体" w:hAnsi="Book Antiqua" w:cs="Tahoma" w:hint="eastAsia"/>
          <w:b/>
          <w:bCs/>
          <w:color w:val="000000"/>
          <w:kern w:val="0"/>
          <w:sz w:val="24"/>
          <w:lang w:eastAsia="zh-CN"/>
        </w:rPr>
        <w:t xml:space="preserve"> </w:t>
      </w:r>
      <w:r w:rsidR="00303FF7" w:rsidRPr="00B15BD2">
        <w:rPr>
          <w:rFonts w:ascii="Book Antiqua" w:hAnsi="Book Antiqua" w:cs="TimesNewRomanPSMT"/>
          <w:kern w:val="0"/>
          <w:sz w:val="24"/>
        </w:rPr>
        <w:t>The authors disclose no conflicts of interest.</w:t>
      </w:r>
    </w:p>
    <w:p w:rsidR="00B15BD2" w:rsidRPr="00B15BD2" w:rsidRDefault="00B15BD2" w:rsidP="00FB012C">
      <w:pPr>
        <w:wordWrap/>
        <w:adjustRightInd w:val="0"/>
        <w:snapToGrid w:val="0"/>
        <w:spacing w:line="360" w:lineRule="auto"/>
        <w:rPr>
          <w:rFonts w:ascii="Book Antiqua" w:eastAsia="宋体" w:hAnsi="Book Antiqua" w:cs="Tahoma"/>
          <w:bCs/>
          <w:color w:val="000000"/>
          <w:kern w:val="0"/>
          <w:sz w:val="24"/>
          <w:lang w:eastAsia="zh-CN"/>
        </w:rPr>
      </w:pPr>
    </w:p>
    <w:p w:rsidR="00FA4166" w:rsidRPr="00B15BD2" w:rsidRDefault="00327B45" w:rsidP="00FB012C">
      <w:pPr>
        <w:wordWrap/>
        <w:adjustRightInd w:val="0"/>
        <w:snapToGrid w:val="0"/>
        <w:spacing w:line="360" w:lineRule="auto"/>
        <w:rPr>
          <w:rFonts w:ascii="Book Antiqua" w:hAnsi="Book Antiqua" w:cs="Tahoma"/>
          <w:b/>
          <w:bCs/>
          <w:color w:val="000000"/>
          <w:kern w:val="0"/>
          <w:sz w:val="24"/>
        </w:rPr>
      </w:pPr>
      <w:r w:rsidRPr="00FE601F">
        <w:rPr>
          <w:rFonts w:ascii="Book Antiqua" w:hAnsi="Book Antiqua" w:cs="Tahoma"/>
          <w:b/>
          <w:bCs/>
          <w:color w:val="000000"/>
          <w:kern w:val="0"/>
          <w:sz w:val="24"/>
        </w:rPr>
        <w:t>Data sharing statemen</w:t>
      </w:r>
      <w:r w:rsidR="00FA4166" w:rsidRPr="00FE601F">
        <w:rPr>
          <w:rFonts w:ascii="Book Antiqua" w:hAnsi="Book Antiqua" w:cs="Tahoma"/>
          <w:b/>
          <w:bCs/>
          <w:color w:val="000000"/>
          <w:kern w:val="0"/>
          <w:sz w:val="24"/>
        </w:rPr>
        <w:t>t</w:t>
      </w:r>
      <w:r w:rsidR="00B15BD2">
        <w:rPr>
          <w:rFonts w:ascii="Book Antiqua" w:eastAsia="宋体" w:hAnsi="Book Antiqua" w:cs="Tahoma" w:hint="eastAsia"/>
          <w:b/>
          <w:bCs/>
          <w:color w:val="000000"/>
          <w:kern w:val="0"/>
          <w:sz w:val="24"/>
          <w:lang w:eastAsia="zh-CN"/>
        </w:rPr>
        <w:t xml:space="preserve">: </w:t>
      </w:r>
      <w:r w:rsidR="00FA4166" w:rsidRPr="00FE601F">
        <w:rPr>
          <w:rFonts w:ascii="Book Antiqua" w:hAnsi="Book Antiqua" w:cs="Tahoma"/>
          <w:bCs/>
          <w:color w:val="000000"/>
          <w:kern w:val="0"/>
          <w:sz w:val="24"/>
        </w:rPr>
        <w:t>All the dataset are available from the corresponding author at nkkim@chamc.co.kr.</w:t>
      </w:r>
    </w:p>
    <w:p w:rsidR="0013355D" w:rsidRDefault="0013355D" w:rsidP="00FB012C">
      <w:pPr>
        <w:wordWrap/>
        <w:adjustRightInd w:val="0"/>
        <w:snapToGrid w:val="0"/>
        <w:spacing w:line="360" w:lineRule="auto"/>
        <w:rPr>
          <w:rFonts w:ascii="Book Antiqua" w:eastAsia="宋体" w:hAnsi="Book Antiqua"/>
          <w:iCs/>
          <w:sz w:val="24"/>
          <w:lang w:eastAsia="zh-CN"/>
        </w:rPr>
      </w:pPr>
    </w:p>
    <w:p w:rsidR="00A932A4" w:rsidRPr="009652B7" w:rsidRDefault="00A932A4" w:rsidP="00FB012C">
      <w:pPr>
        <w:wordWrap/>
        <w:adjustRightInd w:val="0"/>
        <w:snapToGrid w:val="0"/>
        <w:spacing w:line="360" w:lineRule="auto"/>
        <w:rPr>
          <w:color w:val="000000"/>
          <w:sz w:val="24"/>
        </w:rPr>
      </w:pPr>
      <w:bookmarkStart w:id="0" w:name="OLE_LINK507"/>
      <w:bookmarkStart w:id="1" w:name="OLE_LINK506"/>
      <w:bookmarkStart w:id="2" w:name="OLE_LINK496"/>
      <w:bookmarkStart w:id="3" w:name="OLE_LINK479"/>
      <w:r w:rsidRPr="00C05FCE">
        <w:rPr>
          <w:rFonts w:ascii="Book Antiqua" w:hAnsi="Book Antiqua"/>
          <w:b/>
          <w:color w:val="000000"/>
          <w:sz w:val="24"/>
        </w:rPr>
        <w:t xml:space="preserve">Open-Access: </w:t>
      </w:r>
      <w:r w:rsidRPr="00C05FCE">
        <w:rPr>
          <w:rFonts w:ascii="Book Antiqua" w:hAnsi="Book Antiqua"/>
          <w:color w:val="000000"/>
          <w:sz w:val="24"/>
        </w:rPr>
        <w:t>This article is an open-access</w:t>
      </w:r>
      <w:r w:rsidRPr="00C05FCE">
        <w:rPr>
          <w:rFonts w:ascii="Book Antiqua" w:hAnsi="Book Antiqua" w:hint="eastAsia"/>
          <w:color w:val="000000"/>
          <w:sz w:val="24"/>
        </w:rPr>
        <w:t xml:space="preserve"> </w:t>
      </w:r>
      <w:r w:rsidRPr="00C05FCE">
        <w:rPr>
          <w:rFonts w:ascii="Book Antiqua" w:hAnsi="Book Antiqua"/>
          <w:color w:val="000000"/>
          <w:sz w:val="24"/>
        </w:rPr>
        <w:t>article</w:t>
      </w:r>
      <w:r w:rsidRPr="00C05FCE">
        <w:rPr>
          <w:rFonts w:ascii="Book Antiqua" w:hAnsi="Book Antiqua" w:hint="eastAsia"/>
          <w:color w:val="000000"/>
          <w:sz w:val="24"/>
        </w:rPr>
        <w:t xml:space="preserve"> </w:t>
      </w:r>
      <w:r w:rsidRPr="00C05FCE">
        <w:rPr>
          <w:rFonts w:ascii="Book Antiqua" w:hAnsi="Book Antiqua"/>
          <w:color w:val="000000"/>
          <w:sz w:val="24"/>
        </w:rPr>
        <w:t>which was selected by an in-house editor and fully peer-reviewed by external reviewers. It is distributed</w:t>
      </w:r>
      <w:r w:rsidRPr="00C05FCE">
        <w:rPr>
          <w:rFonts w:ascii="Book Antiqua" w:hAnsi="Book Antiqua" w:hint="eastAsia"/>
          <w:color w:val="000000"/>
          <w:sz w:val="24"/>
        </w:rPr>
        <w:t xml:space="preserve"> </w:t>
      </w:r>
      <w:r w:rsidRPr="00C05FCE">
        <w:rPr>
          <w:rFonts w:ascii="Book Antiqua" w:hAnsi="Book Antiqua"/>
          <w:color w:val="000000"/>
          <w:sz w:val="24"/>
        </w:rPr>
        <w:t>in</w:t>
      </w:r>
      <w:r w:rsidRPr="00C05FCE">
        <w:rPr>
          <w:rFonts w:ascii="Book Antiqua" w:hAnsi="Book Antiqua" w:hint="eastAsia"/>
          <w:color w:val="000000"/>
          <w:sz w:val="24"/>
        </w:rPr>
        <w:t xml:space="preserve"> </w:t>
      </w:r>
      <w:r w:rsidRPr="00C05FCE">
        <w:rPr>
          <w:rFonts w:ascii="Book Antiqua" w:hAnsi="Book Antiqua"/>
          <w:color w:val="000000"/>
          <w:sz w:val="24"/>
        </w:rPr>
        <w:t>accordance</w:t>
      </w:r>
      <w:r w:rsidRPr="00C05FCE">
        <w:rPr>
          <w:rFonts w:ascii="Book Antiqua" w:hAnsi="Book Antiqua" w:hint="eastAsia"/>
          <w:color w:val="000000"/>
          <w:sz w:val="24"/>
        </w:rPr>
        <w:t xml:space="preserve"> </w:t>
      </w:r>
      <w:r w:rsidRPr="00C05FCE">
        <w:rPr>
          <w:rFonts w:ascii="Book Antiqua" w:hAnsi="Book Antiqua"/>
          <w:color w:val="000000"/>
          <w:sz w:val="24"/>
        </w:rPr>
        <w:t>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  <w:bookmarkEnd w:id="0"/>
      <w:bookmarkEnd w:id="1"/>
      <w:bookmarkEnd w:id="2"/>
      <w:bookmarkEnd w:id="3"/>
    </w:p>
    <w:p w:rsidR="00A932A4" w:rsidRPr="00A932A4" w:rsidRDefault="00A932A4" w:rsidP="00FB012C">
      <w:pPr>
        <w:wordWrap/>
        <w:adjustRightInd w:val="0"/>
        <w:snapToGrid w:val="0"/>
        <w:spacing w:line="360" w:lineRule="auto"/>
        <w:rPr>
          <w:rFonts w:ascii="Book Antiqua" w:eastAsia="宋体" w:hAnsi="Book Antiqua"/>
          <w:iCs/>
          <w:sz w:val="24"/>
          <w:lang w:eastAsia="zh-CN"/>
        </w:rPr>
      </w:pPr>
    </w:p>
    <w:p w:rsidR="00A932A4" w:rsidRDefault="0013355D" w:rsidP="00FB012C">
      <w:pPr>
        <w:wordWrap/>
        <w:adjustRightInd w:val="0"/>
        <w:snapToGrid w:val="0"/>
        <w:spacing w:line="360" w:lineRule="auto"/>
        <w:rPr>
          <w:rFonts w:ascii="Book Antiqua" w:eastAsia="宋体" w:hAnsi="Book Antiqua"/>
          <w:kern w:val="0"/>
          <w:sz w:val="24"/>
          <w:lang w:eastAsia="zh-CN"/>
        </w:rPr>
      </w:pPr>
      <w:r w:rsidRPr="00A932A4">
        <w:rPr>
          <w:rFonts w:ascii="Book Antiqua" w:hAnsi="Book Antiqua"/>
          <w:b/>
          <w:kern w:val="0"/>
          <w:sz w:val="24"/>
        </w:rPr>
        <w:t xml:space="preserve">Correspondence to: </w:t>
      </w:r>
      <w:r w:rsidR="00A932A4" w:rsidRPr="00A932A4">
        <w:rPr>
          <w:rFonts w:ascii="Book Antiqua" w:hAnsi="Book Antiqua"/>
          <w:b/>
          <w:kern w:val="0"/>
          <w:sz w:val="24"/>
        </w:rPr>
        <w:t xml:space="preserve">Nam </w:t>
      </w:r>
      <w:proofErr w:type="spellStart"/>
      <w:r w:rsidR="00A932A4" w:rsidRPr="00A932A4">
        <w:rPr>
          <w:rFonts w:ascii="Book Antiqua" w:hAnsi="Book Antiqua"/>
          <w:b/>
          <w:kern w:val="0"/>
          <w:sz w:val="24"/>
        </w:rPr>
        <w:t>Keun</w:t>
      </w:r>
      <w:proofErr w:type="spellEnd"/>
      <w:r w:rsidR="00A932A4" w:rsidRPr="00A932A4">
        <w:rPr>
          <w:rFonts w:ascii="Book Antiqua" w:hAnsi="Book Antiqua"/>
          <w:b/>
          <w:kern w:val="0"/>
          <w:sz w:val="24"/>
        </w:rPr>
        <w:t xml:space="preserve"> Kim</w:t>
      </w:r>
      <w:r w:rsidRPr="00A932A4">
        <w:rPr>
          <w:rFonts w:ascii="Book Antiqua" w:hAnsi="Book Antiqua"/>
          <w:b/>
          <w:kern w:val="0"/>
          <w:sz w:val="24"/>
        </w:rPr>
        <w:t>,</w:t>
      </w:r>
      <w:r w:rsidR="00BC675A" w:rsidRPr="00A932A4">
        <w:rPr>
          <w:rFonts w:ascii="Book Antiqua" w:hAnsi="Book Antiqua"/>
          <w:b/>
          <w:kern w:val="0"/>
          <w:sz w:val="24"/>
        </w:rPr>
        <w:t xml:space="preserve"> </w:t>
      </w:r>
      <w:r w:rsidR="005C2BBD" w:rsidRPr="00A932A4">
        <w:rPr>
          <w:rFonts w:ascii="Book Antiqua" w:hAnsi="Book Antiqua"/>
          <w:b/>
          <w:kern w:val="0"/>
          <w:sz w:val="24"/>
        </w:rPr>
        <w:t xml:space="preserve">PhD, </w:t>
      </w:r>
      <w:r w:rsidR="00BC675A" w:rsidRPr="00FE601F">
        <w:rPr>
          <w:rFonts w:ascii="Book Antiqua" w:hAnsi="Book Antiqua"/>
          <w:kern w:val="0"/>
          <w:sz w:val="24"/>
        </w:rPr>
        <w:t xml:space="preserve">Department of Biomedical Science, College of Life Science, </w:t>
      </w:r>
      <w:r w:rsidRPr="00FE601F">
        <w:rPr>
          <w:rFonts w:ascii="Book Antiqua" w:hAnsi="Book Antiqua"/>
          <w:kern w:val="0"/>
          <w:sz w:val="24"/>
        </w:rPr>
        <w:t xml:space="preserve">CHA University, </w:t>
      </w:r>
      <w:proofErr w:type="spellStart"/>
      <w:r w:rsidR="00BC675A" w:rsidRPr="00FE601F">
        <w:rPr>
          <w:rFonts w:ascii="Book Antiqua" w:eastAsia="AdvTT5235d5a9+20" w:hAnsi="Book Antiqua"/>
          <w:kern w:val="0"/>
          <w:sz w:val="24"/>
        </w:rPr>
        <w:t>Pangyo-ro</w:t>
      </w:r>
      <w:proofErr w:type="spellEnd"/>
      <w:r w:rsidR="00BC675A" w:rsidRPr="00FE601F">
        <w:rPr>
          <w:rFonts w:ascii="Book Antiqua" w:eastAsia="AdvTT5235d5a9+20" w:hAnsi="Book Antiqua"/>
          <w:kern w:val="0"/>
          <w:sz w:val="24"/>
        </w:rPr>
        <w:t xml:space="preserve"> 335</w:t>
      </w:r>
      <w:r w:rsidRPr="00FE601F">
        <w:rPr>
          <w:rFonts w:ascii="Book Antiqua" w:hAnsi="Book Antiqua"/>
          <w:kern w:val="0"/>
          <w:sz w:val="24"/>
        </w:rPr>
        <w:t xml:space="preserve">, </w:t>
      </w:r>
      <w:proofErr w:type="spellStart"/>
      <w:r w:rsidRPr="00FE601F">
        <w:rPr>
          <w:rFonts w:ascii="Book Antiqua" w:hAnsi="Book Antiqua"/>
          <w:kern w:val="0"/>
          <w:sz w:val="24"/>
        </w:rPr>
        <w:t>Bundang-gu</w:t>
      </w:r>
      <w:proofErr w:type="spellEnd"/>
      <w:r w:rsidRPr="00FE601F">
        <w:rPr>
          <w:rFonts w:ascii="Book Antiqua" w:hAnsi="Book Antiqua"/>
          <w:kern w:val="0"/>
          <w:sz w:val="24"/>
        </w:rPr>
        <w:t xml:space="preserve">, </w:t>
      </w:r>
      <w:proofErr w:type="spellStart"/>
      <w:r w:rsidRPr="00FE601F">
        <w:rPr>
          <w:rFonts w:ascii="Book Antiqua" w:hAnsi="Book Antiqua"/>
          <w:kern w:val="0"/>
          <w:sz w:val="24"/>
        </w:rPr>
        <w:lastRenderedPageBreak/>
        <w:t>Seongnam</w:t>
      </w:r>
      <w:proofErr w:type="spellEnd"/>
      <w:r w:rsidRPr="00FE601F">
        <w:rPr>
          <w:rFonts w:ascii="Book Antiqua" w:hAnsi="Book Antiqua"/>
          <w:kern w:val="0"/>
          <w:sz w:val="24"/>
        </w:rPr>
        <w:t xml:space="preserve"> 463</w:t>
      </w:r>
      <w:r w:rsidR="00A932A4">
        <w:rPr>
          <w:rFonts w:ascii="宋体" w:eastAsia="宋体" w:hAnsi="宋体" w:cs="宋体" w:hint="eastAsia"/>
          <w:kern w:val="0"/>
          <w:sz w:val="24"/>
          <w:lang w:eastAsia="zh-CN"/>
        </w:rPr>
        <w:t>-</w:t>
      </w:r>
      <w:r w:rsidR="00BC675A" w:rsidRPr="00FE601F">
        <w:rPr>
          <w:rFonts w:ascii="Book Antiqua" w:hAnsi="Book Antiqua"/>
          <w:kern w:val="0"/>
          <w:sz w:val="24"/>
        </w:rPr>
        <w:t xml:space="preserve">400, South Korea. </w:t>
      </w:r>
      <w:r w:rsidR="00A932A4" w:rsidRPr="00A932A4">
        <w:rPr>
          <w:rFonts w:ascii="Book Antiqua" w:hAnsi="Book Antiqua"/>
          <w:kern w:val="0"/>
          <w:sz w:val="24"/>
        </w:rPr>
        <w:t>nkkim@cha.ac.kr</w:t>
      </w:r>
    </w:p>
    <w:p w:rsidR="007445CD" w:rsidRDefault="007445CD" w:rsidP="00FB012C">
      <w:pPr>
        <w:wordWrap/>
        <w:adjustRightInd w:val="0"/>
        <w:snapToGrid w:val="0"/>
        <w:spacing w:line="360" w:lineRule="auto"/>
        <w:rPr>
          <w:rFonts w:ascii="Book Antiqua" w:hAnsi="Book Antiqua"/>
          <w:color w:val="0A0905"/>
          <w:sz w:val="24"/>
        </w:rPr>
      </w:pPr>
      <w:r w:rsidRPr="009E3692">
        <w:rPr>
          <w:rFonts w:ascii="Book Antiqua" w:hAnsi="Book Antiqua"/>
          <w:b/>
          <w:sz w:val="24"/>
        </w:rPr>
        <w:t xml:space="preserve">Telephone: </w:t>
      </w:r>
      <w:r w:rsidRPr="00FE601F">
        <w:rPr>
          <w:rFonts w:ascii="Book Antiqua" w:hAnsi="Book Antiqua"/>
          <w:kern w:val="0"/>
          <w:sz w:val="24"/>
        </w:rPr>
        <w:t>+82</w:t>
      </w:r>
      <w:r>
        <w:rPr>
          <w:rFonts w:ascii="Book Antiqua" w:eastAsia="宋体" w:hAnsi="Book Antiqua" w:hint="eastAsia"/>
          <w:kern w:val="0"/>
          <w:sz w:val="24"/>
          <w:lang w:eastAsia="zh-CN"/>
        </w:rPr>
        <w:t>-</w:t>
      </w:r>
      <w:r w:rsidRPr="00FE601F">
        <w:rPr>
          <w:rFonts w:ascii="Book Antiqua" w:hAnsi="Book Antiqua"/>
          <w:kern w:val="0"/>
          <w:sz w:val="24"/>
        </w:rPr>
        <w:t>31</w:t>
      </w:r>
      <w:r>
        <w:rPr>
          <w:rFonts w:ascii="Book Antiqua" w:eastAsia="宋体" w:hAnsi="Book Antiqua" w:hint="eastAsia"/>
          <w:kern w:val="0"/>
          <w:sz w:val="24"/>
          <w:lang w:eastAsia="zh-CN"/>
        </w:rPr>
        <w:t>-</w:t>
      </w:r>
      <w:r>
        <w:rPr>
          <w:rFonts w:ascii="Book Antiqua" w:hAnsi="Book Antiqua"/>
          <w:kern w:val="0"/>
          <w:sz w:val="24"/>
        </w:rPr>
        <w:t>881</w:t>
      </w:r>
      <w:r w:rsidRPr="00FE601F">
        <w:rPr>
          <w:rFonts w:ascii="Book Antiqua" w:hAnsi="Book Antiqua"/>
          <w:kern w:val="0"/>
          <w:sz w:val="24"/>
        </w:rPr>
        <w:t>7137</w:t>
      </w:r>
      <w:r w:rsidRPr="009E3692">
        <w:rPr>
          <w:rFonts w:ascii="Book Antiqua" w:hAnsi="Book Antiqua"/>
          <w:color w:val="0A0905"/>
          <w:sz w:val="24"/>
        </w:rPr>
        <w:t xml:space="preserve">   </w:t>
      </w:r>
      <w:r>
        <w:rPr>
          <w:rFonts w:ascii="Book Antiqua" w:hAnsi="Book Antiqua" w:hint="eastAsia"/>
          <w:color w:val="0A0905"/>
          <w:sz w:val="24"/>
        </w:rPr>
        <w:t xml:space="preserve">  </w:t>
      </w:r>
      <w:r w:rsidRPr="009E3692">
        <w:rPr>
          <w:rFonts w:ascii="Book Antiqua" w:hAnsi="Book Antiqua"/>
          <w:color w:val="0A0905"/>
          <w:sz w:val="24"/>
        </w:rPr>
        <w:t xml:space="preserve">  </w:t>
      </w:r>
    </w:p>
    <w:p w:rsidR="007445CD" w:rsidRDefault="007445CD" w:rsidP="00FB012C">
      <w:pPr>
        <w:wordWrap/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  <w:r w:rsidRPr="009E3692">
        <w:rPr>
          <w:rFonts w:ascii="Book Antiqua" w:hAnsi="Book Antiqua"/>
          <w:b/>
          <w:sz w:val="24"/>
        </w:rPr>
        <w:t xml:space="preserve">Fax: </w:t>
      </w:r>
      <w:r w:rsidRPr="00FE601F">
        <w:rPr>
          <w:rFonts w:ascii="Book Antiqua" w:hAnsi="Book Antiqua"/>
          <w:kern w:val="0"/>
          <w:sz w:val="24"/>
        </w:rPr>
        <w:t>+82</w:t>
      </w:r>
      <w:r>
        <w:rPr>
          <w:rFonts w:ascii="Book Antiqua" w:eastAsia="宋体" w:hAnsi="Book Antiqua" w:hint="eastAsia"/>
          <w:kern w:val="0"/>
          <w:sz w:val="24"/>
          <w:lang w:eastAsia="zh-CN"/>
        </w:rPr>
        <w:t>-</w:t>
      </w:r>
      <w:r w:rsidRPr="00FE601F">
        <w:rPr>
          <w:rFonts w:ascii="Book Antiqua" w:hAnsi="Book Antiqua"/>
          <w:kern w:val="0"/>
          <w:sz w:val="24"/>
        </w:rPr>
        <w:t>31</w:t>
      </w:r>
      <w:r>
        <w:rPr>
          <w:rFonts w:ascii="Book Antiqua" w:eastAsia="宋体" w:hAnsi="Book Antiqua" w:hint="eastAsia"/>
          <w:kern w:val="0"/>
          <w:sz w:val="24"/>
          <w:lang w:eastAsia="zh-CN"/>
        </w:rPr>
        <w:t>-</w:t>
      </w:r>
      <w:r>
        <w:rPr>
          <w:rFonts w:ascii="Book Antiqua" w:hAnsi="Book Antiqua"/>
          <w:kern w:val="0"/>
          <w:sz w:val="24"/>
        </w:rPr>
        <w:t>881</w:t>
      </w:r>
      <w:r w:rsidRPr="00FE601F">
        <w:rPr>
          <w:rFonts w:ascii="Book Antiqua" w:hAnsi="Book Antiqua"/>
          <w:kern w:val="0"/>
          <w:sz w:val="24"/>
        </w:rPr>
        <w:t>7249</w:t>
      </w:r>
    </w:p>
    <w:p w:rsidR="007445CD" w:rsidRDefault="007445CD" w:rsidP="00FB012C">
      <w:pPr>
        <w:wordWrap/>
        <w:adjustRightInd w:val="0"/>
        <w:snapToGrid w:val="0"/>
        <w:spacing w:line="360" w:lineRule="auto"/>
        <w:rPr>
          <w:rFonts w:ascii="Book Antiqua" w:eastAsia="宋体" w:hAnsi="Book Antiqua"/>
          <w:b/>
          <w:sz w:val="24"/>
          <w:lang w:eastAsia="zh-CN"/>
        </w:rPr>
      </w:pPr>
    </w:p>
    <w:p w:rsidR="007445CD" w:rsidRPr="00867A3A" w:rsidRDefault="007445CD" w:rsidP="00FB012C">
      <w:pPr>
        <w:wordWrap/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  <w:r w:rsidRPr="00867A3A">
        <w:rPr>
          <w:rFonts w:ascii="Book Antiqua" w:hAnsi="Book Antiqua"/>
          <w:b/>
          <w:sz w:val="24"/>
        </w:rPr>
        <w:t xml:space="preserve">Received: </w:t>
      </w:r>
      <w:r w:rsidR="00D54ED5" w:rsidRPr="00A11C75">
        <w:rPr>
          <w:rFonts w:ascii="Book Antiqua" w:hAnsi="Book Antiqua"/>
          <w:sz w:val="24"/>
        </w:rPr>
        <w:t>June</w:t>
      </w:r>
      <w:r w:rsidR="00D54ED5">
        <w:rPr>
          <w:rFonts w:ascii="Book Antiqua" w:eastAsia="宋体" w:hAnsi="Book Antiqua" w:hint="eastAsia"/>
          <w:sz w:val="24"/>
          <w:lang w:eastAsia="zh-CN"/>
        </w:rPr>
        <w:t xml:space="preserve"> 29, 2015</w:t>
      </w:r>
      <w:r w:rsidRPr="00867A3A">
        <w:rPr>
          <w:rFonts w:ascii="Book Antiqua" w:hAnsi="Book Antiqua"/>
          <w:b/>
          <w:sz w:val="24"/>
        </w:rPr>
        <w:t xml:space="preserve">  </w:t>
      </w:r>
    </w:p>
    <w:p w:rsidR="007445CD" w:rsidRPr="00D54ED5" w:rsidRDefault="007445CD" w:rsidP="00FB012C">
      <w:pPr>
        <w:wordWrap/>
        <w:adjustRightInd w:val="0"/>
        <w:snapToGrid w:val="0"/>
        <w:spacing w:line="360" w:lineRule="auto"/>
        <w:rPr>
          <w:rFonts w:ascii="Book Antiqua" w:eastAsia="宋体" w:hAnsi="Book Antiqua"/>
          <w:b/>
          <w:sz w:val="24"/>
          <w:lang w:eastAsia="zh-CN"/>
        </w:rPr>
      </w:pPr>
      <w:r w:rsidRPr="00867A3A">
        <w:rPr>
          <w:rFonts w:ascii="Book Antiqua" w:hAnsi="Book Antiqua"/>
          <w:b/>
          <w:sz w:val="24"/>
        </w:rPr>
        <w:t>Peer-review started:</w:t>
      </w:r>
      <w:r w:rsidR="00D54ED5">
        <w:rPr>
          <w:rFonts w:ascii="Book Antiqua" w:eastAsia="宋体" w:hAnsi="Book Antiqua" w:hint="eastAsia"/>
          <w:b/>
          <w:sz w:val="24"/>
          <w:lang w:eastAsia="zh-CN"/>
        </w:rPr>
        <w:t xml:space="preserve"> </w:t>
      </w:r>
      <w:r w:rsidR="00D54ED5" w:rsidRPr="00A11C75">
        <w:rPr>
          <w:rFonts w:ascii="Book Antiqua" w:hAnsi="Book Antiqua"/>
          <w:sz w:val="24"/>
        </w:rPr>
        <w:t>July</w:t>
      </w:r>
      <w:r w:rsidR="00D54ED5">
        <w:rPr>
          <w:rFonts w:ascii="Book Antiqua" w:eastAsia="宋体" w:hAnsi="Book Antiqua" w:hint="eastAsia"/>
          <w:sz w:val="24"/>
          <w:lang w:eastAsia="zh-CN"/>
        </w:rPr>
        <w:t xml:space="preserve"> 4, 2015</w:t>
      </w:r>
    </w:p>
    <w:p w:rsidR="007445CD" w:rsidRPr="00D54ED5" w:rsidRDefault="007445CD" w:rsidP="00FB012C">
      <w:pPr>
        <w:wordWrap/>
        <w:adjustRightInd w:val="0"/>
        <w:snapToGrid w:val="0"/>
        <w:spacing w:line="360" w:lineRule="auto"/>
        <w:rPr>
          <w:rFonts w:ascii="Book Antiqua" w:eastAsia="宋体" w:hAnsi="Book Antiqua"/>
          <w:b/>
          <w:sz w:val="24"/>
          <w:lang w:eastAsia="zh-CN"/>
        </w:rPr>
      </w:pPr>
      <w:r w:rsidRPr="00867A3A">
        <w:rPr>
          <w:rFonts w:ascii="Book Antiqua" w:hAnsi="Book Antiqua"/>
          <w:b/>
          <w:sz w:val="24"/>
        </w:rPr>
        <w:t>First decision:</w:t>
      </w:r>
      <w:r w:rsidR="00D54ED5">
        <w:rPr>
          <w:rFonts w:ascii="Book Antiqua" w:eastAsia="宋体" w:hAnsi="Book Antiqua" w:hint="eastAsia"/>
          <w:b/>
          <w:sz w:val="24"/>
          <w:lang w:eastAsia="zh-CN"/>
        </w:rPr>
        <w:t xml:space="preserve"> </w:t>
      </w:r>
      <w:r w:rsidR="00D54ED5" w:rsidRPr="00A11C75">
        <w:rPr>
          <w:rFonts w:ascii="Book Antiqua" w:hAnsi="Book Antiqua"/>
          <w:sz w:val="24"/>
        </w:rPr>
        <w:t>July</w:t>
      </w:r>
      <w:r w:rsidR="00D54ED5">
        <w:rPr>
          <w:rFonts w:ascii="Book Antiqua" w:eastAsia="宋体" w:hAnsi="Book Antiqua" w:hint="eastAsia"/>
          <w:sz w:val="24"/>
          <w:lang w:eastAsia="zh-CN"/>
        </w:rPr>
        <w:t xml:space="preserve"> 19, 2015</w:t>
      </w:r>
    </w:p>
    <w:p w:rsidR="007445CD" w:rsidRPr="00867A3A" w:rsidRDefault="007445CD" w:rsidP="00FB012C">
      <w:pPr>
        <w:wordWrap/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  <w:r w:rsidRPr="00867A3A">
        <w:rPr>
          <w:rFonts w:ascii="Book Antiqua" w:hAnsi="Book Antiqua"/>
          <w:b/>
          <w:sz w:val="24"/>
        </w:rPr>
        <w:t xml:space="preserve">Revised: </w:t>
      </w:r>
      <w:bookmarkStart w:id="4" w:name="OLE_LINK12"/>
      <w:bookmarkStart w:id="5" w:name="OLE_LINK13"/>
      <w:r w:rsidR="00D54ED5" w:rsidRPr="00A11C75">
        <w:rPr>
          <w:rFonts w:ascii="Book Antiqua" w:hAnsi="Book Antiqua"/>
          <w:sz w:val="24"/>
        </w:rPr>
        <w:t>August</w:t>
      </w:r>
      <w:bookmarkEnd w:id="4"/>
      <w:bookmarkEnd w:id="5"/>
      <w:r w:rsidR="00D54ED5">
        <w:rPr>
          <w:rFonts w:ascii="Book Antiqua" w:eastAsia="宋体" w:hAnsi="Book Antiqua" w:hint="eastAsia"/>
          <w:sz w:val="24"/>
          <w:lang w:eastAsia="zh-CN"/>
        </w:rPr>
        <w:t xml:space="preserve"> 24, 2015</w:t>
      </w:r>
      <w:r w:rsidRPr="00867A3A">
        <w:rPr>
          <w:rFonts w:ascii="Book Antiqua" w:hAnsi="Book Antiqua"/>
          <w:b/>
          <w:sz w:val="24"/>
        </w:rPr>
        <w:t xml:space="preserve"> </w:t>
      </w:r>
    </w:p>
    <w:p w:rsidR="007445CD" w:rsidRPr="006B0394" w:rsidRDefault="007445CD" w:rsidP="006B0394">
      <w:pPr>
        <w:spacing w:line="360" w:lineRule="auto"/>
        <w:rPr>
          <w:rFonts w:ascii="Book Antiqua" w:hAnsi="Book Antiqua"/>
          <w:color w:val="000000"/>
          <w:sz w:val="24"/>
        </w:rPr>
      </w:pPr>
      <w:r w:rsidRPr="00867A3A">
        <w:rPr>
          <w:rFonts w:ascii="Book Antiqua" w:hAnsi="Book Antiqua"/>
          <w:b/>
          <w:sz w:val="24"/>
        </w:rPr>
        <w:t>Accepted:</w:t>
      </w:r>
      <w:bookmarkStart w:id="6" w:name="OLE_LINK99"/>
      <w:bookmarkStart w:id="7" w:name="OLE_LINK104"/>
      <w:bookmarkStart w:id="8" w:name="OLE_LINK110"/>
      <w:bookmarkStart w:id="9" w:name="OLE_LINK111"/>
      <w:bookmarkStart w:id="10" w:name="OLE_LINK115"/>
      <w:bookmarkStart w:id="11" w:name="OLE_LINK116"/>
      <w:bookmarkStart w:id="12" w:name="OLE_LINK117"/>
      <w:bookmarkStart w:id="13" w:name="OLE_LINK118"/>
      <w:bookmarkStart w:id="14" w:name="OLE_LINK119"/>
      <w:bookmarkStart w:id="15" w:name="OLE_LINK120"/>
      <w:bookmarkStart w:id="16" w:name="OLE_LINK121"/>
      <w:bookmarkStart w:id="17" w:name="OLE_LINK122"/>
      <w:bookmarkStart w:id="18" w:name="OLE_LINK125"/>
      <w:bookmarkStart w:id="19" w:name="OLE_LINK126"/>
      <w:bookmarkStart w:id="20" w:name="OLE_LINK127"/>
      <w:bookmarkStart w:id="21" w:name="OLE_LINK129"/>
      <w:bookmarkStart w:id="22" w:name="OLE_LINK132"/>
      <w:bookmarkStart w:id="23" w:name="OLE_LINK134"/>
      <w:bookmarkStart w:id="24" w:name="OLE_LINK136"/>
      <w:bookmarkStart w:id="25" w:name="OLE_LINK137"/>
      <w:bookmarkStart w:id="26" w:name="OLE_LINK138"/>
      <w:bookmarkStart w:id="27" w:name="OLE_LINK139"/>
      <w:bookmarkStart w:id="28" w:name="OLE_LINK141"/>
      <w:bookmarkStart w:id="29" w:name="OLE_LINK142"/>
      <w:r w:rsidR="006B0394" w:rsidRPr="006B0394">
        <w:rPr>
          <w:rFonts w:ascii="Book Antiqua" w:hAnsi="Book Antiqua"/>
          <w:color w:val="000000"/>
          <w:sz w:val="24"/>
        </w:rPr>
        <w:t xml:space="preserve"> </w:t>
      </w:r>
      <w:r w:rsidR="006B0394">
        <w:rPr>
          <w:rFonts w:ascii="Book Antiqua" w:hAnsi="Book Antiqua"/>
          <w:color w:val="000000"/>
          <w:sz w:val="24"/>
        </w:rPr>
        <w:t>October 17, 2015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867A3A">
        <w:rPr>
          <w:rFonts w:ascii="Book Antiqua" w:hAnsi="Book Antiqua"/>
          <w:b/>
          <w:sz w:val="24"/>
        </w:rPr>
        <w:t xml:space="preserve">  </w:t>
      </w:r>
    </w:p>
    <w:p w:rsidR="007445CD" w:rsidRPr="00867A3A" w:rsidRDefault="007445CD" w:rsidP="00FB012C">
      <w:pPr>
        <w:wordWrap/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  <w:r w:rsidRPr="00867A3A">
        <w:rPr>
          <w:rFonts w:ascii="Book Antiqua" w:hAnsi="Book Antiqua"/>
          <w:b/>
          <w:sz w:val="24"/>
        </w:rPr>
        <w:t>Article in press:</w:t>
      </w:r>
    </w:p>
    <w:p w:rsidR="007445CD" w:rsidRPr="009E3692" w:rsidRDefault="007445CD" w:rsidP="00FB012C">
      <w:pPr>
        <w:wordWrap/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867A3A">
        <w:rPr>
          <w:rFonts w:ascii="Book Antiqua" w:hAnsi="Book Antiqua"/>
          <w:b/>
          <w:sz w:val="24"/>
        </w:rPr>
        <w:t>Published online:</w:t>
      </w:r>
    </w:p>
    <w:p w:rsidR="00D54ED5" w:rsidRDefault="00D54ED5" w:rsidP="00FB012C">
      <w:pPr>
        <w:wordWrap/>
        <w:adjustRightInd w:val="0"/>
        <w:snapToGrid w:val="0"/>
        <w:spacing w:line="360" w:lineRule="auto"/>
        <w:rPr>
          <w:rFonts w:ascii="Book Antiqua" w:eastAsia="宋体" w:hAnsi="Book Antiqua"/>
          <w:iCs/>
          <w:sz w:val="24"/>
          <w:lang w:eastAsia="zh-CN"/>
        </w:rPr>
      </w:pPr>
      <w:r>
        <w:rPr>
          <w:rFonts w:ascii="Book Antiqua" w:eastAsia="宋体" w:hAnsi="Book Antiqua"/>
          <w:iCs/>
          <w:sz w:val="24"/>
          <w:lang w:eastAsia="zh-CN"/>
        </w:rPr>
        <w:br w:type="page"/>
      </w:r>
    </w:p>
    <w:p w:rsidR="00A72130" w:rsidRPr="00FE601F" w:rsidRDefault="00327B45" w:rsidP="00FB012C">
      <w:pPr>
        <w:wordWrap/>
        <w:adjustRightInd w:val="0"/>
        <w:snapToGrid w:val="0"/>
        <w:spacing w:line="360" w:lineRule="auto"/>
        <w:rPr>
          <w:rFonts w:ascii="Book Antiqua" w:eastAsia="宋体" w:hAnsi="Book Antiqua"/>
          <w:b/>
          <w:sz w:val="24"/>
          <w:lang w:eastAsia="zh-CN"/>
        </w:rPr>
      </w:pPr>
      <w:r w:rsidRPr="00FE601F">
        <w:rPr>
          <w:rFonts w:ascii="Book Antiqua" w:hAnsi="Book Antiqua"/>
          <w:b/>
          <w:sz w:val="24"/>
        </w:rPr>
        <w:lastRenderedPageBreak/>
        <w:t>Abstrac</w:t>
      </w:r>
      <w:r w:rsidR="00280D05" w:rsidRPr="00FE601F">
        <w:rPr>
          <w:rFonts w:ascii="Book Antiqua" w:hAnsi="Book Antiqua"/>
          <w:b/>
          <w:sz w:val="24"/>
        </w:rPr>
        <w:t>t</w:t>
      </w:r>
    </w:p>
    <w:p w:rsidR="00280D05" w:rsidRDefault="00280D05" w:rsidP="00FB012C">
      <w:pPr>
        <w:wordWrap/>
        <w:adjustRightInd w:val="0"/>
        <w:snapToGrid w:val="0"/>
        <w:spacing w:line="360" w:lineRule="auto"/>
        <w:rPr>
          <w:rFonts w:ascii="Book Antiqua" w:eastAsia="宋体" w:hAnsi="Book Antiqua" w:cs="Arial"/>
          <w:sz w:val="24"/>
          <w:lang w:eastAsia="zh-CN"/>
        </w:rPr>
      </w:pPr>
      <w:r w:rsidRPr="00FE601F">
        <w:rPr>
          <w:rFonts w:ascii="Book Antiqua" w:eastAsia="Malgun Gothic" w:hAnsi="Book Antiqua" w:cs="Arial"/>
          <w:b/>
          <w:sz w:val="24"/>
        </w:rPr>
        <w:t>AIM</w:t>
      </w:r>
      <w:r w:rsidRPr="00FE601F">
        <w:rPr>
          <w:rFonts w:ascii="Book Antiqua" w:eastAsia="Malgun Gothic" w:hAnsi="Book Antiqua" w:cs="Arial"/>
          <w:sz w:val="24"/>
        </w:rPr>
        <w:t xml:space="preserve">: To investigate associations between the </w:t>
      </w:r>
      <w:r w:rsidR="008F3384" w:rsidRPr="00FE601F">
        <w:rPr>
          <w:rFonts w:ascii="Book Antiqua" w:eastAsia="Malgun Gothic" w:hAnsi="Book Antiqua" w:cs="Arial"/>
          <w:sz w:val="24"/>
        </w:rPr>
        <w:t>tumor necrosis factor alpha (TNF-α)</w:t>
      </w:r>
      <w:r w:rsidRPr="00FE601F">
        <w:rPr>
          <w:rFonts w:ascii="Book Antiqua" w:eastAsia="Malgun Gothic" w:hAnsi="Book Antiqua" w:cs="Arial"/>
          <w:sz w:val="24"/>
        </w:rPr>
        <w:t xml:space="preserve"> -1031 T&gt;C, -863 C&gt;A, -857 C&gt;T, -308 G&gt;A, and -238 G&gt;A polymorphisms and HCC in Korea.</w:t>
      </w:r>
    </w:p>
    <w:p w:rsidR="00D22471" w:rsidRPr="00D22471" w:rsidRDefault="00D22471" w:rsidP="00FB012C">
      <w:pPr>
        <w:wordWrap/>
        <w:adjustRightInd w:val="0"/>
        <w:snapToGrid w:val="0"/>
        <w:spacing w:line="360" w:lineRule="auto"/>
        <w:rPr>
          <w:rFonts w:ascii="Book Antiqua" w:eastAsia="宋体" w:hAnsi="Book Antiqua"/>
          <w:iCs/>
          <w:sz w:val="24"/>
          <w:lang w:eastAsia="zh-CN"/>
        </w:rPr>
      </w:pPr>
    </w:p>
    <w:p w:rsidR="00280D05" w:rsidRDefault="00280D05" w:rsidP="00FB012C">
      <w:pPr>
        <w:wordWrap/>
        <w:adjustRightInd w:val="0"/>
        <w:snapToGrid w:val="0"/>
        <w:spacing w:line="360" w:lineRule="auto"/>
        <w:rPr>
          <w:rFonts w:ascii="Book Antiqua" w:eastAsia="宋体" w:hAnsi="Book Antiqua" w:cs="Arial"/>
          <w:sz w:val="24"/>
          <w:lang w:eastAsia="zh-CN"/>
        </w:rPr>
      </w:pPr>
      <w:r w:rsidRPr="00D22471">
        <w:rPr>
          <w:rFonts w:ascii="Book Antiqua" w:eastAsia="Malgun Gothic" w:hAnsi="Book Antiqua" w:cs="Arial"/>
          <w:b/>
          <w:caps/>
          <w:sz w:val="24"/>
        </w:rPr>
        <w:t>Methods</w:t>
      </w:r>
      <w:r w:rsidRPr="00D22471">
        <w:rPr>
          <w:rFonts w:ascii="Book Antiqua" w:eastAsia="Malgun Gothic" w:hAnsi="Book Antiqua" w:cs="Arial"/>
          <w:caps/>
          <w:sz w:val="24"/>
        </w:rPr>
        <w:t xml:space="preserve">: </w:t>
      </w:r>
      <w:r w:rsidR="00D54ED5" w:rsidRPr="00D54ED5">
        <w:rPr>
          <w:rStyle w:val="hui12181"/>
          <w:rFonts w:ascii="Book Antiqua" w:hAnsi="Book Antiqua" w:cs="Times New Roman"/>
          <w:caps/>
          <w:sz w:val="24"/>
          <w:szCs w:val="24"/>
        </w:rPr>
        <w:t>h</w:t>
      </w:r>
      <w:r w:rsidR="00D54ED5" w:rsidRPr="00FE601F">
        <w:rPr>
          <w:rStyle w:val="hui12181"/>
          <w:rFonts w:ascii="Book Antiqua" w:hAnsi="Book Antiqua" w:cs="Times New Roman"/>
          <w:sz w:val="24"/>
          <w:szCs w:val="24"/>
        </w:rPr>
        <w:t>epatocellular carcinoma (HCC)</w:t>
      </w:r>
      <w:r w:rsidR="00D54ED5">
        <w:rPr>
          <w:rStyle w:val="hui12181"/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FE601F">
        <w:rPr>
          <w:rFonts w:ascii="Book Antiqua" w:eastAsia="Malgun Gothic" w:hAnsi="Book Antiqua" w:cs="Arial"/>
          <w:sz w:val="24"/>
        </w:rPr>
        <w:t xml:space="preserve">cases were diagnosed at CHA </w:t>
      </w:r>
      <w:proofErr w:type="spellStart"/>
      <w:r w:rsidRPr="00FE601F">
        <w:rPr>
          <w:rFonts w:ascii="Book Antiqua" w:eastAsia="Malgun Gothic" w:hAnsi="Book Antiqua" w:cs="Arial"/>
          <w:sz w:val="24"/>
        </w:rPr>
        <w:t>Bundang</w:t>
      </w:r>
      <w:proofErr w:type="spellEnd"/>
      <w:r w:rsidRPr="00FE601F">
        <w:rPr>
          <w:rFonts w:ascii="Book Antiqua" w:eastAsia="Malgun Gothic" w:hAnsi="Book Antiqua" w:cs="Arial"/>
          <w:sz w:val="24"/>
        </w:rPr>
        <w:t xml:space="preserve"> Medical Center from June 1996 to August 2008. The association between TNF-α polymorphisms and HCC was analyzed in 157 HCC patients and 201 controls using a polymerase chain reaction-restriction fragment length polymorphism assay. We investigated five TNF- α polymorphisms, which are TNF-α -1031 T&gt;C, -863 C&gt;A, -857 C&gt;T, -308 G&gt;A, and -238 G&gt;A. The TNF- α genotype frequencies, genotype combinations and haplotypes were analyzed to disclose the association with HCC.</w:t>
      </w:r>
    </w:p>
    <w:p w:rsidR="00D22471" w:rsidRPr="00D22471" w:rsidRDefault="00D22471" w:rsidP="00FB012C">
      <w:pPr>
        <w:wordWrap/>
        <w:adjustRightInd w:val="0"/>
        <w:snapToGrid w:val="0"/>
        <w:spacing w:line="360" w:lineRule="auto"/>
        <w:rPr>
          <w:rFonts w:ascii="Book Antiqua" w:eastAsia="宋体" w:hAnsi="Book Antiqua" w:cs="Arial"/>
          <w:sz w:val="24"/>
          <w:lang w:eastAsia="zh-CN"/>
        </w:rPr>
      </w:pPr>
    </w:p>
    <w:p w:rsidR="00280D05" w:rsidRDefault="00280D05" w:rsidP="00FB012C">
      <w:pPr>
        <w:wordWrap/>
        <w:adjustRightInd w:val="0"/>
        <w:snapToGrid w:val="0"/>
        <w:spacing w:line="360" w:lineRule="auto"/>
        <w:rPr>
          <w:rFonts w:ascii="Book Antiqua" w:eastAsia="宋体" w:hAnsi="Book Antiqua" w:cs="Arial"/>
          <w:kern w:val="0"/>
          <w:sz w:val="24"/>
          <w:lang w:eastAsia="zh-CN"/>
        </w:rPr>
      </w:pPr>
      <w:r w:rsidRPr="00D22471">
        <w:rPr>
          <w:rFonts w:ascii="Book Antiqua" w:eastAsia="Malgun Gothic" w:hAnsi="Book Antiqua" w:cs="Arial"/>
          <w:b/>
          <w:caps/>
          <w:sz w:val="24"/>
        </w:rPr>
        <w:t>Results</w:t>
      </w:r>
      <w:r w:rsidRPr="00D22471">
        <w:rPr>
          <w:rFonts w:ascii="Book Antiqua" w:eastAsia="Malgun Gothic" w:hAnsi="Book Antiqua" w:cs="Arial"/>
          <w:caps/>
          <w:sz w:val="24"/>
        </w:rPr>
        <w:t>:</w:t>
      </w:r>
      <w:r w:rsidRPr="00FE601F">
        <w:rPr>
          <w:rFonts w:ascii="Book Antiqua" w:eastAsia="Malgun Gothic" w:hAnsi="Book Antiqua" w:cs="Arial"/>
          <w:sz w:val="24"/>
        </w:rPr>
        <w:t xml:space="preserve"> None of the TNF-α polymorphisms was significantly associated with HCC. However, nine genotype combinations had associations with </w:t>
      </w:r>
      <w:r w:rsidRPr="00FE601F">
        <w:rPr>
          <w:rFonts w:ascii="Book Antiqua" w:eastAsia="Dotum" w:hAnsi="Book Antiqua" w:cs="Arial"/>
          <w:bCs/>
          <w:kern w:val="0"/>
          <w:sz w:val="24"/>
        </w:rPr>
        <w:t>increased likelihood of HCC.</w:t>
      </w:r>
      <w:r w:rsidRPr="00FE601F">
        <w:rPr>
          <w:rFonts w:ascii="Book Antiqua" w:eastAsia="Malgun Gothic" w:hAnsi="Book Antiqua" w:cs="Arial"/>
          <w:sz w:val="24"/>
        </w:rPr>
        <w:t xml:space="preserve"> Among them, </w:t>
      </w:r>
      <w:r w:rsidRPr="00FE601F">
        <w:rPr>
          <w:rFonts w:ascii="Book Antiqua" w:eastAsia="Dotum" w:hAnsi="Book Antiqua" w:cs="Arial"/>
          <w:bCs/>
          <w:kern w:val="0"/>
          <w:sz w:val="24"/>
        </w:rPr>
        <w:t>T</w:t>
      </w:r>
      <w:r w:rsidRPr="00FE601F">
        <w:rPr>
          <w:rFonts w:ascii="Book Antiqua" w:eastAsia="Malgun Gothic" w:hAnsi="Book Antiqua" w:cs="Arial"/>
          <w:sz w:val="24"/>
        </w:rPr>
        <w:t>NF-α –1031/-857/-238 TT/CC/GA (AOR</w:t>
      </w:r>
      <w:r w:rsidR="00E37155">
        <w:rPr>
          <w:rFonts w:ascii="Book Antiqua" w:eastAsia="宋体" w:hAnsi="Book Antiqua" w:cs="Arial" w:hint="eastAsia"/>
          <w:sz w:val="24"/>
          <w:lang w:eastAsia="zh-CN"/>
        </w:rPr>
        <w:t xml:space="preserve"> </w:t>
      </w:r>
      <w:r w:rsidRPr="00FE601F">
        <w:rPr>
          <w:rFonts w:ascii="Book Antiqua" w:eastAsia="Malgun Gothic" w:hAnsi="Book Antiqua" w:cs="Arial"/>
          <w:sz w:val="24"/>
        </w:rPr>
        <w:t>=</w:t>
      </w:r>
      <w:r w:rsidR="00E37155">
        <w:rPr>
          <w:rFonts w:ascii="Book Antiqua" w:eastAsia="宋体" w:hAnsi="Book Antiqua" w:cs="Arial" w:hint="eastAsia"/>
          <w:sz w:val="24"/>
          <w:lang w:eastAsia="zh-CN"/>
        </w:rPr>
        <w:t xml:space="preserve"> </w:t>
      </w:r>
      <w:r w:rsidRPr="00FE601F">
        <w:rPr>
          <w:rFonts w:ascii="Book Antiqua" w:eastAsia="Malgun Gothic" w:hAnsi="Book Antiqua" w:cs="Arial"/>
          <w:sz w:val="24"/>
        </w:rPr>
        <w:t xml:space="preserve">18.849, </w:t>
      </w:r>
      <w:r w:rsidR="00E37155">
        <w:rPr>
          <w:rFonts w:ascii="Book Antiqua" w:eastAsia="Malgun Gothic" w:hAnsi="Book Antiqua" w:cs="Arial"/>
          <w:sz w:val="24"/>
        </w:rPr>
        <w:t xml:space="preserve">95%CI: </w:t>
      </w:r>
      <w:r w:rsidRPr="00FE601F">
        <w:rPr>
          <w:rFonts w:ascii="Book Antiqua" w:eastAsia="Malgun Gothic" w:hAnsi="Book Antiqua" w:cs="Arial"/>
          <w:sz w:val="24"/>
        </w:rPr>
        <w:t xml:space="preserve">2.203–161.246, </w:t>
      </w:r>
      <w:r w:rsidR="00E37155" w:rsidRPr="00E37155">
        <w:rPr>
          <w:rFonts w:ascii="Book Antiqua" w:eastAsia="Malgun Gothic" w:hAnsi="Book Antiqua" w:cs="Arial"/>
          <w:i/>
          <w:sz w:val="24"/>
        </w:rPr>
        <w:t xml:space="preserve">P = </w:t>
      </w:r>
      <w:r w:rsidRPr="00FE601F">
        <w:rPr>
          <w:rFonts w:ascii="Book Antiqua" w:eastAsia="Malgun Gothic" w:hAnsi="Book Antiqua" w:cs="Arial"/>
          <w:sz w:val="24"/>
        </w:rPr>
        <w:t>0.007),</w:t>
      </w:r>
      <w:r w:rsidRPr="00FE601F">
        <w:rPr>
          <w:rFonts w:ascii="Book Antiqua" w:eastAsia="Malgun Gothic" w:hAnsi="Book Antiqua" w:cs="Arial"/>
          <w:bCs/>
          <w:kern w:val="0"/>
          <w:sz w:val="24"/>
        </w:rPr>
        <w:t xml:space="preserve"> TNF-α -1031/-308/-238</w:t>
      </w:r>
      <w:r w:rsidRPr="00FE601F">
        <w:rPr>
          <w:rFonts w:ascii="Book Antiqua" w:eastAsia="Malgun Gothic" w:hAnsi="Book Antiqua" w:cs="Arial"/>
          <w:sz w:val="24"/>
        </w:rPr>
        <w:t xml:space="preserve"> </w:t>
      </w:r>
      <w:r w:rsidRPr="00FE601F">
        <w:rPr>
          <w:rFonts w:ascii="Book Antiqua" w:eastAsia="Malgun Gothic" w:hAnsi="Book Antiqua" w:cs="Arial"/>
          <w:kern w:val="0"/>
          <w:sz w:val="24"/>
        </w:rPr>
        <w:t xml:space="preserve">TT/GG/GA </w:t>
      </w:r>
      <w:r w:rsidRPr="00FE601F">
        <w:rPr>
          <w:rFonts w:ascii="Book Antiqua" w:eastAsia="Malgun Gothic" w:hAnsi="Book Antiqua" w:cs="Arial"/>
          <w:sz w:val="24"/>
        </w:rPr>
        <w:t>(</w:t>
      </w:r>
      <w:r w:rsidR="00E37155">
        <w:rPr>
          <w:rFonts w:ascii="Book Antiqua" w:eastAsia="Malgun Gothic" w:hAnsi="Book Antiqua" w:cs="Arial"/>
          <w:sz w:val="24"/>
        </w:rPr>
        <w:t xml:space="preserve">AOR = </w:t>
      </w:r>
      <w:r w:rsidRPr="00FE601F">
        <w:rPr>
          <w:rFonts w:ascii="Book Antiqua" w:eastAsia="Malgun Gothic" w:hAnsi="Book Antiqua" w:cs="Arial"/>
          <w:kern w:val="0"/>
          <w:sz w:val="24"/>
        </w:rPr>
        <w:t>26.956</w:t>
      </w:r>
      <w:r w:rsidRPr="00FE601F">
        <w:rPr>
          <w:rFonts w:ascii="Book Antiqua" w:eastAsia="Malgun Gothic" w:hAnsi="Book Antiqua" w:cs="Arial"/>
          <w:sz w:val="24"/>
        </w:rPr>
        <w:t xml:space="preserve">, </w:t>
      </w:r>
      <w:r w:rsidR="00E37155">
        <w:rPr>
          <w:rFonts w:ascii="Book Antiqua" w:eastAsia="Malgun Gothic" w:hAnsi="Book Antiqua" w:cs="Arial"/>
          <w:sz w:val="24"/>
        </w:rPr>
        <w:t xml:space="preserve">95%CI: </w:t>
      </w:r>
      <w:r w:rsidRPr="00FE601F">
        <w:rPr>
          <w:rFonts w:ascii="Book Antiqua" w:eastAsia="Malgun Gothic" w:hAnsi="Book Antiqua" w:cs="Arial"/>
          <w:kern w:val="0"/>
          <w:sz w:val="24"/>
        </w:rPr>
        <w:t>3.071–236.584,</w:t>
      </w:r>
      <w:r w:rsidRPr="00FE601F">
        <w:rPr>
          <w:rFonts w:ascii="Book Antiqua" w:eastAsia="Malgun Gothic" w:hAnsi="Book Antiqua" w:cs="Arial"/>
          <w:sz w:val="24"/>
        </w:rPr>
        <w:t xml:space="preserve"> </w:t>
      </w:r>
      <w:r w:rsidR="00E37155" w:rsidRPr="00E37155">
        <w:rPr>
          <w:rFonts w:ascii="Book Antiqua" w:eastAsia="Malgun Gothic" w:hAnsi="Book Antiqua" w:cs="Arial"/>
          <w:i/>
          <w:sz w:val="24"/>
        </w:rPr>
        <w:t xml:space="preserve">P = </w:t>
      </w:r>
      <w:r w:rsidRPr="00FE601F">
        <w:rPr>
          <w:rFonts w:ascii="Book Antiqua" w:eastAsia="Malgun Gothic" w:hAnsi="Book Antiqua" w:cs="Arial"/>
          <w:sz w:val="24"/>
        </w:rPr>
        <w:t>0.003),</w:t>
      </w:r>
      <w:r w:rsidRPr="00FE601F">
        <w:rPr>
          <w:rFonts w:ascii="Book Antiqua" w:eastAsia="Malgun Gothic" w:hAnsi="Book Antiqua" w:cs="Arial"/>
          <w:kern w:val="0"/>
          <w:sz w:val="24"/>
        </w:rPr>
        <w:t xml:space="preserve"> and </w:t>
      </w:r>
      <w:r w:rsidRPr="00FE601F">
        <w:rPr>
          <w:rFonts w:ascii="Book Antiqua" w:eastAsia="Malgun Gothic" w:hAnsi="Book Antiqua" w:cs="Arial"/>
          <w:bCs/>
          <w:kern w:val="0"/>
          <w:sz w:val="24"/>
        </w:rPr>
        <w:t>TNF-α -1031/-238</w:t>
      </w:r>
      <w:r w:rsidRPr="00FE601F">
        <w:rPr>
          <w:rFonts w:ascii="Book Antiqua" w:eastAsia="Malgun Gothic" w:hAnsi="Book Antiqua" w:cs="Arial"/>
          <w:kern w:val="0"/>
          <w:sz w:val="24"/>
        </w:rPr>
        <w:t xml:space="preserve"> TT/GA (</w:t>
      </w:r>
      <w:r w:rsidR="00E37155">
        <w:rPr>
          <w:rFonts w:ascii="Book Antiqua" w:eastAsia="Malgun Gothic" w:hAnsi="Book Antiqua" w:cs="Arial"/>
          <w:sz w:val="24"/>
        </w:rPr>
        <w:t xml:space="preserve">AOR = </w:t>
      </w:r>
      <w:r w:rsidRPr="00FE601F">
        <w:rPr>
          <w:rFonts w:ascii="Book Antiqua" w:eastAsia="Malgun Gothic" w:hAnsi="Book Antiqua" w:cs="Arial"/>
          <w:kern w:val="0"/>
          <w:sz w:val="24"/>
        </w:rPr>
        <w:t>21.576</w:t>
      </w:r>
      <w:r w:rsidRPr="00FE601F">
        <w:rPr>
          <w:rFonts w:ascii="Book Antiqua" w:eastAsia="Malgun Gothic" w:hAnsi="Book Antiqua" w:cs="Arial"/>
          <w:sz w:val="24"/>
        </w:rPr>
        <w:t xml:space="preserve">, </w:t>
      </w:r>
      <w:r w:rsidR="00E37155">
        <w:rPr>
          <w:rFonts w:ascii="Book Antiqua" w:eastAsia="Malgun Gothic" w:hAnsi="Book Antiqua" w:cs="Arial"/>
          <w:sz w:val="24"/>
        </w:rPr>
        <w:t xml:space="preserve">95%CI: </w:t>
      </w:r>
      <w:r w:rsidRPr="00FE601F">
        <w:rPr>
          <w:rFonts w:ascii="Book Antiqua" w:eastAsia="Malgun Gothic" w:hAnsi="Book Antiqua" w:cs="Arial"/>
          <w:kern w:val="0"/>
          <w:sz w:val="24"/>
        </w:rPr>
        <w:t>2.581–180.394,</w:t>
      </w:r>
      <w:r w:rsidRPr="00FE601F">
        <w:rPr>
          <w:rFonts w:ascii="Book Antiqua" w:eastAsia="Malgun Gothic" w:hAnsi="Book Antiqua" w:cs="Arial"/>
          <w:sz w:val="24"/>
        </w:rPr>
        <w:t xml:space="preserve"> </w:t>
      </w:r>
      <w:r w:rsidR="00E37155" w:rsidRPr="00E37155">
        <w:rPr>
          <w:rFonts w:ascii="Book Antiqua" w:eastAsia="Malgun Gothic" w:hAnsi="Book Antiqua" w:cs="Arial"/>
          <w:i/>
          <w:sz w:val="24"/>
        </w:rPr>
        <w:t xml:space="preserve">P = </w:t>
      </w:r>
      <w:r w:rsidRPr="00FE601F">
        <w:rPr>
          <w:rFonts w:ascii="Book Antiqua" w:eastAsia="Malgun Gothic" w:hAnsi="Book Antiqua" w:cs="Arial"/>
          <w:sz w:val="24"/>
        </w:rPr>
        <w:t>0.005</w:t>
      </w:r>
      <w:r w:rsidRPr="00FE601F">
        <w:rPr>
          <w:rFonts w:ascii="Book Antiqua" w:eastAsia="Malgun Gothic" w:hAnsi="Book Antiqua" w:cs="Arial"/>
          <w:kern w:val="0"/>
          <w:sz w:val="24"/>
        </w:rPr>
        <w:t>)</w:t>
      </w:r>
      <w:r w:rsidRPr="00FE601F">
        <w:rPr>
          <w:rFonts w:ascii="Book Antiqua" w:eastAsia="Malgun Gothic" w:hAnsi="Book Antiqua" w:cs="Arial"/>
          <w:bCs/>
          <w:kern w:val="0"/>
          <w:sz w:val="24"/>
        </w:rPr>
        <w:t xml:space="preserve"> showed marked association with HCC. There were five haplotypes of 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TNF-α polymorphisms which were significantly associated with HCC. They are TNF-α -1031/-863/-857/-308/-238 </w:t>
      </w:r>
      <w:r w:rsidRPr="00FE601F">
        <w:rPr>
          <w:rFonts w:ascii="Book Antiqua" w:eastAsia="Dotum" w:hAnsi="Book Antiqua" w:cs="Arial"/>
          <w:kern w:val="0"/>
          <w:sz w:val="24"/>
        </w:rPr>
        <w:t xml:space="preserve">T-C-C-G-A </w:t>
      </w:r>
      <w:r w:rsidRPr="00FE601F">
        <w:rPr>
          <w:rFonts w:ascii="Book Antiqua" w:eastAsia="Dotum" w:hAnsi="Book Antiqua" w:cs="Arial"/>
          <w:bCs/>
          <w:kern w:val="0"/>
          <w:sz w:val="24"/>
        </w:rPr>
        <w:t>(</w:t>
      </w:r>
      <w:r w:rsidR="00E37155">
        <w:rPr>
          <w:rFonts w:ascii="Book Antiqua" w:eastAsia="Dotum" w:hAnsi="Book Antiqua" w:cs="Arial"/>
          <w:bCs/>
          <w:kern w:val="0"/>
          <w:sz w:val="24"/>
        </w:rPr>
        <w:t xml:space="preserve">OR = 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25.824, </w:t>
      </w:r>
      <w:r w:rsidR="00E37155">
        <w:rPr>
          <w:rFonts w:ascii="Book Antiqua" w:eastAsia="Malgun Gothic" w:hAnsi="Book Antiqua" w:cs="Arial"/>
          <w:sz w:val="24"/>
        </w:rPr>
        <w:t xml:space="preserve">95%CI: </w:t>
      </w:r>
      <w:r w:rsidRPr="00FE601F">
        <w:rPr>
          <w:rFonts w:ascii="Book Antiqua" w:eastAsia="Malgun Gothic" w:hAnsi="Book Antiqua" w:cs="Arial"/>
          <w:sz w:val="24"/>
        </w:rPr>
        <w:t xml:space="preserve">1.491–447.223, </w:t>
      </w:r>
      <w:r w:rsidR="00E37155" w:rsidRPr="00E37155">
        <w:rPr>
          <w:rFonts w:ascii="Book Antiqua" w:eastAsia="Malgun Gothic" w:hAnsi="Book Antiqua" w:cs="Arial"/>
          <w:i/>
          <w:sz w:val="24"/>
        </w:rPr>
        <w:t xml:space="preserve">P = </w:t>
      </w:r>
      <w:r w:rsidRPr="00FE601F">
        <w:rPr>
          <w:rFonts w:ascii="Book Antiqua" w:eastAsia="Malgun Gothic" w:hAnsi="Book Antiqua" w:cs="Arial"/>
          <w:sz w:val="24"/>
        </w:rPr>
        <w:t>0.0005)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, TNF-α -1031/-857/-308/-238 </w:t>
      </w:r>
      <w:r w:rsidRPr="00FE601F">
        <w:rPr>
          <w:rFonts w:ascii="Book Antiqua" w:eastAsia="Dotum" w:hAnsi="Book Antiqua" w:cs="Arial"/>
          <w:kern w:val="0"/>
          <w:sz w:val="24"/>
        </w:rPr>
        <w:t xml:space="preserve">T-C-G-A </w:t>
      </w:r>
      <w:r w:rsidRPr="00FE601F">
        <w:rPr>
          <w:rFonts w:ascii="Book Antiqua" w:eastAsia="Dotum" w:hAnsi="Book Antiqua" w:cs="Arial"/>
          <w:bCs/>
          <w:kern w:val="0"/>
          <w:sz w:val="24"/>
        </w:rPr>
        <w:t>(</w:t>
      </w:r>
      <w:r w:rsidR="00E37155">
        <w:rPr>
          <w:rFonts w:ascii="Book Antiqua" w:eastAsia="Dotum" w:hAnsi="Book Antiqua" w:cs="Arial"/>
          <w:bCs/>
          <w:kern w:val="0"/>
          <w:sz w:val="24"/>
        </w:rPr>
        <w:t xml:space="preserve">OR = 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12.059, </w:t>
      </w:r>
      <w:r w:rsidR="00E37155">
        <w:rPr>
          <w:rFonts w:ascii="Book Antiqua" w:eastAsia="Malgun Gothic" w:hAnsi="Book Antiqua" w:cs="Arial"/>
          <w:sz w:val="24"/>
        </w:rPr>
        <w:t xml:space="preserve">95%CI: </w:t>
      </w:r>
      <w:r w:rsidRPr="00FE601F">
        <w:rPr>
          <w:rFonts w:ascii="Book Antiqua" w:eastAsia="Malgun Gothic" w:hAnsi="Book Antiqua" w:cs="Arial"/>
          <w:sz w:val="24"/>
        </w:rPr>
        <w:t xml:space="preserve">2.747–52.950, </w:t>
      </w:r>
      <w:r w:rsidR="00E37155" w:rsidRPr="00E37155">
        <w:rPr>
          <w:rFonts w:ascii="Book Antiqua" w:eastAsia="Malgun Gothic" w:hAnsi="Book Antiqua" w:cs="Arial"/>
          <w:i/>
          <w:sz w:val="24"/>
        </w:rPr>
        <w:t xml:space="preserve">P &lt; </w:t>
      </w:r>
      <w:r w:rsidRPr="00FE601F">
        <w:rPr>
          <w:rFonts w:ascii="Book Antiqua" w:eastAsia="Malgun Gothic" w:hAnsi="Book Antiqua" w:cs="Arial"/>
          <w:sz w:val="24"/>
        </w:rPr>
        <w:t xml:space="preserve">0.0001), 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TNF-α -1031/-857/-238 </w:t>
      </w:r>
      <w:r w:rsidRPr="00FE601F">
        <w:rPr>
          <w:rFonts w:ascii="Book Antiqua" w:eastAsia="Dotum" w:hAnsi="Book Antiqua" w:cs="Arial"/>
          <w:kern w:val="0"/>
          <w:sz w:val="24"/>
        </w:rPr>
        <w:t xml:space="preserve">T-C-A </w:t>
      </w:r>
      <w:r w:rsidRPr="00FE601F">
        <w:rPr>
          <w:rFonts w:ascii="Book Antiqua" w:eastAsia="Dotum" w:hAnsi="Book Antiqua" w:cs="Arial"/>
          <w:bCs/>
          <w:kern w:val="0"/>
          <w:sz w:val="24"/>
        </w:rPr>
        <w:t>(</w:t>
      </w:r>
      <w:r w:rsidR="00E37155">
        <w:rPr>
          <w:rFonts w:ascii="Book Antiqua" w:eastAsia="Dotum" w:hAnsi="Book Antiqua" w:cs="Arial"/>
          <w:bCs/>
          <w:kern w:val="0"/>
          <w:sz w:val="24"/>
        </w:rPr>
        <w:t xml:space="preserve">OR = 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10.696, </w:t>
      </w:r>
      <w:r w:rsidR="00E37155">
        <w:rPr>
          <w:rFonts w:ascii="Book Antiqua" w:eastAsia="Malgun Gothic" w:hAnsi="Book Antiqua" w:cs="Arial"/>
          <w:sz w:val="24"/>
        </w:rPr>
        <w:t xml:space="preserve">95%CI: </w:t>
      </w:r>
      <w:r w:rsidRPr="00FE601F">
        <w:rPr>
          <w:rFonts w:ascii="Book Antiqua" w:eastAsia="Malgun Gothic" w:hAnsi="Book Antiqua" w:cs="Arial"/>
          <w:sz w:val="24"/>
        </w:rPr>
        <w:t xml:space="preserve">2.428–47.110, </w:t>
      </w:r>
      <w:r w:rsidR="00E37155" w:rsidRPr="00E37155">
        <w:rPr>
          <w:rFonts w:ascii="Book Antiqua" w:eastAsia="Malgun Gothic" w:hAnsi="Book Antiqua" w:cs="Arial"/>
          <w:i/>
          <w:sz w:val="24"/>
        </w:rPr>
        <w:t xml:space="preserve">P = </w:t>
      </w:r>
      <w:r w:rsidRPr="00FE601F">
        <w:rPr>
          <w:rFonts w:ascii="Book Antiqua" w:eastAsia="Malgun Gothic" w:hAnsi="Book Antiqua" w:cs="Arial"/>
          <w:sz w:val="24"/>
        </w:rPr>
        <w:t xml:space="preserve">0.0001), 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TNF-α -1031/-308/-238 </w:t>
      </w:r>
      <w:r w:rsidRPr="00FE601F">
        <w:rPr>
          <w:rFonts w:ascii="Book Antiqua" w:eastAsia="Dotum" w:hAnsi="Book Antiqua" w:cs="Arial"/>
          <w:kern w:val="0"/>
          <w:sz w:val="24"/>
        </w:rPr>
        <w:t xml:space="preserve">T-G-A </w:t>
      </w:r>
      <w:r w:rsidRPr="00FE601F">
        <w:rPr>
          <w:rFonts w:ascii="Book Antiqua" w:eastAsia="Dotum" w:hAnsi="Book Antiqua" w:cs="Arial"/>
          <w:bCs/>
          <w:kern w:val="0"/>
          <w:sz w:val="24"/>
        </w:rPr>
        <w:t>(</w:t>
      </w:r>
      <w:r w:rsidR="00E37155">
        <w:rPr>
          <w:rFonts w:ascii="Book Antiqua" w:eastAsia="Dotum" w:hAnsi="Book Antiqua" w:cs="Arial"/>
          <w:bCs/>
          <w:kern w:val="0"/>
          <w:sz w:val="24"/>
        </w:rPr>
        <w:t xml:space="preserve">OR = 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7.556, </w:t>
      </w:r>
      <w:r w:rsidR="00E37155">
        <w:rPr>
          <w:rFonts w:ascii="Book Antiqua" w:eastAsia="Malgun Gothic" w:hAnsi="Book Antiqua" w:cs="Arial"/>
          <w:sz w:val="24"/>
        </w:rPr>
        <w:t xml:space="preserve">95%CI: </w:t>
      </w:r>
      <w:r w:rsidRPr="00FE601F">
        <w:rPr>
          <w:rFonts w:ascii="Book Antiqua" w:eastAsia="Malgun Gothic" w:hAnsi="Book Antiqua" w:cs="Arial"/>
          <w:sz w:val="24"/>
        </w:rPr>
        <w:t xml:space="preserve">2.173–26.280, </w:t>
      </w:r>
      <w:r w:rsidR="00E37155" w:rsidRPr="00E37155">
        <w:rPr>
          <w:rFonts w:ascii="Book Antiqua" w:eastAsia="Malgun Gothic" w:hAnsi="Book Antiqua" w:cs="Arial"/>
          <w:i/>
          <w:sz w:val="24"/>
        </w:rPr>
        <w:t xml:space="preserve">P = </w:t>
      </w:r>
      <w:r w:rsidRPr="00FE601F">
        <w:rPr>
          <w:rFonts w:ascii="Book Antiqua" w:eastAsia="Malgun Gothic" w:hAnsi="Book Antiqua" w:cs="Arial"/>
          <w:sz w:val="24"/>
        </w:rPr>
        <w:t xml:space="preserve">0.0002) and </w:t>
      </w:r>
      <w:r w:rsidRPr="00FE601F">
        <w:rPr>
          <w:rFonts w:ascii="Book Antiqua" w:eastAsia="Dotum" w:hAnsi="Book Antiqua" w:cs="Arial"/>
          <w:bCs/>
          <w:kern w:val="0"/>
          <w:sz w:val="24"/>
        </w:rPr>
        <w:t>TNF</w:t>
      </w:r>
      <w:r w:rsidRPr="00FE601F">
        <w:rPr>
          <w:rFonts w:ascii="Book Antiqua" w:eastAsia="Dotum" w:hAnsi="Book Antiqua" w:cs="Arial"/>
          <w:bCs/>
          <w:iCs/>
          <w:kern w:val="0"/>
          <w:sz w:val="24"/>
        </w:rPr>
        <w:t>-α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 -1031/-238 </w:t>
      </w:r>
      <w:r w:rsidRPr="00FE601F">
        <w:rPr>
          <w:rFonts w:ascii="Book Antiqua" w:eastAsia="Dotum" w:hAnsi="Book Antiqua" w:cs="Arial"/>
          <w:kern w:val="0"/>
          <w:sz w:val="24"/>
        </w:rPr>
        <w:t xml:space="preserve">T-A </w:t>
      </w:r>
      <w:r w:rsidRPr="00FE601F">
        <w:rPr>
          <w:rFonts w:ascii="Book Antiqua" w:eastAsia="Dotum" w:hAnsi="Book Antiqua" w:cs="Arial"/>
          <w:bCs/>
          <w:kern w:val="0"/>
          <w:sz w:val="24"/>
        </w:rPr>
        <w:t>(</w:t>
      </w:r>
      <w:r w:rsidR="00E37155">
        <w:rPr>
          <w:rFonts w:ascii="Book Antiqua" w:eastAsia="Dotum" w:hAnsi="Book Antiqua" w:cs="Arial"/>
          <w:bCs/>
          <w:kern w:val="0"/>
          <w:sz w:val="24"/>
        </w:rPr>
        <w:t xml:space="preserve">OR = 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10.865, </w:t>
      </w:r>
      <w:r w:rsidR="00E37155">
        <w:rPr>
          <w:rFonts w:ascii="Book Antiqua" w:eastAsia="Malgun Gothic" w:hAnsi="Book Antiqua" w:cs="Arial"/>
          <w:sz w:val="24"/>
        </w:rPr>
        <w:t xml:space="preserve">95%CI: </w:t>
      </w:r>
      <w:r w:rsidRPr="00FE601F">
        <w:rPr>
          <w:rFonts w:ascii="Book Antiqua" w:eastAsia="Malgun Gothic" w:hAnsi="Book Antiqua" w:cs="Arial"/>
          <w:sz w:val="24"/>
        </w:rPr>
        <w:t xml:space="preserve">2.473–47.740, </w:t>
      </w:r>
      <w:r w:rsidR="00E37155" w:rsidRPr="00E37155">
        <w:rPr>
          <w:rFonts w:ascii="Book Antiqua" w:eastAsia="Malgun Gothic" w:hAnsi="Book Antiqua" w:cs="Arial"/>
          <w:i/>
          <w:sz w:val="24"/>
        </w:rPr>
        <w:t xml:space="preserve">P = </w:t>
      </w:r>
      <w:r w:rsidRPr="00FE601F">
        <w:rPr>
          <w:rFonts w:ascii="Book Antiqua" w:eastAsia="Malgun Gothic" w:hAnsi="Book Antiqua" w:cs="Arial"/>
          <w:sz w:val="24"/>
        </w:rPr>
        <w:t>0.0001)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. </w:t>
      </w:r>
      <w:r w:rsidRPr="00FE601F">
        <w:rPr>
          <w:rFonts w:ascii="Book Antiqua" w:eastAsia="Malgun Gothic" w:hAnsi="Book Antiqua" w:cs="Arial"/>
          <w:sz w:val="24"/>
        </w:rPr>
        <w:t xml:space="preserve">Moreover, HCC Okuda stage III cases with the TNF-α -1031 CC genotype had better survival </w:t>
      </w:r>
      <w:r w:rsidRPr="00FE601F">
        <w:rPr>
          <w:rFonts w:ascii="Book Antiqua" w:eastAsia="Malgun Gothic" w:hAnsi="Book Antiqua" w:cs="Arial"/>
          <w:kern w:val="0"/>
          <w:sz w:val="24"/>
        </w:rPr>
        <w:t xml:space="preserve">than those with the TT genotype </w:t>
      </w:r>
      <w:r w:rsidRPr="00FE601F">
        <w:rPr>
          <w:rFonts w:ascii="Book Antiqua" w:eastAsia="Malgun Gothic" w:hAnsi="Book Antiqua" w:cs="Arial"/>
          <w:sz w:val="24"/>
        </w:rPr>
        <w:t>(</w:t>
      </w:r>
      <w:r w:rsidR="00E37155">
        <w:rPr>
          <w:rFonts w:ascii="Book Antiqua" w:eastAsia="Malgun Gothic" w:hAnsi="Book Antiqua" w:cs="Arial"/>
          <w:sz w:val="24"/>
        </w:rPr>
        <w:t xml:space="preserve">AOR = </w:t>
      </w:r>
      <w:r w:rsidRPr="00FE601F">
        <w:rPr>
          <w:rFonts w:ascii="Book Antiqua" w:eastAsia="Malgun Gothic" w:hAnsi="Book Antiqua" w:cs="Arial"/>
          <w:sz w:val="24"/>
        </w:rPr>
        <w:t xml:space="preserve">5.795, </w:t>
      </w:r>
      <w:r w:rsidR="00E37155">
        <w:rPr>
          <w:rFonts w:ascii="Book Antiqua" w:eastAsia="Malgun Gothic" w:hAnsi="Book Antiqua" w:cs="Arial"/>
          <w:sz w:val="24"/>
        </w:rPr>
        <w:lastRenderedPageBreak/>
        <w:t xml:space="preserve">95%CI: </w:t>
      </w:r>
      <w:r w:rsidRPr="00FE601F">
        <w:rPr>
          <w:rFonts w:ascii="Book Antiqua" w:eastAsia="Malgun Gothic" w:hAnsi="Book Antiqua" w:cs="Arial"/>
          <w:kern w:val="0"/>
          <w:sz w:val="24"/>
        </w:rPr>
        <w:t xml:space="preserve">1.145–29.323). </w:t>
      </w:r>
    </w:p>
    <w:p w:rsidR="00D22471" w:rsidRPr="00D22471" w:rsidRDefault="00D22471" w:rsidP="00FB012C">
      <w:pPr>
        <w:wordWrap/>
        <w:adjustRightInd w:val="0"/>
        <w:snapToGrid w:val="0"/>
        <w:spacing w:line="360" w:lineRule="auto"/>
        <w:rPr>
          <w:rFonts w:ascii="Book Antiqua" w:eastAsia="宋体" w:hAnsi="Book Antiqua" w:cs="Arial"/>
          <w:sz w:val="24"/>
          <w:lang w:eastAsia="zh-CN"/>
        </w:rPr>
      </w:pPr>
    </w:p>
    <w:p w:rsidR="00280D05" w:rsidRPr="00FE601F" w:rsidRDefault="00280D05" w:rsidP="00FB012C">
      <w:pPr>
        <w:wordWrap/>
        <w:adjustRightInd w:val="0"/>
        <w:snapToGrid w:val="0"/>
        <w:spacing w:line="360" w:lineRule="auto"/>
        <w:rPr>
          <w:rFonts w:ascii="Book Antiqua" w:eastAsia="Malgun Gothic" w:hAnsi="Book Antiqua" w:cs="Arial"/>
          <w:sz w:val="24"/>
        </w:rPr>
      </w:pPr>
      <w:r w:rsidRPr="00D22471">
        <w:rPr>
          <w:rFonts w:ascii="Book Antiqua" w:eastAsia="Malgun Gothic" w:hAnsi="Book Antiqua" w:cs="Arial"/>
          <w:b/>
          <w:caps/>
          <w:sz w:val="24"/>
        </w:rPr>
        <w:t>Conclusion</w:t>
      </w:r>
      <w:r w:rsidRPr="00D22471">
        <w:rPr>
          <w:rFonts w:ascii="Book Antiqua" w:eastAsia="Malgun Gothic" w:hAnsi="Book Antiqua" w:cs="Arial"/>
          <w:caps/>
          <w:sz w:val="24"/>
        </w:rPr>
        <w:t xml:space="preserve">: </w:t>
      </w:r>
      <w:r w:rsidRPr="00FE601F">
        <w:rPr>
          <w:rFonts w:ascii="Book Antiqua" w:eastAsia="Malgun Gothic" w:hAnsi="Book Antiqua" w:cs="Arial"/>
          <w:sz w:val="24"/>
        </w:rPr>
        <w:t>Although no single TNF-α polymorphism is associated with HCC in this study, some TNF-α genotype combinations and haplotypes are associated with HCC. In addition, HCC Okuda stage III cases with the TNF-α -1031 TT genotype may have a better prognosis than those with the CC genotype.</w:t>
      </w:r>
    </w:p>
    <w:p w:rsidR="00327B45" w:rsidRPr="00FE601F" w:rsidRDefault="00327B45" w:rsidP="00FB012C">
      <w:pPr>
        <w:wordWrap/>
        <w:adjustRightInd w:val="0"/>
        <w:snapToGrid w:val="0"/>
        <w:spacing w:line="360" w:lineRule="auto"/>
        <w:rPr>
          <w:rFonts w:ascii="Book Antiqua" w:eastAsia="宋体" w:hAnsi="Book Antiqua"/>
          <w:iCs/>
          <w:sz w:val="24"/>
          <w:lang w:eastAsia="zh-CN"/>
        </w:rPr>
      </w:pPr>
    </w:p>
    <w:p w:rsidR="0013355D" w:rsidRPr="00FE601F" w:rsidRDefault="0013355D" w:rsidP="00FB012C">
      <w:pPr>
        <w:wordWrap/>
        <w:adjustRightInd w:val="0"/>
        <w:snapToGrid w:val="0"/>
        <w:spacing w:line="360" w:lineRule="auto"/>
        <w:rPr>
          <w:rFonts w:ascii="Book Antiqua" w:eastAsia="宋体" w:hAnsi="Book Antiqua"/>
          <w:sz w:val="24"/>
          <w:lang w:eastAsia="zh-CN"/>
        </w:rPr>
      </w:pPr>
      <w:r w:rsidRPr="00FE601F">
        <w:rPr>
          <w:rFonts w:ascii="Book Antiqua" w:eastAsia="HYSinMyeongJo-Medium" w:hAnsi="Book Antiqua"/>
          <w:b/>
          <w:iCs/>
          <w:sz w:val="24"/>
        </w:rPr>
        <w:t>Key</w:t>
      </w:r>
      <w:r w:rsidR="00327B45" w:rsidRPr="00FE601F">
        <w:rPr>
          <w:rFonts w:ascii="Book Antiqua" w:eastAsia="宋体" w:hAnsi="Book Antiqua"/>
          <w:b/>
          <w:iCs/>
          <w:sz w:val="24"/>
          <w:lang w:eastAsia="zh-CN"/>
        </w:rPr>
        <w:t xml:space="preserve"> </w:t>
      </w:r>
      <w:r w:rsidRPr="00FE601F">
        <w:rPr>
          <w:rFonts w:ascii="Book Antiqua" w:eastAsia="HYSinMyeongJo-Medium" w:hAnsi="Book Antiqua"/>
          <w:b/>
          <w:iCs/>
          <w:sz w:val="24"/>
        </w:rPr>
        <w:t>words</w:t>
      </w:r>
      <w:r w:rsidRPr="00FE601F">
        <w:rPr>
          <w:rFonts w:ascii="Book Antiqua" w:eastAsia="HYSinMyeongJo-Medium" w:hAnsi="Book Antiqua"/>
          <w:iCs/>
          <w:sz w:val="24"/>
        </w:rPr>
        <w:t xml:space="preserve">: </w:t>
      </w:r>
      <w:r w:rsidRPr="00FE601F">
        <w:rPr>
          <w:rFonts w:ascii="Book Antiqua" w:eastAsia="Malgun Gothic" w:hAnsi="Book Antiqua"/>
          <w:sz w:val="24"/>
        </w:rPr>
        <w:t>Tumor necrosis factor</w:t>
      </w:r>
      <w:r w:rsidR="00B611EC" w:rsidRPr="00FE601F">
        <w:rPr>
          <w:rFonts w:ascii="Book Antiqua" w:eastAsia="Malgun Gothic" w:hAnsi="Book Antiqua"/>
          <w:sz w:val="24"/>
        </w:rPr>
        <w:t>-alpha</w:t>
      </w:r>
      <w:r w:rsidR="00327B45" w:rsidRPr="00FE601F">
        <w:rPr>
          <w:rFonts w:ascii="Book Antiqua" w:eastAsia="宋体" w:hAnsi="Book Antiqua"/>
          <w:sz w:val="24"/>
          <w:lang w:eastAsia="zh-CN"/>
        </w:rPr>
        <w:t xml:space="preserve">; </w:t>
      </w:r>
      <w:r w:rsidR="00B611EC" w:rsidRPr="00FE601F">
        <w:rPr>
          <w:rFonts w:ascii="Book Antiqua" w:hAnsi="Book Antiqua"/>
          <w:sz w:val="24"/>
        </w:rPr>
        <w:t>Polymorphism</w:t>
      </w:r>
      <w:r w:rsidR="00E37155">
        <w:rPr>
          <w:rFonts w:ascii="Book Antiqua" w:eastAsia="宋体" w:hAnsi="Book Antiqua" w:hint="eastAsia"/>
          <w:sz w:val="24"/>
          <w:lang w:eastAsia="zh-CN"/>
        </w:rPr>
        <w:t>;</w:t>
      </w:r>
      <w:r w:rsidR="00B611EC" w:rsidRPr="00FE601F">
        <w:rPr>
          <w:rFonts w:ascii="Book Antiqua" w:hAnsi="Book Antiqua"/>
          <w:sz w:val="24"/>
        </w:rPr>
        <w:t xml:space="preserve"> Single </w:t>
      </w:r>
      <w:r w:rsidR="00E37155" w:rsidRPr="00FE601F">
        <w:rPr>
          <w:rFonts w:ascii="Book Antiqua" w:hAnsi="Book Antiqua"/>
          <w:sz w:val="24"/>
        </w:rPr>
        <w:t>n</w:t>
      </w:r>
      <w:r w:rsidR="00B611EC" w:rsidRPr="00FE601F">
        <w:rPr>
          <w:rFonts w:ascii="Book Antiqua" w:hAnsi="Book Antiqua"/>
          <w:sz w:val="24"/>
        </w:rPr>
        <w:t>ucleotide</w:t>
      </w:r>
      <w:r w:rsidR="00327B45" w:rsidRPr="00FE601F">
        <w:rPr>
          <w:rFonts w:ascii="Book Antiqua" w:eastAsia="宋体" w:hAnsi="Book Antiqua"/>
          <w:sz w:val="24"/>
          <w:lang w:eastAsia="zh-CN"/>
        </w:rPr>
        <w:t xml:space="preserve">; </w:t>
      </w:r>
      <w:r w:rsidR="00B611EC" w:rsidRPr="00FE601F">
        <w:rPr>
          <w:rFonts w:ascii="Book Antiqua" w:eastAsia="Malgun Gothic" w:hAnsi="Book Antiqua" w:cs="Arial"/>
          <w:sz w:val="24"/>
        </w:rPr>
        <w:t>C</w:t>
      </w:r>
      <w:r w:rsidRPr="00FE601F">
        <w:rPr>
          <w:rFonts w:ascii="Book Antiqua" w:eastAsia="Malgun Gothic" w:hAnsi="Book Antiqua" w:cs="Arial"/>
          <w:sz w:val="24"/>
        </w:rPr>
        <w:t>arci</w:t>
      </w:r>
      <w:r w:rsidRPr="00D22471">
        <w:rPr>
          <w:rFonts w:ascii="Book Antiqua" w:eastAsia="Malgun Gothic" w:hAnsi="Book Antiqua" w:cs="Arial"/>
          <w:sz w:val="24"/>
        </w:rPr>
        <w:t>n</w:t>
      </w:r>
      <w:r w:rsidRPr="00FE601F">
        <w:rPr>
          <w:rFonts w:ascii="Book Antiqua" w:eastAsia="Malgun Gothic" w:hAnsi="Book Antiqua" w:cs="Arial"/>
          <w:sz w:val="24"/>
        </w:rPr>
        <w:t>oma</w:t>
      </w:r>
      <w:r w:rsidR="00E37155">
        <w:rPr>
          <w:rFonts w:ascii="Book Antiqua" w:eastAsia="宋体" w:hAnsi="Book Antiqua" w:cs="Arial" w:hint="eastAsia"/>
          <w:sz w:val="24"/>
          <w:lang w:eastAsia="zh-CN"/>
        </w:rPr>
        <w:t>;</w:t>
      </w:r>
      <w:r w:rsidR="00B611EC" w:rsidRPr="00FE601F">
        <w:rPr>
          <w:rFonts w:ascii="Book Antiqua" w:eastAsia="Malgun Gothic" w:hAnsi="Book Antiqua"/>
          <w:sz w:val="24"/>
        </w:rPr>
        <w:t xml:space="preserve"> Hepatocellular</w:t>
      </w:r>
    </w:p>
    <w:p w:rsidR="00327B45" w:rsidRPr="00FE601F" w:rsidRDefault="00327B45" w:rsidP="00FB012C">
      <w:pPr>
        <w:wordWrap/>
        <w:adjustRightInd w:val="0"/>
        <w:snapToGrid w:val="0"/>
        <w:spacing w:line="360" w:lineRule="auto"/>
        <w:rPr>
          <w:rFonts w:ascii="Book Antiqua" w:eastAsia="宋体" w:hAnsi="Book Antiqua"/>
          <w:sz w:val="24"/>
          <w:lang w:eastAsia="zh-CN"/>
        </w:rPr>
      </w:pPr>
    </w:p>
    <w:p w:rsidR="00327B45" w:rsidRPr="00FE601F" w:rsidRDefault="00327B45" w:rsidP="00FB012C">
      <w:pPr>
        <w:wordWrap/>
        <w:adjustRightInd w:val="0"/>
        <w:snapToGrid w:val="0"/>
        <w:spacing w:line="360" w:lineRule="auto"/>
        <w:rPr>
          <w:rFonts w:ascii="Book Antiqua" w:hAnsi="Book Antiqua" w:cs="Arial Unicode MS"/>
          <w:sz w:val="24"/>
        </w:rPr>
      </w:pPr>
      <w:bookmarkStart w:id="30" w:name="OLE_LINK98"/>
      <w:bookmarkStart w:id="31" w:name="OLE_LINK156"/>
      <w:bookmarkStart w:id="32" w:name="OLE_LINK196"/>
      <w:bookmarkStart w:id="33" w:name="OLE_LINK217"/>
      <w:bookmarkStart w:id="34" w:name="OLE_LINK242"/>
      <w:bookmarkStart w:id="35" w:name="OLE_LINK247"/>
      <w:bookmarkStart w:id="36" w:name="OLE_LINK311"/>
      <w:bookmarkStart w:id="37" w:name="OLE_LINK312"/>
      <w:bookmarkStart w:id="38" w:name="OLE_LINK325"/>
      <w:bookmarkStart w:id="39" w:name="OLE_LINK330"/>
      <w:bookmarkStart w:id="40" w:name="OLE_LINK513"/>
      <w:bookmarkStart w:id="41" w:name="OLE_LINK514"/>
      <w:bookmarkStart w:id="42" w:name="OLE_LINK464"/>
      <w:bookmarkStart w:id="43" w:name="OLE_LINK465"/>
      <w:bookmarkStart w:id="44" w:name="OLE_LINK466"/>
      <w:bookmarkStart w:id="45" w:name="OLE_LINK470"/>
      <w:bookmarkStart w:id="46" w:name="OLE_LINK471"/>
      <w:bookmarkStart w:id="47" w:name="OLE_LINK472"/>
      <w:bookmarkStart w:id="48" w:name="OLE_LINK474"/>
      <w:bookmarkStart w:id="49" w:name="OLE_LINK512"/>
      <w:bookmarkStart w:id="50" w:name="OLE_LINK800"/>
      <w:bookmarkStart w:id="51" w:name="OLE_LINK982"/>
      <w:bookmarkStart w:id="52" w:name="OLE_LINK1027"/>
      <w:bookmarkStart w:id="53" w:name="OLE_LINK504"/>
      <w:bookmarkStart w:id="54" w:name="OLE_LINK546"/>
      <w:bookmarkStart w:id="55" w:name="OLE_LINK547"/>
      <w:bookmarkStart w:id="56" w:name="OLE_LINK575"/>
      <w:bookmarkStart w:id="57" w:name="OLE_LINK640"/>
      <w:bookmarkStart w:id="58" w:name="OLE_LINK672"/>
      <w:bookmarkStart w:id="59" w:name="OLE_LINK714"/>
      <w:bookmarkStart w:id="60" w:name="OLE_LINK651"/>
      <w:bookmarkStart w:id="61" w:name="OLE_LINK652"/>
      <w:bookmarkStart w:id="62" w:name="OLE_LINK744"/>
      <w:bookmarkStart w:id="63" w:name="OLE_LINK758"/>
      <w:bookmarkStart w:id="64" w:name="OLE_LINK787"/>
      <w:bookmarkStart w:id="65" w:name="OLE_LINK807"/>
      <w:bookmarkStart w:id="66" w:name="OLE_LINK820"/>
      <w:bookmarkStart w:id="67" w:name="OLE_LINK862"/>
      <w:bookmarkStart w:id="68" w:name="OLE_LINK879"/>
      <w:bookmarkStart w:id="69" w:name="OLE_LINK906"/>
      <w:bookmarkStart w:id="70" w:name="OLE_LINK928"/>
      <w:bookmarkStart w:id="71" w:name="OLE_LINK960"/>
      <w:bookmarkStart w:id="72" w:name="OLE_LINK861"/>
      <w:bookmarkStart w:id="73" w:name="OLE_LINK983"/>
      <w:bookmarkStart w:id="74" w:name="OLE_LINK1334"/>
      <w:bookmarkStart w:id="75" w:name="OLE_LINK1029"/>
      <w:bookmarkStart w:id="76" w:name="OLE_LINK1060"/>
      <w:bookmarkStart w:id="77" w:name="OLE_LINK1061"/>
      <w:bookmarkStart w:id="78" w:name="OLE_LINK1348"/>
      <w:bookmarkStart w:id="79" w:name="OLE_LINK1086"/>
      <w:bookmarkStart w:id="80" w:name="OLE_LINK1100"/>
      <w:bookmarkStart w:id="81" w:name="OLE_LINK1125"/>
      <w:bookmarkStart w:id="82" w:name="OLE_LINK1163"/>
      <w:bookmarkStart w:id="83" w:name="OLE_LINK1193"/>
      <w:bookmarkStart w:id="84" w:name="OLE_LINK1219"/>
      <w:bookmarkStart w:id="85" w:name="OLE_LINK1247"/>
      <w:bookmarkStart w:id="86" w:name="OLE_LINK1284"/>
      <w:bookmarkStart w:id="87" w:name="OLE_LINK1313"/>
      <w:bookmarkStart w:id="88" w:name="OLE_LINK1361"/>
      <w:bookmarkStart w:id="89" w:name="OLE_LINK1384"/>
      <w:bookmarkStart w:id="90" w:name="OLE_LINK1403"/>
      <w:bookmarkStart w:id="91" w:name="OLE_LINK1437"/>
      <w:bookmarkStart w:id="92" w:name="OLE_LINK1454"/>
      <w:bookmarkStart w:id="93" w:name="OLE_LINK1480"/>
      <w:bookmarkStart w:id="94" w:name="OLE_LINK1504"/>
      <w:bookmarkStart w:id="95" w:name="OLE_LINK1516"/>
      <w:bookmarkStart w:id="96" w:name="OLE_LINK135"/>
      <w:bookmarkStart w:id="97" w:name="OLE_LINK216"/>
      <w:bookmarkStart w:id="98" w:name="OLE_LINK259"/>
      <w:bookmarkStart w:id="99" w:name="OLE_LINK1186"/>
      <w:bookmarkStart w:id="100" w:name="OLE_LINK1265"/>
      <w:bookmarkStart w:id="101" w:name="OLE_LINK1373"/>
      <w:bookmarkStart w:id="102" w:name="OLE_LINK1478"/>
      <w:bookmarkStart w:id="103" w:name="OLE_LINK1644"/>
      <w:bookmarkStart w:id="104" w:name="OLE_LINK1884"/>
      <w:bookmarkStart w:id="105" w:name="OLE_LINK1885"/>
      <w:bookmarkStart w:id="106" w:name="OLE_LINK1538"/>
      <w:bookmarkStart w:id="107" w:name="OLE_LINK1539"/>
      <w:bookmarkStart w:id="108" w:name="OLE_LINK1543"/>
      <w:bookmarkStart w:id="109" w:name="OLE_LINK1549"/>
      <w:bookmarkStart w:id="110" w:name="OLE_LINK1778"/>
      <w:bookmarkStart w:id="111" w:name="OLE_LINK1756"/>
      <w:bookmarkStart w:id="112" w:name="OLE_LINK1776"/>
      <w:bookmarkStart w:id="113" w:name="OLE_LINK1777"/>
      <w:bookmarkStart w:id="114" w:name="OLE_LINK1868"/>
      <w:bookmarkStart w:id="115" w:name="OLE_LINK1744"/>
      <w:bookmarkStart w:id="116" w:name="OLE_LINK1817"/>
      <w:bookmarkStart w:id="117" w:name="OLE_LINK1835"/>
      <w:bookmarkStart w:id="118" w:name="OLE_LINK1866"/>
      <w:bookmarkStart w:id="119" w:name="OLE_LINK1882"/>
      <w:bookmarkStart w:id="120" w:name="OLE_LINK1901"/>
      <w:bookmarkStart w:id="121" w:name="OLE_LINK1902"/>
      <w:bookmarkStart w:id="122" w:name="OLE_LINK2013"/>
      <w:bookmarkStart w:id="123" w:name="OLE_LINK1894"/>
      <w:bookmarkStart w:id="124" w:name="OLE_LINK1929"/>
      <w:bookmarkStart w:id="125" w:name="OLE_LINK1941"/>
      <w:bookmarkStart w:id="126" w:name="OLE_LINK1995"/>
      <w:bookmarkStart w:id="127" w:name="OLE_LINK1938"/>
      <w:bookmarkStart w:id="128" w:name="OLE_LINK2081"/>
      <w:bookmarkStart w:id="129" w:name="OLE_LINK2082"/>
      <w:bookmarkStart w:id="130" w:name="OLE_LINK2292"/>
      <w:bookmarkStart w:id="131" w:name="OLE_LINK1931"/>
      <w:bookmarkStart w:id="132" w:name="OLE_LINK1964"/>
      <w:bookmarkStart w:id="133" w:name="OLE_LINK2020"/>
      <w:bookmarkStart w:id="134" w:name="OLE_LINK2071"/>
      <w:bookmarkStart w:id="135" w:name="OLE_LINK2134"/>
      <w:bookmarkStart w:id="136" w:name="OLE_LINK2265"/>
      <w:bookmarkStart w:id="137" w:name="OLE_LINK2562"/>
      <w:bookmarkStart w:id="138" w:name="OLE_LINK1923"/>
      <w:bookmarkStart w:id="139" w:name="OLE_LINK2192"/>
      <w:bookmarkStart w:id="140" w:name="OLE_LINK2110"/>
      <w:bookmarkStart w:id="141" w:name="OLE_LINK2445"/>
      <w:bookmarkStart w:id="142" w:name="OLE_LINK2446"/>
      <w:bookmarkStart w:id="143" w:name="OLE_LINK2169"/>
      <w:bookmarkStart w:id="144" w:name="OLE_LINK2190"/>
      <w:bookmarkStart w:id="145" w:name="OLE_LINK2331"/>
      <w:bookmarkStart w:id="146" w:name="OLE_LINK2345"/>
      <w:bookmarkStart w:id="147" w:name="OLE_LINK2467"/>
      <w:bookmarkStart w:id="148" w:name="OLE_LINK2484"/>
      <w:bookmarkStart w:id="149" w:name="OLE_LINK2157"/>
      <w:bookmarkStart w:id="150" w:name="OLE_LINK2221"/>
      <w:bookmarkStart w:id="151" w:name="OLE_LINK2252"/>
      <w:bookmarkStart w:id="152" w:name="OLE_LINK2348"/>
      <w:bookmarkStart w:id="153" w:name="OLE_LINK2451"/>
      <w:bookmarkStart w:id="154" w:name="OLE_LINK2627"/>
      <w:bookmarkStart w:id="155" w:name="OLE_LINK2482"/>
      <w:bookmarkStart w:id="156" w:name="OLE_LINK2663"/>
      <w:bookmarkStart w:id="157" w:name="OLE_LINK2761"/>
      <w:bookmarkStart w:id="158" w:name="OLE_LINK2856"/>
      <w:bookmarkStart w:id="159" w:name="OLE_LINK2993"/>
      <w:bookmarkStart w:id="160" w:name="OLE_LINK2643"/>
      <w:bookmarkStart w:id="161" w:name="OLE_LINK2583"/>
      <w:bookmarkStart w:id="162" w:name="OLE_LINK2762"/>
      <w:bookmarkStart w:id="163" w:name="OLE_LINK2962"/>
      <w:bookmarkStart w:id="164" w:name="OLE_LINK2582"/>
      <w:r w:rsidRPr="00FE601F">
        <w:rPr>
          <w:rFonts w:ascii="Book Antiqua" w:hAnsi="Book Antiqua"/>
          <w:b/>
          <w:color w:val="000000"/>
          <w:sz w:val="24"/>
          <w:lang w:val="en-GB"/>
        </w:rPr>
        <w:t xml:space="preserve">© </w:t>
      </w:r>
      <w:r w:rsidRPr="00FE601F">
        <w:rPr>
          <w:rFonts w:ascii="Book Antiqua" w:eastAsia="AdvTimes" w:hAnsi="Book Antiqua" w:cs="AdvTimes"/>
          <w:b/>
          <w:color w:val="000000"/>
          <w:sz w:val="24"/>
        </w:rPr>
        <w:t>The Author(s) 2015.</w:t>
      </w:r>
      <w:r w:rsidRPr="00FE601F">
        <w:rPr>
          <w:rFonts w:ascii="Book Antiqua" w:eastAsia="AdvTimes" w:hAnsi="Book Antiqua" w:cs="AdvTimes"/>
          <w:color w:val="000000"/>
          <w:sz w:val="24"/>
        </w:rPr>
        <w:t xml:space="preserve"> Published by </w:t>
      </w:r>
      <w:proofErr w:type="spellStart"/>
      <w:r w:rsidRPr="00FE601F">
        <w:rPr>
          <w:rFonts w:ascii="Book Antiqua" w:hAnsi="Book Antiqua" w:cs="Arial Unicode MS"/>
          <w:color w:val="000000"/>
          <w:sz w:val="24"/>
          <w:lang w:val="en-GB"/>
        </w:rPr>
        <w:t>Baishideng</w:t>
      </w:r>
      <w:proofErr w:type="spellEnd"/>
      <w:r w:rsidRPr="00FE601F">
        <w:rPr>
          <w:rFonts w:ascii="Book Antiqua" w:hAnsi="Book Antiqua" w:cs="Arial Unicode MS"/>
          <w:color w:val="000000"/>
          <w:sz w:val="24"/>
          <w:lang w:val="en-GB"/>
        </w:rPr>
        <w:t xml:space="preserve"> Publishing Group Inc.</w:t>
      </w:r>
      <w:r w:rsidRPr="00FE601F">
        <w:rPr>
          <w:rFonts w:ascii="Book Antiqua" w:hAnsi="Book Antiqua" w:cs="Arial Unicode MS"/>
          <w:sz w:val="24"/>
        </w:rPr>
        <w:t xml:space="preserve"> All rights reserved.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</w:p>
    <w:p w:rsidR="00327B45" w:rsidRPr="00FE601F" w:rsidRDefault="00327B45" w:rsidP="00FB012C">
      <w:pPr>
        <w:wordWrap/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</w:p>
    <w:p w:rsidR="00FA4166" w:rsidRPr="00D22471" w:rsidRDefault="00327B45" w:rsidP="00FB012C">
      <w:pPr>
        <w:wordWrap/>
        <w:adjustRightInd w:val="0"/>
        <w:snapToGrid w:val="0"/>
        <w:spacing w:line="360" w:lineRule="auto"/>
        <w:rPr>
          <w:rFonts w:ascii="Book Antiqua" w:eastAsia="宋体" w:hAnsi="Book Antiqua" w:cs="Arial Unicode MS"/>
          <w:b/>
          <w:sz w:val="24"/>
          <w:lang w:eastAsia="zh-CN"/>
        </w:rPr>
      </w:pPr>
      <w:bookmarkStart w:id="165" w:name="OLE_LINK33"/>
      <w:bookmarkStart w:id="166" w:name="OLE_LINK34"/>
      <w:bookmarkStart w:id="167" w:name="OLE_LINK49"/>
      <w:r w:rsidRPr="00FE601F">
        <w:rPr>
          <w:rFonts w:ascii="Book Antiqua" w:eastAsia="Arial Unicode MS" w:hAnsi="Book Antiqua" w:cs="Arial Unicode MS"/>
          <w:b/>
          <w:sz w:val="24"/>
        </w:rPr>
        <w:t xml:space="preserve">Core </w:t>
      </w:r>
      <w:r w:rsidRPr="00FE601F">
        <w:rPr>
          <w:rFonts w:ascii="Book Antiqua" w:hAnsi="Book Antiqua" w:cs="Arial Unicode MS"/>
          <w:b/>
          <w:sz w:val="24"/>
        </w:rPr>
        <w:t>tip</w:t>
      </w:r>
      <w:bookmarkEnd w:id="165"/>
      <w:bookmarkEnd w:id="166"/>
      <w:bookmarkEnd w:id="167"/>
      <w:r w:rsidR="00D22471">
        <w:rPr>
          <w:rFonts w:ascii="Book Antiqua" w:eastAsia="宋体" w:hAnsi="Book Antiqua" w:cs="Arial Unicode MS" w:hint="eastAsia"/>
          <w:b/>
          <w:sz w:val="24"/>
          <w:lang w:eastAsia="zh-CN"/>
        </w:rPr>
        <w:t xml:space="preserve">: </w:t>
      </w:r>
      <w:r w:rsidR="00FA4166" w:rsidRPr="00FE601F">
        <w:rPr>
          <w:rStyle w:val="hui12181"/>
          <w:rFonts w:ascii="Book Antiqua" w:hAnsi="Book Antiqua" w:cs="Times New Roman"/>
          <w:sz w:val="24"/>
          <w:szCs w:val="24"/>
        </w:rPr>
        <w:t xml:space="preserve">We genotyped five single nucleotide polymorphisms </w:t>
      </w:r>
      <w:r w:rsidR="008F3384">
        <w:rPr>
          <w:rStyle w:val="hui12181"/>
          <w:rFonts w:ascii="Book Antiqua" w:eastAsia="宋体" w:hAnsi="Book Antiqua" w:cs="Times New Roman" w:hint="eastAsia"/>
          <w:sz w:val="24"/>
          <w:szCs w:val="24"/>
          <w:lang w:eastAsia="zh-CN"/>
        </w:rPr>
        <w:t>[</w:t>
      </w:r>
      <w:r w:rsidR="008F3384" w:rsidRPr="00FE601F">
        <w:rPr>
          <w:rFonts w:ascii="Book Antiqua" w:eastAsia="Malgun Gothic" w:hAnsi="Book Antiqua" w:cs="Arial"/>
          <w:sz w:val="24"/>
        </w:rPr>
        <w:t>Tumor necrosis factor alpha (TNF-α)</w:t>
      </w:r>
      <w:r w:rsidR="00FA4166" w:rsidRPr="00FE601F">
        <w:rPr>
          <w:rStyle w:val="hui12181"/>
          <w:rFonts w:ascii="Book Antiqua" w:hAnsi="Book Antiqua" w:cs="Times New Roman"/>
          <w:sz w:val="24"/>
          <w:szCs w:val="24"/>
        </w:rPr>
        <w:t xml:space="preserve"> -1031T&gt;C, -863C&gt;A, -857C&gt;T, -308G&gt;A, and -238G&gt;A</w:t>
      </w:r>
      <w:r w:rsidR="008F3384">
        <w:rPr>
          <w:rStyle w:val="hui12181"/>
          <w:rFonts w:ascii="Book Antiqua" w:eastAsia="宋体" w:hAnsi="Book Antiqua" w:cs="Times New Roman" w:hint="eastAsia"/>
          <w:sz w:val="24"/>
          <w:szCs w:val="24"/>
          <w:lang w:eastAsia="zh-CN"/>
        </w:rPr>
        <w:t>]</w:t>
      </w:r>
      <w:r w:rsidR="00FA4166" w:rsidRPr="00FE601F">
        <w:rPr>
          <w:rStyle w:val="hui12181"/>
          <w:rFonts w:ascii="Book Antiqua" w:hAnsi="Book Antiqua" w:cs="Times New Roman"/>
          <w:sz w:val="24"/>
          <w:szCs w:val="24"/>
        </w:rPr>
        <w:t xml:space="preserve"> in hepatocellular carcinoma (HCC) patients and control subjects. A number of genotype combinations and some haplotypes had association with HCC. In addition, HCC Okuda stage III cases with the TNF-α -1031 TT genotype had a better prognosis than those with the CC genotype.</w:t>
      </w:r>
    </w:p>
    <w:p w:rsidR="00327B45" w:rsidRDefault="00327B45" w:rsidP="00FB012C">
      <w:pPr>
        <w:wordWrap/>
        <w:adjustRightInd w:val="0"/>
        <w:snapToGrid w:val="0"/>
        <w:spacing w:line="360" w:lineRule="auto"/>
        <w:rPr>
          <w:rFonts w:ascii="Book Antiqua" w:eastAsia="宋体" w:hAnsi="Book Antiqua"/>
          <w:b/>
          <w:color w:val="000000"/>
          <w:sz w:val="24"/>
          <w:lang w:eastAsia="zh-CN"/>
        </w:rPr>
      </w:pPr>
    </w:p>
    <w:p w:rsidR="00E37155" w:rsidRDefault="00E37155" w:rsidP="00552F5F">
      <w:pPr>
        <w:wordWrap/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FE601F">
        <w:rPr>
          <w:rFonts w:ascii="Book Antiqua" w:eastAsia="Malgun Gothic" w:hAnsi="Book Antiqua"/>
          <w:sz w:val="24"/>
        </w:rPr>
        <w:t>Shin</w:t>
      </w:r>
      <w:r>
        <w:rPr>
          <w:rFonts w:ascii="Book Antiqua" w:eastAsia="宋体" w:hAnsi="Book Antiqua" w:hint="eastAsia"/>
          <w:sz w:val="24"/>
          <w:lang w:eastAsia="zh-CN"/>
        </w:rPr>
        <w:t xml:space="preserve"> SP</w:t>
      </w:r>
      <w:r w:rsidRPr="00FE601F">
        <w:rPr>
          <w:rFonts w:ascii="Book Antiqua" w:eastAsia="Malgun Gothic" w:hAnsi="Book Antiqua"/>
          <w:sz w:val="24"/>
        </w:rPr>
        <w:t>, Kim</w:t>
      </w:r>
      <w:r>
        <w:rPr>
          <w:rFonts w:ascii="Book Antiqua" w:eastAsia="宋体" w:hAnsi="Book Antiqua" w:hint="eastAsia"/>
          <w:sz w:val="24"/>
          <w:lang w:eastAsia="zh-CN"/>
        </w:rPr>
        <w:t xml:space="preserve"> JH</w:t>
      </w:r>
      <w:r w:rsidRPr="00FE601F">
        <w:rPr>
          <w:rFonts w:ascii="Book Antiqua" w:eastAsia="Malgun Gothic" w:hAnsi="Book Antiqua"/>
          <w:sz w:val="24"/>
        </w:rPr>
        <w:t>, Lee</w:t>
      </w:r>
      <w:r>
        <w:rPr>
          <w:rFonts w:ascii="Book Antiqua" w:eastAsia="宋体" w:hAnsi="Book Antiqua" w:hint="eastAsia"/>
          <w:sz w:val="24"/>
          <w:lang w:eastAsia="zh-CN"/>
        </w:rPr>
        <w:t xml:space="preserve"> JH</w:t>
      </w:r>
      <w:r w:rsidRPr="00FE601F">
        <w:rPr>
          <w:rFonts w:ascii="Book Antiqua" w:eastAsia="Malgun Gothic" w:hAnsi="Book Antiqua"/>
          <w:sz w:val="24"/>
        </w:rPr>
        <w:t>, Kim</w:t>
      </w:r>
      <w:r>
        <w:rPr>
          <w:rFonts w:ascii="Book Antiqua" w:eastAsia="宋体" w:hAnsi="Book Antiqua" w:hint="eastAsia"/>
          <w:sz w:val="24"/>
          <w:lang w:eastAsia="zh-CN"/>
        </w:rPr>
        <w:t xml:space="preserve"> JO</w:t>
      </w:r>
      <w:r w:rsidRPr="00FE601F">
        <w:rPr>
          <w:rFonts w:ascii="Book Antiqua" w:eastAsia="Malgun Gothic" w:hAnsi="Book Antiqua"/>
          <w:sz w:val="24"/>
        </w:rPr>
        <w:t>, Cho</w:t>
      </w:r>
      <w:r>
        <w:rPr>
          <w:rFonts w:ascii="Book Antiqua" w:eastAsia="宋体" w:hAnsi="Book Antiqua" w:hint="eastAsia"/>
          <w:sz w:val="24"/>
          <w:lang w:eastAsia="zh-CN"/>
        </w:rPr>
        <w:t xml:space="preserve"> SH</w:t>
      </w:r>
      <w:r w:rsidRPr="00FE601F">
        <w:rPr>
          <w:rFonts w:ascii="Book Antiqua" w:eastAsia="Malgun Gothic" w:hAnsi="Book Antiqua"/>
          <w:sz w:val="24"/>
        </w:rPr>
        <w:t>, Park</w:t>
      </w:r>
      <w:r>
        <w:rPr>
          <w:rFonts w:ascii="Book Antiqua" w:eastAsia="宋体" w:hAnsi="Book Antiqua" w:hint="eastAsia"/>
          <w:sz w:val="24"/>
          <w:lang w:eastAsia="zh-CN"/>
        </w:rPr>
        <w:t xml:space="preserve"> H</w:t>
      </w:r>
      <w:r w:rsidRPr="00FE601F">
        <w:rPr>
          <w:rFonts w:ascii="Book Antiqua" w:eastAsia="Malgun Gothic" w:hAnsi="Book Antiqua"/>
          <w:sz w:val="24"/>
        </w:rPr>
        <w:t>, Kim</w:t>
      </w:r>
      <w:r>
        <w:rPr>
          <w:rFonts w:ascii="Book Antiqua" w:eastAsia="宋体" w:hAnsi="Book Antiqua" w:hint="eastAsia"/>
          <w:sz w:val="24"/>
          <w:lang w:eastAsia="zh-CN"/>
        </w:rPr>
        <w:t xml:space="preserve"> MN</w:t>
      </w:r>
      <w:r w:rsidRPr="00FE601F">
        <w:rPr>
          <w:rFonts w:ascii="Book Antiqua" w:eastAsia="Malgun Gothic" w:hAnsi="Book Antiqua"/>
          <w:sz w:val="24"/>
        </w:rPr>
        <w:t>, Rim</w:t>
      </w:r>
      <w:r>
        <w:rPr>
          <w:rFonts w:ascii="Book Antiqua" w:eastAsia="宋体" w:hAnsi="Book Antiqua" w:hint="eastAsia"/>
          <w:sz w:val="24"/>
          <w:lang w:eastAsia="zh-CN"/>
        </w:rPr>
        <w:t xml:space="preserve"> KS</w:t>
      </w:r>
      <w:r w:rsidRPr="00FE601F">
        <w:rPr>
          <w:rFonts w:ascii="Book Antiqua" w:eastAsia="Malgun Gothic" w:hAnsi="Book Antiqua"/>
          <w:sz w:val="24"/>
        </w:rPr>
        <w:t>, Hwang</w:t>
      </w:r>
      <w:r>
        <w:rPr>
          <w:rFonts w:ascii="Book Antiqua" w:eastAsia="宋体" w:hAnsi="Book Antiqua" w:hint="eastAsia"/>
          <w:sz w:val="24"/>
          <w:lang w:eastAsia="zh-CN"/>
        </w:rPr>
        <w:t xml:space="preserve"> SG</w:t>
      </w:r>
      <w:r w:rsidRPr="00FE601F">
        <w:rPr>
          <w:rFonts w:ascii="Book Antiqua" w:eastAsia="Malgun Gothic" w:hAnsi="Book Antiqua"/>
          <w:sz w:val="24"/>
        </w:rPr>
        <w:t>, Kim</w:t>
      </w:r>
      <w:r>
        <w:rPr>
          <w:rFonts w:ascii="Book Antiqua" w:eastAsia="宋体" w:hAnsi="Book Antiqua" w:hint="eastAsia"/>
          <w:sz w:val="24"/>
          <w:lang w:eastAsia="zh-CN"/>
        </w:rPr>
        <w:t xml:space="preserve"> NK. </w:t>
      </w:r>
      <w:bookmarkStart w:id="168" w:name="_GoBack"/>
      <w:bookmarkEnd w:id="168"/>
      <w:r w:rsidRPr="00E37155">
        <w:rPr>
          <w:rFonts w:ascii="Book Antiqua" w:eastAsia="Malgun Gothic" w:hAnsi="Book Antiqua" w:cs="Arial"/>
          <w:sz w:val="24"/>
        </w:rPr>
        <w:t xml:space="preserve">Association between hepatocellular carcinoma and tumor necrosis factor alpha polymorphisms in </w:t>
      </w:r>
      <w:r w:rsidRPr="00E37155">
        <w:rPr>
          <w:rFonts w:ascii="Book Antiqua" w:eastAsia="宋体" w:hAnsi="Book Antiqua" w:cs="Arial"/>
          <w:sz w:val="24"/>
          <w:lang w:eastAsia="zh-CN"/>
        </w:rPr>
        <w:t xml:space="preserve">South </w:t>
      </w:r>
      <w:r w:rsidRPr="00E37155">
        <w:rPr>
          <w:rFonts w:ascii="Book Antiqua" w:eastAsia="Malgun Gothic" w:hAnsi="Book Antiqua" w:cs="Arial"/>
          <w:sz w:val="24"/>
        </w:rPr>
        <w:t>Korea</w:t>
      </w:r>
      <w:r>
        <w:rPr>
          <w:rFonts w:ascii="Book Antiqua" w:eastAsia="宋体" w:hAnsi="Book Antiqua" w:cs="Arial" w:hint="eastAsia"/>
          <w:sz w:val="24"/>
          <w:lang w:eastAsia="zh-CN"/>
        </w:rPr>
        <w:t xml:space="preserve">. </w:t>
      </w:r>
      <w:r w:rsidRPr="009E3692">
        <w:rPr>
          <w:rFonts w:ascii="Book Antiqua" w:hAnsi="Book Antiqua"/>
          <w:i/>
          <w:sz w:val="24"/>
        </w:rPr>
        <w:t xml:space="preserve">World J </w:t>
      </w:r>
      <w:proofErr w:type="spellStart"/>
      <w:r w:rsidRPr="009E3692">
        <w:rPr>
          <w:rFonts w:ascii="Book Antiqua" w:hAnsi="Book Antiqua"/>
          <w:i/>
          <w:sz w:val="24"/>
        </w:rPr>
        <w:t>Gastroenterol</w:t>
      </w:r>
      <w:proofErr w:type="spellEnd"/>
      <w:r w:rsidRPr="009E3692">
        <w:rPr>
          <w:rFonts w:ascii="Book Antiqua" w:hAnsi="Book Antiqua"/>
          <w:sz w:val="24"/>
        </w:rPr>
        <w:t xml:space="preserve"> 201</w:t>
      </w:r>
      <w:r>
        <w:rPr>
          <w:rFonts w:ascii="Book Antiqua" w:hAnsi="Book Antiqua" w:hint="eastAsia"/>
          <w:sz w:val="24"/>
        </w:rPr>
        <w:t>5</w:t>
      </w:r>
      <w:r w:rsidRPr="009E3692">
        <w:rPr>
          <w:rFonts w:ascii="Book Antiqua" w:hAnsi="Book Antiqua"/>
          <w:sz w:val="24"/>
        </w:rPr>
        <w:t>; In press</w:t>
      </w:r>
    </w:p>
    <w:p w:rsidR="00E37155" w:rsidRDefault="00E37155" w:rsidP="00FB012C">
      <w:pPr>
        <w:wordWrap/>
        <w:adjustRightInd w:val="0"/>
        <w:snapToGrid w:val="0"/>
        <w:spacing w:line="360" w:lineRule="auto"/>
        <w:rPr>
          <w:rFonts w:ascii="Book Antiqua" w:eastAsia="宋体" w:hAnsi="Book Antiqua"/>
          <w:sz w:val="24"/>
          <w:lang w:eastAsia="zh-CN"/>
        </w:rPr>
      </w:pPr>
      <w:r>
        <w:rPr>
          <w:rFonts w:ascii="Book Antiqua" w:eastAsia="宋体" w:hAnsi="Book Antiqua"/>
          <w:sz w:val="24"/>
          <w:lang w:eastAsia="zh-CN"/>
        </w:rPr>
        <w:br w:type="page"/>
      </w:r>
    </w:p>
    <w:p w:rsidR="00414844" w:rsidRPr="00E37155" w:rsidRDefault="00414844" w:rsidP="00FB012C">
      <w:pPr>
        <w:wordWrap/>
        <w:adjustRightInd w:val="0"/>
        <w:snapToGrid w:val="0"/>
        <w:spacing w:line="360" w:lineRule="auto"/>
        <w:rPr>
          <w:rFonts w:ascii="Book Antiqua" w:eastAsia="Malgun Gothic" w:hAnsi="Book Antiqua" w:cs="Arial"/>
          <w:b/>
          <w:caps/>
          <w:sz w:val="24"/>
        </w:rPr>
      </w:pPr>
      <w:r w:rsidRPr="00E37155">
        <w:rPr>
          <w:rFonts w:ascii="Book Antiqua" w:eastAsia="Malgun Gothic" w:hAnsi="Book Antiqua" w:cs="Arial"/>
          <w:b/>
          <w:caps/>
          <w:sz w:val="24"/>
        </w:rPr>
        <w:lastRenderedPageBreak/>
        <w:t>Introduction</w:t>
      </w:r>
    </w:p>
    <w:p w:rsidR="00414844" w:rsidRPr="00FE601F" w:rsidRDefault="00414844" w:rsidP="00FB012C">
      <w:pPr>
        <w:wordWrap/>
        <w:adjustRightInd w:val="0"/>
        <w:snapToGrid w:val="0"/>
        <w:spacing w:line="360" w:lineRule="auto"/>
        <w:rPr>
          <w:rFonts w:ascii="Book Antiqua" w:hAnsi="Book Antiqua" w:cs="Arial"/>
          <w:kern w:val="0"/>
          <w:sz w:val="24"/>
        </w:rPr>
      </w:pPr>
      <w:r w:rsidRPr="00FE601F">
        <w:rPr>
          <w:rFonts w:ascii="Book Antiqua" w:eastAsia="Malgun Gothic" w:hAnsi="Book Antiqua" w:cs="Arial"/>
          <w:sz w:val="24"/>
        </w:rPr>
        <w:t xml:space="preserve">Primary liver cancer is the </w:t>
      </w:r>
      <w:r w:rsidR="00C75AA4" w:rsidRPr="00FE601F">
        <w:rPr>
          <w:rFonts w:ascii="Book Antiqua" w:eastAsia="Malgun Gothic" w:hAnsi="Book Antiqua" w:cs="Arial"/>
          <w:sz w:val="24"/>
        </w:rPr>
        <w:t xml:space="preserve">fifth </w:t>
      </w:r>
      <w:r w:rsidRPr="00FE601F">
        <w:rPr>
          <w:rFonts w:ascii="Book Antiqua" w:eastAsia="Malgun Gothic" w:hAnsi="Book Antiqua" w:cs="Arial"/>
          <w:sz w:val="24"/>
        </w:rPr>
        <w:t>most common cancer (</w:t>
      </w:r>
      <w:r w:rsidR="00C75AA4" w:rsidRPr="00FE601F">
        <w:rPr>
          <w:rFonts w:ascii="Book Antiqua" w:eastAsia="Malgun Gothic" w:hAnsi="Book Antiqua" w:cs="Arial"/>
          <w:sz w:val="24"/>
        </w:rPr>
        <w:t xml:space="preserve">fourth </w:t>
      </w:r>
      <w:r w:rsidRPr="00FE601F">
        <w:rPr>
          <w:rFonts w:ascii="Book Antiqua" w:eastAsia="Malgun Gothic" w:hAnsi="Book Antiqua" w:cs="Arial"/>
          <w:sz w:val="24"/>
        </w:rPr>
        <w:t>in men</w:t>
      </w:r>
      <w:r w:rsidR="00A003A5" w:rsidRPr="00FE601F">
        <w:rPr>
          <w:rFonts w:ascii="Book Antiqua" w:eastAsia="Malgun Gothic" w:hAnsi="Book Antiqua" w:cs="Arial"/>
          <w:sz w:val="24"/>
        </w:rPr>
        <w:t xml:space="preserve">, </w:t>
      </w:r>
      <w:r w:rsidR="00C75AA4" w:rsidRPr="00FE601F">
        <w:rPr>
          <w:rFonts w:ascii="Book Antiqua" w:eastAsia="Malgun Gothic" w:hAnsi="Book Antiqua" w:cs="Arial"/>
          <w:sz w:val="24"/>
        </w:rPr>
        <w:t xml:space="preserve">sixth </w:t>
      </w:r>
      <w:r w:rsidRPr="00FE601F">
        <w:rPr>
          <w:rFonts w:ascii="Book Antiqua" w:eastAsia="Malgun Gothic" w:hAnsi="Book Antiqua" w:cs="Arial"/>
          <w:sz w:val="24"/>
        </w:rPr>
        <w:t>in women)</w:t>
      </w:r>
      <w:r w:rsidR="00C75AA4" w:rsidRPr="00FE601F">
        <w:rPr>
          <w:rFonts w:ascii="Book Antiqua" w:eastAsia="Malgun Gothic" w:hAnsi="Book Antiqua" w:cs="Arial"/>
          <w:sz w:val="24"/>
        </w:rPr>
        <w:t xml:space="preserve"> in Korea,</w:t>
      </w:r>
      <w:r w:rsidRPr="00FE601F">
        <w:rPr>
          <w:rFonts w:ascii="Book Antiqua" w:eastAsia="Malgun Gothic" w:hAnsi="Book Antiqua" w:cs="Arial"/>
          <w:sz w:val="24"/>
        </w:rPr>
        <w:t xml:space="preserve"> and </w:t>
      </w:r>
      <w:r w:rsidR="00C75AA4" w:rsidRPr="00FE601F">
        <w:rPr>
          <w:rFonts w:ascii="Book Antiqua" w:eastAsia="Malgun Gothic" w:hAnsi="Book Antiqua" w:cs="Arial"/>
          <w:sz w:val="24"/>
        </w:rPr>
        <w:t xml:space="preserve">the second </w:t>
      </w:r>
      <w:r w:rsidRPr="00FE601F">
        <w:rPr>
          <w:rFonts w:ascii="Book Antiqua" w:eastAsia="Malgun Gothic" w:hAnsi="Book Antiqua" w:cs="Arial"/>
          <w:sz w:val="24"/>
        </w:rPr>
        <w:t>most common cause of cancer-related death</w:t>
      </w:r>
      <w:r w:rsidR="00C75AA4" w:rsidRPr="00FE601F">
        <w:rPr>
          <w:rFonts w:ascii="Book Antiqua" w:eastAsia="Malgun Gothic" w:hAnsi="Book Antiqua" w:cs="Arial"/>
          <w:sz w:val="24"/>
        </w:rPr>
        <w:t>s</w:t>
      </w:r>
      <w:r w:rsidR="006A35B4" w:rsidRPr="00FE601F">
        <w:rPr>
          <w:rFonts w:ascii="Book Antiqua" w:eastAsia="Malgun Gothic" w:hAnsi="Book Antiqua" w:cs="Arial"/>
          <w:sz w:val="24"/>
          <w:vertAlign w:val="superscript"/>
        </w:rPr>
        <w:t>[1]</w:t>
      </w:r>
      <w:r w:rsidR="004D62C9" w:rsidRPr="00FE601F">
        <w:rPr>
          <w:rFonts w:ascii="Book Antiqua" w:eastAsia="Malgun Gothic" w:hAnsi="Book Antiqua" w:cs="Arial"/>
          <w:sz w:val="24"/>
        </w:rPr>
        <w:t>.</w:t>
      </w:r>
      <w:r w:rsidRPr="00FE601F">
        <w:rPr>
          <w:rFonts w:ascii="Book Antiqua" w:eastAsia="Malgun Gothic" w:hAnsi="Book Antiqua" w:cs="Arial"/>
          <w:sz w:val="24"/>
        </w:rPr>
        <w:t xml:space="preserve"> </w:t>
      </w:r>
      <w:r w:rsidR="00430C43" w:rsidRPr="00FE601F">
        <w:rPr>
          <w:rFonts w:ascii="Book Antiqua" w:eastAsia="Malgun Gothic" w:hAnsi="Book Antiqua" w:cs="Arial"/>
          <w:sz w:val="24"/>
        </w:rPr>
        <w:t>H</w:t>
      </w:r>
      <w:r w:rsidRPr="00FE601F">
        <w:rPr>
          <w:rFonts w:ascii="Book Antiqua" w:eastAsia="Malgun Gothic" w:hAnsi="Book Antiqua" w:cs="Arial"/>
          <w:sz w:val="24"/>
        </w:rPr>
        <w:t xml:space="preserve">epatocellular carcinoma (HCC) is the most common </w:t>
      </w:r>
      <w:r w:rsidR="00430C43" w:rsidRPr="00FE601F">
        <w:rPr>
          <w:rFonts w:ascii="Book Antiqua" w:eastAsia="Malgun Gothic" w:hAnsi="Book Antiqua" w:cs="Arial"/>
          <w:sz w:val="24"/>
        </w:rPr>
        <w:t xml:space="preserve">type of </w:t>
      </w:r>
      <w:r w:rsidRPr="00FE601F">
        <w:rPr>
          <w:rFonts w:ascii="Book Antiqua" w:eastAsia="Malgun Gothic" w:hAnsi="Book Antiqua" w:cs="Arial"/>
          <w:sz w:val="24"/>
        </w:rPr>
        <w:t xml:space="preserve">primary liver cancer. HCC </w:t>
      </w:r>
      <w:r w:rsidR="00430C43" w:rsidRPr="00FE601F">
        <w:rPr>
          <w:rFonts w:ascii="Book Antiqua" w:eastAsia="Malgun Gothic" w:hAnsi="Book Antiqua" w:cs="Arial"/>
          <w:sz w:val="24"/>
        </w:rPr>
        <w:t xml:space="preserve">carcinogenesis </w:t>
      </w:r>
      <w:r w:rsidRPr="00FE601F">
        <w:rPr>
          <w:rFonts w:ascii="Book Antiqua" w:eastAsia="Malgun Gothic" w:hAnsi="Book Antiqua" w:cs="Arial"/>
          <w:sz w:val="24"/>
        </w:rPr>
        <w:t xml:space="preserve">is </w:t>
      </w:r>
      <w:r w:rsidR="00430C43" w:rsidRPr="00FE601F">
        <w:rPr>
          <w:rFonts w:ascii="Book Antiqua" w:eastAsia="Malgun Gothic" w:hAnsi="Book Antiqua" w:cs="Arial"/>
          <w:sz w:val="24"/>
        </w:rPr>
        <w:t xml:space="preserve">a </w:t>
      </w:r>
      <w:r w:rsidRPr="00FE601F">
        <w:rPr>
          <w:rFonts w:ascii="Book Antiqua" w:eastAsia="Malgun Gothic" w:hAnsi="Book Antiqua" w:cs="Arial"/>
          <w:sz w:val="24"/>
        </w:rPr>
        <w:t>multistep</w:t>
      </w:r>
      <w:r w:rsidR="00430C43" w:rsidRPr="00FE601F">
        <w:rPr>
          <w:rFonts w:ascii="Book Antiqua" w:eastAsia="Malgun Gothic" w:hAnsi="Book Antiqua" w:cs="Arial"/>
          <w:sz w:val="24"/>
        </w:rPr>
        <w:t xml:space="preserve">, </w:t>
      </w:r>
      <w:r w:rsidRPr="00FE601F">
        <w:rPr>
          <w:rFonts w:ascii="Book Antiqua" w:eastAsia="Malgun Gothic" w:hAnsi="Book Antiqua" w:cs="Arial"/>
          <w:sz w:val="24"/>
        </w:rPr>
        <w:t>multifactor</w:t>
      </w:r>
      <w:r w:rsidR="00430C43" w:rsidRPr="00FE601F">
        <w:rPr>
          <w:rFonts w:ascii="Book Antiqua" w:eastAsia="Malgun Gothic" w:hAnsi="Book Antiqua" w:cs="Arial"/>
          <w:sz w:val="24"/>
        </w:rPr>
        <w:t>ial</w:t>
      </w:r>
      <w:r w:rsidRPr="00FE601F">
        <w:rPr>
          <w:rFonts w:ascii="Book Antiqua" w:eastAsia="Malgun Gothic" w:hAnsi="Book Antiqua" w:cs="Arial"/>
          <w:sz w:val="24"/>
        </w:rPr>
        <w:t xml:space="preserve"> process. </w:t>
      </w:r>
      <w:r w:rsidR="00A003A5" w:rsidRPr="00FE601F">
        <w:rPr>
          <w:rFonts w:ascii="Book Antiqua" w:eastAsia="Malgun Gothic" w:hAnsi="Book Antiqua" w:cs="Arial"/>
          <w:sz w:val="24"/>
        </w:rPr>
        <w:t>However, h</w:t>
      </w:r>
      <w:r w:rsidRPr="00FE601F">
        <w:rPr>
          <w:rFonts w:ascii="Book Antiqua" w:eastAsia="Malgun Gothic" w:hAnsi="Book Antiqua" w:cs="Arial"/>
          <w:sz w:val="24"/>
        </w:rPr>
        <w:t xml:space="preserve">epatitis B virus (HBV) </w:t>
      </w:r>
      <w:r w:rsidR="00430C43" w:rsidRPr="00FE601F">
        <w:rPr>
          <w:rFonts w:ascii="Book Antiqua" w:eastAsia="Malgun Gothic" w:hAnsi="Book Antiqua" w:cs="Arial"/>
          <w:sz w:val="24"/>
        </w:rPr>
        <w:t xml:space="preserve">and </w:t>
      </w:r>
      <w:r w:rsidRPr="00FE601F">
        <w:rPr>
          <w:rFonts w:ascii="Book Antiqua" w:eastAsia="Malgun Gothic" w:hAnsi="Book Antiqua" w:cs="Arial"/>
          <w:sz w:val="24"/>
        </w:rPr>
        <w:t xml:space="preserve">hepatitis C virus (HCV) </w:t>
      </w:r>
      <w:r w:rsidR="00430C43" w:rsidRPr="00FE601F">
        <w:rPr>
          <w:rFonts w:ascii="Book Antiqua" w:eastAsia="Malgun Gothic" w:hAnsi="Book Antiqua" w:cs="Arial"/>
          <w:sz w:val="24"/>
        </w:rPr>
        <w:t xml:space="preserve">are </w:t>
      </w:r>
      <w:r w:rsidRPr="00FE601F">
        <w:rPr>
          <w:rFonts w:ascii="Book Antiqua" w:eastAsia="Malgun Gothic" w:hAnsi="Book Antiqua" w:cs="Arial"/>
          <w:sz w:val="24"/>
        </w:rPr>
        <w:t xml:space="preserve">the </w:t>
      </w:r>
      <w:r w:rsidR="00430C43" w:rsidRPr="00FE601F">
        <w:rPr>
          <w:rFonts w:ascii="Book Antiqua" w:eastAsia="Malgun Gothic" w:hAnsi="Book Antiqua" w:cs="Arial"/>
          <w:sz w:val="24"/>
        </w:rPr>
        <w:t>best</w:t>
      </w:r>
      <w:r w:rsidR="00A003A5" w:rsidRPr="00FE601F">
        <w:rPr>
          <w:rFonts w:ascii="Book Antiqua" w:eastAsia="Malgun Gothic" w:hAnsi="Book Antiqua" w:cs="Arial"/>
          <w:sz w:val="24"/>
        </w:rPr>
        <w:t>-</w:t>
      </w:r>
      <w:r w:rsidRPr="00FE601F">
        <w:rPr>
          <w:rFonts w:ascii="Book Antiqua" w:eastAsia="Malgun Gothic" w:hAnsi="Book Antiqua" w:cs="Arial"/>
          <w:sz w:val="24"/>
        </w:rPr>
        <w:t>known risk factor</w:t>
      </w:r>
      <w:r w:rsidR="00430C43" w:rsidRPr="00FE601F">
        <w:rPr>
          <w:rFonts w:ascii="Book Antiqua" w:eastAsia="Malgun Gothic" w:hAnsi="Book Antiqua" w:cs="Arial"/>
          <w:sz w:val="24"/>
        </w:rPr>
        <w:t>s</w:t>
      </w:r>
      <w:r w:rsidRPr="00FE601F">
        <w:rPr>
          <w:rFonts w:ascii="Book Antiqua" w:eastAsia="Malgun Gothic" w:hAnsi="Book Antiqua" w:cs="Arial"/>
          <w:sz w:val="24"/>
        </w:rPr>
        <w:t xml:space="preserve"> </w:t>
      </w:r>
      <w:r w:rsidR="00430C43" w:rsidRPr="00FE601F">
        <w:rPr>
          <w:rFonts w:ascii="Book Antiqua" w:eastAsia="Malgun Gothic" w:hAnsi="Book Antiqua" w:cs="Arial"/>
          <w:sz w:val="24"/>
        </w:rPr>
        <w:t>for HCC</w:t>
      </w:r>
      <w:r w:rsidRPr="00FE601F">
        <w:rPr>
          <w:rFonts w:ascii="Book Antiqua" w:eastAsia="Malgun Gothic" w:hAnsi="Book Antiqua" w:cs="Arial"/>
          <w:sz w:val="24"/>
        </w:rPr>
        <w:t>. Approximately 70</w:t>
      </w:r>
      <w:r w:rsidR="00E37155">
        <w:rPr>
          <w:rFonts w:ascii="Book Antiqua" w:eastAsia="宋体" w:hAnsi="Book Antiqua" w:cs="Arial" w:hint="eastAsia"/>
          <w:sz w:val="24"/>
          <w:lang w:eastAsia="zh-CN"/>
        </w:rPr>
        <w:t>%</w:t>
      </w:r>
      <w:r w:rsidR="00430C43" w:rsidRPr="00FE601F">
        <w:rPr>
          <w:rFonts w:ascii="Book Antiqua" w:eastAsia="Malgun Gothic" w:hAnsi="Book Antiqua" w:cs="Arial"/>
          <w:sz w:val="24"/>
        </w:rPr>
        <w:t>–</w:t>
      </w:r>
      <w:r w:rsidRPr="00FE601F">
        <w:rPr>
          <w:rFonts w:ascii="Book Antiqua" w:eastAsia="Malgun Gothic" w:hAnsi="Book Antiqua" w:cs="Arial"/>
          <w:sz w:val="24"/>
        </w:rPr>
        <w:t>80% of HCCs are related to these persistent viral infection</w:t>
      </w:r>
      <w:r w:rsidR="00430C43" w:rsidRPr="00FE601F">
        <w:rPr>
          <w:rFonts w:ascii="Book Antiqua" w:eastAsia="Malgun Gothic" w:hAnsi="Book Antiqua" w:cs="Arial"/>
          <w:sz w:val="24"/>
        </w:rPr>
        <w:t>s</w:t>
      </w:r>
      <w:r w:rsidR="002B6841" w:rsidRPr="00FE601F">
        <w:rPr>
          <w:rFonts w:ascii="Book Antiqua" w:eastAsia="Malgun Gothic" w:hAnsi="Book Antiqua" w:cs="Arial"/>
          <w:sz w:val="24"/>
          <w:vertAlign w:val="superscript"/>
        </w:rPr>
        <w:t>[</w:t>
      </w:r>
      <w:r w:rsidR="006A35B4" w:rsidRPr="00FE601F">
        <w:rPr>
          <w:rFonts w:ascii="Book Antiqua" w:eastAsia="Malgun Gothic" w:hAnsi="Book Antiqua" w:cs="Arial"/>
          <w:sz w:val="24"/>
          <w:vertAlign w:val="superscript"/>
        </w:rPr>
        <w:t>2-5</w:t>
      </w:r>
      <w:r w:rsidR="002B6841" w:rsidRPr="00FE601F">
        <w:rPr>
          <w:rFonts w:ascii="Book Antiqua" w:eastAsia="Malgun Gothic" w:hAnsi="Book Antiqua" w:cs="Arial"/>
          <w:sz w:val="24"/>
          <w:vertAlign w:val="superscript"/>
        </w:rPr>
        <w:t>]</w:t>
      </w:r>
      <w:r w:rsidR="000B2C53" w:rsidRPr="00FE601F">
        <w:rPr>
          <w:rFonts w:ascii="Book Antiqua" w:eastAsia="Malgun Gothic" w:hAnsi="Book Antiqua"/>
          <w:bCs/>
          <w:color w:val="000000" w:themeColor="text1"/>
          <w:sz w:val="24"/>
        </w:rPr>
        <w:t>.</w:t>
      </w:r>
      <w:r w:rsidRPr="00FE601F">
        <w:rPr>
          <w:rFonts w:ascii="Book Antiqua" w:eastAsia="Malgun Gothic" w:hAnsi="Book Antiqua" w:cs="Arial"/>
          <w:sz w:val="24"/>
        </w:rPr>
        <w:t xml:space="preserve"> </w:t>
      </w:r>
      <w:r w:rsidRPr="00FE601F">
        <w:rPr>
          <w:rFonts w:ascii="Book Antiqua" w:hAnsi="Book Antiqua" w:cs="Arial"/>
          <w:kern w:val="0"/>
          <w:sz w:val="24"/>
        </w:rPr>
        <w:t>Various inflammatory mediators related to chronic inflammation are known as cofactor</w:t>
      </w:r>
      <w:r w:rsidR="00430C43" w:rsidRPr="00FE601F">
        <w:rPr>
          <w:rFonts w:ascii="Book Antiqua" w:hAnsi="Book Antiqua" w:cs="Arial"/>
          <w:kern w:val="0"/>
          <w:sz w:val="24"/>
        </w:rPr>
        <w:t>s</w:t>
      </w:r>
      <w:r w:rsidRPr="00FE601F">
        <w:rPr>
          <w:rFonts w:ascii="Book Antiqua" w:hAnsi="Book Antiqua" w:cs="Arial"/>
          <w:kern w:val="0"/>
          <w:sz w:val="24"/>
        </w:rPr>
        <w:t xml:space="preserve"> in carcinogenesis</w:t>
      </w:r>
      <w:r w:rsidR="002B6841" w:rsidRPr="00FE601F">
        <w:rPr>
          <w:rFonts w:ascii="Book Antiqua" w:hAnsi="Book Antiqua" w:cs="Arial"/>
          <w:kern w:val="0"/>
          <w:sz w:val="24"/>
          <w:vertAlign w:val="superscript"/>
        </w:rPr>
        <w:t>[</w:t>
      </w:r>
      <w:r w:rsidR="006A35B4" w:rsidRPr="00FE601F">
        <w:rPr>
          <w:rFonts w:ascii="Book Antiqua" w:hAnsi="Book Antiqua" w:cs="Arial"/>
          <w:kern w:val="0"/>
          <w:sz w:val="24"/>
          <w:vertAlign w:val="superscript"/>
        </w:rPr>
        <w:t>6</w:t>
      </w:r>
      <w:r w:rsidR="002B6841" w:rsidRPr="00FE601F">
        <w:rPr>
          <w:rFonts w:ascii="Book Antiqua" w:hAnsi="Book Antiqua" w:cs="Arial"/>
          <w:kern w:val="0"/>
          <w:sz w:val="24"/>
          <w:vertAlign w:val="superscript"/>
        </w:rPr>
        <w:t>]</w:t>
      </w:r>
      <w:r w:rsidRPr="00FE601F">
        <w:rPr>
          <w:rFonts w:ascii="Book Antiqua" w:hAnsi="Book Antiqua" w:cs="Arial"/>
          <w:kern w:val="0"/>
          <w:sz w:val="24"/>
        </w:rPr>
        <w:t xml:space="preserve">. Among these, </w:t>
      </w:r>
      <w:r w:rsidR="00E37155" w:rsidRPr="00FE601F">
        <w:rPr>
          <w:rFonts w:ascii="Book Antiqua" w:eastAsia="Malgun Gothic" w:hAnsi="Book Antiqua" w:cs="Arial"/>
          <w:sz w:val="24"/>
        </w:rPr>
        <w:t>tumor necrosis factor alpha (TNF-α)</w:t>
      </w:r>
      <w:r w:rsidRPr="00FE601F">
        <w:rPr>
          <w:rFonts w:ascii="Book Antiqua" w:hAnsi="Book Antiqua" w:cs="Arial"/>
          <w:kern w:val="0"/>
          <w:sz w:val="24"/>
        </w:rPr>
        <w:t xml:space="preserve"> is the most important cytokine in inflammation-associated </w:t>
      </w:r>
      <w:proofErr w:type="spellStart"/>
      <w:r w:rsidRPr="00FE601F">
        <w:rPr>
          <w:rFonts w:ascii="Book Antiqua" w:hAnsi="Book Antiqua" w:cs="Arial"/>
          <w:kern w:val="0"/>
          <w:sz w:val="24"/>
        </w:rPr>
        <w:t>tumoriogenesis</w:t>
      </w:r>
      <w:proofErr w:type="spellEnd"/>
      <w:r w:rsidR="002B6841" w:rsidRPr="00FE601F">
        <w:rPr>
          <w:rFonts w:ascii="Book Antiqua" w:hAnsi="Book Antiqua" w:cs="Arial"/>
          <w:kern w:val="0"/>
          <w:sz w:val="24"/>
          <w:vertAlign w:val="superscript"/>
        </w:rPr>
        <w:t>[</w:t>
      </w:r>
      <w:r w:rsidR="006A35B4" w:rsidRPr="00FE601F">
        <w:rPr>
          <w:rFonts w:ascii="Book Antiqua" w:hAnsi="Book Antiqua" w:cs="Arial"/>
          <w:kern w:val="0"/>
          <w:sz w:val="24"/>
          <w:vertAlign w:val="superscript"/>
        </w:rPr>
        <w:t>7</w:t>
      </w:r>
      <w:r w:rsidR="002B6841" w:rsidRPr="00FE601F">
        <w:rPr>
          <w:rFonts w:ascii="Book Antiqua" w:hAnsi="Book Antiqua" w:cs="Arial"/>
          <w:kern w:val="0"/>
          <w:sz w:val="24"/>
          <w:vertAlign w:val="superscript"/>
        </w:rPr>
        <w:t>]</w:t>
      </w:r>
      <w:r w:rsidR="00A003A5" w:rsidRPr="00FE601F">
        <w:rPr>
          <w:rFonts w:ascii="Book Antiqua" w:hAnsi="Book Antiqua" w:cs="Arial"/>
          <w:kern w:val="0"/>
          <w:sz w:val="24"/>
        </w:rPr>
        <w:t>.</w:t>
      </w:r>
    </w:p>
    <w:p w:rsidR="00BE68F7" w:rsidRPr="00FE601F" w:rsidRDefault="00682E7C" w:rsidP="00FB012C">
      <w:pPr>
        <w:wordWrap/>
        <w:adjustRightInd w:val="0"/>
        <w:snapToGrid w:val="0"/>
        <w:spacing w:line="360" w:lineRule="auto"/>
        <w:ind w:firstLineChars="200" w:firstLine="480"/>
        <w:rPr>
          <w:rFonts w:ascii="Book Antiqua" w:eastAsia="Dotum" w:hAnsi="Book Antiqua" w:cs="Arial"/>
          <w:bCs/>
          <w:kern w:val="0"/>
          <w:sz w:val="24"/>
        </w:rPr>
      </w:pPr>
      <w:r>
        <w:rPr>
          <w:rFonts w:ascii="Book Antiqua" w:eastAsia="Malgun Gothic" w:hAnsi="Book Antiqua" w:cs="Arial"/>
          <w:sz w:val="24"/>
        </w:rPr>
        <w:t>TNF-α</w:t>
      </w:r>
      <w:r w:rsidR="00414844" w:rsidRPr="00FE601F">
        <w:rPr>
          <w:rFonts w:ascii="Book Antiqua" w:eastAsia="Malgun Gothic" w:hAnsi="Book Antiqua" w:cs="Arial"/>
          <w:sz w:val="24"/>
        </w:rPr>
        <w:t xml:space="preserve"> is a potent</w:t>
      </w:r>
      <w:r w:rsidR="00430C43" w:rsidRPr="00FE601F">
        <w:rPr>
          <w:rFonts w:ascii="Book Antiqua" w:eastAsia="Malgun Gothic" w:hAnsi="Book Antiqua" w:cs="Arial"/>
          <w:sz w:val="24"/>
        </w:rPr>
        <w:t>,</w:t>
      </w:r>
      <w:r w:rsidR="00414844" w:rsidRPr="00FE601F">
        <w:rPr>
          <w:rFonts w:ascii="Book Antiqua" w:eastAsia="Malgun Gothic" w:hAnsi="Book Antiqua" w:cs="Arial"/>
          <w:sz w:val="24"/>
        </w:rPr>
        <w:t xml:space="preserve"> pleiotropic</w:t>
      </w:r>
      <w:r w:rsidR="00430C43" w:rsidRPr="00FE601F">
        <w:rPr>
          <w:rFonts w:ascii="Book Antiqua" w:eastAsia="Malgun Gothic" w:hAnsi="Book Antiqua" w:cs="Arial"/>
          <w:sz w:val="24"/>
        </w:rPr>
        <w:t>,</w:t>
      </w:r>
      <w:r w:rsidR="00414844" w:rsidRPr="00FE601F">
        <w:rPr>
          <w:rFonts w:ascii="Book Antiqua" w:eastAsia="Malgun Gothic" w:hAnsi="Book Antiqua" w:cs="Arial"/>
          <w:sz w:val="24"/>
        </w:rPr>
        <w:t xml:space="preserve"> </w:t>
      </w:r>
      <w:proofErr w:type="spellStart"/>
      <w:r w:rsidR="00414844" w:rsidRPr="00FE601F">
        <w:rPr>
          <w:rFonts w:ascii="Book Antiqua" w:eastAsia="Malgun Gothic" w:hAnsi="Book Antiqua" w:cs="Arial"/>
          <w:sz w:val="24"/>
        </w:rPr>
        <w:t>proinflammatory</w:t>
      </w:r>
      <w:proofErr w:type="spellEnd"/>
      <w:r w:rsidR="00414844" w:rsidRPr="00FE601F">
        <w:rPr>
          <w:rFonts w:ascii="Book Antiqua" w:eastAsia="Malgun Gothic" w:hAnsi="Book Antiqua" w:cs="Arial"/>
          <w:sz w:val="24"/>
        </w:rPr>
        <w:t xml:space="preserve"> cytokine</w:t>
      </w:r>
      <w:r w:rsidR="00430C43" w:rsidRPr="00FE601F">
        <w:rPr>
          <w:rFonts w:ascii="Book Antiqua" w:eastAsia="Malgun Gothic" w:hAnsi="Book Antiqua" w:cs="Arial"/>
          <w:sz w:val="24"/>
        </w:rPr>
        <w:t>. It</w:t>
      </w:r>
      <w:r w:rsidR="00414844" w:rsidRPr="00FE601F">
        <w:rPr>
          <w:rFonts w:ascii="Book Antiqua" w:eastAsia="Malgun Gothic" w:hAnsi="Book Antiqua" w:cs="Arial"/>
          <w:sz w:val="24"/>
        </w:rPr>
        <w:t xml:space="preserve"> is produced mainly by macrophages</w:t>
      </w:r>
      <w:r w:rsidR="00430C43" w:rsidRPr="00FE601F">
        <w:rPr>
          <w:rFonts w:ascii="Book Antiqua" w:eastAsia="Malgun Gothic" w:hAnsi="Book Antiqua" w:cs="Arial"/>
          <w:sz w:val="24"/>
        </w:rPr>
        <w:t>,</w:t>
      </w:r>
      <w:r w:rsidR="00414844" w:rsidRPr="00FE601F">
        <w:rPr>
          <w:rFonts w:ascii="Book Antiqua" w:eastAsia="Malgun Gothic" w:hAnsi="Book Antiqua" w:cs="Arial"/>
          <w:sz w:val="24"/>
        </w:rPr>
        <w:t xml:space="preserve"> </w:t>
      </w:r>
      <w:r w:rsidR="00430C43" w:rsidRPr="00FE601F">
        <w:rPr>
          <w:rFonts w:ascii="Book Antiqua" w:eastAsia="Malgun Gothic" w:hAnsi="Book Antiqua" w:cs="Arial"/>
          <w:sz w:val="24"/>
        </w:rPr>
        <w:t xml:space="preserve">but </w:t>
      </w:r>
      <w:r w:rsidR="00414844" w:rsidRPr="00FE601F">
        <w:rPr>
          <w:rFonts w:ascii="Book Antiqua" w:eastAsia="Malgun Gothic" w:hAnsi="Book Antiqua" w:cs="Arial"/>
          <w:sz w:val="24"/>
        </w:rPr>
        <w:t>also by a broad variety of other cell types</w:t>
      </w:r>
      <w:r w:rsidR="00430C43" w:rsidRPr="00FE601F">
        <w:rPr>
          <w:rFonts w:ascii="Book Antiqua" w:eastAsia="Malgun Gothic" w:hAnsi="Book Antiqua" w:cs="Arial"/>
          <w:sz w:val="24"/>
        </w:rPr>
        <w:t>,</w:t>
      </w:r>
      <w:r w:rsidR="00414844" w:rsidRPr="00FE601F">
        <w:rPr>
          <w:rFonts w:ascii="Book Antiqua" w:eastAsia="Malgun Gothic" w:hAnsi="Book Antiqua" w:cs="Arial"/>
          <w:sz w:val="24"/>
        </w:rPr>
        <w:t xml:space="preserve"> including lymphoid cells, mast cells, endothelial cells, fibroblasts, and neurons</w:t>
      </w:r>
      <w:r w:rsidR="006A35B4" w:rsidRPr="00FE601F">
        <w:rPr>
          <w:rFonts w:ascii="Book Antiqua" w:eastAsia="Malgun Gothic" w:hAnsi="Book Antiqua" w:cs="Arial"/>
          <w:sz w:val="24"/>
          <w:vertAlign w:val="superscript"/>
        </w:rPr>
        <w:t>[8]</w:t>
      </w:r>
      <w:r w:rsidR="00414844" w:rsidRPr="00FE601F">
        <w:rPr>
          <w:rFonts w:ascii="Book Antiqua" w:eastAsia="Malgun Gothic" w:hAnsi="Book Antiqua" w:cs="Arial"/>
          <w:sz w:val="24"/>
        </w:rPr>
        <w:t>.</w:t>
      </w:r>
      <w:r w:rsidR="00414844" w:rsidRPr="00FE601F">
        <w:rPr>
          <w:rFonts w:ascii="Book Antiqua" w:hAnsi="Book Antiqua" w:cs="Arial"/>
          <w:kern w:val="0"/>
          <w:sz w:val="24"/>
        </w:rPr>
        <w:t xml:space="preserve"> </w:t>
      </w:r>
      <w:r w:rsidR="00430C43" w:rsidRPr="00FE601F">
        <w:rPr>
          <w:rFonts w:ascii="Book Antiqua" w:hAnsi="Book Antiqua" w:cs="Arial"/>
          <w:kern w:val="0"/>
          <w:sz w:val="24"/>
        </w:rPr>
        <w:t xml:space="preserve">The </w:t>
      </w:r>
      <w:r w:rsidR="00414844" w:rsidRPr="00FE601F">
        <w:rPr>
          <w:rFonts w:ascii="Book Antiqua" w:eastAsia="Malgun Gothic" w:hAnsi="Book Antiqua" w:cs="Arial"/>
          <w:sz w:val="24"/>
        </w:rPr>
        <w:t>TNF-α gene lies in the class III region of the major histocompatibility complex (MHC) and is located on human chromosome 6p21.3</w:t>
      </w:r>
      <w:r w:rsidR="006A35B4" w:rsidRPr="00FE601F">
        <w:rPr>
          <w:rFonts w:ascii="Book Antiqua" w:eastAsia="Malgun Gothic" w:hAnsi="Book Antiqua" w:cs="Arial"/>
          <w:sz w:val="24"/>
          <w:vertAlign w:val="superscript"/>
        </w:rPr>
        <w:t>[9]</w:t>
      </w:r>
      <w:r w:rsidR="00414844" w:rsidRPr="00FE601F">
        <w:rPr>
          <w:rFonts w:ascii="Book Antiqua" w:eastAsia="Malgun Gothic" w:hAnsi="Book Antiqua" w:cs="Arial"/>
          <w:sz w:val="24"/>
        </w:rPr>
        <w:t xml:space="preserve">. Some </w:t>
      </w:r>
      <w:r w:rsidR="00414844" w:rsidRPr="00FE601F">
        <w:rPr>
          <w:rFonts w:ascii="Book Antiqua" w:hAnsi="Book Antiqua" w:cs="Arial"/>
          <w:kern w:val="0"/>
          <w:sz w:val="24"/>
        </w:rPr>
        <w:t xml:space="preserve">single nucleotide polymorphisms (SNPs) in the TNF promoter have been identified, </w:t>
      </w:r>
      <w:r w:rsidR="00430C43" w:rsidRPr="00FE601F">
        <w:rPr>
          <w:rFonts w:ascii="Book Antiqua" w:hAnsi="Book Antiqua" w:cs="Arial"/>
          <w:kern w:val="0"/>
          <w:sz w:val="24"/>
        </w:rPr>
        <w:t xml:space="preserve">and they </w:t>
      </w:r>
      <w:r w:rsidR="00414844" w:rsidRPr="00FE601F">
        <w:rPr>
          <w:rFonts w:ascii="Book Antiqua" w:hAnsi="Book Antiqua" w:cs="Arial"/>
          <w:kern w:val="0"/>
          <w:sz w:val="24"/>
        </w:rPr>
        <w:t xml:space="preserve">are thought to affect </w:t>
      </w:r>
      <w:r w:rsidR="00414844" w:rsidRPr="00FE601F">
        <w:rPr>
          <w:rFonts w:ascii="Book Antiqua" w:eastAsia="Malgun Gothic" w:hAnsi="Book Antiqua" w:cs="Arial"/>
          <w:sz w:val="24"/>
        </w:rPr>
        <w:t>TNF-α production</w:t>
      </w:r>
      <w:r w:rsidR="006A35B4" w:rsidRPr="00FE601F">
        <w:rPr>
          <w:rFonts w:ascii="Book Antiqua" w:eastAsia="Malgun Gothic" w:hAnsi="Book Antiqua" w:cs="Arial"/>
          <w:sz w:val="24"/>
          <w:vertAlign w:val="superscript"/>
        </w:rPr>
        <w:t>[10]</w:t>
      </w:r>
      <w:r w:rsidR="00414844" w:rsidRPr="00FE601F">
        <w:rPr>
          <w:rFonts w:ascii="Book Antiqua" w:eastAsia="Malgun Gothic" w:hAnsi="Book Antiqua" w:cs="Arial"/>
          <w:sz w:val="24"/>
        </w:rPr>
        <w:t>.</w:t>
      </w:r>
      <w:r w:rsidR="000621A1" w:rsidRPr="00FE601F">
        <w:rPr>
          <w:rFonts w:ascii="Book Antiqua" w:eastAsia="Malgun Gothic" w:hAnsi="Book Antiqua" w:cs="Arial"/>
          <w:sz w:val="24"/>
        </w:rPr>
        <w:t xml:space="preserve"> </w:t>
      </w:r>
      <w:r w:rsidR="00BE68F7" w:rsidRPr="00FE601F">
        <w:rPr>
          <w:rFonts w:ascii="Book Antiqua" w:hAnsi="Book Antiqua" w:cs="Arial"/>
          <w:kern w:val="0"/>
          <w:sz w:val="24"/>
        </w:rPr>
        <w:t xml:space="preserve">Past research has shown that the </w:t>
      </w:r>
      <w:r w:rsidR="00BE68F7" w:rsidRPr="00FE601F">
        <w:rPr>
          <w:rFonts w:ascii="Book Antiqua" w:eastAsia="Dotum" w:hAnsi="Book Antiqua" w:cs="Arial"/>
          <w:bCs/>
          <w:kern w:val="0"/>
          <w:sz w:val="24"/>
        </w:rPr>
        <w:t>TNF-α -308 GG genotype</w:t>
      </w:r>
      <w:r w:rsidR="006A35B4" w:rsidRPr="00FE601F">
        <w:rPr>
          <w:rFonts w:ascii="Book Antiqua" w:eastAsia="Dotum" w:hAnsi="Book Antiqua" w:cs="Arial"/>
          <w:bCs/>
          <w:kern w:val="0"/>
          <w:sz w:val="24"/>
          <w:vertAlign w:val="superscript"/>
        </w:rPr>
        <w:t>[11]</w:t>
      </w:r>
      <w:r w:rsidR="004D62C9" w:rsidRPr="00FE601F">
        <w:rPr>
          <w:rFonts w:ascii="Book Antiqua" w:eastAsia="Dotum" w:hAnsi="Book Antiqua" w:cs="Arial"/>
          <w:bCs/>
          <w:kern w:val="0"/>
          <w:sz w:val="24"/>
        </w:rPr>
        <w:t xml:space="preserve"> </w:t>
      </w:r>
      <w:r w:rsidR="00BE68F7" w:rsidRPr="00FE601F">
        <w:rPr>
          <w:rFonts w:ascii="Book Antiqua" w:eastAsia="Dotum" w:hAnsi="Book Antiqua" w:cs="Arial"/>
          <w:bCs/>
          <w:kern w:val="0"/>
          <w:sz w:val="24"/>
        </w:rPr>
        <w:t>and TNF-α -857 T polymorphism</w:t>
      </w:r>
      <w:r w:rsidR="006A35B4" w:rsidRPr="00FE601F">
        <w:rPr>
          <w:rFonts w:ascii="Book Antiqua" w:eastAsia="Dotum" w:hAnsi="Book Antiqua" w:cs="Arial"/>
          <w:bCs/>
          <w:kern w:val="0"/>
          <w:sz w:val="24"/>
          <w:vertAlign w:val="superscript"/>
        </w:rPr>
        <w:t>[12]</w:t>
      </w:r>
      <w:r w:rsidR="000B2C53" w:rsidRPr="00FE601F">
        <w:rPr>
          <w:rFonts w:ascii="Book Antiqua" w:eastAsia="Dotum" w:hAnsi="Book Antiqua" w:cs="Arial"/>
          <w:bCs/>
          <w:kern w:val="0"/>
          <w:sz w:val="24"/>
        </w:rPr>
        <w:t xml:space="preserve"> </w:t>
      </w:r>
      <w:r w:rsidR="00BE68F7" w:rsidRPr="00FE601F">
        <w:rPr>
          <w:rFonts w:ascii="Book Antiqua" w:eastAsia="Dotum" w:hAnsi="Book Antiqua" w:cs="Arial"/>
          <w:bCs/>
          <w:kern w:val="0"/>
          <w:sz w:val="24"/>
        </w:rPr>
        <w:t>are associated with</w:t>
      </w:r>
      <w:r w:rsidR="00BE68F7" w:rsidRPr="00FE601F">
        <w:rPr>
          <w:rFonts w:ascii="Book Antiqua" w:eastAsia="Dotum" w:hAnsi="Book Antiqua" w:cs="Arial"/>
          <w:bCs/>
          <w:kern w:val="0"/>
          <w:sz w:val="24"/>
          <w:vertAlign w:val="superscript"/>
        </w:rPr>
        <w:t xml:space="preserve"> </w:t>
      </w:r>
      <w:r w:rsidR="00BE68F7" w:rsidRPr="00FE601F">
        <w:rPr>
          <w:rFonts w:ascii="Book Antiqua" w:eastAsia="Dotum" w:hAnsi="Book Antiqua" w:cs="Arial"/>
          <w:bCs/>
          <w:kern w:val="0"/>
          <w:sz w:val="24"/>
        </w:rPr>
        <w:t>gastric cancer, the TNF-α -308 G&gt;A polymorphism</w:t>
      </w:r>
      <w:r w:rsidR="006A35B4" w:rsidRPr="00FE601F">
        <w:rPr>
          <w:rFonts w:ascii="Book Antiqua" w:eastAsia="Dotum" w:hAnsi="Book Antiqua" w:cs="Arial"/>
          <w:bCs/>
          <w:kern w:val="0"/>
          <w:sz w:val="24"/>
          <w:vertAlign w:val="superscript"/>
        </w:rPr>
        <w:t>[13]</w:t>
      </w:r>
      <w:r w:rsidR="00AE1C7E" w:rsidRPr="00FE601F">
        <w:rPr>
          <w:rFonts w:ascii="Book Antiqua" w:eastAsia="Dotum" w:hAnsi="Book Antiqua" w:cs="Arial"/>
          <w:bCs/>
          <w:kern w:val="0"/>
          <w:sz w:val="24"/>
        </w:rPr>
        <w:t xml:space="preserve"> </w:t>
      </w:r>
      <w:r w:rsidR="00BE68F7" w:rsidRPr="00FE601F">
        <w:rPr>
          <w:rFonts w:ascii="Book Antiqua" w:eastAsia="Dotum" w:hAnsi="Book Antiqua" w:cs="Arial"/>
          <w:bCs/>
          <w:kern w:val="0"/>
          <w:sz w:val="24"/>
        </w:rPr>
        <w:t>is associated</w:t>
      </w:r>
      <w:r w:rsidR="00BE68F7" w:rsidRPr="00FE601F">
        <w:rPr>
          <w:rFonts w:ascii="Book Antiqua" w:eastAsia="Dotum" w:hAnsi="Book Antiqua" w:cs="Arial"/>
          <w:bCs/>
          <w:kern w:val="0"/>
          <w:sz w:val="24"/>
          <w:vertAlign w:val="superscript"/>
        </w:rPr>
        <w:t xml:space="preserve"> </w:t>
      </w:r>
      <w:r w:rsidR="00BE68F7" w:rsidRPr="00FE601F">
        <w:rPr>
          <w:rFonts w:ascii="Book Antiqua" w:eastAsia="Dotum" w:hAnsi="Book Antiqua" w:cs="Arial"/>
          <w:bCs/>
          <w:kern w:val="0"/>
          <w:sz w:val="24"/>
        </w:rPr>
        <w:t>with vascular invasion of breast tumors, the TNF-α -308 G/A polymorphism</w:t>
      </w:r>
      <w:r w:rsidR="006A35B4" w:rsidRPr="00FE601F">
        <w:rPr>
          <w:rFonts w:ascii="Book Antiqua" w:eastAsia="Dotum" w:hAnsi="Book Antiqua" w:cs="Arial"/>
          <w:bCs/>
          <w:kern w:val="0"/>
          <w:sz w:val="24"/>
          <w:vertAlign w:val="superscript"/>
        </w:rPr>
        <w:t>[14]</w:t>
      </w:r>
      <w:r w:rsidR="00AE1C7E" w:rsidRPr="00FE601F">
        <w:rPr>
          <w:rFonts w:ascii="Book Antiqua" w:eastAsia="Malgun Gothic" w:hAnsi="Book Antiqua"/>
          <w:bCs/>
          <w:color w:val="000000" w:themeColor="text1"/>
          <w:sz w:val="24"/>
        </w:rPr>
        <w:t xml:space="preserve"> </w:t>
      </w:r>
      <w:r w:rsidR="00BE68F7" w:rsidRPr="00FE601F">
        <w:rPr>
          <w:rFonts w:ascii="Book Antiqua" w:eastAsia="Dotum" w:hAnsi="Book Antiqua" w:cs="Arial"/>
          <w:bCs/>
          <w:kern w:val="0"/>
          <w:sz w:val="24"/>
        </w:rPr>
        <w:t>is associated with lung cancer, the TNF-α -308 G&gt;A polymorphism</w:t>
      </w:r>
      <w:r w:rsidR="006A35B4" w:rsidRPr="00FE601F">
        <w:rPr>
          <w:rFonts w:ascii="Book Antiqua" w:eastAsia="Dotum" w:hAnsi="Book Antiqua" w:cs="Arial"/>
          <w:bCs/>
          <w:kern w:val="0"/>
          <w:sz w:val="24"/>
          <w:vertAlign w:val="superscript"/>
        </w:rPr>
        <w:t>[15]</w:t>
      </w:r>
      <w:r w:rsidR="00BE68F7" w:rsidRPr="00FE601F">
        <w:rPr>
          <w:rFonts w:ascii="Book Antiqua" w:eastAsia="Dotum" w:hAnsi="Book Antiqua" w:cs="Arial"/>
          <w:bCs/>
          <w:kern w:val="0"/>
          <w:sz w:val="24"/>
        </w:rPr>
        <w:t xml:space="preserve"> is associated with prostate cancer, the TNF-α -308 G&gt;A polymorphism</w:t>
      </w:r>
      <w:r w:rsidR="006A35B4" w:rsidRPr="00FE601F">
        <w:rPr>
          <w:rFonts w:ascii="Book Antiqua" w:eastAsia="Dotum" w:hAnsi="Book Antiqua" w:cs="Arial"/>
          <w:bCs/>
          <w:kern w:val="0"/>
          <w:sz w:val="24"/>
          <w:vertAlign w:val="superscript"/>
        </w:rPr>
        <w:t>[16]</w:t>
      </w:r>
      <w:r w:rsidR="0028512A" w:rsidRPr="00FE601F">
        <w:rPr>
          <w:rFonts w:ascii="Book Antiqua" w:eastAsia="Dotum" w:hAnsi="Book Antiqua" w:cs="Arial"/>
          <w:bCs/>
          <w:kern w:val="0"/>
          <w:sz w:val="24"/>
        </w:rPr>
        <w:t xml:space="preserve"> </w:t>
      </w:r>
      <w:r w:rsidR="00BE68F7" w:rsidRPr="00FE601F">
        <w:rPr>
          <w:rFonts w:ascii="Book Antiqua" w:eastAsia="Dotum" w:hAnsi="Book Antiqua" w:cs="Arial"/>
          <w:bCs/>
          <w:kern w:val="0"/>
          <w:sz w:val="24"/>
        </w:rPr>
        <w:t>is associated with oral squamous cell carcinoma, the TNF-α -238 G&gt;A polymorphism</w:t>
      </w:r>
      <w:r w:rsidR="006A35B4" w:rsidRPr="00FE601F">
        <w:rPr>
          <w:rFonts w:ascii="Book Antiqua" w:eastAsia="Dotum" w:hAnsi="Book Antiqua" w:cs="Arial"/>
          <w:bCs/>
          <w:kern w:val="0"/>
          <w:sz w:val="24"/>
          <w:vertAlign w:val="superscript"/>
        </w:rPr>
        <w:t>[17]</w:t>
      </w:r>
      <w:r w:rsidR="00AE1C7E" w:rsidRPr="00FE601F">
        <w:rPr>
          <w:rFonts w:ascii="Book Antiqua" w:eastAsia="Malgun Gothic" w:hAnsi="Book Antiqua"/>
          <w:bCs/>
          <w:color w:val="000000" w:themeColor="text1"/>
          <w:sz w:val="24"/>
        </w:rPr>
        <w:t xml:space="preserve"> </w:t>
      </w:r>
      <w:r w:rsidR="00BE68F7" w:rsidRPr="00FE601F">
        <w:rPr>
          <w:rFonts w:ascii="Book Antiqua" w:eastAsia="Dotum" w:hAnsi="Book Antiqua" w:cs="Arial"/>
          <w:bCs/>
          <w:kern w:val="0"/>
          <w:sz w:val="24"/>
        </w:rPr>
        <w:t>is associated with bone cancer</w:t>
      </w:r>
      <w:r w:rsidR="00BE68F7" w:rsidRPr="00FE601F">
        <w:rPr>
          <w:rFonts w:ascii="Book Antiqua" w:eastAsia="Malgun Gothic" w:hAnsi="Book Antiqua" w:cs="Arial"/>
          <w:bCs/>
          <w:kern w:val="0"/>
          <w:sz w:val="24"/>
        </w:rPr>
        <w:t xml:space="preserve">, </w:t>
      </w:r>
      <w:r w:rsidR="00BE68F7" w:rsidRPr="00FE601F">
        <w:rPr>
          <w:rFonts w:ascii="Book Antiqua" w:eastAsia="Dotum" w:hAnsi="Book Antiqua" w:cs="Arial"/>
          <w:bCs/>
          <w:kern w:val="0"/>
          <w:sz w:val="24"/>
        </w:rPr>
        <w:t>and the TNF-α -308 G&gt;A polymorphism</w:t>
      </w:r>
      <w:r w:rsidR="006A35B4" w:rsidRPr="00FE601F">
        <w:rPr>
          <w:rFonts w:ascii="Book Antiqua" w:eastAsia="Dotum" w:hAnsi="Book Antiqua" w:cs="Arial"/>
          <w:bCs/>
          <w:kern w:val="0"/>
          <w:sz w:val="24"/>
          <w:vertAlign w:val="superscript"/>
        </w:rPr>
        <w:t>[18]</w:t>
      </w:r>
      <w:r w:rsidR="00AE1C7E" w:rsidRPr="00FE601F">
        <w:rPr>
          <w:rFonts w:ascii="Book Antiqua" w:eastAsia="Dotum" w:hAnsi="Book Antiqua" w:cs="Arial"/>
          <w:bCs/>
          <w:kern w:val="0"/>
          <w:sz w:val="24"/>
        </w:rPr>
        <w:t xml:space="preserve"> </w:t>
      </w:r>
      <w:r w:rsidR="00BE68F7" w:rsidRPr="00FE601F">
        <w:rPr>
          <w:rFonts w:ascii="Book Antiqua" w:eastAsia="Dotum" w:hAnsi="Book Antiqua" w:cs="Arial"/>
          <w:bCs/>
          <w:kern w:val="0"/>
          <w:sz w:val="24"/>
        </w:rPr>
        <w:t>is</w:t>
      </w:r>
      <w:r w:rsidR="00BE68F7" w:rsidRPr="00FE601F">
        <w:rPr>
          <w:rFonts w:ascii="Book Antiqua" w:eastAsia="Dotum" w:hAnsi="Book Antiqua" w:cs="Arial"/>
          <w:bCs/>
          <w:kern w:val="0"/>
          <w:sz w:val="24"/>
          <w:vertAlign w:val="superscript"/>
        </w:rPr>
        <w:t xml:space="preserve"> </w:t>
      </w:r>
      <w:r w:rsidR="00BE68F7" w:rsidRPr="00FE601F">
        <w:rPr>
          <w:rFonts w:ascii="Book Antiqua" w:eastAsia="Dotum" w:hAnsi="Book Antiqua" w:cs="Arial"/>
          <w:bCs/>
          <w:kern w:val="0"/>
          <w:sz w:val="24"/>
        </w:rPr>
        <w:t>associated with</w:t>
      </w:r>
      <w:r w:rsidR="00BE68F7" w:rsidRPr="00FE601F">
        <w:rPr>
          <w:rFonts w:ascii="Book Antiqua" w:eastAsia="Dotum" w:hAnsi="Book Antiqua" w:cs="Arial"/>
          <w:bCs/>
          <w:kern w:val="0"/>
          <w:sz w:val="24"/>
          <w:vertAlign w:val="superscript"/>
        </w:rPr>
        <w:t xml:space="preserve"> </w:t>
      </w:r>
      <w:r w:rsidR="00BE68F7" w:rsidRPr="00FE601F">
        <w:rPr>
          <w:rFonts w:ascii="Book Antiqua" w:eastAsia="Dotum" w:hAnsi="Book Antiqua" w:cs="Arial"/>
          <w:bCs/>
          <w:kern w:val="0"/>
          <w:sz w:val="24"/>
        </w:rPr>
        <w:t xml:space="preserve">invasive cervical cancer. </w:t>
      </w:r>
    </w:p>
    <w:p w:rsidR="00BE68F7" w:rsidRPr="00FE601F" w:rsidRDefault="00BE68F7" w:rsidP="00FB012C">
      <w:pPr>
        <w:wordWrap/>
        <w:adjustRightInd w:val="0"/>
        <w:snapToGrid w:val="0"/>
        <w:spacing w:line="360" w:lineRule="auto"/>
        <w:ind w:firstLineChars="150" w:firstLine="360"/>
        <w:rPr>
          <w:rFonts w:ascii="Book Antiqua" w:hAnsi="Book Antiqua" w:cs="Arial"/>
          <w:kern w:val="0"/>
          <w:sz w:val="24"/>
        </w:rPr>
      </w:pP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The results of past studies on the association between TNF-α polymorphisms and HCC have had conflicting results. A meta-analysis of 10 case-control studies reported that the TNF-α -308 GG genotype is associated </w:t>
      </w:r>
      <w:r w:rsidRPr="00FE601F">
        <w:rPr>
          <w:rFonts w:ascii="Book Antiqua" w:eastAsia="Dotum" w:hAnsi="Book Antiqua" w:cs="Arial"/>
          <w:bCs/>
          <w:kern w:val="0"/>
          <w:sz w:val="24"/>
        </w:rPr>
        <w:lastRenderedPageBreak/>
        <w:t>with a modest decrease in HCC risk</w:t>
      </w:r>
      <w:r w:rsidR="006A35B4" w:rsidRPr="00FE601F">
        <w:rPr>
          <w:rFonts w:ascii="Book Antiqua" w:eastAsia="Dotum" w:hAnsi="Book Antiqua" w:cs="Arial"/>
          <w:bCs/>
          <w:kern w:val="0"/>
          <w:sz w:val="24"/>
          <w:vertAlign w:val="superscript"/>
        </w:rPr>
        <w:t>[19]</w:t>
      </w:r>
      <w:r w:rsidR="00AE1C7E" w:rsidRPr="00FE601F">
        <w:rPr>
          <w:rFonts w:ascii="Book Antiqua" w:eastAsia="Malgun Gothic" w:hAnsi="Book Antiqua"/>
          <w:bCs/>
          <w:color w:val="000000" w:themeColor="text1"/>
          <w:sz w:val="24"/>
        </w:rPr>
        <w:t xml:space="preserve">. </w:t>
      </w:r>
      <w:r w:rsidRPr="00FE601F">
        <w:rPr>
          <w:rFonts w:ascii="Book Antiqua" w:eastAsia="Dotum" w:hAnsi="Book Antiqua" w:cs="Arial"/>
          <w:bCs/>
          <w:kern w:val="0"/>
          <w:sz w:val="24"/>
        </w:rPr>
        <w:t>Similarly, a meta-analysis by Yang et al</w:t>
      </w:r>
      <w:r w:rsidR="00AE1C7E" w:rsidRPr="00FE601F">
        <w:rPr>
          <w:rFonts w:ascii="Book Antiqua" w:eastAsia="Dotum" w:hAnsi="Book Antiqua" w:cs="Arial"/>
          <w:bCs/>
          <w:kern w:val="0"/>
          <w:sz w:val="24"/>
        </w:rPr>
        <w:t xml:space="preserve"> </w:t>
      </w:r>
      <w:r w:rsidRPr="00FE601F">
        <w:rPr>
          <w:rFonts w:ascii="Book Antiqua" w:eastAsia="Dotum" w:hAnsi="Book Antiqua" w:cs="Arial"/>
          <w:bCs/>
          <w:kern w:val="0"/>
          <w:sz w:val="24"/>
        </w:rPr>
        <w:t>reported that the TNF-α -308 G&gt;A polymorphism is associated with increased HCC risk and that the TNF-α -238 G&gt;A polymorphism is not associated with HCC</w:t>
      </w:r>
      <w:r w:rsidR="006A35B4" w:rsidRPr="00FE601F">
        <w:rPr>
          <w:rFonts w:ascii="Book Antiqua" w:eastAsia="Dotum" w:hAnsi="Book Antiqua" w:cs="Arial"/>
          <w:bCs/>
          <w:kern w:val="0"/>
          <w:sz w:val="24"/>
          <w:vertAlign w:val="superscript"/>
        </w:rPr>
        <w:t>[20]</w:t>
      </w:r>
      <w:r w:rsidRPr="00FE601F">
        <w:rPr>
          <w:rFonts w:ascii="Book Antiqua" w:eastAsia="Dotum" w:hAnsi="Book Antiqua" w:cs="Arial"/>
          <w:bCs/>
          <w:kern w:val="0"/>
          <w:sz w:val="24"/>
        </w:rPr>
        <w:t>. However, these meta-analyses did not investigate other TNF-α polymorphisms. Wei Y et al. performed a meta-analysis of 17 relevant studies and found that the TNF-α -308 G&gt;A</w:t>
      </w:r>
      <w:r w:rsidRPr="00FE601F">
        <w:rPr>
          <w:rFonts w:ascii="Book Antiqua" w:hAnsi="Book Antiqua" w:cs="Arial"/>
          <w:kern w:val="0"/>
          <w:sz w:val="24"/>
        </w:rPr>
        <w:t xml:space="preserve">, -238 G&gt;A, and -863 C&gt;A polymorphisms are associated with HCC among Asians, while the 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TNF-α -857 C&gt;T and -1031 T&gt;C </w:t>
      </w:r>
      <w:r w:rsidRPr="00FE601F">
        <w:rPr>
          <w:rFonts w:ascii="Book Antiqua" w:hAnsi="Book Antiqua" w:cs="Arial"/>
          <w:kern w:val="0"/>
          <w:sz w:val="24"/>
        </w:rPr>
        <w:t xml:space="preserve">polymorphisms are not related to HCC risk. This meta-analysis did not investigate the association between 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TNF-α </w:t>
      </w:r>
      <w:r w:rsidRPr="00FE601F">
        <w:rPr>
          <w:rFonts w:ascii="Book Antiqua" w:hAnsi="Book Antiqua" w:cs="Arial"/>
          <w:kern w:val="0"/>
          <w:sz w:val="24"/>
        </w:rPr>
        <w:t>haplotypes and HCC risk, however</w:t>
      </w:r>
      <w:r w:rsidR="006A35B4" w:rsidRPr="00FE601F">
        <w:rPr>
          <w:rFonts w:ascii="Book Antiqua" w:hAnsi="Book Antiqua" w:cs="Arial"/>
          <w:kern w:val="0"/>
          <w:sz w:val="24"/>
          <w:vertAlign w:val="superscript"/>
        </w:rPr>
        <w:t>[21]</w:t>
      </w:r>
      <w:r w:rsidRPr="00FE601F">
        <w:rPr>
          <w:rFonts w:ascii="Book Antiqua" w:hAnsi="Book Antiqua" w:cs="Arial"/>
          <w:kern w:val="0"/>
          <w:sz w:val="24"/>
        </w:rPr>
        <w:t xml:space="preserve">. </w:t>
      </w:r>
    </w:p>
    <w:p w:rsidR="00414844" w:rsidRPr="00FE601F" w:rsidRDefault="00414844" w:rsidP="00FB012C">
      <w:pPr>
        <w:wordWrap/>
        <w:adjustRightInd w:val="0"/>
        <w:snapToGrid w:val="0"/>
        <w:spacing w:line="360" w:lineRule="auto"/>
        <w:ind w:firstLineChars="100" w:firstLine="240"/>
        <w:rPr>
          <w:rFonts w:ascii="Book Antiqua" w:eastAsia="Malgun Gothic" w:hAnsi="Book Antiqua" w:cs="Arial"/>
          <w:sz w:val="24"/>
        </w:rPr>
      </w:pPr>
      <w:r w:rsidRPr="00FE601F">
        <w:rPr>
          <w:rFonts w:ascii="Book Antiqua" w:eastAsia="Malgun Gothic" w:hAnsi="Book Antiqua" w:cs="Arial"/>
          <w:sz w:val="24"/>
        </w:rPr>
        <w:t xml:space="preserve">We investigated </w:t>
      </w:r>
      <w:r w:rsidR="00430C43" w:rsidRPr="00FE601F">
        <w:rPr>
          <w:rFonts w:ascii="Book Antiqua" w:eastAsia="Malgun Gothic" w:hAnsi="Book Antiqua" w:cs="Arial"/>
          <w:sz w:val="24"/>
        </w:rPr>
        <w:t xml:space="preserve">the association between the </w:t>
      </w:r>
      <w:r w:rsidR="000D14D0" w:rsidRPr="00FE601F">
        <w:rPr>
          <w:rFonts w:ascii="Book Antiqua" w:eastAsia="Malgun Gothic" w:hAnsi="Book Antiqua" w:cs="Arial"/>
          <w:sz w:val="24"/>
        </w:rPr>
        <w:t>TNF-α -1031</w:t>
      </w:r>
      <w:r w:rsidR="00A003A5" w:rsidRPr="00FE601F">
        <w:rPr>
          <w:rFonts w:ascii="Book Antiqua" w:eastAsia="Malgun Gothic" w:hAnsi="Book Antiqua" w:cs="Arial"/>
          <w:sz w:val="24"/>
        </w:rPr>
        <w:t xml:space="preserve"> </w:t>
      </w:r>
      <w:r w:rsidR="000D14D0" w:rsidRPr="00FE601F">
        <w:rPr>
          <w:rFonts w:ascii="Book Antiqua" w:eastAsia="Malgun Gothic" w:hAnsi="Book Antiqua" w:cs="Arial"/>
          <w:sz w:val="24"/>
        </w:rPr>
        <w:t>T&gt;C, -863</w:t>
      </w:r>
      <w:r w:rsidR="00A003A5" w:rsidRPr="00FE601F">
        <w:rPr>
          <w:rFonts w:ascii="Book Antiqua" w:eastAsia="Malgun Gothic" w:hAnsi="Book Antiqua" w:cs="Arial"/>
          <w:sz w:val="24"/>
        </w:rPr>
        <w:t xml:space="preserve"> </w:t>
      </w:r>
      <w:r w:rsidR="000D14D0" w:rsidRPr="00FE601F">
        <w:rPr>
          <w:rFonts w:ascii="Book Antiqua" w:eastAsia="Malgun Gothic" w:hAnsi="Book Antiqua" w:cs="Arial"/>
          <w:sz w:val="24"/>
        </w:rPr>
        <w:t>C&gt;A, -857</w:t>
      </w:r>
      <w:r w:rsidR="00A003A5" w:rsidRPr="00FE601F">
        <w:rPr>
          <w:rFonts w:ascii="Book Antiqua" w:eastAsia="Malgun Gothic" w:hAnsi="Book Antiqua" w:cs="Arial"/>
          <w:sz w:val="24"/>
        </w:rPr>
        <w:t xml:space="preserve"> </w:t>
      </w:r>
      <w:r w:rsidR="000D14D0" w:rsidRPr="00FE601F">
        <w:rPr>
          <w:rFonts w:ascii="Book Antiqua" w:eastAsia="Malgun Gothic" w:hAnsi="Book Antiqua" w:cs="Arial"/>
          <w:sz w:val="24"/>
        </w:rPr>
        <w:t>C&gt;T, -308</w:t>
      </w:r>
      <w:r w:rsidR="00A003A5" w:rsidRPr="00FE601F">
        <w:rPr>
          <w:rFonts w:ascii="Book Antiqua" w:eastAsia="Malgun Gothic" w:hAnsi="Book Antiqua" w:cs="Arial"/>
          <w:sz w:val="24"/>
        </w:rPr>
        <w:t xml:space="preserve"> </w:t>
      </w:r>
      <w:r w:rsidR="000D14D0" w:rsidRPr="00FE601F">
        <w:rPr>
          <w:rFonts w:ascii="Book Antiqua" w:eastAsia="Malgun Gothic" w:hAnsi="Book Antiqua" w:cs="Arial"/>
          <w:sz w:val="24"/>
        </w:rPr>
        <w:t>G&gt;A</w:t>
      </w:r>
      <w:r w:rsidR="00430C43" w:rsidRPr="00FE601F">
        <w:rPr>
          <w:rFonts w:ascii="Book Antiqua" w:eastAsia="Malgun Gothic" w:hAnsi="Book Antiqua" w:cs="Arial"/>
          <w:sz w:val="24"/>
        </w:rPr>
        <w:t xml:space="preserve">, </w:t>
      </w:r>
      <w:r w:rsidR="000D14D0" w:rsidRPr="00FE601F">
        <w:rPr>
          <w:rFonts w:ascii="Book Antiqua" w:eastAsia="Malgun Gothic" w:hAnsi="Book Antiqua" w:cs="Arial"/>
          <w:sz w:val="24"/>
        </w:rPr>
        <w:t>and -238</w:t>
      </w:r>
      <w:r w:rsidR="00A003A5" w:rsidRPr="00FE601F">
        <w:rPr>
          <w:rFonts w:ascii="Book Antiqua" w:eastAsia="Malgun Gothic" w:hAnsi="Book Antiqua" w:cs="Arial"/>
          <w:sz w:val="24"/>
        </w:rPr>
        <w:t xml:space="preserve"> </w:t>
      </w:r>
      <w:r w:rsidR="000D14D0" w:rsidRPr="00FE601F">
        <w:rPr>
          <w:rFonts w:ascii="Book Antiqua" w:eastAsia="Malgun Gothic" w:hAnsi="Book Antiqua" w:cs="Arial"/>
          <w:sz w:val="24"/>
        </w:rPr>
        <w:t xml:space="preserve">G&gt;A polymorphisms </w:t>
      </w:r>
      <w:r w:rsidR="00430C43" w:rsidRPr="00FE601F">
        <w:rPr>
          <w:rFonts w:ascii="Book Antiqua" w:eastAsia="Malgun Gothic" w:hAnsi="Book Antiqua" w:cs="Arial"/>
          <w:sz w:val="24"/>
        </w:rPr>
        <w:t>and</w:t>
      </w:r>
      <w:r w:rsidRPr="00FE601F">
        <w:rPr>
          <w:rFonts w:ascii="Book Antiqua" w:eastAsia="Malgun Gothic" w:hAnsi="Book Antiqua" w:cs="Arial"/>
          <w:sz w:val="24"/>
        </w:rPr>
        <w:t xml:space="preserve"> HCC in Korea.</w:t>
      </w:r>
    </w:p>
    <w:p w:rsidR="00F26704" w:rsidRPr="00FE601F" w:rsidRDefault="00F26704" w:rsidP="00FB012C">
      <w:pPr>
        <w:wordWrap/>
        <w:adjustRightInd w:val="0"/>
        <w:snapToGrid w:val="0"/>
        <w:spacing w:line="360" w:lineRule="auto"/>
        <w:ind w:firstLineChars="100" w:firstLine="240"/>
        <w:rPr>
          <w:rFonts w:ascii="Book Antiqua" w:eastAsia="Malgun Gothic" w:hAnsi="Book Antiqua" w:cs="Arial"/>
          <w:sz w:val="24"/>
        </w:rPr>
      </w:pPr>
    </w:p>
    <w:p w:rsidR="00414844" w:rsidRPr="00682E7C" w:rsidRDefault="00414844" w:rsidP="00FB012C">
      <w:pPr>
        <w:wordWrap/>
        <w:adjustRightInd w:val="0"/>
        <w:snapToGrid w:val="0"/>
        <w:spacing w:line="360" w:lineRule="auto"/>
        <w:rPr>
          <w:rFonts w:ascii="Book Antiqua" w:eastAsia="Malgun Gothic" w:hAnsi="Book Antiqua" w:cs="Arial"/>
          <w:b/>
          <w:caps/>
          <w:kern w:val="0"/>
          <w:sz w:val="24"/>
        </w:rPr>
      </w:pPr>
      <w:r w:rsidRPr="00682E7C">
        <w:rPr>
          <w:rFonts w:ascii="Book Antiqua" w:eastAsia="Malgun Gothic" w:hAnsi="Book Antiqua" w:cs="Arial"/>
          <w:b/>
          <w:caps/>
          <w:kern w:val="0"/>
          <w:sz w:val="24"/>
        </w:rPr>
        <w:t xml:space="preserve">Materials and </w:t>
      </w:r>
      <w:r w:rsidR="00F26704" w:rsidRPr="00682E7C">
        <w:rPr>
          <w:rFonts w:ascii="Book Antiqua" w:eastAsia="Malgun Gothic" w:hAnsi="Book Antiqua" w:cs="Arial"/>
          <w:b/>
          <w:caps/>
          <w:kern w:val="0"/>
          <w:sz w:val="24"/>
        </w:rPr>
        <w:t>M</w:t>
      </w:r>
      <w:r w:rsidRPr="00682E7C">
        <w:rPr>
          <w:rFonts w:ascii="Book Antiqua" w:eastAsia="Malgun Gothic" w:hAnsi="Book Antiqua" w:cs="Arial"/>
          <w:b/>
          <w:caps/>
          <w:kern w:val="0"/>
          <w:sz w:val="24"/>
        </w:rPr>
        <w:t>ethods</w:t>
      </w:r>
    </w:p>
    <w:p w:rsidR="00414844" w:rsidRPr="00682E7C" w:rsidRDefault="00414844" w:rsidP="00FB012C">
      <w:pPr>
        <w:wordWrap/>
        <w:adjustRightInd w:val="0"/>
        <w:snapToGrid w:val="0"/>
        <w:spacing w:line="360" w:lineRule="auto"/>
        <w:rPr>
          <w:rFonts w:ascii="Book Antiqua" w:hAnsi="Book Antiqua" w:cs="Arial"/>
          <w:b/>
          <w:i/>
          <w:kern w:val="0"/>
          <w:sz w:val="24"/>
        </w:rPr>
      </w:pPr>
      <w:r w:rsidRPr="00682E7C">
        <w:rPr>
          <w:rFonts w:ascii="Book Antiqua" w:hAnsi="Book Antiqua" w:cs="Arial"/>
          <w:b/>
          <w:i/>
          <w:kern w:val="0"/>
          <w:sz w:val="24"/>
        </w:rPr>
        <w:t>Study population</w:t>
      </w:r>
    </w:p>
    <w:p w:rsidR="00682E7C" w:rsidRDefault="00414844" w:rsidP="00FB012C">
      <w:pPr>
        <w:wordWrap/>
        <w:adjustRightInd w:val="0"/>
        <w:snapToGrid w:val="0"/>
        <w:spacing w:line="360" w:lineRule="auto"/>
        <w:rPr>
          <w:rFonts w:ascii="Book Antiqua" w:eastAsia="宋体" w:hAnsi="Book Antiqua" w:cs="Arial"/>
          <w:kern w:val="0"/>
          <w:sz w:val="24"/>
          <w:lang w:eastAsia="zh-CN"/>
        </w:rPr>
      </w:pPr>
      <w:r w:rsidRPr="00FE601F">
        <w:rPr>
          <w:rFonts w:ascii="Book Antiqua" w:hAnsi="Book Antiqua" w:cs="Arial"/>
          <w:kern w:val="0"/>
          <w:sz w:val="24"/>
        </w:rPr>
        <w:t xml:space="preserve">A total of 157 </w:t>
      </w:r>
      <w:r w:rsidR="00430C43" w:rsidRPr="00FE601F">
        <w:rPr>
          <w:rFonts w:ascii="Book Antiqua" w:hAnsi="Book Antiqua" w:cs="Arial"/>
          <w:kern w:val="0"/>
          <w:sz w:val="24"/>
        </w:rPr>
        <w:t xml:space="preserve">HCC </w:t>
      </w:r>
      <w:r w:rsidRPr="00FE601F">
        <w:rPr>
          <w:rFonts w:ascii="Book Antiqua" w:hAnsi="Book Antiqua" w:cs="Arial"/>
          <w:kern w:val="0"/>
          <w:sz w:val="24"/>
        </w:rPr>
        <w:t xml:space="preserve">cases diagnosed at CHA </w:t>
      </w:r>
      <w:proofErr w:type="spellStart"/>
      <w:r w:rsidRPr="00FE601F">
        <w:rPr>
          <w:rFonts w:ascii="Book Antiqua" w:hAnsi="Book Antiqua" w:cs="Arial"/>
          <w:kern w:val="0"/>
          <w:sz w:val="24"/>
        </w:rPr>
        <w:t>Bundang</w:t>
      </w:r>
      <w:proofErr w:type="spellEnd"/>
      <w:r w:rsidRPr="00FE601F">
        <w:rPr>
          <w:rFonts w:ascii="Book Antiqua" w:hAnsi="Book Antiqua" w:cs="Arial"/>
          <w:kern w:val="0"/>
          <w:sz w:val="24"/>
        </w:rPr>
        <w:t xml:space="preserve"> Medical Center from June 1996 to August 2008 were enrolled. The control group consisted of 201 individuals randomly selected from </w:t>
      </w:r>
      <w:r w:rsidR="00430C43" w:rsidRPr="00FE601F">
        <w:rPr>
          <w:rFonts w:ascii="Book Antiqua" w:hAnsi="Book Antiqua" w:cs="Arial"/>
          <w:kern w:val="0"/>
          <w:sz w:val="24"/>
        </w:rPr>
        <w:t xml:space="preserve">a </w:t>
      </w:r>
      <w:r w:rsidRPr="00FE601F">
        <w:rPr>
          <w:rFonts w:ascii="Book Antiqua" w:hAnsi="Book Antiqua" w:cs="Arial"/>
          <w:kern w:val="0"/>
          <w:sz w:val="24"/>
        </w:rPr>
        <w:t>health screening progra</w:t>
      </w:r>
      <w:r w:rsidR="00916ED5" w:rsidRPr="00FE601F">
        <w:rPr>
          <w:rFonts w:ascii="Book Antiqua" w:hAnsi="Book Antiqua" w:cs="Arial"/>
          <w:kern w:val="0"/>
          <w:sz w:val="24"/>
        </w:rPr>
        <w:t>m with age and gender matched to HCC patients. E</w:t>
      </w:r>
      <w:r w:rsidRPr="00FE601F">
        <w:rPr>
          <w:rFonts w:ascii="Book Antiqua" w:hAnsi="Book Antiqua" w:cs="Arial"/>
          <w:kern w:val="0"/>
          <w:sz w:val="24"/>
        </w:rPr>
        <w:t>xclu</w:t>
      </w:r>
      <w:r w:rsidR="00430C43" w:rsidRPr="00FE601F">
        <w:rPr>
          <w:rFonts w:ascii="Book Antiqua" w:hAnsi="Book Antiqua" w:cs="Arial"/>
          <w:kern w:val="0"/>
          <w:sz w:val="24"/>
        </w:rPr>
        <w:t>sion criteria includ</w:t>
      </w:r>
      <w:r w:rsidR="00916ED5" w:rsidRPr="00FE601F">
        <w:rPr>
          <w:rFonts w:ascii="Book Antiqua" w:hAnsi="Book Antiqua" w:cs="Arial"/>
          <w:kern w:val="0"/>
          <w:sz w:val="24"/>
        </w:rPr>
        <w:t>ed</w:t>
      </w:r>
      <w:r w:rsidR="00430C43" w:rsidRPr="00FE601F">
        <w:rPr>
          <w:rFonts w:ascii="Book Antiqua" w:hAnsi="Book Antiqua" w:cs="Arial"/>
          <w:kern w:val="0"/>
          <w:sz w:val="24"/>
        </w:rPr>
        <w:t xml:space="preserve"> a</w:t>
      </w:r>
      <w:r w:rsidRPr="00FE601F">
        <w:rPr>
          <w:rFonts w:ascii="Book Antiqua" w:hAnsi="Book Antiqua" w:cs="Arial"/>
          <w:kern w:val="0"/>
          <w:sz w:val="24"/>
        </w:rPr>
        <w:t xml:space="preserve"> history of </w:t>
      </w:r>
      <w:r w:rsidR="003E3089" w:rsidRPr="00FE601F">
        <w:rPr>
          <w:rFonts w:ascii="Book Antiqua" w:hAnsi="Book Antiqua" w:cs="Arial"/>
          <w:kern w:val="0"/>
          <w:sz w:val="24"/>
        </w:rPr>
        <w:t xml:space="preserve">other </w:t>
      </w:r>
      <w:r w:rsidRPr="00FE601F">
        <w:rPr>
          <w:rFonts w:ascii="Book Antiqua" w:hAnsi="Book Antiqua" w:cs="Arial"/>
          <w:kern w:val="0"/>
          <w:sz w:val="24"/>
        </w:rPr>
        <w:t xml:space="preserve">cancer </w:t>
      </w:r>
      <w:r w:rsidR="00430C43" w:rsidRPr="00FE601F">
        <w:rPr>
          <w:rFonts w:ascii="Book Antiqua" w:hAnsi="Book Antiqua" w:cs="Arial"/>
          <w:kern w:val="0"/>
          <w:sz w:val="24"/>
        </w:rPr>
        <w:t xml:space="preserve">or </w:t>
      </w:r>
      <w:r w:rsidRPr="00FE601F">
        <w:rPr>
          <w:rFonts w:ascii="Book Antiqua" w:hAnsi="Book Antiqua" w:cs="Arial"/>
          <w:kern w:val="0"/>
          <w:sz w:val="24"/>
        </w:rPr>
        <w:t xml:space="preserve">other </w:t>
      </w:r>
      <w:r w:rsidR="00A124F4" w:rsidRPr="00FE601F">
        <w:rPr>
          <w:rFonts w:ascii="Book Antiqua" w:hAnsi="Book Antiqua" w:cs="Arial"/>
          <w:kern w:val="0"/>
          <w:sz w:val="24"/>
        </w:rPr>
        <w:t xml:space="preserve">severe </w:t>
      </w:r>
      <w:r w:rsidRPr="00FE601F">
        <w:rPr>
          <w:rFonts w:ascii="Book Antiqua" w:hAnsi="Book Antiqua" w:cs="Arial"/>
          <w:kern w:val="0"/>
          <w:sz w:val="24"/>
        </w:rPr>
        <w:t xml:space="preserve">medical </w:t>
      </w:r>
      <w:r w:rsidR="00A124F4" w:rsidRPr="00FE601F">
        <w:rPr>
          <w:rFonts w:ascii="Book Antiqua" w:hAnsi="Book Antiqua" w:cs="Arial"/>
          <w:kern w:val="0"/>
          <w:sz w:val="24"/>
        </w:rPr>
        <w:t xml:space="preserve">conditions. Individuals with </w:t>
      </w:r>
      <w:r w:rsidR="00DA5482" w:rsidRPr="00FE601F">
        <w:rPr>
          <w:rFonts w:ascii="Book Antiqua" w:hAnsi="Book Antiqua" w:cs="Arial"/>
          <w:kern w:val="0"/>
          <w:sz w:val="24"/>
        </w:rPr>
        <w:t xml:space="preserve">only </w:t>
      </w:r>
      <w:r w:rsidR="00A124F4" w:rsidRPr="00FE601F">
        <w:rPr>
          <w:rFonts w:ascii="Book Antiqua" w:hAnsi="Book Antiqua" w:cs="Arial"/>
          <w:kern w:val="0"/>
          <w:sz w:val="24"/>
        </w:rPr>
        <w:t xml:space="preserve">hypertension and diabetes were not excluded. </w:t>
      </w:r>
      <w:r w:rsidR="007A5C5E" w:rsidRPr="00FE601F">
        <w:rPr>
          <w:rFonts w:ascii="Book Antiqua" w:hAnsi="Book Antiqua" w:cs="Arial"/>
          <w:kern w:val="0"/>
          <w:sz w:val="24"/>
        </w:rPr>
        <w:t xml:space="preserve">The grade of hepatic impairment was classified by </w:t>
      </w:r>
      <w:r w:rsidR="000753D7" w:rsidRPr="00FE601F">
        <w:rPr>
          <w:rFonts w:ascii="Book Antiqua" w:hAnsi="Book Antiqua" w:cs="Arial"/>
          <w:kern w:val="0"/>
          <w:sz w:val="24"/>
        </w:rPr>
        <w:t>Child-Pugh scores</w:t>
      </w:r>
      <w:r w:rsidR="007A5C5E" w:rsidRPr="00FE601F">
        <w:rPr>
          <w:rFonts w:ascii="Book Antiqua" w:hAnsi="Book Antiqua" w:cs="Arial"/>
          <w:kern w:val="0"/>
          <w:sz w:val="24"/>
        </w:rPr>
        <w:t>.</w:t>
      </w:r>
      <w:r w:rsidR="000753D7" w:rsidRPr="00FE601F">
        <w:rPr>
          <w:rFonts w:ascii="Book Antiqua" w:hAnsi="Book Antiqua" w:cs="Arial"/>
          <w:kern w:val="0"/>
          <w:sz w:val="24"/>
        </w:rPr>
        <w:t xml:space="preserve"> </w:t>
      </w:r>
      <w:r w:rsidR="00FF7D47" w:rsidRPr="00FE601F">
        <w:rPr>
          <w:rFonts w:ascii="Book Antiqua" w:hAnsi="Book Antiqua" w:cs="Arial"/>
          <w:kern w:val="0"/>
          <w:sz w:val="24"/>
        </w:rPr>
        <w:t>HCC</w:t>
      </w:r>
      <w:r w:rsidRPr="00FE601F">
        <w:rPr>
          <w:rFonts w:ascii="Book Antiqua" w:hAnsi="Book Antiqua" w:cs="Arial"/>
          <w:kern w:val="0"/>
          <w:sz w:val="24"/>
        </w:rPr>
        <w:t xml:space="preserve"> clinical stage was evaluated on the basis of TNM classi</w:t>
      </w:r>
      <w:r w:rsidRPr="00FE601F">
        <w:rPr>
          <w:rFonts w:ascii="Book Antiqua" w:eastAsia="AdvTT5235d5a9+fb" w:hAnsi="Book Antiqua" w:cs="Arial"/>
          <w:kern w:val="0"/>
          <w:sz w:val="24"/>
        </w:rPr>
        <w:t>fi</w:t>
      </w:r>
      <w:r w:rsidRPr="00FE601F">
        <w:rPr>
          <w:rFonts w:ascii="Book Antiqua" w:hAnsi="Book Antiqua" w:cs="Arial"/>
          <w:kern w:val="0"/>
          <w:sz w:val="24"/>
        </w:rPr>
        <w:t xml:space="preserve">cation and </w:t>
      </w:r>
      <w:r w:rsidR="00FF7D47" w:rsidRPr="00FE601F">
        <w:rPr>
          <w:rFonts w:ascii="Book Antiqua" w:hAnsi="Book Antiqua" w:cs="Arial"/>
          <w:kern w:val="0"/>
          <w:sz w:val="24"/>
        </w:rPr>
        <w:t xml:space="preserve">Okuda </w:t>
      </w:r>
      <w:r w:rsidRPr="00FE601F">
        <w:rPr>
          <w:rFonts w:ascii="Book Antiqua" w:hAnsi="Book Antiqua" w:cs="Arial"/>
          <w:kern w:val="0"/>
          <w:sz w:val="24"/>
        </w:rPr>
        <w:t xml:space="preserve">stage. The present study was approved by the Institutional Review Board of CHA </w:t>
      </w:r>
      <w:proofErr w:type="spellStart"/>
      <w:r w:rsidRPr="00FE601F">
        <w:rPr>
          <w:rFonts w:ascii="Book Antiqua" w:hAnsi="Book Antiqua" w:cs="Arial"/>
          <w:kern w:val="0"/>
          <w:sz w:val="24"/>
        </w:rPr>
        <w:t>Bundang</w:t>
      </w:r>
      <w:proofErr w:type="spellEnd"/>
      <w:r w:rsidRPr="00FE601F">
        <w:rPr>
          <w:rFonts w:ascii="Book Antiqua" w:hAnsi="Book Antiqua" w:cs="Arial"/>
          <w:kern w:val="0"/>
          <w:sz w:val="24"/>
        </w:rPr>
        <w:t xml:space="preserve"> Medical Center</w:t>
      </w:r>
      <w:r w:rsidR="00FF7D47" w:rsidRPr="00FE601F">
        <w:rPr>
          <w:rFonts w:ascii="Book Antiqua" w:hAnsi="Book Antiqua" w:cs="Arial"/>
          <w:kern w:val="0"/>
          <w:sz w:val="24"/>
        </w:rPr>
        <w:t>,</w:t>
      </w:r>
      <w:r w:rsidRPr="00FE601F">
        <w:rPr>
          <w:rFonts w:ascii="Book Antiqua" w:hAnsi="Book Antiqua" w:cs="Arial"/>
          <w:kern w:val="0"/>
          <w:sz w:val="24"/>
        </w:rPr>
        <w:t xml:space="preserve"> and written informed consent was obtained from all </w:t>
      </w:r>
      <w:r w:rsidR="00FF7D47" w:rsidRPr="00FE601F">
        <w:rPr>
          <w:rFonts w:ascii="Book Antiqua" w:hAnsi="Book Antiqua" w:cs="Arial"/>
          <w:kern w:val="0"/>
          <w:sz w:val="24"/>
        </w:rPr>
        <w:t xml:space="preserve">case </w:t>
      </w:r>
      <w:r w:rsidRPr="00FE601F">
        <w:rPr>
          <w:rFonts w:ascii="Book Antiqua" w:hAnsi="Book Antiqua" w:cs="Arial"/>
          <w:kern w:val="0"/>
          <w:sz w:val="24"/>
        </w:rPr>
        <w:t xml:space="preserve">and control subjects </w:t>
      </w:r>
      <w:r w:rsidR="00FF7D47" w:rsidRPr="00FE601F">
        <w:rPr>
          <w:rFonts w:ascii="Book Antiqua" w:hAnsi="Book Antiqua" w:cs="Arial"/>
          <w:kern w:val="0"/>
          <w:sz w:val="24"/>
        </w:rPr>
        <w:t xml:space="preserve">in </w:t>
      </w:r>
      <w:r w:rsidRPr="00FE601F">
        <w:rPr>
          <w:rFonts w:ascii="Book Antiqua" w:hAnsi="Book Antiqua" w:cs="Arial"/>
          <w:kern w:val="0"/>
          <w:sz w:val="24"/>
        </w:rPr>
        <w:t>the study.</w:t>
      </w:r>
    </w:p>
    <w:p w:rsidR="00682E7C" w:rsidRDefault="00682E7C" w:rsidP="00FB012C">
      <w:pPr>
        <w:wordWrap/>
        <w:adjustRightInd w:val="0"/>
        <w:snapToGrid w:val="0"/>
        <w:spacing w:line="360" w:lineRule="auto"/>
        <w:rPr>
          <w:rFonts w:ascii="Book Antiqua" w:eastAsia="宋体" w:hAnsi="Book Antiqua" w:cs="Arial"/>
          <w:kern w:val="0"/>
          <w:sz w:val="24"/>
          <w:lang w:eastAsia="zh-CN"/>
        </w:rPr>
      </w:pPr>
    </w:p>
    <w:p w:rsidR="00414844" w:rsidRPr="00682E7C" w:rsidRDefault="00414844" w:rsidP="00FB012C">
      <w:pPr>
        <w:wordWrap/>
        <w:adjustRightInd w:val="0"/>
        <w:snapToGrid w:val="0"/>
        <w:spacing w:line="360" w:lineRule="auto"/>
        <w:rPr>
          <w:rFonts w:ascii="Book Antiqua" w:hAnsi="Book Antiqua" w:cs="Arial"/>
          <w:b/>
          <w:i/>
          <w:kern w:val="0"/>
          <w:sz w:val="24"/>
        </w:rPr>
      </w:pPr>
      <w:r w:rsidRPr="00682E7C">
        <w:rPr>
          <w:rFonts w:ascii="Book Antiqua" w:hAnsi="Book Antiqua" w:cs="Arial"/>
          <w:b/>
          <w:i/>
          <w:kern w:val="0"/>
          <w:sz w:val="24"/>
        </w:rPr>
        <w:t>DNA extraction and genotyping</w:t>
      </w:r>
    </w:p>
    <w:p w:rsidR="00414844" w:rsidRPr="00FE601F" w:rsidRDefault="00414844" w:rsidP="00FB012C">
      <w:pPr>
        <w:wordWrap/>
        <w:adjustRightInd w:val="0"/>
        <w:snapToGrid w:val="0"/>
        <w:spacing w:line="360" w:lineRule="auto"/>
        <w:rPr>
          <w:rFonts w:ascii="Book Antiqua" w:hAnsi="Book Antiqua" w:cs="Arial"/>
          <w:kern w:val="0"/>
          <w:sz w:val="24"/>
        </w:rPr>
      </w:pPr>
      <w:r w:rsidRPr="00FE601F">
        <w:rPr>
          <w:rFonts w:ascii="Book Antiqua" w:hAnsi="Book Antiqua" w:cs="Arial"/>
          <w:kern w:val="0"/>
          <w:sz w:val="24"/>
        </w:rPr>
        <w:t>Genomic DNA was extracted from leukocytes using a G-DEX II Genomic DNA Extraction Kit (</w:t>
      </w:r>
      <w:proofErr w:type="spellStart"/>
      <w:r w:rsidRPr="00FE601F">
        <w:rPr>
          <w:rFonts w:ascii="Book Antiqua" w:hAnsi="Book Antiqua" w:cs="Arial"/>
          <w:kern w:val="0"/>
          <w:sz w:val="24"/>
        </w:rPr>
        <w:t>iNtRON</w:t>
      </w:r>
      <w:proofErr w:type="spellEnd"/>
      <w:r w:rsidRPr="00FE601F">
        <w:rPr>
          <w:rFonts w:ascii="Book Antiqua" w:hAnsi="Book Antiqua" w:cs="Arial"/>
          <w:kern w:val="0"/>
          <w:sz w:val="24"/>
        </w:rPr>
        <w:t xml:space="preserve"> Biotechnology, </w:t>
      </w:r>
      <w:proofErr w:type="spellStart"/>
      <w:r w:rsidRPr="00FE601F">
        <w:rPr>
          <w:rFonts w:ascii="Book Antiqua" w:hAnsi="Book Antiqua" w:cs="Arial"/>
          <w:kern w:val="0"/>
          <w:sz w:val="24"/>
        </w:rPr>
        <w:t>Seongnam</w:t>
      </w:r>
      <w:proofErr w:type="spellEnd"/>
      <w:r w:rsidRPr="00FE601F">
        <w:rPr>
          <w:rFonts w:ascii="Book Antiqua" w:hAnsi="Book Antiqua" w:cs="Arial"/>
          <w:kern w:val="0"/>
          <w:sz w:val="24"/>
        </w:rPr>
        <w:t xml:space="preserve">, South Korea). The </w:t>
      </w:r>
      <w:r w:rsidRPr="00FE601F">
        <w:rPr>
          <w:rFonts w:ascii="Book Antiqua" w:eastAsia="Dotum" w:hAnsi="Book Antiqua" w:cs="Arial"/>
          <w:bCs/>
          <w:iCs/>
          <w:kern w:val="0"/>
          <w:sz w:val="24"/>
        </w:rPr>
        <w:t>TNF-α -</w:t>
      </w:r>
      <w:r w:rsidRPr="00FE601F">
        <w:rPr>
          <w:rFonts w:ascii="Book Antiqua" w:eastAsia="Dotum" w:hAnsi="Book Antiqua" w:cs="Arial"/>
          <w:bCs/>
          <w:iCs/>
          <w:kern w:val="0"/>
          <w:sz w:val="24"/>
        </w:rPr>
        <w:lastRenderedPageBreak/>
        <w:t>238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 G&gt;A</w:t>
      </w:r>
      <w:r w:rsidR="00FF7D47" w:rsidRPr="00FE601F">
        <w:rPr>
          <w:rFonts w:ascii="Book Antiqua" w:eastAsia="Dotum" w:hAnsi="Book Antiqua" w:cs="Arial"/>
          <w:bCs/>
          <w:kern w:val="0"/>
          <w:sz w:val="24"/>
        </w:rPr>
        <w:t xml:space="preserve"> (rs361525)</w:t>
      </w:r>
      <w:r w:rsidRPr="00FE601F">
        <w:rPr>
          <w:rFonts w:ascii="Book Antiqua" w:eastAsia="Dotum" w:hAnsi="Book Antiqua" w:cs="Arial"/>
          <w:bCs/>
          <w:kern w:val="0"/>
          <w:sz w:val="24"/>
        </w:rPr>
        <w:t>,</w:t>
      </w:r>
      <w:r w:rsidRPr="00FE601F">
        <w:rPr>
          <w:rFonts w:ascii="Book Antiqua" w:eastAsia="Dotum" w:hAnsi="Book Antiqua" w:cs="Arial"/>
          <w:bCs/>
          <w:iCs/>
          <w:kern w:val="0"/>
          <w:sz w:val="24"/>
        </w:rPr>
        <w:t xml:space="preserve"> TNF-α -308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 G&gt;A</w:t>
      </w:r>
      <w:r w:rsidR="00FF7D47" w:rsidRPr="00FE601F">
        <w:rPr>
          <w:rFonts w:ascii="Book Antiqua" w:eastAsia="Dotum" w:hAnsi="Book Antiqua" w:cs="Arial"/>
          <w:bCs/>
          <w:kern w:val="0"/>
          <w:sz w:val="24"/>
        </w:rPr>
        <w:t xml:space="preserve"> (rs1800629)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, </w:t>
      </w:r>
      <w:r w:rsidRPr="00FE601F">
        <w:rPr>
          <w:rFonts w:ascii="Book Antiqua" w:eastAsia="Dotum" w:hAnsi="Book Antiqua" w:cs="Arial"/>
          <w:bCs/>
          <w:iCs/>
          <w:kern w:val="0"/>
          <w:sz w:val="24"/>
        </w:rPr>
        <w:t>TNF-α -857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 C&gt;T</w:t>
      </w:r>
      <w:r w:rsidR="00FF7D47" w:rsidRPr="00FE601F">
        <w:rPr>
          <w:rFonts w:ascii="Book Antiqua" w:eastAsia="Dotum" w:hAnsi="Book Antiqua" w:cs="Arial"/>
          <w:bCs/>
          <w:kern w:val="0"/>
          <w:sz w:val="24"/>
        </w:rPr>
        <w:t xml:space="preserve"> (rs1799724)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, </w:t>
      </w:r>
      <w:r w:rsidRPr="00FE601F">
        <w:rPr>
          <w:rFonts w:ascii="Book Antiqua" w:eastAsia="Dotum" w:hAnsi="Book Antiqua" w:cs="Arial"/>
          <w:bCs/>
          <w:iCs/>
          <w:kern w:val="0"/>
          <w:sz w:val="24"/>
        </w:rPr>
        <w:t>TNF-α -863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 C&gt;A</w:t>
      </w:r>
      <w:r w:rsidR="00FF7D47" w:rsidRPr="00FE601F">
        <w:rPr>
          <w:rFonts w:ascii="Book Antiqua" w:eastAsia="Dotum" w:hAnsi="Book Antiqua" w:cs="Arial"/>
          <w:bCs/>
          <w:kern w:val="0"/>
          <w:sz w:val="24"/>
        </w:rPr>
        <w:t xml:space="preserve"> (rs1800630),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 and </w:t>
      </w:r>
      <w:r w:rsidRPr="00FE601F">
        <w:rPr>
          <w:rFonts w:ascii="Book Antiqua" w:eastAsia="Dotum" w:hAnsi="Book Antiqua" w:cs="Arial"/>
          <w:bCs/>
          <w:iCs/>
          <w:kern w:val="0"/>
          <w:sz w:val="24"/>
        </w:rPr>
        <w:t>TNF-α -1031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 T&gt;C</w:t>
      </w:r>
      <w:r w:rsidR="00FF7D47" w:rsidRPr="00FE601F">
        <w:rPr>
          <w:rFonts w:ascii="Book Antiqua" w:eastAsia="Dotum" w:hAnsi="Book Antiqua" w:cs="Arial"/>
          <w:bCs/>
          <w:kern w:val="0"/>
          <w:sz w:val="24"/>
        </w:rPr>
        <w:t xml:space="preserve"> (rs1799964)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 </w:t>
      </w:r>
      <w:r w:rsidR="00FF7D47" w:rsidRPr="00FE601F">
        <w:rPr>
          <w:rFonts w:ascii="Book Antiqua" w:eastAsia="Dotum" w:hAnsi="Book Antiqua" w:cs="Arial"/>
          <w:bCs/>
          <w:kern w:val="0"/>
          <w:sz w:val="24"/>
        </w:rPr>
        <w:t xml:space="preserve">polymorphisms 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were analyzed </w:t>
      </w:r>
      <w:r w:rsidR="00FF7D47" w:rsidRPr="00FE601F">
        <w:rPr>
          <w:rFonts w:ascii="Book Antiqua" w:eastAsia="Dotum" w:hAnsi="Book Antiqua" w:cs="Arial"/>
          <w:bCs/>
          <w:kern w:val="0"/>
          <w:sz w:val="24"/>
        </w:rPr>
        <w:t>using a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 </w:t>
      </w:r>
      <w:r w:rsidRPr="00FE601F">
        <w:rPr>
          <w:rFonts w:ascii="Book Antiqua" w:hAnsi="Book Antiqua" w:cs="Arial"/>
          <w:kern w:val="0"/>
          <w:sz w:val="24"/>
        </w:rPr>
        <w:t xml:space="preserve">polymerase chain reaction (PCR)-restriction fragment length polymorphism (RFLP) </w:t>
      </w:r>
      <w:r w:rsidR="00FF7D47" w:rsidRPr="00FE601F">
        <w:rPr>
          <w:rFonts w:ascii="Book Antiqua" w:hAnsi="Book Antiqua" w:cs="Arial"/>
          <w:kern w:val="0"/>
          <w:sz w:val="24"/>
        </w:rPr>
        <w:t>assay</w:t>
      </w:r>
      <w:r w:rsidRPr="00FE601F">
        <w:rPr>
          <w:rFonts w:ascii="Book Antiqua" w:hAnsi="Book Antiqua" w:cs="Arial"/>
          <w:kern w:val="0"/>
          <w:sz w:val="24"/>
        </w:rPr>
        <w:t>.</w:t>
      </w:r>
      <w:r w:rsidRPr="00FE601F">
        <w:rPr>
          <w:rFonts w:ascii="Book Antiqua" w:eastAsia="MinionPro-Regular" w:hAnsi="Book Antiqua" w:cs="Arial"/>
          <w:kern w:val="0"/>
          <w:sz w:val="24"/>
        </w:rPr>
        <w:t xml:space="preserve"> The </w:t>
      </w:r>
      <w:r w:rsidRPr="00FE601F">
        <w:rPr>
          <w:rFonts w:ascii="Book Antiqua" w:hAnsi="Book Antiqua" w:cs="Arial"/>
          <w:kern w:val="0"/>
          <w:sz w:val="24"/>
        </w:rPr>
        <w:t>-238</w:t>
      </w:r>
      <w:r w:rsidR="00FF7D47" w:rsidRPr="00FE601F">
        <w:rPr>
          <w:rFonts w:ascii="Book Antiqua" w:hAnsi="Book Antiqua" w:cs="Arial"/>
          <w:kern w:val="0"/>
          <w:sz w:val="24"/>
        </w:rPr>
        <w:t xml:space="preserve"> </w:t>
      </w:r>
      <w:r w:rsidRPr="00FE601F">
        <w:rPr>
          <w:rFonts w:ascii="Book Antiqua" w:hAnsi="Book Antiqua" w:cs="Arial"/>
          <w:kern w:val="0"/>
          <w:sz w:val="24"/>
        </w:rPr>
        <w:t xml:space="preserve">G&gt;A polymorphism was analyzed using the forward primer 5’-AGA AGA CCC </w:t>
      </w:r>
      <w:proofErr w:type="spellStart"/>
      <w:r w:rsidRPr="00FE601F">
        <w:rPr>
          <w:rFonts w:ascii="Book Antiqua" w:hAnsi="Book Antiqua" w:cs="Arial"/>
          <w:kern w:val="0"/>
          <w:sz w:val="24"/>
        </w:rPr>
        <w:t>CCC</w:t>
      </w:r>
      <w:proofErr w:type="spellEnd"/>
      <w:r w:rsidRPr="00FE601F">
        <w:rPr>
          <w:rFonts w:ascii="Book Antiqua" w:hAnsi="Book Antiqua" w:cs="Arial"/>
          <w:kern w:val="0"/>
          <w:sz w:val="24"/>
        </w:rPr>
        <w:t xml:space="preserve"> TCG GAA </w:t>
      </w:r>
      <w:r w:rsidRPr="00FE601F">
        <w:rPr>
          <w:rFonts w:ascii="Book Antiqua" w:hAnsi="Book Antiqua" w:cs="Arial"/>
          <w:kern w:val="0"/>
          <w:sz w:val="24"/>
          <w:u w:val="single"/>
        </w:rPr>
        <w:t>C</w:t>
      </w:r>
      <w:r w:rsidRPr="00FE601F">
        <w:rPr>
          <w:rFonts w:ascii="Book Antiqua" w:hAnsi="Book Antiqua" w:cs="Arial"/>
          <w:kern w:val="0"/>
          <w:sz w:val="24"/>
        </w:rPr>
        <w:t>C and the reverse primer 5</w:t>
      </w:r>
      <w:r w:rsidRPr="00FE601F">
        <w:rPr>
          <w:rFonts w:ascii="Book Antiqua" w:eastAsia="AdvP4C4E74" w:hAnsi="Book Antiqua" w:cs="Arial"/>
          <w:kern w:val="0"/>
          <w:sz w:val="24"/>
        </w:rPr>
        <w:t>’-</w:t>
      </w:r>
      <w:r w:rsidRPr="00FE601F">
        <w:rPr>
          <w:rFonts w:ascii="Book Antiqua" w:hAnsi="Book Antiqua" w:cs="Arial"/>
          <w:kern w:val="0"/>
          <w:sz w:val="24"/>
        </w:rPr>
        <w:t xml:space="preserve">ATC TGG AGG AAG CGG TAG TG, and PCR products were cut using </w:t>
      </w:r>
      <w:r w:rsidR="00A003A5" w:rsidRPr="00FE601F">
        <w:rPr>
          <w:rFonts w:ascii="Book Antiqua" w:hAnsi="Book Antiqua" w:cs="Arial"/>
          <w:kern w:val="0"/>
          <w:sz w:val="24"/>
        </w:rPr>
        <w:t xml:space="preserve">the </w:t>
      </w:r>
      <w:r w:rsidRPr="00FE601F">
        <w:rPr>
          <w:rFonts w:ascii="Book Antiqua" w:hAnsi="Book Antiqua" w:cs="Arial"/>
          <w:kern w:val="0"/>
          <w:sz w:val="24"/>
        </w:rPr>
        <w:t xml:space="preserve">restriction enzyme </w:t>
      </w:r>
      <w:proofErr w:type="spellStart"/>
      <w:r w:rsidRPr="00FE601F">
        <w:rPr>
          <w:rFonts w:ascii="Book Antiqua" w:hAnsi="Book Antiqua" w:cs="Arial"/>
          <w:i/>
          <w:kern w:val="0"/>
          <w:sz w:val="24"/>
        </w:rPr>
        <w:t>Msp</w:t>
      </w:r>
      <w:r w:rsidRPr="00FE601F">
        <w:rPr>
          <w:rFonts w:ascii="Book Antiqua" w:hAnsi="Book Antiqua" w:cs="Arial"/>
          <w:kern w:val="0"/>
          <w:sz w:val="24"/>
        </w:rPr>
        <w:t>I</w:t>
      </w:r>
      <w:proofErr w:type="spellEnd"/>
      <w:r w:rsidRPr="00FE601F">
        <w:rPr>
          <w:rFonts w:ascii="Book Antiqua" w:hAnsi="Book Antiqua" w:cs="Arial"/>
          <w:kern w:val="0"/>
          <w:sz w:val="24"/>
        </w:rPr>
        <w:t xml:space="preserve">. Genotyping </w:t>
      </w:r>
      <w:r w:rsidR="00FF7D47" w:rsidRPr="00FE601F">
        <w:rPr>
          <w:rFonts w:ascii="Book Antiqua" w:hAnsi="Book Antiqua" w:cs="Arial"/>
          <w:kern w:val="0"/>
          <w:sz w:val="24"/>
        </w:rPr>
        <w:t xml:space="preserve">of </w:t>
      </w:r>
      <w:r w:rsidRPr="00FE601F">
        <w:rPr>
          <w:rFonts w:ascii="Book Antiqua" w:hAnsi="Book Antiqua" w:cs="Arial"/>
          <w:kern w:val="0"/>
          <w:sz w:val="24"/>
        </w:rPr>
        <w:t>the</w:t>
      </w:r>
      <w:r w:rsidRPr="00FE601F">
        <w:rPr>
          <w:rFonts w:ascii="Book Antiqua" w:eastAsia="Dotum" w:hAnsi="Book Antiqua" w:cs="Arial"/>
          <w:bCs/>
          <w:iCs/>
          <w:kern w:val="0"/>
          <w:sz w:val="24"/>
        </w:rPr>
        <w:t xml:space="preserve"> -308</w:t>
      </w:r>
      <w:r w:rsidR="00FF7D47" w:rsidRPr="00FE601F">
        <w:rPr>
          <w:rFonts w:ascii="Book Antiqua" w:eastAsia="Dotum" w:hAnsi="Book Antiqua" w:cs="Arial"/>
          <w:bCs/>
          <w:iCs/>
          <w:kern w:val="0"/>
          <w:sz w:val="24"/>
        </w:rPr>
        <w:t xml:space="preserve"> 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G&gt;A </w:t>
      </w:r>
      <w:r w:rsidRPr="00FE601F">
        <w:rPr>
          <w:rFonts w:ascii="Book Antiqua" w:hAnsi="Book Antiqua" w:cs="Arial"/>
          <w:kern w:val="0"/>
          <w:sz w:val="24"/>
        </w:rPr>
        <w:t xml:space="preserve">polymorphism was performed using the forward primer </w:t>
      </w:r>
      <w:r w:rsidRPr="00FE601F">
        <w:rPr>
          <w:rFonts w:ascii="Book Antiqua" w:eastAsia="MinionPro-Regular" w:hAnsi="Book Antiqua" w:cs="Arial"/>
          <w:kern w:val="0"/>
          <w:sz w:val="24"/>
        </w:rPr>
        <w:t>5</w:t>
      </w:r>
      <w:r w:rsidRPr="00FE601F">
        <w:rPr>
          <w:rFonts w:ascii="Book Antiqua" w:hAnsi="Book Antiqua" w:cs="Arial"/>
          <w:kern w:val="0"/>
          <w:sz w:val="24"/>
        </w:rPr>
        <w:t xml:space="preserve">’-AGG CAA TAG GTT TTG AGG GCC AT and reverse primer 5’-TCC TCC CTG CTC CGA TTC CG, and PCR products were cut using </w:t>
      </w:r>
      <w:r w:rsidR="00FF7D47" w:rsidRPr="00FE601F">
        <w:rPr>
          <w:rFonts w:ascii="Book Antiqua" w:hAnsi="Book Antiqua" w:cs="Arial"/>
          <w:kern w:val="0"/>
          <w:sz w:val="24"/>
        </w:rPr>
        <w:t xml:space="preserve">the </w:t>
      </w:r>
      <w:r w:rsidRPr="00FE601F">
        <w:rPr>
          <w:rFonts w:ascii="Book Antiqua" w:hAnsi="Book Antiqua" w:cs="Arial"/>
          <w:kern w:val="0"/>
          <w:sz w:val="24"/>
        </w:rPr>
        <w:t xml:space="preserve">restriction enzyme </w:t>
      </w:r>
      <w:proofErr w:type="spellStart"/>
      <w:r w:rsidRPr="00FE601F">
        <w:rPr>
          <w:rFonts w:ascii="Book Antiqua" w:hAnsi="Book Antiqua" w:cs="Arial"/>
          <w:i/>
          <w:kern w:val="0"/>
          <w:sz w:val="24"/>
        </w:rPr>
        <w:t>Nco</w:t>
      </w:r>
      <w:proofErr w:type="spellEnd"/>
      <w:r w:rsidRPr="00FE601F">
        <w:rPr>
          <w:rFonts w:ascii="Book Antiqua" w:hAnsi="Book Antiqua" w:cs="Arial"/>
          <w:kern w:val="0"/>
          <w:sz w:val="24"/>
        </w:rPr>
        <w:t xml:space="preserve">. Genotyping </w:t>
      </w:r>
      <w:r w:rsidR="00FF7D47" w:rsidRPr="00FE601F">
        <w:rPr>
          <w:rFonts w:ascii="Book Antiqua" w:hAnsi="Book Antiqua" w:cs="Arial"/>
          <w:kern w:val="0"/>
          <w:sz w:val="24"/>
        </w:rPr>
        <w:t xml:space="preserve">of </w:t>
      </w:r>
      <w:r w:rsidRPr="00FE601F">
        <w:rPr>
          <w:rFonts w:ascii="Book Antiqua" w:hAnsi="Book Antiqua" w:cs="Arial"/>
          <w:kern w:val="0"/>
          <w:sz w:val="24"/>
        </w:rPr>
        <w:t>the -857</w:t>
      </w:r>
      <w:r w:rsidR="00FF7D47" w:rsidRPr="00FE601F">
        <w:rPr>
          <w:rFonts w:ascii="Book Antiqua" w:hAnsi="Book Antiqua" w:cs="Arial"/>
          <w:kern w:val="0"/>
          <w:sz w:val="24"/>
        </w:rPr>
        <w:t xml:space="preserve"> 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C&gt;T </w:t>
      </w:r>
      <w:r w:rsidRPr="00FE601F">
        <w:rPr>
          <w:rFonts w:ascii="Book Antiqua" w:hAnsi="Book Antiqua" w:cs="Arial"/>
          <w:kern w:val="0"/>
          <w:sz w:val="24"/>
        </w:rPr>
        <w:t>polymorphism was performed using the forward primer 5</w:t>
      </w:r>
      <w:r w:rsidRPr="00FE601F">
        <w:rPr>
          <w:rFonts w:ascii="Book Antiqua" w:eastAsia="AdvTT5235d5a9+20" w:hAnsi="Book Antiqua" w:cs="Arial"/>
          <w:kern w:val="0"/>
          <w:sz w:val="24"/>
        </w:rPr>
        <w:t>′</w:t>
      </w:r>
      <w:r w:rsidRPr="00FE601F">
        <w:rPr>
          <w:rFonts w:ascii="Book Antiqua" w:hAnsi="Book Antiqua" w:cs="Arial"/>
          <w:kern w:val="0"/>
          <w:sz w:val="24"/>
        </w:rPr>
        <w:t xml:space="preserve">- AAG TCG AGT ATG GGG ACC CCC CGT TAA and </w:t>
      </w:r>
      <w:r w:rsidR="00FF7D47" w:rsidRPr="00FE601F">
        <w:rPr>
          <w:rFonts w:ascii="Book Antiqua" w:hAnsi="Book Antiqua" w:cs="Arial"/>
          <w:kern w:val="0"/>
          <w:sz w:val="24"/>
        </w:rPr>
        <w:t xml:space="preserve">the </w:t>
      </w:r>
      <w:r w:rsidRPr="00FE601F">
        <w:rPr>
          <w:rFonts w:ascii="Book Antiqua" w:hAnsi="Book Antiqua" w:cs="Arial"/>
          <w:kern w:val="0"/>
          <w:sz w:val="24"/>
        </w:rPr>
        <w:t>reverse primer 5′-</w:t>
      </w:r>
      <w:r w:rsidRPr="00FE601F">
        <w:rPr>
          <w:rFonts w:ascii="Book Antiqua" w:hAnsi="Book Antiqua" w:cs="Arial"/>
          <w:sz w:val="24"/>
        </w:rPr>
        <w:t xml:space="preserve"> </w:t>
      </w:r>
      <w:r w:rsidRPr="00FE601F">
        <w:rPr>
          <w:rFonts w:ascii="Book Antiqua" w:hAnsi="Book Antiqua" w:cs="Arial"/>
          <w:kern w:val="0"/>
          <w:sz w:val="24"/>
        </w:rPr>
        <w:t xml:space="preserve">CCC CAG TGT GTG GCC ATA TCT </w:t>
      </w:r>
      <w:proofErr w:type="spellStart"/>
      <w:r w:rsidRPr="00FE601F">
        <w:rPr>
          <w:rFonts w:ascii="Book Antiqua" w:hAnsi="Book Antiqua" w:cs="Arial"/>
          <w:kern w:val="0"/>
          <w:sz w:val="24"/>
        </w:rPr>
        <w:t>TCT</w:t>
      </w:r>
      <w:proofErr w:type="spellEnd"/>
      <w:r w:rsidRPr="00FE601F">
        <w:rPr>
          <w:rFonts w:ascii="Book Antiqua" w:hAnsi="Book Antiqua" w:cs="Arial"/>
          <w:kern w:val="0"/>
          <w:sz w:val="24"/>
        </w:rPr>
        <w:t xml:space="preserve"> T, and PCR products were cut using </w:t>
      </w:r>
      <w:r w:rsidR="00FF7D47" w:rsidRPr="00FE601F">
        <w:rPr>
          <w:rFonts w:ascii="Book Antiqua" w:hAnsi="Book Antiqua" w:cs="Arial"/>
          <w:kern w:val="0"/>
          <w:sz w:val="24"/>
        </w:rPr>
        <w:t xml:space="preserve">the </w:t>
      </w:r>
      <w:r w:rsidRPr="00FE601F">
        <w:rPr>
          <w:rFonts w:ascii="Book Antiqua" w:hAnsi="Book Antiqua" w:cs="Arial"/>
          <w:kern w:val="0"/>
          <w:sz w:val="24"/>
        </w:rPr>
        <w:t xml:space="preserve">restriction enzyme </w:t>
      </w:r>
      <w:r w:rsidRPr="00FE601F">
        <w:rPr>
          <w:rFonts w:ascii="Book Antiqua" w:hAnsi="Book Antiqua" w:cs="Arial"/>
          <w:i/>
          <w:kern w:val="0"/>
          <w:sz w:val="24"/>
        </w:rPr>
        <w:t>Msp</w:t>
      </w:r>
      <w:r w:rsidRPr="00FE601F">
        <w:rPr>
          <w:rFonts w:ascii="Book Antiqua" w:hAnsi="Book Antiqua" w:cs="Arial"/>
          <w:kern w:val="0"/>
          <w:sz w:val="24"/>
        </w:rPr>
        <w:t>A1</w:t>
      </w:r>
      <w:r w:rsidRPr="00FE601F">
        <w:rPr>
          <w:rFonts w:ascii="Book Antiqua" w:hAnsi="Book Antiqua" w:cs="Arial"/>
          <w:i/>
          <w:kern w:val="0"/>
          <w:sz w:val="24"/>
        </w:rPr>
        <w:t xml:space="preserve"> </w:t>
      </w:r>
      <w:r w:rsidRPr="00FE601F">
        <w:rPr>
          <w:rFonts w:ascii="Book Antiqua" w:hAnsi="Book Antiqua" w:cs="Arial"/>
          <w:kern w:val="0"/>
          <w:sz w:val="24"/>
        </w:rPr>
        <w:t xml:space="preserve">I. </w:t>
      </w:r>
      <w:r w:rsidR="00FF7D47" w:rsidRPr="00FE601F">
        <w:rPr>
          <w:rFonts w:ascii="Book Antiqua" w:hAnsi="Book Antiqua" w:cs="Arial"/>
          <w:kern w:val="0"/>
          <w:sz w:val="24"/>
        </w:rPr>
        <w:t>To genotype</w:t>
      </w:r>
      <w:r w:rsidRPr="00FE601F">
        <w:rPr>
          <w:rFonts w:ascii="Book Antiqua" w:hAnsi="Book Antiqua" w:cs="Arial"/>
          <w:kern w:val="0"/>
          <w:sz w:val="24"/>
        </w:rPr>
        <w:t xml:space="preserve"> the -863</w:t>
      </w:r>
      <w:r w:rsidR="00FF7D47" w:rsidRPr="00FE601F">
        <w:rPr>
          <w:rFonts w:ascii="Book Antiqua" w:hAnsi="Book Antiqua" w:cs="Arial"/>
          <w:kern w:val="0"/>
          <w:sz w:val="24"/>
        </w:rPr>
        <w:t xml:space="preserve"> 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C&gt;A </w:t>
      </w:r>
      <w:r w:rsidRPr="00FE601F">
        <w:rPr>
          <w:rFonts w:ascii="Book Antiqua" w:hAnsi="Book Antiqua" w:cs="Arial"/>
          <w:kern w:val="0"/>
          <w:sz w:val="24"/>
        </w:rPr>
        <w:t xml:space="preserve">polymorphism, </w:t>
      </w:r>
      <w:r w:rsidR="00FF7D47" w:rsidRPr="00FE601F">
        <w:rPr>
          <w:rFonts w:ascii="Book Antiqua" w:hAnsi="Book Antiqua" w:cs="Arial"/>
          <w:kern w:val="0"/>
          <w:sz w:val="24"/>
        </w:rPr>
        <w:t xml:space="preserve">the </w:t>
      </w:r>
      <w:r w:rsidRPr="00FE601F">
        <w:rPr>
          <w:rFonts w:ascii="Book Antiqua" w:hAnsi="Book Antiqua" w:cs="Arial"/>
          <w:kern w:val="0"/>
          <w:sz w:val="24"/>
        </w:rPr>
        <w:t xml:space="preserve">forward primer </w:t>
      </w:r>
      <w:r w:rsidRPr="00FE601F">
        <w:rPr>
          <w:rFonts w:ascii="Book Antiqua" w:hAnsi="Book Antiqua" w:cs="Arial"/>
          <w:sz w:val="24"/>
        </w:rPr>
        <w:t>5'-</w:t>
      </w:r>
      <w:r w:rsidRPr="00FE601F">
        <w:rPr>
          <w:rFonts w:ascii="Book Antiqua" w:eastAsia="MinionPro-Regular" w:hAnsi="Book Antiqua" w:cs="Arial"/>
          <w:sz w:val="24"/>
        </w:rPr>
        <w:t xml:space="preserve">GGC TCT GAG GAA TGG GTT </w:t>
      </w:r>
      <w:r w:rsidRPr="00FE601F">
        <w:rPr>
          <w:rFonts w:ascii="Book Antiqua" w:hAnsi="Book Antiqua" w:cs="Arial"/>
          <w:sz w:val="24"/>
        </w:rPr>
        <w:t xml:space="preserve">and </w:t>
      </w:r>
      <w:r w:rsidR="00FF7D47" w:rsidRPr="00FE601F">
        <w:rPr>
          <w:rFonts w:ascii="Book Antiqua" w:hAnsi="Book Antiqua" w:cs="Arial"/>
          <w:sz w:val="24"/>
        </w:rPr>
        <w:t xml:space="preserve">the </w:t>
      </w:r>
      <w:r w:rsidRPr="00FE601F">
        <w:rPr>
          <w:rFonts w:ascii="Book Antiqua" w:hAnsi="Book Antiqua" w:cs="Arial"/>
          <w:sz w:val="24"/>
        </w:rPr>
        <w:t xml:space="preserve">reverse primer 5'- </w:t>
      </w:r>
      <w:r w:rsidRPr="00FE601F">
        <w:rPr>
          <w:rFonts w:ascii="Book Antiqua" w:eastAsia="MinionPro-Regular" w:hAnsi="Book Antiqua" w:cs="Arial"/>
          <w:sz w:val="24"/>
        </w:rPr>
        <w:t>CTA CAT GGC CCT GTC TTC GTT ACG were used,</w:t>
      </w:r>
      <w:r w:rsidRPr="00FE601F">
        <w:rPr>
          <w:rFonts w:ascii="Book Antiqua" w:hAnsi="Book Antiqua" w:cs="Arial"/>
          <w:kern w:val="0"/>
          <w:sz w:val="24"/>
        </w:rPr>
        <w:t xml:space="preserve"> and PCR products were cut using </w:t>
      </w:r>
      <w:r w:rsidR="00FF7D47" w:rsidRPr="00FE601F">
        <w:rPr>
          <w:rFonts w:ascii="Book Antiqua" w:hAnsi="Book Antiqua" w:cs="Arial"/>
          <w:kern w:val="0"/>
          <w:sz w:val="24"/>
        </w:rPr>
        <w:t xml:space="preserve">the </w:t>
      </w:r>
      <w:r w:rsidRPr="00FE601F">
        <w:rPr>
          <w:rFonts w:ascii="Book Antiqua" w:hAnsi="Book Antiqua" w:cs="Arial"/>
          <w:kern w:val="0"/>
          <w:sz w:val="24"/>
        </w:rPr>
        <w:t xml:space="preserve">restriction enzyme </w:t>
      </w:r>
      <w:proofErr w:type="spellStart"/>
      <w:r w:rsidRPr="00FE601F">
        <w:rPr>
          <w:rFonts w:ascii="Book Antiqua" w:eastAsia="MinionPro-It" w:hAnsi="Book Antiqua" w:cs="Arial"/>
          <w:i/>
          <w:sz w:val="24"/>
        </w:rPr>
        <w:t>Tai</w:t>
      </w:r>
      <w:r w:rsidRPr="00FE601F">
        <w:rPr>
          <w:rFonts w:ascii="Book Antiqua" w:eastAsia="MinionPro-Regular" w:hAnsi="Book Antiqua" w:cs="Arial"/>
          <w:sz w:val="24"/>
        </w:rPr>
        <w:t>I</w:t>
      </w:r>
      <w:proofErr w:type="spellEnd"/>
      <w:r w:rsidRPr="00FE601F">
        <w:rPr>
          <w:rFonts w:ascii="Book Antiqua" w:hAnsi="Book Antiqua" w:cs="Arial"/>
          <w:kern w:val="0"/>
          <w:sz w:val="24"/>
        </w:rPr>
        <w:t xml:space="preserve">. </w:t>
      </w:r>
      <w:r w:rsidR="00FF7D47" w:rsidRPr="00FE601F">
        <w:rPr>
          <w:rFonts w:ascii="Book Antiqua" w:hAnsi="Book Antiqua" w:cs="Arial"/>
          <w:kern w:val="0"/>
          <w:sz w:val="24"/>
        </w:rPr>
        <w:t>To genotype</w:t>
      </w:r>
      <w:r w:rsidRPr="00FE601F">
        <w:rPr>
          <w:rFonts w:ascii="Book Antiqua" w:hAnsi="Book Antiqua" w:cs="Arial"/>
          <w:kern w:val="0"/>
          <w:sz w:val="24"/>
        </w:rPr>
        <w:t xml:space="preserve"> the</w:t>
      </w:r>
      <w:r w:rsidRPr="00FE601F">
        <w:rPr>
          <w:rFonts w:ascii="Book Antiqua" w:eastAsia="Dotum" w:hAnsi="Book Antiqua" w:cs="Arial"/>
          <w:bCs/>
          <w:iCs/>
          <w:kern w:val="0"/>
          <w:sz w:val="24"/>
        </w:rPr>
        <w:t xml:space="preserve"> -1031</w:t>
      </w:r>
      <w:r w:rsidR="00FF7D47" w:rsidRPr="00FE601F">
        <w:rPr>
          <w:rFonts w:ascii="Book Antiqua" w:eastAsia="Dotum" w:hAnsi="Book Antiqua" w:cs="Arial"/>
          <w:bCs/>
          <w:iCs/>
          <w:kern w:val="0"/>
          <w:sz w:val="24"/>
        </w:rPr>
        <w:t xml:space="preserve"> </w:t>
      </w:r>
      <w:r w:rsidRPr="00FE601F">
        <w:rPr>
          <w:rFonts w:ascii="Book Antiqua" w:eastAsia="Dotum" w:hAnsi="Book Antiqua" w:cs="Arial"/>
          <w:bCs/>
          <w:kern w:val="0"/>
          <w:sz w:val="24"/>
        </w:rPr>
        <w:t>T&gt;C</w:t>
      </w:r>
      <w:r w:rsidRPr="00FE601F">
        <w:rPr>
          <w:rFonts w:ascii="Book Antiqua" w:hAnsi="Book Antiqua" w:cs="Arial"/>
          <w:kern w:val="0"/>
          <w:sz w:val="24"/>
        </w:rPr>
        <w:t xml:space="preserve"> polymorphism</w:t>
      </w:r>
      <w:r w:rsidR="00FF7D47" w:rsidRPr="00FE601F">
        <w:rPr>
          <w:rFonts w:ascii="Book Antiqua" w:hAnsi="Book Antiqua" w:cs="Arial"/>
          <w:kern w:val="0"/>
          <w:sz w:val="24"/>
        </w:rPr>
        <w:t>,</w:t>
      </w:r>
      <w:r w:rsidRPr="00FE601F">
        <w:rPr>
          <w:rFonts w:ascii="Book Antiqua" w:hAnsi="Book Antiqua" w:cs="Arial"/>
          <w:kern w:val="0"/>
          <w:sz w:val="24"/>
        </w:rPr>
        <w:t xml:space="preserve"> the forward primer </w:t>
      </w:r>
      <w:r w:rsidRPr="00FE601F">
        <w:rPr>
          <w:rFonts w:ascii="Book Antiqua" w:eastAsia="MinionPro-Regular" w:hAnsi="Book Antiqua" w:cs="Arial"/>
          <w:kern w:val="0"/>
          <w:sz w:val="24"/>
        </w:rPr>
        <w:t>5</w:t>
      </w:r>
      <w:r w:rsidR="00456D60" w:rsidRPr="00FE601F">
        <w:rPr>
          <w:rFonts w:ascii="Book Antiqua" w:hAnsi="Book Antiqua" w:cs="Arial"/>
          <w:kern w:val="0"/>
          <w:sz w:val="24"/>
        </w:rPr>
        <w:t>’-</w:t>
      </w:r>
      <w:r w:rsidRPr="00FE601F">
        <w:rPr>
          <w:rFonts w:ascii="Book Antiqua" w:hAnsi="Book Antiqua" w:cs="Arial"/>
          <w:kern w:val="0"/>
          <w:sz w:val="24"/>
        </w:rPr>
        <w:t xml:space="preserve">AGC AAG AGC TGT GGG GAG AA and </w:t>
      </w:r>
      <w:r w:rsidR="00FF7D47" w:rsidRPr="00FE601F">
        <w:rPr>
          <w:rFonts w:ascii="Book Antiqua" w:hAnsi="Book Antiqua" w:cs="Arial"/>
          <w:kern w:val="0"/>
          <w:sz w:val="24"/>
        </w:rPr>
        <w:t xml:space="preserve">the </w:t>
      </w:r>
      <w:r w:rsidRPr="00FE601F">
        <w:rPr>
          <w:rFonts w:ascii="Book Antiqua" w:hAnsi="Book Antiqua" w:cs="Arial"/>
          <w:kern w:val="0"/>
          <w:sz w:val="24"/>
        </w:rPr>
        <w:t>reverse primer 5’-CCT GTA ACC CAT TCC TCA GAG CC</w:t>
      </w:r>
      <w:r w:rsidR="00FF7D47" w:rsidRPr="00FE601F">
        <w:rPr>
          <w:rFonts w:ascii="Book Antiqua" w:hAnsi="Book Antiqua" w:cs="Arial"/>
          <w:kern w:val="0"/>
          <w:sz w:val="24"/>
        </w:rPr>
        <w:t xml:space="preserve"> were used</w:t>
      </w:r>
      <w:r w:rsidRPr="00FE601F">
        <w:rPr>
          <w:rFonts w:ascii="Book Antiqua" w:hAnsi="Book Antiqua" w:cs="Arial"/>
          <w:kern w:val="0"/>
          <w:sz w:val="24"/>
        </w:rPr>
        <w:t xml:space="preserve">, and PCR products were cut using </w:t>
      </w:r>
      <w:r w:rsidR="00FF7D47" w:rsidRPr="00FE601F">
        <w:rPr>
          <w:rFonts w:ascii="Book Antiqua" w:hAnsi="Book Antiqua" w:cs="Arial"/>
          <w:kern w:val="0"/>
          <w:sz w:val="24"/>
        </w:rPr>
        <w:t xml:space="preserve">the </w:t>
      </w:r>
      <w:r w:rsidRPr="00FE601F">
        <w:rPr>
          <w:rFonts w:ascii="Book Antiqua" w:hAnsi="Book Antiqua" w:cs="Arial"/>
          <w:kern w:val="0"/>
          <w:sz w:val="24"/>
        </w:rPr>
        <w:t xml:space="preserve">restriction enzyme </w:t>
      </w:r>
      <w:proofErr w:type="spellStart"/>
      <w:r w:rsidRPr="00FE601F">
        <w:rPr>
          <w:rFonts w:ascii="Book Antiqua" w:eastAsia="MinionPro-It" w:hAnsi="Book Antiqua" w:cs="Arial"/>
          <w:i/>
          <w:sz w:val="24"/>
        </w:rPr>
        <w:t>Bbs</w:t>
      </w:r>
      <w:r w:rsidRPr="00FE601F">
        <w:rPr>
          <w:rFonts w:ascii="Book Antiqua" w:eastAsia="MinionPro-Regular" w:hAnsi="Book Antiqua" w:cs="Arial"/>
          <w:sz w:val="24"/>
        </w:rPr>
        <w:t>I</w:t>
      </w:r>
      <w:proofErr w:type="spellEnd"/>
      <w:r w:rsidRPr="00FE601F">
        <w:rPr>
          <w:rFonts w:ascii="Book Antiqua" w:hAnsi="Book Antiqua" w:cs="Arial"/>
          <w:kern w:val="0"/>
          <w:sz w:val="24"/>
        </w:rPr>
        <w:t>.</w:t>
      </w:r>
      <w:r w:rsidR="00DA5482" w:rsidRPr="00FE601F">
        <w:rPr>
          <w:rFonts w:ascii="Book Antiqua" w:hAnsi="Book Antiqua" w:cs="Arial"/>
          <w:kern w:val="0"/>
          <w:sz w:val="24"/>
        </w:rPr>
        <w:t xml:space="preserve"> These primers and restriction enzymes are shown at </w:t>
      </w:r>
      <w:r w:rsidR="00401527" w:rsidRPr="00FE601F">
        <w:rPr>
          <w:rFonts w:ascii="Book Antiqua" w:hAnsi="Book Antiqua" w:cs="Arial"/>
          <w:kern w:val="0"/>
          <w:sz w:val="24"/>
        </w:rPr>
        <w:t>T</w:t>
      </w:r>
      <w:r w:rsidR="00DA5482" w:rsidRPr="00FE601F">
        <w:rPr>
          <w:rFonts w:ascii="Book Antiqua" w:hAnsi="Book Antiqua" w:cs="Arial"/>
          <w:kern w:val="0"/>
          <w:sz w:val="24"/>
        </w:rPr>
        <w:t>able 1.</w:t>
      </w:r>
    </w:p>
    <w:p w:rsidR="00682E7C" w:rsidRDefault="00414844" w:rsidP="00FB012C">
      <w:pPr>
        <w:wordWrap/>
        <w:adjustRightInd w:val="0"/>
        <w:snapToGrid w:val="0"/>
        <w:spacing w:line="360" w:lineRule="auto"/>
        <w:ind w:firstLineChars="150" w:firstLine="360"/>
        <w:rPr>
          <w:rFonts w:ascii="Book Antiqua" w:eastAsia="宋体" w:hAnsi="Book Antiqua" w:cs="Arial"/>
          <w:kern w:val="0"/>
          <w:sz w:val="24"/>
          <w:lang w:eastAsia="zh-CN"/>
        </w:rPr>
      </w:pPr>
      <w:r w:rsidRPr="00FE601F">
        <w:rPr>
          <w:rFonts w:ascii="Book Antiqua" w:hAnsi="Book Antiqua" w:cs="Arial"/>
          <w:kern w:val="0"/>
          <w:sz w:val="24"/>
        </w:rPr>
        <w:t>The five polymorphic regions were ampli</w:t>
      </w:r>
      <w:r w:rsidRPr="00FE601F">
        <w:rPr>
          <w:rFonts w:ascii="Book Antiqua" w:eastAsia="AdvTT5235d5a9+fb" w:hAnsi="Book Antiqua" w:cs="Arial"/>
          <w:kern w:val="0"/>
          <w:sz w:val="24"/>
        </w:rPr>
        <w:t>fi</w:t>
      </w:r>
      <w:r w:rsidRPr="00FE601F">
        <w:rPr>
          <w:rFonts w:ascii="Book Antiqua" w:hAnsi="Book Antiqua" w:cs="Arial"/>
          <w:kern w:val="0"/>
          <w:sz w:val="24"/>
        </w:rPr>
        <w:t>ed using the following PCR conditions: 95</w:t>
      </w:r>
      <w:r w:rsidR="00682E7C">
        <w:rPr>
          <w:rFonts w:ascii="Book Antiqua" w:eastAsia="宋体" w:hAnsi="Book Antiqua" w:cs="Arial" w:hint="eastAsia"/>
          <w:kern w:val="0"/>
          <w:sz w:val="24"/>
          <w:lang w:eastAsia="zh-CN"/>
        </w:rPr>
        <w:t xml:space="preserve"> </w:t>
      </w:r>
      <w:r w:rsidRPr="00FE601F">
        <w:rPr>
          <w:rFonts w:ascii="Book Antiqua" w:hAnsi="Book Antiqua" w:cs="Arial"/>
          <w:kern w:val="0"/>
          <w:sz w:val="24"/>
        </w:rPr>
        <w:t>°C for 5 min, 38 cycles of denaturing at 95</w:t>
      </w:r>
      <w:r w:rsidR="00682E7C">
        <w:rPr>
          <w:rFonts w:ascii="Book Antiqua" w:eastAsia="宋体" w:hAnsi="Book Antiqua" w:cs="Arial" w:hint="eastAsia"/>
          <w:kern w:val="0"/>
          <w:sz w:val="24"/>
          <w:lang w:eastAsia="zh-CN"/>
        </w:rPr>
        <w:t xml:space="preserve"> </w:t>
      </w:r>
      <w:r w:rsidRPr="00FE601F">
        <w:rPr>
          <w:rFonts w:ascii="Book Antiqua" w:hAnsi="Book Antiqua" w:cs="Arial"/>
          <w:kern w:val="0"/>
          <w:sz w:val="24"/>
        </w:rPr>
        <w:t>°C for 30 s, annealing at 60</w:t>
      </w:r>
      <w:r w:rsidR="00682E7C">
        <w:rPr>
          <w:rFonts w:ascii="Book Antiqua" w:eastAsia="宋体" w:hAnsi="Book Antiqua" w:cs="Arial" w:hint="eastAsia"/>
          <w:kern w:val="0"/>
          <w:sz w:val="24"/>
          <w:lang w:eastAsia="zh-CN"/>
        </w:rPr>
        <w:t xml:space="preserve"> </w:t>
      </w:r>
      <w:r w:rsidRPr="00FE601F">
        <w:rPr>
          <w:rFonts w:ascii="Book Antiqua" w:hAnsi="Book Antiqua" w:cs="Arial"/>
          <w:kern w:val="0"/>
          <w:sz w:val="24"/>
        </w:rPr>
        <w:t>°C for 30 s, extension at 72</w:t>
      </w:r>
      <w:r w:rsidR="00682E7C">
        <w:rPr>
          <w:rFonts w:ascii="Book Antiqua" w:eastAsia="宋体" w:hAnsi="Book Antiqua" w:cs="Arial" w:hint="eastAsia"/>
          <w:kern w:val="0"/>
          <w:sz w:val="24"/>
          <w:lang w:eastAsia="zh-CN"/>
        </w:rPr>
        <w:t xml:space="preserve"> </w:t>
      </w:r>
      <w:r w:rsidRPr="00FE601F">
        <w:rPr>
          <w:rFonts w:ascii="Book Antiqua" w:hAnsi="Book Antiqua" w:cs="Arial"/>
          <w:kern w:val="0"/>
          <w:sz w:val="24"/>
        </w:rPr>
        <w:t xml:space="preserve">°C for 30 s, and </w:t>
      </w:r>
      <w:r w:rsidRPr="00FE601F">
        <w:rPr>
          <w:rFonts w:ascii="Book Antiqua" w:eastAsia="AdvTT5235d5a9+fb" w:hAnsi="Book Antiqua" w:cs="Arial"/>
          <w:kern w:val="0"/>
          <w:sz w:val="24"/>
        </w:rPr>
        <w:t>a final extension at</w:t>
      </w:r>
      <w:r w:rsidRPr="00FE601F">
        <w:rPr>
          <w:rFonts w:ascii="Book Antiqua" w:hAnsi="Book Antiqua" w:cs="Arial"/>
          <w:kern w:val="0"/>
          <w:sz w:val="24"/>
        </w:rPr>
        <w:t xml:space="preserve"> 72</w:t>
      </w:r>
      <w:r w:rsidR="00682E7C">
        <w:rPr>
          <w:rFonts w:ascii="Book Antiqua" w:eastAsia="宋体" w:hAnsi="Book Antiqua" w:cs="Arial" w:hint="eastAsia"/>
          <w:kern w:val="0"/>
          <w:sz w:val="24"/>
          <w:lang w:eastAsia="zh-CN"/>
        </w:rPr>
        <w:t xml:space="preserve"> </w:t>
      </w:r>
      <w:r w:rsidRPr="00FE601F">
        <w:rPr>
          <w:rFonts w:ascii="Book Antiqua" w:hAnsi="Book Antiqua" w:cs="Arial"/>
          <w:kern w:val="0"/>
          <w:sz w:val="24"/>
        </w:rPr>
        <w:t>°C for 5 min. Digestion with the appropriate restriction enzymes was performed at 37</w:t>
      </w:r>
      <w:r w:rsidR="00682E7C">
        <w:rPr>
          <w:rFonts w:ascii="Book Antiqua" w:eastAsia="宋体" w:hAnsi="Book Antiqua" w:cs="Arial" w:hint="eastAsia"/>
          <w:kern w:val="0"/>
          <w:sz w:val="24"/>
          <w:lang w:eastAsia="zh-CN"/>
        </w:rPr>
        <w:t xml:space="preserve"> </w:t>
      </w:r>
      <w:r w:rsidRPr="00FE601F">
        <w:rPr>
          <w:rFonts w:ascii="Book Antiqua" w:hAnsi="Book Antiqua" w:cs="Arial"/>
          <w:kern w:val="0"/>
          <w:sz w:val="24"/>
        </w:rPr>
        <w:t>°C for 16 h</w:t>
      </w:r>
      <w:r w:rsidR="00FF7D47" w:rsidRPr="00FE601F">
        <w:rPr>
          <w:rFonts w:ascii="Book Antiqua" w:hAnsi="Book Antiqua" w:cs="Arial"/>
          <w:kern w:val="0"/>
          <w:sz w:val="24"/>
        </w:rPr>
        <w:t>, as described by the manufacturer (</w:t>
      </w:r>
      <w:r w:rsidR="00FF7D47" w:rsidRPr="00FE601F">
        <w:rPr>
          <w:rFonts w:ascii="Book Antiqua" w:eastAsia="MinionPro-Regular" w:hAnsi="Book Antiqua" w:cs="Arial"/>
          <w:kern w:val="0"/>
          <w:sz w:val="24"/>
        </w:rPr>
        <w:t xml:space="preserve">New England </w:t>
      </w:r>
      <w:proofErr w:type="spellStart"/>
      <w:r w:rsidR="00FF7D47" w:rsidRPr="00FE601F">
        <w:rPr>
          <w:rFonts w:ascii="Book Antiqua" w:eastAsia="MinionPro-Regular" w:hAnsi="Book Antiqua" w:cs="Arial"/>
          <w:kern w:val="0"/>
          <w:sz w:val="24"/>
        </w:rPr>
        <w:t>BioLabs</w:t>
      </w:r>
      <w:proofErr w:type="spellEnd"/>
      <w:r w:rsidR="00FF7D47" w:rsidRPr="00FE601F">
        <w:rPr>
          <w:rFonts w:ascii="Book Antiqua" w:eastAsia="MinionPro-Regular" w:hAnsi="Book Antiqua" w:cs="Arial"/>
          <w:kern w:val="0"/>
          <w:sz w:val="24"/>
        </w:rPr>
        <w:t>, Beverly, MA, U</w:t>
      </w:r>
      <w:r w:rsidR="00682E7C">
        <w:rPr>
          <w:rFonts w:ascii="Book Antiqua" w:eastAsia="宋体" w:hAnsi="Book Antiqua" w:cs="Arial" w:hint="eastAsia"/>
          <w:kern w:val="0"/>
          <w:sz w:val="24"/>
          <w:lang w:eastAsia="zh-CN"/>
        </w:rPr>
        <w:t>nited States</w:t>
      </w:r>
      <w:r w:rsidR="00FF7D47" w:rsidRPr="00FE601F">
        <w:rPr>
          <w:rFonts w:ascii="Book Antiqua" w:hAnsi="Book Antiqua" w:cs="Arial"/>
          <w:kern w:val="0"/>
          <w:sz w:val="24"/>
        </w:rPr>
        <w:t>)</w:t>
      </w:r>
      <w:r w:rsidRPr="00FE601F">
        <w:rPr>
          <w:rFonts w:ascii="Book Antiqua" w:hAnsi="Book Antiqua" w:cs="Arial"/>
          <w:kern w:val="0"/>
          <w:sz w:val="24"/>
        </w:rPr>
        <w:t xml:space="preserve">. </w:t>
      </w:r>
    </w:p>
    <w:p w:rsidR="00682E7C" w:rsidRDefault="00682E7C" w:rsidP="00FB012C">
      <w:pPr>
        <w:wordWrap/>
        <w:adjustRightInd w:val="0"/>
        <w:snapToGrid w:val="0"/>
        <w:spacing w:line="360" w:lineRule="auto"/>
        <w:rPr>
          <w:rFonts w:ascii="Book Antiqua" w:eastAsia="宋体" w:hAnsi="Book Antiqua" w:cs="Arial"/>
          <w:kern w:val="0"/>
          <w:sz w:val="24"/>
          <w:lang w:eastAsia="zh-CN"/>
        </w:rPr>
      </w:pPr>
    </w:p>
    <w:p w:rsidR="00414844" w:rsidRPr="00682E7C" w:rsidRDefault="00414844" w:rsidP="00FB012C">
      <w:pPr>
        <w:wordWrap/>
        <w:adjustRightInd w:val="0"/>
        <w:snapToGrid w:val="0"/>
        <w:spacing w:line="360" w:lineRule="auto"/>
        <w:rPr>
          <w:rFonts w:ascii="Book Antiqua" w:eastAsia="MinionPro-Regular" w:hAnsi="Book Antiqua" w:cs="Arial"/>
          <w:b/>
          <w:i/>
          <w:kern w:val="0"/>
          <w:sz w:val="24"/>
        </w:rPr>
      </w:pPr>
      <w:r w:rsidRPr="00682E7C">
        <w:rPr>
          <w:rFonts w:ascii="Book Antiqua" w:hAnsi="Book Antiqua" w:cs="Arial"/>
          <w:b/>
          <w:i/>
          <w:kern w:val="0"/>
          <w:sz w:val="24"/>
        </w:rPr>
        <w:t>Statistical analys</w:t>
      </w:r>
      <w:r w:rsidR="00682E7C">
        <w:rPr>
          <w:rFonts w:ascii="Book Antiqua" w:eastAsia="宋体" w:hAnsi="Book Antiqua" w:cs="Arial" w:hint="eastAsia"/>
          <w:b/>
          <w:i/>
          <w:kern w:val="0"/>
          <w:sz w:val="24"/>
          <w:lang w:eastAsia="zh-CN"/>
        </w:rPr>
        <w:t>i</w:t>
      </w:r>
      <w:r w:rsidRPr="00682E7C">
        <w:rPr>
          <w:rFonts w:ascii="Book Antiqua" w:hAnsi="Book Antiqua" w:cs="Arial"/>
          <w:b/>
          <w:i/>
          <w:kern w:val="0"/>
          <w:sz w:val="24"/>
        </w:rPr>
        <w:t>s</w:t>
      </w:r>
    </w:p>
    <w:p w:rsidR="00414844" w:rsidRPr="00FE601F" w:rsidRDefault="00FF7D47" w:rsidP="00FB012C">
      <w:pPr>
        <w:wordWrap/>
        <w:adjustRightInd w:val="0"/>
        <w:snapToGrid w:val="0"/>
        <w:spacing w:line="360" w:lineRule="auto"/>
        <w:rPr>
          <w:rFonts w:ascii="Book Antiqua" w:hAnsi="Book Antiqua" w:cs="Arial"/>
          <w:kern w:val="0"/>
          <w:sz w:val="24"/>
        </w:rPr>
      </w:pPr>
      <w:r w:rsidRPr="00FE601F">
        <w:rPr>
          <w:rFonts w:ascii="Book Antiqua" w:hAnsi="Book Antiqua" w:cs="Arial"/>
          <w:kern w:val="0"/>
          <w:sz w:val="24"/>
        </w:rPr>
        <w:lastRenderedPageBreak/>
        <w:t>W</w:t>
      </w:r>
      <w:r w:rsidR="00414844" w:rsidRPr="00FE601F">
        <w:rPr>
          <w:rFonts w:ascii="Book Antiqua" w:hAnsi="Book Antiqua" w:cs="Arial"/>
          <w:kern w:val="0"/>
          <w:sz w:val="24"/>
        </w:rPr>
        <w:t xml:space="preserve">e used </w:t>
      </w:r>
      <w:r w:rsidR="00682E7C" w:rsidRPr="00370F5A">
        <w:rPr>
          <w:rFonts w:ascii="Symbol" w:hAnsi="Symbol"/>
          <w:i/>
          <w:kern w:val="0"/>
          <w:sz w:val="24"/>
        </w:rPr>
        <w:t></w:t>
      </w:r>
      <w:r w:rsidR="00682E7C" w:rsidRPr="00FB2D51">
        <w:rPr>
          <w:rFonts w:ascii="Book Antiqua" w:hAnsi="Book Antiqua" w:hint="eastAsia"/>
          <w:sz w:val="24"/>
          <w:vertAlign w:val="superscript"/>
        </w:rPr>
        <w:t>2</w:t>
      </w:r>
      <w:r w:rsidR="00414844" w:rsidRPr="00FE601F">
        <w:rPr>
          <w:rFonts w:ascii="Book Antiqua" w:hAnsi="Book Antiqua" w:cs="Arial"/>
          <w:kern w:val="0"/>
          <w:sz w:val="24"/>
        </w:rPr>
        <w:t xml:space="preserve"> tests </w:t>
      </w:r>
      <w:r w:rsidRPr="00FE601F">
        <w:rPr>
          <w:rFonts w:ascii="Book Antiqua" w:hAnsi="Book Antiqua" w:cs="Arial"/>
          <w:kern w:val="0"/>
          <w:sz w:val="24"/>
        </w:rPr>
        <w:t>to analyze baseline</w:t>
      </w:r>
      <w:r w:rsidR="00414844" w:rsidRPr="00FE601F">
        <w:rPr>
          <w:rFonts w:ascii="Book Antiqua" w:hAnsi="Book Antiqua" w:cs="Arial"/>
          <w:kern w:val="0"/>
          <w:sz w:val="24"/>
        </w:rPr>
        <w:t xml:space="preserve"> categorical </w:t>
      </w:r>
      <w:r w:rsidRPr="00FE601F">
        <w:rPr>
          <w:rFonts w:ascii="Book Antiqua" w:hAnsi="Book Antiqua" w:cs="Arial"/>
          <w:kern w:val="0"/>
          <w:sz w:val="24"/>
        </w:rPr>
        <w:t xml:space="preserve">variables </w:t>
      </w:r>
      <w:r w:rsidR="00414844" w:rsidRPr="00FE601F">
        <w:rPr>
          <w:rFonts w:ascii="Book Antiqua" w:hAnsi="Book Antiqua" w:cs="Arial"/>
          <w:kern w:val="0"/>
          <w:sz w:val="24"/>
        </w:rPr>
        <w:t xml:space="preserve">and Mann-Whitney tests </w:t>
      </w:r>
      <w:r w:rsidRPr="00FE601F">
        <w:rPr>
          <w:rFonts w:ascii="Book Antiqua" w:hAnsi="Book Antiqua" w:cs="Arial"/>
          <w:kern w:val="0"/>
          <w:sz w:val="24"/>
        </w:rPr>
        <w:t xml:space="preserve">to analyze baseline </w:t>
      </w:r>
      <w:r w:rsidR="00414844" w:rsidRPr="00FE601F">
        <w:rPr>
          <w:rFonts w:ascii="Book Antiqua" w:hAnsi="Book Antiqua" w:cs="Arial"/>
          <w:kern w:val="0"/>
          <w:sz w:val="24"/>
        </w:rPr>
        <w:t xml:space="preserve">continuous </w:t>
      </w:r>
      <w:r w:rsidRPr="00FE601F">
        <w:rPr>
          <w:rFonts w:ascii="Book Antiqua" w:hAnsi="Book Antiqua" w:cs="Arial"/>
          <w:kern w:val="0"/>
          <w:sz w:val="24"/>
        </w:rPr>
        <w:t>variables</w:t>
      </w:r>
      <w:r w:rsidR="00414844" w:rsidRPr="00FE601F">
        <w:rPr>
          <w:rFonts w:ascii="Book Antiqua" w:hAnsi="Book Antiqua" w:cs="Arial"/>
          <w:kern w:val="0"/>
          <w:sz w:val="24"/>
        </w:rPr>
        <w:t>. Associations between TNF</w:t>
      </w:r>
      <w:r w:rsidR="00414844" w:rsidRPr="00FE601F">
        <w:rPr>
          <w:rFonts w:ascii="Book Antiqua" w:eastAsia="Dotum" w:hAnsi="Book Antiqua" w:cs="Arial"/>
          <w:bCs/>
          <w:iCs/>
          <w:kern w:val="0"/>
          <w:sz w:val="24"/>
        </w:rPr>
        <w:t>-α</w:t>
      </w:r>
      <w:r w:rsidR="00414844" w:rsidRPr="00FE601F">
        <w:rPr>
          <w:rFonts w:ascii="Book Antiqua" w:hAnsi="Book Antiqua" w:cs="Arial"/>
          <w:kern w:val="0"/>
          <w:sz w:val="24"/>
        </w:rPr>
        <w:t xml:space="preserve"> polymorphisms and HCC were estimated using adjusted odds ratios (AORs) an</w:t>
      </w:r>
      <w:r w:rsidR="00682E7C">
        <w:rPr>
          <w:rFonts w:ascii="Book Antiqua" w:hAnsi="Book Antiqua" w:cs="Arial"/>
          <w:kern w:val="0"/>
          <w:sz w:val="24"/>
        </w:rPr>
        <w:t>d 95% confidence intervals (95%</w:t>
      </w:r>
      <w:r w:rsidR="00414844" w:rsidRPr="00FE601F">
        <w:rPr>
          <w:rFonts w:ascii="Book Antiqua" w:hAnsi="Book Antiqua" w:cs="Arial"/>
          <w:kern w:val="0"/>
          <w:sz w:val="24"/>
        </w:rPr>
        <w:t xml:space="preserve">CIs) </w:t>
      </w:r>
      <w:r w:rsidRPr="00FE601F">
        <w:rPr>
          <w:rFonts w:ascii="Book Antiqua" w:hAnsi="Book Antiqua" w:cs="Arial"/>
          <w:kern w:val="0"/>
          <w:sz w:val="24"/>
        </w:rPr>
        <w:t xml:space="preserve">obtained </w:t>
      </w:r>
      <w:r w:rsidR="00414844" w:rsidRPr="00FE601F">
        <w:rPr>
          <w:rFonts w:ascii="Book Antiqua" w:hAnsi="Book Antiqua" w:cs="Arial"/>
          <w:kern w:val="0"/>
          <w:sz w:val="24"/>
        </w:rPr>
        <w:t xml:space="preserve">from </w:t>
      </w:r>
      <w:r w:rsidRPr="00FE601F">
        <w:rPr>
          <w:rFonts w:ascii="Book Antiqua" w:hAnsi="Book Antiqua" w:cs="Arial"/>
          <w:kern w:val="0"/>
          <w:sz w:val="24"/>
        </w:rPr>
        <w:t xml:space="preserve">multiple </w:t>
      </w:r>
      <w:r w:rsidR="00414844" w:rsidRPr="00FE601F">
        <w:rPr>
          <w:rFonts w:ascii="Book Antiqua" w:hAnsi="Book Antiqua" w:cs="Arial"/>
          <w:kern w:val="0"/>
          <w:sz w:val="24"/>
        </w:rPr>
        <w:t>logistic regression</w:t>
      </w:r>
      <w:r w:rsidRPr="00FE601F">
        <w:rPr>
          <w:rFonts w:ascii="Book Antiqua" w:hAnsi="Book Antiqua" w:cs="Arial"/>
          <w:kern w:val="0"/>
          <w:sz w:val="24"/>
        </w:rPr>
        <w:t xml:space="preserve"> models adjusted for </w:t>
      </w:r>
      <w:r w:rsidR="00414844" w:rsidRPr="00FE601F">
        <w:rPr>
          <w:rFonts w:ascii="Book Antiqua" w:hAnsi="Book Antiqua" w:cs="Arial"/>
          <w:kern w:val="0"/>
          <w:sz w:val="24"/>
        </w:rPr>
        <w:t xml:space="preserve">age, </w:t>
      </w:r>
      <w:r w:rsidRPr="00FE601F">
        <w:rPr>
          <w:rFonts w:ascii="Book Antiqua" w:hAnsi="Book Antiqua" w:cs="Arial"/>
          <w:kern w:val="0"/>
          <w:sz w:val="24"/>
        </w:rPr>
        <w:t>sex</w:t>
      </w:r>
      <w:r w:rsidR="00414844" w:rsidRPr="00FE601F">
        <w:rPr>
          <w:rFonts w:ascii="Book Antiqua" w:hAnsi="Book Antiqua" w:cs="Arial"/>
          <w:kern w:val="0"/>
          <w:sz w:val="24"/>
        </w:rPr>
        <w:t>, hypertension, diabetes mellitus, body mass index, smoking</w:t>
      </w:r>
      <w:r w:rsidRPr="00FE601F">
        <w:rPr>
          <w:rFonts w:ascii="Book Antiqua" w:hAnsi="Book Antiqua" w:cs="Arial"/>
          <w:kern w:val="0"/>
          <w:sz w:val="24"/>
        </w:rPr>
        <w:t xml:space="preserve"> status</w:t>
      </w:r>
      <w:r w:rsidR="00414844" w:rsidRPr="00FE601F">
        <w:rPr>
          <w:rFonts w:ascii="Book Antiqua" w:hAnsi="Book Antiqua" w:cs="Arial"/>
          <w:kern w:val="0"/>
          <w:sz w:val="24"/>
        </w:rPr>
        <w:t>, and drinking</w:t>
      </w:r>
      <w:r w:rsidRPr="00FE601F">
        <w:rPr>
          <w:rFonts w:ascii="Book Antiqua" w:hAnsi="Book Antiqua" w:cs="Arial"/>
          <w:kern w:val="0"/>
          <w:sz w:val="24"/>
        </w:rPr>
        <w:t xml:space="preserve"> status</w:t>
      </w:r>
      <w:r w:rsidR="00414844" w:rsidRPr="00FE601F">
        <w:rPr>
          <w:rFonts w:ascii="Book Antiqua" w:hAnsi="Book Antiqua" w:cs="Arial"/>
          <w:kern w:val="0"/>
          <w:sz w:val="24"/>
        </w:rPr>
        <w:t>.</w:t>
      </w:r>
      <w:r w:rsidR="00885322" w:rsidRPr="00FE601F">
        <w:rPr>
          <w:rFonts w:ascii="Book Antiqua" w:hAnsi="Book Antiqua" w:cs="Arial"/>
          <w:kern w:val="0"/>
          <w:sz w:val="24"/>
        </w:rPr>
        <w:t xml:space="preserve"> The </w:t>
      </w:r>
      <w:proofErr w:type="spellStart"/>
      <w:r w:rsidR="00885322" w:rsidRPr="00FE601F">
        <w:rPr>
          <w:rFonts w:ascii="Book Antiqua" w:hAnsi="Book Antiqua" w:cs="Arial"/>
          <w:kern w:val="0"/>
          <w:sz w:val="24"/>
        </w:rPr>
        <w:t>informations</w:t>
      </w:r>
      <w:proofErr w:type="spellEnd"/>
      <w:r w:rsidR="00885322" w:rsidRPr="00FE601F">
        <w:rPr>
          <w:rFonts w:ascii="Book Antiqua" w:hAnsi="Book Antiqua" w:cs="Arial"/>
          <w:kern w:val="0"/>
          <w:sz w:val="24"/>
        </w:rPr>
        <w:t xml:space="preserve"> about hypertension, diabetes, smoking status and drinking status were obtained by questionnaires. </w:t>
      </w:r>
    </w:p>
    <w:p w:rsidR="00414844" w:rsidRPr="00FE601F" w:rsidRDefault="00414844" w:rsidP="00FB012C">
      <w:pPr>
        <w:wordWrap/>
        <w:adjustRightInd w:val="0"/>
        <w:snapToGrid w:val="0"/>
        <w:spacing w:line="360" w:lineRule="auto"/>
        <w:ind w:firstLineChars="150" w:firstLine="360"/>
        <w:rPr>
          <w:rFonts w:ascii="Book Antiqua" w:hAnsi="Book Antiqua" w:cs="Arial"/>
          <w:kern w:val="0"/>
          <w:sz w:val="24"/>
        </w:rPr>
      </w:pPr>
      <w:r w:rsidRPr="00FE601F">
        <w:rPr>
          <w:rFonts w:ascii="Book Antiqua" w:hAnsi="Book Antiqua" w:cs="Arial"/>
          <w:kern w:val="0"/>
          <w:sz w:val="24"/>
        </w:rPr>
        <w:t xml:space="preserve">Survival time was calculated from the date of HCC diagnosis to the date of death or last follow-up. Survival analysis was </w:t>
      </w:r>
      <w:r w:rsidR="00284CF1" w:rsidRPr="00FE601F">
        <w:rPr>
          <w:rFonts w:ascii="Book Antiqua" w:hAnsi="Book Antiqua" w:cs="Arial"/>
          <w:kern w:val="0"/>
          <w:sz w:val="24"/>
        </w:rPr>
        <w:t xml:space="preserve">performed </w:t>
      </w:r>
      <w:r w:rsidRPr="00FE601F">
        <w:rPr>
          <w:rFonts w:ascii="Book Antiqua" w:hAnsi="Book Antiqua" w:cs="Arial"/>
          <w:kern w:val="0"/>
          <w:sz w:val="24"/>
        </w:rPr>
        <w:t>using the Kaplan</w:t>
      </w:r>
      <w:r w:rsidRPr="00FE601F">
        <w:rPr>
          <w:rFonts w:ascii="Book Antiqua" w:eastAsia="AdvTT5235d5a9+20" w:hAnsi="Book Antiqua" w:cs="Arial"/>
          <w:kern w:val="0"/>
          <w:sz w:val="24"/>
        </w:rPr>
        <w:t>–</w:t>
      </w:r>
      <w:r w:rsidRPr="00FE601F">
        <w:rPr>
          <w:rFonts w:ascii="Book Antiqua" w:hAnsi="Book Antiqua" w:cs="Arial"/>
          <w:kern w:val="0"/>
          <w:sz w:val="24"/>
        </w:rPr>
        <w:t xml:space="preserve">Meier method, </w:t>
      </w:r>
      <w:r w:rsidR="00284CF1" w:rsidRPr="00FE601F">
        <w:rPr>
          <w:rFonts w:ascii="Book Antiqua" w:hAnsi="Book Antiqua" w:cs="Arial"/>
          <w:kern w:val="0"/>
          <w:sz w:val="24"/>
        </w:rPr>
        <w:t xml:space="preserve">the </w:t>
      </w:r>
      <w:r w:rsidRPr="00FE601F">
        <w:rPr>
          <w:rFonts w:ascii="Book Antiqua" w:hAnsi="Book Antiqua" w:cs="Arial"/>
          <w:kern w:val="0"/>
          <w:sz w:val="24"/>
        </w:rPr>
        <w:t xml:space="preserve">log-rank test, and </w:t>
      </w:r>
      <w:r w:rsidR="00284CF1" w:rsidRPr="00FE601F">
        <w:rPr>
          <w:rFonts w:ascii="Book Antiqua" w:hAnsi="Book Antiqua" w:cs="Arial"/>
          <w:kern w:val="0"/>
          <w:sz w:val="24"/>
        </w:rPr>
        <w:t xml:space="preserve">the </w:t>
      </w:r>
      <w:r w:rsidRPr="00FE601F">
        <w:rPr>
          <w:rFonts w:ascii="Book Antiqua" w:hAnsi="Book Antiqua" w:cs="Arial"/>
          <w:kern w:val="0"/>
          <w:sz w:val="24"/>
        </w:rPr>
        <w:t xml:space="preserve">Cox-proportional hazards regression model. The </w:t>
      </w:r>
      <w:r w:rsidR="00284CF1" w:rsidRPr="00FE601F">
        <w:rPr>
          <w:rFonts w:ascii="Book Antiqua" w:hAnsi="Book Antiqua" w:cs="Arial"/>
          <w:kern w:val="0"/>
          <w:sz w:val="24"/>
        </w:rPr>
        <w:t xml:space="preserve">statistical </w:t>
      </w:r>
      <w:r w:rsidRPr="00FE601F">
        <w:rPr>
          <w:rFonts w:ascii="Book Antiqua" w:hAnsi="Book Antiqua" w:cs="Arial"/>
          <w:kern w:val="0"/>
          <w:sz w:val="24"/>
        </w:rPr>
        <w:t>signi</w:t>
      </w:r>
      <w:r w:rsidRPr="00FE601F">
        <w:rPr>
          <w:rFonts w:ascii="Book Antiqua" w:eastAsia="AdvTT5235d5a9+fb" w:hAnsi="Book Antiqua" w:cs="Arial"/>
          <w:kern w:val="0"/>
          <w:sz w:val="24"/>
        </w:rPr>
        <w:t>fi</w:t>
      </w:r>
      <w:r w:rsidRPr="00FE601F">
        <w:rPr>
          <w:rFonts w:ascii="Book Antiqua" w:hAnsi="Book Antiqua" w:cs="Arial"/>
          <w:kern w:val="0"/>
          <w:sz w:val="24"/>
        </w:rPr>
        <w:t xml:space="preserve">cance level of all tests was set at </w:t>
      </w:r>
      <w:r w:rsidR="00E37155" w:rsidRPr="00E37155">
        <w:rPr>
          <w:rFonts w:ascii="Book Antiqua" w:hAnsi="Book Antiqua" w:cs="Arial"/>
          <w:i/>
          <w:kern w:val="0"/>
          <w:sz w:val="24"/>
        </w:rPr>
        <w:t xml:space="preserve">P &lt; </w:t>
      </w:r>
      <w:r w:rsidRPr="00FE601F">
        <w:rPr>
          <w:rFonts w:ascii="Book Antiqua" w:hAnsi="Book Antiqua" w:cs="Arial"/>
          <w:kern w:val="0"/>
          <w:sz w:val="24"/>
        </w:rPr>
        <w:t xml:space="preserve">0.05. </w:t>
      </w:r>
      <w:r w:rsidR="00284CF1" w:rsidRPr="00FE601F">
        <w:rPr>
          <w:rFonts w:ascii="Book Antiqua" w:hAnsi="Book Antiqua" w:cs="Arial"/>
          <w:kern w:val="0"/>
          <w:sz w:val="24"/>
        </w:rPr>
        <w:t>A</w:t>
      </w:r>
      <w:r w:rsidRPr="00FE601F">
        <w:rPr>
          <w:rFonts w:ascii="Book Antiqua" w:hAnsi="Book Antiqua" w:cs="Arial"/>
          <w:kern w:val="0"/>
          <w:sz w:val="24"/>
        </w:rPr>
        <w:t xml:space="preserve">nalyses were performed using </w:t>
      </w:r>
      <w:proofErr w:type="spellStart"/>
      <w:r w:rsidRPr="00FE601F">
        <w:rPr>
          <w:rFonts w:ascii="Book Antiqua" w:hAnsi="Book Antiqua" w:cs="Arial"/>
          <w:kern w:val="0"/>
          <w:sz w:val="24"/>
        </w:rPr>
        <w:t>GraphPad</w:t>
      </w:r>
      <w:proofErr w:type="spellEnd"/>
      <w:r w:rsidRPr="00FE601F">
        <w:rPr>
          <w:rFonts w:ascii="Book Antiqua" w:hAnsi="Book Antiqua" w:cs="Arial"/>
          <w:kern w:val="0"/>
          <w:sz w:val="24"/>
        </w:rPr>
        <w:t xml:space="preserve"> Prism 4.0 (</w:t>
      </w:r>
      <w:proofErr w:type="spellStart"/>
      <w:r w:rsidRPr="00FE601F">
        <w:rPr>
          <w:rFonts w:ascii="Book Antiqua" w:hAnsi="Book Antiqua" w:cs="Arial"/>
          <w:kern w:val="0"/>
          <w:sz w:val="24"/>
        </w:rPr>
        <w:t>GraphPad</w:t>
      </w:r>
      <w:proofErr w:type="spellEnd"/>
      <w:r w:rsidRPr="00FE601F">
        <w:rPr>
          <w:rFonts w:ascii="Book Antiqua" w:hAnsi="Book Antiqua" w:cs="Arial"/>
          <w:kern w:val="0"/>
          <w:sz w:val="24"/>
        </w:rPr>
        <w:t xml:space="preserve"> S</w:t>
      </w:r>
      <w:r w:rsidR="00682E7C">
        <w:rPr>
          <w:rFonts w:ascii="Book Antiqua" w:hAnsi="Book Antiqua" w:cs="Arial"/>
          <w:kern w:val="0"/>
          <w:sz w:val="24"/>
        </w:rPr>
        <w:t>oftware Inc., San Diego, CA, U</w:t>
      </w:r>
      <w:r w:rsidR="00682E7C">
        <w:rPr>
          <w:rFonts w:ascii="Book Antiqua" w:eastAsia="宋体" w:hAnsi="Book Antiqua" w:cs="Arial" w:hint="eastAsia"/>
          <w:kern w:val="0"/>
          <w:sz w:val="24"/>
          <w:lang w:eastAsia="zh-CN"/>
        </w:rPr>
        <w:t>nited States</w:t>
      </w:r>
      <w:r w:rsidRPr="00FE601F">
        <w:rPr>
          <w:rFonts w:ascii="Book Antiqua" w:hAnsi="Book Antiqua" w:cs="Arial"/>
          <w:kern w:val="0"/>
          <w:sz w:val="24"/>
        </w:rPr>
        <w:t xml:space="preserve">) and </w:t>
      </w:r>
      <w:proofErr w:type="spellStart"/>
      <w:r w:rsidRPr="00FE601F">
        <w:rPr>
          <w:rFonts w:ascii="Book Antiqua" w:hAnsi="Book Antiqua" w:cs="Arial"/>
          <w:kern w:val="0"/>
          <w:sz w:val="24"/>
        </w:rPr>
        <w:t>Medcalc</w:t>
      </w:r>
      <w:proofErr w:type="spellEnd"/>
      <w:r w:rsidRPr="00FE601F">
        <w:rPr>
          <w:rFonts w:ascii="Book Antiqua" w:hAnsi="Book Antiqua" w:cs="Arial"/>
          <w:kern w:val="0"/>
          <w:sz w:val="24"/>
        </w:rPr>
        <w:t xml:space="preserve"> version 11.1.1.0 (</w:t>
      </w:r>
      <w:proofErr w:type="spellStart"/>
      <w:r w:rsidRPr="00FE601F">
        <w:rPr>
          <w:rFonts w:ascii="Book Antiqua" w:hAnsi="Book Antiqua" w:cs="Arial"/>
          <w:kern w:val="0"/>
          <w:sz w:val="24"/>
        </w:rPr>
        <w:t>Medcalc</w:t>
      </w:r>
      <w:proofErr w:type="spellEnd"/>
      <w:r w:rsidRPr="00FE601F">
        <w:rPr>
          <w:rFonts w:ascii="Book Antiqua" w:hAnsi="Book Antiqua" w:cs="Arial"/>
          <w:kern w:val="0"/>
          <w:sz w:val="24"/>
        </w:rPr>
        <w:t xml:space="preserve"> Software, </w:t>
      </w:r>
      <w:proofErr w:type="spellStart"/>
      <w:r w:rsidRPr="00FE601F">
        <w:rPr>
          <w:rFonts w:ascii="Book Antiqua" w:hAnsi="Book Antiqua" w:cs="Arial"/>
          <w:kern w:val="0"/>
          <w:sz w:val="24"/>
        </w:rPr>
        <w:t>Mariakerke</w:t>
      </w:r>
      <w:proofErr w:type="spellEnd"/>
      <w:r w:rsidRPr="00FE601F">
        <w:rPr>
          <w:rFonts w:ascii="Book Antiqua" w:hAnsi="Book Antiqua" w:cs="Arial"/>
          <w:kern w:val="0"/>
          <w:sz w:val="24"/>
        </w:rPr>
        <w:t>, Belgium).</w:t>
      </w:r>
    </w:p>
    <w:p w:rsidR="00F26704" w:rsidRPr="00FE601F" w:rsidRDefault="00F26704" w:rsidP="00FB012C">
      <w:pPr>
        <w:wordWrap/>
        <w:adjustRightInd w:val="0"/>
        <w:snapToGrid w:val="0"/>
        <w:spacing w:line="360" w:lineRule="auto"/>
        <w:ind w:firstLineChars="150" w:firstLine="360"/>
        <w:rPr>
          <w:rFonts w:ascii="Book Antiqua" w:hAnsi="Book Antiqua" w:cs="Arial"/>
          <w:kern w:val="0"/>
          <w:sz w:val="24"/>
        </w:rPr>
      </w:pPr>
    </w:p>
    <w:p w:rsidR="00414844" w:rsidRPr="00682E7C" w:rsidRDefault="00414844" w:rsidP="00FB012C">
      <w:pPr>
        <w:wordWrap/>
        <w:adjustRightInd w:val="0"/>
        <w:snapToGrid w:val="0"/>
        <w:spacing w:line="360" w:lineRule="auto"/>
        <w:rPr>
          <w:rFonts w:ascii="Book Antiqua" w:hAnsi="Book Antiqua" w:cs="Arial"/>
          <w:b/>
          <w:caps/>
          <w:kern w:val="0"/>
          <w:sz w:val="24"/>
        </w:rPr>
      </w:pPr>
      <w:r w:rsidRPr="00682E7C">
        <w:rPr>
          <w:rFonts w:ascii="Book Antiqua" w:hAnsi="Book Antiqua" w:cs="Arial"/>
          <w:b/>
          <w:caps/>
          <w:kern w:val="0"/>
          <w:sz w:val="24"/>
        </w:rPr>
        <w:t>Results</w:t>
      </w:r>
    </w:p>
    <w:p w:rsidR="00414844" w:rsidRPr="00682E7C" w:rsidRDefault="003B0CC2" w:rsidP="00FB012C">
      <w:pPr>
        <w:wordWrap/>
        <w:adjustRightInd w:val="0"/>
        <w:snapToGrid w:val="0"/>
        <w:spacing w:line="360" w:lineRule="auto"/>
        <w:rPr>
          <w:rFonts w:ascii="Book Antiqua" w:hAnsi="Book Antiqua" w:cs="Arial"/>
          <w:b/>
          <w:i/>
          <w:kern w:val="0"/>
          <w:sz w:val="24"/>
        </w:rPr>
      </w:pPr>
      <w:r w:rsidRPr="00682E7C">
        <w:rPr>
          <w:rFonts w:ascii="Book Antiqua" w:hAnsi="Book Antiqua" w:cs="Arial"/>
          <w:b/>
          <w:i/>
          <w:kern w:val="0"/>
          <w:sz w:val="24"/>
        </w:rPr>
        <w:t>Study sample</w:t>
      </w:r>
    </w:p>
    <w:p w:rsidR="00414844" w:rsidRPr="00FE601F" w:rsidRDefault="000E4205" w:rsidP="00FB012C">
      <w:pPr>
        <w:wordWrap/>
        <w:adjustRightInd w:val="0"/>
        <w:snapToGrid w:val="0"/>
        <w:spacing w:line="360" w:lineRule="auto"/>
        <w:rPr>
          <w:rFonts w:ascii="Book Antiqua" w:hAnsi="Book Antiqua" w:cs="Arial"/>
          <w:kern w:val="0"/>
          <w:sz w:val="24"/>
        </w:rPr>
      </w:pPr>
      <w:r w:rsidRPr="00FE601F">
        <w:rPr>
          <w:rFonts w:ascii="Book Antiqua" w:hAnsi="Book Antiqua" w:cs="Arial"/>
          <w:kern w:val="0"/>
          <w:sz w:val="24"/>
        </w:rPr>
        <w:t>B</w:t>
      </w:r>
      <w:r w:rsidR="00414844" w:rsidRPr="00FE601F">
        <w:rPr>
          <w:rFonts w:ascii="Book Antiqua" w:hAnsi="Book Antiqua" w:cs="Arial"/>
          <w:kern w:val="0"/>
          <w:sz w:val="24"/>
        </w:rPr>
        <w:t xml:space="preserve">aseline characteristics of HCC </w:t>
      </w:r>
      <w:r w:rsidR="00D706FC" w:rsidRPr="00FE601F">
        <w:rPr>
          <w:rFonts w:ascii="Book Antiqua" w:hAnsi="Book Antiqua" w:cs="Arial"/>
          <w:kern w:val="0"/>
          <w:sz w:val="24"/>
        </w:rPr>
        <w:t>case</w:t>
      </w:r>
      <w:r w:rsidR="00A003A5" w:rsidRPr="00FE601F">
        <w:rPr>
          <w:rFonts w:ascii="Book Antiqua" w:hAnsi="Book Antiqua" w:cs="Arial"/>
          <w:kern w:val="0"/>
          <w:sz w:val="24"/>
        </w:rPr>
        <w:t>s</w:t>
      </w:r>
      <w:r w:rsidR="00D706FC" w:rsidRPr="00FE601F">
        <w:rPr>
          <w:rFonts w:ascii="Book Antiqua" w:hAnsi="Book Antiqua" w:cs="Arial"/>
          <w:kern w:val="0"/>
          <w:sz w:val="24"/>
        </w:rPr>
        <w:t xml:space="preserve"> </w:t>
      </w:r>
      <w:r w:rsidR="00414844" w:rsidRPr="00FE601F">
        <w:rPr>
          <w:rFonts w:ascii="Book Antiqua" w:hAnsi="Book Antiqua" w:cs="Arial"/>
          <w:kern w:val="0"/>
          <w:sz w:val="24"/>
        </w:rPr>
        <w:t>and control</w:t>
      </w:r>
      <w:r w:rsidR="00A003A5" w:rsidRPr="00FE601F">
        <w:rPr>
          <w:rFonts w:ascii="Book Antiqua" w:hAnsi="Book Antiqua" w:cs="Arial"/>
          <w:kern w:val="0"/>
          <w:sz w:val="24"/>
        </w:rPr>
        <w:t>s</w:t>
      </w:r>
      <w:r w:rsidR="00414844" w:rsidRPr="00FE601F">
        <w:rPr>
          <w:rFonts w:ascii="Book Antiqua" w:hAnsi="Book Antiqua" w:cs="Arial"/>
          <w:kern w:val="0"/>
          <w:sz w:val="24"/>
        </w:rPr>
        <w:t xml:space="preserve"> are shown in Table </w:t>
      </w:r>
      <w:r w:rsidR="00401527" w:rsidRPr="00FE601F">
        <w:rPr>
          <w:rFonts w:ascii="Book Antiqua" w:hAnsi="Book Antiqua" w:cs="Arial"/>
          <w:kern w:val="0"/>
          <w:sz w:val="24"/>
        </w:rPr>
        <w:t>2</w:t>
      </w:r>
      <w:r w:rsidR="00414844" w:rsidRPr="00FE601F">
        <w:rPr>
          <w:rFonts w:ascii="Book Antiqua" w:hAnsi="Book Antiqua" w:cs="Arial"/>
          <w:kern w:val="0"/>
          <w:sz w:val="24"/>
        </w:rPr>
        <w:t xml:space="preserve">. The mean age of HCC </w:t>
      </w:r>
      <w:r w:rsidRPr="00FE601F">
        <w:rPr>
          <w:rFonts w:ascii="Book Antiqua" w:hAnsi="Book Antiqua" w:cs="Arial"/>
          <w:kern w:val="0"/>
          <w:sz w:val="24"/>
        </w:rPr>
        <w:t xml:space="preserve">cases </w:t>
      </w:r>
      <w:r w:rsidR="00414844" w:rsidRPr="00FE601F">
        <w:rPr>
          <w:rFonts w:ascii="Book Antiqua" w:hAnsi="Book Antiqua" w:cs="Arial"/>
          <w:kern w:val="0"/>
          <w:sz w:val="24"/>
        </w:rPr>
        <w:t xml:space="preserve">was 56 years, and 120 were male (76.4%). HCC </w:t>
      </w:r>
      <w:r w:rsidRPr="00FE601F">
        <w:rPr>
          <w:rFonts w:ascii="Book Antiqua" w:hAnsi="Book Antiqua" w:cs="Arial"/>
          <w:kern w:val="0"/>
          <w:sz w:val="24"/>
        </w:rPr>
        <w:t xml:space="preserve">cases </w:t>
      </w:r>
      <w:r w:rsidR="00414844" w:rsidRPr="00FE601F">
        <w:rPr>
          <w:rFonts w:ascii="Book Antiqua" w:hAnsi="Book Antiqua" w:cs="Arial"/>
          <w:kern w:val="0"/>
          <w:sz w:val="24"/>
        </w:rPr>
        <w:t>and control</w:t>
      </w:r>
      <w:r w:rsidRPr="00FE601F">
        <w:rPr>
          <w:rFonts w:ascii="Book Antiqua" w:hAnsi="Book Antiqua" w:cs="Arial"/>
          <w:kern w:val="0"/>
          <w:sz w:val="24"/>
        </w:rPr>
        <w:t>s</w:t>
      </w:r>
      <w:r w:rsidR="00414844" w:rsidRPr="00FE601F">
        <w:rPr>
          <w:rFonts w:ascii="Book Antiqua" w:hAnsi="Book Antiqua" w:cs="Arial"/>
          <w:kern w:val="0"/>
          <w:sz w:val="24"/>
        </w:rPr>
        <w:t xml:space="preserve"> were matched </w:t>
      </w:r>
      <w:r w:rsidRPr="00FE601F">
        <w:rPr>
          <w:rFonts w:ascii="Book Antiqua" w:hAnsi="Book Antiqua" w:cs="Arial"/>
          <w:kern w:val="0"/>
          <w:sz w:val="24"/>
        </w:rPr>
        <w:t xml:space="preserve">on </w:t>
      </w:r>
      <w:r w:rsidR="00414844" w:rsidRPr="00FE601F">
        <w:rPr>
          <w:rFonts w:ascii="Book Antiqua" w:hAnsi="Book Antiqua" w:cs="Arial"/>
          <w:kern w:val="0"/>
          <w:sz w:val="24"/>
        </w:rPr>
        <w:t>age and sex (</w:t>
      </w:r>
      <w:r w:rsidR="00E37155" w:rsidRPr="00E37155">
        <w:rPr>
          <w:rFonts w:ascii="Book Antiqua" w:hAnsi="Book Antiqua" w:cs="Arial"/>
          <w:i/>
          <w:kern w:val="0"/>
          <w:sz w:val="24"/>
        </w:rPr>
        <w:t xml:space="preserve">P = </w:t>
      </w:r>
      <w:r w:rsidR="00414844" w:rsidRPr="00FE601F">
        <w:rPr>
          <w:rFonts w:ascii="Book Antiqua" w:hAnsi="Book Antiqua" w:cs="Arial"/>
          <w:kern w:val="0"/>
          <w:sz w:val="24"/>
        </w:rPr>
        <w:t xml:space="preserve">0.069 and 0.570, respectively). Compared with controls, </w:t>
      </w:r>
      <w:r w:rsidRPr="00FE601F">
        <w:rPr>
          <w:rFonts w:ascii="Book Antiqua" w:hAnsi="Book Antiqua" w:cs="Arial"/>
          <w:kern w:val="0"/>
          <w:sz w:val="24"/>
        </w:rPr>
        <w:t>HCC cases were less likely to have</w:t>
      </w:r>
      <w:r w:rsidR="00414844" w:rsidRPr="00FE601F">
        <w:rPr>
          <w:rFonts w:ascii="Book Antiqua" w:hAnsi="Book Antiqua" w:cs="Arial"/>
          <w:kern w:val="0"/>
          <w:sz w:val="24"/>
        </w:rPr>
        <w:t xml:space="preserve"> hypertension (</w:t>
      </w:r>
      <w:r w:rsidR="00E37155" w:rsidRPr="00E37155">
        <w:rPr>
          <w:rFonts w:ascii="Book Antiqua" w:hAnsi="Book Antiqua" w:cs="Arial"/>
          <w:i/>
          <w:kern w:val="0"/>
          <w:sz w:val="24"/>
        </w:rPr>
        <w:t xml:space="preserve">P = </w:t>
      </w:r>
      <w:r w:rsidR="00414844" w:rsidRPr="00FE601F">
        <w:rPr>
          <w:rFonts w:ascii="Book Antiqua" w:hAnsi="Book Antiqua" w:cs="Arial"/>
          <w:kern w:val="0"/>
          <w:sz w:val="24"/>
        </w:rPr>
        <w:t xml:space="preserve">0.002). </w:t>
      </w:r>
      <w:r w:rsidRPr="00FE601F">
        <w:rPr>
          <w:rFonts w:ascii="Book Antiqua" w:hAnsi="Book Antiqua" w:cs="Arial"/>
          <w:kern w:val="0"/>
          <w:sz w:val="24"/>
        </w:rPr>
        <w:t>However, n</w:t>
      </w:r>
      <w:r w:rsidR="00414844" w:rsidRPr="00FE601F">
        <w:rPr>
          <w:rFonts w:ascii="Book Antiqua" w:hAnsi="Book Antiqua" w:cs="Arial"/>
          <w:kern w:val="0"/>
          <w:sz w:val="24"/>
        </w:rPr>
        <w:t>o signi</w:t>
      </w:r>
      <w:r w:rsidR="00414844" w:rsidRPr="00FE601F">
        <w:rPr>
          <w:rFonts w:ascii="Book Antiqua" w:eastAsia="AdvTT5235d5a9+fb" w:hAnsi="Book Antiqua" w:cs="Arial"/>
          <w:kern w:val="0"/>
          <w:sz w:val="24"/>
        </w:rPr>
        <w:t>fi</w:t>
      </w:r>
      <w:r w:rsidR="00414844" w:rsidRPr="00FE601F">
        <w:rPr>
          <w:rFonts w:ascii="Book Antiqua" w:hAnsi="Book Antiqua" w:cs="Arial"/>
          <w:kern w:val="0"/>
          <w:sz w:val="24"/>
        </w:rPr>
        <w:t xml:space="preserve">cant differences </w:t>
      </w:r>
      <w:r w:rsidRPr="00FE601F">
        <w:rPr>
          <w:rFonts w:ascii="Book Antiqua" w:hAnsi="Book Antiqua" w:cs="Arial"/>
          <w:kern w:val="0"/>
          <w:sz w:val="24"/>
        </w:rPr>
        <w:t xml:space="preserve">in </w:t>
      </w:r>
      <w:r w:rsidR="00A16AEC" w:rsidRPr="00FE601F">
        <w:rPr>
          <w:rFonts w:ascii="Book Antiqua" w:hAnsi="Book Antiqua" w:cs="Arial"/>
          <w:kern w:val="0"/>
          <w:sz w:val="24"/>
        </w:rPr>
        <w:t>obesity (</w:t>
      </w:r>
      <w:r w:rsidR="00A16AEC" w:rsidRPr="00FE601F">
        <w:rPr>
          <w:rFonts w:ascii="Book Antiqua" w:eastAsia="Dotum" w:hAnsi="Book Antiqua"/>
          <w:kern w:val="0"/>
          <w:sz w:val="24"/>
        </w:rPr>
        <w:t>BMI &gt;</w:t>
      </w:r>
      <w:r w:rsidR="00682E7C">
        <w:rPr>
          <w:rFonts w:ascii="Book Antiqua" w:eastAsia="宋体" w:hAnsi="Book Antiqua" w:hint="eastAsia"/>
          <w:kern w:val="0"/>
          <w:sz w:val="24"/>
          <w:lang w:eastAsia="zh-CN"/>
        </w:rPr>
        <w:t xml:space="preserve"> </w:t>
      </w:r>
      <w:r w:rsidR="00A16AEC" w:rsidRPr="00FE601F">
        <w:rPr>
          <w:rFonts w:ascii="Book Antiqua" w:eastAsia="Dotum" w:hAnsi="Book Antiqua"/>
          <w:kern w:val="0"/>
          <w:sz w:val="24"/>
        </w:rPr>
        <w:t>25</w:t>
      </w:r>
      <w:r w:rsidR="00682E7C">
        <w:rPr>
          <w:rFonts w:ascii="Book Antiqua" w:eastAsia="宋体" w:hAnsi="Book Antiqua" w:hint="eastAsia"/>
          <w:kern w:val="0"/>
          <w:sz w:val="24"/>
          <w:lang w:eastAsia="zh-CN"/>
        </w:rPr>
        <w:t xml:space="preserve"> </w:t>
      </w:r>
      <w:r w:rsidR="00A16AEC" w:rsidRPr="00FE601F">
        <w:rPr>
          <w:rFonts w:ascii="Book Antiqua" w:eastAsia="Dotum" w:hAnsi="Book Antiqua"/>
          <w:kern w:val="0"/>
          <w:sz w:val="24"/>
        </w:rPr>
        <w:t>kg/m</w:t>
      </w:r>
      <w:r w:rsidR="00A16AEC" w:rsidRPr="00FE601F">
        <w:rPr>
          <w:rFonts w:ascii="Book Antiqua" w:eastAsia="Dotum" w:hAnsi="Book Antiqua"/>
          <w:kern w:val="0"/>
          <w:sz w:val="24"/>
          <w:vertAlign w:val="superscript"/>
        </w:rPr>
        <w:t>2</w:t>
      </w:r>
      <w:r w:rsidR="00A16AEC" w:rsidRPr="00FE601F">
        <w:rPr>
          <w:rFonts w:ascii="Book Antiqua" w:eastAsia="Dotum" w:hAnsi="Book Antiqua"/>
          <w:kern w:val="0"/>
          <w:sz w:val="24"/>
        </w:rPr>
        <w:t xml:space="preserve">) </w:t>
      </w:r>
      <w:r w:rsidRPr="00FE601F">
        <w:rPr>
          <w:rFonts w:ascii="Book Antiqua" w:hAnsi="Book Antiqua" w:cs="Arial"/>
          <w:kern w:val="0"/>
          <w:sz w:val="24"/>
        </w:rPr>
        <w:t xml:space="preserve">or in the prevalence of </w:t>
      </w:r>
      <w:r w:rsidR="00414844" w:rsidRPr="00FE601F">
        <w:rPr>
          <w:rFonts w:ascii="Book Antiqua" w:hAnsi="Book Antiqua" w:cs="Arial"/>
          <w:kern w:val="0"/>
          <w:sz w:val="24"/>
        </w:rPr>
        <w:t>diabetes mellitus, smoking</w:t>
      </w:r>
      <w:r w:rsidRPr="00FE601F">
        <w:rPr>
          <w:rFonts w:ascii="Book Antiqua" w:hAnsi="Book Antiqua" w:cs="Arial"/>
          <w:kern w:val="0"/>
          <w:sz w:val="24"/>
        </w:rPr>
        <w:t>,</w:t>
      </w:r>
      <w:r w:rsidR="00414844" w:rsidRPr="00FE601F">
        <w:rPr>
          <w:rFonts w:ascii="Book Antiqua" w:hAnsi="Book Antiqua" w:cs="Arial"/>
          <w:kern w:val="0"/>
          <w:sz w:val="24"/>
        </w:rPr>
        <w:t xml:space="preserve"> </w:t>
      </w:r>
      <w:r w:rsidRPr="00FE601F">
        <w:rPr>
          <w:rFonts w:ascii="Book Antiqua" w:hAnsi="Book Antiqua" w:cs="Arial"/>
          <w:kern w:val="0"/>
          <w:sz w:val="24"/>
        </w:rPr>
        <w:t xml:space="preserve">or </w:t>
      </w:r>
      <w:r w:rsidR="00414844" w:rsidRPr="00FE601F">
        <w:rPr>
          <w:rFonts w:ascii="Book Antiqua" w:hAnsi="Book Antiqua" w:cs="Arial"/>
          <w:kern w:val="0"/>
          <w:sz w:val="24"/>
        </w:rPr>
        <w:t>drinking</w:t>
      </w:r>
      <w:r w:rsidRPr="00FE601F">
        <w:rPr>
          <w:rFonts w:ascii="Book Antiqua" w:hAnsi="Book Antiqua" w:cs="Arial"/>
          <w:kern w:val="0"/>
          <w:sz w:val="24"/>
        </w:rPr>
        <w:t xml:space="preserve"> were identified between cases and controls</w:t>
      </w:r>
      <w:r w:rsidR="00414844" w:rsidRPr="00FE601F">
        <w:rPr>
          <w:rFonts w:ascii="Book Antiqua" w:hAnsi="Book Antiqua" w:cs="Arial"/>
          <w:kern w:val="0"/>
          <w:sz w:val="24"/>
        </w:rPr>
        <w:t xml:space="preserve">. </w:t>
      </w:r>
      <w:r w:rsidRPr="00FE601F">
        <w:rPr>
          <w:rFonts w:ascii="Book Antiqua" w:hAnsi="Book Antiqua" w:cs="Arial"/>
          <w:kern w:val="0"/>
          <w:sz w:val="24"/>
        </w:rPr>
        <w:t>H</w:t>
      </w:r>
      <w:r w:rsidR="00414844" w:rsidRPr="00FE601F">
        <w:rPr>
          <w:rFonts w:ascii="Book Antiqua" w:hAnsi="Book Antiqua" w:cs="Arial"/>
          <w:kern w:val="0"/>
          <w:sz w:val="24"/>
        </w:rPr>
        <w:t>epatitis B and C virus infections were identi</w:t>
      </w:r>
      <w:r w:rsidR="00414844" w:rsidRPr="00FE601F">
        <w:rPr>
          <w:rFonts w:ascii="Book Antiqua" w:eastAsia="AdvTT5235d5a9+fb" w:hAnsi="Book Antiqua" w:cs="Arial"/>
          <w:kern w:val="0"/>
          <w:sz w:val="24"/>
        </w:rPr>
        <w:t>fi</w:t>
      </w:r>
      <w:r w:rsidR="00414844" w:rsidRPr="00FE601F">
        <w:rPr>
          <w:rFonts w:ascii="Book Antiqua" w:hAnsi="Book Antiqua" w:cs="Arial"/>
          <w:kern w:val="0"/>
          <w:sz w:val="24"/>
        </w:rPr>
        <w:t xml:space="preserve">ed in 125 (79.6%) and 16 (10.2%) </w:t>
      </w:r>
      <w:r w:rsidRPr="00FE601F">
        <w:rPr>
          <w:rFonts w:ascii="Book Antiqua" w:hAnsi="Book Antiqua" w:cs="Arial"/>
          <w:kern w:val="0"/>
          <w:sz w:val="24"/>
        </w:rPr>
        <w:t>HCC cases</w:t>
      </w:r>
      <w:r w:rsidR="00414844" w:rsidRPr="00FE601F">
        <w:rPr>
          <w:rFonts w:ascii="Book Antiqua" w:hAnsi="Book Antiqua" w:cs="Arial"/>
          <w:kern w:val="0"/>
          <w:sz w:val="24"/>
        </w:rPr>
        <w:t xml:space="preserve">, respectively. </w:t>
      </w:r>
      <w:r w:rsidR="00D3582B" w:rsidRPr="00FE601F">
        <w:rPr>
          <w:rFonts w:ascii="Book Antiqua" w:hAnsi="Book Antiqua" w:cs="Arial"/>
          <w:kern w:val="0"/>
          <w:sz w:val="24"/>
        </w:rPr>
        <w:t xml:space="preserve">Of </w:t>
      </w:r>
      <w:r w:rsidR="00A003A5" w:rsidRPr="00FE601F">
        <w:rPr>
          <w:rFonts w:ascii="Book Antiqua" w:hAnsi="Book Antiqua" w:cs="Arial"/>
          <w:kern w:val="0"/>
          <w:sz w:val="24"/>
        </w:rPr>
        <w:t xml:space="preserve">the </w:t>
      </w:r>
      <w:r w:rsidR="00D3582B" w:rsidRPr="00FE601F">
        <w:rPr>
          <w:rFonts w:ascii="Book Antiqua" w:hAnsi="Book Antiqua" w:cs="Arial"/>
          <w:kern w:val="0"/>
          <w:sz w:val="24"/>
        </w:rPr>
        <w:t xml:space="preserve">HCC cases, </w:t>
      </w:r>
      <w:r w:rsidR="00414844" w:rsidRPr="00FE601F">
        <w:rPr>
          <w:rFonts w:ascii="Book Antiqua" w:hAnsi="Book Antiqua" w:cs="Arial"/>
          <w:kern w:val="0"/>
          <w:sz w:val="24"/>
        </w:rPr>
        <w:t xml:space="preserve">12 (7.6%) underwent surgical resection. </w:t>
      </w:r>
      <w:r w:rsidR="00D3582B" w:rsidRPr="00FE601F">
        <w:rPr>
          <w:rFonts w:ascii="Book Antiqua" w:hAnsi="Book Antiqua" w:cs="Arial"/>
          <w:kern w:val="0"/>
          <w:sz w:val="24"/>
        </w:rPr>
        <w:t xml:space="preserve">The Okuda </w:t>
      </w:r>
      <w:r w:rsidR="00414844" w:rsidRPr="00FE601F">
        <w:rPr>
          <w:rFonts w:ascii="Book Antiqua" w:hAnsi="Book Antiqua" w:cs="Arial"/>
          <w:kern w:val="0"/>
          <w:sz w:val="24"/>
        </w:rPr>
        <w:t xml:space="preserve">stage </w:t>
      </w:r>
      <w:r w:rsidR="00D3582B" w:rsidRPr="00FE601F">
        <w:rPr>
          <w:rFonts w:ascii="Book Antiqua" w:hAnsi="Book Antiqua" w:cs="Arial"/>
          <w:kern w:val="0"/>
          <w:sz w:val="24"/>
        </w:rPr>
        <w:t xml:space="preserve">distribution </w:t>
      </w:r>
      <w:r w:rsidR="00414844" w:rsidRPr="00FE601F">
        <w:rPr>
          <w:rFonts w:ascii="Book Antiqua" w:hAnsi="Book Antiqua" w:cs="Arial"/>
          <w:kern w:val="0"/>
          <w:sz w:val="24"/>
        </w:rPr>
        <w:t xml:space="preserve">was as follows: </w:t>
      </w:r>
      <w:r w:rsidR="00D3582B" w:rsidRPr="00FE601F">
        <w:rPr>
          <w:rFonts w:ascii="Book Antiqua" w:hAnsi="Book Antiqua" w:cs="Arial"/>
          <w:kern w:val="0"/>
          <w:sz w:val="24"/>
        </w:rPr>
        <w:t xml:space="preserve">stage I, </w:t>
      </w:r>
      <w:r w:rsidR="00414844" w:rsidRPr="00FE601F">
        <w:rPr>
          <w:rFonts w:ascii="Book Antiqua" w:hAnsi="Book Antiqua" w:cs="Arial"/>
          <w:kern w:val="0"/>
          <w:sz w:val="24"/>
        </w:rPr>
        <w:t>46 (29.3%)</w:t>
      </w:r>
      <w:r w:rsidR="00A003A5" w:rsidRPr="00FE601F">
        <w:rPr>
          <w:rFonts w:ascii="Book Antiqua" w:hAnsi="Book Antiqua" w:cs="Arial"/>
          <w:kern w:val="0"/>
          <w:sz w:val="24"/>
        </w:rPr>
        <w:t>;</w:t>
      </w:r>
      <w:r w:rsidR="00414844" w:rsidRPr="00FE601F">
        <w:rPr>
          <w:rFonts w:ascii="Book Antiqua" w:hAnsi="Book Antiqua" w:cs="Arial"/>
          <w:kern w:val="0"/>
          <w:sz w:val="24"/>
        </w:rPr>
        <w:t xml:space="preserve"> </w:t>
      </w:r>
      <w:r w:rsidR="00D3582B" w:rsidRPr="00FE601F">
        <w:rPr>
          <w:rFonts w:ascii="Book Antiqua" w:hAnsi="Book Antiqua" w:cs="Arial"/>
          <w:kern w:val="0"/>
          <w:sz w:val="24"/>
        </w:rPr>
        <w:t xml:space="preserve">stage II, </w:t>
      </w:r>
      <w:r w:rsidR="00414844" w:rsidRPr="00FE601F">
        <w:rPr>
          <w:rFonts w:ascii="Book Antiqua" w:hAnsi="Book Antiqua" w:cs="Arial"/>
          <w:kern w:val="0"/>
          <w:sz w:val="24"/>
        </w:rPr>
        <w:t>68 (43.3%)</w:t>
      </w:r>
      <w:r w:rsidR="00D3582B" w:rsidRPr="00FE601F">
        <w:rPr>
          <w:rFonts w:ascii="Book Antiqua" w:hAnsi="Book Antiqua" w:cs="Arial"/>
          <w:kern w:val="0"/>
          <w:sz w:val="24"/>
        </w:rPr>
        <w:t xml:space="preserve">; </w:t>
      </w:r>
      <w:r w:rsidR="00414844" w:rsidRPr="00FE601F">
        <w:rPr>
          <w:rFonts w:ascii="Book Antiqua" w:hAnsi="Book Antiqua" w:cs="Arial"/>
          <w:kern w:val="0"/>
          <w:sz w:val="24"/>
        </w:rPr>
        <w:t xml:space="preserve">and </w:t>
      </w:r>
      <w:r w:rsidR="00EE34A9" w:rsidRPr="00FE601F">
        <w:rPr>
          <w:rFonts w:ascii="Book Antiqua" w:hAnsi="Book Antiqua" w:cs="Arial"/>
          <w:kern w:val="0"/>
          <w:sz w:val="24"/>
        </w:rPr>
        <w:t xml:space="preserve">stage III, </w:t>
      </w:r>
      <w:r w:rsidR="00414844" w:rsidRPr="00FE601F">
        <w:rPr>
          <w:rFonts w:ascii="Book Antiqua" w:hAnsi="Book Antiqua" w:cs="Arial"/>
          <w:kern w:val="0"/>
          <w:sz w:val="24"/>
        </w:rPr>
        <w:t xml:space="preserve">43 (27.4%). </w:t>
      </w:r>
    </w:p>
    <w:p w:rsidR="00682E7C" w:rsidRDefault="00682E7C" w:rsidP="00FB012C">
      <w:pPr>
        <w:wordWrap/>
        <w:adjustRightInd w:val="0"/>
        <w:snapToGrid w:val="0"/>
        <w:spacing w:line="360" w:lineRule="auto"/>
        <w:rPr>
          <w:rFonts w:ascii="Book Antiqua" w:eastAsia="宋体" w:hAnsi="Book Antiqua" w:cs="Arial"/>
          <w:kern w:val="0"/>
          <w:sz w:val="24"/>
          <w:lang w:eastAsia="zh-CN"/>
        </w:rPr>
      </w:pPr>
    </w:p>
    <w:p w:rsidR="00414844" w:rsidRPr="00682E7C" w:rsidRDefault="00414844" w:rsidP="00FB012C">
      <w:pPr>
        <w:wordWrap/>
        <w:adjustRightInd w:val="0"/>
        <w:snapToGrid w:val="0"/>
        <w:spacing w:line="360" w:lineRule="auto"/>
        <w:rPr>
          <w:rFonts w:ascii="Book Antiqua" w:hAnsi="Book Antiqua" w:cs="Arial"/>
          <w:b/>
          <w:i/>
          <w:kern w:val="0"/>
          <w:sz w:val="24"/>
        </w:rPr>
      </w:pPr>
      <w:r w:rsidRPr="00682E7C">
        <w:rPr>
          <w:rFonts w:ascii="Book Antiqua" w:hAnsi="Book Antiqua" w:cs="Arial"/>
          <w:b/>
          <w:i/>
          <w:kern w:val="0"/>
          <w:sz w:val="24"/>
        </w:rPr>
        <w:lastRenderedPageBreak/>
        <w:t>Genotype frequencies of</w:t>
      </w:r>
      <w:r w:rsidRPr="00682E7C">
        <w:rPr>
          <w:rFonts w:ascii="Book Antiqua" w:eastAsia="Dotum" w:hAnsi="Book Antiqua" w:cs="Arial"/>
          <w:b/>
          <w:bCs/>
          <w:i/>
          <w:kern w:val="0"/>
          <w:sz w:val="24"/>
        </w:rPr>
        <w:t xml:space="preserve"> </w:t>
      </w:r>
      <w:r w:rsidR="00D3582B" w:rsidRPr="00682E7C">
        <w:rPr>
          <w:rFonts w:ascii="Book Antiqua" w:eastAsia="Dotum" w:hAnsi="Book Antiqua" w:cs="Arial"/>
          <w:b/>
          <w:bCs/>
          <w:i/>
          <w:kern w:val="0"/>
          <w:sz w:val="24"/>
        </w:rPr>
        <w:t xml:space="preserve">the </w:t>
      </w:r>
      <w:r w:rsidRPr="00682E7C">
        <w:rPr>
          <w:rFonts w:ascii="Book Antiqua" w:eastAsia="Dotum" w:hAnsi="Book Antiqua" w:cs="Arial"/>
          <w:b/>
          <w:bCs/>
          <w:i/>
          <w:kern w:val="0"/>
          <w:sz w:val="24"/>
        </w:rPr>
        <w:t>TNF-α -1031</w:t>
      </w:r>
      <w:r w:rsidR="00A003A5" w:rsidRPr="00682E7C">
        <w:rPr>
          <w:rFonts w:ascii="Book Antiqua" w:eastAsia="Dotum" w:hAnsi="Book Antiqua" w:cs="Arial"/>
          <w:b/>
          <w:bCs/>
          <w:i/>
          <w:kern w:val="0"/>
          <w:sz w:val="24"/>
        </w:rPr>
        <w:t xml:space="preserve"> </w:t>
      </w:r>
      <w:r w:rsidRPr="00682E7C">
        <w:rPr>
          <w:rFonts w:ascii="Book Antiqua" w:eastAsia="Dotum" w:hAnsi="Book Antiqua" w:cs="Arial"/>
          <w:b/>
          <w:bCs/>
          <w:i/>
          <w:kern w:val="0"/>
          <w:sz w:val="24"/>
        </w:rPr>
        <w:t>T&gt;C, -863</w:t>
      </w:r>
      <w:r w:rsidR="00A003A5" w:rsidRPr="00682E7C">
        <w:rPr>
          <w:rFonts w:ascii="Book Antiqua" w:eastAsia="Dotum" w:hAnsi="Book Antiqua" w:cs="Arial"/>
          <w:b/>
          <w:bCs/>
          <w:i/>
          <w:kern w:val="0"/>
          <w:sz w:val="24"/>
        </w:rPr>
        <w:t xml:space="preserve"> </w:t>
      </w:r>
      <w:r w:rsidRPr="00682E7C">
        <w:rPr>
          <w:rFonts w:ascii="Book Antiqua" w:eastAsia="Dotum" w:hAnsi="Book Antiqua" w:cs="Arial"/>
          <w:b/>
          <w:bCs/>
          <w:i/>
          <w:kern w:val="0"/>
          <w:sz w:val="24"/>
        </w:rPr>
        <w:t>C&gt;A, -857</w:t>
      </w:r>
      <w:r w:rsidR="00A003A5" w:rsidRPr="00682E7C">
        <w:rPr>
          <w:rFonts w:ascii="Book Antiqua" w:eastAsia="Dotum" w:hAnsi="Book Antiqua" w:cs="Arial"/>
          <w:b/>
          <w:bCs/>
          <w:i/>
          <w:kern w:val="0"/>
          <w:sz w:val="24"/>
        </w:rPr>
        <w:t xml:space="preserve"> </w:t>
      </w:r>
      <w:r w:rsidRPr="00682E7C">
        <w:rPr>
          <w:rFonts w:ascii="Book Antiqua" w:eastAsia="Dotum" w:hAnsi="Book Antiqua" w:cs="Arial"/>
          <w:b/>
          <w:bCs/>
          <w:i/>
          <w:kern w:val="0"/>
          <w:sz w:val="24"/>
        </w:rPr>
        <w:t>C&gt;T, -308</w:t>
      </w:r>
      <w:r w:rsidR="00A003A5" w:rsidRPr="00682E7C">
        <w:rPr>
          <w:rFonts w:ascii="Book Antiqua" w:eastAsia="Dotum" w:hAnsi="Book Antiqua" w:cs="Arial"/>
          <w:b/>
          <w:bCs/>
          <w:i/>
          <w:kern w:val="0"/>
          <w:sz w:val="24"/>
        </w:rPr>
        <w:t xml:space="preserve"> </w:t>
      </w:r>
      <w:r w:rsidRPr="00682E7C">
        <w:rPr>
          <w:rFonts w:ascii="Book Antiqua" w:eastAsia="Dotum" w:hAnsi="Book Antiqua" w:cs="Arial"/>
          <w:b/>
          <w:bCs/>
          <w:i/>
          <w:kern w:val="0"/>
          <w:sz w:val="24"/>
        </w:rPr>
        <w:t>G&gt;A, and -238</w:t>
      </w:r>
      <w:r w:rsidR="00A003A5" w:rsidRPr="00682E7C">
        <w:rPr>
          <w:rFonts w:ascii="Book Antiqua" w:eastAsia="Dotum" w:hAnsi="Book Antiqua" w:cs="Arial"/>
          <w:b/>
          <w:bCs/>
          <w:i/>
          <w:kern w:val="0"/>
          <w:sz w:val="24"/>
        </w:rPr>
        <w:t xml:space="preserve"> </w:t>
      </w:r>
      <w:r w:rsidRPr="00682E7C">
        <w:rPr>
          <w:rFonts w:ascii="Book Antiqua" w:eastAsia="Dotum" w:hAnsi="Book Antiqua" w:cs="Arial"/>
          <w:b/>
          <w:bCs/>
          <w:i/>
          <w:kern w:val="0"/>
          <w:sz w:val="24"/>
        </w:rPr>
        <w:t>G&gt;A polymorphisms</w:t>
      </w:r>
    </w:p>
    <w:p w:rsidR="00414844" w:rsidRPr="00FE601F" w:rsidRDefault="00414844" w:rsidP="00FB012C">
      <w:pPr>
        <w:wordWrap/>
        <w:adjustRightInd w:val="0"/>
        <w:snapToGrid w:val="0"/>
        <w:spacing w:line="360" w:lineRule="auto"/>
        <w:rPr>
          <w:rFonts w:ascii="Book Antiqua" w:eastAsia="Dotum" w:hAnsi="Book Antiqua" w:cs="Arial"/>
          <w:bCs/>
          <w:kern w:val="0"/>
          <w:sz w:val="24"/>
        </w:rPr>
      </w:pP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The </w:t>
      </w:r>
      <w:r w:rsidR="00D3582B" w:rsidRPr="00FE601F">
        <w:rPr>
          <w:rFonts w:ascii="Book Antiqua" w:eastAsia="Dotum" w:hAnsi="Book Antiqua" w:cs="Arial"/>
          <w:bCs/>
          <w:kern w:val="0"/>
          <w:sz w:val="24"/>
        </w:rPr>
        <w:t xml:space="preserve">genotype distributions of the </w:t>
      </w:r>
      <w:r w:rsidRPr="00FE601F">
        <w:rPr>
          <w:rFonts w:ascii="Book Antiqua" w:eastAsia="Dotum" w:hAnsi="Book Antiqua" w:cs="Arial"/>
          <w:bCs/>
          <w:kern w:val="0"/>
          <w:sz w:val="24"/>
        </w:rPr>
        <w:t>TNF-α -1031</w:t>
      </w:r>
      <w:r w:rsidR="00A003A5" w:rsidRPr="00FE601F">
        <w:rPr>
          <w:rFonts w:ascii="Book Antiqua" w:eastAsia="Dotum" w:hAnsi="Book Antiqua" w:cs="Arial"/>
          <w:bCs/>
          <w:kern w:val="0"/>
          <w:sz w:val="24"/>
        </w:rPr>
        <w:t xml:space="preserve"> </w:t>
      </w:r>
      <w:r w:rsidRPr="00FE601F">
        <w:rPr>
          <w:rFonts w:ascii="Book Antiqua" w:eastAsia="Dotum" w:hAnsi="Book Antiqua" w:cs="Arial"/>
          <w:bCs/>
          <w:kern w:val="0"/>
          <w:sz w:val="24"/>
        </w:rPr>
        <w:t>T&gt;C, -863</w:t>
      </w:r>
      <w:r w:rsidR="00A003A5" w:rsidRPr="00FE601F">
        <w:rPr>
          <w:rFonts w:ascii="Book Antiqua" w:eastAsia="Dotum" w:hAnsi="Book Antiqua" w:cs="Arial"/>
          <w:bCs/>
          <w:kern w:val="0"/>
          <w:sz w:val="24"/>
        </w:rPr>
        <w:t xml:space="preserve"> </w:t>
      </w:r>
      <w:r w:rsidRPr="00FE601F">
        <w:rPr>
          <w:rFonts w:ascii="Book Antiqua" w:eastAsia="Dotum" w:hAnsi="Book Antiqua" w:cs="Arial"/>
          <w:bCs/>
          <w:kern w:val="0"/>
          <w:sz w:val="24"/>
        </w:rPr>
        <w:t>C&gt;A, -857</w:t>
      </w:r>
      <w:r w:rsidR="00A003A5" w:rsidRPr="00FE601F">
        <w:rPr>
          <w:rFonts w:ascii="Book Antiqua" w:eastAsia="Dotum" w:hAnsi="Book Antiqua" w:cs="Arial"/>
          <w:bCs/>
          <w:kern w:val="0"/>
          <w:sz w:val="24"/>
        </w:rPr>
        <w:t xml:space="preserve"> </w:t>
      </w:r>
      <w:r w:rsidRPr="00FE601F">
        <w:rPr>
          <w:rFonts w:ascii="Book Antiqua" w:eastAsia="Dotum" w:hAnsi="Book Antiqua" w:cs="Arial"/>
          <w:bCs/>
          <w:kern w:val="0"/>
          <w:sz w:val="24"/>
        </w:rPr>
        <w:t>C&gt;T, -308</w:t>
      </w:r>
      <w:r w:rsidR="00A003A5" w:rsidRPr="00FE601F">
        <w:rPr>
          <w:rFonts w:ascii="Book Antiqua" w:eastAsia="Dotum" w:hAnsi="Book Antiqua" w:cs="Arial"/>
          <w:bCs/>
          <w:kern w:val="0"/>
          <w:sz w:val="24"/>
        </w:rPr>
        <w:t xml:space="preserve"> </w:t>
      </w:r>
      <w:r w:rsidRPr="00FE601F">
        <w:rPr>
          <w:rFonts w:ascii="Book Antiqua" w:eastAsia="Dotum" w:hAnsi="Book Antiqua" w:cs="Arial"/>
          <w:bCs/>
          <w:kern w:val="0"/>
          <w:sz w:val="24"/>
        </w:rPr>
        <w:t>G&gt;A, and -238</w:t>
      </w:r>
      <w:r w:rsidR="00A003A5" w:rsidRPr="00FE601F">
        <w:rPr>
          <w:rFonts w:ascii="Book Antiqua" w:eastAsia="Dotum" w:hAnsi="Book Antiqua" w:cs="Arial"/>
          <w:bCs/>
          <w:kern w:val="0"/>
          <w:sz w:val="24"/>
        </w:rPr>
        <w:t xml:space="preserve"> 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G&gt;A polymorphisms in HCC </w:t>
      </w:r>
      <w:r w:rsidR="00D3582B" w:rsidRPr="00FE601F">
        <w:rPr>
          <w:rFonts w:ascii="Book Antiqua" w:eastAsia="Dotum" w:hAnsi="Book Antiqua" w:cs="Arial"/>
          <w:bCs/>
          <w:kern w:val="0"/>
          <w:sz w:val="24"/>
        </w:rPr>
        <w:t>cases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, </w:t>
      </w:r>
      <w:r w:rsidR="00D3582B" w:rsidRPr="00FE601F">
        <w:rPr>
          <w:rFonts w:ascii="Book Antiqua" w:eastAsia="Dotum" w:hAnsi="Book Antiqua" w:cs="Arial"/>
          <w:bCs/>
          <w:kern w:val="0"/>
          <w:sz w:val="24"/>
        </w:rPr>
        <w:t xml:space="preserve">HCC cases with </w:t>
      </w:r>
      <w:r w:rsidRPr="00FE601F">
        <w:rPr>
          <w:rFonts w:ascii="Book Antiqua" w:eastAsia="Dotum" w:hAnsi="Book Antiqua" w:cs="Arial"/>
          <w:bCs/>
          <w:kern w:val="0"/>
          <w:sz w:val="24"/>
        </w:rPr>
        <w:t>HBV</w:t>
      </w:r>
      <w:r w:rsidR="00D3582B" w:rsidRPr="00FE601F">
        <w:rPr>
          <w:rFonts w:ascii="Book Antiqua" w:eastAsia="Dotum" w:hAnsi="Book Antiqua" w:cs="Arial"/>
          <w:bCs/>
          <w:kern w:val="0"/>
          <w:sz w:val="24"/>
        </w:rPr>
        <w:t>,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 and control</w:t>
      </w:r>
      <w:r w:rsidR="00D3582B" w:rsidRPr="00FE601F">
        <w:rPr>
          <w:rFonts w:ascii="Book Antiqua" w:eastAsia="Dotum" w:hAnsi="Book Antiqua" w:cs="Arial"/>
          <w:bCs/>
          <w:kern w:val="0"/>
          <w:sz w:val="24"/>
        </w:rPr>
        <w:t>s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 are shown in Table </w:t>
      </w:r>
      <w:r w:rsidR="00E30E0D" w:rsidRPr="00FE601F">
        <w:rPr>
          <w:rFonts w:ascii="Book Antiqua" w:eastAsia="Dotum" w:hAnsi="Book Antiqua" w:cs="Arial"/>
          <w:bCs/>
          <w:kern w:val="0"/>
          <w:sz w:val="24"/>
        </w:rPr>
        <w:t>3</w:t>
      </w:r>
      <w:r w:rsidRPr="00FE601F">
        <w:rPr>
          <w:rFonts w:ascii="Book Antiqua" w:eastAsia="Dotum" w:hAnsi="Book Antiqua" w:cs="Arial"/>
          <w:bCs/>
          <w:kern w:val="0"/>
          <w:sz w:val="24"/>
        </w:rPr>
        <w:t>. We found no significant difference</w:t>
      </w:r>
      <w:r w:rsidR="00D3582B" w:rsidRPr="00FE601F">
        <w:rPr>
          <w:rFonts w:ascii="Book Antiqua" w:eastAsia="Dotum" w:hAnsi="Book Antiqua" w:cs="Arial"/>
          <w:bCs/>
          <w:kern w:val="0"/>
          <w:sz w:val="24"/>
        </w:rPr>
        <w:t>s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 in </w:t>
      </w:r>
      <w:r w:rsidR="00D3582B" w:rsidRPr="00FE601F">
        <w:rPr>
          <w:rFonts w:ascii="Book Antiqua" w:eastAsia="Dotum" w:hAnsi="Book Antiqua" w:cs="Arial"/>
          <w:bCs/>
          <w:kern w:val="0"/>
          <w:sz w:val="24"/>
        </w:rPr>
        <w:t xml:space="preserve">the 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genotype frequencies of </w:t>
      </w:r>
      <w:r w:rsidR="00D3582B" w:rsidRPr="00FE601F">
        <w:rPr>
          <w:rFonts w:ascii="Book Antiqua" w:eastAsia="Dotum" w:hAnsi="Book Antiqua" w:cs="Arial"/>
          <w:bCs/>
          <w:kern w:val="0"/>
          <w:sz w:val="24"/>
        </w:rPr>
        <w:t xml:space="preserve">the </w:t>
      </w:r>
      <w:r w:rsidRPr="00FE601F">
        <w:rPr>
          <w:rFonts w:ascii="Book Antiqua" w:eastAsia="Dotum" w:hAnsi="Book Antiqua" w:cs="Arial"/>
          <w:bCs/>
          <w:kern w:val="0"/>
          <w:sz w:val="24"/>
        </w:rPr>
        <w:t>TNF-α -1031</w:t>
      </w:r>
      <w:r w:rsidR="00A003A5" w:rsidRPr="00FE601F">
        <w:rPr>
          <w:rFonts w:ascii="Book Antiqua" w:eastAsia="Dotum" w:hAnsi="Book Antiqua" w:cs="Arial"/>
          <w:bCs/>
          <w:kern w:val="0"/>
          <w:sz w:val="24"/>
        </w:rPr>
        <w:t xml:space="preserve"> </w:t>
      </w:r>
      <w:r w:rsidRPr="00FE601F">
        <w:rPr>
          <w:rFonts w:ascii="Book Antiqua" w:eastAsia="Dotum" w:hAnsi="Book Antiqua" w:cs="Arial"/>
          <w:bCs/>
          <w:kern w:val="0"/>
          <w:sz w:val="24"/>
        </w:rPr>
        <w:t>T&gt;C, -863</w:t>
      </w:r>
      <w:r w:rsidR="00A003A5" w:rsidRPr="00FE601F">
        <w:rPr>
          <w:rFonts w:ascii="Book Antiqua" w:eastAsia="Dotum" w:hAnsi="Book Antiqua" w:cs="Arial"/>
          <w:bCs/>
          <w:kern w:val="0"/>
          <w:sz w:val="24"/>
        </w:rPr>
        <w:t xml:space="preserve"> </w:t>
      </w:r>
      <w:r w:rsidRPr="00FE601F">
        <w:rPr>
          <w:rFonts w:ascii="Book Antiqua" w:eastAsia="Dotum" w:hAnsi="Book Antiqua" w:cs="Arial"/>
          <w:bCs/>
          <w:kern w:val="0"/>
          <w:sz w:val="24"/>
        </w:rPr>
        <w:t>C&gt;A, -857C&gt;T, -308</w:t>
      </w:r>
      <w:r w:rsidR="00A003A5" w:rsidRPr="00FE601F">
        <w:rPr>
          <w:rFonts w:ascii="Book Antiqua" w:eastAsia="Dotum" w:hAnsi="Book Antiqua" w:cs="Arial"/>
          <w:bCs/>
          <w:kern w:val="0"/>
          <w:sz w:val="24"/>
        </w:rPr>
        <w:t xml:space="preserve"> 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G&gt;A, </w:t>
      </w:r>
      <w:r w:rsidR="00D3582B" w:rsidRPr="00FE601F">
        <w:rPr>
          <w:rFonts w:ascii="Book Antiqua" w:eastAsia="Dotum" w:hAnsi="Book Antiqua" w:cs="Arial"/>
          <w:bCs/>
          <w:kern w:val="0"/>
          <w:sz w:val="24"/>
        </w:rPr>
        <w:t xml:space="preserve">or </w:t>
      </w:r>
      <w:r w:rsidRPr="00FE601F">
        <w:rPr>
          <w:rFonts w:ascii="Book Antiqua" w:eastAsia="Dotum" w:hAnsi="Book Antiqua" w:cs="Arial"/>
          <w:bCs/>
          <w:kern w:val="0"/>
          <w:sz w:val="24"/>
        </w:rPr>
        <w:t>-238</w:t>
      </w:r>
      <w:r w:rsidR="00A003A5" w:rsidRPr="00FE601F">
        <w:rPr>
          <w:rFonts w:ascii="Book Antiqua" w:eastAsia="Dotum" w:hAnsi="Book Antiqua" w:cs="Arial"/>
          <w:bCs/>
          <w:kern w:val="0"/>
          <w:sz w:val="24"/>
        </w:rPr>
        <w:t xml:space="preserve"> 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G&gt;A polymorphisms between </w:t>
      </w:r>
      <w:r w:rsidR="00D3582B" w:rsidRPr="00FE601F">
        <w:rPr>
          <w:rFonts w:ascii="Book Antiqua" w:eastAsia="Dotum" w:hAnsi="Book Antiqua" w:cs="Arial"/>
          <w:bCs/>
          <w:kern w:val="0"/>
          <w:sz w:val="24"/>
        </w:rPr>
        <w:t>cases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 and control</w:t>
      </w:r>
      <w:r w:rsidR="00D3582B" w:rsidRPr="00FE601F">
        <w:rPr>
          <w:rFonts w:ascii="Book Antiqua" w:eastAsia="Dotum" w:hAnsi="Book Antiqua" w:cs="Arial"/>
          <w:bCs/>
          <w:kern w:val="0"/>
          <w:sz w:val="24"/>
        </w:rPr>
        <w:t>s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. </w:t>
      </w:r>
      <w:r w:rsidR="00D3582B" w:rsidRPr="00FE601F">
        <w:rPr>
          <w:rFonts w:ascii="Book Antiqua" w:eastAsia="Dotum" w:hAnsi="Book Antiqua" w:cs="Arial"/>
          <w:bCs/>
          <w:kern w:val="0"/>
          <w:sz w:val="24"/>
        </w:rPr>
        <w:t>We also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 found no significant difference in genotype frequencies of </w:t>
      </w:r>
      <w:r w:rsidR="00D3582B" w:rsidRPr="00FE601F">
        <w:rPr>
          <w:rFonts w:ascii="Book Antiqua" w:eastAsia="Dotum" w:hAnsi="Book Antiqua" w:cs="Arial"/>
          <w:bCs/>
          <w:kern w:val="0"/>
          <w:sz w:val="24"/>
        </w:rPr>
        <w:t>these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 polymorphisms between HCC </w:t>
      </w:r>
      <w:r w:rsidR="00D3582B" w:rsidRPr="00FE601F">
        <w:rPr>
          <w:rFonts w:ascii="Book Antiqua" w:eastAsia="Dotum" w:hAnsi="Book Antiqua" w:cs="Arial"/>
          <w:bCs/>
          <w:kern w:val="0"/>
          <w:sz w:val="24"/>
        </w:rPr>
        <w:t xml:space="preserve">cases </w:t>
      </w:r>
      <w:r w:rsidRPr="00FE601F">
        <w:rPr>
          <w:rFonts w:ascii="Book Antiqua" w:eastAsia="Dotum" w:hAnsi="Book Antiqua" w:cs="Arial"/>
          <w:bCs/>
          <w:kern w:val="0"/>
          <w:sz w:val="24"/>
        </w:rPr>
        <w:t>with HBV and control</w:t>
      </w:r>
      <w:r w:rsidR="00D3582B" w:rsidRPr="00FE601F">
        <w:rPr>
          <w:rFonts w:ascii="Book Antiqua" w:eastAsia="Dotum" w:hAnsi="Book Antiqua" w:cs="Arial"/>
          <w:bCs/>
          <w:kern w:val="0"/>
          <w:sz w:val="24"/>
        </w:rPr>
        <w:t>s</w:t>
      </w:r>
      <w:r w:rsidRPr="00FE601F">
        <w:rPr>
          <w:rFonts w:ascii="Book Antiqua" w:eastAsia="Dotum" w:hAnsi="Book Antiqua" w:cs="Arial"/>
          <w:bCs/>
          <w:kern w:val="0"/>
          <w:sz w:val="24"/>
        </w:rPr>
        <w:t>.</w:t>
      </w:r>
    </w:p>
    <w:p w:rsidR="00682E7C" w:rsidRDefault="00682E7C" w:rsidP="00FB012C">
      <w:pPr>
        <w:wordWrap/>
        <w:adjustRightInd w:val="0"/>
        <w:snapToGrid w:val="0"/>
        <w:spacing w:line="360" w:lineRule="auto"/>
        <w:rPr>
          <w:rFonts w:ascii="Book Antiqua" w:eastAsia="宋体" w:hAnsi="Book Antiqua" w:cs="Arial"/>
          <w:kern w:val="0"/>
          <w:sz w:val="24"/>
          <w:lang w:eastAsia="zh-CN"/>
        </w:rPr>
      </w:pPr>
    </w:p>
    <w:p w:rsidR="00414844" w:rsidRPr="00682E7C" w:rsidRDefault="00D3582B" w:rsidP="00FB012C">
      <w:pPr>
        <w:wordWrap/>
        <w:adjustRightInd w:val="0"/>
        <w:snapToGrid w:val="0"/>
        <w:spacing w:line="360" w:lineRule="auto"/>
        <w:rPr>
          <w:rFonts w:ascii="Book Antiqua" w:hAnsi="Book Antiqua" w:cs="Arial"/>
          <w:b/>
          <w:i/>
          <w:kern w:val="0"/>
          <w:sz w:val="24"/>
        </w:rPr>
      </w:pPr>
      <w:r w:rsidRPr="00682E7C">
        <w:rPr>
          <w:rFonts w:ascii="Book Antiqua" w:hAnsi="Book Antiqua" w:cs="Arial"/>
          <w:b/>
          <w:i/>
          <w:kern w:val="0"/>
          <w:sz w:val="24"/>
        </w:rPr>
        <w:t>Associations between c</w:t>
      </w:r>
      <w:r w:rsidR="00414844" w:rsidRPr="00682E7C">
        <w:rPr>
          <w:rFonts w:ascii="Book Antiqua" w:hAnsi="Book Antiqua" w:cs="Arial"/>
          <w:b/>
          <w:i/>
          <w:kern w:val="0"/>
          <w:sz w:val="24"/>
        </w:rPr>
        <w:t xml:space="preserve">ombinations of </w:t>
      </w:r>
      <w:r w:rsidR="00414844" w:rsidRPr="00682E7C">
        <w:rPr>
          <w:rFonts w:ascii="Book Antiqua" w:eastAsia="Dotum" w:hAnsi="Book Antiqua" w:cs="Arial"/>
          <w:b/>
          <w:bCs/>
          <w:i/>
          <w:kern w:val="0"/>
          <w:sz w:val="24"/>
        </w:rPr>
        <w:t xml:space="preserve">TNF-α polymorphisms and HCC </w:t>
      </w:r>
    </w:p>
    <w:p w:rsidR="00414844" w:rsidRPr="00FE601F" w:rsidRDefault="00D3582B" w:rsidP="00FB012C">
      <w:pPr>
        <w:wordWrap/>
        <w:adjustRightInd w:val="0"/>
        <w:snapToGrid w:val="0"/>
        <w:spacing w:line="360" w:lineRule="auto"/>
        <w:rPr>
          <w:rFonts w:ascii="Book Antiqua" w:eastAsia="Malgun Gothic" w:hAnsi="Book Antiqua" w:cs="Arial"/>
          <w:kern w:val="0"/>
          <w:sz w:val="24"/>
        </w:rPr>
      </w:pPr>
      <w:r w:rsidRPr="00FE601F">
        <w:rPr>
          <w:rFonts w:ascii="Book Antiqua" w:hAnsi="Book Antiqua" w:cs="Arial"/>
          <w:kern w:val="0"/>
          <w:sz w:val="24"/>
        </w:rPr>
        <w:t>Next, w</w:t>
      </w:r>
      <w:r w:rsidR="00414844" w:rsidRPr="00FE601F">
        <w:rPr>
          <w:rFonts w:ascii="Book Antiqua" w:hAnsi="Book Antiqua" w:cs="Arial"/>
          <w:kern w:val="0"/>
          <w:sz w:val="24"/>
        </w:rPr>
        <w:t xml:space="preserve">e </w:t>
      </w:r>
      <w:r w:rsidR="00414844" w:rsidRPr="00FE601F">
        <w:rPr>
          <w:rFonts w:ascii="Book Antiqua" w:eastAsia="Dotum" w:hAnsi="Book Antiqua" w:cs="Arial"/>
          <w:bCs/>
          <w:kern w:val="0"/>
          <w:sz w:val="24"/>
        </w:rPr>
        <w:t>evaluate</w:t>
      </w:r>
      <w:r w:rsidRPr="00FE601F">
        <w:rPr>
          <w:rFonts w:ascii="Book Antiqua" w:eastAsia="Dotum" w:hAnsi="Book Antiqua" w:cs="Arial"/>
          <w:bCs/>
          <w:kern w:val="0"/>
          <w:sz w:val="24"/>
        </w:rPr>
        <w:t>d</w:t>
      </w:r>
      <w:r w:rsidR="00414844" w:rsidRPr="00FE601F">
        <w:rPr>
          <w:rFonts w:ascii="Book Antiqua" w:eastAsia="Dotum" w:hAnsi="Book Antiqua" w:cs="Arial"/>
          <w:bCs/>
          <w:kern w:val="0"/>
          <w:sz w:val="24"/>
        </w:rPr>
        <w:t xml:space="preserve"> the combined effect of </w:t>
      </w:r>
      <w:r w:rsidRPr="00FE601F">
        <w:rPr>
          <w:rFonts w:ascii="Book Antiqua" w:eastAsia="Dotum" w:hAnsi="Book Antiqua" w:cs="Arial"/>
          <w:bCs/>
          <w:kern w:val="0"/>
          <w:sz w:val="24"/>
        </w:rPr>
        <w:t>TNF-α</w:t>
      </w:r>
      <w:r w:rsidR="00414844" w:rsidRPr="00FE601F">
        <w:rPr>
          <w:rFonts w:ascii="Book Antiqua" w:eastAsia="Dotum" w:hAnsi="Book Antiqua" w:cs="Arial"/>
          <w:bCs/>
          <w:kern w:val="0"/>
          <w:sz w:val="24"/>
        </w:rPr>
        <w:t xml:space="preserve"> polymorphisms on HCC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 risk</w:t>
      </w:r>
      <w:r w:rsidR="00414844" w:rsidRPr="00FE601F">
        <w:rPr>
          <w:rFonts w:ascii="Book Antiqua" w:eastAsia="Dotum" w:hAnsi="Book Antiqua" w:cs="Arial"/>
          <w:bCs/>
          <w:kern w:val="0"/>
          <w:sz w:val="24"/>
        </w:rPr>
        <w:t xml:space="preserve">. </w:t>
      </w:r>
      <w:r w:rsidRPr="00FE601F">
        <w:rPr>
          <w:rFonts w:ascii="Book Antiqua" w:eastAsia="Dotum" w:hAnsi="Book Antiqua" w:cs="Arial"/>
          <w:bCs/>
          <w:kern w:val="0"/>
          <w:sz w:val="24"/>
        </w:rPr>
        <w:t>Using multiple logistic regression models</w:t>
      </w:r>
      <w:r w:rsidR="00414844" w:rsidRPr="00FE601F">
        <w:rPr>
          <w:rFonts w:ascii="Book Antiqua" w:eastAsia="Dotum" w:hAnsi="Book Antiqua" w:cs="Arial"/>
          <w:bCs/>
          <w:kern w:val="0"/>
          <w:sz w:val="24"/>
        </w:rPr>
        <w:t xml:space="preserve">, 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we found nine </w:t>
      </w:r>
      <w:r w:rsidR="00414844" w:rsidRPr="00FE601F">
        <w:rPr>
          <w:rFonts w:ascii="Book Antiqua" w:eastAsia="Dotum" w:hAnsi="Book Antiqua" w:cs="Arial"/>
          <w:bCs/>
          <w:kern w:val="0"/>
          <w:sz w:val="24"/>
        </w:rPr>
        <w:t xml:space="preserve">combined 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TNF-α </w:t>
      </w:r>
      <w:r w:rsidR="00414844" w:rsidRPr="00FE601F">
        <w:rPr>
          <w:rFonts w:ascii="Book Antiqua" w:eastAsia="Dotum" w:hAnsi="Book Antiqua" w:cs="Arial"/>
          <w:bCs/>
          <w:kern w:val="0"/>
          <w:sz w:val="24"/>
        </w:rPr>
        <w:t xml:space="preserve">genotypes </w:t>
      </w:r>
      <w:r w:rsidRPr="00FE601F">
        <w:rPr>
          <w:rFonts w:ascii="Book Antiqua" w:eastAsia="Dotum" w:hAnsi="Book Antiqua" w:cs="Arial"/>
          <w:bCs/>
          <w:kern w:val="0"/>
          <w:sz w:val="24"/>
        </w:rPr>
        <w:t>associated with increased</w:t>
      </w:r>
      <w:r w:rsidR="00414844" w:rsidRPr="00FE601F">
        <w:rPr>
          <w:rFonts w:ascii="Book Antiqua" w:eastAsia="Dotum" w:hAnsi="Book Antiqua" w:cs="Arial"/>
          <w:bCs/>
          <w:kern w:val="0"/>
          <w:sz w:val="24"/>
        </w:rPr>
        <w:t xml:space="preserve"> 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likelihood of </w:t>
      </w:r>
      <w:r w:rsidR="00414844" w:rsidRPr="00FE601F">
        <w:rPr>
          <w:rFonts w:ascii="Book Antiqua" w:eastAsia="Dotum" w:hAnsi="Book Antiqua" w:cs="Arial"/>
          <w:bCs/>
          <w:kern w:val="0"/>
          <w:sz w:val="24"/>
        </w:rPr>
        <w:t>HCC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, as </w:t>
      </w:r>
      <w:r w:rsidR="00EA40D9" w:rsidRPr="00FE601F">
        <w:rPr>
          <w:rFonts w:ascii="Book Antiqua" w:eastAsia="Dotum" w:hAnsi="Book Antiqua" w:cs="Arial"/>
          <w:bCs/>
          <w:kern w:val="0"/>
          <w:sz w:val="24"/>
        </w:rPr>
        <w:t xml:space="preserve">shown in Table </w:t>
      </w:r>
      <w:r w:rsidR="00E30E0D" w:rsidRPr="00FE601F">
        <w:rPr>
          <w:rFonts w:ascii="Book Antiqua" w:eastAsia="Dotum" w:hAnsi="Book Antiqua" w:cs="Arial"/>
          <w:bCs/>
          <w:kern w:val="0"/>
          <w:sz w:val="24"/>
        </w:rPr>
        <w:t>4</w:t>
      </w:r>
      <w:r w:rsidR="00414844" w:rsidRPr="00FE601F">
        <w:rPr>
          <w:rFonts w:ascii="Book Antiqua" w:eastAsia="Dotum" w:hAnsi="Book Antiqua" w:cs="Arial"/>
          <w:bCs/>
          <w:kern w:val="0"/>
          <w:sz w:val="24"/>
        </w:rPr>
        <w:t xml:space="preserve">. </w:t>
      </w:r>
      <w:r w:rsidR="00754F11" w:rsidRPr="00FE601F">
        <w:rPr>
          <w:rFonts w:ascii="Book Antiqua" w:eastAsia="Dotum" w:hAnsi="Book Antiqua" w:cs="Arial"/>
          <w:bCs/>
          <w:kern w:val="0"/>
          <w:sz w:val="24"/>
        </w:rPr>
        <w:t>Some combinations showed marked association with HCC. The combinations were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 </w:t>
      </w:r>
      <w:r w:rsidR="00414844" w:rsidRPr="00FE601F">
        <w:rPr>
          <w:rFonts w:ascii="Book Antiqua" w:eastAsia="Dotum" w:hAnsi="Book Antiqua" w:cs="Arial"/>
          <w:bCs/>
          <w:kern w:val="0"/>
          <w:sz w:val="24"/>
        </w:rPr>
        <w:t>T</w:t>
      </w:r>
      <w:r w:rsidR="00414844" w:rsidRPr="00FE601F">
        <w:rPr>
          <w:rFonts w:ascii="Book Antiqua" w:eastAsia="Malgun Gothic" w:hAnsi="Book Antiqua" w:cs="Arial"/>
          <w:sz w:val="24"/>
        </w:rPr>
        <w:t xml:space="preserve">NF-α –1031/-857/-238 </w:t>
      </w:r>
      <w:r w:rsidRPr="00FE601F">
        <w:rPr>
          <w:rFonts w:ascii="Book Antiqua" w:eastAsia="Malgun Gothic" w:hAnsi="Book Antiqua" w:cs="Arial"/>
          <w:sz w:val="24"/>
        </w:rPr>
        <w:t xml:space="preserve">TT/CC/GA </w:t>
      </w:r>
      <w:r w:rsidR="00414844" w:rsidRPr="00FE601F">
        <w:rPr>
          <w:rFonts w:ascii="Book Antiqua" w:eastAsia="Malgun Gothic" w:hAnsi="Book Antiqua" w:cs="Arial"/>
          <w:sz w:val="24"/>
        </w:rPr>
        <w:t>(</w:t>
      </w:r>
      <w:r w:rsidR="00E37155">
        <w:rPr>
          <w:rFonts w:ascii="Book Antiqua" w:eastAsia="Malgun Gothic" w:hAnsi="Book Antiqua" w:cs="Arial"/>
          <w:sz w:val="24"/>
        </w:rPr>
        <w:t xml:space="preserve">AOR = </w:t>
      </w:r>
      <w:r w:rsidR="00414844" w:rsidRPr="00FE601F">
        <w:rPr>
          <w:rFonts w:ascii="Book Antiqua" w:eastAsia="Malgun Gothic" w:hAnsi="Book Antiqua" w:cs="Arial"/>
          <w:sz w:val="24"/>
        </w:rPr>
        <w:t xml:space="preserve">18.849, </w:t>
      </w:r>
      <w:r w:rsidR="00E37155">
        <w:rPr>
          <w:rFonts w:ascii="Book Antiqua" w:eastAsia="Malgun Gothic" w:hAnsi="Book Antiqua" w:cs="Arial"/>
          <w:sz w:val="24"/>
        </w:rPr>
        <w:t xml:space="preserve">95%CI: </w:t>
      </w:r>
      <w:r w:rsidR="00414844" w:rsidRPr="00FE601F">
        <w:rPr>
          <w:rFonts w:ascii="Book Antiqua" w:eastAsia="Malgun Gothic" w:hAnsi="Book Antiqua" w:cs="Arial"/>
          <w:sz w:val="24"/>
        </w:rPr>
        <w:t>2.203</w:t>
      </w:r>
      <w:r w:rsidRPr="00FE601F">
        <w:rPr>
          <w:rFonts w:ascii="Book Antiqua" w:eastAsia="Malgun Gothic" w:hAnsi="Book Antiqua" w:cs="Arial"/>
          <w:sz w:val="24"/>
        </w:rPr>
        <w:t>–</w:t>
      </w:r>
      <w:r w:rsidR="00F14D7C" w:rsidRPr="00FE601F">
        <w:rPr>
          <w:rFonts w:ascii="Book Antiqua" w:eastAsia="Malgun Gothic" w:hAnsi="Book Antiqua" w:cs="Arial"/>
          <w:sz w:val="24"/>
        </w:rPr>
        <w:t xml:space="preserve">161.246, </w:t>
      </w:r>
      <w:r w:rsidR="00E37155" w:rsidRPr="00E37155">
        <w:rPr>
          <w:rFonts w:ascii="Book Antiqua" w:eastAsia="Malgun Gothic" w:hAnsi="Book Antiqua" w:cs="Arial"/>
          <w:i/>
          <w:sz w:val="24"/>
        </w:rPr>
        <w:t xml:space="preserve">P = </w:t>
      </w:r>
      <w:r w:rsidR="00414844" w:rsidRPr="00FE601F">
        <w:rPr>
          <w:rFonts w:ascii="Book Antiqua" w:eastAsia="Malgun Gothic" w:hAnsi="Book Antiqua" w:cs="Arial"/>
          <w:sz w:val="24"/>
        </w:rPr>
        <w:t xml:space="preserve">0.007) </w:t>
      </w:r>
      <w:r w:rsidRPr="00FE601F">
        <w:rPr>
          <w:rFonts w:ascii="Book Antiqua" w:eastAsia="Malgun Gothic" w:hAnsi="Book Antiqua" w:cs="Arial"/>
          <w:bCs/>
          <w:kern w:val="0"/>
          <w:sz w:val="24"/>
        </w:rPr>
        <w:t>TNF-α -1031/-308/-238</w:t>
      </w:r>
      <w:r w:rsidRPr="00FE601F">
        <w:rPr>
          <w:rFonts w:ascii="Book Antiqua" w:eastAsia="Malgun Gothic" w:hAnsi="Book Antiqua" w:cs="Arial"/>
          <w:sz w:val="24"/>
        </w:rPr>
        <w:t xml:space="preserve"> </w:t>
      </w:r>
      <w:r w:rsidR="00414844" w:rsidRPr="00FE601F">
        <w:rPr>
          <w:rFonts w:ascii="Book Antiqua" w:eastAsia="Malgun Gothic" w:hAnsi="Book Antiqua" w:cs="Arial"/>
          <w:kern w:val="0"/>
          <w:sz w:val="24"/>
        </w:rPr>
        <w:t>TT/GG/GA</w:t>
      </w:r>
      <w:r w:rsidR="0086731A" w:rsidRPr="00FE601F">
        <w:rPr>
          <w:rFonts w:ascii="Book Antiqua" w:eastAsia="Malgun Gothic" w:hAnsi="Book Antiqua" w:cs="Arial"/>
          <w:kern w:val="0"/>
          <w:sz w:val="24"/>
        </w:rPr>
        <w:t xml:space="preserve"> </w:t>
      </w:r>
      <w:r w:rsidR="00414844" w:rsidRPr="00FE601F">
        <w:rPr>
          <w:rFonts w:ascii="Book Antiqua" w:eastAsia="Malgun Gothic" w:hAnsi="Book Antiqua" w:cs="Arial"/>
          <w:sz w:val="24"/>
        </w:rPr>
        <w:t>(</w:t>
      </w:r>
      <w:r w:rsidR="00E37155">
        <w:rPr>
          <w:rFonts w:ascii="Book Antiqua" w:eastAsia="Malgun Gothic" w:hAnsi="Book Antiqua" w:cs="Arial"/>
          <w:sz w:val="24"/>
        </w:rPr>
        <w:t xml:space="preserve">AOR = </w:t>
      </w:r>
      <w:r w:rsidR="00414844" w:rsidRPr="00FE601F">
        <w:rPr>
          <w:rFonts w:ascii="Book Antiqua" w:eastAsia="Malgun Gothic" w:hAnsi="Book Antiqua" w:cs="Arial"/>
          <w:kern w:val="0"/>
          <w:sz w:val="24"/>
        </w:rPr>
        <w:t>26.956</w:t>
      </w:r>
      <w:r w:rsidR="00414844" w:rsidRPr="00FE601F">
        <w:rPr>
          <w:rFonts w:ascii="Book Antiqua" w:eastAsia="Malgun Gothic" w:hAnsi="Book Antiqua" w:cs="Arial"/>
          <w:sz w:val="24"/>
        </w:rPr>
        <w:t xml:space="preserve">, </w:t>
      </w:r>
      <w:r w:rsidR="00E37155">
        <w:rPr>
          <w:rFonts w:ascii="Book Antiqua" w:eastAsia="Malgun Gothic" w:hAnsi="Book Antiqua" w:cs="Arial"/>
          <w:sz w:val="24"/>
        </w:rPr>
        <w:t xml:space="preserve">95%CI: </w:t>
      </w:r>
      <w:r w:rsidR="00414844" w:rsidRPr="00FE601F">
        <w:rPr>
          <w:rFonts w:ascii="Book Antiqua" w:eastAsia="Malgun Gothic" w:hAnsi="Book Antiqua" w:cs="Arial"/>
          <w:kern w:val="0"/>
          <w:sz w:val="24"/>
        </w:rPr>
        <w:t>3.071</w:t>
      </w:r>
      <w:r w:rsidRPr="00FE601F">
        <w:rPr>
          <w:rFonts w:ascii="Book Antiqua" w:eastAsia="Malgun Gothic" w:hAnsi="Book Antiqua" w:cs="Arial"/>
          <w:kern w:val="0"/>
          <w:sz w:val="24"/>
        </w:rPr>
        <w:t>–</w:t>
      </w:r>
      <w:r w:rsidR="00414844" w:rsidRPr="00FE601F">
        <w:rPr>
          <w:rFonts w:ascii="Book Antiqua" w:eastAsia="Malgun Gothic" w:hAnsi="Book Antiqua" w:cs="Arial"/>
          <w:kern w:val="0"/>
          <w:sz w:val="24"/>
        </w:rPr>
        <w:t>236.584,</w:t>
      </w:r>
      <w:r w:rsidR="003779F2" w:rsidRPr="00FE601F">
        <w:rPr>
          <w:rFonts w:ascii="Book Antiqua" w:eastAsia="Malgun Gothic" w:hAnsi="Book Antiqua" w:cs="Arial"/>
          <w:sz w:val="24"/>
        </w:rPr>
        <w:t xml:space="preserve"> </w:t>
      </w:r>
      <w:r w:rsidR="00E37155" w:rsidRPr="00E37155">
        <w:rPr>
          <w:rFonts w:ascii="Book Antiqua" w:eastAsia="Malgun Gothic" w:hAnsi="Book Antiqua" w:cs="Arial"/>
          <w:i/>
          <w:sz w:val="24"/>
        </w:rPr>
        <w:t xml:space="preserve">P = </w:t>
      </w:r>
      <w:r w:rsidR="00414844" w:rsidRPr="00FE601F">
        <w:rPr>
          <w:rFonts w:ascii="Book Antiqua" w:eastAsia="Malgun Gothic" w:hAnsi="Book Antiqua" w:cs="Arial"/>
          <w:sz w:val="24"/>
        </w:rPr>
        <w:t>0.003)</w:t>
      </w:r>
      <w:r w:rsidRPr="00FE601F">
        <w:rPr>
          <w:rFonts w:ascii="Book Antiqua" w:eastAsia="Malgun Gothic" w:hAnsi="Book Antiqua" w:cs="Arial"/>
          <w:kern w:val="0"/>
          <w:sz w:val="24"/>
        </w:rPr>
        <w:t xml:space="preserve"> </w:t>
      </w:r>
      <w:r w:rsidR="00754F11" w:rsidRPr="00FE601F">
        <w:rPr>
          <w:rFonts w:ascii="Book Antiqua" w:eastAsia="Malgun Gothic" w:hAnsi="Book Antiqua" w:cs="Arial"/>
          <w:kern w:val="0"/>
          <w:sz w:val="24"/>
        </w:rPr>
        <w:t xml:space="preserve">and </w:t>
      </w:r>
      <w:r w:rsidRPr="00FE601F">
        <w:rPr>
          <w:rFonts w:ascii="Book Antiqua" w:eastAsia="Malgun Gothic" w:hAnsi="Book Antiqua" w:cs="Arial"/>
          <w:bCs/>
          <w:kern w:val="0"/>
          <w:sz w:val="24"/>
        </w:rPr>
        <w:t>TNF-α -1031/-238</w:t>
      </w:r>
      <w:r w:rsidR="00414844" w:rsidRPr="00FE601F">
        <w:rPr>
          <w:rFonts w:ascii="Book Antiqua" w:eastAsia="Malgun Gothic" w:hAnsi="Book Antiqua" w:cs="Arial"/>
          <w:kern w:val="0"/>
          <w:sz w:val="24"/>
        </w:rPr>
        <w:t xml:space="preserve"> TT/GA (</w:t>
      </w:r>
      <w:r w:rsidR="00E37155">
        <w:rPr>
          <w:rFonts w:ascii="Book Antiqua" w:eastAsia="Malgun Gothic" w:hAnsi="Book Antiqua" w:cs="Arial"/>
          <w:sz w:val="24"/>
        </w:rPr>
        <w:t xml:space="preserve">AOR = </w:t>
      </w:r>
      <w:r w:rsidR="00414844" w:rsidRPr="00FE601F">
        <w:rPr>
          <w:rFonts w:ascii="Book Antiqua" w:eastAsia="Malgun Gothic" w:hAnsi="Book Antiqua" w:cs="Arial"/>
          <w:kern w:val="0"/>
          <w:sz w:val="24"/>
        </w:rPr>
        <w:t>21.576</w:t>
      </w:r>
      <w:r w:rsidR="00414844" w:rsidRPr="00FE601F">
        <w:rPr>
          <w:rFonts w:ascii="Book Antiqua" w:eastAsia="Malgun Gothic" w:hAnsi="Book Antiqua" w:cs="Arial"/>
          <w:sz w:val="24"/>
        </w:rPr>
        <w:t xml:space="preserve">, </w:t>
      </w:r>
      <w:r w:rsidR="00E37155">
        <w:rPr>
          <w:rFonts w:ascii="Book Antiqua" w:eastAsia="Malgun Gothic" w:hAnsi="Book Antiqua" w:cs="Arial"/>
          <w:sz w:val="24"/>
        </w:rPr>
        <w:t xml:space="preserve">95%CI: </w:t>
      </w:r>
      <w:r w:rsidR="00414844" w:rsidRPr="00FE601F">
        <w:rPr>
          <w:rFonts w:ascii="Book Antiqua" w:eastAsia="Malgun Gothic" w:hAnsi="Book Antiqua" w:cs="Arial"/>
          <w:kern w:val="0"/>
          <w:sz w:val="24"/>
        </w:rPr>
        <w:t>2.581</w:t>
      </w:r>
      <w:r w:rsidRPr="00FE601F">
        <w:rPr>
          <w:rFonts w:ascii="Book Antiqua" w:eastAsia="Malgun Gothic" w:hAnsi="Book Antiqua" w:cs="Arial"/>
          <w:kern w:val="0"/>
          <w:sz w:val="24"/>
        </w:rPr>
        <w:t>–</w:t>
      </w:r>
      <w:r w:rsidR="00414844" w:rsidRPr="00FE601F">
        <w:rPr>
          <w:rFonts w:ascii="Book Antiqua" w:eastAsia="Malgun Gothic" w:hAnsi="Book Antiqua" w:cs="Arial"/>
          <w:kern w:val="0"/>
          <w:sz w:val="24"/>
        </w:rPr>
        <w:t>180.394,</w:t>
      </w:r>
      <w:r w:rsidR="003779F2" w:rsidRPr="00FE601F">
        <w:rPr>
          <w:rFonts w:ascii="Book Antiqua" w:eastAsia="Malgun Gothic" w:hAnsi="Book Antiqua" w:cs="Arial"/>
          <w:sz w:val="24"/>
        </w:rPr>
        <w:t xml:space="preserve"> </w:t>
      </w:r>
      <w:r w:rsidR="00E37155" w:rsidRPr="00E37155">
        <w:rPr>
          <w:rFonts w:ascii="Book Antiqua" w:eastAsia="Malgun Gothic" w:hAnsi="Book Antiqua" w:cs="Arial"/>
          <w:i/>
          <w:sz w:val="24"/>
        </w:rPr>
        <w:t xml:space="preserve">P = </w:t>
      </w:r>
      <w:r w:rsidR="00414844" w:rsidRPr="00FE601F">
        <w:rPr>
          <w:rFonts w:ascii="Book Antiqua" w:eastAsia="Malgun Gothic" w:hAnsi="Book Antiqua" w:cs="Arial"/>
          <w:sz w:val="24"/>
        </w:rPr>
        <w:t>0.005</w:t>
      </w:r>
      <w:r w:rsidR="00414844" w:rsidRPr="00FE601F">
        <w:rPr>
          <w:rFonts w:ascii="Book Antiqua" w:eastAsia="Malgun Gothic" w:hAnsi="Book Antiqua" w:cs="Arial"/>
          <w:kern w:val="0"/>
          <w:sz w:val="24"/>
        </w:rPr>
        <w:t>)</w:t>
      </w:r>
      <w:r w:rsidR="00414844" w:rsidRPr="00FE601F">
        <w:rPr>
          <w:rFonts w:ascii="Book Antiqua" w:eastAsia="Malgun Gothic" w:hAnsi="Book Antiqua" w:cs="Arial"/>
          <w:bCs/>
          <w:kern w:val="0"/>
          <w:sz w:val="24"/>
        </w:rPr>
        <w:t>.</w:t>
      </w:r>
    </w:p>
    <w:p w:rsidR="00682E7C" w:rsidRDefault="00682E7C" w:rsidP="00FB012C">
      <w:pPr>
        <w:wordWrap/>
        <w:adjustRightInd w:val="0"/>
        <w:snapToGrid w:val="0"/>
        <w:spacing w:line="360" w:lineRule="auto"/>
        <w:rPr>
          <w:rFonts w:ascii="Book Antiqua" w:eastAsia="宋体" w:hAnsi="Book Antiqua" w:cs="Arial"/>
          <w:bCs/>
          <w:kern w:val="0"/>
          <w:sz w:val="24"/>
          <w:lang w:eastAsia="zh-CN"/>
        </w:rPr>
      </w:pPr>
    </w:p>
    <w:p w:rsidR="00414844" w:rsidRPr="00682E7C" w:rsidRDefault="00414844" w:rsidP="00FB012C">
      <w:pPr>
        <w:wordWrap/>
        <w:adjustRightInd w:val="0"/>
        <w:snapToGrid w:val="0"/>
        <w:spacing w:line="360" w:lineRule="auto"/>
        <w:rPr>
          <w:rFonts w:ascii="Book Antiqua" w:hAnsi="Book Antiqua" w:cs="Arial"/>
          <w:b/>
          <w:i/>
          <w:kern w:val="0"/>
          <w:sz w:val="24"/>
        </w:rPr>
      </w:pPr>
      <w:r w:rsidRPr="00682E7C">
        <w:rPr>
          <w:rFonts w:ascii="Book Antiqua" w:eastAsia="Dotum" w:hAnsi="Book Antiqua" w:cs="Arial"/>
          <w:b/>
          <w:bCs/>
          <w:i/>
          <w:kern w:val="0"/>
          <w:sz w:val="24"/>
        </w:rPr>
        <w:t xml:space="preserve">Haplotype frequencies </w:t>
      </w:r>
      <w:r w:rsidRPr="00682E7C">
        <w:rPr>
          <w:rFonts w:ascii="Book Antiqua" w:hAnsi="Book Antiqua" w:cs="Arial"/>
          <w:b/>
          <w:i/>
          <w:kern w:val="0"/>
          <w:sz w:val="24"/>
        </w:rPr>
        <w:t xml:space="preserve">of </w:t>
      </w:r>
      <w:r w:rsidRPr="00682E7C">
        <w:rPr>
          <w:rFonts w:ascii="Book Antiqua" w:eastAsia="Dotum" w:hAnsi="Book Antiqua" w:cs="Arial"/>
          <w:b/>
          <w:bCs/>
          <w:i/>
          <w:kern w:val="0"/>
          <w:sz w:val="24"/>
        </w:rPr>
        <w:t>TNF-α polymorphisms</w:t>
      </w:r>
    </w:p>
    <w:p w:rsidR="00414844" w:rsidRPr="00FE601F" w:rsidRDefault="00414844" w:rsidP="00FB012C">
      <w:pPr>
        <w:wordWrap/>
        <w:adjustRightInd w:val="0"/>
        <w:snapToGrid w:val="0"/>
        <w:spacing w:line="360" w:lineRule="auto"/>
        <w:rPr>
          <w:rFonts w:ascii="Book Antiqua" w:eastAsia="Dotum" w:hAnsi="Book Antiqua" w:cs="Arial"/>
          <w:bCs/>
          <w:kern w:val="0"/>
          <w:sz w:val="24"/>
        </w:rPr>
      </w:pP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We </w:t>
      </w:r>
      <w:r w:rsidR="00D3582B" w:rsidRPr="00FE601F">
        <w:rPr>
          <w:rFonts w:ascii="Book Antiqua" w:eastAsia="Dotum" w:hAnsi="Book Antiqua" w:cs="Arial"/>
          <w:bCs/>
          <w:kern w:val="0"/>
          <w:sz w:val="24"/>
        </w:rPr>
        <w:t xml:space="preserve">then </w:t>
      </w:r>
      <w:r w:rsidRPr="00FE601F">
        <w:rPr>
          <w:rFonts w:ascii="Book Antiqua" w:eastAsia="Dotum" w:hAnsi="Book Antiqua" w:cs="Arial"/>
          <w:bCs/>
          <w:kern w:val="0"/>
          <w:sz w:val="24"/>
        </w:rPr>
        <w:t>calculated haplotype freque</w:t>
      </w:r>
      <w:r w:rsidR="0086731A" w:rsidRPr="00FE601F">
        <w:rPr>
          <w:rFonts w:ascii="Book Antiqua" w:eastAsia="Dotum" w:hAnsi="Book Antiqua" w:cs="Arial"/>
          <w:bCs/>
          <w:kern w:val="0"/>
          <w:sz w:val="24"/>
        </w:rPr>
        <w:t>n</w:t>
      </w:r>
      <w:r w:rsidRPr="00FE601F">
        <w:rPr>
          <w:rFonts w:ascii="Book Antiqua" w:eastAsia="Dotum" w:hAnsi="Book Antiqua" w:cs="Arial"/>
          <w:bCs/>
          <w:kern w:val="0"/>
          <w:sz w:val="24"/>
        </w:rPr>
        <w:t>c</w:t>
      </w:r>
      <w:r w:rsidR="0086731A" w:rsidRPr="00FE601F">
        <w:rPr>
          <w:rFonts w:ascii="Book Antiqua" w:eastAsia="Dotum" w:hAnsi="Book Antiqua" w:cs="Arial"/>
          <w:bCs/>
          <w:kern w:val="0"/>
          <w:sz w:val="24"/>
        </w:rPr>
        <w:t>i</w:t>
      </w:r>
      <w:r w:rsidRPr="00FE601F">
        <w:rPr>
          <w:rFonts w:ascii="Book Antiqua" w:eastAsia="Dotum" w:hAnsi="Book Antiqua" w:cs="Arial"/>
          <w:bCs/>
          <w:kern w:val="0"/>
          <w:sz w:val="24"/>
        </w:rPr>
        <w:t>es to attain more comprehensive information about the association between TNF-α and HCC.</w:t>
      </w:r>
      <w:r w:rsidR="0086731A" w:rsidRPr="00FE601F">
        <w:rPr>
          <w:rFonts w:ascii="Book Antiqua" w:hAnsi="Book Antiqua" w:cs="Arial"/>
          <w:kern w:val="0"/>
          <w:sz w:val="24"/>
        </w:rPr>
        <w:t xml:space="preserve"> </w:t>
      </w:r>
      <w:r w:rsidRPr="00FE601F">
        <w:rPr>
          <w:rFonts w:ascii="Book Antiqua" w:eastAsia="Dotum" w:hAnsi="Book Antiqua" w:cs="Arial"/>
          <w:bCs/>
          <w:kern w:val="0"/>
          <w:sz w:val="24"/>
        </w:rPr>
        <w:t>TNF-α -1031</w:t>
      </w:r>
      <w:r w:rsidR="00A003A5" w:rsidRPr="00FE601F">
        <w:rPr>
          <w:rFonts w:ascii="Book Antiqua" w:eastAsia="Dotum" w:hAnsi="Book Antiqua" w:cs="Arial"/>
          <w:bCs/>
          <w:kern w:val="0"/>
          <w:sz w:val="24"/>
        </w:rPr>
        <w:t xml:space="preserve"> </w:t>
      </w:r>
      <w:r w:rsidRPr="00FE601F">
        <w:rPr>
          <w:rFonts w:ascii="Book Antiqua" w:eastAsia="Dotum" w:hAnsi="Book Antiqua" w:cs="Arial"/>
          <w:bCs/>
          <w:kern w:val="0"/>
          <w:sz w:val="24"/>
        </w:rPr>
        <w:t>T&gt;C, -863</w:t>
      </w:r>
      <w:r w:rsidR="00A003A5" w:rsidRPr="00FE601F">
        <w:rPr>
          <w:rFonts w:ascii="Book Antiqua" w:eastAsia="Dotum" w:hAnsi="Book Antiqua" w:cs="Arial"/>
          <w:bCs/>
          <w:kern w:val="0"/>
          <w:sz w:val="24"/>
        </w:rPr>
        <w:t xml:space="preserve"> </w:t>
      </w:r>
      <w:r w:rsidRPr="00FE601F">
        <w:rPr>
          <w:rFonts w:ascii="Book Antiqua" w:eastAsia="Dotum" w:hAnsi="Book Antiqua" w:cs="Arial"/>
          <w:bCs/>
          <w:kern w:val="0"/>
          <w:sz w:val="24"/>
        </w:rPr>
        <w:t>C&gt;A, -857</w:t>
      </w:r>
      <w:r w:rsidR="00A003A5" w:rsidRPr="00FE601F">
        <w:rPr>
          <w:rFonts w:ascii="Book Antiqua" w:eastAsia="Dotum" w:hAnsi="Book Antiqua" w:cs="Arial"/>
          <w:bCs/>
          <w:kern w:val="0"/>
          <w:sz w:val="24"/>
        </w:rPr>
        <w:t xml:space="preserve"> </w:t>
      </w:r>
      <w:r w:rsidRPr="00FE601F">
        <w:rPr>
          <w:rFonts w:ascii="Book Antiqua" w:eastAsia="Dotum" w:hAnsi="Book Antiqua" w:cs="Arial"/>
          <w:bCs/>
          <w:kern w:val="0"/>
          <w:sz w:val="24"/>
        </w:rPr>
        <w:t>C&gt;T, -308</w:t>
      </w:r>
      <w:r w:rsidR="00A003A5" w:rsidRPr="00FE601F">
        <w:rPr>
          <w:rFonts w:ascii="Book Antiqua" w:eastAsia="Dotum" w:hAnsi="Book Antiqua" w:cs="Arial"/>
          <w:bCs/>
          <w:kern w:val="0"/>
          <w:sz w:val="24"/>
        </w:rPr>
        <w:t xml:space="preserve"> </w:t>
      </w:r>
      <w:r w:rsidRPr="00FE601F">
        <w:rPr>
          <w:rFonts w:ascii="Book Antiqua" w:eastAsia="Dotum" w:hAnsi="Book Antiqua" w:cs="Arial"/>
          <w:bCs/>
          <w:kern w:val="0"/>
          <w:sz w:val="24"/>
        </w:rPr>
        <w:t>G&gt;A, and -238</w:t>
      </w:r>
      <w:r w:rsidR="00A003A5" w:rsidRPr="00FE601F">
        <w:rPr>
          <w:rFonts w:ascii="Book Antiqua" w:eastAsia="Dotum" w:hAnsi="Book Antiqua" w:cs="Arial"/>
          <w:bCs/>
          <w:kern w:val="0"/>
          <w:sz w:val="24"/>
        </w:rPr>
        <w:t xml:space="preserve"> 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G&gt;A </w:t>
      </w:r>
      <w:r w:rsidR="00D3582B" w:rsidRPr="00FE601F">
        <w:rPr>
          <w:rFonts w:ascii="Book Antiqua" w:eastAsia="Dotum" w:hAnsi="Book Antiqua" w:cs="Arial"/>
          <w:bCs/>
          <w:kern w:val="0"/>
          <w:sz w:val="24"/>
        </w:rPr>
        <w:t xml:space="preserve">haplotype frequencies 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in HCC </w:t>
      </w:r>
      <w:r w:rsidR="00D3582B" w:rsidRPr="00FE601F">
        <w:rPr>
          <w:rFonts w:ascii="Book Antiqua" w:eastAsia="Dotum" w:hAnsi="Book Antiqua" w:cs="Arial"/>
          <w:bCs/>
          <w:kern w:val="0"/>
          <w:sz w:val="24"/>
        </w:rPr>
        <w:t xml:space="preserve">cases 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and controls are shown in Table </w:t>
      </w:r>
      <w:r w:rsidR="00295FA3" w:rsidRPr="00FE601F">
        <w:rPr>
          <w:rFonts w:ascii="Book Antiqua" w:eastAsia="Dotum" w:hAnsi="Book Antiqua" w:cs="Arial"/>
          <w:bCs/>
          <w:kern w:val="0"/>
          <w:sz w:val="24"/>
        </w:rPr>
        <w:t>5</w:t>
      </w:r>
      <w:r w:rsidRPr="00FE601F">
        <w:rPr>
          <w:rFonts w:ascii="Book Antiqua" w:eastAsia="Dotum" w:hAnsi="Book Antiqua" w:cs="Arial"/>
          <w:bCs/>
          <w:kern w:val="0"/>
          <w:sz w:val="24"/>
        </w:rPr>
        <w:t>.</w:t>
      </w:r>
      <w:r w:rsidRPr="00FE601F">
        <w:rPr>
          <w:rFonts w:ascii="Book Antiqua" w:eastAsia="Dotum" w:hAnsi="Book Antiqua" w:cs="Arial"/>
          <w:kern w:val="0"/>
          <w:sz w:val="24"/>
        </w:rPr>
        <w:t xml:space="preserve"> </w:t>
      </w:r>
      <w:r w:rsidR="00A003A5" w:rsidRPr="00FE601F">
        <w:rPr>
          <w:rFonts w:ascii="Book Antiqua" w:eastAsia="Dotum" w:hAnsi="Book Antiqua" w:cs="Arial"/>
          <w:bCs/>
          <w:kern w:val="0"/>
          <w:sz w:val="24"/>
        </w:rPr>
        <w:t xml:space="preserve">The </w:t>
      </w:r>
      <w:r w:rsidR="00CC05B5" w:rsidRPr="00FE601F">
        <w:rPr>
          <w:rFonts w:ascii="Book Antiqua" w:eastAsia="Dotum" w:hAnsi="Book Antiqua" w:cs="Arial"/>
          <w:bCs/>
          <w:kern w:val="0"/>
          <w:sz w:val="24"/>
        </w:rPr>
        <w:t xml:space="preserve">TNF-α -1031/-863/-857/-308/-238 </w:t>
      </w:r>
      <w:r w:rsidRPr="00FE601F">
        <w:rPr>
          <w:rFonts w:ascii="Book Antiqua" w:eastAsia="Dotum" w:hAnsi="Book Antiqua" w:cs="Arial"/>
          <w:kern w:val="0"/>
          <w:sz w:val="24"/>
        </w:rPr>
        <w:t xml:space="preserve">T-C-C-G-A </w:t>
      </w:r>
      <w:r w:rsidR="00A003A5" w:rsidRPr="00FE601F">
        <w:rPr>
          <w:rFonts w:ascii="Book Antiqua" w:eastAsia="Dotum" w:hAnsi="Book Antiqua" w:cs="Arial"/>
          <w:kern w:val="0"/>
          <w:sz w:val="24"/>
        </w:rPr>
        <w:t xml:space="preserve">haplotype was 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significantly </w:t>
      </w:r>
      <w:r w:rsidR="00CC05B5" w:rsidRPr="00FE601F">
        <w:rPr>
          <w:rFonts w:ascii="Book Antiqua" w:eastAsia="Dotum" w:hAnsi="Book Antiqua" w:cs="Arial"/>
          <w:bCs/>
          <w:kern w:val="0"/>
          <w:sz w:val="24"/>
        </w:rPr>
        <w:t xml:space="preserve">associated with </w:t>
      </w:r>
      <w:r w:rsidRPr="00FE601F">
        <w:rPr>
          <w:rFonts w:ascii="Book Antiqua" w:eastAsia="Dotum" w:hAnsi="Book Antiqua" w:cs="Arial"/>
          <w:bCs/>
          <w:kern w:val="0"/>
          <w:sz w:val="24"/>
        </w:rPr>
        <w:t>HCC (</w:t>
      </w:r>
      <w:r w:rsidR="00E37155">
        <w:rPr>
          <w:rFonts w:ascii="Book Antiqua" w:eastAsia="Dotum" w:hAnsi="Book Antiqua" w:cs="Arial"/>
          <w:bCs/>
          <w:kern w:val="0"/>
          <w:sz w:val="24"/>
        </w:rPr>
        <w:t xml:space="preserve">OR = 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25.824, </w:t>
      </w:r>
      <w:r w:rsidR="00E37155">
        <w:rPr>
          <w:rFonts w:ascii="Book Antiqua" w:eastAsia="Malgun Gothic" w:hAnsi="Book Antiqua" w:cs="Arial"/>
          <w:sz w:val="24"/>
        </w:rPr>
        <w:t xml:space="preserve">95%CI: </w:t>
      </w:r>
      <w:r w:rsidRPr="00FE601F">
        <w:rPr>
          <w:rFonts w:ascii="Book Antiqua" w:eastAsia="Malgun Gothic" w:hAnsi="Book Antiqua" w:cs="Arial"/>
          <w:sz w:val="24"/>
        </w:rPr>
        <w:t>1.491</w:t>
      </w:r>
      <w:r w:rsidR="00CC05B5" w:rsidRPr="00FE601F">
        <w:rPr>
          <w:rFonts w:ascii="Book Antiqua" w:eastAsia="Malgun Gothic" w:hAnsi="Book Antiqua" w:cs="Arial"/>
          <w:sz w:val="24"/>
        </w:rPr>
        <w:t>–</w:t>
      </w:r>
      <w:r w:rsidR="00930588" w:rsidRPr="00FE601F">
        <w:rPr>
          <w:rFonts w:ascii="Book Antiqua" w:eastAsia="Malgun Gothic" w:hAnsi="Book Antiqua" w:cs="Arial"/>
          <w:sz w:val="24"/>
        </w:rPr>
        <w:t xml:space="preserve">447.223, </w:t>
      </w:r>
      <w:r w:rsidR="00E37155" w:rsidRPr="00E37155">
        <w:rPr>
          <w:rFonts w:ascii="Book Antiqua" w:eastAsia="Malgun Gothic" w:hAnsi="Book Antiqua" w:cs="Arial"/>
          <w:i/>
          <w:sz w:val="24"/>
        </w:rPr>
        <w:t xml:space="preserve">P = </w:t>
      </w:r>
      <w:r w:rsidRPr="00FE601F">
        <w:rPr>
          <w:rFonts w:ascii="Book Antiqua" w:eastAsia="Malgun Gothic" w:hAnsi="Book Antiqua" w:cs="Arial"/>
          <w:sz w:val="24"/>
        </w:rPr>
        <w:t>0.0005)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. </w:t>
      </w:r>
      <w:r w:rsidR="00CC05B5" w:rsidRPr="00FE601F">
        <w:rPr>
          <w:rFonts w:ascii="Book Antiqua" w:eastAsia="Dotum" w:hAnsi="Book Antiqua" w:cs="Arial"/>
          <w:bCs/>
          <w:kern w:val="0"/>
          <w:sz w:val="24"/>
        </w:rPr>
        <w:t xml:space="preserve">Other haplotypes significantly associated with HCC included TNF-α -1031/-857/-308/-238 </w:t>
      </w:r>
      <w:r w:rsidRPr="00FE601F">
        <w:rPr>
          <w:rFonts w:ascii="Book Antiqua" w:eastAsia="Dotum" w:hAnsi="Book Antiqua" w:cs="Arial"/>
          <w:kern w:val="0"/>
          <w:sz w:val="24"/>
        </w:rPr>
        <w:t xml:space="preserve">T-C-G-A </w:t>
      </w:r>
      <w:r w:rsidRPr="00FE601F">
        <w:rPr>
          <w:rFonts w:ascii="Book Antiqua" w:eastAsia="Dotum" w:hAnsi="Book Antiqua" w:cs="Arial"/>
          <w:bCs/>
          <w:kern w:val="0"/>
          <w:sz w:val="24"/>
        </w:rPr>
        <w:t>(</w:t>
      </w:r>
      <w:r w:rsidR="00E37155">
        <w:rPr>
          <w:rFonts w:ascii="Book Antiqua" w:eastAsia="Dotum" w:hAnsi="Book Antiqua" w:cs="Arial"/>
          <w:bCs/>
          <w:kern w:val="0"/>
          <w:sz w:val="24"/>
        </w:rPr>
        <w:t xml:space="preserve">OR = 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12.059, </w:t>
      </w:r>
      <w:r w:rsidR="00E37155">
        <w:rPr>
          <w:rFonts w:ascii="Book Antiqua" w:eastAsia="Malgun Gothic" w:hAnsi="Book Antiqua" w:cs="Arial"/>
          <w:sz w:val="24"/>
        </w:rPr>
        <w:t xml:space="preserve">95%CI: </w:t>
      </w:r>
      <w:r w:rsidRPr="00FE601F">
        <w:rPr>
          <w:rFonts w:ascii="Book Antiqua" w:eastAsia="Malgun Gothic" w:hAnsi="Book Antiqua" w:cs="Arial"/>
          <w:sz w:val="24"/>
        </w:rPr>
        <w:t>2.747</w:t>
      </w:r>
      <w:r w:rsidR="00CC05B5" w:rsidRPr="00FE601F">
        <w:rPr>
          <w:rFonts w:ascii="Book Antiqua" w:eastAsia="Malgun Gothic" w:hAnsi="Book Antiqua" w:cs="Arial"/>
          <w:sz w:val="24"/>
        </w:rPr>
        <w:t>–</w:t>
      </w:r>
      <w:r w:rsidR="00930588" w:rsidRPr="00FE601F">
        <w:rPr>
          <w:rFonts w:ascii="Book Antiqua" w:eastAsia="Malgun Gothic" w:hAnsi="Book Antiqua" w:cs="Arial"/>
          <w:sz w:val="24"/>
        </w:rPr>
        <w:t>52.950</w:t>
      </w:r>
      <w:r w:rsidR="00A003A5" w:rsidRPr="00FE601F">
        <w:rPr>
          <w:rFonts w:ascii="Book Antiqua" w:eastAsia="Malgun Gothic" w:hAnsi="Book Antiqua" w:cs="Arial"/>
          <w:sz w:val="24"/>
        </w:rPr>
        <w:t>,</w:t>
      </w:r>
      <w:r w:rsidR="00930588" w:rsidRPr="00FE601F">
        <w:rPr>
          <w:rFonts w:ascii="Book Antiqua" w:eastAsia="Malgun Gothic" w:hAnsi="Book Antiqua" w:cs="Arial"/>
          <w:sz w:val="24"/>
        </w:rPr>
        <w:t xml:space="preserve"> </w:t>
      </w:r>
      <w:r w:rsidR="00E37155" w:rsidRPr="00E37155">
        <w:rPr>
          <w:rFonts w:ascii="Book Antiqua" w:eastAsia="Malgun Gothic" w:hAnsi="Book Antiqua" w:cs="Arial"/>
          <w:i/>
          <w:sz w:val="24"/>
        </w:rPr>
        <w:t xml:space="preserve">P &lt; </w:t>
      </w:r>
      <w:r w:rsidRPr="00FE601F">
        <w:rPr>
          <w:rFonts w:ascii="Book Antiqua" w:eastAsia="Malgun Gothic" w:hAnsi="Book Antiqua" w:cs="Arial"/>
          <w:sz w:val="24"/>
        </w:rPr>
        <w:t xml:space="preserve">0.0001), </w:t>
      </w:r>
      <w:r w:rsidR="00CC05B5" w:rsidRPr="00FE601F">
        <w:rPr>
          <w:rFonts w:ascii="Book Antiqua" w:eastAsia="Dotum" w:hAnsi="Book Antiqua" w:cs="Arial"/>
          <w:bCs/>
          <w:kern w:val="0"/>
          <w:sz w:val="24"/>
        </w:rPr>
        <w:t xml:space="preserve">TNF-α -1031/-857/-238 </w:t>
      </w:r>
      <w:r w:rsidRPr="00FE601F">
        <w:rPr>
          <w:rFonts w:ascii="Book Antiqua" w:eastAsia="Dotum" w:hAnsi="Book Antiqua" w:cs="Arial"/>
          <w:kern w:val="0"/>
          <w:sz w:val="24"/>
        </w:rPr>
        <w:t xml:space="preserve">T-C-A </w:t>
      </w:r>
      <w:r w:rsidRPr="00FE601F">
        <w:rPr>
          <w:rFonts w:ascii="Book Antiqua" w:eastAsia="Dotum" w:hAnsi="Book Antiqua" w:cs="Arial"/>
          <w:bCs/>
          <w:kern w:val="0"/>
          <w:sz w:val="24"/>
        </w:rPr>
        <w:t>(</w:t>
      </w:r>
      <w:r w:rsidR="00E37155">
        <w:rPr>
          <w:rFonts w:ascii="Book Antiqua" w:eastAsia="Dotum" w:hAnsi="Book Antiqua" w:cs="Arial"/>
          <w:bCs/>
          <w:kern w:val="0"/>
          <w:sz w:val="24"/>
        </w:rPr>
        <w:t xml:space="preserve">OR = 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10.696, </w:t>
      </w:r>
      <w:r w:rsidR="00E37155">
        <w:rPr>
          <w:rFonts w:ascii="Book Antiqua" w:eastAsia="Malgun Gothic" w:hAnsi="Book Antiqua" w:cs="Arial"/>
          <w:sz w:val="24"/>
        </w:rPr>
        <w:t xml:space="preserve">95%CI: </w:t>
      </w:r>
      <w:r w:rsidRPr="00FE601F">
        <w:rPr>
          <w:rFonts w:ascii="Book Antiqua" w:eastAsia="Malgun Gothic" w:hAnsi="Book Antiqua" w:cs="Arial"/>
          <w:sz w:val="24"/>
        </w:rPr>
        <w:lastRenderedPageBreak/>
        <w:t>2.428</w:t>
      </w:r>
      <w:r w:rsidR="00CC05B5" w:rsidRPr="00FE601F">
        <w:rPr>
          <w:rFonts w:ascii="Book Antiqua" w:eastAsia="Malgun Gothic" w:hAnsi="Book Antiqua" w:cs="Arial"/>
          <w:sz w:val="24"/>
        </w:rPr>
        <w:t>–</w:t>
      </w:r>
      <w:r w:rsidR="00930588" w:rsidRPr="00FE601F">
        <w:rPr>
          <w:rFonts w:ascii="Book Antiqua" w:eastAsia="Malgun Gothic" w:hAnsi="Book Antiqua" w:cs="Arial"/>
          <w:sz w:val="24"/>
        </w:rPr>
        <w:t>47.110</w:t>
      </w:r>
      <w:r w:rsidR="00A003A5" w:rsidRPr="00FE601F">
        <w:rPr>
          <w:rFonts w:ascii="Book Antiqua" w:eastAsia="Malgun Gothic" w:hAnsi="Book Antiqua" w:cs="Arial"/>
          <w:sz w:val="24"/>
        </w:rPr>
        <w:t>,</w:t>
      </w:r>
      <w:r w:rsidR="00930588" w:rsidRPr="00FE601F">
        <w:rPr>
          <w:rFonts w:ascii="Book Antiqua" w:eastAsia="Malgun Gothic" w:hAnsi="Book Antiqua" w:cs="Arial"/>
          <w:sz w:val="24"/>
        </w:rPr>
        <w:t xml:space="preserve"> </w:t>
      </w:r>
      <w:r w:rsidR="00E37155" w:rsidRPr="00E37155">
        <w:rPr>
          <w:rFonts w:ascii="Book Antiqua" w:eastAsia="Malgun Gothic" w:hAnsi="Book Antiqua" w:cs="Arial"/>
          <w:i/>
          <w:sz w:val="24"/>
        </w:rPr>
        <w:t xml:space="preserve">P = </w:t>
      </w:r>
      <w:r w:rsidRPr="00FE601F">
        <w:rPr>
          <w:rFonts w:ascii="Book Antiqua" w:eastAsia="Malgun Gothic" w:hAnsi="Book Antiqua" w:cs="Arial"/>
          <w:sz w:val="24"/>
        </w:rPr>
        <w:t xml:space="preserve">0.0001), </w:t>
      </w:r>
      <w:r w:rsidR="00CC05B5" w:rsidRPr="00FE601F">
        <w:rPr>
          <w:rFonts w:ascii="Book Antiqua" w:eastAsia="Dotum" w:hAnsi="Book Antiqua" w:cs="Arial"/>
          <w:bCs/>
          <w:kern w:val="0"/>
          <w:sz w:val="24"/>
        </w:rPr>
        <w:t xml:space="preserve">TNF-α -1031/-308/-238 </w:t>
      </w:r>
      <w:r w:rsidRPr="00FE601F">
        <w:rPr>
          <w:rFonts w:ascii="Book Antiqua" w:eastAsia="Dotum" w:hAnsi="Book Antiqua" w:cs="Arial"/>
          <w:kern w:val="0"/>
          <w:sz w:val="24"/>
        </w:rPr>
        <w:t xml:space="preserve">T-G-A </w:t>
      </w:r>
      <w:r w:rsidRPr="00FE601F">
        <w:rPr>
          <w:rFonts w:ascii="Book Antiqua" w:eastAsia="Dotum" w:hAnsi="Book Antiqua" w:cs="Arial"/>
          <w:bCs/>
          <w:kern w:val="0"/>
          <w:sz w:val="24"/>
        </w:rPr>
        <w:t>(</w:t>
      </w:r>
      <w:r w:rsidR="00E37155">
        <w:rPr>
          <w:rFonts w:ascii="Book Antiqua" w:eastAsia="Dotum" w:hAnsi="Book Antiqua" w:cs="Arial"/>
          <w:bCs/>
          <w:kern w:val="0"/>
          <w:sz w:val="24"/>
        </w:rPr>
        <w:t xml:space="preserve">OR = 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7.556, </w:t>
      </w:r>
      <w:r w:rsidR="00E37155">
        <w:rPr>
          <w:rFonts w:ascii="Book Antiqua" w:eastAsia="Malgun Gothic" w:hAnsi="Book Antiqua" w:cs="Arial"/>
          <w:sz w:val="24"/>
        </w:rPr>
        <w:t xml:space="preserve">95%CI: </w:t>
      </w:r>
      <w:r w:rsidRPr="00FE601F">
        <w:rPr>
          <w:rFonts w:ascii="Book Antiqua" w:eastAsia="Malgun Gothic" w:hAnsi="Book Antiqua" w:cs="Arial"/>
          <w:sz w:val="24"/>
        </w:rPr>
        <w:t>2.173</w:t>
      </w:r>
      <w:r w:rsidR="00CC05B5" w:rsidRPr="00FE601F">
        <w:rPr>
          <w:rFonts w:ascii="Book Antiqua" w:eastAsia="Malgun Gothic" w:hAnsi="Book Antiqua" w:cs="Arial"/>
          <w:sz w:val="24"/>
        </w:rPr>
        <w:t>–</w:t>
      </w:r>
      <w:r w:rsidR="00930588" w:rsidRPr="00FE601F">
        <w:rPr>
          <w:rFonts w:ascii="Book Antiqua" w:eastAsia="Malgun Gothic" w:hAnsi="Book Antiqua" w:cs="Arial"/>
          <w:sz w:val="24"/>
        </w:rPr>
        <w:t>26.280</w:t>
      </w:r>
      <w:r w:rsidR="00A003A5" w:rsidRPr="00FE601F">
        <w:rPr>
          <w:rFonts w:ascii="Book Antiqua" w:eastAsia="Malgun Gothic" w:hAnsi="Book Antiqua" w:cs="Arial"/>
          <w:sz w:val="24"/>
        </w:rPr>
        <w:t>,</w:t>
      </w:r>
      <w:r w:rsidR="00930588" w:rsidRPr="00FE601F">
        <w:rPr>
          <w:rFonts w:ascii="Book Antiqua" w:eastAsia="Malgun Gothic" w:hAnsi="Book Antiqua" w:cs="Arial"/>
          <w:sz w:val="24"/>
        </w:rPr>
        <w:t xml:space="preserve"> </w:t>
      </w:r>
      <w:r w:rsidR="00E37155" w:rsidRPr="00E37155">
        <w:rPr>
          <w:rFonts w:ascii="Book Antiqua" w:eastAsia="Malgun Gothic" w:hAnsi="Book Antiqua" w:cs="Arial"/>
          <w:i/>
          <w:sz w:val="24"/>
        </w:rPr>
        <w:t xml:space="preserve">P = </w:t>
      </w:r>
      <w:r w:rsidRPr="00FE601F">
        <w:rPr>
          <w:rFonts w:ascii="Book Antiqua" w:eastAsia="Malgun Gothic" w:hAnsi="Book Antiqua" w:cs="Arial"/>
          <w:sz w:val="24"/>
        </w:rPr>
        <w:t>0.0002)</w:t>
      </w:r>
      <w:r w:rsidR="00CC05B5" w:rsidRPr="00FE601F">
        <w:rPr>
          <w:rFonts w:ascii="Book Antiqua" w:eastAsia="Malgun Gothic" w:hAnsi="Book Antiqua" w:cs="Arial"/>
          <w:sz w:val="24"/>
        </w:rPr>
        <w:t>,</w:t>
      </w:r>
      <w:r w:rsidRPr="00FE601F">
        <w:rPr>
          <w:rFonts w:ascii="Book Antiqua" w:eastAsia="Malgun Gothic" w:hAnsi="Book Antiqua" w:cs="Arial"/>
          <w:sz w:val="24"/>
        </w:rPr>
        <w:t xml:space="preserve"> and </w:t>
      </w:r>
      <w:r w:rsidR="00CC05B5" w:rsidRPr="00FE601F">
        <w:rPr>
          <w:rFonts w:ascii="Book Antiqua" w:eastAsia="Dotum" w:hAnsi="Book Antiqua" w:cs="Arial"/>
          <w:bCs/>
          <w:kern w:val="0"/>
          <w:sz w:val="24"/>
        </w:rPr>
        <w:t>TNF</w:t>
      </w:r>
      <w:r w:rsidR="00CC05B5" w:rsidRPr="00FE601F">
        <w:rPr>
          <w:rFonts w:ascii="Book Antiqua" w:eastAsia="Dotum" w:hAnsi="Book Antiqua" w:cs="Arial"/>
          <w:bCs/>
          <w:iCs/>
          <w:kern w:val="0"/>
          <w:sz w:val="24"/>
        </w:rPr>
        <w:t>-α</w:t>
      </w:r>
      <w:r w:rsidR="00CC05B5" w:rsidRPr="00FE601F">
        <w:rPr>
          <w:rFonts w:ascii="Book Antiqua" w:eastAsia="Dotum" w:hAnsi="Book Antiqua" w:cs="Arial"/>
          <w:bCs/>
          <w:kern w:val="0"/>
          <w:sz w:val="24"/>
        </w:rPr>
        <w:t xml:space="preserve"> -1031/-238 </w:t>
      </w:r>
      <w:r w:rsidRPr="00FE601F">
        <w:rPr>
          <w:rFonts w:ascii="Book Antiqua" w:eastAsia="Dotum" w:hAnsi="Book Antiqua" w:cs="Arial"/>
          <w:kern w:val="0"/>
          <w:sz w:val="24"/>
        </w:rPr>
        <w:t xml:space="preserve">T-A </w:t>
      </w:r>
      <w:r w:rsidRPr="00FE601F">
        <w:rPr>
          <w:rFonts w:ascii="Book Antiqua" w:eastAsia="Dotum" w:hAnsi="Book Antiqua" w:cs="Arial"/>
          <w:bCs/>
          <w:kern w:val="0"/>
          <w:sz w:val="24"/>
        </w:rPr>
        <w:t>(</w:t>
      </w:r>
      <w:r w:rsidR="00E37155">
        <w:rPr>
          <w:rFonts w:ascii="Book Antiqua" w:eastAsia="Dotum" w:hAnsi="Book Antiqua" w:cs="Arial"/>
          <w:bCs/>
          <w:kern w:val="0"/>
          <w:sz w:val="24"/>
        </w:rPr>
        <w:t xml:space="preserve">OR = 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10.865, </w:t>
      </w:r>
      <w:r w:rsidR="00E37155">
        <w:rPr>
          <w:rFonts w:ascii="Book Antiqua" w:eastAsia="Malgun Gothic" w:hAnsi="Book Antiqua" w:cs="Arial"/>
          <w:sz w:val="24"/>
        </w:rPr>
        <w:t xml:space="preserve">95%CI: </w:t>
      </w:r>
      <w:r w:rsidRPr="00FE601F">
        <w:rPr>
          <w:rFonts w:ascii="Book Antiqua" w:eastAsia="Malgun Gothic" w:hAnsi="Book Antiqua" w:cs="Arial"/>
          <w:sz w:val="24"/>
        </w:rPr>
        <w:t>2.473</w:t>
      </w:r>
      <w:r w:rsidR="00CC05B5" w:rsidRPr="00FE601F">
        <w:rPr>
          <w:rFonts w:ascii="Book Antiqua" w:eastAsia="Malgun Gothic" w:hAnsi="Book Antiqua" w:cs="Arial"/>
          <w:sz w:val="24"/>
        </w:rPr>
        <w:t>–</w:t>
      </w:r>
      <w:r w:rsidR="00930588" w:rsidRPr="00FE601F">
        <w:rPr>
          <w:rFonts w:ascii="Book Antiqua" w:eastAsia="Malgun Gothic" w:hAnsi="Book Antiqua" w:cs="Arial"/>
          <w:sz w:val="24"/>
        </w:rPr>
        <w:t>47.740</w:t>
      </w:r>
      <w:r w:rsidR="00A003A5" w:rsidRPr="00FE601F">
        <w:rPr>
          <w:rFonts w:ascii="Book Antiqua" w:eastAsia="Malgun Gothic" w:hAnsi="Book Antiqua" w:cs="Arial"/>
          <w:sz w:val="24"/>
        </w:rPr>
        <w:t>,</w:t>
      </w:r>
      <w:r w:rsidR="00930588" w:rsidRPr="00FE601F">
        <w:rPr>
          <w:rFonts w:ascii="Book Antiqua" w:eastAsia="Malgun Gothic" w:hAnsi="Book Antiqua" w:cs="Arial"/>
          <w:sz w:val="24"/>
        </w:rPr>
        <w:t xml:space="preserve"> </w:t>
      </w:r>
      <w:r w:rsidR="00E37155" w:rsidRPr="00E37155">
        <w:rPr>
          <w:rFonts w:ascii="Book Antiqua" w:eastAsia="Malgun Gothic" w:hAnsi="Book Antiqua" w:cs="Arial"/>
          <w:i/>
          <w:sz w:val="24"/>
        </w:rPr>
        <w:t xml:space="preserve">P = </w:t>
      </w:r>
      <w:r w:rsidRPr="00FE601F">
        <w:rPr>
          <w:rFonts w:ascii="Book Antiqua" w:eastAsia="Malgun Gothic" w:hAnsi="Book Antiqua" w:cs="Arial"/>
          <w:sz w:val="24"/>
        </w:rPr>
        <w:t>0.0001)</w:t>
      </w:r>
      <w:r w:rsidRPr="00FE601F">
        <w:rPr>
          <w:rFonts w:ascii="Book Antiqua" w:eastAsia="Dotum" w:hAnsi="Book Antiqua" w:cs="Arial"/>
          <w:bCs/>
          <w:kern w:val="0"/>
          <w:sz w:val="24"/>
        </w:rPr>
        <w:t>.</w:t>
      </w:r>
    </w:p>
    <w:p w:rsidR="00682E7C" w:rsidRDefault="00682E7C" w:rsidP="00FB012C">
      <w:pPr>
        <w:wordWrap/>
        <w:adjustRightInd w:val="0"/>
        <w:snapToGrid w:val="0"/>
        <w:spacing w:line="360" w:lineRule="auto"/>
        <w:rPr>
          <w:rFonts w:ascii="Book Antiqua" w:eastAsia="宋体" w:hAnsi="Book Antiqua" w:cs="Arial"/>
          <w:bCs/>
          <w:kern w:val="0"/>
          <w:sz w:val="24"/>
          <w:lang w:eastAsia="zh-CN"/>
        </w:rPr>
      </w:pPr>
    </w:p>
    <w:p w:rsidR="00414844" w:rsidRPr="00682E7C" w:rsidRDefault="00B24220" w:rsidP="00FB012C">
      <w:pPr>
        <w:wordWrap/>
        <w:adjustRightInd w:val="0"/>
        <w:snapToGrid w:val="0"/>
        <w:spacing w:line="360" w:lineRule="auto"/>
        <w:rPr>
          <w:rFonts w:ascii="Book Antiqua" w:eastAsia="Dotum" w:hAnsi="Book Antiqua" w:cs="Arial"/>
          <w:b/>
          <w:bCs/>
          <w:i/>
          <w:kern w:val="0"/>
          <w:sz w:val="24"/>
        </w:rPr>
      </w:pPr>
      <w:r w:rsidRPr="00682E7C">
        <w:rPr>
          <w:rFonts w:ascii="Book Antiqua" w:eastAsia="Dotum" w:hAnsi="Book Antiqua" w:cs="Arial"/>
          <w:b/>
          <w:bCs/>
          <w:i/>
          <w:kern w:val="0"/>
          <w:sz w:val="24"/>
        </w:rPr>
        <w:t xml:space="preserve">Cox regression analysis </w:t>
      </w:r>
      <w:r w:rsidR="00CC05B5" w:rsidRPr="00682E7C">
        <w:rPr>
          <w:rFonts w:ascii="Book Antiqua" w:eastAsia="Dotum" w:hAnsi="Book Antiqua" w:cs="Arial"/>
          <w:b/>
          <w:bCs/>
          <w:i/>
          <w:kern w:val="0"/>
          <w:sz w:val="24"/>
        </w:rPr>
        <w:t xml:space="preserve">of </w:t>
      </w:r>
      <w:r w:rsidRPr="00682E7C">
        <w:rPr>
          <w:rFonts w:ascii="Book Antiqua" w:eastAsia="Dotum" w:hAnsi="Book Antiqua" w:cs="Arial"/>
          <w:b/>
          <w:bCs/>
          <w:i/>
          <w:kern w:val="0"/>
          <w:sz w:val="24"/>
        </w:rPr>
        <w:t xml:space="preserve">HCC </w:t>
      </w:r>
      <w:r w:rsidR="00CC05B5" w:rsidRPr="00682E7C">
        <w:rPr>
          <w:rFonts w:ascii="Book Antiqua" w:eastAsia="Dotum" w:hAnsi="Book Antiqua" w:cs="Arial"/>
          <w:b/>
          <w:bCs/>
          <w:i/>
          <w:kern w:val="0"/>
          <w:sz w:val="24"/>
        </w:rPr>
        <w:t xml:space="preserve">case </w:t>
      </w:r>
      <w:r w:rsidRPr="00682E7C">
        <w:rPr>
          <w:rFonts w:ascii="Book Antiqua" w:eastAsia="Dotum" w:hAnsi="Book Antiqua" w:cs="Arial"/>
          <w:b/>
          <w:bCs/>
          <w:i/>
          <w:kern w:val="0"/>
          <w:sz w:val="24"/>
        </w:rPr>
        <w:t>survival</w:t>
      </w:r>
    </w:p>
    <w:p w:rsidR="00D943CB" w:rsidRPr="00FE601F" w:rsidRDefault="00CC05B5" w:rsidP="00FB012C">
      <w:pPr>
        <w:wordWrap/>
        <w:adjustRightInd w:val="0"/>
        <w:snapToGrid w:val="0"/>
        <w:spacing w:line="360" w:lineRule="auto"/>
        <w:rPr>
          <w:rFonts w:ascii="Book Antiqua" w:hAnsi="Book Antiqua" w:cs="Arial"/>
          <w:kern w:val="0"/>
          <w:sz w:val="24"/>
        </w:rPr>
      </w:pPr>
      <w:r w:rsidRPr="00FE601F">
        <w:rPr>
          <w:rFonts w:ascii="Book Antiqua" w:hAnsi="Book Antiqua" w:cs="Arial"/>
          <w:kern w:val="0"/>
          <w:sz w:val="24"/>
        </w:rPr>
        <w:t>A s</w:t>
      </w:r>
      <w:r w:rsidR="00D943CB" w:rsidRPr="00FE601F">
        <w:rPr>
          <w:rFonts w:ascii="Book Antiqua" w:hAnsi="Book Antiqua" w:cs="Arial"/>
          <w:kern w:val="0"/>
          <w:sz w:val="24"/>
        </w:rPr>
        <w:t xml:space="preserve">tepwise Cox regression analysis </w:t>
      </w:r>
      <w:r w:rsidRPr="00FE601F">
        <w:rPr>
          <w:rFonts w:ascii="Book Antiqua" w:hAnsi="Book Antiqua" w:cs="Arial"/>
          <w:kern w:val="0"/>
          <w:sz w:val="24"/>
        </w:rPr>
        <w:t xml:space="preserve">of </w:t>
      </w:r>
      <w:r w:rsidR="00D943CB" w:rsidRPr="00FE601F">
        <w:rPr>
          <w:rFonts w:ascii="Book Antiqua" w:hAnsi="Book Antiqua" w:cs="Arial"/>
          <w:kern w:val="0"/>
          <w:sz w:val="24"/>
        </w:rPr>
        <w:t xml:space="preserve">HCC-related survival is shown in Table </w:t>
      </w:r>
      <w:r w:rsidR="00295FA3" w:rsidRPr="00FE601F">
        <w:rPr>
          <w:rFonts w:ascii="Book Antiqua" w:hAnsi="Book Antiqua" w:cs="Arial"/>
          <w:kern w:val="0"/>
          <w:sz w:val="24"/>
        </w:rPr>
        <w:t>6</w:t>
      </w:r>
      <w:r w:rsidR="00D943CB" w:rsidRPr="00FE601F">
        <w:rPr>
          <w:rFonts w:ascii="Book Antiqua" w:hAnsi="Book Antiqua" w:cs="Arial"/>
          <w:kern w:val="0"/>
          <w:sz w:val="24"/>
        </w:rPr>
        <w:t xml:space="preserve">. </w:t>
      </w:r>
      <w:r w:rsidR="0027175A" w:rsidRPr="00FE601F">
        <w:rPr>
          <w:rFonts w:ascii="Book Antiqua" w:hAnsi="Book Antiqua" w:cs="Arial"/>
          <w:kern w:val="0"/>
          <w:sz w:val="24"/>
        </w:rPr>
        <w:t xml:space="preserve">Survival in HCC </w:t>
      </w:r>
      <w:r w:rsidR="00A003A5" w:rsidRPr="00FE601F">
        <w:rPr>
          <w:rFonts w:ascii="Book Antiqua" w:hAnsi="Book Antiqua" w:cs="Arial"/>
          <w:kern w:val="0"/>
          <w:sz w:val="24"/>
        </w:rPr>
        <w:t xml:space="preserve">cases </w:t>
      </w:r>
      <w:r w:rsidR="00925F48" w:rsidRPr="00FE601F">
        <w:rPr>
          <w:rFonts w:ascii="Book Antiqua" w:hAnsi="Book Antiqua" w:cs="Arial"/>
          <w:kern w:val="0"/>
          <w:sz w:val="24"/>
        </w:rPr>
        <w:t>was</w:t>
      </w:r>
      <w:r w:rsidR="00F02FCB" w:rsidRPr="00FE601F">
        <w:rPr>
          <w:rFonts w:ascii="Book Antiqua" w:hAnsi="Book Antiqua" w:cs="Arial"/>
          <w:kern w:val="0"/>
          <w:sz w:val="24"/>
        </w:rPr>
        <w:t xml:space="preserve"> associated with </w:t>
      </w:r>
      <w:r w:rsidRPr="00FE601F">
        <w:rPr>
          <w:rFonts w:ascii="Book Antiqua" w:hAnsi="Book Antiqua" w:cs="Arial"/>
          <w:kern w:val="0"/>
          <w:sz w:val="24"/>
        </w:rPr>
        <w:t>sex</w:t>
      </w:r>
      <w:r w:rsidR="00F02FCB" w:rsidRPr="00FE601F">
        <w:rPr>
          <w:rFonts w:ascii="Book Antiqua" w:hAnsi="Book Antiqua" w:cs="Arial"/>
          <w:kern w:val="0"/>
          <w:sz w:val="24"/>
        </w:rPr>
        <w:t>, history of chemotherapy or radiotherapy, portal vein thrombosis</w:t>
      </w:r>
      <w:r w:rsidRPr="00FE601F">
        <w:rPr>
          <w:rFonts w:ascii="Book Antiqua" w:hAnsi="Book Antiqua" w:cs="Arial"/>
          <w:kern w:val="0"/>
          <w:sz w:val="24"/>
        </w:rPr>
        <w:t>,</w:t>
      </w:r>
      <w:r w:rsidR="00F02FCB" w:rsidRPr="00FE601F">
        <w:rPr>
          <w:rFonts w:ascii="Book Antiqua" w:hAnsi="Book Antiqua" w:cs="Arial"/>
          <w:kern w:val="0"/>
          <w:sz w:val="24"/>
        </w:rPr>
        <w:t xml:space="preserve"> and </w:t>
      </w:r>
      <w:r w:rsidRPr="00FE601F">
        <w:rPr>
          <w:rFonts w:ascii="Book Antiqua" w:hAnsi="Book Antiqua" w:cs="Arial"/>
          <w:kern w:val="0"/>
          <w:sz w:val="24"/>
        </w:rPr>
        <w:t>TNF</w:t>
      </w:r>
      <w:r w:rsidRPr="00FE601F">
        <w:rPr>
          <w:rFonts w:ascii="Book Antiqua" w:eastAsia="Dotum" w:hAnsi="Book Antiqua" w:cs="Arial"/>
          <w:bCs/>
          <w:iCs/>
          <w:kern w:val="0"/>
          <w:sz w:val="24"/>
        </w:rPr>
        <w:t>-α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 -1031 </w:t>
      </w:r>
      <w:r w:rsidR="00B24220" w:rsidRPr="00FE601F">
        <w:rPr>
          <w:rFonts w:ascii="Book Antiqua" w:hAnsi="Book Antiqua" w:cs="Arial"/>
          <w:kern w:val="0"/>
          <w:sz w:val="24"/>
        </w:rPr>
        <w:t>polymorphism</w:t>
      </w:r>
      <w:r w:rsidRPr="00FE601F">
        <w:rPr>
          <w:rFonts w:ascii="Book Antiqua" w:hAnsi="Book Antiqua" w:cs="Arial"/>
          <w:kern w:val="0"/>
          <w:sz w:val="24"/>
        </w:rPr>
        <w:t xml:space="preserve"> status</w:t>
      </w:r>
      <w:r w:rsidR="00B24220" w:rsidRPr="00FE601F">
        <w:rPr>
          <w:rFonts w:ascii="Book Antiqua" w:eastAsia="Dotum" w:hAnsi="Book Antiqua" w:cs="Arial"/>
          <w:bCs/>
          <w:kern w:val="0"/>
          <w:sz w:val="24"/>
        </w:rPr>
        <w:t xml:space="preserve">. </w:t>
      </w:r>
    </w:p>
    <w:p w:rsidR="00682E7C" w:rsidRDefault="00682E7C" w:rsidP="00FB012C">
      <w:pPr>
        <w:wordWrap/>
        <w:adjustRightInd w:val="0"/>
        <w:snapToGrid w:val="0"/>
        <w:spacing w:line="360" w:lineRule="auto"/>
        <w:rPr>
          <w:rFonts w:ascii="Book Antiqua" w:eastAsia="宋体" w:hAnsi="Book Antiqua" w:cs="Arial"/>
          <w:kern w:val="0"/>
          <w:sz w:val="24"/>
          <w:lang w:eastAsia="zh-CN"/>
        </w:rPr>
      </w:pPr>
    </w:p>
    <w:p w:rsidR="00D943CB" w:rsidRPr="00682E7C" w:rsidRDefault="00B24220" w:rsidP="00FB012C">
      <w:pPr>
        <w:wordWrap/>
        <w:adjustRightInd w:val="0"/>
        <w:snapToGrid w:val="0"/>
        <w:spacing w:line="360" w:lineRule="auto"/>
        <w:rPr>
          <w:rFonts w:ascii="Book Antiqua" w:eastAsia="Dotum" w:hAnsi="Book Antiqua" w:cs="Arial"/>
          <w:b/>
          <w:bCs/>
          <w:i/>
          <w:kern w:val="0"/>
          <w:sz w:val="24"/>
        </w:rPr>
      </w:pPr>
      <w:r w:rsidRPr="00682E7C">
        <w:rPr>
          <w:rFonts w:ascii="Book Antiqua" w:hAnsi="Book Antiqua" w:cs="Arial"/>
          <w:b/>
          <w:i/>
          <w:kern w:val="0"/>
          <w:sz w:val="24"/>
        </w:rPr>
        <w:t>TNF</w:t>
      </w:r>
      <w:r w:rsidRPr="00682E7C">
        <w:rPr>
          <w:rFonts w:ascii="Book Antiqua" w:eastAsia="Dotum" w:hAnsi="Book Antiqua" w:cs="Arial"/>
          <w:b/>
          <w:bCs/>
          <w:i/>
          <w:iCs/>
          <w:kern w:val="0"/>
          <w:sz w:val="24"/>
        </w:rPr>
        <w:t>-α</w:t>
      </w:r>
      <w:r w:rsidRPr="00682E7C">
        <w:rPr>
          <w:rFonts w:ascii="Book Antiqua" w:eastAsia="Dotum" w:hAnsi="Book Antiqua" w:cs="Arial"/>
          <w:b/>
          <w:bCs/>
          <w:i/>
          <w:kern w:val="0"/>
          <w:sz w:val="24"/>
        </w:rPr>
        <w:t xml:space="preserve"> polymorphism</w:t>
      </w:r>
      <w:r w:rsidR="00CC05B5" w:rsidRPr="00682E7C">
        <w:rPr>
          <w:rFonts w:ascii="Book Antiqua" w:eastAsia="Dotum" w:hAnsi="Book Antiqua" w:cs="Arial"/>
          <w:b/>
          <w:bCs/>
          <w:i/>
          <w:kern w:val="0"/>
          <w:sz w:val="24"/>
        </w:rPr>
        <w:t>s</w:t>
      </w:r>
      <w:r w:rsidRPr="00682E7C">
        <w:rPr>
          <w:rFonts w:ascii="Book Antiqua" w:eastAsia="Dotum" w:hAnsi="Book Antiqua" w:cs="Arial"/>
          <w:b/>
          <w:bCs/>
          <w:i/>
          <w:kern w:val="0"/>
          <w:sz w:val="24"/>
        </w:rPr>
        <w:t xml:space="preserve"> and HCC </w:t>
      </w:r>
      <w:r w:rsidR="00CC05B5" w:rsidRPr="00682E7C">
        <w:rPr>
          <w:rFonts w:ascii="Book Antiqua" w:eastAsia="Dotum" w:hAnsi="Book Antiqua" w:cs="Arial"/>
          <w:b/>
          <w:bCs/>
          <w:i/>
          <w:kern w:val="0"/>
          <w:sz w:val="24"/>
        </w:rPr>
        <w:t>case</w:t>
      </w:r>
      <w:r w:rsidRPr="00682E7C">
        <w:rPr>
          <w:rFonts w:ascii="Book Antiqua" w:eastAsia="Dotum" w:hAnsi="Book Antiqua" w:cs="Arial"/>
          <w:b/>
          <w:bCs/>
          <w:i/>
          <w:kern w:val="0"/>
          <w:sz w:val="24"/>
        </w:rPr>
        <w:t xml:space="preserve"> survival </w:t>
      </w:r>
      <w:r w:rsidR="00CC05B5" w:rsidRPr="00682E7C">
        <w:rPr>
          <w:rFonts w:ascii="Book Antiqua" w:eastAsia="Dotum" w:hAnsi="Book Antiqua" w:cs="Arial"/>
          <w:b/>
          <w:bCs/>
          <w:i/>
          <w:kern w:val="0"/>
          <w:sz w:val="24"/>
        </w:rPr>
        <w:t>stratified by</w:t>
      </w:r>
      <w:r w:rsidRPr="00682E7C">
        <w:rPr>
          <w:rFonts w:ascii="Book Antiqua" w:eastAsia="Dotum" w:hAnsi="Book Antiqua" w:cs="Arial"/>
          <w:b/>
          <w:bCs/>
          <w:i/>
          <w:kern w:val="0"/>
          <w:sz w:val="24"/>
        </w:rPr>
        <w:t xml:space="preserve"> stage</w:t>
      </w:r>
    </w:p>
    <w:p w:rsidR="00F02FCB" w:rsidRPr="00FE601F" w:rsidRDefault="00622C68" w:rsidP="00FB012C">
      <w:pPr>
        <w:wordWrap/>
        <w:adjustRightInd w:val="0"/>
        <w:snapToGrid w:val="0"/>
        <w:spacing w:line="360" w:lineRule="auto"/>
        <w:rPr>
          <w:rFonts w:ascii="Book Antiqua" w:eastAsia="Dotum" w:hAnsi="Book Antiqua" w:cs="Arial"/>
          <w:bCs/>
          <w:kern w:val="0"/>
          <w:sz w:val="24"/>
        </w:rPr>
      </w:pPr>
      <w:r w:rsidRPr="00FE601F">
        <w:rPr>
          <w:rFonts w:ascii="Book Antiqua" w:hAnsi="Book Antiqua" w:cs="Arial"/>
          <w:kern w:val="0"/>
          <w:sz w:val="24"/>
        </w:rPr>
        <w:t>TNF</w:t>
      </w:r>
      <w:r w:rsidRPr="00FE601F">
        <w:rPr>
          <w:rFonts w:ascii="Book Antiqua" w:eastAsia="Dotum" w:hAnsi="Book Antiqua" w:cs="Arial"/>
          <w:bCs/>
          <w:iCs/>
          <w:kern w:val="0"/>
          <w:sz w:val="24"/>
        </w:rPr>
        <w:t>-α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 polymorphism</w:t>
      </w:r>
      <w:r w:rsidR="00CC05B5" w:rsidRPr="00FE601F">
        <w:rPr>
          <w:rFonts w:ascii="Book Antiqua" w:eastAsia="Dotum" w:hAnsi="Book Antiqua" w:cs="Arial"/>
          <w:bCs/>
          <w:kern w:val="0"/>
          <w:sz w:val="24"/>
        </w:rPr>
        <w:t>-</w:t>
      </w:r>
      <w:r w:rsidRPr="00FE601F">
        <w:rPr>
          <w:rFonts w:ascii="Book Antiqua" w:eastAsia="Dotum" w:hAnsi="Book Antiqua" w:cs="Arial"/>
          <w:bCs/>
          <w:kern w:val="0"/>
          <w:sz w:val="24"/>
        </w:rPr>
        <w:t>related s</w:t>
      </w:r>
      <w:r w:rsidR="00B24220" w:rsidRPr="00FE601F">
        <w:rPr>
          <w:rFonts w:ascii="Book Antiqua" w:hAnsi="Book Antiqua" w:cs="Arial"/>
          <w:kern w:val="0"/>
          <w:sz w:val="24"/>
        </w:rPr>
        <w:t xml:space="preserve">urvival </w:t>
      </w:r>
      <w:r w:rsidRPr="00FE601F">
        <w:rPr>
          <w:rFonts w:ascii="Book Antiqua" w:hAnsi="Book Antiqua" w:cs="Arial"/>
          <w:kern w:val="0"/>
          <w:sz w:val="24"/>
        </w:rPr>
        <w:t xml:space="preserve">was analyzed in 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HCC </w:t>
      </w:r>
      <w:r w:rsidR="00CC05B5" w:rsidRPr="00FE601F">
        <w:rPr>
          <w:rFonts w:ascii="Book Antiqua" w:eastAsia="Dotum" w:hAnsi="Book Antiqua" w:cs="Arial"/>
          <w:bCs/>
          <w:kern w:val="0"/>
          <w:sz w:val="24"/>
        </w:rPr>
        <w:t>cases stratified by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 TNM and </w:t>
      </w:r>
      <w:r w:rsidR="00CC05B5" w:rsidRPr="00FE601F">
        <w:rPr>
          <w:rFonts w:ascii="Book Antiqua" w:eastAsia="Dotum" w:hAnsi="Book Antiqua" w:cs="Arial"/>
          <w:bCs/>
          <w:kern w:val="0"/>
          <w:sz w:val="24"/>
        </w:rPr>
        <w:t xml:space="preserve">Okuda 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stage. </w:t>
      </w:r>
      <w:r w:rsidR="00F02FCB" w:rsidRPr="00FE601F">
        <w:rPr>
          <w:rFonts w:ascii="Book Antiqua" w:hAnsi="Book Antiqua" w:cs="Arial"/>
          <w:kern w:val="0"/>
          <w:sz w:val="24"/>
        </w:rPr>
        <w:t xml:space="preserve">Survival of </w:t>
      </w:r>
      <w:r w:rsidR="00CC05B5" w:rsidRPr="00FE601F">
        <w:rPr>
          <w:rFonts w:ascii="Book Antiqua" w:hAnsi="Book Antiqua" w:cs="Arial"/>
          <w:kern w:val="0"/>
          <w:sz w:val="24"/>
        </w:rPr>
        <w:t xml:space="preserve">cases with the </w:t>
      </w:r>
      <w:r w:rsidR="00CC05B5" w:rsidRPr="00FE601F">
        <w:rPr>
          <w:rFonts w:ascii="Book Antiqua" w:eastAsia="Dotum" w:hAnsi="Book Antiqua" w:cs="Arial"/>
          <w:bCs/>
          <w:kern w:val="0"/>
          <w:sz w:val="24"/>
        </w:rPr>
        <w:t xml:space="preserve">TNF-α -1031 </w:t>
      </w:r>
      <w:r w:rsidR="00F02FCB" w:rsidRPr="00FE601F">
        <w:rPr>
          <w:rFonts w:ascii="Book Antiqua" w:hAnsi="Book Antiqua" w:cs="Arial"/>
          <w:kern w:val="0"/>
          <w:sz w:val="24"/>
        </w:rPr>
        <w:t xml:space="preserve">wild type (TT) </w:t>
      </w:r>
      <w:r w:rsidR="00A003A5" w:rsidRPr="00FE601F">
        <w:rPr>
          <w:rFonts w:ascii="Book Antiqua" w:hAnsi="Book Antiqua" w:cs="Arial"/>
          <w:kern w:val="0"/>
          <w:sz w:val="24"/>
        </w:rPr>
        <w:t xml:space="preserve">genotype </w:t>
      </w:r>
      <w:r w:rsidR="00CC05B5" w:rsidRPr="00FE601F">
        <w:rPr>
          <w:rFonts w:ascii="Book Antiqua" w:hAnsi="Book Antiqua" w:cs="Arial"/>
          <w:kern w:val="0"/>
          <w:sz w:val="24"/>
        </w:rPr>
        <w:t>or</w:t>
      </w:r>
      <w:r w:rsidR="00F02FCB" w:rsidRPr="00FE601F">
        <w:rPr>
          <w:rFonts w:ascii="Book Antiqua" w:hAnsi="Book Antiqua" w:cs="Arial"/>
          <w:kern w:val="0"/>
          <w:sz w:val="24"/>
        </w:rPr>
        <w:t xml:space="preserve"> </w:t>
      </w:r>
      <w:r w:rsidR="00A003A5" w:rsidRPr="00FE601F">
        <w:rPr>
          <w:rFonts w:ascii="Book Antiqua" w:hAnsi="Book Antiqua" w:cs="Arial"/>
          <w:kern w:val="0"/>
          <w:sz w:val="24"/>
        </w:rPr>
        <w:t xml:space="preserve">a single </w:t>
      </w:r>
      <w:r w:rsidR="00F02FCB" w:rsidRPr="00FE601F">
        <w:rPr>
          <w:rFonts w:ascii="Book Antiqua" w:eastAsia="Dotum" w:hAnsi="Book Antiqua" w:cs="Arial"/>
          <w:bCs/>
          <w:kern w:val="0"/>
          <w:sz w:val="24"/>
        </w:rPr>
        <w:t>T&gt;C polymorphis</w:t>
      </w:r>
      <w:r w:rsidR="00CC05B5" w:rsidRPr="00FE601F">
        <w:rPr>
          <w:rFonts w:ascii="Book Antiqua" w:eastAsia="Dotum" w:hAnsi="Book Antiqua" w:cs="Arial"/>
          <w:bCs/>
          <w:kern w:val="0"/>
          <w:sz w:val="24"/>
        </w:rPr>
        <w:t>m</w:t>
      </w:r>
      <w:r w:rsidR="00F02FCB" w:rsidRPr="00FE601F">
        <w:rPr>
          <w:rFonts w:ascii="Book Antiqua" w:eastAsia="Dotum" w:hAnsi="Book Antiqua" w:cs="Arial"/>
          <w:bCs/>
          <w:kern w:val="0"/>
          <w:sz w:val="24"/>
        </w:rPr>
        <w:t xml:space="preserve"> was significantly better than </w:t>
      </w:r>
      <w:r w:rsidR="00CC05B5" w:rsidRPr="00FE601F">
        <w:rPr>
          <w:rFonts w:ascii="Book Antiqua" w:eastAsia="Dotum" w:hAnsi="Book Antiqua" w:cs="Arial"/>
          <w:bCs/>
          <w:kern w:val="0"/>
          <w:sz w:val="24"/>
        </w:rPr>
        <w:t xml:space="preserve">those with the </w:t>
      </w:r>
      <w:r w:rsidR="00F02FCB" w:rsidRPr="00FE601F">
        <w:rPr>
          <w:rFonts w:ascii="Book Antiqua" w:eastAsia="Dotum" w:hAnsi="Book Antiqua" w:cs="Arial"/>
          <w:bCs/>
          <w:kern w:val="0"/>
          <w:sz w:val="24"/>
        </w:rPr>
        <w:t xml:space="preserve">CC </w:t>
      </w:r>
      <w:r w:rsidR="00CC05B5" w:rsidRPr="00FE601F">
        <w:rPr>
          <w:rFonts w:ascii="Book Antiqua" w:eastAsia="Dotum" w:hAnsi="Book Antiqua" w:cs="Arial"/>
          <w:bCs/>
          <w:kern w:val="0"/>
          <w:sz w:val="24"/>
        </w:rPr>
        <w:t xml:space="preserve">genotype </w:t>
      </w:r>
      <w:r w:rsidR="00F02FCB" w:rsidRPr="00FE601F">
        <w:rPr>
          <w:rFonts w:ascii="Book Antiqua" w:eastAsia="Dotum" w:hAnsi="Book Antiqua" w:cs="Arial"/>
          <w:bCs/>
          <w:kern w:val="0"/>
          <w:sz w:val="24"/>
        </w:rPr>
        <w:t>(regression coefficient</w:t>
      </w:r>
      <w:r w:rsidR="00682E7C">
        <w:rPr>
          <w:rFonts w:ascii="Book Antiqua" w:eastAsia="宋体" w:hAnsi="Book Antiqua" w:cs="Arial" w:hint="eastAsia"/>
          <w:bCs/>
          <w:kern w:val="0"/>
          <w:sz w:val="24"/>
          <w:lang w:eastAsia="zh-CN"/>
        </w:rPr>
        <w:t xml:space="preserve"> </w:t>
      </w:r>
      <w:r w:rsidR="00F02FCB" w:rsidRPr="00FE601F">
        <w:rPr>
          <w:rFonts w:ascii="Book Antiqua" w:eastAsia="Dotum" w:hAnsi="Book Antiqua" w:cs="Arial"/>
          <w:bCs/>
          <w:kern w:val="0"/>
          <w:sz w:val="24"/>
        </w:rPr>
        <w:t>=</w:t>
      </w:r>
      <w:r w:rsidR="00682E7C">
        <w:rPr>
          <w:rFonts w:ascii="Book Antiqua" w:eastAsia="宋体" w:hAnsi="Book Antiqua" w:cs="Arial" w:hint="eastAsia"/>
          <w:bCs/>
          <w:kern w:val="0"/>
          <w:sz w:val="24"/>
          <w:lang w:eastAsia="zh-CN"/>
        </w:rPr>
        <w:t xml:space="preserve"> </w:t>
      </w:r>
      <w:r w:rsidR="00F02FCB" w:rsidRPr="00FE601F">
        <w:rPr>
          <w:rFonts w:ascii="Book Antiqua" w:eastAsia="Dotum" w:hAnsi="Book Antiqua" w:cs="Arial"/>
          <w:bCs/>
          <w:kern w:val="0"/>
          <w:sz w:val="24"/>
        </w:rPr>
        <w:t xml:space="preserve">1.772, HR = 5.881, </w:t>
      </w:r>
      <w:r w:rsidR="00E37155">
        <w:rPr>
          <w:rFonts w:ascii="Book Antiqua" w:eastAsia="Dotum" w:hAnsi="Book Antiqua" w:cs="Arial"/>
          <w:bCs/>
          <w:kern w:val="0"/>
          <w:sz w:val="24"/>
        </w:rPr>
        <w:t xml:space="preserve">95%CI: </w:t>
      </w:r>
      <w:r w:rsidR="00930588" w:rsidRPr="00FE601F">
        <w:rPr>
          <w:rFonts w:ascii="Book Antiqua" w:eastAsia="Dotum" w:hAnsi="Book Antiqua" w:cs="Arial"/>
          <w:bCs/>
          <w:kern w:val="0"/>
          <w:sz w:val="24"/>
        </w:rPr>
        <w:t>1.408</w:t>
      </w:r>
      <w:r w:rsidR="00CC05B5" w:rsidRPr="00FE601F">
        <w:rPr>
          <w:rFonts w:ascii="Book Antiqua" w:eastAsia="Dotum" w:hAnsi="Book Antiqua" w:cs="Arial"/>
          <w:bCs/>
          <w:kern w:val="0"/>
          <w:sz w:val="24"/>
        </w:rPr>
        <w:t>–</w:t>
      </w:r>
      <w:r w:rsidR="00930588" w:rsidRPr="00FE601F">
        <w:rPr>
          <w:rFonts w:ascii="Book Antiqua" w:eastAsia="Dotum" w:hAnsi="Book Antiqua" w:cs="Arial"/>
          <w:bCs/>
          <w:kern w:val="0"/>
          <w:sz w:val="24"/>
        </w:rPr>
        <w:t xml:space="preserve">24.554, </w:t>
      </w:r>
      <w:r w:rsidR="00E37155" w:rsidRPr="00E37155">
        <w:rPr>
          <w:rFonts w:ascii="Book Antiqua" w:eastAsia="Dotum" w:hAnsi="Book Antiqua" w:cs="Arial"/>
          <w:bCs/>
          <w:i/>
          <w:kern w:val="0"/>
          <w:sz w:val="24"/>
        </w:rPr>
        <w:t xml:space="preserve">P = </w:t>
      </w:r>
      <w:r w:rsidR="00335A66" w:rsidRPr="00FE601F">
        <w:rPr>
          <w:rFonts w:ascii="Book Antiqua" w:eastAsia="Dotum" w:hAnsi="Book Antiqua" w:cs="Arial"/>
          <w:bCs/>
          <w:kern w:val="0"/>
          <w:sz w:val="24"/>
        </w:rPr>
        <w:t>0.016)</w:t>
      </w:r>
      <w:r w:rsidR="00CC05B5" w:rsidRPr="00FE601F">
        <w:rPr>
          <w:rFonts w:ascii="Book Antiqua" w:eastAsia="Dotum" w:hAnsi="Book Antiqua" w:cs="Arial"/>
          <w:bCs/>
          <w:kern w:val="0"/>
          <w:sz w:val="24"/>
        </w:rPr>
        <w:t>,</w:t>
      </w:r>
      <w:r w:rsidR="00335A66" w:rsidRPr="00FE601F">
        <w:rPr>
          <w:rFonts w:ascii="Book Antiqua" w:eastAsia="Dotum" w:hAnsi="Book Antiqua" w:cs="Arial"/>
          <w:bCs/>
          <w:kern w:val="0"/>
          <w:sz w:val="24"/>
        </w:rPr>
        <w:t xml:space="preserve"> as shown in Figure 1</w:t>
      </w:r>
      <w:r w:rsidR="00295FA3" w:rsidRPr="00FE601F">
        <w:rPr>
          <w:rFonts w:ascii="Book Antiqua" w:eastAsia="Dotum" w:hAnsi="Book Antiqua" w:cs="Arial"/>
          <w:bCs/>
          <w:kern w:val="0"/>
          <w:sz w:val="24"/>
        </w:rPr>
        <w:t xml:space="preserve"> and Table 7</w:t>
      </w:r>
      <w:r w:rsidR="00335A66" w:rsidRPr="00FE601F">
        <w:rPr>
          <w:rFonts w:ascii="Book Antiqua" w:eastAsia="Dotum" w:hAnsi="Book Antiqua" w:cs="Arial"/>
          <w:bCs/>
          <w:kern w:val="0"/>
          <w:sz w:val="24"/>
        </w:rPr>
        <w:t xml:space="preserve">. Other TNF-α polymorphisms did not affect </w:t>
      </w:r>
      <w:r w:rsidR="00E96F42" w:rsidRPr="00FE601F">
        <w:rPr>
          <w:rFonts w:ascii="Book Antiqua" w:eastAsia="Dotum" w:hAnsi="Book Antiqua" w:cs="Arial"/>
          <w:bCs/>
          <w:kern w:val="0"/>
          <w:sz w:val="24"/>
        </w:rPr>
        <w:t xml:space="preserve">HCC case </w:t>
      </w:r>
      <w:r w:rsidR="00335A66" w:rsidRPr="00FE601F">
        <w:rPr>
          <w:rFonts w:ascii="Book Antiqua" w:eastAsia="Dotum" w:hAnsi="Book Antiqua" w:cs="Arial"/>
          <w:bCs/>
          <w:kern w:val="0"/>
          <w:sz w:val="24"/>
        </w:rPr>
        <w:t xml:space="preserve">survival </w:t>
      </w:r>
      <w:r w:rsidR="00E96F42" w:rsidRPr="00FE601F">
        <w:rPr>
          <w:rFonts w:ascii="Book Antiqua" w:eastAsia="Dotum" w:hAnsi="Book Antiqua" w:cs="Arial"/>
          <w:bCs/>
          <w:kern w:val="0"/>
          <w:sz w:val="24"/>
        </w:rPr>
        <w:t>at</w:t>
      </w:r>
      <w:r w:rsidR="00335A66" w:rsidRPr="00FE601F">
        <w:rPr>
          <w:rFonts w:ascii="Book Antiqua" w:eastAsia="Dotum" w:hAnsi="Book Antiqua" w:cs="Arial"/>
          <w:bCs/>
          <w:kern w:val="0"/>
          <w:sz w:val="24"/>
        </w:rPr>
        <w:t xml:space="preserve"> any TNM or </w:t>
      </w:r>
      <w:r w:rsidR="00B44CE8" w:rsidRPr="00FE601F">
        <w:rPr>
          <w:rFonts w:ascii="Book Antiqua" w:eastAsia="Dotum" w:hAnsi="Book Antiqua" w:cs="Arial"/>
          <w:bCs/>
          <w:kern w:val="0"/>
          <w:sz w:val="24"/>
        </w:rPr>
        <w:t xml:space="preserve">Okuda </w:t>
      </w:r>
      <w:r w:rsidR="00335A66" w:rsidRPr="00FE601F">
        <w:rPr>
          <w:rFonts w:ascii="Book Antiqua" w:eastAsia="Dotum" w:hAnsi="Book Antiqua" w:cs="Arial"/>
          <w:bCs/>
          <w:kern w:val="0"/>
          <w:sz w:val="24"/>
        </w:rPr>
        <w:t>stage.</w:t>
      </w:r>
    </w:p>
    <w:p w:rsidR="00CC05B5" w:rsidRPr="00FE601F" w:rsidRDefault="00CC05B5" w:rsidP="00FB012C">
      <w:pPr>
        <w:wordWrap/>
        <w:adjustRightInd w:val="0"/>
        <w:snapToGrid w:val="0"/>
        <w:spacing w:line="360" w:lineRule="auto"/>
        <w:rPr>
          <w:rFonts w:ascii="Book Antiqua" w:eastAsia="Dotum" w:hAnsi="Book Antiqua" w:cs="Arial"/>
          <w:bCs/>
          <w:kern w:val="0"/>
          <w:sz w:val="24"/>
        </w:rPr>
      </w:pPr>
    </w:p>
    <w:p w:rsidR="00414844" w:rsidRPr="00682E7C" w:rsidRDefault="00414844" w:rsidP="00FB012C">
      <w:pPr>
        <w:wordWrap/>
        <w:adjustRightInd w:val="0"/>
        <w:snapToGrid w:val="0"/>
        <w:spacing w:line="360" w:lineRule="auto"/>
        <w:rPr>
          <w:rFonts w:ascii="Book Antiqua" w:hAnsi="Book Antiqua" w:cs="Arial"/>
          <w:b/>
          <w:caps/>
          <w:kern w:val="0"/>
          <w:sz w:val="24"/>
        </w:rPr>
      </w:pPr>
      <w:r w:rsidRPr="00682E7C">
        <w:rPr>
          <w:rFonts w:ascii="Book Antiqua" w:hAnsi="Book Antiqua" w:cs="Arial"/>
          <w:b/>
          <w:caps/>
          <w:kern w:val="0"/>
          <w:sz w:val="24"/>
        </w:rPr>
        <w:t>Discussion</w:t>
      </w:r>
    </w:p>
    <w:p w:rsidR="00414844" w:rsidRPr="00FE601F" w:rsidRDefault="00414844" w:rsidP="00FB012C">
      <w:pPr>
        <w:wordWrap/>
        <w:adjustRightInd w:val="0"/>
        <w:snapToGrid w:val="0"/>
        <w:spacing w:line="360" w:lineRule="auto"/>
        <w:rPr>
          <w:rFonts w:ascii="Book Antiqua" w:eastAsia="Dotum" w:hAnsi="Book Antiqua" w:cs="Arial"/>
          <w:bCs/>
          <w:kern w:val="0"/>
          <w:sz w:val="24"/>
        </w:rPr>
      </w:pPr>
      <w:r w:rsidRPr="00FE601F">
        <w:rPr>
          <w:rFonts w:ascii="Book Antiqua" w:hAnsi="Book Antiqua" w:cs="Arial"/>
          <w:kern w:val="0"/>
          <w:sz w:val="24"/>
        </w:rPr>
        <w:t xml:space="preserve">We performed this case-control study to investigate the associations </w:t>
      </w:r>
      <w:r w:rsidR="000B4F51" w:rsidRPr="00FE601F">
        <w:rPr>
          <w:rFonts w:ascii="Book Antiqua" w:hAnsi="Book Antiqua" w:cs="Arial"/>
          <w:kern w:val="0"/>
          <w:sz w:val="24"/>
        </w:rPr>
        <w:t xml:space="preserve">between the </w:t>
      </w:r>
      <w:r w:rsidRPr="00FE601F">
        <w:rPr>
          <w:rFonts w:ascii="Book Antiqua" w:eastAsia="Dotum" w:hAnsi="Book Antiqua" w:cs="Arial"/>
          <w:bCs/>
          <w:kern w:val="0"/>
          <w:sz w:val="24"/>
        </w:rPr>
        <w:t>TNF-α -1031</w:t>
      </w:r>
      <w:r w:rsidR="00B44CE8" w:rsidRPr="00FE601F">
        <w:rPr>
          <w:rFonts w:ascii="Book Antiqua" w:eastAsia="Dotum" w:hAnsi="Book Antiqua" w:cs="Arial"/>
          <w:bCs/>
          <w:kern w:val="0"/>
          <w:sz w:val="24"/>
        </w:rPr>
        <w:t xml:space="preserve"> </w:t>
      </w:r>
      <w:r w:rsidRPr="00FE601F">
        <w:rPr>
          <w:rFonts w:ascii="Book Antiqua" w:eastAsia="Dotum" w:hAnsi="Book Antiqua" w:cs="Arial"/>
          <w:bCs/>
          <w:kern w:val="0"/>
          <w:sz w:val="24"/>
        </w:rPr>
        <w:t>T&gt;C, -863</w:t>
      </w:r>
      <w:r w:rsidR="00B44CE8" w:rsidRPr="00FE601F">
        <w:rPr>
          <w:rFonts w:ascii="Book Antiqua" w:eastAsia="Dotum" w:hAnsi="Book Antiqua" w:cs="Arial"/>
          <w:bCs/>
          <w:kern w:val="0"/>
          <w:sz w:val="24"/>
        </w:rPr>
        <w:t xml:space="preserve"> </w:t>
      </w:r>
      <w:r w:rsidRPr="00FE601F">
        <w:rPr>
          <w:rFonts w:ascii="Book Antiqua" w:eastAsia="Dotum" w:hAnsi="Book Antiqua" w:cs="Arial"/>
          <w:bCs/>
          <w:kern w:val="0"/>
          <w:sz w:val="24"/>
        </w:rPr>
        <w:t>C&gt;A, -857</w:t>
      </w:r>
      <w:r w:rsidR="00B44CE8" w:rsidRPr="00FE601F">
        <w:rPr>
          <w:rFonts w:ascii="Book Antiqua" w:eastAsia="Dotum" w:hAnsi="Book Antiqua" w:cs="Arial"/>
          <w:bCs/>
          <w:kern w:val="0"/>
          <w:sz w:val="24"/>
        </w:rPr>
        <w:t xml:space="preserve"> </w:t>
      </w:r>
      <w:r w:rsidRPr="00FE601F">
        <w:rPr>
          <w:rFonts w:ascii="Book Antiqua" w:eastAsia="Dotum" w:hAnsi="Book Antiqua" w:cs="Arial"/>
          <w:bCs/>
          <w:kern w:val="0"/>
          <w:sz w:val="24"/>
        </w:rPr>
        <w:t>C&gt;T, -308</w:t>
      </w:r>
      <w:r w:rsidR="00B44CE8" w:rsidRPr="00FE601F">
        <w:rPr>
          <w:rFonts w:ascii="Book Antiqua" w:eastAsia="Dotum" w:hAnsi="Book Antiqua" w:cs="Arial"/>
          <w:bCs/>
          <w:kern w:val="0"/>
          <w:sz w:val="24"/>
        </w:rPr>
        <w:t xml:space="preserve"> </w:t>
      </w:r>
      <w:r w:rsidRPr="00FE601F">
        <w:rPr>
          <w:rFonts w:ascii="Book Antiqua" w:eastAsia="Dotum" w:hAnsi="Book Antiqua" w:cs="Arial"/>
          <w:bCs/>
          <w:kern w:val="0"/>
          <w:sz w:val="24"/>
        </w:rPr>
        <w:t>G&gt;A, and -238</w:t>
      </w:r>
      <w:r w:rsidR="00B44CE8" w:rsidRPr="00FE601F">
        <w:rPr>
          <w:rFonts w:ascii="Book Antiqua" w:eastAsia="Dotum" w:hAnsi="Book Antiqua" w:cs="Arial"/>
          <w:bCs/>
          <w:kern w:val="0"/>
          <w:sz w:val="24"/>
        </w:rPr>
        <w:t xml:space="preserve"> 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G&gt;A polymorphisms </w:t>
      </w:r>
      <w:r w:rsidR="000B4F51" w:rsidRPr="00FE601F">
        <w:rPr>
          <w:rFonts w:ascii="Book Antiqua" w:eastAsia="Dotum" w:hAnsi="Book Antiqua" w:cs="Arial"/>
          <w:bCs/>
          <w:kern w:val="0"/>
          <w:sz w:val="24"/>
        </w:rPr>
        <w:t xml:space="preserve">and 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HCC. Furthermore, we analyzed </w:t>
      </w:r>
      <w:r w:rsidR="000B4F51" w:rsidRPr="00FE601F">
        <w:rPr>
          <w:rFonts w:ascii="Book Antiqua" w:eastAsia="Dotum" w:hAnsi="Book Antiqua" w:cs="Arial"/>
          <w:bCs/>
          <w:kern w:val="0"/>
          <w:sz w:val="24"/>
        </w:rPr>
        <w:t xml:space="preserve">TNF-α polymorphism </w:t>
      </w:r>
      <w:r w:rsidRPr="00FE601F">
        <w:rPr>
          <w:rFonts w:ascii="Book Antiqua" w:hAnsi="Book Antiqua" w:cs="Arial"/>
          <w:kern w:val="0"/>
          <w:sz w:val="24"/>
        </w:rPr>
        <w:t xml:space="preserve">combinations 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and haplotypes. In this study, </w:t>
      </w:r>
      <w:r w:rsidR="000B4F51" w:rsidRPr="00FE601F">
        <w:rPr>
          <w:rFonts w:ascii="Book Antiqua" w:eastAsia="Dotum" w:hAnsi="Book Antiqua" w:cs="Arial"/>
          <w:bCs/>
          <w:kern w:val="0"/>
          <w:sz w:val="24"/>
        </w:rPr>
        <w:t xml:space="preserve">the </w:t>
      </w:r>
      <w:r w:rsidRPr="00FE601F">
        <w:rPr>
          <w:rFonts w:ascii="Book Antiqua" w:eastAsia="Dotum" w:hAnsi="Book Antiqua" w:cs="Arial"/>
          <w:bCs/>
          <w:kern w:val="0"/>
          <w:sz w:val="24"/>
        </w:rPr>
        <w:t>TNF-α -1031</w:t>
      </w:r>
      <w:r w:rsidR="00B44CE8" w:rsidRPr="00FE601F">
        <w:rPr>
          <w:rFonts w:ascii="Book Antiqua" w:eastAsia="Dotum" w:hAnsi="Book Antiqua" w:cs="Arial"/>
          <w:bCs/>
          <w:kern w:val="0"/>
          <w:sz w:val="24"/>
        </w:rPr>
        <w:t xml:space="preserve"> </w:t>
      </w:r>
      <w:r w:rsidRPr="00FE601F">
        <w:rPr>
          <w:rFonts w:ascii="Book Antiqua" w:eastAsia="Dotum" w:hAnsi="Book Antiqua" w:cs="Arial"/>
          <w:bCs/>
          <w:kern w:val="0"/>
          <w:sz w:val="24"/>
        </w:rPr>
        <w:t>T&gt;C, -863</w:t>
      </w:r>
      <w:r w:rsidR="00B44CE8" w:rsidRPr="00FE601F">
        <w:rPr>
          <w:rFonts w:ascii="Book Antiqua" w:eastAsia="Dotum" w:hAnsi="Book Antiqua" w:cs="Arial"/>
          <w:bCs/>
          <w:kern w:val="0"/>
          <w:sz w:val="24"/>
        </w:rPr>
        <w:t xml:space="preserve"> </w:t>
      </w:r>
      <w:r w:rsidRPr="00FE601F">
        <w:rPr>
          <w:rFonts w:ascii="Book Antiqua" w:eastAsia="Dotum" w:hAnsi="Book Antiqua" w:cs="Arial"/>
          <w:bCs/>
          <w:kern w:val="0"/>
          <w:sz w:val="24"/>
        </w:rPr>
        <w:t>C&gt;A, -857</w:t>
      </w:r>
      <w:r w:rsidR="00B44CE8" w:rsidRPr="00FE601F">
        <w:rPr>
          <w:rFonts w:ascii="Book Antiqua" w:eastAsia="Dotum" w:hAnsi="Book Antiqua" w:cs="Arial"/>
          <w:bCs/>
          <w:kern w:val="0"/>
          <w:sz w:val="24"/>
        </w:rPr>
        <w:t xml:space="preserve"> </w:t>
      </w:r>
      <w:r w:rsidRPr="00FE601F">
        <w:rPr>
          <w:rFonts w:ascii="Book Antiqua" w:eastAsia="Dotum" w:hAnsi="Book Antiqua" w:cs="Arial"/>
          <w:bCs/>
          <w:kern w:val="0"/>
          <w:sz w:val="24"/>
        </w:rPr>
        <w:t>C&gt;T, -308</w:t>
      </w:r>
      <w:r w:rsidR="00B44CE8" w:rsidRPr="00FE601F">
        <w:rPr>
          <w:rFonts w:ascii="Book Antiqua" w:eastAsia="Dotum" w:hAnsi="Book Antiqua" w:cs="Arial"/>
          <w:bCs/>
          <w:kern w:val="0"/>
          <w:sz w:val="24"/>
        </w:rPr>
        <w:t xml:space="preserve"> </w:t>
      </w:r>
      <w:r w:rsidRPr="00FE601F">
        <w:rPr>
          <w:rFonts w:ascii="Book Antiqua" w:eastAsia="Dotum" w:hAnsi="Book Antiqua" w:cs="Arial"/>
          <w:bCs/>
          <w:kern w:val="0"/>
          <w:sz w:val="24"/>
        </w:rPr>
        <w:t>G&gt;A, and -238</w:t>
      </w:r>
      <w:r w:rsidR="00B44CE8" w:rsidRPr="00FE601F">
        <w:rPr>
          <w:rFonts w:ascii="Book Antiqua" w:eastAsia="Dotum" w:hAnsi="Book Antiqua" w:cs="Arial"/>
          <w:bCs/>
          <w:kern w:val="0"/>
          <w:sz w:val="24"/>
        </w:rPr>
        <w:t xml:space="preserve"> </w:t>
      </w:r>
      <w:r w:rsidRPr="00FE601F">
        <w:rPr>
          <w:rFonts w:ascii="Book Antiqua" w:eastAsia="Dotum" w:hAnsi="Book Antiqua" w:cs="Arial"/>
          <w:bCs/>
          <w:kern w:val="0"/>
          <w:sz w:val="24"/>
        </w:rPr>
        <w:t>G&gt;A polymorphisms were not associated with HCC</w:t>
      </w:r>
      <w:r w:rsidR="000B4F51" w:rsidRPr="00FE601F">
        <w:rPr>
          <w:rFonts w:ascii="Book Antiqua" w:eastAsia="Dotum" w:hAnsi="Book Antiqua" w:cs="Arial"/>
          <w:bCs/>
          <w:kern w:val="0"/>
          <w:sz w:val="24"/>
        </w:rPr>
        <w:t xml:space="preserve"> risk</w:t>
      </w:r>
      <w:r w:rsidRPr="00FE601F">
        <w:rPr>
          <w:rFonts w:ascii="Book Antiqua" w:eastAsia="Dotum" w:hAnsi="Book Antiqua" w:cs="Arial"/>
          <w:bCs/>
          <w:kern w:val="0"/>
          <w:sz w:val="24"/>
        </w:rPr>
        <w:t>. This result is inconsis</w:t>
      </w:r>
      <w:r w:rsidR="0046115C" w:rsidRPr="00FE601F">
        <w:rPr>
          <w:rFonts w:ascii="Book Antiqua" w:eastAsia="Dotum" w:hAnsi="Book Antiqua" w:cs="Arial"/>
          <w:bCs/>
          <w:kern w:val="0"/>
          <w:sz w:val="24"/>
        </w:rPr>
        <w:t xml:space="preserve">tent with </w:t>
      </w:r>
      <w:r w:rsidR="000B4F51" w:rsidRPr="00FE601F">
        <w:rPr>
          <w:rFonts w:ascii="Book Antiqua" w:eastAsia="Dotum" w:hAnsi="Book Antiqua" w:cs="Arial"/>
          <w:bCs/>
          <w:kern w:val="0"/>
          <w:sz w:val="24"/>
        </w:rPr>
        <w:t xml:space="preserve">the findings of </w:t>
      </w:r>
      <w:r w:rsidR="0046115C" w:rsidRPr="00FE601F">
        <w:rPr>
          <w:rFonts w:ascii="Book Antiqua" w:eastAsia="Dotum" w:hAnsi="Book Antiqua" w:cs="Arial"/>
          <w:bCs/>
          <w:kern w:val="0"/>
          <w:sz w:val="24"/>
        </w:rPr>
        <w:t>previous meta-analys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es. </w:t>
      </w:r>
      <w:r w:rsidR="000B4F51" w:rsidRPr="00FE601F">
        <w:rPr>
          <w:rFonts w:ascii="Book Antiqua" w:eastAsia="Dotum" w:hAnsi="Book Antiqua" w:cs="Arial"/>
          <w:bCs/>
          <w:kern w:val="0"/>
          <w:sz w:val="24"/>
        </w:rPr>
        <w:t xml:space="preserve">An 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insufficient number of HCC </w:t>
      </w:r>
      <w:r w:rsidR="000B4F51" w:rsidRPr="00FE601F">
        <w:rPr>
          <w:rFonts w:ascii="Book Antiqua" w:eastAsia="Dotum" w:hAnsi="Book Antiqua" w:cs="Arial"/>
          <w:bCs/>
          <w:kern w:val="0"/>
          <w:sz w:val="24"/>
        </w:rPr>
        <w:t xml:space="preserve">cases </w:t>
      </w:r>
      <w:r w:rsidRPr="00FE601F">
        <w:rPr>
          <w:rFonts w:ascii="Book Antiqua" w:eastAsia="Dotum" w:hAnsi="Book Antiqua" w:cs="Arial"/>
          <w:bCs/>
          <w:kern w:val="0"/>
          <w:sz w:val="24"/>
        </w:rPr>
        <w:t>and control</w:t>
      </w:r>
      <w:r w:rsidR="000B4F51" w:rsidRPr="00FE601F">
        <w:rPr>
          <w:rFonts w:ascii="Book Antiqua" w:eastAsia="Dotum" w:hAnsi="Book Antiqua" w:cs="Arial"/>
          <w:bCs/>
          <w:kern w:val="0"/>
          <w:sz w:val="24"/>
        </w:rPr>
        <w:t>s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 </w:t>
      </w:r>
      <w:r w:rsidR="000B4F51" w:rsidRPr="00FE601F">
        <w:rPr>
          <w:rFonts w:ascii="Book Antiqua" w:eastAsia="Dotum" w:hAnsi="Book Antiqua" w:cs="Arial"/>
          <w:bCs/>
          <w:kern w:val="0"/>
          <w:sz w:val="24"/>
        </w:rPr>
        <w:t xml:space="preserve">in our study 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could be the reason </w:t>
      </w:r>
      <w:r w:rsidR="000B4F51" w:rsidRPr="00FE601F">
        <w:rPr>
          <w:rFonts w:ascii="Book Antiqua" w:eastAsia="Dotum" w:hAnsi="Book Antiqua" w:cs="Arial"/>
          <w:bCs/>
          <w:kern w:val="0"/>
          <w:sz w:val="24"/>
        </w:rPr>
        <w:t xml:space="preserve">for </w:t>
      </w:r>
      <w:r w:rsidRPr="00FE601F">
        <w:rPr>
          <w:rFonts w:ascii="Book Antiqua" w:eastAsia="Dotum" w:hAnsi="Book Antiqua" w:cs="Arial"/>
          <w:bCs/>
          <w:kern w:val="0"/>
          <w:sz w:val="24"/>
        </w:rPr>
        <w:t>this discordance</w:t>
      </w:r>
      <w:r w:rsidR="000B4F51" w:rsidRPr="00FE601F">
        <w:rPr>
          <w:rFonts w:ascii="Book Antiqua" w:eastAsia="Dotum" w:hAnsi="Book Antiqua" w:cs="Arial"/>
          <w:bCs/>
          <w:kern w:val="0"/>
          <w:sz w:val="24"/>
        </w:rPr>
        <w:t xml:space="preserve">; for example, 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we </w:t>
      </w:r>
      <w:r w:rsidR="000B4F51" w:rsidRPr="00FE601F">
        <w:rPr>
          <w:rFonts w:ascii="Book Antiqua" w:eastAsia="Dotum" w:hAnsi="Book Antiqua" w:cs="Arial"/>
          <w:bCs/>
          <w:kern w:val="0"/>
          <w:sz w:val="24"/>
        </w:rPr>
        <w:t xml:space="preserve">were able to 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analyze only 18 </w:t>
      </w:r>
      <w:r w:rsidR="000B4F51" w:rsidRPr="00FE601F">
        <w:rPr>
          <w:rFonts w:ascii="Book Antiqua" w:eastAsia="Dotum" w:hAnsi="Book Antiqua" w:cs="Arial"/>
          <w:bCs/>
          <w:kern w:val="0"/>
          <w:sz w:val="24"/>
        </w:rPr>
        <w:t xml:space="preserve">TNF-α -308 GA 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controls and 23 </w:t>
      </w:r>
      <w:r w:rsidR="000B4F51" w:rsidRPr="00FE601F">
        <w:rPr>
          <w:rFonts w:ascii="Book Antiqua" w:eastAsia="Dotum" w:hAnsi="Book Antiqua" w:cs="Arial"/>
          <w:bCs/>
          <w:kern w:val="0"/>
          <w:sz w:val="24"/>
        </w:rPr>
        <w:t>cases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 and </w:t>
      </w:r>
      <w:r w:rsidR="000B4F51" w:rsidRPr="00FE601F">
        <w:rPr>
          <w:rFonts w:ascii="Book Antiqua" w:eastAsia="Dotum" w:hAnsi="Book Antiqua" w:cs="Arial"/>
          <w:bCs/>
          <w:kern w:val="0"/>
          <w:sz w:val="24"/>
        </w:rPr>
        <w:t xml:space="preserve">2 TNF-α -308 AA 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controls and 1 HCC </w:t>
      </w:r>
      <w:r w:rsidR="000B4F51" w:rsidRPr="00FE601F">
        <w:rPr>
          <w:rFonts w:ascii="Book Antiqua" w:eastAsia="Dotum" w:hAnsi="Book Antiqua" w:cs="Arial"/>
          <w:bCs/>
          <w:kern w:val="0"/>
          <w:sz w:val="24"/>
        </w:rPr>
        <w:t>case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. </w:t>
      </w:r>
    </w:p>
    <w:p w:rsidR="00414844" w:rsidRPr="00FE601F" w:rsidRDefault="00422C84" w:rsidP="00FB012C">
      <w:pPr>
        <w:wordWrap/>
        <w:adjustRightInd w:val="0"/>
        <w:snapToGrid w:val="0"/>
        <w:spacing w:line="360" w:lineRule="auto"/>
        <w:ind w:firstLineChars="150" w:firstLine="360"/>
        <w:rPr>
          <w:rFonts w:ascii="Book Antiqua" w:hAnsi="Book Antiqua" w:cs="Arial"/>
          <w:kern w:val="0"/>
          <w:sz w:val="24"/>
        </w:rPr>
      </w:pPr>
      <w:r w:rsidRPr="00FE601F">
        <w:rPr>
          <w:rFonts w:ascii="Book Antiqua" w:hAnsi="Book Antiqua" w:cs="Arial"/>
          <w:kern w:val="0"/>
          <w:sz w:val="24"/>
        </w:rPr>
        <w:t>Past studies have analyzed</w:t>
      </w:r>
      <w:r w:rsidR="00414844" w:rsidRPr="00FE601F">
        <w:rPr>
          <w:rFonts w:ascii="Book Antiqua" w:hAnsi="Book Antiqua" w:cs="Arial"/>
          <w:kern w:val="0"/>
          <w:sz w:val="24"/>
        </w:rPr>
        <w:t xml:space="preserve"> combined genotype</w:t>
      </w:r>
      <w:r w:rsidRPr="00FE601F">
        <w:rPr>
          <w:rFonts w:ascii="Book Antiqua" w:hAnsi="Book Antiqua" w:cs="Arial"/>
          <w:kern w:val="0"/>
          <w:sz w:val="24"/>
        </w:rPr>
        <w:t>s</w:t>
      </w:r>
      <w:r w:rsidR="00414844" w:rsidRPr="00FE601F">
        <w:rPr>
          <w:rFonts w:ascii="Book Antiqua" w:hAnsi="Book Antiqua" w:cs="Arial"/>
          <w:kern w:val="0"/>
          <w:sz w:val="24"/>
        </w:rPr>
        <w:t xml:space="preserve"> or haplotype</w:t>
      </w:r>
      <w:r w:rsidRPr="00FE601F">
        <w:rPr>
          <w:rFonts w:ascii="Book Antiqua" w:hAnsi="Book Antiqua" w:cs="Arial"/>
          <w:kern w:val="0"/>
          <w:sz w:val="24"/>
        </w:rPr>
        <w:t>s</w:t>
      </w:r>
      <w:r w:rsidR="00414844" w:rsidRPr="00FE601F">
        <w:rPr>
          <w:rFonts w:ascii="Book Antiqua" w:hAnsi="Book Antiqua" w:cs="Arial"/>
          <w:kern w:val="0"/>
          <w:sz w:val="24"/>
        </w:rPr>
        <w:t xml:space="preserve"> to attain </w:t>
      </w:r>
      <w:r w:rsidRPr="00FE601F">
        <w:rPr>
          <w:rFonts w:ascii="Book Antiqua" w:hAnsi="Book Antiqua" w:cs="Arial"/>
          <w:kern w:val="0"/>
          <w:sz w:val="24"/>
        </w:rPr>
        <w:t xml:space="preserve">a </w:t>
      </w:r>
      <w:r w:rsidR="00414844" w:rsidRPr="00FE601F">
        <w:rPr>
          <w:rFonts w:ascii="Book Antiqua" w:hAnsi="Book Antiqua" w:cs="Arial"/>
          <w:kern w:val="0"/>
          <w:sz w:val="24"/>
        </w:rPr>
        <w:lastRenderedPageBreak/>
        <w:t xml:space="preserve">more comprehensive understanding </w:t>
      </w:r>
      <w:r w:rsidRPr="00FE601F">
        <w:rPr>
          <w:rFonts w:ascii="Book Antiqua" w:hAnsi="Book Antiqua" w:cs="Arial"/>
          <w:kern w:val="0"/>
          <w:sz w:val="24"/>
        </w:rPr>
        <w:t xml:space="preserve">of </w:t>
      </w:r>
      <w:r w:rsidR="00414844" w:rsidRPr="00FE601F">
        <w:rPr>
          <w:rFonts w:ascii="Book Antiqua" w:hAnsi="Book Antiqua" w:cs="Arial"/>
          <w:kern w:val="0"/>
          <w:sz w:val="24"/>
        </w:rPr>
        <w:t xml:space="preserve">the association between various </w:t>
      </w:r>
      <w:r w:rsidRPr="00FE601F">
        <w:rPr>
          <w:rFonts w:ascii="Book Antiqua" w:hAnsi="Book Antiqua" w:cs="Arial"/>
          <w:kern w:val="0"/>
          <w:sz w:val="24"/>
        </w:rPr>
        <w:t xml:space="preserve">polymorphisms </w:t>
      </w:r>
      <w:r w:rsidR="00414844" w:rsidRPr="00FE601F">
        <w:rPr>
          <w:rFonts w:ascii="Book Antiqua" w:hAnsi="Book Antiqua" w:cs="Arial"/>
          <w:kern w:val="0"/>
          <w:sz w:val="24"/>
        </w:rPr>
        <w:t>and diseases</w:t>
      </w:r>
      <w:r w:rsidR="006A35B4" w:rsidRPr="00FE601F">
        <w:rPr>
          <w:rFonts w:ascii="Book Antiqua" w:hAnsi="Book Antiqua" w:cs="Arial"/>
          <w:kern w:val="0"/>
          <w:sz w:val="24"/>
          <w:vertAlign w:val="superscript"/>
        </w:rPr>
        <w:t>[22,23]</w:t>
      </w:r>
      <w:r w:rsidR="00B24B5B" w:rsidRPr="00FE601F">
        <w:rPr>
          <w:rFonts w:ascii="Book Antiqua" w:eastAsia="Malgun Gothic" w:hAnsi="Book Antiqua"/>
          <w:bCs/>
          <w:color w:val="000000" w:themeColor="text1"/>
          <w:sz w:val="24"/>
        </w:rPr>
        <w:t>.</w:t>
      </w:r>
      <w:r w:rsidR="00B24B5B" w:rsidRPr="00FE601F">
        <w:rPr>
          <w:rFonts w:ascii="Book Antiqua" w:eastAsia="Malgun Gothic" w:hAnsi="Book Antiqua" w:cs="Arial"/>
          <w:bCs/>
          <w:kern w:val="0"/>
          <w:sz w:val="24"/>
        </w:rPr>
        <w:t xml:space="preserve"> In</w:t>
      </w:r>
      <w:r w:rsidRPr="00FE601F">
        <w:rPr>
          <w:rFonts w:ascii="Book Antiqua" w:eastAsia="Malgun Gothic" w:hAnsi="Book Antiqua" w:cs="Arial"/>
          <w:bCs/>
          <w:kern w:val="0"/>
          <w:sz w:val="24"/>
        </w:rPr>
        <w:t xml:space="preserve"> this study, we</w:t>
      </w:r>
      <w:r w:rsidR="00F44137" w:rsidRPr="00FE601F">
        <w:rPr>
          <w:rFonts w:ascii="Book Antiqua" w:hAnsi="Book Antiqua" w:cs="Arial"/>
          <w:kern w:val="0"/>
          <w:sz w:val="24"/>
        </w:rPr>
        <w:t xml:space="preserve"> </w:t>
      </w:r>
      <w:r w:rsidR="00414844" w:rsidRPr="00FE601F">
        <w:rPr>
          <w:rFonts w:ascii="Book Antiqua" w:eastAsia="Malgun Gothic" w:hAnsi="Book Antiqua" w:cs="Arial"/>
          <w:bCs/>
          <w:kern w:val="0"/>
          <w:sz w:val="24"/>
        </w:rPr>
        <w:t>f</w:t>
      </w:r>
      <w:r w:rsidR="00F44137" w:rsidRPr="00FE601F">
        <w:rPr>
          <w:rFonts w:ascii="Book Antiqua" w:eastAsia="Malgun Gothic" w:hAnsi="Book Antiqua" w:cs="Arial"/>
          <w:bCs/>
          <w:kern w:val="0"/>
          <w:sz w:val="24"/>
        </w:rPr>
        <w:t>ound</w:t>
      </w:r>
      <w:r w:rsidR="00414844" w:rsidRPr="00FE601F">
        <w:rPr>
          <w:rFonts w:ascii="Book Antiqua" w:eastAsia="Malgun Gothic" w:hAnsi="Book Antiqua" w:cs="Arial"/>
          <w:bCs/>
          <w:kern w:val="0"/>
          <w:sz w:val="24"/>
        </w:rPr>
        <w:t xml:space="preserve"> significant association</w:t>
      </w:r>
      <w:r w:rsidRPr="00FE601F">
        <w:rPr>
          <w:rFonts w:ascii="Book Antiqua" w:eastAsia="Malgun Gothic" w:hAnsi="Book Antiqua" w:cs="Arial"/>
          <w:bCs/>
          <w:kern w:val="0"/>
          <w:sz w:val="24"/>
        </w:rPr>
        <w:t>s</w:t>
      </w:r>
      <w:r w:rsidR="00414844" w:rsidRPr="00FE601F">
        <w:rPr>
          <w:rFonts w:ascii="Book Antiqua" w:eastAsia="Malgun Gothic" w:hAnsi="Book Antiqua" w:cs="Arial"/>
          <w:bCs/>
          <w:kern w:val="0"/>
          <w:sz w:val="24"/>
        </w:rPr>
        <w:t xml:space="preserve"> between some 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TNF-α </w:t>
      </w:r>
      <w:r w:rsidR="00414844" w:rsidRPr="00FE601F">
        <w:rPr>
          <w:rFonts w:ascii="Book Antiqua" w:eastAsia="Malgun Gothic" w:hAnsi="Book Antiqua" w:cs="Arial"/>
          <w:bCs/>
          <w:kern w:val="0"/>
          <w:sz w:val="24"/>
        </w:rPr>
        <w:t>genotype combination</w:t>
      </w:r>
      <w:r w:rsidR="00F44137" w:rsidRPr="00FE601F">
        <w:rPr>
          <w:rFonts w:ascii="Book Antiqua" w:eastAsia="Malgun Gothic" w:hAnsi="Book Antiqua" w:cs="Arial"/>
          <w:bCs/>
          <w:kern w:val="0"/>
          <w:sz w:val="24"/>
        </w:rPr>
        <w:t>s</w:t>
      </w:r>
      <w:r w:rsidR="00414844" w:rsidRPr="00FE601F">
        <w:rPr>
          <w:rFonts w:ascii="Book Antiqua" w:eastAsia="Malgun Gothic" w:hAnsi="Book Antiqua" w:cs="Arial"/>
          <w:bCs/>
          <w:kern w:val="0"/>
          <w:sz w:val="24"/>
        </w:rPr>
        <w:t xml:space="preserve"> and HCC risk. All </w:t>
      </w:r>
      <w:r w:rsidRPr="00FE601F">
        <w:rPr>
          <w:rFonts w:ascii="Book Antiqua" w:eastAsia="Malgun Gothic" w:hAnsi="Book Antiqua" w:cs="Arial"/>
          <w:bCs/>
          <w:kern w:val="0"/>
          <w:sz w:val="24"/>
        </w:rPr>
        <w:t xml:space="preserve">of </w:t>
      </w:r>
      <w:r w:rsidR="00414844" w:rsidRPr="00FE601F">
        <w:rPr>
          <w:rFonts w:ascii="Book Antiqua" w:eastAsia="Malgun Gothic" w:hAnsi="Book Antiqua" w:cs="Arial"/>
          <w:bCs/>
          <w:kern w:val="0"/>
          <w:sz w:val="24"/>
        </w:rPr>
        <w:t xml:space="preserve">the statistically significant genotype combinations included </w:t>
      </w:r>
      <w:r w:rsidRPr="00FE601F">
        <w:rPr>
          <w:rFonts w:ascii="Book Antiqua" w:eastAsia="Malgun Gothic" w:hAnsi="Book Antiqua" w:cs="Arial"/>
          <w:bCs/>
          <w:kern w:val="0"/>
          <w:sz w:val="24"/>
        </w:rPr>
        <w:t xml:space="preserve">the </w:t>
      </w:r>
      <w:r w:rsidR="00414844" w:rsidRPr="00FE601F">
        <w:rPr>
          <w:rFonts w:ascii="Book Antiqua" w:eastAsia="Dotum" w:hAnsi="Book Antiqua" w:cs="Arial"/>
          <w:bCs/>
          <w:kern w:val="0"/>
          <w:sz w:val="24"/>
        </w:rPr>
        <w:t>GA</w:t>
      </w:r>
      <w:r w:rsidR="00A913F8" w:rsidRPr="00FE601F">
        <w:rPr>
          <w:rFonts w:ascii="Book Antiqua" w:eastAsia="Malgun Gothic" w:hAnsi="Book Antiqua" w:cs="Arial"/>
          <w:bCs/>
          <w:kern w:val="0"/>
          <w:sz w:val="24"/>
        </w:rPr>
        <w:t xml:space="preserve"> genotype </w:t>
      </w:r>
      <w:r w:rsidRPr="00FE601F">
        <w:rPr>
          <w:rFonts w:ascii="Book Antiqua" w:eastAsia="Malgun Gothic" w:hAnsi="Book Antiqua" w:cs="Arial"/>
          <w:bCs/>
          <w:kern w:val="0"/>
          <w:sz w:val="24"/>
        </w:rPr>
        <w:t xml:space="preserve">at </w:t>
      </w:r>
      <w:r w:rsidR="00414844" w:rsidRPr="00FE601F">
        <w:rPr>
          <w:rFonts w:ascii="Book Antiqua" w:eastAsia="Malgun Gothic" w:hAnsi="Book Antiqua" w:cs="Arial"/>
          <w:bCs/>
          <w:kern w:val="0"/>
          <w:sz w:val="24"/>
        </w:rPr>
        <w:t>TNF</w:t>
      </w:r>
      <w:r w:rsidR="00414844" w:rsidRPr="00FE601F">
        <w:rPr>
          <w:rFonts w:ascii="Book Antiqua" w:eastAsia="Dotum" w:hAnsi="Book Antiqua" w:cs="Arial"/>
          <w:bCs/>
          <w:kern w:val="0"/>
          <w:sz w:val="24"/>
        </w:rPr>
        <w:t>-α -238 or -308</w:t>
      </w:r>
      <w:r w:rsidR="00171ACE" w:rsidRPr="00FE601F">
        <w:rPr>
          <w:rFonts w:ascii="Book Antiqua" w:eastAsia="Dotum" w:hAnsi="Book Antiqua" w:cs="Arial"/>
          <w:bCs/>
          <w:kern w:val="0"/>
          <w:sz w:val="24"/>
        </w:rPr>
        <w:t xml:space="preserve">. 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The TNF-α -863 </w:t>
      </w:r>
      <w:r w:rsidR="00414844" w:rsidRPr="00FE601F">
        <w:rPr>
          <w:rFonts w:ascii="Book Antiqua" w:eastAsia="Dotum" w:hAnsi="Book Antiqua" w:cs="Arial"/>
          <w:bCs/>
          <w:kern w:val="0"/>
          <w:sz w:val="24"/>
        </w:rPr>
        <w:t xml:space="preserve">CA genotype </w:t>
      </w:r>
      <w:r w:rsidR="00171ACE" w:rsidRPr="00FE601F">
        <w:rPr>
          <w:rFonts w:ascii="Book Antiqua" w:eastAsia="Dotum" w:hAnsi="Book Antiqua" w:cs="Arial"/>
          <w:bCs/>
          <w:kern w:val="0"/>
          <w:sz w:val="24"/>
        </w:rPr>
        <w:t>accompanied</w:t>
      </w:r>
      <w:r w:rsidR="00414844" w:rsidRPr="00FE601F">
        <w:rPr>
          <w:rFonts w:ascii="Book Antiqua" w:eastAsia="Dotum" w:hAnsi="Book Antiqua" w:cs="Arial"/>
          <w:bCs/>
          <w:kern w:val="0"/>
          <w:sz w:val="24"/>
        </w:rPr>
        <w:t xml:space="preserve"> 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by the TNF-α -238 </w:t>
      </w:r>
      <w:r w:rsidR="00171ACE" w:rsidRPr="00FE601F">
        <w:rPr>
          <w:rFonts w:ascii="Book Antiqua" w:eastAsia="Dotum" w:hAnsi="Book Antiqua" w:cs="Arial"/>
          <w:bCs/>
          <w:kern w:val="0"/>
          <w:sz w:val="24"/>
        </w:rPr>
        <w:t xml:space="preserve">GA genotype was also 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associated with </w:t>
      </w:r>
      <w:r w:rsidR="00171ACE" w:rsidRPr="00FE601F">
        <w:rPr>
          <w:rFonts w:ascii="Book Antiqua" w:eastAsia="Dotum" w:hAnsi="Book Antiqua" w:cs="Arial"/>
          <w:bCs/>
          <w:kern w:val="0"/>
          <w:sz w:val="24"/>
        </w:rPr>
        <w:t xml:space="preserve">increased 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HCC </w:t>
      </w:r>
      <w:r w:rsidR="00171ACE" w:rsidRPr="00FE601F">
        <w:rPr>
          <w:rFonts w:ascii="Book Antiqua" w:eastAsia="Dotum" w:hAnsi="Book Antiqua" w:cs="Arial"/>
          <w:bCs/>
          <w:kern w:val="0"/>
          <w:sz w:val="24"/>
        </w:rPr>
        <w:t>risk in some combinations</w:t>
      </w:r>
      <w:r w:rsidR="00414844" w:rsidRPr="00FE601F">
        <w:rPr>
          <w:rFonts w:ascii="Book Antiqua" w:eastAsia="Dotum" w:hAnsi="Book Antiqua" w:cs="Arial"/>
          <w:bCs/>
          <w:kern w:val="0"/>
          <w:sz w:val="24"/>
        </w:rPr>
        <w:t xml:space="preserve">. This result suggests that the </w:t>
      </w:r>
      <w:r w:rsidR="00414844" w:rsidRPr="00FE601F">
        <w:rPr>
          <w:rFonts w:ascii="Book Antiqua" w:eastAsia="Malgun Gothic" w:hAnsi="Book Antiqua" w:cs="Arial"/>
          <w:bCs/>
          <w:kern w:val="0"/>
          <w:sz w:val="24"/>
        </w:rPr>
        <w:t>TNF</w:t>
      </w:r>
      <w:r w:rsidR="00414844" w:rsidRPr="00FE601F">
        <w:rPr>
          <w:rFonts w:ascii="Book Antiqua" w:eastAsia="Dotum" w:hAnsi="Book Antiqua" w:cs="Arial"/>
          <w:bCs/>
          <w:kern w:val="0"/>
          <w:sz w:val="24"/>
        </w:rPr>
        <w:t>-α -238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 </w:t>
      </w:r>
      <w:r w:rsidR="00414844" w:rsidRPr="00FE601F">
        <w:rPr>
          <w:rFonts w:ascii="Book Antiqua" w:eastAsia="Dotum" w:hAnsi="Book Antiqua" w:cs="Arial"/>
          <w:bCs/>
          <w:kern w:val="0"/>
          <w:sz w:val="24"/>
        </w:rPr>
        <w:t xml:space="preserve">GA 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and </w:t>
      </w:r>
      <w:r w:rsidR="00414844" w:rsidRPr="00FE601F">
        <w:rPr>
          <w:rFonts w:ascii="Book Antiqua" w:eastAsia="Dotum" w:hAnsi="Book Antiqua" w:cs="Arial"/>
          <w:bCs/>
          <w:kern w:val="0"/>
          <w:sz w:val="24"/>
        </w:rPr>
        <w:t>-308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 </w:t>
      </w:r>
      <w:r w:rsidR="00414844" w:rsidRPr="00FE601F">
        <w:rPr>
          <w:rFonts w:ascii="Book Antiqua" w:eastAsia="Dotum" w:hAnsi="Book Antiqua" w:cs="Arial"/>
          <w:bCs/>
          <w:kern w:val="0"/>
          <w:sz w:val="24"/>
        </w:rPr>
        <w:t xml:space="preserve">GA 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genotypes </w:t>
      </w:r>
      <w:r w:rsidR="00414844" w:rsidRPr="00FE601F">
        <w:rPr>
          <w:rFonts w:ascii="Book Antiqua" w:eastAsia="Dotum" w:hAnsi="Book Antiqua" w:cs="Arial"/>
          <w:bCs/>
          <w:kern w:val="0"/>
          <w:sz w:val="24"/>
        </w:rPr>
        <w:t>increase HCC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 risk</w:t>
      </w:r>
      <w:r w:rsidR="00414844" w:rsidRPr="00FE601F">
        <w:rPr>
          <w:rFonts w:ascii="Book Antiqua" w:eastAsia="Dotum" w:hAnsi="Book Antiqua" w:cs="Arial"/>
          <w:bCs/>
          <w:kern w:val="0"/>
          <w:sz w:val="24"/>
        </w:rPr>
        <w:t xml:space="preserve"> in specific genotype combinations. The 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TNF-α -863 </w:t>
      </w:r>
      <w:r w:rsidR="00414844" w:rsidRPr="00FE601F">
        <w:rPr>
          <w:rFonts w:ascii="Book Antiqua" w:eastAsia="Dotum" w:hAnsi="Book Antiqua" w:cs="Arial"/>
          <w:bCs/>
          <w:kern w:val="0"/>
          <w:sz w:val="24"/>
        </w:rPr>
        <w:t xml:space="preserve">CA genotype accompanied 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by the TNF-α -238 </w:t>
      </w:r>
      <w:r w:rsidR="00414844" w:rsidRPr="00FE601F">
        <w:rPr>
          <w:rFonts w:ascii="Book Antiqua" w:eastAsia="Dotum" w:hAnsi="Book Antiqua" w:cs="Arial"/>
          <w:bCs/>
          <w:kern w:val="0"/>
          <w:sz w:val="24"/>
        </w:rPr>
        <w:t xml:space="preserve">GA genotype </w:t>
      </w:r>
      <w:r w:rsidR="00B44CE8" w:rsidRPr="00FE601F">
        <w:rPr>
          <w:rFonts w:ascii="Book Antiqua" w:eastAsia="Dotum" w:hAnsi="Book Antiqua" w:cs="Arial"/>
          <w:bCs/>
          <w:kern w:val="0"/>
          <w:sz w:val="24"/>
        </w:rPr>
        <w:t>was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 associated with </w:t>
      </w:r>
      <w:r w:rsidR="00414844" w:rsidRPr="00FE601F">
        <w:rPr>
          <w:rFonts w:ascii="Book Antiqua" w:eastAsia="Dotum" w:hAnsi="Book Antiqua" w:cs="Arial"/>
          <w:bCs/>
          <w:kern w:val="0"/>
          <w:sz w:val="24"/>
        </w:rPr>
        <w:t xml:space="preserve">increased 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HCC </w:t>
      </w:r>
      <w:r w:rsidR="00414844" w:rsidRPr="00FE601F">
        <w:rPr>
          <w:rFonts w:ascii="Book Antiqua" w:eastAsia="Dotum" w:hAnsi="Book Antiqua" w:cs="Arial"/>
          <w:bCs/>
          <w:kern w:val="0"/>
          <w:sz w:val="24"/>
        </w:rPr>
        <w:t xml:space="preserve">risk, but the 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TNF-α -863 </w:t>
      </w:r>
      <w:r w:rsidR="00414844" w:rsidRPr="00FE601F">
        <w:rPr>
          <w:rFonts w:ascii="Book Antiqua" w:eastAsia="Dotum" w:hAnsi="Book Antiqua" w:cs="Arial"/>
          <w:bCs/>
          <w:kern w:val="0"/>
          <w:sz w:val="24"/>
        </w:rPr>
        <w:t xml:space="preserve">CA genotype </w:t>
      </w:r>
      <w:r w:rsidRPr="00FE601F">
        <w:rPr>
          <w:rFonts w:ascii="Book Antiqua" w:eastAsia="Dotum" w:hAnsi="Book Antiqua" w:cs="Arial"/>
          <w:bCs/>
          <w:kern w:val="0"/>
          <w:sz w:val="24"/>
        </w:rPr>
        <w:t>was not associated with increased</w:t>
      </w:r>
      <w:r w:rsidR="00414844" w:rsidRPr="00FE601F">
        <w:rPr>
          <w:rFonts w:ascii="Book Antiqua" w:eastAsia="Dotum" w:hAnsi="Book Antiqua" w:cs="Arial"/>
          <w:bCs/>
          <w:kern w:val="0"/>
          <w:sz w:val="24"/>
        </w:rPr>
        <w:t xml:space="preserve"> HCC 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risk </w:t>
      </w:r>
      <w:r w:rsidR="00414844" w:rsidRPr="00FE601F">
        <w:rPr>
          <w:rFonts w:ascii="Book Antiqua" w:eastAsia="Dotum" w:hAnsi="Book Antiqua" w:cs="Arial"/>
          <w:bCs/>
          <w:kern w:val="0"/>
          <w:sz w:val="24"/>
        </w:rPr>
        <w:t>when accompanied by other genotype combinations. This suggest</w:t>
      </w:r>
      <w:r w:rsidR="005714E4" w:rsidRPr="00FE601F">
        <w:rPr>
          <w:rFonts w:ascii="Book Antiqua" w:eastAsia="Dotum" w:hAnsi="Book Antiqua" w:cs="Arial"/>
          <w:bCs/>
          <w:kern w:val="0"/>
          <w:sz w:val="24"/>
        </w:rPr>
        <w:t>s</w:t>
      </w:r>
      <w:r w:rsidR="00414844" w:rsidRPr="00FE601F">
        <w:rPr>
          <w:rFonts w:ascii="Book Antiqua" w:eastAsia="Dotum" w:hAnsi="Book Antiqua" w:cs="Arial"/>
          <w:bCs/>
          <w:kern w:val="0"/>
          <w:sz w:val="24"/>
        </w:rPr>
        <w:t xml:space="preserve"> 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that the </w:t>
      </w:r>
      <w:r w:rsidR="00414844" w:rsidRPr="00FE601F">
        <w:rPr>
          <w:rFonts w:ascii="Book Antiqua" w:eastAsia="Dotum" w:hAnsi="Book Antiqua" w:cs="Arial"/>
          <w:bCs/>
          <w:kern w:val="0"/>
          <w:sz w:val="24"/>
        </w:rPr>
        <w:t xml:space="preserve">TNF-α -863 </w:t>
      </w:r>
      <w:r w:rsidR="00414844" w:rsidRPr="00FE601F">
        <w:rPr>
          <w:rFonts w:ascii="Book Antiqua" w:hAnsi="Book Antiqua" w:cs="Arial"/>
          <w:kern w:val="0"/>
          <w:sz w:val="24"/>
        </w:rPr>
        <w:t xml:space="preserve">polymorphism </w:t>
      </w:r>
      <w:r w:rsidRPr="00FE601F">
        <w:rPr>
          <w:rFonts w:ascii="Book Antiqua" w:hAnsi="Book Antiqua" w:cs="Arial"/>
          <w:kern w:val="0"/>
          <w:sz w:val="24"/>
        </w:rPr>
        <w:t xml:space="preserve">increases </w:t>
      </w:r>
      <w:r w:rsidR="00414844" w:rsidRPr="00FE601F">
        <w:rPr>
          <w:rFonts w:ascii="Book Antiqua" w:hAnsi="Book Antiqua" w:cs="Arial"/>
          <w:kern w:val="0"/>
          <w:sz w:val="24"/>
        </w:rPr>
        <w:t xml:space="preserve">the risk of HCC </w:t>
      </w:r>
      <w:r w:rsidRPr="00FE601F">
        <w:rPr>
          <w:rFonts w:ascii="Book Antiqua" w:hAnsi="Book Antiqua" w:cs="Arial"/>
          <w:kern w:val="0"/>
          <w:sz w:val="24"/>
        </w:rPr>
        <w:t xml:space="preserve">only in the presence of the 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TNF-α -238 </w:t>
      </w:r>
      <w:r w:rsidR="00414844" w:rsidRPr="00FE601F">
        <w:rPr>
          <w:rFonts w:ascii="Book Antiqua" w:eastAsia="Dotum" w:hAnsi="Book Antiqua" w:cs="Arial"/>
          <w:bCs/>
          <w:kern w:val="0"/>
          <w:sz w:val="24"/>
        </w:rPr>
        <w:t>GA genotype.</w:t>
      </w:r>
    </w:p>
    <w:p w:rsidR="00414844" w:rsidRPr="00FE601F" w:rsidRDefault="004A36DA" w:rsidP="00FB012C">
      <w:pPr>
        <w:wordWrap/>
        <w:adjustRightInd w:val="0"/>
        <w:snapToGrid w:val="0"/>
        <w:spacing w:line="360" w:lineRule="auto"/>
        <w:ind w:firstLineChars="150" w:firstLine="360"/>
        <w:rPr>
          <w:rFonts w:ascii="Book Antiqua" w:hAnsi="Book Antiqua" w:cs="Arial"/>
          <w:kern w:val="0"/>
          <w:sz w:val="24"/>
        </w:rPr>
      </w:pP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Associations between TNF-α haplotypes and </w:t>
      </w:r>
      <w:r w:rsidR="00414844" w:rsidRPr="00FE601F">
        <w:rPr>
          <w:rFonts w:ascii="Book Antiqua" w:hAnsi="Book Antiqua" w:cs="Arial"/>
          <w:kern w:val="0"/>
          <w:sz w:val="24"/>
        </w:rPr>
        <w:t>various medical conditions</w:t>
      </w:r>
      <w:r w:rsidRPr="00FE601F">
        <w:rPr>
          <w:rFonts w:ascii="Book Antiqua" w:hAnsi="Book Antiqua" w:cs="Arial"/>
          <w:kern w:val="0"/>
          <w:sz w:val="24"/>
        </w:rPr>
        <w:t>,</w:t>
      </w:r>
      <w:r w:rsidR="00414844" w:rsidRPr="00FE601F">
        <w:rPr>
          <w:rFonts w:ascii="Book Antiqua" w:hAnsi="Book Antiqua" w:cs="Arial"/>
          <w:kern w:val="0"/>
          <w:sz w:val="24"/>
        </w:rPr>
        <w:t xml:space="preserve"> </w:t>
      </w:r>
      <w:r w:rsidRPr="00FE601F">
        <w:rPr>
          <w:rFonts w:ascii="Book Antiqua" w:hAnsi="Book Antiqua" w:cs="Arial"/>
          <w:kern w:val="0"/>
          <w:sz w:val="24"/>
        </w:rPr>
        <w:t>such as</w:t>
      </w:r>
      <w:r w:rsidR="00414844" w:rsidRPr="00FE601F">
        <w:rPr>
          <w:rFonts w:ascii="Book Antiqua" w:hAnsi="Book Antiqua" w:cs="Arial"/>
          <w:kern w:val="0"/>
          <w:sz w:val="24"/>
        </w:rPr>
        <w:t xml:space="preserve"> </w:t>
      </w:r>
      <w:r w:rsidRPr="00FE601F">
        <w:rPr>
          <w:rFonts w:ascii="Book Antiqua" w:hAnsi="Book Antiqua" w:cs="Arial"/>
          <w:kern w:val="0"/>
          <w:sz w:val="24"/>
        </w:rPr>
        <w:t>polycystic ovary syndrome (</w:t>
      </w:r>
      <w:r w:rsidR="00414844" w:rsidRPr="00FE601F">
        <w:rPr>
          <w:rFonts w:ascii="Book Antiqua" w:hAnsi="Book Antiqua" w:cs="Arial"/>
          <w:kern w:val="0"/>
          <w:sz w:val="24"/>
        </w:rPr>
        <w:t>PCOS</w:t>
      </w:r>
      <w:r w:rsidRPr="00FE601F">
        <w:rPr>
          <w:rFonts w:ascii="Book Antiqua" w:hAnsi="Book Antiqua" w:cs="Arial"/>
          <w:kern w:val="0"/>
          <w:sz w:val="24"/>
        </w:rPr>
        <w:t>)</w:t>
      </w:r>
      <w:r w:rsidR="006A35B4" w:rsidRPr="00FE601F">
        <w:rPr>
          <w:rFonts w:ascii="Book Antiqua" w:hAnsi="Book Antiqua" w:cs="Arial"/>
          <w:kern w:val="0"/>
          <w:sz w:val="24"/>
          <w:vertAlign w:val="superscript"/>
        </w:rPr>
        <w:t>[24]</w:t>
      </w:r>
      <w:r w:rsidR="00B24B5B" w:rsidRPr="00FE601F">
        <w:rPr>
          <w:rFonts w:ascii="Book Antiqua" w:eastAsia="Malgun Gothic" w:hAnsi="Book Antiqua"/>
          <w:bCs/>
          <w:color w:val="000000" w:themeColor="text1"/>
          <w:sz w:val="24"/>
        </w:rPr>
        <w:t xml:space="preserve">, </w:t>
      </w:r>
      <w:r w:rsidR="00414844" w:rsidRPr="00FE601F">
        <w:rPr>
          <w:rFonts w:ascii="Book Antiqua" w:hAnsi="Book Antiqua" w:cs="Arial"/>
          <w:kern w:val="0"/>
          <w:sz w:val="24"/>
        </w:rPr>
        <w:t>bladder cancer</w:t>
      </w:r>
      <w:r w:rsidR="003970AF" w:rsidRPr="00FE601F">
        <w:rPr>
          <w:rFonts w:ascii="Book Antiqua" w:hAnsi="Book Antiqua" w:cs="Arial"/>
          <w:kern w:val="0"/>
          <w:sz w:val="24"/>
          <w:vertAlign w:val="superscript"/>
        </w:rPr>
        <w:t>[25]</w:t>
      </w:r>
      <w:r w:rsidR="00414844" w:rsidRPr="00FE601F">
        <w:rPr>
          <w:rFonts w:ascii="Book Antiqua" w:hAnsi="Book Antiqua" w:cs="Arial"/>
          <w:kern w:val="0"/>
          <w:sz w:val="24"/>
        </w:rPr>
        <w:t>, gastric carcinoma</w:t>
      </w:r>
      <w:r w:rsidR="006A35B4" w:rsidRPr="00FE601F">
        <w:rPr>
          <w:rFonts w:ascii="Book Antiqua" w:hAnsi="Book Antiqua" w:cs="Arial"/>
          <w:kern w:val="0"/>
          <w:sz w:val="24"/>
          <w:vertAlign w:val="superscript"/>
        </w:rPr>
        <w:t>[26</w:t>
      </w:r>
      <w:r w:rsidR="0052739D" w:rsidRPr="00FE601F">
        <w:rPr>
          <w:rFonts w:ascii="Book Antiqua" w:hAnsi="Book Antiqua" w:cs="Arial"/>
          <w:kern w:val="0"/>
          <w:sz w:val="24"/>
          <w:vertAlign w:val="superscript"/>
        </w:rPr>
        <w:t>,27</w:t>
      </w:r>
      <w:r w:rsidR="006A35B4" w:rsidRPr="00FE601F">
        <w:rPr>
          <w:rFonts w:ascii="Book Antiqua" w:hAnsi="Book Antiqua" w:cs="Arial"/>
          <w:kern w:val="0"/>
          <w:sz w:val="24"/>
          <w:vertAlign w:val="superscript"/>
        </w:rPr>
        <w:t>]</w:t>
      </w:r>
      <w:r w:rsidR="00C63D1E" w:rsidRPr="00FE601F">
        <w:rPr>
          <w:rFonts w:ascii="Book Antiqua" w:hAnsi="Book Antiqua" w:cs="Arial"/>
          <w:kern w:val="0"/>
          <w:sz w:val="24"/>
        </w:rPr>
        <w:t xml:space="preserve">, </w:t>
      </w:r>
      <w:r w:rsidR="00414844" w:rsidRPr="00FE601F">
        <w:rPr>
          <w:rFonts w:ascii="Book Antiqua" w:hAnsi="Book Antiqua" w:cs="Arial"/>
          <w:kern w:val="0"/>
          <w:sz w:val="24"/>
        </w:rPr>
        <w:t>peptic ulcer</w:t>
      </w:r>
      <w:r w:rsidR="006A35B4" w:rsidRPr="00FE601F">
        <w:rPr>
          <w:rFonts w:ascii="Book Antiqua" w:hAnsi="Book Antiqua" w:cs="Arial"/>
          <w:kern w:val="0"/>
          <w:sz w:val="24"/>
          <w:vertAlign w:val="superscript"/>
        </w:rPr>
        <w:t>[2</w:t>
      </w:r>
      <w:r w:rsidR="0052739D" w:rsidRPr="00FE601F">
        <w:rPr>
          <w:rFonts w:ascii="Book Antiqua" w:hAnsi="Book Antiqua" w:cs="Arial"/>
          <w:kern w:val="0"/>
          <w:sz w:val="24"/>
          <w:vertAlign w:val="superscript"/>
        </w:rPr>
        <w:t>8</w:t>
      </w:r>
      <w:r w:rsidR="006A35B4" w:rsidRPr="00FE601F">
        <w:rPr>
          <w:rFonts w:ascii="Book Antiqua" w:hAnsi="Book Antiqua" w:cs="Arial"/>
          <w:kern w:val="0"/>
          <w:sz w:val="24"/>
          <w:vertAlign w:val="superscript"/>
        </w:rPr>
        <w:t>]</w:t>
      </w:r>
      <w:r w:rsidR="00414844" w:rsidRPr="00FE601F">
        <w:rPr>
          <w:rFonts w:ascii="Book Antiqua" w:hAnsi="Book Antiqua" w:cs="Arial"/>
          <w:kern w:val="0"/>
          <w:sz w:val="24"/>
        </w:rPr>
        <w:t>, and anemia</w:t>
      </w:r>
      <w:r w:rsidR="006A35B4" w:rsidRPr="00FE601F">
        <w:rPr>
          <w:rFonts w:ascii="Book Antiqua" w:hAnsi="Book Antiqua" w:cs="Arial"/>
          <w:kern w:val="0"/>
          <w:sz w:val="24"/>
          <w:vertAlign w:val="superscript"/>
        </w:rPr>
        <w:t>[2</w:t>
      </w:r>
      <w:r w:rsidR="0052739D" w:rsidRPr="00FE601F">
        <w:rPr>
          <w:rFonts w:ascii="Book Antiqua" w:hAnsi="Book Antiqua" w:cs="Arial"/>
          <w:kern w:val="0"/>
          <w:sz w:val="24"/>
          <w:vertAlign w:val="superscript"/>
        </w:rPr>
        <w:t>9</w:t>
      </w:r>
      <w:r w:rsidR="006A35B4" w:rsidRPr="00FE601F">
        <w:rPr>
          <w:rFonts w:ascii="Book Antiqua" w:hAnsi="Book Antiqua" w:cs="Arial"/>
          <w:kern w:val="0"/>
          <w:sz w:val="24"/>
          <w:vertAlign w:val="superscript"/>
        </w:rPr>
        <w:t>]</w:t>
      </w:r>
      <w:r w:rsidR="00956A68" w:rsidRPr="00FE601F">
        <w:rPr>
          <w:rFonts w:ascii="Book Antiqua" w:hAnsi="Book Antiqua" w:cs="Arial"/>
          <w:kern w:val="0"/>
          <w:sz w:val="24"/>
        </w:rPr>
        <w:t xml:space="preserve"> </w:t>
      </w:r>
      <w:r w:rsidRPr="00FE601F">
        <w:rPr>
          <w:rFonts w:ascii="Book Antiqua" w:hAnsi="Book Antiqua" w:cs="Arial"/>
          <w:kern w:val="0"/>
          <w:sz w:val="24"/>
        </w:rPr>
        <w:t>have been reported</w:t>
      </w:r>
      <w:r w:rsidR="00414844" w:rsidRPr="00FE601F">
        <w:rPr>
          <w:rFonts w:ascii="Book Antiqua" w:hAnsi="Book Antiqua" w:cs="Arial"/>
          <w:kern w:val="0"/>
          <w:sz w:val="24"/>
        </w:rPr>
        <w:t xml:space="preserve">. Chen X et al. reported that </w:t>
      </w:r>
      <w:r w:rsidR="00B44CE8" w:rsidRPr="00FE601F">
        <w:rPr>
          <w:rFonts w:ascii="Book Antiqua" w:hAnsi="Book Antiqua" w:cs="Arial"/>
          <w:kern w:val="0"/>
          <w:sz w:val="24"/>
        </w:rPr>
        <w:t xml:space="preserve">the </w:t>
      </w:r>
      <w:r w:rsidRPr="00FE601F">
        <w:rPr>
          <w:rFonts w:ascii="Book Antiqua" w:hAnsi="Book Antiqua" w:cs="Arial"/>
          <w:sz w:val="24"/>
        </w:rPr>
        <w:t>TNF</w:t>
      </w:r>
      <w:r w:rsidRPr="00FE601F">
        <w:rPr>
          <w:rFonts w:ascii="Book Antiqua" w:eastAsia="Dotum" w:hAnsi="Book Antiqua" w:cs="Arial"/>
          <w:bCs/>
          <w:kern w:val="0"/>
          <w:sz w:val="24"/>
        </w:rPr>
        <w:t>-α</w:t>
      </w:r>
      <w:r w:rsidRPr="00FE601F">
        <w:rPr>
          <w:rFonts w:ascii="Book Antiqua" w:hAnsi="Book Antiqua" w:cs="Arial"/>
          <w:sz w:val="24"/>
        </w:rPr>
        <w:t xml:space="preserve"> -1031/-863/-857/-308/-238 </w:t>
      </w:r>
      <w:r w:rsidR="00414844" w:rsidRPr="00FE601F">
        <w:rPr>
          <w:rFonts w:ascii="Book Antiqua" w:hAnsi="Book Antiqua" w:cs="Arial"/>
          <w:kern w:val="0"/>
          <w:sz w:val="24"/>
        </w:rPr>
        <w:t>T</w:t>
      </w:r>
      <w:r w:rsidR="005C12BC" w:rsidRPr="00FE601F">
        <w:rPr>
          <w:rFonts w:ascii="Book Antiqua" w:hAnsi="Book Antiqua" w:cs="Arial"/>
          <w:kern w:val="0"/>
          <w:sz w:val="24"/>
        </w:rPr>
        <w:t>-</w:t>
      </w:r>
      <w:r w:rsidR="00414844" w:rsidRPr="00FE601F">
        <w:rPr>
          <w:rFonts w:ascii="Book Antiqua" w:hAnsi="Book Antiqua" w:cs="Arial"/>
          <w:kern w:val="0"/>
          <w:sz w:val="24"/>
        </w:rPr>
        <w:t>C</w:t>
      </w:r>
      <w:r w:rsidR="005C12BC" w:rsidRPr="00FE601F">
        <w:rPr>
          <w:rFonts w:ascii="Book Antiqua" w:hAnsi="Book Antiqua" w:cs="Arial"/>
          <w:kern w:val="0"/>
          <w:sz w:val="24"/>
        </w:rPr>
        <w:t>-</w:t>
      </w:r>
      <w:r w:rsidR="00414844" w:rsidRPr="00FE601F">
        <w:rPr>
          <w:rFonts w:ascii="Book Antiqua" w:hAnsi="Book Antiqua" w:cs="Arial"/>
          <w:kern w:val="0"/>
          <w:sz w:val="24"/>
        </w:rPr>
        <w:t>C</w:t>
      </w:r>
      <w:r w:rsidR="005C12BC" w:rsidRPr="00FE601F">
        <w:rPr>
          <w:rFonts w:ascii="Book Antiqua" w:hAnsi="Book Antiqua" w:cs="Arial"/>
          <w:kern w:val="0"/>
          <w:sz w:val="24"/>
        </w:rPr>
        <w:t>-</w:t>
      </w:r>
      <w:r w:rsidR="00414844" w:rsidRPr="00FE601F">
        <w:rPr>
          <w:rFonts w:ascii="Book Antiqua" w:hAnsi="Book Antiqua" w:cs="Arial"/>
          <w:kern w:val="0"/>
          <w:sz w:val="24"/>
        </w:rPr>
        <w:t>G</w:t>
      </w:r>
      <w:r w:rsidR="005C12BC" w:rsidRPr="00FE601F">
        <w:rPr>
          <w:rFonts w:ascii="Book Antiqua" w:hAnsi="Book Antiqua" w:cs="Arial"/>
          <w:kern w:val="0"/>
          <w:sz w:val="24"/>
        </w:rPr>
        <w:t>-</w:t>
      </w:r>
      <w:r w:rsidR="00414844" w:rsidRPr="00FE601F">
        <w:rPr>
          <w:rFonts w:ascii="Book Antiqua" w:hAnsi="Book Antiqua" w:cs="Arial"/>
          <w:kern w:val="0"/>
          <w:sz w:val="24"/>
        </w:rPr>
        <w:t>A</w:t>
      </w:r>
      <w:r w:rsidR="005C12BC" w:rsidRPr="00FE601F">
        <w:rPr>
          <w:rFonts w:ascii="Book Antiqua" w:hAnsi="Book Antiqua" w:cs="Arial"/>
          <w:kern w:val="0"/>
          <w:sz w:val="24"/>
        </w:rPr>
        <w:t xml:space="preserve"> </w:t>
      </w:r>
      <w:r w:rsidR="00B44CE8" w:rsidRPr="00FE601F">
        <w:rPr>
          <w:rFonts w:ascii="Book Antiqua" w:hAnsi="Book Antiqua" w:cs="Arial"/>
          <w:kern w:val="0"/>
          <w:sz w:val="24"/>
        </w:rPr>
        <w:t>haplotype</w:t>
      </w:r>
      <w:r w:rsidR="00B44CE8" w:rsidRPr="00FE601F" w:rsidDel="004A36DA">
        <w:rPr>
          <w:rFonts w:ascii="Book Antiqua" w:hAnsi="Book Antiqua" w:cs="Arial"/>
          <w:kern w:val="0"/>
          <w:sz w:val="24"/>
        </w:rPr>
        <w:t xml:space="preserve"> </w:t>
      </w:r>
      <w:r w:rsidR="00414844" w:rsidRPr="00FE601F">
        <w:rPr>
          <w:rFonts w:ascii="Book Antiqua" w:hAnsi="Book Antiqua" w:cs="Arial"/>
          <w:sz w:val="24"/>
        </w:rPr>
        <w:t>may account for decreased susceptibility to HCC</w:t>
      </w:r>
      <w:r w:rsidR="006A35B4" w:rsidRPr="00FE601F">
        <w:rPr>
          <w:rFonts w:ascii="Book Antiqua" w:hAnsi="Book Antiqua" w:cs="Arial"/>
          <w:sz w:val="24"/>
          <w:vertAlign w:val="superscript"/>
        </w:rPr>
        <w:t>[</w:t>
      </w:r>
      <w:r w:rsidR="0052739D" w:rsidRPr="00FE601F">
        <w:rPr>
          <w:rFonts w:ascii="Book Antiqua" w:hAnsi="Book Antiqua" w:cs="Arial"/>
          <w:sz w:val="24"/>
          <w:vertAlign w:val="superscript"/>
        </w:rPr>
        <w:t>30</w:t>
      </w:r>
      <w:r w:rsidR="006A35B4" w:rsidRPr="00FE601F">
        <w:rPr>
          <w:rFonts w:ascii="Book Antiqua" w:hAnsi="Book Antiqua" w:cs="Arial"/>
          <w:sz w:val="24"/>
          <w:vertAlign w:val="superscript"/>
        </w:rPr>
        <w:t>]</w:t>
      </w:r>
      <w:r w:rsidR="00414844" w:rsidRPr="00FE601F">
        <w:rPr>
          <w:rFonts w:ascii="Book Antiqua" w:hAnsi="Book Antiqua" w:cs="Arial"/>
          <w:sz w:val="24"/>
        </w:rPr>
        <w:t xml:space="preserve">. </w:t>
      </w:r>
      <w:r w:rsidRPr="00FE601F">
        <w:rPr>
          <w:rFonts w:ascii="Book Antiqua" w:eastAsia="Dotum" w:hAnsi="Book Antiqua" w:cs="Arial"/>
          <w:bCs/>
          <w:kern w:val="0"/>
          <w:sz w:val="24"/>
        </w:rPr>
        <w:t>However, we found</w:t>
      </w:r>
      <w:r w:rsidR="00414844" w:rsidRPr="00FE601F">
        <w:rPr>
          <w:rFonts w:ascii="Book Antiqua" w:eastAsia="Dotum" w:hAnsi="Book Antiqua" w:cs="Arial"/>
          <w:bCs/>
          <w:kern w:val="0"/>
          <w:sz w:val="24"/>
        </w:rPr>
        <w:t xml:space="preserve"> </w:t>
      </w:r>
      <w:r w:rsidR="00B44CE8" w:rsidRPr="00FE601F">
        <w:rPr>
          <w:rFonts w:ascii="Book Antiqua" w:eastAsia="Dotum" w:hAnsi="Book Antiqua" w:cs="Arial"/>
          <w:bCs/>
          <w:kern w:val="0"/>
          <w:sz w:val="24"/>
        </w:rPr>
        <w:t>this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 </w:t>
      </w:r>
      <w:r w:rsidR="00414844" w:rsidRPr="00FE601F">
        <w:rPr>
          <w:rFonts w:ascii="Book Antiqua" w:hAnsi="Book Antiqua" w:cs="Arial"/>
          <w:kern w:val="0"/>
          <w:sz w:val="24"/>
        </w:rPr>
        <w:t xml:space="preserve">haplotype </w:t>
      </w:r>
      <w:r w:rsidRPr="00FE601F">
        <w:rPr>
          <w:rFonts w:ascii="Book Antiqua" w:eastAsia="Dotum" w:hAnsi="Book Antiqua" w:cs="Arial"/>
          <w:bCs/>
          <w:kern w:val="0"/>
          <w:sz w:val="24"/>
        </w:rPr>
        <w:t>was</w:t>
      </w:r>
      <w:r w:rsidR="00414844" w:rsidRPr="00FE601F">
        <w:rPr>
          <w:rFonts w:ascii="Book Antiqua" w:hAnsi="Book Antiqua" w:cs="Arial"/>
          <w:sz w:val="24"/>
        </w:rPr>
        <w:t xml:space="preserve"> </w:t>
      </w:r>
      <w:r w:rsidRPr="00FE601F">
        <w:rPr>
          <w:rFonts w:ascii="Book Antiqua" w:hAnsi="Book Antiqua" w:cs="Arial"/>
          <w:sz w:val="24"/>
        </w:rPr>
        <w:t xml:space="preserve">more common </w:t>
      </w:r>
      <w:r w:rsidR="00414844" w:rsidRPr="00FE601F">
        <w:rPr>
          <w:rFonts w:ascii="Book Antiqua" w:hAnsi="Book Antiqua" w:cs="Arial"/>
          <w:sz w:val="24"/>
        </w:rPr>
        <w:t>in HCC patients. All haplotype</w:t>
      </w:r>
      <w:r w:rsidRPr="00FE601F">
        <w:rPr>
          <w:rFonts w:ascii="Book Antiqua" w:hAnsi="Book Antiqua" w:cs="Arial"/>
          <w:sz w:val="24"/>
        </w:rPr>
        <w:t>s significantly associated with HCC</w:t>
      </w:r>
      <w:r w:rsidR="00414844" w:rsidRPr="00FE601F">
        <w:rPr>
          <w:rFonts w:ascii="Book Antiqua" w:hAnsi="Book Antiqua" w:cs="Arial"/>
          <w:sz w:val="24"/>
        </w:rPr>
        <w:t xml:space="preserve"> contained </w:t>
      </w:r>
      <w:r w:rsidRPr="00FE601F">
        <w:rPr>
          <w:rFonts w:ascii="Book Antiqua" w:hAnsi="Book Antiqua" w:cs="Arial"/>
          <w:sz w:val="24"/>
        </w:rPr>
        <w:t>the TNF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-α -238 </w:t>
      </w:r>
      <w:r w:rsidR="00414844" w:rsidRPr="00FE601F">
        <w:rPr>
          <w:rFonts w:ascii="Book Antiqua" w:hAnsi="Book Antiqua" w:cs="Arial"/>
          <w:sz w:val="24"/>
        </w:rPr>
        <w:t>A allele</w:t>
      </w:r>
      <w:r w:rsidRPr="00FE601F">
        <w:rPr>
          <w:rFonts w:ascii="Book Antiqua" w:hAnsi="Book Antiqua" w:cs="Arial"/>
          <w:sz w:val="24"/>
        </w:rPr>
        <w:t xml:space="preserve">, suggesting it </w:t>
      </w:r>
      <w:r w:rsidR="00414844" w:rsidRPr="00FE601F">
        <w:rPr>
          <w:rFonts w:ascii="Book Antiqua" w:eastAsia="Dotum" w:hAnsi="Book Antiqua" w:cs="Arial"/>
          <w:bCs/>
          <w:kern w:val="0"/>
          <w:sz w:val="24"/>
        </w:rPr>
        <w:t>may play a role in HCC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 development</w:t>
      </w:r>
      <w:r w:rsidR="00414844" w:rsidRPr="00FE601F">
        <w:rPr>
          <w:rFonts w:ascii="Book Antiqua" w:eastAsia="Dotum" w:hAnsi="Book Antiqua" w:cs="Arial"/>
          <w:bCs/>
          <w:kern w:val="0"/>
          <w:sz w:val="24"/>
        </w:rPr>
        <w:t xml:space="preserve">. The </w:t>
      </w:r>
      <w:r w:rsidR="00475766" w:rsidRPr="00FE601F">
        <w:rPr>
          <w:rFonts w:ascii="Book Antiqua" w:eastAsia="Dotum" w:hAnsi="Book Antiqua" w:cs="Arial"/>
          <w:bCs/>
          <w:kern w:val="0"/>
          <w:sz w:val="24"/>
        </w:rPr>
        <w:t xml:space="preserve">HCC </w:t>
      </w:r>
      <w:r w:rsidR="00414844" w:rsidRPr="00FE601F">
        <w:rPr>
          <w:rFonts w:ascii="Book Antiqua" w:eastAsia="Dotum" w:hAnsi="Book Antiqua" w:cs="Arial"/>
          <w:bCs/>
          <w:kern w:val="0"/>
          <w:sz w:val="24"/>
        </w:rPr>
        <w:t xml:space="preserve">odds ratio </w:t>
      </w:r>
      <w:r w:rsidR="00475766" w:rsidRPr="00FE601F">
        <w:rPr>
          <w:rFonts w:ascii="Book Antiqua" w:eastAsia="Dotum" w:hAnsi="Book Antiqua" w:cs="Arial"/>
          <w:bCs/>
          <w:kern w:val="0"/>
          <w:sz w:val="24"/>
        </w:rPr>
        <w:t xml:space="preserve">for </w:t>
      </w:r>
      <w:r w:rsidR="00475766" w:rsidRPr="00FE601F">
        <w:rPr>
          <w:rFonts w:ascii="Book Antiqua" w:hAnsi="Book Antiqua" w:cs="Arial"/>
          <w:sz w:val="24"/>
        </w:rPr>
        <w:t>TNF</w:t>
      </w:r>
      <w:r w:rsidR="00475766" w:rsidRPr="00FE601F">
        <w:rPr>
          <w:rFonts w:ascii="Book Antiqua" w:eastAsia="Dotum" w:hAnsi="Book Antiqua" w:cs="Arial"/>
          <w:bCs/>
          <w:kern w:val="0"/>
          <w:sz w:val="24"/>
        </w:rPr>
        <w:t>-α</w:t>
      </w:r>
      <w:r w:rsidR="00475766" w:rsidRPr="00FE601F">
        <w:rPr>
          <w:rFonts w:ascii="Book Antiqua" w:hAnsi="Book Antiqua" w:cs="Arial"/>
          <w:sz w:val="24"/>
        </w:rPr>
        <w:t xml:space="preserve"> </w:t>
      </w:r>
      <w:r w:rsidR="00414844" w:rsidRPr="00FE601F">
        <w:rPr>
          <w:rFonts w:ascii="Book Antiqua" w:hAnsi="Book Antiqua" w:cs="Arial"/>
          <w:kern w:val="0"/>
          <w:sz w:val="24"/>
        </w:rPr>
        <w:t>haplotype</w:t>
      </w:r>
      <w:r w:rsidR="00414844" w:rsidRPr="00FE601F">
        <w:rPr>
          <w:rFonts w:ascii="Book Antiqua" w:eastAsia="Dotum" w:hAnsi="Book Antiqua" w:cs="Arial"/>
          <w:bCs/>
          <w:kern w:val="0"/>
          <w:sz w:val="24"/>
        </w:rPr>
        <w:t xml:space="preserve"> </w:t>
      </w:r>
      <w:r w:rsidR="00475766" w:rsidRPr="00FE601F">
        <w:rPr>
          <w:rFonts w:ascii="Book Antiqua" w:hAnsi="Book Antiqua" w:cs="Arial"/>
          <w:sz w:val="24"/>
        </w:rPr>
        <w:t xml:space="preserve">-1031/-863/-857/-308/-238 </w:t>
      </w:r>
      <w:r w:rsidR="00414844" w:rsidRPr="00FE601F">
        <w:rPr>
          <w:rFonts w:ascii="Book Antiqua" w:eastAsia="Dotum" w:hAnsi="Book Antiqua" w:cs="Arial"/>
          <w:bCs/>
          <w:kern w:val="0"/>
          <w:sz w:val="24"/>
        </w:rPr>
        <w:t>T</w:t>
      </w:r>
      <w:r w:rsidR="00F90345" w:rsidRPr="00FE601F">
        <w:rPr>
          <w:rFonts w:ascii="Book Antiqua" w:eastAsia="Dotum" w:hAnsi="Book Antiqua" w:cs="Arial"/>
          <w:bCs/>
          <w:kern w:val="0"/>
          <w:sz w:val="24"/>
        </w:rPr>
        <w:t>-</w:t>
      </w:r>
      <w:r w:rsidR="00414844" w:rsidRPr="00FE601F">
        <w:rPr>
          <w:rFonts w:ascii="Book Antiqua" w:eastAsia="Dotum" w:hAnsi="Book Antiqua" w:cs="Arial"/>
          <w:bCs/>
          <w:kern w:val="0"/>
          <w:sz w:val="24"/>
        </w:rPr>
        <w:t>A</w:t>
      </w:r>
      <w:r w:rsidR="00F90345" w:rsidRPr="00FE601F">
        <w:rPr>
          <w:rFonts w:ascii="Book Antiqua" w:eastAsia="Dotum" w:hAnsi="Book Antiqua" w:cs="Arial"/>
          <w:bCs/>
          <w:kern w:val="0"/>
          <w:sz w:val="24"/>
        </w:rPr>
        <w:t>-</w:t>
      </w:r>
      <w:r w:rsidR="00414844" w:rsidRPr="00FE601F">
        <w:rPr>
          <w:rFonts w:ascii="Book Antiqua" w:eastAsia="Dotum" w:hAnsi="Book Antiqua" w:cs="Arial"/>
          <w:bCs/>
          <w:kern w:val="0"/>
          <w:sz w:val="24"/>
        </w:rPr>
        <w:t>C</w:t>
      </w:r>
      <w:r w:rsidR="00F90345" w:rsidRPr="00FE601F">
        <w:rPr>
          <w:rFonts w:ascii="Book Antiqua" w:eastAsia="Dotum" w:hAnsi="Book Antiqua" w:cs="Arial"/>
          <w:bCs/>
          <w:kern w:val="0"/>
          <w:sz w:val="24"/>
        </w:rPr>
        <w:t>-</w:t>
      </w:r>
      <w:r w:rsidR="00414844" w:rsidRPr="00FE601F">
        <w:rPr>
          <w:rFonts w:ascii="Book Antiqua" w:eastAsia="Dotum" w:hAnsi="Book Antiqua" w:cs="Arial"/>
          <w:bCs/>
          <w:kern w:val="0"/>
          <w:sz w:val="24"/>
        </w:rPr>
        <w:t>G</w:t>
      </w:r>
      <w:r w:rsidR="00F90345" w:rsidRPr="00FE601F">
        <w:rPr>
          <w:rFonts w:ascii="Book Antiqua" w:eastAsia="Dotum" w:hAnsi="Book Antiqua" w:cs="Arial"/>
          <w:bCs/>
          <w:kern w:val="0"/>
          <w:sz w:val="24"/>
        </w:rPr>
        <w:t>-</w:t>
      </w:r>
      <w:r w:rsidR="00414844" w:rsidRPr="00FE601F">
        <w:rPr>
          <w:rFonts w:ascii="Book Antiqua" w:eastAsia="Dotum" w:hAnsi="Book Antiqua" w:cs="Arial"/>
          <w:bCs/>
          <w:kern w:val="0"/>
          <w:sz w:val="24"/>
        </w:rPr>
        <w:t xml:space="preserve">G </w:t>
      </w:r>
      <w:r w:rsidR="00414844" w:rsidRPr="00FE601F">
        <w:rPr>
          <w:rFonts w:ascii="Book Antiqua" w:hAnsi="Book Antiqua" w:cs="Arial"/>
          <w:sz w:val="24"/>
        </w:rPr>
        <w:t>was 0.080</w:t>
      </w:r>
      <w:r w:rsidR="00475766" w:rsidRPr="00FE601F">
        <w:rPr>
          <w:rFonts w:ascii="Book Antiqua" w:hAnsi="Book Antiqua" w:cs="Arial"/>
          <w:sz w:val="24"/>
        </w:rPr>
        <w:t>,</w:t>
      </w:r>
      <w:r w:rsidR="00414844" w:rsidRPr="00FE601F">
        <w:rPr>
          <w:rFonts w:ascii="Book Antiqua" w:hAnsi="Book Antiqua" w:cs="Arial"/>
          <w:sz w:val="24"/>
        </w:rPr>
        <w:t xml:space="preserve"> </w:t>
      </w:r>
      <w:r w:rsidR="00475766" w:rsidRPr="00FE601F">
        <w:rPr>
          <w:rFonts w:ascii="Book Antiqua" w:hAnsi="Book Antiqua" w:cs="Arial"/>
          <w:sz w:val="24"/>
        </w:rPr>
        <w:t xml:space="preserve">while </w:t>
      </w:r>
      <w:r w:rsidR="00414844" w:rsidRPr="00FE601F">
        <w:rPr>
          <w:rFonts w:ascii="Book Antiqua" w:hAnsi="Book Antiqua" w:cs="Arial"/>
          <w:sz w:val="24"/>
        </w:rPr>
        <w:t xml:space="preserve">the OR </w:t>
      </w:r>
      <w:r w:rsidR="00475766" w:rsidRPr="00FE601F">
        <w:rPr>
          <w:rFonts w:ascii="Book Antiqua" w:hAnsi="Book Antiqua" w:cs="Arial"/>
          <w:sz w:val="24"/>
        </w:rPr>
        <w:t xml:space="preserve">for </w:t>
      </w:r>
      <w:r w:rsidR="00414844" w:rsidRPr="00FE601F">
        <w:rPr>
          <w:rFonts w:ascii="Book Antiqua" w:hAnsi="Book Antiqua" w:cs="Arial"/>
          <w:kern w:val="0"/>
          <w:sz w:val="24"/>
        </w:rPr>
        <w:t>haplotype</w:t>
      </w:r>
      <w:r w:rsidR="00414844" w:rsidRPr="00FE601F">
        <w:rPr>
          <w:rFonts w:ascii="Book Antiqua" w:eastAsia="Dotum" w:hAnsi="Book Antiqua" w:cs="Arial"/>
          <w:bCs/>
          <w:kern w:val="0"/>
          <w:sz w:val="24"/>
        </w:rPr>
        <w:t xml:space="preserve"> T</w:t>
      </w:r>
      <w:r w:rsidR="00F90345" w:rsidRPr="00FE601F">
        <w:rPr>
          <w:rFonts w:ascii="Book Antiqua" w:eastAsia="Dotum" w:hAnsi="Book Antiqua" w:cs="Arial"/>
          <w:bCs/>
          <w:kern w:val="0"/>
          <w:sz w:val="24"/>
        </w:rPr>
        <w:t>-</w:t>
      </w:r>
      <w:r w:rsidR="00414844" w:rsidRPr="00FE601F">
        <w:rPr>
          <w:rFonts w:ascii="Book Antiqua" w:eastAsia="Dotum" w:hAnsi="Book Antiqua" w:cs="Arial"/>
          <w:bCs/>
          <w:kern w:val="0"/>
          <w:sz w:val="24"/>
        </w:rPr>
        <w:t>A</w:t>
      </w:r>
      <w:r w:rsidR="00F90345" w:rsidRPr="00FE601F">
        <w:rPr>
          <w:rFonts w:ascii="Book Antiqua" w:eastAsia="Dotum" w:hAnsi="Book Antiqua" w:cs="Arial"/>
          <w:bCs/>
          <w:kern w:val="0"/>
          <w:sz w:val="24"/>
        </w:rPr>
        <w:t>-</w:t>
      </w:r>
      <w:r w:rsidR="00414844" w:rsidRPr="00FE601F">
        <w:rPr>
          <w:rFonts w:ascii="Book Antiqua" w:eastAsia="Dotum" w:hAnsi="Book Antiqua" w:cs="Arial"/>
          <w:bCs/>
          <w:kern w:val="0"/>
          <w:sz w:val="24"/>
        </w:rPr>
        <w:t>C</w:t>
      </w:r>
      <w:r w:rsidR="00F90345" w:rsidRPr="00FE601F">
        <w:rPr>
          <w:rFonts w:ascii="Book Antiqua" w:eastAsia="Dotum" w:hAnsi="Book Antiqua" w:cs="Arial"/>
          <w:bCs/>
          <w:kern w:val="0"/>
          <w:sz w:val="24"/>
        </w:rPr>
        <w:t>-</w:t>
      </w:r>
      <w:r w:rsidR="00414844" w:rsidRPr="00FE601F">
        <w:rPr>
          <w:rFonts w:ascii="Book Antiqua" w:eastAsia="Dotum" w:hAnsi="Book Antiqua" w:cs="Arial"/>
          <w:bCs/>
          <w:kern w:val="0"/>
          <w:sz w:val="24"/>
        </w:rPr>
        <w:t>G</w:t>
      </w:r>
      <w:r w:rsidR="00F90345" w:rsidRPr="00FE601F">
        <w:rPr>
          <w:rFonts w:ascii="Book Antiqua" w:eastAsia="Dotum" w:hAnsi="Book Antiqua" w:cs="Arial"/>
          <w:bCs/>
          <w:kern w:val="0"/>
          <w:sz w:val="24"/>
        </w:rPr>
        <w:t>-</w:t>
      </w:r>
      <w:r w:rsidR="00414844" w:rsidRPr="00FE601F">
        <w:rPr>
          <w:rFonts w:ascii="Book Antiqua" w:eastAsia="Dotum" w:hAnsi="Book Antiqua" w:cs="Arial"/>
          <w:bCs/>
          <w:kern w:val="0"/>
          <w:sz w:val="24"/>
        </w:rPr>
        <w:t xml:space="preserve">A, </w:t>
      </w:r>
      <w:r w:rsidR="00475766" w:rsidRPr="00FE601F">
        <w:rPr>
          <w:rFonts w:ascii="Book Antiqua" w:eastAsia="Dotum" w:hAnsi="Book Antiqua" w:cs="Arial"/>
          <w:bCs/>
          <w:kern w:val="0"/>
          <w:sz w:val="24"/>
        </w:rPr>
        <w:t xml:space="preserve">in </w:t>
      </w:r>
      <w:r w:rsidR="00414844" w:rsidRPr="00FE601F">
        <w:rPr>
          <w:rFonts w:ascii="Book Antiqua" w:eastAsia="Dotum" w:hAnsi="Book Antiqua" w:cs="Arial"/>
          <w:bCs/>
          <w:kern w:val="0"/>
          <w:sz w:val="24"/>
        </w:rPr>
        <w:t xml:space="preserve">which </w:t>
      </w:r>
      <w:r w:rsidR="00475766" w:rsidRPr="00FE601F">
        <w:rPr>
          <w:rFonts w:ascii="Book Antiqua" w:eastAsia="Dotum" w:hAnsi="Book Antiqua" w:cs="Arial"/>
          <w:bCs/>
          <w:kern w:val="0"/>
          <w:sz w:val="24"/>
        </w:rPr>
        <w:t>the</w:t>
      </w:r>
      <w:r w:rsidR="00414844" w:rsidRPr="00FE601F">
        <w:rPr>
          <w:rFonts w:ascii="Book Antiqua" w:eastAsia="Dotum" w:hAnsi="Book Antiqua" w:cs="Arial"/>
          <w:bCs/>
          <w:kern w:val="0"/>
          <w:sz w:val="24"/>
        </w:rPr>
        <w:t xml:space="preserve"> -238 allele </w:t>
      </w:r>
      <w:r w:rsidR="00475766" w:rsidRPr="00FE601F">
        <w:rPr>
          <w:rFonts w:ascii="Book Antiqua" w:eastAsia="Dotum" w:hAnsi="Book Antiqua" w:cs="Arial"/>
          <w:bCs/>
          <w:kern w:val="0"/>
          <w:sz w:val="24"/>
        </w:rPr>
        <w:t xml:space="preserve">changed from </w:t>
      </w:r>
      <w:r w:rsidR="00414844" w:rsidRPr="00FE601F">
        <w:rPr>
          <w:rFonts w:ascii="Book Antiqua" w:eastAsia="Dotum" w:hAnsi="Book Antiqua" w:cs="Arial"/>
          <w:bCs/>
          <w:kern w:val="0"/>
          <w:sz w:val="24"/>
        </w:rPr>
        <w:t xml:space="preserve">G to A, was 4.716. This result </w:t>
      </w:r>
      <w:r w:rsidR="00475766" w:rsidRPr="00FE601F">
        <w:rPr>
          <w:rFonts w:ascii="Book Antiqua" w:eastAsia="Dotum" w:hAnsi="Book Antiqua" w:cs="Arial"/>
          <w:bCs/>
          <w:kern w:val="0"/>
          <w:sz w:val="24"/>
        </w:rPr>
        <w:t>supports the hypothesis</w:t>
      </w:r>
      <w:r w:rsidR="00414844" w:rsidRPr="00FE601F">
        <w:rPr>
          <w:rFonts w:ascii="Book Antiqua" w:eastAsia="Dotum" w:hAnsi="Book Antiqua" w:cs="Arial"/>
          <w:bCs/>
          <w:kern w:val="0"/>
          <w:sz w:val="24"/>
        </w:rPr>
        <w:t xml:space="preserve"> that the </w:t>
      </w:r>
      <w:r w:rsidR="00475766" w:rsidRPr="00FE601F">
        <w:rPr>
          <w:rFonts w:ascii="Book Antiqua" w:eastAsia="Dotum" w:hAnsi="Book Antiqua" w:cs="Arial"/>
          <w:bCs/>
          <w:kern w:val="0"/>
          <w:sz w:val="24"/>
        </w:rPr>
        <w:t xml:space="preserve">-238 </w:t>
      </w:r>
      <w:r w:rsidR="00414844" w:rsidRPr="00FE601F">
        <w:rPr>
          <w:rFonts w:ascii="Book Antiqua" w:hAnsi="Book Antiqua" w:cs="Arial"/>
          <w:sz w:val="24"/>
        </w:rPr>
        <w:t xml:space="preserve">A allele </w:t>
      </w:r>
      <w:r w:rsidR="00475766" w:rsidRPr="00FE601F">
        <w:rPr>
          <w:rFonts w:ascii="Book Antiqua" w:hAnsi="Book Antiqua" w:cs="Arial"/>
          <w:sz w:val="24"/>
        </w:rPr>
        <w:t>is associated</w:t>
      </w:r>
      <w:r w:rsidR="00414844" w:rsidRPr="00FE601F">
        <w:rPr>
          <w:rFonts w:ascii="Book Antiqua" w:eastAsia="Dotum" w:hAnsi="Book Antiqua" w:cs="Arial"/>
          <w:bCs/>
          <w:kern w:val="0"/>
          <w:sz w:val="24"/>
        </w:rPr>
        <w:t xml:space="preserve"> with HCC risk</w:t>
      </w:r>
      <w:r w:rsidR="00475766" w:rsidRPr="00FE601F">
        <w:rPr>
          <w:rFonts w:ascii="Book Antiqua" w:eastAsia="Dotum" w:hAnsi="Book Antiqua" w:cs="Arial"/>
          <w:bCs/>
          <w:kern w:val="0"/>
          <w:sz w:val="24"/>
        </w:rPr>
        <w:t>, though the</w:t>
      </w:r>
      <w:r w:rsidR="00414844" w:rsidRPr="00FE601F">
        <w:rPr>
          <w:rFonts w:ascii="Book Antiqua" w:eastAsia="Dotum" w:hAnsi="Book Antiqua" w:cs="Arial"/>
          <w:bCs/>
          <w:kern w:val="0"/>
          <w:sz w:val="24"/>
        </w:rPr>
        <w:t xml:space="preserve"> </w:t>
      </w:r>
      <w:r w:rsidR="00475766" w:rsidRPr="00FE601F">
        <w:rPr>
          <w:rFonts w:ascii="Book Antiqua" w:eastAsia="Dotum" w:hAnsi="Book Antiqua" w:cs="Arial"/>
          <w:bCs/>
          <w:kern w:val="0"/>
          <w:sz w:val="24"/>
        </w:rPr>
        <w:t xml:space="preserve">HCC </w:t>
      </w:r>
      <w:r w:rsidR="00414844" w:rsidRPr="00FE601F">
        <w:rPr>
          <w:rFonts w:ascii="Book Antiqua" w:eastAsia="Dotum" w:hAnsi="Book Antiqua" w:cs="Arial"/>
          <w:bCs/>
          <w:kern w:val="0"/>
          <w:sz w:val="24"/>
        </w:rPr>
        <w:t xml:space="preserve">odds ratio </w:t>
      </w:r>
      <w:r w:rsidR="00475766" w:rsidRPr="00FE601F">
        <w:rPr>
          <w:rFonts w:ascii="Book Antiqua" w:eastAsia="Dotum" w:hAnsi="Book Antiqua" w:cs="Arial"/>
          <w:bCs/>
          <w:kern w:val="0"/>
          <w:sz w:val="24"/>
        </w:rPr>
        <w:t xml:space="preserve">for </w:t>
      </w:r>
      <w:r w:rsidR="00414844" w:rsidRPr="00FE601F">
        <w:rPr>
          <w:rFonts w:ascii="Book Antiqua" w:hAnsi="Book Antiqua" w:cs="Arial"/>
          <w:kern w:val="0"/>
          <w:sz w:val="24"/>
        </w:rPr>
        <w:t>haplotype</w:t>
      </w:r>
      <w:r w:rsidR="00414844" w:rsidRPr="00FE601F">
        <w:rPr>
          <w:rFonts w:ascii="Book Antiqua" w:eastAsia="Dotum" w:hAnsi="Book Antiqua" w:cs="Arial"/>
          <w:bCs/>
          <w:kern w:val="0"/>
          <w:sz w:val="24"/>
        </w:rPr>
        <w:t xml:space="preserve"> T</w:t>
      </w:r>
      <w:r w:rsidR="00F90345" w:rsidRPr="00FE601F">
        <w:rPr>
          <w:rFonts w:ascii="Book Antiqua" w:eastAsia="Dotum" w:hAnsi="Book Antiqua" w:cs="Arial"/>
          <w:bCs/>
          <w:kern w:val="0"/>
          <w:sz w:val="24"/>
        </w:rPr>
        <w:t>-</w:t>
      </w:r>
      <w:r w:rsidR="00414844" w:rsidRPr="00FE601F">
        <w:rPr>
          <w:rFonts w:ascii="Book Antiqua" w:eastAsia="Dotum" w:hAnsi="Book Antiqua" w:cs="Arial"/>
          <w:bCs/>
          <w:kern w:val="0"/>
          <w:sz w:val="24"/>
        </w:rPr>
        <w:t>A</w:t>
      </w:r>
      <w:r w:rsidR="00F90345" w:rsidRPr="00FE601F">
        <w:rPr>
          <w:rFonts w:ascii="Book Antiqua" w:eastAsia="Dotum" w:hAnsi="Book Antiqua" w:cs="Arial"/>
          <w:bCs/>
          <w:kern w:val="0"/>
          <w:sz w:val="24"/>
        </w:rPr>
        <w:t>-</w:t>
      </w:r>
      <w:r w:rsidR="00414844" w:rsidRPr="00FE601F">
        <w:rPr>
          <w:rFonts w:ascii="Book Antiqua" w:eastAsia="Dotum" w:hAnsi="Book Antiqua" w:cs="Arial"/>
          <w:bCs/>
          <w:kern w:val="0"/>
          <w:sz w:val="24"/>
        </w:rPr>
        <w:t>C</w:t>
      </w:r>
      <w:r w:rsidR="00F90345" w:rsidRPr="00FE601F">
        <w:rPr>
          <w:rFonts w:ascii="Book Antiqua" w:eastAsia="Dotum" w:hAnsi="Book Antiqua" w:cs="Arial"/>
          <w:bCs/>
          <w:kern w:val="0"/>
          <w:sz w:val="24"/>
        </w:rPr>
        <w:t>-</w:t>
      </w:r>
      <w:r w:rsidR="00414844" w:rsidRPr="00FE601F">
        <w:rPr>
          <w:rFonts w:ascii="Book Antiqua" w:eastAsia="Dotum" w:hAnsi="Book Antiqua" w:cs="Arial"/>
          <w:bCs/>
          <w:kern w:val="0"/>
          <w:sz w:val="24"/>
        </w:rPr>
        <w:t>G</w:t>
      </w:r>
      <w:r w:rsidR="00F90345" w:rsidRPr="00FE601F">
        <w:rPr>
          <w:rFonts w:ascii="Book Antiqua" w:eastAsia="Dotum" w:hAnsi="Book Antiqua" w:cs="Arial"/>
          <w:bCs/>
          <w:kern w:val="0"/>
          <w:sz w:val="24"/>
        </w:rPr>
        <w:t>-</w:t>
      </w:r>
      <w:r w:rsidR="00414844" w:rsidRPr="00FE601F">
        <w:rPr>
          <w:rFonts w:ascii="Book Antiqua" w:eastAsia="Dotum" w:hAnsi="Book Antiqua" w:cs="Arial"/>
          <w:bCs/>
          <w:kern w:val="0"/>
          <w:sz w:val="24"/>
        </w:rPr>
        <w:t xml:space="preserve">A was not </w:t>
      </w:r>
      <w:r w:rsidR="00414844" w:rsidRPr="00FE601F">
        <w:rPr>
          <w:rFonts w:ascii="Book Antiqua" w:hAnsi="Book Antiqua" w:cs="Arial"/>
          <w:sz w:val="24"/>
        </w:rPr>
        <w:t>statistically</w:t>
      </w:r>
      <w:r w:rsidR="00414844" w:rsidRPr="00FE601F">
        <w:rPr>
          <w:rFonts w:ascii="Book Antiqua" w:eastAsia="Dotum" w:hAnsi="Book Antiqua" w:cs="Arial"/>
          <w:bCs/>
          <w:kern w:val="0"/>
          <w:sz w:val="24"/>
        </w:rPr>
        <w:t xml:space="preserve"> significant.</w:t>
      </w:r>
    </w:p>
    <w:p w:rsidR="00414844" w:rsidRPr="00FE601F" w:rsidRDefault="00A46E1F" w:rsidP="00FB012C">
      <w:pPr>
        <w:wordWrap/>
        <w:adjustRightInd w:val="0"/>
        <w:snapToGrid w:val="0"/>
        <w:spacing w:line="360" w:lineRule="auto"/>
        <w:ind w:firstLineChars="150" w:firstLine="360"/>
        <w:rPr>
          <w:rFonts w:ascii="Book Antiqua" w:eastAsia="Dotum" w:hAnsi="Book Antiqua" w:cs="Arial"/>
          <w:bCs/>
          <w:kern w:val="0"/>
          <w:sz w:val="24"/>
        </w:rPr>
      </w:pP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To the best of our knowledge, no study has reported an association between HCC prognosis and TNF-α polymorphisms. </w:t>
      </w:r>
      <w:r w:rsidRPr="00FE601F">
        <w:rPr>
          <w:rFonts w:ascii="Book Antiqua" w:hAnsi="Book Antiqua" w:cs="Arial"/>
          <w:sz w:val="24"/>
        </w:rPr>
        <w:t>TNF-α acts like a double</w:t>
      </w:r>
      <w:r w:rsidR="00315DB3" w:rsidRPr="00FE601F">
        <w:rPr>
          <w:rFonts w:ascii="Book Antiqua" w:hAnsi="Book Antiqua" w:cs="Arial"/>
          <w:sz w:val="24"/>
        </w:rPr>
        <w:t>-</w:t>
      </w:r>
      <w:r w:rsidRPr="00FE601F">
        <w:rPr>
          <w:rFonts w:ascii="Book Antiqua" w:hAnsi="Book Antiqua" w:cs="Arial"/>
          <w:sz w:val="24"/>
        </w:rPr>
        <w:t xml:space="preserve">edged sword via its two distinct receptors: TNF receptor 1 (TNFR-1) and receptor 2 </w:t>
      </w:r>
      <w:r w:rsidRPr="00FE601F">
        <w:rPr>
          <w:rFonts w:ascii="Book Antiqua" w:hAnsi="Book Antiqua" w:cs="Arial"/>
          <w:sz w:val="24"/>
        </w:rPr>
        <w:lastRenderedPageBreak/>
        <w:t>(TNFR-2)</w:t>
      </w:r>
      <w:r w:rsidR="006A35B4" w:rsidRPr="00FE601F">
        <w:rPr>
          <w:rFonts w:ascii="Book Antiqua" w:hAnsi="Book Antiqua" w:cs="Arial"/>
          <w:sz w:val="24"/>
          <w:vertAlign w:val="superscript"/>
        </w:rPr>
        <w:t>[3</w:t>
      </w:r>
      <w:r w:rsidR="0052739D" w:rsidRPr="00FE601F">
        <w:rPr>
          <w:rFonts w:ascii="Book Antiqua" w:hAnsi="Book Antiqua" w:cs="Arial"/>
          <w:sz w:val="24"/>
          <w:vertAlign w:val="superscript"/>
        </w:rPr>
        <w:t>1</w:t>
      </w:r>
      <w:r w:rsidR="006A35B4" w:rsidRPr="00FE601F">
        <w:rPr>
          <w:rFonts w:ascii="Book Antiqua" w:hAnsi="Book Antiqua" w:cs="Arial"/>
          <w:sz w:val="24"/>
          <w:vertAlign w:val="superscript"/>
        </w:rPr>
        <w:t>,3</w:t>
      </w:r>
      <w:r w:rsidR="0052739D" w:rsidRPr="00FE601F">
        <w:rPr>
          <w:rFonts w:ascii="Book Antiqua" w:hAnsi="Book Antiqua" w:cs="Arial"/>
          <w:sz w:val="24"/>
          <w:vertAlign w:val="superscript"/>
        </w:rPr>
        <w:t>2</w:t>
      </w:r>
      <w:r w:rsidR="006A35B4" w:rsidRPr="00FE601F">
        <w:rPr>
          <w:rFonts w:ascii="Book Antiqua" w:hAnsi="Book Antiqua" w:cs="Arial"/>
          <w:sz w:val="24"/>
          <w:vertAlign w:val="superscript"/>
        </w:rPr>
        <w:t>]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. </w:t>
      </w:r>
      <w:r w:rsidRPr="00FE601F">
        <w:rPr>
          <w:rFonts w:ascii="Book Antiqua" w:hAnsi="Book Antiqua" w:cs="Arial"/>
          <w:sz w:val="24"/>
        </w:rPr>
        <w:t>The major difference between the two receptors is the death domain in TNFR-1 absent in TNFR-2. On the one hand, TNFR-1 plays an important role in apoptotic cell death. On the other hand, TNF-α can stimulate the growth, proliferation, and angiogenesis of cancer cells by activating nuclear factor NF-kB</w:t>
      </w:r>
      <w:r w:rsidR="006A35B4" w:rsidRPr="00FE601F">
        <w:rPr>
          <w:rFonts w:ascii="Book Antiqua" w:hAnsi="Book Antiqua" w:cs="Arial"/>
          <w:sz w:val="24"/>
          <w:vertAlign w:val="superscript"/>
        </w:rPr>
        <w:t>[3</w:t>
      </w:r>
      <w:r w:rsidR="0052739D" w:rsidRPr="00FE601F">
        <w:rPr>
          <w:rFonts w:ascii="Book Antiqua" w:hAnsi="Book Antiqua" w:cs="Arial"/>
          <w:sz w:val="24"/>
          <w:vertAlign w:val="superscript"/>
        </w:rPr>
        <w:t>2</w:t>
      </w:r>
      <w:r w:rsidR="006A35B4" w:rsidRPr="00FE601F">
        <w:rPr>
          <w:rFonts w:ascii="Book Antiqua" w:hAnsi="Book Antiqua" w:cs="Arial"/>
          <w:sz w:val="24"/>
          <w:vertAlign w:val="superscript"/>
        </w:rPr>
        <w:t>]</w:t>
      </w:r>
      <w:r w:rsidR="00956A68" w:rsidRPr="00FE601F">
        <w:rPr>
          <w:rFonts w:ascii="Book Antiqua" w:hAnsi="Book Antiqua" w:cs="Arial"/>
          <w:kern w:val="0"/>
          <w:sz w:val="24"/>
        </w:rPr>
        <w:t>.</w:t>
      </w:r>
      <w:r w:rsidRPr="00FE601F">
        <w:rPr>
          <w:rFonts w:ascii="Book Antiqua" w:hAnsi="Book Antiqua" w:cs="Arial"/>
          <w:sz w:val="24"/>
        </w:rPr>
        <w:t xml:space="preserve"> </w:t>
      </w:r>
      <w:proofErr w:type="spellStart"/>
      <w:r w:rsidR="00F90345" w:rsidRPr="00FE601F">
        <w:rPr>
          <w:rFonts w:ascii="Book Antiqua" w:hAnsi="Book Antiqua" w:cs="Arial"/>
          <w:kern w:val="0"/>
          <w:sz w:val="24"/>
        </w:rPr>
        <w:t>Nakazaki</w:t>
      </w:r>
      <w:proofErr w:type="spellEnd"/>
      <w:r w:rsidR="00414844" w:rsidRPr="00FE601F">
        <w:rPr>
          <w:rFonts w:ascii="Book Antiqua" w:hAnsi="Book Antiqua" w:cs="Arial"/>
          <w:kern w:val="0"/>
          <w:sz w:val="24"/>
        </w:rPr>
        <w:t xml:space="preserve"> </w:t>
      </w:r>
      <w:r w:rsidR="00414844" w:rsidRPr="00682E7C">
        <w:rPr>
          <w:rFonts w:ascii="Book Antiqua" w:hAnsi="Book Antiqua" w:cs="Arial"/>
          <w:i/>
          <w:kern w:val="0"/>
          <w:sz w:val="24"/>
        </w:rPr>
        <w:t>et al</w:t>
      </w:r>
      <w:r w:rsidR="00682E7C" w:rsidRPr="00FE601F">
        <w:rPr>
          <w:rFonts w:ascii="Book Antiqua" w:hAnsi="Book Antiqua" w:cs="Arial"/>
          <w:kern w:val="0"/>
          <w:sz w:val="24"/>
          <w:vertAlign w:val="superscript"/>
        </w:rPr>
        <w:t>[33]</w:t>
      </w:r>
      <w:r w:rsidR="00414844" w:rsidRPr="00FE601F">
        <w:rPr>
          <w:rFonts w:ascii="Book Antiqua" w:hAnsi="Book Antiqua" w:cs="Arial"/>
          <w:kern w:val="0"/>
          <w:sz w:val="24"/>
        </w:rPr>
        <w:t xml:space="preserve"> reported higher level</w:t>
      </w:r>
      <w:r w:rsidRPr="00FE601F">
        <w:rPr>
          <w:rFonts w:ascii="Book Antiqua" w:hAnsi="Book Antiqua" w:cs="Arial"/>
          <w:kern w:val="0"/>
          <w:sz w:val="24"/>
        </w:rPr>
        <w:t>s</w:t>
      </w:r>
      <w:r w:rsidR="00414844" w:rsidRPr="00FE601F">
        <w:rPr>
          <w:rFonts w:ascii="Book Antiqua" w:hAnsi="Book Antiqua" w:cs="Arial"/>
          <w:kern w:val="0"/>
          <w:sz w:val="24"/>
        </w:rPr>
        <w:t xml:space="preserve"> of TNF-</w:t>
      </w:r>
      <w:r w:rsidR="00414844" w:rsidRPr="00FE601F">
        <w:rPr>
          <w:rFonts w:ascii="Book Antiqua" w:eastAsia="Dotum" w:hAnsi="Book Antiqua" w:cs="Arial"/>
          <w:bCs/>
          <w:kern w:val="0"/>
          <w:sz w:val="24"/>
        </w:rPr>
        <w:t xml:space="preserve">α in patients with 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recurrent HCC </w:t>
      </w:r>
      <w:r w:rsidR="00414844" w:rsidRPr="00FE601F">
        <w:rPr>
          <w:rFonts w:ascii="Book Antiqua" w:eastAsia="Dotum" w:hAnsi="Book Antiqua" w:cs="Arial"/>
          <w:bCs/>
          <w:kern w:val="0"/>
          <w:sz w:val="24"/>
        </w:rPr>
        <w:t xml:space="preserve">than in patients without </w:t>
      </w:r>
      <w:r w:rsidR="00414844" w:rsidRPr="00FE601F">
        <w:rPr>
          <w:rFonts w:ascii="Book Antiqua" w:hAnsi="Book Antiqua" w:cs="Arial"/>
          <w:kern w:val="0"/>
          <w:sz w:val="24"/>
        </w:rPr>
        <w:t>HCC</w:t>
      </w:r>
      <w:r w:rsidRPr="00FE601F">
        <w:rPr>
          <w:rFonts w:ascii="Book Antiqua" w:hAnsi="Book Antiqua" w:cs="Arial"/>
          <w:kern w:val="0"/>
          <w:sz w:val="24"/>
        </w:rPr>
        <w:t xml:space="preserve"> </w:t>
      </w:r>
      <w:r w:rsidRPr="00FE601F">
        <w:rPr>
          <w:rFonts w:ascii="Book Antiqua" w:eastAsia="Dotum" w:hAnsi="Book Antiqua" w:cs="Arial"/>
          <w:bCs/>
          <w:kern w:val="0"/>
          <w:sz w:val="24"/>
        </w:rPr>
        <w:t>recurrence</w:t>
      </w:r>
      <w:r w:rsidRPr="00FE601F">
        <w:rPr>
          <w:rFonts w:ascii="Book Antiqua" w:hAnsi="Book Antiqua" w:cs="Arial"/>
          <w:kern w:val="0"/>
          <w:sz w:val="24"/>
        </w:rPr>
        <w:t xml:space="preserve"> or patients with</w:t>
      </w:r>
      <w:r w:rsidR="00414844" w:rsidRPr="00FE601F">
        <w:rPr>
          <w:rFonts w:ascii="Book Antiqua" w:hAnsi="Book Antiqua" w:cs="Arial"/>
          <w:kern w:val="0"/>
          <w:sz w:val="24"/>
        </w:rPr>
        <w:t xml:space="preserve"> metastatic liver carcinoma</w:t>
      </w:r>
      <w:r w:rsidRPr="00FE601F">
        <w:rPr>
          <w:rFonts w:ascii="Book Antiqua" w:hAnsi="Book Antiqua" w:cs="Arial"/>
          <w:kern w:val="0"/>
          <w:sz w:val="24"/>
        </w:rPr>
        <w:t xml:space="preserve"> or </w:t>
      </w:r>
      <w:r w:rsidR="00414844" w:rsidRPr="00FE601F">
        <w:rPr>
          <w:rFonts w:ascii="Book Antiqua" w:hAnsi="Book Antiqua" w:cs="Arial"/>
          <w:kern w:val="0"/>
          <w:sz w:val="24"/>
        </w:rPr>
        <w:t>gastrointestinal carcinoma</w:t>
      </w:r>
      <w:r w:rsidR="00F90345" w:rsidRPr="00FE601F">
        <w:rPr>
          <w:rFonts w:ascii="Book Antiqua" w:hAnsi="Book Antiqua" w:cs="Arial"/>
          <w:kern w:val="0"/>
          <w:sz w:val="24"/>
        </w:rPr>
        <w:t xml:space="preserve">. Liu </w:t>
      </w:r>
      <w:r w:rsidR="00414844" w:rsidRPr="00682E7C">
        <w:rPr>
          <w:rFonts w:ascii="Book Antiqua" w:hAnsi="Book Antiqua" w:cs="Arial"/>
          <w:i/>
          <w:kern w:val="0"/>
          <w:sz w:val="24"/>
        </w:rPr>
        <w:t>et al</w:t>
      </w:r>
      <w:r w:rsidR="00682E7C" w:rsidRPr="00FE601F">
        <w:rPr>
          <w:rFonts w:ascii="Book Antiqua" w:eastAsia="Dotum" w:hAnsi="Book Antiqua" w:cs="Arial"/>
          <w:bCs/>
          <w:kern w:val="0"/>
          <w:sz w:val="24"/>
          <w:vertAlign w:val="superscript"/>
        </w:rPr>
        <w:t>[34]</w:t>
      </w:r>
      <w:r w:rsidR="00414844" w:rsidRPr="00FE601F">
        <w:rPr>
          <w:rFonts w:ascii="Book Antiqua" w:hAnsi="Book Antiqua" w:cs="Arial"/>
          <w:kern w:val="0"/>
          <w:sz w:val="24"/>
        </w:rPr>
        <w:t xml:space="preserve"> </w:t>
      </w:r>
      <w:r w:rsidRPr="00FE601F">
        <w:rPr>
          <w:rFonts w:ascii="Book Antiqua" w:hAnsi="Book Antiqua" w:cs="Arial"/>
          <w:kern w:val="0"/>
          <w:sz w:val="24"/>
        </w:rPr>
        <w:t xml:space="preserve">have </w:t>
      </w:r>
      <w:r w:rsidR="00414844" w:rsidRPr="00FE601F">
        <w:rPr>
          <w:rFonts w:ascii="Book Antiqua" w:hAnsi="Book Antiqua" w:cs="Arial"/>
          <w:kern w:val="0"/>
          <w:sz w:val="24"/>
        </w:rPr>
        <w:t xml:space="preserve">reported </w:t>
      </w:r>
      <w:r w:rsidR="00315DB3" w:rsidRPr="00FE601F">
        <w:rPr>
          <w:rFonts w:ascii="Book Antiqua" w:hAnsi="Book Antiqua" w:cs="Arial"/>
          <w:kern w:val="0"/>
          <w:sz w:val="24"/>
        </w:rPr>
        <w:t xml:space="preserve">that </w:t>
      </w:r>
      <w:r w:rsidR="00414844" w:rsidRPr="00FE601F">
        <w:rPr>
          <w:rFonts w:ascii="Book Antiqua" w:hAnsi="Book Antiqua" w:cs="Arial"/>
          <w:kern w:val="0"/>
          <w:sz w:val="24"/>
        </w:rPr>
        <w:t>TNF-</w:t>
      </w:r>
      <w:r w:rsidR="00414844" w:rsidRPr="00FE601F">
        <w:rPr>
          <w:rFonts w:ascii="Book Antiqua" w:eastAsia="Dotum" w:hAnsi="Book Antiqua" w:cs="Arial"/>
          <w:bCs/>
          <w:kern w:val="0"/>
          <w:sz w:val="24"/>
        </w:rPr>
        <w:t xml:space="preserve">α 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overexpression </w:t>
      </w:r>
      <w:r w:rsidR="00414844" w:rsidRPr="00FE601F">
        <w:rPr>
          <w:rFonts w:ascii="Book Antiqua" w:eastAsia="Dotum" w:hAnsi="Book Antiqua" w:cs="Arial"/>
          <w:bCs/>
          <w:kern w:val="0"/>
          <w:sz w:val="24"/>
        </w:rPr>
        <w:t xml:space="preserve">is related to poor differentiation and microvascular invasion 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in </w:t>
      </w:r>
      <w:r w:rsidR="00414844" w:rsidRPr="00FE601F">
        <w:rPr>
          <w:rFonts w:ascii="Book Antiqua" w:eastAsia="Dotum" w:hAnsi="Book Antiqua" w:cs="Arial"/>
          <w:bCs/>
          <w:kern w:val="0"/>
          <w:sz w:val="24"/>
        </w:rPr>
        <w:t>HCC</w:t>
      </w:r>
      <w:r w:rsidR="00F90345" w:rsidRPr="00FE601F">
        <w:rPr>
          <w:rFonts w:ascii="Book Antiqua" w:eastAsia="Dotum" w:hAnsi="Book Antiqua" w:cs="Arial"/>
          <w:bCs/>
          <w:kern w:val="0"/>
          <w:sz w:val="24"/>
        </w:rPr>
        <w:t>.</w:t>
      </w:r>
      <w:r w:rsidR="00E51E57" w:rsidRPr="00FE601F">
        <w:rPr>
          <w:rFonts w:ascii="Book Antiqua" w:eastAsia="Dotum" w:hAnsi="Book Antiqua" w:cs="Arial"/>
          <w:bCs/>
          <w:kern w:val="0"/>
          <w:sz w:val="24"/>
        </w:rPr>
        <w:t xml:space="preserve"> </w:t>
      </w:r>
      <w:r w:rsidRPr="00FE601F">
        <w:rPr>
          <w:rFonts w:ascii="Book Antiqua" w:hAnsi="Book Antiqua" w:cs="Arial"/>
          <w:sz w:val="24"/>
        </w:rPr>
        <w:t>Our</w:t>
      </w:r>
      <w:r w:rsidR="00414844" w:rsidRPr="00FE601F">
        <w:rPr>
          <w:rFonts w:ascii="Book Antiqua" w:eastAsia="Dotum" w:hAnsi="Book Antiqua" w:cs="Arial"/>
          <w:bCs/>
          <w:kern w:val="0"/>
          <w:sz w:val="24"/>
        </w:rPr>
        <w:t xml:space="preserve"> study 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raises </w:t>
      </w:r>
      <w:r w:rsidR="00414844" w:rsidRPr="00FE601F">
        <w:rPr>
          <w:rFonts w:ascii="Book Antiqua" w:eastAsia="Dotum" w:hAnsi="Book Antiqua" w:cs="Arial"/>
          <w:bCs/>
          <w:kern w:val="0"/>
          <w:sz w:val="24"/>
        </w:rPr>
        <w:t>the possibility that specific TNF-α polymorphism</w:t>
      </w:r>
      <w:r w:rsidRPr="00FE601F">
        <w:rPr>
          <w:rFonts w:ascii="Book Antiqua" w:eastAsia="Dotum" w:hAnsi="Book Antiqua" w:cs="Arial"/>
          <w:bCs/>
          <w:kern w:val="0"/>
          <w:sz w:val="24"/>
        </w:rPr>
        <w:t>s</w:t>
      </w:r>
      <w:r w:rsidR="00414844" w:rsidRPr="00FE601F">
        <w:rPr>
          <w:rFonts w:ascii="Book Antiqua" w:eastAsia="Dotum" w:hAnsi="Book Antiqua" w:cs="Arial"/>
          <w:bCs/>
          <w:kern w:val="0"/>
          <w:sz w:val="24"/>
        </w:rPr>
        <w:t xml:space="preserve"> </w:t>
      </w:r>
      <w:r w:rsidRPr="00FE601F">
        <w:rPr>
          <w:rFonts w:ascii="Book Antiqua" w:eastAsia="Dotum" w:hAnsi="Book Antiqua" w:cs="Arial"/>
          <w:bCs/>
          <w:kern w:val="0"/>
          <w:sz w:val="24"/>
        </w:rPr>
        <w:t>are related to HCC patient</w:t>
      </w:r>
      <w:r w:rsidR="00414844" w:rsidRPr="00FE601F">
        <w:rPr>
          <w:rFonts w:ascii="Book Antiqua" w:eastAsia="Dotum" w:hAnsi="Book Antiqua" w:cs="Arial"/>
          <w:bCs/>
          <w:kern w:val="0"/>
          <w:sz w:val="24"/>
        </w:rPr>
        <w:t xml:space="preserve"> prognosis. </w:t>
      </w:r>
      <w:r w:rsidRPr="00FE601F">
        <w:rPr>
          <w:rFonts w:ascii="Book Antiqua" w:eastAsia="Dotum" w:hAnsi="Book Antiqua" w:cs="Arial"/>
          <w:bCs/>
          <w:kern w:val="0"/>
          <w:sz w:val="24"/>
        </w:rPr>
        <w:t>T</w:t>
      </w:r>
      <w:r w:rsidR="00EB43B7" w:rsidRPr="00FE601F">
        <w:rPr>
          <w:rFonts w:ascii="Book Antiqua" w:eastAsia="Dotum" w:hAnsi="Book Antiqua" w:cs="Arial"/>
          <w:bCs/>
          <w:kern w:val="0"/>
          <w:sz w:val="24"/>
        </w:rPr>
        <w:t xml:space="preserve">he TNF-α polymorphism associated with treatment outcomes in our study </w:t>
      </w:r>
      <w:r w:rsidR="00A70076" w:rsidRPr="00FE601F">
        <w:rPr>
          <w:rFonts w:ascii="Book Antiqua" w:eastAsia="Dotum" w:hAnsi="Book Antiqua" w:cs="Arial"/>
          <w:bCs/>
          <w:kern w:val="0"/>
          <w:sz w:val="24"/>
        </w:rPr>
        <w:t xml:space="preserve">(TNF-α -1031) </w:t>
      </w:r>
      <w:r w:rsidRPr="00FE601F">
        <w:rPr>
          <w:rFonts w:ascii="Book Antiqua" w:eastAsia="Dotum" w:hAnsi="Book Antiqua" w:cs="Arial"/>
          <w:bCs/>
          <w:kern w:val="0"/>
          <w:sz w:val="24"/>
        </w:rPr>
        <w:t>may potentially</w:t>
      </w:r>
      <w:r w:rsidR="00EB43B7" w:rsidRPr="00FE601F">
        <w:rPr>
          <w:rFonts w:ascii="Book Antiqua" w:eastAsia="Dotum" w:hAnsi="Book Antiqua" w:cs="Arial"/>
          <w:bCs/>
          <w:kern w:val="0"/>
          <w:sz w:val="24"/>
        </w:rPr>
        <w:t xml:space="preserve"> 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be </w:t>
      </w:r>
      <w:r w:rsidR="00EB43B7" w:rsidRPr="00FE601F">
        <w:rPr>
          <w:rFonts w:ascii="Book Antiqua" w:eastAsia="Dotum" w:hAnsi="Book Antiqua" w:cs="Arial"/>
          <w:bCs/>
          <w:kern w:val="0"/>
          <w:sz w:val="24"/>
        </w:rPr>
        <w:t xml:space="preserve">used 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in the clinic </w:t>
      </w:r>
      <w:r w:rsidR="00EB43B7" w:rsidRPr="00FE601F">
        <w:rPr>
          <w:rFonts w:ascii="Book Antiqua" w:eastAsia="Dotum" w:hAnsi="Book Antiqua" w:cs="Arial"/>
          <w:bCs/>
          <w:kern w:val="0"/>
          <w:sz w:val="24"/>
        </w:rPr>
        <w:t xml:space="preserve">as </w:t>
      </w:r>
      <w:r w:rsidR="00A70076" w:rsidRPr="00FE601F">
        <w:rPr>
          <w:rFonts w:ascii="Book Antiqua" w:eastAsia="Dotum" w:hAnsi="Book Antiqua" w:cs="Arial"/>
          <w:bCs/>
          <w:kern w:val="0"/>
          <w:sz w:val="24"/>
        </w:rPr>
        <w:t xml:space="preserve">a </w:t>
      </w:r>
      <w:r w:rsidR="00EB43B7" w:rsidRPr="00FE601F">
        <w:rPr>
          <w:rFonts w:ascii="Book Antiqua" w:eastAsia="Dotum" w:hAnsi="Book Antiqua" w:cs="Arial"/>
          <w:bCs/>
          <w:kern w:val="0"/>
          <w:sz w:val="24"/>
        </w:rPr>
        <w:t xml:space="preserve">surrogate biomarker of prognosis. </w:t>
      </w:r>
    </w:p>
    <w:p w:rsidR="006538E9" w:rsidRPr="00FE601F" w:rsidRDefault="00414844" w:rsidP="00FB012C">
      <w:pPr>
        <w:wordWrap/>
        <w:adjustRightInd w:val="0"/>
        <w:snapToGrid w:val="0"/>
        <w:spacing w:line="360" w:lineRule="auto"/>
        <w:ind w:firstLineChars="150" w:firstLine="360"/>
        <w:rPr>
          <w:rFonts w:ascii="Book Antiqua" w:eastAsia="Dotum" w:hAnsi="Book Antiqua" w:cs="Arial"/>
          <w:bCs/>
          <w:kern w:val="0"/>
          <w:sz w:val="24"/>
        </w:rPr>
      </w:pPr>
      <w:r w:rsidRPr="00FE601F">
        <w:rPr>
          <w:rFonts w:ascii="Book Antiqua" w:hAnsi="Book Antiqua" w:cs="Arial"/>
          <w:kern w:val="0"/>
          <w:sz w:val="24"/>
        </w:rPr>
        <w:t xml:space="preserve">In conclusion, although </w:t>
      </w:r>
      <w:r w:rsidR="00A70076" w:rsidRPr="00FE601F">
        <w:rPr>
          <w:rFonts w:ascii="Book Antiqua" w:hAnsi="Book Antiqua" w:cs="Arial"/>
          <w:kern w:val="0"/>
          <w:sz w:val="24"/>
        </w:rPr>
        <w:t xml:space="preserve">we found no </w:t>
      </w:r>
      <w:r w:rsidRPr="00FE601F">
        <w:rPr>
          <w:rFonts w:ascii="Book Antiqua" w:hAnsi="Book Antiqua" w:cs="Arial"/>
          <w:kern w:val="0"/>
          <w:sz w:val="24"/>
        </w:rPr>
        <w:t xml:space="preserve">direct </w:t>
      </w:r>
      <w:r w:rsidR="00A70076" w:rsidRPr="00FE601F">
        <w:rPr>
          <w:rFonts w:ascii="Book Antiqua" w:hAnsi="Book Antiqua" w:cs="Arial"/>
          <w:kern w:val="0"/>
          <w:sz w:val="24"/>
        </w:rPr>
        <w:t>association between</w:t>
      </w:r>
      <w:r w:rsidRPr="00FE601F">
        <w:rPr>
          <w:rFonts w:ascii="Book Antiqua" w:hAnsi="Book Antiqua" w:cs="Arial"/>
          <w:kern w:val="0"/>
          <w:sz w:val="24"/>
        </w:rPr>
        <w:t xml:space="preserve"> TNF</w:t>
      </w:r>
      <w:r w:rsidRPr="00FE601F">
        <w:rPr>
          <w:rFonts w:ascii="Book Antiqua" w:eastAsia="Dotum" w:hAnsi="Book Antiqua" w:cs="Arial"/>
          <w:bCs/>
          <w:kern w:val="0"/>
          <w:sz w:val="24"/>
        </w:rPr>
        <w:t>-α</w:t>
      </w:r>
      <w:r w:rsidRPr="00FE601F">
        <w:rPr>
          <w:rFonts w:ascii="Book Antiqua" w:hAnsi="Book Antiqua" w:cs="Arial"/>
          <w:kern w:val="0"/>
          <w:sz w:val="24"/>
        </w:rPr>
        <w:t xml:space="preserve"> polymorphisms </w:t>
      </w:r>
      <w:r w:rsidR="00A70076" w:rsidRPr="00FE601F">
        <w:rPr>
          <w:rFonts w:ascii="Book Antiqua" w:hAnsi="Book Antiqua" w:cs="Arial"/>
          <w:kern w:val="0"/>
          <w:sz w:val="24"/>
        </w:rPr>
        <w:t xml:space="preserve">and </w:t>
      </w:r>
      <w:r w:rsidRPr="00FE601F">
        <w:rPr>
          <w:rFonts w:ascii="Book Antiqua" w:hAnsi="Book Antiqua" w:cs="Arial"/>
          <w:kern w:val="0"/>
          <w:sz w:val="24"/>
        </w:rPr>
        <w:t xml:space="preserve">HCC </w:t>
      </w:r>
      <w:r w:rsidR="00A70076" w:rsidRPr="00FE601F">
        <w:rPr>
          <w:rFonts w:ascii="Book Antiqua" w:hAnsi="Book Antiqua" w:cs="Arial"/>
          <w:kern w:val="0"/>
          <w:sz w:val="24"/>
        </w:rPr>
        <w:t>risk</w:t>
      </w:r>
      <w:r w:rsidRPr="00FE601F">
        <w:rPr>
          <w:rFonts w:ascii="Book Antiqua" w:hAnsi="Book Antiqua" w:cs="Arial"/>
          <w:kern w:val="0"/>
          <w:sz w:val="24"/>
        </w:rPr>
        <w:t xml:space="preserve">, some </w:t>
      </w:r>
      <w:r w:rsidR="00A70076" w:rsidRPr="00FE601F">
        <w:rPr>
          <w:rFonts w:ascii="Book Antiqua" w:hAnsi="Book Antiqua" w:cs="Arial"/>
          <w:kern w:val="0"/>
          <w:sz w:val="24"/>
        </w:rPr>
        <w:t>TNF</w:t>
      </w:r>
      <w:r w:rsidR="00A70076" w:rsidRPr="00FE601F">
        <w:rPr>
          <w:rFonts w:ascii="Book Antiqua" w:eastAsia="Dotum" w:hAnsi="Book Antiqua" w:cs="Arial"/>
          <w:bCs/>
          <w:kern w:val="0"/>
          <w:sz w:val="24"/>
        </w:rPr>
        <w:t xml:space="preserve">-α </w:t>
      </w:r>
      <w:r w:rsidRPr="00FE601F">
        <w:rPr>
          <w:rFonts w:ascii="Book Antiqua" w:hAnsi="Book Antiqua" w:cs="Arial"/>
          <w:kern w:val="0"/>
          <w:sz w:val="24"/>
        </w:rPr>
        <w:t xml:space="preserve">genotype combinations and haplotypes </w:t>
      </w:r>
      <w:r w:rsidR="00A70076" w:rsidRPr="00FE601F">
        <w:rPr>
          <w:rFonts w:ascii="Book Antiqua" w:hAnsi="Book Antiqua" w:cs="Arial"/>
          <w:kern w:val="0"/>
          <w:sz w:val="24"/>
        </w:rPr>
        <w:t>were associated with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 </w:t>
      </w:r>
      <w:r w:rsidR="00194F39" w:rsidRPr="00FE601F">
        <w:rPr>
          <w:rFonts w:ascii="Book Antiqua" w:eastAsia="Dotum" w:hAnsi="Book Antiqua" w:cs="Arial"/>
          <w:bCs/>
          <w:kern w:val="0"/>
          <w:sz w:val="24"/>
        </w:rPr>
        <w:t xml:space="preserve">HCC. </w:t>
      </w:r>
      <w:r w:rsidR="00A70076" w:rsidRPr="00FE601F">
        <w:rPr>
          <w:rFonts w:ascii="Book Antiqua" w:eastAsia="Dotum" w:hAnsi="Book Antiqua" w:cs="Arial"/>
          <w:bCs/>
          <w:kern w:val="0"/>
          <w:sz w:val="24"/>
        </w:rPr>
        <w:t xml:space="preserve">In addition, </w:t>
      </w:r>
      <w:r w:rsidR="00194F39" w:rsidRPr="00FE601F">
        <w:rPr>
          <w:rFonts w:ascii="Book Antiqua" w:eastAsia="Dotum" w:hAnsi="Book Antiqua" w:cs="Arial"/>
          <w:bCs/>
          <w:kern w:val="0"/>
          <w:sz w:val="24"/>
        </w:rPr>
        <w:t>HCC pati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ents with </w:t>
      </w:r>
      <w:r w:rsidR="00A70076" w:rsidRPr="00FE601F">
        <w:rPr>
          <w:rFonts w:ascii="Book Antiqua" w:eastAsia="Dotum" w:hAnsi="Book Antiqua" w:cs="Arial"/>
          <w:bCs/>
          <w:kern w:val="0"/>
          <w:sz w:val="24"/>
        </w:rPr>
        <w:t xml:space="preserve">the TNF-α -1031 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TT genotype </w:t>
      </w:r>
      <w:r w:rsidR="002650FE" w:rsidRPr="00FE601F">
        <w:rPr>
          <w:rFonts w:ascii="Book Antiqua" w:eastAsia="Dotum" w:hAnsi="Book Antiqua" w:cs="Arial"/>
          <w:bCs/>
          <w:kern w:val="0"/>
          <w:sz w:val="24"/>
        </w:rPr>
        <w:t xml:space="preserve">had </w:t>
      </w:r>
      <w:r w:rsidR="00A70076" w:rsidRPr="00FE601F">
        <w:rPr>
          <w:rFonts w:ascii="Book Antiqua" w:eastAsia="Dotum" w:hAnsi="Book Antiqua" w:cs="Arial"/>
          <w:bCs/>
          <w:kern w:val="0"/>
          <w:sz w:val="24"/>
        </w:rPr>
        <w:t>a better prognosis than those with the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 CC genotype.</w:t>
      </w:r>
      <w:r w:rsidR="009A151F" w:rsidRPr="00FE601F">
        <w:rPr>
          <w:rFonts w:ascii="Book Antiqua" w:eastAsia="Dotum" w:hAnsi="Book Antiqua" w:cs="Arial"/>
          <w:bCs/>
          <w:kern w:val="0"/>
          <w:sz w:val="24"/>
        </w:rPr>
        <w:t xml:space="preserve"> </w:t>
      </w:r>
      <w:r w:rsidR="00A70076" w:rsidRPr="00FE601F">
        <w:rPr>
          <w:rFonts w:ascii="Book Antiqua" w:hAnsi="Book Antiqua" w:cs="Arial"/>
          <w:kern w:val="0"/>
          <w:sz w:val="24"/>
        </w:rPr>
        <w:t xml:space="preserve">An important limitation of our study was the small sample size, which prevents us from drawing definitive conclusions. Therefore, our results should be interpreted cautiously. </w:t>
      </w:r>
      <w:r w:rsidR="00A70076" w:rsidRPr="00FE601F">
        <w:rPr>
          <w:rFonts w:ascii="Book Antiqua" w:hAnsi="Book Antiqua" w:cs="Arial"/>
          <w:sz w:val="24"/>
        </w:rPr>
        <w:t xml:space="preserve">However, to the best of our knowledge, ours is the first study to analyze the association between </w:t>
      </w:r>
      <w:r w:rsidR="00315DB3" w:rsidRPr="00FE601F">
        <w:rPr>
          <w:rFonts w:ascii="Book Antiqua" w:hAnsi="Book Antiqua" w:cs="Arial"/>
          <w:sz w:val="24"/>
        </w:rPr>
        <w:t xml:space="preserve">these </w:t>
      </w:r>
      <w:r w:rsidR="00A70076" w:rsidRPr="00FE601F">
        <w:rPr>
          <w:rFonts w:ascii="Book Antiqua" w:hAnsi="Book Antiqua" w:cs="Arial"/>
          <w:kern w:val="0"/>
          <w:sz w:val="24"/>
        </w:rPr>
        <w:t xml:space="preserve">five </w:t>
      </w:r>
      <w:r w:rsidR="00A70076" w:rsidRPr="00FE601F">
        <w:rPr>
          <w:rFonts w:ascii="Book Antiqua" w:eastAsia="Dotum" w:hAnsi="Book Antiqua" w:cs="Arial"/>
          <w:bCs/>
          <w:kern w:val="0"/>
          <w:sz w:val="24"/>
        </w:rPr>
        <w:t xml:space="preserve">TNF-α </w:t>
      </w:r>
      <w:r w:rsidR="00A70076" w:rsidRPr="00FE601F">
        <w:rPr>
          <w:rFonts w:ascii="Book Antiqua" w:hAnsi="Book Antiqua" w:cs="Arial"/>
          <w:kern w:val="0"/>
          <w:sz w:val="24"/>
        </w:rPr>
        <w:t xml:space="preserve">polymorphisms, as well as their combinations and haplotypes, and HCC case status and prognosis. Our findings provide a more comprehensive understanding of </w:t>
      </w:r>
      <w:r w:rsidR="00A70076" w:rsidRPr="00FE601F">
        <w:rPr>
          <w:rFonts w:ascii="Book Antiqua" w:eastAsia="Dotum" w:hAnsi="Book Antiqua" w:cs="Arial"/>
          <w:bCs/>
          <w:kern w:val="0"/>
          <w:sz w:val="24"/>
        </w:rPr>
        <w:t xml:space="preserve">TNF-α polymorphisms and HCC. 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Further studies with sufficient sample size are needed </w:t>
      </w:r>
      <w:r w:rsidR="00A70076" w:rsidRPr="00FE601F">
        <w:rPr>
          <w:rFonts w:ascii="Book Antiqua" w:eastAsia="Dotum" w:hAnsi="Book Antiqua" w:cs="Arial"/>
          <w:bCs/>
          <w:kern w:val="0"/>
          <w:sz w:val="24"/>
        </w:rPr>
        <w:t>to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 </w:t>
      </w:r>
      <w:r w:rsidR="00A70076" w:rsidRPr="00FE601F">
        <w:rPr>
          <w:rFonts w:ascii="Book Antiqua" w:eastAsia="Dotum" w:hAnsi="Book Antiqua" w:cs="Arial"/>
          <w:bCs/>
          <w:kern w:val="0"/>
          <w:sz w:val="24"/>
        </w:rPr>
        <w:t>clarify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 the role of TNF-α polymorphisms in HCC</w:t>
      </w:r>
      <w:r w:rsidR="00A70076" w:rsidRPr="00FE601F">
        <w:rPr>
          <w:rFonts w:ascii="Book Antiqua" w:eastAsia="Dotum" w:hAnsi="Book Antiqua" w:cs="Arial"/>
          <w:bCs/>
          <w:kern w:val="0"/>
          <w:sz w:val="24"/>
        </w:rPr>
        <w:t xml:space="preserve"> risk and prognosis</w:t>
      </w:r>
      <w:r w:rsidRPr="00FE601F">
        <w:rPr>
          <w:rFonts w:ascii="Book Antiqua" w:eastAsia="Dotum" w:hAnsi="Book Antiqua" w:cs="Arial"/>
          <w:bCs/>
          <w:kern w:val="0"/>
          <w:sz w:val="24"/>
        </w:rPr>
        <w:t>.</w:t>
      </w:r>
    </w:p>
    <w:p w:rsidR="001F49E5" w:rsidRPr="00FE601F" w:rsidRDefault="001F49E5" w:rsidP="00FB012C">
      <w:pPr>
        <w:wordWrap/>
        <w:adjustRightInd w:val="0"/>
        <w:snapToGrid w:val="0"/>
        <w:spacing w:line="360" w:lineRule="auto"/>
        <w:rPr>
          <w:rFonts w:ascii="Book Antiqua" w:eastAsiaTheme="minorEastAsia" w:hAnsi="Book Antiqua" w:cs="Arial"/>
          <w:bCs/>
          <w:kern w:val="0"/>
          <w:sz w:val="24"/>
        </w:rPr>
      </w:pPr>
    </w:p>
    <w:p w:rsidR="00327B45" w:rsidRPr="00FE601F" w:rsidRDefault="00327B45" w:rsidP="00FB012C">
      <w:pPr>
        <w:wordWrap/>
        <w:adjustRightInd w:val="0"/>
        <w:snapToGrid w:val="0"/>
        <w:spacing w:line="360" w:lineRule="auto"/>
        <w:rPr>
          <w:rFonts w:ascii="Book Antiqua" w:hAnsi="Book Antiqua"/>
          <w:b/>
          <w:caps/>
          <w:sz w:val="24"/>
        </w:rPr>
      </w:pPr>
      <w:r w:rsidRPr="00FE601F">
        <w:rPr>
          <w:rFonts w:ascii="Book Antiqua" w:hAnsi="Book Antiqua"/>
          <w:b/>
          <w:caps/>
          <w:sz w:val="24"/>
        </w:rPr>
        <w:t>comments</w:t>
      </w:r>
    </w:p>
    <w:p w:rsidR="00A7277A" w:rsidRPr="00BB26FF" w:rsidRDefault="00830443" w:rsidP="00FB012C">
      <w:pPr>
        <w:wordWrap/>
        <w:adjustRightInd w:val="0"/>
        <w:snapToGrid w:val="0"/>
        <w:spacing w:line="360" w:lineRule="auto"/>
        <w:rPr>
          <w:rFonts w:ascii="Book Antiqua" w:eastAsiaTheme="minorEastAsia" w:hAnsi="Book Antiqua" w:cs="Arial"/>
          <w:b/>
          <w:bCs/>
          <w:i/>
          <w:kern w:val="0"/>
          <w:sz w:val="24"/>
        </w:rPr>
      </w:pPr>
      <w:r w:rsidRPr="00BB26FF">
        <w:rPr>
          <w:rFonts w:ascii="Book Antiqua" w:eastAsiaTheme="minorEastAsia" w:hAnsi="Book Antiqua" w:cs="Arial"/>
          <w:b/>
          <w:bCs/>
          <w:i/>
          <w:kern w:val="0"/>
          <w:sz w:val="24"/>
        </w:rPr>
        <w:t>Background</w:t>
      </w:r>
    </w:p>
    <w:p w:rsidR="000102E6" w:rsidRPr="00FE601F" w:rsidRDefault="000102E6" w:rsidP="00FB012C">
      <w:pPr>
        <w:wordWrap/>
        <w:adjustRightInd w:val="0"/>
        <w:snapToGrid w:val="0"/>
        <w:spacing w:line="360" w:lineRule="auto"/>
        <w:rPr>
          <w:rFonts w:ascii="Book Antiqua" w:eastAsia="HYSinMyeongJo-Medium" w:hAnsi="Book Antiqua"/>
          <w:iCs/>
          <w:sz w:val="24"/>
        </w:rPr>
      </w:pPr>
      <w:r w:rsidRPr="00FE601F">
        <w:rPr>
          <w:rFonts w:ascii="Book Antiqua" w:eastAsia="Malgun Gothic" w:hAnsi="Book Antiqua" w:cs="Arial"/>
          <w:sz w:val="24"/>
        </w:rPr>
        <w:t>Tumor necrosis factor alpha (TNF-α) is a pro-inflammatory cytokine that plays</w:t>
      </w:r>
      <w:r w:rsidRPr="00FE601F">
        <w:rPr>
          <w:rStyle w:val="a9"/>
          <w:rFonts w:ascii="Book Antiqua" w:hAnsi="Book Antiqua"/>
          <w:sz w:val="24"/>
          <w:szCs w:val="24"/>
        </w:rPr>
        <w:t xml:space="preserve"> </w:t>
      </w:r>
      <w:r w:rsidRPr="00FE601F">
        <w:rPr>
          <w:rFonts w:ascii="Book Antiqua" w:eastAsia="Malgun Gothic" w:hAnsi="Book Antiqua" w:cs="Arial"/>
          <w:sz w:val="24"/>
        </w:rPr>
        <w:t xml:space="preserve">a role in inflammatory pathways leading to tumorigenesis. Some TNF-α </w:t>
      </w:r>
      <w:r w:rsidRPr="00FE601F">
        <w:rPr>
          <w:rFonts w:ascii="Book Antiqua" w:eastAsia="Malgun Gothic" w:hAnsi="Book Antiqua" w:cs="Arial"/>
          <w:sz w:val="24"/>
        </w:rPr>
        <w:lastRenderedPageBreak/>
        <w:t xml:space="preserve">polymorphisms have been found to be associated with hepatocellular carcinoma (HCC) susceptibility. </w:t>
      </w:r>
    </w:p>
    <w:p w:rsidR="00A7277A" w:rsidRPr="00FE601F" w:rsidRDefault="00A7277A" w:rsidP="00FB012C">
      <w:pPr>
        <w:wordWrap/>
        <w:adjustRightInd w:val="0"/>
        <w:snapToGrid w:val="0"/>
        <w:spacing w:line="360" w:lineRule="auto"/>
        <w:rPr>
          <w:rFonts w:ascii="Book Antiqua" w:eastAsiaTheme="minorEastAsia" w:hAnsi="Book Antiqua" w:cs="Arial"/>
          <w:bCs/>
          <w:kern w:val="0"/>
          <w:sz w:val="24"/>
        </w:rPr>
      </w:pPr>
    </w:p>
    <w:p w:rsidR="00A7277A" w:rsidRPr="00BB26FF" w:rsidRDefault="00FC1A61" w:rsidP="00FB012C">
      <w:pPr>
        <w:wordWrap/>
        <w:adjustRightInd w:val="0"/>
        <w:snapToGrid w:val="0"/>
        <w:spacing w:line="360" w:lineRule="auto"/>
        <w:rPr>
          <w:rFonts w:ascii="Book Antiqua" w:eastAsiaTheme="minorEastAsia" w:hAnsi="Book Antiqua" w:cs="Arial"/>
          <w:b/>
          <w:bCs/>
          <w:i/>
          <w:kern w:val="0"/>
          <w:sz w:val="24"/>
        </w:rPr>
      </w:pPr>
      <w:r w:rsidRPr="00BB26FF">
        <w:rPr>
          <w:rFonts w:ascii="Book Antiqua" w:eastAsiaTheme="minorEastAsia" w:hAnsi="Book Antiqua" w:cs="Arial"/>
          <w:b/>
          <w:bCs/>
          <w:i/>
          <w:kern w:val="0"/>
          <w:sz w:val="24"/>
        </w:rPr>
        <w:t>Research frontiers</w:t>
      </w:r>
    </w:p>
    <w:p w:rsidR="0027538F" w:rsidRPr="00FE601F" w:rsidRDefault="00A7277A" w:rsidP="00FB012C">
      <w:pPr>
        <w:wordWrap/>
        <w:adjustRightInd w:val="0"/>
        <w:snapToGrid w:val="0"/>
        <w:spacing w:line="360" w:lineRule="auto"/>
        <w:rPr>
          <w:rFonts w:ascii="Book Antiqua" w:eastAsiaTheme="minorEastAsia" w:hAnsi="Book Antiqua" w:cs="Arial"/>
          <w:bCs/>
          <w:kern w:val="0"/>
          <w:sz w:val="24"/>
        </w:rPr>
      </w:pPr>
      <w:r w:rsidRPr="00FE601F">
        <w:rPr>
          <w:rFonts w:ascii="Book Antiqua" w:eastAsiaTheme="minorEastAsia" w:hAnsi="Book Antiqua" w:cs="Arial"/>
          <w:bCs/>
          <w:kern w:val="0"/>
          <w:sz w:val="24"/>
        </w:rPr>
        <w:t xml:space="preserve">Some </w:t>
      </w:r>
      <w:r w:rsidR="00875A38" w:rsidRPr="00FE601F">
        <w:rPr>
          <w:rFonts w:ascii="Book Antiqua" w:eastAsia="Dotum" w:hAnsi="Book Antiqua" w:cs="Arial"/>
          <w:bCs/>
          <w:kern w:val="0"/>
          <w:sz w:val="24"/>
        </w:rPr>
        <w:t xml:space="preserve">TNF-α </w:t>
      </w:r>
      <w:r w:rsidR="00875A38" w:rsidRPr="00FE601F">
        <w:rPr>
          <w:rFonts w:ascii="Book Antiqua" w:hAnsi="Book Antiqua" w:cs="Arial"/>
          <w:kern w:val="0"/>
          <w:sz w:val="24"/>
        </w:rPr>
        <w:t>polymorphisms</w:t>
      </w:r>
      <w:r w:rsidR="00875A38" w:rsidRPr="00FE601F">
        <w:rPr>
          <w:rFonts w:ascii="Book Antiqua" w:eastAsiaTheme="minorEastAsia" w:hAnsi="Book Antiqua" w:cs="Arial"/>
          <w:bCs/>
          <w:kern w:val="0"/>
          <w:sz w:val="24"/>
        </w:rPr>
        <w:t xml:space="preserve"> have been considered to have association with the susceptibility of HCC in many studies. But not all the five </w:t>
      </w:r>
      <w:r w:rsidR="00875A38" w:rsidRPr="00FE601F">
        <w:rPr>
          <w:rFonts w:ascii="Book Antiqua" w:eastAsia="Dotum" w:hAnsi="Book Antiqua" w:cs="Arial"/>
          <w:bCs/>
          <w:kern w:val="0"/>
          <w:sz w:val="24"/>
        </w:rPr>
        <w:t xml:space="preserve">TNF-α </w:t>
      </w:r>
      <w:r w:rsidR="00875A38" w:rsidRPr="00FE601F">
        <w:rPr>
          <w:rFonts w:ascii="Book Antiqua" w:hAnsi="Book Antiqua" w:cs="Arial"/>
          <w:kern w:val="0"/>
          <w:sz w:val="24"/>
        </w:rPr>
        <w:t>polymorphisms</w:t>
      </w:r>
      <w:r w:rsidR="00875A38" w:rsidRPr="00FE601F">
        <w:rPr>
          <w:rFonts w:ascii="Book Antiqua" w:eastAsiaTheme="minorEastAsia" w:hAnsi="Book Antiqua" w:cs="Arial"/>
          <w:bCs/>
          <w:kern w:val="0"/>
          <w:sz w:val="24"/>
        </w:rPr>
        <w:t xml:space="preserve"> are sufficiently studied</w:t>
      </w:r>
      <w:r w:rsidR="0027538F" w:rsidRPr="00FE601F">
        <w:rPr>
          <w:rFonts w:ascii="Book Antiqua" w:eastAsiaTheme="minorEastAsia" w:hAnsi="Book Antiqua" w:cs="Arial"/>
          <w:bCs/>
          <w:kern w:val="0"/>
          <w:sz w:val="24"/>
        </w:rPr>
        <w:t xml:space="preserve"> and some of them are controversial.</w:t>
      </w:r>
      <w:r w:rsidR="00875A38" w:rsidRPr="00FE601F">
        <w:rPr>
          <w:rFonts w:ascii="Book Antiqua" w:eastAsiaTheme="minorEastAsia" w:hAnsi="Book Antiqua" w:cs="Arial"/>
          <w:bCs/>
          <w:kern w:val="0"/>
          <w:sz w:val="24"/>
        </w:rPr>
        <w:t xml:space="preserve"> Thus to elucidate accurate genetic risk factors for HCC is </w:t>
      </w:r>
      <w:r w:rsidR="0027538F" w:rsidRPr="00FE601F">
        <w:rPr>
          <w:rFonts w:ascii="Book Antiqua" w:eastAsiaTheme="minorEastAsia" w:hAnsi="Book Antiqua" w:cs="Arial"/>
          <w:bCs/>
          <w:kern w:val="0"/>
          <w:sz w:val="24"/>
        </w:rPr>
        <w:t xml:space="preserve">important. Genetic factors affecting prognosis in patients with HCC is also important research area. </w:t>
      </w:r>
    </w:p>
    <w:p w:rsidR="0027538F" w:rsidRPr="00FE601F" w:rsidRDefault="0027538F" w:rsidP="00FB012C">
      <w:pPr>
        <w:wordWrap/>
        <w:adjustRightInd w:val="0"/>
        <w:snapToGrid w:val="0"/>
        <w:spacing w:line="360" w:lineRule="auto"/>
        <w:rPr>
          <w:rFonts w:ascii="Book Antiqua" w:eastAsiaTheme="minorEastAsia" w:hAnsi="Book Antiqua" w:cs="Arial"/>
          <w:bCs/>
          <w:kern w:val="0"/>
          <w:sz w:val="24"/>
        </w:rPr>
      </w:pPr>
    </w:p>
    <w:p w:rsidR="0027538F" w:rsidRPr="00BB26FF" w:rsidRDefault="0027538F" w:rsidP="00FB012C">
      <w:pPr>
        <w:wordWrap/>
        <w:adjustRightInd w:val="0"/>
        <w:snapToGrid w:val="0"/>
        <w:spacing w:line="360" w:lineRule="auto"/>
        <w:rPr>
          <w:rFonts w:ascii="Book Antiqua" w:eastAsiaTheme="minorEastAsia" w:hAnsi="Book Antiqua" w:cs="Arial"/>
          <w:b/>
          <w:bCs/>
          <w:i/>
          <w:kern w:val="0"/>
          <w:sz w:val="24"/>
        </w:rPr>
      </w:pPr>
      <w:r w:rsidRPr="00BB26FF">
        <w:rPr>
          <w:rFonts w:ascii="Book Antiqua" w:eastAsiaTheme="minorEastAsia" w:hAnsi="Book Antiqua" w:cs="Arial"/>
          <w:b/>
          <w:bCs/>
          <w:i/>
          <w:kern w:val="0"/>
          <w:sz w:val="24"/>
        </w:rPr>
        <w:t>Innovations and breakthroughs</w:t>
      </w:r>
    </w:p>
    <w:p w:rsidR="0086429F" w:rsidRPr="00CE6B50" w:rsidRDefault="0086429F" w:rsidP="00FB012C">
      <w:pPr>
        <w:wordWrap/>
        <w:adjustRightInd w:val="0"/>
        <w:snapToGrid w:val="0"/>
        <w:spacing w:line="360" w:lineRule="auto"/>
        <w:rPr>
          <w:rFonts w:ascii="Book Antiqua" w:eastAsiaTheme="minorEastAsia" w:hAnsi="Book Antiqua" w:cs="Arial"/>
          <w:bCs/>
          <w:kern w:val="0"/>
          <w:sz w:val="24"/>
        </w:rPr>
      </w:pPr>
      <w:r w:rsidRPr="00FE601F">
        <w:rPr>
          <w:rFonts w:ascii="Book Antiqua" w:hAnsi="Book Antiqua" w:cs="Arial"/>
          <w:kern w:val="0"/>
          <w:sz w:val="24"/>
        </w:rPr>
        <w:t xml:space="preserve">As far as I know, </w:t>
      </w:r>
      <w:r w:rsidR="00BB26FF">
        <w:rPr>
          <w:rFonts w:ascii="Book Antiqua" w:eastAsia="宋体" w:hAnsi="Book Antiqua" w:cs="Arial" w:hint="eastAsia"/>
          <w:kern w:val="0"/>
          <w:sz w:val="24"/>
          <w:lang w:eastAsia="zh-CN"/>
        </w:rPr>
        <w:t>this</w:t>
      </w:r>
      <w:r w:rsidRPr="00FE601F">
        <w:rPr>
          <w:rFonts w:ascii="Book Antiqua" w:hAnsi="Book Antiqua" w:cs="Arial"/>
          <w:sz w:val="24"/>
        </w:rPr>
        <w:t xml:space="preserve"> study is first that </w:t>
      </w:r>
      <w:r w:rsidR="00FF1808" w:rsidRPr="00FE601F">
        <w:rPr>
          <w:rFonts w:ascii="Book Antiqua" w:hAnsi="Book Antiqua" w:cs="Arial"/>
          <w:sz w:val="24"/>
        </w:rPr>
        <w:t>analyze</w:t>
      </w:r>
      <w:r w:rsidRPr="00FE601F">
        <w:rPr>
          <w:rFonts w:ascii="Book Antiqua" w:hAnsi="Book Antiqua" w:cs="Arial"/>
          <w:sz w:val="24"/>
        </w:rPr>
        <w:t>d</w:t>
      </w:r>
      <w:r w:rsidR="00FF1808" w:rsidRPr="00FE601F">
        <w:rPr>
          <w:rFonts w:ascii="Book Antiqua" w:hAnsi="Book Antiqua" w:cs="Arial"/>
          <w:sz w:val="24"/>
        </w:rPr>
        <w:t xml:space="preserve"> the association between </w:t>
      </w:r>
      <w:r w:rsidRPr="00FE601F">
        <w:rPr>
          <w:rFonts w:ascii="Book Antiqua" w:hAnsi="Book Antiqua" w:cs="Arial"/>
          <w:sz w:val="24"/>
        </w:rPr>
        <w:t>all the</w:t>
      </w:r>
      <w:r w:rsidR="00FF1808" w:rsidRPr="00FE601F">
        <w:rPr>
          <w:rFonts w:ascii="Book Antiqua" w:hAnsi="Book Antiqua" w:cs="Arial"/>
          <w:sz w:val="24"/>
        </w:rPr>
        <w:t xml:space="preserve"> </w:t>
      </w:r>
      <w:r w:rsidR="00FF1808" w:rsidRPr="00FE601F">
        <w:rPr>
          <w:rFonts w:ascii="Book Antiqua" w:hAnsi="Book Antiqua" w:cs="Arial"/>
          <w:kern w:val="0"/>
          <w:sz w:val="24"/>
        </w:rPr>
        <w:t xml:space="preserve">five </w:t>
      </w:r>
      <w:r w:rsidR="00FF1808" w:rsidRPr="00FE601F">
        <w:rPr>
          <w:rFonts w:ascii="Book Antiqua" w:eastAsia="Dotum" w:hAnsi="Book Antiqua" w:cs="Arial"/>
          <w:bCs/>
          <w:kern w:val="0"/>
          <w:sz w:val="24"/>
        </w:rPr>
        <w:t xml:space="preserve">TNF-α </w:t>
      </w:r>
      <w:r w:rsidR="00FF1808" w:rsidRPr="00FE601F">
        <w:rPr>
          <w:rFonts w:ascii="Book Antiqua" w:hAnsi="Book Antiqua" w:cs="Arial"/>
          <w:kern w:val="0"/>
          <w:sz w:val="24"/>
        </w:rPr>
        <w:t xml:space="preserve">polymorphisms, as well as their combinations and haplotypes, and HCC. </w:t>
      </w:r>
      <w:r w:rsidRPr="00FE601F">
        <w:rPr>
          <w:rFonts w:ascii="Book Antiqua" w:hAnsi="Book Antiqua" w:cs="Arial"/>
          <w:kern w:val="0"/>
          <w:sz w:val="24"/>
        </w:rPr>
        <w:t xml:space="preserve">So it can </w:t>
      </w:r>
      <w:r w:rsidR="00FF1808" w:rsidRPr="00FE601F">
        <w:rPr>
          <w:rFonts w:ascii="Book Antiqua" w:hAnsi="Book Antiqua" w:cs="Arial"/>
          <w:kern w:val="0"/>
          <w:sz w:val="24"/>
        </w:rPr>
        <w:t>provide</w:t>
      </w:r>
      <w:r w:rsidRPr="00FE601F">
        <w:rPr>
          <w:rFonts w:ascii="Book Antiqua" w:hAnsi="Book Antiqua" w:cs="Arial"/>
          <w:kern w:val="0"/>
          <w:sz w:val="24"/>
        </w:rPr>
        <w:t>s</w:t>
      </w:r>
      <w:r w:rsidR="00FF1808" w:rsidRPr="00FE601F">
        <w:rPr>
          <w:rFonts w:ascii="Book Antiqua" w:hAnsi="Book Antiqua" w:cs="Arial"/>
          <w:kern w:val="0"/>
          <w:sz w:val="24"/>
        </w:rPr>
        <w:t xml:space="preserve"> more comprehensive understanding</w:t>
      </w:r>
      <w:r w:rsidRPr="00FE601F">
        <w:rPr>
          <w:rFonts w:ascii="Book Antiqua" w:hAnsi="Book Antiqua" w:cs="Arial"/>
          <w:kern w:val="0"/>
          <w:sz w:val="24"/>
        </w:rPr>
        <w:t>s</w:t>
      </w:r>
      <w:r w:rsidR="00FF1808" w:rsidRPr="00FE601F">
        <w:rPr>
          <w:rFonts w:ascii="Book Antiqua" w:hAnsi="Book Antiqua" w:cs="Arial"/>
          <w:kern w:val="0"/>
          <w:sz w:val="24"/>
        </w:rPr>
        <w:t xml:space="preserve"> of </w:t>
      </w:r>
      <w:r w:rsidR="00FF1808" w:rsidRPr="00FE601F">
        <w:rPr>
          <w:rFonts w:ascii="Book Antiqua" w:eastAsia="Dotum" w:hAnsi="Book Antiqua" w:cs="Arial"/>
          <w:bCs/>
          <w:kern w:val="0"/>
          <w:sz w:val="24"/>
        </w:rPr>
        <w:t>TNF-α polymorphisms and HCC</w:t>
      </w: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. </w:t>
      </w:r>
      <w:r w:rsidRPr="00FE601F">
        <w:rPr>
          <w:rFonts w:ascii="Book Antiqua" w:hAnsi="Book Antiqua" w:cs="Arial"/>
          <w:sz w:val="24"/>
        </w:rPr>
        <w:t>Furthermore, o</w:t>
      </w:r>
      <w:r w:rsidR="00FF1808" w:rsidRPr="00FE601F">
        <w:rPr>
          <w:rFonts w:ascii="Book Antiqua" w:hAnsi="Book Antiqua" w:cs="Arial"/>
          <w:sz w:val="24"/>
        </w:rPr>
        <w:t>ur</w:t>
      </w:r>
      <w:r w:rsidR="00FF1808" w:rsidRPr="00FE601F">
        <w:rPr>
          <w:rFonts w:ascii="Book Antiqua" w:eastAsia="Dotum" w:hAnsi="Book Antiqua" w:cs="Arial"/>
          <w:bCs/>
          <w:kern w:val="0"/>
          <w:sz w:val="24"/>
        </w:rPr>
        <w:t xml:space="preserve"> study raises the possibility that specific TNF-α polymorphisms are related to HCC patient prognosis. </w:t>
      </w:r>
    </w:p>
    <w:p w:rsidR="0086429F" w:rsidRPr="00FE601F" w:rsidRDefault="0086429F" w:rsidP="00FB012C">
      <w:pPr>
        <w:wordWrap/>
        <w:adjustRightInd w:val="0"/>
        <w:snapToGrid w:val="0"/>
        <w:spacing w:line="360" w:lineRule="auto"/>
        <w:rPr>
          <w:rFonts w:ascii="Book Antiqua" w:eastAsia="Dotum" w:hAnsi="Book Antiqua" w:cs="Arial"/>
          <w:bCs/>
          <w:kern w:val="0"/>
          <w:sz w:val="24"/>
        </w:rPr>
      </w:pPr>
    </w:p>
    <w:p w:rsidR="00FC1A61" w:rsidRPr="00CE6B50" w:rsidRDefault="00FC1A61" w:rsidP="00FB012C">
      <w:pPr>
        <w:wordWrap/>
        <w:adjustRightInd w:val="0"/>
        <w:snapToGrid w:val="0"/>
        <w:spacing w:line="360" w:lineRule="auto"/>
        <w:rPr>
          <w:rFonts w:ascii="Book Antiqua" w:eastAsiaTheme="minorEastAsia" w:hAnsi="Book Antiqua" w:cs="Arial"/>
          <w:b/>
          <w:bCs/>
          <w:i/>
          <w:kern w:val="0"/>
          <w:sz w:val="24"/>
        </w:rPr>
      </w:pPr>
      <w:r w:rsidRPr="00CE6B50">
        <w:rPr>
          <w:rFonts w:ascii="Book Antiqua" w:eastAsiaTheme="minorEastAsia" w:hAnsi="Book Antiqua" w:cs="Arial"/>
          <w:b/>
          <w:bCs/>
          <w:i/>
          <w:kern w:val="0"/>
          <w:sz w:val="24"/>
        </w:rPr>
        <w:t>Applications</w:t>
      </w:r>
    </w:p>
    <w:p w:rsidR="00666CCD" w:rsidRPr="00FE601F" w:rsidRDefault="00666CCD" w:rsidP="00FB012C">
      <w:pPr>
        <w:wordWrap/>
        <w:adjustRightInd w:val="0"/>
        <w:snapToGrid w:val="0"/>
        <w:spacing w:line="360" w:lineRule="auto"/>
        <w:rPr>
          <w:rFonts w:ascii="Book Antiqua" w:eastAsia="Dotum" w:hAnsi="Book Antiqua" w:cs="Arial"/>
          <w:bCs/>
          <w:kern w:val="0"/>
          <w:sz w:val="24"/>
        </w:rPr>
      </w:pPr>
      <w:r w:rsidRPr="00FE601F">
        <w:rPr>
          <w:rFonts w:ascii="Book Antiqua" w:eastAsia="Dotum" w:hAnsi="Book Antiqua" w:cs="Arial"/>
          <w:bCs/>
          <w:kern w:val="0"/>
          <w:sz w:val="24"/>
        </w:rPr>
        <w:t xml:space="preserve">Analyzing TNF-α </w:t>
      </w:r>
      <w:r w:rsidRPr="00FE601F">
        <w:rPr>
          <w:rFonts w:ascii="Book Antiqua" w:hAnsi="Book Antiqua" w:cs="Arial"/>
          <w:kern w:val="0"/>
          <w:sz w:val="24"/>
        </w:rPr>
        <w:t xml:space="preserve">polymorphisms in patients with hepatitis or cirrhosis may help predicting the risk of HCC in individual patient. </w:t>
      </w:r>
      <w:r w:rsidRPr="00FE601F">
        <w:rPr>
          <w:rFonts w:ascii="Book Antiqua" w:eastAsia="Dotum" w:hAnsi="Book Antiqua" w:cs="Arial"/>
          <w:bCs/>
          <w:kern w:val="0"/>
          <w:sz w:val="24"/>
        </w:rPr>
        <w:t>And TN</w:t>
      </w:r>
      <w:r w:rsidR="0086429F" w:rsidRPr="00FE601F">
        <w:rPr>
          <w:rFonts w:ascii="Book Antiqua" w:eastAsia="Dotum" w:hAnsi="Book Antiqua" w:cs="Arial"/>
          <w:bCs/>
          <w:kern w:val="0"/>
          <w:sz w:val="24"/>
        </w:rPr>
        <w:t xml:space="preserve">F-α -1031 may potentially be used in the clinic as a surrogate biomarker of prognosis. </w:t>
      </w:r>
    </w:p>
    <w:p w:rsidR="00666CCD" w:rsidRDefault="00666CCD" w:rsidP="00FB012C">
      <w:pPr>
        <w:wordWrap/>
        <w:adjustRightInd w:val="0"/>
        <w:snapToGrid w:val="0"/>
        <w:spacing w:line="360" w:lineRule="auto"/>
        <w:rPr>
          <w:rFonts w:ascii="Book Antiqua" w:eastAsia="宋体" w:hAnsi="Book Antiqua" w:cs="Arial"/>
          <w:bCs/>
          <w:kern w:val="0"/>
          <w:sz w:val="24"/>
          <w:lang w:eastAsia="zh-CN"/>
        </w:rPr>
      </w:pPr>
    </w:p>
    <w:p w:rsidR="005F7C8D" w:rsidRDefault="005F7C8D" w:rsidP="00FB012C">
      <w:pPr>
        <w:wordWrap/>
        <w:adjustRightInd w:val="0"/>
        <w:snapToGrid w:val="0"/>
        <w:spacing w:line="360" w:lineRule="auto"/>
        <w:rPr>
          <w:rFonts w:ascii="Book Antiqua" w:eastAsia="宋体" w:hAnsi="Book Antiqua" w:cs="Arial"/>
          <w:b/>
          <w:bCs/>
          <w:i/>
          <w:kern w:val="0"/>
          <w:sz w:val="24"/>
          <w:lang w:eastAsia="zh-CN"/>
        </w:rPr>
      </w:pPr>
      <w:r w:rsidRPr="005F7C8D">
        <w:rPr>
          <w:rFonts w:ascii="Book Antiqua" w:eastAsia="宋体" w:hAnsi="Book Antiqua" w:cs="Arial" w:hint="eastAsia"/>
          <w:b/>
          <w:bCs/>
          <w:i/>
          <w:kern w:val="0"/>
          <w:sz w:val="24"/>
          <w:lang w:eastAsia="zh-CN"/>
        </w:rPr>
        <w:t>Peer-review</w:t>
      </w:r>
    </w:p>
    <w:p w:rsidR="005F7C8D" w:rsidRPr="00EB18A6" w:rsidRDefault="00EB18A6" w:rsidP="00FB012C">
      <w:pPr>
        <w:wordWrap/>
        <w:adjustRightInd w:val="0"/>
        <w:snapToGrid w:val="0"/>
        <w:spacing w:line="360" w:lineRule="auto"/>
        <w:rPr>
          <w:rFonts w:ascii="Book Antiqua" w:eastAsia="宋体" w:hAnsi="Book Antiqua" w:cs="Arial"/>
          <w:bCs/>
          <w:kern w:val="0"/>
          <w:sz w:val="24"/>
          <w:lang w:eastAsia="zh-CN"/>
        </w:rPr>
      </w:pPr>
      <w:r w:rsidRPr="00EB18A6">
        <w:rPr>
          <w:rFonts w:ascii="Book Antiqua" w:eastAsia="宋体" w:hAnsi="Book Antiqua" w:cs="Arial"/>
          <w:bCs/>
          <w:kern w:val="0"/>
          <w:sz w:val="24"/>
          <w:lang w:eastAsia="zh-CN"/>
        </w:rPr>
        <w:t xml:space="preserve">It’s a case-control study investigating the </w:t>
      </w:r>
      <w:r>
        <w:rPr>
          <w:rFonts w:ascii="Book Antiqua" w:eastAsia="宋体" w:hAnsi="Book Antiqua" w:cs="Arial"/>
          <w:bCs/>
          <w:kern w:val="0"/>
          <w:sz w:val="24"/>
          <w:lang w:eastAsia="zh-CN"/>
        </w:rPr>
        <w:t xml:space="preserve">associations between the TNF-α </w:t>
      </w:r>
      <w:r w:rsidRPr="00EB18A6">
        <w:rPr>
          <w:rFonts w:ascii="Book Antiqua" w:eastAsia="宋体" w:hAnsi="Book Antiqua" w:cs="Arial"/>
          <w:bCs/>
          <w:kern w:val="0"/>
          <w:sz w:val="24"/>
          <w:lang w:eastAsia="zh-CN"/>
        </w:rPr>
        <w:t>polymorp</w:t>
      </w:r>
      <w:r>
        <w:rPr>
          <w:rFonts w:ascii="Book Antiqua" w:eastAsia="宋体" w:hAnsi="Book Antiqua" w:cs="Arial"/>
          <w:bCs/>
          <w:kern w:val="0"/>
          <w:sz w:val="24"/>
          <w:lang w:eastAsia="zh-CN"/>
        </w:rPr>
        <w:t xml:space="preserve">hisms and HCC with </w:t>
      </w:r>
      <w:proofErr w:type="spellStart"/>
      <w:r>
        <w:rPr>
          <w:rFonts w:ascii="Book Antiqua" w:eastAsia="宋体" w:hAnsi="Book Antiqua" w:cs="Arial"/>
          <w:bCs/>
          <w:kern w:val="0"/>
          <w:sz w:val="24"/>
          <w:lang w:eastAsia="zh-CN"/>
        </w:rPr>
        <w:t>analyzis</w:t>
      </w:r>
      <w:proofErr w:type="spellEnd"/>
      <w:r>
        <w:rPr>
          <w:rFonts w:ascii="Book Antiqua" w:eastAsia="宋体" w:hAnsi="Book Antiqua" w:cs="Arial"/>
          <w:bCs/>
          <w:kern w:val="0"/>
          <w:sz w:val="24"/>
          <w:lang w:eastAsia="zh-CN"/>
        </w:rPr>
        <w:t xml:space="preserve"> of </w:t>
      </w:r>
      <w:r w:rsidRPr="00EB18A6">
        <w:rPr>
          <w:rFonts w:ascii="Book Antiqua" w:eastAsia="宋体" w:hAnsi="Book Antiqua" w:cs="Arial"/>
          <w:bCs/>
          <w:kern w:val="0"/>
          <w:sz w:val="24"/>
          <w:lang w:eastAsia="zh-CN"/>
        </w:rPr>
        <w:t xml:space="preserve">TNF-α polymorphism combinations and haplotypes. In this study, although no direct association between TNF-α polymorphisms and HCC risk was found, some TNF-α genotype combinations and haplotypes were associated with HCC. A significant association was find between some TNF-α genotype combinations and HCC risk particularly the </w:t>
      </w:r>
      <w:r w:rsidRPr="00EB18A6">
        <w:rPr>
          <w:rFonts w:ascii="Book Antiqua" w:eastAsia="宋体" w:hAnsi="Book Antiqua" w:cs="Arial"/>
          <w:bCs/>
          <w:kern w:val="0"/>
          <w:sz w:val="24"/>
          <w:lang w:eastAsia="zh-CN"/>
        </w:rPr>
        <w:lastRenderedPageBreak/>
        <w:t>TNF-α -238GA and -308GA genotypes, and the TNF-α -863 polymorphism increases the risk of HCC only in the presence of the TNF-α -238 GA genotype.</w:t>
      </w:r>
    </w:p>
    <w:p w:rsidR="00EB18A6" w:rsidRDefault="00EB18A6" w:rsidP="00FB012C">
      <w:pPr>
        <w:wordWrap/>
        <w:adjustRightInd w:val="0"/>
        <w:snapToGrid w:val="0"/>
        <w:spacing w:line="360" w:lineRule="auto"/>
        <w:ind w:firstLineChars="150" w:firstLine="360"/>
        <w:rPr>
          <w:rFonts w:ascii="Book Antiqua" w:eastAsiaTheme="minorEastAsia" w:hAnsi="Book Antiqua" w:cs="Arial"/>
          <w:bCs/>
          <w:kern w:val="0"/>
          <w:sz w:val="24"/>
        </w:rPr>
      </w:pPr>
      <w:r>
        <w:rPr>
          <w:rFonts w:ascii="Book Antiqua" w:eastAsiaTheme="minorEastAsia" w:hAnsi="Book Antiqua" w:cs="Arial"/>
          <w:bCs/>
          <w:kern w:val="0"/>
          <w:sz w:val="24"/>
        </w:rPr>
        <w:br w:type="page"/>
      </w:r>
    </w:p>
    <w:p w:rsidR="001F49E5" w:rsidRPr="00EB18A6" w:rsidRDefault="001F49E5" w:rsidP="00FB012C">
      <w:pPr>
        <w:wordWrap/>
        <w:adjustRightInd w:val="0"/>
        <w:snapToGrid w:val="0"/>
        <w:spacing w:line="360" w:lineRule="auto"/>
        <w:rPr>
          <w:rFonts w:ascii="Book Antiqua" w:eastAsia="Dotum" w:hAnsi="Book Antiqua" w:cs="Arial"/>
          <w:b/>
          <w:bCs/>
          <w:caps/>
          <w:kern w:val="0"/>
          <w:sz w:val="24"/>
        </w:rPr>
      </w:pPr>
      <w:r w:rsidRPr="00EB18A6">
        <w:rPr>
          <w:rFonts w:ascii="Book Antiqua" w:eastAsia="Dotum" w:hAnsi="Book Antiqua" w:cs="Arial"/>
          <w:b/>
          <w:bCs/>
          <w:caps/>
          <w:kern w:val="0"/>
          <w:sz w:val="24"/>
        </w:rPr>
        <w:lastRenderedPageBreak/>
        <w:t>References</w:t>
      </w:r>
    </w:p>
    <w:p w:rsidR="008C766F" w:rsidRPr="00392BEC" w:rsidRDefault="008C766F" w:rsidP="00FB012C">
      <w:pPr>
        <w:widowControl/>
        <w:wordWrap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 w:val="24"/>
        </w:rPr>
      </w:pPr>
      <w:r w:rsidRPr="00392BEC">
        <w:rPr>
          <w:rFonts w:ascii="Book Antiqua" w:eastAsia="宋体" w:hAnsi="Book Antiqua" w:cs="宋体"/>
          <w:color w:val="000000"/>
          <w:kern w:val="0"/>
          <w:sz w:val="24"/>
        </w:rPr>
        <w:t>1 </w:t>
      </w:r>
      <w:r w:rsidRPr="00392BEC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Jung KW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>, Won YJ, Kong HJ, Oh CM, Lee DH, Lee JS. Cancer statistics in Korea: incidence, mortality, survival, and prevalence in 2011. </w:t>
      </w:r>
      <w:r w:rsidRPr="00392BEC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>Cancer Res Treat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> 2014; </w:t>
      </w:r>
      <w:r w:rsidRPr="00392BEC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46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>: 109-123 [PMID: 24851102 DOI: 10.4143/crt.2014.46.2.109]</w:t>
      </w:r>
    </w:p>
    <w:p w:rsidR="008C766F" w:rsidRPr="00392BEC" w:rsidRDefault="008C766F" w:rsidP="00FB012C">
      <w:pPr>
        <w:widowControl/>
        <w:wordWrap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 w:val="24"/>
        </w:rPr>
      </w:pPr>
      <w:r w:rsidRPr="00392BEC">
        <w:rPr>
          <w:rFonts w:ascii="Book Antiqua" w:eastAsia="宋体" w:hAnsi="Book Antiqua" w:cs="宋体"/>
          <w:color w:val="000000"/>
          <w:kern w:val="0"/>
          <w:sz w:val="24"/>
        </w:rPr>
        <w:t>2 </w:t>
      </w:r>
      <w:r w:rsidRPr="00392BEC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Tsai JF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,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Jeng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 JE, Ho MS, Chang WY, Hsieh MY, Lin ZY, Tsai JH. Effect of hepatitis C and B virus infection on risk of hepatocellular carcinoma: a prospective study. </w:t>
      </w:r>
      <w:r w:rsidRPr="00392BEC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>Br J Cancer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> 1997; </w:t>
      </w:r>
      <w:r w:rsidRPr="00392BEC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76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>: 968-974 [PMID: 9328161]</w:t>
      </w:r>
    </w:p>
    <w:p w:rsidR="008C766F" w:rsidRPr="00392BEC" w:rsidRDefault="008C766F" w:rsidP="00FB012C">
      <w:pPr>
        <w:widowControl/>
        <w:wordWrap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 w:val="24"/>
        </w:rPr>
      </w:pPr>
      <w:r w:rsidRPr="00392BEC">
        <w:rPr>
          <w:rFonts w:ascii="Book Antiqua" w:eastAsia="宋体" w:hAnsi="Book Antiqua" w:cs="宋体"/>
          <w:color w:val="000000"/>
          <w:kern w:val="0"/>
          <w:sz w:val="24"/>
        </w:rPr>
        <w:t>3 </w:t>
      </w:r>
      <w:proofErr w:type="spellStart"/>
      <w:r w:rsidRPr="00392BEC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Kremsdorf</w:t>
      </w:r>
      <w:proofErr w:type="spellEnd"/>
      <w:r w:rsidRPr="00392BEC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 xml:space="preserve"> D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,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Soussan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 P,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Paterlini-Brechot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 P,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Brechot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 C. Hepatitis B virus-related hepatocellular carcinoma: paradigms for viral-related human carcinogenesis. </w:t>
      </w:r>
      <w:r w:rsidRPr="00392BEC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>Oncogene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> 2006; </w:t>
      </w:r>
      <w:r w:rsidRPr="00392BEC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25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>: 3823-3833 [PMID: 16799624 DOI: 10.1038/sj.onc.1209559]</w:t>
      </w:r>
    </w:p>
    <w:p w:rsidR="008C766F" w:rsidRPr="00392BEC" w:rsidRDefault="008C766F" w:rsidP="00FB012C">
      <w:pPr>
        <w:widowControl/>
        <w:wordWrap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 w:val="24"/>
        </w:rPr>
      </w:pPr>
      <w:r w:rsidRPr="00392BEC">
        <w:rPr>
          <w:rFonts w:ascii="Book Antiqua" w:eastAsia="宋体" w:hAnsi="Book Antiqua" w:cs="宋体"/>
          <w:color w:val="000000"/>
          <w:kern w:val="0"/>
          <w:sz w:val="24"/>
        </w:rPr>
        <w:t>4 </w:t>
      </w:r>
      <w:proofErr w:type="spellStart"/>
      <w:r w:rsidRPr="00392BEC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Suruki</w:t>
      </w:r>
      <w:proofErr w:type="spellEnd"/>
      <w:r w:rsidRPr="00392BEC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 xml:space="preserve"> R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, Hayashi K,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Kusumoto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 K,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Uto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 H,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Ido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 A,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Tsubouchi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 H,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Stuver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 SO. Alanine aminotransferase level as a predictor of hepatitis C virus-associated hepatocellular carcinoma incidence in a community-based population in Japan. </w:t>
      </w:r>
      <w:proofErr w:type="spellStart"/>
      <w:r w:rsidRPr="00392BEC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>Int</w:t>
      </w:r>
      <w:proofErr w:type="spellEnd"/>
      <w:r w:rsidRPr="00392BEC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 xml:space="preserve"> J Cancer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> 2006; </w:t>
      </w:r>
      <w:r w:rsidRPr="00392BEC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119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>: 192-195 [PMID: 16432841 DOI: 10.1002/ijc.21796]</w:t>
      </w:r>
    </w:p>
    <w:p w:rsidR="008C766F" w:rsidRPr="00392BEC" w:rsidRDefault="008C766F" w:rsidP="00FB012C">
      <w:pPr>
        <w:widowControl/>
        <w:wordWrap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 w:val="24"/>
        </w:rPr>
      </w:pPr>
      <w:r w:rsidRPr="00392BEC">
        <w:rPr>
          <w:rFonts w:ascii="Book Antiqua" w:eastAsia="宋体" w:hAnsi="Book Antiqua" w:cs="宋体"/>
          <w:color w:val="000000"/>
          <w:kern w:val="0"/>
          <w:sz w:val="24"/>
        </w:rPr>
        <w:t>5 </w:t>
      </w:r>
      <w:proofErr w:type="spellStart"/>
      <w:r w:rsidRPr="00392BEC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Levrero</w:t>
      </w:r>
      <w:proofErr w:type="spellEnd"/>
      <w:r w:rsidRPr="00392BEC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 xml:space="preserve"> M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>. Viral hepatitis and liver cancer: the case of hepatitis C. </w:t>
      </w:r>
      <w:r w:rsidRPr="00392BEC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>Oncogene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> 2006; </w:t>
      </w:r>
      <w:r w:rsidRPr="00392BEC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25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>: 3834-3847 [PMID: 16799625]</w:t>
      </w:r>
    </w:p>
    <w:p w:rsidR="008C766F" w:rsidRPr="00392BEC" w:rsidRDefault="008C766F" w:rsidP="00FB012C">
      <w:pPr>
        <w:widowControl/>
        <w:wordWrap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 w:val="24"/>
        </w:rPr>
      </w:pPr>
      <w:r w:rsidRPr="00392BEC">
        <w:rPr>
          <w:rFonts w:ascii="Book Antiqua" w:eastAsia="宋体" w:hAnsi="Book Antiqua" w:cs="宋体"/>
          <w:color w:val="000000"/>
          <w:kern w:val="0"/>
          <w:sz w:val="24"/>
        </w:rPr>
        <w:t>6 </w:t>
      </w:r>
      <w:proofErr w:type="spellStart"/>
      <w:r w:rsidRPr="00392BEC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Coussens</w:t>
      </w:r>
      <w:proofErr w:type="spellEnd"/>
      <w:r w:rsidRPr="00392BEC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 xml:space="preserve"> LM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,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Werb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 Z. Inflammation and cancer. </w:t>
      </w:r>
      <w:r w:rsidRPr="00392BEC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>Nature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> 2002; </w:t>
      </w:r>
      <w:r w:rsidRPr="00392BEC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420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>: 860-867 [PMID: 12490959 DOI: 10.1038/nature01322]</w:t>
      </w:r>
    </w:p>
    <w:p w:rsidR="008C766F" w:rsidRPr="00392BEC" w:rsidRDefault="008C766F" w:rsidP="00FB012C">
      <w:pPr>
        <w:widowControl/>
        <w:wordWrap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 w:val="24"/>
        </w:rPr>
      </w:pPr>
      <w:r w:rsidRPr="00392BEC">
        <w:rPr>
          <w:rFonts w:ascii="Book Antiqua" w:eastAsia="宋体" w:hAnsi="Book Antiqua" w:cs="宋体"/>
          <w:color w:val="000000"/>
          <w:kern w:val="0"/>
          <w:sz w:val="24"/>
        </w:rPr>
        <w:t>7 </w:t>
      </w:r>
      <w:r w:rsidRPr="00392BEC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Yoshimura A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>. Signal transduction of inflammatory cytokines and tumor development. </w:t>
      </w:r>
      <w:r w:rsidRPr="00392BEC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 xml:space="preserve">Cancer </w:t>
      </w:r>
      <w:proofErr w:type="spellStart"/>
      <w:r w:rsidRPr="00392BEC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>Sci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 2006; </w:t>
      </w:r>
      <w:r w:rsidRPr="00392BEC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97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>: 439-447 [PMID: 16734720 DOI: 10.1111/j.1349-7006.2006.00197.x]</w:t>
      </w:r>
    </w:p>
    <w:p w:rsidR="008C766F" w:rsidRPr="00392BEC" w:rsidRDefault="008C766F" w:rsidP="00FB012C">
      <w:pPr>
        <w:widowControl/>
        <w:wordWrap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 w:val="24"/>
        </w:rPr>
      </w:pPr>
      <w:r w:rsidRPr="00392BEC">
        <w:rPr>
          <w:rFonts w:ascii="Book Antiqua" w:eastAsia="宋体" w:hAnsi="Book Antiqua" w:cs="宋体"/>
          <w:color w:val="000000"/>
          <w:kern w:val="0"/>
          <w:sz w:val="24"/>
        </w:rPr>
        <w:t>8 </w:t>
      </w:r>
      <w:proofErr w:type="spellStart"/>
      <w:r w:rsidRPr="00392BEC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Schwabe</w:t>
      </w:r>
      <w:proofErr w:type="spellEnd"/>
      <w:r w:rsidRPr="00392BEC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 xml:space="preserve"> RF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>, Brenner DA. Mechanisms of Liver Injury. I. TNF-alpha-induced liver injury: role of IKK, JNK, and ROS pathways. </w:t>
      </w:r>
      <w:r w:rsidRPr="00392BEC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 xml:space="preserve">Am J </w:t>
      </w:r>
      <w:proofErr w:type="spellStart"/>
      <w:r w:rsidRPr="00392BEC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>Physiol</w:t>
      </w:r>
      <w:proofErr w:type="spellEnd"/>
      <w:r w:rsidRPr="00392BEC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 xml:space="preserve"> </w:t>
      </w:r>
      <w:proofErr w:type="spellStart"/>
      <w:r w:rsidRPr="00392BEC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>Gastrointest</w:t>
      </w:r>
      <w:proofErr w:type="spellEnd"/>
      <w:r w:rsidRPr="00392BEC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 xml:space="preserve"> Liver </w:t>
      </w:r>
      <w:proofErr w:type="spellStart"/>
      <w:r w:rsidRPr="00392BEC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>Physiol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 2006; </w:t>
      </w:r>
      <w:r w:rsidRPr="00392BEC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290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>: G583-G589 [PMID: 16537970 DOI: 10.1152/ajpgi.00422.2005]</w:t>
      </w:r>
    </w:p>
    <w:p w:rsidR="008C766F" w:rsidRPr="00392BEC" w:rsidRDefault="008C766F" w:rsidP="00FB012C">
      <w:pPr>
        <w:widowControl/>
        <w:wordWrap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 w:val="24"/>
        </w:rPr>
      </w:pPr>
      <w:r w:rsidRPr="00392BEC">
        <w:rPr>
          <w:rFonts w:ascii="Book Antiqua" w:eastAsia="宋体" w:hAnsi="Book Antiqua" w:cs="宋体"/>
          <w:color w:val="000000"/>
          <w:kern w:val="0"/>
          <w:sz w:val="24"/>
        </w:rPr>
        <w:t>9 </w:t>
      </w:r>
      <w:proofErr w:type="spellStart"/>
      <w:r w:rsidRPr="00392BEC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Hajeer</w:t>
      </w:r>
      <w:proofErr w:type="spellEnd"/>
      <w:r w:rsidRPr="00392BEC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 xml:space="preserve"> AH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>, Hutchinson IV. TNF-alpha gene polymorphism: clinical and biological implications. </w:t>
      </w:r>
      <w:proofErr w:type="spellStart"/>
      <w:r w:rsidRPr="00392BEC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>Microsc</w:t>
      </w:r>
      <w:proofErr w:type="spellEnd"/>
      <w:r w:rsidRPr="00392BEC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 xml:space="preserve"> Res Tech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> 2000; </w:t>
      </w:r>
      <w:r w:rsidRPr="00392BEC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50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>: 216-228 [PMID: 10891887 DOI: 10.1002/1097-0029(20000801)50:3&lt;216::AID-JEMT5&gt;3.0.CO;2-Q]</w:t>
      </w:r>
    </w:p>
    <w:p w:rsidR="008C766F" w:rsidRPr="00392BEC" w:rsidRDefault="008C766F" w:rsidP="00FB012C">
      <w:pPr>
        <w:widowControl/>
        <w:wordWrap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 w:val="24"/>
        </w:rPr>
      </w:pPr>
      <w:r w:rsidRPr="00392BEC">
        <w:rPr>
          <w:rFonts w:ascii="Book Antiqua" w:eastAsia="宋体" w:hAnsi="Book Antiqua" w:cs="宋体"/>
          <w:color w:val="000000"/>
          <w:kern w:val="0"/>
          <w:sz w:val="24"/>
        </w:rPr>
        <w:lastRenderedPageBreak/>
        <w:t>10 </w:t>
      </w:r>
      <w:r w:rsidRPr="00392BEC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Huizinga TW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,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Westendorp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 RG,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Bollen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 EL,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Keijsers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 V, Brinkman BM,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Langermans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 JA,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Breedveld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 FC,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Verweij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 CL, van de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Gaer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 L, Dams L,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Crusius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 JB,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García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-Gonzalez A, van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Oosten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 BW,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Polman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 CH, Peña AS. TNF-alpha promoter polymorphisms, production and susceptibility to multiple sclerosis in different groups of patients. </w:t>
      </w:r>
      <w:r w:rsidRPr="00392BEC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 xml:space="preserve">J </w:t>
      </w:r>
      <w:proofErr w:type="spellStart"/>
      <w:r w:rsidRPr="00392BEC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>Neuroimmunol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 1997; </w:t>
      </w:r>
      <w:r w:rsidRPr="00392BEC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72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>: 149-153 [PMID: 9042107 DOI: 10.1016/S0165-5728(96)00182-8]</w:t>
      </w:r>
    </w:p>
    <w:p w:rsidR="008C766F" w:rsidRPr="00392BEC" w:rsidRDefault="008C766F" w:rsidP="00FB012C">
      <w:pPr>
        <w:widowControl/>
        <w:wordWrap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 w:val="24"/>
        </w:rPr>
      </w:pPr>
      <w:r w:rsidRPr="00392BEC">
        <w:rPr>
          <w:rFonts w:ascii="Book Antiqua" w:eastAsia="宋体" w:hAnsi="Book Antiqua" w:cs="宋体"/>
          <w:color w:val="000000"/>
          <w:kern w:val="0"/>
          <w:sz w:val="24"/>
        </w:rPr>
        <w:t>11 </w:t>
      </w:r>
      <w:proofErr w:type="spellStart"/>
      <w:r w:rsidRPr="00392BEC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Gorouhi</w:t>
      </w:r>
      <w:proofErr w:type="spellEnd"/>
      <w:r w:rsidRPr="00392BEC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 xml:space="preserve"> F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,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Islami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 F,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Bahrami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 H,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Kamangar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 F.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Tumour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-necrosis factor-A polymorphisms and gastric cancer risk: a meta-analysis. </w:t>
      </w:r>
      <w:r w:rsidRPr="00392BEC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>Br J Cancer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> 2008; </w:t>
      </w:r>
      <w:r w:rsidRPr="00392BEC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98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>: 1443-1451 [PMID: 18319718 DOI: 10.1038/sj.bjc.6604277]</w:t>
      </w:r>
    </w:p>
    <w:p w:rsidR="008C766F" w:rsidRPr="00392BEC" w:rsidRDefault="008C766F" w:rsidP="00FB012C">
      <w:pPr>
        <w:widowControl/>
        <w:wordWrap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 w:val="24"/>
        </w:rPr>
      </w:pPr>
      <w:r w:rsidRPr="00392BEC">
        <w:rPr>
          <w:rFonts w:ascii="Book Antiqua" w:eastAsia="宋体" w:hAnsi="Book Antiqua" w:cs="宋体"/>
          <w:color w:val="000000"/>
          <w:kern w:val="0"/>
          <w:sz w:val="24"/>
        </w:rPr>
        <w:t>12 </w:t>
      </w:r>
      <w:proofErr w:type="spellStart"/>
      <w:r w:rsidRPr="00392BEC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Ohyama</w:t>
      </w:r>
      <w:proofErr w:type="spellEnd"/>
      <w:r w:rsidRPr="00392BEC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 xml:space="preserve"> I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,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Ohmiya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 N,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Niwa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 Y,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Shirai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 K, Taguchi A, Itoh A,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Hirooka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 Y,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Wakai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 K,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Hamajima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 N, Mori N,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Goto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 H. The association between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tumour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 necrosis factor-alpha gene polymorphism and the susceptibility to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rugal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 hyperplastic gastritis and gastric carcinoma. </w:t>
      </w:r>
      <w:proofErr w:type="spellStart"/>
      <w:r w:rsidRPr="00392BEC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>Eur</w:t>
      </w:r>
      <w:proofErr w:type="spellEnd"/>
      <w:r w:rsidRPr="00392BEC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 xml:space="preserve"> J </w:t>
      </w:r>
      <w:proofErr w:type="spellStart"/>
      <w:r w:rsidRPr="00392BEC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>Gastroenterol</w:t>
      </w:r>
      <w:proofErr w:type="spellEnd"/>
      <w:r w:rsidRPr="00392BEC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 xml:space="preserve"> </w:t>
      </w:r>
      <w:proofErr w:type="spellStart"/>
      <w:r w:rsidRPr="00392BEC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>Hepatol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 2004; </w:t>
      </w:r>
      <w:r w:rsidRPr="00392BEC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16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>: 693-700 [PMID: 15201584]</w:t>
      </w:r>
    </w:p>
    <w:p w:rsidR="008C766F" w:rsidRPr="00392BEC" w:rsidRDefault="008C766F" w:rsidP="00FB012C">
      <w:pPr>
        <w:widowControl/>
        <w:wordWrap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 w:val="24"/>
        </w:rPr>
      </w:pPr>
      <w:r w:rsidRPr="00392BEC">
        <w:rPr>
          <w:rFonts w:ascii="Book Antiqua" w:eastAsia="宋体" w:hAnsi="Book Antiqua" w:cs="宋体"/>
          <w:color w:val="000000"/>
          <w:kern w:val="0"/>
          <w:sz w:val="24"/>
        </w:rPr>
        <w:t>13 </w:t>
      </w:r>
      <w:proofErr w:type="spellStart"/>
      <w:r w:rsidRPr="00392BEC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Azmy</w:t>
      </w:r>
      <w:proofErr w:type="spellEnd"/>
      <w:r w:rsidRPr="00392BEC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 xml:space="preserve"> IA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,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Balasubramanian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 SP, Wilson AG, Stephenson TJ, Cox A, Brown NJ, Reed MW. Role of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tumour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 necrosis factor gene polymorphisms (-308 and -238) in breast cancer susceptibility and severity. </w:t>
      </w:r>
      <w:r w:rsidRPr="00392BEC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>Breast Cancer Res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> 2004; </w:t>
      </w:r>
      <w:r w:rsidRPr="00392BEC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6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>: R395-R400 [PMID: 15217507 DOI: 10.1186/bcr802]</w:t>
      </w:r>
    </w:p>
    <w:p w:rsidR="008C766F" w:rsidRPr="00392BEC" w:rsidRDefault="008C766F" w:rsidP="00FB012C">
      <w:pPr>
        <w:widowControl/>
        <w:wordWrap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 w:val="24"/>
        </w:rPr>
      </w:pPr>
      <w:r w:rsidRPr="00392BEC">
        <w:rPr>
          <w:rFonts w:ascii="Book Antiqua" w:eastAsia="宋体" w:hAnsi="Book Antiqua" w:cs="宋体"/>
          <w:color w:val="000000"/>
          <w:kern w:val="0"/>
          <w:sz w:val="24"/>
        </w:rPr>
        <w:t>14 </w:t>
      </w:r>
      <w:proofErr w:type="spellStart"/>
      <w:r w:rsidRPr="00392BEC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Stankovic</w:t>
      </w:r>
      <w:proofErr w:type="spellEnd"/>
      <w:r w:rsidRPr="00392BEC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 xml:space="preserve"> MM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,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Nestorovic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 AR,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Tomovic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 AM,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Petrovic-Stanojevic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 ND,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Andjelic-Jelic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 MS,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Dopudja-Pantic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 VB,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Nagorni-Obradovic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LjM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,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Mitic-Milikic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 MM,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Radojkovic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 DP. TNF-alpha-308 promotor polymorphism in patients with chronic obstructive pulmonary disease and lung cancer. </w:t>
      </w:r>
      <w:proofErr w:type="spellStart"/>
      <w:r w:rsidRPr="00392BEC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>Neoplasma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 2009; </w:t>
      </w:r>
      <w:r w:rsidRPr="00392BEC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56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>: 348-352 [PMID: 19469656 DOI: 10.4149/neo_2009_04_348]</w:t>
      </w:r>
    </w:p>
    <w:p w:rsidR="008C766F" w:rsidRPr="00392BEC" w:rsidRDefault="008C766F" w:rsidP="00FB012C">
      <w:pPr>
        <w:widowControl/>
        <w:wordWrap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 w:val="24"/>
        </w:rPr>
      </w:pPr>
      <w:r w:rsidRPr="00392BEC">
        <w:rPr>
          <w:rFonts w:ascii="Book Antiqua" w:eastAsia="宋体" w:hAnsi="Book Antiqua" w:cs="宋体"/>
          <w:color w:val="000000"/>
          <w:kern w:val="0"/>
          <w:sz w:val="24"/>
        </w:rPr>
        <w:t>15 </w:t>
      </w:r>
      <w:proofErr w:type="spellStart"/>
      <w:r w:rsidRPr="00392BEC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Sáenz-López</w:t>
      </w:r>
      <w:proofErr w:type="spellEnd"/>
      <w:r w:rsidRPr="00392BEC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 xml:space="preserve"> P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,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Carretero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 R,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Cózar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 JM, Romero JM, Canton J,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Vilchez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 JR,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Tallada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 M,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Garrido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 F, Ruiz-Cabello F. Genetic polymorphisms of RANTES, IL1-A, MCP-1 and TNF-A genes in patients with prostate cancer. </w:t>
      </w:r>
      <w:r w:rsidRPr="00392BEC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>BMC Cancer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> 2008; </w:t>
      </w:r>
      <w:r w:rsidRPr="00392BEC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8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>: 382 [PMID: 19099590 DOI: 10.1186/1471-2407-8-382]</w:t>
      </w:r>
    </w:p>
    <w:p w:rsidR="008C766F" w:rsidRPr="00392BEC" w:rsidRDefault="008C766F" w:rsidP="00FB012C">
      <w:pPr>
        <w:widowControl/>
        <w:wordWrap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 w:val="24"/>
        </w:rPr>
      </w:pPr>
      <w:r w:rsidRPr="00392BEC">
        <w:rPr>
          <w:rFonts w:ascii="Book Antiqua" w:eastAsia="宋体" w:hAnsi="Book Antiqua" w:cs="宋体"/>
          <w:color w:val="000000"/>
          <w:kern w:val="0"/>
          <w:sz w:val="24"/>
        </w:rPr>
        <w:t>16 </w:t>
      </w:r>
      <w:r w:rsidRPr="00392BEC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Gupta R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, Sharma SC, Das SN. Association of TNF-alpha and TNFR1 promoters and 3' UTR region of TNFR2 gene polymorphisms with genetic 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lastRenderedPageBreak/>
        <w:t>susceptibility to tobacco-related oral carcinoma in Asian Indians. </w:t>
      </w:r>
      <w:r w:rsidRPr="00392BEC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 xml:space="preserve">Oral </w:t>
      </w:r>
      <w:proofErr w:type="spellStart"/>
      <w:r w:rsidRPr="00392BEC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>Oncol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 2008; </w:t>
      </w:r>
      <w:r w:rsidRPr="00392BEC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44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>: 455-463 [PMID: 18206417 DOI: 10.1016/j.oraloncology.2007.06.003]</w:t>
      </w:r>
    </w:p>
    <w:p w:rsidR="008C766F" w:rsidRPr="00392BEC" w:rsidRDefault="008C766F" w:rsidP="00FB012C">
      <w:pPr>
        <w:widowControl/>
        <w:wordWrap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 w:val="24"/>
        </w:rPr>
      </w:pPr>
      <w:r w:rsidRPr="00392BEC">
        <w:rPr>
          <w:rFonts w:ascii="Book Antiqua" w:eastAsia="宋体" w:hAnsi="Book Antiqua" w:cs="宋体"/>
          <w:color w:val="000000"/>
          <w:kern w:val="0"/>
          <w:sz w:val="24"/>
        </w:rPr>
        <w:t>17 </w:t>
      </w:r>
      <w:r w:rsidRPr="00392BEC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Patio-Garcia A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,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Sotillo-Pieiro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 E, Modesto C,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Sierrases-Maga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 L. Analysis of the human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tumour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 necrosis factor-alpha (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TNFalpha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) gene promoter polymorphisms in children with bone cancer. </w:t>
      </w:r>
      <w:r w:rsidRPr="00392BEC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>J Med Genet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> 2000; </w:t>
      </w:r>
      <w:r w:rsidRPr="00392BEC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37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>: 789-792 [PMID: 11183184 DOI: 10.1136/jmg.37.10.789]</w:t>
      </w:r>
    </w:p>
    <w:p w:rsidR="008C766F" w:rsidRPr="00392BEC" w:rsidRDefault="008C766F" w:rsidP="00FB012C">
      <w:pPr>
        <w:widowControl/>
        <w:wordWrap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 w:val="24"/>
        </w:rPr>
      </w:pPr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18 </w:t>
      </w:r>
      <w:r w:rsidRPr="00392BEC">
        <w:rPr>
          <w:rFonts w:ascii="Book Antiqua" w:hAnsi="Book Antiqua"/>
          <w:b/>
          <w:bCs/>
          <w:color w:val="000000"/>
          <w:sz w:val="24"/>
        </w:rPr>
        <w:t>Duarte I</w:t>
      </w:r>
      <w:r w:rsidRPr="00392BEC">
        <w:rPr>
          <w:rFonts w:ascii="Book Antiqua" w:hAnsi="Book Antiqua"/>
          <w:color w:val="000000"/>
          <w:sz w:val="24"/>
        </w:rPr>
        <w:t xml:space="preserve">, Santos A, Sousa H, </w:t>
      </w:r>
      <w:proofErr w:type="spellStart"/>
      <w:r w:rsidRPr="00392BEC">
        <w:rPr>
          <w:rFonts w:ascii="Book Antiqua" w:hAnsi="Book Antiqua"/>
          <w:color w:val="000000"/>
          <w:sz w:val="24"/>
        </w:rPr>
        <w:t>Catarino</w:t>
      </w:r>
      <w:proofErr w:type="spellEnd"/>
      <w:r w:rsidRPr="00392BEC">
        <w:rPr>
          <w:rFonts w:ascii="Book Antiqua" w:hAnsi="Book Antiqua"/>
          <w:color w:val="000000"/>
          <w:sz w:val="24"/>
        </w:rPr>
        <w:t xml:space="preserve"> R, Pinto D, Matos A, Pereira D, </w:t>
      </w:r>
      <w:proofErr w:type="spellStart"/>
      <w:r w:rsidRPr="00392BEC">
        <w:rPr>
          <w:rFonts w:ascii="Book Antiqua" w:hAnsi="Book Antiqua"/>
          <w:color w:val="000000"/>
          <w:sz w:val="24"/>
        </w:rPr>
        <w:t>Moutinho</w:t>
      </w:r>
      <w:proofErr w:type="spellEnd"/>
      <w:r w:rsidRPr="00392BEC">
        <w:rPr>
          <w:rFonts w:ascii="Book Antiqua" w:hAnsi="Book Antiqua"/>
          <w:color w:val="000000"/>
          <w:sz w:val="24"/>
        </w:rPr>
        <w:t xml:space="preserve"> J, </w:t>
      </w:r>
      <w:proofErr w:type="spellStart"/>
      <w:r w:rsidRPr="00392BEC">
        <w:rPr>
          <w:rFonts w:ascii="Book Antiqua" w:hAnsi="Book Antiqua"/>
          <w:color w:val="000000"/>
          <w:sz w:val="24"/>
        </w:rPr>
        <w:t>Canedo</w:t>
      </w:r>
      <w:proofErr w:type="spellEnd"/>
      <w:r w:rsidRPr="00392BEC">
        <w:rPr>
          <w:rFonts w:ascii="Book Antiqua" w:hAnsi="Book Antiqua"/>
          <w:color w:val="000000"/>
          <w:sz w:val="24"/>
        </w:rPr>
        <w:t xml:space="preserve"> P, Machado JC, Medeiros R. G-308A TNF-alpha polymorphism is associated with an increased risk of invasive cervical cancer.</w:t>
      </w:r>
      <w:r w:rsidRPr="00392BEC">
        <w:rPr>
          <w:rStyle w:val="apple-converted-space"/>
          <w:rFonts w:ascii="Book Antiqua" w:hAnsi="Book Antiqua"/>
          <w:color w:val="000000"/>
          <w:sz w:val="24"/>
        </w:rPr>
        <w:t> </w:t>
      </w:r>
      <w:proofErr w:type="spellStart"/>
      <w:r w:rsidRPr="00392BEC">
        <w:rPr>
          <w:rFonts w:ascii="Book Antiqua" w:hAnsi="Book Antiqua"/>
          <w:i/>
          <w:iCs/>
          <w:color w:val="000000"/>
          <w:sz w:val="24"/>
        </w:rPr>
        <w:t>Biochem</w:t>
      </w:r>
      <w:proofErr w:type="spellEnd"/>
      <w:r w:rsidRPr="00392BEC">
        <w:rPr>
          <w:rFonts w:ascii="Book Antiqua" w:hAnsi="Book Antiqua"/>
          <w:i/>
          <w:iCs/>
          <w:color w:val="000000"/>
          <w:sz w:val="24"/>
        </w:rPr>
        <w:t xml:space="preserve"> </w:t>
      </w:r>
      <w:proofErr w:type="spellStart"/>
      <w:r w:rsidRPr="00392BEC">
        <w:rPr>
          <w:rFonts w:ascii="Book Antiqua" w:hAnsi="Book Antiqua"/>
          <w:i/>
          <w:iCs/>
          <w:color w:val="000000"/>
          <w:sz w:val="24"/>
        </w:rPr>
        <w:t>Biophys</w:t>
      </w:r>
      <w:proofErr w:type="spellEnd"/>
      <w:r w:rsidRPr="00392BEC">
        <w:rPr>
          <w:rFonts w:ascii="Book Antiqua" w:hAnsi="Book Antiqua"/>
          <w:i/>
          <w:iCs/>
          <w:color w:val="000000"/>
          <w:sz w:val="24"/>
        </w:rPr>
        <w:t xml:space="preserve"> Res </w:t>
      </w:r>
      <w:proofErr w:type="spellStart"/>
      <w:r w:rsidRPr="00392BEC">
        <w:rPr>
          <w:rFonts w:ascii="Book Antiqua" w:hAnsi="Book Antiqua"/>
          <w:i/>
          <w:iCs/>
          <w:color w:val="000000"/>
          <w:sz w:val="24"/>
        </w:rPr>
        <w:t>Commun</w:t>
      </w:r>
      <w:proofErr w:type="spellEnd"/>
      <w:r w:rsidRPr="00392BEC">
        <w:rPr>
          <w:rStyle w:val="apple-converted-space"/>
          <w:rFonts w:ascii="Book Antiqua" w:hAnsi="Book Antiqua"/>
          <w:color w:val="000000"/>
          <w:sz w:val="24"/>
        </w:rPr>
        <w:t> </w:t>
      </w:r>
      <w:r w:rsidRPr="00392BEC">
        <w:rPr>
          <w:rFonts w:ascii="Book Antiqua" w:hAnsi="Book Antiqua"/>
          <w:color w:val="000000"/>
          <w:sz w:val="24"/>
        </w:rPr>
        <w:t>2005;</w:t>
      </w:r>
      <w:r w:rsidRPr="00392BEC">
        <w:rPr>
          <w:rStyle w:val="apple-converted-space"/>
          <w:rFonts w:ascii="Book Antiqua" w:hAnsi="Book Antiqua"/>
          <w:color w:val="000000"/>
          <w:sz w:val="24"/>
        </w:rPr>
        <w:t> </w:t>
      </w:r>
      <w:r w:rsidRPr="00392BEC">
        <w:rPr>
          <w:rFonts w:ascii="Book Antiqua" w:hAnsi="Book Antiqua"/>
          <w:b/>
          <w:bCs/>
          <w:color w:val="000000"/>
          <w:sz w:val="24"/>
        </w:rPr>
        <w:t>334</w:t>
      </w:r>
      <w:r w:rsidRPr="00392BEC">
        <w:rPr>
          <w:rFonts w:ascii="Book Antiqua" w:hAnsi="Book Antiqua"/>
          <w:color w:val="000000"/>
          <w:sz w:val="24"/>
        </w:rPr>
        <w:t xml:space="preserve">: 588-592 [PMID: 16009345 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>DOI: 10.1016/j.bbrc.2005.06.137]</w:t>
      </w:r>
    </w:p>
    <w:p w:rsidR="008C766F" w:rsidRPr="00392BEC" w:rsidRDefault="008C766F" w:rsidP="00FB012C">
      <w:pPr>
        <w:widowControl/>
        <w:wordWrap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 w:val="24"/>
        </w:rPr>
      </w:pPr>
      <w:r w:rsidRPr="00392BEC">
        <w:rPr>
          <w:rFonts w:ascii="Book Antiqua" w:eastAsia="宋体" w:hAnsi="Book Antiqua" w:cs="宋体"/>
          <w:color w:val="000000"/>
          <w:kern w:val="0"/>
          <w:sz w:val="24"/>
        </w:rPr>
        <w:t>19 </w:t>
      </w:r>
      <w:r w:rsidRPr="00392BEC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Qin H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, Liu B, Shi T, Liu Y, Sun Y, Ma Y.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Tumour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 necrosis factor-alpha polymorphisms and hepatocellular carcinoma: a meta-analysis. </w:t>
      </w:r>
      <w:r w:rsidRPr="00392BEC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 xml:space="preserve">J </w:t>
      </w:r>
      <w:proofErr w:type="spellStart"/>
      <w:r w:rsidRPr="00392BEC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>Int</w:t>
      </w:r>
      <w:proofErr w:type="spellEnd"/>
      <w:r w:rsidRPr="00392BEC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 xml:space="preserve"> Med Res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> 2010; </w:t>
      </w:r>
      <w:r w:rsidRPr="00392BEC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38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>: 760-768 [PMID: 20819413 DOI: 10.1177/147323001003800304]</w:t>
      </w:r>
    </w:p>
    <w:p w:rsidR="008C766F" w:rsidRPr="00392BEC" w:rsidRDefault="008C766F" w:rsidP="00FB012C">
      <w:pPr>
        <w:widowControl/>
        <w:wordWrap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 w:val="24"/>
        </w:rPr>
      </w:pPr>
      <w:r w:rsidRPr="00392BEC">
        <w:rPr>
          <w:rFonts w:ascii="Book Antiqua" w:eastAsia="宋体" w:hAnsi="Book Antiqua" w:cs="宋体"/>
          <w:color w:val="000000"/>
          <w:kern w:val="0"/>
          <w:sz w:val="24"/>
        </w:rPr>
        <w:t>20 </w:t>
      </w:r>
      <w:r w:rsidRPr="00392BEC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Yang Y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>, Luo C, Feng R, Bi S. The TNF-α, IL-1B and IL-10 polymorphisms and risk for hepatocellular carcinoma: a meta-analysis. </w:t>
      </w:r>
      <w:r w:rsidRPr="00392BEC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 xml:space="preserve">J Cancer Res </w:t>
      </w:r>
      <w:proofErr w:type="spellStart"/>
      <w:r w:rsidRPr="00392BEC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>Clin</w:t>
      </w:r>
      <w:proofErr w:type="spellEnd"/>
      <w:r w:rsidRPr="00392BEC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 xml:space="preserve"> </w:t>
      </w:r>
      <w:proofErr w:type="spellStart"/>
      <w:r w:rsidRPr="00392BEC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>Oncol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 2011; </w:t>
      </w:r>
      <w:r w:rsidRPr="00392BEC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137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>: 947-952 [PMID: 21107607 DOI: 10.1007/s00432-010-0959-8]</w:t>
      </w:r>
    </w:p>
    <w:p w:rsidR="008C766F" w:rsidRPr="00392BEC" w:rsidRDefault="008C766F" w:rsidP="00FB012C">
      <w:pPr>
        <w:widowControl/>
        <w:wordWrap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 w:val="24"/>
        </w:rPr>
      </w:pPr>
      <w:r w:rsidRPr="00392BEC">
        <w:rPr>
          <w:rFonts w:ascii="Book Antiqua" w:eastAsia="宋体" w:hAnsi="Book Antiqua" w:cs="宋体"/>
          <w:color w:val="000000"/>
          <w:kern w:val="0"/>
          <w:sz w:val="24"/>
        </w:rPr>
        <w:t>21 </w:t>
      </w:r>
      <w:r w:rsidRPr="00392BEC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Wei Y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, Liu F, Li B, Chen X, Ma Y, Yan L, Wen T, Xu M, Wang W, Yang J. Polymorphisms of tumor necrosis factor-alpha and hepatocellular carcinoma risk: a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HuGE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 systematic review and meta-analysis. </w:t>
      </w:r>
      <w:r w:rsidRPr="00392BEC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 xml:space="preserve">Dig Dis </w:t>
      </w:r>
      <w:proofErr w:type="spellStart"/>
      <w:r w:rsidRPr="00392BEC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>Sci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 2011; </w:t>
      </w:r>
      <w:r w:rsidRPr="00392BEC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56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>: 2227-2236 [PMID: 21336601 DOI: 10.1007/s10620-011-1617-y]</w:t>
      </w:r>
    </w:p>
    <w:p w:rsidR="008C766F" w:rsidRPr="00392BEC" w:rsidRDefault="008C766F" w:rsidP="00FB012C">
      <w:pPr>
        <w:widowControl/>
        <w:wordWrap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 w:val="24"/>
        </w:rPr>
      </w:pPr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22 </w:t>
      </w:r>
      <w:r w:rsidRPr="00392BEC">
        <w:rPr>
          <w:rFonts w:ascii="Book Antiqua" w:eastAsia="宋体" w:hAnsi="Book Antiqua" w:cs="宋体"/>
          <w:b/>
          <w:color w:val="000000"/>
          <w:kern w:val="0"/>
          <w:sz w:val="24"/>
        </w:rPr>
        <w:t>Chung YS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, Jeon YJ, Shin DE, Min KT, Shin YS, Won KS,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Koh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 YC, Hong SH, Kim NK. Methylenetetrahydrofolate reductase (MTHFR) and thymidylate synthase (TS) polymorphisms with osteoporotic vertebral compression fracture (OVCF) in postmenopausal Korean women. </w:t>
      </w:r>
      <w:r w:rsidRPr="00392BEC">
        <w:rPr>
          <w:rFonts w:ascii="Book Antiqua" w:eastAsia="宋体" w:hAnsi="Book Antiqua" w:cs="宋体"/>
          <w:i/>
          <w:color w:val="000000"/>
          <w:kern w:val="0"/>
          <w:sz w:val="24"/>
        </w:rPr>
        <w:t xml:space="preserve">Genes </w:t>
      </w:r>
      <w:proofErr w:type="spellStart"/>
      <w:r w:rsidRPr="00392BEC">
        <w:rPr>
          <w:rFonts w:ascii="Book Antiqua" w:eastAsia="宋体" w:hAnsi="Book Antiqua" w:cs="宋体"/>
          <w:i/>
          <w:color w:val="000000"/>
          <w:kern w:val="0"/>
          <w:sz w:val="24"/>
        </w:rPr>
        <w:t>Genom</w:t>
      </w:r>
      <w:proofErr w:type="spellEnd"/>
      <w:r w:rsidRPr="00392BEC">
        <w:rPr>
          <w:rFonts w:ascii="Book Antiqua" w:eastAsia="宋体" w:hAnsi="Book Antiqua" w:cs="宋体"/>
          <w:i/>
          <w:color w:val="000000"/>
          <w:kern w:val="0"/>
          <w:sz w:val="24"/>
        </w:rPr>
        <w:t xml:space="preserve"> 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2012; </w:t>
      </w:r>
      <w:r w:rsidRPr="00392BEC">
        <w:rPr>
          <w:rFonts w:ascii="Book Antiqua" w:eastAsia="宋体" w:hAnsi="Book Antiqua" w:cs="宋体"/>
          <w:b/>
          <w:color w:val="000000"/>
          <w:kern w:val="0"/>
          <w:sz w:val="24"/>
        </w:rPr>
        <w:t>34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>: 257-263 [DOI: 10.1007/s13258-011-0202-2]</w:t>
      </w:r>
    </w:p>
    <w:p w:rsidR="008C766F" w:rsidRPr="00392BEC" w:rsidRDefault="008C766F" w:rsidP="00FB012C">
      <w:pPr>
        <w:widowControl/>
        <w:wordWrap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 w:val="24"/>
        </w:rPr>
      </w:pPr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23 </w:t>
      </w:r>
      <w:r w:rsidRPr="00392BEC">
        <w:rPr>
          <w:rFonts w:ascii="Book Antiqua" w:eastAsia="宋体" w:hAnsi="Book Antiqua" w:cs="宋体"/>
          <w:b/>
          <w:color w:val="000000"/>
          <w:kern w:val="0"/>
          <w:sz w:val="24"/>
        </w:rPr>
        <w:t>Kim SY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, Jeon YJ, Oh SH, Kim HS, Kim OJ, Oh D,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Jeung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 M, Shin BS, Park YS, Kim NK. Association of kinase insert domain receptor (KDR -604, 1192, and 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lastRenderedPageBreak/>
        <w:t xml:space="preserve">1719) polymorphisms with cerebral white matter lesions. </w:t>
      </w:r>
      <w:r w:rsidRPr="00392BEC">
        <w:rPr>
          <w:rFonts w:ascii="Book Antiqua" w:eastAsia="宋体" w:hAnsi="Book Antiqua" w:cs="宋体"/>
          <w:i/>
          <w:color w:val="000000"/>
          <w:kern w:val="0"/>
          <w:sz w:val="24"/>
        </w:rPr>
        <w:t xml:space="preserve">Genes </w:t>
      </w:r>
      <w:proofErr w:type="spellStart"/>
      <w:r w:rsidRPr="00392BEC">
        <w:rPr>
          <w:rFonts w:ascii="Book Antiqua" w:eastAsia="宋体" w:hAnsi="Book Antiqua" w:cs="宋体"/>
          <w:i/>
          <w:color w:val="000000"/>
          <w:kern w:val="0"/>
          <w:sz w:val="24"/>
        </w:rPr>
        <w:t>Genom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 2012; </w:t>
      </w:r>
      <w:r w:rsidRPr="00392BEC">
        <w:rPr>
          <w:rFonts w:ascii="Book Antiqua" w:eastAsia="宋体" w:hAnsi="Book Antiqua" w:cs="宋体"/>
          <w:b/>
          <w:color w:val="000000"/>
          <w:kern w:val="0"/>
          <w:sz w:val="24"/>
        </w:rPr>
        <w:t>34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>: 485-492 [DOI: 10.1007/s13258-012-0069-x]</w:t>
      </w:r>
    </w:p>
    <w:p w:rsidR="008C766F" w:rsidRPr="00392BEC" w:rsidRDefault="008C766F" w:rsidP="00FB012C">
      <w:pPr>
        <w:widowControl/>
        <w:wordWrap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 w:val="24"/>
        </w:rPr>
      </w:pPr>
      <w:r w:rsidRPr="00392BEC">
        <w:rPr>
          <w:rFonts w:ascii="Book Antiqua" w:eastAsia="宋体" w:hAnsi="Book Antiqua" w:cs="宋体"/>
          <w:color w:val="000000"/>
          <w:kern w:val="0"/>
          <w:sz w:val="24"/>
        </w:rPr>
        <w:t>24 </w:t>
      </w:r>
      <w:proofErr w:type="spellStart"/>
      <w:r w:rsidRPr="00392BEC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Deepika</w:t>
      </w:r>
      <w:proofErr w:type="spellEnd"/>
      <w:r w:rsidRPr="00392BEC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 xml:space="preserve"> ML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, Reddy KR,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Yashwanth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 A, Rani VU,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Latha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 KP, Jahan P. TNF-α haplotype association with polycystic ovary syndrome - a South Indian study. </w:t>
      </w:r>
      <w:r w:rsidRPr="00392BEC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 xml:space="preserve">J Assist </w:t>
      </w:r>
      <w:proofErr w:type="spellStart"/>
      <w:r w:rsidRPr="00392BEC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>Reprod</w:t>
      </w:r>
      <w:proofErr w:type="spellEnd"/>
      <w:r w:rsidRPr="00392BEC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 xml:space="preserve"> Genet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> 2013; </w:t>
      </w:r>
      <w:r w:rsidRPr="00392BEC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30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>: 1493-1503 [PMID: 23975191 DOI: 10.1007/s10815-013-0080-4]</w:t>
      </w:r>
    </w:p>
    <w:p w:rsidR="008C766F" w:rsidRPr="00392BEC" w:rsidRDefault="008C766F" w:rsidP="00FB012C">
      <w:pPr>
        <w:widowControl/>
        <w:wordWrap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 w:val="24"/>
        </w:rPr>
      </w:pPr>
      <w:r w:rsidRPr="00392BEC">
        <w:rPr>
          <w:rFonts w:ascii="Book Antiqua" w:eastAsia="宋体" w:hAnsi="Book Antiqua" w:cs="宋体"/>
          <w:color w:val="000000"/>
          <w:kern w:val="0"/>
          <w:sz w:val="24"/>
        </w:rPr>
        <w:t>25 </w:t>
      </w:r>
      <w:proofErr w:type="spellStart"/>
      <w:r w:rsidRPr="00392BEC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Ahirwar</w:t>
      </w:r>
      <w:proofErr w:type="spellEnd"/>
      <w:r w:rsidRPr="00392BEC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 xml:space="preserve"> DK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,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Mandhani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 A,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Dharaskar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 A,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Kesarwani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 P, Mittal RD. Association of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tumour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 necrosis factor-alpha gene (T-1031C, C-863A, and C-857T) polymorphisms with bladder cancer susceptibility and outcome after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bacille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Calmette-Guérin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 immunotherapy. </w:t>
      </w:r>
      <w:r w:rsidRPr="00392BEC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 xml:space="preserve">BJU </w:t>
      </w:r>
      <w:proofErr w:type="spellStart"/>
      <w:r w:rsidRPr="00392BEC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>Int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 2009; </w:t>
      </w:r>
      <w:r w:rsidRPr="00392BEC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104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>: 867-873 [PMID: 19338536 DOI: 10.1111/j.1464-410X.2009.08549.x]</w:t>
      </w:r>
    </w:p>
    <w:p w:rsidR="008C766F" w:rsidRPr="00392BEC" w:rsidRDefault="008C766F" w:rsidP="00FB012C">
      <w:pPr>
        <w:wordWrap/>
        <w:adjustRightInd w:val="0"/>
        <w:snapToGrid w:val="0"/>
        <w:spacing w:line="360" w:lineRule="auto"/>
        <w:rPr>
          <w:rFonts w:ascii="Book Antiqua" w:hAnsi="Book Antiqua"/>
          <w:color w:val="000000"/>
          <w:sz w:val="24"/>
        </w:rPr>
      </w:pPr>
      <w:r w:rsidRPr="00392BEC">
        <w:rPr>
          <w:rFonts w:ascii="Book Antiqua" w:hAnsi="Book Antiqua"/>
          <w:color w:val="000000"/>
          <w:sz w:val="24"/>
        </w:rPr>
        <w:t>26</w:t>
      </w:r>
      <w:r w:rsidRPr="00392BEC">
        <w:rPr>
          <w:rStyle w:val="apple-converted-space"/>
          <w:rFonts w:ascii="Book Antiqua" w:hAnsi="Book Antiqua"/>
          <w:color w:val="000000"/>
          <w:sz w:val="24"/>
        </w:rPr>
        <w:t> </w:t>
      </w:r>
      <w:proofErr w:type="spellStart"/>
      <w:r w:rsidRPr="00392BEC">
        <w:rPr>
          <w:rFonts w:ascii="Book Antiqua" w:hAnsi="Book Antiqua"/>
          <w:b/>
          <w:bCs/>
          <w:color w:val="000000"/>
          <w:sz w:val="24"/>
        </w:rPr>
        <w:t>Canedo</w:t>
      </w:r>
      <w:proofErr w:type="spellEnd"/>
      <w:r w:rsidRPr="00392BEC">
        <w:rPr>
          <w:rFonts w:ascii="Book Antiqua" w:hAnsi="Book Antiqua"/>
          <w:b/>
          <w:bCs/>
          <w:color w:val="000000"/>
          <w:sz w:val="24"/>
        </w:rPr>
        <w:t xml:space="preserve"> P</w:t>
      </w:r>
      <w:r w:rsidRPr="00392BEC">
        <w:rPr>
          <w:rFonts w:ascii="Book Antiqua" w:hAnsi="Book Antiqua"/>
          <w:color w:val="000000"/>
          <w:sz w:val="24"/>
        </w:rPr>
        <w:t xml:space="preserve">, </w:t>
      </w:r>
      <w:proofErr w:type="spellStart"/>
      <w:r w:rsidRPr="00392BEC">
        <w:rPr>
          <w:rFonts w:ascii="Book Antiqua" w:hAnsi="Book Antiqua"/>
          <w:color w:val="000000"/>
          <w:sz w:val="24"/>
        </w:rPr>
        <w:t>Durães</w:t>
      </w:r>
      <w:proofErr w:type="spellEnd"/>
      <w:r w:rsidRPr="00392BEC">
        <w:rPr>
          <w:rFonts w:ascii="Book Antiqua" w:hAnsi="Book Antiqua"/>
          <w:color w:val="000000"/>
          <w:sz w:val="24"/>
        </w:rPr>
        <w:t xml:space="preserve"> C, Pereira F, </w:t>
      </w:r>
      <w:proofErr w:type="spellStart"/>
      <w:r w:rsidRPr="00392BEC">
        <w:rPr>
          <w:rFonts w:ascii="Book Antiqua" w:hAnsi="Book Antiqua"/>
          <w:color w:val="000000"/>
          <w:sz w:val="24"/>
        </w:rPr>
        <w:t>Regalo</w:t>
      </w:r>
      <w:proofErr w:type="spellEnd"/>
      <w:r w:rsidRPr="00392BEC">
        <w:rPr>
          <w:rFonts w:ascii="Book Antiqua" w:hAnsi="Book Antiqua"/>
          <w:color w:val="000000"/>
          <w:sz w:val="24"/>
        </w:rPr>
        <w:t xml:space="preserve"> G, </w:t>
      </w:r>
      <w:proofErr w:type="spellStart"/>
      <w:r w:rsidRPr="00392BEC">
        <w:rPr>
          <w:rFonts w:ascii="Book Antiqua" w:hAnsi="Book Antiqua"/>
          <w:color w:val="000000"/>
          <w:sz w:val="24"/>
        </w:rPr>
        <w:t>Lunet</w:t>
      </w:r>
      <w:proofErr w:type="spellEnd"/>
      <w:r w:rsidRPr="00392BEC">
        <w:rPr>
          <w:rFonts w:ascii="Book Antiqua" w:hAnsi="Book Antiqua"/>
          <w:color w:val="000000"/>
          <w:sz w:val="24"/>
        </w:rPr>
        <w:t xml:space="preserve"> N, Barros H, </w:t>
      </w:r>
      <w:proofErr w:type="spellStart"/>
      <w:r w:rsidRPr="00392BEC">
        <w:rPr>
          <w:rFonts w:ascii="Book Antiqua" w:hAnsi="Book Antiqua"/>
          <w:color w:val="000000"/>
          <w:sz w:val="24"/>
        </w:rPr>
        <w:t>Carneiro</w:t>
      </w:r>
      <w:proofErr w:type="spellEnd"/>
      <w:r w:rsidRPr="00392BEC">
        <w:rPr>
          <w:rFonts w:ascii="Book Antiqua" w:hAnsi="Book Antiqua"/>
          <w:color w:val="000000"/>
          <w:sz w:val="24"/>
        </w:rPr>
        <w:t xml:space="preserve"> F, </w:t>
      </w:r>
      <w:proofErr w:type="spellStart"/>
      <w:r w:rsidRPr="00392BEC">
        <w:rPr>
          <w:rFonts w:ascii="Book Antiqua" w:hAnsi="Book Antiqua"/>
          <w:color w:val="000000"/>
          <w:sz w:val="24"/>
        </w:rPr>
        <w:t>Seruca</w:t>
      </w:r>
      <w:proofErr w:type="spellEnd"/>
      <w:r w:rsidRPr="00392BEC">
        <w:rPr>
          <w:rFonts w:ascii="Book Antiqua" w:hAnsi="Book Antiqua"/>
          <w:color w:val="000000"/>
          <w:sz w:val="24"/>
        </w:rPr>
        <w:t xml:space="preserve"> R, Rocha J, Machado JC. Tumor necrosis factor alpha extended haplotypes and risk of gastric carcinoma.</w:t>
      </w:r>
      <w:r w:rsidRPr="00392BEC">
        <w:rPr>
          <w:rStyle w:val="apple-converted-space"/>
          <w:rFonts w:ascii="Book Antiqua" w:hAnsi="Book Antiqua"/>
          <w:color w:val="000000"/>
          <w:sz w:val="24"/>
        </w:rPr>
        <w:t> </w:t>
      </w:r>
      <w:r w:rsidRPr="00392BEC">
        <w:rPr>
          <w:rFonts w:ascii="Book Antiqua" w:hAnsi="Book Antiqua"/>
          <w:i/>
          <w:iCs/>
          <w:color w:val="000000"/>
          <w:sz w:val="24"/>
        </w:rPr>
        <w:t xml:space="preserve">Cancer </w:t>
      </w:r>
      <w:proofErr w:type="spellStart"/>
      <w:r w:rsidRPr="00392BEC">
        <w:rPr>
          <w:rFonts w:ascii="Book Antiqua" w:hAnsi="Book Antiqua"/>
          <w:i/>
          <w:iCs/>
          <w:color w:val="000000"/>
          <w:sz w:val="24"/>
        </w:rPr>
        <w:t>Epidemiol</w:t>
      </w:r>
      <w:proofErr w:type="spellEnd"/>
      <w:r w:rsidRPr="00392BEC">
        <w:rPr>
          <w:rFonts w:ascii="Book Antiqua" w:hAnsi="Book Antiqua"/>
          <w:i/>
          <w:iCs/>
          <w:color w:val="000000"/>
          <w:sz w:val="24"/>
        </w:rPr>
        <w:t xml:space="preserve"> Biomarkers </w:t>
      </w:r>
      <w:proofErr w:type="spellStart"/>
      <w:r w:rsidRPr="00392BEC">
        <w:rPr>
          <w:rFonts w:ascii="Book Antiqua" w:hAnsi="Book Antiqua"/>
          <w:i/>
          <w:iCs/>
          <w:color w:val="000000"/>
          <w:sz w:val="24"/>
        </w:rPr>
        <w:t>Prev</w:t>
      </w:r>
      <w:proofErr w:type="spellEnd"/>
      <w:r w:rsidRPr="00392BEC">
        <w:rPr>
          <w:rStyle w:val="apple-converted-space"/>
          <w:rFonts w:ascii="Book Antiqua" w:hAnsi="Book Antiqua"/>
          <w:color w:val="000000"/>
          <w:sz w:val="24"/>
        </w:rPr>
        <w:t> </w:t>
      </w:r>
      <w:r w:rsidRPr="00392BEC">
        <w:rPr>
          <w:rFonts w:ascii="Book Antiqua" w:hAnsi="Book Antiqua"/>
          <w:color w:val="000000"/>
          <w:sz w:val="24"/>
        </w:rPr>
        <w:t>2008;</w:t>
      </w:r>
      <w:r w:rsidRPr="00392BEC">
        <w:rPr>
          <w:rStyle w:val="apple-converted-space"/>
          <w:rFonts w:ascii="Book Antiqua" w:hAnsi="Book Antiqua"/>
          <w:color w:val="000000"/>
          <w:sz w:val="24"/>
        </w:rPr>
        <w:t> </w:t>
      </w:r>
      <w:r w:rsidRPr="00392BEC">
        <w:rPr>
          <w:rFonts w:ascii="Book Antiqua" w:hAnsi="Book Antiqua"/>
          <w:b/>
          <w:bCs/>
          <w:color w:val="000000"/>
          <w:sz w:val="24"/>
        </w:rPr>
        <w:t>17</w:t>
      </w:r>
      <w:r w:rsidRPr="00392BEC">
        <w:rPr>
          <w:rFonts w:ascii="Book Antiqua" w:hAnsi="Book Antiqua"/>
          <w:color w:val="000000"/>
          <w:sz w:val="24"/>
        </w:rPr>
        <w:t>: 2416-2420 [PMID: 18768512 DOI: 10.1158/1055-9965.EPI-08-0413]</w:t>
      </w:r>
    </w:p>
    <w:p w:rsidR="008C766F" w:rsidRPr="00392BEC" w:rsidRDefault="008C766F" w:rsidP="00FB012C">
      <w:pPr>
        <w:widowControl/>
        <w:wordWrap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 w:val="24"/>
        </w:rPr>
      </w:pPr>
      <w:r w:rsidRPr="00392BEC">
        <w:rPr>
          <w:rFonts w:ascii="Book Antiqua" w:eastAsia="宋体" w:hAnsi="Book Antiqua" w:cs="宋体"/>
          <w:color w:val="000000"/>
          <w:kern w:val="0"/>
          <w:sz w:val="24"/>
        </w:rPr>
        <w:t>27 </w:t>
      </w:r>
      <w:r w:rsidRPr="00392BEC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Yang JJ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,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Ko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 KP, Cho LY, Shin A,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Gwack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 J, Chang SH, Shin HR,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Yoo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 KY, Kang D, Park SK. The role of TNF genetic variants and the interaction with cigarette smoking for gastric cancer risk: a nested case-control study. </w:t>
      </w:r>
      <w:r w:rsidRPr="00392BEC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>BMC Cancer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> 2009; </w:t>
      </w:r>
      <w:r w:rsidRPr="00392BEC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9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>: 238 [PMID: 19615068 DOI: 10.1186/1471-2407-9-238]</w:t>
      </w:r>
    </w:p>
    <w:p w:rsidR="008C766F" w:rsidRPr="00392BEC" w:rsidRDefault="008C766F" w:rsidP="00FB012C">
      <w:pPr>
        <w:widowControl/>
        <w:wordWrap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 w:val="24"/>
        </w:rPr>
      </w:pPr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28 </w:t>
      </w:r>
      <w:proofErr w:type="spellStart"/>
      <w:r w:rsidRPr="00392BEC">
        <w:rPr>
          <w:rFonts w:ascii="Book Antiqua" w:eastAsia="宋体" w:hAnsi="Book Antiqua" w:cs="宋体"/>
          <w:b/>
          <w:color w:val="000000"/>
          <w:kern w:val="0"/>
          <w:sz w:val="24"/>
        </w:rPr>
        <w:t>Salagacka</w:t>
      </w:r>
      <w:proofErr w:type="spellEnd"/>
      <w:r w:rsidRPr="00392BEC">
        <w:rPr>
          <w:rFonts w:ascii="Book Antiqua" w:eastAsia="宋体" w:hAnsi="Book Antiqua" w:cs="宋体"/>
          <w:b/>
          <w:color w:val="000000"/>
          <w:kern w:val="0"/>
          <w:sz w:val="24"/>
        </w:rPr>
        <w:t xml:space="preserve"> A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,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Zebrowska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 M,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Jelen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 A,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Mirowski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 M,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Balcerczak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 E. Haplotype analysis of TNFA gene in peptic ulcer patients. </w:t>
      </w:r>
      <w:proofErr w:type="spellStart"/>
      <w:r w:rsidRPr="00392BEC">
        <w:rPr>
          <w:rFonts w:ascii="Book Antiqua" w:eastAsia="宋体" w:hAnsi="Book Antiqua" w:cs="宋体"/>
          <w:i/>
          <w:color w:val="000000"/>
          <w:kern w:val="0"/>
          <w:sz w:val="24"/>
        </w:rPr>
        <w:t>Int</w:t>
      </w:r>
      <w:proofErr w:type="spellEnd"/>
      <w:r w:rsidRPr="00392BEC">
        <w:rPr>
          <w:rFonts w:ascii="Book Antiqua" w:eastAsia="宋体" w:hAnsi="Book Antiqua" w:cs="宋体"/>
          <w:i/>
          <w:color w:val="000000"/>
          <w:kern w:val="0"/>
          <w:sz w:val="24"/>
        </w:rPr>
        <w:t xml:space="preserve"> J Hum Genet 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2014; </w:t>
      </w:r>
      <w:r w:rsidRPr="00392BEC">
        <w:rPr>
          <w:rFonts w:ascii="Book Antiqua" w:eastAsia="宋体" w:hAnsi="Book Antiqua" w:cs="宋体"/>
          <w:b/>
          <w:color w:val="000000"/>
          <w:kern w:val="0"/>
          <w:sz w:val="24"/>
        </w:rPr>
        <w:t>14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>: 9-15</w:t>
      </w:r>
    </w:p>
    <w:p w:rsidR="008C766F" w:rsidRPr="00392BEC" w:rsidRDefault="008C766F" w:rsidP="00FB012C">
      <w:pPr>
        <w:widowControl/>
        <w:wordWrap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 w:val="24"/>
        </w:rPr>
      </w:pPr>
      <w:r w:rsidRPr="00392BEC">
        <w:rPr>
          <w:rFonts w:ascii="Book Antiqua" w:eastAsia="宋体" w:hAnsi="Book Antiqua" w:cs="宋体"/>
          <w:color w:val="000000"/>
          <w:kern w:val="0"/>
          <w:sz w:val="24"/>
        </w:rPr>
        <w:t>29 </w:t>
      </w:r>
      <w:r w:rsidRPr="00392BEC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Atkinson SH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,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Rockett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 KA, Morgan G,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Bejon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 PA,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Sirugo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 G, O'Connell MA,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Hanchard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 N, Kwiatkowski DP, Prentice AM. Tumor necrosis factor SNP haplotypes are associated with iron deficiency anemia in West African children. </w:t>
      </w:r>
      <w:r w:rsidRPr="00392BEC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>Blood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> 2008; </w:t>
      </w:r>
      <w:r w:rsidRPr="00392BEC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112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>: 4276-4283 [PMID: 18716131 DOI: 10.1182/blood-2008-06-162008]</w:t>
      </w:r>
    </w:p>
    <w:p w:rsidR="008C766F" w:rsidRPr="00392BEC" w:rsidRDefault="008C766F" w:rsidP="00FB012C">
      <w:pPr>
        <w:widowControl/>
        <w:wordWrap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 w:val="24"/>
        </w:rPr>
      </w:pPr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30 </w:t>
      </w:r>
      <w:r w:rsidRPr="00392BEC">
        <w:rPr>
          <w:rFonts w:ascii="Book Antiqua" w:eastAsia="宋体" w:hAnsi="Book Antiqua" w:cs="宋体"/>
          <w:b/>
          <w:color w:val="000000"/>
          <w:kern w:val="0"/>
          <w:sz w:val="24"/>
        </w:rPr>
        <w:t>Chen X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, Zhang L, Chang Y, Shen T, Wang L, Zhuang H, Lu F. Association of TNF-alpha genetic polymorphisms with hepatocellular carcinoma susceptibility: 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lastRenderedPageBreak/>
        <w:t>a case-control study in a Han Chinese population. </w:t>
      </w:r>
      <w:proofErr w:type="spellStart"/>
      <w:r w:rsidRPr="00392BEC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>Int</w:t>
      </w:r>
      <w:proofErr w:type="spellEnd"/>
      <w:r w:rsidRPr="00392BEC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 xml:space="preserve"> J </w:t>
      </w:r>
      <w:proofErr w:type="spellStart"/>
      <w:r w:rsidRPr="00392BEC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>Biol</w:t>
      </w:r>
      <w:proofErr w:type="spellEnd"/>
      <w:r w:rsidRPr="00392BEC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 xml:space="preserve"> Markers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> 2011; </w:t>
      </w:r>
      <w:r w:rsidRPr="00392BEC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26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>: 181-187 [PMID: 21928250 DOI: 10.5301/JBM.2011.8580]</w:t>
      </w:r>
    </w:p>
    <w:p w:rsidR="008C766F" w:rsidRPr="00392BEC" w:rsidRDefault="008C766F" w:rsidP="00FB012C">
      <w:pPr>
        <w:widowControl/>
        <w:wordWrap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 w:val="24"/>
        </w:rPr>
      </w:pPr>
      <w:r w:rsidRPr="00392BEC">
        <w:rPr>
          <w:rFonts w:ascii="Book Antiqua" w:eastAsia="宋体" w:hAnsi="Book Antiqua" w:cs="宋体"/>
          <w:color w:val="000000"/>
          <w:kern w:val="0"/>
          <w:sz w:val="24"/>
        </w:rPr>
        <w:t>31 </w:t>
      </w:r>
      <w:proofErr w:type="spellStart"/>
      <w:r w:rsidRPr="00392BEC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Ryu</w:t>
      </w:r>
      <w:proofErr w:type="spellEnd"/>
      <w:r w:rsidRPr="00392BEC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 xml:space="preserve"> SH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>, Chung YH. How to overcome multidrug resistance in chemotherapy for advanced hepatocellular carcinoma. </w:t>
      </w:r>
      <w:r w:rsidRPr="00392BEC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 xml:space="preserve">Liver </w:t>
      </w:r>
      <w:proofErr w:type="spellStart"/>
      <w:r w:rsidRPr="00392BEC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>Int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 2010; </w:t>
      </w:r>
      <w:r w:rsidRPr="00392BEC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30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>: 496-498 [PMID: 20456038 DOI: 10.1111/j.1478-3231.2010.02215.x]</w:t>
      </w:r>
    </w:p>
    <w:p w:rsidR="008C766F" w:rsidRPr="00392BEC" w:rsidRDefault="008C766F" w:rsidP="00FB012C">
      <w:pPr>
        <w:widowControl/>
        <w:wordWrap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 w:val="24"/>
        </w:rPr>
      </w:pPr>
      <w:r w:rsidRPr="00392BEC">
        <w:rPr>
          <w:rFonts w:ascii="Book Antiqua" w:eastAsia="宋体" w:hAnsi="Book Antiqua" w:cs="宋体"/>
          <w:color w:val="000000"/>
          <w:kern w:val="0"/>
          <w:sz w:val="24"/>
        </w:rPr>
        <w:t>32 </w:t>
      </w:r>
      <w:r w:rsidRPr="00392BEC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Aggarwal BB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.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Signalling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 pathways of the TNF superfamily: a double-edged sword. </w:t>
      </w:r>
      <w:r w:rsidRPr="00392BEC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 xml:space="preserve">Nat Rev </w:t>
      </w:r>
      <w:proofErr w:type="spellStart"/>
      <w:r w:rsidRPr="00392BEC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>Immunol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 2003; </w:t>
      </w:r>
      <w:r w:rsidRPr="00392BEC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3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>: 745-756 [PMID: 12949498 DOI: 10.1038/nri1184]</w:t>
      </w:r>
    </w:p>
    <w:p w:rsidR="008C766F" w:rsidRPr="00392BEC" w:rsidRDefault="008C766F" w:rsidP="00FB012C">
      <w:pPr>
        <w:widowControl/>
        <w:wordWrap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 w:val="24"/>
        </w:rPr>
      </w:pPr>
      <w:r w:rsidRPr="00392BEC">
        <w:rPr>
          <w:rFonts w:ascii="Book Antiqua" w:eastAsia="宋体" w:hAnsi="Book Antiqua" w:cs="宋体"/>
          <w:color w:val="000000"/>
          <w:kern w:val="0"/>
          <w:sz w:val="24"/>
        </w:rPr>
        <w:t>33 </w:t>
      </w:r>
      <w:proofErr w:type="spellStart"/>
      <w:r w:rsidRPr="00392BEC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Nakazaki</w:t>
      </w:r>
      <w:proofErr w:type="spellEnd"/>
      <w:r w:rsidRPr="00392BEC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 xml:space="preserve"> H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>. Preoperative and postoperative cytokines in patients with cancer. </w:t>
      </w:r>
      <w:r w:rsidRPr="00392BEC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>Cancer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> 1992; </w:t>
      </w:r>
      <w:r w:rsidRPr="00392BEC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70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>: 709-713 [PMID: 1320454]</w:t>
      </w:r>
    </w:p>
    <w:p w:rsidR="008C766F" w:rsidRPr="00392BEC" w:rsidRDefault="008C766F" w:rsidP="00FB012C">
      <w:pPr>
        <w:widowControl/>
        <w:wordWrap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 w:val="24"/>
        </w:rPr>
      </w:pPr>
      <w:r w:rsidRPr="00392BEC">
        <w:rPr>
          <w:rFonts w:ascii="Book Antiqua" w:eastAsia="宋体" w:hAnsi="Book Antiqua" w:cs="宋体"/>
          <w:color w:val="000000"/>
          <w:kern w:val="0"/>
          <w:sz w:val="24"/>
        </w:rPr>
        <w:t>34 </w:t>
      </w:r>
      <w:r w:rsidRPr="00392BEC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Liu XL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, Li FQ, Liu LX, Li B, Zhou ZP. TNF-α, HGF and macrophage in </w:t>
      </w:r>
      <w:proofErr w:type="spellStart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peritumoural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 xml:space="preserve"> liver tissue relate to major risk factors of HCC Recurrence. </w:t>
      </w:r>
      <w:proofErr w:type="spellStart"/>
      <w:r w:rsidRPr="00392BEC">
        <w:rPr>
          <w:rFonts w:ascii="Book Antiqua" w:eastAsia="宋体" w:hAnsi="Book Antiqua" w:cs="宋体"/>
          <w:i/>
          <w:iCs/>
          <w:color w:val="000000"/>
          <w:kern w:val="0"/>
          <w:sz w:val="24"/>
        </w:rPr>
        <w:t>Hepatogastroenterology</w:t>
      </w:r>
      <w:proofErr w:type="spellEnd"/>
      <w:r w:rsidRPr="00392BEC">
        <w:rPr>
          <w:rFonts w:ascii="Book Antiqua" w:eastAsia="宋体" w:hAnsi="Book Antiqua" w:cs="宋体"/>
          <w:color w:val="000000"/>
          <w:kern w:val="0"/>
          <w:sz w:val="24"/>
        </w:rPr>
        <w:t> 2013; </w:t>
      </w:r>
      <w:r w:rsidRPr="00392BEC">
        <w:rPr>
          <w:rFonts w:ascii="Book Antiqua" w:eastAsia="宋体" w:hAnsi="Book Antiqua" w:cs="宋体"/>
          <w:b/>
          <w:bCs/>
          <w:color w:val="000000"/>
          <w:kern w:val="0"/>
          <w:sz w:val="24"/>
        </w:rPr>
        <w:t>60</w:t>
      </w:r>
      <w:r w:rsidRPr="00392BEC">
        <w:rPr>
          <w:rFonts w:ascii="Book Antiqua" w:eastAsia="宋体" w:hAnsi="Book Antiqua" w:cs="宋体"/>
          <w:color w:val="000000"/>
          <w:kern w:val="0"/>
          <w:sz w:val="24"/>
        </w:rPr>
        <w:t>: 1121-1126 [PMID: 24018067 DOI: 10.5754/hge12982]</w:t>
      </w:r>
    </w:p>
    <w:p w:rsidR="008C766F" w:rsidRPr="00392BEC" w:rsidRDefault="008C766F" w:rsidP="00FB012C">
      <w:pPr>
        <w:wordWrap/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:rsidR="008C766F" w:rsidRDefault="008C766F" w:rsidP="00FB012C">
      <w:pPr>
        <w:wordWrap/>
        <w:adjustRightInd w:val="0"/>
        <w:snapToGrid w:val="0"/>
        <w:spacing w:line="360" w:lineRule="auto"/>
        <w:jc w:val="right"/>
        <w:rPr>
          <w:rFonts w:ascii="Book Antiqua" w:hAnsi="Book Antiqua"/>
          <w:b/>
          <w:bCs/>
          <w:sz w:val="24"/>
        </w:rPr>
      </w:pPr>
      <w:r w:rsidRPr="005F7DC3">
        <w:rPr>
          <w:rFonts w:ascii="Book Antiqua" w:hAnsi="Book Antiqua"/>
          <w:b/>
          <w:bCs/>
          <w:sz w:val="24"/>
        </w:rPr>
        <w:t xml:space="preserve">P-Reviewer: </w:t>
      </w:r>
      <w:proofErr w:type="spellStart"/>
      <w:r w:rsidRPr="008C766F">
        <w:rPr>
          <w:rFonts w:ascii="Book Antiqua" w:hAnsi="Book Antiqua"/>
          <w:bCs/>
          <w:sz w:val="24"/>
        </w:rPr>
        <w:t>Berkane</w:t>
      </w:r>
      <w:proofErr w:type="spellEnd"/>
      <w:r w:rsidRPr="008C766F">
        <w:rPr>
          <w:rFonts w:ascii="Book Antiqua" w:eastAsia="宋体" w:hAnsi="Book Antiqua" w:hint="eastAsia"/>
          <w:bCs/>
          <w:sz w:val="24"/>
          <w:lang w:eastAsia="zh-CN"/>
        </w:rPr>
        <w:t xml:space="preserve"> </w:t>
      </w:r>
      <w:r w:rsidRPr="008C766F">
        <w:rPr>
          <w:rFonts w:ascii="Book Antiqua" w:eastAsia="宋体" w:hAnsi="Book Antiqua" w:hint="eastAsia"/>
          <w:bCs/>
          <w:caps/>
          <w:sz w:val="24"/>
          <w:lang w:eastAsia="zh-CN"/>
        </w:rPr>
        <w:t>s</w:t>
      </w:r>
      <w:r w:rsidRPr="008C766F">
        <w:rPr>
          <w:rFonts w:ascii="Book Antiqua" w:hAnsi="Book Antiqua" w:hint="eastAsia"/>
          <w:b/>
          <w:bCs/>
          <w:caps/>
          <w:sz w:val="24"/>
        </w:rPr>
        <w:t xml:space="preserve"> </w:t>
      </w:r>
      <w:r w:rsidRPr="005F7DC3">
        <w:rPr>
          <w:rFonts w:ascii="Book Antiqua" w:hAnsi="Book Antiqua"/>
          <w:b/>
          <w:bCs/>
          <w:sz w:val="24"/>
        </w:rPr>
        <w:t>S-Editor:</w:t>
      </w:r>
      <w:r w:rsidRPr="005F7DC3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 w:hint="eastAsia"/>
          <w:sz w:val="24"/>
        </w:rPr>
        <w:t>Ma YJ</w:t>
      </w:r>
      <w:r w:rsidRPr="005F7DC3">
        <w:rPr>
          <w:rFonts w:ascii="Book Antiqua" w:hAnsi="Book Antiqua" w:hint="eastAsia"/>
          <w:sz w:val="24"/>
        </w:rPr>
        <w:t xml:space="preserve"> </w:t>
      </w:r>
      <w:r w:rsidRPr="005F7DC3">
        <w:rPr>
          <w:rFonts w:ascii="Book Antiqua" w:hAnsi="Book Antiqua"/>
          <w:b/>
          <w:bCs/>
          <w:sz w:val="24"/>
        </w:rPr>
        <w:t>L-Editor:</w:t>
      </w:r>
      <w:r w:rsidRPr="005F7DC3">
        <w:rPr>
          <w:rFonts w:ascii="Book Antiqua" w:hAnsi="Book Antiqua"/>
          <w:sz w:val="24"/>
        </w:rPr>
        <w:t xml:space="preserve"> </w:t>
      </w:r>
      <w:r w:rsidRPr="005F7DC3">
        <w:rPr>
          <w:rFonts w:ascii="Book Antiqua" w:hAnsi="Book Antiqua" w:hint="eastAsia"/>
          <w:sz w:val="24"/>
        </w:rPr>
        <w:t xml:space="preserve"> </w:t>
      </w:r>
      <w:r w:rsidRPr="005F7DC3">
        <w:rPr>
          <w:rFonts w:ascii="Book Antiqua" w:hAnsi="Book Antiqua"/>
          <w:sz w:val="24"/>
        </w:rPr>
        <w:t xml:space="preserve"> </w:t>
      </w:r>
      <w:r w:rsidRPr="005F7DC3">
        <w:rPr>
          <w:rFonts w:ascii="Book Antiqua" w:hAnsi="Book Antiqua"/>
          <w:b/>
          <w:bCs/>
          <w:sz w:val="24"/>
        </w:rPr>
        <w:t>E-Editor:</w:t>
      </w:r>
    </w:p>
    <w:p w:rsidR="008C766F" w:rsidRDefault="008C766F" w:rsidP="00FB012C">
      <w:pPr>
        <w:wordWrap/>
        <w:adjustRightInd w:val="0"/>
        <w:snapToGrid w:val="0"/>
        <w:spacing w:line="360" w:lineRule="auto"/>
        <w:jc w:val="right"/>
        <w:rPr>
          <w:rFonts w:ascii="Book Antiqua" w:hAnsi="Book Antiqua"/>
          <w:b/>
          <w:bCs/>
          <w:sz w:val="24"/>
        </w:rPr>
      </w:pPr>
    </w:p>
    <w:p w:rsidR="00277D56" w:rsidRPr="008C766F" w:rsidRDefault="00277D56" w:rsidP="00FB012C">
      <w:pPr>
        <w:wordWrap/>
        <w:adjustRightInd w:val="0"/>
        <w:snapToGrid w:val="0"/>
        <w:spacing w:line="360" w:lineRule="auto"/>
        <w:rPr>
          <w:rFonts w:ascii="Book Antiqua" w:eastAsia="宋体" w:hAnsi="Book Antiqua" w:cs="Arial"/>
          <w:bCs/>
          <w:kern w:val="0"/>
          <w:sz w:val="24"/>
          <w:lang w:eastAsia="zh-CN"/>
        </w:rPr>
      </w:pPr>
    </w:p>
    <w:p w:rsidR="00277D56" w:rsidRPr="00FE601F" w:rsidRDefault="00277D56" w:rsidP="00FB012C">
      <w:pPr>
        <w:wordWrap/>
        <w:autoSpaceDE/>
        <w:autoSpaceDN/>
        <w:adjustRightInd w:val="0"/>
        <w:snapToGrid w:val="0"/>
        <w:spacing w:line="360" w:lineRule="auto"/>
        <w:rPr>
          <w:rFonts w:ascii="Book Antiqua" w:eastAsia="Dotum" w:hAnsi="Book Antiqua" w:cs="Arial"/>
          <w:bCs/>
          <w:kern w:val="0"/>
          <w:sz w:val="24"/>
        </w:rPr>
      </w:pPr>
      <w:r w:rsidRPr="00FE601F">
        <w:rPr>
          <w:rFonts w:ascii="Book Antiqua" w:eastAsia="Dotum" w:hAnsi="Book Antiqua" w:cs="Arial"/>
          <w:bCs/>
          <w:kern w:val="0"/>
          <w:sz w:val="24"/>
        </w:rPr>
        <w:br w:type="page"/>
      </w:r>
    </w:p>
    <w:p w:rsidR="00F569DA" w:rsidRDefault="00F569DA" w:rsidP="00FB012C">
      <w:pPr>
        <w:wordWrap/>
        <w:autoSpaceDE/>
        <w:autoSpaceDN/>
        <w:adjustRightInd w:val="0"/>
        <w:snapToGrid w:val="0"/>
        <w:spacing w:line="360" w:lineRule="auto"/>
        <w:rPr>
          <w:rFonts w:ascii="Book Antiqua" w:eastAsia="宋体" w:hAnsi="Book Antiqua" w:cs="Arial"/>
          <w:bCs/>
          <w:kern w:val="0"/>
          <w:sz w:val="24"/>
          <w:lang w:eastAsia="zh-CN"/>
        </w:rPr>
      </w:pPr>
      <w:r>
        <w:rPr>
          <w:rFonts w:ascii="Book Antiqua" w:eastAsia="Malgun Gothic" w:hAnsi="Book Antiqua"/>
          <w:b/>
          <w:bCs/>
          <w:color w:val="000000"/>
          <w:kern w:val="0"/>
          <w:sz w:val="24"/>
        </w:rPr>
        <w:lastRenderedPageBreak/>
        <w:t>Table</w:t>
      </w:r>
      <w:r>
        <w:rPr>
          <w:rFonts w:ascii="Book Antiqua" w:eastAsia="宋体" w:hAnsi="Book Antiqua" w:hint="eastAsia"/>
          <w:b/>
          <w:bCs/>
          <w:color w:val="000000"/>
          <w:kern w:val="0"/>
          <w:sz w:val="24"/>
          <w:lang w:eastAsia="zh-CN"/>
        </w:rPr>
        <w:t xml:space="preserve"> </w:t>
      </w:r>
      <w:r>
        <w:rPr>
          <w:rFonts w:ascii="Book Antiqua" w:eastAsia="Malgun Gothic" w:hAnsi="Book Antiqua"/>
          <w:b/>
          <w:bCs/>
          <w:color w:val="000000"/>
          <w:kern w:val="0"/>
          <w:sz w:val="24"/>
        </w:rPr>
        <w:t>1</w:t>
      </w:r>
      <w:r w:rsidRPr="00FE601F">
        <w:rPr>
          <w:rFonts w:ascii="Book Antiqua" w:eastAsia="Malgun Gothic" w:hAnsi="Book Antiqua"/>
          <w:b/>
          <w:bCs/>
          <w:color w:val="000000"/>
          <w:kern w:val="0"/>
          <w:sz w:val="24"/>
        </w:rPr>
        <w:t xml:space="preserve"> Used primer and restriction enzyme at each polymorphism</w:t>
      </w:r>
    </w:p>
    <w:tbl>
      <w:tblPr>
        <w:tblpPr w:leftFromText="142" w:rightFromText="142" w:horzAnchor="page" w:tblpX="1038" w:tblpY="738"/>
        <w:tblW w:w="1073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3"/>
        <w:gridCol w:w="4111"/>
        <w:gridCol w:w="3827"/>
        <w:gridCol w:w="1560"/>
      </w:tblGrid>
      <w:tr w:rsidR="00F569DA" w:rsidRPr="00F35160" w:rsidTr="00F569DA">
        <w:trPr>
          <w:trHeight w:val="315"/>
        </w:trPr>
        <w:tc>
          <w:tcPr>
            <w:tcW w:w="12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569DA" w:rsidRPr="00F35160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Malgun Gothic" w:hAnsi="Book Antiqua"/>
                <w:b/>
                <w:color w:val="000000"/>
                <w:kern w:val="0"/>
                <w:sz w:val="24"/>
              </w:rPr>
            </w:pPr>
            <w:r w:rsidRPr="00F35160">
              <w:rPr>
                <w:rFonts w:ascii="Book Antiqua" w:eastAsia="Malgun Gothic" w:hAnsi="Book Antiqua"/>
                <w:b/>
                <w:color w:val="000000"/>
                <w:kern w:val="0"/>
                <w:sz w:val="24"/>
              </w:rPr>
              <w:t>Polymorphisms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569DA" w:rsidRPr="00F35160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Malgun Gothic" w:hAnsi="Book Antiqua"/>
                <w:b/>
                <w:color w:val="000000"/>
                <w:kern w:val="0"/>
                <w:sz w:val="24"/>
              </w:rPr>
            </w:pPr>
            <w:r w:rsidRPr="00F35160">
              <w:rPr>
                <w:rFonts w:ascii="Book Antiqua" w:eastAsia="Malgun Gothic" w:hAnsi="Book Antiqua"/>
                <w:b/>
                <w:color w:val="000000"/>
                <w:kern w:val="0"/>
                <w:sz w:val="24"/>
              </w:rPr>
              <w:t>Forward primer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569DA" w:rsidRPr="00F35160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Malgun Gothic" w:hAnsi="Book Antiqua"/>
                <w:b/>
                <w:color w:val="000000"/>
                <w:kern w:val="0"/>
                <w:sz w:val="24"/>
              </w:rPr>
            </w:pPr>
            <w:r w:rsidRPr="00F35160">
              <w:rPr>
                <w:rFonts w:ascii="Book Antiqua" w:eastAsia="Malgun Gothic" w:hAnsi="Book Antiqua"/>
                <w:b/>
                <w:color w:val="000000"/>
                <w:kern w:val="0"/>
                <w:sz w:val="24"/>
              </w:rPr>
              <w:t>Reverse primer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569DA" w:rsidRPr="00F35160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宋体" w:hAnsi="Book Antiqua"/>
                <w:b/>
                <w:color w:val="000000"/>
                <w:kern w:val="0"/>
                <w:sz w:val="24"/>
                <w:lang w:eastAsia="zh-CN"/>
              </w:rPr>
            </w:pPr>
            <w:r w:rsidRPr="00F35160">
              <w:rPr>
                <w:rFonts w:ascii="Book Antiqua" w:eastAsia="Malgun Gothic" w:hAnsi="Book Antiqua"/>
                <w:b/>
                <w:color w:val="000000"/>
                <w:kern w:val="0"/>
                <w:sz w:val="24"/>
              </w:rPr>
              <w:t>Restriction enzyme</w:t>
            </w:r>
            <w:r>
              <w:rPr>
                <w:rFonts w:ascii="Book Antiqua" w:eastAsia="宋体" w:hAnsi="Book Antiqua" w:hint="eastAsia"/>
                <w:b/>
                <w:color w:val="000000"/>
                <w:kern w:val="0"/>
                <w:sz w:val="24"/>
                <w:vertAlign w:val="superscript"/>
                <w:lang w:eastAsia="zh-CN"/>
              </w:rPr>
              <w:t>1</w:t>
            </w:r>
          </w:p>
        </w:tc>
      </w:tr>
      <w:tr w:rsidR="00F569DA" w:rsidRPr="00FE601F" w:rsidTr="00826BEB">
        <w:trPr>
          <w:trHeight w:val="30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Malgun Gothic" w:hAnsi="Book Antiqua"/>
                <w:color w:val="000000"/>
                <w:kern w:val="0"/>
                <w:sz w:val="24"/>
              </w:rPr>
            </w:pPr>
            <w:r w:rsidRPr="00FE601F">
              <w:rPr>
                <w:rFonts w:ascii="Book Antiqua" w:eastAsia="Malgun Gothic" w:hAnsi="Book Antiqua"/>
                <w:color w:val="000000"/>
                <w:kern w:val="0"/>
                <w:sz w:val="24"/>
              </w:rPr>
              <w:t>-238 G&gt;A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eastAsia="Malgun Gothic" w:hAnsi="Book Antiqua"/>
                <w:color w:val="000000"/>
                <w:kern w:val="0"/>
                <w:sz w:val="24"/>
              </w:rPr>
            </w:pPr>
            <w:r w:rsidRPr="00FE601F">
              <w:rPr>
                <w:rFonts w:ascii="Book Antiqua" w:eastAsia="Malgun Gothic" w:hAnsi="Book Antiqua"/>
                <w:color w:val="000000"/>
                <w:kern w:val="0"/>
                <w:sz w:val="24"/>
              </w:rPr>
              <w:t xml:space="preserve">5’-AGA AGA CCC </w:t>
            </w:r>
            <w:proofErr w:type="spellStart"/>
            <w:r w:rsidRPr="00FE601F">
              <w:rPr>
                <w:rFonts w:ascii="Book Antiqua" w:eastAsia="Malgun Gothic" w:hAnsi="Book Antiqua"/>
                <w:color w:val="000000"/>
                <w:kern w:val="0"/>
                <w:sz w:val="24"/>
              </w:rPr>
              <w:t>CCC</w:t>
            </w:r>
            <w:proofErr w:type="spellEnd"/>
            <w:r w:rsidRPr="00FE601F">
              <w:rPr>
                <w:rFonts w:ascii="Book Antiqua" w:eastAsia="Malgun Gothic" w:hAnsi="Book Antiqua"/>
                <w:color w:val="000000"/>
                <w:kern w:val="0"/>
                <w:sz w:val="24"/>
              </w:rPr>
              <w:t xml:space="preserve"> TCG GAA </w:t>
            </w:r>
            <w:r w:rsidRPr="00FE601F">
              <w:rPr>
                <w:rFonts w:ascii="Book Antiqua" w:eastAsia="Malgun Gothic" w:hAnsi="Book Antiqua"/>
                <w:color w:val="000000"/>
                <w:kern w:val="0"/>
                <w:sz w:val="24"/>
                <w:u w:val="single"/>
              </w:rPr>
              <w:t>C</w:t>
            </w:r>
            <w:r w:rsidRPr="00FE601F">
              <w:rPr>
                <w:rFonts w:ascii="Book Antiqua" w:eastAsia="Malgun Gothic" w:hAnsi="Book Antiqua"/>
                <w:color w:val="000000"/>
                <w:kern w:val="0"/>
                <w:sz w:val="24"/>
              </w:rPr>
              <w:t>C</w:t>
            </w:r>
            <w:r>
              <w:rPr>
                <w:rFonts w:ascii="Book Antiqua" w:eastAsia="宋体" w:hAnsi="Book Antiqua" w:hint="eastAsia"/>
                <w:color w:val="000000"/>
                <w:kern w:val="0"/>
                <w:sz w:val="24"/>
                <w:vertAlign w:val="superscript"/>
                <w:lang w:eastAsia="zh-CN"/>
              </w:rPr>
              <w:t>2</w:t>
            </w:r>
            <w:r w:rsidRPr="00FE601F">
              <w:rPr>
                <w:rFonts w:ascii="Book Antiqua" w:eastAsia="Malgun Gothic" w:hAnsi="Book Antiqua"/>
                <w:color w:val="000000"/>
                <w:kern w:val="0"/>
                <w:sz w:val="24"/>
              </w:rPr>
              <w:t xml:space="preserve"> -3'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eastAsia="Malgun Gothic" w:hAnsi="Book Antiqua"/>
                <w:color w:val="000000"/>
                <w:kern w:val="0"/>
                <w:sz w:val="24"/>
              </w:rPr>
            </w:pPr>
            <w:r w:rsidRPr="00FE601F">
              <w:rPr>
                <w:rFonts w:ascii="Book Antiqua" w:eastAsia="Malgun Gothic" w:hAnsi="Book Antiqua"/>
                <w:color w:val="000000"/>
                <w:kern w:val="0"/>
                <w:sz w:val="24"/>
              </w:rPr>
              <w:t>5’-ATC TGG AGG AAG CGG TAG TG -3'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Malgun Gothic" w:hAnsi="Book Antiqua"/>
                <w:i/>
                <w:iCs/>
                <w:color w:val="000000"/>
                <w:kern w:val="0"/>
                <w:sz w:val="24"/>
              </w:rPr>
            </w:pPr>
            <w:proofErr w:type="spellStart"/>
            <w:r w:rsidRPr="00FE601F">
              <w:rPr>
                <w:rFonts w:ascii="Book Antiqua" w:eastAsia="Malgun Gothic" w:hAnsi="Book Antiqua"/>
                <w:i/>
                <w:iCs/>
                <w:color w:val="000000"/>
                <w:kern w:val="0"/>
                <w:sz w:val="24"/>
              </w:rPr>
              <w:t>Msp</w:t>
            </w:r>
            <w:r w:rsidRPr="00FE601F">
              <w:rPr>
                <w:rFonts w:ascii="Book Antiqua" w:eastAsia="Malgun Gothic" w:hAnsi="Book Antiqua"/>
                <w:color w:val="000000"/>
                <w:kern w:val="0"/>
                <w:sz w:val="24"/>
              </w:rPr>
              <w:t>I</w:t>
            </w:r>
            <w:proofErr w:type="spellEnd"/>
          </w:p>
        </w:tc>
      </w:tr>
      <w:tr w:rsidR="00F569DA" w:rsidRPr="00FE601F" w:rsidTr="00826BEB">
        <w:trPr>
          <w:trHeight w:val="243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Malgun Gothic" w:hAnsi="Book Antiqua"/>
                <w:color w:val="000000"/>
                <w:kern w:val="0"/>
                <w:sz w:val="24"/>
              </w:rPr>
            </w:pPr>
            <w:r w:rsidRPr="00FE601F">
              <w:rPr>
                <w:rFonts w:ascii="Book Antiqua" w:eastAsia="Malgun Gothic" w:hAnsi="Book Antiqua"/>
                <w:color w:val="000000"/>
                <w:kern w:val="0"/>
                <w:sz w:val="24"/>
              </w:rPr>
              <w:t>-308 G&gt;A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eastAsia="Malgun Gothic" w:hAnsi="Book Antiqua"/>
                <w:color w:val="000000"/>
                <w:kern w:val="0"/>
                <w:sz w:val="24"/>
              </w:rPr>
            </w:pPr>
            <w:r w:rsidRPr="00FE601F">
              <w:rPr>
                <w:rFonts w:ascii="Book Antiqua" w:eastAsia="Malgun Gothic" w:hAnsi="Book Antiqua"/>
                <w:color w:val="000000"/>
                <w:kern w:val="0"/>
                <w:sz w:val="24"/>
              </w:rPr>
              <w:t>5’-AGG CAA TAG GTT TTG AGG GCC AT -3'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eastAsia="Malgun Gothic" w:hAnsi="Book Antiqua"/>
                <w:color w:val="000000"/>
                <w:kern w:val="0"/>
                <w:sz w:val="24"/>
              </w:rPr>
            </w:pPr>
            <w:r w:rsidRPr="00FE601F">
              <w:rPr>
                <w:rFonts w:ascii="Book Antiqua" w:eastAsia="Malgun Gothic" w:hAnsi="Book Antiqua"/>
                <w:color w:val="000000"/>
                <w:kern w:val="0"/>
                <w:sz w:val="24"/>
              </w:rPr>
              <w:t>5’-TCC TCC CTG CTC CGA TTC CG -3'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Malgun Gothic" w:hAnsi="Book Antiqua"/>
                <w:i/>
                <w:iCs/>
                <w:color w:val="000000"/>
                <w:kern w:val="0"/>
                <w:sz w:val="24"/>
              </w:rPr>
            </w:pPr>
            <w:proofErr w:type="spellStart"/>
            <w:r w:rsidRPr="00FE601F">
              <w:rPr>
                <w:rFonts w:ascii="Book Antiqua" w:eastAsia="Malgun Gothic" w:hAnsi="Book Antiqua"/>
                <w:i/>
                <w:iCs/>
                <w:color w:val="000000"/>
                <w:kern w:val="0"/>
                <w:sz w:val="24"/>
              </w:rPr>
              <w:t>Nco</w:t>
            </w:r>
            <w:r w:rsidRPr="00FE601F">
              <w:rPr>
                <w:rFonts w:ascii="Book Antiqua" w:eastAsia="Malgun Gothic" w:hAnsi="Book Antiqua"/>
                <w:color w:val="000000"/>
                <w:kern w:val="0"/>
                <w:sz w:val="24"/>
              </w:rPr>
              <w:t>I</w:t>
            </w:r>
            <w:proofErr w:type="spellEnd"/>
          </w:p>
        </w:tc>
      </w:tr>
      <w:tr w:rsidR="00F569DA" w:rsidRPr="00FE601F" w:rsidTr="00826BEB">
        <w:trPr>
          <w:trHeight w:val="243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Malgun Gothic" w:hAnsi="Book Antiqua"/>
                <w:color w:val="000000"/>
                <w:kern w:val="0"/>
                <w:sz w:val="24"/>
              </w:rPr>
            </w:pPr>
            <w:r w:rsidRPr="00FE601F">
              <w:rPr>
                <w:rFonts w:ascii="Book Antiqua" w:eastAsia="Malgun Gothic" w:hAnsi="Book Antiqua"/>
                <w:color w:val="000000"/>
                <w:kern w:val="0"/>
                <w:sz w:val="24"/>
              </w:rPr>
              <w:t>-857 C&gt;T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eastAsia="Malgun Gothic" w:hAnsi="Book Antiqua"/>
                <w:color w:val="000000"/>
                <w:kern w:val="0"/>
                <w:sz w:val="24"/>
              </w:rPr>
            </w:pPr>
            <w:r w:rsidRPr="00FE601F">
              <w:rPr>
                <w:rFonts w:ascii="Book Antiqua" w:eastAsia="Malgun Gothic" w:hAnsi="Book Antiqua"/>
                <w:color w:val="000000"/>
                <w:kern w:val="0"/>
                <w:sz w:val="24"/>
              </w:rPr>
              <w:t>5</w:t>
            </w:r>
            <w:r w:rsidRPr="00FE601F">
              <w:rPr>
                <w:rFonts w:ascii="Book Antiqua" w:hAnsi="Book Antiqua"/>
                <w:color w:val="000000"/>
                <w:kern w:val="0"/>
                <w:sz w:val="24"/>
              </w:rPr>
              <w:t>′</w:t>
            </w:r>
            <w:r w:rsidRPr="00FE601F">
              <w:rPr>
                <w:rFonts w:ascii="Book Antiqua" w:eastAsia="Malgun Gothic" w:hAnsi="Book Antiqua"/>
                <w:color w:val="000000"/>
                <w:kern w:val="0"/>
                <w:sz w:val="24"/>
              </w:rPr>
              <w:t>- AAG TCG AGT ATG GGG ACC CCC CGT TAA -3'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eastAsia="Malgun Gothic" w:hAnsi="Book Antiqua"/>
                <w:color w:val="000000"/>
                <w:kern w:val="0"/>
                <w:sz w:val="24"/>
              </w:rPr>
            </w:pPr>
            <w:r w:rsidRPr="00FE601F">
              <w:rPr>
                <w:rFonts w:ascii="Book Antiqua" w:eastAsia="Malgun Gothic" w:hAnsi="Book Antiqua"/>
                <w:color w:val="000000"/>
                <w:kern w:val="0"/>
                <w:sz w:val="24"/>
              </w:rPr>
              <w:t>5</w:t>
            </w:r>
            <w:r w:rsidRPr="00FE601F">
              <w:rPr>
                <w:rFonts w:ascii="Book Antiqua" w:hAnsi="Book Antiqua"/>
                <w:color w:val="000000"/>
                <w:kern w:val="0"/>
                <w:sz w:val="24"/>
              </w:rPr>
              <w:t>′</w:t>
            </w:r>
            <w:r w:rsidRPr="00FE601F">
              <w:rPr>
                <w:rFonts w:ascii="Book Antiqua" w:eastAsia="Malgun Gothic" w:hAnsi="Book Antiqua"/>
                <w:color w:val="000000"/>
                <w:kern w:val="0"/>
                <w:sz w:val="24"/>
              </w:rPr>
              <w:t xml:space="preserve">- CCC CAG TGT GTG GCC ATA TCT </w:t>
            </w:r>
            <w:proofErr w:type="spellStart"/>
            <w:r w:rsidRPr="00FE601F">
              <w:rPr>
                <w:rFonts w:ascii="Book Antiqua" w:eastAsia="Malgun Gothic" w:hAnsi="Book Antiqua"/>
                <w:color w:val="000000"/>
                <w:kern w:val="0"/>
                <w:sz w:val="24"/>
              </w:rPr>
              <w:t>TCT</w:t>
            </w:r>
            <w:proofErr w:type="spellEnd"/>
            <w:r w:rsidRPr="00FE601F">
              <w:rPr>
                <w:rFonts w:ascii="Book Antiqua" w:eastAsia="Malgun Gothic" w:hAnsi="Book Antiqua"/>
                <w:color w:val="000000"/>
                <w:kern w:val="0"/>
                <w:sz w:val="24"/>
              </w:rPr>
              <w:t xml:space="preserve"> T -3'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Malgun Gothic" w:hAnsi="Book Antiqua"/>
                <w:i/>
                <w:iCs/>
                <w:color w:val="000000"/>
                <w:kern w:val="0"/>
                <w:sz w:val="24"/>
              </w:rPr>
            </w:pPr>
            <w:proofErr w:type="spellStart"/>
            <w:r w:rsidRPr="00FE601F">
              <w:rPr>
                <w:rFonts w:ascii="Book Antiqua" w:eastAsia="Malgun Gothic" w:hAnsi="Book Antiqua"/>
                <w:i/>
                <w:iCs/>
                <w:color w:val="000000"/>
                <w:kern w:val="0"/>
                <w:sz w:val="24"/>
              </w:rPr>
              <w:t>Ase</w:t>
            </w:r>
            <w:r w:rsidRPr="00FE601F">
              <w:rPr>
                <w:rFonts w:ascii="Book Antiqua" w:eastAsia="Malgun Gothic" w:hAnsi="Book Antiqua"/>
                <w:color w:val="000000"/>
                <w:kern w:val="0"/>
                <w:sz w:val="24"/>
              </w:rPr>
              <w:t>I</w:t>
            </w:r>
            <w:proofErr w:type="spellEnd"/>
          </w:p>
        </w:tc>
      </w:tr>
      <w:tr w:rsidR="00F569DA" w:rsidRPr="00FE601F" w:rsidTr="00826BEB">
        <w:trPr>
          <w:trHeight w:val="8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Malgun Gothic" w:hAnsi="Book Antiqua"/>
                <w:color w:val="000000"/>
                <w:kern w:val="0"/>
                <w:sz w:val="24"/>
              </w:rPr>
            </w:pPr>
            <w:r w:rsidRPr="00FE601F">
              <w:rPr>
                <w:rFonts w:ascii="Book Antiqua" w:eastAsia="Malgun Gothic" w:hAnsi="Book Antiqua"/>
                <w:color w:val="000000"/>
                <w:kern w:val="0"/>
                <w:sz w:val="24"/>
              </w:rPr>
              <w:t>-863 C&gt;A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eastAsia="Malgun Gothic" w:hAnsi="Book Antiqua"/>
                <w:color w:val="000000"/>
                <w:kern w:val="0"/>
                <w:sz w:val="24"/>
              </w:rPr>
            </w:pPr>
            <w:r w:rsidRPr="00FE601F">
              <w:rPr>
                <w:rFonts w:ascii="Book Antiqua" w:eastAsia="Malgun Gothic" w:hAnsi="Book Antiqua"/>
                <w:color w:val="000000"/>
                <w:kern w:val="0"/>
                <w:sz w:val="24"/>
              </w:rPr>
              <w:t>5'-GGC TCT GAG GAA TGG GTT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eastAsia="Malgun Gothic" w:hAnsi="Book Antiqua"/>
                <w:color w:val="000000"/>
                <w:kern w:val="0"/>
                <w:sz w:val="24"/>
              </w:rPr>
            </w:pPr>
            <w:r w:rsidRPr="00FE601F">
              <w:rPr>
                <w:rFonts w:ascii="Book Antiqua" w:eastAsia="Malgun Gothic" w:hAnsi="Book Antiqua"/>
                <w:color w:val="000000"/>
                <w:kern w:val="0"/>
                <w:sz w:val="24"/>
              </w:rPr>
              <w:t>5'- CTA CAT GGC CCT GTC TTC GTT ACG -3'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Malgun Gothic" w:hAnsi="Book Antiqua"/>
                <w:i/>
                <w:iCs/>
                <w:color w:val="000000"/>
                <w:kern w:val="0"/>
                <w:sz w:val="24"/>
              </w:rPr>
            </w:pPr>
            <w:proofErr w:type="spellStart"/>
            <w:r w:rsidRPr="00FE601F">
              <w:rPr>
                <w:rFonts w:ascii="Book Antiqua" w:eastAsia="Malgun Gothic" w:hAnsi="Book Antiqua"/>
                <w:i/>
                <w:iCs/>
                <w:color w:val="000000"/>
                <w:kern w:val="0"/>
                <w:sz w:val="24"/>
              </w:rPr>
              <w:t>Mnl</w:t>
            </w:r>
            <w:r w:rsidRPr="00FE601F">
              <w:rPr>
                <w:rFonts w:ascii="Book Antiqua" w:eastAsia="Malgun Gothic" w:hAnsi="Book Antiqua"/>
                <w:color w:val="000000"/>
                <w:kern w:val="0"/>
                <w:sz w:val="24"/>
              </w:rPr>
              <w:t>I</w:t>
            </w:r>
            <w:proofErr w:type="spellEnd"/>
          </w:p>
        </w:tc>
      </w:tr>
      <w:tr w:rsidR="00F569DA" w:rsidRPr="00FE601F" w:rsidTr="00826BEB">
        <w:trPr>
          <w:trHeight w:val="257"/>
        </w:trPr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Malgun Gothic" w:hAnsi="Book Antiqua"/>
                <w:color w:val="000000"/>
                <w:kern w:val="0"/>
                <w:sz w:val="24"/>
              </w:rPr>
            </w:pPr>
            <w:r w:rsidRPr="00FE601F">
              <w:rPr>
                <w:rFonts w:ascii="Book Antiqua" w:eastAsia="Malgun Gothic" w:hAnsi="Book Antiqua"/>
                <w:color w:val="000000"/>
                <w:kern w:val="0"/>
                <w:sz w:val="24"/>
              </w:rPr>
              <w:t>-1031 T&gt;C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eastAsia="Malgun Gothic" w:hAnsi="Book Antiqua"/>
                <w:color w:val="000000"/>
                <w:kern w:val="0"/>
                <w:sz w:val="24"/>
              </w:rPr>
            </w:pPr>
            <w:r w:rsidRPr="00FE601F">
              <w:rPr>
                <w:rFonts w:ascii="Book Antiqua" w:eastAsia="Malgun Gothic" w:hAnsi="Book Antiqua"/>
                <w:color w:val="000000"/>
                <w:kern w:val="0"/>
                <w:sz w:val="24"/>
              </w:rPr>
              <w:t>5’ AGC AAG AGC TGT GGG GAG AA -3'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eastAsia="Malgun Gothic" w:hAnsi="Book Antiqua"/>
                <w:color w:val="000000"/>
                <w:kern w:val="0"/>
                <w:sz w:val="24"/>
              </w:rPr>
            </w:pPr>
            <w:r w:rsidRPr="00FE601F">
              <w:rPr>
                <w:rFonts w:ascii="Book Antiqua" w:eastAsia="Malgun Gothic" w:hAnsi="Book Antiqua"/>
                <w:color w:val="000000"/>
                <w:kern w:val="0"/>
                <w:sz w:val="24"/>
              </w:rPr>
              <w:t>5’-CCT GTA ACC CAT TCC TCA GAG CC -3'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Malgun Gothic" w:hAnsi="Book Antiqua"/>
                <w:i/>
                <w:iCs/>
                <w:color w:val="000000"/>
                <w:kern w:val="0"/>
                <w:sz w:val="24"/>
              </w:rPr>
            </w:pPr>
            <w:proofErr w:type="spellStart"/>
            <w:r w:rsidRPr="00FE601F">
              <w:rPr>
                <w:rFonts w:ascii="Book Antiqua" w:eastAsia="Malgun Gothic" w:hAnsi="Book Antiqua"/>
                <w:i/>
                <w:iCs/>
                <w:color w:val="000000"/>
                <w:kern w:val="0"/>
                <w:sz w:val="24"/>
              </w:rPr>
              <w:t>Bbs</w:t>
            </w:r>
            <w:r w:rsidRPr="00FE601F">
              <w:rPr>
                <w:rFonts w:ascii="Book Antiqua" w:eastAsia="Malgun Gothic" w:hAnsi="Book Antiqua"/>
                <w:color w:val="000000"/>
                <w:kern w:val="0"/>
                <w:sz w:val="24"/>
              </w:rPr>
              <w:t>I</w:t>
            </w:r>
            <w:proofErr w:type="spellEnd"/>
          </w:p>
        </w:tc>
      </w:tr>
      <w:tr w:rsidR="00F569DA" w:rsidRPr="00FE601F" w:rsidTr="00826BEB">
        <w:trPr>
          <w:trHeight w:val="658"/>
        </w:trPr>
        <w:tc>
          <w:tcPr>
            <w:tcW w:w="1073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Malgun Gothic" w:hAnsi="Book Antiqua"/>
                <w:color w:val="000000"/>
                <w:kern w:val="0"/>
                <w:sz w:val="24"/>
              </w:rPr>
            </w:pPr>
            <w:r>
              <w:rPr>
                <w:rFonts w:ascii="Book Antiqua" w:eastAsia="宋体" w:hAnsi="Book Antiqua" w:hint="eastAsia"/>
                <w:color w:val="000000"/>
                <w:kern w:val="0"/>
                <w:sz w:val="24"/>
                <w:vertAlign w:val="superscript"/>
                <w:lang w:eastAsia="zh-CN"/>
              </w:rPr>
              <w:t>1</w:t>
            </w:r>
            <w:r w:rsidRPr="00FE601F">
              <w:rPr>
                <w:rFonts w:ascii="Book Antiqua" w:eastAsia="Malgun Gothic" w:hAnsi="Book Antiqua"/>
                <w:color w:val="000000"/>
                <w:kern w:val="0"/>
                <w:sz w:val="24"/>
              </w:rPr>
              <w:t xml:space="preserve">All of the restriction enzymes were available from New England </w:t>
            </w:r>
            <w:proofErr w:type="spellStart"/>
            <w:r w:rsidRPr="00FE601F">
              <w:rPr>
                <w:rFonts w:ascii="Book Antiqua" w:eastAsia="Malgun Gothic" w:hAnsi="Book Antiqua"/>
                <w:color w:val="000000"/>
                <w:kern w:val="0"/>
                <w:sz w:val="24"/>
              </w:rPr>
              <w:t>Biolabs</w:t>
            </w:r>
            <w:proofErr w:type="spellEnd"/>
            <w:r w:rsidRPr="00FE601F">
              <w:rPr>
                <w:rFonts w:ascii="Book Antiqua" w:eastAsia="Malgun Gothic" w:hAnsi="Book Antiqua"/>
                <w:color w:val="000000"/>
                <w:kern w:val="0"/>
                <w:sz w:val="24"/>
              </w:rPr>
              <w:t xml:space="preserve"> (MA, U</w:t>
            </w:r>
            <w:r>
              <w:rPr>
                <w:rFonts w:ascii="Book Antiqua" w:eastAsia="宋体" w:hAnsi="Book Antiqua" w:hint="eastAsia"/>
                <w:color w:val="000000"/>
                <w:kern w:val="0"/>
                <w:sz w:val="24"/>
                <w:lang w:eastAsia="zh-CN"/>
              </w:rPr>
              <w:t>nited States</w:t>
            </w:r>
            <w:r w:rsidRPr="00FE601F">
              <w:rPr>
                <w:rFonts w:ascii="Book Antiqua" w:eastAsia="Malgun Gothic" w:hAnsi="Book Antiqua"/>
                <w:color w:val="000000"/>
                <w:kern w:val="0"/>
                <w:sz w:val="24"/>
              </w:rPr>
              <w:t>) and we used the reaction conditions recommended by</w:t>
            </w:r>
            <w:r>
              <w:rPr>
                <w:rFonts w:ascii="Book Antiqua" w:eastAsia="Malgun Gothic" w:hAnsi="Book Antiqua"/>
                <w:color w:val="000000"/>
                <w:kern w:val="0"/>
                <w:sz w:val="24"/>
              </w:rPr>
              <w:t xml:space="preserve"> the instructions</w:t>
            </w:r>
            <w:r>
              <w:rPr>
                <w:rFonts w:ascii="Book Antiqua" w:eastAsia="宋体" w:hAnsi="Book Antiqua" w:hint="eastAsia"/>
                <w:color w:val="000000"/>
                <w:kern w:val="0"/>
                <w:sz w:val="24"/>
                <w:lang w:eastAsia="zh-CN"/>
              </w:rPr>
              <w:t xml:space="preserve">; </w:t>
            </w:r>
            <w:r>
              <w:rPr>
                <w:rFonts w:ascii="Book Antiqua" w:eastAsia="宋体" w:hAnsi="Book Antiqua" w:hint="eastAsia"/>
                <w:color w:val="000000"/>
                <w:kern w:val="0"/>
                <w:sz w:val="24"/>
                <w:vertAlign w:val="superscript"/>
                <w:lang w:eastAsia="zh-CN"/>
              </w:rPr>
              <w:t>2</w:t>
            </w:r>
            <w:r w:rsidRPr="00FE601F">
              <w:rPr>
                <w:rFonts w:ascii="Book Antiqua" w:eastAsia="Malgun Gothic" w:hAnsi="Book Antiqua"/>
                <w:color w:val="000000"/>
                <w:kern w:val="0"/>
                <w:sz w:val="24"/>
              </w:rPr>
              <w:t>The underlined bases in the primer were mismatched with the wild-type sequence in order to introduce the restriction enzyme site.</w:t>
            </w:r>
          </w:p>
        </w:tc>
      </w:tr>
    </w:tbl>
    <w:p w:rsidR="00F569DA" w:rsidRPr="00F569DA" w:rsidRDefault="00F569DA" w:rsidP="00FB012C">
      <w:pPr>
        <w:wordWrap/>
        <w:autoSpaceDE/>
        <w:autoSpaceDN/>
        <w:adjustRightInd w:val="0"/>
        <w:snapToGrid w:val="0"/>
        <w:spacing w:line="360" w:lineRule="auto"/>
        <w:rPr>
          <w:rFonts w:ascii="Book Antiqua" w:eastAsia="宋体" w:hAnsi="Book Antiqua" w:cs="Arial"/>
          <w:bCs/>
          <w:kern w:val="0"/>
          <w:sz w:val="24"/>
          <w:lang w:eastAsia="zh-CN"/>
        </w:rPr>
      </w:pPr>
    </w:p>
    <w:p w:rsidR="006D07FE" w:rsidRPr="00FE601F" w:rsidRDefault="006D07FE" w:rsidP="00FB012C">
      <w:pPr>
        <w:wordWrap/>
        <w:autoSpaceDE/>
        <w:autoSpaceDN/>
        <w:adjustRightInd w:val="0"/>
        <w:snapToGrid w:val="0"/>
        <w:spacing w:line="360" w:lineRule="auto"/>
        <w:rPr>
          <w:rFonts w:ascii="Book Antiqua" w:eastAsia="Dotum" w:hAnsi="Book Antiqua" w:cs="Arial"/>
          <w:bCs/>
          <w:kern w:val="0"/>
          <w:sz w:val="24"/>
        </w:rPr>
      </w:pPr>
      <w:r w:rsidRPr="00FE601F">
        <w:rPr>
          <w:rFonts w:ascii="Book Antiqua" w:eastAsia="Dotum" w:hAnsi="Book Antiqua" w:cs="Arial"/>
          <w:bCs/>
          <w:kern w:val="0"/>
          <w:sz w:val="24"/>
        </w:rPr>
        <w:br w:type="page"/>
      </w:r>
    </w:p>
    <w:p w:rsidR="006D07FE" w:rsidRDefault="00F569DA" w:rsidP="00FB012C">
      <w:pPr>
        <w:wordWrap/>
        <w:autoSpaceDE/>
        <w:autoSpaceDN/>
        <w:adjustRightInd w:val="0"/>
        <w:snapToGrid w:val="0"/>
        <w:spacing w:line="360" w:lineRule="auto"/>
        <w:rPr>
          <w:rFonts w:ascii="Book Antiqua" w:eastAsia="宋体" w:hAnsi="Book Antiqua" w:cs="Arial"/>
          <w:bCs/>
          <w:kern w:val="0"/>
          <w:sz w:val="24"/>
          <w:lang w:eastAsia="zh-CN"/>
        </w:rPr>
      </w:pPr>
      <w:r>
        <w:rPr>
          <w:rFonts w:ascii="Book Antiqua" w:eastAsia="Dotum" w:hAnsi="Book Antiqua"/>
          <w:b/>
          <w:bCs/>
          <w:kern w:val="0"/>
          <w:sz w:val="24"/>
        </w:rPr>
        <w:lastRenderedPageBreak/>
        <w:t>Table 2</w:t>
      </w:r>
      <w:r w:rsidRPr="00FE601F">
        <w:rPr>
          <w:rFonts w:ascii="Book Antiqua" w:eastAsia="Dotum" w:hAnsi="Book Antiqua"/>
          <w:b/>
          <w:bCs/>
          <w:kern w:val="0"/>
          <w:sz w:val="24"/>
        </w:rPr>
        <w:t xml:space="preserve"> Baseline characteristics of study sample </w:t>
      </w:r>
      <w:r w:rsidRPr="00471849">
        <w:rPr>
          <w:rFonts w:ascii="Book Antiqua" w:eastAsia="Dotum" w:hAnsi="Book Antiqua"/>
          <w:b/>
          <w:i/>
          <w:kern w:val="0"/>
          <w:sz w:val="24"/>
        </w:rPr>
        <w:t>n</w:t>
      </w:r>
      <w:r w:rsidRPr="00471849">
        <w:rPr>
          <w:rFonts w:ascii="Book Antiqua" w:eastAsia="宋体" w:hAnsi="Book Antiqua" w:hint="eastAsia"/>
          <w:b/>
          <w:kern w:val="0"/>
          <w:sz w:val="24"/>
          <w:lang w:eastAsia="zh-CN"/>
        </w:rPr>
        <w:t xml:space="preserve"> (</w:t>
      </w:r>
      <w:r w:rsidRPr="00471849">
        <w:rPr>
          <w:rFonts w:ascii="Book Antiqua" w:eastAsia="Dotum" w:hAnsi="Book Antiqua"/>
          <w:b/>
          <w:kern w:val="0"/>
          <w:sz w:val="24"/>
        </w:rPr>
        <w:t>%)</w:t>
      </w:r>
    </w:p>
    <w:tbl>
      <w:tblPr>
        <w:tblW w:w="8817" w:type="dxa"/>
        <w:tblInd w:w="-6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62"/>
        <w:gridCol w:w="1770"/>
        <w:gridCol w:w="1642"/>
        <w:gridCol w:w="1643"/>
      </w:tblGrid>
      <w:tr w:rsidR="00F569DA" w:rsidRPr="00FE601F" w:rsidTr="00F569DA">
        <w:trPr>
          <w:trHeight w:val="190"/>
        </w:trPr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>Variable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>Cases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>Controls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69DA" w:rsidRPr="00F4474B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宋体" w:hAnsi="Book Antiqua"/>
                <w:b/>
                <w:bCs/>
                <w:iCs/>
                <w:kern w:val="0"/>
                <w:sz w:val="24"/>
                <w:lang w:eastAsia="zh-CN"/>
              </w:rPr>
            </w:pPr>
            <w:r w:rsidRPr="00FE601F">
              <w:rPr>
                <w:rFonts w:ascii="Book Antiqua" w:eastAsia="Dotum" w:hAnsi="Book Antiqua"/>
                <w:b/>
                <w:bCs/>
                <w:i/>
                <w:iCs/>
                <w:kern w:val="0"/>
                <w:sz w:val="24"/>
              </w:rPr>
              <w:t>P</w:t>
            </w:r>
            <w:r w:rsidRPr="00F4474B">
              <w:rPr>
                <w:rFonts w:ascii="Book Antiqua" w:eastAsia="宋体" w:hAnsi="Book Antiqua" w:hint="eastAsia"/>
                <w:b/>
                <w:bCs/>
                <w:iCs/>
                <w:kern w:val="0"/>
                <w:sz w:val="24"/>
                <w:lang w:eastAsia="zh-CN"/>
              </w:rPr>
              <w:t>-value</w:t>
            </w:r>
            <w:r>
              <w:rPr>
                <w:rFonts w:ascii="Book Antiqua" w:eastAsia="宋体" w:hAnsi="Book Antiqua" w:hint="eastAsia"/>
                <w:b/>
                <w:bCs/>
                <w:iCs/>
                <w:kern w:val="0"/>
                <w:sz w:val="24"/>
                <w:vertAlign w:val="superscript"/>
                <w:lang w:eastAsia="zh-CN"/>
              </w:rPr>
              <w:t>1</w:t>
            </w:r>
          </w:p>
        </w:tc>
      </w:tr>
      <w:tr w:rsidR="00F569DA" w:rsidRPr="00FE601F" w:rsidTr="00F569DA">
        <w:trPr>
          <w:trHeight w:val="190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157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201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</w:tr>
      <w:tr w:rsidR="00F569DA" w:rsidRPr="00FE601F" w:rsidTr="00F569DA">
        <w:trPr>
          <w:trHeight w:val="190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>
              <w:rPr>
                <w:rFonts w:ascii="Book Antiqua" w:eastAsia="Dotum" w:hAnsi="Book Antiqua"/>
                <w:kern w:val="0"/>
                <w:sz w:val="24"/>
              </w:rPr>
              <w:t>Age (</w:t>
            </w:r>
            <w:proofErr w:type="spellStart"/>
            <w:r>
              <w:rPr>
                <w:rFonts w:ascii="Book Antiqua" w:eastAsia="Dotum" w:hAnsi="Book Antiqua"/>
                <w:kern w:val="0"/>
                <w:sz w:val="24"/>
              </w:rPr>
              <w:t>y</w:t>
            </w:r>
            <w:r w:rsidRPr="00FE601F">
              <w:rPr>
                <w:rFonts w:ascii="Book Antiqua" w:eastAsia="Dotum" w:hAnsi="Book Antiqua"/>
                <w:kern w:val="0"/>
                <w:sz w:val="24"/>
              </w:rPr>
              <w:t>r</w:t>
            </w:r>
            <w:proofErr w:type="spellEnd"/>
            <w:r w:rsidRPr="00FE601F">
              <w:rPr>
                <w:rFonts w:ascii="Book Antiqua" w:eastAsia="Dotum" w:hAnsi="Book Antiqua"/>
                <w:kern w:val="0"/>
                <w:sz w:val="24"/>
              </w:rPr>
              <w:t>, mean ± SD)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56.00 ± 11.06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54.00 ± 11.22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0.061 </w:t>
            </w:r>
          </w:p>
        </w:tc>
      </w:tr>
      <w:tr w:rsidR="00F569DA" w:rsidRPr="00FE601F" w:rsidTr="00F569DA">
        <w:trPr>
          <w:trHeight w:val="190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Sex (male, %)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120 (76.4)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148 (73.6)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0.871 </w:t>
            </w:r>
          </w:p>
        </w:tc>
      </w:tr>
      <w:tr w:rsidR="00F569DA" w:rsidRPr="00FE601F" w:rsidTr="00F569DA">
        <w:trPr>
          <w:trHeight w:val="190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Hypertension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19 (12.1)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50 (24.9)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0.012 </w:t>
            </w:r>
          </w:p>
        </w:tc>
      </w:tr>
      <w:tr w:rsidR="00F569DA" w:rsidRPr="00FE601F" w:rsidTr="00F569DA">
        <w:trPr>
          <w:trHeight w:val="190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Diabetes mellitus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30 (19.1)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26 (12.9)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0.195 </w:t>
            </w:r>
          </w:p>
        </w:tc>
      </w:tr>
      <w:tr w:rsidR="00F569DA" w:rsidRPr="00FE601F" w:rsidTr="00F569DA">
        <w:trPr>
          <w:trHeight w:val="190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BMI &gt;</w:t>
            </w:r>
            <w:r>
              <w:rPr>
                <w:rFonts w:ascii="Book Antiqua" w:eastAsia="宋体" w:hAnsi="Book Antiqua" w:hint="eastAsia"/>
                <w:kern w:val="0"/>
                <w:sz w:val="24"/>
                <w:lang w:eastAsia="zh-CN"/>
              </w:rPr>
              <w:t xml:space="preserve"> </w:t>
            </w:r>
            <w:r w:rsidRPr="00FE601F">
              <w:rPr>
                <w:rFonts w:ascii="Book Antiqua" w:eastAsia="Dotum" w:hAnsi="Book Antiqua"/>
                <w:kern w:val="0"/>
                <w:sz w:val="24"/>
              </w:rPr>
              <w:t>25</w:t>
            </w:r>
            <w:r>
              <w:rPr>
                <w:rFonts w:ascii="Book Antiqua" w:eastAsia="宋体" w:hAnsi="Book Antiqua" w:hint="eastAsia"/>
                <w:kern w:val="0"/>
                <w:sz w:val="24"/>
                <w:lang w:eastAsia="zh-CN"/>
              </w:rPr>
              <w:t xml:space="preserve"> </w:t>
            </w:r>
            <w:r w:rsidRPr="00FE601F">
              <w:rPr>
                <w:rFonts w:ascii="Book Antiqua" w:eastAsia="Dotum" w:hAnsi="Book Antiqua"/>
                <w:kern w:val="0"/>
                <w:sz w:val="24"/>
              </w:rPr>
              <w:t>kg/m</w:t>
            </w:r>
            <w:r w:rsidRPr="00FE601F">
              <w:rPr>
                <w:rFonts w:ascii="Book Antiqua" w:eastAsia="Dotum" w:hAnsi="Book Antiqua"/>
                <w:kern w:val="0"/>
                <w:sz w:val="24"/>
                <w:vertAlign w:val="superscript"/>
              </w:rPr>
              <w:t>2</w:t>
            </w: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40 (25.5)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51 (24.9)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1.000 </w:t>
            </w:r>
          </w:p>
        </w:tc>
      </w:tr>
      <w:tr w:rsidR="00F569DA" w:rsidRPr="00FE601F" w:rsidTr="00F569DA">
        <w:trPr>
          <w:trHeight w:val="190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Smoking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84 (53.5)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78 (38.8)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0.106 </w:t>
            </w:r>
          </w:p>
        </w:tc>
      </w:tr>
      <w:tr w:rsidR="00F569DA" w:rsidRPr="00FE601F" w:rsidTr="00F569DA">
        <w:trPr>
          <w:trHeight w:val="190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Drinking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90 (57.3)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93 (46.3)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0.274 </w:t>
            </w:r>
          </w:p>
        </w:tc>
      </w:tr>
      <w:tr w:rsidR="00F569DA" w:rsidRPr="00FE601F" w:rsidTr="00F569DA">
        <w:trPr>
          <w:trHeight w:val="190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Tumor size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</w:tr>
      <w:tr w:rsidR="00F569DA" w:rsidRPr="00FE601F" w:rsidTr="00F569DA">
        <w:trPr>
          <w:trHeight w:val="190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&lt; 5 cm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68 (43.3)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-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-</w:t>
            </w:r>
          </w:p>
        </w:tc>
      </w:tr>
      <w:tr w:rsidR="00F569DA" w:rsidRPr="00FE601F" w:rsidTr="00F569DA">
        <w:trPr>
          <w:trHeight w:val="190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/>
                <w:kern w:val="0"/>
                <w:sz w:val="24"/>
              </w:rPr>
            </w:pPr>
            <w:r w:rsidRPr="00FE601F">
              <w:rPr>
                <w:rFonts w:ascii="Book Antiqua" w:hAnsi="Book Antiqua"/>
                <w:kern w:val="0"/>
                <w:sz w:val="24"/>
              </w:rPr>
              <w:t>≥ 5 cm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89 (56.7)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-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-</w:t>
            </w:r>
          </w:p>
        </w:tc>
      </w:tr>
      <w:tr w:rsidR="00F569DA" w:rsidRPr="00FE601F" w:rsidTr="00F569DA">
        <w:trPr>
          <w:trHeight w:val="190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Portal vein thrombosis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</w:tr>
      <w:tr w:rsidR="00F569DA" w:rsidRPr="00FE601F" w:rsidTr="00F569DA">
        <w:trPr>
          <w:trHeight w:val="190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No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92 (58.6)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-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-</w:t>
            </w:r>
          </w:p>
        </w:tc>
      </w:tr>
      <w:tr w:rsidR="00F569DA" w:rsidRPr="00FE601F" w:rsidTr="00F569DA">
        <w:trPr>
          <w:trHeight w:val="190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Yes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65 (41.4)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-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-</w:t>
            </w:r>
          </w:p>
        </w:tc>
      </w:tr>
      <w:tr w:rsidR="00F569DA" w:rsidRPr="00FE601F" w:rsidTr="00F569DA">
        <w:trPr>
          <w:trHeight w:val="190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Surgical resection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</w:tr>
      <w:tr w:rsidR="00F569DA" w:rsidRPr="00FE601F" w:rsidTr="00F569DA">
        <w:trPr>
          <w:trHeight w:val="190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No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145 (92.4)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-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-</w:t>
            </w:r>
          </w:p>
        </w:tc>
      </w:tr>
      <w:tr w:rsidR="00F569DA" w:rsidRPr="00FE601F" w:rsidTr="00F569DA">
        <w:trPr>
          <w:trHeight w:val="190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Yes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12 (7.6)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-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-</w:t>
            </w:r>
          </w:p>
        </w:tc>
      </w:tr>
      <w:tr w:rsidR="00F569DA" w:rsidRPr="00FE601F" w:rsidTr="00F569DA">
        <w:trPr>
          <w:trHeight w:val="190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4474B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宋体" w:hAnsi="Book Antiqua"/>
                <w:kern w:val="0"/>
                <w:sz w:val="24"/>
                <w:lang w:eastAsia="zh-CN"/>
              </w:rPr>
            </w:pPr>
            <w:proofErr w:type="spellStart"/>
            <w:r>
              <w:rPr>
                <w:rFonts w:ascii="Book Antiqua" w:eastAsia="Dotum" w:hAnsi="Book Antiqua"/>
                <w:kern w:val="0"/>
                <w:sz w:val="24"/>
              </w:rPr>
              <w:t>CTx</w:t>
            </w:r>
            <w:proofErr w:type="spellEnd"/>
            <w:r>
              <w:rPr>
                <w:rFonts w:ascii="Book Antiqua" w:eastAsia="Dotum" w:hAnsi="Book Antiqua"/>
                <w:kern w:val="0"/>
                <w:sz w:val="24"/>
              </w:rPr>
              <w:t>/</w:t>
            </w:r>
            <w:proofErr w:type="spellStart"/>
            <w:r>
              <w:rPr>
                <w:rFonts w:ascii="Book Antiqua" w:eastAsia="Dotum" w:hAnsi="Book Antiqua"/>
                <w:kern w:val="0"/>
                <w:sz w:val="24"/>
              </w:rPr>
              <w:t>RTx</w:t>
            </w:r>
            <w:proofErr w:type="spellEnd"/>
            <w:r>
              <w:rPr>
                <w:rFonts w:ascii="Book Antiqua" w:eastAsia="Dotum" w:hAnsi="Book Antiqua"/>
                <w:kern w:val="0"/>
                <w:sz w:val="24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</w:tr>
      <w:tr w:rsidR="00F569DA" w:rsidRPr="00FE601F" w:rsidTr="00F569DA">
        <w:trPr>
          <w:trHeight w:val="190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No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27 (17.2)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-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-</w:t>
            </w:r>
          </w:p>
        </w:tc>
      </w:tr>
      <w:tr w:rsidR="00F569DA" w:rsidRPr="00FE601F" w:rsidTr="00F569DA">
        <w:trPr>
          <w:trHeight w:val="190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Yes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130 (82.8)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-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-</w:t>
            </w:r>
          </w:p>
        </w:tc>
      </w:tr>
      <w:tr w:rsidR="00F569DA" w:rsidRPr="00FE601F" w:rsidTr="00F569DA">
        <w:trPr>
          <w:trHeight w:val="190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TNM stage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</w:tr>
      <w:tr w:rsidR="00F569DA" w:rsidRPr="00FE601F" w:rsidTr="00F569DA">
        <w:trPr>
          <w:trHeight w:val="190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/>
                <w:kern w:val="0"/>
                <w:sz w:val="24"/>
              </w:rPr>
            </w:pPr>
            <w:r w:rsidRPr="00FE601F">
              <w:rPr>
                <w:rFonts w:ascii="宋体" w:eastAsia="宋体" w:hAnsi="宋体" w:cs="宋体" w:hint="eastAsia"/>
                <w:kern w:val="0"/>
                <w:sz w:val="24"/>
              </w:rPr>
              <w:t>Ⅰ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34 (21.7)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-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-</w:t>
            </w:r>
          </w:p>
        </w:tc>
      </w:tr>
      <w:tr w:rsidR="00F569DA" w:rsidRPr="00FE601F" w:rsidTr="00F569DA">
        <w:trPr>
          <w:trHeight w:val="190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/>
                <w:kern w:val="0"/>
                <w:sz w:val="24"/>
              </w:rPr>
            </w:pPr>
            <w:r w:rsidRPr="00FE601F">
              <w:rPr>
                <w:rFonts w:ascii="宋体" w:eastAsia="宋体" w:hAnsi="宋体" w:cs="宋体" w:hint="eastAsia"/>
                <w:kern w:val="0"/>
                <w:sz w:val="24"/>
              </w:rPr>
              <w:t>Ⅱ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37 (23.5)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-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-</w:t>
            </w:r>
          </w:p>
        </w:tc>
      </w:tr>
      <w:tr w:rsidR="00F569DA" w:rsidRPr="00FE601F" w:rsidTr="00F569DA">
        <w:trPr>
          <w:trHeight w:val="190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/>
                <w:kern w:val="0"/>
                <w:sz w:val="24"/>
              </w:rPr>
            </w:pPr>
            <w:r w:rsidRPr="00FE601F">
              <w:rPr>
                <w:rFonts w:ascii="宋体" w:eastAsia="宋体" w:hAnsi="宋体" w:cs="宋体" w:hint="eastAsia"/>
                <w:kern w:val="0"/>
                <w:sz w:val="24"/>
              </w:rPr>
              <w:t>Ⅲ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51 (32.5)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-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-</w:t>
            </w:r>
          </w:p>
        </w:tc>
      </w:tr>
      <w:tr w:rsidR="00F569DA" w:rsidRPr="00FE601F" w:rsidTr="00F569DA">
        <w:trPr>
          <w:trHeight w:val="190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/>
                <w:kern w:val="0"/>
                <w:sz w:val="24"/>
              </w:rPr>
            </w:pPr>
            <w:r w:rsidRPr="00FE601F">
              <w:rPr>
                <w:rFonts w:ascii="宋体" w:eastAsia="宋体" w:hAnsi="宋体" w:cs="宋体" w:hint="eastAsia"/>
                <w:kern w:val="0"/>
                <w:sz w:val="24"/>
              </w:rPr>
              <w:t>Ⅳ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35 (22.3)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-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-</w:t>
            </w:r>
          </w:p>
        </w:tc>
      </w:tr>
      <w:tr w:rsidR="00F569DA" w:rsidRPr="00FE601F" w:rsidTr="00F569DA">
        <w:trPr>
          <w:trHeight w:val="190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4474B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宋体" w:hAnsi="Book Antiqua"/>
                <w:kern w:val="0"/>
                <w:sz w:val="24"/>
                <w:lang w:eastAsia="zh-CN"/>
              </w:rPr>
            </w:pPr>
            <w:r>
              <w:rPr>
                <w:rFonts w:ascii="Book Antiqua" w:eastAsia="Dotum" w:hAnsi="Book Antiqua"/>
                <w:kern w:val="0"/>
                <w:sz w:val="24"/>
              </w:rPr>
              <w:t>Okuda stage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</w:tr>
      <w:tr w:rsidR="00F569DA" w:rsidRPr="00FE601F" w:rsidTr="00F569DA">
        <w:trPr>
          <w:trHeight w:val="190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/>
                <w:kern w:val="0"/>
                <w:sz w:val="24"/>
              </w:rPr>
            </w:pPr>
            <w:r w:rsidRPr="00FE601F">
              <w:rPr>
                <w:rFonts w:ascii="宋体" w:eastAsia="宋体" w:hAnsi="宋体" w:cs="宋体" w:hint="eastAsia"/>
                <w:kern w:val="0"/>
                <w:sz w:val="24"/>
              </w:rPr>
              <w:t>Ⅰ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46 (29.3)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-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-</w:t>
            </w:r>
          </w:p>
        </w:tc>
      </w:tr>
      <w:tr w:rsidR="00F569DA" w:rsidRPr="00FE601F" w:rsidTr="00F569DA">
        <w:trPr>
          <w:trHeight w:val="190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/>
                <w:kern w:val="0"/>
                <w:sz w:val="24"/>
              </w:rPr>
            </w:pPr>
            <w:r w:rsidRPr="00FE601F"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Ⅱ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68 (43.3)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-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-</w:t>
            </w:r>
          </w:p>
        </w:tc>
      </w:tr>
      <w:tr w:rsidR="00F569DA" w:rsidRPr="00FE601F" w:rsidTr="00F569DA">
        <w:trPr>
          <w:trHeight w:val="190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/>
                <w:kern w:val="0"/>
                <w:sz w:val="24"/>
              </w:rPr>
            </w:pPr>
            <w:r w:rsidRPr="00FE601F">
              <w:rPr>
                <w:rFonts w:ascii="宋体" w:eastAsia="宋体" w:hAnsi="宋体" w:cs="宋体" w:hint="eastAsia"/>
                <w:kern w:val="0"/>
                <w:sz w:val="24"/>
              </w:rPr>
              <w:t>Ⅲ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43 (27.4)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-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-</w:t>
            </w:r>
          </w:p>
        </w:tc>
      </w:tr>
      <w:tr w:rsidR="00F569DA" w:rsidRPr="00FE601F" w:rsidTr="00F569DA">
        <w:trPr>
          <w:trHeight w:val="190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CTP class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</w:tr>
      <w:tr w:rsidR="00F569DA" w:rsidRPr="00FE601F" w:rsidTr="00F569DA">
        <w:trPr>
          <w:trHeight w:val="190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A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83 (52.9)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-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-</w:t>
            </w:r>
          </w:p>
        </w:tc>
      </w:tr>
      <w:tr w:rsidR="00F569DA" w:rsidRPr="00FE601F" w:rsidTr="00F569DA">
        <w:trPr>
          <w:trHeight w:val="190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B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36 (22.9)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-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-</w:t>
            </w:r>
          </w:p>
        </w:tc>
      </w:tr>
      <w:tr w:rsidR="00F569DA" w:rsidRPr="00FE601F" w:rsidTr="00F569DA">
        <w:trPr>
          <w:trHeight w:val="199"/>
        </w:trPr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C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38 (24.2)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-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-</w:t>
            </w:r>
          </w:p>
        </w:tc>
      </w:tr>
      <w:tr w:rsidR="00F569DA" w:rsidRPr="00FE601F" w:rsidTr="00826BEB">
        <w:trPr>
          <w:trHeight w:val="190"/>
        </w:trPr>
        <w:tc>
          <w:tcPr>
            <w:tcW w:w="881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569DA" w:rsidRPr="00F4474B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宋体" w:hAnsi="Book Antiqua"/>
                <w:kern w:val="0"/>
                <w:sz w:val="24"/>
                <w:lang w:eastAsia="zh-CN"/>
              </w:rPr>
            </w:pPr>
            <w:r>
              <w:rPr>
                <w:rFonts w:ascii="Book Antiqua" w:eastAsia="宋体" w:hAnsi="Book Antiqua" w:hint="eastAsia"/>
                <w:kern w:val="0"/>
                <w:sz w:val="24"/>
                <w:vertAlign w:val="superscript"/>
                <w:lang w:eastAsia="zh-CN"/>
              </w:rPr>
              <w:t>1</w:t>
            </w: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Derived from </w:t>
            </w:r>
            <w:r w:rsidRPr="00370F5A">
              <w:rPr>
                <w:rFonts w:ascii="Symbol" w:hAnsi="Symbol"/>
                <w:i/>
                <w:kern w:val="0"/>
                <w:sz w:val="24"/>
              </w:rPr>
              <w:t></w:t>
            </w:r>
            <w:r w:rsidRPr="00FB2D51">
              <w:rPr>
                <w:rFonts w:ascii="Book Antiqua" w:hAnsi="Book Antiqua" w:hint="eastAsia"/>
                <w:sz w:val="24"/>
                <w:vertAlign w:val="superscript"/>
              </w:rPr>
              <w:t>2</w:t>
            </w: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 tests for categorical data and Mann-Whi</w:t>
            </w:r>
            <w:r>
              <w:rPr>
                <w:rFonts w:ascii="Book Antiqua" w:eastAsia="Dotum" w:hAnsi="Book Antiqua"/>
                <w:kern w:val="0"/>
                <w:sz w:val="24"/>
              </w:rPr>
              <w:t>tney tests for continuous data.</w:t>
            </w:r>
            <w:r>
              <w:rPr>
                <w:rFonts w:ascii="Book Antiqua" w:eastAsia="宋体" w:hAnsi="Book Antiqua" w:hint="eastAsia"/>
                <w:kern w:val="0"/>
                <w:sz w:val="24"/>
                <w:lang w:eastAsia="zh-CN"/>
              </w:rPr>
              <w:t xml:space="preserve"> </w:t>
            </w:r>
            <w:r w:rsidRPr="00FE601F">
              <w:rPr>
                <w:rFonts w:ascii="Book Antiqua" w:eastAsia="Dotum" w:hAnsi="Book Antiqua"/>
                <w:kern w:val="0"/>
                <w:sz w:val="24"/>
              </w:rPr>
              <w:t>BMI</w:t>
            </w:r>
            <w:r>
              <w:rPr>
                <w:rFonts w:ascii="Book Antiqua" w:eastAsia="宋体" w:hAnsi="Book Antiqua" w:hint="eastAsia"/>
                <w:kern w:val="0"/>
                <w:sz w:val="24"/>
                <w:lang w:eastAsia="zh-CN"/>
              </w:rPr>
              <w:t xml:space="preserve">: </w:t>
            </w: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Body mass index; </w:t>
            </w:r>
            <w:proofErr w:type="spellStart"/>
            <w:r w:rsidRPr="00FE601F">
              <w:rPr>
                <w:rFonts w:ascii="Book Antiqua" w:eastAsia="Dotum" w:hAnsi="Book Antiqua"/>
                <w:kern w:val="0"/>
                <w:sz w:val="24"/>
              </w:rPr>
              <w:t>CTx</w:t>
            </w:r>
            <w:proofErr w:type="spellEnd"/>
            <w:r>
              <w:rPr>
                <w:rFonts w:ascii="Book Antiqua" w:eastAsia="宋体" w:hAnsi="Book Antiqua" w:hint="eastAsia"/>
                <w:kern w:val="0"/>
                <w:sz w:val="24"/>
                <w:lang w:eastAsia="zh-CN"/>
              </w:rPr>
              <w:t xml:space="preserve">: </w:t>
            </w: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Chemotherapy; </w:t>
            </w:r>
            <w:proofErr w:type="spellStart"/>
            <w:r w:rsidRPr="00FE601F">
              <w:rPr>
                <w:rFonts w:ascii="Book Antiqua" w:eastAsia="Dotum" w:hAnsi="Book Antiqua"/>
                <w:kern w:val="0"/>
                <w:sz w:val="24"/>
              </w:rPr>
              <w:t>RTx</w:t>
            </w:r>
            <w:proofErr w:type="spellEnd"/>
            <w:r>
              <w:rPr>
                <w:rFonts w:ascii="Book Antiqua" w:eastAsia="宋体" w:hAnsi="Book Antiqua" w:hint="eastAsia"/>
                <w:kern w:val="0"/>
                <w:sz w:val="24"/>
                <w:lang w:eastAsia="zh-CN"/>
              </w:rPr>
              <w:t xml:space="preserve">: </w:t>
            </w:r>
            <w:proofErr w:type="spellStart"/>
            <w:r w:rsidRPr="00FE601F">
              <w:rPr>
                <w:rFonts w:ascii="Book Antiqua" w:eastAsia="Dotum" w:hAnsi="Book Antiqua"/>
                <w:kern w:val="0"/>
                <w:sz w:val="24"/>
              </w:rPr>
              <w:t>Radiotherpay</w:t>
            </w:r>
            <w:proofErr w:type="spellEnd"/>
            <w:r w:rsidRPr="00FE601F">
              <w:rPr>
                <w:rFonts w:ascii="Book Antiqua" w:eastAsia="Dotum" w:hAnsi="Book Antiqua"/>
                <w:kern w:val="0"/>
                <w:sz w:val="24"/>
              </w:rPr>
              <w:t>; CT</w:t>
            </w:r>
            <w:r w:rsidRPr="00F4474B">
              <w:rPr>
                <w:rFonts w:ascii="Book Antiqua" w:eastAsia="Dotum" w:hAnsi="Book Antiqua"/>
                <w:kern w:val="0"/>
                <w:sz w:val="24"/>
              </w:rPr>
              <w:t>P</w:t>
            </w:r>
            <w:r w:rsidRPr="00F4474B">
              <w:rPr>
                <w:rFonts w:ascii="Book Antiqua" w:eastAsia="宋体" w:hAnsi="Book Antiqua" w:hint="eastAsia"/>
                <w:kern w:val="0"/>
                <w:sz w:val="24"/>
                <w:lang w:eastAsia="zh-CN"/>
              </w:rPr>
              <w:t xml:space="preserve">: </w:t>
            </w:r>
            <w:proofErr w:type="spellStart"/>
            <w:r w:rsidRPr="00FE601F">
              <w:rPr>
                <w:rFonts w:ascii="Book Antiqua" w:eastAsia="Dotum" w:hAnsi="Book Antiqua"/>
                <w:kern w:val="0"/>
                <w:sz w:val="24"/>
              </w:rPr>
              <w:t>Chlid</w:t>
            </w:r>
            <w:proofErr w:type="spellEnd"/>
            <w:r w:rsidRPr="00FE601F">
              <w:rPr>
                <w:rFonts w:ascii="Book Antiqua" w:eastAsia="Dotum" w:hAnsi="Book Antiqua"/>
                <w:kern w:val="0"/>
                <w:sz w:val="24"/>
              </w:rPr>
              <w:t>-</w:t>
            </w:r>
            <w:proofErr w:type="spellStart"/>
            <w:r w:rsidRPr="00FE601F">
              <w:rPr>
                <w:rFonts w:ascii="Book Antiqua" w:eastAsia="Dotum" w:hAnsi="Book Antiqua"/>
                <w:kern w:val="0"/>
                <w:sz w:val="24"/>
              </w:rPr>
              <w:t>Turcotte</w:t>
            </w:r>
            <w:proofErr w:type="spellEnd"/>
            <w:r w:rsidRPr="00FE601F">
              <w:rPr>
                <w:rFonts w:ascii="Book Antiqua" w:eastAsia="Dotum" w:hAnsi="Book Antiqua"/>
                <w:kern w:val="0"/>
                <w:sz w:val="24"/>
              </w:rPr>
              <w:t>-Pugh</w:t>
            </w:r>
            <w:r>
              <w:rPr>
                <w:rFonts w:ascii="Book Antiqua" w:eastAsia="宋体" w:hAnsi="Book Antiqua" w:hint="eastAsia"/>
                <w:kern w:val="0"/>
                <w:sz w:val="24"/>
                <w:lang w:eastAsia="zh-CN"/>
              </w:rPr>
              <w:t>.</w:t>
            </w:r>
          </w:p>
        </w:tc>
      </w:tr>
    </w:tbl>
    <w:p w:rsidR="00F569DA" w:rsidRPr="00F569DA" w:rsidRDefault="00F569DA" w:rsidP="00FB012C">
      <w:pPr>
        <w:wordWrap/>
        <w:autoSpaceDE/>
        <w:autoSpaceDN/>
        <w:adjustRightInd w:val="0"/>
        <w:snapToGrid w:val="0"/>
        <w:spacing w:line="360" w:lineRule="auto"/>
        <w:rPr>
          <w:rFonts w:ascii="Book Antiqua" w:eastAsia="宋体" w:hAnsi="Book Antiqua" w:cs="Arial"/>
          <w:bCs/>
          <w:kern w:val="0"/>
          <w:sz w:val="24"/>
          <w:lang w:eastAsia="zh-CN"/>
        </w:rPr>
      </w:pPr>
    </w:p>
    <w:p w:rsidR="00F569DA" w:rsidRDefault="00F569DA" w:rsidP="00FB012C">
      <w:pPr>
        <w:wordWrap/>
        <w:autoSpaceDE/>
        <w:autoSpaceDN/>
        <w:adjustRightInd w:val="0"/>
        <w:snapToGrid w:val="0"/>
        <w:spacing w:line="360" w:lineRule="auto"/>
        <w:rPr>
          <w:rFonts w:ascii="Book Antiqua" w:eastAsia="宋体" w:hAnsi="Book Antiqua" w:cs="Arial"/>
          <w:bCs/>
          <w:kern w:val="0"/>
          <w:sz w:val="24"/>
          <w:lang w:eastAsia="zh-CN"/>
        </w:rPr>
      </w:pPr>
    </w:p>
    <w:p w:rsidR="00F569DA" w:rsidRPr="00F569DA" w:rsidRDefault="00F569DA" w:rsidP="00FB012C">
      <w:pPr>
        <w:wordWrap/>
        <w:autoSpaceDE/>
        <w:autoSpaceDN/>
        <w:adjustRightInd w:val="0"/>
        <w:snapToGrid w:val="0"/>
        <w:spacing w:line="360" w:lineRule="auto"/>
        <w:rPr>
          <w:rFonts w:ascii="Book Antiqua" w:eastAsia="宋体" w:hAnsi="Book Antiqua" w:cs="Arial"/>
          <w:bCs/>
          <w:kern w:val="0"/>
          <w:sz w:val="24"/>
          <w:lang w:eastAsia="zh-CN"/>
        </w:rPr>
        <w:sectPr w:rsidR="00F569DA" w:rsidRPr="00F569DA" w:rsidSect="00FF5EA6">
          <w:footerReference w:type="even" r:id="rId9"/>
          <w:footerReference w:type="default" r:id="rId10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EE34A9" w:rsidRDefault="00E044A8" w:rsidP="00FB012C">
      <w:pPr>
        <w:wordWrap/>
        <w:autoSpaceDE/>
        <w:autoSpaceDN/>
        <w:adjustRightInd w:val="0"/>
        <w:snapToGrid w:val="0"/>
        <w:spacing w:line="360" w:lineRule="auto"/>
        <w:rPr>
          <w:rFonts w:ascii="Book Antiqua" w:eastAsia="宋体" w:hAnsi="Book Antiqua" w:cs="Arial"/>
          <w:bCs/>
          <w:kern w:val="0"/>
          <w:sz w:val="24"/>
          <w:lang w:eastAsia="zh-CN"/>
        </w:rPr>
      </w:pPr>
      <w:r>
        <w:rPr>
          <w:rFonts w:ascii="Book Antiqua" w:eastAsia="Dotum" w:hAnsi="Book Antiqua"/>
          <w:b/>
          <w:bCs/>
          <w:kern w:val="0"/>
          <w:sz w:val="24"/>
        </w:rPr>
        <w:lastRenderedPageBreak/>
        <w:t>Table 3</w:t>
      </w:r>
      <w:r w:rsidR="00F569DA" w:rsidRPr="00FE601F">
        <w:rPr>
          <w:rFonts w:ascii="Book Antiqua" w:eastAsia="Dotum" w:hAnsi="Book Antiqua"/>
          <w:b/>
          <w:bCs/>
          <w:kern w:val="0"/>
          <w:sz w:val="24"/>
        </w:rPr>
        <w:t xml:space="preserve"> Genotype frequencies and </w:t>
      </w:r>
      <w:r w:rsidR="00F569DA" w:rsidRPr="00F569DA">
        <w:rPr>
          <w:rFonts w:ascii="Book Antiqua" w:eastAsia="Dotum" w:hAnsi="Book Antiqua"/>
          <w:b/>
          <w:bCs/>
          <w:kern w:val="0"/>
          <w:sz w:val="24"/>
        </w:rPr>
        <w:t xml:space="preserve">hepatocellular carcinoma </w:t>
      </w:r>
      <w:r w:rsidR="00F569DA" w:rsidRPr="00FE601F">
        <w:rPr>
          <w:rFonts w:ascii="Book Antiqua" w:eastAsia="Dotum" w:hAnsi="Book Antiqua"/>
          <w:b/>
          <w:bCs/>
          <w:kern w:val="0"/>
          <w:sz w:val="24"/>
        </w:rPr>
        <w:t xml:space="preserve">adjusted odd ratios for the </w:t>
      </w:r>
      <w:r w:rsidR="00F569DA" w:rsidRPr="00FE601F">
        <w:rPr>
          <w:rFonts w:ascii="Book Antiqua" w:eastAsia="Dotum" w:hAnsi="Book Antiqua"/>
          <w:b/>
          <w:bCs/>
          <w:i/>
          <w:kern w:val="0"/>
          <w:sz w:val="24"/>
        </w:rPr>
        <w:t>TNF-α</w:t>
      </w:r>
      <w:r w:rsidR="00F569DA" w:rsidRPr="00FE601F">
        <w:rPr>
          <w:rFonts w:ascii="Book Antiqua" w:eastAsia="Dotum" w:hAnsi="Book Antiqua"/>
          <w:b/>
          <w:bCs/>
          <w:kern w:val="0"/>
          <w:sz w:val="24"/>
        </w:rPr>
        <w:t xml:space="preserve"> -1031 T&gt;C, -863 C&gt;A, -857 C&gt;T, -308 G&gt;A, and -238 G&gt;A polymorphisms in </w:t>
      </w:r>
      <w:r w:rsidR="00F569DA" w:rsidRPr="00F569DA">
        <w:rPr>
          <w:rFonts w:ascii="Book Antiqua" w:eastAsia="Dotum" w:hAnsi="Book Antiqua"/>
          <w:b/>
          <w:bCs/>
          <w:kern w:val="0"/>
          <w:sz w:val="24"/>
        </w:rPr>
        <w:t xml:space="preserve">hepatocellular carcinoma </w:t>
      </w:r>
      <w:r w:rsidR="00F569DA" w:rsidRPr="00FE601F">
        <w:rPr>
          <w:rFonts w:ascii="Book Antiqua" w:eastAsia="Dotum" w:hAnsi="Book Antiqua"/>
          <w:b/>
          <w:bCs/>
          <w:kern w:val="0"/>
          <w:sz w:val="24"/>
        </w:rPr>
        <w:t>cases and controls</w:t>
      </w:r>
    </w:p>
    <w:tbl>
      <w:tblPr>
        <w:tblpPr w:leftFromText="142" w:rightFromText="142" w:vertAnchor="text" w:horzAnchor="margin" w:tblpY="94"/>
        <w:tblOverlap w:val="never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0"/>
        <w:gridCol w:w="1213"/>
        <w:gridCol w:w="1268"/>
        <w:gridCol w:w="2278"/>
        <w:gridCol w:w="806"/>
        <w:gridCol w:w="801"/>
        <w:gridCol w:w="218"/>
        <w:gridCol w:w="1268"/>
        <w:gridCol w:w="2218"/>
        <w:gridCol w:w="738"/>
        <w:gridCol w:w="798"/>
      </w:tblGrid>
      <w:tr w:rsidR="00F569DA" w:rsidRPr="00FE601F" w:rsidTr="009A52D7">
        <w:trPr>
          <w:trHeight w:hRule="exact" w:val="567"/>
        </w:trPr>
        <w:tc>
          <w:tcPr>
            <w:tcW w:w="19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>Characteristics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>Controls</w:t>
            </w:r>
          </w:p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  <w:r w:rsidRPr="00F569DA">
              <w:rPr>
                <w:rFonts w:ascii="Book Antiqua" w:eastAsia="Dotum" w:hAnsi="Book Antiqua"/>
                <w:b/>
                <w:bCs/>
                <w:i/>
                <w:kern w:val="0"/>
                <w:sz w:val="24"/>
              </w:rPr>
              <w:t>n</w:t>
            </w:r>
            <w:r>
              <w:rPr>
                <w:rFonts w:ascii="Book Antiqua" w:eastAsia="宋体" w:hAnsi="Book Antiqua" w:hint="eastAsia"/>
                <w:b/>
                <w:bCs/>
                <w:kern w:val="0"/>
                <w:sz w:val="24"/>
                <w:lang w:eastAsia="zh-CN"/>
              </w:rPr>
              <w:t xml:space="preserve"> </w:t>
            </w: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>=</w:t>
            </w:r>
            <w:r>
              <w:rPr>
                <w:rFonts w:ascii="Book Antiqua" w:eastAsia="宋体" w:hAnsi="Book Antiqua" w:hint="eastAsia"/>
                <w:b/>
                <w:bCs/>
                <w:kern w:val="0"/>
                <w:sz w:val="24"/>
                <w:lang w:eastAsia="zh-CN"/>
              </w:rPr>
              <w:t xml:space="preserve"> </w:t>
            </w: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>201 (%)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>HCC cases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</w:p>
        </w:tc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 xml:space="preserve">HCC cases with HBV </w:t>
            </w:r>
          </w:p>
        </w:tc>
      </w:tr>
      <w:tr w:rsidR="009A52D7" w:rsidRPr="00FE601F" w:rsidTr="009A52D7">
        <w:trPr>
          <w:trHeight w:hRule="exact" w:val="870"/>
        </w:trPr>
        <w:tc>
          <w:tcPr>
            <w:tcW w:w="19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</w:p>
        </w:tc>
        <w:tc>
          <w:tcPr>
            <w:tcW w:w="121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 xml:space="preserve">Cases, </w:t>
            </w:r>
            <w:r w:rsidRPr="009A52D7">
              <w:rPr>
                <w:rFonts w:ascii="Book Antiqua" w:eastAsia="Dotum" w:hAnsi="Book Antiqua"/>
                <w:b/>
                <w:bCs/>
                <w:i/>
                <w:kern w:val="0"/>
                <w:sz w:val="24"/>
              </w:rPr>
              <w:t>n</w:t>
            </w:r>
            <w:r w:rsidR="009A52D7" w:rsidRPr="009A52D7">
              <w:rPr>
                <w:rFonts w:ascii="Book Antiqua" w:eastAsia="宋体" w:hAnsi="Book Antiqua" w:hint="eastAsia"/>
                <w:b/>
                <w:bCs/>
                <w:i/>
                <w:kern w:val="0"/>
                <w:sz w:val="24"/>
                <w:lang w:eastAsia="zh-CN"/>
              </w:rPr>
              <w:t xml:space="preserve"> </w:t>
            </w: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>=</w:t>
            </w:r>
            <w:r w:rsidR="009A52D7">
              <w:rPr>
                <w:rFonts w:ascii="Book Antiqua" w:eastAsia="宋体" w:hAnsi="Book Antiqua" w:hint="eastAsia"/>
                <w:b/>
                <w:bCs/>
                <w:kern w:val="0"/>
                <w:sz w:val="24"/>
                <w:lang w:eastAsia="zh-CN"/>
              </w:rPr>
              <w:t xml:space="preserve"> </w:t>
            </w: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>157 (%)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>AOR (</w:t>
            </w:r>
            <w:r w:rsidR="00072BD4">
              <w:rPr>
                <w:rFonts w:ascii="Book Antiqua" w:eastAsia="Dotum" w:hAnsi="Book Antiqua"/>
                <w:b/>
                <w:bCs/>
                <w:kern w:val="0"/>
                <w:sz w:val="24"/>
              </w:rPr>
              <w:t>95%CI</w:t>
            </w: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>)</w:t>
            </w:r>
            <w:r w:rsidR="00072BD4" w:rsidRPr="00072BD4">
              <w:rPr>
                <w:rFonts w:ascii="Book Antiqua" w:eastAsia="Dotum" w:hAnsi="Book Antiqua"/>
                <w:b/>
                <w:bCs/>
                <w:kern w:val="0"/>
                <w:sz w:val="24"/>
                <w:vertAlign w:val="superscript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69DA" w:rsidRPr="00F569DA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宋体" w:hAnsi="Book Antiqua"/>
                <w:b/>
                <w:bCs/>
                <w:i/>
                <w:kern w:val="0"/>
                <w:sz w:val="24"/>
                <w:lang w:eastAsia="zh-CN"/>
              </w:rPr>
            </w:pPr>
            <w:r w:rsidRPr="00FE601F">
              <w:rPr>
                <w:rFonts w:ascii="Book Antiqua" w:eastAsia="Dotum" w:hAnsi="Book Antiqua"/>
                <w:b/>
                <w:bCs/>
                <w:i/>
                <w:kern w:val="0"/>
                <w:sz w:val="24"/>
              </w:rPr>
              <w:t>P</w:t>
            </w:r>
            <w:r>
              <w:rPr>
                <w:rFonts w:ascii="Book Antiqua" w:eastAsia="宋体" w:hAnsi="Book Antiqua" w:hint="eastAsia"/>
                <w:b/>
                <w:bCs/>
                <w:i/>
                <w:kern w:val="0"/>
                <w:sz w:val="24"/>
                <w:lang w:eastAsia="zh-CN"/>
              </w:rPr>
              <w:t>-</w:t>
            </w:r>
            <w:r w:rsidRPr="009A52D7">
              <w:rPr>
                <w:rFonts w:ascii="Book Antiqua" w:eastAsia="宋体" w:hAnsi="Book Antiqua" w:hint="eastAsia"/>
                <w:b/>
                <w:bCs/>
                <w:kern w:val="0"/>
                <w:sz w:val="24"/>
                <w:lang w:eastAsia="zh-CN"/>
              </w:rPr>
              <w:t>value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i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>FDR-</w:t>
            </w:r>
            <w:r w:rsidRPr="00FE601F">
              <w:rPr>
                <w:rFonts w:ascii="Book Antiqua" w:eastAsia="Dotum" w:hAnsi="Book Antiqua"/>
                <w:b/>
                <w:bCs/>
                <w:i/>
                <w:iCs/>
                <w:kern w:val="0"/>
                <w:sz w:val="24"/>
              </w:rPr>
              <w:t>P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 xml:space="preserve">Cases, </w:t>
            </w:r>
            <w:r w:rsidRPr="009A52D7">
              <w:rPr>
                <w:rFonts w:ascii="Book Antiqua" w:eastAsia="Dotum" w:hAnsi="Book Antiqua"/>
                <w:b/>
                <w:bCs/>
                <w:i/>
                <w:kern w:val="0"/>
                <w:sz w:val="24"/>
              </w:rPr>
              <w:t>n</w:t>
            </w:r>
            <w:r w:rsidR="009A52D7" w:rsidRPr="009A52D7">
              <w:rPr>
                <w:rFonts w:ascii="Book Antiqua" w:eastAsia="宋体" w:hAnsi="Book Antiqua" w:hint="eastAsia"/>
                <w:b/>
                <w:bCs/>
                <w:i/>
                <w:kern w:val="0"/>
                <w:sz w:val="24"/>
                <w:lang w:eastAsia="zh-CN"/>
              </w:rPr>
              <w:t xml:space="preserve"> </w:t>
            </w: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>=</w:t>
            </w:r>
            <w:r w:rsidR="009A52D7">
              <w:rPr>
                <w:rFonts w:ascii="Book Antiqua" w:eastAsia="宋体" w:hAnsi="Book Antiqua" w:hint="eastAsia"/>
                <w:b/>
                <w:bCs/>
                <w:kern w:val="0"/>
                <w:sz w:val="24"/>
                <w:lang w:eastAsia="zh-CN"/>
              </w:rPr>
              <w:t xml:space="preserve"> </w:t>
            </w: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>125 (%)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>AOR (</w:t>
            </w:r>
            <w:r w:rsidR="00072BD4">
              <w:rPr>
                <w:rFonts w:ascii="Book Antiqua" w:eastAsia="Dotum" w:hAnsi="Book Antiqua"/>
                <w:b/>
                <w:bCs/>
                <w:kern w:val="0"/>
                <w:sz w:val="24"/>
              </w:rPr>
              <w:t>95%CI</w:t>
            </w: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>)</w:t>
            </w:r>
            <w:r w:rsidR="00072BD4" w:rsidRPr="00072BD4">
              <w:rPr>
                <w:rFonts w:ascii="Book Antiqua" w:eastAsia="Dotum" w:hAnsi="Book Antiqua"/>
                <w:b/>
                <w:bCs/>
                <w:kern w:val="0"/>
                <w:sz w:val="24"/>
                <w:vertAlign w:val="superscript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69DA" w:rsidRPr="00FE601F" w:rsidRDefault="009A52D7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i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b/>
                <w:bCs/>
                <w:i/>
                <w:kern w:val="0"/>
                <w:sz w:val="24"/>
              </w:rPr>
              <w:t>P</w:t>
            </w:r>
            <w:r>
              <w:rPr>
                <w:rFonts w:ascii="Book Antiqua" w:eastAsia="宋体" w:hAnsi="Book Antiqua" w:hint="eastAsia"/>
                <w:b/>
                <w:bCs/>
                <w:i/>
                <w:kern w:val="0"/>
                <w:sz w:val="24"/>
                <w:lang w:eastAsia="zh-CN"/>
              </w:rPr>
              <w:t>-</w:t>
            </w:r>
            <w:r w:rsidRPr="009A52D7">
              <w:rPr>
                <w:rFonts w:ascii="Book Antiqua" w:eastAsia="宋体" w:hAnsi="Book Antiqua" w:hint="eastAsia"/>
                <w:b/>
                <w:bCs/>
                <w:kern w:val="0"/>
                <w:sz w:val="24"/>
                <w:lang w:eastAsia="zh-CN"/>
              </w:rPr>
              <w:t>value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i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>FDR-</w:t>
            </w:r>
            <w:r w:rsidR="009A52D7" w:rsidRPr="00FE601F">
              <w:rPr>
                <w:rFonts w:ascii="Book Antiqua" w:eastAsia="Dotum" w:hAnsi="Book Antiqua"/>
                <w:b/>
                <w:bCs/>
                <w:i/>
                <w:kern w:val="0"/>
                <w:sz w:val="24"/>
              </w:rPr>
              <w:t xml:space="preserve"> P</w:t>
            </w:r>
            <w:r w:rsidR="009A52D7">
              <w:rPr>
                <w:rFonts w:ascii="Book Antiqua" w:eastAsia="宋体" w:hAnsi="Book Antiqua" w:hint="eastAsia"/>
                <w:b/>
                <w:bCs/>
                <w:i/>
                <w:kern w:val="0"/>
                <w:sz w:val="24"/>
                <w:lang w:eastAsia="zh-CN"/>
              </w:rPr>
              <w:t>-</w:t>
            </w:r>
            <w:r w:rsidR="009A52D7" w:rsidRPr="009A52D7">
              <w:rPr>
                <w:rFonts w:ascii="Book Antiqua" w:eastAsia="宋体" w:hAnsi="Book Antiqua" w:hint="eastAsia"/>
                <w:b/>
                <w:bCs/>
                <w:kern w:val="0"/>
                <w:sz w:val="24"/>
                <w:lang w:eastAsia="zh-CN"/>
              </w:rPr>
              <w:t>value</w:t>
            </w:r>
          </w:p>
        </w:tc>
      </w:tr>
      <w:tr w:rsidR="009A52D7" w:rsidRPr="00FE601F" w:rsidTr="009A52D7">
        <w:trPr>
          <w:trHeight w:hRule="exact" w:val="567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i/>
                <w:iCs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b/>
                <w:bCs/>
                <w:i/>
                <w:iCs/>
                <w:kern w:val="0"/>
                <w:sz w:val="24"/>
              </w:rPr>
              <w:t xml:space="preserve">TNF-α </w:t>
            </w:r>
            <w:r w:rsidRPr="00FE601F">
              <w:rPr>
                <w:rFonts w:ascii="Book Antiqua" w:eastAsia="Dotum" w:hAnsi="Book Antiqua"/>
                <w:bCs/>
                <w:iCs/>
                <w:kern w:val="0"/>
                <w:sz w:val="24"/>
              </w:rPr>
              <w:t>-</w:t>
            </w:r>
            <w:r w:rsidRPr="00FE601F">
              <w:rPr>
                <w:rFonts w:ascii="Book Antiqua" w:eastAsia="Dotum" w:hAnsi="Book Antiqua"/>
                <w:b/>
                <w:bCs/>
                <w:iCs/>
                <w:kern w:val="0"/>
                <w:sz w:val="24"/>
              </w:rPr>
              <w:t>1031</w:t>
            </w: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 xml:space="preserve"> T&gt;C, rs1799964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</w:tr>
      <w:tr w:rsidR="009A52D7" w:rsidRPr="00FE601F" w:rsidTr="009A52D7">
        <w:trPr>
          <w:trHeight w:hRule="exact" w:val="567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TT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121 (60.2)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99 (63.1)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1.000 (reference)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73 (58.4)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1.000 (reference)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</w:tr>
      <w:tr w:rsidR="009A52D7" w:rsidRPr="00FE601F" w:rsidTr="009A52D7">
        <w:trPr>
          <w:trHeight w:hRule="exact" w:val="567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TC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70 (34.8)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47 (29.9)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0.796 (0.487–1.301)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0.362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0.586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42 (33.6)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0.922 (0.550–1.544)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0.756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0.960</w:t>
            </w:r>
          </w:p>
        </w:tc>
      </w:tr>
      <w:tr w:rsidR="009A52D7" w:rsidRPr="00FE601F" w:rsidTr="009A52D7">
        <w:trPr>
          <w:trHeight w:hRule="exact" w:val="567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CC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10 (5.0)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11 (7.0)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1.308 (0.498–3.436)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0.586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0.586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10 (8.0)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1.724 (0.628–4.729)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0.290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0.580</w:t>
            </w:r>
          </w:p>
        </w:tc>
      </w:tr>
      <w:tr w:rsidR="009A52D7" w:rsidRPr="00FE601F" w:rsidTr="009A52D7">
        <w:trPr>
          <w:trHeight w:hRule="exact" w:val="567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  <w:lang w:val="fr-FR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  <w:lang w:val="fr-FR"/>
              </w:rPr>
              <w:t xml:space="preserve">Dominant (TT </w:t>
            </w:r>
            <w:r w:rsidR="00072BD4" w:rsidRPr="00072BD4">
              <w:rPr>
                <w:rFonts w:ascii="Book Antiqua" w:eastAsia="Dotum" w:hAnsi="Book Antiqua"/>
                <w:i/>
                <w:kern w:val="0"/>
                <w:sz w:val="24"/>
                <w:lang w:val="fr-FR"/>
              </w:rPr>
              <w:t>vs</w:t>
            </w:r>
            <w:r w:rsidRPr="00FE601F">
              <w:rPr>
                <w:rFonts w:ascii="Book Antiqua" w:eastAsia="Dotum" w:hAnsi="Book Antiqua"/>
                <w:kern w:val="0"/>
                <w:sz w:val="24"/>
                <w:lang w:val="fr-FR"/>
              </w:rPr>
              <w:t xml:space="preserve"> TC + CC)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  <w:lang w:val="fr-F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  <w:lang w:val="fr-FR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0.860 (0.540–1.369)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0.524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0.586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1.013 (0.622–1.650)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0.960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0.960</w:t>
            </w:r>
          </w:p>
        </w:tc>
      </w:tr>
      <w:tr w:rsidR="009A52D7" w:rsidRPr="00FE601F" w:rsidTr="009A52D7">
        <w:trPr>
          <w:trHeight w:hRule="exact" w:val="567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Recessive (TT + TC </w:t>
            </w:r>
            <w:r w:rsidR="00072BD4" w:rsidRPr="00072BD4">
              <w:rPr>
                <w:rFonts w:ascii="Book Antiqua" w:eastAsia="Dotum" w:hAnsi="Book Antiqua"/>
                <w:i/>
                <w:kern w:val="0"/>
                <w:sz w:val="24"/>
              </w:rPr>
              <w:t>vs</w:t>
            </w: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 CC)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1.393 (0.540–3.595)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0.493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0.586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1.745 (0.649–4.693)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0.270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0.580</w:t>
            </w:r>
          </w:p>
        </w:tc>
      </w:tr>
      <w:tr w:rsidR="009A52D7" w:rsidRPr="00FE601F" w:rsidTr="009A52D7">
        <w:trPr>
          <w:trHeight w:hRule="exact" w:val="567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HWE-</w:t>
            </w:r>
            <w:r w:rsidRPr="00FE601F">
              <w:rPr>
                <w:rFonts w:ascii="Book Antiqua" w:eastAsia="Dotum" w:hAnsi="Book Antiqua"/>
                <w:i/>
                <w:kern w:val="0"/>
                <w:sz w:val="24"/>
              </w:rPr>
              <w:t>P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0.976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0.112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0.268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</w:tr>
      <w:tr w:rsidR="009A52D7" w:rsidRPr="00FE601F" w:rsidTr="009A52D7">
        <w:trPr>
          <w:trHeight w:hRule="exact" w:val="567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</w:tr>
      <w:tr w:rsidR="009A52D7" w:rsidRPr="00FE601F" w:rsidTr="009A52D7">
        <w:trPr>
          <w:trHeight w:hRule="exact" w:val="567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i/>
                <w:iCs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b/>
                <w:bCs/>
                <w:i/>
                <w:iCs/>
                <w:kern w:val="0"/>
                <w:sz w:val="24"/>
              </w:rPr>
              <w:t xml:space="preserve">TNF-α </w:t>
            </w:r>
            <w:r w:rsidRPr="00FE601F">
              <w:rPr>
                <w:rFonts w:ascii="Book Antiqua" w:eastAsia="Dotum" w:hAnsi="Book Antiqua"/>
                <w:bCs/>
                <w:iCs/>
                <w:kern w:val="0"/>
                <w:sz w:val="24"/>
              </w:rPr>
              <w:t>-</w:t>
            </w:r>
            <w:r w:rsidRPr="00FE601F">
              <w:rPr>
                <w:rFonts w:ascii="Book Antiqua" w:eastAsia="Dotum" w:hAnsi="Book Antiqua"/>
                <w:b/>
                <w:bCs/>
                <w:iCs/>
                <w:kern w:val="0"/>
                <w:sz w:val="24"/>
              </w:rPr>
              <w:t>863</w:t>
            </w: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 xml:space="preserve"> C&gt;A, rs1800630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806" w:type="dxa"/>
            <w:tcBorders>
              <w:left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801" w:type="dxa"/>
            <w:tcBorders>
              <w:left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204" w:type="dxa"/>
            <w:tcBorders>
              <w:left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</w:tr>
      <w:tr w:rsidR="009A52D7" w:rsidRPr="00FE601F" w:rsidTr="009A52D7">
        <w:trPr>
          <w:trHeight w:hRule="exact" w:val="567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CC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129 (64.2)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98 (62.4)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1.000 (reference)</w:t>
            </w:r>
          </w:p>
        </w:tc>
        <w:tc>
          <w:tcPr>
            <w:tcW w:w="806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801" w:type="dxa"/>
            <w:tcBorders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204" w:type="dxa"/>
            <w:tcBorders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74 (59.2)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1.000 (reference)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</w:tr>
      <w:tr w:rsidR="009A52D7" w:rsidRPr="00FE601F" w:rsidTr="009A52D7">
        <w:trPr>
          <w:trHeight w:hRule="exact" w:val="567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CA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62 (30.8)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53 (33.8)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1.154 (0.709–1.878)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0.565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0.672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46 (36.8)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1.284 (0.767–2.150)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0.341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0.750</w:t>
            </w:r>
          </w:p>
        </w:tc>
      </w:tr>
      <w:tr w:rsidR="009A52D7" w:rsidRPr="00FE601F" w:rsidTr="009A52D7">
        <w:trPr>
          <w:trHeight w:hRule="exact" w:val="567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AA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10 (5.0)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6 (3.8)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0.784 (0.255–2.414)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0.672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0.672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5 (4.0)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0.825 (0.253–2.690)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0.750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0.750</w:t>
            </w:r>
          </w:p>
        </w:tc>
      </w:tr>
      <w:tr w:rsidR="009A52D7" w:rsidRPr="00FE601F" w:rsidTr="009A52D7">
        <w:trPr>
          <w:trHeight w:hRule="exact" w:val="567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  <w:lang w:val="fr-FR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  <w:lang w:val="fr-FR"/>
              </w:rPr>
              <w:t xml:space="preserve">Dominant (CC </w:t>
            </w:r>
            <w:r w:rsidR="00072BD4" w:rsidRPr="00072BD4">
              <w:rPr>
                <w:rFonts w:ascii="Book Antiqua" w:eastAsia="Dotum" w:hAnsi="Book Antiqua"/>
                <w:i/>
                <w:kern w:val="0"/>
                <w:sz w:val="24"/>
                <w:lang w:val="fr-FR"/>
              </w:rPr>
              <w:t>vs</w:t>
            </w:r>
            <w:r w:rsidRPr="00FE601F">
              <w:rPr>
                <w:rFonts w:ascii="Book Antiqua" w:eastAsia="Dotum" w:hAnsi="Book Antiqua"/>
                <w:kern w:val="0"/>
                <w:sz w:val="24"/>
                <w:lang w:val="fr-FR"/>
              </w:rPr>
              <w:t xml:space="preserve"> CA + AA)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  <w:lang w:val="fr-F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  <w:lang w:val="fr-FR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1.109 (0.695–1.768)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0.666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0.672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1.226 (0.749–2.007)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0.418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0.750</w:t>
            </w:r>
          </w:p>
        </w:tc>
      </w:tr>
      <w:tr w:rsidR="009A52D7" w:rsidRPr="00FE601F" w:rsidTr="009A52D7">
        <w:trPr>
          <w:trHeight w:hRule="exact" w:val="567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Recessive (CC + CA </w:t>
            </w:r>
            <w:r w:rsidR="00072BD4" w:rsidRPr="00072BD4">
              <w:rPr>
                <w:rFonts w:ascii="Book Antiqua" w:eastAsia="Dotum" w:hAnsi="Book Antiqua"/>
                <w:i/>
                <w:kern w:val="0"/>
                <w:sz w:val="24"/>
              </w:rPr>
              <w:t>vs</w:t>
            </w: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 AA)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0.734 (0.243–2.222)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0.584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0.672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0.760 (0.238–2.428)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0.643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0.750</w:t>
            </w:r>
          </w:p>
        </w:tc>
      </w:tr>
      <w:tr w:rsidR="009A52D7" w:rsidRPr="00FE601F" w:rsidTr="009A52D7">
        <w:trPr>
          <w:trHeight w:hRule="exact" w:val="567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HWE-</w:t>
            </w:r>
            <w:r w:rsidRPr="00FE601F">
              <w:rPr>
                <w:rFonts w:ascii="Book Antiqua" w:eastAsia="Dotum" w:hAnsi="Book Antiqua"/>
                <w:i/>
                <w:kern w:val="0"/>
                <w:sz w:val="24"/>
              </w:rPr>
              <w:t>P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0.477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0.723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0.513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</w:tr>
      <w:tr w:rsidR="009A52D7" w:rsidRPr="00FE601F" w:rsidTr="009A52D7">
        <w:trPr>
          <w:trHeight w:hRule="exact" w:val="567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806" w:type="dxa"/>
            <w:tcBorders>
              <w:left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</w:p>
        </w:tc>
        <w:tc>
          <w:tcPr>
            <w:tcW w:w="801" w:type="dxa"/>
            <w:tcBorders>
              <w:left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</w:p>
        </w:tc>
        <w:tc>
          <w:tcPr>
            <w:tcW w:w="204" w:type="dxa"/>
            <w:tcBorders>
              <w:left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73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7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</w:tr>
      <w:tr w:rsidR="009A52D7" w:rsidRPr="00FE601F" w:rsidTr="009A52D7">
        <w:trPr>
          <w:trHeight w:hRule="exact" w:val="567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i/>
                <w:iCs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b/>
                <w:bCs/>
                <w:i/>
                <w:iCs/>
                <w:kern w:val="0"/>
                <w:sz w:val="24"/>
              </w:rPr>
              <w:t xml:space="preserve">TNF-α </w:t>
            </w:r>
            <w:r w:rsidRPr="00FE601F">
              <w:rPr>
                <w:rFonts w:ascii="Book Antiqua" w:eastAsia="Dotum" w:hAnsi="Book Antiqua"/>
                <w:bCs/>
                <w:iCs/>
                <w:kern w:val="0"/>
                <w:sz w:val="24"/>
              </w:rPr>
              <w:t>-</w:t>
            </w:r>
            <w:r w:rsidRPr="00FE601F">
              <w:rPr>
                <w:rFonts w:ascii="Book Antiqua" w:eastAsia="Dotum" w:hAnsi="Book Antiqua"/>
                <w:b/>
                <w:bCs/>
                <w:iCs/>
                <w:kern w:val="0"/>
                <w:sz w:val="24"/>
              </w:rPr>
              <w:t>857</w:t>
            </w: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 xml:space="preserve"> C&gt;T, rs1799724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806" w:type="dxa"/>
            <w:tcBorders>
              <w:left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801" w:type="dxa"/>
            <w:tcBorders>
              <w:left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204" w:type="dxa"/>
            <w:tcBorders>
              <w:left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73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7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</w:tr>
      <w:tr w:rsidR="009A52D7" w:rsidRPr="00FE601F" w:rsidTr="009A52D7">
        <w:trPr>
          <w:trHeight w:hRule="exact" w:val="567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lastRenderedPageBreak/>
              <w:t>CC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142 (70.6)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116 (73.9)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1.000 (reference)</w:t>
            </w:r>
          </w:p>
        </w:tc>
        <w:tc>
          <w:tcPr>
            <w:tcW w:w="806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801" w:type="dxa"/>
            <w:tcBorders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204" w:type="dxa"/>
            <w:tcBorders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92 (73.6)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1.000 (reference)</w:t>
            </w:r>
          </w:p>
        </w:tc>
        <w:tc>
          <w:tcPr>
            <w:tcW w:w="7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</w:tr>
      <w:tr w:rsidR="009A52D7" w:rsidRPr="00FE601F" w:rsidTr="009A52D7">
        <w:trPr>
          <w:trHeight w:hRule="exact" w:val="567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CT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53 (26.4)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35 (22.3)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0.841 (0.493–1.432)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0.523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0.697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29 (23.2)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0.840 (0.477– 1.478)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0.545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0.893</w:t>
            </w:r>
          </w:p>
        </w:tc>
      </w:tr>
      <w:tr w:rsidR="009A52D7" w:rsidRPr="00FE601F" w:rsidTr="009A52D7">
        <w:trPr>
          <w:trHeight w:hRule="exact" w:val="567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TT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6 (3.0)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6 (3.8)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1.816 (0.428–7.714)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0.419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0.697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4 (3.2)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1.110 (0.226– 5.438)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0.898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0.893</w:t>
            </w:r>
          </w:p>
        </w:tc>
      </w:tr>
      <w:tr w:rsidR="009A52D7" w:rsidRPr="00FE601F" w:rsidTr="009A52D7">
        <w:trPr>
          <w:trHeight w:hRule="exact" w:val="567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Dominant (CC </w:t>
            </w:r>
            <w:r w:rsidR="00072BD4" w:rsidRPr="00072BD4">
              <w:rPr>
                <w:rFonts w:ascii="Book Antiqua" w:eastAsia="Dotum" w:hAnsi="Book Antiqua"/>
                <w:i/>
                <w:kern w:val="0"/>
                <w:sz w:val="24"/>
              </w:rPr>
              <w:t>vs</w:t>
            </w: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 CT + TT)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0.930 (0.558–1.548)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0.780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0.78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0.888 (0.516–1.531)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0.670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0.893</w:t>
            </w:r>
          </w:p>
        </w:tc>
      </w:tr>
      <w:tr w:rsidR="009A52D7" w:rsidRPr="00FE601F" w:rsidTr="009A52D7">
        <w:trPr>
          <w:trHeight w:hRule="exact" w:val="567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Recessive (CC + CT </w:t>
            </w:r>
            <w:r w:rsidR="00072BD4" w:rsidRPr="00072BD4">
              <w:rPr>
                <w:rFonts w:ascii="Book Antiqua" w:eastAsia="Dotum" w:hAnsi="Book Antiqua"/>
                <w:i/>
                <w:kern w:val="0"/>
                <w:sz w:val="24"/>
              </w:rPr>
              <w:t>vs</w:t>
            </w: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 TT)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2.091 (0.494–8.860)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0.317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0.697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1.500 (0.312–7.203)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0.612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0.893</w:t>
            </w:r>
          </w:p>
        </w:tc>
      </w:tr>
      <w:tr w:rsidR="009A52D7" w:rsidRPr="00FE601F" w:rsidTr="009A52D7">
        <w:trPr>
          <w:trHeight w:hRule="exact" w:val="567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HWE-</w:t>
            </w:r>
            <w:r w:rsidRPr="00FE601F">
              <w:rPr>
                <w:rFonts w:ascii="Book Antiqua" w:eastAsia="Dotum" w:hAnsi="Book Antiqua"/>
                <w:i/>
                <w:kern w:val="0"/>
                <w:sz w:val="24"/>
              </w:rPr>
              <w:t>P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0.698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0.120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0.371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</w:tr>
      <w:tr w:rsidR="009A52D7" w:rsidRPr="00FE601F" w:rsidTr="009A52D7">
        <w:trPr>
          <w:trHeight w:hRule="exact" w:val="567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806" w:type="dxa"/>
            <w:tcBorders>
              <w:left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801" w:type="dxa"/>
            <w:tcBorders>
              <w:left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204" w:type="dxa"/>
            <w:tcBorders>
              <w:left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</w:tr>
      <w:tr w:rsidR="009A52D7" w:rsidRPr="00FE601F" w:rsidTr="009A52D7">
        <w:trPr>
          <w:trHeight w:hRule="exact" w:val="567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i/>
                <w:iCs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b/>
                <w:bCs/>
                <w:i/>
                <w:iCs/>
                <w:kern w:val="0"/>
                <w:sz w:val="24"/>
              </w:rPr>
              <w:t xml:space="preserve">TNF-α </w:t>
            </w:r>
            <w:r w:rsidRPr="00FE601F">
              <w:rPr>
                <w:rFonts w:ascii="Book Antiqua" w:eastAsia="Dotum" w:hAnsi="Book Antiqua"/>
                <w:bCs/>
                <w:iCs/>
                <w:kern w:val="0"/>
                <w:sz w:val="24"/>
              </w:rPr>
              <w:t>-</w:t>
            </w:r>
            <w:r w:rsidRPr="00FE601F">
              <w:rPr>
                <w:rFonts w:ascii="Book Antiqua" w:eastAsia="Dotum" w:hAnsi="Book Antiqua"/>
                <w:b/>
                <w:bCs/>
                <w:iCs/>
                <w:kern w:val="0"/>
                <w:sz w:val="24"/>
              </w:rPr>
              <w:t>308</w:t>
            </w: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 xml:space="preserve"> G&gt;A, rs1800629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806" w:type="dxa"/>
            <w:tcBorders>
              <w:left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801" w:type="dxa"/>
            <w:tcBorders>
              <w:left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204" w:type="dxa"/>
            <w:tcBorders>
              <w:left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</w:tr>
      <w:tr w:rsidR="009A52D7" w:rsidRPr="00FE601F" w:rsidTr="009A52D7">
        <w:trPr>
          <w:trHeight w:hRule="exact" w:val="567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GG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181 (90.0)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133 (84.7)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1.000 (reference)</w:t>
            </w:r>
          </w:p>
        </w:tc>
        <w:tc>
          <w:tcPr>
            <w:tcW w:w="806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801" w:type="dxa"/>
            <w:tcBorders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204" w:type="dxa"/>
            <w:tcBorders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108 (86.4)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1.000 (reference)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</w:tr>
      <w:tr w:rsidR="009A52D7" w:rsidRPr="00FE601F" w:rsidTr="009A52D7">
        <w:trPr>
          <w:trHeight w:hRule="exact" w:val="567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GA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18 (9.0)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23 (14.6)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1.949 (0.940– 4.040)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0.073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0.178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17 (13.6)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1.779 (0.821–3.853)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0.144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0.430</w:t>
            </w:r>
          </w:p>
        </w:tc>
      </w:tr>
      <w:tr w:rsidR="009A52D7" w:rsidRPr="00FE601F" w:rsidTr="009A52D7">
        <w:trPr>
          <w:trHeight w:hRule="exact" w:val="567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AA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2 (1.0)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 (0.6)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0.936 (0.075–11.646)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0.959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0.959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0 (0.0)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N/A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0.995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0.995</w:t>
            </w:r>
          </w:p>
        </w:tc>
      </w:tr>
      <w:tr w:rsidR="009A52D7" w:rsidRPr="00FE601F" w:rsidTr="009A52D7">
        <w:trPr>
          <w:trHeight w:hRule="exact" w:val="567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  <w:lang w:val="fr-FR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  <w:lang w:val="fr-FR"/>
              </w:rPr>
              <w:t xml:space="preserve">Dominant (GG </w:t>
            </w:r>
            <w:r w:rsidR="00072BD4" w:rsidRPr="00072BD4">
              <w:rPr>
                <w:rFonts w:ascii="Book Antiqua" w:eastAsia="Dotum" w:hAnsi="Book Antiqua"/>
                <w:i/>
                <w:kern w:val="0"/>
                <w:sz w:val="24"/>
                <w:lang w:val="fr-FR"/>
              </w:rPr>
              <w:t>vs</w:t>
            </w:r>
            <w:r w:rsidRPr="00FE601F">
              <w:rPr>
                <w:rFonts w:ascii="Book Antiqua" w:eastAsia="Dotum" w:hAnsi="Book Antiqua"/>
                <w:kern w:val="0"/>
                <w:sz w:val="24"/>
                <w:lang w:val="fr-FR"/>
              </w:rPr>
              <w:t xml:space="preserve"> GA + AA)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  <w:lang w:val="fr-F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  <w:lang w:val="fr-FR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1.841 (0.911–3.720)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0.089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0.178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1.610 (0.758–3.419)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0.215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0.430</w:t>
            </w:r>
          </w:p>
        </w:tc>
      </w:tr>
      <w:tr w:rsidR="009A52D7" w:rsidRPr="00FE601F" w:rsidTr="009A52D7">
        <w:trPr>
          <w:trHeight w:hRule="exact" w:val="567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Recessive (GG + GA </w:t>
            </w:r>
            <w:r w:rsidR="00072BD4" w:rsidRPr="00072BD4">
              <w:rPr>
                <w:rFonts w:ascii="Book Antiqua" w:eastAsia="Dotum" w:hAnsi="Book Antiqua"/>
                <w:i/>
                <w:kern w:val="0"/>
                <w:sz w:val="24"/>
              </w:rPr>
              <w:t>vs</w:t>
            </w: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 AA)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0.861 (0.069–10.734)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0.908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0.959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N/A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0.995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0.995</w:t>
            </w:r>
          </w:p>
        </w:tc>
      </w:tr>
      <w:tr w:rsidR="009A52D7" w:rsidRPr="00FE601F" w:rsidTr="009A52D7">
        <w:trPr>
          <w:trHeight w:hRule="exact" w:val="567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HWE-</w:t>
            </w:r>
            <w:r w:rsidRPr="00FE601F">
              <w:rPr>
                <w:rFonts w:ascii="Book Antiqua" w:eastAsia="Dotum" w:hAnsi="Book Antiqua"/>
                <w:i/>
                <w:kern w:val="0"/>
                <w:sz w:val="24"/>
              </w:rPr>
              <w:t>P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0.057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0.996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0.415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</w:tr>
      <w:tr w:rsidR="009A52D7" w:rsidRPr="00FE601F" w:rsidTr="009A52D7">
        <w:trPr>
          <w:trHeight w:hRule="exact" w:val="567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806" w:type="dxa"/>
            <w:tcBorders>
              <w:left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801" w:type="dxa"/>
            <w:tcBorders>
              <w:left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204" w:type="dxa"/>
            <w:tcBorders>
              <w:left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</w:tr>
      <w:tr w:rsidR="009A52D7" w:rsidRPr="00FE601F" w:rsidTr="009A52D7">
        <w:trPr>
          <w:trHeight w:hRule="exact" w:val="567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i/>
                <w:iCs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b/>
                <w:bCs/>
                <w:i/>
                <w:iCs/>
                <w:kern w:val="0"/>
                <w:sz w:val="24"/>
              </w:rPr>
              <w:t xml:space="preserve">TNF-α </w:t>
            </w:r>
            <w:r w:rsidRPr="00FE601F">
              <w:rPr>
                <w:rFonts w:ascii="Book Antiqua" w:eastAsia="Dotum" w:hAnsi="Book Antiqua"/>
                <w:bCs/>
                <w:iCs/>
                <w:kern w:val="0"/>
                <w:sz w:val="24"/>
              </w:rPr>
              <w:t>-</w:t>
            </w:r>
            <w:r w:rsidRPr="00FE601F">
              <w:rPr>
                <w:rFonts w:ascii="Book Antiqua" w:eastAsia="Dotum" w:hAnsi="Book Antiqua"/>
                <w:b/>
                <w:bCs/>
                <w:iCs/>
                <w:kern w:val="0"/>
                <w:sz w:val="24"/>
              </w:rPr>
              <w:t>238</w:t>
            </w: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 xml:space="preserve"> G&gt;A, </w:t>
            </w:r>
            <w:proofErr w:type="spellStart"/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>rs</w:t>
            </w:r>
            <w:proofErr w:type="spellEnd"/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 xml:space="preserve"> 361525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806" w:type="dxa"/>
            <w:tcBorders>
              <w:left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801" w:type="dxa"/>
            <w:tcBorders>
              <w:left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204" w:type="dxa"/>
            <w:tcBorders>
              <w:left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</w:tr>
      <w:tr w:rsidR="009A52D7" w:rsidRPr="00FE601F" w:rsidTr="009A52D7">
        <w:trPr>
          <w:trHeight w:hRule="exact" w:val="567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GG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180 (89.6)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130 (82.8)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1.000 (reference)</w:t>
            </w:r>
          </w:p>
        </w:tc>
        <w:tc>
          <w:tcPr>
            <w:tcW w:w="806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801" w:type="dxa"/>
            <w:tcBorders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204" w:type="dxa"/>
            <w:tcBorders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104 (83.2)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1.000 (reference)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</w:tr>
      <w:tr w:rsidR="009A52D7" w:rsidRPr="00FE601F" w:rsidTr="009A52D7">
        <w:trPr>
          <w:trHeight w:hRule="exact" w:val="567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GA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20 (10.0)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26 (17.6)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1.634 (0.821–3.251)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0.162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0.324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20 (16.0)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1.491 (0.713–3.117)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0.288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0.576</w:t>
            </w:r>
          </w:p>
        </w:tc>
      </w:tr>
      <w:tr w:rsidR="009A52D7" w:rsidRPr="00FE601F" w:rsidTr="009A52D7">
        <w:trPr>
          <w:trHeight w:hRule="exact" w:val="567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AA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 (0.5)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 (0.6)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N/A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0.993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0.994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 (0.8)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N/A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0.993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0.993</w:t>
            </w:r>
          </w:p>
        </w:tc>
      </w:tr>
      <w:tr w:rsidR="009A52D7" w:rsidRPr="00FE601F" w:rsidTr="009A52D7">
        <w:trPr>
          <w:trHeight w:hRule="exact" w:val="567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  <w:lang w:val="fr-FR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  <w:lang w:val="fr-FR"/>
              </w:rPr>
              <w:t xml:space="preserve">Dominant (GG </w:t>
            </w:r>
            <w:r w:rsidR="00072BD4" w:rsidRPr="00072BD4">
              <w:rPr>
                <w:rFonts w:ascii="Book Antiqua" w:eastAsia="Dotum" w:hAnsi="Book Antiqua"/>
                <w:i/>
                <w:kern w:val="0"/>
                <w:sz w:val="24"/>
                <w:lang w:val="fr-FR"/>
              </w:rPr>
              <w:t>vs</w:t>
            </w:r>
            <w:r w:rsidRPr="00FE601F">
              <w:rPr>
                <w:rFonts w:ascii="Book Antiqua" w:eastAsia="Dotum" w:hAnsi="Book Antiqua"/>
                <w:kern w:val="0"/>
                <w:sz w:val="24"/>
                <w:lang w:val="fr-FR"/>
              </w:rPr>
              <w:t xml:space="preserve"> GA + AA)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  <w:lang w:val="fr-F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  <w:lang w:val="fr-FR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1.732 (0.876–3.424)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0.115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0.324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1.614 (0.780–3.340)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0.197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0.576</w:t>
            </w:r>
          </w:p>
        </w:tc>
      </w:tr>
      <w:tr w:rsidR="009A52D7" w:rsidRPr="00FE601F" w:rsidTr="009A52D7">
        <w:trPr>
          <w:trHeight w:hRule="exact" w:val="567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Recessive (GG + GA </w:t>
            </w:r>
            <w:r w:rsidR="00072BD4" w:rsidRPr="00072BD4">
              <w:rPr>
                <w:rFonts w:ascii="Book Antiqua" w:eastAsia="Dotum" w:hAnsi="Book Antiqua"/>
                <w:i/>
                <w:kern w:val="0"/>
                <w:sz w:val="24"/>
              </w:rPr>
              <w:t>vs</w:t>
            </w: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 AA)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N/A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0.994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0.994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N/A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0.993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0.993</w:t>
            </w:r>
          </w:p>
        </w:tc>
      </w:tr>
      <w:tr w:rsidR="009A52D7" w:rsidRPr="00FE601F" w:rsidTr="009A52D7">
        <w:trPr>
          <w:trHeight w:hRule="exact" w:val="567"/>
        </w:trPr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lastRenderedPageBreak/>
              <w:t>HWE-</w:t>
            </w:r>
            <w:r w:rsidRPr="00FE601F">
              <w:rPr>
                <w:rFonts w:ascii="Book Antiqua" w:eastAsia="Dotum" w:hAnsi="Book Antiqua"/>
                <w:i/>
                <w:kern w:val="0"/>
                <w:sz w:val="24"/>
              </w:rPr>
              <w:t>P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0.587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0.807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569DA" w:rsidRPr="00B93D53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宋体" w:hAnsi="Book Antiqua"/>
                <w:kern w:val="0"/>
                <w:sz w:val="24"/>
                <w:lang w:eastAsia="zh-CN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569DA" w:rsidRPr="00B93D53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宋体" w:hAnsi="Book Antiqua"/>
                <w:kern w:val="0"/>
                <w:sz w:val="24"/>
                <w:lang w:eastAsia="zh-C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0.972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569DA" w:rsidRPr="00B93D53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宋体" w:hAnsi="Book Antiqua"/>
                <w:kern w:val="0"/>
                <w:sz w:val="24"/>
                <w:lang w:eastAsia="zh-CN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</w:tr>
      <w:tr w:rsidR="00F569DA" w:rsidRPr="00FE601F" w:rsidTr="009A52D7">
        <w:trPr>
          <w:trHeight w:hRule="exact" w:val="567"/>
        </w:trPr>
        <w:tc>
          <w:tcPr>
            <w:tcW w:w="13522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569DA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宋体" w:hAnsi="Book Antiqua"/>
                <w:bCs/>
                <w:kern w:val="0"/>
                <w:sz w:val="24"/>
                <w:lang w:eastAsia="zh-CN"/>
              </w:rPr>
            </w:pPr>
          </w:p>
          <w:p w:rsidR="00F569DA" w:rsidRPr="00FE601F" w:rsidRDefault="00F569D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Cs/>
                <w:kern w:val="0"/>
                <w:sz w:val="24"/>
              </w:rPr>
            </w:pPr>
          </w:p>
        </w:tc>
      </w:tr>
    </w:tbl>
    <w:p w:rsidR="00F569DA" w:rsidRPr="009A52D7" w:rsidRDefault="00072BD4" w:rsidP="00FB012C">
      <w:pPr>
        <w:wordWrap/>
        <w:autoSpaceDE/>
        <w:autoSpaceDN/>
        <w:adjustRightInd w:val="0"/>
        <w:snapToGrid w:val="0"/>
        <w:spacing w:line="360" w:lineRule="auto"/>
        <w:rPr>
          <w:rFonts w:ascii="Book Antiqua" w:eastAsia="宋体" w:hAnsi="Book Antiqua" w:cs="Arial"/>
          <w:bCs/>
          <w:kern w:val="0"/>
          <w:sz w:val="24"/>
          <w:lang w:eastAsia="zh-CN"/>
        </w:rPr>
      </w:pPr>
      <w:r w:rsidRPr="00072BD4">
        <w:rPr>
          <w:rFonts w:ascii="Book Antiqua" w:eastAsia="Malgun Gothic" w:hAnsi="Book Antiqua" w:cs="Arial"/>
          <w:sz w:val="24"/>
          <w:vertAlign w:val="superscript"/>
        </w:rPr>
        <w:t>1</w:t>
      </w:r>
      <w:r w:rsidR="00F569DA" w:rsidRPr="00F569DA">
        <w:rPr>
          <w:rFonts w:ascii="Book Antiqua" w:eastAsia="Malgun Gothic" w:hAnsi="Book Antiqua" w:cs="Arial"/>
          <w:sz w:val="24"/>
        </w:rPr>
        <w:t>Adjusted for age, sex, hypertension, diabetes mellitus, drinking status, and smoking status.</w:t>
      </w:r>
      <w:r w:rsidR="00F569DA">
        <w:rPr>
          <w:rFonts w:ascii="Book Antiqua" w:eastAsia="宋体" w:hAnsi="Book Antiqua" w:cs="Arial" w:hint="eastAsia"/>
          <w:sz w:val="24"/>
          <w:lang w:eastAsia="zh-CN"/>
        </w:rPr>
        <w:t xml:space="preserve"> </w:t>
      </w:r>
      <w:r w:rsidRPr="00FE601F">
        <w:rPr>
          <w:rFonts w:ascii="Book Antiqua" w:eastAsia="Malgun Gothic" w:hAnsi="Book Antiqua" w:cs="Arial"/>
          <w:sz w:val="24"/>
        </w:rPr>
        <w:t>HCC</w:t>
      </w:r>
      <w:r>
        <w:rPr>
          <w:rFonts w:ascii="Book Antiqua" w:eastAsia="宋体" w:hAnsi="Book Antiqua" w:cs="Arial" w:hint="eastAsia"/>
          <w:sz w:val="24"/>
          <w:lang w:eastAsia="zh-CN"/>
        </w:rPr>
        <w:t>:</w:t>
      </w:r>
      <w:r w:rsidRPr="00FE601F">
        <w:rPr>
          <w:rFonts w:ascii="Book Antiqua" w:eastAsia="Malgun Gothic" w:hAnsi="Book Antiqua" w:cs="Arial"/>
          <w:sz w:val="24"/>
        </w:rPr>
        <w:t xml:space="preserve"> </w:t>
      </w:r>
      <w:r w:rsidR="00F569DA" w:rsidRPr="00FE601F">
        <w:rPr>
          <w:rFonts w:ascii="Book Antiqua" w:eastAsia="Malgun Gothic" w:hAnsi="Book Antiqua" w:cs="Arial"/>
          <w:sz w:val="24"/>
        </w:rPr>
        <w:t>H</w:t>
      </w:r>
      <w:r>
        <w:rPr>
          <w:rFonts w:ascii="Book Antiqua" w:eastAsia="Malgun Gothic" w:hAnsi="Book Antiqua" w:cs="Arial"/>
          <w:sz w:val="24"/>
        </w:rPr>
        <w:t>epatocellular carcinoma</w:t>
      </w:r>
      <w:r w:rsidR="00E044A8">
        <w:rPr>
          <w:rFonts w:ascii="Book Antiqua" w:eastAsia="宋体" w:hAnsi="Book Antiqua" w:cs="Arial" w:hint="eastAsia"/>
          <w:sz w:val="24"/>
          <w:lang w:eastAsia="zh-CN"/>
        </w:rPr>
        <w:t xml:space="preserve">; </w:t>
      </w:r>
      <w:r w:rsidR="00E044A8" w:rsidRPr="00E044A8">
        <w:rPr>
          <w:rFonts w:ascii="Book Antiqua" w:eastAsia="宋体" w:hAnsi="Book Antiqua" w:cs="Arial"/>
          <w:sz w:val="24"/>
          <w:lang w:eastAsia="zh-CN"/>
        </w:rPr>
        <w:t>AOR</w:t>
      </w:r>
      <w:r w:rsidR="00E044A8">
        <w:rPr>
          <w:rFonts w:ascii="Book Antiqua" w:eastAsia="宋体" w:hAnsi="Book Antiqua" w:cs="Arial" w:hint="eastAsia"/>
          <w:sz w:val="24"/>
          <w:lang w:eastAsia="zh-CN"/>
        </w:rPr>
        <w:t>:</w:t>
      </w:r>
      <w:r w:rsidR="00E044A8" w:rsidRPr="00E044A8">
        <w:rPr>
          <w:rFonts w:ascii="Book Antiqua" w:eastAsia="宋体" w:hAnsi="Book Antiqua" w:cs="Arial"/>
          <w:sz w:val="24"/>
          <w:lang w:eastAsia="zh-CN"/>
        </w:rPr>
        <w:t xml:space="preserve"> </w:t>
      </w:r>
      <w:r w:rsidR="00E044A8" w:rsidRPr="00E044A8">
        <w:rPr>
          <w:rFonts w:ascii="Book Antiqua" w:eastAsia="宋体" w:hAnsi="Book Antiqua" w:cs="Arial"/>
          <w:caps/>
          <w:sz w:val="24"/>
          <w:lang w:eastAsia="zh-CN"/>
        </w:rPr>
        <w:t>a</w:t>
      </w:r>
      <w:r w:rsidR="00E044A8" w:rsidRPr="00E044A8">
        <w:rPr>
          <w:rFonts w:ascii="Book Antiqua" w:eastAsia="宋体" w:hAnsi="Book Antiqua" w:cs="Arial"/>
          <w:sz w:val="24"/>
          <w:lang w:eastAsia="zh-CN"/>
        </w:rPr>
        <w:t>djusted odd ratios</w:t>
      </w:r>
      <w:r w:rsidR="009A52D7">
        <w:rPr>
          <w:rFonts w:ascii="Book Antiqua" w:eastAsia="宋体" w:hAnsi="Book Antiqua" w:cs="Arial" w:hint="eastAsia"/>
          <w:sz w:val="24"/>
          <w:lang w:eastAsia="zh-CN"/>
        </w:rPr>
        <w:t xml:space="preserve">; </w:t>
      </w:r>
      <w:r w:rsidR="009A52D7" w:rsidRPr="009A52D7">
        <w:rPr>
          <w:rFonts w:ascii="Book Antiqua" w:eastAsia="Dotum" w:hAnsi="Book Antiqua"/>
          <w:bCs/>
          <w:kern w:val="0"/>
          <w:sz w:val="24"/>
        </w:rPr>
        <w:t>HBV</w:t>
      </w:r>
      <w:r w:rsidR="009A52D7" w:rsidRPr="009A52D7">
        <w:rPr>
          <w:rFonts w:ascii="Book Antiqua" w:eastAsia="宋体" w:hAnsi="Book Antiqua" w:hint="eastAsia"/>
          <w:bCs/>
          <w:kern w:val="0"/>
          <w:sz w:val="24"/>
          <w:lang w:eastAsia="zh-CN"/>
        </w:rPr>
        <w:t>:</w:t>
      </w:r>
      <w:r w:rsidR="009A52D7">
        <w:rPr>
          <w:rFonts w:ascii="Book Antiqua" w:eastAsia="宋体" w:hAnsi="Book Antiqua" w:hint="eastAsia"/>
          <w:b/>
          <w:bCs/>
          <w:kern w:val="0"/>
          <w:sz w:val="24"/>
          <w:lang w:eastAsia="zh-CN"/>
        </w:rPr>
        <w:t xml:space="preserve"> </w:t>
      </w:r>
      <w:r w:rsidR="009A52D7" w:rsidRPr="009A52D7">
        <w:rPr>
          <w:rFonts w:ascii="Book Antiqua" w:eastAsia="Malgun Gothic" w:hAnsi="Book Antiqua" w:cs="Arial"/>
          <w:caps/>
          <w:sz w:val="24"/>
        </w:rPr>
        <w:t>h</w:t>
      </w:r>
      <w:r w:rsidR="009A52D7" w:rsidRPr="00FE601F">
        <w:rPr>
          <w:rFonts w:ascii="Book Antiqua" w:eastAsia="Malgun Gothic" w:hAnsi="Book Antiqua" w:cs="Arial"/>
          <w:sz w:val="24"/>
        </w:rPr>
        <w:t>epatitis B virus</w:t>
      </w:r>
      <w:r w:rsidR="009A52D7">
        <w:rPr>
          <w:rFonts w:ascii="Book Antiqua" w:eastAsia="宋体" w:hAnsi="Book Antiqua" w:cs="Arial" w:hint="eastAsia"/>
          <w:sz w:val="24"/>
          <w:lang w:eastAsia="zh-CN"/>
        </w:rPr>
        <w:t>.</w:t>
      </w:r>
    </w:p>
    <w:p w:rsidR="00F569DA" w:rsidRDefault="00F569DA" w:rsidP="00FB012C">
      <w:pPr>
        <w:wordWrap/>
        <w:autoSpaceDE/>
        <w:autoSpaceDN/>
        <w:adjustRightInd w:val="0"/>
        <w:snapToGrid w:val="0"/>
        <w:spacing w:line="360" w:lineRule="auto"/>
        <w:rPr>
          <w:rFonts w:ascii="Book Antiqua" w:eastAsia="宋体" w:hAnsi="Book Antiqua" w:cs="Arial"/>
          <w:bCs/>
          <w:kern w:val="0"/>
          <w:sz w:val="24"/>
          <w:lang w:eastAsia="zh-CN"/>
        </w:rPr>
      </w:pPr>
    </w:p>
    <w:p w:rsidR="00F569DA" w:rsidRPr="00F569DA" w:rsidRDefault="00F569DA" w:rsidP="00FB012C">
      <w:pPr>
        <w:wordWrap/>
        <w:autoSpaceDE/>
        <w:autoSpaceDN/>
        <w:adjustRightInd w:val="0"/>
        <w:snapToGrid w:val="0"/>
        <w:spacing w:line="360" w:lineRule="auto"/>
        <w:rPr>
          <w:rFonts w:ascii="Book Antiqua" w:eastAsia="宋体" w:hAnsi="Book Antiqua" w:cs="Arial"/>
          <w:bCs/>
          <w:kern w:val="0"/>
          <w:sz w:val="24"/>
          <w:lang w:eastAsia="zh-CN"/>
        </w:rPr>
        <w:sectPr w:rsidR="00F569DA" w:rsidRPr="00F569DA" w:rsidSect="0029499B">
          <w:pgSz w:w="17010" w:h="15876" w:orient="landscape"/>
          <w:pgMar w:top="1701" w:right="1701" w:bottom="1701" w:left="1985" w:header="851" w:footer="992" w:gutter="0"/>
          <w:cols w:space="425"/>
          <w:docGrid w:type="lines" w:linePitch="360"/>
        </w:sectPr>
      </w:pPr>
    </w:p>
    <w:p w:rsidR="00277D56" w:rsidRPr="00B93D53" w:rsidRDefault="0013052A" w:rsidP="00FB012C">
      <w:pPr>
        <w:wordWrap/>
        <w:autoSpaceDE/>
        <w:autoSpaceDN/>
        <w:adjustRightInd w:val="0"/>
        <w:snapToGrid w:val="0"/>
        <w:spacing w:line="360" w:lineRule="auto"/>
        <w:rPr>
          <w:rFonts w:ascii="Book Antiqua" w:eastAsia="宋体" w:hAnsi="Book Antiqua" w:cs="Arial"/>
          <w:bCs/>
          <w:kern w:val="0"/>
          <w:sz w:val="24"/>
          <w:lang w:eastAsia="zh-CN"/>
        </w:rPr>
      </w:pPr>
      <w:r>
        <w:rPr>
          <w:rFonts w:ascii="Book Antiqua" w:eastAsia="Dotum" w:hAnsi="Book Antiqua"/>
          <w:b/>
          <w:bCs/>
          <w:kern w:val="0"/>
          <w:sz w:val="24"/>
        </w:rPr>
        <w:lastRenderedPageBreak/>
        <w:t>Table 4</w:t>
      </w:r>
      <w:r w:rsidR="00B93D53" w:rsidRPr="00FE601F">
        <w:rPr>
          <w:rFonts w:ascii="Book Antiqua" w:eastAsia="Dotum" w:hAnsi="Book Antiqua"/>
          <w:b/>
          <w:bCs/>
          <w:kern w:val="0"/>
          <w:sz w:val="24"/>
        </w:rPr>
        <w:t xml:space="preserve"> </w:t>
      </w:r>
      <w:r w:rsidR="00B93D53" w:rsidRPr="00FE601F">
        <w:rPr>
          <w:rFonts w:ascii="Book Antiqua" w:eastAsia="Dotum" w:hAnsi="Book Antiqua"/>
          <w:b/>
          <w:bCs/>
          <w:i/>
          <w:kern w:val="0"/>
          <w:sz w:val="24"/>
        </w:rPr>
        <w:t>TNF-α</w:t>
      </w:r>
      <w:r w:rsidR="00B93D53" w:rsidRPr="00FE601F">
        <w:rPr>
          <w:rFonts w:ascii="Book Antiqua" w:eastAsia="Dotum" w:hAnsi="Book Antiqua"/>
          <w:b/>
          <w:bCs/>
          <w:kern w:val="0"/>
          <w:sz w:val="24"/>
        </w:rPr>
        <w:t xml:space="preserve"> genotype combinations in </w:t>
      </w:r>
      <w:r w:rsidR="000769AE" w:rsidRPr="000769AE">
        <w:rPr>
          <w:rFonts w:ascii="Book Antiqua" w:eastAsia="Dotum" w:hAnsi="Book Antiqua"/>
          <w:b/>
          <w:bCs/>
          <w:kern w:val="0"/>
          <w:sz w:val="24"/>
        </w:rPr>
        <w:t xml:space="preserve">hepatocellular carcinoma </w:t>
      </w:r>
      <w:r w:rsidR="00B93D53" w:rsidRPr="00FE601F">
        <w:rPr>
          <w:rFonts w:ascii="Book Antiqua" w:eastAsia="Dotum" w:hAnsi="Book Antiqua"/>
          <w:b/>
          <w:bCs/>
          <w:kern w:val="0"/>
          <w:sz w:val="24"/>
        </w:rPr>
        <w:t>cases and controls</w:t>
      </w:r>
      <w:r>
        <w:rPr>
          <w:rFonts w:ascii="Book Antiqua" w:eastAsia="宋体" w:hAnsi="Book Antiqua" w:hint="eastAsia"/>
          <w:b/>
          <w:bCs/>
          <w:kern w:val="0"/>
          <w:sz w:val="24"/>
          <w:vertAlign w:val="superscript"/>
          <w:lang w:eastAsia="zh-CN"/>
        </w:rPr>
        <w:t>1</w:t>
      </w:r>
      <w:r w:rsidR="00B93D53">
        <w:rPr>
          <w:rFonts w:ascii="Book Antiqua" w:eastAsia="宋体" w:hAnsi="Book Antiqua" w:hint="eastAsia"/>
          <w:b/>
          <w:bCs/>
          <w:kern w:val="0"/>
          <w:sz w:val="24"/>
          <w:vertAlign w:val="superscript"/>
          <w:lang w:eastAsia="zh-CN"/>
        </w:rPr>
        <w:t xml:space="preserve"> </w:t>
      </w:r>
      <w:r w:rsidR="00B93D53" w:rsidRPr="00B93D53">
        <w:rPr>
          <w:rFonts w:ascii="Book Antiqua" w:eastAsia="宋体" w:hAnsi="Book Antiqua"/>
          <w:b/>
          <w:bCs/>
          <w:i/>
          <w:kern w:val="0"/>
          <w:sz w:val="24"/>
          <w:lang w:eastAsia="zh-CN"/>
        </w:rPr>
        <w:t>n</w:t>
      </w:r>
      <w:r w:rsidR="00B93D53" w:rsidRPr="00B93D53">
        <w:rPr>
          <w:rFonts w:ascii="Book Antiqua" w:eastAsia="宋体" w:hAnsi="Book Antiqua" w:hint="eastAsia"/>
          <w:b/>
          <w:bCs/>
          <w:kern w:val="0"/>
          <w:sz w:val="24"/>
          <w:lang w:eastAsia="zh-CN"/>
        </w:rPr>
        <w:t xml:space="preserve"> (%)</w:t>
      </w:r>
    </w:p>
    <w:tbl>
      <w:tblPr>
        <w:tblW w:w="9498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1620"/>
        <w:gridCol w:w="1440"/>
        <w:gridCol w:w="2160"/>
        <w:gridCol w:w="1398"/>
      </w:tblGrid>
      <w:tr w:rsidR="00B93D53" w:rsidRPr="00FE601F" w:rsidTr="00B93D53">
        <w:trPr>
          <w:trHeight w:val="513"/>
        </w:trPr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>Genotype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>HCC cases</w:t>
            </w: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br/>
            </w:r>
            <w:r w:rsidRPr="0013052A">
              <w:rPr>
                <w:rFonts w:ascii="Book Antiqua" w:eastAsia="Dotum" w:hAnsi="Book Antiqua"/>
                <w:b/>
                <w:bCs/>
                <w:i/>
                <w:kern w:val="0"/>
                <w:sz w:val="24"/>
              </w:rPr>
              <w:t>n</w:t>
            </w:r>
            <w:r w:rsidR="0013052A">
              <w:rPr>
                <w:rFonts w:ascii="Book Antiqua" w:eastAsia="宋体" w:hAnsi="Book Antiqua" w:hint="eastAsia"/>
                <w:b/>
                <w:bCs/>
                <w:i/>
                <w:kern w:val="0"/>
                <w:sz w:val="24"/>
                <w:lang w:eastAsia="zh-CN"/>
              </w:rPr>
              <w:t xml:space="preserve"> </w:t>
            </w: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>=</w:t>
            </w:r>
            <w:r w:rsidR="0013052A">
              <w:rPr>
                <w:rFonts w:ascii="Book Antiqua" w:eastAsia="宋体" w:hAnsi="Book Antiqua" w:hint="eastAsia"/>
                <w:b/>
                <w:bCs/>
                <w:kern w:val="0"/>
                <w:sz w:val="24"/>
                <w:lang w:eastAsia="zh-CN"/>
              </w:rPr>
              <w:t xml:space="preserve"> </w:t>
            </w: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>157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 xml:space="preserve">Controls </w:t>
            </w: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br/>
            </w:r>
            <w:r w:rsidRPr="0013052A">
              <w:rPr>
                <w:rFonts w:ascii="Book Antiqua" w:eastAsia="Dotum" w:hAnsi="Book Antiqua"/>
                <w:b/>
                <w:bCs/>
                <w:i/>
                <w:kern w:val="0"/>
                <w:sz w:val="24"/>
              </w:rPr>
              <w:t>n</w:t>
            </w:r>
            <w:r w:rsidR="0013052A">
              <w:rPr>
                <w:rFonts w:ascii="Book Antiqua" w:eastAsia="宋体" w:hAnsi="Book Antiqua" w:hint="eastAsia"/>
                <w:b/>
                <w:bCs/>
                <w:kern w:val="0"/>
                <w:sz w:val="24"/>
                <w:lang w:eastAsia="zh-CN"/>
              </w:rPr>
              <w:t xml:space="preserve"> </w:t>
            </w: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>=</w:t>
            </w:r>
            <w:r w:rsidR="0013052A">
              <w:rPr>
                <w:rFonts w:ascii="Book Antiqua" w:eastAsia="宋体" w:hAnsi="Book Antiqua" w:hint="eastAsia"/>
                <w:b/>
                <w:bCs/>
                <w:kern w:val="0"/>
                <w:sz w:val="24"/>
                <w:lang w:eastAsia="zh-CN"/>
              </w:rPr>
              <w:t xml:space="preserve"> </w:t>
            </w: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>201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3D53" w:rsidRPr="0013052A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宋体" w:hAnsi="Book Antiqua"/>
                <w:b/>
                <w:bCs/>
                <w:kern w:val="0"/>
                <w:sz w:val="24"/>
                <w:lang w:eastAsia="zh-CN"/>
              </w:rPr>
            </w:pP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>AOR (</w:t>
            </w:r>
            <w:r>
              <w:rPr>
                <w:rFonts w:ascii="Book Antiqua" w:eastAsia="Dotum" w:hAnsi="Book Antiqua"/>
                <w:b/>
                <w:bCs/>
                <w:kern w:val="0"/>
                <w:sz w:val="24"/>
              </w:rPr>
              <w:t>95%CI</w:t>
            </w: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>)</w:t>
            </w:r>
            <w:r w:rsidR="0013052A">
              <w:rPr>
                <w:rFonts w:ascii="Book Antiqua" w:eastAsia="宋体" w:hAnsi="Book Antiqua" w:hint="eastAsia"/>
                <w:b/>
                <w:bCs/>
                <w:kern w:val="0"/>
                <w:sz w:val="24"/>
                <w:vertAlign w:val="superscript"/>
                <w:lang w:eastAsia="zh-CN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3D53" w:rsidRPr="0013052A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宋体" w:hAnsi="Book Antiqua"/>
                <w:b/>
                <w:bCs/>
                <w:i/>
                <w:kern w:val="0"/>
                <w:sz w:val="24"/>
                <w:lang w:eastAsia="zh-CN"/>
              </w:rPr>
            </w:pPr>
            <w:r w:rsidRPr="00FE601F">
              <w:rPr>
                <w:rFonts w:ascii="Book Antiqua" w:eastAsia="Dotum" w:hAnsi="Book Antiqua"/>
                <w:b/>
                <w:bCs/>
                <w:i/>
                <w:kern w:val="0"/>
                <w:sz w:val="24"/>
              </w:rPr>
              <w:t>P</w:t>
            </w:r>
            <w:r w:rsidR="0013052A">
              <w:rPr>
                <w:rFonts w:ascii="Book Antiqua" w:eastAsia="宋体" w:hAnsi="Book Antiqua" w:hint="eastAsia"/>
                <w:b/>
                <w:bCs/>
                <w:i/>
                <w:kern w:val="0"/>
                <w:sz w:val="24"/>
                <w:lang w:eastAsia="zh-CN"/>
              </w:rPr>
              <w:t>-</w:t>
            </w:r>
            <w:r w:rsidR="0013052A" w:rsidRPr="0013052A">
              <w:rPr>
                <w:rFonts w:ascii="Book Antiqua" w:eastAsia="宋体" w:hAnsi="Book Antiqua"/>
                <w:b/>
                <w:bCs/>
                <w:kern w:val="0"/>
                <w:sz w:val="24"/>
                <w:lang w:eastAsia="zh-CN"/>
              </w:rPr>
              <w:t>value</w:t>
            </w:r>
          </w:p>
        </w:tc>
      </w:tr>
      <w:tr w:rsidR="00B93D53" w:rsidRPr="00FE601F" w:rsidTr="00826BEB">
        <w:trPr>
          <w:trHeight w:val="27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b/>
                <w:bCs/>
                <w:i/>
                <w:kern w:val="0"/>
                <w:sz w:val="24"/>
              </w:rPr>
              <w:t>TNF-α</w:t>
            </w: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 xml:space="preserve"> -1031/-857/-238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</w:tr>
      <w:tr w:rsidR="00B93D53" w:rsidRPr="00FE601F" w:rsidTr="00826BEB">
        <w:trPr>
          <w:trHeight w:val="27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TT/CC/GG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56 (35.7)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81 (40.3)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1.000 (reference)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</w:tr>
      <w:tr w:rsidR="00B93D53" w:rsidRPr="00FE601F" w:rsidTr="00826BEB">
        <w:trPr>
          <w:trHeight w:val="27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TT/CC/GA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11 (7.0)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2 (1.0)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18.849 (2.203–161.246)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 xml:space="preserve">0.007 </w:t>
            </w:r>
          </w:p>
        </w:tc>
      </w:tr>
      <w:tr w:rsidR="00B93D53" w:rsidRPr="00FE601F" w:rsidTr="00826BEB">
        <w:trPr>
          <w:trHeight w:val="27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i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</w:tr>
      <w:tr w:rsidR="00B93D53" w:rsidRPr="00FE601F" w:rsidTr="00826BEB">
        <w:trPr>
          <w:trHeight w:val="27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b/>
                <w:bCs/>
                <w:i/>
                <w:kern w:val="0"/>
                <w:sz w:val="24"/>
              </w:rPr>
              <w:t xml:space="preserve">TNF-α </w:t>
            </w: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>-1031/-308/-238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</w:tr>
      <w:tr w:rsidR="00B93D53" w:rsidRPr="00FE601F" w:rsidTr="00826BEB">
        <w:trPr>
          <w:trHeight w:val="27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TT/GG/GG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68 (43.3)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103 (51.2)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1.000 (reference)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</w:tr>
      <w:tr w:rsidR="00B93D53" w:rsidRPr="00FE601F" w:rsidTr="00826BEB">
        <w:trPr>
          <w:trHeight w:val="27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TT/GG/GA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13 (8.3)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2 (1.0)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26.956 (3.071–236.584) 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 xml:space="preserve">0.003 </w:t>
            </w:r>
          </w:p>
        </w:tc>
      </w:tr>
      <w:tr w:rsidR="00B93D53" w:rsidRPr="00FE601F" w:rsidTr="00826BEB">
        <w:trPr>
          <w:trHeight w:val="27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TT/GA/GG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17 (10.8)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14 (7.0)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2.712 (1.085–6.778)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 xml:space="preserve">0.033 </w:t>
            </w:r>
          </w:p>
        </w:tc>
      </w:tr>
      <w:tr w:rsidR="00B93D53" w:rsidRPr="00FE601F" w:rsidTr="00826BEB">
        <w:trPr>
          <w:trHeight w:val="27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i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</w:tr>
      <w:tr w:rsidR="00B93D53" w:rsidRPr="00FE601F" w:rsidTr="00826BEB">
        <w:trPr>
          <w:trHeight w:val="27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b/>
                <w:bCs/>
                <w:i/>
                <w:kern w:val="0"/>
                <w:sz w:val="24"/>
              </w:rPr>
              <w:t>TNF-α</w:t>
            </w: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 xml:space="preserve"> -863/-308/-238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</w:tr>
      <w:tr w:rsidR="00B93D53" w:rsidRPr="00FE601F" w:rsidTr="00826BEB">
        <w:trPr>
          <w:trHeight w:val="27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CC/GG/GG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68 (43.3)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99 (49.3)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1.00 0 (reference)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</w:tr>
      <w:tr w:rsidR="00B93D53" w:rsidRPr="00FE601F" w:rsidTr="00826BEB">
        <w:trPr>
          <w:trHeight w:val="27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CC/GA/GG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16 (10.2)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13 (6.5)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2.533 (1.007–6.371) 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 xml:space="preserve">0.048 </w:t>
            </w:r>
          </w:p>
        </w:tc>
      </w:tr>
      <w:tr w:rsidR="00B93D53" w:rsidRPr="00FE601F" w:rsidTr="00826BEB">
        <w:trPr>
          <w:trHeight w:val="27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CA/GG/GA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13 (8.3)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5 (2.5)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4.242 (1.243–14.473) 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 xml:space="preserve">0.021 </w:t>
            </w:r>
          </w:p>
        </w:tc>
      </w:tr>
      <w:tr w:rsidR="00B93D53" w:rsidRPr="00FE601F" w:rsidTr="00826BEB">
        <w:trPr>
          <w:trHeight w:val="27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i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</w:tr>
      <w:tr w:rsidR="00B93D53" w:rsidRPr="00FE601F" w:rsidTr="00826BEB">
        <w:trPr>
          <w:trHeight w:val="27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b/>
                <w:bCs/>
                <w:i/>
                <w:kern w:val="0"/>
                <w:sz w:val="24"/>
              </w:rPr>
              <w:t>TNF-α</w:t>
            </w: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 xml:space="preserve"> -1031/-238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</w:tr>
      <w:tr w:rsidR="00B93D53" w:rsidRPr="00FE601F" w:rsidTr="00826BEB">
        <w:trPr>
          <w:trHeight w:val="27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TT/GG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86 (54.8)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119 (59.2)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1.000 (reference)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</w:tr>
      <w:tr w:rsidR="00B93D53" w:rsidRPr="00FE601F" w:rsidTr="00826BEB">
        <w:trPr>
          <w:trHeight w:val="27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TT/GA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13 (8.3)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2 (1.0)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21.576 (2.581–180.394)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 xml:space="preserve">0.005 </w:t>
            </w:r>
          </w:p>
        </w:tc>
      </w:tr>
      <w:tr w:rsidR="00B93D53" w:rsidRPr="00FE601F" w:rsidTr="00826BEB">
        <w:trPr>
          <w:trHeight w:val="27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i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 w:cs="Gulim"/>
                <w:kern w:val="0"/>
                <w:sz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</w:tr>
      <w:tr w:rsidR="00B93D53" w:rsidRPr="00FE601F" w:rsidTr="00826BEB">
        <w:trPr>
          <w:trHeight w:val="27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b/>
                <w:bCs/>
                <w:i/>
                <w:kern w:val="0"/>
                <w:sz w:val="24"/>
              </w:rPr>
              <w:t>TNF-α</w:t>
            </w: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 xml:space="preserve"> -863/-238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 w:cs="Gulim"/>
                <w:kern w:val="0"/>
                <w:sz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</w:tr>
      <w:tr w:rsidR="00B93D53" w:rsidRPr="00FE601F" w:rsidTr="00826BEB">
        <w:trPr>
          <w:trHeight w:val="27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CC/GG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85 (54.1)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114 (56.7)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1.000 (reference)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</w:tr>
      <w:tr w:rsidR="00B93D53" w:rsidRPr="00FE601F" w:rsidTr="00826BEB">
        <w:trPr>
          <w:trHeight w:val="27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CA/GA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13 (8.3)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5 (2.5)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3.669 (1.098–</w:t>
            </w:r>
            <w:r w:rsidRPr="00FE601F">
              <w:rPr>
                <w:rFonts w:ascii="Book Antiqua" w:eastAsia="Dotum" w:hAnsi="Book Antiqua"/>
                <w:kern w:val="0"/>
                <w:sz w:val="24"/>
              </w:rPr>
              <w:lastRenderedPageBreak/>
              <w:t>12.253)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lastRenderedPageBreak/>
              <w:t xml:space="preserve">0.035 </w:t>
            </w:r>
          </w:p>
        </w:tc>
      </w:tr>
      <w:tr w:rsidR="00B93D53" w:rsidRPr="00FE601F" w:rsidTr="00826BEB">
        <w:trPr>
          <w:trHeight w:val="27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i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</w:tr>
      <w:tr w:rsidR="00B93D53" w:rsidRPr="00FE601F" w:rsidTr="00826BEB">
        <w:trPr>
          <w:trHeight w:val="27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b/>
                <w:bCs/>
                <w:i/>
                <w:kern w:val="0"/>
                <w:sz w:val="24"/>
              </w:rPr>
              <w:t>TNF-α</w:t>
            </w: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 xml:space="preserve"> -308/-238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</w:tr>
      <w:tr w:rsidR="00B93D53" w:rsidRPr="00FE601F" w:rsidTr="00826BEB">
        <w:trPr>
          <w:trHeight w:val="27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GG/GG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107 (68.2)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160 (79.6)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1.000 (reference)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</w:tr>
      <w:tr w:rsidR="00B93D53" w:rsidRPr="00FE601F" w:rsidTr="00826BEB">
        <w:trPr>
          <w:trHeight w:val="27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GA/GG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23 (14.6)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18 (9.0)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2.283 (1.078–4.836)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 xml:space="preserve">0.031 </w:t>
            </w:r>
          </w:p>
        </w:tc>
      </w:tr>
      <w:tr w:rsidR="00B93D53" w:rsidRPr="00FE601F" w:rsidTr="00826BEB">
        <w:trPr>
          <w:trHeight w:val="286"/>
        </w:trPr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GA+AA/GG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24 (15.3)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20 (10.0)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2.150 (1.041–4.441)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B93D53" w:rsidRPr="00FE601F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 xml:space="preserve">0.039 </w:t>
            </w:r>
          </w:p>
        </w:tc>
      </w:tr>
      <w:tr w:rsidR="00B93D53" w:rsidRPr="00FE601F" w:rsidTr="00826BEB">
        <w:trPr>
          <w:trHeight w:val="271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D53" w:rsidRPr="00BF5DD4" w:rsidRDefault="00B93D53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宋体" w:hAnsi="Book Antiqua"/>
                <w:kern w:val="0"/>
                <w:sz w:val="24"/>
                <w:lang w:eastAsia="zh-CN"/>
              </w:rPr>
            </w:pPr>
            <w:r>
              <w:rPr>
                <w:rFonts w:ascii="Book Antiqua" w:eastAsia="宋体" w:hAnsi="Book Antiqua" w:hint="eastAsia"/>
                <w:kern w:val="0"/>
                <w:sz w:val="24"/>
                <w:vertAlign w:val="superscript"/>
                <w:lang w:eastAsia="zh-CN"/>
              </w:rPr>
              <w:t>1</w:t>
            </w: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Only combinations significantly associated with HCC </w:t>
            </w:r>
            <w:r w:rsidRPr="00FE601F">
              <w:rPr>
                <w:rFonts w:ascii="Book Antiqua" w:eastAsia="Gulim" w:hAnsi="Book Antiqua"/>
                <w:kern w:val="0"/>
                <w:sz w:val="24"/>
              </w:rPr>
              <w:t xml:space="preserve">are </w:t>
            </w:r>
            <w:r>
              <w:rPr>
                <w:rFonts w:ascii="Book Antiqua" w:eastAsia="Dotum" w:hAnsi="Book Antiqua"/>
                <w:kern w:val="0"/>
                <w:sz w:val="24"/>
              </w:rPr>
              <w:t>presented in the table</w:t>
            </w:r>
            <w:r>
              <w:rPr>
                <w:rFonts w:ascii="Book Antiqua" w:eastAsia="宋体" w:hAnsi="Book Antiqua" w:hint="eastAsia"/>
                <w:kern w:val="0"/>
                <w:sz w:val="24"/>
                <w:lang w:eastAsia="zh-CN"/>
              </w:rPr>
              <w:t xml:space="preserve">; </w:t>
            </w:r>
            <w:r>
              <w:rPr>
                <w:rFonts w:ascii="Book Antiqua" w:eastAsia="宋体" w:hAnsi="Book Antiqua" w:hint="eastAsia"/>
                <w:color w:val="000000"/>
                <w:kern w:val="0"/>
                <w:sz w:val="24"/>
                <w:vertAlign w:val="superscript"/>
                <w:lang w:eastAsia="zh-CN"/>
              </w:rPr>
              <w:t>2</w:t>
            </w:r>
            <w:r w:rsidRPr="00FE601F">
              <w:rPr>
                <w:rFonts w:ascii="Book Antiqua" w:eastAsia="Malgun Gothic" w:hAnsi="Book Antiqua"/>
                <w:color w:val="000000"/>
                <w:kern w:val="0"/>
                <w:sz w:val="24"/>
              </w:rPr>
              <w:t>Adjusted for age, sex, hypertension, diabetes mellitus, drinking status, and smoking status.</w:t>
            </w:r>
            <w:r w:rsidR="00BF5DD4">
              <w:rPr>
                <w:rFonts w:ascii="Book Antiqua" w:eastAsia="宋体" w:hAnsi="Book Antiqua" w:hint="eastAsia"/>
                <w:color w:val="000000"/>
                <w:kern w:val="0"/>
                <w:sz w:val="24"/>
                <w:lang w:eastAsia="zh-CN"/>
              </w:rPr>
              <w:t xml:space="preserve"> </w:t>
            </w:r>
            <w:r w:rsidR="00BF5DD4" w:rsidRPr="00FE601F">
              <w:rPr>
                <w:rFonts w:ascii="Book Antiqua" w:eastAsia="Malgun Gothic" w:hAnsi="Book Antiqua" w:cs="Arial"/>
                <w:sz w:val="24"/>
              </w:rPr>
              <w:t>HCC</w:t>
            </w:r>
            <w:r w:rsidR="00BF5DD4">
              <w:rPr>
                <w:rFonts w:ascii="Book Antiqua" w:eastAsia="宋体" w:hAnsi="Book Antiqua" w:cs="Arial" w:hint="eastAsia"/>
                <w:sz w:val="24"/>
                <w:lang w:eastAsia="zh-CN"/>
              </w:rPr>
              <w:t>:</w:t>
            </w:r>
            <w:r w:rsidR="00BF5DD4" w:rsidRPr="00FE601F">
              <w:rPr>
                <w:rFonts w:ascii="Book Antiqua" w:eastAsia="Malgun Gothic" w:hAnsi="Book Antiqua" w:cs="Arial"/>
                <w:sz w:val="24"/>
              </w:rPr>
              <w:t xml:space="preserve"> H</w:t>
            </w:r>
            <w:r w:rsidR="00BF5DD4">
              <w:rPr>
                <w:rFonts w:ascii="Book Antiqua" w:eastAsia="Malgun Gothic" w:hAnsi="Book Antiqua" w:cs="Arial"/>
                <w:sz w:val="24"/>
              </w:rPr>
              <w:t>epatocellular carcinoma</w:t>
            </w:r>
            <w:r w:rsidR="00BF5DD4">
              <w:rPr>
                <w:rFonts w:ascii="Book Antiqua" w:eastAsia="宋体" w:hAnsi="Book Antiqua" w:cs="Arial" w:hint="eastAsia"/>
                <w:sz w:val="24"/>
                <w:lang w:eastAsia="zh-CN"/>
              </w:rPr>
              <w:t>.</w:t>
            </w:r>
          </w:p>
        </w:tc>
      </w:tr>
    </w:tbl>
    <w:p w:rsidR="00EE34A9" w:rsidRPr="00B93D53" w:rsidRDefault="00EE34A9" w:rsidP="00FB012C">
      <w:pPr>
        <w:wordWrap/>
        <w:autoSpaceDE/>
        <w:autoSpaceDN/>
        <w:adjustRightInd w:val="0"/>
        <w:snapToGrid w:val="0"/>
        <w:spacing w:line="360" w:lineRule="auto"/>
        <w:rPr>
          <w:rFonts w:ascii="Book Antiqua" w:eastAsia="Dotum" w:hAnsi="Book Antiqua" w:cs="Arial"/>
          <w:bCs/>
          <w:kern w:val="0"/>
          <w:sz w:val="24"/>
        </w:rPr>
      </w:pPr>
    </w:p>
    <w:p w:rsidR="00EE34A9" w:rsidRPr="00FE601F" w:rsidRDefault="00EE34A9" w:rsidP="00FB012C">
      <w:pPr>
        <w:wordWrap/>
        <w:autoSpaceDE/>
        <w:autoSpaceDN/>
        <w:adjustRightInd w:val="0"/>
        <w:snapToGrid w:val="0"/>
        <w:spacing w:line="360" w:lineRule="auto"/>
        <w:rPr>
          <w:rFonts w:ascii="Book Antiqua" w:eastAsia="Dotum" w:hAnsi="Book Antiqua" w:cs="Arial"/>
          <w:bCs/>
          <w:kern w:val="0"/>
          <w:sz w:val="24"/>
        </w:rPr>
      </w:pPr>
      <w:r w:rsidRPr="00FE601F">
        <w:rPr>
          <w:rFonts w:ascii="Book Antiqua" w:eastAsia="Dotum" w:hAnsi="Book Antiqua" w:cs="Arial"/>
          <w:bCs/>
          <w:kern w:val="0"/>
          <w:sz w:val="24"/>
        </w:rPr>
        <w:br w:type="page"/>
      </w:r>
    </w:p>
    <w:p w:rsidR="006D07FE" w:rsidRPr="00080008" w:rsidRDefault="00080008" w:rsidP="00FB012C">
      <w:pPr>
        <w:wordWrap/>
        <w:autoSpaceDE/>
        <w:autoSpaceDN/>
        <w:adjustRightInd w:val="0"/>
        <w:snapToGrid w:val="0"/>
        <w:spacing w:line="360" w:lineRule="auto"/>
        <w:rPr>
          <w:rFonts w:ascii="Book Antiqua" w:eastAsia="宋体" w:hAnsi="Book Antiqua" w:cs="Arial"/>
          <w:bCs/>
          <w:kern w:val="0"/>
          <w:sz w:val="24"/>
          <w:lang w:eastAsia="zh-CN"/>
        </w:rPr>
      </w:pPr>
      <w:r>
        <w:rPr>
          <w:rFonts w:ascii="Book Antiqua" w:eastAsia="Dotum" w:hAnsi="Book Antiqua"/>
          <w:b/>
          <w:bCs/>
          <w:kern w:val="0"/>
          <w:sz w:val="24"/>
        </w:rPr>
        <w:lastRenderedPageBreak/>
        <w:t>Table 5</w:t>
      </w:r>
      <w:r w:rsidRPr="00FE601F">
        <w:rPr>
          <w:rFonts w:ascii="Book Antiqua" w:eastAsia="Dotum" w:hAnsi="Book Antiqua"/>
          <w:b/>
          <w:bCs/>
          <w:kern w:val="0"/>
          <w:sz w:val="24"/>
        </w:rPr>
        <w:t xml:space="preserve"> </w:t>
      </w:r>
      <w:r w:rsidRPr="00FE601F">
        <w:rPr>
          <w:rFonts w:ascii="Book Antiqua" w:eastAsia="Dotum" w:hAnsi="Book Antiqua"/>
          <w:b/>
          <w:bCs/>
          <w:i/>
          <w:kern w:val="0"/>
          <w:sz w:val="24"/>
        </w:rPr>
        <w:t>TNF-α</w:t>
      </w:r>
      <w:r w:rsidRPr="00FE601F">
        <w:rPr>
          <w:rFonts w:ascii="Book Antiqua" w:eastAsia="Dotum" w:hAnsi="Book Antiqua"/>
          <w:b/>
          <w:bCs/>
          <w:kern w:val="0"/>
          <w:sz w:val="24"/>
        </w:rPr>
        <w:t xml:space="preserve"> -1031 T&gt;C, -863 C&gt;A, -857 C&gt;T, -308 G&gt;A, and -238 G&gt;A haplotypes in </w:t>
      </w:r>
      <w:r w:rsidR="0092287B" w:rsidRPr="0092287B">
        <w:rPr>
          <w:rFonts w:ascii="Book Antiqua" w:eastAsia="Dotum" w:hAnsi="Book Antiqua"/>
          <w:b/>
          <w:bCs/>
          <w:kern w:val="0"/>
          <w:sz w:val="24"/>
        </w:rPr>
        <w:t xml:space="preserve">hepatocellular carcinoma </w:t>
      </w:r>
      <w:r w:rsidRPr="00FE601F">
        <w:rPr>
          <w:rFonts w:ascii="Book Antiqua" w:eastAsia="Dotum" w:hAnsi="Book Antiqua"/>
          <w:b/>
          <w:bCs/>
          <w:kern w:val="0"/>
          <w:sz w:val="24"/>
        </w:rPr>
        <w:t>cases and controls</w:t>
      </w:r>
      <w:r>
        <w:rPr>
          <w:rFonts w:ascii="Book Antiqua" w:eastAsia="宋体" w:hAnsi="Book Antiqua" w:hint="eastAsia"/>
          <w:b/>
          <w:bCs/>
          <w:kern w:val="0"/>
          <w:sz w:val="24"/>
          <w:vertAlign w:val="superscript"/>
          <w:lang w:eastAsia="zh-CN"/>
        </w:rPr>
        <w:t>1</w:t>
      </w:r>
    </w:p>
    <w:tbl>
      <w:tblPr>
        <w:tblW w:w="8744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1273"/>
        <w:gridCol w:w="1315"/>
        <w:gridCol w:w="1088"/>
        <w:gridCol w:w="2156"/>
        <w:gridCol w:w="1004"/>
      </w:tblGrid>
      <w:tr w:rsidR="00080008" w:rsidRPr="00FE601F" w:rsidTr="00080008">
        <w:trPr>
          <w:trHeight w:val="245"/>
        </w:trPr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 xml:space="preserve">Haplotype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>Overall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>Control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>Case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>OR (</w:t>
            </w:r>
            <w:r>
              <w:rPr>
                <w:rFonts w:ascii="Book Antiqua" w:eastAsia="Dotum" w:hAnsi="Book Antiqua"/>
                <w:b/>
                <w:bCs/>
                <w:kern w:val="0"/>
                <w:sz w:val="24"/>
              </w:rPr>
              <w:t>95%CI</w:t>
            </w: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80008" w:rsidRPr="0092287B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宋体" w:hAnsi="Book Antiqua"/>
                <w:b/>
                <w:bCs/>
                <w:i/>
                <w:kern w:val="0"/>
                <w:sz w:val="24"/>
                <w:lang w:eastAsia="zh-CN"/>
              </w:rPr>
            </w:pPr>
            <w:r w:rsidRPr="00FE601F">
              <w:rPr>
                <w:rFonts w:ascii="Book Antiqua" w:eastAsia="Dotum" w:hAnsi="Book Antiqua"/>
                <w:b/>
                <w:bCs/>
                <w:i/>
                <w:kern w:val="0"/>
                <w:sz w:val="24"/>
              </w:rPr>
              <w:t>P</w:t>
            </w:r>
            <w:r w:rsidR="0092287B">
              <w:rPr>
                <w:rFonts w:ascii="Book Antiqua" w:eastAsia="宋体" w:hAnsi="Book Antiqua" w:hint="eastAsia"/>
                <w:b/>
                <w:bCs/>
                <w:i/>
                <w:kern w:val="0"/>
                <w:sz w:val="24"/>
                <w:lang w:eastAsia="zh-CN"/>
              </w:rPr>
              <w:t>-</w:t>
            </w:r>
            <w:r w:rsidR="0092287B" w:rsidRPr="0092287B">
              <w:rPr>
                <w:rFonts w:ascii="Book Antiqua" w:eastAsia="宋体" w:hAnsi="Book Antiqua"/>
                <w:b/>
                <w:bCs/>
                <w:kern w:val="0"/>
                <w:sz w:val="24"/>
                <w:lang w:eastAsia="zh-CN"/>
              </w:rPr>
              <w:t>value</w:t>
            </w:r>
          </w:p>
        </w:tc>
      </w:tr>
      <w:tr w:rsidR="00080008" w:rsidRPr="00FE601F" w:rsidTr="00080008">
        <w:trPr>
          <w:trHeight w:val="245"/>
        </w:trPr>
        <w:tc>
          <w:tcPr>
            <w:tcW w:w="874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b/>
                <w:bCs/>
                <w:i/>
                <w:kern w:val="0"/>
                <w:sz w:val="24"/>
              </w:rPr>
              <w:t xml:space="preserve">TNF-α </w:t>
            </w: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>-1031/-863/-857/-308/-238</w:t>
            </w:r>
          </w:p>
        </w:tc>
      </w:tr>
      <w:tr w:rsidR="00080008" w:rsidRPr="00FE601F" w:rsidTr="00080008">
        <w:trPr>
          <w:trHeight w:val="259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T-C-C-G-G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0.5266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0.5399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0.5139 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1.000 (reference)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</w:tr>
      <w:tr w:rsidR="00080008" w:rsidRPr="00FE601F" w:rsidTr="00080008">
        <w:trPr>
          <w:trHeight w:val="259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T-C-C-G-A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0.0119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0.0000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0.0289 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25.824 (1.491–447.223)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 xml:space="preserve">0.0005 </w:t>
            </w:r>
          </w:p>
        </w:tc>
      </w:tr>
      <w:tr w:rsidR="00080008" w:rsidRPr="00FE601F" w:rsidTr="00080008">
        <w:trPr>
          <w:trHeight w:val="259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T-C-C-A-G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0.0582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0.0486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0.0647 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1.428 (0.749–2.723)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0.320 </w:t>
            </w:r>
          </w:p>
        </w:tc>
      </w:tr>
      <w:tr w:rsidR="00080008" w:rsidRPr="00FE601F" w:rsidTr="00080008">
        <w:trPr>
          <w:trHeight w:val="259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T-C-T-G-G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0.1334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0.1435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0.1232 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0.891 (0.564–1.407)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0.645 </w:t>
            </w:r>
          </w:p>
        </w:tc>
      </w:tr>
      <w:tr w:rsidR="00080008" w:rsidRPr="00FE601F" w:rsidTr="00080008">
        <w:trPr>
          <w:trHeight w:val="259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T-C-T-A-G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0.0056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0.0040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0.0072 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1.360 (0.190–9.764)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1.000 </w:t>
            </w:r>
          </w:p>
        </w:tc>
      </w:tr>
      <w:tr w:rsidR="00080008" w:rsidRPr="00FE601F" w:rsidTr="00080008">
        <w:trPr>
          <w:trHeight w:val="259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T-A-C-G-G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0.0171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0.0210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0.0000 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0.080 (0.005–1.396)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0.023 </w:t>
            </w:r>
          </w:p>
        </w:tc>
      </w:tr>
      <w:tr w:rsidR="00080008" w:rsidRPr="00FE601F" w:rsidTr="00080008">
        <w:trPr>
          <w:trHeight w:val="259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T-A-C-G-A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0.0109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0.0025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0.0226 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4.761 (0.976–23.230)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0.043 </w:t>
            </w:r>
          </w:p>
        </w:tc>
      </w:tr>
      <w:tr w:rsidR="00080008" w:rsidRPr="00FE601F" w:rsidTr="00080008">
        <w:trPr>
          <w:trHeight w:val="259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T-A-C-A-G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0.0010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0.0000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0.0066 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6.796 (0.324–142.621)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0.181 </w:t>
            </w:r>
          </w:p>
        </w:tc>
      </w:tr>
      <w:tr w:rsidR="00080008" w:rsidRPr="00FE601F" w:rsidTr="00080008">
        <w:trPr>
          <w:trHeight w:val="259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T-A-T-G-G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0.0123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0.0121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0.0133 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1.088 (0.288–4.118)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1.000 </w:t>
            </w:r>
          </w:p>
        </w:tc>
      </w:tr>
      <w:tr w:rsidR="00080008" w:rsidRPr="00FE601F" w:rsidTr="00080008">
        <w:trPr>
          <w:trHeight w:val="259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T-A-T-A-G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0.0009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0.0022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0.0000 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0.453 (0.018–11.201)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1.000 </w:t>
            </w:r>
          </w:p>
        </w:tc>
      </w:tr>
      <w:tr w:rsidR="00080008" w:rsidRPr="00FE601F" w:rsidTr="00080008">
        <w:trPr>
          <w:trHeight w:val="259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C-C-C-G-G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0.0133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0.0103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0.0162 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2.176 (0.699–6.778)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0.254 </w:t>
            </w:r>
          </w:p>
        </w:tc>
      </w:tr>
      <w:tr w:rsidR="00080008" w:rsidRPr="00FE601F" w:rsidTr="00080008">
        <w:trPr>
          <w:trHeight w:val="259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C-C-C-G-A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0.0414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0.0498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0.0318 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0.605 (0.257–1.425)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0.306 </w:t>
            </w:r>
          </w:p>
        </w:tc>
      </w:tr>
      <w:tr w:rsidR="00080008" w:rsidRPr="00FE601F" w:rsidTr="00080008">
        <w:trPr>
          <w:trHeight w:val="259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C-C-T-G-A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0.0042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0.0009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0.0066 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6.796 (0.324–</w:t>
            </w:r>
            <w:r w:rsidRPr="00FE601F">
              <w:rPr>
                <w:rFonts w:ascii="Book Antiqua" w:eastAsia="Dotum" w:hAnsi="Book Antiqua"/>
                <w:kern w:val="0"/>
                <w:sz w:val="24"/>
              </w:rPr>
              <w:lastRenderedPageBreak/>
              <w:t>142.600)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lastRenderedPageBreak/>
              <w:t xml:space="preserve">0.181 </w:t>
            </w:r>
          </w:p>
        </w:tc>
      </w:tr>
      <w:tr w:rsidR="00080008" w:rsidRPr="00FE601F" w:rsidTr="00080008">
        <w:trPr>
          <w:trHeight w:val="259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lastRenderedPageBreak/>
              <w:t>C-A-C-G-G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0.1631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0.1638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0.1646 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1.088 (0.717–1.652)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0.749 </w:t>
            </w:r>
          </w:p>
        </w:tc>
      </w:tr>
      <w:tr w:rsidR="00080008" w:rsidRPr="00FE601F" w:rsidTr="00080008">
        <w:trPr>
          <w:trHeight w:val="245"/>
        </w:trPr>
        <w:tc>
          <w:tcPr>
            <w:tcW w:w="55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i/>
                <w:kern w:val="0"/>
                <w:sz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</w:tr>
      <w:tr w:rsidR="00080008" w:rsidRPr="00FE601F" w:rsidTr="00080008">
        <w:trPr>
          <w:trHeight w:val="245"/>
        </w:trPr>
        <w:tc>
          <w:tcPr>
            <w:tcW w:w="55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b/>
                <w:bCs/>
                <w:i/>
                <w:kern w:val="0"/>
                <w:sz w:val="24"/>
              </w:rPr>
              <w:t xml:space="preserve">TNF-α </w:t>
            </w: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>-1031/-857/-308/-238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</w:tr>
      <w:tr w:rsidR="00080008" w:rsidRPr="00FE601F" w:rsidTr="00080008">
        <w:trPr>
          <w:trHeight w:val="24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T-C-G-G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0.5430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0.5637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0.5105 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1.000 (reference)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</w:tr>
      <w:tr w:rsidR="00080008" w:rsidRPr="00FE601F" w:rsidTr="00080008">
        <w:trPr>
          <w:trHeight w:val="24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T-C-G-A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0.0235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0.0060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0.0531 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12.059 (2.747–52.950)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>&lt;0.0001</w:t>
            </w:r>
          </w:p>
        </w:tc>
      </w:tr>
      <w:tr w:rsidR="00080008" w:rsidRPr="00FE601F" w:rsidTr="00080008">
        <w:trPr>
          <w:trHeight w:val="245"/>
        </w:trPr>
        <w:tc>
          <w:tcPr>
            <w:tcW w:w="55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i/>
                <w:kern w:val="0"/>
                <w:sz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</w:tr>
      <w:tr w:rsidR="00080008" w:rsidRPr="00FE601F" w:rsidTr="00080008">
        <w:trPr>
          <w:trHeight w:val="245"/>
        </w:trPr>
        <w:tc>
          <w:tcPr>
            <w:tcW w:w="55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b/>
                <w:bCs/>
                <w:i/>
                <w:kern w:val="0"/>
                <w:sz w:val="24"/>
              </w:rPr>
              <w:t xml:space="preserve">TNF-α </w:t>
            </w: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>-1031/-857/-238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</w:tr>
      <w:tr w:rsidR="00080008" w:rsidRPr="00FE601F" w:rsidTr="00080008">
        <w:trPr>
          <w:trHeight w:val="24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T-C-G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0.6026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0.6128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0.5854 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1.000 (reference)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</w:tr>
      <w:tr w:rsidR="00080008" w:rsidRPr="00FE601F" w:rsidTr="00080008">
        <w:trPr>
          <w:trHeight w:val="24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T-C-A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0.0231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0.0060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0.0517 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10.696 (2.428–47.110)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 xml:space="preserve">0.0001 </w:t>
            </w:r>
          </w:p>
        </w:tc>
      </w:tr>
      <w:tr w:rsidR="00080008" w:rsidRPr="00FE601F" w:rsidTr="00080008">
        <w:trPr>
          <w:trHeight w:val="245"/>
        </w:trPr>
        <w:tc>
          <w:tcPr>
            <w:tcW w:w="55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i/>
                <w:kern w:val="0"/>
                <w:sz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</w:tr>
      <w:tr w:rsidR="00080008" w:rsidRPr="00FE601F" w:rsidTr="00080008">
        <w:trPr>
          <w:trHeight w:val="245"/>
        </w:trPr>
        <w:tc>
          <w:tcPr>
            <w:tcW w:w="55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b/>
                <w:bCs/>
                <w:i/>
                <w:kern w:val="0"/>
                <w:sz w:val="24"/>
              </w:rPr>
              <w:t xml:space="preserve">TNF-α </w:t>
            </w: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>-1031/-308/-238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</w:tr>
      <w:tr w:rsidR="00080008" w:rsidRPr="00FE601F" w:rsidTr="00080008">
        <w:trPr>
          <w:trHeight w:val="24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T-G-G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0.6885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0.7187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0.6488 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1.000 (reference)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</w:p>
        </w:tc>
      </w:tr>
      <w:tr w:rsidR="00080008" w:rsidRPr="00FE601F" w:rsidTr="00080008">
        <w:trPr>
          <w:trHeight w:val="24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T-G-A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0.0238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0.0063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0.0518 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7.556 (2.173–26.280)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 xml:space="preserve">0.0002 </w:t>
            </w:r>
          </w:p>
        </w:tc>
      </w:tr>
      <w:tr w:rsidR="00080008" w:rsidRPr="00FE601F" w:rsidTr="00080008">
        <w:trPr>
          <w:trHeight w:val="245"/>
        </w:trPr>
        <w:tc>
          <w:tcPr>
            <w:tcW w:w="55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i/>
                <w:kern w:val="0"/>
                <w:sz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</w:tr>
      <w:tr w:rsidR="00080008" w:rsidRPr="00FE601F" w:rsidTr="00080008">
        <w:trPr>
          <w:trHeight w:val="245"/>
        </w:trPr>
        <w:tc>
          <w:tcPr>
            <w:tcW w:w="55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b/>
                <w:bCs/>
                <w:i/>
                <w:kern w:val="0"/>
                <w:sz w:val="24"/>
              </w:rPr>
              <w:t>TNF</w:t>
            </w:r>
            <w:r w:rsidRPr="00FE601F">
              <w:rPr>
                <w:rFonts w:ascii="Book Antiqua" w:eastAsia="Dotum" w:hAnsi="Book Antiqua"/>
                <w:b/>
                <w:bCs/>
                <w:i/>
                <w:iCs/>
                <w:kern w:val="0"/>
                <w:sz w:val="24"/>
              </w:rPr>
              <w:t>-α</w:t>
            </w: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 xml:space="preserve"> -1031/-238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</w:tr>
      <w:tr w:rsidR="00080008" w:rsidRPr="00FE601F" w:rsidTr="00080008">
        <w:trPr>
          <w:trHeight w:val="24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T-G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0.7546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0.7738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0.7297 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1.000 (reference)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</w:tr>
      <w:tr w:rsidR="00080008" w:rsidRPr="00FE601F" w:rsidTr="00080008">
        <w:trPr>
          <w:trHeight w:val="245"/>
        </w:trPr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T-A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0.0233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0.0062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0.0505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10.865 (2.473– 47.740)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80008" w:rsidRPr="00FE601F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 xml:space="preserve">0.0001 </w:t>
            </w:r>
          </w:p>
        </w:tc>
      </w:tr>
      <w:tr w:rsidR="00080008" w:rsidRPr="00FE601F" w:rsidTr="00080008">
        <w:trPr>
          <w:trHeight w:val="245"/>
        </w:trPr>
        <w:tc>
          <w:tcPr>
            <w:tcW w:w="874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0008" w:rsidRPr="00080008" w:rsidRDefault="00080008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宋体" w:hAnsi="Book Antiqua"/>
                <w:kern w:val="0"/>
                <w:sz w:val="24"/>
                <w:lang w:eastAsia="zh-CN"/>
              </w:rPr>
            </w:pPr>
            <w:r>
              <w:rPr>
                <w:rFonts w:ascii="Book Antiqua" w:eastAsia="宋体" w:hAnsi="Book Antiqua" w:hint="eastAsia"/>
                <w:kern w:val="0"/>
                <w:sz w:val="24"/>
                <w:vertAlign w:val="superscript"/>
                <w:lang w:eastAsia="zh-CN"/>
              </w:rPr>
              <w:t>1</w:t>
            </w: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Only data for haplotypes significantly associated with </w:t>
            </w:r>
            <w:r w:rsidR="00AF74A0" w:rsidRPr="00AF74A0">
              <w:rPr>
                <w:rFonts w:ascii="Book Antiqua" w:eastAsia="Dotum" w:hAnsi="Book Antiqua"/>
                <w:kern w:val="0"/>
                <w:sz w:val="24"/>
              </w:rPr>
              <w:t xml:space="preserve">hepatocellular carcinoma </w:t>
            </w:r>
            <w:r w:rsidRPr="00FE601F">
              <w:rPr>
                <w:rFonts w:ascii="Book Antiqua" w:eastAsia="Gulim" w:hAnsi="Book Antiqua"/>
                <w:kern w:val="0"/>
                <w:sz w:val="24"/>
              </w:rPr>
              <w:t xml:space="preserve">are </w:t>
            </w:r>
            <w:r w:rsidRPr="00FE601F">
              <w:rPr>
                <w:rFonts w:ascii="Book Antiqua" w:eastAsia="Dotum" w:hAnsi="Book Antiqua"/>
                <w:kern w:val="0"/>
                <w:sz w:val="24"/>
              </w:rPr>
              <w:t>presented in the table. Haplotypes with frequencies of less than zero among cases or controls are not shown.</w:t>
            </w:r>
            <w:r>
              <w:rPr>
                <w:rFonts w:ascii="Book Antiqua" w:eastAsia="宋体" w:hAnsi="Book Antiqua" w:hint="eastAsia"/>
                <w:kern w:val="0"/>
                <w:sz w:val="24"/>
                <w:lang w:eastAsia="zh-CN"/>
              </w:rPr>
              <w:t xml:space="preserve"> </w:t>
            </w:r>
          </w:p>
        </w:tc>
      </w:tr>
    </w:tbl>
    <w:p w:rsidR="00AF74A0" w:rsidRDefault="00AF74A0" w:rsidP="00FB012C">
      <w:pPr>
        <w:wordWrap/>
        <w:autoSpaceDE/>
        <w:autoSpaceDN/>
        <w:adjustRightInd w:val="0"/>
        <w:snapToGrid w:val="0"/>
        <w:spacing w:line="360" w:lineRule="auto"/>
        <w:rPr>
          <w:rFonts w:ascii="Book Antiqua" w:eastAsia="宋体" w:hAnsi="Book Antiqua" w:cs="Arial"/>
          <w:bCs/>
          <w:kern w:val="0"/>
          <w:sz w:val="24"/>
          <w:lang w:eastAsia="zh-CN"/>
        </w:rPr>
      </w:pPr>
      <w:r>
        <w:rPr>
          <w:rFonts w:ascii="Book Antiqua" w:eastAsia="宋体" w:hAnsi="Book Antiqua" w:cs="Arial"/>
          <w:bCs/>
          <w:kern w:val="0"/>
          <w:sz w:val="24"/>
          <w:lang w:eastAsia="zh-CN"/>
        </w:rPr>
        <w:br w:type="page"/>
      </w:r>
    </w:p>
    <w:p w:rsidR="00080008" w:rsidRPr="003D4FDD" w:rsidRDefault="00AF74A0" w:rsidP="00FB012C">
      <w:pPr>
        <w:wordWrap/>
        <w:adjustRightInd w:val="0"/>
        <w:snapToGrid w:val="0"/>
        <w:spacing w:line="360" w:lineRule="auto"/>
        <w:rPr>
          <w:rFonts w:ascii="Book Antiqua" w:eastAsia="宋体" w:hAnsi="Book Antiqua" w:cs="Arial"/>
          <w:b/>
          <w:bCs/>
          <w:kern w:val="0"/>
          <w:sz w:val="24"/>
          <w:lang w:eastAsia="zh-CN"/>
        </w:rPr>
      </w:pPr>
      <w:r w:rsidRPr="00AF74A0">
        <w:rPr>
          <w:rFonts w:ascii="Book Antiqua" w:eastAsia="宋体" w:hAnsi="Book Antiqua" w:cs="Arial"/>
          <w:b/>
          <w:bCs/>
          <w:kern w:val="0"/>
          <w:sz w:val="24"/>
          <w:lang w:eastAsia="zh-CN"/>
        </w:rPr>
        <w:lastRenderedPageBreak/>
        <w:t xml:space="preserve">Table 6 Results of stepwise Cox regression analysis of hepatocellular carcinoma </w:t>
      </w:r>
      <w:r w:rsidR="00CD6D43">
        <w:rPr>
          <w:rFonts w:ascii="Book Antiqua" w:eastAsia="宋体" w:hAnsi="Book Antiqua" w:cs="Arial"/>
          <w:b/>
          <w:bCs/>
          <w:kern w:val="0"/>
          <w:sz w:val="24"/>
          <w:lang w:eastAsia="zh-CN"/>
        </w:rPr>
        <w:t>survival</w:t>
      </w:r>
    </w:p>
    <w:tbl>
      <w:tblPr>
        <w:tblW w:w="9346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6"/>
        <w:gridCol w:w="820"/>
        <w:gridCol w:w="738"/>
        <w:gridCol w:w="2778"/>
        <w:gridCol w:w="1114"/>
      </w:tblGrid>
      <w:tr w:rsidR="006D07FE" w:rsidRPr="00FE601F" w:rsidTr="00AF74A0">
        <w:trPr>
          <w:trHeight w:val="286"/>
        </w:trPr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D07FE" w:rsidRPr="00FE601F" w:rsidRDefault="006D07FE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>Covariate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D07FE" w:rsidRPr="00FE601F" w:rsidRDefault="006D07FE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>β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D07FE" w:rsidRPr="00FE601F" w:rsidRDefault="006D07FE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>SEM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D07FE" w:rsidRPr="00FE601F" w:rsidRDefault="006D07FE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>HR (</w:t>
            </w:r>
            <w:r w:rsidR="00072BD4">
              <w:rPr>
                <w:rFonts w:ascii="Book Antiqua" w:eastAsia="Dotum" w:hAnsi="Book Antiqua"/>
                <w:b/>
                <w:bCs/>
                <w:kern w:val="0"/>
                <w:sz w:val="24"/>
              </w:rPr>
              <w:t>95%CI</w:t>
            </w: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>)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D07FE" w:rsidRPr="00AF74A0" w:rsidRDefault="006D07FE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宋体" w:hAnsi="Book Antiqua"/>
                <w:b/>
                <w:bCs/>
                <w:i/>
                <w:kern w:val="0"/>
                <w:sz w:val="24"/>
                <w:lang w:eastAsia="zh-CN"/>
              </w:rPr>
            </w:pPr>
            <w:r w:rsidRPr="00FE601F">
              <w:rPr>
                <w:rFonts w:ascii="Book Antiqua" w:eastAsia="Dotum" w:hAnsi="Book Antiqua"/>
                <w:b/>
                <w:bCs/>
                <w:i/>
                <w:kern w:val="0"/>
                <w:sz w:val="24"/>
              </w:rPr>
              <w:t>P</w:t>
            </w:r>
            <w:r w:rsidR="00AF74A0">
              <w:rPr>
                <w:rFonts w:ascii="Book Antiqua" w:eastAsia="宋体" w:hAnsi="Book Antiqua" w:hint="eastAsia"/>
                <w:b/>
                <w:bCs/>
                <w:i/>
                <w:kern w:val="0"/>
                <w:sz w:val="24"/>
                <w:lang w:eastAsia="zh-CN"/>
              </w:rPr>
              <w:t>-</w:t>
            </w:r>
            <w:r w:rsidR="00AF74A0" w:rsidRPr="00AF74A0">
              <w:rPr>
                <w:rFonts w:ascii="Book Antiqua" w:eastAsia="宋体" w:hAnsi="Book Antiqua" w:hint="eastAsia"/>
                <w:b/>
                <w:bCs/>
                <w:kern w:val="0"/>
                <w:sz w:val="24"/>
                <w:lang w:eastAsia="zh-CN"/>
              </w:rPr>
              <w:t>value</w:t>
            </w:r>
          </w:p>
        </w:tc>
      </w:tr>
      <w:tr w:rsidR="006D07FE" w:rsidRPr="00FE601F" w:rsidTr="00AF74A0">
        <w:trPr>
          <w:trHeight w:val="286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07FE" w:rsidRPr="00FE601F" w:rsidRDefault="006D07FE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Sex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07FE" w:rsidRPr="00FE601F" w:rsidRDefault="006D07FE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-1.318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07FE" w:rsidRPr="00FE601F" w:rsidRDefault="006D07FE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0.480 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07FE" w:rsidRPr="00FE601F" w:rsidRDefault="006D07FE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0.268 (0.105–0.682)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07FE" w:rsidRPr="00FE601F" w:rsidRDefault="006D07FE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0.006 </w:t>
            </w:r>
          </w:p>
        </w:tc>
      </w:tr>
      <w:tr w:rsidR="006D07FE" w:rsidRPr="00FE601F" w:rsidTr="00AF74A0">
        <w:trPr>
          <w:trHeight w:val="286"/>
        </w:trPr>
        <w:tc>
          <w:tcPr>
            <w:tcW w:w="389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6D07FE" w:rsidRPr="00FE601F" w:rsidRDefault="006D07FE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Chemotherapy or radiotherapy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6D07FE" w:rsidRPr="00FE601F" w:rsidRDefault="006D07FE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-1.914 </w:t>
            </w:r>
          </w:p>
        </w:tc>
        <w:tc>
          <w:tcPr>
            <w:tcW w:w="73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6D07FE" w:rsidRPr="00FE601F" w:rsidRDefault="006D07FE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0.500 </w:t>
            </w:r>
          </w:p>
        </w:tc>
        <w:tc>
          <w:tcPr>
            <w:tcW w:w="277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6D07FE" w:rsidRPr="00FE601F" w:rsidRDefault="006D07FE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0.148 (0.056–0.391) </w:t>
            </w:r>
          </w:p>
        </w:tc>
        <w:tc>
          <w:tcPr>
            <w:tcW w:w="1114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6D07FE" w:rsidRPr="00FE601F" w:rsidRDefault="006D07FE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0.0001 </w:t>
            </w:r>
          </w:p>
        </w:tc>
      </w:tr>
      <w:tr w:rsidR="006D07FE" w:rsidRPr="00FE601F" w:rsidTr="00AF74A0">
        <w:trPr>
          <w:trHeight w:val="302"/>
        </w:trPr>
        <w:tc>
          <w:tcPr>
            <w:tcW w:w="389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6D07FE" w:rsidRPr="00FE601F" w:rsidRDefault="006D07FE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Portal vein thrombosis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6D07FE" w:rsidRPr="00FE601F" w:rsidRDefault="006D07FE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1.334 </w:t>
            </w:r>
          </w:p>
        </w:tc>
        <w:tc>
          <w:tcPr>
            <w:tcW w:w="73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6D07FE" w:rsidRPr="00FE601F" w:rsidRDefault="006D07FE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0.478 </w:t>
            </w:r>
          </w:p>
        </w:tc>
        <w:tc>
          <w:tcPr>
            <w:tcW w:w="277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6D07FE" w:rsidRPr="00FE601F" w:rsidRDefault="006D07FE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3.795 (1.495–9.631)</w:t>
            </w:r>
          </w:p>
        </w:tc>
        <w:tc>
          <w:tcPr>
            <w:tcW w:w="1114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6D07FE" w:rsidRPr="00FE601F" w:rsidRDefault="006D07FE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0.005 </w:t>
            </w:r>
          </w:p>
        </w:tc>
      </w:tr>
      <w:tr w:rsidR="006D07FE" w:rsidRPr="00FE601F" w:rsidTr="00AF74A0">
        <w:trPr>
          <w:trHeight w:val="302"/>
        </w:trPr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D07FE" w:rsidRPr="00FE601F" w:rsidRDefault="006D07FE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i/>
                <w:iCs/>
                <w:kern w:val="0"/>
                <w:sz w:val="24"/>
              </w:rPr>
              <w:t xml:space="preserve">TNF-α </w:t>
            </w: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-1031 TT </w:t>
            </w:r>
            <w:r w:rsidR="00072BD4" w:rsidRPr="00072BD4">
              <w:rPr>
                <w:rFonts w:ascii="Book Antiqua" w:eastAsia="Dotum" w:hAnsi="Book Antiqua"/>
                <w:i/>
                <w:kern w:val="0"/>
                <w:sz w:val="24"/>
              </w:rPr>
              <w:t>vs</w:t>
            </w: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 CC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D07FE" w:rsidRPr="00FE601F" w:rsidRDefault="006D07FE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1.772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D07FE" w:rsidRPr="00FE601F" w:rsidRDefault="006D07FE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0.733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D07FE" w:rsidRPr="00FE601F" w:rsidRDefault="006D07FE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5.881 (1.408–24.554)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D07FE" w:rsidRPr="00FE601F" w:rsidRDefault="006D07FE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0.016 </w:t>
            </w:r>
          </w:p>
        </w:tc>
      </w:tr>
      <w:tr w:rsidR="006D07FE" w:rsidRPr="00FE601F" w:rsidTr="00AF74A0">
        <w:trPr>
          <w:trHeight w:val="318"/>
        </w:trPr>
        <w:tc>
          <w:tcPr>
            <w:tcW w:w="389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6D07FE" w:rsidRPr="00FE601F" w:rsidRDefault="006D07FE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6D07FE" w:rsidRPr="00FE601F" w:rsidRDefault="006D07FE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6D07FE" w:rsidRPr="00FE601F" w:rsidRDefault="006D07FE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6D07FE" w:rsidRPr="00FE601F" w:rsidRDefault="006D07FE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6D07FE" w:rsidRPr="00FE601F" w:rsidRDefault="006D07FE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</w:tr>
    </w:tbl>
    <w:p w:rsidR="006D07FE" w:rsidRPr="00FE601F" w:rsidRDefault="006D07FE" w:rsidP="00FB012C">
      <w:pPr>
        <w:wordWrap/>
        <w:autoSpaceDE/>
        <w:autoSpaceDN/>
        <w:adjustRightInd w:val="0"/>
        <w:snapToGrid w:val="0"/>
        <w:spacing w:line="360" w:lineRule="auto"/>
        <w:rPr>
          <w:rFonts w:ascii="Book Antiqua" w:eastAsia="Dotum" w:hAnsi="Book Antiqua" w:cs="Arial"/>
          <w:bCs/>
          <w:kern w:val="0"/>
          <w:sz w:val="24"/>
        </w:rPr>
      </w:pPr>
    </w:p>
    <w:p w:rsidR="006D07FE" w:rsidRPr="00FE601F" w:rsidRDefault="006D07FE" w:rsidP="00FB012C">
      <w:pPr>
        <w:wordWrap/>
        <w:autoSpaceDE/>
        <w:autoSpaceDN/>
        <w:adjustRightInd w:val="0"/>
        <w:snapToGrid w:val="0"/>
        <w:spacing w:line="360" w:lineRule="auto"/>
        <w:rPr>
          <w:rFonts w:ascii="Book Antiqua" w:eastAsia="Dotum" w:hAnsi="Book Antiqua" w:cs="Arial"/>
          <w:bCs/>
          <w:kern w:val="0"/>
          <w:sz w:val="24"/>
        </w:rPr>
      </w:pPr>
      <w:r w:rsidRPr="00FE601F">
        <w:rPr>
          <w:rFonts w:ascii="Book Antiqua" w:eastAsia="Dotum" w:hAnsi="Book Antiqua" w:cs="Arial"/>
          <w:bCs/>
          <w:kern w:val="0"/>
          <w:sz w:val="24"/>
        </w:rPr>
        <w:br w:type="page"/>
      </w:r>
    </w:p>
    <w:p w:rsidR="00EE34A9" w:rsidRPr="004D015A" w:rsidRDefault="008421AF" w:rsidP="00FB012C">
      <w:pPr>
        <w:wordWrap/>
        <w:autoSpaceDE/>
        <w:autoSpaceDN/>
        <w:adjustRightInd w:val="0"/>
        <w:snapToGrid w:val="0"/>
        <w:spacing w:line="360" w:lineRule="auto"/>
        <w:rPr>
          <w:rFonts w:ascii="Book Antiqua" w:eastAsia="宋体" w:hAnsi="Book Antiqua" w:cs="Arial"/>
          <w:bCs/>
          <w:kern w:val="0"/>
          <w:sz w:val="24"/>
          <w:lang w:eastAsia="zh-CN"/>
        </w:rPr>
      </w:pPr>
      <w:r>
        <w:rPr>
          <w:rFonts w:ascii="Book Antiqua" w:eastAsia="Dotum" w:hAnsi="Book Antiqua"/>
          <w:b/>
          <w:bCs/>
          <w:kern w:val="0"/>
          <w:sz w:val="24"/>
        </w:rPr>
        <w:lastRenderedPageBreak/>
        <w:t>Table 7</w:t>
      </w:r>
      <w:r w:rsidRPr="00FE601F">
        <w:rPr>
          <w:rFonts w:ascii="Book Antiqua" w:eastAsia="Dotum" w:hAnsi="Book Antiqua"/>
          <w:b/>
          <w:bCs/>
          <w:kern w:val="0"/>
          <w:sz w:val="24"/>
        </w:rPr>
        <w:t xml:space="preserve"> </w:t>
      </w:r>
      <w:r w:rsidRPr="008421AF">
        <w:rPr>
          <w:rFonts w:ascii="Book Antiqua" w:eastAsia="Dotum" w:hAnsi="Book Antiqua"/>
          <w:b/>
          <w:bCs/>
          <w:i/>
          <w:kern w:val="0"/>
          <w:sz w:val="24"/>
        </w:rPr>
        <w:t>TNF-α</w:t>
      </w:r>
      <w:r w:rsidRPr="00FE601F">
        <w:rPr>
          <w:rFonts w:ascii="Book Antiqua" w:eastAsia="Dotum" w:hAnsi="Book Antiqua"/>
          <w:b/>
          <w:bCs/>
          <w:kern w:val="0"/>
          <w:sz w:val="24"/>
        </w:rPr>
        <w:t xml:space="preserve"> genotypes and survival in Okuda stage III </w:t>
      </w:r>
      <w:r w:rsidR="004D015A" w:rsidRPr="00AF74A0">
        <w:rPr>
          <w:rFonts w:ascii="Book Antiqua" w:eastAsia="宋体" w:hAnsi="Book Antiqua" w:cs="Arial"/>
          <w:b/>
          <w:bCs/>
          <w:kern w:val="0"/>
          <w:sz w:val="24"/>
          <w:lang w:eastAsia="zh-CN"/>
        </w:rPr>
        <w:t>hepatocellular carcinoma</w:t>
      </w:r>
      <w:r w:rsidR="004D015A" w:rsidRPr="00FE601F">
        <w:rPr>
          <w:rFonts w:ascii="Book Antiqua" w:eastAsia="Dotum" w:hAnsi="Book Antiqua"/>
          <w:b/>
          <w:bCs/>
          <w:kern w:val="0"/>
          <w:sz w:val="24"/>
        </w:rPr>
        <w:t xml:space="preserve"> </w:t>
      </w:r>
      <w:r w:rsidR="004D015A">
        <w:rPr>
          <w:rFonts w:ascii="Book Antiqua" w:eastAsia="Dotum" w:hAnsi="Book Antiqua"/>
          <w:b/>
          <w:bCs/>
          <w:kern w:val="0"/>
          <w:sz w:val="24"/>
        </w:rPr>
        <w:t>cases</w:t>
      </w:r>
      <w:r w:rsidR="004D015A">
        <w:rPr>
          <w:rFonts w:ascii="Book Antiqua" w:eastAsia="宋体" w:hAnsi="Book Antiqua" w:hint="eastAsia"/>
          <w:b/>
          <w:bCs/>
          <w:kern w:val="0"/>
          <w:sz w:val="24"/>
          <w:lang w:eastAsia="zh-CN"/>
        </w:rPr>
        <w:t xml:space="preserve"> </w:t>
      </w:r>
      <w:r w:rsidR="004D015A" w:rsidRPr="004D015A">
        <w:rPr>
          <w:rFonts w:ascii="Book Antiqua" w:eastAsia="宋体" w:hAnsi="Book Antiqua" w:hint="eastAsia"/>
          <w:b/>
          <w:bCs/>
          <w:i/>
          <w:kern w:val="0"/>
          <w:sz w:val="24"/>
          <w:lang w:eastAsia="zh-CN"/>
        </w:rPr>
        <w:t>n</w:t>
      </w:r>
      <w:r w:rsidR="004D015A">
        <w:rPr>
          <w:rFonts w:ascii="Book Antiqua" w:eastAsia="宋体" w:hAnsi="Book Antiqua" w:hint="eastAsia"/>
          <w:b/>
          <w:bCs/>
          <w:kern w:val="0"/>
          <w:sz w:val="24"/>
          <w:lang w:eastAsia="zh-CN"/>
        </w:rPr>
        <w:t xml:space="preserve"> (%)</w:t>
      </w:r>
    </w:p>
    <w:tbl>
      <w:tblPr>
        <w:tblW w:w="9708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9"/>
        <w:gridCol w:w="1453"/>
        <w:gridCol w:w="1456"/>
        <w:gridCol w:w="2746"/>
        <w:gridCol w:w="984"/>
      </w:tblGrid>
      <w:tr w:rsidR="008421AF" w:rsidRPr="00FE601F" w:rsidTr="00826BEB">
        <w:trPr>
          <w:cantSplit/>
          <w:trHeight w:val="309"/>
        </w:trPr>
        <w:tc>
          <w:tcPr>
            <w:tcW w:w="30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8421AF" w:rsidRPr="00FE601F" w:rsidRDefault="008421AF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>Genotype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21AF" w:rsidRPr="00FE601F" w:rsidRDefault="008421AF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>Validation set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8421AF" w:rsidRPr="004D015A" w:rsidRDefault="008421AF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宋体" w:hAnsi="Book Antiqua"/>
                <w:b/>
                <w:bCs/>
                <w:kern w:val="0"/>
                <w:sz w:val="24"/>
                <w:lang w:eastAsia="zh-CN"/>
              </w:rPr>
            </w:pP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>Adjusted HR (</w:t>
            </w:r>
            <w:r>
              <w:rPr>
                <w:rFonts w:ascii="Book Antiqua" w:eastAsia="Dotum" w:hAnsi="Book Antiqua"/>
                <w:b/>
                <w:bCs/>
                <w:kern w:val="0"/>
                <w:sz w:val="24"/>
              </w:rPr>
              <w:t>95%CI</w:t>
            </w: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>)</w:t>
            </w:r>
            <w:r w:rsidR="004D015A">
              <w:rPr>
                <w:rFonts w:ascii="Book Antiqua" w:eastAsia="宋体" w:hAnsi="Book Antiqua" w:hint="eastAsia"/>
                <w:b/>
                <w:bCs/>
                <w:kern w:val="0"/>
                <w:sz w:val="24"/>
                <w:vertAlign w:val="superscript"/>
                <w:lang w:eastAsia="zh-CN"/>
              </w:rPr>
              <w:t>1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8421AF" w:rsidRPr="004D015A" w:rsidRDefault="008421AF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宋体" w:hAnsi="Book Antiqua"/>
                <w:b/>
                <w:bCs/>
                <w:i/>
                <w:kern w:val="0"/>
                <w:sz w:val="24"/>
                <w:lang w:eastAsia="zh-CN"/>
              </w:rPr>
            </w:pPr>
            <w:r w:rsidRPr="00FE601F">
              <w:rPr>
                <w:rFonts w:ascii="Book Antiqua" w:eastAsia="Dotum" w:hAnsi="Book Antiqua"/>
                <w:b/>
                <w:bCs/>
                <w:i/>
                <w:kern w:val="0"/>
                <w:sz w:val="24"/>
              </w:rPr>
              <w:t>P</w:t>
            </w:r>
            <w:r w:rsidR="004D015A">
              <w:rPr>
                <w:rFonts w:ascii="Book Antiqua" w:eastAsia="宋体" w:hAnsi="Book Antiqua" w:hint="eastAsia"/>
                <w:b/>
                <w:bCs/>
                <w:i/>
                <w:kern w:val="0"/>
                <w:sz w:val="24"/>
                <w:lang w:eastAsia="zh-CN"/>
              </w:rPr>
              <w:t>-</w:t>
            </w:r>
            <w:r w:rsidR="004D015A" w:rsidRPr="004D015A">
              <w:rPr>
                <w:rFonts w:ascii="Book Antiqua" w:eastAsia="宋体" w:hAnsi="Book Antiqua" w:hint="eastAsia"/>
                <w:b/>
                <w:bCs/>
                <w:kern w:val="0"/>
                <w:sz w:val="24"/>
                <w:lang w:eastAsia="zh-CN"/>
              </w:rPr>
              <w:t>value</w:t>
            </w:r>
          </w:p>
        </w:tc>
      </w:tr>
      <w:tr w:rsidR="008421AF" w:rsidRPr="00FE601F" w:rsidTr="008421AF">
        <w:trPr>
          <w:cantSplit/>
          <w:trHeight w:val="309"/>
        </w:trPr>
        <w:tc>
          <w:tcPr>
            <w:tcW w:w="306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421AF" w:rsidRPr="00FE601F" w:rsidRDefault="008421AF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21AF" w:rsidRPr="00FE601F" w:rsidRDefault="008421AF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>Cases</w:t>
            </w:r>
          </w:p>
          <w:p w:rsidR="008421AF" w:rsidRPr="00FE601F" w:rsidRDefault="004D015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  <w:r w:rsidRPr="004D015A">
              <w:rPr>
                <w:rFonts w:ascii="Book Antiqua" w:eastAsia="Dotum" w:hAnsi="Book Antiqua"/>
                <w:b/>
                <w:bCs/>
                <w:i/>
                <w:kern w:val="0"/>
                <w:sz w:val="24"/>
              </w:rPr>
              <w:t>n</w:t>
            </w:r>
            <w:r w:rsidRPr="004D015A">
              <w:rPr>
                <w:rFonts w:ascii="Book Antiqua" w:eastAsia="宋体" w:hAnsi="Book Antiqua"/>
                <w:b/>
                <w:bCs/>
                <w:i/>
                <w:kern w:val="0"/>
                <w:sz w:val="24"/>
                <w:lang w:eastAsia="zh-CN"/>
              </w:rPr>
              <w:t xml:space="preserve"> </w:t>
            </w:r>
            <w:r w:rsidR="008421AF"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>=</w:t>
            </w:r>
            <w:r>
              <w:rPr>
                <w:rFonts w:ascii="Book Antiqua" w:eastAsia="宋体" w:hAnsi="Book Antiqua" w:hint="eastAsia"/>
                <w:b/>
                <w:bCs/>
                <w:kern w:val="0"/>
                <w:sz w:val="24"/>
                <w:lang w:eastAsia="zh-CN"/>
              </w:rPr>
              <w:t xml:space="preserve"> </w:t>
            </w:r>
            <w:r w:rsidR="008421AF"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 xml:space="preserve">43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21AF" w:rsidRPr="00FE601F" w:rsidRDefault="008421AF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>Deaths</w:t>
            </w:r>
          </w:p>
          <w:p w:rsidR="008421AF" w:rsidRPr="00FE601F" w:rsidRDefault="004D015A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  <w:r w:rsidRPr="004D015A">
              <w:rPr>
                <w:rFonts w:ascii="Book Antiqua" w:eastAsia="Dotum" w:hAnsi="Book Antiqua"/>
                <w:b/>
                <w:bCs/>
                <w:i/>
                <w:kern w:val="0"/>
                <w:sz w:val="24"/>
              </w:rPr>
              <w:t>n</w:t>
            </w:r>
            <w:r>
              <w:rPr>
                <w:rFonts w:ascii="Book Antiqua" w:eastAsia="宋体" w:hAnsi="Book Antiqua" w:hint="eastAsia"/>
                <w:b/>
                <w:bCs/>
                <w:kern w:val="0"/>
                <w:sz w:val="24"/>
                <w:lang w:eastAsia="zh-CN"/>
              </w:rPr>
              <w:t xml:space="preserve"> </w:t>
            </w:r>
            <w:r w:rsidR="008421AF"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>=</w:t>
            </w:r>
            <w:r>
              <w:rPr>
                <w:rFonts w:ascii="Book Antiqua" w:eastAsia="宋体" w:hAnsi="Book Antiqua" w:hint="eastAsia"/>
                <w:b/>
                <w:bCs/>
                <w:kern w:val="0"/>
                <w:sz w:val="24"/>
                <w:lang w:eastAsia="zh-CN"/>
              </w:rPr>
              <w:t xml:space="preserve"> </w:t>
            </w:r>
            <w:r w:rsidR="008421AF"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>41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421AF" w:rsidRPr="00FE601F" w:rsidRDefault="008421AF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421AF" w:rsidRPr="00FE601F" w:rsidRDefault="008421AF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</w:p>
        </w:tc>
      </w:tr>
      <w:tr w:rsidR="008421AF" w:rsidRPr="00FE601F" w:rsidTr="008421AF">
        <w:trPr>
          <w:trHeight w:val="309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1AF" w:rsidRPr="00FE601F" w:rsidRDefault="008421AF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i/>
                <w:iCs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b/>
                <w:bCs/>
                <w:i/>
                <w:iCs/>
                <w:kern w:val="0"/>
                <w:sz w:val="24"/>
              </w:rPr>
              <w:t xml:space="preserve">TNF-α </w:t>
            </w:r>
            <w:r w:rsidRPr="00FE601F">
              <w:rPr>
                <w:rFonts w:ascii="Book Antiqua" w:eastAsia="Dotum" w:hAnsi="Book Antiqua"/>
                <w:b/>
                <w:bCs/>
                <w:iCs/>
                <w:kern w:val="0"/>
                <w:sz w:val="24"/>
              </w:rPr>
              <w:t>-1031</w:t>
            </w: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 xml:space="preserve"> T&gt;C, rs1799964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421AF" w:rsidRPr="00FE601F" w:rsidRDefault="008421AF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421AF" w:rsidRPr="00FE601F" w:rsidRDefault="008421AF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421AF" w:rsidRPr="00FE601F" w:rsidRDefault="008421AF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421AF" w:rsidRPr="00FE601F" w:rsidRDefault="008421AF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</w:tr>
      <w:tr w:rsidR="008421AF" w:rsidRPr="00FE601F" w:rsidTr="008421AF">
        <w:trPr>
          <w:trHeight w:val="309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1AF" w:rsidRPr="00FE601F" w:rsidRDefault="008421AF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TT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421AF" w:rsidRPr="00FE601F" w:rsidRDefault="008421AF" w:rsidP="00FB012C">
            <w:pPr>
              <w:wordWrap/>
              <w:adjustRightInd w:val="0"/>
              <w:snapToGrid w:val="0"/>
              <w:spacing w:line="360" w:lineRule="auto"/>
              <w:rPr>
                <w:rFonts w:ascii="Book Antiqua" w:eastAsia="Dotum" w:hAnsi="Book Antiqua"/>
                <w:sz w:val="24"/>
              </w:rPr>
            </w:pPr>
            <w:r w:rsidRPr="00FE601F">
              <w:rPr>
                <w:rFonts w:ascii="Book Antiqua" w:eastAsia="Dotum" w:hAnsi="Book Antiqua"/>
                <w:sz w:val="24"/>
              </w:rPr>
              <w:t>29 (67.4)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421AF" w:rsidRPr="00FE601F" w:rsidRDefault="008421AF" w:rsidP="00FB012C">
            <w:pPr>
              <w:wordWrap/>
              <w:adjustRightInd w:val="0"/>
              <w:snapToGrid w:val="0"/>
              <w:spacing w:line="360" w:lineRule="auto"/>
              <w:rPr>
                <w:rFonts w:ascii="Book Antiqua" w:eastAsia="Dotum" w:hAnsi="Book Antiqua"/>
                <w:sz w:val="24"/>
              </w:rPr>
            </w:pPr>
            <w:r w:rsidRPr="00FE601F">
              <w:rPr>
                <w:rFonts w:ascii="Book Antiqua" w:eastAsia="Dotum" w:hAnsi="Book Antiqua"/>
                <w:sz w:val="24"/>
              </w:rPr>
              <w:t>27 (65.9)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421AF" w:rsidRPr="00FE601F" w:rsidRDefault="008421AF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1.000 (reference)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421AF" w:rsidRPr="00FE601F" w:rsidRDefault="008421AF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</w:p>
        </w:tc>
      </w:tr>
      <w:tr w:rsidR="008421AF" w:rsidRPr="00FE601F" w:rsidTr="008421AF">
        <w:trPr>
          <w:trHeight w:val="309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1AF" w:rsidRPr="00FE601F" w:rsidRDefault="008421AF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TC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421AF" w:rsidRPr="00FE601F" w:rsidRDefault="008421AF" w:rsidP="00FB012C">
            <w:pPr>
              <w:wordWrap/>
              <w:adjustRightInd w:val="0"/>
              <w:snapToGrid w:val="0"/>
              <w:spacing w:line="360" w:lineRule="auto"/>
              <w:rPr>
                <w:rFonts w:ascii="Book Antiqua" w:eastAsia="Dotum" w:hAnsi="Book Antiqua"/>
                <w:sz w:val="24"/>
              </w:rPr>
            </w:pPr>
            <w:r w:rsidRPr="00FE601F">
              <w:rPr>
                <w:rFonts w:ascii="Book Antiqua" w:eastAsia="Dotum" w:hAnsi="Book Antiqua"/>
                <w:sz w:val="24"/>
              </w:rPr>
              <w:t>11 (25.6)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421AF" w:rsidRPr="00FE601F" w:rsidRDefault="008421AF" w:rsidP="00FB012C">
            <w:pPr>
              <w:wordWrap/>
              <w:adjustRightInd w:val="0"/>
              <w:snapToGrid w:val="0"/>
              <w:spacing w:line="360" w:lineRule="auto"/>
              <w:rPr>
                <w:rFonts w:ascii="Book Antiqua" w:eastAsia="Dotum" w:hAnsi="Book Antiqua"/>
                <w:sz w:val="24"/>
              </w:rPr>
            </w:pPr>
            <w:r w:rsidRPr="00FE601F">
              <w:rPr>
                <w:rFonts w:ascii="Book Antiqua" w:eastAsia="Dotum" w:hAnsi="Book Antiqua"/>
                <w:sz w:val="24"/>
              </w:rPr>
              <w:t>11 (26.8)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421AF" w:rsidRPr="00FE601F" w:rsidRDefault="008421AF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1.314 (0.448–3.856)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421AF" w:rsidRPr="00FE601F" w:rsidRDefault="008421AF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0.621 </w:t>
            </w:r>
          </w:p>
        </w:tc>
      </w:tr>
      <w:tr w:rsidR="008421AF" w:rsidRPr="00FE601F" w:rsidTr="008421AF">
        <w:trPr>
          <w:trHeight w:val="309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1AF" w:rsidRPr="00FE601F" w:rsidRDefault="008421AF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CC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421AF" w:rsidRPr="00FE601F" w:rsidRDefault="008421AF" w:rsidP="00FB012C">
            <w:pPr>
              <w:wordWrap/>
              <w:adjustRightInd w:val="0"/>
              <w:snapToGrid w:val="0"/>
              <w:spacing w:line="360" w:lineRule="auto"/>
              <w:rPr>
                <w:rFonts w:ascii="Book Antiqua" w:eastAsia="Dotum" w:hAnsi="Book Antiqua"/>
                <w:sz w:val="24"/>
              </w:rPr>
            </w:pPr>
            <w:r w:rsidRPr="00FE601F">
              <w:rPr>
                <w:rFonts w:ascii="Book Antiqua" w:eastAsia="Dotum" w:hAnsi="Book Antiqua"/>
                <w:sz w:val="24"/>
              </w:rPr>
              <w:t>3 (7.0)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421AF" w:rsidRPr="00FE601F" w:rsidRDefault="008421AF" w:rsidP="00FB012C">
            <w:pPr>
              <w:wordWrap/>
              <w:adjustRightInd w:val="0"/>
              <w:snapToGrid w:val="0"/>
              <w:spacing w:line="360" w:lineRule="auto"/>
              <w:rPr>
                <w:rFonts w:ascii="Book Antiqua" w:eastAsia="Dotum" w:hAnsi="Book Antiqua"/>
                <w:sz w:val="24"/>
              </w:rPr>
            </w:pPr>
            <w:r w:rsidRPr="00FE601F">
              <w:rPr>
                <w:rFonts w:ascii="Book Antiqua" w:eastAsia="Dotum" w:hAnsi="Book Antiqua"/>
                <w:sz w:val="24"/>
              </w:rPr>
              <w:t>3 (7.3)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421AF" w:rsidRPr="00FE601F" w:rsidRDefault="008421AF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5.795 (1.145–29.323)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421AF" w:rsidRPr="00FE601F" w:rsidRDefault="008421AF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b/>
                <w:bCs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b/>
                <w:bCs/>
                <w:kern w:val="0"/>
                <w:sz w:val="24"/>
              </w:rPr>
              <w:t xml:space="preserve">0.035 </w:t>
            </w:r>
          </w:p>
        </w:tc>
      </w:tr>
      <w:tr w:rsidR="008421AF" w:rsidRPr="00FE601F" w:rsidTr="004D015A">
        <w:trPr>
          <w:trHeight w:val="309"/>
        </w:trPr>
        <w:tc>
          <w:tcPr>
            <w:tcW w:w="3069" w:type="dxa"/>
            <w:tcBorders>
              <w:top w:val="nil"/>
              <w:left w:val="nil"/>
              <w:right w:val="nil"/>
            </w:tcBorders>
            <w:vAlign w:val="center"/>
          </w:tcPr>
          <w:p w:rsidR="008421AF" w:rsidRPr="00FE601F" w:rsidRDefault="008421AF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  <w:lang w:val="fr-FR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  <w:lang w:val="fr-FR"/>
              </w:rPr>
              <w:t xml:space="preserve">Dorminant model (TT </w:t>
            </w:r>
            <w:r w:rsidRPr="00072BD4">
              <w:rPr>
                <w:rFonts w:ascii="Book Antiqua" w:eastAsia="Dotum" w:hAnsi="Book Antiqua"/>
                <w:i/>
                <w:kern w:val="0"/>
                <w:sz w:val="24"/>
                <w:lang w:val="fr-FR"/>
              </w:rPr>
              <w:t>vs</w:t>
            </w:r>
            <w:r w:rsidRPr="00FE601F">
              <w:rPr>
                <w:rFonts w:ascii="Book Antiqua" w:eastAsia="Dotum" w:hAnsi="Book Antiqua"/>
                <w:kern w:val="0"/>
                <w:sz w:val="24"/>
                <w:lang w:val="fr-FR"/>
              </w:rPr>
              <w:t xml:space="preserve"> TC + CC)</w:t>
            </w: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421AF" w:rsidRPr="00FE601F" w:rsidRDefault="008421AF" w:rsidP="00FB012C">
            <w:pPr>
              <w:wordWrap/>
              <w:adjustRightInd w:val="0"/>
              <w:snapToGrid w:val="0"/>
              <w:spacing w:line="360" w:lineRule="auto"/>
              <w:rPr>
                <w:rFonts w:ascii="Book Antiqua" w:eastAsia="Dotum" w:hAnsi="Book Antiqua"/>
                <w:sz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421AF" w:rsidRPr="00FE601F" w:rsidRDefault="008421AF" w:rsidP="00FB012C">
            <w:pPr>
              <w:wordWrap/>
              <w:adjustRightInd w:val="0"/>
              <w:snapToGrid w:val="0"/>
              <w:spacing w:line="360" w:lineRule="auto"/>
              <w:rPr>
                <w:rFonts w:ascii="Book Antiqua" w:eastAsia="Dotum" w:hAnsi="Book Antiqua"/>
                <w:sz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421AF" w:rsidRPr="00FE601F" w:rsidRDefault="008421AF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1.805 (0.733–4.442)</w:t>
            </w:r>
          </w:p>
        </w:tc>
        <w:tc>
          <w:tcPr>
            <w:tcW w:w="984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421AF" w:rsidRPr="00FE601F" w:rsidRDefault="008421AF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0.201 </w:t>
            </w:r>
          </w:p>
        </w:tc>
      </w:tr>
      <w:tr w:rsidR="008421AF" w:rsidRPr="00FE601F" w:rsidTr="004D015A">
        <w:trPr>
          <w:trHeight w:val="309"/>
        </w:trPr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21AF" w:rsidRPr="00FE601F" w:rsidRDefault="008421AF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  <w:lang w:val="it-IT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  <w:lang w:val="it-IT"/>
              </w:rPr>
              <w:t xml:space="preserve">Recessive model (TT + TC </w:t>
            </w:r>
            <w:r w:rsidRPr="00072BD4">
              <w:rPr>
                <w:rFonts w:ascii="Book Antiqua" w:eastAsia="Dotum" w:hAnsi="Book Antiqua"/>
                <w:i/>
                <w:kern w:val="0"/>
                <w:sz w:val="24"/>
                <w:lang w:val="it-IT"/>
              </w:rPr>
              <w:t>vs</w:t>
            </w:r>
            <w:r w:rsidRPr="00FE601F">
              <w:rPr>
                <w:rFonts w:ascii="Book Antiqua" w:eastAsia="Dotum" w:hAnsi="Book Antiqua"/>
                <w:kern w:val="0"/>
                <w:sz w:val="24"/>
                <w:lang w:val="it-IT"/>
              </w:rPr>
              <w:t xml:space="preserve"> CC)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21AF" w:rsidRPr="00FE601F" w:rsidRDefault="008421AF" w:rsidP="00FB012C">
            <w:pPr>
              <w:wordWrap/>
              <w:adjustRightInd w:val="0"/>
              <w:snapToGrid w:val="0"/>
              <w:spacing w:line="360" w:lineRule="auto"/>
              <w:rPr>
                <w:rFonts w:ascii="Book Antiqua" w:eastAsia="Dotum" w:hAnsi="Book Antiqua"/>
                <w:sz w:val="24"/>
                <w:lang w:val="it-IT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21AF" w:rsidRPr="00FE601F" w:rsidRDefault="008421AF" w:rsidP="00FB012C">
            <w:pPr>
              <w:wordWrap/>
              <w:adjustRightInd w:val="0"/>
              <w:snapToGrid w:val="0"/>
              <w:spacing w:line="360" w:lineRule="auto"/>
              <w:rPr>
                <w:rFonts w:ascii="Book Antiqua" w:eastAsia="Dotum" w:hAnsi="Book Antiqua"/>
                <w:sz w:val="24"/>
                <w:lang w:val="it-IT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21AF" w:rsidRPr="00FE601F" w:rsidRDefault="008421AF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>3.761 (0.869–16.265)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21AF" w:rsidRPr="00FE601F" w:rsidRDefault="008421AF" w:rsidP="00FB012C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Dotum" w:hAnsi="Book Antiqua"/>
                <w:kern w:val="0"/>
                <w:sz w:val="24"/>
              </w:rPr>
            </w:pPr>
            <w:r w:rsidRPr="00FE601F">
              <w:rPr>
                <w:rFonts w:ascii="Book Antiqua" w:eastAsia="Dotum" w:hAnsi="Book Antiqua"/>
                <w:kern w:val="0"/>
                <w:sz w:val="24"/>
              </w:rPr>
              <w:t xml:space="preserve">0.078 </w:t>
            </w:r>
          </w:p>
        </w:tc>
      </w:tr>
    </w:tbl>
    <w:p w:rsidR="000272BA" w:rsidRPr="00FE601F" w:rsidRDefault="000272BA" w:rsidP="00FB012C">
      <w:pPr>
        <w:wordWrap/>
        <w:autoSpaceDE/>
        <w:autoSpaceDN/>
        <w:adjustRightInd w:val="0"/>
        <w:snapToGrid w:val="0"/>
        <w:spacing w:line="360" w:lineRule="auto"/>
        <w:rPr>
          <w:rFonts w:ascii="Book Antiqua" w:eastAsia="Dotum" w:hAnsi="Book Antiqua"/>
          <w:kern w:val="0"/>
          <w:sz w:val="24"/>
        </w:rPr>
      </w:pPr>
      <w:r>
        <w:rPr>
          <w:rFonts w:ascii="Book Antiqua" w:eastAsia="宋体" w:hAnsi="Book Antiqua" w:hint="eastAsia"/>
          <w:color w:val="000000"/>
          <w:kern w:val="0"/>
          <w:sz w:val="24"/>
          <w:vertAlign w:val="superscript"/>
          <w:lang w:eastAsia="zh-CN"/>
        </w:rPr>
        <w:t>1</w:t>
      </w:r>
      <w:r w:rsidRPr="00FE601F">
        <w:rPr>
          <w:rFonts w:ascii="Book Antiqua" w:eastAsia="Malgun Gothic" w:hAnsi="Book Antiqua"/>
          <w:color w:val="000000"/>
          <w:kern w:val="0"/>
          <w:sz w:val="24"/>
        </w:rPr>
        <w:t>Adjusted for age, sex, hypertension, diabetes mellitus, drinking status, smoking status,</w:t>
      </w:r>
      <w:r w:rsidRPr="00FE601F">
        <w:rPr>
          <w:rFonts w:ascii="Book Antiqua" w:eastAsia="Dotum" w:hAnsi="Book Antiqua"/>
          <w:kern w:val="0"/>
          <w:sz w:val="24"/>
        </w:rPr>
        <w:t xml:space="preserve"> portal vein thrombosis, tumor size, surgical resection, and chemotherapy or radiotherapy.</w:t>
      </w:r>
    </w:p>
    <w:p w:rsidR="000272BA" w:rsidRPr="000272BA" w:rsidRDefault="000272BA" w:rsidP="00FB012C">
      <w:pPr>
        <w:wordWrap/>
        <w:adjustRightInd w:val="0"/>
        <w:snapToGrid w:val="0"/>
        <w:spacing w:line="360" w:lineRule="auto"/>
        <w:rPr>
          <w:rFonts w:eastAsia="宋体"/>
          <w:lang w:eastAsia="zh-CN"/>
        </w:rPr>
      </w:pPr>
    </w:p>
    <w:p w:rsidR="000272BA" w:rsidRDefault="000272BA" w:rsidP="00FB012C">
      <w:pPr>
        <w:wordWrap/>
        <w:adjustRightInd w:val="0"/>
        <w:snapToGrid w:val="0"/>
        <w:spacing w:line="360" w:lineRule="auto"/>
        <w:rPr>
          <w:rFonts w:eastAsia="宋体"/>
          <w:lang w:eastAsia="zh-CN"/>
        </w:rPr>
      </w:pPr>
    </w:p>
    <w:p w:rsidR="004D015A" w:rsidRDefault="004D015A" w:rsidP="00FB012C">
      <w:pPr>
        <w:wordWrap/>
        <w:adjustRightInd w:val="0"/>
        <w:snapToGrid w:val="0"/>
        <w:spacing w:line="360" w:lineRule="auto"/>
      </w:pPr>
      <w:r>
        <w:br w:type="page"/>
      </w:r>
    </w:p>
    <w:p w:rsidR="000272BA" w:rsidRPr="00FE601F" w:rsidRDefault="000272BA" w:rsidP="00FB012C">
      <w:pPr>
        <w:wordWrap/>
        <w:autoSpaceDE/>
        <w:autoSpaceDN/>
        <w:adjustRightInd w:val="0"/>
        <w:snapToGrid w:val="0"/>
        <w:spacing w:line="360" w:lineRule="auto"/>
        <w:rPr>
          <w:rFonts w:ascii="Book Antiqua" w:eastAsia="Dotum" w:hAnsi="Book Antiqua"/>
          <w:kern w:val="0"/>
          <w:sz w:val="24"/>
        </w:rPr>
      </w:pPr>
      <w:r w:rsidRPr="00FE601F">
        <w:rPr>
          <w:rFonts w:ascii="Book Antiqua" w:hAnsi="Book Antiqua"/>
          <w:b/>
          <w:noProof/>
          <w:sz w:val="24"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32F97BC" wp14:editId="73DCD30C">
                <wp:simplePos x="0" y="0"/>
                <wp:positionH relativeFrom="column">
                  <wp:posOffset>260985</wp:posOffset>
                </wp:positionH>
                <wp:positionV relativeFrom="paragraph">
                  <wp:posOffset>509270</wp:posOffset>
                </wp:positionV>
                <wp:extent cx="3032760" cy="2453005"/>
                <wp:effectExtent l="0" t="0" r="0" b="4445"/>
                <wp:wrapTopAndBottom/>
                <wp:docPr id="1" name="그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2760" cy="2453005"/>
                          <a:chOff x="-1152097" y="1394112"/>
                          <a:chExt cx="6276975" cy="4552813"/>
                        </a:xfrm>
                      </wpg:grpSpPr>
                      <pic:pic xmlns:pic="http://schemas.openxmlformats.org/drawingml/2006/picture">
                        <pic:nvPicPr>
                          <pic:cNvPr id="2" name="그림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86" t="13704" r="21458" b="93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152097" y="1498750"/>
                            <a:ext cx="6276975" cy="444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34128" y="1394112"/>
                            <a:ext cx="2426286" cy="6778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72BA" w:rsidRPr="007D186A" w:rsidRDefault="000272BA" w:rsidP="000272BA">
                              <w:pPr>
                                <w:pStyle w:val="a5"/>
                                <w:wordWrap w:val="0"/>
                              </w:pPr>
                              <w:r w:rsidRPr="007D186A">
                                <w:rPr>
                                  <w:rFonts w:ascii="Times New Roman" w:eastAsia="Malgun Gothic" w:hAnsi="Times New Roman" w:cs="Times New Roman"/>
                                  <w:b/>
                                  <w:bCs/>
                                  <w:color w:val="000080"/>
                                  <w:kern w:val="24"/>
                                  <w:sz w:val="18"/>
                                  <w:szCs w:val="18"/>
                                </w:rPr>
                                <w:t>Okuda stage</w:t>
                              </w:r>
                              <w:r w:rsidRPr="007D186A">
                                <w:rPr>
                                  <w:rFonts w:ascii="Times New Roman" w:eastAsia="Malgun Gothic" w:hAnsi="Times New Roman" w:cs="Times New Roman"/>
                                  <w:b/>
                                  <w:bCs/>
                                  <w:color w:val="000080"/>
                                  <w:kern w:val="24"/>
                                </w:rPr>
                                <w:t xml:space="preserve"> </w:t>
                              </w:r>
                              <w:r w:rsidRPr="007D186A">
                                <w:rPr>
                                  <w:rFonts w:ascii="Times New Roman" w:eastAsia="Malgun Gothic" w:hAnsi="Times New Roman" w:cs="Times New Roman"/>
                                  <w:b/>
                                  <w:bCs/>
                                  <w:color w:val="000080"/>
                                  <w:kern w:val="24"/>
                                  <w:sz w:val="18"/>
                                  <w:szCs w:val="18"/>
                                </w:rPr>
                                <w:t>III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32F97BC" id="그룹 1" o:spid="_x0000_s1026" style="position:absolute;left:0;text-align:left;margin-left:20.55pt;margin-top:40.1pt;width:238.8pt;height:193.15pt;z-index:251661312" coordorigin="-11520,13941" coordsize="62769,455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그림 2" o:spid="_x0000_s1027" type="#_x0000_t75" style="position:absolute;left:-11520;top:14987;width:62768;height:44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JLPLCAAAA2gAAAA8AAABkcnMvZG93bnJldi54bWxEj0GLwjAUhO+C/yE8wYusqSLqVqMUUdCT&#10;rMqe3zbPtti81CZq/fdGEPY4zMw3zHzZmFLcqXaFZQWDfgSCOLW64EzB6bj5moJwHlljaZkUPMnB&#10;ctFuzTHW9sE/dD/4TAQIuxgV5N5XsZQuzcmg69uKOHhnWxv0QdaZ1DU+AtyUchhFY2mw4LCQY0Wr&#10;nNLL4WYU7L5/R8mxiSa962T7t1kn+9452yvV7TTJDISnxv+HP+2tVjCE95VwA+Ti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iSzywgAAANoAAAAPAAAAAAAAAAAAAAAAAJ8C&#10;AABkcnMvZG93bnJldi54bWxQSwUGAAAAAAQABAD3AAAAjgMAAAAA&#10;">
                  <v:imagedata r:id="rId12" o:title="" croptop="8981f" cropbottom="6149f" cropleft="11787f" cropright="14063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6341;top:13941;width:24263;height:6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0272BA" w:rsidRPr="007D186A" w:rsidRDefault="000272BA" w:rsidP="000272BA">
                        <w:pPr>
                          <w:pStyle w:val="NormalWeb"/>
                          <w:wordWrap w:val="0"/>
                        </w:pPr>
                        <w:r w:rsidRPr="007D186A">
                          <w:rPr>
                            <w:rFonts w:ascii="Times New Roman" w:eastAsia="Malgun Gothic" w:hAnsi="Times New Roman" w:cs="Times New Roman"/>
                            <w:b/>
                            <w:bCs/>
                            <w:color w:val="000080"/>
                            <w:kern w:val="24"/>
                            <w:sz w:val="18"/>
                            <w:szCs w:val="18"/>
                          </w:rPr>
                          <w:t>Okuda stage</w:t>
                        </w:r>
                        <w:r w:rsidRPr="007D186A">
                          <w:rPr>
                            <w:rFonts w:ascii="Times New Roman" w:eastAsia="Malgun Gothic" w:hAnsi="Times New Roman" w:cs="Times New Roman"/>
                            <w:b/>
                            <w:bCs/>
                            <w:color w:val="000080"/>
                            <w:kern w:val="24"/>
                          </w:rPr>
                          <w:t xml:space="preserve"> </w:t>
                        </w:r>
                        <w:r w:rsidRPr="007D186A">
                          <w:rPr>
                            <w:rFonts w:ascii="Times New Roman" w:eastAsia="Malgun Gothic" w:hAnsi="Times New Roman" w:cs="Times New Roman"/>
                            <w:b/>
                            <w:bCs/>
                            <w:color w:val="000080"/>
                            <w:kern w:val="24"/>
                            <w:sz w:val="18"/>
                            <w:szCs w:val="18"/>
                          </w:rPr>
                          <w:t>III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0272BA" w:rsidRPr="000272BA" w:rsidRDefault="000272BA" w:rsidP="00FB012C">
      <w:pPr>
        <w:wordWrap/>
        <w:autoSpaceDE/>
        <w:autoSpaceDN/>
        <w:adjustRightInd w:val="0"/>
        <w:snapToGrid w:val="0"/>
        <w:spacing w:line="360" w:lineRule="auto"/>
        <w:rPr>
          <w:rFonts w:ascii="Book Antiqua" w:eastAsia="宋体" w:hAnsi="Book Antiqua"/>
          <w:kern w:val="0"/>
          <w:sz w:val="24"/>
          <w:lang w:eastAsia="zh-CN"/>
        </w:rPr>
      </w:pPr>
    </w:p>
    <w:p w:rsidR="000272BA" w:rsidRPr="000272BA" w:rsidRDefault="000272BA" w:rsidP="00FB012C">
      <w:pPr>
        <w:wordWrap/>
        <w:adjustRightInd w:val="0"/>
        <w:snapToGrid w:val="0"/>
        <w:spacing w:line="360" w:lineRule="auto"/>
        <w:rPr>
          <w:rFonts w:ascii="Book Antiqua" w:eastAsia="宋体" w:hAnsi="Book Antiqua"/>
          <w:sz w:val="24"/>
          <w:lang w:eastAsia="zh-CN"/>
        </w:rPr>
      </w:pPr>
      <w:r>
        <w:rPr>
          <w:rFonts w:ascii="Book Antiqua" w:hAnsi="Book Antiqua"/>
          <w:b/>
          <w:sz w:val="24"/>
        </w:rPr>
        <w:t>Figure 1</w:t>
      </w:r>
      <w:r w:rsidRPr="00FE601F">
        <w:rPr>
          <w:rFonts w:ascii="Book Antiqua" w:hAnsi="Book Antiqua"/>
          <w:b/>
          <w:sz w:val="24"/>
        </w:rPr>
        <w:t xml:space="preserve"> S</w:t>
      </w:r>
      <w:r w:rsidRPr="00FE601F">
        <w:rPr>
          <w:rFonts w:ascii="Book Antiqua" w:eastAsia="Dotum" w:hAnsi="Book Antiqua"/>
          <w:b/>
          <w:bCs/>
          <w:kern w:val="0"/>
          <w:sz w:val="24"/>
        </w:rPr>
        <w:t xml:space="preserve">urvival curves for </w:t>
      </w:r>
      <w:r w:rsidRPr="00AF74A0">
        <w:rPr>
          <w:rFonts w:ascii="Book Antiqua" w:eastAsia="宋体" w:hAnsi="Book Antiqua" w:cs="Arial"/>
          <w:b/>
          <w:bCs/>
          <w:kern w:val="0"/>
          <w:sz w:val="24"/>
          <w:lang w:eastAsia="zh-CN"/>
        </w:rPr>
        <w:t>hepatocellular carcinoma</w:t>
      </w:r>
      <w:r w:rsidRPr="00FE601F">
        <w:rPr>
          <w:rFonts w:ascii="Book Antiqua" w:eastAsia="Dotum" w:hAnsi="Book Antiqua"/>
          <w:b/>
          <w:bCs/>
          <w:kern w:val="0"/>
          <w:sz w:val="24"/>
        </w:rPr>
        <w:t xml:space="preserve"> Okuda stage III cases with the </w:t>
      </w:r>
      <w:r w:rsidRPr="00FE601F">
        <w:rPr>
          <w:rFonts w:ascii="Book Antiqua" w:eastAsia="Dotum" w:hAnsi="Book Antiqua"/>
          <w:b/>
          <w:bCs/>
          <w:i/>
          <w:iCs/>
          <w:kern w:val="0"/>
          <w:sz w:val="24"/>
        </w:rPr>
        <w:t xml:space="preserve">TNF-α </w:t>
      </w:r>
      <w:r w:rsidRPr="00FE601F">
        <w:rPr>
          <w:rFonts w:ascii="Book Antiqua" w:eastAsia="Dotum" w:hAnsi="Book Antiqua"/>
          <w:b/>
          <w:bCs/>
          <w:iCs/>
          <w:kern w:val="0"/>
          <w:sz w:val="24"/>
        </w:rPr>
        <w:t>-1031</w:t>
      </w:r>
      <w:r w:rsidRPr="00FE601F">
        <w:rPr>
          <w:rFonts w:ascii="Book Antiqua" w:eastAsia="Dotum" w:hAnsi="Book Antiqua"/>
          <w:b/>
          <w:bCs/>
          <w:kern w:val="0"/>
          <w:sz w:val="24"/>
        </w:rPr>
        <w:t xml:space="preserve"> (rs1799964) TT genotype (reference) and the CC genotype</w:t>
      </w:r>
      <w:r>
        <w:rPr>
          <w:rFonts w:ascii="Book Antiqua" w:eastAsia="宋体" w:hAnsi="Book Antiqua" w:hint="eastAsia"/>
          <w:b/>
          <w:bCs/>
          <w:kern w:val="0"/>
          <w:sz w:val="24"/>
          <w:lang w:eastAsia="zh-CN"/>
        </w:rPr>
        <w:t>.</w:t>
      </w:r>
    </w:p>
    <w:p w:rsidR="008421AF" w:rsidRPr="000272BA" w:rsidRDefault="008421AF" w:rsidP="00FB012C">
      <w:pPr>
        <w:wordWrap/>
        <w:autoSpaceDE/>
        <w:autoSpaceDN/>
        <w:adjustRightInd w:val="0"/>
        <w:snapToGrid w:val="0"/>
        <w:spacing w:line="360" w:lineRule="auto"/>
        <w:rPr>
          <w:rFonts w:ascii="Book Antiqua" w:eastAsia="宋体" w:hAnsi="Book Antiqua" w:cs="Arial"/>
          <w:bCs/>
          <w:kern w:val="0"/>
          <w:sz w:val="24"/>
          <w:lang w:eastAsia="zh-CN"/>
        </w:rPr>
      </w:pPr>
    </w:p>
    <w:sectPr w:rsidR="008421AF" w:rsidRPr="000272BA" w:rsidSect="00EE34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42B" w:rsidRDefault="00BA642B">
      <w:r>
        <w:separator/>
      </w:r>
    </w:p>
  </w:endnote>
  <w:endnote w:type="continuationSeparator" w:id="0">
    <w:p w:rsidR="00BA642B" w:rsidRDefault="00BA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Grande">
    <w:altName w:val="Times New Roman"/>
    <w:charset w:val="00"/>
    <w:family w:val="auto"/>
    <w:pitch w:val="variable"/>
    <w:sig w:usb0="00000000" w:usb1="C0000063" w:usb2="00000038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SinMyeongJo-Medium">
    <w:altName w:val="Arial Unicode MS"/>
    <w:charset w:val="81"/>
    <w:family w:val="roman"/>
    <w:pitch w:val="variable"/>
    <w:sig w:usb0="00000000" w:usb1="29D77CF9" w:usb2="00000010" w:usb3="00000000" w:csb0="00080000" w:csb1="00000000"/>
  </w:font>
  <w:font w:name="휴먼명조">
    <w:altName w:val="Arial Unicode MS"/>
    <w:charset w:val="81"/>
    <w:family w:val="auto"/>
    <w:pitch w:val="variable"/>
    <w:sig w:usb0="800002A7" w:usb1="19D77CFB" w:usb2="00000010" w:usb3="00000000" w:csb0="00080000" w:csb1="00000000"/>
  </w:font>
  <w:font w:name="가는안상수체">
    <w:altName w:val="Arial Unicode MS"/>
    <w:charset w:val="81"/>
    <w:family w:val="auto"/>
    <w:pitch w:val="variable"/>
    <w:sig w:usb0="00000000" w:usb1="19D77CFB" w:usb2="00000010" w:usb3="00000000" w:csb0="0008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5235d5a9+20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dvTimes">
    <w:altName w:val="MingLiU"/>
    <w:charset w:val="88"/>
    <w:family w:val="auto"/>
    <w:pitch w:val="default"/>
    <w:sig w:usb0="00000000" w:usb1="08080000" w:usb2="00000010" w:usb3="00000000" w:csb0="00100000" w:csb1="00000000"/>
  </w:font>
  <w:font w:name="AdvTT5235d5a9+fb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dvP4C4E74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inionPro-I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160" w:rsidRDefault="00F35160" w:rsidP="007E190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5160" w:rsidRDefault="00F3516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160" w:rsidRDefault="00F35160" w:rsidP="007E190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52F5F">
      <w:rPr>
        <w:rStyle w:val="a7"/>
        <w:noProof/>
      </w:rPr>
      <w:t>5</w:t>
    </w:r>
    <w:r>
      <w:rPr>
        <w:rStyle w:val="a7"/>
      </w:rPr>
      <w:fldChar w:fldCharType="end"/>
    </w:r>
  </w:p>
  <w:p w:rsidR="00F35160" w:rsidRDefault="00F3516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42B" w:rsidRDefault="00BA642B">
      <w:r>
        <w:separator/>
      </w:r>
    </w:p>
  </w:footnote>
  <w:footnote w:type="continuationSeparator" w:id="0">
    <w:p w:rsidR="00BA642B" w:rsidRDefault="00BA6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6CC5"/>
    <w:multiLevelType w:val="multilevel"/>
    <w:tmpl w:val="FBE667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hint="default"/>
      </w:rPr>
    </w:lvl>
  </w:abstractNum>
  <w:abstractNum w:abstractNumId="1">
    <w:nsid w:val="087E0632"/>
    <w:multiLevelType w:val="hybridMultilevel"/>
    <w:tmpl w:val="230C0C66"/>
    <w:lvl w:ilvl="0" w:tplc="E95E3D62">
      <w:numFmt w:val="bullet"/>
      <w:lvlText w:val=""/>
      <w:lvlJc w:val="left"/>
      <w:pPr>
        <w:ind w:left="760" w:hanging="360"/>
      </w:pPr>
      <w:rPr>
        <w:rFonts w:ascii="Wingdings" w:eastAsia="Batang" w:hAnsi="Wingdings" w:cs="Aria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CE23BD8"/>
    <w:multiLevelType w:val="multilevel"/>
    <w:tmpl w:val="FBE667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hint="default"/>
      </w:rPr>
    </w:lvl>
  </w:abstractNum>
  <w:abstractNum w:abstractNumId="3">
    <w:nsid w:val="391B6FC9"/>
    <w:multiLevelType w:val="multilevel"/>
    <w:tmpl w:val="FBE667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hint="default"/>
      </w:rPr>
    </w:lvl>
  </w:abstractNum>
  <w:abstractNum w:abstractNumId="4">
    <w:nsid w:val="394665B3"/>
    <w:multiLevelType w:val="multilevel"/>
    <w:tmpl w:val="419E98A2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0" w:hanging="1440"/>
      </w:pPr>
      <w:rPr>
        <w:rFonts w:hint="default"/>
      </w:rPr>
    </w:lvl>
  </w:abstractNum>
  <w:abstractNum w:abstractNumId="5">
    <w:nsid w:val="39B34B1B"/>
    <w:multiLevelType w:val="multilevel"/>
    <w:tmpl w:val="419E98A2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0" w:hanging="1440"/>
      </w:pPr>
      <w:rPr>
        <w:rFonts w:hint="default"/>
      </w:rPr>
    </w:lvl>
  </w:abstractNum>
  <w:abstractNum w:abstractNumId="6">
    <w:nsid w:val="3BAB4440"/>
    <w:multiLevelType w:val="multilevel"/>
    <w:tmpl w:val="FBE667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hint="default"/>
      </w:rPr>
    </w:lvl>
  </w:abstractNum>
  <w:abstractNum w:abstractNumId="7">
    <w:nsid w:val="40193243"/>
    <w:multiLevelType w:val="hybridMultilevel"/>
    <w:tmpl w:val="B89CAB88"/>
    <w:lvl w:ilvl="0" w:tplc="F8FA50F8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8">
    <w:nsid w:val="41797E84"/>
    <w:multiLevelType w:val="multilevel"/>
    <w:tmpl w:val="419E98A2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0" w:hanging="1440"/>
      </w:pPr>
      <w:rPr>
        <w:rFonts w:hint="default"/>
      </w:rPr>
    </w:lvl>
  </w:abstractNum>
  <w:abstractNum w:abstractNumId="9">
    <w:nsid w:val="61234A33"/>
    <w:multiLevelType w:val="hybridMultilevel"/>
    <w:tmpl w:val="99804D54"/>
    <w:lvl w:ilvl="0" w:tplc="48147582">
      <w:numFmt w:val="bullet"/>
      <w:lvlText w:val="★"/>
      <w:lvlJc w:val="left"/>
      <w:pPr>
        <w:ind w:left="760" w:hanging="360"/>
      </w:pPr>
      <w:rPr>
        <w:rFonts w:ascii="Batang" w:eastAsia="Batang" w:hAnsi="Batang" w:cs="Arial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65FA6712"/>
    <w:multiLevelType w:val="multilevel"/>
    <w:tmpl w:val="FBE667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hint="default"/>
      </w:rPr>
    </w:lvl>
  </w:abstractNum>
  <w:abstractNum w:abstractNumId="11">
    <w:nsid w:val="66576CCA"/>
    <w:multiLevelType w:val="hybridMultilevel"/>
    <w:tmpl w:val="3280A3A2"/>
    <w:lvl w:ilvl="0" w:tplc="9D94A46C">
      <w:numFmt w:val="bullet"/>
      <w:lvlText w:val=""/>
      <w:lvlJc w:val="left"/>
      <w:pPr>
        <w:ind w:left="760" w:hanging="360"/>
      </w:pPr>
      <w:rPr>
        <w:rFonts w:ascii="Wingdings" w:eastAsia="Batang" w:hAnsi="Wingdings" w:cs="Aria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1"/>
  </w:num>
  <w:num w:numId="5">
    <w:abstractNumId w:val="5"/>
  </w:num>
  <w:num w:numId="6">
    <w:abstractNumId w:val="6"/>
  </w:num>
  <w:num w:numId="7">
    <w:abstractNumId w:val="0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removeDateAndTime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D9"/>
    <w:rsid w:val="00000996"/>
    <w:rsid w:val="000102E6"/>
    <w:rsid w:val="000272BA"/>
    <w:rsid w:val="0003271B"/>
    <w:rsid w:val="0004225C"/>
    <w:rsid w:val="00046FDE"/>
    <w:rsid w:val="000621A1"/>
    <w:rsid w:val="00072BD4"/>
    <w:rsid w:val="0007412B"/>
    <w:rsid w:val="000753D7"/>
    <w:rsid w:val="000769AE"/>
    <w:rsid w:val="00080008"/>
    <w:rsid w:val="000844EA"/>
    <w:rsid w:val="00096770"/>
    <w:rsid w:val="000970EC"/>
    <w:rsid w:val="000B2C53"/>
    <w:rsid w:val="000B4F51"/>
    <w:rsid w:val="000C03C4"/>
    <w:rsid w:val="000D14D0"/>
    <w:rsid w:val="000E4205"/>
    <w:rsid w:val="000F252B"/>
    <w:rsid w:val="000F5829"/>
    <w:rsid w:val="000F5ABD"/>
    <w:rsid w:val="0010178B"/>
    <w:rsid w:val="00104D11"/>
    <w:rsid w:val="00121367"/>
    <w:rsid w:val="00122779"/>
    <w:rsid w:val="0013052A"/>
    <w:rsid w:val="0013355D"/>
    <w:rsid w:val="001412B8"/>
    <w:rsid w:val="00141753"/>
    <w:rsid w:val="00143C51"/>
    <w:rsid w:val="00150A5A"/>
    <w:rsid w:val="001510B8"/>
    <w:rsid w:val="00171ACE"/>
    <w:rsid w:val="0017512E"/>
    <w:rsid w:val="001774F2"/>
    <w:rsid w:val="00183732"/>
    <w:rsid w:val="001855B9"/>
    <w:rsid w:val="001923EA"/>
    <w:rsid w:val="0019274A"/>
    <w:rsid w:val="0019299C"/>
    <w:rsid w:val="00194F39"/>
    <w:rsid w:val="001A63AA"/>
    <w:rsid w:val="001B4DB2"/>
    <w:rsid w:val="001B7778"/>
    <w:rsid w:val="001C0CE3"/>
    <w:rsid w:val="001C162D"/>
    <w:rsid w:val="001C1FCC"/>
    <w:rsid w:val="001C67E1"/>
    <w:rsid w:val="001D6CE9"/>
    <w:rsid w:val="001D79AB"/>
    <w:rsid w:val="001F49E5"/>
    <w:rsid w:val="00206A72"/>
    <w:rsid w:val="002135BC"/>
    <w:rsid w:val="00230598"/>
    <w:rsid w:val="002316E3"/>
    <w:rsid w:val="00264B1B"/>
    <w:rsid w:val="002650FE"/>
    <w:rsid w:val="0027175A"/>
    <w:rsid w:val="00272132"/>
    <w:rsid w:val="0027538F"/>
    <w:rsid w:val="00277D56"/>
    <w:rsid w:val="00280D05"/>
    <w:rsid w:val="002842D9"/>
    <w:rsid w:val="00284CF1"/>
    <w:rsid w:val="0028512A"/>
    <w:rsid w:val="00290DD0"/>
    <w:rsid w:val="0029499B"/>
    <w:rsid w:val="00295FA3"/>
    <w:rsid w:val="002A3FBA"/>
    <w:rsid w:val="002B27A4"/>
    <w:rsid w:val="002B6841"/>
    <w:rsid w:val="002C325A"/>
    <w:rsid w:val="002D1032"/>
    <w:rsid w:val="002D226E"/>
    <w:rsid w:val="002F1B9B"/>
    <w:rsid w:val="002F66BF"/>
    <w:rsid w:val="002F683B"/>
    <w:rsid w:val="002F713D"/>
    <w:rsid w:val="00303FF7"/>
    <w:rsid w:val="00305CD2"/>
    <w:rsid w:val="00311C29"/>
    <w:rsid w:val="00313577"/>
    <w:rsid w:val="00315DB3"/>
    <w:rsid w:val="003179AC"/>
    <w:rsid w:val="0032650A"/>
    <w:rsid w:val="00327B45"/>
    <w:rsid w:val="00335A66"/>
    <w:rsid w:val="00342597"/>
    <w:rsid w:val="003779F2"/>
    <w:rsid w:val="003870EB"/>
    <w:rsid w:val="00394C97"/>
    <w:rsid w:val="003970AF"/>
    <w:rsid w:val="003B0CC2"/>
    <w:rsid w:val="003D4FDD"/>
    <w:rsid w:val="003E0A65"/>
    <w:rsid w:val="003E3089"/>
    <w:rsid w:val="003E6E7E"/>
    <w:rsid w:val="003F10F6"/>
    <w:rsid w:val="003F3174"/>
    <w:rsid w:val="00401527"/>
    <w:rsid w:val="00407048"/>
    <w:rsid w:val="00414844"/>
    <w:rsid w:val="00422C84"/>
    <w:rsid w:val="00426FF4"/>
    <w:rsid w:val="00430C43"/>
    <w:rsid w:val="00440995"/>
    <w:rsid w:val="00442F8F"/>
    <w:rsid w:val="0044500F"/>
    <w:rsid w:val="00456D60"/>
    <w:rsid w:val="00460D1E"/>
    <w:rsid w:val="0046115C"/>
    <w:rsid w:val="00471849"/>
    <w:rsid w:val="00474BC4"/>
    <w:rsid w:val="00475766"/>
    <w:rsid w:val="004809C9"/>
    <w:rsid w:val="0048193B"/>
    <w:rsid w:val="004830E9"/>
    <w:rsid w:val="00492702"/>
    <w:rsid w:val="00493E65"/>
    <w:rsid w:val="004A36DA"/>
    <w:rsid w:val="004A3D94"/>
    <w:rsid w:val="004A7CC6"/>
    <w:rsid w:val="004B0233"/>
    <w:rsid w:val="004B30B2"/>
    <w:rsid w:val="004C09D1"/>
    <w:rsid w:val="004D015A"/>
    <w:rsid w:val="004D62C9"/>
    <w:rsid w:val="004F1EC6"/>
    <w:rsid w:val="005075A6"/>
    <w:rsid w:val="00510645"/>
    <w:rsid w:val="00522C7A"/>
    <w:rsid w:val="0052520A"/>
    <w:rsid w:val="0052739D"/>
    <w:rsid w:val="00542AC1"/>
    <w:rsid w:val="00552F5F"/>
    <w:rsid w:val="00562EBE"/>
    <w:rsid w:val="0057115A"/>
    <w:rsid w:val="005714E4"/>
    <w:rsid w:val="00572672"/>
    <w:rsid w:val="00576115"/>
    <w:rsid w:val="005C12BC"/>
    <w:rsid w:val="005C2BBD"/>
    <w:rsid w:val="005D5A8B"/>
    <w:rsid w:val="005E006B"/>
    <w:rsid w:val="005F0B07"/>
    <w:rsid w:val="005F7C8D"/>
    <w:rsid w:val="00602849"/>
    <w:rsid w:val="00614F86"/>
    <w:rsid w:val="00615CCF"/>
    <w:rsid w:val="00622C68"/>
    <w:rsid w:val="00635D02"/>
    <w:rsid w:val="0064016C"/>
    <w:rsid w:val="00641FAE"/>
    <w:rsid w:val="006445D2"/>
    <w:rsid w:val="006538E9"/>
    <w:rsid w:val="006669D1"/>
    <w:rsid w:val="00666CCD"/>
    <w:rsid w:val="00681F9B"/>
    <w:rsid w:val="00682E7C"/>
    <w:rsid w:val="00690C17"/>
    <w:rsid w:val="006A28A9"/>
    <w:rsid w:val="006A35B4"/>
    <w:rsid w:val="006B0394"/>
    <w:rsid w:val="006D07FE"/>
    <w:rsid w:val="006E21D4"/>
    <w:rsid w:val="006E71BF"/>
    <w:rsid w:val="006F0A82"/>
    <w:rsid w:val="006F189C"/>
    <w:rsid w:val="0070206B"/>
    <w:rsid w:val="007407D4"/>
    <w:rsid w:val="00743D16"/>
    <w:rsid w:val="007445CD"/>
    <w:rsid w:val="007525C2"/>
    <w:rsid w:val="00754F11"/>
    <w:rsid w:val="00757F5C"/>
    <w:rsid w:val="007759FE"/>
    <w:rsid w:val="0077621C"/>
    <w:rsid w:val="00795D08"/>
    <w:rsid w:val="007A0844"/>
    <w:rsid w:val="007A1AE1"/>
    <w:rsid w:val="007A5C5E"/>
    <w:rsid w:val="007B7235"/>
    <w:rsid w:val="007D186A"/>
    <w:rsid w:val="007E1905"/>
    <w:rsid w:val="007E3919"/>
    <w:rsid w:val="007F208C"/>
    <w:rsid w:val="00806AA7"/>
    <w:rsid w:val="00817FF3"/>
    <w:rsid w:val="00820803"/>
    <w:rsid w:val="00830443"/>
    <w:rsid w:val="00833C84"/>
    <w:rsid w:val="00836776"/>
    <w:rsid w:val="008421AF"/>
    <w:rsid w:val="00846840"/>
    <w:rsid w:val="008501F8"/>
    <w:rsid w:val="008558A6"/>
    <w:rsid w:val="0086429F"/>
    <w:rsid w:val="0086731A"/>
    <w:rsid w:val="00875A38"/>
    <w:rsid w:val="00885322"/>
    <w:rsid w:val="00886D85"/>
    <w:rsid w:val="008A40D2"/>
    <w:rsid w:val="008B4A24"/>
    <w:rsid w:val="008C766F"/>
    <w:rsid w:val="008E0253"/>
    <w:rsid w:val="008E402E"/>
    <w:rsid w:val="008E42C4"/>
    <w:rsid w:val="008F3384"/>
    <w:rsid w:val="00911A07"/>
    <w:rsid w:val="00916ED5"/>
    <w:rsid w:val="009206B5"/>
    <w:rsid w:val="0092287B"/>
    <w:rsid w:val="00922DD1"/>
    <w:rsid w:val="00925F48"/>
    <w:rsid w:val="009266AF"/>
    <w:rsid w:val="00930588"/>
    <w:rsid w:val="00931DD0"/>
    <w:rsid w:val="0094358E"/>
    <w:rsid w:val="00951BA3"/>
    <w:rsid w:val="00955795"/>
    <w:rsid w:val="00956A68"/>
    <w:rsid w:val="00964076"/>
    <w:rsid w:val="00966BC4"/>
    <w:rsid w:val="00967E6B"/>
    <w:rsid w:val="0098589C"/>
    <w:rsid w:val="00993CF8"/>
    <w:rsid w:val="00997F2C"/>
    <w:rsid w:val="009A0AD1"/>
    <w:rsid w:val="009A151F"/>
    <w:rsid w:val="009A52D7"/>
    <w:rsid w:val="009B2B94"/>
    <w:rsid w:val="009B2E82"/>
    <w:rsid w:val="009B72FB"/>
    <w:rsid w:val="009C188E"/>
    <w:rsid w:val="009E6089"/>
    <w:rsid w:val="009F592C"/>
    <w:rsid w:val="00A003A5"/>
    <w:rsid w:val="00A124F4"/>
    <w:rsid w:val="00A16AEC"/>
    <w:rsid w:val="00A24967"/>
    <w:rsid w:val="00A266C9"/>
    <w:rsid w:val="00A30F19"/>
    <w:rsid w:val="00A36CBC"/>
    <w:rsid w:val="00A44857"/>
    <w:rsid w:val="00A449B0"/>
    <w:rsid w:val="00A46E1F"/>
    <w:rsid w:val="00A70076"/>
    <w:rsid w:val="00A70A00"/>
    <w:rsid w:val="00A72130"/>
    <w:rsid w:val="00A7277A"/>
    <w:rsid w:val="00A76924"/>
    <w:rsid w:val="00A824B1"/>
    <w:rsid w:val="00A913F8"/>
    <w:rsid w:val="00A932A4"/>
    <w:rsid w:val="00A9341B"/>
    <w:rsid w:val="00A93E81"/>
    <w:rsid w:val="00AA0CC7"/>
    <w:rsid w:val="00AA1FAA"/>
    <w:rsid w:val="00AA58B4"/>
    <w:rsid w:val="00AC723B"/>
    <w:rsid w:val="00AD2E36"/>
    <w:rsid w:val="00AD44D1"/>
    <w:rsid w:val="00AD5BF4"/>
    <w:rsid w:val="00AE1C7E"/>
    <w:rsid w:val="00AE6C62"/>
    <w:rsid w:val="00AF74A0"/>
    <w:rsid w:val="00B12919"/>
    <w:rsid w:val="00B13373"/>
    <w:rsid w:val="00B15BD2"/>
    <w:rsid w:val="00B16C08"/>
    <w:rsid w:val="00B21C92"/>
    <w:rsid w:val="00B24058"/>
    <w:rsid w:val="00B24220"/>
    <w:rsid w:val="00B24B5B"/>
    <w:rsid w:val="00B273C8"/>
    <w:rsid w:val="00B3730D"/>
    <w:rsid w:val="00B415CE"/>
    <w:rsid w:val="00B44CE8"/>
    <w:rsid w:val="00B504B6"/>
    <w:rsid w:val="00B611EC"/>
    <w:rsid w:val="00B6692B"/>
    <w:rsid w:val="00B71E41"/>
    <w:rsid w:val="00B85677"/>
    <w:rsid w:val="00B93D53"/>
    <w:rsid w:val="00BA642B"/>
    <w:rsid w:val="00BA7D82"/>
    <w:rsid w:val="00BB26FF"/>
    <w:rsid w:val="00BC675A"/>
    <w:rsid w:val="00BD50E2"/>
    <w:rsid w:val="00BE6837"/>
    <w:rsid w:val="00BE68B8"/>
    <w:rsid w:val="00BE68F7"/>
    <w:rsid w:val="00BF113D"/>
    <w:rsid w:val="00BF5DD4"/>
    <w:rsid w:val="00C029D7"/>
    <w:rsid w:val="00C046CF"/>
    <w:rsid w:val="00C108CC"/>
    <w:rsid w:val="00C31BAB"/>
    <w:rsid w:val="00C37D9F"/>
    <w:rsid w:val="00C438BF"/>
    <w:rsid w:val="00C51EFC"/>
    <w:rsid w:val="00C548B0"/>
    <w:rsid w:val="00C54FC8"/>
    <w:rsid w:val="00C6318D"/>
    <w:rsid w:val="00C63D1E"/>
    <w:rsid w:val="00C74A0E"/>
    <w:rsid w:val="00C75AA4"/>
    <w:rsid w:val="00C83B94"/>
    <w:rsid w:val="00C874B9"/>
    <w:rsid w:val="00C9639C"/>
    <w:rsid w:val="00CA3229"/>
    <w:rsid w:val="00CA42E4"/>
    <w:rsid w:val="00CB684D"/>
    <w:rsid w:val="00CB69BF"/>
    <w:rsid w:val="00CC05B5"/>
    <w:rsid w:val="00CC5938"/>
    <w:rsid w:val="00CD6D43"/>
    <w:rsid w:val="00CE2DFC"/>
    <w:rsid w:val="00CE367D"/>
    <w:rsid w:val="00CE6B50"/>
    <w:rsid w:val="00CF1CCB"/>
    <w:rsid w:val="00D0630F"/>
    <w:rsid w:val="00D22471"/>
    <w:rsid w:val="00D3156F"/>
    <w:rsid w:val="00D3582B"/>
    <w:rsid w:val="00D358F1"/>
    <w:rsid w:val="00D4102B"/>
    <w:rsid w:val="00D47CC3"/>
    <w:rsid w:val="00D5276D"/>
    <w:rsid w:val="00D54ED5"/>
    <w:rsid w:val="00D54FFA"/>
    <w:rsid w:val="00D572EC"/>
    <w:rsid w:val="00D62CFF"/>
    <w:rsid w:val="00D65850"/>
    <w:rsid w:val="00D706FC"/>
    <w:rsid w:val="00D87FA9"/>
    <w:rsid w:val="00D943CB"/>
    <w:rsid w:val="00D96425"/>
    <w:rsid w:val="00DA5482"/>
    <w:rsid w:val="00DB4844"/>
    <w:rsid w:val="00DD0F6A"/>
    <w:rsid w:val="00DE6C23"/>
    <w:rsid w:val="00E01925"/>
    <w:rsid w:val="00E044A8"/>
    <w:rsid w:val="00E100A2"/>
    <w:rsid w:val="00E30E0D"/>
    <w:rsid w:val="00E324FD"/>
    <w:rsid w:val="00E37155"/>
    <w:rsid w:val="00E51E57"/>
    <w:rsid w:val="00E6112D"/>
    <w:rsid w:val="00E617AA"/>
    <w:rsid w:val="00E6224D"/>
    <w:rsid w:val="00E63D3B"/>
    <w:rsid w:val="00E72358"/>
    <w:rsid w:val="00E73C9C"/>
    <w:rsid w:val="00E96F42"/>
    <w:rsid w:val="00EA037A"/>
    <w:rsid w:val="00EA0B43"/>
    <w:rsid w:val="00EA40D9"/>
    <w:rsid w:val="00EB18A6"/>
    <w:rsid w:val="00EB43B7"/>
    <w:rsid w:val="00EC6A8F"/>
    <w:rsid w:val="00ED23E4"/>
    <w:rsid w:val="00EE0AD4"/>
    <w:rsid w:val="00EE1EC0"/>
    <w:rsid w:val="00EE34A9"/>
    <w:rsid w:val="00EF076C"/>
    <w:rsid w:val="00EF0A69"/>
    <w:rsid w:val="00F02FCB"/>
    <w:rsid w:val="00F14D7C"/>
    <w:rsid w:val="00F26704"/>
    <w:rsid w:val="00F35160"/>
    <w:rsid w:val="00F36DE3"/>
    <w:rsid w:val="00F37342"/>
    <w:rsid w:val="00F40BEA"/>
    <w:rsid w:val="00F44137"/>
    <w:rsid w:val="00F4474B"/>
    <w:rsid w:val="00F53EF9"/>
    <w:rsid w:val="00F569DA"/>
    <w:rsid w:val="00F66E66"/>
    <w:rsid w:val="00F76221"/>
    <w:rsid w:val="00F80642"/>
    <w:rsid w:val="00F90345"/>
    <w:rsid w:val="00FA4166"/>
    <w:rsid w:val="00FB012C"/>
    <w:rsid w:val="00FC07C8"/>
    <w:rsid w:val="00FC1A61"/>
    <w:rsid w:val="00FC287B"/>
    <w:rsid w:val="00FC6100"/>
    <w:rsid w:val="00FD288C"/>
    <w:rsid w:val="00FE601F"/>
    <w:rsid w:val="00FF1808"/>
    <w:rsid w:val="00FF5EA6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D96425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FF5E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rsid w:val="00FF5EA6"/>
    <w:rPr>
      <w:rFonts w:ascii="Batang"/>
      <w:kern w:val="2"/>
      <w:szCs w:val="24"/>
    </w:rPr>
  </w:style>
  <w:style w:type="paragraph" w:styleId="a4">
    <w:name w:val="footer"/>
    <w:basedOn w:val="a"/>
    <w:unhideWhenUsed/>
    <w:rsid w:val="00FF5E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rsid w:val="00FF5EA6"/>
    <w:rPr>
      <w:rFonts w:ascii="Batang"/>
      <w:kern w:val="2"/>
      <w:szCs w:val="24"/>
    </w:rPr>
  </w:style>
  <w:style w:type="paragraph" w:styleId="a5">
    <w:name w:val="Normal (Web)"/>
    <w:basedOn w:val="a"/>
    <w:uiPriority w:val="99"/>
    <w:semiHidden/>
    <w:unhideWhenUsed/>
    <w:rsid w:val="00FF5EA6"/>
    <w:pPr>
      <w:widowControl/>
      <w:wordWrap/>
      <w:autoSpaceDE/>
      <w:autoSpaceDN/>
      <w:jc w:val="left"/>
    </w:pPr>
    <w:rPr>
      <w:rFonts w:ascii="Gulim" w:eastAsia="Gulim" w:hAnsi="Gulim" w:cs="Gulim"/>
      <w:kern w:val="0"/>
      <w:sz w:val="24"/>
    </w:rPr>
  </w:style>
  <w:style w:type="paragraph" w:customStyle="1" w:styleId="-11">
    <w:name w:val="색상형 목록 - 강조색 11"/>
    <w:basedOn w:val="a"/>
    <w:qFormat/>
    <w:rsid w:val="002135BC"/>
    <w:pPr>
      <w:spacing w:after="200" w:line="276" w:lineRule="auto"/>
      <w:ind w:leftChars="400" w:left="800"/>
    </w:pPr>
    <w:rPr>
      <w:rFonts w:ascii="Malgun Gothic" w:eastAsia="Malgun Gothic" w:hAnsi="Malgun Gothic"/>
      <w:szCs w:val="22"/>
    </w:rPr>
  </w:style>
  <w:style w:type="character" w:styleId="a6">
    <w:name w:val="Strong"/>
    <w:qFormat/>
    <w:rsid w:val="002135BC"/>
    <w:rPr>
      <w:rFonts w:cs="Times New Roman"/>
      <w:b/>
      <w:bCs/>
    </w:rPr>
  </w:style>
  <w:style w:type="character" w:customStyle="1" w:styleId="acknowledgment-journal-title">
    <w:name w:val="acknowledgment-journal-title"/>
    <w:rsid w:val="002135BC"/>
    <w:rPr>
      <w:rFonts w:cs="Times New Roman"/>
    </w:rPr>
  </w:style>
  <w:style w:type="character" w:styleId="a7">
    <w:name w:val="page number"/>
    <w:basedOn w:val="a0"/>
    <w:rsid w:val="00BE6837"/>
  </w:style>
  <w:style w:type="paragraph" w:styleId="a8">
    <w:name w:val="Balloon Text"/>
    <w:basedOn w:val="a"/>
    <w:link w:val="Char1"/>
    <w:uiPriority w:val="99"/>
    <w:semiHidden/>
    <w:unhideWhenUsed/>
    <w:rsid w:val="00F76221"/>
    <w:rPr>
      <w:rFonts w:ascii="Lucida Grande" w:hAnsi="Lucida Grande" w:cs="Lucida Grande"/>
      <w:sz w:val="18"/>
      <w:szCs w:val="18"/>
    </w:rPr>
  </w:style>
  <w:style w:type="character" w:customStyle="1" w:styleId="Char1">
    <w:name w:val="批注框文本 Char"/>
    <w:link w:val="a8"/>
    <w:uiPriority w:val="99"/>
    <w:semiHidden/>
    <w:rsid w:val="00F76221"/>
    <w:rPr>
      <w:rFonts w:ascii="Lucida Grande" w:hAnsi="Lucida Grande" w:cs="Lucida Grande"/>
      <w:kern w:val="2"/>
      <w:sz w:val="18"/>
      <w:szCs w:val="18"/>
      <w:lang w:eastAsia="ko-KR"/>
    </w:rPr>
  </w:style>
  <w:style w:type="character" w:styleId="a9">
    <w:name w:val="annotation reference"/>
    <w:uiPriority w:val="99"/>
    <w:unhideWhenUsed/>
    <w:rsid w:val="00C75AA4"/>
    <w:rPr>
      <w:sz w:val="18"/>
      <w:szCs w:val="18"/>
    </w:rPr>
  </w:style>
  <w:style w:type="paragraph" w:styleId="aa">
    <w:name w:val="annotation text"/>
    <w:basedOn w:val="a"/>
    <w:link w:val="Char2"/>
    <w:uiPriority w:val="99"/>
    <w:unhideWhenUsed/>
    <w:rsid w:val="00C75AA4"/>
    <w:pPr>
      <w:jc w:val="left"/>
    </w:pPr>
  </w:style>
  <w:style w:type="character" w:customStyle="1" w:styleId="Char2">
    <w:name w:val="批注文字 Char"/>
    <w:link w:val="aa"/>
    <w:uiPriority w:val="99"/>
    <w:rsid w:val="00C75AA4"/>
    <w:rPr>
      <w:rFonts w:ascii="Batang"/>
      <w:kern w:val="2"/>
      <w:szCs w:val="24"/>
      <w:lang w:eastAsia="ko-KR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C75AA4"/>
    <w:rPr>
      <w:b/>
      <w:bCs/>
    </w:rPr>
  </w:style>
  <w:style w:type="character" w:customStyle="1" w:styleId="Char3">
    <w:name w:val="批注主题 Char"/>
    <w:link w:val="ab"/>
    <w:uiPriority w:val="99"/>
    <w:semiHidden/>
    <w:rsid w:val="00C75AA4"/>
    <w:rPr>
      <w:rFonts w:ascii="Batang"/>
      <w:b/>
      <w:bCs/>
      <w:kern w:val="2"/>
      <w:szCs w:val="24"/>
      <w:lang w:eastAsia="ko-KR"/>
    </w:rPr>
  </w:style>
  <w:style w:type="paragraph" w:customStyle="1" w:styleId="-110">
    <w:name w:val="색상형 음영 - 강조색 11"/>
    <w:hidden/>
    <w:uiPriority w:val="99"/>
    <w:semiHidden/>
    <w:rsid w:val="00C75AA4"/>
    <w:rPr>
      <w:rFonts w:ascii="Batang"/>
      <w:kern w:val="2"/>
      <w:szCs w:val="24"/>
    </w:rPr>
  </w:style>
  <w:style w:type="paragraph" w:styleId="ac">
    <w:name w:val="Revision"/>
    <w:hidden/>
    <w:uiPriority w:val="71"/>
    <w:rsid w:val="00122779"/>
    <w:rPr>
      <w:rFonts w:ascii="Batang"/>
      <w:kern w:val="2"/>
      <w:szCs w:val="24"/>
    </w:rPr>
  </w:style>
  <w:style w:type="character" w:customStyle="1" w:styleId="doi11">
    <w:name w:val="doi11"/>
    <w:basedOn w:val="a0"/>
    <w:rsid w:val="001F49E5"/>
  </w:style>
  <w:style w:type="character" w:customStyle="1" w:styleId="highwire-cite-metadata-doi">
    <w:name w:val="highwire-cite-metadata-doi"/>
    <w:basedOn w:val="a0"/>
    <w:rsid w:val="001F49E5"/>
    <w:rPr>
      <w:sz w:val="24"/>
      <w:szCs w:val="24"/>
      <w:bdr w:val="none" w:sz="0" w:space="0" w:color="auto" w:frame="1"/>
      <w:vertAlign w:val="baseline"/>
    </w:rPr>
  </w:style>
  <w:style w:type="character" w:styleId="ad">
    <w:name w:val="Hyperlink"/>
    <w:basedOn w:val="a0"/>
    <w:uiPriority w:val="99"/>
    <w:semiHidden/>
    <w:unhideWhenUsed/>
    <w:rsid w:val="001F49E5"/>
    <w:rPr>
      <w:color w:val="336699"/>
      <w:u w:val="single"/>
    </w:rPr>
  </w:style>
  <w:style w:type="character" w:customStyle="1" w:styleId="doi1">
    <w:name w:val="doi1"/>
    <w:basedOn w:val="a0"/>
    <w:rsid w:val="001F49E5"/>
  </w:style>
  <w:style w:type="character" w:customStyle="1" w:styleId="slug-doi">
    <w:name w:val="slug-doi"/>
    <w:basedOn w:val="a0"/>
    <w:rsid w:val="001F49E5"/>
  </w:style>
  <w:style w:type="character" w:customStyle="1" w:styleId="doi4">
    <w:name w:val="doi4"/>
    <w:basedOn w:val="a0"/>
    <w:rsid w:val="001F49E5"/>
  </w:style>
  <w:style w:type="character" w:customStyle="1" w:styleId="hui12181">
    <w:name w:val="hui12181"/>
    <w:basedOn w:val="a0"/>
    <w:rsid w:val="00FA4166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apple-converted-space">
    <w:name w:val="apple-converted-space"/>
    <w:basedOn w:val="a0"/>
    <w:rsid w:val="008C7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D96425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FF5E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rsid w:val="00FF5EA6"/>
    <w:rPr>
      <w:rFonts w:ascii="Batang"/>
      <w:kern w:val="2"/>
      <w:szCs w:val="24"/>
    </w:rPr>
  </w:style>
  <w:style w:type="paragraph" w:styleId="a4">
    <w:name w:val="footer"/>
    <w:basedOn w:val="a"/>
    <w:unhideWhenUsed/>
    <w:rsid w:val="00FF5E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rsid w:val="00FF5EA6"/>
    <w:rPr>
      <w:rFonts w:ascii="Batang"/>
      <w:kern w:val="2"/>
      <w:szCs w:val="24"/>
    </w:rPr>
  </w:style>
  <w:style w:type="paragraph" w:styleId="a5">
    <w:name w:val="Normal (Web)"/>
    <w:basedOn w:val="a"/>
    <w:uiPriority w:val="99"/>
    <w:semiHidden/>
    <w:unhideWhenUsed/>
    <w:rsid w:val="00FF5EA6"/>
    <w:pPr>
      <w:widowControl/>
      <w:wordWrap/>
      <w:autoSpaceDE/>
      <w:autoSpaceDN/>
      <w:jc w:val="left"/>
    </w:pPr>
    <w:rPr>
      <w:rFonts w:ascii="Gulim" w:eastAsia="Gulim" w:hAnsi="Gulim" w:cs="Gulim"/>
      <w:kern w:val="0"/>
      <w:sz w:val="24"/>
    </w:rPr>
  </w:style>
  <w:style w:type="paragraph" w:customStyle="1" w:styleId="-11">
    <w:name w:val="색상형 목록 - 강조색 11"/>
    <w:basedOn w:val="a"/>
    <w:qFormat/>
    <w:rsid w:val="002135BC"/>
    <w:pPr>
      <w:spacing w:after="200" w:line="276" w:lineRule="auto"/>
      <w:ind w:leftChars="400" w:left="800"/>
    </w:pPr>
    <w:rPr>
      <w:rFonts w:ascii="Malgun Gothic" w:eastAsia="Malgun Gothic" w:hAnsi="Malgun Gothic"/>
      <w:szCs w:val="22"/>
    </w:rPr>
  </w:style>
  <w:style w:type="character" w:styleId="a6">
    <w:name w:val="Strong"/>
    <w:qFormat/>
    <w:rsid w:val="002135BC"/>
    <w:rPr>
      <w:rFonts w:cs="Times New Roman"/>
      <w:b/>
      <w:bCs/>
    </w:rPr>
  </w:style>
  <w:style w:type="character" w:customStyle="1" w:styleId="acknowledgment-journal-title">
    <w:name w:val="acknowledgment-journal-title"/>
    <w:rsid w:val="002135BC"/>
    <w:rPr>
      <w:rFonts w:cs="Times New Roman"/>
    </w:rPr>
  </w:style>
  <w:style w:type="character" w:styleId="a7">
    <w:name w:val="page number"/>
    <w:basedOn w:val="a0"/>
    <w:rsid w:val="00BE6837"/>
  </w:style>
  <w:style w:type="paragraph" w:styleId="a8">
    <w:name w:val="Balloon Text"/>
    <w:basedOn w:val="a"/>
    <w:link w:val="Char1"/>
    <w:uiPriority w:val="99"/>
    <w:semiHidden/>
    <w:unhideWhenUsed/>
    <w:rsid w:val="00F76221"/>
    <w:rPr>
      <w:rFonts w:ascii="Lucida Grande" w:hAnsi="Lucida Grande" w:cs="Lucida Grande"/>
      <w:sz w:val="18"/>
      <w:szCs w:val="18"/>
    </w:rPr>
  </w:style>
  <w:style w:type="character" w:customStyle="1" w:styleId="Char1">
    <w:name w:val="批注框文本 Char"/>
    <w:link w:val="a8"/>
    <w:uiPriority w:val="99"/>
    <w:semiHidden/>
    <w:rsid w:val="00F76221"/>
    <w:rPr>
      <w:rFonts w:ascii="Lucida Grande" w:hAnsi="Lucida Grande" w:cs="Lucida Grande"/>
      <w:kern w:val="2"/>
      <w:sz w:val="18"/>
      <w:szCs w:val="18"/>
      <w:lang w:eastAsia="ko-KR"/>
    </w:rPr>
  </w:style>
  <w:style w:type="character" w:styleId="a9">
    <w:name w:val="annotation reference"/>
    <w:uiPriority w:val="99"/>
    <w:unhideWhenUsed/>
    <w:rsid w:val="00C75AA4"/>
    <w:rPr>
      <w:sz w:val="18"/>
      <w:szCs w:val="18"/>
    </w:rPr>
  </w:style>
  <w:style w:type="paragraph" w:styleId="aa">
    <w:name w:val="annotation text"/>
    <w:basedOn w:val="a"/>
    <w:link w:val="Char2"/>
    <w:uiPriority w:val="99"/>
    <w:unhideWhenUsed/>
    <w:rsid w:val="00C75AA4"/>
    <w:pPr>
      <w:jc w:val="left"/>
    </w:pPr>
  </w:style>
  <w:style w:type="character" w:customStyle="1" w:styleId="Char2">
    <w:name w:val="批注文字 Char"/>
    <w:link w:val="aa"/>
    <w:uiPriority w:val="99"/>
    <w:rsid w:val="00C75AA4"/>
    <w:rPr>
      <w:rFonts w:ascii="Batang"/>
      <w:kern w:val="2"/>
      <w:szCs w:val="24"/>
      <w:lang w:eastAsia="ko-KR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C75AA4"/>
    <w:rPr>
      <w:b/>
      <w:bCs/>
    </w:rPr>
  </w:style>
  <w:style w:type="character" w:customStyle="1" w:styleId="Char3">
    <w:name w:val="批注主题 Char"/>
    <w:link w:val="ab"/>
    <w:uiPriority w:val="99"/>
    <w:semiHidden/>
    <w:rsid w:val="00C75AA4"/>
    <w:rPr>
      <w:rFonts w:ascii="Batang"/>
      <w:b/>
      <w:bCs/>
      <w:kern w:val="2"/>
      <w:szCs w:val="24"/>
      <w:lang w:eastAsia="ko-KR"/>
    </w:rPr>
  </w:style>
  <w:style w:type="paragraph" w:customStyle="1" w:styleId="-110">
    <w:name w:val="색상형 음영 - 강조색 11"/>
    <w:hidden/>
    <w:uiPriority w:val="99"/>
    <w:semiHidden/>
    <w:rsid w:val="00C75AA4"/>
    <w:rPr>
      <w:rFonts w:ascii="Batang"/>
      <w:kern w:val="2"/>
      <w:szCs w:val="24"/>
    </w:rPr>
  </w:style>
  <w:style w:type="paragraph" w:styleId="ac">
    <w:name w:val="Revision"/>
    <w:hidden/>
    <w:uiPriority w:val="71"/>
    <w:rsid w:val="00122779"/>
    <w:rPr>
      <w:rFonts w:ascii="Batang"/>
      <w:kern w:val="2"/>
      <w:szCs w:val="24"/>
    </w:rPr>
  </w:style>
  <w:style w:type="character" w:customStyle="1" w:styleId="doi11">
    <w:name w:val="doi11"/>
    <w:basedOn w:val="a0"/>
    <w:rsid w:val="001F49E5"/>
  </w:style>
  <w:style w:type="character" w:customStyle="1" w:styleId="highwire-cite-metadata-doi">
    <w:name w:val="highwire-cite-metadata-doi"/>
    <w:basedOn w:val="a0"/>
    <w:rsid w:val="001F49E5"/>
    <w:rPr>
      <w:sz w:val="24"/>
      <w:szCs w:val="24"/>
      <w:bdr w:val="none" w:sz="0" w:space="0" w:color="auto" w:frame="1"/>
      <w:vertAlign w:val="baseline"/>
    </w:rPr>
  </w:style>
  <w:style w:type="character" w:styleId="ad">
    <w:name w:val="Hyperlink"/>
    <w:basedOn w:val="a0"/>
    <w:uiPriority w:val="99"/>
    <w:semiHidden/>
    <w:unhideWhenUsed/>
    <w:rsid w:val="001F49E5"/>
    <w:rPr>
      <w:color w:val="336699"/>
      <w:u w:val="single"/>
    </w:rPr>
  </w:style>
  <w:style w:type="character" w:customStyle="1" w:styleId="doi1">
    <w:name w:val="doi1"/>
    <w:basedOn w:val="a0"/>
    <w:rsid w:val="001F49E5"/>
  </w:style>
  <w:style w:type="character" w:customStyle="1" w:styleId="slug-doi">
    <w:name w:val="slug-doi"/>
    <w:basedOn w:val="a0"/>
    <w:rsid w:val="001F49E5"/>
  </w:style>
  <w:style w:type="character" w:customStyle="1" w:styleId="doi4">
    <w:name w:val="doi4"/>
    <w:basedOn w:val="a0"/>
    <w:rsid w:val="001F49E5"/>
  </w:style>
  <w:style w:type="character" w:customStyle="1" w:styleId="hui12181">
    <w:name w:val="hui12181"/>
    <w:basedOn w:val="a0"/>
    <w:rsid w:val="00FA4166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apple-converted-space">
    <w:name w:val="apple-converted-space"/>
    <w:basedOn w:val="a0"/>
    <w:rsid w:val="008C7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3B564-8333-4768-850C-E4233552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6075</Words>
  <Characters>34633</Characters>
  <Application>Microsoft Office Word</Application>
  <DocSecurity>0</DocSecurity>
  <Lines>288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40627</CharactersWithSpaces>
  <SharedDoc>false</SharedDoc>
  <HLinks>
    <vt:vector size="150" baseType="variant">
      <vt:variant>
        <vt:i4>3866645</vt:i4>
      </vt:variant>
      <vt:variant>
        <vt:i4>72</vt:i4>
      </vt:variant>
      <vt:variant>
        <vt:i4>0</vt:i4>
      </vt:variant>
      <vt:variant>
        <vt:i4>5</vt:i4>
      </vt:variant>
      <vt:variant>
        <vt:lpwstr>http://www.ncbi.nlm.nih.gov/pubmed/?term=Ruiz-Cabello%20F%5BAuthor%5D&amp;cauthor=true&amp;cauthor_uid=19099590</vt:lpwstr>
      </vt:variant>
      <vt:variant>
        <vt:lpwstr/>
      </vt:variant>
      <vt:variant>
        <vt:i4>1114168</vt:i4>
      </vt:variant>
      <vt:variant>
        <vt:i4>69</vt:i4>
      </vt:variant>
      <vt:variant>
        <vt:i4>0</vt:i4>
      </vt:variant>
      <vt:variant>
        <vt:i4>5</vt:i4>
      </vt:variant>
      <vt:variant>
        <vt:lpwstr>http://www.ncbi.nlm.nih.gov/pubmed/?term=Garrido%20F%5BAuthor%5D&amp;cauthor=true&amp;cauthor_uid=19099590</vt:lpwstr>
      </vt:variant>
      <vt:variant>
        <vt:lpwstr/>
      </vt:variant>
      <vt:variant>
        <vt:i4>1114150</vt:i4>
      </vt:variant>
      <vt:variant>
        <vt:i4>66</vt:i4>
      </vt:variant>
      <vt:variant>
        <vt:i4>0</vt:i4>
      </vt:variant>
      <vt:variant>
        <vt:i4>5</vt:i4>
      </vt:variant>
      <vt:variant>
        <vt:lpwstr>http://www.ncbi.nlm.nih.gov/pubmed/?term=Tallada%20M%5BAuthor%5D&amp;cauthor=true&amp;cauthor_uid=19099590</vt:lpwstr>
      </vt:variant>
      <vt:variant>
        <vt:lpwstr/>
      </vt:variant>
      <vt:variant>
        <vt:i4>2097220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http://www.ncbi.nlm.nih.gov/pubmed/?term=Vilchez%20JR%5BAuthor%5D&amp;cauthor=true&amp;cauthor_uid=19099590</vt:lpwstr>
      </vt:variant>
      <vt:variant>
        <vt:lpwstr/>
      </vt:variant>
      <vt:variant>
        <vt:i4>458863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http://www.ncbi.nlm.nih.gov/pubmed/?term=Canton%20J%5BAuthor%5D&amp;cauthor=true&amp;cauthor_uid=19099590</vt:lpwstr>
      </vt:variant>
      <vt:variant>
        <vt:lpwstr/>
      </vt:variant>
      <vt:variant>
        <vt:i4>4391015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http://www.ncbi.nlm.nih.gov/pubmed/?term=Romero%20JM%5BAuthor%5D&amp;cauthor=true&amp;cauthor_uid=19099590</vt:lpwstr>
      </vt:variant>
      <vt:variant>
        <vt:lpwstr/>
      </vt:variant>
      <vt:variant>
        <vt:i4>4391028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http://www.ncbi.nlm.nih.gov/pubmed/?term=Radojkovic%20DP%5BAuthor%5D&amp;cauthor=true&amp;cauthor_uid=19469656</vt:lpwstr>
      </vt:variant>
      <vt:variant>
        <vt:lpwstr/>
      </vt:variant>
      <vt:variant>
        <vt:i4>5505148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http://www.ncbi.nlm.nih.gov/pubmed/?term=Mitic-Milikic%20MM%5BAuthor%5D&amp;cauthor=true&amp;cauthor_uid=19469656</vt:lpwstr>
      </vt:variant>
      <vt:variant>
        <vt:lpwstr/>
      </vt:variant>
      <vt:variant>
        <vt:i4>1114213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http://www.ncbi.nlm.nih.gov/pubmed/?term=Nagorni-Obradovic%20LjM%5BAuthor%5D&amp;cauthor=true&amp;cauthor_uid=19469656</vt:lpwstr>
      </vt:variant>
      <vt:variant>
        <vt:lpwstr/>
      </vt:variant>
      <vt:variant>
        <vt:i4>5046333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http://www.ncbi.nlm.nih.gov/pubmed/?term=Dopudja-Pantic%20VB%5BAuthor%5D&amp;cauthor=true&amp;cauthor_uid=19469656</vt:lpwstr>
      </vt:variant>
      <vt:variant>
        <vt:lpwstr/>
      </vt:variant>
      <vt:variant>
        <vt:i4>1179747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http://www.ncbi.nlm.nih.gov/pubmed/?term=Andjelic-Jelic%20MS%5BAuthor%5D&amp;cauthor=true&amp;cauthor_uid=19469656</vt:lpwstr>
      </vt:variant>
      <vt:variant>
        <vt:lpwstr/>
      </vt:variant>
      <vt:variant>
        <vt:i4>7209026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http://www.ncbi.nlm.nih.gov/pubmed/?term=Petrovic-Stanojevic%20ND%5BAuthor%5D&amp;cauthor=true&amp;cauthor_uid=19469656</vt:lpwstr>
      </vt:variant>
      <vt:variant>
        <vt:lpwstr/>
      </vt:variant>
      <vt:variant>
        <vt:i4>2097153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http://www.ncbi.nlm.nih.gov/pubmed/?term=Reed%20MW%5BAuthor%5D&amp;cauthor=true&amp;cauthor_uid=15217507</vt:lpwstr>
      </vt:variant>
      <vt:variant>
        <vt:lpwstr/>
      </vt:variant>
      <vt:variant>
        <vt:i4>4849714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http://www.ncbi.nlm.nih.gov/pubmed/?term=Brown%20NJ%5BAuthor%5D&amp;cauthor=true&amp;cauthor_uid=15217507</vt:lpwstr>
      </vt:variant>
      <vt:variant>
        <vt:lpwstr/>
      </vt:variant>
      <vt:variant>
        <vt:i4>1900581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http://www.ncbi.nlm.nih.gov/pubmed/?term=Cox%20A%5BAuthor%5D&amp;cauthor=true&amp;cauthor_uid=15217507</vt:lpwstr>
      </vt:variant>
      <vt:variant>
        <vt:lpwstr/>
      </vt:variant>
      <vt:variant>
        <vt:i4>5570661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http://www.ncbi.nlm.nih.gov/pubmed/?term=Stephenson%20TJ%5BAuthor%5D&amp;cauthor=true&amp;cauthor_uid=15217507</vt:lpwstr>
      </vt:variant>
      <vt:variant>
        <vt:lpwstr/>
      </vt:variant>
      <vt:variant>
        <vt:i4>8192019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http://www.ncbi.nlm.nih.gov/pubmed/?term=Goto%20H%5BAuthor%5D&amp;cauthor=true&amp;cauthor_uid=15201584</vt:lpwstr>
      </vt:variant>
      <vt:variant>
        <vt:lpwstr/>
      </vt:variant>
      <vt:variant>
        <vt:i4>7405587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http://www.ncbi.nlm.nih.gov/pubmed/?term=Mori%20N%5BAuthor%5D&amp;cauthor=true&amp;cauthor_uid=15201584</vt:lpwstr>
      </vt:variant>
      <vt:variant>
        <vt:lpwstr/>
      </vt:variant>
      <vt:variant>
        <vt:i4>7077917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http://www.ncbi.nlm.nih.gov/pubmed/?term=Hamajima%20N%5BAuthor%5D&amp;cauthor=true&amp;cauthor_uid=15201584</vt:lpwstr>
      </vt:variant>
      <vt:variant>
        <vt:lpwstr/>
      </vt:variant>
      <vt:variant>
        <vt:i4>8060996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http://www.ncbi.nlm.nih.gov/pubmed/?term=Wakai%20K%5BAuthor%5D&amp;cauthor=true&amp;cauthor_uid=15201584</vt:lpwstr>
      </vt:variant>
      <vt:variant>
        <vt:lpwstr/>
      </vt:variant>
      <vt:variant>
        <vt:i4>524329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http://www.ncbi.nlm.nih.gov/pubmed/?term=Hirooka%20Y%5BAuthor%5D&amp;cauthor=true&amp;cauthor_uid=15201584</vt:lpwstr>
      </vt:variant>
      <vt:variant>
        <vt:lpwstr/>
      </vt:variant>
      <vt:variant>
        <vt:i4>6815750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http://www.ncbi.nlm.nih.gov/pubmed/?term=Itoh%20A%5BAuthor%5D&amp;cauthor=true&amp;cauthor_uid=15201584</vt:lpwstr>
      </vt:variant>
      <vt:variant>
        <vt:lpwstr/>
      </vt:variant>
      <vt:variant>
        <vt:i4>1900600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http://www.ncbi.nlm.nih.gov/pubmed/?term=Taguchi%20A%5BAuthor%5D&amp;cauthor=true&amp;cauthor_uid=15201584</vt:lpwstr>
      </vt:variant>
      <vt:variant>
        <vt:lpwstr/>
      </vt:variant>
      <vt:variant>
        <vt:i4>1376355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http://www.ncbi.nlm.nih.gov/pubmed/?term=Shirai%20K%5BAuthor%5D&amp;cauthor=true&amp;cauthor_uid=15201584</vt:lpwstr>
      </vt:variant>
      <vt:variant>
        <vt:lpwstr/>
      </vt:variant>
      <vt:variant>
        <vt:i4>6750214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http://www.ncbi.nlm.nih.gov/pubmed/?term=Kamangar%20F%5BAuthor%5D&amp;cauthor=true&amp;cauthor_uid=18319718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2015-10-17T16:43:00Z</dcterms:created>
  <dcterms:modified xsi:type="dcterms:W3CDTF">2015-10-19T01:22:00Z</dcterms:modified>
</cp:coreProperties>
</file>