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62A08" w14:textId="3D51F104" w:rsidR="0024003F" w:rsidRPr="006F4669" w:rsidRDefault="0024003F" w:rsidP="007C7ED2">
      <w:pPr>
        <w:spacing w:line="360" w:lineRule="auto"/>
        <w:jc w:val="both"/>
        <w:rPr>
          <w:rFonts w:ascii="Book Antiqua" w:eastAsia="宋体" w:hAnsi="Book Antiqua"/>
          <w:b/>
          <w:lang w:eastAsia="zh-CN"/>
        </w:rPr>
      </w:pPr>
      <w:r w:rsidRPr="006F4669">
        <w:rPr>
          <w:rFonts w:ascii="Book Antiqua" w:hAnsi="Book Antiqua"/>
          <w:b/>
        </w:rPr>
        <w:t xml:space="preserve">Name of Journal: </w:t>
      </w:r>
      <w:r w:rsidRPr="006F4669">
        <w:rPr>
          <w:rFonts w:ascii="Book Antiqua" w:hAnsi="Book Antiqua"/>
          <w:b/>
          <w:i/>
        </w:rPr>
        <w:t>World Journal of Clinical Oncology</w:t>
      </w:r>
    </w:p>
    <w:p w14:paraId="5E8FCE9A" w14:textId="19ECD5FD" w:rsidR="00E76617" w:rsidRPr="006F4669" w:rsidRDefault="00E76617" w:rsidP="007C7ED2">
      <w:pPr>
        <w:spacing w:line="360" w:lineRule="auto"/>
        <w:jc w:val="both"/>
        <w:rPr>
          <w:rFonts w:ascii="Book Antiqua" w:eastAsia="宋体" w:hAnsi="Book Antiqua"/>
          <w:b/>
          <w:lang w:eastAsia="zh-CN"/>
        </w:rPr>
      </w:pPr>
      <w:r w:rsidRPr="006F4669">
        <w:rPr>
          <w:rFonts w:ascii="Book Antiqua" w:hAnsi="Book Antiqua"/>
          <w:b/>
        </w:rPr>
        <w:t xml:space="preserve">ESPS Manuscript NO: </w:t>
      </w:r>
      <w:r w:rsidRPr="006F4669">
        <w:rPr>
          <w:rFonts w:ascii="Book Antiqua" w:eastAsia="宋体" w:hAnsi="Book Antiqua"/>
          <w:b/>
          <w:lang w:eastAsia="zh-CN"/>
        </w:rPr>
        <w:t>21247</w:t>
      </w:r>
    </w:p>
    <w:p w14:paraId="0C075C3C" w14:textId="77777777" w:rsidR="00847777" w:rsidRPr="006F4669" w:rsidRDefault="0024003F" w:rsidP="007C7ED2">
      <w:pPr>
        <w:spacing w:line="360" w:lineRule="auto"/>
        <w:jc w:val="both"/>
        <w:rPr>
          <w:rFonts w:ascii="Book Antiqua" w:hAnsi="Book Antiqua"/>
          <w:b/>
        </w:rPr>
      </w:pPr>
      <w:r w:rsidRPr="006F4669">
        <w:rPr>
          <w:rFonts w:ascii="Book Antiqua" w:hAnsi="Book Antiqua"/>
          <w:b/>
        </w:rPr>
        <w:t>Manuscript Type: Review</w:t>
      </w:r>
    </w:p>
    <w:p w14:paraId="116A2FC8" w14:textId="77777777" w:rsidR="0024003F" w:rsidRPr="006F4669" w:rsidRDefault="0024003F" w:rsidP="007C7ED2">
      <w:pPr>
        <w:spacing w:line="360" w:lineRule="auto"/>
        <w:jc w:val="both"/>
        <w:rPr>
          <w:rFonts w:ascii="Book Antiqua" w:hAnsi="Book Antiqua"/>
        </w:rPr>
      </w:pPr>
    </w:p>
    <w:p w14:paraId="31B7D829" w14:textId="5E183D1D" w:rsidR="005D776A" w:rsidRPr="006F4669" w:rsidRDefault="004C3A9D" w:rsidP="007C7ED2">
      <w:pPr>
        <w:spacing w:line="360" w:lineRule="auto"/>
        <w:jc w:val="both"/>
        <w:rPr>
          <w:rFonts w:ascii="Book Antiqua" w:hAnsi="Book Antiqua"/>
          <w:b/>
        </w:rPr>
      </w:pPr>
      <w:r w:rsidRPr="004C3A9D">
        <w:rPr>
          <w:rFonts w:ascii="Book Antiqua" w:hAnsi="Book Antiqua"/>
          <w:b/>
        </w:rPr>
        <w:t>Estrogen receptor alpha</w:t>
      </w:r>
      <w:r w:rsidRPr="006F4669">
        <w:rPr>
          <w:rFonts w:ascii="Book Antiqua" w:hAnsi="Book Antiqua"/>
          <w:b/>
        </w:rPr>
        <w:t xml:space="preserve"> </w:t>
      </w:r>
      <w:r w:rsidR="00B4013D" w:rsidRPr="006F4669">
        <w:rPr>
          <w:rFonts w:ascii="Book Antiqua" w:hAnsi="Book Antiqua"/>
          <w:b/>
        </w:rPr>
        <w:t>a</w:t>
      </w:r>
      <w:r w:rsidR="00D12BC5" w:rsidRPr="006F4669">
        <w:rPr>
          <w:rFonts w:ascii="Book Antiqua" w:hAnsi="Book Antiqua"/>
          <w:b/>
        </w:rPr>
        <w:t>mplification in</w:t>
      </w:r>
      <w:r w:rsidR="00BF11EA" w:rsidRPr="006F4669">
        <w:rPr>
          <w:rFonts w:ascii="Book Antiqua" w:hAnsi="Book Antiqua"/>
          <w:b/>
        </w:rPr>
        <w:t xml:space="preserve"> breast c</w:t>
      </w:r>
      <w:r w:rsidR="008A2448" w:rsidRPr="006F4669">
        <w:rPr>
          <w:rFonts w:ascii="Book Antiqua" w:hAnsi="Book Antiqua"/>
          <w:b/>
        </w:rPr>
        <w:t>ancer</w:t>
      </w:r>
      <w:r w:rsidR="00C36C06" w:rsidRPr="006F4669">
        <w:rPr>
          <w:rFonts w:ascii="Book Antiqua" w:hAnsi="Book Antiqua"/>
          <w:b/>
        </w:rPr>
        <w:t>:</w:t>
      </w:r>
      <w:r w:rsidR="00847777" w:rsidRPr="006F4669">
        <w:rPr>
          <w:rFonts w:ascii="Book Antiqua" w:hAnsi="Book Antiqua"/>
          <w:b/>
        </w:rPr>
        <w:t xml:space="preserve"> </w:t>
      </w:r>
      <w:r w:rsidR="00D12BC5" w:rsidRPr="006F4669">
        <w:rPr>
          <w:rFonts w:ascii="Book Antiqua" w:hAnsi="Book Antiqua"/>
          <w:b/>
        </w:rPr>
        <w:t xml:space="preserve">25 </w:t>
      </w:r>
      <w:r w:rsidR="008F40D7" w:rsidRPr="006F4669">
        <w:rPr>
          <w:rFonts w:ascii="Book Antiqua" w:hAnsi="Book Antiqua"/>
          <w:b/>
        </w:rPr>
        <w:t>years of d</w:t>
      </w:r>
      <w:r w:rsidR="00D12BC5" w:rsidRPr="006F4669">
        <w:rPr>
          <w:rFonts w:ascii="Book Antiqua" w:hAnsi="Book Antiqua"/>
          <w:b/>
        </w:rPr>
        <w:t xml:space="preserve">ebate </w:t>
      </w:r>
    </w:p>
    <w:p w14:paraId="74EC61D3" w14:textId="77777777" w:rsidR="00A534BC" w:rsidRPr="006F4669" w:rsidRDefault="00A534BC" w:rsidP="007C7ED2">
      <w:pPr>
        <w:spacing w:line="360" w:lineRule="auto"/>
        <w:jc w:val="both"/>
        <w:rPr>
          <w:rFonts w:ascii="Book Antiqua" w:hAnsi="Book Antiqua" w:cs="Times New Roman"/>
        </w:rPr>
      </w:pPr>
    </w:p>
    <w:p w14:paraId="2B71E00D" w14:textId="2EE2C77B" w:rsidR="008A2448" w:rsidRPr="006F4669" w:rsidRDefault="00A534BC" w:rsidP="007C7ED2">
      <w:pPr>
        <w:spacing w:line="360" w:lineRule="auto"/>
        <w:jc w:val="both"/>
        <w:rPr>
          <w:rFonts w:ascii="Book Antiqua" w:hAnsi="Book Antiqua" w:cs="Times New Roman"/>
        </w:rPr>
      </w:pPr>
      <w:r w:rsidRPr="006F4669">
        <w:rPr>
          <w:rFonts w:ascii="Book Antiqua" w:hAnsi="Book Antiqua" w:cs="Times New Roman"/>
        </w:rPr>
        <w:t>Holst F</w:t>
      </w:r>
      <w:r w:rsidR="004167C2" w:rsidRPr="006F4669">
        <w:rPr>
          <w:rFonts w:ascii="Book Antiqua" w:hAnsi="Book Antiqua" w:cs="Times New Roman"/>
        </w:rPr>
        <w:t>.</w:t>
      </w:r>
      <w:r w:rsidRPr="006F4669">
        <w:rPr>
          <w:rFonts w:ascii="Book Antiqua" w:hAnsi="Book Antiqua" w:cs="Times New Roman"/>
        </w:rPr>
        <w:t xml:space="preserve"> </w:t>
      </w:r>
      <w:r w:rsidR="00D02B31" w:rsidRPr="006F4669">
        <w:rPr>
          <w:rFonts w:ascii="Book Antiqua" w:hAnsi="Book Antiqua" w:cs="Times New Roman"/>
          <w:i/>
        </w:rPr>
        <w:t>ESR1</w:t>
      </w:r>
      <w:r w:rsidR="00D02B31" w:rsidRPr="006F4669">
        <w:rPr>
          <w:rFonts w:ascii="Book Antiqua" w:hAnsi="Book Antiqua" w:cs="Times New Roman"/>
        </w:rPr>
        <w:t xml:space="preserve"> </w:t>
      </w:r>
      <w:r w:rsidR="007238BC">
        <w:rPr>
          <w:rFonts w:ascii="Book Antiqua" w:eastAsia="宋体" w:hAnsi="Book Antiqua" w:cs="Times New Roman" w:hint="eastAsia"/>
          <w:lang w:eastAsia="zh-CN"/>
        </w:rPr>
        <w:t>a</w:t>
      </w:r>
      <w:r w:rsidR="00D02B31" w:rsidRPr="006F4669">
        <w:rPr>
          <w:rFonts w:ascii="Book Antiqua" w:hAnsi="Book Antiqua" w:cs="Times New Roman"/>
        </w:rPr>
        <w:t xml:space="preserve">mplification </w:t>
      </w:r>
      <w:r w:rsidR="00FB7189" w:rsidRPr="006F4669">
        <w:rPr>
          <w:rFonts w:ascii="Book Antiqua" w:hAnsi="Book Antiqua" w:cs="Times New Roman"/>
        </w:rPr>
        <w:t>r</w:t>
      </w:r>
      <w:r w:rsidR="00D02B31" w:rsidRPr="006F4669">
        <w:rPr>
          <w:rFonts w:ascii="Book Antiqua" w:hAnsi="Book Antiqua" w:cs="Times New Roman"/>
        </w:rPr>
        <w:t>eview</w:t>
      </w:r>
    </w:p>
    <w:p w14:paraId="7059E491" w14:textId="77777777" w:rsidR="007226D6" w:rsidRPr="006F4669" w:rsidRDefault="007226D6" w:rsidP="007C7ED2">
      <w:pPr>
        <w:spacing w:line="360" w:lineRule="auto"/>
        <w:jc w:val="both"/>
        <w:rPr>
          <w:rFonts w:ascii="Book Antiqua" w:eastAsia="宋体" w:hAnsi="Book Antiqua" w:cs="Times New Roman"/>
          <w:lang w:eastAsia="zh-CN"/>
        </w:rPr>
      </w:pPr>
    </w:p>
    <w:p w14:paraId="43A29420" w14:textId="77777777" w:rsidR="000C09EA" w:rsidRPr="006F4669" w:rsidRDefault="000C09EA" w:rsidP="007C7ED2">
      <w:pPr>
        <w:spacing w:line="360" w:lineRule="auto"/>
        <w:jc w:val="both"/>
        <w:rPr>
          <w:rFonts w:ascii="Book Antiqua" w:hAnsi="Book Antiqua" w:cs="Times New Roman"/>
          <w:b/>
        </w:rPr>
      </w:pPr>
      <w:r w:rsidRPr="006F4669">
        <w:rPr>
          <w:rFonts w:ascii="Book Antiqua" w:hAnsi="Book Antiqua" w:cs="Times New Roman"/>
          <w:b/>
        </w:rPr>
        <w:t xml:space="preserve">Frederik Holst </w:t>
      </w:r>
    </w:p>
    <w:p w14:paraId="4F19566F" w14:textId="77777777" w:rsidR="000C09EA" w:rsidRPr="006F4669" w:rsidRDefault="000C09EA" w:rsidP="007C7ED2">
      <w:pPr>
        <w:spacing w:line="360" w:lineRule="auto"/>
        <w:jc w:val="both"/>
        <w:rPr>
          <w:rFonts w:ascii="Book Antiqua" w:hAnsi="Book Antiqua" w:cs="Times New Roman"/>
        </w:rPr>
      </w:pPr>
    </w:p>
    <w:p w14:paraId="4C912614" w14:textId="2B0F310F" w:rsidR="00A534BC" w:rsidRPr="006F4669" w:rsidRDefault="00A534BC" w:rsidP="007C7ED2">
      <w:pPr>
        <w:spacing w:line="360" w:lineRule="auto"/>
        <w:jc w:val="both"/>
        <w:rPr>
          <w:rFonts w:ascii="Book Antiqua" w:eastAsia="宋体" w:hAnsi="Book Antiqua" w:cs="Times New Roman"/>
          <w:lang w:eastAsia="zh-CN"/>
        </w:rPr>
      </w:pPr>
      <w:r w:rsidRPr="006F4669">
        <w:rPr>
          <w:rFonts w:ascii="Book Antiqua" w:hAnsi="Book Antiqua" w:cs="Times New Roman"/>
          <w:b/>
        </w:rPr>
        <w:t>Frederik Holst</w:t>
      </w:r>
      <w:r w:rsidR="002914E1" w:rsidRPr="006F4669">
        <w:rPr>
          <w:rFonts w:ascii="Book Antiqua" w:eastAsia="宋体" w:hAnsi="Book Antiqua" w:cs="Times New Roman" w:hint="eastAsia"/>
          <w:lang w:eastAsia="zh-CN"/>
        </w:rPr>
        <w:t xml:space="preserve">, </w:t>
      </w:r>
      <w:r w:rsidR="00B13D47" w:rsidRPr="006F4669">
        <w:rPr>
          <w:rFonts w:ascii="Book Antiqua" w:hAnsi="Book Antiqua" w:cs="Times New Roman"/>
        </w:rPr>
        <w:t xml:space="preserve">Dana-Farber Cancer Institute, </w:t>
      </w:r>
      <w:r w:rsidR="00984A23" w:rsidRPr="006F4669">
        <w:rPr>
          <w:rFonts w:ascii="Book Antiqua" w:hAnsi="Book Antiqua" w:cs="Times New Roman"/>
        </w:rPr>
        <w:t xml:space="preserve">Dana-Farber/Harvard Cancer Center, </w:t>
      </w:r>
      <w:r w:rsidR="002914E1" w:rsidRPr="006F4669">
        <w:rPr>
          <w:rFonts w:ascii="Book Antiqua" w:hAnsi="Book Antiqua" w:cs="Times New Roman"/>
        </w:rPr>
        <w:t xml:space="preserve">Boston, </w:t>
      </w:r>
      <w:r w:rsidR="002914E1" w:rsidRPr="006F4669">
        <w:rPr>
          <w:rFonts w:ascii="Book Antiqua" w:eastAsia="宋体" w:hAnsi="Book Antiqua" w:cs="Times New Roman" w:hint="eastAsia"/>
          <w:lang w:eastAsia="zh-CN"/>
        </w:rPr>
        <w:t>MA</w:t>
      </w:r>
      <w:r w:rsidR="002914E1" w:rsidRPr="006F4669">
        <w:rPr>
          <w:rFonts w:ascii="Book Antiqua" w:hAnsi="Book Antiqua" w:cs="Times New Roman"/>
        </w:rPr>
        <w:t xml:space="preserve"> 02215, United States</w:t>
      </w:r>
    </w:p>
    <w:p w14:paraId="00D9E83E" w14:textId="77777777" w:rsidR="002914E1" w:rsidRPr="006F4669" w:rsidRDefault="002914E1" w:rsidP="007C7ED2">
      <w:pPr>
        <w:spacing w:line="360" w:lineRule="auto"/>
        <w:jc w:val="both"/>
        <w:rPr>
          <w:rFonts w:ascii="Book Antiqua" w:eastAsia="宋体" w:hAnsi="Book Antiqua" w:cs="Times New Roman"/>
          <w:vertAlign w:val="superscript"/>
          <w:lang w:eastAsia="zh-CN"/>
        </w:rPr>
      </w:pPr>
    </w:p>
    <w:p w14:paraId="776EAF6B" w14:textId="6B9D25F8" w:rsidR="00A534BC" w:rsidRPr="006F4669" w:rsidRDefault="004167C2" w:rsidP="007C7ED2">
      <w:pPr>
        <w:spacing w:line="360" w:lineRule="auto"/>
        <w:jc w:val="both"/>
        <w:rPr>
          <w:rFonts w:ascii="Book Antiqua" w:hAnsi="Book Antiqua" w:cs="Times New Roman"/>
        </w:rPr>
      </w:pPr>
      <w:r w:rsidRPr="006F4669">
        <w:rPr>
          <w:rFonts w:ascii="Book Antiqua" w:hAnsi="Book Antiqua" w:cs="Times New Roman"/>
          <w:b/>
        </w:rPr>
        <w:t>Author contributions:</w:t>
      </w:r>
      <w:r w:rsidRPr="006F4669">
        <w:rPr>
          <w:rFonts w:ascii="Book Antiqua" w:hAnsi="Book Antiqua" w:cs="Times New Roman"/>
        </w:rPr>
        <w:t xml:space="preserve"> Holst </w:t>
      </w:r>
      <w:r w:rsidR="007238BC">
        <w:rPr>
          <w:rFonts w:ascii="Book Antiqua" w:eastAsia="宋体" w:hAnsi="Book Antiqua" w:cs="Times New Roman" w:hint="eastAsia"/>
          <w:lang w:eastAsia="zh-CN"/>
        </w:rPr>
        <w:t xml:space="preserve">F </w:t>
      </w:r>
      <w:r w:rsidRPr="006F4669">
        <w:rPr>
          <w:rFonts w:ascii="Book Antiqua" w:hAnsi="Book Antiqua" w:cs="Times New Roman"/>
        </w:rPr>
        <w:t>wrote this review.</w:t>
      </w:r>
    </w:p>
    <w:p w14:paraId="6C4C9A1F" w14:textId="77777777" w:rsidR="00A534BC" w:rsidRPr="006F4669" w:rsidRDefault="00A534BC" w:rsidP="007C7ED2">
      <w:pPr>
        <w:spacing w:line="360" w:lineRule="auto"/>
        <w:jc w:val="both"/>
        <w:rPr>
          <w:rFonts w:ascii="Book Antiqua" w:hAnsi="Book Antiqua" w:cs="Times New Roman"/>
        </w:rPr>
      </w:pPr>
    </w:p>
    <w:p w14:paraId="51C19A03" w14:textId="5E642E62" w:rsidR="00A534BC" w:rsidRPr="006F4669" w:rsidRDefault="00A534BC" w:rsidP="007C7ED2">
      <w:pPr>
        <w:widowControl w:val="0"/>
        <w:autoSpaceDE w:val="0"/>
        <w:autoSpaceDN w:val="0"/>
        <w:adjustRightInd w:val="0"/>
        <w:spacing w:line="360" w:lineRule="auto"/>
        <w:jc w:val="both"/>
        <w:rPr>
          <w:rFonts w:ascii="Book Antiqua" w:eastAsia="宋体" w:hAnsi="Book Antiqua" w:cs="Times New Roman"/>
          <w:lang w:eastAsia="zh-CN"/>
        </w:rPr>
      </w:pPr>
      <w:r w:rsidRPr="006F4669">
        <w:rPr>
          <w:rFonts w:ascii="Book Antiqua" w:hAnsi="Book Antiqua" w:cs="Times New Roman"/>
          <w:b/>
        </w:rPr>
        <w:t>Conflict-of-interest statement:</w:t>
      </w:r>
      <w:r w:rsidRPr="006F4669">
        <w:rPr>
          <w:rFonts w:ascii="Book Antiqua" w:hAnsi="Book Antiqua" w:cs="Times New Roman"/>
        </w:rPr>
        <w:t xml:space="preserve"> Holst </w:t>
      </w:r>
      <w:r w:rsidR="00A43C5D" w:rsidRPr="006F4669">
        <w:rPr>
          <w:rFonts w:ascii="Book Antiqua" w:eastAsia="宋体" w:hAnsi="Book Antiqua" w:cs="Times New Roman" w:hint="eastAsia"/>
          <w:lang w:eastAsia="zh-CN"/>
        </w:rPr>
        <w:t xml:space="preserve">F </w:t>
      </w:r>
      <w:r w:rsidRPr="006F4669">
        <w:rPr>
          <w:rFonts w:ascii="Book Antiqua" w:hAnsi="Book Antiqua" w:cs="Times New Roman"/>
        </w:rPr>
        <w:t xml:space="preserve">has royalty interest associated with intellectual property of </w:t>
      </w:r>
      <w:proofErr w:type="spellStart"/>
      <w:r w:rsidRPr="006F4669">
        <w:rPr>
          <w:rFonts w:ascii="Book Antiqua" w:hAnsi="Book Antiqua" w:cs="Times New Roman"/>
        </w:rPr>
        <w:t>ZytoVision</w:t>
      </w:r>
      <w:proofErr w:type="spellEnd"/>
      <w:r w:rsidRPr="006F4669">
        <w:rPr>
          <w:rFonts w:ascii="Book Antiqua" w:hAnsi="Book Antiqua" w:cs="Times New Roman"/>
        </w:rPr>
        <w:t xml:space="preserve"> GmbH concerning patent US8101352B2 “Detection of ESR1 Amplification in Breast Cancer” and according EU patent application.</w:t>
      </w:r>
    </w:p>
    <w:p w14:paraId="73092EE0" w14:textId="77777777" w:rsidR="006F4669" w:rsidRPr="006F4669" w:rsidRDefault="006F4669" w:rsidP="007C7ED2">
      <w:pPr>
        <w:widowControl w:val="0"/>
        <w:autoSpaceDE w:val="0"/>
        <w:autoSpaceDN w:val="0"/>
        <w:adjustRightInd w:val="0"/>
        <w:spacing w:line="360" w:lineRule="auto"/>
        <w:jc w:val="both"/>
        <w:rPr>
          <w:rFonts w:ascii="Book Antiqua" w:eastAsia="宋体" w:hAnsi="Book Antiqua" w:cs="Times New Roman"/>
          <w:lang w:eastAsia="zh-CN"/>
        </w:rPr>
      </w:pPr>
    </w:p>
    <w:p w14:paraId="0B3E3D95" w14:textId="14A6C3EE" w:rsidR="00A534BC" w:rsidRDefault="006F4669" w:rsidP="007C7ED2">
      <w:pPr>
        <w:spacing w:line="360" w:lineRule="auto"/>
        <w:jc w:val="both"/>
        <w:rPr>
          <w:rStyle w:val="Hyperlink"/>
          <w:rFonts w:ascii="Book Antiqua" w:eastAsia="宋体" w:hAnsi="Book Antiqua"/>
          <w:color w:val="auto"/>
          <w:u w:val="none"/>
          <w:lang w:eastAsia="zh-CN"/>
        </w:rPr>
      </w:pPr>
      <w:bookmarkStart w:id="0" w:name="OLE_LINK507"/>
      <w:bookmarkStart w:id="1" w:name="OLE_LINK506"/>
      <w:bookmarkStart w:id="2" w:name="OLE_LINK496"/>
      <w:bookmarkStart w:id="3" w:name="OLE_LINK479"/>
      <w:r w:rsidRPr="006F4669">
        <w:rPr>
          <w:rFonts w:ascii="Book Antiqua" w:hAnsi="Book Antiqua"/>
          <w:b/>
        </w:rPr>
        <w:t xml:space="preserve">Open-Access: </w:t>
      </w:r>
      <w:r w:rsidRPr="006F4669">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F4669">
          <w:rPr>
            <w:rStyle w:val="Hyperlink"/>
            <w:rFonts w:ascii="Book Antiqua" w:hAnsi="Book Antiqua"/>
            <w:color w:val="auto"/>
            <w:u w:val="none"/>
          </w:rPr>
          <w:t>http://creativecommons.org/licenses/by-nc/4.0/</w:t>
        </w:r>
      </w:hyperlink>
      <w:bookmarkEnd w:id="0"/>
      <w:bookmarkEnd w:id="1"/>
      <w:bookmarkEnd w:id="2"/>
      <w:bookmarkEnd w:id="3"/>
    </w:p>
    <w:p w14:paraId="5CB73217" w14:textId="77777777" w:rsidR="006F4669" w:rsidRPr="006F4669" w:rsidRDefault="006F4669" w:rsidP="007C7ED2">
      <w:pPr>
        <w:spacing w:line="360" w:lineRule="auto"/>
        <w:jc w:val="both"/>
        <w:rPr>
          <w:rFonts w:ascii="Book Antiqua" w:eastAsia="宋体" w:hAnsi="Book Antiqua"/>
          <w:lang w:eastAsia="zh-CN"/>
        </w:rPr>
      </w:pPr>
    </w:p>
    <w:p w14:paraId="6DCD4475" w14:textId="067CE8F6" w:rsidR="009061E6" w:rsidRPr="006F4669" w:rsidRDefault="00A534BC" w:rsidP="007C7ED2">
      <w:pPr>
        <w:spacing w:line="360" w:lineRule="auto"/>
        <w:jc w:val="both"/>
        <w:rPr>
          <w:rFonts w:ascii="Book Antiqua" w:hAnsi="Book Antiqua" w:cs="Times New Roman"/>
        </w:rPr>
      </w:pPr>
      <w:r w:rsidRPr="006F4669">
        <w:rPr>
          <w:rFonts w:ascii="Book Antiqua" w:hAnsi="Book Antiqua" w:cs="Times New Roman"/>
          <w:b/>
        </w:rPr>
        <w:t>C</w:t>
      </w:r>
      <w:r w:rsidR="009061E6" w:rsidRPr="006F4669">
        <w:rPr>
          <w:rFonts w:ascii="Book Antiqua" w:hAnsi="Book Antiqua" w:cs="Times New Roman"/>
          <w:b/>
        </w:rPr>
        <w:t>orrespondence to</w:t>
      </w:r>
      <w:r w:rsidRPr="006F4669">
        <w:rPr>
          <w:rFonts w:ascii="Book Antiqua" w:hAnsi="Book Antiqua" w:cs="Times New Roman"/>
          <w:b/>
        </w:rPr>
        <w:t>:</w:t>
      </w:r>
      <w:r w:rsidR="009061E6" w:rsidRPr="006F4669">
        <w:rPr>
          <w:rFonts w:ascii="Book Antiqua" w:hAnsi="Book Antiqua" w:cs="Times New Roman"/>
          <w:b/>
        </w:rPr>
        <w:t xml:space="preserve"> Frederik Holst</w:t>
      </w:r>
      <w:r w:rsidRPr="006F4669">
        <w:rPr>
          <w:rFonts w:ascii="Book Antiqua" w:hAnsi="Book Antiqua" w:cs="Times New Roman"/>
          <w:b/>
        </w:rPr>
        <w:t xml:space="preserve">, </w:t>
      </w:r>
      <w:r w:rsidR="003630BA" w:rsidRPr="006F4669">
        <w:rPr>
          <w:rFonts w:ascii="Book Antiqua" w:hAnsi="Book Antiqua" w:cs="Times New Roman"/>
          <w:b/>
        </w:rPr>
        <w:t>PhD</w:t>
      </w:r>
      <w:r w:rsidR="00DF192C" w:rsidRPr="006F4669">
        <w:rPr>
          <w:rFonts w:ascii="Book Antiqua" w:hAnsi="Book Antiqua" w:cs="Times New Roman"/>
          <w:b/>
        </w:rPr>
        <w:t xml:space="preserve">, </w:t>
      </w:r>
      <w:r w:rsidR="002B7091" w:rsidRPr="006F4669">
        <w:rPr>
          <w:rFonts w:ascii="Book Antiqua" w:hAnsi="Book Antiqua" w:cs="Times New Roman"/>
        </w:rPr>
        <w:t>Dana-Farber Cancer Institute, Dana-Farber/Harvard Cancer Center</w:t>
      </w:r>
      <w:r w:rsidR="002B7091" w:rsidRPr="006F4669">
        <w:rPr>
          <w:rFonts w:ascii="Book Antiqua" w:eastAsia="宋体" w:hAnsi="Book Antiqua" w:cs="Times New Roman" w:hint="eastAsia"/>
          <w:lang w:eastAsia="zh-CN"/>
        </w:rPr>
        <w:t>,</w:t>
      </w:r>
      <w:r w:rsidR="00280A2C" w:rsidRPr="006F4669">
        <w:rPr>
          <w:rFonts w:ascii="Book Antiqua" w:hAnsi="Book Antiqua" w:cs="Times New Roman"/>
        </w:rPr>
        <w:t xml:space="preserve"> </w:t>
      </w:r>
      <w:r w:rsidR="00280A2C" w:rsidRPr="006F4669">
        <w:rPr>
          <w:rFonts w:ascii="Book Antiqua" w:hAnsi="Book Antiqua" w:cs="Arial"/>
        </w:rPr>
        <w:t>450 Brookline Avenue,</w:t>
      </w:r>
      <w:r w:rsidRPr="006F4669">
        <w:rPr>
          <w:rFonts w:ascii="Book Antiqua" w:hAnsi="Book Antiqua" w:cs="Times New Roman"/>
        </w:rPr>
        <w:t xml:space="preserve"> Boston, </w:t>
      </w:r>
      <w:r w:rsidR="00D8393C" w:rsidRPr="006F4669">
        <w:rPr>
          <w:rFonts w:ascii="Book Antiqua" w:eastAsia="宋体" w:hAnsi="Book Antiqua" w:cs="Times New Roman" w:hint="eastAsia"/>
          <w:lang w:eastAsia="zh-CN"/>
        </w:rPr>
        <w:t>MA</w:t>
      </w:r>
      <w:r w:rsidR="00280A2C" w:rsidRPr="006F4669">
        <w:rPr>
          <w:rFonts w:ascii="Book Antiqua" w:hAnsi="Book Antiqua" w:cs="Times New Roman"/>
        </w:rPr>
        <w:t xml:space="preserve"> 02215</w:t>
      </w:r>
      <w:r w:rsidRPr="006F4669">
        <w:rPr>
          <w:rFonts w:ascii="Book Antiqua" w:hAnsi="Book Antiqua" w:cs="Times New Roman"/>
        </w:rPr>
        <w:t>, United States</w:t>
      </w:r>
      <w:r w:rsidR="00D8393C" w:rsidRPr="006F4669">
        <w:rPr>
          <w:rFonts w:ascii="Book Antiqua" w:eastAsia="宋体" w:hAnsi="Book Antiqua" w:cs="Times New Roman" w:hint="eastAsia"/>
          <w:lang w:eastAsia="zh-CN"/>
        </w:rPr>
        <w:t>.</w:t>
      </w:r>
      <w:r w:rsidR="003D2EF5">
        <w:rPr>
          <w:rFonts w:ascii="Book Antiqua" w:eastAsia="宋体" w:hAnsi="Book Antiqua" w:cs="Times New Roman" w:hint="eastAsia"/>
          <w:lang w:eastAsia="zh-CN"/>
        </w:rPr>
        <w:t xml:space="preserve"> </w:t>
      </w:r>
      <w:hyperlink r:id="rId9" w:history="1">
        <w:r w:rsidR="009061E6" w:rsidRPr="006F4669">
          <w:rPr>
            <w:rStyle w:val="Hyperlink"/>
            <w:rFonts w:ascii="Book Antiqua" w:hAnsi="Book Antiqua" w:cs="Times New Roman"/>
            <w:color w:val="auto"/>
            <w:u w:val="none"/>
          </w:rPr>
          <w:t>frederik_holst@dfci.harvard.edu</w:t>
        </w:r>
      </w:hyperlink>
    </w:p>
    <w:p w14:paraId="76C839B5" w14:textId="35C6BA6B" w:rsidR="009061E6" w:rsidRDefault="00DC4282" w:rsidP="007C7ED2">
      <w:pPr>
        <w:spacing w:line="360" w:lineRule="auto"/>
        <w:jc w:val="both"/>
        <w:rPr>
          <w:rFonts w:ascii="Book Antiqua" w:eastAsia="宋体" w:hAnsi="Book Antiqua" w:cs="Times New Roman"/>
          <w:lang w:eastAsia="zh-CN"/>
        </w:rPr>
      </w:pPr>
      <w:r w:rsidRPr="006F4669">
        <w:rPr>
          <w:rFonts w:ascii="Book Antiqua" w:hAnsi="Book Antiqua" w:cs="Times New Roman"/>
          <w:b/>
        </w:rPr>
        <w:lastRenderedPageBreak/>
        <w:t>Telephone:</w:t>
      </w:r>
      <w:r w:rsidRPr="006F4669">
        <w:rPr>
          <w:rFonts w:ascii="Book Antiqua" w:hAnsi="Book Antiqua" w:cs="Times New Roman"/>
        </w:rPr>
        <w:t xml:space="preserve"> +1</w:t>
      </w:r>
      <w:r w:rsidR="00C55B78" w:rsidRPr="006F4669">
        <w:rPr>
          <w:rFonts w:ascii="Book Antiqua" w:eastAsia="宋体" w:hAnsi="Book Antiqua" w:cs="Times New Roman" w:hint="eastAsia"/>
          <w:lang w:eastAsia="zh-CN"/>
        </w:rPr>
        <w:t>-</w:t>
      </w:r>
      <w:r w:rsidRPr="006F4669">
        <w:rPr>
          <w:rFonts w:ascii="Book Antiqua" w:hAnsi="Book Antiqua" w:cs="Times New Roman"/>
        </w:rPr>
        <w:t>617</w:t>
      </w:r>
      <w:r w:rsidR="00C55B78" w:rsidRPr="006F4669">
        <w:rPr>
          <w:rFonts w:ascii="Book Antiqua" w:eastAsia="宋体" w:hAnsi="Book Antiqua" w:cs="Times New Roman" w:hint="eastAsia"/>
          <w:lang w:eastAsia="zh-CN"/>
        </w:rPr>
        <w:t>-</w:t>
      </w:r>
      <w:r w:rsidRPr="006F4669">
        <w:rPr>
          <w:rFonts w:ascii="Book Antiqua" w:hAnsi="Book Antiqua" w:cs="Times New Roman"/>
        </w:rPr>
        <w:t>6324515</w:t>
      </w:r>
    </w:p>
    <w:p w14:paraId="07CFAE96" w14:textId="77777777" w:rsidR="00F96682" w:rsidRDefault="00F96682" w:rsidP="007C7ED2">
      <w:pPr>
        <w:spacing w:line="360" w:lineRule="auto"/>
        <w:jc w:val="both"/>
        <w:rPr>
          <w:rFonts w:ascii="Book Antiqua" w:eastAsia="宋体" w:hAnsi="Book Antiqua" w:cs="Times New Roman"/>
          <w:lang w:eastAsia="zh-CN"/>
        </w:rPr>
      </w:pPr>
    </w:p>
    <w:p w14:paraId="6414F3AF" w14:textId="39C66E17" w:rsidR="00F96682" w:rsidRPr="00B01D72" w:rsidRDefault="00F96682" w:rsidP="007C7ED2">
      <w:pPr>
        <w:spacing w:line="360" w:lineRule="auto"/>
        <w:jc w:val="both"/>
        <w:rPr>
          <w:rFonts w:ascii="Book Antiqua" w:hAnsi="Book Antiqua"/>
          <w:b/>
        </w:rPr>
      </w:pPr>
      <w:bookmarkStart w:id="4" w:name="OLE_LINK108"/>
      <w:bookmarkStart w:id="5" w:name="OLE_LINK175"/>
      <w:bookmarkStart w:id="6" w:name="OLE_LINK177"/>
      <w:bookmarkStart w:id="7" w:name="OLE_LINK223"/>
      <w:bookmarkStart w:id="8" w:name="OLE_LINK261"/>
      <w:r>
        <w:rPr>
          <w:rFonts w:ascii="Book Antiqua" w:hAnsi="Book Antiqua"/>
          <w:b/>
        </w:rPr>
        <w:t xml:space="preserve">Received: </w:t>
      </w:r>
      <w:r w:rsidR="00890972">
        <w:rPr>
          <w:rFonts w:ascii="Book Antiqua" w:eastAsia="宋体" w:hAnsi="Book Antiqua" w:hint="eastAsia"/>
          <w:lang w:eastAsia="zh-CN"/>
        </w:rPr>
        <w:t>July</w:t>
      </w:r>
      <w:r w:rsidRPr="0074105F">
        <w:rPr>
          <w:rFonts w:ascii="Book Antiqua" w:hAnsi="Book Antiqua" w:hint="eastAsia"/>
        </w:rPr>
        <w:t xml:space="preserve"> </w:t>
      </w:r>
      <w:r w:rsidR="00890972">
        <w:rPr>
          <w:rFonts w:ascii="Book Antiqua" w:hAnsi="Book Antiqua" w:hint="eastAsia"/>
        </w:rPr>
        <w:t>2</w:t>
      </w:r>
      <w:r>
        <w:rPr>
          <w:rFonts w:ascii="Book Antiqua" w:hAnsi="Book Antiqua" w:hint="eastAsia"/>
        </w:rPr>
        <w:t>, 2015</w:t>
      </w:r>
    </w:p>
    <w:p w14:paraId="12D5740B" w14:textId="36E9ECEE" w:rsidR="00F96682" w:rsidRPr="00B01D72" w:rsidRDefault="00F96682" w:rsidP="007C7ED2">
      <w:pPr>
        <w:spacing w:line="360" w:lineRule="auto"/>
        <w:jc w:val="both"/>
        <w:rPr>
          <w:rFonts w:ascii="Book Antiqua" w:hAnsi="Book Antiqua"/>
          <w:b/>
        </w:rPr>
      </w:pPr>
      <w:r w:rsidRPr="00B01D72">
        <w:rPr>
          <w:rFonts w:ascii="Book Antiqua" w:hAnsi="Book Antiqua" w:hint="eastAsia"/>
          <w:b/>
        </w:rPr>
        <w:t>Peer-review started</w:t>
      </w:r>
      <w:r w:rsidRPr="00B01D72">
        <w:rPr>
          <w:rFonts w:ascii="Book Antiqua" w:hAnsi="Book Antiqua"/>
          <w:b/>
        </w:rPr>
        <w:t>:</w:t>
      </w:r>
      <w:r>
        <w:rPr>
          <w:rFonts w:ascii="Book Antiqua" w:hAnsi="Book Antiqua" w:hint="eastAsia"/>
          <w:b/>
        </w:rPr>
        <w:t xml:space="preserve"> </w:t>
      </w:r>
      <w:r w:rsidR="00890972">
        <w:rPr>
          <w:rFonts w:ascii="Book Antiqua" w:eastAsia="宋体" w:hAnsi="Book Antiqua" w:hint="eastAsia"/>
          <w:lang w:eastAsia="zh-CN"/>
        </w:rPr>
        <w:t>July</w:t>
      </w:r>
      <w:r w:rsidR="00890972" w:rsidRPr="0074105F">
        <w:rPr>
          <w:rFonts w:ascii="Book Antiqua" w:hAnsi="Book Antiqua" w:hint="eastAsia"/>
        </w:rPr>
        <w:t xml:space="preserve"> </w:t>
      </w:r>
      <w:r w:rsidR="00890972">
        <w:rPr>
          <w:rFonts w:ascii="Book Antiqua" w:eastAsia="宋体" w:hAnsi="Book Antiqua" w:hint="eastAsia"/>
          <w:lang w:eastAsia="zh-CN"/>
        </w:rPr>
        <w:t>7</w:t>
      </w:r>
      <w:r w:rsidRPr="0074105F">
        <w:rPr>
          <w:rFonts w:ascii="Book Antiqua" w:hAnsi="Book Antiqua" w:hint="eastAsia"/>
        </w:rPr>
        <w:t>, 2015</w:t>
      </w:r>
    </w:p>
    <w:p w14:paraId="21D179F4" w14:textId="1306EEED" w:rsidR="00F96682" w:rsidRPr="00426C12" w:rsidRDefault="00F96682" w:rsidP="007C7ED2">
      <w:pPr>
        <w:spacing w:line="360" w:lineRule="auto"/>
        <w:jc w:val="both"/>
        <w:rPr>
          <w:rFonts w:ascii="Book Antiqua" w:hAnsi="Book Antiqua"/>
          <w:b/>
        </w:rPr>
      </w:pPr>
      <w:r w:rsidRPr="00B01D72">
        <w:rPr>
          <w:rFonts w:ascii="Book Antiqua" w:hAnsi="Book Antiqua"/>
          <w:b/>
        </w:rPr>
        <w:t>First decision:</w:t>
      </w:r>
      <w:r>
        <w:rPr>
          <w:rFonts w:ascii="Book Antiqua" w:hAnsi="Book Antiqua" w:hint="eastAsia"/>
          <w:b/>
        </w:rPr>
        <w:t xml:space="preserve"> </w:t>
      </w:r>
      <w:r w:rsidR="00890972">
        <w:rPr>
          <w:rFonts w:ascii="Book Antiqua" w:eastAsia="宋体" w:hAnsi="Book Antiqua" w:hint="eastAsia"/>
          <w:lang w:eastAsia="zh-CN"/>
        </w:rPr>
        <w:t>September</w:t>
      </w:r>
      <w:r>
        <w:rPr>
          <w:rFonts w:ascii="Book Antiqua" w:hAnsi="Book Antiqua" w:hint="eastAsia"/>
        </w:rPr>
        <w:t xml:space="preserve"> </w:t>
      </w:r>
      <w:r w:rsidR="00890972">
        <w:rPr>
          <w:rFonts w:ascii="Book Antiqua" w:eastAsia="宋体" w:hAnsi="Book Antiqua" w:hint="eastAsia"/>
          <w:lang w:eastAsia="zh-CN"/>
        </w:rPr>
        <w:t>18</w:t>
      </w:r>
      <w:r w:rsidRPr="0074105F">
        <w:rPr>
          <w:rFonts w:ascii="Book Antiqua" w:hAnsi="Book Antiqua" w:hint="eastAsia"/>
        </w:rPr>
        <w:t>, 2015</w:t>
      </w:r>
    </w:p>
    <w:p w14:paraId="7C4042B4" w14:textId="0AC2357C" w:rsidR="00F96682" w:rsidRPr="007238BC" w:rsidRDefault="00F96682" w:rsidP="007C7ED2">
      <w:pPr>
        <w:spacing w:line="360" w:lineRule="auto"/>
        <w:jc w:val="both"/>
        <w:rPr>
          <w:rFonts w:ascii="Book Antiqua" w:eastAsia="宋体" w:hAnsi="Book Antiqua"/>
          <w:b/>
          <w:lang w:eastAsia="zh-CN"/>
        </w:rPr>
      </w:pPr>
      <w:r>
        <w:rPr>
          <w:rFonts w:ascii="Book Antiqua" w:hAnsi="Book Antiqua"/>
          <w:b/>
        </w:rPr>
        <w:t xml:space="preserve">Revised: </w:t>
      </w:r>
      <w:r w:rsidR="00890972">
        <w:rPr>
          <w:rFonts w:ascii="Book Antiqua" w:eastAsia="宋体" w:hAnsi="Book Antiqua" w:cs="Times New Roman" w:hint="eastAsia"/>
          <w:lang w:eastAsia="zh-CN"/>
        </w:rPr>
        <w:t>January</w:t>
      </w:r>
      <w:r w:rsidR="00890972">
        <w:rPr>
          <w:rFonts w:ascii="Book Antiqua" w:hAnsi="Book Antiqua" w:hint="eastAsia"/>
        </w:rPr>
        <w:t xml:space="preserve"> </w:t>
      </w:r>
      <w:r w:rsidR="00890972">
        <w:rPr>
          <w:rFonts w:ascii="Book Antiqua" w:eastAsia="宋体" w:hAnsi="Book Antiqua" w:hint="eastAsia"/>
          <w:lang w:eastAsia="zh-CN"/>
        </w:rPr>
        <w:t>5</w:t>
      </w:r>
      <w:r w:rsidRPr="0074105F">
        <w:rPr>
          <w:rFonts w:ascii="Book Antiqua" w:hAnsi="Book Antiqua" w:hint="eastAsia"/>
        </w:rPr>
        <w:t>, 201</w:t>
      </w:r>
      <w:r w:rsidR="007238BC">
        <w:rPr>
          <w:rFonts w:ascii="Book Antiqua" w:eastAsia="宋体" w:hAnsi="Book Antiqua" w:hint="eastAsia"/>
          <w:lang w:eastAsia="zh-CN"/>
        </w:rPr>
        <w:t>6</w:t>
      </w:r>
    </w:p>
    <w:p w14:paraId="484BF504" w14:textId="046005E0" w:rsidR="00F96682" w:rsidRPr="00A3268D" w:rsidRDefault="00F96682" w:rsidP="00A3268D">
      <w:pPr>
        <w:rPr>
          <w:rFonts w:ascii="Book Antiqua" w:hAnsi="Book Antiqua"/>
          <w:iCs/>
        </w:rPr>
      </w:pPr>
      <w:r w:rsidRPr="00B01D72">
        <w:rPr>
          <w:rFonts w:ascii="Book Antiqua" w:hAnsi="Book Antiqua"/>
          <w:b/>
        </w:rPr>
        <w:t xml:space="preserve">Accepted: </w:t>
      </w:r>
      <w:r w:rsidR="00A3268D">
        <w:rPr>
          <w:rStyle w:val="Emphasis"/>
        </w:rPr>
        <w:t xml:space="preserve">February </w:t>
      </w:r>
      <w:r w:rsidR="00A3268D">
        <w:rPr>
          <w:rStyle w:val="Emphasis"/>
          <w:rFonts w:ascii="宋体" w:hAnsi="宋体" w:cs="宋体" w:hint="eastAsia"/>
        </w:rPr>
        <w:t>14</w:t>
      </w:r>
      <w:r w:rsidR="00A3268D" w:rsidRPr="00235CD4">
        <w:rPr>
          <w:rStyle w:val="Emphasis"/>
        </w:rPr>
        <w:t>,</w:t>
      </w:r>
      <w:r w:rsidR="00A3268D">
        <w:rPr>
          <w:rStyle w:val="Emphasis"/>
        </w:rPr>
        <w:t xml:space="preserve"> 2016</w:t>
      </w:r>
    </w:p>
    <w:p w14:paraId="25037D6F" w14:textId="77777777" w:rsidR="00F96682" w:rsidRPr="00B01D72" w:rsidRDefault="00F96682" w:rsidP="007C7ED2">
      <w:pPr>
        <w:spacing w:line="360" w:lineRule="auto"/>
        <w:jc w:val="both"/>
        <w:rPr>
          <w:rFonts w:ascii="Book Antiqua" w:hAnsi="Book Antiqua"/>
          <w:b/>
        </w:rPr>
      </w:pPr>
      <w:r w:rsidRPr="00B01D72">
        <w:rPr>
          <w:rFonts w:ascii="Book Antiqua" w:hAnsi="Book Antiqua"/>
          <w:b/>
        </w:rPr>
        <w:t>Article in press:</w:t>
      </w:r>
      <w:r w:rsidRPr="00B01D72">
        <w:rPr>
          <w:rFonts w:ascii="Book Antiqua" w:hAnsi="Book Antiqua" w:hint="eastAsia"/>
        </w:rPr>
        <w:t xml:space="preserve"> </w:t>
      </w:r>
    </w:p>
    <w:p w14:paraId="11EFE325" w14:textId="77777777" w:rsidR="00F96682" w:rsidRPr="00B01D72" w:rsidRDefault="00F96682" w:rsidP="007C7ED2">
      <w:pPr>
        <w:spacing w:line="360" w:lineRule="auto"/>
        <w:jc w:val="both"/>
        <w:rPr>
          <w:rFonts w:ascii="Book Antiqua" w:hAnsi="Book Antiqua"/>
          <w:b/>
        </w:rPr>
      </w:pPr>
      <w:r w:rsidRPr="00B01D72">
        <w:rPr>
          <w:rFonts w:ascii="Book Antiqua" w:hAnsi="Book Antiqua"/>
          <w:b/>
        </w:rPr>
        <w:t xml:space="preserve">Published online: </w:t>
      </w:r>
    </w:p>
    <w:bookmarkEnd w:id="4"/>
    <w:bookmarkEnd w:id="5"/>
    <w:bookmarkEnd w:id="6"/>
    <w:bookmarkEnd w:id="7"/>
    <w:bookmarkEnd w:id="8"/>
    <w:p w14:paraId="45695D86" w14:textId="77777777" w:rsidR="00F96682" w:rsidRPr="00F96682" w:rsidRDefault="00F96682" w:rsidP="007C7ED2">
      <w:pPr>
        <w:spacing w:line="360" w:lineRule="auto"/>
        <w:jc w:val="both"/>
        <w:rPr>
          <w:rFonts w:ascii="Book Antiqua" w:eastAsia="宋体" w:hAnsi="Book Antiqua" w:cs="Times New Roman"/>
          <w:lang w:eastAsia="zh-CN"/>
        </w:rPr>
      </w:pPr>
    </w:p>
    <w:p w14:paraId="7A5AC2AC" w14:textId="77777777" w:rsidR="000C09EA" w:rsidRPr="006F4669" w:rsidRDefault="000C09EA" w:rsidP="007C7ED2">
      <w:pPr>
        <w:spacing w:line="360" w:lineRule="auto"/>
        <w:jc w:val="both"/>
        <w:rPr>
          <w:rFonts w:ascii="Book Antiqua" w:hAnsi="Book Antiqua"/>
        </w:rPr>
      </w:pPr>
    </w:p>
    <w:p w14:paraId="05E0454F" w14:textId="77777777" w:rsidR="00F96682" w:rsidRDefault="00F96682" w:rsidP="007C7ED2">
      <w:pPr>
        <w:spacing w:line="360" w:lineRule="auto"/>
        <w:jc w:val="both"/>
        <w:rPr>
          <w:rFonts w:ascii="Book Antiqua" w:hAnsi="Book Antiqua"/>
          <w:b/>
        </w:rPr>
      </w:pPr>
      <w:r>
        <w:rPr>
          <w:rFonts w:ascii="Book Antiqua" w:hAnsi="Book Antiqua"/>
          <w:b/>
        </w:rPr>
        <w:br w:type="page"/>
      </w:r>
    </w:p>
    <w:p w14:paraId="06EB2C4F" w14:textId="54FCEB6B" w:rsidR="00D02B31" w:rsidRPr="006F4669" w:rsidRDefault="0095243E" w:rsidP="007C7ED2">
      <w:pPr>
        <w:spacing w:line="360" w:lineRule="auto"/>
        <w:jc w:val="both"/>
        <w:rPr>
          <w:rFonts w:ascii="Book Antiqua" w:hAnsi="Book Antiqua"/>
          <w:b/>
        </w:rPr>
      </w:pPr>
      <w:r w:rsidRPr="006F4669">
        <w:rPr>
          <w:rFonts w:ascii="Book Antiqua" w:hAnsi="Book Antiqua"/>
          <w:b/>
        </w:rPr>
        <w:lastRenderedPageBreak/>
        <w:t>A</w:t>
      </w:r>
      <w:r w:rsidR="00F96682" w:rsidRPr="006F4669">
        <w:rPr>
          <w:rFonts w:ascii="Book Antiqua" w:hAnsi="Book Antiqua"/>
          <w:b/>
        </w:rPr>
        <w:t>bstract</w:t>
      </w:r>
    </w:p>
    <w:p w14:paraId="070F94DD" w14:textId="39CCC7CF" w:rsidR="00FB6D49" w:rsidRPr="006F4669" w:rsidRDefault="002D47D6" w:rsidP="007C7ED2">
      <w:pPr>
        <w:spacing w:line="360" w:lineRule="auto"/>
        <w:jc w:val="both"/>
        <w:rPr>
          <w:rFonts w:ascii="Book Antiqua" w:hAnsi="Book Antiqua"/>
        </w:rPr>
      </w:pPr>
      <w:r w:rsidRPr="006F4669">
        <w:rPr>
          <w:rFonts w:ascii="Book Antiqua" w:hAnsi="Book Antiqua"/>
        </w:rPr>
        <w:t>Twenty</w:t>
      </w:r>
      <w:r w:rsidR="00265E53" w:rsidRPr="006F4669">
        <w:rPr>
          <w:rFonts w:ascii="Book Antiqua" w:hAnsi="Book Antiqua"/>
        </w:rPr>
        <w:t>-</w:t>
      </w:r>
      <w:r w:rsidRPr="006F4669">
        <w:rPr>
          <w:rFonts w:ascii="Book Antiqua" w:hAnsi="Book Antiqua"/>
        </w:rPr>
        <w:t>five years</w:t>
      </w:r>
      <w:r w:rsidR="00FB6D49" w:rsidRPr="006F4669">
        <w:rPr>
          <w:rFonts w:ascii="Book Antiqua" w:hAnsi="Book Antiqua"/>
        </w:rPr>
        <w:t xml:space="preserve"> ago</w:t>
      </w:r>
      <w:r w:rsidR="00265E53" w:rsidRPr="006F4669">
        <w:rPr>
          <w:rFonts w:ascii="Book Antiqua" w:hAnsi="Book Antiqua"/>
        </w:rPr>
        <w:t>,</w:t>
      </w:r>
      <w:r w:rsidR="00FB6D49" w:rsidRPr="006F4669">
        <w:rPr>
          <w:rFonts w:ascii="Book Antiqua" w:hAnsi="Book Antiqua"/>
        </w:rPr>
        <w:t xml:space="preserve"> </w:t>
      </w:r>
      <w:proofErr w:type="spellStart"/>
      <w:r w:rsidR="0081791F" w:rsidRPr="006F4669">
        <w:rPr>
          <w:rFonts w:ascii="Book Antiqua" w:hAnsi="Book Antiqua"/>
        </w:rPr>
        <w:t>Nembrot</w:t>
      </w:r>
      <w:proofErr w:type="spellEnd"/>
      <w:r w:rsidR="0081791F" w:rsidRPr="006F4669">
        <w:rPr>
          <w:rFonts w:ascii="Book Antiqua" w:hAnsi="Book Antiqua"/>
        </w:rPr>
        <w:t xml:space="preserve"> and colle</w:t>
      </w:r>
      <w:r w:rsidR="00E07DDA" w:rsidRPr="006F4669">
        <w:rPr>
          <w:rFonts w:ascii="Book Antiqua" w:hAnsi="Book Antiqua"/>
        </w:rPr>
        <w:t>a</w:t>
      </w:r>
      <w:r w:rsidR="0081791F" w:rsidRPr="006F4669">
        <w:rPr>
          <w:rFonts w:ascii="Book Antiqua" w:hAnsi="Book Antiqua"/>
        </w:rPr>
        <w:t>gues</w:t>
      </w:r>
      <w:r w:rsidR="00FB6D49" w:rsidRPr="006F4669">
        <w:rPr>
          <w:rFonts w:ascii="Book Antiqua" w:hAnsi="Book Antiqua"/>
        </w:rPr>
        <w:t xml:space="preserve"> reported </w:t>
      </w:r>
      <w:r w:rsidR="00265E53" w:rsidRPr="006F4669">
        <w:rPr>
          <w:rFonts w:ascii="Book Antiqua" w:hAnsi="Book Antiqua"/>
        </w:rPr>
        <w:t xml:space="preserve">amplification of the </w:t>
      </w:r>
      <w:r w:rsidR="00B92A8A" w:rsidRPr="006F4669">
        <w:rPr>
          <w:rFonts w:ascii="Book Antiqua" w:hAnsi="Book Antiqua"/>
        </w:rPr>
        <w:t>estrogen receptor alpha (</w:t>
      </w:r>
      <w:r w:rsidR="00B92A8A" w:rsidRPr="006F4669">
        <w:rPr>
          <w:rFonts w:ascii="Book Antiqua" w:hAnsi="Book Antiqua"/>
          <w:i/>
        </w:rPr>
        <w:t>ESR1</w:t>
      </w:r>
      <w:r w:rsidR="00B92A8A" w:rsidRPr="006F4669">
        <w:rPr>
          <w:rFonts w:ascii="Book Antiqua" w:hAnsi="Book Antiqua"/>
        </w:rPr>
        <w:t xml:space="preserve">) </w:t>
      </w:r>
      <w:r w:rsidR="00265E53" w:rsidRPr="006F4669">
        <w:rPr>
          <w:rFonts w:ascii="Book Antiqua" w:hAnsi="Book Antiqua"/>
        </w:rPr>
        <w:t xml:space="preserve">gene </w:t>
      </w:r>
      <w:r w:rsidR="00B92A8A" w:rsidRPr="006F4669">
        <w:rPr>
          <w:rFonts w:ascii="Book Antiqua" w:hAnsi="Book Antiqua"/>
        </w:rPr>
        <w:t xml:space="preserve">in breast cancer, </w:t>
      </w:r>
      <w:r w:rsidR="00FB6D49" w:rsidRPr="006F4669">
        <w:rPr>
          <w:rFonts w:ascii="Book Antiqua" w:hAnsi="Book Antiqua"/>
        </w:rPr>
        <w:t xml:space="preserve">initiating a broad </w:t>
      </w:r>
      <w:r w:rsidR="00265E53" w:rsidRPr="006F4669">
        <w:rPr>
          <w:rFonts w:ascii="Book Antiqua" w:hAnsi="Book Antiqua"/>
        </w:rPr>
        <w:t xml:space="preserve">and still ongoing </w:t>
      </w:r>
      <w:r w:rsidR="00FB6D49" w:rsidRPr="006F4669">
        <w:rPr>
          <w:rFonts w:ascii="Book Antiqua" w:hAnsi="Book Antiqua"/>
        </w:rPr>
        <w:t xml:space="preserve">scientific debate on </w:t>
      </w:r>
      <w:r w:rsidR="00265E53" w:rsidRPr="006F4669">
        <w:rPr>
          <w:rFonts w:ascii="Book Antiqua" w:hAnsi="Book Antiqua"/>
        </w:rPr>
        <w:t xml:space="preserve">the </w:t>
      </w:r>
      <w:r w:rsidR="00FB6D49" w:rsidRPr="006F4669">
        <w:rPr>
          <w:rFonts w:ascii="Book Antiqua" w:hAnsi="Book Antiqua"/>
        </w:rPr>
        <w:t>prevalence and clinical significance of this genetic aberration</w:t>
      </w:r>
      <w:r w:rsidR="002D11ED" w:rsidRPr="006F4669">
        <w:rPr>
          <w:rFonts w:ascii="Book Antiqua" w:hAnsi="Book Antiqua"/>
        </w:rPr>
        <w:t xml:space="preserve"> </w:t>
      </w:r>
      <w:r w:rsidR="00C36C06" w:rsidRPr="006F4669">
        <w:rPr>
          <w:rFonts w:ascii="Book Antiqua" w:hAnsi="Book Antiqua"/>
        </w:rPr>
        <w:t xml:space="preserve">that </w:t>
      </w:r>
      <w:r w:rsidR="002D11ED" w:rsidRPr="006F4669">
        <w:rPr>
          <w:rFonts w:ascii="Book Antiqua" w:hAnsi="Book Antiqua"/>
        </w:rPr>
        <w:t>affect</w:t>
      </w:r>
      <w:r w:rsidR="00C36C06" w:rsidRPr="006F4669">
        <w:rPr>
          <w:rFonts w:ascii="Book Antiqua" w:hAnsi="Book Antiqua"/>
        </w:rPr>
        <w:t>s</w:t>
      </w:r>
      <w:r w:rsidR="002D11ED" w:rsidRPr="006F4669">
        <w:rPr>
          <w:rFonts w:ascii="Book Antiqua" w:hAnsi="Book Antiqua"/>
        </w:rPr>
        <w:t xml:space="preserve"> one of the most important genes</w:t>
      </w:r>
      <w:r w:rsidR="00810A77" w:rsidRPr="006F4669">
        <w:rPr>
          <w:rFonts w:ascii="Book Antiqua" w:hAnsi="Book Antiqua"/>
        </w:rPr>
        <w:t xml:space="preserve"> in breast cancer</w:t>
      </w:r>
      <w:r w:rsidR="00FB6D49" w:rsidRPr="006F4669">
        <w:rPr>
          <w:rFonts w:ascii="Book Antiqua" w:hAnsi="Book Antiqua"/>
        </w:rPr>
        <w:t xml:space="preserve">. </w:t>
      </w:r>
      <w:r w:rsidR="00C36C06" w:rsidRPr="006F4669">
        <w:rPr>
          <w:rFonts w:ascii="Book Antiqua" w:hAnsi="Book Antiqua"/>
        </w:rPr>
        <w:t>Since then,</w:t>
      </w:r>
      <w:r w:rsidR="00FB6D49" w:rsidRPr="006F4669">
        <w:rPr>
          <w:rFonts w:ascii="Book Antiqua" w:hAnsi="Book Antiqua"/>
        </w:rPr>
        <w:t xml:space="preserve"> a mul</w:t>
      </w:r>
      <w:r w:rsidR="00984545" w:rsidRPr="006F4669">
        <w:rPr>
          <w:rFonts w:ascii="Book Antiqua" w:hAnsi="Book Antiqua"/>
        </w:rPr>
        <w:t>titude of studies on this topic</w:t>
      </w:r>
      <w:r w:rsidR="00FB6D49" w:rsidRPr="006F4669">
        <w:rPr>
          <w:rFonts w:ascii="Book Antiqua" w:hAnsi="Book Antiqua"/>
        </w:rPr>
        <w:t xml:space="preserve"> </w:t>
      </w:r>
      <w:r w:rsidR="00A3122B" w:rsidRPr="006F4669">
        <w:rPr>
          <w:rFonts w:ascii="Book Antiqua" w:hAnsi="Book Antiqua"/>
        </w:rPr>
        <w:t xml:space="preserve">has </w:t>
      </w:r>
      <w:r w:rsidR="00265E53" w:rsidRPr="006F4669">
        <w:rPr>
          <w:rFonts w:ascii="Book Antiqua" w:hAnsi="Book Antiqua"/>
        </w:rPr>
        <w:t xml:space="preserve">been </w:t>
      </w:r>
      <w:r w:rsidR="00FB6D49" w:rsidRPr="006F4669">
        <w:rPr>
          <w:rFonts w:ascii="Book Antiqua" w:hAnsi="Book Antiqua"/>
        </w:rPr>
        <w:t>published</w:t>
      </w:r>
      <w:r w:rsidR="00984545" w:rsidRPr="006F4669">
        <w:rPr>
          <w:rFonts w:ascii="Book Antiqua" w:hAnsi="Book Antiqua"/>
        </w:rPr>
        <w:t>,</w:t>
      </w:r>
      <w:r w:rsidR="00FB6D49" w:rsidRPr="006F4669">
        <w:rPr>
          <w:rFonts w:ascii="Book Antiqua" w:hAnsi="Book Antiqua"/>
        </w:rPr>
        <w:t xml:space="preserve"> covering a wide range of </w:t>
      </w:r>
      <w:r w:rsidR="00984545" w:rsidRPr="006F4669">
        <w:rPr>
          <w:rFonts w:ascii="Book Antiqua" w:hAnsi="Book Antiqua"/>
        </w:rPr>
        <w:t>diverg</w:t>
      </w:r>
      <w:r w:rsidR="00023D74" w:rsidRPr="006F4669">
        <w:rPr>
          <w:rFonts w:ascii="Book Antiqua" w:hAnsi="Book Antiqua"/>
        </w:rPr>
        <w:t>ent</w:t>
      </w:r>
      <w:r w:rsidR="00984545" w:rsidRPr="006F4669">
        <w:rPr>
          <w:rFonts w:ascii="Book Antiqua" w:hAnsi="Book Antiqua"/>
        </w:rPr>
        <w:t xml:space="preserve"> results</w:t>
      </w:r>
      <w:r w:rsidR="00FB6D49" w:rsidRPr="006F4669">
        <w:rPr>
          <w:rFonts w:ascii="Book Antiqua" w:hAnsi="Book Antiqua"/>
        </w:rPr>
        <w:t xml:space="preserve"> and arguments. </w:t>
      </w:r>
      <w:r w:rsidR="00265E53" w:rsidRPr="006F4669">
        <w:rPr>
          <w:rFonts w:ascii="Book Antiqua" w:hAnsi="Book Antiqua"/>
        </w:rPr>
        <w:t>T</w:t>
      </w:r>
      <w:r w:rsidR="008E10BB" w:rsidRPr="006F4669">
        <w:rPr>
          <w:rFonts w:ascii="Book Antiqua" w:hAnsi="Book Antiqua"/>
        </w:rPr>
        <w:t>wo</w:t>
      </w:r>
      <w:r w:rsidR="00265E53" w:rsidRPr="006F4669">
        <w:rPr>
          <w:rFonts w:ascii="Book Antiqua" w:hAnsi="Book Antiqua"/>
        </w:rPr>
        <w:t xml:space="preserve"> major issues </w:t>
      </w:r>
      <w:r w:rsidR="00C36C06" w:rsidRPr="006F4669">
        <w:rPr>
          <w:rFonts w:ascii="Book Antiqua" w:hAnsi="Book Antiqua"/>
        </w:rPr>
        <w:t xml:space="preserve">related </w:t>
      </w:r>
      <w:r w:rsidR="00265E53" w:rsidRPr="006F4669">
        <w:rPr>
          <w:rFonts w:ascii="Book Antiqua" w:hAnsi="Book Antiqua"/>
        </w:rPr>
        <w:t xml:space="preserve">to </w:t>
      </w:r>
      <w:r w:rsidR="00265E53" w:rsidRPr="006F4669">
        <w:rPr>
          <w:rFonts w:ascii="Book Antiqua" w:hAnsi="Book Antiqua"/>
          <w:i/>
        </w:rPr>
        <w:t>ESR1</w:t>
      </w:r>
      <w:r w:rsidR="00265E53" w:rsidRPr="006F4669">
        <w:rPr>
          <w:rFonts w:ascii="Book Antiqua" w:hAnsi="Book Antiqua"/>
        </w:rPr>
        <w:t xml:space="preserve"> amplification </w:t>
      </w:r>
      <w:r w:rsidR="00C36C06" w:rsidRPr="006F4669">
        <w:rPr>
          <w:rFonts w:ascii="Book Antiqua" w:hAnsi="Book Antiqua"/>
        </w:rPr>
        <w:t xml:space="preserve">have </w:t>
      </w:r>
      <w:r w:rsidR="00265E53" w:rsidRPr="006F4669">
        <w:rPr>
          <w:rFonts w:ascii="Book Antiqua" w:hAnsi="Book Antiqua"/>
        </w:rPr>
        <w:t xml:space="preserve">not </w:t>
      </w:r>
      <w:r w:rsidR="00C36C06" w:rsidRPr="006F4669">
        <w:rPr>
          <w:rFonts w:ascii="Book Antiqua" w:hAnsi="Book Antiqua"/>
        </w:rPr>
        <w:t xml:space="preserve">been </w:t>
      </w:r>
      <w:r w:rsidR="00265E53" w:rsidRPr="006F4669">
        <w:rPr>
          <w:rFonts w:ascii="Book Antiqua" w:hAnsi="Book Antiqua"/>
        </w:rPr>
        <w:t>conclusively addressed to date</w:t>
      </w:r>
      <w:r w:rsidR="00C36C06" w:rsidRPr="006F4669">
        <w:rPr>
          <w:rFonts w:ascii="Book Antiqua" w:hAnsi="Book Antiqua"/>
        </w:rPr>
        <w:t>: (</w:t>
      </w:r>
      <w:r w:rsidR="007238BC">
        <w:rPr>
          <w:rFonts w:ascii="Book Antiqua" w:eastAsia="宋体" w:hAnsi="Book Antiqua" w:hint="eastAsia"/>
          <w:lang w:eastAsia="zh-CN"/>
        </w:rPr>
        <w:t>1</w:t>
      </w:r>
      <w:r w:rsidR="00C36C06" w:rsidRPr="006F4669">
        <w:rPr>
          <w:rFonts w:ascii="Book Antiqua" w:hAnsi="Book Antiqua"/>
        </w:rPr>
        <w:t>) T</w:t>
      </w:r>
      <w:r w:rsidR="00265E53" w:rsidRPr="006F4669">
        <w:rPr>
          <w:rFonts w:ascii="Book Antiqua" w:hAnsi="Book Antiqua"/>
        </w:rPr>
        <w:t>he reported prevalence of this alteration</w:t>
      </w:r>
      <w:r w:rsidR="00023D74" w:rsidRPr="006F4669">
        <w:rPr>
          <w:rFonts w:ascii="Book Antiqua" w:hAnsi="Book Antiqua"/>
        </w:rPr>
        <w:t xml:space="preserve"> in breast cancer</w:t>
      </w:r>
      <w:r w:rsidR="00265E53" w:rsidRPr="006F4669">
        <w:rPr>
          <w:rFonts w:ascii="Book Antiqua" w:hAnsi="Book Antiqua"/>
        </w:rPr>
        <w:t xml:space="preserve"> ranges from </w:t>
      </w:r>
      <w:r w:rsidR="00A20986" w:rsidRPr="006F4669">
        <w:rPr>
          <w:rFonts w:ascii="Book Antiqua" w:hAnsi="Book Antiqua"/>
        </w:rPr>
        <w:t>0</w:t>
      </w:r>
      <w:r w:rsidR="00265E53" w:rsidRPr="006F4669">
        <w:rPr>
          <w:rFonts w:ascii="Book Antiqua" w:hAnsi="Book Antiqua"/>
        </w:rPr>
        <w:t xml:space="preserve">% to </w:t>
      </w:r>
      <w:r w:rsidR="00A20986" w:rsidRPr="006F4669">
        <w:rPr>
          <w:rFonts w:ascii="Book Antiqua" w:hAnsi="Book Antiqua"/>
        </w:rPr>
        <w:t>75</w:t>
      </w:r>
      <w:r w:rsidR="00265E53" w:rsidRPr="006F4669">
        <w:rPr>
          <w:rFonts w:ascii="Book Antiqua" w:hAnsi="Book Antiqua"/>
        </w:rPr>
        <w:t xml:space="preserve">%, suggesting that </w:t>
      </w:r>
      <w:r w:rsidR="00265E53" w:rsidRPr="006F4669">
        <w:rPr>
          <w:rFonts w:ascii="Book Antiqua" w:hAnsi="Book Antiqua"/>
          <w:i/>
        </w:rPr>
        <w:t>ESR1</w:t>
      </w:r>
      <w:r w:rsidR="00265E53" w:rsidRPr="006F4669">
        <w:rPr>
          <w:rFonts w:ascii="Book Antiqua" w:hAnsi="Book Antiqua"/>
        </w:rPr>
        <w:t xml:space="preserve"> copy number analysis is hampered by technical and interpreter issues. </w:t>
      </w:r>
      <w:r w:rsidR="008E10BB" w:rsidRPr="006F4669">
        <w:rPr>
          <w:rFonts w:ascii="Book Antiqua" w:hAnsi="Book Antiqua"/>
        </w:rPr>
        <w:t>In this context</w:t>
      </w:r>
      <w:r w:rsidR="00265E53" w:rsidRPr="006F4669">
        <w:rPr>
          <w:rFonts w:ascii="Book Antiqua" w:hAnsi="Book Antiqua"/>
        </w:rPr>
        <w:t xml:space="preserve">, </w:t>
      </w:r>
      <w:r w:rsidR="00C82227" w:rsidRPr="006F4669">
        <w:rPr>
          <w:rFonts w:ascii="Book Antiqua" w:hAnsi="Book Antiqua"/>
        </w:rPr>
        <w:t xml:space="preserve">the </w:t>
      </w:r>
      <w:r w:rsidR="000D6757" w:rsidRPr="006F4669">
        <w:rPr>
          <w:rFonts w:ascii="Book Antiqua" w:hAnsi="Book Antiqua"/>
        </w:rPr>
        <w:t>exten</w:t>
      </w:r>
      <w:r w:rsidR="00C82227" w:rsidRPr="006F4669">
        <w:rPr>
          <w:rFonts w:ascii="Book Antiqua" w:hAnsi="Book Antiqua"/>
        </w:rPr>
        <w:t xml:space="preserve">t to which </w:t>
      </w:r>
      <w:r w:rsidR="00265E53" w:rsidRPr="006F4669">
        <w:rPr>
          <w:rFonts w:ascii="Book Antiqua" w:hAnsi="Book Antiqua"/>
        </w:rPr>
        <w:t xml:space="preserve">abundant amounts of messenger RNA can </w:t>
      </w:r>
      <w:r w:rsidR="000D6757" w:rsidRPr="006F4669">
        <w:rPr>
          <w:rFonts w:ascii="Book Antiqua" w:hAnsi="Book Antiqua"/>
        </w:rPr>
        <w:t xml:space="preserve">mimic amplification in standard fluorescence </w:t>
      </w:r>
      <w:r w:rsidR="00C03FB5" w:rsidRPr="006F4669">
        <w:rPr>
          <w:rFonts w:ascii="Book Antiqua" w:hAnsi="Book Antiqua"/>
          <w:i/>
        </w:rPr>
        <w:t>in</w:t>
      </w:r>
      <w:r w:rsidR="00C82227" w:rsidRPr="006F4669">
        <w:rPr>
          <w:rFonts w:ascii="Book Antiqua" w:hAnsi="Book Antiqua"/>
          <w:i/>
        </w:rPr>
        <w:t xml:space="preserve"> </w:t>
      </w:r>
      <w:r w:rsidR="00C03FB5" w:rsidRPr="006F4669">
        <w:rPr>
          <w:rFonts w:ascii="Book Antiqua" w:hAnsi="Book Antiqua"/>
          <w:i/>
        </w:rPr>
        <w:t>situ</w:t>
      </w:r>
      <w:r w:rsidR="000D6757" w:rsidRPr="006F4669">
        <w:rPr>
          <w:rFonts w:ascii="Book Antiqua" w:hAnsi="Book Antiqua"/>
        </w:rPr>
        <w:t xml:space="preserve"> hybridization (FISH) assays</w:t>
      </w:r>
      <w:r w:rsidR="00023D74" w:rsidRPr="006F4669">
        <w:rPr>
          <w:rFonts w:ascii="Book Antiqua" w:hAnsi="Book Antiqua"/>
        </w:rPr>
        <w:t xml:space="preserve"> </w:t>
      </w:r>
      <w:r w:rsidR="000D6757" w:rsidRPr="006F4669">
        <w:rPr>
          <w:rFonts w:ascii="Book Antiqua" w:hAnsi="Book Antiqua"/>
        </w:rPr>
        <w:t xml:space="preserve">in the analysis of strongly expressed genes like </w:t>
      </w:r>
      <w:r w:rsidR="000D6757" w:rsidRPr="006F4669">
        <w:rPr>
          <w:rFonts w:ascii="Book Antiqua" w:hAnsi="Book Antiqua"/>
          <w:i/>
        </w:rPr>
        <w:t>ESR1</w:t>
      </w:r>
      <w:r w:rsidR="00C36C06" w:rsidRPr="006F4669">
        <w:rPr>
          <w:rFonts w:ascii="Book Antiqua" w:hAnsi="Book Antiqua"/>
        </w:rPr>
        <w:t>;</w:t>
      </w:r>
      <w:r w:rsidR="000D6757" w:rsidRPr="006F4669">
        <w:rPr>
          <w:rFonts w:ascii="Book Antiqua" w:hAnsi="Book Antiqua"/>
        </w:rPr>
        <w:t xml:space="preserve"> </w:t>
      </w:r>
      <w:r w:rsidR="00C36C06" w:rsidRPr="006F4669">
        <w:rPr>
          <w:rFonts w:ascii="Book Antiqua" w:hAnsi="Book Antiqua"/>
        </w:rPr>
        <w:t>(</w:t>
      </w:r>
      <w:r w:rsidR="007238BC">
        <w:rPr>
          <w:rFonts w:ascii="Book Antiqua" w:eastAsia="宋体" w:hAnsi="Book Antiqua" w:hint="eastAsia"/>
          <w:lang w:eastAsia="zh-CN"/>
        </w:rPr>
        <w:t>2</w:t>
      </w:r>
      <w:r w:rsidR="00C36C06" w:rsidRPr="006F4669">
        <w:rPr>
          <w:rFonts w:ascii="Book Antiqua" w:hAnsi="Book Antiqua"/>
        </w:rPr>
        <w:t xml:space="preserve">) </w:t>
      </w:r>
      <w:r w:rsidR="000D6757" w:rsidRPr="006F4669">
        <w:rPr>
          <w:rFonts w:ascii="Book Antiqua" w:hAnsi="Book Antiqua"/>
        </w:rPr>
        <w:t xml:space="preserve">the clinical relevance of </w:t>
      </w:r>
      <w:r w:rsidR="000D6757" w:rsidRPr="006F4669">
        <w:rPr>
          <w:rFonts w:ascii="Book Antiqua" w:hAnsi="Book Antiqua"/>
          <w:i/>
        </w:rPr>
        <w:t>ESR1</w:t>
      </w:r>
      <w:r w:rsidR="000D6757" w:rsidRPr="006F4669">
        <w:rPr>
          <w:rFonts w:ascii="Book Antiqua" w:hAnsi="Book Antiqua"/>
        </w:rPr>
        <w:t xml:space="preserve"> amplification</w:t>
      </w:r>
      <w:r w:rsidR="00C82227" w:rsidRPr="006F4669">
        <w:rPr>
          <w:rFonts w:ascii="Book Antiqua" w:hAnsi="Book Antiqua"/>
        </w:rPr>
        <w:t xml:space="preserve">: such relevance </w:t>
      </w:r>
      <w:r w:rsidR="001E5236" w:rsidRPr="006F4669">
        <w:rPr>
          <w:rFonts w:ascii="Book Antiqua" w:hAnsi="Book Antiqua"/>
        </w:rPr>
        <w:t xml:space="preserve">is strongly disputed, with data showing predictive value for response </w:t>
      </w:r>
      <w:r w:rsidR="008C0B2F" w:rsidRPr="006F4669">
        <w:rPr>
          <w:rFonts w:ascii="Book Antiqua" w:hAnsi="Book Antiqua"/>
        </w:rPr>
        <w:t xml:space="preserve">as well as </w:t>
      </w:r>
      <w:r w:rsidR="001E5236" w:rsidRPr="006F4669">
        <w:rPr>
          <w:rFonts w:ascii="Book Antiqua" w:hAnsi="Book Antiqua"/>
        </w:rPr>
        <w:t xml:space="preserve">resistance </w:t>
      </w:r>
      <w:r w:rsidR="008C0B2F" w:rsidRPr="006F4669">
        <w:rPr>
          <w:rFonts w:ascii="Book Antiqua" w:hAnsi="Book Antiqua"/>
        </w:rPr>
        <w:t xml:space="preserve">of the cancer </w:t>
      </w:r>
      <w:r w:rsidR="001E5236" w:rsidRPr="006F4669">
        <w:rPr>
          <w:rFonts w:ascii="Book Antiqua" w:hAnsi="Book Antiqua"/>
        </w:rPr>
        <w:t>to anti-</w:t>
      </w:r>
      <w:r w:rsidR="00216618" w:rsidRPr="006F4669">
        <w:rPr>
          <w:rFonts w:ascii="Book Antiqua" w:hAnsi="Book Antiqua"/>
        </w:rPr>
        <w:t xml:space="preserve">estrogen </w:t>
      </w:r>
      <w:r w:rsidR="001E5236" w:rsidRPr="006F4669">
        <w:rPr>
          <w:rFonts w:ascii="Book Antiqua" w:hAnsi="Book Antiqua"/>
        </w:rPr>
        <w:t xml:space="preserve">therapies, or for subsequent development of cancers in </w:t>
      </w:r>
      <w:r w:rsidR="008C0B2F" w:rsidRPr="006F4669">
        <w:rPr>
          <w:rFonts w:ascii="Book Antiqua" w:hAnsi="Book Antiqua"/>
        </w:rPr>
        <w:t xml:space="preserve">the </w:t>
      </w:r>
      <w:r w:rsidR="001E5236" w:rsidRPr="006F4669">
        <w:rPr>
          <w:rFonts w:ascii="Book Antiqua" w:hAnsi="Book Antiqua"/>
        </w:rPr>
        <w:t>case of precursor lesions</w:t>
      </w:r>
      <w:r w:rsidR="0070684B" w:rsidRPr="006F4669">
        <w:rPr>
          <w:rFonts w:ascii="Book Antiqua" w:hAnsi="Book Antiqua"/>
        </w:rPr>
        <w:t xml:space="preserve"> </w:t>
      </w:r>
      <w:r w:rsidR="008C0B2F" w:rsidRPr="006F4669">
        <w:rPr>
          <w:rFonts w:ascii="Book Antiqua" w:hAnsi="Book Antiqua"/>
        </w:rPr>
        <w:t xml:space="preserve">that display </w:t>
      </w:r>
      <w:r w:rsidR="0070684B" w:rsidRPr="006F4669">
        <w:rPr>
          <w:rFonts w:ascii="Book Antiqua" w:hAnsi="Book Antiqua"/>
        </w:rPr>
        <w:t xml:space="preserve">amplification of </w:t>
      </w:r>
      <w:r w:rsidR="0070684B" w:rsidRPr="006F4669">
        <w:rPr>
          <w:rFonts w:ascii="Book Antiqua" w:hAnsi="Book Antiqua"/>
          <w:i/>
        </w:rPr>
        <w:t>ESR1</w:t>
      </w:r>
      <w:r w:rsidR="001E5236" w:rsidRPr="006F4669">
        <w:rPr>
          <w:rFonts w:ascii="Book Antiqua" w:hAnsi="Book Antiqua"/>
        </w:rPr>
        <w:t xml:space="preserve">. </w:t>
      </w:r>
      <w:r w:rsidR="008C0B2F" w:rsidRPr="006F4669">
        <w:rPr>
          <w:rFonts w:ascii="Book Antiqua" w:hAnsi="Book Antiqua"/>
        </w:rPr>
        <w:t>Here I</w:t>
      </w:r>
      <w:r w:rsidR="001E5236" w:rsidRPr="006F4669">
        <w:rPr>
          <w:rFonts w:ascii="Book Antiqua" w:hAnsi="Book Antiqua"/>
        </w:rPr>
        <w:t xml:space="preserve"> provid</w:t>
      </w:r>
      <w:r w:rsidR="008C0B2F" w:rsidRPr="006F4669">
        <w:rPr>
          <w:rFonts w:ascii="Book Antiqua" w:hAnsi="Book Antiqua"/>
        </w:rPr>
        <w:t>e</w:t>
      </w:r>
      <w:r w:rsidR="001E5236" w:rsidRPr="006F4669">
        <w:rPr>
          <w:rFonts w:ascii="Book Antiqua" w:hAnsi="Book Antiqua"/>
        </w:rPr>
        <w:t xml:space="preserve"> a comprehensive summary of the various views on </w:t>
      </w:r>
      <w:r w:rsidR="001E5236" w:rsidRPr="006F4669">
        <w:rPr>
          <w:rFonts w:ascii="Book Antiqua" w:hAnsi="Book Antiqua"/>
          <w:i/>
        </w:rPr>
        <w:t>ESR1</w:t>
      </w:r>
      <w:r w:rsidR="001E5236" w:rsidRPr="006F4669">
        <w:rPr>
          <w:rFonts w:ascii="Book Antiqua" w:hAnsi="Book Antiqua"/>
        </w:rPr>
        <w:t xml:space="preserve"> amplification, and highlight </w:t>
      </w:r>
      <w:r w:rsidR="00FB6D49" w:rsidRPr="006F4669">
        <w:rPr>
          <w:rFonts w:ascii="Book Antiqua" w:hAnsi="Book Antiqua"/>
        </w:rPr>
        <w:t xml:space="preserve">explanations </w:t>
      </w:r>
      <w:r w:rsidR="00984545" w:rsidRPr="006F4669">
        <w:rPr>
          <w:rFonts w:ascii="Book Antiqua" w:hAnsi="Book Antiqua"/>
        </w:rPr>
        <w:t>for</w:t>
      </w:r>
      <w:r w:rsidR="004E74F1" w:rsidRPr="006F4669">
        <w:rPr>
          <w:rFonts w:ascii="Book Antiqua" w:hAnsi="Book Antiqua"/>
        </w:rPr>
        <w:t xml:space="preserve"> </w:t>
      </w:r>
      <w:r w:rsidR="008C0B2F" w:rsidRPr="006F4669">
        <w:rPr>
          <w:rFonts w:ascii="Book Antiqua" w:hAnsi="Book Antiqua"/>
        </w:rPr>
        <w:t xml:space="preserve">the </w:t>
      </w:r>
      <w:r w:rsidR="004E74F1" w:rsidRPr="006F4669">
        <w:rPr>
          <w:rFonts w:ascii="Book Antiqua" w:hAnsi="Book Antiqua"/>
        </w:rPr>
        <w:t>contradictions and conflicting data</w:t>
      </w:r>
      <w:r w:rsidR="001E5236" w:rsidRPr="006F4669">
        <w:rPr>
          <w:rFonts w:ascii="Book Antiqua" w:hAnsi="Book Antiqua"/>
        </w:rPr>
        <w:t xml:space="preserve"> </w:t>
      </w:r>
      <w:r w:rsidR="00B65286" w:rsidRPr="006F4669">
        <w:rPr>
          <w:rFonts w:ascii="Book Antiqua" w:hAnsi="Book Antiqua"/>
        </w:rPr>
        <w:t xml:space="preserve">that </w:t>
      </w:r>
      <w:r w:rsidR="008C0B2F" w:rsidRPr="006F4669">
        <w:rPr>
          <w:rFonts w:ascii="Book Antiqua" w:hAnsi="Book Antiqua"/>
        </w:rPr>
        <w:t>could inform</w:t>
      </w:r>
      <w:r w:rsidR="001E5236" w:rsidRPr="006F4669">
        <w:rPr>
          <w:rFonts w:ascii="Book Antiqua" w:hAnsi="Book Antiqua"/>
        </w:rPr>
        <w:t xml:space="preserve"> future </w:t>
      </w:r>
      <w:r w:rsidR="001E5236" w:rsidRPr="006F4669">
        <w:rPr>
          <w:rFonts w:ascii="Book Antiqua" w:hAnsi="Book Antiqua"/>
          <w:i/>
        </w:rPr>
        <w:t>ESR1</w:t>
      </w:r>
      <w:r w:rsidR="001E5236" w:rsidRPr="006F4669">
        <w:rPr>
          <w:rFonts w:ascii="Book Antiqua" w:hAnsi="Book Antiqua"/>
        </w:rPr>
        <w:t xml:space="preserve"> research</w:t>
      </w:r>
      <w:r w:rsidR="00CC2BFF" w:rsidRPr="006F4669">
        <w:rPr>
          <w:rFonts w:ascii="Book Antiqua" w:hAnsi="Book Antiqua"/>
        </w:rPr>
        <w:t>.</w:t>
      </w:r>
    </w:p>
    <w:p w14:paraId="7BCEA4AB" w14:textId="77777777" w:rsidR="00A32647" w:rsidRPr="006F4669" w:rsidRDefault="00A32647" w:rsidP="007C7ED2">
      <w:pPr>
        <w:spacing w:line="360" w:lineRule="auto"/>
        <w:jc w:val="both"/>
        <w:rPr>
          <w:rFonts w:ascii="Book Antiqua" w:hAnsi="Book Antiqua" w:cs="Times New Roman"/>
        </w:rPr>
      </w:pPr>
    </w:p>
    <w:p w14:paraId="419031C7" w14:textId="18BEF2A2" w:rsidR="00D12BC5" w:rsidRDefault="0095243E" w:rsidP="007C7ED2">
      <w:pPr>
        <w:spacing w:line="360" w:lineRule="auto"/>
        <w:jc w:val="both"/>
        <w:rPr>
          <w:rFonts w:ascii="Book Antiqua" w:eastAsia="宋体" w:hAnsi="Book Antiqua" w:cs="Times New Roman"/>
          <w:lang w:eastAsia="zh-CN"/>
        </w:rPr>
      </w:pPr>
      <w:r w:rsidRPr="006F4669">
        <w:rPr>
          <w:rFonts w:ascii="Book Antiqua" w:hAnsi="Book Antiqua" w:cs="Times New Roman"/>
          <w:b/>
        </w:rPr>
        <w:t>K</w:t>
      </w:r>
      <w:r w:rsidR="00023005" w:rsidRPr="006F4669">
        <w:rPr>
          <w:rFonts w:ascii="Book Antiqua" w:hAnsi="Book Antiqua" w:cs="Times New Roman"/>
          <w:b/>
        </w:rPr>
        <w:t>ey</w:t>
      </w:r>
      <w:r w:rsidR="00023005">
        <w:rPr>
          <w:rFonts w:ascii="Book Antiqua" w:eastAsia="宋体" w:hAnsi="Book Antiqua" w:cs="Times New Roman"/>
          <w:b/>
          <w:lang w:eastAsia="zh-CN"/>
        </w:rPr>
        <w:t xml:space="preserve"> </w:t>
      </w:r>
      <w:r w:rsidR="00023005" w:rsidRPr="006F4669">
        <w:rPr>
          <w:rFonts w:ascii="Book Antiqua" w:hAnsi="Book Antiqua" w:cs="Times New Roman"/>
          <w:b/>
        </w:rPr>
        <w:t>words</w:t>
      </w:r>
      <w:r w:rsidR="00F456BA" w:rsidRPr="006F4669">
        <w:rPr>
          <w:rFonts w:ascii="Book Antiqua" w:hAnsi="Book Antiqua" w:cs="Times New Roman"/>
          <w:b/>
        </w:rPr>
        <w:t>:</w:t>
      </w:r>
      <w:r w:rsidR="00F456BA" w:rsidRPr="006F4669">
        <w:rPr>
          <w:rFonts w:ascii="Book Antiqua" w:hAnsi="Book Antiqua" w:cs="Times New Roman"/>
        </w:rPr>
        <w:t xml:space="preserve"> </w:t>
      </w:r>
      <w:r w:rsidR="00023005" w:rsidRPr="006F4669">
        <w:rPr>
          <w:rFonts w:ascii="Book Antiqua" w:hAnsi="Book Antiqua" w:cs="Arial"/>
        </w:rPr>
        <w:t>E</w:t>
      </w:r>
      <w:r w:rsidR="00F702A8" w:rsidRPr="006F4669">
        <w:rPr>
          <w:rFonts w:ascii="Book Antiqua" w:hAnsi="Book Antiqua" w:cs="Arial"/>
        </w:rPr>
        <w:t>strogen receptor alpha</w:t>
      </w:r>
      <w:r w:rsidR="00F456BA" w:rsidRPr="006F4669">
        <w:rPr>
          <w:rFonts w:ascii="Book Antiqua" w:hAnsi="Book Antiqua" w:cs="Times New Roman"/>
        </w:rPr>
        <w:t xml:space="preserve">; </w:t>
      </w:r>
      <w:r w:rsidR="00023005" w:rsidRPr="006F4669">
        <w:rPr>
          <w:rFonts w:ascii="Book Antiqua" w:hAnsi="Book Antiqua" w:cs="Times New Roman"/>
        </w:rPr>
        <w:t>G</w:t>
      </w:r>
      <w:r w:rsidR="00F456BA" w:rsidRPr="006F4669">
        <w:rPr>
          <w:rFonts w:ascii="Book Antiqua" w:hAnsi="Book Antiqua" w:cs="Times New Roman"/>
        </w:rPr>
        <w:t xml:space="preserve">ene amplification; </w:t>
      </w:r>
      <w:r w:rsidR="00023005" w:rsidRPr="006F4669">
        <w:rPr>
          <w:rFonts w:ascii="Book Antiqua" w:hAnsi="Book Antiqua" w:cs="Times New Roman"/>
        </w:rPr>
        <w:t>B</w:t>
      </w:r>
      <w:r w:rsidR="00F456BA" w:rsidRPr="006F4669">
        <w:rPr>
          <w:rFonts w:ascii="Book Antiqua" w:hAnsi="Book Antiqua" w:cs="Times New Roman"/>
        </w:rPr>
        <w:t xml:space="preserve">reast </w:t>
      </w:r>
      <w:r w:rsidR="00265E53" w:rsidRPr="006F4669">
        <w:rPr>
          <w:rFonts w:ascii="Book Antiqua" w:hAnsi="Book Antiqua" w:cs="Times New Roman"/>
        </w:rPr>
        <w:t>c</w:t>
      </w:r>
      <w:r w:rsidR="00F456BA" w:rsidRPr="006F4669">
        <w:rPr>
          <w:rFonts w:ascii="Book Antiqua" w:hAnsi="Book Antiqua" w:cs="Times New Roman"/>
        </w:rPr>
        <w:t xml:space="preserve">ancer; </w:t>
      </w:r>
      <w:r w:rsidR="0070684B" w:rsidRPr="006F4669">
        <w:rPr>
          <w:rFonts w:ascii="Book Antiqua" w:hAnsi="Book Antiqua" w:cs="Times New Roman"/>
        </w:rPr>
        <w:t>T</w:t>
      </w:r>
      <w:r w:rsidR="00F456BA" w:rsidRPr="006F4669">
        <w:rPr>
          <w:rFonts w:ascii="Book Antiqua" w:hAnsi="Book Antiqua" w:cs="Times New Roman"/>
        </w:rPr>
        <w:t xml:space="preserve">amoxifen; </w:t>
      </w:r>
      <w:r w:rsidR="00023005" w:rsidRPr="006F4669">
        <w:rPr>
          <w:rFonts w:ascii="Book Antiqua" w:hAnsi="Book Antiqua" w:cs="Times New Roman"/>
        </w:rPr>
        <w:t>M</w:t>
      </w:r>
      <w:r w:rsidR="00F456BA" w:rsidRPr="006F4669">
        <w:rPr>
          <w:rFonts w:ascii="Book Antiqua" w:hAnsi="Book Antiqua" w:cs="Times New Roman"/>
        </w:rPr>
        <w:t>ethodology</w:t>
      </w:r>
    </w:p>
    <w:p w14:paraId="706EF1D9" w14:textId="77777777" w:rsidR="00023005" w:rsidRDefault="00023005" w:rsidP="007C7ED2">
      <w:pPr>
        <w:spacing w:line="360" w:lineRule="auto"/>
        <w:jc w:val="both"/>
        <w:rPr>
          <w:rFonts w:ascii="Book Antiqua" w:eastAsia="宋体" w:hAnsi="Book Antiqua" w:cs="Times New Roman"/>
          <w:lang w:eastAsia="zh-CN"/>
        </w:rPr>
      </w:pPr>
    </w:p>
    <w:p w14:paraId="1282084F" w14:textId="77777777" w:rsidR="00023005" w:rsidRPr="00927A97" w:rsidRDefault="00023005" w:rsidP="007C7ED2">
      <w:pPr>
        <w:spacing w:line="360" w:lineRule="auto"/>
        <w:jc w:val="both"/>
        <w:rPr>
          <w:rFonts w:ascii="Book Antiqua" w:hAnsi="Book Antiqua" w:cs="Arial"/>
        </w:rPr>
      </w:pPr>
      <w:proofErr w:type="gramStart"/>
      <w:r w:rsidRPr="00B01D72">
        <w:rPr>
          <w:rFonts w:ascii="Book Antiqua" w:hAnsi="Book Antiqua"/>
          <w:b/>
        </w:rPr>
        <w:t>©</w:t>
      </w:r>
      <w:r w:rsidRPr="00B01D72">
        <w:rPr>
          <w:rFonts w:ascii="Book Antiqua" w:hAnsi="Book Antiqua" w:hint="eastAsia"/>
          <w:b/>
        </w:rPr>
        <w:t xml:space="preserve"> </w:t>
      </w:r>
      <w:r w:rsidRPr="00B01D72">
        <w:rPr>
          <w:rFonts w:ascii="Book Antiqua" w:hAnsi="Book Antiqua" w:cs="Arial"/>
          <w:b/>
        </w:rPr>
        <w:t>The Author(s) 201</w:t>
      </w:r>
      <w:r>
        <w:rPr>
          <w:rFonts w:ascii="Book Antiqua" w:hAnsi="Book Antiqua" w:cs="Arial" w:hint="eastAsia"/>
          <w:b/>
        </w:rPr>
        <w:t>6</w:t>
      </w:r>
      <w:r w:rsidRPr="00B01D72">
        <w:rPr>
          <w:rFonts w:ascii="Book Antiqua" w:hAnsi="Book Antiqua" w:cs="Arial"/>
          <w:b/>
        </w:rPr>
        <w:t>.</w:t>
      </w:r>
      <w:proofErr w:type="gramEnd"/>
      <w:r w:rsidRPr="00B01D72">
        <w:rPr>
          <w:rFonts w:ascii="Book Antiqua" w:hAnsi="Book Antiqua" w:cs="Arial"/>
        </w:rPr>
        <w:t xml:space="preserve"> Published by </w:t>
      </w:r>
      <w:proofErr w:type="spellStart"/>
      <w:r w:rsidRPr="00B01D72">
        <w:rPr>
          <w:rFonts w:ascii="Book Antiqua" w:hAnsi="Book Antiqua" w:cs="Arial"/>
        </w:rPr>
        <w:t>Baishideng</w:t>
      </w:r>
      <w:proofErr w:type="spellEnd"/>
      <w:r w:rsidRPr="00B01D72">
        <w:rPr>
          <w:rFonts w:ascii="Book Antiqua" w:hAnsi="Book Antiqua" w:cs="Arial"/>
        </w:rPr>
        <w:t xml:space="preserve"> Publishing Group Inc. All rights reserved.</w:t>
      </w:r>
    </w:p>
    <w:p w14:paraId="6B4114D8" w14:textId="77777777" w:rsidR="00023005" w:rsidRPr="00023005" w:rsidRDefault="00023005" w:rsidP="007C7ED2">
      <w:pPr>
        <w:spacing w:line="360" w:lineRule="auto"/>
        <w:jc w:val="both"/>
        <w:rPr>
          <w:rFonts w:ascii="Book Antiqua" w:eastAsia="宋体" w:hAnsi="Book Antiqua" w:cs="Times New Roman"/>
          <w:lang w:eastAsia="zh-CN"/>
        </w:rPr>
      </w:pPr>
    </w:p>
    <w:p w14:paraId="49EC211E" w14:textId="3D5028FF" w:rsidR="00F456BA" w:rsidRDefault="0095243E" w:rsidP="007C7ED2">
      <w:pPr>
        <w:spacing w:line="360" w:lineRule="auto"/>
        <w:jc w:val="both"/>
        <w:rPr>
          <w:rFonts w:ascii="Book Antiqua" w:eastAsia="宋体" w:hAnsi="Book Antiqua" w:cs="Arial"/>
          <w:lang w:eastAsia="zh-CN"/>
        </w:rPr>
      </w:pPr>
      <w:r w:rsidRPr="006F4669">
        <w:rPr>
          <w:rFonts w:ascii="Book Antiqua" w:hAnsi="Book Antiqua"/>
          <w:b/>
        </w:rPr>
        <w:t>C</w:t>
      </w:r>
      <w:r w:rsidR="00023005" w:rsidRPr="006F4669">
        <w:rPr>
          <w:rFonts w:ascii="Book Antiqua" w:hAnsi="Book Antiqua"/>
          <w:b/>
        </w:rPr>
        <w:t>ore tip</w:t>
      </w:r>
      <w:r w:rsidR="00023005">
        <w:rPr>
          <w:rFonts w:ascii="Book Antiqua" w:eastAsia="宋体" w:hAnsi="Book Antiqua" w:hint="eastAsia"/>
          <w:b/>
          <w:lang w:eastAsia="zh-CN"/>
        </w:rPr>
        <w:t xml:space="preserve">: </w:t>
      </w:r>
      <w:r w:rsidR="00087D7E" w:rsidRPr="006F4669">
        <w:rPr>
          <w:rFonts w:ascii="Book Antiqua" w:hAnsi="Book Antiqua"/>
        </w:rPr>
        <w:t>The e</w:t>
      </w:r>
      <w:r w:rsidR="008B2339" w:rsidRPr="006F4669">
        <w:rPr>
          <w:rFonts w:ascii="Book Antiqua" w:hAnsi="Book Antiqua"/>
        </w:rPr>
        <w:t>strogen receptor</w:t>
      </w:r>
      <w:r w:rsidR="00087D7E" w:rsidRPr="006F4669">
        <w:rPr>
          <w:rFonts w:ascii="Book Antiqua" w:hAnsi="Book Antiqua"/>
        </w:rPr>
        <w:t xml:space="preserve"> alpha gene</w:t>
      </w:r>
      <w:r w:rsidR="008B2339" w:rsidRPr="006F4669">
        <w:rPr>
          <w:rFonts w:ascii="Book Antiqua" w:hAnsi="Book Antiqua"/>
        </w:rPr>
        <w:t xml:space="preserve"> (</w:t>
      </w:r>
      <w:r w:rsidR="008B2339" w:rsidRPr="006F4669">
        <w:rPr>
          <w:rFonts w:ascii="Book Antiqua" w:hAnsi="Book Antiqua"/>
          <w:i/>
        </w:rPr>
        <w:t>ESR1</w:t>
      </w:r>
      <w:r w:rsidR="008B2339" w:rsidRPr="006F4669">
        <w:rPr>
          <w:rFonts w:ascii="Book Antiqua" w:hAnsi="Book Antiqua"/>
        </w:rPr>
        <w:t xml:space="preserve">) is one of the most important genes in breast cancer, but the prevalence of </w:t>
      </w:r>
      <w:r w:rsidR="008B2339" w:rsidRPr="006F4669">
        <w:rPr>
          <w:rFonts w:ascii="Book Antiqua" w:hAnsi="Book Antiqua"/>
          <w:i/>
        </w:rPr>
        <w:t>ESR1</w:t>
      </w:r>
      <w:r w:rsidR="008B2339" w:rsidRPr="006F4669">
        <w:rPr>
          <w:rFonts w:ascii="Book Antiqua" w:hAnsi="Book Antiqua"/>
        </w:rPr>
        <w:t xml:space="preserve"> amplification is </w:t>
      </w:r>
      <w:r w:rsidR="008C0B2F" w:rsidRPr="006F4669">
        <w:rPr>
          <w:rFonts w:ascii="Book Antiqua" w:hAnsi="Book Antiqua"/>
        </w:rPr>
        <w:t xml:space="preserve">matter of </w:t>
      </w:r>
      <w:r w:rsidR="008B2339" w:rsidRPr="006F4669">
        <w:rPr>
          <w:rFonts w:ascii="Book Antiqua" w:hAnsi="Book Antiqua"/>
        </w:rPr>
        <w:t xml:space="preserve">ongoing debate. A </w:t>
      </w:r>
      <w:r w:rsidR="008C0B2F" w:rsidRPr="006F4669">
        <w:rPr>
          <w:rFonts w:ascii="Book Antiqua" w:hAnsi="Book Antiqua"/>
        </w:rPr>
        <w:t xml:space="preserve">number </w:t>
      </w:r>
      <w:r w:rsidR="008B2339" w:rsidRPr="006F4669">
        <w:rPr>
          <w:rFonts w:ascii="Book Antiqua" w:hAnsi="Book Antiqua"/>
        </w:rPr>
        <w:t xml:space="preserve">of studies suggest that technical issues and lack of standards contribute to </w:t>
      </w:r>
      <w:r w:rsidR="008C0B2F" w:rsidRPr="006F4669">
        <w:rPr>
          <w:rFonts w:ascii="Book Antiqua" w:hAnsi="Book Antiqua"/>
        </w:rPr>
        <w:t xml:space="preserve">the </w:t>
      </w:r>
      <w:r w:rsidR="008B2339" w:rsidRPr="006F4669">
        <w:rPr>
          <w:rFonts w:ascii="Book Antiqua" w:hAnsi="Book Antiqua"/>
        </w:rPr>
        <w:t xml:space="preserve">discrepant findings. </w:t>
      </w:r>
      <w:r w:rsidR="008C0B2F" w:rsidRPr="006F4669">
        <w:rPr>
          <w:rFonts w:ascii="Book Antiqua" w:hAnsi="Book Antiqua"/>
        </w:rPr>
        <w:t>F</w:t>
      </w:r>
      <w:r w:rsidR="008B2339" w:rsidRPr="006F4669">
        <w:rPr>
          <w:rFonts w:ascii="Book Antiqua" w:hAnsi="Book Antiqua"/>
        </w:rPr>
        <w:t xml:space="preserve">uture studies should focus on the potential </w:t>
      </w:r>
      <w:r w:rsidRPr="006F4669">
        <w:rPr>
          <w:rFonts w:ascii="Book Antiqua" w:hAnsi="Book Antiqua" w:cs="Arial"/>
        </w:rPr>
        <w:t xml:space="preserve">clinical relevance </w:t>
      </w:r>
      <w:r w:rsidR="008B2339" w:rsidRPr="006F4669">
        <w:rPr>
          <w:rFonts w:ascii="Book Antiqua" w:hAnsi="Book Antiqua" w:cs="Arial"/>
        </w:rPr>
        <w:t>of this phenomenon</w:t>
      </w:r>
      <w:r w:rsidRPr="006F4669">
        <w:rPr>
          <w:rFonts w:ascii="Book Antiqua" w:hAnsi="Book Antiqua" w:cs="Arial"/>
        </w:rPr>
        <w:t>.</w:t>
      </w:r>
    </w:p>
    <w:p w14:paraId="23ED8126" w14:textId="77777777" w:rsidR="004C3A9D" w:rsidRDefault="004C3A9D" w:rsidP="007C7ED2">
      <w:pPr>
        <w:spacing w:line="360" w:lineRule="auto"/>
        <w:jc w:val="both"/>
        <w:rPr>
          <w:rFonts w:ascii="Book Antiqua" w:eastAsia="宋体" w:hAnsi="Book Antiqua" w:cs="Arial"/>
          <w:lang w:eastAsia="zh-CN"/>
        </w:rPr>
      </w:pPr>
    </w:p>
    <w:p w14:paraId="5162F554" w14:textId="3EDB4EC9" w:rsidR="0035280E" w:rsidRPr="0035280E" w:rsidRDefault="0035280E" w:rsidP="007C7ED2">
      <w:pPr>
        <w:spacing w:line="360" w:lineRule="auto"/>
        <w:jc w:val="both"/>
        <w:rPr>
          <w:rFonts w:eastAsia="宋体"/>
          <w:lang w:eastAsia="zh-CN"/>
        </w:rPr>
      </w:pPr>
      <w:r w:rsidRPr="0035280E">
        <w:rPr>
          <w:rFonts w:ascii="Book Antiqua" w:hAnsi="Book Antiqua" w:cs="Times New Roman"/>
        </w:rPr>
        <w:t>Holst F</w:t>
      </w:r>
      <w:r w:rsidRPr="0035280E">
        <w:rPr>
          <w:rFonts w:eastAsia="宋体" w:hint="eastAsia"/>
          <w:lang w:eastAsia="zh-CN"/>
        </w:rPr>
        <w:t xml:space="preserve">. </w:t>
      </w:r>
      <w:r w:rsidRPr="0035280E">
        <w:rPr>
          <w:rFonts w:ascii="Book Antiqua" w:hAnsi="Book Antiqua"/>
        </w:rPr>
        <w:t>Estrogen receptor alpha amplification in breast cancer: 25 years of debate</w:t>
      </w:r>
      <w:r w:rsidRPr="0035280E">
        <w:rPr>
          <w:rFonts w:ascii="Book Antiqua" w:eastAsia="宋体" w:hAnsi="Book Antiqua" w:hint="eastAsia"/>
          <w:lang w:eastAsia="zh-CN"/>
        </w:rPr>
        <w:t>.</w:t>
      </w:r>
      <w:r w:rsidR="00461740" w:rsidRPr="00461740">
        <w:rPr>
          <w:rFonts w:ascii="Book Antiqua" w:hAnsi="Book Antiqua"/>
          <w:i/>
          <w:iCs/>
        </w:rPr>
        <w:t xml:space="preserve"> </w:t>
      </w:r>
      <w:r w:rsidR="00461740" w:rsidRPr="00125820">
        <w:rPr>
          <w:rFonts w:ascii="Book Antiqua" w:hAnsi="Book Antiqua"/>
          <w:i/>
          <w:iCs/>
        </w:rPr>
        <w:t xml:space="preserve">World J </w:t>
      </w:r>
      <w:proofErr w:type="spellStart"/>
      <w:r w:rsidR="00461740" w:rsidRPr="00125820">
        <w:rPr>
          <w:rFonts w:ascii="Book Antiqua" w:hAnsi="Book Antiqua"/>
          <w:i/>
          <w:iCs/>
        </w:rPr>
        <w:t>Clin</w:t>
      </w:r>
      <w:proofErr w:type="spellEnd"/>
      <w:r w:rsidR="00461740" w:rsidRPr="00125820">
        <w:rPr>
          <w:rFonts w:ascii="Book Antiqua" w:hAnsi="Book Antiqua"/>
          <w:i/>
          <w:iCs/>
        </w:rPr>
        <w:t xml:space="preserve"> </w:t>
      </w:r>
      <w:proofErr w:type="spellStart"/>
      <w:r w:rsidR="00461740" w:rsidRPr="00125820">
        <w:rPr>
          <w:rFonts w:ascii="Book Antiqua" w:hAnsi="Book Antiqua"/>
          <w:i/>
          <w:iCs/>
        </w:rPr>
        <w:t>Oncol</w:t>
      </w:r>
      <w:proofErr w:type="spellEnd"/>
      <w:r w:rsidR="00461740" w:rsidRPr="00125820">
        <w:rPr>
          <w:rFonts w:ascii="Book Antiqua" w:hAnsi="Book Antiqua" w:hint="eastAsia"/>
          <w:i/>
          <w:iCs/>
        </w:rPr>
        <w:t xml:space="preserve"> </w:t>
      </w:r>
      <w:r w:rsidR="00461740" w:rsidRPr="00125820">
        <w:rPr>
          <w:rFonts w:ascii="Book Antiqua" w:hAnsi="Book Antiqua" w:hint="eastAsia"/>
          <w:iCs/>
        </w:rPr>
        <w:t>201</w:t>
      </w:r>
      <w:r w:rsidR="00461740">
        <w:rPr>
          <w:rFonts w:ascii="Book Antiqua" w:hAnsi="Book Antiqua" w:hint="eastAsia"/>
          <w:iCs/>
        </w:rPr>
        <w:t>6</w:t>
      </w:r>
      <w:r w:rsidR="00461740" w:rsidRPr="00125820">
        <w:rPr>
          <w:rFonts w:ascii="Book Antiqua" w:hAnsi="Book Antiqua" w:hint="eastAsia"/>
          <w:iCs/>
        </w:rPr>
        <w:t xml:space="preserve">; </w:t>
      </w:r>
      <w:proofErr w:type="gramStart"/>
      <w:r w:rsidR="00461740" w:rsidRPr="00125820">
        <w:rPr>
          <w:rFonts w:ascii="Book Antiqua" w:hAnsi="Book Antiqua" w:hint="eastAsia"/>
          <w:iCs/>
        </w:rPr>
        <w:t>In</w:t>
      </w:r>
      <w:proofErr w:type="gramEnd"/>
      <w:r w:rsidR="00461740" w:rsidRPr="00125820">
        <w:rPr>
          <w:rFonts w:ascii="Book Antiqua" w:hAnsi="Book Antiqua" w:hint="eastAsia"/>
          <w:iCs/>
        </w:rPr>
        <w:t xml:space="preserve"> press</w:t>
      </w:r>
    </w:p>
    <w:p w14:paraId="69806126" w14:textId="77777777" w:rsidR="004C3A9D" w:rsidRPr="0035280E" w:rsidRDefault="004C3A9D" w:rsidP="007C7ED2">
      <w:pPr>
        <w:spacing w:line="360" w:lineRule="auto"/>
        <w:jc w:val="both"/>
        <w:rPr>
          <w:rFonts w:ascii="Book Antiqua" w:eastAsia="宋体" w:hAnsi="Book Antiqua"/>
          <w:b/>
          <w:lang w:eastAsia="zh-CN"/>
        </w:rPr>
      </w:pPr>
    </w:p>
    <w:p w14:paraId="02BF4E66" w14:textId="77777777" w:rsidR="001132B2" w:rsidRPr="006F4669" w:rsidRDefault="001132B2" w:rsidP="007C7ED2">
      <w:pPr>
        <w:spacing w:line="360" w:lineRule="auto"/>
        <w:jc w:val="both"/>
        <w:rPr>
          <w:rFonts w:ascii="Book Antiqua" w:hAnsi="Book Antiqua"/>
        </w:rPr>
      </w:pPr>
    </w:p>
    <w:p w14:paraId="5557CA02" w14:textId="77777777" w:rsidR="004C3A9D" w:rsidRDefault="004C3A9D" w:rsidP="007C7ED2">
      <w:pPr>
        <w:spacing w:line="360" w:lineRule="auto"/>
        <w:jc w:val="both"/>
        <w:rPr>
          <w:rFonts w:ascii="Book Antiqua" w:hAnsi="Book Antiqua" w:cs="Times New Roman"/>
          <w:b/>
        </w:rPr>
      </w:pPr>
      <w:r>
        <w:rPr>
          <w:rFonts w:ascii="Book Antiqua" w:hAnsi="Book Antiqua" w:cs="Times New Roman"/>
          <w:b/>
        </w:rPr>
        <w:br w:type="page"/>
      </w:r>
    </w:p>
    <w:p w14:paraId="002F5203" w14:textId="617B617C" w:rsidR="000B0FF4" w:rsidRPr="006F4669" w:rsidRDefault="000B0FF4" w:rsidP="007C7ED2">
      <w:pPr>
        <w:spacing w:line="360" w:lineRule="auto"/>
        <w:jc w:val="both"/>
        <w:rPr>
          <w:rFonts w:ascii="Book Antiqua" w:hAnsi="Book Antiqua" w:cs="Times New Roman"/>
          <w:b/>
        </w:rPr>
      </w:pPr>
      <w:r w:rsidRPr="006F4669">
        <w:rPr>
          <w:rFonts w:ascii="Book Antiqua" w:hAnsi="Book Antiqua" w:cs="Times New Roman"/>
          <w:b/>
        </w:rPr>
        <w:lastRenderedPageBreak/>
        <w:t>INTRODUCTION</w:t>
      </w:r>
    </w:p>
    <w:p w14:paraId="3269DDFD" w14:textId="3C452688" w:rsidR="00485713" w:rsidRPr="006F4669" w:rsidRDefault="005D776A" w:rsidP="007C7ED2">
      <w:pPr>
        <w:spacing w:line="360" w:lineRule="auto"/>
        <w:jc w:val="both"/>
        <w:rPr>
          <w:rFonts w:ascii="Book Antiqua" w:hAnsi="Book Antiqua"/>
        </w:rPr>
      </w:pPr>
      <w:r w:rsidRPr="006F4669">
        <w:rPr>
          <w:rFonts w:ascii="Book Antiqua" w:hAnsi="Book Antiqua" w:cs="Arial"/>
        </w:rPr>
        <w:t xml:space="preserve">When </w:t>
      </w:r>
      <w:proofErr w:type="spellStart"/>
      <w:r w:rsidRPr="006F4669">
        <w:rPr>
          <w:rFonts w:ascii="Book Antiqua" w:hAnsi="Book Antiqua" w:cs="Arial"/>
        </w:rPr>
        <w:t>Nembrot</w:t>
      </w:r>
      <w:proofErr w:type="spellEnd"/>
      <w:r w:rsidRPr="006F4669">
        <w:rPr>
          <w:rFonts w:ascii="Book Antiqua" w:hAnsi="Book Antiqua" w:cs="Arial"/>
        </w:rPr>
        <w:t xml:space="preserve"> </w:t>
      </w:r>
      <w:r w:rsidRPr="006F4669">
        <w:rPr>
          <w:rFonts w:ascii="Book Antiqua" w:hAnsi="Book Antiqua" w:cs="Arial"/>
          <w:i/>
        </w:rPr>
        <w:t>et al</w:t>
      </w:r>
      <w:r w:rsidR="00C03FB5" w:rsidRPr="006F4669">
        <w:rPr>
          <w:rFonts w:ascii="Book Antiqua" w:hAnsi="Book Antiqua" w:cs="Arial"/>
        </w:rPr>
        <w:fldChar w:fldCharType="begin"/>
      </w:r>
      <w:r w:rsidR="00131934"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C03FB5" w:rsidRPr="006F4669">
        <w:rPr>
          <w:rFonts w:ascii="Book Antiqua" w:hAnsi="Book Antiqua" w:cs="Arial"/>
        </w:rPr>
        <w:fldChar w:fldCharType="separate"/>
      </w:r>
      <w:r w:rsidR="00131934" w:rsidRPr="006F4669">
        <w:rPr>
          <w:rFonts w:ascii="Book Antiqua" w:hAnsi="Book Antiqua" w:cs="Arial"/>
          <w:noProof/>
          <w:vertAlign w:val="superscript"/>
        </w:rPr>
        <w:t>[</w:t>
      </w:r>
      <w:hyperlink w:anchor="_ENREF_1" w:tooltip="Nembrot, 1990 #2" w:history="1">
        <w:r w:rsidR="00FC6803" w:rsidRPr="006F4669">
          <w:rPr>
            <w:rFonts w:ascii="Book Antiqua" w:hAnsi="Book Antiqua" w:cs="Arial"/>
            <w:noProof/>
            <w:vertAlign w:val="superscript"/>
          </w:rPr>
          <w:t>1</w:t>
        </w:r>
      </w:hyperlink>
      <w:r w:rsidR="00131934" w:rsidRPr="006F4669">
        <w:rPr>
          <w:rFonts w:ascii="Book Antiqua" w:hAnsi="Book Antiqua" w:cs="Arial"/>
          <w:noProof/>
          <w:vertAlign w:val="superscript"/>
        </w:rPr>
        <w:t>]</w:t>
      </w:r>
      <w:r w:rsidR="00C03FB5" w:rsidRPr="006F4669">
        <w:rPr>
          <w:rFonts w:ascii="Book Antiqua" w:hAnsi="Book Antiqua" w:cs="Arial"/>
        </w:rPr>
        <w:fldChar w:fldCharType="end"/>
      </w:r>
      <w:r w:rsidR="00D12BC5" w:rsidRPr="006F4669">
        <w:rPr>
          <w:rFonts w:ascii="Book Antiqua" w:hAnsi="Book Antiqua" w:cs="Arial"/>
        </w:rPr>
        <w:t xml:space="preserve"> </w:t>
      </w:r>
      <w:r w:rsidR="002D6CA2" w:rsidRPr="006F4669">
        <w:rPr>
          <w:rFonts w:ascii="Book Antiqua" w:hAnsi="Book Antiqua" w:cs="Arial"/>
        </w:rPr>
        <w:t>published the discovery</w:t>
      </w:r>
      <w:r w:rsidR="00B442E2" w:rsidRPr="006F4669">
        <w:rPr>
          <w:rFonts w:ascii="Book Antiqua" w:hAnsi="Book Antiqua" w:cs="Arial"/>
        </w:rPr>
        <w:t xml:space="preserve"> </w:t>
      </w:r>
      <w:r w:rsidR="002D6CA2" w:rsidRPr="006F4669">
        <w:rPr>
          <w:rFonts w:ascii="Book Antiqua" w:hAnsi="Book Antiqua" w:cs="Arial"/>
        </w:rPr>
        <w:t>of</w:t>
      </w:r>
      <w:r w:rsidR="002E53E1" w:rsidRPr="006F4669">
        <w:rPr>
          <w:rFonts w:ascii="Book Antiqua" w:hAnsi="Book Antiqua" w:cs="Arial"/>
        </w:rPr>
        <w:t xml:space="preserve"> estrogen receptor alpha encoding</w:t>
      </w:r>
      <w:r w:rsidR="002D6CA2" w:rsidRPr="006F4669">
        <w:rPr>
          <w:rFonts w:ascii="Book Antiqua" w:hAnsi="Book Antiqua" w:cs="Arial"/>
        </w:rPr>
        <w:t xml:space="preserve"> </w:t>
      </w:r>
      <w:r w:rsidR="002E53E1" w:rsidRPr="006F4669">
        <w:rPr>
          <w:rFonts w:ascii="Book Antiqua" w:hAnsi="Book Antiqua" w:cs="Arial"/>
        </w:rPr>
        <w:t>gene (</w:t>
      </w:r>
      <w:r w:rsidR="00B442E2" w:rsidRPr="006F4669">
        <w:rPr>
          <w:rFonts w:ascii="Book Antiqua" w:hAnsi="Book Antiqua" w:cs="Arial"/>
          <w:i/>
        </w:rPr>
        <w:t>ESR1</w:t>
      </w:r>
      <w:r w:rsidR="002E53E1" w:rsidRPr="006F4669">
        <w:rPr>
          <w:rFonts w:ascii="Book Antiqua" w:hAnsi="Book Antiqua" w:cs="Arial"/>
        </w:rPr>
        <w:t xml:space="preserve">) </w:t>
      </w:r>
      <w:r w:rsidR="00B442E2" w:rsidRPr="006F4669">
        <w:rPr>
          <w:rFonts w:ascii="Book Antiqua" w:hAnsi="Book Antiqua" w:cs="Arial"/>
        </w:rPr>
        <w:t>amplification in breast canc</w:t>
      </w:r>
      <w:r w:rsidR="00F965CE" w:rsidRPr="006F4669">
        <w:rPr>
          <w:rFonts w:ascii="Book Antiqua" w:hAnsi="Book Antiqua" w:cs="Arial"/>
        </w:rPr>
        <w:t>e</w:t>
      </w:r>
      <w:r w:rsidR="00B442E2" w:rsidRPr="006F4669">
        <w:rPr>
          <w:rFonts w:ascii="Book Antiqua" w:hAnsi="Book Antiqua" w:cs="Arial"/>
        </w:rPr>
        <w:t>r</w:t>
      </w:r>
      <w:r w:rsidR="00F0395D" w:rsidRPr="006F4669">
        <w:rPr>
          <w:rFonts w:ascii="Book Antiqua" w:hAnsi="Book Antiqua" w:cs="Arial"/>
        </w:rPr>
        <w:t xml:space="preserve"> in 1990</w:t>
      </w:r>
      <w:r w:rsidR="00D12BC5" w:rsidRPr="006F4669">
        <w:rPr>
          <w:rFonts w:ascii="Book Antiqua" w:hAnsi="Book Antiqua" w:cs="Arial"/>
        </w:rPr>
        <w:t>, it was</w:t>
      </w:r>
      <w:r w:rsidR="00BD36D2" w:rsidRPr="006F4669">
        <w:rPr>
          <w:rFonts w:ascii="Book Antiqua" w:hAnsi="Book Antiqua" w:cs="Arial"/>
        </w:rPr>
        <w:t xml:space="preserve"> not possible to </w:t>
      </w:r>
      <w:r w:rsidR="00D12BC5" w:rsidRPr="006F4669">
        <w:rPr>
          <w:rFonts w:ascii="Book Antiqua" w:hAnsi="Book Antiqua" w:cs="Arial"/>
        </w:rPr>
        <w:t>for</w:t>
      </w:r>
      <w:r w:rsidR="00E07DDA" w:rsidRPr="006F4669">
        <w:rPr>
          <w:rFonts w:ascii="Book Antiqua" w:hAnsi="Book Antiqua" w:cs="Arial"/>
        </w:rPr>
        <w:t>e</w:t>
      </w:r>
      <w:r w:rsidR="00D12BC5" w:rsidRPr="006F4669">
        <w:rPr>
          <w:rFonts w:ascii="Book Antiqua" w:hAnsi="Book Antiqua" w:cs="Arial"/>
        </w:rPr>
        <w:t xml:space="preserve">see </w:t>
      </w:r>
      <w:r w:rsidR="00485713" w:rsidRPr="006F4669">
        <w:rPr>
          <w:rFonts w:ascii="Book Antiqua" w:hAnsi="Book Antiqua" w:cs="Arial"/>
        </w:rPr>
        <w:t>that</w:t>
      </w:r>
      <w:r w:rsidR="00BD36D2" w:rsidRPr="006F4669">
        <w:rPr>
          <w:rFonts w:ascii="Book Antiqua" w:hAnsi="Book Antiqua" w:cs="Arial"/>
        </w:rPr>
        <w:t>,</w:t>
      </w:r>
      <w:r w:rsidR="00485713" w:rsidRPr="006F4669">
        <w:rPr>
          <w:rFonts w:ascii="Book Antiqua" w:hAnsi="Book Antiqua" w:cs="Arial"/>
        </w:rPr>
        <w:t xml:space="preserve"> two and a half decades later</w:t>
      </w:r>
      <w:r w:rsidR="00BD36D2" w:rsidRPr="006F4669">
        <w:rPr>
          <w:rFonts w:ascii="Book Antiqua" w:hAnsi="Book Antiqua" w:cs="Arial"/>
        </w:rPr>
        <w:t>,</w:t>
      </w:r>
      <w:r w:rsidR="00485713" w:rsidRPr="006F4669">
        <w:rPr>
          <w:rFonts w:ascii="Book Antiqua" w:hAnsi="Book Antiqua" w:cs="Arial"/>
        </w:rPr>
        <w:t xml:space="preserve"> conflicting data on the prevalence and possible clinical significance of this alteration would </w:t>
      </w:r>
      <w:r w:rsidR="00BD36D2" w:rsidRPr="006F4669">
        <w:rPr>
          <w:rFonts w:ascii="Book Antiqua" w:hAnsi="Book Antiqua" w:cs="Arial"/>
        </w:rPr>
        <w:t>lead to an</w:t>
      </w:r>
      <w:r w:rsidR="00485713" w:rsidRPr="006F4669">
        <w:rPr>
          <w:rFonts w:ascii="Book Antiqua" w:hAnsi="Book Antiqua" w:cs="Arial"/>
        </w:rPr>
        <w:t xml:space="preserve"> ongoing debate</w:t>
      </w:r>
      <w:r w:rsidR="00C03FB5" w:rsidRPr="006F4669">
        <w:rPr>
          <w:rFonts w:ascii="Book Antiqua" w:hAnsi="Book Antiqua" w:cs="Arial"/>
        </w:rPr>
        <w:fldChar w:fldCharType="begin">
          <w:fldData xml:space="preserve">PEVuZE5vdGU+PENpdGU+PEF1dGhvcj5DaGVuPC9BdXRob3I+PFllYXI+MjAxNDwvWWVhcj48UmVj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</w:fldData>
        </w:fldChar>
      </w:r>
      <w:r w:rsidR="00131934" w:rsidRPr="006F4669">
        <w:rPr>
          <w:rFonts w:ascii="Book Antiqua" w:hAnsi="Book Antiqua" w:cs="Arial"/>
        </w:rPr>
        <w:instrText xml:space="preserve"> ADDIN EN.CITE </w:instrText>
      </w:r>
      <w:r w:rsidR="00C03FB5" w:rsidRPr="006F4669">
        <w:rPr>
          <w:rFonts w:ascii="Book Antiqua" w:hAnsi="Book Antiqua" w:cs="Arial"/>
        </w:rPr>
        <w:fldChar w:fldCharType="begin">
          <w:fldData xml:space="preserve">PEVuZE5vdGU+PENpdGU+PEF1dGhvcj5DaGVuPC9BdXRob3I+PFllYXI+MjAxNDwvWWVhcj48UmVj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</w:fldData>
        </w:fldChar>
      </w:r>
      <w:r w:rsidR="00131934" w:rsidRPr="006F4669">
        <w:rPr>
          <w:rFonts w:ascii="Book Antiqua" w:hAnsi="Book Antiqua" w:cs="Arial"/>
        </w:rPr>
        <w:instrText xml:space="preserve"> ADDIN EN.CITE.DATA </w:instrText>
      </w:r>
      <w:r w:rsidR="00C03FB5" w:rsidRPr="006F4669">
        <w:rPr>
          <w:rFonts w:ascii="Book Antiqua" w:hAnsi="Book Antiqua" w:cs="Arial"/>
        </w:rPr>
      </w:r>
      <w:r w:rsidR="00C03FB5"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131934" w:rsidRPr="006F4669">
        <w:rPr>
          <w:rFonts w:ascii="Book Antiqua" w:hAnsi="Book Antiqua" w:cs="Arial"/>
          <w:noProof/>
          <w:vertAlign w:val="superscript"/>
        </w:rPr>
        <w:t>[</w:t>
      </w:r>
      <w:hyperlink w:anchor="_ENREF_2" w:tooltip="Chen, 2014 #56" w:history="1">
        <w:r w:rsidR="00FC6803" w:rsidRPr="006F4669">
          <w:rPr>
            <w:rFonts w:ascii="Book Antiqua" w:hAnsi="Book Antiqua" w:cs="Arial"/>
            <w:noProof/>
            <w:vertAlign w:val="superscript"/>
          </w:rPr>
          <w:t>2</w:t>
        </w:r>
      </w:hyperlink>
      <w:r w:rsidR="00043952">
        <w:rPr>
          <w:rFonts w:ascii="Book Antiqua" w:hAnsi="Book Antiqua" w:cs="Arial"/>
          <w:noProof/>
          <w:vertAlign w:val="superscript"/>
        </w:rPr>
        <w:t>,</w:t>
      </w:r>
      <w:hyperlink w:anchor="_ENREF_3" w:tooltip="Soysal, 2015 #64" w:history="1">
        <w:r w:rsidR="00FC6803" w:rsidRPr="006F4669">
          <w:rPr>
            <w:rFonts w:ascii="Book Antiqua" w:hAnsi="Book Antiqua" w:cs="Arial"/>
            <w:noProof/>
            <w:vertAlign w:val="superscript"/>
          </w:rPr>
          <w:t>3</w:t>
        </w:r>
      </w:hyperlink>
      <w:r w:rsidR="00131934" w:rsidRPr="006F4669">
        <w:rPr>
          <w:rFonts w:ascii="Book Antiqua" w:hAnsi="Book Antiqua" w:cs="Arial"/>
          <w:noProof/>
          <w:vertAlign w:val="superscript"/>
        </w:rPr>
        <w:t>]</w:t>
      </w:r>
      <w:r w:rsidR="00C03FB5" w:rsidRPr="006F4669">
        <w:rPr>
          <w:rFonts w:ascii="Book Antiqua" w:hAnsi="Book Antiqua" w:cs="Arial"/>
        </w:rPr>
        <w:fldChar w:fldCharType="end"/>
      </w:r>
      <w:r w:rsidR="002D47D6" w:rsidRPr="006F4669">
        <w:rPr>
          <w:rFonts w:ascii="Book Antiqua" w:hAnsi="Book Antiqua" w:cs="Arial"/>
        </w:rPr>
        <w:t>.</w:t>
      </w:r>
      <w:r w:rsidR="003D2EF5">
        <w:rPr>
          <w:rFonts w:ascii="Book Antiqua" w:eastAsia="宋体" w:hAnsi="Book Antiqua" w:cs="Arial" w:hint="eastAsia"/>
          <w:lang w:eastAsia="zh-CN"/>
        </w:rPr>
        <w:t xml:space="preserve"> </w:t>
      </w:r>
      <w:r w:rsidR="00485713" w:rsidRPr="006F4669">
        <w:rPr>
          <w:rFonts w:ascii="Book Antiqua" w:hAnsi="Book Antiqua"/>
        </w:rPr>
        <w:t>Th</w:t>
      </w:r>
      <w:r w:rsidR="00BD36D2" w:rsidRPr="006F4669">
        <w:rPr>
          <w:rFonts w:ascii="Book Antiqua" w:hAnsi="Book Antiqua"/>
        </w:rPr>
        <w:t>e</w:t>
      </w:r>
      <w:r w:rsidR="00485713" w:rsidRPr="006F4669">
        <w:rPr>
          <w:rFonts w:ascii="Book Antiqua" w:hAnsi="Book Antiqua"/>
        </w:rPr>
        <w:t xml:space="preserve"> controversy results from </w:t>
      </w:r>
      <w:r w:rsidR="00BD36D2" w:rsidRPr="006F4669">
        <w:rPr>
          <w:rFonts w:ascii="Book Antiqua" w:hAnsi="Book Antiqua"/>
        </w:rPr>
        <w:t>the</w:t>
      </w:r>
      <w:r w:rsidR="00485713" w:rsidRPr="006F4669">
        <w:rPr>
          <w:rFonts w:ascii="Book Antiqua" w:hAnsi="Book Antiqua"/>
        </w:rPr>
        <w:t xml:space="preserve"> importance </w:t>
      </w:r>
      <w:r w:rsidR="00BD36D2" w:rsidRPr="006F4669">
        <w:rPr>
          <w:rFonts w:ascii="Book Antiqua" w:hAnsi="Book Antiqua"/>
        </w:rPr>
        <w:t xml:space="preserve">of the gene </w:t>
      </w:r>
      <w:r w:rsidR="00D40B3E" w:rsidRPr="006F4669">
        <w:rPr>
          <w:rFonts w:ascii="Book Antiqua" w:hAnsi="Book Antiqua"/>
        </w:rPr>
        <w:t xml:space="preserve">for the treatment of </w:t>
      </w:r>
      <w:r w:rsidR="00485713" w:rsidRPr="006F4669">
        <w:rPr>
          <w:rFonts w:ascii="Book Antiqua" w:hAnsi="Book Antiqua"/>
        </w:rPr>
        <w:t>breast cancer.</w:t>
      </w:r>
      <w:r w:rsidR="00485713" w:rsidRPr="006F4669">
        <w:rPr>
          <w:rFonts w:ascii="Book Antiqua" w:hAnsi="Book Antiqua"/>
          <w:i/>
        </w:rPr>
        <w:t xml:space="preserve"> ESR1</w:t>
      </w:r>
      <w:r w:rsidR="00485713" w:rsidRPr="006F4669">
        <w:rPr>
          <w:rFonts w:ascii="Book Antiqua" w:hAnsi="Book Antiqua"/>
        </w:rPr>
        <w:t xml:space="preserve"> encodes the estrogen receptor alpha (ER</w:t>
      </w:r>
      <w:r w:rsidR="00CB384C" w:rsidRPr="006F4669">
        <w:rPr>
          <w:rFonts w:ascii="Book Antiqua" w:hAnsi="Book Antiqua"/>
        </w:rPr>
        <w:sym w:font="Symbol" w:char="F061"/>
      </w:r>
      <w:r w:rsidR="00485713" w:rsidRPr="006F4669">
        <w:rPr>
          <w:rFonts w:ascii="Book Antiqua" w:hAnsi="Book Antiqua"/>
        </w:rPr>
        <w:t xml:space="preserve">), </w:t>
      </w:r>
      <w:r w:rsidR="00BD36D2" w:rsidRPr="006F4669">
        <w:rPr>
          <w:rFonts w:ascii="Book Antiqua" w:hAnsi="Book Antiqua"/>
        </w:rPr>
        <w:t xml:space="preserve">which is a cellular receptor </w:t>
      </w:r>
      <w:r w:rsidR="00485713" w:rsidRPr="006F4669">
        <w:rPr>
          <w:rFonts w:ascii="Book Antiqua" w:hAnsi="Book Antiqua"/>
        </w:rPr>
        <w:t xml:space="preserve">for the steroid hormone estrogen, a key molecule </w:t>
      </w:r>
      <w:r w:rsidR="00BD36D2" w:rsidRPr="006F4669">
        <w:rPr>
          <w:rFonts w:ascii="Book Antiqua" w:hAnsi="Book Antiqua"/>
        </w:rPr>
        <w:t xml:space="preserve">that </w:t>
      </w:r>
      <w:r w:rsidR="00485713" w:rsidRPr="006F4669">
        <w:rPr>
          <w:rFonts w:ascii="Book Antiqua" w:hAnsi="Book Antiqua"/>
        </w:rPr>
        <w:t>regulat</w:t>
      </w:r>
      <w:r w:rsidR="00BD36D2" w:rsidRPr="006F4669">
        <w:rPr>
          <w:rFonts w:ascii="Book Antiqua" w:hAnsi="Book Antiqua"/>
        </w:rPr>
        <w:t>es the</w:t>
      </w:r>
      <w:r w:rsidR="00485713" w:rsidRPr="006F4669">
        <w:rPr>
          <w:rFonts w:ascii="Book Antiqua" w:hAnsi="Book Antiqua"/>
        </w:rPr>
        <w:t xml:space="preserve"> growth and differentiation of the mammary gland</w:t>
      </w:r>
      <w:r w:rsidR="00C03FB5" w:rsidRPr="006F4669">
        <w:rPr>
          <w:rFonts w:ascii="Book Antiqua" w:hAnsi="Book Antiqua"/>
        </w:rPr>
        <w:fldChar w:fldCharType="begin">
          <w:fldData xml:space="preserve">PEVuZE5vdGU+PENpdGU+PEF1dGhvcj5SdXNzbzwvQXV0aG9yPjxZZWFyPjE5OTc8L1llYXI+PFJl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</w:fldData>
        </w:fldChar>
      </w:r>
      <w:r w:rsidR="00884176" w:rsidRPr="006F4669">
        <w:rPr>
          <w:rFonts w:ascii="Book Antiqua" w:hAnsi="Book Antiqua"/>
        </w:rPr>
        <w:instrText xml:space="preserve"> ADDIN EN.CITE </w:instrText>
      </w:r>
      <w:r w:rsidR="00C03FB5" w:rsidRPr="006F4669">
        <w:rPr>
          <w:rFonts w:ascii="Book Antiqua" w:hAnsi="Book Antiqua"/>
        </w:rPr>
        <w:fldChar w:fldCharType="begin">
          <w:fldData xml:space="preserve">PEVuZE5vdGU+PENpdGU+PEF1dGhvcj5SdXNzbzwvQXV0aG9yPjxZZWFyPjE5OTc8L1llYXI+PFJl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</w:fldData>
        </w:fldChar>
      </w:r>
      <w:r w:rsidR="00884176" w:rsidRPr="006F4669">
        <w:rPr>
          <w:rFonts w:ascii="Book Antiqua" w:hAnsi="Book Antiqua"/>
        </w:rPr>
        <w:instrText xml:space="preserve"> ADDIN EN.CITE.DATA </w:instrText>
      </w:r>
      <w:r w:rsidR="00C03FB5" w:rsidRPr="006F4669">
        <w:rPr>
          <w:rFonts w:ascii="Book Antiqua" w:hAnsi="Book Antiqua"/>
        </w:rPr>
      </w:r>
      <w:r w:rsidR="00C03FB5" w:rsidRPr="006F4669">
        <w:rPr>
          <w:rFonts w:ascii="Book Antiqua" w:hAnsi="Book Antiqua"/>
        </w:rPr>
        <w:fldChar w:fldCharType="end"/>
      </w:r>
      <w:r w:rsidR="00C03FB5" w:rsidRPr="006F4669">
        <w:rPr>
          <w:rFonts w:ascii="Book Antiqua" w:hAnsi="Book Antiqua"/>
        </w:rPr>
      </w:r>
      <w:r w:rsidR="00C03FB5" w:rsidRPr="006F4669">
        <w:rPr>
          <w:rFonts w:ascii="Book Antiqua" w:hAnsi="Book Antiqua"/>
        </w:rPr>
        <w:fldChar w:fldCharType="separate"/>
      </w:r>
      <w:r w:rsidR="00F74DB9" w:rsidRPr="006F4669">
        <w:rPr>
          <w:rFonts w:ascii="Book Antiqua" w:hAnsi="Book Antiqua"/>
          <w:noProof/>
          <w:vertAlign w:val="superscript"/>
        </w:rPr>
        <w:t>[</w:t>
      </w:r>
      <w:hyperlink w:anchor="_ENREF_4" w:tooltip="Russo, 1997 #164" w:history="1">
        <w:r w:rsidR="00FC6803" w:rsidRPr="006F4669">
          <w:rPr>
            <w:rFonts w:ascii="Book Antiqua" w:hAnsi="Book Antiqua"/>
            <w:noProof/>
            <w:vertAlign w:val="superscript"/>
          </w:rPr>
          <w:t>4-8</w:t>
        </w:r>
      </w:hyperlink>
      <w:r w:rsidR="00F74DB9" w:rsidRPr="006F4669">
        <w:rPr>
          <w:rFonts w:ascii="Book Antiqua" w:hAnsi="Book Antiqua"/>
          <w:noProof/>
          <w:vertAlign w:val="superscript"/>
        </w:rPr>
        <w:t>]</w:t>
      </w:r>
      <w:r w:rsidR="00C03FB5" w:rsidRPr="006F4669">
        <w:rPr>
          <w:rFonts w:ascii="Book Antiqua" w:hAnsi="Book Antiqua"/>
        </w:rPr>
        <w:fldChar w:fldCharType="end"/>
      </w:r>
      <w:r w:rsidR="00485713" w:rsidRPr="006F4669">
        <w:rPr>
          <w:rFonts w:ascii="Book Antiqua" w:hAnsi="Book Antiqua"/>
        </w:rPr>
        <w:t xml:space="preserve">. </w:t>
      </w:r>
      <w:r w:rsidR="00843B4D" w:rsidRPr="006F4669">
        <w:rPr>
          <w:rFonts w:ascii="Book Antiqua" w:hAnsi="Book Antiqua"/>
        </w:rPr>
        <w:t>ER</w:t>
      </w:r>
      <w:r w:rsidR="00843B4D" w:rsidRPr="006F4669">
        <w:rPr>
          <w:rFonts w:ascii="Book Antiqua" w:hAnsi="Book Antiqua"/>
        </w:rPr>
        <w:sym w:font="Symbol" w:char="F061"/>
      </w:r>
      <w:r w:rsidR="00843B4D" w:rsidRPr="006F4669">
        <w:rPr>
          <w:rFonts w:ascii="Book Antiqua" w:hAnsi="Book Antiqua"/>
        </w:rPr>
        <w:t xml:space="preserve"> is activated by estrogen and </w:t>
      </w:r>
      <w:r w:rsidR="00843B4D" w:rsidRPr="006F4669">
        <w:rPr>
          <w:rFonts w:ascii="Book Antiqua" w:hAnsi="Book Antiqua" w:cs="Arial"/>
        </w:rPr>
        <w:t>drive</w:t>
      </w:r>
      <w:r w:rsidR="00BD36D2" w:rsidRPr="006F4669">
        <w:rPr>
          <w:rFonts w:ascii="Book Antiqua" w:hAnsi="Book Antiqua" w:cs="Arial"/>
        </w:rPr>
        <w:t>s</w:t>
      </w:r>
      <w:r w:rsidR="00843B4D" w:rsidRPr="006F4669">
        <w:rPr>
          <w:rFonts w:ascii="Book Antiqua" w:hAnsi="Book Antiqua" w:cs="Arial"/>
        </w:rPr>
        <w:t xml:space="preserve"> cell</w:t>
      </w:r>
      <w:r w:rsidR="00DD041D">
        <w:rPr>
          <w:rFonts w:ascii="Book Antiqua" w:hAnsi="Book Antiqua" w:cs="Arial"/>
        </w:rPr>
        <w:t xml:space="preserve"> proliferation in breast cancer</w:t>
      </w:r>
      <w:r w:rsidR="00C03FB5" w:rsidRPr="006F4669">
        <w:rPr>
          <w:rFonts w:ascii="Book Antiqua" w:hAnsi="Book Antiqua" w:cs="Arial"/>
        </w:rPr>
        <w:fldChar w:fldCharType="begin">
          <w:fldData xml:space="preserve">PEVuZE5vdGU+PENpdGU+PEF1dGhvcj5BbGxyZWQ8L0F1dGhvcj48WWVhcj4yMDEwPC9ZZWFyPjxS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cGVyaW9kaWNhbD48ZnVsbC10aXRsZT5Nb2QgUGF0aG9sPC9mdWxsLXRpdGxlPjxhYmJyLTE+TW9k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YWJici0xPkpvdXJuYWwgb2YgY2xpbmljYWwgb25jb2xvZ3kgOiBvZmZpY2lhbCBqb3VybmFsIG9m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PEVuZE5vdGU+PENpdGU+PEF1dGhvcj5BbGxyZWQ8L0F1dGhvcj48WWVhcj4yMDEwPC9ZZWFyPjxS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cGVyaW9kaWNhbD48ZnVsbC10aXRsZT5Nb2QgUGF0aG9sPC9mdWxsLXRpdGxlPjxhYmJyLTE+TW9k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YWJici0xPkpvdXJuYWwgb2YgY2xpbmljYWwgb25jb2xvZ3kgOiBvZmZpY2lhbCBqb3VybmFsIG9m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315E44" w:rsidRPr="006F4669">
        <w:rPr>
          <w:rFonts w:ascii="Book Antiqua" w:hAnsi="Book Antiqua" w:cs="Arial"/>
          <w:noProof/>
          <w:vertAlign w:val="superscript"/>
        </w:rPr>
        <w:t>[</w:t>
      </w:r>
      <w:hyperlink w:anchor="_ENREF_9" w:tooltip="Allred, 2010 #167" w:history="1">
        <w:r w:rsidR="00FC6803" w:rsidRPr="006F4669">
          <w:rPr>
            <w:rFonts w:ascii="Book Antiqua" w:hAnsi="Book Antiqua" w:cs="Arial"/>
            <w:noProof/>
            <w:vertAlign w:val="superscript"/>
          </w:rPr>
          <w:t>9-11</w:t>
        </w:r>
      </w:hyperlink>
      <w:r w:rsidR="00315E44" w:rsidRPr="006F4669">
        <w:rPr>
          <w:rFonts w:ascii="Book Antiqua" w:hAnsi="Book Antiqua" w:cs="Arial"/>
          <w:noProof/>
          <w:vertAlign w:val="superscript"/>
        </w:rPr>
        <w:t>]</w:t>
      </w:r>
      <w:r w:rsidR="00C03FB5" w:rsidRPr="006F4669">
        <w:rPr>
          <w:rFonts w:ascii="Book Antiqua" w:hAnsi="Book Antiqua" w:cs="Arial"/>
        </w:rPr>
        <w:fldChar w:fldCharType="end"/>
      </w:r>
      <w:r w:rsidR="00843B4D" w:rsidRPr="006F4669">
        <w:rPr>
          <w:rFonts w:ascii="Book Antiqua" w:hAnsi="Book Antiqua" w:cs="Arial"/>
        </w:rPr>
        <w:t xml:space="preserve">. </w:t>
      </w:r>
      <w:r w:rsidR="00485713" w:rsidRPr="006F4669">
        <w:rPr>
          <w:rFonts w:ascii="Book Antiqua" w:hAnsi="Book Antiqua"/>
        </w:rPr>
        <w:t>About two thirds of breast cancers express ER</w:t>
      </w:r>
      <w:r w:rsidR="00CB384C" w:rsidRPr="006F4669">
        <w:rPr>
          <w:rFonts w:ascii="Book Antiqua" w:hAnsi="Book Antiqua"/>
        </w:rPr>
        <w:sym w:font="Symbol" w:char="F061"/>
      </w:r>
      <w:r w:rsidR="00485713" w:rsidRPr="006F4669">
        <w:rPr>
          <w:rFonts w:ascii="Book Antiqua" w:hAnsi="Book Antiqua"/>
        </w:rPr>
        <w:t xml:space="preserve"> at the time of diagnosis</w:t>
      </w:r>
      <w:r w:rsidR="00D723B1" w:rsidRPr="006F4669">
        <w:rPr>
          <w:rFonts w:ascii="Book Antiqua" w:hAnsi="Book Antiqua"/>
        </w:rPr>
        <w:t xml:space="preserve">, making </w:t>
      </w:r>
      <w:r w:rsidR="00216618" w:rsidRPr="006F4669">
        <w:rPr>
          <w:rFonts w:ascii="Book Antiqua" w:hAnsi="Book Antiqua"/>
        </w:rPr>
        <w:t xml:space="preserve">the </w:t>
      </w:r>
      <w:r w:rsidR="00485713" w:rsidRPr="006F4669">
        <w:rPr>
          <w:rFonts w:ascii="Book Antiqua" w:hAnsi="Book Antiqua"/>
        </w:rPr>
        <w:t>ER</w:t>
      </w:r>
      <w:r w:rsidR="00CB384C" w:rsidRPr="006F4669">
        <w:rPr>
          <w:rFonts w:ascii="Book Antiqua" w:hAnsi="Book Antiqua"/>
        </w:rPr>
        <w:sym w:font="Symbol" w:char="F061"/>
      </w:r>
      <w:r w:rsidR="00216618" w:rsidRPr="006F4669">
        <w:rPr>
          <w:rFonts w:ascii="Book Antiqua" w:hAnsi="Book Antiqua"/>
        </w:rPr>
        <w:t>-protein</w:t>
      </w:r>
      <w:r w:rsidR="00485713" w:rsidRPr="006F4669">
        <w:rPr>
          <w:rFonts w:ascii="Book Antiqua" w:hAnsi="Book Antiqua"/>
        </w:rPr>
        <w:t xml:space="preserve"> the most </w:t>
      </w:r>
      <w:r w:rsidR="00216618" w:rsidRPr="006F4669">
        <w:rPr>
          <w:rFonts w:ascii="Book Antiqua" w:hAnsi="Book Antiqua"/>
        </w:rPr>
        <w:t>frequently applied clinical biomarker and</w:t>
      </w:r>
      <w:r w:rsidR="00485713" w:rsidRPr="006F4669">
        <w:rPr>
          <w:rFonts w:ascii="Book Antiqua" w:hAnsi="Book Antiqua"/>
        </w:rPr>
        <w:t xml:space="preserve"> molecular </w:t>
      </w:r>
      <w:r w:rsidR="00D723B1" w:rsidRPr="006F4669">
        <w:rPr>
          <w:rFonts w:ascii="Book Antiqua" w:hAnsi="Book Antiqua"/>
        </w:rPr>
        <w:t xml:space="preserve">therapy </w:t>
      </w:r>
      <w:r w:rsidR="00485713" w:rsidRPr="006F4669">
        <w:rPr>
          <w:rFonts w:ascii="Book Antiqua" w:hAnsi="Book Antiqua"/>
        </w:rPr>
        <w:t xml:space="preserve">target </w:t>
      </w:r>
      <w:r w:rsidR="00B8035B" w:rsidRPr="006F4669">
        <w:rPr>
          <w:rFonts w:ascii="Book Antiqua" w:hAnsi="Book Antiqua"/>
        </w:rPr>
        <w:t>for</w:t>
      </w:r>
      <w:r w:rsidR="00D723B1" w:rsidRPr="006F4669">
        <w:rPr>
          <w:rFonts w:ascii="Book Antiqua" w:hAnsi="Book Antiqua"/>
        </w:rPr>
        <w:t xml:space="preserve"> this</w:t>
      </w:r>
      <w:r w:rsidR="00485713" w:rsidRPr="006F4669">
        <w:rPr>
          <w:rFonts w:ascii="Book Antiqua" w:hAnsi="Book Antiqua"/>
        </w:rPr>
        <w:t xml:space="preserve"> </w:t>
      </w:r>
      <w:r w:rsidR="00D723B1" w:rsidRPr="006F4669">
        <w:rPr>
          <w:rFonts w:ascii="Book Antiqua" w:hAnsi="Book Antiqua"/>
        </w:rPr>
        <w:t>tumor type</w:t>
      </w:r>
      <w:r w:rsidR="00C03FB5" w:rsidRPr="006F4669">
        <w:rPr>
          <w:rFonts w:ascii="Book Antiqua" w:hAnsi="Book Antiqua"/>
        </w:rPr>
        <w:fldChar w:fldCharType="begin">
          <w:fldData xml:space="preserve">PEVuZE5vdGU+PENpdGU+PEF1dGhvcj5TdW5kZXJsYW5kPC9BdXRob3I+PFllYXI+MTk5MTwvWWVh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PHBhZ2VzPjIyNTUtNjk8L3BhZ2VzPjx2b2x1bWU+MzI8L3ZvbHVtZT48bnVtYmVyPjIxPC9udW1i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</w:fldData>
        </w:fldChar>
      </w:r>
      <w:r w:rsidR="00BC6CF8" w:rsidRPr="006F4669">
        <w:rPr>
          <w:rFonts w:ascii="Book Antiqua" w:hAnsi="Book Antiqua"/>
        </w:rPr>
        <w:instrText xml:space="preserve"> ADDIN EN.CITE </w:instrText>
      </w:r>
      <w:r w:rsidR="00BC6CF8" w:rsidRPr="006F4669">
        <w:rPr>
          <w:rFonts w:ascii="Book Antiqua" w:hAnsi="Book Antiqua"/>
        </w:rPr>
        <w:fldChar w:fldCharType="begin">
          <w:fldData xml:space="preserve">PEVuZE5vdGU+PENpdGU+PEF1dGhvcj5TdW5kZXJsYW5kPC9BdXRob3I+PFllYXI+MTk5MTwvWWVh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PHBhZ2VzPjIyNTUtNjk8L3BhZ2VzPjx2b2x1bWU+MzI8L3ZvbHVtZT48bnVtYmVyPjIxPC9udW1i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</w:fldData>
        </w:fldChar>
      </w:r>
      <w:r w:rsidR="00BC6CF8" w:rsidRPr="006F4669">
        <w:rPr>
          <w:rFonts w:ascii="Book Antiqua" w:hAnsi="Book Antiqua"/>
        </w:rPr>
        <w:instrText xml:space="preserve"> ADDIN EN.CITE.DATA </w:instrText>
      </w:r>
      <w:r w:rsidR="00BC6CF8" w:rsidRPr="006F4669">
        <w:rPr>
          <w:rFonts w:ascii="Book Antiqua" w:hAnsi="Book Antiqua"/>
        </w:rPr>
      </w:r>
      <w:r w:rsidR="00BC6CF8" w:rsidRPr="006F4669">
        <w:rPr>
          <w:rFonts w:ascii="Book Antiqua" w:hAnsi="Book Antiqua"/>
        </w:rPr>
        <w:fldChar w:fldCharType="end"/>
      </w:r>
      <w:r w:rsidR="00C03FB5" w:rsidRPr="006F4669">
        <w:rPr>
          <w:rFonts w:ascii="Book Antiqua" w:hAnsi="Book Antiqua"/>
        </w:rPr>
      </w:r>
      <w:r w:rsidR="00C03FB5" w:rsidRPr="006F4669">
        <w:rPr>
          <w:rFonts w:ascii="Book Antiqua" w:hAnsi="Book Antiqua"/>
        </w:rPr>
        <w:fldChar w:fldCharType="separate"/>
      </w:r>
      <w:r w:rsidR="00315E44" w:rsidRPr="006F4669">
        <w:rPr>
          <w:rFonts w:ascii="Book Antiqua" w:hAnsi="Book Antiqua"/>
          <w:noProof/>
          <w:vertAlign w:val="superscript"/>
        </w:rPr>
        <w:t>[</w:t>
      </w:r>
      <w:hyperlink w:anchor="_ENREF_9" w:tooltip="Allred, 2010 #167" w:history="1">
        <w:r w:rsidR="00FC6803" w:rsidRPr="006F4669">
          <w:rPr>
            <w:rFonts w:ascii="Book Antiqua" w:hAnsi="Book Antiqua"/>
            <w:noProof/>
            <w:vertAlign w:val="superscript"/>
          </w:rPr>
          <w:t>9</w:t>
        </w:r>
      </w:hyperlink>
      <w:r w:rsidR="00DD041D">
        <w:rPr>
          <w:rFonts w:ascii="Book Antiqua" w:hAnsi="Book Antiqua"/>
          <w:noProof/>
          <w:vertAlign w:val="superscript"/>
        </w:rPr>
        <w:t>,</w:t>
      </w:r>
      <w:hyperlink w:anchor="_ENREF_12" w:tooltip="Sunderland, 1991 #161" w:history="1">
        <w:r w:rsidR="00FC6803" w:rsidRPr="006F4669">
          <w:rPr>
            <w:rFonts w:ascii="Book Antiqua" w:hAnsi="Book Antiqua"/>
            <w:noProof/>
            <w:vertAlign w:val="superscript"/>
          </w:rPr>
          <w:t>12-15</w:t>
        </w:r>
      </w:hyperlink>
      <w:r w:rsidR="00315E44" w:rsidRPr="006F4669">
        <w:rPr>
          <w:rFonts w:ascii="Book Antiqua" w:hAnsi="Book Antiqua"/>
          <w:noProof/>
          <w:vertAlign w:val="superscript"/>
        </w:rPr>
        <w:t>]</w:t>
      </w:r>
      <w:r w:rsidR="00C03FB5" w:rsidRPr="006F4669">
        <w:rPr>
          <w:rFonts w:ascii="Book Antiqua" w:hAnsi="Book Antiqua"/>
        </w:rPr>
        <w:fldChar w:fldCharType="end"/>
      </w:r>
      <w:r w:rsidR="00485713" w:rsidRPr="006F4669">
        <w:rPr>
          <w:rFonts w:ascii="Book Antiqua" w:hAnsi="Book Antiqua"/>
        </w:rPr>
        <w:t xml:space="preserve">. </w:t>
      </w:r>
    </w:p>
    <w:p w14:paraId="2275F36C" w14:textId="59601BED" w:rsidR="00C02E91" w:rsidRPr="006F4669" w:rsidRDefault="00485713" w:rsidP="007C7ED2">
      <w:pPr>
        <w:spacing w:line="360" w:lineRule="auto"/>
        <w:ind w:firstLine="720"/>
        <w:jc w:val="both"/>
        <w:rPr>
          <w:rFonts w:ascii="Book Antiqua" w:hAnsi="Book Antiqua"/>
        </w:rPr>
      </w:pPr>
      <w:r w:rsidRPr="006F4669">
        <w:rPr>
          <w:rFonts w:ascii="Book Antiqua" w:hAnsi="Book Antiqua"/>
        </w:rPr>
        <w:t xml:space="preserve">Gene amplification </w:t>
      </w:r>
      <w:r w:rsidR="00AB6A88" w:rsidRPr="006F4669">
        <w:rPr>
          <w:rFonts w:ascii="Book Antiqua" w:hAnsi="Book Antiqua"/>
        </w:rPr>
        <w:t xml:space="preserve">is </w:t>
      </w:r>
      <w:r w:rsidR="00B8035B" w:rsidRPr="006F4669">
        <w:rPr>
          <w:rFonts w:ascii="Book Antiqua" w:hAnsi="Book Antiqua"/>
        </w:rPr>
        <w:t xml:space="preserve">a critical </w:t>
      </w:r>
      <w:r w:rsidRPr="006F4669">
        <w:rPr>
          <w:rFonts w:ascii="Book Antiqua" w:hAnsi="Book Antiqua"/>
        </w:rPr>
        <w:t>mechanism for oncogen</w:t>
      </w:r>
      <w:r w:rsidR="003263F3" w:rsidRPr="006F4669">
        <w:rPr>
          <w:rFonts w:ascii="Book Antiqua" w:hAnsi="Book Antiqua"/>
        </w:rPr>
        <w:t>ic</w:t>
      </w:r>
      <w:r w:rsidRPr="006F4669">
        <w:rPr>
          <w:rFonts w:ascii="Book Antiqua" w:hAnsi="Book Antiqua"/>
        </w:rPr>
        <w:t xml:space="preserve"> activation</w:t>
      </w:r>
      <w:r w:rsidR="00407586" w:rsidRPr="006F4669">
        <w:rPr>
          <w:rFonts w:ascii="Book Antiqua" w:hAnsi="Book Antiqua"/>
        </w:rPr>
        <w:t xml:space="preserve"> of </w:t>
      </w:r>
      <w:r w:rsidR="005421E7" w:rsidRPr="006F4669">
        <w:rPr>
          <w:rFonts w:ascii="Book Antiqua" w:hAnsi="Book Antiqua"/>
        </w:rPr>
        <w:t xml:space="preserve">a </w:t>
      </w:r>
      <w:r w:rsidR="00407586" w:rsidRPr="006F4669">
        <w:rPr>
          <w:rFonts w:ascii="Book Antiqua" w:hAnsi="Book Antiqua"/>
        </w:rPr>
        <w:t>gene</w:t>
      </w:r>
      <w:r w:rsidR="00C03FB5" w:rsidRPr="006F4669">
        <w:rPr>
          <w:rFonts w:ascii="Book Antiqua" w:hAnsi="Book Antiqua"/>
        </w:rPr>
        <w:fldChar w:fldCharType="begin">
          <w:fldData xml:space="preserve">PEVuZE5vdGU+PENpdGU+PEF1dGhvcj5TdHJhdHRvbjwvQXV0aG9yPjxZZWFyPjIwMDk8L1llYXI+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TmF0dXJlPC9hYmJyLTE+PC9hbHQtcGVyaW9kaWNhbD48cGFnZXM+NzE5LTI0PC9wYWdlcz48dm9s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</w:fldData>
        </w:fldChar>
      </w:r>
      <w:r w:rsidR="00315E44" w:rsidRPr="006F4669">
        <w:rPr>
          <w:rFonts w:ascii="Book Antiqua" w:hAnsi="Book Antiqua"/>
        </w:rPr>
        <w:instrText xml:space="preserve"> ADDIN EN.CITE </w:instrText>
      </w:r>
      <w:r w:rsidR="00C03FB5" w:rsidRPr="006F4669">
        <w:rPr>
          <w:rFonts w:ascii="Book Antiqua" w:hAnsi="Book Antiqua"/>
        </w:rPr>
        <w:fldChar w:fldCharType="begin">
          <w:fldData xml:space="preserve">PEVuZE5vdGU+PENpdGU+PEF1dGhvcj5TdHJhdHRvbjwvQXV0aG9yPjxZZWFyPjIwMDk8L1llYXI+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TmF0dXJlPC9hYmJyLTE+PC9hbHQtcGVyaW9kaWNhbD48cGFnZXM+NzE5LTI0PC9wYWdlcz48dm9s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</w:fldData>
        </w:fldChar>
      </w:r>
      <w:r w:rsidR="00315E44" w:rsidRPr="006F4669">
        <w:rPr>
          <w:rFonts w:ascii="Book Antiqua" w:hAnsi="Book Antiqua"/>
        </w:rPr>
        <w:instrText xml:space="preserve"> ADDIN EN.CITE.DATA </w:instrText>
      </w:r>
      <w:r w:rsidR="00C03FB5" w:rsidRPr="006F4669">
        <w:rPr>
          <w:rFonts w:ascii="Book Antiqua" w:hAnsi="Book Antiqua"/>
        </w:rPr>
      </w:r>
      <w:r w:rsidR="00C03FB5" w:rsidRPr="006F4669">
        <w:rPr>
          <w:rFonts w:ascii="Book Antiqua" w:hAnsi="Book Antiqua"/>
        </w:rPr>
        <w:fldChar w:fldCharType="end"/>
      </w:r>
      <w:r w:rsidR="00C03FB5" w:rsidRPr="006F4669">
        <w:rPr>
          <w:rFonts w:ascii="Book Antiqua" w:hAnsi="Book Antiqua"/>
        </w:rPr>
      </w:r>
      <w:r w:rsidR="00C03FB5" w:rsidRPr="006F4669">
        <w:rPr>
          <w:rFonts w:ascii="Book Antiqua" w:hAnsi="Book Antiqua"/>
        </w:rPr>
        <w:fldChar w:fldCharType="separate"/>
      </w:r>
      <w:r w:rsidR="00315E44" w:rsidRPr="006F4669">
        <w:rPr>
          <w:rFonts w:ascii="Book Antiqua" w:hAnsi="Book Antiqua"/>
          <w:noProof/>
          <w:vertAlign w:val="superscript"/>
        </w:rPr>
        <w:t>[</w:t>
      </w:r>
      <w:hyperlink w:anchor="_ENREF_16" w:tooltip="Stratton, 2009 #151" w:history="1">
        <w:r w:rsidR="00FC6803" w:rsidRPr="006F4669">
          <w:rPr>
            <w:rFonts w:ascii="Book Antiqua" w:hAnsi="Book Antiqua"/>
            <w:noProof/>
            <w:vertAlign w:val="superscript"/>
          </w:rPr>
          <w:t>16</w:t>
        </w:r>
      </w:hyperlink>
      <w:r w:rsidR="00DD041D">
        <w:rPr>
          <w:rFonts w:ascii="Book Antiqua" w:hAnsi="Book Antiqua"/>
          <w:noProof/>
          <w:vertAlign w:val="superscript"/>
        </w:rPr>
        <w:t>,</w:t>
      </w:r>
      <w:hyperlink w:anchor="_ENREF_17" w:tooltip="Santarius, 2010 #150" w:history="1">
        <w:r w:rsidR="00FC6803" w:rsidRPr="006F4669">
          <w:rPr>
            <w:rFonts w:ascii="Book Antiqua" w:hAnsi="Book Antiqua"/>
            <w:noProof/>
            <w:vertAlign w:val="superscript"/>
          </w:rPr>
          <w:t>17</w:t>
        </w:r>
      </w:hyperlink>
      <w:r w:rsidR="00315E44" w:rsidRPr="006F4669">
        <w:rPr>
          <w:rFonts w:ascii="Book Antiqua" w:hAnsi="Book Antiqua"/>
          <w:noProof/>
          <w:vertAlign w:val="superscript"/>
        </w:rPr>
        <w:t>]</w:t>
      </w:r>
      <w:r w:rsidR="00C03FB5" w:rsidRPr="006F4669">
        <w:rPr>
          <w:rFonts w:ascii="Book Antiqua" w:hAnsi="Book Antiqua"/>
        </w:rPr>
        <w:fldChar w:fldCharType="end"/>
      </w:r>
      <w:r w:rsidR="00B8035B" w:rsidRPr="006F4669">
        <w:rPr>
          <w:rFonts w:ascii="Book Antiqua" w:hAnsi="Book Antiqua"/>
        </w:rPr>
        <w:t>,</w:t>
      </w:r>
      <w:r w:rsidR="00EF3588" w:rsidRPr="006F4669">
        <w:rPr>
          <w:rFonts w:ascii="Book Antiqua" w:hAnsi="Book Antiqua"/>
        </w:rPr>
        <w:t xml:space="preserve"> and </w:t>
      </w:r>
      <w:r w:rsidR="004B0831" w:rsidRPr="006F4669">
        <w:rPr>
          <w:rFonts w:ascii="Book Antiqua" w:hAnsi="Book Antiqua"/>
        </w:rPr>
        <w:t xml:space="preserve">is </w:t>
      </w:r>
      <w:r w:rsidR="00B8035B" w:rsidRPr="006F4669">
        <w:rPr>
          <w:rFonts w:ascii="Book Antiqua" w:hAnsi="Book Antiqua"/>
        </w:rPr>
        <w:t xml:space="preserve">believed </w:t>
      </w:r>
      <w:r w:rsidR="004B0831" w:rsidRPr="006F4669">
        <w:rPr>
          <w:rFonts w:ascii="Book Antiqua" w:hAnsi="Book Antiqua"/>
        </w:rPr>
        <w:t xml:space="preserve">to be </w:t>
      </w:r>
      <w:r w:rsidR="00DD041D">
        <w:rPr>
          <w:rFonts w:ascii="Book Antiqua" w:hAnsi="Book Antiqua"/>
        </w:rPr>
        <w:t>a marker for oncogene addiction</w:t>
      </w:r>
      <w:r w:rsidR="00C03FB5" w:rsidRPr="006F4669">
        <w:rPr>
          <w:rFonts w:ascii="Book Antiqua" w:hAnsi="Book Antiqua"/>
        </w:rPr>
        <w:fldChar w:fldCharType="begin">
          <w:fldData xml:space="preserve">PEVuZE5vdGU+PENpdGU+PEF1dGhvcj5TaGFybWE8L0F1dGhvcj48WWVhcj4yMDA3PC9ZZWFyPjxS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</w:fldData>
        </w:fldChar>
      </w:r>
      <w:r w:rsidR="00315E44" w:rsidRPr="006F4669">
        <w:rPr>
          <w:rFonts w:ascii="Book Antiqua" w:hAnsi="Book Antiqua"/>
        </w:rPr>
        <w:instrText xml:space="preserve"> ADDIN EN.CITE </w:instrText>
      </w:r>
      <w:r w:rsidR="00C03FB5" w:rsidRPr="006F4669">
        <w:rPr>
          <w:rFonts w:ascii="Book Antiqua" w:hAnsi="Book Antiqua"/>
        </w:rPr>
        <w:fldChar w:fldCharType="begin">
          <w:fldData xml:space="preserve">PEVuZE5vdGU+PENpdGU+PEF1dGhvcj5TaGFybWE8L0F1dGhvcj48WWVhcj4yMDA3PC9ZZWFyPjxS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</w:fldData>
        </w:fldChar>
      </w:r>
      <w:r w:rsidR="00315E44" w:rsidRPr="006F4669">
        <w:rPr>
          <w:rFonts w:ascii="Book Antiqua" w:hAnsi="Book Antiqua"/>
        </w:rPr>
        <w:instrText xml:space="preserve"> ADDIN EN.CITE.DATA </w:instrText>
      </w:r>
      <w:r w:rsidR="00C03FB5" w:rsidRPr="006F4669">
        <w:rPr>
          <w:rFonts w:ascii="Book Antiqua" w:hAnsi="Book Antiqua"/>
        </w:rPr>
      </w:r>
      <w:r w:rsidR="00C03FB5" w:rsidRPr="006F4669">
        <w:rPr>
          <w:rFonts w:ascii="Book Antiqua" w:hAnsi="Book Antiqua"/>
        </w:rPr>
        <w:fldChar w:fldCharType="end"/>
      </w:r>
      <w:r w:rsidR="00C03FB5" w:rsidRPr="006F4669">
        <w:rPr>
          <w:rFonts w:ascii="Book Antiqua" w:hAnsi="Book Antiqua"/>
        </w:rPr>
      </w:r>
      <w:r w:rsidR="00C03FB5" w:rsidRPr="006F4669">
        <w:rPr>
          <w:rFonts w:ascii="Book Antiqua" w:hAnsi="Book Antiqua"/>
        </w:rPr>
        <w:fldChar w:fldCharType="separate"/>
      </w:r>
      <w:r w:rsidR="00315E44" w:rsidRPr="006F4669">
        <w:rPr>
          <w:rFonts w:ascii="Book Antiqua" w:hAnsi="Book Antiqua"/>
          <w:noProof/>
          <w:vertAlign w:val="superscript"/>
        </w:rPr>
        <w:t>[</w:t>
      </w:r>
      <w:hyperlink w:anchor="_ENREF_18" w:tooltip="Sharma, 2007 #153" w:history="1">
        <w:r w:rsidR="00FC6803" w:rsidRPr="006F4669">
          <w:rPr>
            <w:rFonts w:ascii="Book Antiqua" w:hAnsi="Book Antiqua"/>
            <w:noProof/>
            <w:vertAlign w:val="superscript"/>
          </w:rPr>
          <w:t>18</w:t>
        </w:r>
      </w:hyperlink>
      <w:r w:rsidR="00DD041D">
        <w:rPr>
          <w:rFonts w:ascii="Book Antiqua" w:hAnsi="Book Antiqua"/>
          <w:noProof/>
          <w:vertAlign w:val="superscript"/>
        </w:rPr>
        <w:t>,</w:t>
      </w:r>
      <w:hyperlink w:anchor="_ENREF_19" w:tooltip="Comoglio, 2008 #152" w:history="1">
        <w:r w:rsidR="00FC6803" w:rsidRPr="006F4669">
          <w:rPr>
            <w:rFonts w:ascii="Book Antiqua" w:hAnsi="Book Antiqua"/>
            <w:noProof/>
            <w:vertAlign w:val="superscript"/>
          </w:rPr>
          <w:t>19</w:t>
        </w:r>
      </w:hyperlink>
      <w:r w:rsidR="00315E44" w:rsidRPr="006F4669">
        <w:rPr>
          <w:rFonts w:ascii="Book Antiqua" w:hAnsi="Book Antiqua"/>
          <w:noProof/>
          <w:vertAlign w:val="superscript"/>
        </w:rPr>
        <w:t>]</w:t>
      </w:r>
      <w:r w:rsidR="00C03FB5" w:rsidRPr="006F4669">
        <w:rPr>
          <w:rFonts w:ascii="Book Antiqua" w:hAnsi="Book Antiqua"/>
        </w:rPr>
        <w:fldChar w:fldCharType="end"/>
      </w:r>
      <w:r w:rsidR="00EF3588" w:rsidRPr="006F4669">
        <w:rPr>
          <w:rFonts w:ascii="Book Antiqua" w:hAnsi="Book Antiqua"/>
        </w:rPr>
        <w:t xml:space="preserve">. </w:t>
      </w:r>
      <w:r w:rsidR="008828CD" w:rsidRPr="006F4669">
        <w:rPr>
          <w:rFonts w:ascii="Book Antiqua" w:hAnsi="Book Antiqua"/>
        </w:rPr>
        <w:t>T</w:t>
      </w:r>
      <w:r w:rsidR="00D723B1" w:rsidRPr="006F4669">
        <w:rPr>
          <w:rFonts w:ascii="Book Antiqua" w:hAnsi="Book Antiqua"/>
        </w:rPr>
        <w:t xml:space="preserve">he success of Herceptin® </w:t>
      </w:r>
      <w:r w:rsidR="00B8035B" w:rsidRPr="006F4669">
        <w:rPr>
          <w:rFonts w:ascii="Book Antiqua" w:hAnsi="Book Antiqua"/>
        </w:rPr>
        <w:t>in</w:t>
      </w:r>
      <w:r w:rsidR="00D723B1" w:rsidRPr="006F4669">
        <w:rPr>
          <w:rFonts w:ascii="Book Antiqua" w:hAnsi="Book Antiqua"/>
        </w:rPr>
        <w:t xml:space="preserve"> </w:t>
      </w:r>
      <w:r w:rsidR="00B8035B" w:rsidRPr="006F4669">
        <w:rPr>
          <w:rFonts w:ascii="Book Antiqua" w:hAnsi="Book Antiqua"/>
        </w:rPr>
        <w:t xml:space="preserve">treating </w:t>
      </w:r>
      <w:r w:rsidR="00C73226" w:rsidRPr="006F4669">
        <w:rPr>
          <w:rFonts w:ascii="Book Antiqua" w:hAnsi="Book Antiqua"/>
        </w:rPr>
        <w:t>breast and gastric cancer</w:t>
      </w:r>
      <w:r w:rsidR="003263F3" w:rsidRPr="006F4669">
        <w:rPr>
          <w:rFonts w:ascii="Book Antiqua" w:hAnsi="Book Antiqua"/>
        </w:rPr>
        <w:t>s</w:t>
      </w:r>
      <w:r w:rsidR="00C73226" w:rsidRPr="006F4669">
        <w:rPr>
          <w:rFonts w:ascii="Book Antiqua" w:hAnsi="Book Antiqua"/>
        </w:rPr>
        <w:t xml:space="preserve"> </w:t>
      </w:r>
      <w:r w:rsidR="003263F3" w:rsidRPr="006F4669">
        <w:rPr>
          <w:rFonts w:ascii="Book Antiqua" w:hAnsi="Book Antiqua"/>
        </w:rPr>
        <w:t>with</w:t>
      </w:r>
      <w:r w:rsidR="00C73226" w:rsidRPr="006F4669">
        <w:rPr>
          <w:rFonts w:ascii="Book Antiqua" w:hAnsi="Book Antiqua"/>
        </w:rPr>
        <w:t xml:space="preserve"> amplification of </w:t>
      </w:r>
      <w:r w:rsidR="00412208" w:rsidRPr="006F4669">
        <w:rPr>
          <w:rFonts w:ascii="Book Antiqua" w:hAnsi="Book Antiqua"/>
        </w:rPr>
        <w:t xml:space="preserve">the </w:t>
      </w:r>
      <w:r w:rsidR="00C03FB5" w:rsidRPr="006F4669">
        <w:rPr>
          <w:rFonts w:ascii="Book Antiqua" w:hAnsi="Book Antiqua"/>
          <w:i/>
        </w:rPr>
        <w:t>ERBB2</w:t>
      </w:r>
      <w:r w:rsidR="00B8035B" w:rsidRPr="006F4669">
        <w:rPr>
          <w:rFonts w:ascii="Book Antiqua" w:hAnsi="Book Antiqua"/>
          <w:i/>
        </w:rPr>
        <w:t xml:space="preserve"> </w:t>
      </w:r>
      <w:r w:rsidR="00B8035B" w:rsidRPr="006F4669">
        <w:rPr>
          <w:rFonts w:ascii="Book Antiqua" w:hAnsi="Book Antiqua"/>
        </w:rPr>
        <w:t xml:space="preserve">gene </w:t>
      </w:r>
      <w:r w:rsidR="007238BC">
        <w:rPr>
          <w:rFonts w:ascii="Book Antiqua" w:eastAsia="宋体" w:hAnsi="Book Antiqua" w:hint="eastAsia"/>
          <w:lang w:eastAsia="zh-CN"/>
        </w:rPr>
        <w:t>[</w:t>
      </w:r>
      <w:r w:rsidR="00B8035B" w:rsidRPr="006F4669">
        <w:rPr>
          <w:rFonts w:ascii="Book Antiqua" w:hAnsi="Book Antiqua"/>
        </w:rPr>
        <w:t xml:space="preserve">that encodes the </w:t>
      </w:r>
      <w:r w:rsidR="00C73226" w:rsidRPr="006F4669">
        <w:rPr>
          <w:rFonts w:ascii="Book Antiqua" w:hAnsi="Book Antiqua"/>
        </w:rPr>
        <w:t xml:space="preserve">human </w:t>
      </w:r>
      <w:r w:rsidR="00412208" w:rsidRPr="006F4669">
        <w:rPr>
          <w:rFonts w:ascii="Book Antiqua" w:hAnsi="Book Antiqua"/>
        </w:rPr>
        <w:t>epidermal</w:t>
      </w:r>
      <w:r w:rsidR="00C73226" w:rsidRPr="006F4669">
        <w:rPr>
          <w:rFonts w:ascii="Book Antiqua" w:hAnsi="Book Antiqua"/>
        </w:rPr>
        <w:t xml:space="preserve"> growth factor 2</w:t>
      </w:r>
      <w:r w:rsidR="00202AF5" w:rsidRPr="006F4669">
        <w:rPr>
          <w:rFonts w:ascii="Book Antiqua" w:hAnsi="Book Antiqua"/>
        </w:rPr>
        <w:t xml:space="preserve"> (HER</w:t>
      </w:r>
      <w:r w:rsidR="00C73226" w:rsidRPr="006F4669">
        <w:rPr>
          <w:rFonts w:ascii="Book Antiqua" w:hAnsi="Book Antiqua"/>
        </w:rPr>
        <w:t>2)</w:t>
      </w:r>
      <w:r w:rsidR="007238BC">
        <w:rPr>
          <w:rFonts w:ascii="Book Antiqua" w:eastAsia="宋体" w:hAnsi="Book Antiqua" w:hint="eastAsia"/>
          <w:lang w:eastAsia="zh-CN"/>
        </w:rPr>
        <w:t>]</w:t>
      </w:r>
      <w:r w:rsidR="00412208" w:rsidRPr="006F4669">
        <w:rPr>
          <w:rFonts w:ascii="Book Antiqua" w:hAnsi="Book Antiqua"/>
        </w:rPr>
        <w:t xml:space="preserve"> </w:t>
      </w:r>
      <w:r w:rsidR="00D723B1" w:rsidRPr="006F4669">
        <w:rPr>
          <w:rFonts w:ascii="Book Antiqua" w:hAnsi="Book Antiqua"/>
        </w:rPr>
        <w:t>has impressively demonstrated the clinical value of gene</w:t>
      </w:r>
      <w:r w:rsidRPr="006F4669">
        <w:rPr>
          <w:rFonts w:ascii="Book Antiqua" w:hAnsi="Book Antiqua"/>
        </w:rPr>
        <w:t xml:space="preserve"> amplification</w:t>
      </w:r>
      <w:r w:rsidR="00C03FB5" w:rsidRPr="006F4669">
        <w:rPr>
          <w:rFonts w:ascii="Book Antiqua" w:hAnsi="Book Antiqua"/>
        </w:rPr>
        <w:fldChar w:fldCharType="begin">
          <w:fldData xml:space="preserve">PEVuZE5vdGU+PENpdGU+PEF1dGhvcj5TbGFtb248L0F1dGhvcj48WWVhcj4xOTg3PC9ZZWFyPjxS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bmU8L2FiYnItMT48L2FsdC1wZXJpb2RpY2FsPjxwYWdlcz43ODMtOTI8L3BhZ2VzPjx2b2x1bWU+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</w:fldData>
        </w:fldChar>
      </w:r>
      <w:r w:rsidR="00315E44" w:rsidRPr="006F4669">
        <w:rPr>
          <w:rFonts w:ascii="Book Antiqua" w:hAnsi="Book Antiqua"/>
        </w:rPr>
        <w:instrText xml:space="preserve"> ADDIN EN.CITE </w:instrText>
      </w:r>
      <w:r w:rsidR="00C03FB5" w:rsidRPr="006F4669">
        <w:rPr>
          <w:rFonts w:ascii="Book Antiqua" w:hAnsi="Book Antiqua"/>
        </w:rPr>
        <w:fldChar w:fldCharType="begin">
          <w:fldData xml:space="preserve">PEVuZE5vdGU+PENpdGU+PEF1dGhvcj5TbGFtb248L0F1dGhvcj48WWVhcj4xOTg3PC9ZZWFyPjxS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bmU8L2FiYnItMT48L2FsdC1wZXJpb2RpY2FsPjxwYWdlcz43ODMtOTI8L3BhZ2VzPjx2b2x1bWU+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</w:fldData>
        </w:fldChar>
      </w:r>
      <w:r w:rsidR="00315E44" w:rsidRPr="006F4669">
        <w:rPr>
          <w:rFonts w:ascii="Book Antiqua" w:hAnsi="Book Antiqua"/>
        </w:rPr>
        <w:instrText xml:space="preserve"> ADDIN EN.CITE.DATA </w:instrText>
      </w:r>
      <w:r w:rsidR="00C03FB5" w:rsidRPr="006F4669">
        <w:rPr>
          <w:rFonts w:ascii="Book Antiqua" w:hAnsi="Book Antiqua"/>
        </w:rPr>
      </w:r>
      <w:r w:rsidR="00C03FB5" w:rsidRPr="006F4669">
        <w:rPr>
          <w:rFonts w:ascii="Book Antiqua" w:hAnsi="Book Antiqua"/>
        </w:rPr>
        <w:fldChar w:fldCharType="end"/>
      </w:r>
      <w:r w:rsidR="00C03FB5" w:rsidRPr="006F4669">
        <w:rPr>
          <w:rFonts w:ascii="Book Antiqua" w:hAnsi="Book Antiqua"/>
        </w:rPr>
      </w:r>
      <w:r w:rsidR="00C03FB5" w:rsidRPr="006F4669">
        <w:rPr>
          <w:rFonts w:ascii="Book Antiqua" w:hAnsi="Book Antiqua"/>
        </w:rPr>
        <w:fldChar w:fldCharType="separate"/>
      </w:r>
      <w:r w:rsidR="00315E44" w:rsidRPr="006F4669">
        <w:rPr>
          <w:rFonts w:ascii="Book Antiqua" w:hAnsi="Book Antiqua"/>
          <w:noProof/>
          <w:vertAlign w:val="superscript"/>
        </w:rPr>
        <w:t>[</w:t>
      </w:r>
      <w:hyperlink w:anchor="_ENREF_20" w:tooltip="Slamon, 1987 #112" w:history="1">
        <w:r w:rsidR="00FC6803" w:rsidRPr="006F4669">
          <w:rPr>
            <w:rFonts w:ascii="Book Antiqua" w:hAnsi="Book Antiqua"/>
            <w:noProof/>
            <w:vertAlign w:val="superscript"/>
          </w:rPr>
          <w:t>20</w:t>
        </w:r>
      </w:hyperlink>
      <w:r w:rsidR="00DD041D">
        <w:rPr>
          <w:rFonts w:ascii="Book Antiqua" w:hAnsi="Book Antiqua"/>
          <w:noProof/>
          <w:vertAlign w:val="superscript"/>
        </w:rPr>
        <w:t>,</w:t>
      </w:r>
      <w:hyperlink w:anchor="_ENREF_21" w:tooltip="Slamon, 2001 #111" w:history="1">
        <w:r w:rsidR="00FC6803" w:rsidRPr="006F4669">
          <w:rPr>
            <w:rFonts w:ascii="Book Antiqua" w:hAnsi="Book Antiqua"/>
            <w:noProof/>
            <w:vertAlign w:val="superscript"/>
          </w:rPr>
          <w:t>21</w:t>
        </w:r>
      </w:hyperlink>
      <w:r w:rsidR="00315E44" w:rsidRPr="006F4669">
        <w:rPr>
          <w:rFonts w:ascii="Book Antiqua" w:hAnsi="Book Antiqua"/>
          <w:noProof/>
          <w:vertAlign w:val="superscript"/>
        </w:rPr>
        <w:t>]</w:t>
      </w:r>
      <w:r w:rsidR="00C03FB5" w:rsidRPr="006F4669">
        <w:rPr>
          <w:rFonts w:ascii="Book Antiqua" w:hAnsi="Book Antiqua"/>
        </w:rPr>
        <w:fldChar w:fldCharType="end"/>
      </w:r>
      <w:r w:rsidR="00D723B1" w:rsidRPr="006F4669">
        <w:rPr>
          <w:rFonts w:ascii="Book Antiqua" w:hAnsi="Book Antiqua"/>
        </w:rPr>
        <w:t xml:space="preserve">. </w:t>
      </w:r>
      <w:r w:rsidR="00454BEB" w:rsidRPr="006F4669">
        <w:rPr>
          <w:rFonts w:ascii="Book Antiqua" w:hAnsi="Book Antiqua"/>
        </w:rPr>
        <w:t>The r</w:t>
      </w:r>
      <w:r w:rsidR="0058195A" w:rsidRPr="006F4669">
        <w:rPr>
          <w:rFonts w:ascii="Book Antiqua" w:hAnsi="Book Antiqua"/>
        </w:rPr>
        <w:t>eport</w:t>
      </w:r>
      <w:r w:rsidR="00454BEB" w:rsidRPr="006F4669">
        <w:rPr>
          <w:rFonts w:ascii="Book Antiqua" w:hAnsi="Book Antiqua"/>
        </w:rPr>
        <w:t xml:space="preserve"> of</w:t>
      </w:r>
      <w:r w:rsidR="0058195A" w:rsidRPr="006F4669">
        <w:rPr>
          <w:rFonts w:ascii="Book Antiqua" w:hAnsi="Book Antiqua"/>
        </w:rPr>
        <w:t xml:space="preserve"> </w:t>
      </w:r>
      <w:r w:rsidR="00040642" w:rsidRPr="006F4669">
        <w:rPr>
          <w:rFonts w:ascii="Book Antiqua" w:hAnsi="Book Antiqua"/>
        </w:rPr>
        <w:t xml:space="preserve">frequent </w:t>
      </w:r>
      <w:r w:rsidR="0058195A" w:rsidRPr="006F4669">
        <w:rPr>
          <w:rFonts w:ascii="Book Antiqua" w:hAnsi="Book Antiqua"/>
          <w:i/>
        </w:rPr>
        <w:t>ESR1</w:t>
      </w:r>
      <w:r w:rsidR="0058195A" w:rsidRPr="006F4669">
        <w:rPr>
          <w:rFonts w:ascii="Book Antiqua" w:hAnsi="Book Antiqua"/>
        </w:rPr>
        <w:t xml:space="preserve"> amplification </w:t>
      </w:r>
      <w:r w:rsidR="00040642" w:rsidRPr="006F4669">
        <w:rPr>
          <w:rFonts w:ascii="Book Antiqua" w:hAnsi="Book Antiqua"/>
        </w:rPr>
        <w:t xml:space="preserve">as a </w:t>
      </w:r>
      <w:r w:rsidR="003263F3" w:rsidRPr="006F4669">
        <w:rPr>
          <w:rFonts w:ascii="Book Antiqua" w:hAnsi="Book Antiqua"/>
        </w:rPr>
        <w:t xml:space="preserve">candidate </w:t>
      </w:r>
      <w:r w:rsidR="00040642" w:rsidRPr="006F4669">
        <w:rPr>
          <w:rFonts w:ascii="Book Antiqua" w:hAnsi="Book Antiqua"/>
        </w:rPr>
        <w:t xml:space="preserve">marker for optimal response to </w:t>
      </w:r>
      <w:r w:rsidR="00932850" w:rsidRPr="006F4669">
        <w:rPr>
          <w:rFonts w:ascii="Book Antiqua" w:hAnsi="Book Antiqua"/>
        </w:rPr>
        <w:t>anti-estrogen treatment</w:t>
      </w:r>
      <w:r w:rsidR="00040642" w:rsidRPr="006F4669">
        <w:rPr>
          <w:rFonts w:ascii="Book Antiqua" w:hAnsi="Book Antiqua"/>
        </w:rPr>
        <w:t xml:space="preserve"> </w:t>
      </w:r>
      <w:r w:rsidR="00932850" w:rsidRPr="006F4669">
        <w:rPr>
          <w:rFonts w:ascii="Book Antiqua" w:hAnsi="Book Antiqua"/>
        </w:rPr>
        <w:t>of</w:t>
      </w:r>
      <w:r w:rsidR="00040642" w:rsidRPr="006F4669">
        <w:rPr>
          <w:rFonts w:ascii="Book Antiqua" w:hAnsi="Book Antiqua"/>
        </w:rPr>
        <w:t xml:space="preserve"> </w:t>
      </w:r>
      <w:r w:rsidR="0058195A" w:rsidRPr="006F4669">
        <w:rPr>
          <w:rFonts w:ascii="Book Antiqua" w:hAnsi="Book Antiqua"/>
        </w:rPr>
        <w:t>breast cancer</w:t>
      </w:r>
      <w:r w:rsidR="00040642" w:rsidRPr="006F4669">
        <w:rPr>
          <w:rFonts w:ascii="Book Antiqua" w:hAnsi="Book Antiqua"/>
        </w:rPr>
        <w:t xml:space="preserve"> patients</w:t>
      </w:r>
      <w:r w:rsidR="00932850" w:rsidRPr="006F4669">
        <w:rPr>
          <w:rFonts w:ascii="Book Antiqua" w:hAnsi="Book Antiqua"/>
        </w:rPr>
        <w:t xml:space="preserve"> with Tamoxifen</w:t>
      </w:r>
      <w:r w:rsidR="00C03FB5" w:rsidRPr="006F4669">
        <w:rPr>
          <w:rFonts w:ascii="Book Antiqua" w:hAnsi="Book Antiqua"/>
        </w:rPr>
        <w:fldChar w:fldCharType="begin">
          <w:fldData xml:space="preserve">PEVuZE5vdGU+PENpdGU+PEF1dGhvcj5Ib2xzdDwvQXV0aG9yPjxZZWFyPjIwMTI8L1llYXI+PFJl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</w:fldData>
        </w:fldChar>
      </w:r>
      <w:r w:rsidR="00BC6CF8" w:rsidRPr="006F4669">
        <w:rPr>
          <w:rFonts w:ascii="Book Antiqua" w:hAnsi="Book Antiqua"/>
        </w:rPr>
        <w:instrText xml:space="preserve"> ADDIN EN.CITE </w:instrText>
      </w:r>
      <w:r w:rsidR="00BC6CF8" w:rsidRPr="006F4669">
        <w:rPr>
          <w:rFonts w:ascii="Book Antiqua" w:hAnsi="Book Antiqua"/>
        </w:rPr>
        <w:fldChar w:fldCharType="begin">
          <w:fldData xml:space="preserve">PEVuZE5vdGU+PENpdGU+PEF1dGhvcj5Ib2xzdDwvQXV0aG9yPjxZZWFyPjIwMTI8L1llYXI+PFJl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</w:fldData>
        </w:fldChar>
      </w:r>
      <w:r w:rsidR="00BC6CF8" w:rsidRPr="006F4669">
        <w:rPr>
          <w:rFonts w:ascii="Book Antiqua" w:hAnsi="Book Antiqua"/>
        </w:rPr>
        <w:instrText xml:space="preserve"> ADDIN EN.CITE.DATA </w:instrText>
      </w:r>
      <w:r w:rsidR="00BC6CF8" w:rsidRPr="006F4669">
        <w:rPr>
          <w:rFonts w:ascii="Book Antiqua" w:hAnsi="Book Antiqua"/>
        </w:rPr>
      </w:r>
      <w:r w:rsidR="00BC6CF8" w:rsidRPr="006F4669">
        <w:rPr>
          <w:rFonts w:ascii="Book Antiqua" w:hAnsi="Book Antiqua"/>
        </w:rPr>
        <w:fldChar w:fldCharType="end"/>
      </w:r>
      <w:r w:rsidR="00C03FB5" w:rsidRPr="006F4669">
        <w:rPr>
          <w:rFonts w:ascii="Book Antiqua" w:hAnsi="Book Antiqua"/>
        </w:rPr>
      </w:r>
      <w:r w:rsidR="00C03FB5" w:rsidRPr="006F4669">
        <w:rPr>
          <w:rFonts w:ascii="Book Antiqua" w:hAnsi="Book Antiqua"/>
        </w:rPr>
        <w:fldChar w:fldCharType="separate"/>
      </w:r>
      <w:r w:rsidR="00315E44" w:rsidRPr="006F4669">
        <w:rPr>
          <w:rFonts w:ascii="Book Antiqua" w:hAnsi="Book Antiqua"/>
          <w:noProof/>
          <w:vertAlign w:val="superscript"/>
        </w:rPr>
        <w:t>[</w:t>
      </w:r>
      <w:hyperlink w:anchor="_ENREF_22" w:tooltip="Holst, 2012 #39" w:history="1">
        <w:r w:rsidR="00FC6803" w:rsidRPr="006F4669">
          <w:rPr>
            <w:rFonts w:ascii="Book Antiqua" w:hAnsi="Book Antiqua"/>
            <w:noProof/>
            <w:vertAlign w:val="superscript"/>
          </w:rPr>
          <w:t>22</w:t>
        </w:r>
      </w:hyperlink>
      <w:r w:rsidR="00DD041D">
        <w:rPr>
          <w:rFonts w:ascii="Book Antiqua" w:hAnsi="Book Antiqua"/>
          <w:noProof/>
          <w:vertAlign w:val="superscript"/>
        </w:rPr>
        <w:t>,</w:t>
      </w:r>
      <w:hyperlink w:anchor="_ENREF_23" w:tooltip="Albertson, 2012 #67" w:history="1">
        <w:r w:rsidR="00FC6803" w:rsidRPr="006F4669">
          <w:rPr>
            <w:rFonts w:ascii="Book Antiqua" w:hAnsi="Book Antiqua"/>
            <w:noProof/>
            <w:vertAlign w:val="superscript"/>
          </w:rPr>
          <w:t>23</w:t>
        </w:r>
      </w:hyperlink>
      <w:r w:rsidR="00315E44" w:rsidRPr="006F4669">
        <w:rPr>
          <w:rFonts w:ascii="Book Antiqua" w:hAnsi="Book Antiqua"/>
          <w:noProof/>
          <w:vertAlign w:val="superscript"/>
        </w:rPr>
        <w:t>]</w:t>
      </w:r>
      <w:r w:rsidR="00C03FB5" w:rsidRPr="006F4669">
        <w:rPr>
          <w:rFonts w:ascii="Book Antiqua" w:hAnsi="Book Antiqua"/>
        </w:rPr>
        <w:fldChar w:fldCharType="end"/>
      </w:r>
      <w:r w:rsidR="0058195A" w:rsidRPr="006F4669">
        <w:rPr>
          <w:rFonts w:ascii="Book Antiqua" w:hAnsi="Book Antiqua"/>
        </w:rPr>
        <w:t xml:space="preserve"> thus attracted considerable attention in the scientific community</w:t>
      </w:r>
      <w:r w:rsidR="007A50E0" w:rsidRPr="006F4669">
        <w:rPr>
          <w:rFonts w:ascii="Book Antiqua" w:hAnsi="Book Antiqua"/>
        </w:rPr>
        <w:t xml:space="preserve">. </w:t>
      </w:r>
    </w:p>
    <w:p w14:paraId="22082883" w14:textId="1F99A3A3" w:rsidR="001132B2" w:rsidRPr="006F4669" w:rsidRDefault="00485713" w:rsidP="007C7ED2">
      <w:pPr>
        <w:spacing w:line="360" w:lineRule="auto"/>
        <w:ind w:firstLineChars="100" w:firstLine="240"/>
        <w:jc w:val="both"/>
        <w:rPr>
          <w:rFonts w:ascii="Book Antiqua" w:hAnsi="Book Antiqua" w:cs="Arial"/>
        </w:rPr>
      </w:pPr>
      <w:r w:rsidRPr="006F4669">
        <w:rPr>
          <w:rFonts w:ascii="Book Antiqua" w:hAnsi="Book Antiqua" w:cs="Arial"/>
        </w:rPr>
        <w:t xml:space="preserve">However, </w:t>
      </w:r>
      <w:r w:rsidR="0020484E" w:rsidRPr="006F4669">
        <w:rPr>
          <w:rFonts w:ascii="Book Antiqua" w:hAnsi="Book Antiqua" w:cs="Arial"/>
        </w:rPr>
        <w:t xml:space="preserve">reports of </w:t>
      </w:r>
      <w:r w:rsidR="0058195A" w:rsidRPr="006F4669">
        <w:rPr>
          <w:rFonts w:ascii="Book Antiqua" w:hAnsi="Book Antiqua" w:cs="Arial"/>
          <w:i/>
        </w:rPr>
        <w:t>ESR1</w:t>
      </w:r>
      <w:r w:rsidR="0058195A" w:rsidRPr="006F4669">
        <w:rPr>
          <w:rFonts w:ascii="Book Antiqua" w:hAnsi="Book Antiqua" w:cs="Arial"/>
        </w:rPr>
        <w:t xml:space="preserve"> amplification</w:t>
      </w:r>
      <w:r w:rsidR="0020484E" w:rsidRPr="006F4669">
        <w:rPr>
          <w:rFonts w:ascii="Book Antiqua" w:hAnsi="Book Antiqua" w:cs="Arial"/>
        </w:rPr>
        <w:t xml:space="preserve"> </w:t>
      </w:r>
      <w:r w:rsidR="001C3716" w:rsidRPr="006F4669">
        <w:rPr>
          <w:rFonts w:ascii="Book Antiqua" w:hAnsi="Book Antiqua" w:cs="Arial"/>
        </w:rPr>
        <w:t xml:space="preserve">were challenged </w:t>
      </w:r>
      <w:r w:rsidR="0020484E" w:rsidRPr="006F4669">
        <w:rPr>
          <w:rFonts w:ascii="Book Antiqua" w:hAnsi="Book Antiqua" w:cs="Arial"/>
        </w:rPr>
        <w:t>from the outset.</w:t>
      </w:r>
      <w:r w:rsidR="003D2EF5">
        <w:rPr>
          <w:rFonts w:ascii="Book Antiqua" w:eastAsia="宋体" w:hAnsi="Book Antiqua" w:cs="Arial" w:hint="eastAsia"/>
          <w:lang w:eastAsia="zh-CN"/>
        </w:rPr>
        <w:t xml:space="preserve"> </w:t>
      </w:r>
      <w:r w:rsidRPr="006F4669">
        <w:rPr>
          <w:rFonts w:ascii="Book Antiqua" w:hAnsi="Book Antiqua" w:cs="Arial"/>
        </w:rPr>
        <w:t xml:space="preserve">Watts </w:t>
      </w:r>
      <w:r w:rsidRPr="006F4669">
        <w:rPr>
          <w:rFonts w:ascii="Book Antiqua" w:hAnsi="Book Antiqua" w:cs="Arial"/>
          <w:i/>
        </w:rPr>
        <w:t>et al</w:t>
      </w:r>
      <w:r w:rsidR="00CC2C57" w:rsidRPr="006F4669">
        <w:rPr>
          <w:rFonts w:ascii="Book Antiqua" w:hAnsi="Book Antiqua" w:cs="Arial"/>
        </w:rPr>
        <w:fldChar w:fldCharType="begin">
          <w:fldData xml:space="preserve">PEVuZE5vdGU+PENpdGU+PEF1dGhvcj5XYXR0czwvQXV0aG9yPjxZZWFyPjE5OTI8L1llYXI+PFJl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==
</w:fldData>
        </w:fldChar>
      </w:r>
      <w:r w:rsidR="00CC2C57" w:rsidRPr="006F4669">
        <w:rPr>
          <w:rFonts w:ascii="Book Antiqua" w:hAnsi="Book Antiqua" w:cs="Arial"/>
        </w:rPr>
        <w:instrText xml:space="preserve"> ADDIN EN.CITE </w:instrText>
      </w:r>
      <w:r w:rsidR="00CC2C57" w:rsidRPr="006F4669">
        <w:rPr>
          <w:rFonts w:ascii="Book Antiqua" w:hAnsi="Book Antiqua" w:cs="Arial"/>
        </w:rPr>
        <w:fldChar w:fldCharType="begin">
          <w:fldData xml:space="preserve">PEVuZE5vdGU+PENpdGU+PEF1dGhvcj5XYXR0czwvQXV0aG9yPjxZZWFyPjE5OTI8L1llYXI+PFJl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==
</w:fldData>
        </w:fldChar>
      </w:r>
      <w:r w:rsidR="00CC2C57" w:rsidRPr="006F4669">
        <w:rPr>
          <w:rFonts w:ascii="Book Antiqua" w:hAnsi="Book Antiqua" w:cs="Arial"/>
        </w:rPr>
        <w:instrText xml:space="preserve"> ADDIN EN.CITE.DATA </w:instrText>
      </w:r>
      <w:r w:rsidR="00CC2C57" w:rsidRPr="006F4669">
        <w:rPr>
          <w:rFonts w:ascii="Book Antiqua" w:hAnsi="Book Antiqua" w:cs="Arial"/>
        </w:rPr>
      </w:r>
      <w:r w:rsidR="00CC2C57" w:rsidRPr="006F4669">
        <w:rPr>
          <w:rFonts w:ascii="Book Antiqua" w:hAnsi="Book Antiqua" w:cs="Arial"/>
        </w:rPr>
        <w:fldChar w:fldCharType="end"/>
      </w:r>
      <w:r w:rsidR="00CC2C57" w:rsidRPr="006F4669">
        <w:rPr>
          <w:rFonts w:ascii="Book Antiqua" w:hAnsi="Book Antiqua" w:cs="Arial"/>
        </w:rPr>
      </w:r>
      <w:r w:rsidR="00CC2C57" w:rsidRPr="006F4669">
        <w:rPr>
          <w:rFonts w:ascii="Book Antiqua" w:hAnsi="Book Antiqua" w:cs="Arial"/>
        </w:rPr>
        <w:fldChar w:fldCharType="separate"/>
      </w:r>
      <w:r w:rsidR="00CC2C57" w:rsidRPr="006F4669">
        <w:rPr>
          <w:rFonts w:ascii="Book Antiqua" w:hAnsi="Book Antiqua" w:cs="Arial"/>
          <w:noProof/>
          <w:vertAlign w:val="superscript"/>
        </w:rPr>
        <w:t>[</w:t>
      </w:r>
      <w:hyperlink w:anchor="_ENREF_24" w:tooltip="Watts, 1992 #3" w:history="1">
        <w:r w:rsidR="00CC2C57" w:rsidRPr="006F4669">
          <w:rPr>
            <w:rFonts w:ascii="Book Antiqua" w:hAnsi="Book Antiqua" w:cs="Arial"/>
            <w:noProof/>
            <w:vertAlign w:val="superscript"/>
          </w:rPr>
          <w:t>24</w:t>
        </w:r>
      </w:hyperlink>
      <w:r w:rsidR="00CC2C57" w:rsidRPr="006F4669">
        <w:rPr>
          <w:rFonts w:ascii="Book Antiqua" w:hAnsi="Book Antiqua" w:cs="Arial"/>
          <w:noProof/>
          <w:vertAlign w:val="superscript"/>
        </w:rPr>
        <w:t>]</w:t>
      </w:r>
      <w:r w:rsidR="00CC2C57" w:rsidRPr="006F4669">
        <w:rPr>
          <w:rFonts w:ascii="Book Antiqua" w:hAnsi="Book Antiqua" w:cs="Arial"/>
        </w:rPr>
        <w:fldChar w:fldCharType="end"/>
      </w:r>
      <w:r w:rsidR="0020484E" w:rsidRPr="006F4669">
        <w:rPr>
          <w:rFonts w:ascii="Book Antiqua" w:hAnsi="Book Antiqua" w:cs="Arial"/>
        </w:rPr>
        <w:t xml:space="preserve"> </w:t>
      </w:r>
      <w:r w:rsidRPr="006F4669">
        <w:rPr>
          <w:rFonts w:ascii="Book Antiqua" w:hAnsi="Book Antiqua" w:cs="Arial"/>
        </w:rPr>
        <w:t>us</w:t>
      </w:r>
      <w:r w:rsidR="0020484E" w:rsidRPr="006F4669">
        <w:rPr>
          <w:rFonts w:ascii="Book Antiqua" w:hAnsi="Book Antiqua" w:cs="Arial"/>
        </w:rPr>
        <w:t>ed</w:t>
      </w:r>
      <w:r w:rsidRPr="006F4669">
        <w:rPr>
          <w:rFonts w:ascii="Book Antiqua" w:hAnsi="Book Antiqua" w:cs="Arial"/>
        </w:rPr>
        <w:t xml:space="preserve"> the same method as </w:t>
      </w:r>
      <w:proofErr w:type="spellStart"/>
      <w:r w:rsidRPr="006F4669">
        <w:rPr>
          <w:rFonts w:ascii="Book Antiqua" w:hAnsi="Book Antiqua" w:cs="Arial"/>
        </w:rPr>
        <w:t>Nembrot</w:t>
      </w:r>
      <w:proofErr w:type="spellEnd"/>
      <w:r w:rsidRPr="006F4669">
        <w:rPr>
          <w:rFonts w:ascii="Book Antiqua" w:hAnsi="Book Antiqua" w:cs="Arial"/>
        </w:rPr>
        <w:t xml:space="preserve"> </w:t>
      </w:r>
      <w:r w:rsidR="00CC2C57" w:rsidRPr="006F4669">
        <w:rPr>
          <w:rFonts w:ascii="Book Antiqua" w:hAnsi="Book Antiqua" w:cs="Arial"/>
          <w:i/>
        </w:rPr>
        <w:t>et al</w:t>
      </w:r>
      <w:r w:rsidR="00CC2C57" w:rsidRPr="006F4669">
        <w:rPr>
          <w:rFonts w:ascii="Book Antiqua" w:hAnsi="Book Antiqua" w:cs="Arial"/>
        </w:rPr>
        <w:fldChar w:fldCharType="begin"/>
      </w:r>
      <w:r w:rsidR="00CC2C57"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CC2C57" w:rsidRPr="006F4669">
        <w:rPr>
          <w:rFonts w:ascii="Book Antiqua" w:hAnsi="Book Antiqua" w:cs="Arial"/>
        </w:rPr>
        <w:fldChar w:fldCharType="separate"/>
      </w:r>
      <w:r w:rsidR="00CC2C57" w:rsidRPr="006F4669">
        <w:rPr>
          <w:rFonts w:ascii="Book Antiqua" w:hAnsi="Book Antiqua" w:cs="Arial"/>
          <w:noProof/>
          <w:vertAlign w:val="superscript"/>
        </w:rPr>
        <w:t>[</w:t>
      </w:r>
      <w:hyperlink w:anchor="_ENREF_1" w:tooltip="Nembrot, 1990 #2" w:history="1">
        <w:r w:rsidR="00CC2C57" w:rsidRPr="006F4669">
          <w:rPr>
            <w:rFonts w:ascii="Book Antiqua" w:hAnsi="Book Antiqua" w:cs="Arial"/>
            <w:noProof/>
            <w:vertAlign w:val="superscript"/>
          </w:rPr>
          <w:t>1</w:t>
        </w:r>
      </w:hyperlink>
      <w:r w:rsidR="00CC2C57" w:rsidRPr="006F4669">
        <w:rPr>
          <w:rFonts w:ascii="Book Antiqua" w:hAnsi="Book Antiqua" w:cs="Arial"/>
          <w:noProof/>
          <w:vertAlign w:val="superscript"/>
        </w:rPr>
        <w:t>]</w:t>
      </w:r>
      <w:r w:rsidR="00CC2C57" w:rsidRPr="006F4669">
        <w:rPr>
          <w:rFonts w:ascii="Book Antiqua" w:hAnsi="Book Antiqua" w:cs="Arial"/>
        </w:rPr>
        <w:fldChar w:fldCharType="end"/>
      </w:r>
      <w:r w:rsidRPr="006F4669">
        <w:rPr>
          <w:rFonts w:ascii="Book Antiqua" w:hAnsi="Book Antiqua" w:cs="Arial"/>
        </w:rPr>
        <w:t xml:space="preserve"> </w:t>
      </w:r>
      <w:r w:rsidR="001C3716" w:rsidRPr="006F4669">
        <w:rPr>
          <w:rFonts w:ascii="Book Antiqua" w:hAnsi="Book Antiqua" w:cs="Arial"/>
        </w:rPr>
        <w:t xml:space="preserve">but </w:t>
      </w:r>
      <w:r w:rsidR="006658C9" w:rsidRPr="006F4669">
        <w:rPr>
          <w:rFonts w:ascii="Book Antiqua" w:hAnsi="Book Antiqua" w:cs="Arial"/>
        </w:rPr>
        <w:t>reported an unexpected low</w:t>
      </w:r>
      <w:r w:rsidR="00821844" w:rsidRPr="006F4669">
        <w:rPr>
          <w:rFonts w:ascii="Book Antiqua" w:hAnsi="Book Antiqua" w:cs="Arial"/>
        </w:rPr>
        <w:t>er</w:t>
      </w:r>
      <w:r w:rsidR="006658C9" w:rsidRPr="006F4669">
        <w:rPr>
          <w:rFonts w:ascii="Book Antiqua" w:hAnsi="Book Antiqua" w:cs="Arial"/>
        </w:rPr>
        <w:t xml:space="preserve"> </w:t>
      </w:r>
      <w:r w:rsidR="00821844" w:rsidRPr="006F4669">
        <w:rPr>
          <w:rFonts w:ascii="Book Antiqua" w:hAnsi="Book Antiqua" w:cs="Arial"/>
        </w:rPr>
        <w:t xml:space="preserve">incidence of copy number increase in 1991. This already </w:t>
      </w:r>
      <w:r w:rsidR="0058195A" w:rsidRPr="006F4669">
        <w:rPr>
          <w:rFonts w:ascii="Book Antiqua" w:hAnsi="Book Antiqua" w:cs="Arial"/>
        </w:rPr>
        <w:t>suggest</w:t>
      </w:r>
      <w:r w:rsidR="001C3716" w:rsidRPr="006F4669">
        <w:rPr>
          <w:rFonts w:ascii="Book Antiqua" w:hAnsi="Book Antiqua" w:cs="Arial"/>
        </w:rPr>
        <w:t>ed</w:t>
      </w:r>
      <w:r w:rsidRPr="006F4669">
        <w:rPr>
          <w:rFonts w:ascii="Book Antiqua" w:hAnsi="Book Antiqua" w:cs="Arial"/>
        </w:rPr>
        <w:t xml:space="preserve"> that </w:t>
      </w:r>
      <w:r w:rsidR="00922886" w:rsidRPr="006F4669">
        <w:rPr>
          <w:rFonts w:ascii="Book Antiqua" w:hAnsi="Book Antiqua" w:cs="Arial"/>
        </w:rPr>
        <w:t xml:space="preserve">differences in laboratory protocols, </w:t>
      </w:r>
      <w:r w:rsidR="001C3716" w:rsidRPr="006F4669">
        <w:rPr>
          <w:rFonts w:ascii="Book Antiqua" w:hAnsi="Book Antiqua" w:cs="Arial"/>
        </w:rPr>
        <w:t xml:space="preserve">interpretation of </w:t>
      </w:r>
      <w:r w:rsidR="00922886" w:rsidRPr="006F4669">
        <w:rPr>
          <w:rFonts w:ascii="Book Antiqua" w:hAnsi="Book Antiqua" w:cs="Arial"/>
        </w:rPr>
        <w:t>results</w:t>
      </w:r>
      <w:r w:rsidR="001C3716" w:rsidRPr="006F4669">
        <w:rPr>
          <w:rFonts w:ascii="Book Antiqua" w:hAnsi="Book Antiqua" w:cs="Arial"/>
        </w:rPr>
        <w:t xml:space="preserve">, and </w:t>
      </w:r>
      <w:r w:rsidR="00922886" w:rsidRPr="006F4669">
        <w:rPr>
          <w:rFonts w:ascii="Book Antiqua" w:hAnsi="Book Antiqua" w:cs="Arial"/>
        </w:rPr>
        <w:t xml:space="preserve">tissue </w:t>
      </w:r>
      <w:r w:rsidR="0058195A" w:rsidRPr="006F4669">
        <w:rPr>
          <w:rFonts w:ascii="Book Antiqua" w:hAnsi="Book Antiqua" w:cs="Arial"/>
        </w:rPr>
        <w:t>sampling may</w:t>
      </w:r>
      <w:r w:rsidRPr="006F4669">
        <w:rPr>
          <w:rFonts w:ascii="Book Antiqua" w:hAnsi="Book Antiqua" w:cs="Arial"/>
        </w:rPr>
        <w:t xml:space="preserve"> </w:t>
      </w:r>
      <w:r w:rsidR="00922886" w:rsidRPr="006F4669">
        <w:rPr>
          <w:rFonts w:ascii="Book Antiqua" w:hAnsi="Book Antiqua" w:cs="Arial"/>
        </w:rPr>
        <w:t>represent</w:t>
      </w:r>
      <w:r w:rsidRPr="006F4669">
        <w:rPr>
          <w:rFonts w:ascii="Book Antiqua" w:hAnsi="Book Antiqua" w:cs="Arial"/>
        </w:rPr>
        <w:t xml:space="preserve"> major </w:t>
      </w:r>
      <w:r w:rsidR="00922886" w:rsidRPr="006F4669">
        <w:rPr>
          <w:rFonts w:ascii="Book Antiqua" w:hAnsi="Book Antiqua" w:cs="Arial"/>
        </w:rPr>
        <w:t xml:space="preserve">challenges </w:t>
      </w:r>
      <w:r w:rsidR="00E7076E" w:rsidRPr="006F4669">
        <w:rPr>
          <w:rFonts w:ascii="Book Antiqua" w:hAnsi="Book Antiqua" w:cs="Arial"/>
        </w:rPr>
        <w:t xml:space="preserve">in </w:t>
      </w:r>
      <w:r w:rsidR="001C3716" w:rsidRPr="006F4669">
        <w:rPr>
          <w:rFonts w:ascii="Book Antiqua" w:hAnsi="Book Antiqua" w:cs="Arial"/>
        </w:rPr>
        <w:t xml:space="preserve">the analysis of </w:t>
      </w:r>
      <w:r w:rsidR="00E7076E" w:rsidRPr="006F4669">
        <w:rPr>
          <w:rFonts w:ascii="Book Antiqua" w:hAnsi="Book Antiqua" w:cs="Arial"/>
          <w:i/>
        </w:rPr>
        <w:t>ESR1</w:t>
      </w:r>
      <w:r w:rsidRPr="006F4669">
        <w:rPr>
          <w:rFonts w:ascii="Book Antiqua" w:hAnsi="Book Antiqua" w:cs="Arial"/>
        </w:rPr>
        <w:t xml:space="preserve"> </w:t>
      </w:r>
      <w:r w:rsidR="00E7076E" w:rsidRPr="006F4669">
        <w:rPr>
          <w:rFonts w:ascii="Book Antiqua" w:hAnsi="Book Antiqua" w:cs="Arial"/>
        </w:rPr>
        <w:t>a</w:t>
      </w:r>
      <w:r w:rsidR="001C3716" w:rsidRPr="006F4669">
        <w:rPr>
          <w:rFonts w:ascii="Book Antiqua" w:hAnsi="Book Antiqua" w:cs="Arial"/>
        </w:rPr>
        <w:t>mplification</w:t>
      </w:r>
      <w:r w:rsidRPr="006F4669">
        <w:rPr>
          <w:rFonts w:ascii="Book Antiqua" w:hAnsi="Book Antiqua" w:cs="Arial"/>
        </w:rPr>
        <w:t xml:space="preserve">. </w:t>
      </w:r>
      <w:r w:rsidR="00600F65" w:rsidRPr="006F4669">
        <w:rPr>
          <w:rFonts w:ascii="Book Antiqua" w:hAnsi="Book Antiqua" w:cs="Arial"/>
        </w:rPr>
        <w:t>To date</w:t>
      </w:r>
      <w:r w:rsidR="00922886" w:rsidRPr="006F4669">
        <w:rPr>
          <w:rFonts w:ascii="Book Antiqua" w:hAnsi="Book Antiqua" w:cs="Arial"/>
        </w:rPr>
        <w:t xml:space="preserve">, </w:t>
      </w:r>
      <w:r w:rsidR="00FA372E" w:rsidRPr="006F4669">
        <w:rPr>
          <w:rFonts w:ascii="Book Antiqua" w:hAnsi="Book Antiqua" w:cs="Arial"/>
        </w:rPr>
        <w:t>article</w:t>
      </w:r>
      <w:r w:rsidRPr="006F4669">
        <w:rPr>
          <w:rFonts w:ascii="Book Antiqua" w:hAnsi="Book Antiqua" w:cs="Arial"/>
        </w:rPr>
        <w:t xml:space="preserve">s </w:t>
      </w:r>
      <w:r w:rsidR="00600F65" w:rsidRPr="006F4669">
        <w:rPr>
          <w:rFonts w:ascii="Book Antiqua" w:hAnsi="Book Antiqua" w:cs="Arial"/>
        </w:rPr>
        <w:t>that present a wide range of diverging data and arguments</w:t>
      </w:r>
      <w:r w:rsidR="00C03FB5" w:rsidRPr="006F4669">
        <w:rPr>
          <w:rFonts w:ascii="Book Antiqua" w:hAnsi="Book Antiqua" w:cs="Arial"/>
        </w:rPr>
        <w:fldChar w:fldCharType="begin">
          <w:fldData xml:space="preserve">PEVuZE5vdGU+PENpdGU+PEF1dGhvcj5Ib2xzdDwvQXV0aG9yPjxZZWFyPjIwMTI8L1llYXI+PFJl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cmlvZGljYWw+PHBhZ2VzPjIyNTUtNjk8L3BhZ2VzPjx2b2x1bWU+MzI8L3ZvbHVtZT48bnVtYmVy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=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PEVuZE5vdGU+PENpdGU+PEF1dGhvcj5Ib2xzdDwvQXV0aG9yPjxZZWFyPjIwMTI8L1llYXI+PFJl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cmlvZGljYWw+PHBhZ2VzPjIyNTUtNjk8L3BhZ2VzPjx2b2x1bWU+MzI8L3ZvbHVtZT48bnVtYmVy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=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15" w:tooltip="Burstein, 2014 #66" w:history="1">
        <w:r w:rsidR="00FC6803" w:rsidRPr="006F4669">
          <w:rPr>
            <w:rFonts w:ascii="Book Antiqua" w:hAnsi="Book Antiqua" w:cs="Arial"/>
            <w:noProof/>
            <w:vertAlign w:val="superscript"/>
          </w:rPr>
          <w:t>15</w:t>
        </w:r>
      </w:hyperlink>
      <w:r w:rsidR="00F21428">
        <w:rPr>
          <w:rFonts w:ascii="Book Antiqua" w:hAnsi="Book Antiqua" w:cs="Arial"/>
          <w:noProof/>
          <w:vertAlign w:val="superscript"/>
        </w:rPr>
        <w:t>,</w:t>
      </w:r>
      <w:hyperlink w:anchor="_ENREF_22" w:tooltip="Holst, 2012 #39" w:history="1">
        <w:r w:rsidR="00FC6803" w:rsidRPr="006F4669">
          <w:rPr>
            <w:rFonts w:ascii="Book Antiqua" w:hAnsi="Book Antiqua" w:cs="Arial"/>
            <w:noProof/>
            <w:vertAlign w:val="superscript"/>
          </w:rPr>
          <w:t>22</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600F65" w:rsidRPr="006F4669">
        <w:rPr>
          <w:rFonts w:ascii="Book Antiqua" w:hAnsi="Book Antiqua" w:cs="Arial"/>
        </w:rPr>
        <w:t xml:space="preserve">, continue to be published, and </w:t>
      </w:r>
      <w:r w:rsidRPr="006F4669">
        <w:rPr>
          <w:rFonts w:ascii="Book Antiqua" w:hAnsi="Book Antiqua" w:cs="Arial"/>
        </w:rPr>
        <w:t>debat</w:t>
      </w:r>
      <w:r w:rsidR="00FA372E" w:rsidRPr="006F4669">
        <w:rPr>
          <w:rFonts w:ascii="Book Antiqua" w:hAnsi="Book Antiqua" w:cs="Arial"/>
        </w:rPr>
        <w:t>e</w:t>
      </w:r>
      <w:r w:rsidRPr="006F4669">
        <w:rPr>
          <w:rFonts w:ascii="Book Antiqua" w:hAnsi="Book Antiqua" w:cs="Arial"/>
        </w:rPr>
        <w:t xml:space="preserve"> or address the topic of </w:t>
      </w:r>
      <w:r w:rsidRPr="006F4669">
        <w:rPr>
          <w:rFonts w:ascii="Book Antiqua" w:hAnsi="Book Antiqua" w:cs="Arial"/>
          <w:i/>
        </w:rPr>
        <w:t>ESR1</w:t>
      </w:r>
      <w:r w:rsidRPr="006F4669">
        <w:rPr>
          <w:rFonts w:ascii="Book Antiqua" w:hAnsi="Book Antiqua" w:cs="Arial"/>
        </w:rPr>
        <w:t xml:space="preserve"> amplification</w:t>
      </w:r>
      <w:r w:rsidR="00CC3578" w:rsidRPr="006F4669">
        <w:rPr>
          <w:rFonts w:ascii="Book Antiqua" w:hAnsi="Book Antiqua" w:cs="Arial"/>
        </w:rPr>
        <w:t>.</w:t>
      </w:r>
      <w:r w:rsidR="001639BF" w:rsidRPr="006F4669">
        <w:rPr>
          <w:rFonts w:ascii="Book Antiqua" w:hAnsi="Book Antiqua" w:cs="Arial"/>
        </w:rPr>
        <w:t xml:space="preserve"> </w:t>
      </w:r>
      <w:r w:rsidR="00FA372E" w:rsidRPr="006F4669">
        <w:rPr>
          <w:rFonts w:ascii="Book Antiqua" w:hAnsi="Book Antiqua" w:cs="Arial"/>
        </w:rPr>
        <w:t xml:space="preserve">In particular, </w:t>
      </w:r>
      <w:r w:rsidR="00600F65" w:rsidRPr="006F4669">
        <w:rPr>
          <w:rFonts w:ascii="Book Antiqua" w:hAnsi="Book Antiqua" w:cs="Arial"/>
        </w:rPr>
        <w:t xml:space="preserve">an </w:t>
      </w:r>
      <w:r w:rsidR="00FA372E" w:rsidRPr="006F4669">
        <w:rPr>
          <w:rFonts w:ascii="Book Antiqua" w:hAnsi="Book Antiqua" w:cs="Arial"/>
        </w:rPr>
        <w:t>i</w:t>
      </w:r>
      <w:r w:rsidR="001C3716" w:rsidRPr="006F4669">
        <w:rPr>
          <w:rFonts w:ascii="Book Antiqua" w:hAnsi="Book Antiqua" w:cs="Arial"/>
        </w:rPr>
        <w:t>ntense d</w:t>
      </w:r>
      <w:r w:rsidR="006C46C4" w:rsidRPr="006F4669">
        <w:rPr>
          <w:rFonts w:ascii="Book Antiqua" w:hAnsi="Book Antiqua" w:cs="Arial"/>
        </w:rPr>
        <w:t>i</w:t>
      </w:r>
      <w:r w:rsidR="00600F65" w:rsidRPr="006F4669">
        <w:rPr>
          <w:rFonts w:ascii="Book Antiqua" w:hAnsi="Book Antiqua" w:cs="Arial"/>
        </w:rPr>
        <w:t xml:space="preserve">alog </w:t>
      </w:r>
      <w:r w:rsidR="006C46C4" w:rsidRPr="006F4669">
        <w:rPr>
          <w:rFonts w:ascii="Book Antiqua" w:hAnsi="Book Antiqua" w:cs="Arial"/>
        </w:rPr>
        <w:t>flare</w:t>
      </w:r>
      <w:r w:rsidR="001C3716" w:rsidRPr="006F4669">
        <w:rPr>
          <w:rFonts w:ascii="Book Antiqua" w:hAnsi="Book Antiqua" w:cs="Arial"/>
        </w:rPr>
        <w:t>d</w:t>
      </w:r>
      <w:r w:rsidR="006C46C4" w:rsidRPr="006F4669">
        <w:rPr>
          <w:rFonts w:ascii="Book Antiqua" w:hAnsi="Book Antiqua" w:cs="Arial"/>
        </w:rPr>
        <w:t xml:space="preserve"> up</w:t>
      </w:r>
      <w:r w:rsidR="00922886" w:rsidRPr="006F4669">
        <w:rPr>
          <w:rFonts w:ascii="Book Antiqua" w:hAnsi="Book Antiqua" w:cs="Arial"/>
        </w:rPr>
        <w:t xml:space="preserve"> </w:t>
      </w:r>
      <w:r w:rsidR="00600F65" w:rsidRPr="006F4669">
        <w:rPr>
          <w:rFonts w:ascii="Book Antiqua" w:hAnsi="Book Antiqua" w:cs="Arial"/>
        </w:rPr>
        <w:t>following</w:t>
      </w:r>
      <w:r w:rsidR="006C46C4" w:rsidRPr="006F4669">
        <w:rPr>
          <w:rFonts w:ascii="Book Antiqua" w:hAnsi="Book Antiqua" w:cs="Arial"/>
        </w:rPr>
        <w:t xml:space="preserve"> </w:t>
      </w:r>
      <w:r w:rsidR="001C3716" w:rsidRPr="006F4669">
        <w:rPr>
          <w:rFonts w:ascii="Book Antiqua" w:hAnsi="Book Antiqua" w:cs="Arial"/>
        </w:rPr>
        <w:t xml:space="preserve">the </w:t>
      </w:r>
      <w:r w:rsidR="00600F65" w:rsidRPr="006F4669">
        <w:rPr>
          <w:rFonts w:ascii="Book Antiqua" w:hAnsi="Book Antiqua" w:cs="Arial"/>
        </w:rPr>
        <w:t xml:space="preserve">reports that </w:t>
      </w:r>
      <w:r w:rsidR="00502D2C" w:rsidRPr="006F4669">
        <w:rPr>
          <w:rFonts w:ascii="Book Antiqua" w:hAnsi="Book Antiqua" w:cs="Arial"/>
        </w:rPr>
        <w:t xml:space="preserve">frequent </w:t>
      </w:r>
      <w:r w:rsidR="00502D2C" w:rsidRPr="006F4669">
        <w:rPr>
          <w:rFonts w:ascii="Book Antiqua" w:hAnsi="Book Antiqua" w:cs="Arial"/>
          <w:i/>
        </w:rPr>
        <w:t>ESR1</w:t>
      </w:r>
      <w:r w:rsidR="00502D2C" w:rsidRPr="006F4669">
        <w:rPr>
          <w:rFonts w:ascii="Book Antiqua" w:hAnsi="Book Antiqua" w:cs="Arial"/>
        </w:rPr>
        <w:t xml:space="preserve"> amplification </w:t>
      </w:r>
      <w:r w:rsidR="00600F65" w:rsidRPr="006F4669">
        <w:rPr>
          <w:rFonts w:ascii="Book Antiqua" w:hAnsi="Book Antiqua" w:cs="Arial"/>
        </w:rPr>
        <w:t xml:space="preserve">were detected </w:t>
      </w:r>
      <w:r w:rsidR="00502D2C" w:rsidRPr="006F4669">
        <w:rPr>
          <w:rFonts w:ascii="Book Antiqua" w:hAnsi="Book Antiqua" w:cs="Arial"/>
        </w:rPr>
        <w:t>in a large series of breast cancer</w:t>
      </w:r>
      <w:r w:rsidR="006C15AA" w:rsidRPr="006F4669">
        <w:rPr>
          <w:rFonts w:ascii="Book Antiqua" w:hAnsi="Book Antiqua" w:cs="Arial"/>
        </w:rPr>
        <w:t xml:space="preserve"> patients</w:t>
      </w:r>
      <w:r w:rsidR="00502D2C" w:rsidRPr="006F4669">
        <w:rPr>
          <w:rFonts w:ascii="Book Antiqua" w:hAnsi="Book Antiqua" w:cs="Arial"/>
        </w:rPr>
        <w:t xml:space="preserve">, </w:t>
      </w:r>
      <w:r w:rsidR="00600F65" w:rsidRPr="006F4669">
        <w:rPr>
          <w:rFonts w:ascii="Book Antiqua" w:hAnsi="Book Antiqua" w:cs="Arial"/>
        </w:rPr>
        <w:t xml:space="preserve">and </w:t>
      </w:r>
      <w:r w:rsidR="006C15AA" w:rsidRPr="006F4669">
        <w:rPr>
          <w:rFonts w:ascii="Book Antiqua" w:hAnsi="Book Antiqua" w:cs="Arial"/>
        </w:rPr>
        <w:t xml:space="preserve">of </w:t>
      </w:r>
      <w:r w:rsidR="00502D2C" w:rsidRPr="006F4669">
        <w:rPr>
          <w:rFonts w:ascii="Book Antiqua" w:hAnsi="Book Antiqua" w:cs="Arial"/>
        </w:rPr>
        <w:t xml:space="preserve">clinical data </w:t>
      </w:r>
      <w:r w:rsidR="006C15AA" w:rsidRPr="006F4669">
        <w:rPr>
          <w:rFonts w:ascii="Book Antiqua" w:hAnsi="Book Antiqua" w:cs="Arial"/>
        </w:rPr>
        <w:t xml:space="preserve">that </w:t>
      </w:r>
      <w:r w:rsidR="00502D2C" w:rsidRPr="006F4669">
        <w:rPr>
          <w:rFonts w:ascii="Book Antiqua" w:hAnsi="Book Antiqua" w:cs="Arial"/>
        </w:rPr>
        <w:t>suggest</w:t>
      </w:r>
      <w:r w:rsidR="006C15AA" w:rsidRPr="006F4669">
        <w:rPr>
          <w:rFonts w:ascii="Book Antiqua" w:hAnsi="Book Antiqua" w:cs="Arial"/>
        </w:rPr>
        <w:t>ed</w:t>
      </w:r>
      <w:r w:rsidR="00502D2C" w:rsidRPr="006F4669">
        <w:rPr>
          <w:rFonts w:ascii="Book Antiqua" w:hAnsi="Book Antiqua" w:cs="Arial"/>
        </w:rPr>
        <w:t xml:space="preserve"> potential clinical </w:t>
      </w:r>
      <w:r w:rsidR="00600F65" w:rsidRPr="006F4669">
        <w:rPr>
          <w:rFonts w:ascii="Book Antiqua" w:hAnsi="Book Antiqua" w:cs="Arial"/>
        </w:rPr>
        <w:lastRenderedPageBreak/>
        <w:t xml:space="preserve">benefit </w:t>
      </w:r>
      <w:r w:rsidR="00502D2C" w:rsidRPr="006F4669">
        <w:rPr>
          <w:rFonts w:ascii="Book Antiqua" w:hAnsi="Book Antiqua" w:cs="Arial"/>
        </w:rPr>
        <w:t>for endoc</w:t>
      </w:r>
      <w:r w:rsidR="0009155E" w:rsidRPr="006F4669">
        <w:rPr>
          <w:rFonts w:ascii="Book Antiqua" w:hAnsi="Book Antiqua" w:cs="Arial"/>
        </w:rPr>
        <w:t>r</w:t>
      </w:r>
      <w:r w:rsidR="00502D2C" w:rsidRPr="006F4669">
        <w:rPr>
          <w:rFonts w:ascii="Book Antiqua" w:hAnsi="Book Antiqua" w:cs="Arial"/>
        </w:rPr>
        <w:t>ine treatment</w:t>
      </w:r>
      <w:r w:rsidR="00C03FB5"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Y051bT40MzwvUmVjTnVtPjxEaXNwbGF5VGV4dD48c3R5bGUgZmFjZT0ic3VwZXJzY3JpcHQiPlsy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Y051bT40MzwvUmVjTnVtPjxEaXNwbGF5VGV4dD48c3R5bGUgZmFjZT0ic3VwZXJzY3JpcHQiPlsy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25" w:tooltip="Holst, 2007 #43" w:history="1">
        <w:r w:rsidR="00FC6803" w:rsidRPr="006F4669">
          <w:rPr>
            <w:rFonts w:ascii="Book Antiqua" w:hAnsi="Book Antiqua" w:cs="Arial"/>
            <w:noProof/>
            <w:vertAlign w:val="superscript"/>
          </w:rPr>
          <w:t>25-36</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1E57F6" w:rsidRPr="006F4669">
        <w:rPr>
          <w:rFonts w:ascii="Book Antiqua" w:hAnsi="Book Antiqua" w:cs="Arial"/>
        </w:rPr>
        <w:t>. Th</w:t>
      </w:r>
      <w:r w:rsidR="001639BF" w:rsidRPr="006F4669">
        <w:rPr>
          <w:rFonts w:ascii="Book Antiqua" w:hAnsi="Book Antiqua" w:cs="Arial"/>
        </w:rPr>
        <w:t xml:space="preserve">is was especially </w:t>
      </w:r>
      <w:r w:rsidR="001E57F6" w:rsidRPr="006F4669">
        <w:rPr>
          <w:rFonts w:ascii="Book Antiqua" w:hAnsi="Book Antiqua" w:cs="Arial"/>
        </w:rPr>
        <w:t>evident</w:t>
      </w:r>
      <w:r w:rsidR="001639BF" w:rsidRPr="006F4669">
        <w:rPr>
          <w:rFonts w:ascii="Book Antiqua" w:hAnsi="Book Antiqua" w:cs="Arial"/>
        </w:rPr>
        <w:t xml:space="preserve"> </w:t>
      </w:r>
      <w:r w:rsidR="001E57F6" w:rsidRPr="006F4669">
        <w:rPr>
          <w:rFonts w:ascii="Book Antiqua" w:hAnsi="Book Antiqua" w:cs="Arial"/>
        </w:rPr>
        <w:t xml:space="preserve">in response to the </w:t>
      </w:r>
      <w:r w:rsidR="00922886" w:rsidRPr="006F4669">
        <w:rPr>
          <w:rFonts w:ascii="Book Antiqua" w:hAnsi="Book Antiqua" w:cs="Arial"/>
        </w:rPr>
        <w:t>suggest</w:t>
      </w:r>
      <w:r w:rsidR="006C15AA" w:rsidRPr="006F4669">
        <w:rPr>
          <w:rFonts w:ascii="Book Antiqua" w:hAnsi="Book Antiqua" w:cs="Arial"/>
        </w:rPr>
        <w:t xml:space="preserve">ion </w:t>
      </w:r>
      <w:r w:rsidR="00922886" w:rsidRPr="006F4669">
        <w:rPr>
          <w:rFonts w:ascii="Book Antiqua" w:hAnsi="Book Antiqua" w:cs="Arial"/>
        </w:rPr>
        <w:t xml:space="preserve">that pre-mRNA artifacts </w:t>
      </w:r>
      <w:r w:rsidR="006C15AA" w:rsidRPr="006F4669">
        <w:rPr>
          <w:rFonts w:ascii="Book Antiqua" w:hAnsi="Book Antiqua" w:cs="Arial"/>
        </w:rPr>
        <w:t>c</w:t>
      </w:r>
      <w:r w:rsidR="00922886" w:rsidRPr="006F4669">
        <w:rPr>
          <w:rFonts w:ascii="Book Antiqua" w:hAnsi="Book Antiqua" w:cs="Arial"/>
        </w:rPr>
        <w:t xml:space="preserve">ould explain conflicting </w:t>
      </w:r>
      <w:r w:rsidR="006C15AA" w:rsidRPr="006F4669">
        <w:rPr>
          <w:rFonts w:ascii="Book Antiqua" w:hAnsi="Book Antiqua" w:cs="Arial"/>
        </w:rPr>
        <w:t xml:space="preserve">results </w:t>
      </w:r>
      <w:r w:rsidR="001E57F6" w:rsidRPr="006F4669">
        <w:rPr>
          <w:rFonts w:ascii="Book Antiqua" w:hAnsi="Book Antiqua" w:cs="Arial"/>
        </w:rPr>
        <w:t>reported in</w:t>
      </w:r>
      <w:r w:rsidR="006C15AA" w:rsidRPr="006F4669">
        <w:rPr>
          <w:rFonts w:ascii="Book Antiqua" w:hAnsi="Book Antiqua" w:cs="Arial"/>
        </w:rPr>
        <w:t xml:space="preserve"> a </w:t>
      </w:r>
      <w:r w:rsidR="001639BF" w:rsidRPr="006F4669">
        <w:rPr>
          <w:rFonts w:ascii="Book Antiqua" w:hAnsi="Book Antiqua" w:cs="Arial"/>
        </w:rPr>
        <w:t xml:space="preserve">2012 </w:t>
      </w:r>
      <w:r w:rsidR="00922886" w:rsidRPr="006F4669">
        <w:rPr>
          <w:rFonts w:ascii="Book Antiqua" w:hAnsi="Book Antiqua" w:cs="Arial"/>
        </w:rPr>
        <w:t xml:space="preserve">FISH study </w:t>
      </w:r>
      <w:r w:rsidR="006C15AA" w:rsidRPr="006F4669">
        <w:rPr>
          <w:rFonts w:ascii="Book Antiqua" w:hAnsi="Book Antiqua" w:cs="Arial"/>
        </w:rPr>
        <w:t xml:space="preserve">on </w:t>
      </w:r>
      <w:r w:rsidR="006C15AA" w:rsidRPr="006F4669">
        <w:rPr>
          <w:rFonts w:ascii="Book Antiqua" w:hAnsi="Book Antiqua" w:cs="Arial"/>
          <w:i/>
        </w:rPr>
        <w:t>ESR1</w:t>
      </w:r>
      <w:r w:rsidR="00A95338">
        <w:rPr>
          <w:rFonts w:ascii="Book Antiqua" w:hAnsi="Book Antiqua" w:cs="Arial"/>
        </w:rPr>
        <w:t xml:space="preserve"> amplification</w:t>
      </w:r>
      <w:r w:rsidR="00C03FB5" w:rsidRPr="006F4669">
        <w:rPr>
          <w:rFonts w:ascii="Book Antiqua" w:hAnsi="Book Antiqua" w:cs="Arial"/>
        </w:rPr>
        <w:fldChar w:fldCharType="begin">
          <w:fldData xml:space="preserve">PEVuZE5vdGU+PENpdGU+PEF1dGhvcj5Pb2k8L0F1dGhvcj48WWVhcj4yMDEyPC9ZZWFyPjxSZWNO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LXBlcmlvZGljYWw+PHBhZ2VzPmU4NDE4OTwvcGFnZXM+PHZvbHVtZT44PC92b2x1bWU+PG51bWJl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PEVuZE5vdGU+PENpdGU+PEF1dGhvcj5Pb2k8L0F1dGhvcj48WWVhcj4yMDEyPC9ZZWFyPjxSZWNO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LXBlcmlvZGljYWw+PHBhZ2VzPmU4NDE4OTwvcGFnZXM+PHZvbHVtZT44PC92b2x1bWU+PG51bWJl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 w:tooltip="Soysal, 2015 #64" w:history="1">
        <w:r w:rsidR="00FC6803" w:rsidRPr="006F4669">
          <w:rPr>
            <w:rFonts w:ascii="Book Antiqua" w:hAnsi="Book Antiqua" w:cs="Arial"/>
            <w:noProof/>
            <w:vertAlign w:val="superscript"/>
          </w:rPr>
          <w:t>3</w:t>
        </w:r>
      </w:hyperlink>
      <w:r w:rsidR="00A95338">
        <w:rPr>
          <w:rFonts w:ascii="Book Antiqua" w:hAnsi="Book Antiqua" w:cs="Arial"/>
          <w:noProof/>
          <w:vertAlign w:val="superscript"/>
        </w:rPr>
        <w:t>,</w:t>
      </w:r>
      <w:hyperlink w:anchor="_ENREF_22" w:tooltip="Holst, 2012 #39" w:history="1">
        <w:r w:rsidR="00FC6803" w:rsidRPr="006F4669">
          <w:rPr>
            <w:rFonts w:ascii="Book Antiqua" w:hAnsi="Book Antiqua" w:cs="Arial"/>
            <w:noProof/>
            <w:vertAlign w:val="superscript"/>
          </w:rPr>
          <w:t>22</w:t>
        </w:r>
      </w:hyperlink>
      <w:r w:rsidR="00A95338">
        <w:rPr>
          <w:rFonts w:ascii="Book Antiqua" w:hAnsi="Book Antiqua" w:cs="Arial"/>
          <w:noProof/>
          <w:vertAlign w:val="superscript"/>
        </w:rPr>
        <w:t>,</w:t>
      </w:r>
      <w:hyperlink w:anchor="_ENREF_23" w:tooltip="Albertson, 2012 #67" w:history="1">
        <w:r w:rsidR="00FC6803" w:rsidRPr="006F4669">
          <w:rPr>
            <w:rFonts w:ascii="Book Antiqua" w:hAnsi="Book Antiqua" w:cs="Arial"/>
            <w:noProof/>
            <w:vertAlign w:val="superscript"/>
          </w:rPr>
          <w:t>23</w:t>
        </w:r>
      </w:hyperlink>
      <w:r w:rsidR="00A95338">
        <w:rPr>
          <w:rFonts w:ascii="Book Antiqua" w:hAnsi="Book Antiqua" w:cs="Arial"/>
          <w:noProof/>
          <w:vertAlign w:val="superscript"/>
        </w:rPr>
        <w:t>,</w:t>
      </w:r>
      <w:hyperlink w:anchor="_ENREF_37" w:tooltip="Ooi, 2012 #28" w:history="1">
        <w:r w:rsidR="00FC6803" w:rsidRPr="006F4669">
          <w:rPr>
            <w:rFonts w:ascii="Book Antiqua" w:hAnsi="Book Antiqua" w:cs="Arial"/>
            <w:noProof/>
            <w:vertAlign w:val="superscript"/>
          </w:rPr>
          <w:t>37</w:t>
        </w:r>
      </w:hyperlink>
      <w:r w:rsidR="00A95338">
        <w:rPr>
          <w:rFonts w:ascii="Book Antiqua" w:hAnsi="Book Antiqua" w:cs="Arial"/>
          <w:noProof/>
          <w:vertAlign w:val="superscript"/>
        </w:rPr>
        <w:t>,</w:t>
      </w:r>
      <w:hyperlink w:anchor="_ENREF_38" w:tooltip="Moelans, 2013 #54" w:history="1">
        <w:r w:rsidR="00FC6803" w:rsidRPr="006F4669">
          <w:rPr>
            <w:rFonts w:ascii="Book Antiqua" w:hAnsi="Book Antiqua" w:cs="Arial"/>
            <w:noProof/>
            <w:vertAlign w:val="superscript"/>
          </w:rPr>
          <w:t>38</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922886" w:rsidRPr="006F4669">
        <w:rPr>
          <w:rFonts w:ascii="Book Antiqua" w:hAnsi="Book Antiqua" w:cs="Arial"/>
        </w:rPr>
        <w:t xml:space="preserve">, what </w:t>
      </w:r>
      <w:r w:rsidR="00267523" w:rsidRPr="006F4669">
        <w:rPr>
          <w:rFonts w:ascii="Book Antiqua" w:hAnsi="Book Antiqua" w:cs="Arial"/>
        </w:rPr>
        <w:t xml:space="preserve">appeared like a self-fulfilling prophecy </w:t>
      </w:r>
      <w:r w:rsidR="00172D26" w:rsidRPr="006F4669">
        <w:rPr>
          <w:rFonts w:ascii="Book Antiqua" w:hAnsi="Book Antiqua" w:cs="Arial"/>
        </w:rPr>
        <w:t>concerning</w:t>
      </w:r>
      <w:r w:rsidR="00267523" w:rsidRPr="006F4669">
        <w:rPr>
          <w:rFonts w:ascii="Book Antiqua" w:hAnsi="Book Antiqua" w:cs="Arial"/>
        </w:rPr>
        <w:t xml:space="preserve"> </w:t>
      </w:r>
      <w:r w:rsidR="00777E58" w:rsidRPr="006F4669">
        <w:rPr>
          <w:rFonts w:ascii="Book Antiqua" w:hAnsi="Book Antiqua" w:cs="Arial"/>
        </w:rPr>
        <w:t>m</w:t>
      </w:r>
      <w:r w:rsidR="00CF33F3" w:rsidRPr="006F4669">
        <w:rPr>
          <w:rFonts w:ascii="Book Antiqua" w:hAnsi="Book Antiqua" w:cs="Arial"/>
        </w:rPr>
        <w:t>RNA artifacts</w:t>
      </w:r>
      <w:r w:rsidR="001847AE" w:rsidRPr="006F4669">
        <w:rPr>
          <w:rFonts w:ascii="Book Antiqua" w:hAnsi="Book Antiqua" w:cs="Arial"/>
        </w:rPr>
        <w:t xml:space="preserve"> initially discussed already in 200</w:t>
      </w:r>
      <w:r w:rsidR="007F7099" w:rsidRPr="006F4669">
        <w:rPr>
          <w:rFonts w:ascii="Book Antiqua" w:hAnsi="Book Antiqua" w:cs="Arial"/>
        </w:rPr>
        <w:t>8</w:t>
      </w:r>
      <w:r w:rsidR="00C03FB5" w:rsidRPr="006F4669">
        <w:rPr>
          <w:rFonts w:ascii="Book Antiqua" w:hAnsi="Book Antiqua" w:cs="Arial"/>
        </w:rPr>
        <w:fldChar w:fldCharType="begin">
          <w:fldData xml:space="preserve">PEVuZE5vdGU+PENpdGU+PEF1dGhvcj5Ib2xzdDwvQXV0aG9yPjxZZWFyPjIwMDg8L1llYXI+PFJl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=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PEVuZE5vdGU+PENpdGU+PEF1dGhvcj5Ib2xzdDwvQXV0aG9yPjxZZWFyPjIwMDg8L1llYXI+PFJl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=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r w:rsidR="001D0F01" w:rsidRPr="001D0F01">
        <w:rPr>
          <w:rFonts w:eastAsia="宋体" w:hint="eastAsia"/>
          <w:vertAlign w:val="superscript"/>
          <w:lang w:eastAsia="zh-CN"/>
        </w:rPr>
        <w:t>28</w:t>
      </w:r>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172D26" w:rsidRPr="006F4669">
        <w:rPr>
          <w:rFonts w:ascii="Book Antiqua" w:hAnsi="Book Antiqua" w:cs="Arial"/>
        </w:rPr>
        <w:t>.</w:t>
      </w:r>
      <w:r w:rsidR="00922886" w:rsidRPr="006F4669">
        <w:rPr>
          <w:rFonts w:ascii="Book Antiqua" w:hAnsi="Book Antiqua" w:cs="Arial"/>
        </w:rPr>
        <w:t xml:space="preserve"> </w:t>
      </w:r>
      <w:r w:rsidR="005E1575" w:rsidRPr="006F4669">
        <w:rPr>
          <w:rFonts w:ascii="Book Antiqua" w:hAnsi="Book Antiqua" w:cs="Arial"/>
        </w:rPr>
        <w:t xml:space="preserve">Other </w:t>
      </w:r>
      <w:r w:rsidR="00807032" w:rsidRPr="006F4669">
        <w:rPr>
          <w:rFonts w:ascii="Book Antiqua" w:hAnsi="Book Antiqua" w:cs="Arial"/>
        </w:rPr>
        <w:t>conclusions ranged from there being n</w:t>
      </w:r>
      <w:r w:rsidR="005E1575" w:rsidRPr="006F4669">
        <w:rPr>
          <w:rFonts w:ascii="Book Antiqua" w:hAnsi="Book Antiqua" w:cs="Arial"/>
        </w:rPr>
        <w:t>o</w:t>
      </w:r>
      <w:r w:rsidR="00005BDC" w:rsidRPr="006F4669">
        <w:rPr>
          <w:rFonts w:ascii="Book Antiqua" w:hAnsi="Book Antiqua" w:cs="Arial"/>
        </w:rPr>
        <w:t xml:space="preserve"> </w:t>
      </w:r>
      <w:r w:rsidR="00005BDC" w:rsidRPr="006F4669">
        <w:rPr>
          <w:rFonts w:ascii="Book Antiqua" w:hAnsi="Book Antiqua" w:cs="Arial"/>
          <w:i/>
        </w:rPr>
        <w:t>ESR1</w:t>
      </w:r>
      <w:r w:rsidR="00C2515C">
        <w:rPr>
          <w:rFonts w:ascii="Book Antiqua" w:hAnsi="Book Antiqua" w:cs="Arial"/>
        </w:rPr>
        <w:t xml:space="preserve"> amplification in breast cancer</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&lt;EndNote&gt;&lt;Cite&gt;&lt;Author&gt;Adelaide&lt;/Author&gt;&lt;Year&gt;2008&lt;/Year&gt;&lt;RecNum&gt;23&lt;/RecNum&gt;&lt;DisplayText&gt;&lt;style face="superscript"&gt;[32]&lt;/style&gt;&lt;/DisplayText&gt;&lt;record&gt;&lt;rec-number&gt;23&lt;/rec-number&gt;&lt;foreign-keys&gt;&lt;key app="EN" db-id="p9dt0evdl5vtr4e92eqvda2nzr2z55ppataf"&gt;23&lt;/key&gt;&lt;/foreign-keys&gt;&lt;ref-type name="Journal Article"&gt;17&lt;/ref-type&gt;&lt;contributors&gt;&lt;authors&gt;&lt;author&gt;Adelaide, J.&lt;/author&gt;&lt;author&gt;Finetti, P.&lt;/author&gt;&lt;author&gt;Charafe-Jauffret, E.&lt;/author&gt;&lt;author&gt;Wicinski, J.&lt;/author&gt;&lt;author&gt;Jacquemier, J.&lt;/author&gt;&lt;author&gt;Sotiriou, C.&lt;/author&gt;&lt;author&gt;Bertucci, F.&lt;/author&gt;&lt;author&gt;Birnbaum, D.&lt;/author&gt;&lt;author&gt;Chaffanet, M.&lt;/author&gt;&lt;/authors&gt;&lt;/contributors&gt;&lt;titles&gt;&lt;title&gt;Absence of ESR1 amplification in a series of breast cancers&lt;/title&gt;&lt;secondary-title&gt;Int J Cancer&lt;/secondary-title&gt;&lt;/titles&gt;&lt;pages&gt;2970-2&lt;/pages&gt;&lt;volume&gt;123&lt;/volume&gt;&lt;number&gt;12&lt;/number&gt;&lt;edition&gt;2008/09/26&lt;/edition&gt;&lt;keywords&gt;&lt;keyword&gt;Adult&lt;/keyword&gt;&lt;keyword&gt;Aged&lt;/keyword&gt;&lt;keyword&gt;Breast Neoplasms/chemistry/*genetics/pathology&lt;/keyword&gt;&lt;keyword&gt;Centromere&lt;/keyword&gt;&lt;keyword&gt;*Chromosomes, Human, Pair 6&lt;/keyword&gt;&lt;keyword&gt;Comparative Genomic Hybridization&lt;/keyword&gt;&lt;keyword&gt;Estrogen Receptor alpha/*genetics&lt;/keyword&gt;&lt;keyword&gt;Female&lt;/keyword&gt;&lt;keyword&gt;*Gene Amplification&lt;/keyword&gt;&lt;keyword&gt;Humans&lt;/keyword&gt;&lt;keyword&gt;Middle Aged&lt;/keyword&gt;&lt;keyword&gt;Receptors, Estrogen/*analysis&lt;/keyword&gt;&lt;keyword&gt;Tumor Markers, Biological/*analysis&lt;/keyword&gt;&lt;/keywords&gt;&lt;dates&gt;&lt;year&gt;2008&lt;/year&gt;&lt;pub-dates&gt;&lt;date&gt;Dec 15&lt;/date&gt;&lt;/pub-dates&gt;&lt;/dates&gt;&lt;isbn&gt;1097-0215 (Electronic)&amp;#xD;0020-7136 (Linking)&lt;/isbn&gt;&lt;accession-num&gt;18816632&lt;/accession-num&gt;&lt;urls&gt;&lt;related-urls&gt;&lt;url&gt;http://www.ncbi.nlm.nih.gov/entrez/query.fcgi?cmd=Retrieve&amp;amp;db=PubMed&amp;amp;dopt=Citation&amp;amp;list_uids=18816632&lt;/url&gt;&lt;/related-urls&gt;&lt;/urls&gt;&lt;electronic-resource-num&gt;10.1002/ijc.23786&lt;/electronic-resource-num&gt;&lt;language&gt;eng&lt;/language&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2" w:tooltip="Adelaide, 2008 #23" w:history="1">
        <w:r w:rsidR="00FC6803" w:rsidRPr="006F4669">
          <w:rPr>
            <w:rFonts w:ascii="Book Antiqua" w:hAnsi="Book Antiqua" w:cs="Arial"/>
            <w:noProof/>
            <w:vertAlign w:val="superscript"/>
          </w:rPr>
          <w:t>32</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E434D5" w:rsidRPr="006F4669">
        <w:rPr>
          <w:rFonts w:ascii="Book Antiqua" w:hAnsi="Book Antiqua" w:cs="Arial"/>
        </w:rPr>
        <w:t xml:space="preserve"> and</w:t>
      </w:r>
      <w:r w:rsidR="00005BDC" w:rsidRPr="006F4669">
        <w:rPr>
          <w:rFonts w:ascii="Book Antiqua" w:hAnsi="Book Antiqua" w:cs="Arial"/>
        </w:rPr>
        <w:t xml:space="preserve"> </w:t>
      </w:r>
      <w:r w:rsidR="005E1575" w:rsidRPr="006F4669">
        <w:rPr>
          <w:rFonts w:ascii="Book Antiqua" w:hAnsi="Book Antiqua" w:cs="Arial"/>
        </w:rPr>
        <w:t>that earlier reports of amplification were “</w:t>
      </w:r>
      <w:r w:rsidR="00E434D5" w:rsidRPr="006F4669">
        <w:rPr>
          <w:rFonts w:ascii="Book Antiqua" w:hAnsi="Book Antiqua" w:cs="Arial"/>
        </w:rPr>
        <w:t>fictional</w:t>
      </w:r>
      <w:r w:rsidR="00A95338">
        <w:rPr>
          <w:rFonts w:ascii="Book Antiqua" w:hAnsi="Book Antiqua" w:cs="Arial"/>
        </w:rPr>
        <w:t>”</w:t>
      </w:r>
      <w:r w:rsidR="00C03FB5" w:rsidRPr="006F4669">
        <w:rPr>
          <w:rFonts w:ascii="Book Antiqua" w:hAnsi="Book Antiqua" w:cs="Arial"/>
        </w:rPr>
        <w:fldChar w:fldCharType="begin">
          <w:fldData xml:space="preserve">PEVuZE5vdGU+PENpdGU+PEF1dGhvcj5Pb2k8L0F1dGhvcj48WWVhcj4yMDEyPC9ZZWFyPjxSZWNO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PEVuZE5vdGU+PENpdGU+PEF1dGhvcj5Pb2k8L0F1dGhvcj48WWVhcj4yMDEyPC9ZZWFyPjxSZWNO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7" w:tooltip="Ooi, 2012 #28" w:history="1">
        <w:r w:rsidR="00FC6803" w:rsidRPr="006F4669">
          <w:rPr>
            <w:rFonts w:ascii="Book Antiqua" w:hAnsi="Book Antiqua" w:cs="Arial"/>
            <w:noProof/>
            <w:vertAlign w:val="superscript"/>
          </w:rPr>
          <w:t>37</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E434D5" w:rsidRPr="006F4669">
        <w:rPr>
          <w:rFonts w:ascii="Book Antiqua" w:hAnsi="Book Antiqua" w:cs="Arial"/>
        </w:rPr>
        <w:t>, to claims of frequent prevalence</w:t>
      </w:r>
      <w:r w:rsidR="00807032" w:rsidRPr="006F4669">
        <w:rPr>
          <w:rFonts w:ascii="Book Antiqua" w:hAnsi="Book Antiqua" w:cs="Arial"/>
        </w:rPr>
        <w:t>,</w:t>
      </w:r>
      <w:r w:rsidR="00E434D5" w:rsidRPr="006F4669">
        <w:rPr>
          <w:rFonts w:ascii="Book Antiqua" w:hAnsi="Book Antiqua" w:cs="Arial"/>
        </w:rPr>
        <w:t xml:space="preserve"> with predictive significance for response or resi</w:t>
      </w:r>
      <w:r w:rsidR="0009155E" w:rsidRPr="006F4669">
        <w:rPr>
          <w:rFonts w:ascii="Book Antiqua" w:hAnsi="Book Antiqua" w:cs="Arial"/>
        </w:rPr>
        <w:t>s</w:t>
      </w:r>
      <w:r w:rsidR="00E434D5" w:rsidRPr="006F4669">
        <w:rPr>
          <w:rFonts w:ascii="Book Antiqua" w:hAnsi="Book Antiqua" w:cs="Arial"/>
        </w:rPr>
        <w:t xml:space="preserve">tance to </w:t>
      </w:r>
      <w:r w:rsidR="00F767BE" w:rsidRPr="006F4669">
        <w:rPr>
          <w:rFonts w:ascii="Book Antiqua" w:hAnsi="Book Antiqua" w:cs="Arial"/>
        </w:rPr>
        <w:t xml:space="preserve">anti-estrogen </w:t>
      </w:r>
      <w:r w:rsidR="00E434D5" w:rsidRPr="006F4669">
        <w:rPr>
          <w:rFonts w:ascii="Book Antiqua" w:hAnsi="Book Antiqua" w:cs="Arial"/>
        </w:rPr>
        <w:t>therapy</w:t>
      </w:r>
      <w:r w:rsidR="00C03FB5"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Y051bT40MzwvUmVjTnVtPjxEaXNwbGF5VGV4dD48c3R5bGUgZmFjZT0ic3VwZXJzY3JpcHQiPlsy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bD48cGFnZXM+ZTg0MTg5PC9wYWdlcz48dm9sdW1lPjg8L3ZvbHVtZT48bnVtYmVyPjEyPC9udW1i
ZXI+PGRhdGVzPjx5ZWFyPjIwMTM8L3llYXI+PC9kYXRlcz48aXNibj4xOTMyLTYyMDMgKEVsZWN0
cm9uaWMpJiN4RDsxOTMyLTYyMDMgKExpbmtpbmcpPC9pc2JuPjxhY2Nlc3Npb24tbnVtPjI0MzY3
NjQxPC9hY2Nlc3Npb24tbnVtPjx1cmxzPjxyZWxhdGVkLXVybHM+PHVybD5odHRwOi8vd3d3Lm5j
YmkubmxtLm5paC5nb3YvcHVibWVkLzI0MzY3NjQxPC91cmw+PC9yZWxhdGVkLXVybHM+PC91cmxz
PjxjdXN0b20yPjM4Njc0NzM8L2N1c3RvbTI+PGVsZWN0cm9uaWMtcmVzb3VyY2UtbnVtPjEwLjEz
NzEvam91cm5hbC5wb25lLjAwODQxODk8L2VsZWN0cm9uaWMtcmVzb3VyY2UtbnVtPjwvcmVjb3Jk
PjwvQ2l0ZT48L0VuZE5vdGU+AG==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Y051bT40MzwvUmVjTnVtPjxEaXNwbGF5VGV4dD48c3R5bGUgZmFjZT0ic3VwZXJzY3JpcHQiPlsy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bD48cGFnZXM+ZTg0MTg5PC9wYWdlcz48dm9sdW1lPjg8L3ZvbHVtZT48bnVtYmVyPjEyPC9udW1i
ZXI+PGRhdGVzPjx5ZWFyPjIwMTM8L3llYXI+PC9kYXRlcz48aXNibj4xOTMyLTYyMDMgKEVsZWN0
cm9uaWMpJiN4RDsxOTMyLTYyMDMgKExpbmtpbmcpPC9pc2JuPjxhY2Nlc3Npb24tbnVtPjI0MzY3
NjQxPC9hY2Nlc3Npb24tbnVtPjx1cmxzPjxyZWxhdGVkLXVybHM+PHVybD5odHRwOi8vd3d3Lm5j
YmkubmxtLm5paC5nb3YvcHVibWVkLzI0MzY3NjQxPC91cmw+PC9yZWxhdGVkLXVybHM+PC91cmxz
PjxjdXN0b20yPjM4Njc0NzM8L2N1c3RvbTI+PGVsZWN0cm9uaWMtcmVzb3VyY2UtbnVtPjEwLjEz
NzEvam91cm5hbC5wb25lLjAwODQxODk8L2VsZWN0cm9uaWMtcmVzb3VyY2UtbnVtPjwvcmVjb3Jk
PjwvQ2l0ZT48L0VuZE5vdGU+AG==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25" w:tooltip="Holst, 2007 #43" w:history="1">
        <w:r w:rsidR="00FC6803" w:rsidRPr="006F4669">
          <w:rPr>
            <w:rFonts w:ascii="Book Antiqua" w:hAnsi="Book Antiqua" w:cs="Arial"/>
            <w:noProof/>
            <w:vertAlign w:val="superscript"/>
          </w:rPr>
          <w:t>25</w:t>
        </w:r>
      </w:hyperlink>
      <w:r w:rsidR="00A95338">
        <w:rPr>
          <w:rFonts w:ascii="Book Antiqua" w:hAnsi="Book Antiqua" w:cs="Arial"/>
          <w:noProof/>
          <w:vertAlign w:val="superscript"/>
        </w:rPr>
        <w:t>,</w:t>
      </w:r>
      <w:hyperlink w:anchor="_ENREF_33" w:tooltip="Tomita, 2009 #20" w:history="1">
        <w:r w:rsidR="00FC6803" w:rsidRPr="006F4669">
          <w:rPr>
            <w:rFonts w:ascii="Book Antiqua" w:hAnsi="Book Antiqua" w:cs="Arial"/>
            <w:noProof/>
            <w:vertAlign w:val="superscript"/>
          </w:rPr>
          <w:t>33</w:t>
        </w:r>
      </w:hyperlink>
      <w:r w:rsidR="00A95338">
        <w:rPr>
          <w:rFonts w:ascii="Book Antiqua" w:hAnsi="Book Antiqua" w:cs="Arial"/>
          <w:noProof/>
          <w:vertAlign w:val="superscript"/>
        </w:rPr>
        <w:t>,</w:t>
      </w:r>
      <w:hyperlink w:anchor="_ENREF_36" w:tooltip="Nielsen, 2011 #38" w:history="1">
        <w:r w:rsidR="00FC6803" w:rsidRPr="006F4669">
          <w:rPr>
            <w:rFonts w:ascii="Book Antiqua" w:hAnsi="Book Antiqua" w:cs="Arial"/>
            <w:noProof/>
            <w:vertAlign w:val="superscript"/>
          </w:rPr>
          <w:t>36</w:t>
        </w:r>
      </w:hyperlink>
      <w:r w:rsidR="00A95338">
        <w:rPr>
          <w:rFonts w:ascii="Book Antiqua" w:hAnsi="Book Antiqua" w:cs="Arial"/>
          <w:noProof/>
          <w:vertAlign w:val="superscript"/>
        </w:rPr>
        <w:t>,</w:t>
      </w:r>
      <w:hyperlink w:anchor="_ENREF_38" w:tooltip="Moelans, 2013 #54" w:history="1">
        <w:r w:rsidR="00FC6803" w:rsidRPr="006F4669">
          <w:rPr>
            <w:rFonts w:ascii="Book Antiqua" w:hAnsi="Book Antiqua" w:cs="Arial"/>
            <w:noProof/>
            <w:vertAlign w:val="superscript"/>
          </w:rPr>
          <w:t>38</w:t>
        </w:r>
      </w:hyperlink>
      <w:r w:rsidR="00A95338">
        <w:rPr>
          <w:rFonts w:ascii="Book Antiqua" w:hAnsi="Book Antiqua" w:cs="Arial"/>
          <w:noProof/>
          <w:vertAlign w:val="superscript"/>
        </w:rPr>
        <w:t>,</w:t>
      </w:r>
      <w:hyperlink w:anchor="_ENREF_39" w:tooltip="Singer, 2012 #36" w:history="1">
        <w:r w:rsidR="00FC6803" w:rsidRPr="006F4669">
          <w:rPr>
            <w:rFonts w:ascii="Book Antiqua" w:hAnsi="Book Antiqua" w:cs="Arial"/>
            <w:noProof/>
            <w:vertAlign w:val="superscript"/>
          </w:rPr>
          <w:t>39</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E434D5" w:rsidRPr="006F4669">
        <w:rPr>
          <w:rFonts w:ascii="Book Antiqua" w:hAnsi="Book Antiqua" w:cs="Arial"/>
        </w:rPr>
        <w:t xml:space="preserve">. </w:t>
      </w:r>
      <w:r w:rsidR="00807032" w:rsidRPr="006F4669">
        <w:rPr>
          <w:rFonts w:ascii="Book Antiqua" w:hAnsi="Book Antiqua" w:cs="Arial"/>
        </w:rPr>
        <w:t xml:space="preserve">In addition, </w:t>
      </w:r>
      <w:r w:rsidR="00922886" w:rsidRPr="006F4669">
        <w:rPr>
          <w:rFonts w:ascii="Book Antiqua" w:hAnsi="Book Antiqua" w:cs="Arial"/>
        </w:rPr>
        <w:t xml:space="preserve">whether </w:t>
      </w:r>
      <w:r w:rsidR="0012235A" w:rsidRPr="006F4669">
        <w:rPr>
          <w:rFonts w:ascii="Book Antiqua" w:hAnsi="Book Antiqua" w:cs="Arial"/>
        </w:rPr>
        <w:t xml:space="preserve">amplification of </w:t>
      </w:r>
      <w:r w:rsidR="0012235A" w:rsidRPr="006F4669">
        <w:rPr>
          <w:rFonts w:ascii="Book Antiqua" w:hAnsi="Book Antiqua" w:cs="Arial"/>
          <w:i/>
        </w:rPr>
        <w:t>ESR1</w:t>
      </w:r>
      <w:r w:rsidR="0012235A" w:rsidRPr="006F4669">
        <w:rPr>
          <w:rFonts w:ascii="Book Antiqua" w:hAnsi="Book Antiqua" w:cs="Arial"/>
        </w:rPr>
        <w:t xml:space="preserve"> is an early or late event</w:t>
      </w:r>
      <w:r w:rsidR="00807032" w:rsidRPr="006F4669">
        <w:rPr>
          <w:rFonts w:ascii="Book Antiqua" w:hAnsi="Book Antiqua" w:cs="Arial"/>
        </w:rPr>
        <w:t xml:space="preserve">, </w:t>
      </w:r>
      <w:r w:rsidR="0012235A" w:rsidRPr="006F4669">
        <w:rPr>
          <w:rFonts w:ascii="Book Antiqua" w:hAnsi="Book Antiqua" w:cs="Arial"/>
        </w:rPr>
        <w:t xml:space="preserve">and </w:t>
      </w:r>
      <w:r w:rsidR="00807032" w:rsidRPr="006F4669">
        <w:rPr>
          <w:rFonts w:ascii="Book Antiqua" w:hAnsi="Book Antiqua" w:cs="Arial"/>
        </w:rPr>
        <w:t xml:space="preserve">whether </w:t>
      </w:r>
      <w:r w:rsidR="0012235A" w:rsidRPr="006F4669">
        <w:rPr>
          <w:rFonts w:ascii="Book Antiqua" w:hAnsi="Book Antiqua" w:cs="Arial"/>
        </w:rPr>
        <w:t>it c</w:t>
      </w:r>
      <w:r w:rsidR="00807032" w:rsidRPr="006F4669">
        <w:rPr>
          <w:rFonts w:ascii="Book Antiqua" w:hAnsi="Book Antiqua" w:cs="Arial"/>
        </w:rPr>
        <w:t>an</w:t>
      </w:r>
      <w:r w:rsidR="0012235A" w:rsidRPr="006F4669">
        <w:rPr>
          <w:rFonts w:ascii="Book Antiqua" w:hAnsi="Book Antiqua" w:cs="Arial"/>
        </w:rPr>
        <w:t xml:space="preserve"> be implemented as a potential marker for prophylactic anti-estrogen treatment</w:t>
      </w:r>
      <w:r w:rsidR="00C03FB5" w:rsidRPr="006F4669">
        <w:rPr>
          <w:rFonts w:ascii="Book Antiqua" w:hAnsi="Book Antiqua" w:cs="Arial"/>
        </w:rPr>
        <w:fldChar w:fldCharType="begin">
          <w:fldData xml:space="preserve">PEVuZE5vdGU+PENpdGU+PEF1dGhvcj5WZXJzY2h1dXItTWFlczwvQXV0aG9yPjxZZWFyPjIwMTQ8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PEVuZE5vdGU+PENpdGU+PEF1dGhvcj5WZXJzY2h1dXItTWFlczwvQXV0aG9yPjxZZWFyPjIwMTQ8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 w:tooltip="Soysal, 2015 #64" w:history="1">
        <w:r w:rsidR="00FC6803" w:rsidRPr="006F4669">
          <w:rPr>
            <w:rFonts w:ascii="Book Antiqua" w:hAnsi="Book Antiqua" w:cs="Arial"/>
            <w:noProof/>
            <w:vertAlign w:val="superscript"/>
          </w:rPr>
          <w:t>3</w:t>
        </w:r>
      </w:hyperlink>
      <w:r w:rsidR="00A95338">
        <w:rPr>
          <w:rFonts w:ascii="Book Antiqua" w:hAnsi="Book Antiqua" w:cs="Arial"/>
          <w:noProof/>
          <w:vertAlign w:val="superscript"/>
        </w:rPr>
        <w:t>,</w:t>
      </w:r>
      <w:hyperlink w:anchor="_ENREF_40" w:tooltip="Verschuur-Maes, 2014 #55" w:history="1">
        <w:r w:rsidR="00FC6803" w:rsidRPr="006F4669">
          <w:rPr>
            <w:rFonts w:ascii="Book Antiqua" w:hAnsi="Book Antiqua" w:cs="Arial"/>
            <w:noProof/>
            <w:vertAlign w:val="superscript"/>
          </w:rPr>
          <w:t>40</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807032" w:rsidRPr="006F4669">
        <w:rPr>
          <w:rFonts w:ascii="Book Antiqua" w:hAnsi="Book Antiqua" w:cs="Arial"/>
        </w:rPr>
        <w:t>, has also been debated</w:t>
      </w:r>
      <w:r w:rsidR="0012235A" w:rsidRPr="006F4669">
        <w:rPr>
          <w:rFonts w:ascii="Book Antiqua" w:hAnsi="Book Antiqua" w:cs="Arial"/>
        </w:rPr>
        <w:t>.</w:t>
      </w:r>
    </w:p>
    <w:p w14:paraId="2E06FEDC" w14:textId="77777777" w:rsidR="001132B2" w:rsidRPr="006F4669" w:rsidRDefault="001132B2" w:rsidP="007C7ED2">
      <w:pPr>
        <w:spacing w:line="360" w:lineRule="auto"/>
        <w:jc w:val="both"/>
        <w:rPr>
          <w:rFonts w:ascii="Book Antiqua" w:hAnsi="Book Antiqua" w:cs="Arial"/>
        </w:rPr>
      </w:pPr>
    </w:p>
    <w:p w14:paraId="5D6C0C85" w14:textId="77777777" w:rsidR="008C739A" w:rsidRPr="006F4669" w:rsidRDefault="000B0FF4" w:rsidP="007C7ED2">
      <w:pPr>
        <w:spacing w:line="360" w:lineRule="auto"/>
        <w:jc w:val="both"/>
        <w:rPr>
          <w:rFonts w:ascii="Book Antiqua" w:hAnsi="Book Antiqua" w:cs="Times New Roman"/>
          <w:b/>
        </w:rPr>
      </w:pPr>
      <w:r w:rsidRPr="006F4669">
        <w:rPr>
          <w:rFonts w:ascii="Book Antiqua" w:hAnsi="Book Antiqua" w:cs="Times New Roman"/>
          <w:b/>
        </w:rPr>
        <w:t xml:space="preserve">PREVALENCE OF </w:t>
      </w:r>
      <w:r w:rsidRPr="006F4669">
        <w:rPr>
          <w:rFonts w:ascii="Book Antiqua" w:hAnsi="Book Antiqua" w:cs="Times New Roman"/>
          <w:b/>
          <w:i/>
        </w:rPr>
        <w:t>ESR1</w:t>
      </w:r>
      <w:r w:rsidRPr="006F4669">
        <w:rPr>
          <w:rFonts w:ascii="Book Antiqua" w:hAnsi="Book Antiqua" w:cs="Times New Roman"/>
          <w:b/>
        </w:rPr>
        <w:t xml:space="preserve"> AMPLIFICATION</w:t>
      </w:r>
    </w:p>
    <w:p w14:paraId="152938EA" w14:textId="14930ECE" w:rsidR="006651B9" w:rsidRPr="00291AD1" w:rsidRDefault="002514DF" w:rsidP="007C7ED2">
      <w:pPr>
        <w:spacing w:line="360" w:lineRule="auto"/>
        <w:jc w:val="both"/>
        <w:rPr>
          <w:rFonts w:ascii="Book Antiqua" w:hAnsi="Book Antiqua" w:cs="Arial"/>
          <w:b/>
          <w:i/>
        </w:rPr>
      </w:pPr>
      <w:r w:rsidRPr="00291AD1">
        <w:rPr>
          <w:rFonts w:ascii="Book Antiqua" w:hAnsi="Book Antiqua" w:cs="Arial"/>
          <w:b/>
          <w:i/>
        </w:rPr>
        <w:t>D</w:t>
      </w:r>
      <w:r w:rsidR="006651B9" w:rsidRPr="00291AD1">
        <w:rPr>
          <w:rFonts w:ascii="Book Antiqua" w:hAnsi="Book Antiqua" w:cs="Arial"/>
          <w:b/>
          <w:i/>
        </w:rPr>
        <w:t>efinition</w:t>
      </w:r>
      <w:r w:rsidRPr="00291AD1">
        <w:rPr>
          <w:rFonts w:ascii="Book Antiqua" w:hAnsi="Book Antiqua" w:cs="Arial"/>
          <w:b/>
          <w:i/>
        </w:rPr>
        <w:t xml:space="preserve">s and </w:t>
      </w:r>
      <w:r w:rsidR="00291AD1" w:rsidRPr="00291AD1">
        <w:rPr>
          <w:rFonts w:ascii="Book Antiqua" w:hAnsi="Book Antiqua" w:cs="Arial"/>
          <w:b/>
          <w:i/>
        </w:rPr>
        <w:t>r</w:t>
      </w:r>
      <w:r w:rsidRPr="00291AD1">
        <w:rPr>
          <w:rFonts w:ascii="Book Antiqua" w:hAnsi="Book Antiqua" w:cs="Arial"/>
          <w:b/>
          <w:i/>
        </w:rPr>
        <w:t>eferences</w:t>
      </w:r>
    </w:p>
    <w:p w14:paraId="66DC0BFE" w14:textId="534ECAD7" w:rsidR="00C02E91" w:rsidRPr="006F4669" w:rsidRDefault="009151FE" w:rsidP="007C7ED2">
      <w:pPr>
        <w:widowControl w:val="0"/>
        <w:autoSpaceDE w:val="0"/>
        <w:autoSpaceDN w:val="0"/>
        <w:adjustRightInd w:val="0"/>
        <w:spacing w:line="360" w:lineRule="auto"/>
        <w:jc w:val="both"/>
        <w:rPr>
          <w:rFonts w:ascii="Book Antiqua" w:hAnsi="Book Antiqua" w:cs="Arial"/>
        </w:rPr>
      </w:pPr>
      <w:r w:rsidRPr="006F4669">
        <w:rPr>
          <w:rFonts w:ascii="Book Antiqua" w:hAnsi="Book Antiqua" w:cs="Times New Roman"/>
        </w:rPr>
        <w:t>To date</w:t>
      </w:r>
      <w:r w:rsidR="00721017" w:rsidRPr="006F4669">
        <w:rPr>
          <w:rFonts w:ascii="Book Antiqua" w:hAnsi="Book Antiqua" w:cs="Times New Roman"/>
        </w:rPr>
        <w:t>,</w:t>
      </w:r>
      <w:r w:rsidRPr="006F4669">
        <w:rPr>
          <w:rFonts w:ascii="Book Antiqua" w:hAnsi="Book Antiqua" w:cs="Times New Roman"/>
        </w:rPr>
        <w:t xml:space="preserve"> various studies have been published reporting </w:t>
      </w:r>
      <w:r w:rsidRPr="006F4669">
        <w:rPr>
          <w:rFonts w:ascii="Book Antiqua" w:hAnsi="Book Antiqua" w:cs="Times New Roman"/>
          <w:i/>
        </w:rPr>
        <w:t>ESR1</w:t>
      </w:r>
      <w:r w:rsidRPr="006F4669">
        <w:rPr>
          <w:rFonts w:ascii="Book Antiqua" w:hAnsi="Book Antiqua" w:cs="Times New Roman"/>
        </w:rPr>
        <w:t xml:space="preserve"> amplification frequencies ranging </w:t>
      </w:r>
      <w:r w:rsidR="00A713C6" w:rsidRPr="006F4669">
        <w:rPr>
          <w:rFonts w:ascii="Book Antiqua" w:hAnsi="Book Antiqua" w:cs="Times New Roman"/>
        </w:rPr>
        <w:t>from</w:t>
      </w:r>
      <w:r w:rsidRPr="006F4669">
        <w:rPr>
          <w:rFonts w:ascii="Book Antiqua" w:hAnsi="Book Antiqua" w:cs="Times New Roman"/>
        </w:rPr>
        <w:t xml:space="preserve"> 0% </w:t>
      </w:r>
      <w:r w:rsidR="00A713C6" w:rsidRPr="006F4669">
        <w:rPr>
          <w:rFonts w:ascii="Book Antiqua" w:hAnsi="Book Antiqua" w:cs="Times New Roman"/>
        </w:rPr>
        <w:t>to</w:t>
      </w:r>
      <w:r w:rsidRPr="006F4669">
        <w:rPr>
          <w:rFonts w:ascii="Book Antiqua" w:hAnsi="Book Antiqua" w:cs="Times New Roman"/>
        </w:rPr>
        <w:t xml:space="preserve"> 75 % (</w:t>
      </w:r>
      <w:r w:rsidR="00A95338" w:rsidRPr="006F4669">
        <w:rPr>
          <w:rFonts w:ascii="Book Antiqua" w:hAnsi="Book Antiqua" w:cs="Times New Roman"/>
        </w:rPr>
        <w:t>Figure</w:t>
      </w:r>
      <w:r w:rsidR="00373796" w:rsidRPr="006F4669">
        <w:rPr>
          <w:rFonts w:ascii="Book Antiqua" w:hAnsi="Book Antiqua" w:cs="Times New Roman"/>
        </w:rPr>
        <w:t xml:space="preserve"> </w:t>
      </w:r>
      <w:r w:rsidR="009E73B1" w:rsidRPr="006F4669">
        <w:rPr>
          <w:rFonts w:ascii="Book Antiqua" w:hAnsi="Book Antiqua" w:cs="Times New Roman"/>
        </w:rPr>
        <w:t>1</w:t>
      </w:r>
      <w:r w:rsidRPr="006F4669">
        <w:rPr>
          <w:rFonts w:ascii="Book Antiqua" w:hAnsi="Book Antiqua" w:cs="Times New Roman"/>
        </w:rPr>
        <w:t>)</w:t>
      </w:r>
      <w:r w:rsidR="00A713C6" w:rsidRPr="006F4669">
        <w:rPr>
          <w:rFonts w:ascii="Book Antiqua" w:hAnsi="Book Antiqua" w:cs="Times New Roman"/>
        </w:rPr>
        <w:t xml:space="preserve">, </w:t>
      </w:r>
      <w:r w:rsidR="006D2116" w:rsidRPr="006F4669">
        <w:rPr>
          <w:rFonts w:ascii="Book Antiqua" w:hAnsi="Book Antiqua" w:cs="Times New Roman"/>
        </w:rPr>
        <w:t>depending on methods</w:t>
      </w:r>
      <w:r w:rsidR="00791EDB" w:rsidRPr="006F4669">
        <w:rPr>
          <w:rFonts w:ascii="Book Antiqua" w:hAnsi="Book Antiqua" w:cs="Times New Roman"/>
        </w:rPr>
        <w:t xml:space="preserve"> used</w:t>
      </w:r>
      <w:r w:rsidR="006D2116" w:rsidRPr="006F4669">
        <w:rPr>
          <w:rFonts w:ascii="Book Antiqua" w:hAnsi="Book Antiqua" w:cs="Times New Roman"/>
        </w:rPr>
        <w:t>, sample cohorts</w:t>
      </w:r>
      <w:r w:rsidR="00791EDB" w:rsidRPr="006F4669">
        <w:rPr>
          <w:rFonts w:ascii="Book Antiqua" w:hAnsi="Book Antiqua" w:cs="Times New Roman"/>
        </w:rPr>
        <w:t>,</w:t>
      </w:r>
      <w:r w:rsidR="006D2116" w:rsidRPr="006F4669">
        <w:rPr>
          <w:rFonts w:ascii="Book Antiqua" w:hAnsi="Book Antiqua" w:cs="Times New Roman"/>
        </w:rPr>
        <w:t xml:space="preserve"> and </w:t>
      </w:r>
      <w:r w:rsidR="00A713C6" w:rsidRPr="006F4669">
        <w:rPr>
          <w:rFonts w:ascii="Book Antiqua" w:hAnsi="Book Antiqua" w:cs="Times New Roman"/>
        </w:rPr>
        <w:t>threshold</w:t>
      </w:r>
      <w:r w:rsidR="00291AD1">
        <w:rPr>
          <w:rFonts w:ascii="Book Antiqua" w:hAnsi="Book Antiqua" w:cs="Times New Roman"/>
        </w:rPr>
        <w:t xml:space="preserve"> definitions</w:t>
      </w:r>
      <w:r w:rsidR="00C03FB5" w:rsidRPr="006F4669">
        <w:rPr>
          <w:rFonts w:ascii="Book Antiqua" w:hAnsi="Book Antiqua" w:cs="Times New Roman"/>
        </w:rPr>
        <w:fldChar w:fldCharType="begin">
          <w:fldData xml:space="preserve">PEVuZE5vdGU+PENpdGU+PFJlY051bT42NjwvUmVjTnVtPjxEaXNwbGF5VGV4dD48c3R5bGUgZmFj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ZiBDbGluaWNhbCBPbmNvbG9neTwvYWJici0xPjwvYWx0LXBlcmlvZGljYWw+PHBhZ2VzPjIyNTUt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</w:fldData>
        </w:fldChar>
      </w:r>
      <w:r w:rsidR="00BC6CF8" w:rsidRPr="006F4669">
        <w:rPr>
          <w:rFonts w:ascii="Book Antiqua" w:hAnsi="Book Antiqua" w:cs="Times New Roman"/>
        </w:rPr>
        <w:instrText xml:space="preserve"> ADDIN EN.CITE </w:instrText>
      </w:r>
      <w:r w:rsidR="00BC6CF8" w:rsidRPr="006F4669">
        <w:rPr>
          <w:rFonts w:ascii="Book Antiqua" w:hAnsi="Book Antiqua" w:cs="Times New Roman"/>
        </w:rPr>
        <w:fldChar w:fldCharType="begin">
          <w:fldData xml:space="preserve">PEVuZE5vdGU+PENpdGU+PFJlY051bT42NjwvUmVjTnVtPjxEaXNwbGF5VGV4dD48c3R5bGUgZmFj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ZiBDbGluaWNhbCBPbmNvbG9neTwvYWJici0xPjwvYWx0LXBlcmlvZGljYWw+PHBhZ2VzPjIyNTUt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</w:fldData>
        </w:fldChar>
      </w:r>
      <w:r w:rsidR="00BC6CF8" w:rsidRPr="006F4669">
        <w:rPr>
          <w:rFonts w:ascii="Book Antiqua" w:hAnsi="Book Antiqua" w:cs="Times New Roman"/>
        </w:rPr>
        <w:instrText xml:space="preserve"> ADDIN EN.CITE.DATA </w:instrText>
      </w:r>
      <w:r w:rsidR="00BC6CF8" w:rsidRPr="006F4669">
        <w:rPr>
          <w:rFonts w:ascii="Book Antiqua" w:hAnsi="Book Antiqua" w:cs="Times New Roman"/>
        </w:rPr>
      </w:r>
      <w:r w:rsidR="00BC6CF8" w:rsidRPr="006F4669">
        <w:rPr>
          <w:rFonts w:ascii="Book Antiqua" w:hAnsi="Book Antiqua" w:cs="Times New Roman"/>
        </w:rPr>
        <w:fldChar w:fldCharType="end"/>
      </w:r>
      <w:r w:rsidR="00C03FB5" w:rsidRPr="006F4669">
        <w:rPr>
          <w:rFonts w:ascii="Book Antiqua" w:hAnsi="Book Antiqua" w:cs="Times New Roman"/>
        </w:rPr>
      </w:r>
      <w:r w:rsidR="00C03FB5" w:rsidRPr="006F4669">
        <w:rPr>
          <w:rFonts w:ascii="Book Antiqua" w:hAnsi="Book Antiqua" w:cs="Times New Roman"/>
        </w:rPr>
        <w:fldChar w:fldCharType="separate"/>
      </w:r>
      <w:r w:rsidR="00BC6CF8" w:rsidRPr="006F4669">
        <w:rPr>
          <w:rFonts w:ascii="Book Antiqua" w:hAnsi="Book Antiqua" w:cs="Times New Roman"/>
          <w:noProof/>
          <w:vertAlign w:val="superscript"/>
        </w:rPr>
        <w:t>[</w:t>
      </w:r>
      <w:hyperlink w:anchor="_ENREF_15" w:tooltip="Burstein, 2014 #66" w:history="1">
        <w:r w:rsidR="00FC6803" w:rsidRPr="006F4669">
          <w:rPr>
            <w:rFonts w:ascii="Book Antiqua" w:hAnsi="Book Antiqua" w:cs="Times New Roman"/>
            <w:noProof/>
            <w:vertAlign w:val="superscript"/>
          </w:rPr>
          <w:t>15</w:t>
        </w:r>
      </w:hyperlink>
      <w:r w:rsidR="00BC6CF8" w:rsidRPr="006F4669">
        <w:rPr>
          <w:rFonts w:ascii="Book Antiqua" w:hAnsi="Book Antiqua" w:cs="Times New Roman"/>
          <w:noProof/>
          <w:vertAlign w:val="superscript"/>
        </w:rPr>
        <w:t>]</w:t>
      </w:r>
      <w:r w:rsidR="00C03FB5" w:rsidRPr="006F4669">
        <w:rPr>
          <w:rFonts w:ascii="Book Antiqua" w:hAnsi="Book Antiqua" w:cs="Times New Roman"/>
        </w:rPr>
        <w:fldChar w:fldCharType="end"/>
      </w:r>
      <w:r w:rsidRPr="006F4669">
        <w:rPr>
          <w:rFonts w:ascii="Book Antiqua" w:hAnsi="Book Antiqua" w:cs="Times New Roman"/>
        </w:rPr>
        <w:t>.</w:t>
      </w:r>
      <w:r w:rsidR="00791EDB" w:rsidRPr="006F4669">
        <w:rPr>
          <w:rFonts w:ascii="Book Antiqua" w:hAnsi="Book Antiqua" w:cs="Times New Roman"/>
        </w:rPr>
        <w:t xml:space="preserve"> </w:t>
      </w:r>
      <w:r w:rsidR="00C03FB5" w:rsidRPr="006F4669">
        <w:rPr>
          <w:rFonts w:ascii="Book Antiqua" w:hAnsi="Book Antiqua" w:cs="Arial"/>
        </w:rPr>
        <w:t>The</w:t>
      </w:r>
      <w:r w:rsidR="00D709C5" w:rsidRPr="006F4669">
        <w:rPr>
          <w:rFonts w:ascii="Book Antiqua" w:hAnsi="Book Antiqua" w:cs="Arial"/>
        </w:rPr>
        <w:t xml:space="preserve"> amplification </w:t>
      </w:r>
      <w:r w:rsidR="00065CFC" w:rsidRPr="006F4669">
        <w:rPr>
          <w:rFonts w:ascii="Book Antiqua" w:hAnsi="Book Antiqua" w:cs="Arial"/>
        </w:rPr>
        <w:t>has been</w:t>
      </w:r>
      <w:r w:rsidR="00791EDB" w:rsidRPr="006F4669">
        <w:rPr>
          <w:rFonts w:ascii="Book Antiqua" w:hAnsi="Book Antiqua" w:cs="Arial"/>
        </w:rPr>
        <w:t xml:space="preserve"> </w:t>
      </w:r>
      <w:r w:rsidR="001C6AF0" w:rsidRPr="006F4669">
        <w:rPr>
          <w:rFonts w:ascii="Book Antiqua" w:hAnsi="Book Antiqua" w:cs="Arial"/>
        </w:rPr>
        <w:t xml:space="preserve">described </w:t>
      </w:r>
      <w:r w:rsidR="00791EDB" w:rsidRPr="006F4669">
        <w:rPr>
          <w:rFonts w:ascii="Book Antiqua" w:hAnsi="Book Antiqua" w:cs="Arial"/>
        </w:rPr>
        <w:t>as</w:t>
      </w:r>
      <w:r w:rsidR="001C6AF0" w:rsidRPr="006F4669">
        <w:rPr>
          <w:rFonts w:ascii="Book Antiqua" w:hAnsi="Book Antiqua" w:cs="Arial"/>
        </w:rPr>
        <w:t xml:space="preserve"> </w:t>
      </w:r>
      <w:r w:rsidR="00A713C6" w:rsidRPr="006F4669">
        <w:rPr>
          <w:rFonts w:ascii="Book Antiqua" w:hAnsi="Book Antiqua" w:cs="Arial"/>
        </w:rPr>
        <w:t xml:space="preserve">typically </w:t>
      </w:r>
      <w:r w:rsidR="001C6AF0" w:rsidRPr="006F4669">
        <w:rPr>
          <w:rFonts w:ascii="Book Antiqua" w:hAnsi="Book Antiqua" w:cs="Arial"/>
        </w:rPr>
        <w:t>oc</w:t>
      </w:r>
      <w:r w:rsidR="0009155E" w:rsidRPr="006F4669">
        <w:rPr>
          <w:rFonts w:ascii="Book Antiqua" w:hAnsi="Book Antiqua" w:cs="Arial"/>
        </w:rPr>
        <w:t>cur</w:t>
      </w:r>
      <w:r w:rsidR="00791EDB" w:rsidRPr="006F4669">
        <w:rPr>
          <w:rFonts w:ascii="Book Antiqua" w:hAnsi="Book Antiqua" w:cs="Arial"/>
        </w:rPr>
        <w:t>ring</w:t>
      </w:r>
      <w:r w:rsidR="00D709C5" w:rsidRPr="006F4669">
        <w:rPr>
          <w:rFonts w:ascii="Book Antiqua" w:hAnsi="Book Antiqua" w:cs="Arial"/>
        </w:rPr>
        <w:t xml:space="preserve"> in a mosaic pattern</w:t>
      </w:r>
      <w:r w:rsidR="00791EDB" w:rsidRPr="006F4669">
        <w:rPr>
          <w:rFonts w:ascii="Book Antiqua" w:hAnsi="Book Antiqua" w:cs="Arial"/>
        </w:rPr>
        <w:t xml:space="preserve">, </w:t>
      </w:r>
      <w:r w:rsidR="00A713C6" w:rsidRPr="006F4669">
        <w:rPr>
          <w:rFonts w:ascii="Book Antiqua" w:hAnsi="Book Antiqua" w:cs="Arial"/>
        </w:rPr>
        <w:t>indicat</w:t>
      </w:r>
      <w:r w:rsidR="00D256B6" w:rsidRPr="006F4669">
        <w:rPr>
          <w:rFonts w:ascii="Book Antiqua" w:hAnsi="Book Antiqua" w:cs="Arial"/>
        </w:rPr>
        <w:t>ing</w:t>
      </w:r>
      <w:r w:rsidR="00A713C6" w:rsidRPr="006F4669">
        <w:rPr>
          <w:rFonts w:ascii="Book Antiqua" w:hAnsi="Book Antiqua" w:cs="Arial"/>
        </w:rPr>
        <w:t xml:space="preserve"> </w:t>
      </w:r>
      <w:r w:rsidR="00D709C5" w:rsidRPr="006F4669">
        <w:rPr>
          <w:rFonts w:ascii="Book Antiqua" w:hAnsi="Book Antiqua" w:cs="Arial"/>
        </w:rPr>
        <w:t>heterogene</w:t>
      </w:r>
      <w:r w:rsidR="00A713C6" w:rsidRPr="006F4669">
        <w:rPr>
          <w:rFonts w:ascii="Book Antiqua" w:hAnsi="Book Antiqua" w:cs="Arial"/>
        </w:rPr>
        <w:t>ous</w:t>
      </w:r>
      <w:r w:rsidR="00D709C5" w:rsidRPr="006F4669">
        <w:rPr>
          <w:rFonts w:ascii="Book Antiqua" w:hAnsi="Book Antiqua" w:cs="Arial"/>
        </w:rPr>
        <w:t xml:space="preserve"> </w:t>
      </w:r>
      <w:r w:rsidR="00791EDB" w:rsidRPr="006F4669">
        <w:rPr>
          <w:rFonts w:ascii="Book Antiqua" w:hAnsi="Book Antiqua" w:cs="Arial"/>
        </w:rPr>
        <w:t xml:space="preserve">and </w:t>
      </w:r>
      <w:r w:rsidR="00D709C5" w:rsidRPr="006F4669">
        <w:rPr>
          <w:rFonts w:ascii="Book Antiqua" w:hAnsi="Book Antiqua" w:cs="Arial"/>
        </w:rPr>
        <w:t xml:space="preserve">low level </w:t>
      </w:r>
      <w:r w:rsidR="00791EDB" w:rsidRPr="006F4669">
        <w:rPr>
          <w:rFonts w:ascii="Book Antiqua" w:hAnsi="Book Antiqua" w:cs="Arial"/>
        </w:rPr>
        <w:t xml:space="preserve">increases in </w:t>
      </w:r>
      <w:r w:rsidR="00D709C5" w:rsidRPr="006F4669">
        <w:rPr>
          <w:rFonts w:ascii="Book Antiqua" w:hAnsi="Book Antiqua" w:cs="Arial"/>
        </w:rPr>
        <w:t>copy number</w:t>
      </w:r>
      <w:r w:rsidR="00A713C6" w:rsidRPr="006F4669">
        <w:rPr>
          <w:rFonts w:ascii="Book Antiqua" w:hAnsi="Book Antiqua" w:cs="Arial"/>
        </w:rPr>
        <w:t>. Amplified cells</w:t>
      </w:r>
      <w:r w:rsidR="00D709C5" w:rsidRPr="006F4669">
        <w:rPr>
          <w:rFonts w:ascii="Book Antiqua" w:hAnsi="Book Antiqua" w:cs="Arial"/>
        </w:rPr>
        <w:t xml:space="preserve"> </w:t>
      </w:r>
      <w:r w:rsidR="00A713C6" w:rsidRPr="006F4669">
        <w:rPr>
          <w:rFonts w:ascii="Book Antiqua" w:hAnsi="Book Antiqua" w:cs="Arial"/>
        </w:rPr>
        <w:t xml:space="preserve">often showed </w:t>
      </w:r>
      <w:r w:rsidR="00A55D6D" w:rsidRPr="006F4669">
        <w:rPr>
          <w:rFonts w:ascii="Book Antiqua" w:hAnsi="Book Antiqua" w:cs="Arial"/>
        </w:rPr>
        <w:t>only few</w:t>
      </w:r>
      <w:r w:rsidR="00922886" w:rsidRPr="006F4669">
        <w:rPr>
          <w:rFonts w:ascii="Book Antiqua" w:hAnsi="Book Antiqua" w:cs="Arial"/>
        </w:rPr>
        <w:t xml:space="preserve"> </w:t>
      </w:r>
      <w:r w:rsidR="009237AB" w:rsidRPr="006F4669">
        <w:rPr>
          <w:rFonts w:ascii="Book Antiqua" w:hAnsi="Book Antiqua" w:cs="Arial"/>
        </w:rPr>
        <w:t xml:space="preserve">additional </w:t>
      </w:r>
      <w:r w:rsidR="00D709C5" w:rsidRPr="006F4669">
        <w:rPr>
          <w:rFonts w:ascii="Book Antiqua" w:hAnsi="Book Antiqua" w:cs="Arial"/>
        </w:rPr>
        <w:t xml:space="preserve">gene copies </w:t>
      </w:r>
      <w:r w:rsidR="00922886" w:rsidRPr="006F4669">
        <w:rPr>
          <w:rFonts w:ascii="Book Antiqua" w:hAnsi="Book Antiqua" w:cs="Arial"/>
        </w:rPr>
        <w:t xml:space="preserve">in tight </w:t>
      </w:r>
      <w:r w:rsidR="00D709C5" w:rsidRPr="006F4669">
        <w:rPr>
          <w:rFonts w:ascii="Book Antiqua" w:hAnsi="Book Antiqua" w:cs="Arial"/>
        </w:rPr>
        <w:t>cluster</w:t>
      </w:r>
      <w:r w:rsidR="00922886" w:rsidRPr="006F4669">
        <w:rPr>
          <w:rFonts w:ascii="Book Antiqua" w:hAnsi="Book Antiqua" w:cs="Arial"/>
        </w:rPr>
        <w:t>s</w:t>
      </w:r>
      <w:r w:rsidR="00D709C5" w:rsidRPr="006F4669">
        <w:rPr>
          <w:rFonts w:ascii="Book Antiqua" w:hAnsi="Book Antiqua" w:cs="Arial"/>
        </w:rPr>
        <w:t xml:space="preserve"> </w:t>
      </w:r>
      <w:r w:rsidR="00A713C6" w:rsidRPr="006F4669">
        <w:rPr>
          <w:rFonts w:ascii="Book Antiqua" w:hAnsi="Book Antiqua" w:cs="Arial"/>
        </w:rPr>
        <w:t xml:space="preserve">of </w:t>
      </w:r>
      <w:r w:rsidR="00922886" w:rsidRPr="006F4669">
        <w:rPr>
          <w:rFonts w:ascii="Book Antiqua" w:hAnsi="Book Antiqua" w:cs="Arial"/>
        </w:rPr>
        <w:t>the</w:t>
      </w:r>
      <w:r w:rsidR="00D709C5" w:rsidRPr="006F4669">
        <w:rPr>
          <w:rFonts w:ascii="Book Antiqua" w:hAnsi="Book Antiqua" w:cs="Arial"/>
        </w:rPr>
        <w:t xml:space="preserve"> homogeneously staining region (HSR) type</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&lt;EndNote&gt;&lt;Cite&gt;&lt;Author&gt;Moelans&lt;/Author&gt;&lt;Year&gt;2013&lt;/Year&gt;&lt;RecNum&gt;54&lt;/RecNum&gt;&lt;DisplayText&gt;&lt;style face="superscript"&gt;[38]&lt;/style&gt;&lt;/DisplayText&gt;&lt;record&gt;&lt;rec-number&gt;54&lt;/rec-number&gt;&lt;foreign-keys&gt;&lt;key app="EN" db-id="p9dt0evdl5vtr4e92eqvda2nzr2z55ppataf"&gt;54&lt;/key&gt;&lt;/foreign-keys&gt;&lt;ref-type name="Journal Article"&gt;17&lt;/ref-type&gt;&lt;contributors&gt;&lt;authors&gt;&lt;author&gt;Moelans, C. B.&lt;/author&gt;&lt;author&gt;Holst, F.&lt;/author&gt;&lt;author&gt;Hellwinkel, O.&lt;/author&gt;&lt;author&gt;Simon, R.&lt;/author&gt;&lt;author&gt;van Diest, P. J.&lt;/author&gt;&lt;/authors&gt;&lt;/contributors&gt;&lt;auth-address&gt;Department of Pathology, University Medical Center Utrecht, Utrecht, The Netherlands.&amp;#xD;Section of Gynecology and Obstetrics, Department of Clinical Science, Haukeland University Hospital, Bergen, Norway ; Department of Pathology, University Medical Center Hamburg Eppendorf, Hamburg, Germany.&amp;#xD;Department of Legal Medicine, University Medical Center Hamburg Eppendorf, Hamburg, Germany.&amp;#xD;Department of Pathology, University Medical Center Hamburg Eppendorf, Hamburg, Germany.&lt;/auth-address&gt;&lt;titles&gt;&lt;title&gt;ESR1 Amplification in Breast Cancer by Optimized RNase FISH: Frequent but Low-Level and Heterogeneous&lt;/title&gt;&lt;secondary-title&gt;PLoS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one&lt;/abbr-1&gt;&lt;/alt-periodical&gt;&lt;pages&gt;e84189&lt;/pages&gt;&lt;volume&gt;8&lt;/volume&gt;&lt;number&gt;12&lt;/number&gt;&lt;dates&gt;&lt;year&gt;2013&lt;/year&gt;&lt;/dates&gt;&lt;isbn&gt;1932-6203 (Electronic)&amp;#xD;1932-6203 (Linking)&lt;/isbn&gt;&lt;accession-num&gt;24367641&lt;/accession-num&gt;&lt;urls&gt;&lt;related-urls&gt;&lt;url&gt;http://www.ncbi.nlm.nih.gov/pubmed/24367641&lt;/url&gt;&lt;/related-urls&gt;&lt;/urls&gt;&lt;custom2&gt;3867473&lt;/custom2&gt;&lt;electronic-resource-num&gt;10.1371/journal.pone.0084189&lt;/electronic-resource-num&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8" w:tooltip="Moelans, 2013 #54" w:history="1">
        <w:r w:rsidR="00FC6803" w:rsidRPr="006F4669">
          <w:rPr>
            <w:rFonts w:ascii="Book Antiqua" w:hAnsi="Book Antiqua" w:cs="Arial"/>
            <w:noProof/>
            <w:vertAlign w:val="superscript"/>
          </w:rPr>
          <w:t>38</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7657D5" w:rsidRPr="006F4669">
        <w:rPr>
          <w:rFonts w:ascii="Book Antiqua" w:hAnsi="Book Antiqua" w:cs="Arial"/>
        </w:rPr>
        <w:t xml:space="preserve"> (</w:t>
      </w:r>
      <w:r w:rsidR="00A95338" w:rsidRPr="006F4669">
        <w:rPr>
          <w:rFonts w:ascii="Book Antiqua" w:hAnsi="Book Antiqua" w:cs="Times New Roman"/>
        </w:rPr>
        <w:t>Figure</w:t>
      </w:r>
      <w:r w:rsidR="007657D5" w:rsidRPr="006F4669">
        <w:rPr>
          <w:rFonts w:ascii="Book Antiqua" w:hAnsi="Book Antiqua" w:cs="Arial"/>
        </w:rPr>
        <w:t xml:space="preserve"> </w:t>
      </w:r>
      <w:r w:rsidR="009E73B1" w:rsidRPr="006F4669">
        <w:rPr>
          <w:rFonts w:ascii="Book Antiqua" w:hAnsi="Book Antiqua" w:cs="Arial"/>
        </w:rPr>
        <w:t>2</w:t>
      </w:r>
      <w:r w:rsidR="007657D5" w:rsidRPr="006F4669">
        <w:rPr>
          <w:rFonts w:ascii="Book Antiqua" w:hAnsi="Book Antiqua" w:cs="Arial"/>
        </w:rPr>
        <w:t>)</w:t>
      </w:r>
      <w:r w:rsidR="00D709C5" w:rsidRPr="006F4669">
        <w:rPr>
          <w:rFonts w:ascii="Book Antiqua" w:hAnsi="Book Antiqua" w:cs="Arial"/>
        </w:rPr>
        <w:t xml:space="preserve">. </w:t>
      </w:r>
    </w:p>
    <w:p w14:paraId="046ED292" w14:textId="33A29C25" w:rsidR="004F5F09" w:rsidRPr="00291AD1" w:rsidRDefault="00D709C5" w:rsidP="007C7ED2">
      <w:pPr>
        <w:spacing w:line="360" w:lineRule="auto"/>
        <w:ind w:firstLineChars="100" w:firstLine="240"/>
        <w:jc w:val="both"/>
        <w:rPr>
          <w:rFonts w:ascii="Book Antiqua" w:eastAsia="宋体" w:hAnsi="Book Antiqua" w:cs="Helvetica"/>
          <w:lang w:eastAsia="zh-CN"/>
        </w:rPr>
      </w:pPr>
      <w:r w:rsidRPr="006F4669">
        <w:rPr>
          <w:rFonts w:ascii="Book Antiqua" w:hAnsi="Book Antiqua" w:cs="Arial"/>
        </w:rPr>
        <w:t>This</w:t>
      </w:r>
      <w:r w:rsidR="00922886" w:rsidRPr="006F4669">
        <w:rPr>
          <w:rFonts w:ascii="Book Antiqua" w:hAnsi="Book Antiqua" w:cs="Arial"/>
        </w:rPr>
        <w:t xml:space="preserve"> </w:t>
      </w:r>
      <w:r w:rsidR="006D3716" w:rsidRPr="006F4669">
        <w:rPr>
          <w:rFonts w:ascii="Book Antiqua" w:hAnsi="Book Antiqua" w:cs="Arial"/>
        </w:rPr>
        <w:t xml:space="preserve">pattern of </w:t>
      </w:r>
      <w:r w:rsidR="00922886" w:rsidRPr="006F4669">
        <w:rPr>
          <w:rFonts w:ascii="Book Antiqua" w:hAnsi="Book Antiqua" w:cs="Arial"/>
        </w:rPr>
        <w:t>amplification</w:t>
      </w:r>
      <w:r w:rsidR="00065CFC" w:rsidRPr="006F4669">
        <w:rPr>
          <w:rFonts w:ascii="Book Antiqua" w:hAnsi="Book Antiqua" w:cs="Arial"/>
        </w:rPr>
        <w:t xml:space="preserve"> is</w:t>
      </w:r>
      <w:r w:rsidR="001E775E" w:rsidRPr="006F4669">
        <w:rPr>
          <w:rFonts w:ascii="Book Antiqua" w:hAnsi="Book Antiqua" w:cs="Arial"/>
        </w:rPr>
        <w:t xml:space="preserve"> </w:t>
      </w:r>
      <w:r w:rsidRPr="006F4669">
        <w:rPr>
          <w:rFonts w:ascii="Book Antiqua" w:hAnsi="Book Antiqua" w:cs="Arial"/>
        </w:rPr>
        <w:t xml:space="preserve">of particular relevance </w:t>
      </w:r>
      <w:r w:rsidR="00065CFC" w:rsidRPr="006F4669">
        <w:rPr>
          <w:rFonts w:ascii="Book Antiqua" w:hAnsi="Book Antiqua" w:cs="Arial"/>
        </w:rPr>
        <w:t xml:space="preserve">for </w:t>
      </w:r>
      <w:r w:rsidR="00831358" w:rsidRPr="006F4669">
        <w:rPr>
          <w:rFonts w:ascii="Book Antiqua" w:hAnsi="Book Antiqua" w:cs="Arial"/>
        </w:rPr>
        <w:t>understand</w:t>
      </w:r>
      <w:r w:rsidR="00065CFC" w:rsidRPr="006F4669">
        <w:rPr>
          <w:rFonts w:ascii="Book Antiqua" w:hAnsi="Book Antiqua" w:cs="Arial"/>
        </w:rPr>
        <w:t>ing</w:t>
      </w:r>
      <w:r w:rsidR="00831358" w:rsidRPr="006F4669">
        <w:rPr>
          <w:rFonts w:ascii="Book Antiqua" w:hAnsi="Book Antiqua" w:cs="Arial"/>
        </w:rPr>
        <w:t xml:space="preserve"> </w:t>
      </w:r>
      <w:r w:rsidRPr="006F4669">
        <w:rPr>
          <w:rFonts w:ascii="Book Antiqua" w:hAnsi="Book Antiqua" w:cs="Arial"/>
        </w:rPr>
        <w:t xml:space="preserve">the scientific debate on </w:t>
      </w:r>
      <w:r w:rsidRPr="006F4669">
        <w:rPr>
          <w:rFonts w:ascii="Book Antiqua" w:hAnsi="Book Antiqua" w:cs="Arial"/>
          <w:i/>
        </w:rPr>
        <w:t>ESR1</w:t>
      </w:r>
      <w:r w:rsidRPr="006F4669">
        <w:rPr>
          <w:rFonts w:ascii="Book Antiqua" w:hAnsi="Book Antiqua" w:cs="Arial"/>
        </w:rPr>
        <w:t xml:space="preserve"> amplification in breast cancer</w:t>
      </w:r>
      <w:r w:rsidR="00831358" w:rsidRPr="006F4669">
        <w:rPr>
          <w:rFonts w:ascii="Book Antiqua" w:hAnsi="Book Antiqua" w:cs="Arial"/>
        </w:rPr>
        <w:t>.</w:t>
      </w:r>
      <w:r w:rsidR="00065CFC" w:rsidRPr="006F4669">
        <w:rPr>
          <w:rFonts w:ascii="Book Antiqua" w:hAnsi="Book Antiqua" w:cs="Arial"/>
        </w:rPr>
        <w:t xml:space="preserve"> </w:t>
      </w:r>
      <w:r w:rsidR="00831358" w:rsidRPr="006F4669">
        <w:rPr>
          <w:rFonts w:ascii="Book Antiqua" w:hAnsi="Book Antiqua" w:cs="Arial"/>
        </w:rPr>
        <w:t>D</w:t>
      </w:r>
      <w:r w:rsidR="00DC55D7" w:rsidRPr="006F4669">
        <w:rPr>
          <w:rFonts w:ascii="Book Antiqua" w:hAnsi="Book Antiqua" w:cs="Arial"/>
        </w:rPr>
        <w:t>etermin</w:t>
      </w:r>
      <w:r w:rsidR="00065CFC" w:rsidRPr="006F4669">
        <w:rPr>
          <w:rFonts w:ascii="Book Antiqua" w:hAnsi="Book Antiqua" w:cs="Arial"/>
        </w:rPr>
        <w:t xml:space="preserve">ing the prevalence of </w:t>
      </w:r>
      <w:r w:rsidR="00DC55D7" w:rsidRPr="006F4669">
        <w:rPr>
          <w:rFonts w:ascii="Book Antiqua" w:hAnsi="Book Antiqua" w:cs="Arial"/>
        </w:rPr>
        <w:t>gene amplification</w:t>
      </w:r>
      <w:r w:rsidR="009962C0" w:rsidRPr="006F4669">
        <w:rPr>
          <w:rFonts w:ascii="Book Antiqua" w:hAnsi="Book Antiqua" w:cs="Arial"/>
        </w:rPr>
        <w:t xml:space="preserve"> </w:t>
      </w:r>
      <w:r w:rsidR="00DC55D7" w:rsidRPr="006F4669">
        <w:rPr>
          <w:rFonts w:ascii="Book Antiqua" w:hAnsi="Book Antiqua" w:cs="Arial"/>
        </w:rPr>
        <w:t xml:space="preserve">requires </w:t>
      </w:r>
      <w:r w:rsidR="00065CFC" w:rsidRPr="006F4669">
        <w:rPr>
          <w:rFonts w:ascii="Book Antiqua" w:hAnsi="Book Antiqua" w:cs="Arial"/>
        </w:rPr>
        <w:t>first that the term be defined</w:t>
      </w:r>
      <w:r w:rsidR="00DC55D7" w:rsidRPr="006F4669">
        <w:rPr>
          <w:rFonts w:ascii="Book Antiqua" w:hAnsi="Book Antiqua" w:cs="Arial"/>
        </w:rPr>
        <w:t>.</w:t>
      </w:r>
      <w:r w:rsidR="00831358" w:rsidRPr="006F4669">
        <w:rPr>
          <w:rFonts w:ascii="Book Antiqua" w:hAnsi="Book Antiqua" w:cs="Arial"/>
        </w:rPr>
        <w:t xml:space="preserve"> </w:t>
      </w:r>
      <w:r w:rsidR="00065CFC" w:rsidRPr="006F4669">
        <w:rPr>
          <w:rFonts w:ascii="Book Antiqua" w:hAnsi="Book Antiqua" w:cs="Arial"/>
        </w:rPr>
        <w:t>In general, “</w:t>
      </w:r>
      <w:r w:rsidR="00065CFC" w:rsidRPr="006F4669">
        <w:rPr>
          <w:rFonts w:ascii="Book Antiqua" w:eastAsiaTheme="minorHAnsi" w:hAnsi="Book Antiqua" w:cs="Arial"/>
        </w:rPr>
        <w:t>g</w:t>
      </w:r>
      <w:r w:rsidR="00A713C6" w:rsidRPr="006F4669">
        <w:rPr>
          <w:rFonts w:ascii="Book Antiqua" w:eastAsiaTheme="minorHAnsi" w:hAnsi="Book Antiqua" w:cs="Arial"/>
        </w:rPr>
        <w:t>ene</w:t>
      </w:r>
      <w:r w:rsidR="009962C0" w:rsidRPr="006F4669">
        <w:rPr>
          <w:rFonts w:ascii="Book Antiqua" w:eastAsiaTheme="minorHAnsi" w:hAnsi="Book Antiqua" w:cs="Arial"/>
        </w:rPr>
        <w:t xml:space="preserve"> amplification</w:t>
      </w:r>
      <w:r w:rsidR="00065CFC" w:rsidRPr="006F4669">
        <w:rPr>
          <w:rFonts w:ascii="Book Antiqua" w:eastAsiaTheme="minorHAnsi" w:hAnsi="Book Antiqua" w:cs="Arial"/>
        </w:rPr>
        <w:t>”</w:t>
      </w:r>
      <w:r w:rsidR="009962C0" w:rsidRPr="006F4669">
        <w:rPr>
          <w:rFonts w:ascii="Book Antiqua" w:eastAsiaTheme="minorHAnsi" w:hAnsi="Book Antiqua" w:cs="Arial"/>
        </w:rPr>
        <w:t xml:space="preserve"> is defined as an increase </w:t>
      </w:r>
      <w:r w:rsidR="006D3716" w:rsidRPr="006F4669">
        <w:rPr>
          <w:rFonts w:ascii="Book Antiqua" w:eastAsiaTheme="minorHAnsi" w:hAnsi="Book Antiqua" w:cs="Arial"/>
        </w:rPr>
        <w:t xml:space="preserve">in </w:t>
      </w:r>
      <w:r w:rsidR="009962C0" w:rsidRPr="006F4669">
        <w:rPr>
          <w:rFonts w:ascii="Book Antiqua" w:eastAsiaTheme="minorHAnsi" w:hAnsi="Book Antiqua" w:cs="Arial"/>
        </w:rPr>
        <w:t>the gene copy number in a cell</w:t>
      </w:r>
      <w:r w:rsidR="006D3716" w:rsidRPr="006F4669">
        <w:rPr>
          <w:rFonts w:ascii="Book Antiqua" w:eastAsiaTheme="minorHAnsi" w:hAnsi="Book Antiqua" w:cs="Arial"/>
        </w:rPr>
        <w:t xml:space="preserve">; </w:t>
      </w:r>
      <w:r w:rsidR="00065CFC" w:rsidRPr="006F4669">
        <w:rPr>
          <w:rFonts w:ascii="Book Antiqua" w:eastAsiaTheme="minorHAnsi" w:hAnsi="Book Antiqua" w:cs="Arial"/>
        </w:rPr>
        <w:t xml:space="preserve">independent of </w:t>
      </w:r>
      <w:r w:rsidR="00374020" w:rsidRPr="006F4669">
        <w:rPr>
          <w:rFonts w:ascii="Book Antiqua" w:eastAsiaTheme="minorHAnsi" w:hAnsi="Book Antiqua" w:cs="Arial"/>
        </w:rPr>
        <w:t xml:space="preserve">the ratio of gene </w:t>
      </w:r>
      <w:r w:rsidR="00065CFC" w:rsidRPr="006F4669">
        <w:rPr>
          <w:rFonts w:ascii="Book Antiqua" w:eastAsiaTheme="minorHAnsi" w:hAnsi="Book Antiqua" w:cs="Arial"/>
        </w:rPr>
        <w:t xml:space="preserve">copy number </w:t>
      </w:r>
      <w:r w:rsidR="00374020" w:rsidRPr="006F4669">
        <w:rPr>
          <w:rFonts w:ascii="Book Antiqua" w:eastAsiaTheme="minorHAnsi" w:hAnsi="Book Antiqua" w:cs="Arial"/>
        </w:rPr>
        <w:t xml:space="preserve">to </w:t>
      </w:r>
      <w:r w:rsidR="00275DE2" w:rsidRPr="006F4669">
        <w:rPr>
          <w:rFonts w:ascii="Book Antiqua" w:eastAsiaTheme="minorHAnsi" w:hAnsi="Book Antiqua" w:cs="Arial"/>
        </w:rPr>
        <w:t>centromer</w:t>
      </w:r>
      <w:r w:rsidR="0009155E" w:rsidRPr="006F4669">
        <w:rPr>
          <w:rFonts w:ascii="Book Antiqua" w:eastAsiaTheme="minorHAnsi" w:hAnsi="Book Antiqua" w:cs="Arial"/>
        </w:rPr>
        <w:t>e</w:t>
      </w:r>
      <w:r w:rsidR="00291AD1">
        <w:rPr>
          <w:rFonts w:ascii="Book Antiqua" w:eastAsiaTheme="minorHAnsi" w:hAnsi="Book Antiqua" w:cs="Arial"/>
        </w:rPr>
        <w:t xml:space="preserve"> copy number</w:t>
      </w:r>
      <w:r w:rsidR="00C03FB5" w:rsidRPr="006F4669">
        <w:rPr>
          <w:rFonts w:ascii="Book Antiqua" w:eastAsiaTheme="minorHAnsi" w:hAnsi="Book Antiqua" w:cs="Arial"/>
        </w:rPr>
        <w:fldChar w:fldCharType="begin"/>
      </w:r>
      <w:r w:rsidR="00BC6CF8" w:rsidRPr="006F4669">
        <w:rPr>
          <w:rFonts w:ascii="Book Antiqua" w:eastAsiaTheme="minorHAnsi" w:hAnsi="Book Antiqua" w:cs="Arial"/>
        </w:rPr>
        <w:instrText xml:space="preserve"> ADDIN EN.CITE &lt;EndNote&gt;&lt;Cite&gt;&lt;Year&gt;2005&lt;/Year&gt;&lt;RecNum&gt;69&lt;/RecNum&gt;&lt;DisplayText&gt;&lt;style face="superscript"&gt;[41, 42]&lt;/style&gt;&lt;/DisplayText&gt;&lt;record&gt;&lt;rec-number&gt;69&lt;/rec-number&gt;&lt;foreign-keys&gt;&lt;key app="EN" db-id="p9dt0evdl5vtr4e92eqvda2nzr2z55ppataf"&gt;69&lt;/key&gt;&lt;/foreign-keys&gt;&lt;ref-type name="Book"&gt;6&lt;/ref-type&gt;&lt;contributors&gt;&lt;/contributors&gt;&lt;titles&gt;&lt;title&gt;The American Heritage Science Dictionary&lt;/title&gt;&lt;secondary-title&gt;American Heritage Science Dictionary&lt;/secondary-title&gt;&lt;/titles&gt;&lt;dates&gt;&lt;year&gt;2005&lt;/year&gt;&lt;/dates&gt;&lt;pub-location&gt;Boston&lt;/pub-location&gt;&lt;publisher&gt;Houghton Mifflin Harcourt&lt;/publisher&gt;&lt;urls&gt;&lt;/urls&gt;&lt;/record&gt;&lt;/Cite&gt;&lt;Cite&gt;&lt;Author&gt;Bizari&lt;/Author&gt;&lt;Year&gt;2006&lt;/Year&gt;&lt;RecNum&gt;93&lt;/RecNum&gt;&lt;record&gt;&lt;rec-number&gt;93&lt;/rec-number&gt;&lt;foreign-keys&gt;&lt;key app="EN" db-id="p9dt0evdl5vtr4e92eqvda2nzr2z55ppataf"&gt;93&lt;/key&gt;&lt;/foreign-keys&gt;&lt;ref-type name="Journal Article"&gt;17&lt;/ref-type&gt;&lt;contributors&gt;&lt;authors&gt;&lt;author&gt;Bizari, Lucimari&lt;/author&gt;&lt;author&gt;Silva, Ana Elizabete&lt;/author&gt;&lt;author&gt;Tajara, Eloiza H.&lt;/author&gt;&lt;/authors&gt;&lt;/contributors&gt;&lt;titles&gt;&lt;title&gt;Gene amplification in carcinogenesis&lt;/title&gt;&lt;secondary-title&gt;Genetics and Molecular Biology&lt;/secondary-title&gt;&lt;/titles&gt;&lt;periodical&gt;&lt;full-title&gt;Genetics and Molecular Biology&lt;/full-title&gt;&lt;/periodical&gt;&lt;pages&gt;1-7&lt;/pages&gt;&lt;volume&gt;29&lt;/volume&gt;&lt;dates&gt;&lt;year&gt;2006&lt;/year&gt;&lt;/dates&gt;&lt;isbn&gt;1415-4757&lt;/isbn&gt;&lt;urls&gt;&lt;related-urls&gt;&lt;url&gt;http://www.scielo.br/scielo.php?script=sci_arttext&amp;amp;pid=S1415-47572006000100001&amp;amp;nrm=iso&lt;/url&gt;&lt;/related-urls&gt;&lt;/urls&gt;&lt;/record&gt;&lt;/Cite&gt;&lt;/EndNote&gt;</w:instrText>
      </w:r>
      <w:r w:rsidR="00C03FB5" w:rsidRPr="006F4669">
        <w:rPr>
          <w:rFonts w:ascii="Book Antiqua" w:eastAsiaTheme="minorHAnsi" w:hAnsi="Book Antiqua" w:cs="Arial"/>
        </w:rPr>
        <w:fldChar w:fldCharType="separate"/>
      </w:r>
      <w:r w:rsidR="00BC6CF8" w:rsidRPr="006F4669">
        <w:rPr>
          <w:rFonts w:ascii="Book Antiqua" w:eastAsiaTheme="minorHAnsi" w:hAnsi="Book Antiqua" w:cs="Arial"/>
          <w:noProof/>
          <w:vertAlign w:val="superscript"/>
        </w:rPr>
        <w:t>[</w:t>
      </w:r>
      <w:hyperlink w:anchor="_ENREF_41" w:tooltip=", 2005 #69" w:history="1">
        <w:r w:rsidR="00FC6803" w:rsidRPr="006F4669">
          <w:rPr>
            <w:rFonts w:ascii="Book Antiqua" w:eastAsiaTheme="minorHAnsi" w:hAnsi="Book Antiqua" w:cs="Arial"/>
            <w:noProof/>
            <w:vertAlign w:val="superscript"/>
          </w:rPr>
          <w:t>41</w:t>
        </w:r>
      </w:hyperlink>
      <w:r w:rsidR="00291AD1">
        <w:rPr>
          <w:rFonts w:ascii="Book Antiqua" w:eastAsiaTheme="minorHAnsi" w:hAnsi="Book Antiqua" w:cs="Arial"/>
          <w:noProof/>
          <w:vertAlign w:val="superscript"/>
        </w:rPr>
        <w:t>,</w:t>
      </w:r>
      <w:hyperlink w:anchor="_ENREF_42" w:tooltip="Bizari, 2006 #93" w:history="1">
        <w:r w:rsidR="00FC6803" w:rsidRPr="006F4669">
          <w:rPr>
            <w:rFonts w:ascii="Book Antiqua" w:eastAsiaTheme="minorHAnsi" w:hAnsi="Book Antiqua" w:cs="Arial"/>
            <w:noProof/>
            <w:vertAlign w:val="superscript"/>
          </w:rPr>
          <w:t>42</w:t>
        </w:r>
      </w:hyperlink>
      <w:r w:rsidR="00BC6CF8" w:rsidRPr="006F4669">
        <w:rPr>
          <w:rFonts w:ascii="Book Antiqua" w:eastAsiaTheme="minorHAnsi" w:hAnsi="Book Antiqua" w:cs="Arial"/>
          <w:noProof/>
          <w:vertAlign w:val="superscript"/>
        </w:rPr>
        <w:t>]</w:t>
      </w:r>
      <w:r w:rsidR="00C03FB5" w:rsidRPr="006F4669">
        <w:rPr>
          <w:rFonts w:ascii="Book Antiqua" w:eastAsiaTheme="minorHAnsi" w:hAnsi="Book Antiqua" w:cs="Arial"/>
        </w:rPr>
        <w:fldChar w:fldCharType="end"/>
      </w:r>
      <w:r w:rsidR="009962C0" w:rsidRPr="006F4669">
        <w:rPr>
          <w:rFonts w:ascii="Book Antiqua" w:eastAsiaTheme="minorHAnsi" w:hAnsi="Book Antiqua" w:cs="Arial"/>
        </w:rPr>
        <w:t xml:space="preserve">. However, </w:t>
      </w:r>
      <w:r w:rsidR="006D3716" w:rsidRPr="006F4669">
        <w:rPr>
          <w:rFonts w:ascii="Book Antiqua" w:eastAsiaTheme="minorHAnsi" w:hAnsi="Book Antiqua" w:cs="Arial"/>
        </w:rPr>
        <w:t xml:space="preserve">as testing for </w:t>
      </w:r>
      <w:r w:rsidR="00BA4EE7" w:rsidRPr="006F4669">
        <w:rPr>
          <w:rFonts w:ascii="Book Antiqua" w:hAnsi="Book Antiqua" w:cs="Helvetica"/>
        </w:rPr>
        <w:t>human epidermal growth factor receptor 2 (</w:t>
      </w:r>
      <w:r w:rsidR="00BA4EE7" w:rsidRPr="006F4669">
        <w:rPr>
          <w:rFonts w:ascii="Book Antiqua" w:hAnsi="Book Antiqua" w:cs="Helvetica"/>
          <w:i/>
        </w:rPr>
        <w:t>ERBB2</w:t>
      </w:r>
      <w:r w:rsidR="00BA4EE7" w:rsidRPr="006F4669">
        <w:rPr>
          <w:rFonts w:ascii="Book Antiqua" w:hAnsi="Book Antiqua" w:cs="Helvetica"/>
        </w:rPr>
        <w:t xml:space="preserve"> or HER2) testing</w:t>
      </w:r>
      <w:r w:rsidR="006D3716" w:rsidRPr="006F4669">
        <w:rPr>
          <w:rFonts w:ascii="Book Antiqua" w:hAnsi="Book Antiqua" w:cs="Helvetica"/>
        </w:rPr>
        <w:t xml:space="preserve"> was done more frequently, </w:t>
      </w:r>
      <w:r w:rsidR="00BA4EE7" w:rsidRPr="006F4669">
        <w:rPr>
          <w:rFonts w:ascii="Book Antiqua" w:hAnsi="Book Antiqua" w:cs="Helvetica"/>
        </w:rPr>
        <w:t xml:space="preserve">the term “gene amplification” was </w:t>
      </w:r>
      <w:r w:rsidR="00F06485" w:rsidRPr="006F4669">
        <w:rPr>
          <w:rFonts w:ascii="Book Antiqua" w:hAnsi="Book Antiqua" w:cs="Helvetica"/>
        </w:rPr>
        <w:t>reserved</w:t>
      </w:r>
      <w:r w:rsidR="00C85EFC" w:rsidRPr="006F4669">
        <w:rPr>
          <w:rFonts w:ascii="Book Antiqua" w:hAnsi="Book Antiqua" w:cs="Helvetica"/>
        </w:rPr>
        <w:t xml:space="preserve"> </w:t>
      </w:r>
      <w:r w:rsidR="00922886" w:rsidRPr="006F4669">
        <w:rPr>
          <w:rFonts w:ascii="Book Antiqua" w:hAnsi="Book Antiqua" w:cs="Helvetica"/>
        </w:rPr>
        <w:t>for</w:t>
      </w:r>
      <w:r w:rsidR="00BA4EE7" w:rsidRPr="006F4669">
        <w:rPr>
          <w:rFonts w:ascii="Book Antiqua" w:hAnsi="Book Antiqua" w:cs="Helvetica"/>
        </w:rPr>
        <w:t xml:space="preserve"> amplifications with an average gene to centromer</w:t>
      </w:r>
      <w:r w:rsidR="00184D6A" w:rsidRPr="006F4669">
        <w:rPr>
          <w:rFonts w:ascii="Book Antiqua" w:hAnsi="Book Antiqua" w:cs="Helvetica"/>
        </w:rPr>
        <w:t>e</w:t>
      </w:r>
      <w:r w:rsidR="00BA4EE7" w:rsidRPr="006F4669">
        <w:rPr>
          <w:rFonts w:ascii="Book Antiqua" w:hAnsi="Book Antiqua" w:cs="Helvetica"/>
        </w:rPr>
        <w:t xml:space="preserve"> ratio of </w:t>
      </w:r>
      <w:r w:rsidR="00BA4EE7" w:rsidRPr="006F4669">
        <w:rPr>
          <w:rFonts w:ascii="Book Antiqua" w:hAnsi="Book Antiqua" w:cs="Helvetica"/>
        </w:rPr>
        <w:sym w:font="Symbol" w:char="F0B3"/>
      </w:r>
      <w:r w:rsidR="00291AD1">
        <w:rPr>
          <w:rFonts w:ascii="Book Antiqua" w:eastAsia="宋体" w:hAnsi="Book Antiqua" w:cs="Helvetica" w:hint="eastAsia"/>
          <w:lang w:eastAsia="zh-CN"/>
        </w:rPr>
        <w:t xml:space="preserve"> </w:t>
      </w:r>
      <w:r w:rsidR="00BA4EE7" w:rsidRPr="006F4669">
        <w:rPr>
          <w:rFonts w:ascii="Book Antiqua" w:hAnsi="Book Antiqua" w:cs="Helvetica"/>
        </w:rPr>
        <w:t>2</w:t>
      </w:r>
      <w:r w:rsidR="00922886" w:rsidRPr="006F4669">
        <w:rPr>
          <w:rFonts w:ascii="Book Antiqua" w:hAnsi="Book Antiqua" w:cs="Helvetica"/>
        </w:rPr>
        <w:t>.0</w:t>
      </w:r>
      <w:r w:rsidR="001271BB" w:rsidRPr="006F4669">
        <w:rPr>
          <w:rFonts w:ascii="Book Antiqua" w:hAnsi="Book Antiqua" w:cs="Helvetica"/>
        </w:rPr>
        <w:t xml:space="preserve"> or </w:t>
      </w:r>
      <w:r w:rsidR="001271BB" w:rsidRPr="006F4669">
        <w:rPr>
          <w:rFonts w:ascii="Book Antiqua" w:hAnsi="Book Antiqua" w:cs="Helvetica"/>
        </w:rPr>
        <w:sym w:font="Symbol" w:char="F0B3"/>
      </w:r>
      <w:r w:rsidR="00291AD1">
        <w:rPr>
          <w:rFonts w:ascii="Book Antiqua" w:eastAsia="宋体" w:hAnsi="Book Antiqua" w:cs="Helvetica" w:hint="eastAsia"/>
          <w:lang w:eastAsia="zh-CN"/>
        </w:rPr>
        <w:t xml:space="preserve"> </w:t>
      </w:r>
      <w:r w:rsidR="001271BB" w:rsidRPr="006F4669">
        <w:rPr>
          <w:rFonts w:ascii="Book Antiqua" w:hAnsi="Book Antiqua" w:cs="Helvetica"/>
        </w:rPr>
        <w:t>2.2</w:t>
      </w:r>
      <w:r w:rsidR="00E60D03" w:rsidRPr="006F4669">
        <w:rPr>
          <w:rFonts w:ascii="Book Antiqua" w:hAnsi="Book Antiqua" w:cs="Helvetica"/>
        </w:rPr>
        <w:t xml:space="preserve"> (or &gt;</w:t>
      </w:r>
      <w:r w:rsidR="00291AD1">
        <w:rPr>
          <w:rFonts w:ascii="Book Antiqua" w:eastAsia="宋体" w:hAnsi="Book Antiqua" w:cs="Helvetica" w:hint="eastAsia"/>
          <w:lang w:eastAsia="zh-CN"/>
        </w:rPr>
        <w:t xml:space="preserve"> </w:t>
      </w:r>
      <w:r w:rsidR="00E60D03" w:rsidRPr="006F4669">
        <w:rPr>
          <w:rFonts w:ascii="Book Antiqua" w:hAnsi="Book Antiqua" w:cs="Helvetica"/>
        </w:rPr>
        <w:t>6 copies per nucleus)</w:t>
      </w:r>
      <w:r w:rsidR="00BA4EE7" w:rsidRPr="006F4669">
        <w:rPr>
          <w:rFonts w:ascii="Book Antiqua" w:hAnsi="Book Antiqua" w:cs="Helvetica"/>
        </w:rPr>
        <w:t xml:space="preserve">, </w:t>
      </w:r>
      <w:r w:rsidR="00922886" w:rsidRPr="006F4669">
        <w:rPr>
          <w:rFonts w:ascii="Book Antiqua" w:hAnsi="Book Antiqua" w:cs="Helvetica"/>
        </w:rPr>
        <w:t xml:space="preserve">simply </w:t>
      </w:r>
      <w:r w:rsidR="00BA4EE7" w:rsidRPr="006F4669">
        <w:rPr>
          <w:rFonts w:ascii="Book Antiqua" w:hAnsi="Book Antiqua" w:cs="Helvetica"/>
        </w:rPr>
        <w:t xml:space="preserve">because the threshold </w:t>
      </w:r>
      <w:r w:rsidR="002F539C" w:rsidRPr="006F4669">
        <w:rPr>
          <w:rFonts w:ascii="Book Antiqua" w:hAnsi="Book Antiqua" w:cs="Helvetica"/>
        </w:rPr>
        <w:t xml:space="preserve">being able to </w:t>
      </w:r>
      <w:r w:rsidR="00BA4EE7" w:rsidRPr="006F4669">
        <w:rPr>
          <w:rFonts w:ascii="Book Antiqua" w:hAnsi="Book Antiqua" w:cs="Helvetica"/>
        </w:rPr>
        <w:t>predict</w:t>
      </w:r>
      <w:r w:rsidR="002F539C" w:rsidRPr="006F4669">
        <w:rPr>
          <w:rFonts w:ascii="Book Antiqua" w:hAnsi="Book Antiqua" w:cs="Helvetica"/>
        </w:rPr>
        <w:t xml:space="preserve"> the response to</w:t>
      </w:r>
      <w:r w:rsidR="00BA4EE7" w:rsidRPr="006F4669">
        <w:rPr>
          <w:rFonts w:ascii="Book Antiqua" w:hAnsi="Book Antiqua" w:cs="Helvetica"/>
        </w:rPr>
        <w:t xml:space="preserve"> therapy was det</w:t>
      </w:r>
      <w:r w:rsidR="00896579" w:rsidRPr="006F4669">
        <w:rPr>
          <w:rFonts w:ascii="Book Antiqua" w:hAnsi="Book Antiqua" w:cs="Helvetica"/>
        </w:rPr>
        <w:t>e</w:t>
      </w:r>
      <w:r w:rsidR="00291AD1">
        <w:rPr>
          <w:rFonts w:ascii="Book Antiqua" w:hAnsi="Book Antiqua" w:cs="Helvetica"/>
        </w:rPr>
        <w:t>rmined at this level</w:t>
      </w:r>
      <w:r w:rsidR="00C03FB5" w:rsidRPr="006F4669">
        <w:rPr>
          <w:rFonts w:ascii="Book Antiqua" w:hAnsi="Book Antiqua" w:cs="Helvetica"/>
        </w:rPr>
        <w:fldChar w:fldCharType="begin">
          <w:fldData xml:space="preserve">PEVuZE5vdGU+PENpdGU+PEF1dGhvcj5LYWxsaW9uaWVtaTwvQXV0aG9yPjxZZWFyPjE5OTI8L1ll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aWNhbD48cGFnZXM+NTMyMS01PC9wYWdlcz48dm9sdW1lPjg5PC92b2x1bWU+PG51bWJlcj4xMjwv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ZGljYWw+PHBhZ2VzPjExOC00NTwvcGFnZXM+PHZvbHVtZT4yNTwvdm9sdW1lPjxudW1iZXI+MTwv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</w:fldData>
        </w:fldChar>
      </w:r>
      <w:r w:rsidR="00BC6CF8" w:rsidRPr="006F4669">
        <w:rPr>
          <w:rFonts w:ascii="Book Antiqua" w:hAnsi="Book Antiqua" w:cs="Helvetica"/>
        </w:rPr>
        <w:instrText xml:space="preserve"> ADDIN EN.CITE </w:instrText>
      </w:r>
      <w:r w:rsidR="00BC6CF8" w:rsidRPr="006F4669">
        <w:rPr>
          <w:rFonts w:ascii="Book Antiqua" w:hAnsi="Book Antiqua" w:cs="Helvetica"/>
        </w:rPr>
        <w:fldChar w:fldCharType="begin">
          <w:fldData xml:space="preserve">PEVuZE5vdGU+PENpdGU+PEF1dGhvcj5LYWxsaW9uaWVtaTwvQXV0aG9yPjxZZWFyPjE5OTI8L1ll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aWNhbD48cGFnZXM+NTMyMS01PC9wYWdlcz48dm9sdW1lPjg5PC92b2x1bWU+PG51bWJlcj4xMjwv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ZGljYWw+PHBhZ2VzPjExOC00NTwvcGFnZXM+PHZvbHVtZT4yNTwvdm9sdW1lPjxudW1iZXI+MTwv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</w:fldData>
        </w:fldChar>
      </w:r>
      <w:r w:rsidR="00BC6CF8" w:rsidRPr="006F4669">
        <w:rPr>
          <w:rFonts w:ascii="Book Antiqua" w:hAnsi="Book Antiqua" w:cs="Helvetica"/>
        </w:rPr>
        <w:instrText xml:space="preserve"> ADDIN EN.CITE.DATA </w:instrText>
      </w:r>
      <w:r w:rsidR="00BC6CF8" w:rsidRPr="006F4669">
        <w:rPr>
          <w:rFonts w:ascii="Book Antiqua" w:hAnsi="Book Antiqua" w:cs="Helvetica"/>
        </w:rPr>
      </w:r>
      <w:r w:rsidR="00BC6CF8" w:rsidRPr="006F4669">
        <w:rPr>
          <w:rFonts w:ascii="Book Antiqua" w:hAnsi="Book Antiqua" w:cs="Helvetica"/>
        </w:rPr>
        <w:fldChar w:fldCharType="end"/>
      </w:r>
      <w:r w:rsidR="00C03FB5" w:rsidRPr="006F4669">
        <w:rPr>
          <w:rFonts w:ascii="Book Antiqua" w:hAnsi="Book Antiqua" w:cs="Helvetica"/>
        </w:rPr>
      </w:r>
      <w:r w:rsidR="00C03FB5" w:rsidRPr="006F4669">
        <w:rPr>
          <w:rFonts w:ascii="Book Antiqua" w:hAnsi="Book Antiqua" w:cs="Helvetica"/>
        </w:rPr>
        <w:fldChar w:fldCharType="separate"/>
      </w:r>
      <w:r w:rsidR="00BC6CF8" w:rsidRPr="006F4669">
        <w:rPr>
          <w:rFonts w:ascii="Book Antiqua" w:hAnsi="Book Antiqua" w:cs="Helvetica"/>
          <w:noProof/>
          <w:vertAlign w:val="superscript"/>
        </w:rPr>
        <w:t>[</w:t>
      </w:r>
      <w:hyperlink w:anchor="_ENREF_43" w:tooltip="Kallioniemi, 1992 #74" w:history="1">
        <w:r w:rsidR="00FC6803" w:rsidRPr="006F4669">
          <w:rPr>
            <w:rFonts w:ascii="Book Antiqua" w:hAnsi="Book Antiqua" w:cs="Helvetica"/>
            <w:noProof/>
            <w:vertAlign w:val="superscript"/>
          </w:rPr>
          <w:t>43-45</w:t>
        </w:r>
      </w:hyperlink>
      <w:r w:rsidR="00BC6CF8" w:rsidRPr="006F4669">
        <w:rPr>
          <w:rFonts w:ascii="Book Antiqua" w:hAnsi="Book Antiqua" w:cs="Helvetica"/>
          <w:noProof/>
          <w:vertAlign w:val="superscript"/>
        </w:rPr>
        <w:t>]</w:t>
      </w:r>
      <w:r w:rsidR="00C03FB5" w:rsidRPr="006F4669">
        <w:rPr>
          <w:rFonts w:ascii="Book Antiqua" w:hAnsi="Book Antiqua" w:cs="Helvetica"/>
        </w:rPr>
        <w:fldChar w:fldCharType="end"/>
      </w:r>
      <w:r w:rsidR="00BA4EE7" w:rsidRPr="006F4669">
        <w:rPr>
          <w:rFonts w:ascii="Book Antiqua" w:hAnsi="Book Antiqua" w:cs="Helvetica"/>
        </w:rPr>
        <w:t xml:space="preserve">. </w:t>
      </w:r>
      <w:r w:rsidR="00922886" w:rsidRPr="006F4669">
        <w:rPr>
          <w:rFonts w:ascii="Book Antiqua" w:hAnsi="Book Antiqua" w:cs="Helvetica"/>
        </w:rPr>
        <w:t xml:space="preserve">As a consequence, low level </w:t>
      </w:r>
      <w:r w:rsidR="00BA4EE7" w:rsidRPr="006F4669">
        <w:rPr>
          <w:rFonts w:ascii="Book Antiqua" w:hAnsi="Book Antiqua" w:cs="Helvetica"/>
        </w:rPr>
        <w:t xml:space="preserve">gene amplification with a ratio </w:t>
      </w:r>
      <w:r w:rsidR="00922886" w:rsidRPr="006F4669">
        <w:rPr>
          <w:rFonts w:ascii="Book Antiqua" w:hAnsi="Book Antiqua" w:cs="Helvetica"/>
        </w:rPr>
        <w:t xml:space="preserve">less </w:t>
      </w:r>
      <w:r w:rsidR="00922886" w:rsidRPr="006F4669">
        <w:rPr>
          <w:rFonts w:ascii="Book Antiqua" w:hAnsi="Book Antiqua" w:cs="Helvetica"/>
        </w:rPr>
        <w:lastRenderedPageBreak/>
        <w:t xml:space="preserve">than </w:t>
      </w:r>
      <w:r w:rsidR="00BA4EE7" w:rsidRPr="006F4669">
        <w:rPr>
          <w:rFonts w:ascii="Book Antiqua" w:hAnsi="Book Antiqua" w:cs="Helvetica"/>
        </w:rPr>
        <w:t>2</w:t>
      </w:r>
      <w:r w:rsidR="00922886" w:rsidRPr="006F4669">
        <w:rPr>
          <w:rFonts w:ascii="Book Antiqua" w:hAnsi="Book Antiqua" w:cs="Helvetica"/>
        </w:rPr>
        <w:t>.0 but greater than 1.0</w:t>
      </w:r>
      <w:r w:rsidR="00BA4EE7" w:rsidRPr="006F4669">
        <w:rPr>
          <w:rFonts w:ascii="Book Antiqua" w:hAnsi="Book Antiqua" w:cs="Helvetica"/>
        </w:rPr>
        <w:t xml:space="preserve"> </w:t>
      </w:r>
      <w:r w:rsidR="00922886" w:rsidRPr="006F4669">
        <w:rPr>
          <w:rFonts w:ascii="Book Antiqua" w:hAnsi="Book Antiqua" w:cs="Helvetica"/>
        </w:rPr>
        <w:t>w</w:t>
      </w:r>
      <w:r w:rsidR="00F06485" w:rsidRPr="006F4669">
        <w:rPr>
          <w:rFonts w:ascii="Book Antiqua" w:hAnsi="Book Antiqua" w:cs="Helvetica"/>
        </w:rPr>
        <w:t>as</w:t>
      </w:r>
      <w:r w:rsidR="00922886" w:rsidRPr="006F4669">
        <w:rPr>
          <w:rFonts w:ascii="Book Antiqua" w:hAnsi="Book Antiqua" w:cs="Helvetica"/>
        </w:rPr>
        <w:t xml:space="preserve"> </w:t>
      </w:r>
      <w:r w:rsidR="00040642" w:rsidRPr="006F4669">
        <w:rPr>
          <w:rFonts w:ascii="Book Antiqua" w:hAnsi="Book Antiqua" w:cs="Helvetica"/>
        </w:rPr>
        <w:t>neglected.</w:t>
      </w:r>
      <w:r w:rsidR="00BA4EE7" w:rsidRPr="006F4669">
        <w:rPr>
          <w:rFonts w:ascii="Book Antiqua" w:hAnsi="Book Antiqua" w:cs="Helvetica"/>
        </w:rPr>
        <w:t xml:space="preserve"> However, </w:t>
      </w:r>
      <w:r w:rsidR="00BA4CF6" w:rsidRPr="006F4669">
        <w:rPr>
          <w:rFonts w:ascii="Book Antiqua" w:hAnsi="Book Antiqua" w:cs="Helvetica"/>
        </w:rPr>
        <w:t>for</w:t>
      </w:r>
      <w:r w:rsidR="00BA4EE7" w:rsidRPr="006F4669">
        <w:rPr>
          <w:rFonts w:ascii="Book Antiqua" w:hAnsi="Book Antiqua" w:cs="Helvetica"/>
        </w:rPr>
        <w:t xml:space="preserve"> </w:t>
      </w:r>
      <w:r w:rsidR="002F539C" w:rsidRPr="006F4669">
        <w:rPr>
          <w:rFonts w:ascii="Book Antiqua" w:hAnsi="Book Antiqua" w:cs="Helvetica"/>
        </w:rPr>
        <w:t xml:space="preserve">studies in which low copy number increases associated with </w:t>
      </w:r>
      <w:r w:rsidR="00BA4EE7" w:rsidRPr="006F4669">
        <w:rPr>
          <w:rFonts w:ascii="Book Antiqua" w:hAnsi="Book Antiqua" w:cs="Helvetica"/>
        </w:rPr>
        <w:t>gene amp</w:t>
      </w:r>
      <w:r w:rsidR="00374020" w:rsidRPr="006F4669">
        <w:rPr>
          <w:rFonts w:ascii="Book Antiqua" w:hAnsi="Book Antiqua" w:cs="Helvetica"/>
        </w:rPr>
        <w:t xml:space="preserve">lification </w:t>
      </w:r>
      <w:r w:rsidR="002F539C" w:rsidRPr="006F4669">
        <w:rPr>
          <w:rFonts w:ascii="Book Antiqua" w:hAnsi="Book Antiqua" w:cs="Helvetica"/>
        </w:rPr>
        <w:t>were investigated</w:t>
      </w:r>
      <w:r w:rsidR="00BA4CF6" w:rsidRPr="006F4669">
        <w:rPr>
          <w:rFonts w:ascii="Book Antiqua" w:hAnsi="Book Antiqua" w:cs="Helvetica"/>
        </w:rPr>
        <w:t xml:space="preserve">, the exclusion of amplifications with </w:t>
      </w:r>
      <w:r w:rsidR="00FD330A" w:rsidRPr="006F4669">
        <w:rPr>
          <w:rFonts w:ascii="Book Antiqua" w:hAnsi="Book Antiqua" w:cs="Helvetica"/>
        </w:rPr>
        <w:t>these low</w:t>
      </w:r>
      <w:r w:rsidR="00291AD1">
        <w:rPr>
          <w:rFonts w:ascii="Book Antiqua" w:hAnsi="Book Antiqua" w:cs="Helvetica"/>
        </w:rPr>
        <w:t xml:space="preserve"> ratios</w:t>
      </w:r>
      <w:r w:rsidR="00C03FB5" w:rsidRPr="006F4669">
        <w:rPr>
          <w:rFonts w:ascii="Book Antiqua" w:hAnsi="Book Antiqua" w:cs="Helvetica"/>
        </w:rPr>
        <w:fldChar w:fldCharType="begin"/>
      </w:r>
      <w:r w:rsidR="00BC6CF8" w:rsidRPr="006F4669">
        <w:rPr>
          <w:rFonts w:ascii="Book Antiqua" w:hAnsi="Book Antiqua" w:cs="Helvetica"/>
        </w:rPr>
        <w:instrText xml:space="preserve"> ADDIN EN.CITE &lt;EndNote&gt;&lt;Cite&gt;&lt;Author&gt;Tabarestani&lt;/Author&gt;&lt;Year&gt;2015&lt;/Year&gt;&lt;RecNum&gt;172&lt;/RecNum&gt;&lt;DisplayText&gt;&lt;style face="superscript"&gt;[46]&lt;/style&gt;&lt;/DisplayText&gt;&lt;record&gt;&lt;rec-number&gt;172&lt;/rec-number&gt;&lt;foreign-keys&gt;&lt;key app="EN" db-id="p9dt0evdl5vtr4e92eqvda2nzr2z55ppataf"&gt;172&lt;/key&gt;&lt;/foreign-keys&gt;&lt;ref-type name="Journal Article"&gt;17&lt;/ref-type&gt;&lt;contributors&gt;&lt;authors&gt;&lt;author&gt;Tabarestani, S.&lt;/author&gt;&lt;author&gt;Ghaderian, S. M.&lt;/author&gt;&lt;author&gt;Rezvani, H.&lt;/author&gt;&lt;/authors&gt;&lt;/contributors&gt;&lt;auth-address&gt;Cancer Research Center, Shahid Beheshti University of Medical Sciences, Tehran, Iran E-mail : sghaderian@sbmu.ac.ir.&lt;/auth-address&gt;&lt;titles&gt;&lt;title&gt;Detection of Gene Amplification by Multiplex Ligation- Dependent Probe Amplification in Comparison with In Situ Hybridization and Immunohistochemistry&lt;/title&gt;&lt;secondary-title&gt;Asian Pac J Cancer Prev&lt;/secondary-title&gt;&lt;alt-title&gt;Asian Pacific journal of cancer prevention : APJCP&lt;/alt-title&gt;&lt;/titles&gt;&lt;periodical&gt;&lt;full-title&gt;Asian Pac J Cancer Prev&lt;/full-title&gt;&lt;abbr-1&gt;Asian Pacific journal of cancer prevention : APJCP&lt;/abbr-1&gt;&lt;/periodical&gt;&lt;alt-periodical&gt;&lt;full-title&gt;Asian Pac J Cancer Prev&lt;/full-title&gt;&lt;abbr-1&gt;Asian Pacific journal of cancer prevention : APJCP&lt;/abbr-1&gt;&lt;/alt-periodical&gt;&lt;pages&gt;7997-8002&lt;/pages&gt;&lt;volume&gt;16&lt;/volume&gt;&lt;number&gt;17&lt;/number&gt;&lt;dates&gt;&lt;year&gt;2015&lt;/year&gt;&lt;/dates&gt;&lt;isbn&gt;1513-7368 (Print)&amp;#xD;1513-7368 (Linking)&lt;/isbn&gt;&lt;accession-num&gt;26625832&lt;/accession-num&gt;&lt;urls&gt;&lt;related-urls&gt;&lt;url&gt;http://www.ncbi.nlm.nih.gov/pubmed/26625832&lt;/url&gt;&lt;/related-urls&gt;&lt;/urls&gt;&lt;/record&gt;&lt;/Cite&gt;&lt;/EndNote&gt;</w:instrText>
      </w:r>
      <w:r w:rsidR="00C03FB5" w:rsidRPr="006F4669">
        <w:rPr>
          <w:rFonts w:ascii="Book Antiqua" w:hAnsi="Book Antiqua" w:cs="Helvetica"/>
        </w:rPr>
        <w:fldChar w:fldCharType="separate"/>
      </w:r>
      <w:r w:rsidR="00BC6CF8" w:rsidRPr="006F4669">
        <w:rPr>
          <w:rFonts w:ascii="Book Antiqua" w:hAnsi="Book Antiqua" w:cs="Helvetica"/>
          <w:noProof/>
          <w:vertAlign w:val="superscript"/>
        </w:rPr>
        <w:t>[</w:t>
      </w:r>
      <w:hyperlink w:anchor="_ENREF_46" w:tooltip="Tabarestani, 2015 #172" w:history="1">
        <w:r w:rsidR="00FC6803" w:rsidRPr="006F4669">
          <w:rPr>
            <w:rFonts w:ascii="Book Antiqua" w:hAnsi="Book Antiqua" w:cs="Helvetica"/>
            <w:noProof/>
            <w:vertAlign w:val="superscript"/>
          </w:rPr>
          <w:t>46</w:t>
        </w:r>
      </w:hyperlink>
      <w:r w:rsidR="00BC6CF8" w:rsidRPr="006F4669">
        <w:rPr>
          <w:rFonts w:ascii="Book Antiqua" w:hAnsi="Book Antiqua" w:cs="Helvetica"/>
          <w:noProof/>
          <w:vertAlign w:val="superscript"/>
        </w:rPr>
        <w:t>]</w:t>
      </w:r>
      <w:r w:rsidR="00C03FB5" w:rsidRPr="006F4669">
        <w:rPr>
          <w:rFonts w:ascii="Book Antiqua" w:hAnsi="Book Antiqua" w:cs="Helvetica"/>
        </w:rPr>
        <w:fldChar w:fldCharType="end"/>
      </w:r>
      <w:r w:rsidR="00BA4CF6" w:rsidRPr="006F4669">
        <w:rPr>
          <w:rFonts w:ascii="Book Antiqua" w:hAnsi="Book Antiqua" w:cs="Helvetica"/>
        </w:rPr>
        <w:t xml:space="preserve"> </w:t>
      </w:r>
      <w:r w:rsidR="00FD330A" w:rsidRPr="006F4669">
        <w:rPr>
          <w:rFonts w:ascii="Book Antiqua" w:hAnsi="Book Antiqua" w:cs="Helvetica"/>
        </w:rPr>
        <w:t>can have</w:t>
      </w:r>
      <w:r w:rsidR="00BA4CF6" w:rsidRPr="006F4669">
        <w:rPr>
          <w:rFonts w:ascii="Book Antiqua" w:hAnsi="Book Antiqua" w:cs="Helvetica"/>
        </w:rPr>
        <w:t xml:space="preserve"> major consequences </w:t>
      </w:r>
      <w:r w:rsidR="00922886" w:rsidRPr="006F4669">
        <w:rPr>
          <w:rFonts w:ascii="Book Antiqua" w:hAnsi="Book Antiqua" w:cs="Helvetica"/>
        </w:rPr>
        <w:t>with respect to</w:t>
      </w:r>
      <w:r w:rsidR="00BA4CF6" w:rsidRPr="006F4669">
        <w:rPr>
          <w:rFonts w:ascii="Book Antiqua" w:hAnsi="Book Antiqua" w:cs="Helvetica"/>
        </w:rPr>
        <w:t xml:space="preserve"> the prevalence of th</w:t>
      </w:r>
      <w:r w:rsidR="0009155E" w:rsidRPr="006F4669">
        <w:rPr>
          <w:rFonts w:ascii="Book Antiqua" w:hAnsi="Book Antiqua" w:cs="Helvetica"/>
        </w:rPr>
        <w:t>e genetic alteration</w:t>
      </w:r>
      <w:r w:rsidR="009E73B1" w:rsidRPr="006F4669">
        <w:rPr>
          <w:rFonts w:ascii="Book Antiqua" w:hAnsi="Book Antiqua" w:cs="Helvetica"/>
        </w:rPr>
        <w:t xml:space="preserve"> and</w:t>
      </w:r>
      <w:r w:rsidR="00BA4CF6" w:rsidRPr="006F4669">
        <w:rPr>
          <w:rFonts w:ascii="Book Antiqua" w:hAnsi="Book Antiqua" w:cs="Helvetica"/>
        </w:rPr>
        <w:t xml:space="preserve"> </w:t>
      </w:r>
      <w:r w:rsidR="00922886" w:rsidRPr="006F4669">
        <w:rPr>
          <w:rFonts w:ascii="Book Antiqua" w:hAnsi="Book Antiqua" w:cs="Helvetica"/>
        </w:rPr>
        <w:t>can</w:t>
      </w:r>
      <w:r w:rsidR="00C51BF9" w:rsidRPr="006F4669">
        <w:rPr>
          <w:rFonts w:ascii="Book Antiqua" w:hAnsi="Book Antiqua" w:cs="Helvetica"/>
        </w:rPr>
        <w:t xml:space="preserve"> </w:t>
      </w:r>
      <w:r w:rsidR="00DD100A" w:rsidRPr="006F4669">
        <w:rPr>
          <w:rFonts w:ascii="Book Antiqua" w:hAnsi="Book Antiqua" w:cs="Helvetica"/>
        </w:rPr>
        <w:t xml:space="preserve">decrease </w:t>
      </w:r>
      <w:r w:rsidR="00922886" w:rsidRPr="006F4669">
        <w:rPr>
          <w:rFonts w:ascii="Book Antiqua" w:hAnsi="Book Antiqua" w:cs="Helvetica"/>
        </w:rPr>
        <w:t>it</w:t>
      </w:r>
      <w:r w:rsidR="00DD100A" w:rsidRPr="006F4669">
        <w:rPr>
          <w:rFonts w:ascii="Book Antiqua" w:hAnsi="Book Antiqua" w:cs="Helvetica"/>
        </w:rPr>
        <w:t xml:space="preserve"> </w:t>
      </w:r>
      <w:r w:rsidR="00F77589" w:rsidRPr="006F4669">
        <w:rPr>
          <w:rFonts w:ascii="Book Antiqua" w:hAnsi="Book Antiqua" w:cs="Helvetica"/>
        </w:rPr>
        <w:t xml:space="preserve">to </w:t>
      </w:r>
      <w:r w:rsidR="00ED3013" w:rsidRPr="006F4669">
        <w:rPr>
          <w:rFonts w:ascii="Book Antiqua" w:hAnsi="Book Antiqua" w:cs="Helvetica"/>
        </w:rPr>
        <w:t>significant</w:t>
      </w:r>
      <w:r w:rsidR="00FD330A" w:rsidRPr="006F4669">
        <w:rPr>
          <w:rFonts w:ascii="Book Antiqua" w:hAnsi="Book Antiqua" w:cs="Helvetica"/>
        </w:rPr>
        <w:t>ly</w:t>
      </w:r>
      <w:r w:rsidR="00ED3013" w:rsidRPr="006F4669">
        <w:rPr>
          <w:rFonts w:ascii="Book Antiqua" w:hAnsi="Book Antiqua" w:cs="Helvetica"/>
        </w:rPr>
        <w:t xml:space="preserve"> </w:t>
      </w:r>
      <w:r w:rsidR="00F77589" w:rsidRPr="006F4669">
        <w:rPr>
          <w:rFonts w:ascii="Book Antiqua" w:hAnsi="Book Antiqua" w:cs="Helvetica"/>
        </w:rPr>
        <w:t xml:space="preserve">lower </w:t>
      </w:r>
      <w:r w:rsidR="00E073C1" w:rsidRPr="006F4669">
        <w:rPr>
          <w:rFonts w:ascii="Book Antiqua" w:hAnsi="Book Antiqua" w:cs="Helvetica"/>
        </w:rPr>
        <w:t xml:space="preserve">frequencies </w:t>
      </w:r>
      <w:r w:rsidR="00922886" w:rsidRPr="006F4669">
        <w:rPr>
          <w:rFonts w:ascii="Book Antiqua" w:hAnsi="Book Antiqua" w:cs="Helvetica"/>
        </w:rPr>
        <w:t>in study cohorts</w:t>
      </w:r>
      <w:r w:rsidR="00FD330A" w:rsidRPr="006F4669">
        <w:rPr>
          <w:rFonts w:ascii="Book Antiqua" w:hAnsi="Book Antiqua" w:cs="Helvetica"/>
        </w:rPr>
        <w:t xml:space="preserve">, as shown in </w:t>
      </w:r>
      <w:r w:rsidR="00A95338" w:rsidRPr="006F4669">
        <w:rPr>
          <w:rFonts w:ascii="Book Antiqua" w:hAnsi="Book Antiqua" w:cs="Times New Roman"/>
        </w:rPr>
        <w:t>Figure</w:t>
      </w:r>
      <w:r w:rsidR="00FD330A" w:rsidRPr="006F4669">
        <w:rPr>
          <w:rFonts w:ascii="Book Antiqua" w:hAnsi="Book Antiqua" w:cs="Helvetica"/>
        </w:rPr>
        <w:t xml:space="preserve"> </w:t>
      </w:r>
      <w:r w:rsidR="009E73B1" w:rsidRPr="006F4669">
        <w:rPr>
          <w:rFonts w:ascii="Book Antiqua" w:hAnsi="Book Antiqua" w:cs="Helvetica"/>
        </w:rPr>
        <w:t>1</w:t>
      </w:r>
      <w:r w:rsidR="00E45C01" w:rsidRPr="006F4669">
        <w:rPr>
          <w:rFonts w:ascii="Book Antiqua" w:hAnsi="Book Antiqua" w:cs="Helvetica"/>
        </w:rPr>
        <w:t>.</w:t>
      </w:r>
    </w:p>
    <w:p w14:paraId="3CD6331F" w14:textId="571C406B" w:rsidR="00E034B9" w:rsidRPr="006F4669" w:rsidRDefault="00414ACC" w:rsidP="007C7ED2">
      <w:pPr>
        <w:spacing w:line="360" w:lineRule="auto"/>
        <w:ind w:firstLineChars="100" w:firstLine="240"/>
        <w:jc w:val="both"/>
        <w:rPr>
          <w:rFonts w:ascii="Book Antiqua" w:hAnsi="Book Antiqua" w:cs="Helvetica"/>
        </w:rPr>
      </w:pPr>
      <w:r w:rsidRPr="006F4669">
        <w:rPr>
          <w:rFonts w:ascii="Book Antiqua" w:hAnsi="Book Antiqua" w:cs="Helvetica"/>
        </w:rPr>
        <w:t>L</w:t>
      </w:r>
      <w:r w:rsidR="00E034B9" w:rsidRPr="006F4669">
        <w:rPr>
          <w:rFonts w:ascii="Book Antiqua" w:hAnsi="Book Antiqua" w:cs="Helvetica"/>
        </w:rPr>
        <w:t>ow</w:t>
      </w:r>
      <w:r w:rsidR="008C4008" w:rsidRPr="006F4669">
        <w:rPr>
          <w:rFonts w:ascii="Book Antiqua" w:hAnsi="Book Antiqua" w:cs="Helvetica"/>
        </w:rPr>
        <w:t>-</w:t>
      </w:r>
      <w:r w:rsidR="00E034B9" w:rsidRPr="006F4669">
        <w:rPr>
          <w:rFonts w:ascii="Book Antiqua" w:hAnsi="Book Antiqua" w:cs="Helvetica"/>
        </w:rPr>
        <w:t xml:space="preserve">level gene copy number alterations like </w:t>
      </w:r>
      <w:r w:rsidR="00E034B9" w:rsidRPr="006F4669">
        <w:rPr>
          <w:rFonts w:ascii="Book Antiqua" w:hAnsi="Book Antiqua" w:cs="Helvetica"/>
          <w:i/>
        </w:rPr>
        <w:t>ESR1</w:t>
      </w:r>
      <w:r w:rsidR="00E034B9" w:rsidRPr="006F4669">
        <w:rPr>
          <w:rFonts w:ascii="Book Antiqua" w:hAnsi="Book Antiqua" w:cs="Helvetica"/>
        </w:rPr>
        <w:t xml:space="preserve"> amplifications</w:t>
      </w:r>
      <w:r w:rsidRPr="006F4669">
        <w:rPr>
          <w:rFonts w:ascii="Book Antiqua" w:hAnsi="Book Antiqua" w:cs="Helvetica"/>
        </w:rPr>
        <w:t xml:space="preserve"> </w:t>
      </w:r>
      <w:r w:rsidR="009A372E" w:rsidRPr="006F4669">
        <w:rPr>
          <w:rFonts w:ascii="Book Antiqua" w:hAnsi="Book Antiqua" w:cs="Helvetica"/>
        </w:rPr>
        <w:t>often</w:t>
      </w:r>
      <w:r w:rsidR="00E034B9" w:rsidRPr="006F4669">
        <w:rPr>
          <w:rFonts w:ascii="Book Antiqua" w:hAnsi="Book Antiqua" w:cs="Helvetica"/>
        </w:rPr>
        <w:t xml:space="preserve"> </w:t>
      </w:r>
      <w:r w:rsidR="00F06485" w:rsidRPr="006F4669">
        <w:rPr>
          <w:rFonts w:ascii="Book Antiqua" w:hAnsi="Book Antiqua" w:cs="Helvetica"/>
        </w:rPr>
        <w:t>present as</w:t>
      </w:r>
      <w:r w:rsidR="00F06485" w:rsidRPr="006F4669">
        <w:rPr>
          <w:rFonts w:ascii="Book Antiqua" w:hAnsi="Book Antiqua" w:cs="Arial"/>
        </w:rPr>
        <w:t xml:space="preserve"> </w:t>
      </w:r>
      <w:r w:rsidR="00E034B9" w:rsidRPr="006F4669">
        <w:rPr>
          <w:rFonts w:ascii="Book Antiqua" w:hAnsi="Book Antiqua" w:cs="Arial"/>
        </w:rPr>
        <w:t xml:space="preserve">a </w:t>
      </w:r>
      <w:r w:rsidR="00922886" w:rsidRPr="006F4669">
        <w:rPr>
          <w:rFonts w:ascii="Book Antiqua" w:hAnsi="Book Antiqua" w:cs="Arial"/>
        </w:rPr>
        <w:t>continu</w:t>
      </w:r>
      <w:r w:rsidR="00F06485" w:rsidRPr="006F4669">
        <w:rPr>
          <w:rFonts w:ascii="Book Antiqua" w:hAnsi="Book Antiqua" w:cs="Arial"/>
        </w:rPr>
        <w:t>um</w:t>
      </w:r>
      <w:r w:rsidR="00E034B9" w:rsidRPr="006F4669">
        <w:rPr>
          <w:rFonts w:ascii="Book Antiqua" w:hAnsi="Book Antiqua" w:cs="Arial"/>
        </w:rPr>
        <w:t xml:space="preserve"> </w:t>
      </w:r>
      <w:r w:rsidR="00F06485" w:rsidRPr="006F4669">
        <w:rPr>
          <w:rFonts w:ascii="Book Antiqua" w:hAnsi="Book Antiqua" w:cs="Arial"/>
        </w:rPr>
        <w:t>of</w:t>
      </w:r>
      <w:r w:rsidR="008C4008" w:rsidRPr="006F4669">
        <w:rPr>
          <w:rFonts w:ascii="Book Antiqua" w:hAnsi="Book Antiqua" w:cs="Arial"/>
        </w:rPr>
        <w:t xml:space="preserve"> one</w:t>
      </w:r>
      <w:r w:rsidRPr="006F4669">
        <w:rPr>
          <w:rFonts w:ascii="Book Antiqua" w:hAnsi="Book Antiqua" w:cs="Arial"/>
        </w:rPr>
        <w:t>-</w:t>
      </w:r>
      <w:r w:rsidR="008C4008" w:rsidRPr="006F4669">
        <w:rPr>
          <w:rFonts w:ascii="Book Antiqua" w:hAnsi="Book Antiqua" w:cs="Arial"/>
        </w:rPr>
        <w:t>to</w:t>
      </w:r>
      <w:r w:rsidRPr="006F4669">
        <w:rPr>
          <w:rFonts w:ascii="Book Antiqua" w:hAnsi="Book Antiqua" w:cs="Arial"/>
        </w:rPr>
        <w:t>-</w:t>
      </w:r>
      <w:r w:rsidR="008C4008" w:rsidRPr="006F4669">
        <w:rPr>
          <w:rFonts w:ascii="Book Antiqua" w:hAnsi="Book Antiqua" w:cs="Arial"/>
        </w:rPr>
        <w:t xml:space="preserve">several additional </w:t>
      </w:r>
      <w:r w:rsidR="00E034B9" w:rsidRPr="006F4669">
        <w:rPr>
          <w:rFonts w:ascii="Book Antiqua" w:hAnsi="Book Antiqua" w:cs="Arial"/>
          <w:i/>
        </w:rPr>
        <w:t>ESR1</w:t>
      </w:r>
      <w:r w:rsidR="00E034B9" w:rsidRPr="006F4669">
        <w:rPr>
          <w:rFonts w:ascii="Book Antiqua" w:hAnsi="Book Antiqua" w:cs="Arial"/>
        </w:rPr>
        <w:t xml:space="preserve"> copies</w:t>
      </w:r>
      <w:r w:rsidR="00E034B9" w:rsidRPr="006F4669">
        <w:rPr>
          <w:rFonts w:ascii="Book Antiqua" w:hAnsi="Book Antiqua" w:cs="Helvetica"/>
        </w:rPr>
        <w:t xml:space="preserve">, </w:t>
      </w:r>
      <w:r w:rsidRPr="006F4669">
        <w:rPr>
          <w:rFonts w:ascii="Book Antiqua" w:hAnsi="Book Antiqua" w:cs="Helvetica"/>
        </w:rPr>
        <w:t xml:space="preserve">and </w:t>
      </w:r>
      <w:r w:rsidR="00E034B9" w:rsidRPr="006F4669">
        <w:rPr>
          <w:rFonts w:ascii="Book Antiqua" w:hAnsi="Book Antiqua" w:cs="Helvetica"/>
        </w:rPr>
        <w:t xml:space="preserve">minor changes of </w:t>
      </w:r>
      <w:r w:rsidR="00825274" w:rsidRPr="006F4669">
        <w:rPr>
          <w:rFonts w:ascii="Book Antiqua" w:hAnsi="Book Antiqua" w:cs="Helvetica"/>
        </w:rPr>
        <w:t xml:space="preserve">the </w:t>
      </w:r>
      <w:r w:rsidR="00E034B9" w:rsidRPr="006F4669">
        <w:rPr>
          <w:rFonts w:ascii="Book Antiqua" w:hAnsi="Book Antiqua" w:cs="Helvetica"/>
        </w:rPr>
        <w:t xml:space="preserve">threshold cut off value can have </w:t>
      </w:r>
      <w:r w:rsidRPr="006F4669">
        <w:rPr>
          <w:rFonts w:ascii="Book Antiqua" w:hAnsi="Book Antiqua" w:cs="Helvetica"/>
        </w:rPr>
        <w:t xml:space="preserve">a </w:t>
      </w:r>
      <w:r w:rsidR="00E034B9" w:rsidRPr="006F4669">
        <w:rPr>
          <w:rFonts w:ascii="Book Antiqua" w:hAnsi="Book Antiqua" w:cs="Helvetica"/>
        </w:rPr>
        <w:t xml:space="preserve">major impact on study </w:t>
      </w:r>
      <w:r w:rsidR="00F06485" w:rsidRPr="006F4669">
        <w:rPr>
          <w:rFonts w:ascii="Book Antiqua" w:hAnsi="Book Antiqua" w:cs="Helvetica"/>
        </w:rPr>
        <w:t>outcome</w:t>
      </w:r>
      <w:r w:rsidR="00E034B9" w:rsidRPr="006F4669">
        <w:rPr>
          <w:rFonts w:ascii="Book Antiqua" w:hAnsi="Book Antiqua" w:cs="Helvetica"/>
        </w:rPr>
        <w:t xml:space="preserve">. </w:t>
      </w:r>
      <w:r w:rsidR="00F06485" w:rsidRPr="006F4669">
        <w:rPr>
          <w:rFonts w:ascii="Book Antiqua" w:hAnsi="Book Antiqua" w:cs="Helvetica"/>
        </w:rPr>
        <w:t>For example,</w:t>
      </w:r>
      <w:r w:rsidR="00E034B9" w:rsidRPr="006F4669">
        <w:rPr>
          <w:rFonts w:ascii="Book Antiqua" w:hAnsi="Book Antiqua" w:cs="Helvetica"/>
        </w:rPr>
        <w:t xml:space="preserve"> using </w:t>
      </w:r>
      <w:r w:rsidR="008C4008" w:rsidRPr="006F4669">
        <w:rPr>
          <w:rFonts w:ascii="Book Antiqua" w:hAnsi="Book Antiqua" w:cs="Helvetica"/>
        </w:rPr>
        <w:t>a</w:t>
      </w:r>
      <w:r w:rsidR="00E034B9" w:rsidRPr="006F4669">
        <w:rPr>
          <w:rFonts w:ascii="Book Antiqua" w:hAnsi="Book Antiqua" w:cs="Helvetica"/>
        </w:rPr>
        <w:t xml:space="preserve"> cut off of &gt;</w:t>
      </w:r>
      <w:r w:rsidR="00291AD1">
        <w:rPr>
          <w:rFonts w:ascii="Book Antiqua" w:eastAsia="宋体" w:hAnsi="Book Antiqua" w:cs="Helvetica" w:hint="eastAsia"/>
          <w:lang w:eastAsia="zh-CN"/>
        </w:rPr>
        <w:t xml:space="preserve"> </w:t>
      </w:r>
      <w:r w:rsidR="00E034B9" w:rsidRPr="006F4669">
        <w:rPr>
          <w:rFonts w:ascii="Book Antiqua" w:hAnsi="Book Antiqua" w:cs="Helvetica"/>
        </w:rPr>
        <w:t>2</w:t>
      </w:r>
      <w:r w:rsidR="008C4008" w:rsidRPr="006F4669">
        <w:rPr>
          <w:rFonts w:ascii="Book Antiqua" w:hAnsi="Book Antiqua" w:cs="Helvetica"/>
        </w:rPr>
        <w:t>.0</w:t>
      </w:r>
      <w:r w:rsidR="00E034B9" w:rsidRPr="006F4669">
        <w:rPr>
          <w:rFonts w:ascii="Book Antiqua" w:hAnsi="Book Antiqua" w:cs="Helvetica"/>
        </w:rPr>
        <w:t xml:space="preserve"> instead of </w:t>
      </w:r>
      <w:r w:rsidR="00E034B9" w:rsidRPr="006F4669">
        <w:rPr>
          <w:rFonts w:ascii="Book Antiqua" w:hAnsi="Book Antiqua" w:cs="Helvetica"/>
        </w:rPr>
        <w:sym w:font="Symbol" w:char="F0B3"/>
      </w:r>
      <w:r w:rsidR="00291AD1">
        <w:rPr>
          <w:rFonts w:ascii="Book Antiqua" w:eastAsia="宋体" w:hAnsi="Book Antiqua" w:cs="Helvetica" w:hint="eastAsia"/>
          <w:lang w:eastAsia="zh-CN"/>
        </w:rPr>
        <w:t xml:space="preserve"> </w:t>
      </w:r>
      <w:r w:rsidR="00E034B9" w:rsidRPr="006F4669">
        <w:rPr>
          <w:rFonts w:ascii="Book Antiqua" w:hAnsi="Book Antiqua" w:cs="Helvetica"/>
        </w:rPr>
        <w:t>2</w:t>
      </w:r>
      <w:r w:rsidR="008C4008" w:rsidRPr="006F4669">
        <w:rPr>
          <w:rFonts w:ascii="Book Antiqua" w:hAnsi="Book Antiqua" w:cs="Helvetica"/>
        </w:rPr>
        <w:t>.0 for amplification calling,</w:t>
      </w:r>
      <w:r w:rsidR="00E034B9" w:rsidRPr="006F4669">
        <w:rPr>
          <w:rFonts w:ascii="Book Antiqua" w:hAnsi="Book Antiqua" w:cs="Helvetica"/>
        </w:rPr>
        <w:t xml:space="preserve"> or </w:t>
      </w:r>
      <w:r w:rsidRPr="006F4669">
        <w:rPr>
          <w:rFonts w:ascii="Book Antiqua" w:hAnsi="Book Antiqua" w:cs="Helvetica"/>
        </w:rPr>
        <w:t xml:space="preserve">a </w:t>
      </w:r>
      <w:r w:rsidR="00E034B9" w:rsidRPr="006F4669">
        <w:rPr>
          <w:rFonts w:ascii="Book Antiqua" w:hAnsi="Book Antiqua" w:cs="Helvetica"/>
        </w:rPr>
        <w:t>ratio 2.2 i</w:t>
      </w:r>
      <w:r w:rsidR="008C4008" w:rsidRPr="006F4669">
        <w:rPr>
          <w:rFonts w:ascii="Book Antiqua" w:hAnsi="Book Antiqua" w:cs="Helvetica"/>
        </w:rPr>
        <w:t>n</w:t>
      </w:r>
      <w:r w:rsidR="00E034B9" w:rsidRPr="006F4669">
        <w:rPr>
          <w:rFonts w:ascii="Book Antiqua" w:hAnsi="Book Antiqua" w:cs="Helvetica"/>
        </w:rPr>
        <w:t>stead of 1.8</w:t>
      </w:r>
      <w:r w:rsidR="008C4008" w:rsidRPr="006F4669">
        <w:rPr>
          <w:rFonts w:ascii="Book Antiqua" w:hAnsi="Book Antiqua" w:cs="Helvetica"/>
        </w:rPr>
        <w:t>,</w:t>
      </w:r>
      <w:r w:rsidR="00E034B9" w:rsidRPr="006F4669">
        <w:rPr>
          <w:rFonts w:ascii="Book Antiqua" w:hAnsi="Book Antiqua" w:cs="Helvetica"/>
        </w:rPr>
        <w:t xml:space="preserve"> </w:t>
      </w:r>
      <w:r w:rsidR="00C475E0" w:rsidRPr="006F4669">
        <w:rPr>
          <w:rFonts w:ascii="Book Antiqua" w:hAnsi="Book Antiqua" w:cs="Helvetica"/>
        </w:rPr>
        <w:t xml:space="preserve">can </w:t>
      </w:r>
      <w:r w:rsidR="00F06485" w:rsidRPr="006F4669">
        <w:rPr>
          <w:rFonts w:ascii="Book Antiqua" w:hAnsi="Book Antiqua" w:cs="Helvetica"/>
        </w:rPr>
        <w:t xml:space="preserve">change </w:t>
      </w:r>
      <w:r w:rsidR="00E034B9" w:rsidRPr="006F4669">
        <w:rPr>
          <w:rFonts w:ascii="Book Antiqua" w:hAnsi="Book Antiqua" w:cs="Helvetica"/>
        </w:rPr>
        <w:t xml:space="preserve">the </w:t>
      </w:r>
      <w:r w:rsidR="008C4008" w:rsidRPr="006F4669">
        <w:rPr>
          <w:rFonts w:ascii="Book Antiqua" w:hAnsi="Book Antiqua" w:cs="Helvetica"/>
        </w:rPr>
        <w:t xml:space="preserve">amplification </w:t>
      </w:r>
      <w:r w:rsidR="00E034B9" w:rsidRPr="006F4669">
        <w:rPr>
          <w:rFonts w:ascii="Book Antiqua" w:hAnsi="Book Antiqua" w:cs="Helvetica"/>
        </w:rPr>
        <w:t xml:space="preserve">frequency </w:t>
      </w:r>
      <w:r w:rsidR="008C4008" w:rsidRPr="006F4669">
        <w:rPr>
          <w:rFonts w:ascii="Book Antiqua" w:hAnsi="Book Antiqua" w:cs="Helvetica"/>
        </w:rPr>
        <w:t>by almost 50%</w:t>
      </w:r>
      <w:r w:rsidR="00C03FB5" w:rsidRPr="006F4669">
        <w:rPr>
          <w:rFonts w:ascii="Book Antiqua" w:hAnsi="Book Antiqua" w:cs="Helvetica"/>
        </w:rPr>
        <w:fldChar w:fldCharType="begin">
          <w:fldData xml:space="preserve">PEVuZE5vdGU+PENpdGU+PEF1dGhvcj5OZXNzbGluZzwvQXV0aG9yPjxZZWFyPjIwMDU8L1llYXI+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</w:fldData>
        </w:fldChar>
      </w:r>
      <w:r w:rsidR="00BC6CF8" w:rsidRPr="006F4669">
        <w:rPr>
          <w:rFonts w:ascii="Book Antiqua" w:hAnsi="Book Antiqua" w:cs="Helvetica"/>
        </w:rPr>
        <w:instrText xml:space="preserve"> ADDIN EN.CITE </w:instrText>
      </w:r>
      <w:r w:rsidR="00BC6CF8" w:rsidRPr="006F4669">
        <w:rPr>
          <w:rFonts w:ascii="Book Antiqua" w:hAnsi="Book Antiqua" w:cs="Helvetica"/>
        </w:rPr>
        <w:fldChar w:fldCharType="begin">
          <w:fldData xml:space="preserve">PEVuZE5vdGU+PENpdGU+PEF1dGhvcj5OZXNzbGluZzwvQXV0aG9yPjxZZWFyPjIwMDU8L1llYXI+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</w:fldData>
        </w:fldChar>
      </w:r>
      <w:r w:rsidR="00BC6CF8" w:rsidRPr="006F4669">
        <w:rPr>
          <w:rFonts w:ascii="Book Antiqua" w:hAnsi="Book Antiqua" w:cs="Helvetica"/>
        </w:rPr>
        <w:instrText xml:space="preserve"> ADDIN EN.CITE.DATA </w:instrText>
      </w:r>
      <w:r w:rsidR="00BC6CF8" w:rsidRPr="006F4669">
        <w:rPr>
          <w:rFonts w:ascii="Book Antiqua" w:hAnsi="Book Antiqua" w:cs="Helvetica"/>
        </w:rPr>
      </w:r>
      <w:r w:rsidR="00BC6CF8" w:rsidRPr="006F4669">
        <w:rPr>
          <w:rFonts w:ascii="Book Antiqua" w:hAnsi="Book Antiqua" w:cs="Helvetica"/>
        </w:rPr>
        <w:fldChar w:fldCharType="end"/>
      </w:r>
      <w:r w:rsidR="00C03FB5" w:rsidRPr="006F4669">
        <w:rPr>
          <w:rFonts w:ascii="Book Antiqua" w:hAnsi="Book Antiqua" w:cs="Helvetica"/>
        </w:rPr>
      </w:r>
      <w:r w:rsidR="00C03FB5" w:rsidRPr="006F4669">
        <w:rPr>
          <w:rFonts w:ascii="Book Antiqua" w:hAnsi="Book Antiqua" w:cs="Helvetica"/>
        </w:rPr>
        <w:fldChar w:fldCharType="separate"/>
      </w:r>
      <w:r w:rsidR="00BC6CF8" w:rsidRPr="006F4669">
        <w:rPr>
          <w:rFonts w:ascii="Book Antiqua" w:hAnsi="Book Antiqua" w:cs="Helvetica"/>
          <w:noProof/>
          <w:vertAlign w:val="superscript"/>
        </w:rPr>
        <w:t>[</w:t>
      </w:r>
      <w:hyperlink w:anchor="_ENREF_22" w:tooltip="Holst, 2012 #39" w:history="1">
        <w:r w:rsidR="00FC6803" w:rsidRPr="006F4669">
          <w:rPr>
            <w:rFonts w:ascii="Book Antiqua" w:hAnsi="Book Antiqua" w:cs="Helvetica"/>
            <w:noProof/>
            <w:vertAlign w:val="superscript"/>
          </w:rPr>
          <w:t>22</w:t>
        </w:r>
      </w:hyperlink>
      <w:r w:rsidR="00291AD1">
        <w:rPr>
          <w:rFonts w:ascii="Book Antiqua" w:hAnsi="Book Antiqua" w:cs="Helvetica"/>
          <w:noProof/>
          <w:vertAlign w:val="superscript"/>
        </w:rPr>
        <w:t>,</w:t>
      </w:r>
      <w:hyperlink w:anchor="_ENREF_47" w:tooltip="Nessling, 2005 #8" w:history="1">
        <w:r w:rsidR="00FC6803" w:rsidRPr="006F4669">
          <w:rPr>
            <w:rFonts w:ascii="Book Antiqua" w:hAnsi="Book Antiqua" w:cs="Helvetica"/>
            <w:noProof/>
            <w:vertAlign w:val="superscript"/>
          </w:rPr>
          <w:t>47</w:t>
        </w:r>
      </w:hyperlink>
      <w:r w:rsidR="00291AD1">
        <w:rPr>
          <w:rFonts w:ascii="Book Antiqua" w:hAnsi="Book Antiqua" w:cs="Helvetica"/>
          <w:noProof/>
          <w:vertAlign w:val="superscript"/>
        </w:rPr>
        <w:t>,</w:t>
      </w:r>
      <w:hyperlink w:anchor="_ENREF_48" w:tooltip="Tsiambas, 2011 #14" w:history="1">
        <w:r w:rsidR="00FC6803" w:rsidRPr="006F4669">
          <w:rPr>
            <w:rFonts w:ascii="Book Antiqua" w:hAnsi="Book Antiqua" w:cs="Helvetica"/>
            <w:noProof/>
            <w:vertAlign w:val="superscript"/>
          </w:rPr>
          <w:t>48</w:t>
        </w:r>
      </w:hyperlink>
      <w:r w:rsidR="00BC6CF8" w:rsidRPr="006F4669">
        <w:rPr>
          <w:rFonts w:ascii="Book Antiqua" w:hAnsi="Book Antiqua" w:cs="Helvetica"/>
          <w:noProof/>
          <w:vertAlign w:val="superscript"/>
        </w:rPr>
        <w:t>]</w:t>
      </w:r>
      <w:r w:rsidR="00C03FB5" w:rsidRPr="006F4669">
        <w:rPr>
          <w:rFonts w:ascii="Book Antiqua" w:hAnsi="Book Antiqua" w:cs="Helvetica"/>
        </w:rPr>
        <w:fldChar w:fldCharType="end"/>
      </w:r>
      <w:r w:rsidR="00E034B9" w:rsidRPr="006F4669">
        <w:rPr>
          <w:rFonts w:ascii="Book Antiqua" w:hAnsi="Book Antiqua" w:cs="Helvetica"/>
        </w:rPr>
        <w:t xml:space="preserve">. </w:t>
      </w:r>
      <w:r w:rsidR="00F06485" w:rsidRPr="006F4669">
        <w:rPr>
          <w:rFonts w:ascii="Book Antiqua" w:hAnsi="Book Antiqua" w:cs="Helvetica"/>
        </w:rPr>
        <w:t>In a</w:t>
      </w:r>
      <w:r w:rsidR="00E034B9" w:rsidRPr="006F4669">
        <w:rPr>
          <w:rFonts w:ascii="Book Antiqua" w:hAnsi="Book Antiqua" w:cs="Helvetica"/>
        </w:rPr>
        <w:t xml:space="preserve"> recent </w:t>
      </w:r>
      <w:r w:rsidRPr="006F4669">
        <w:rPr>
          <w:rFonts w:ascii="Book Antiqua" w:hAnsi="Book Antiqua" w:cs="Helvetica"/>
        </w:rPr>
        <w:t xml:space="preserve">study done with use of </w:t>
      </w:r>
      <w:r w:rsidR="008C4008" w:rsidRPr="006F4669">
        <w:rPr>
          <w:rFonts w:ascii="Book Antiqua" w:hAnsi="Book Antiqua" w:cs="Helvetica"/>
        </w:rPr>
        <w:t>next-generation sequencing (NGS)</w:t>
      </w:r>
      <w:r w:rsidR="00F06485" w:rsidRPr="006F4669">
        <w:rPr>
          <w:rFonts w:ascii="Book Antiqua" w:hAnsi="Book Antiqua" w:cs="Helvetica"/>
        </w:rPr>
        <w:t>,</w:t>
      </w:r>
      <w:r w:rsidR="00040642" w:rsidRPr="006F4669">
        <w:rPr>
          <w:rFonts w:ascii="Book Antiqua" w:hAnsi="Book Antiqua" w:cs="Helvetica"/>
        </w:rPr>
        <w:t xml:space="preserve"> </w:t>
      </w:r>
      <w:r w:rsidR="008C4008" w:rsidRPr="006F4669">
        <w:rPr>
          <w:rFonts w:ascii="Book Antiqua" w:hAnsi="Book Antiqua" w:cs="Helvetica"/>
        </w:rPr>
        <w:t>the</w:t>
      </w:r>
      <w:r w:rsidR="00E034B9" w:rsidRPr="006F4669">
        <w:rPr>
          <w:rFonts w:ascii="Book Antiqua" w:hAnsi="Book Antiqua" w:cs="Helvetica"/>
        </w:rPr>
        <w:t xml:space="preserve"> threshold </w:t>
      </w:r>
      <w:r w:rsidR="00F06485" w:rsidRPr="006F4669">
        <w:rPr>
          <w:rFonts w:ascii="Book Antiqua" w:hAnsi="Book Antiqua" w:cs="Helvetica"/>
        </w:rPr>
        <w:t xml:space="preserve">of </w:t>
      </w:r>
      <w:r w:rsidR="00E034B9" w:rsidRPr="006F4669">
        <w:rPr>
          <w:rFonts w:ascii="Book Antiqua" w:hAnsi="Book Antiqua" w:cs="Helvetica"/>
        </w:rPr>
        <w:sym w:font="Symbol" w:char="F0B3"/>
      </w:r>
      <w:r w:rsidR="007238BC">
        <w:rPr>
          <w:rFonts w:ascii="Book Antiqua" w:eastAsia="宋体" w:hAnsi="Book Antiqua" w:cs="Helvetica" w:hint="eastAsia"/>
          <w:lang w:eastAsia="zh-CN"/>
        </w:rPr>
        <w:t xml:space="preserve"> </w:t>
      </w:r>
      <w:r w:rsidR="00E034B9" w:rsidRPr="006F4669">
        <w:rPr>
          <w:rFonts w:ascii="Book Antiqua" w:hAnsi="Book Antiqua" w:cs="Helvetica"/>
        </w:rPr>
        <w:t>6 average copies</w:t>
      </w:r>
      <w:r w:rsidR="008C4008" w:rsidRPr="006F4669">
        <w:rPr>
          <w:rFonts w:ascii="Book Antiqua" w:hAnsi="Book Antiqua" w:cs="Helvetica"/>
        </w:rPr>
        <w:t xml:space="preserve"> (as </w:t>
      </w:r>
      <w:r w:rsidR="00291AD1">
        <w:rPr>
          <w:rFonts w:ascii="Book Antiqua" w:hAnsi="Book Antiqua" w:cs="Helvetica"/>
        </w:rPr>
        <w:t>recommended for HER2 testing</w:t>
      </w:r>
      <w:r w:rsidR="00C03FB5" w:rsidRPr="006F4669">
        <w:rPr>
          <w:rFonts w:ascii="Book Antiqua" w:hAnsi="Book Antiqua" w:cs="Helvetica"/>
        </w:rPr>
        <w:fldChar w:fldCharType="begin">
          <w:fldData xml:space="preserve">PEVuZE5vdGU+PENpdGU+PEF1dGhvcj5Xb2xmZjwvQXV0aG9yPjxZZWFyPjIwMDc8L1llYXI+PFJl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ZGljYWw+PHBhZ2VzPjExOC00NTwvcGFnZXM+PHZvbHVtZT4yNTwvdm9sdW1lPjxudW1iZXI+MTwv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=
</w:fldData>
        </w:fldChar>
      </w:r>
      <w:r w:rsidR="00BC6CF8" w:rsidRPr="006F4669">
        <w:rPr>
          <w:rFonts w:ascii="Book Antiqua" w:hAnsi="Book Antiqua" w:cs="Helvetica"/>
        </w:rPr>
        <w:instrText xml:space="preserve"> ADDIN EN.CITE </w:instrText>
      </w:r>
      <w:r w:rsidR="00BC6CF8" w:rsidRPr="006F4669">
        <w:rPr>
          <w:rFonts w:ascii="Book Antiqua" w:hAnsi="Book Antiqua" w:cs="Helvetica"/>
        </w:rPr>
        <w:fldChar w:fldCharType="begin">
          <w:fldData xml:space="preserve">PEVuZE5vdGU+PENpdGU+PEF1dGhvcj5Xb2xmZjwvQXV0aG9yPjxZZWFyPjIwMDc8L1llYXI+PFJl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ZGljYWw+PHBhZ2VzPjExOC00NTwvcGFnZXM+PHZvbHVtZT4yNTwvdm9sdW1lPjxudW1iZXI+MTwv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=
</w:fldData>
        </w:fldChar>
      </w:r>
      <w:r w:rsidR="00BC6CF8" w:rsidRPr="006F4669">
        <w:rPr>
          <w:rFonts w:ascii="Book Antiqua" w:hAnsi="Book Antiqua" w:cs="Helvetica"/>
        </w:rPr>
        <w:instrText xml:space="preserve"> ADDIN EN.CITE.DATA </w:instrText>
      </w:r>
      <w:r w:rsidR="00BC6CF8" w:rsidRPr="006F4669">
        <w:rPr>
          <w:rFonts w:ascii="Book Antiqua" w:hAnsi="Book Antiqua" w:cs="Helvetica"/>
        </w:rPr>
      </w:r>
      <w:r w:rsidR="00BC6CF8" w:rsidRPr="006F4669">
        <w:rPr>
          <w:rFonts w:ascii="Book Antiqua" w:hAnsi="Book Antiqua" w:cs="Helvetica"/>
        </w:rPr>
        <w:fldChar w:fldCharType="end"/>
      </w:r>
      <w:r w:rsidR="00C03FB5" w:rsidRPr="006F4669">
        <w:rPr>
          <w:rFonts w:ascii="Book Antiqua" w:hAnsi="Book Antiqua" w:cs="Helvetica"/>
        </w:rPr>
      </w:r>
      <w:r w:rsidR="00C03FB5" w:rsidRPr="006F4669">
        <w:rPr>
          <w:rFonts w:ascii="Book Antiqua" w:hAnsi="Book Antiqua" w:cs="Helvetica"/>
        </w:rPr>
        <w:fldChar w:fldCharType="separate"/>
      </w:r>
      <w:r w:rsidR="00BC6CF8" w:rsidRPr="006F4669">
        <w:rPr>
          <w:rFonts w:ascii="Book Antiqua" w:hAnsi="Book Antiqua" w:cs="Helvetica"/>
          <w:noProof/>
          <w:vertAlign w:val="superscript"/>
        </w:rPr>
        <w:t>[</w:t>
      </w:r>
      <w:hyperlink w:anchor="_ENREF_44" w:tooltip="Wolff, 2007 #71" w:history="1">
        <w:r w:rsidR="00FC6803" w:rsidRPr="006F4669">
          <w:rPr>
            <w:rFonts w:ascii="Book Antiqua" w:hAnsi="Book Antiqua" w:cs="Helvetica"/>
            <w:noProof/>
            <w:vertAlign w:val="superscript"/>
          </w:rPr>
          <w:t>44</w:t>
        </w:r>
      </w:hyperlink>
      <w:r w:rsidR="00BC6CF8" w:rsidRPr="006F4669">
        <w:rPr>
          <w:rFonts w:ascii="Book Antiqua" w:hAnsi="Book Antiqua" w:cs="Helvetica"/>
          <w:noProof/>
          <w:vertAlign w:val="superscript"/>
        </w:rPr>
        <w:t>]</w:t>
      </w:r>
      <w:r w:rsidR="00C03FB5" w:rsidRPr="006F4669">
        <w:rPr>
          <w:rFonts w:ascii="Book Antiqua" w:hAnsi="Book Antiqua" w:cs="Helvetica"/>
        </w:rPr>
        <w:fldChar w:fldCharType="end"/>
      </w:r>
      <w:r w:rsidR="008C4008" w:rsidRPr="006F4669">
        <w:rPr>
          <w:rFonts w:ascii="Book Antiqua" w:hAnsi="Book Antiqua" w:cs="Helvetica"/>
        </w:rPr>
        <w:t>)</w:t>
      </w:r>
      <w:r w:rsidR="00E034B9" w:rsidRPr="006F4669">
        <w:rPr>
          <w:rFonts w:ascii="Book Antiqua" w:hAnsi="Book Antiqua" w:cs="Helvetica"/>
        </w:rPr>
        <w:t xml:space="preserve"> in tissue samples with tumor purity </w:t>
      </w:r>
      <w:r w:rsidRPr="006F4669">
        <w:rPr>
          <w:rFonts w:ascii="Book Antiqua" w:hAnsi="Book Antiqua" w:cs="Helvetica"/>
        </w:rPr>
        <w:t xml:space="preserve">of </w:t>
      </w:r>
      <w:r w:rsidR="00E034B9" w:rsidRPr="006F4669">
        <w:rPr>
          <w:rFonts w:ascii="Book Antiqua" w:hAnsi="Book Antiqua" w:cs="Helvetica"/>
        </w:rPr>
        <w:t>&gt;</w:t>
      </w:r>
      <w:r w:rsidR="00291AD1">
        <w:rPr>
          <w:rFonts w:ascii="Book Antiqua" w:eastAsia="宋体" w:hAnsi="Book Antiqua" w:cs="Helvetica" w:hint="eastAsia"/>
          <w:lang w:eastAsia="zh-CN"/>
        </w:rPr>
        <w:t xml:space="preserve"> </w:t>
      </w:r>
      <w:r w:rsidR="00E034B9" w:rsidRPr="006F4669">
        <w:rPr>
          <w:rFonts w:ascii="Book Antiqua" w:hAnsi="Book Antiqua" w:cs="Helvetica"/>
        </w:rPr>
        <w:t>20%</w:t>
      </w:r>
      <w:r w:rsidR="00C03FB5" w:rsidRPr="006F4669">
        <w:rPr>
          <w:rFonts w:ascii="Book Antiqua" w:hAnsi="Book Antiqua" w:cs="Helvetica"/>
        </w:rPr>
        <w:fldChar w:fldCharType="begin">
          <w:fldData xml:space="preserve">PEVuZE5vdGU+PENpdGU+PEF1dGhvcj5KZXNlbHNvaG48L0F1dGhvcj48WWVhcj4yMDE0PC9ZZWFy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</w:fldData>
        </w:fldChar>
      </w:r>
      <w:r w:rsidR="00BC6CF8" w:rsidRPr="006F4669">
        <w:rPr>
          <w:rFonts w:ascii="Book Antiqua" w:hAnsi="Book Antiqua" w:cs="Helvetica"/>
        </w:rPr>
        <w:instrText xml:space="preserve"> ADDIN EN.CITE </w:instrText>
      </w:r>
      <w:r w:rsidR="00BC6CF8" w:rsidRPr="006F4669">
        <w:rPr>
          <w:rFonts w:ascii="Book Antiqua" w:hAnsi="Book Antiqua" w:cs="Helvetica"/>
        </w:rPr>
        <w:fldChar w:fldCharType="begin">
          <w:fldData xml:space="preserve">PEVuZE5vdGU+PENpdGU+PEF1dGhvcj5KZXNlbHNvaG48L0F1dGhvcj48WWVhcj4yMDE0PC9ZZWFy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</w:fldData>
        </w:fldChar>
      </w:r>
      <w:r w:rsidR="00BC6CF8" w:rsidRPr="006F4669">
        <w:rPr>
          <w:rFonts w:ascii="Book Antiqua" w:hAnsi="Book Antiqua" w:cs="Helvetica"/>
        </w:rPr>
        <w:instrText xml:space="preserve"> ADDIN EN.CITE.DATA </w:instrText>
      </w:r>
      <w:r w:rsidR="00BC6CF8" w:rsidRPr="006F4669">
        <w:rPr>
          <w:rFonts w:ascii="Book Antiqua" w:hAnsi="Book Antiqua" w:cs="Helvetica"/>
        </w:rPr>
      </w:r>
      <w:r w:rsidR="00BC6CF8" w:rsidRPr="006F4669">
        <w:rPr>
          <w:rFonts w:ascii="Book Antiqua" w:hAnsi="Book Antiqua" w:cs="Helvetica"/>
        </w:rPr>
        <w:fldChar w:fldCharType="end"/>
      </w:r>
      <w:r w:rsidR="00C03FB5" w:rsidRPr="006F4669">
        <w:rPr>
          <w:rFonts w:ascii="Book Antiqua" w:hAnsi="Book Antiqua" w:cs="Helvetica"/>
        </w:rPr>
      </w:r>
      <w:r w:rsidR="00C03FB5" w:rsidRPr="006F4669">
        <w:rPr>
          <w:rFonts w:ascii="Book Antiqua" w:hAnsi="Book Antiqua" w:cs="Helvetica"/>
        </w:rPr>
        <w:fldChar w:fldCharType="separate"/>
      </w:r>
      <w:r w:rsidR="00BC6CF8" w:rsidRPr="006F4669">
        <w:rPr>
          <w:rFonts w:ascii="Book Antiqua" w:hAnsi="Book Antiqua" w:cs="Helvetica"/>
          <w:noProof/>
          <w:vertAlign w:val="superscript"/>
        </w:rPr>
        <w:t>[</w:t>
      </w:r>
      <w:hyperlink w:anchor="_ENREF_49" w:tooltip="Jeselsohn, 2014 #62" w:history="1">
        <w:r w:rsidR="00FC6803" w:rsidRPr="006F4669">
          <w:rPr>
            <w:rFonts w:ascii="Book Antiqua" w:hAnsi="Book Antiqua" w:cs="Helvetica"/>
            <w:noProof/>
            <w:vertAlign w:val="superscript"/>
          </w:rPr>
          <w:t>49</w:t>
        </w:r>
      </w:hyperlink>
      <w:r w:rsidR="00BC6CF8" w:rsidRPr="006F4669">
        <w:rPr>
          <w:rFonts w:ascii="Book Antiqua" w:hAnsi="Book Antiqua" w:cs="Helvetica"/>
          <w:noProof/>
          <w:vertAlign w:val="superscript"/>
        </w:rPr>
        <w:t>]</w:t>
      </w:r>
      <w:r w:rsidR="00C03FB5" w:rsidRPr="006F4669">
        <w:rPr>
          <w:rFonts w:ascii="Book Antiqua" w:hAnsi="Book Antiqua" w:cs="Helvetica"/>
        </w:rPr>
        <w:fldChar w:fldCharType="end"/>
      </w:r>
      <w:r w:rsidR="00DE003B" w:rsidRPr="006F4669">
        <w:rPr>
          <w:rFonts w:ascii="Book Antiqua" w:hAnsi="Book Antiqua" w:cs="Helvetica"/>
        </w:rPr>
        <w:t xml:space="preserve"> </w:t>
      </w:r>
      <w:r w:rsidR="00F06485" w:rsidRPr="006F4669">
        <w:rPr>
          <w:rFonts w:ascii="Book Antiqua" w:hAnsi="Book Antiqua" w:cs="Helvetica"/>
        </w:rPr>
        <w:t xml:space="preserve">resulted in only </w:t>
      </w:r>
      <w:r w:rsidR="00AD3EA3" w:rsidRPr="006F4669">
        <w:rPr>
          <w:rFonts w:ascii="Book Antiqua" w:hAnsi="Book Antiqua" w:cs="Helvetica"/>
        </w:rPr>
        <w:t>0.8</w:t>
      </w:r>
      <w:r w:rsidR="008C4008" w:rsidRPr="006F4669">
        <w:rPr>
          <w:rFonts w:ascii="Book Antiqua" w:hAnsi="Book Antiqua" w:cs="Helvetica"/>
        </w:rPr>
        <w:t xml:space="preserve">% </w:t>
      </w:r>
      <w:r w:rsidR="00F06485" w:rsidRPr="006F4669">
        <w:rPr>
          <w:rFonts w:ascii="Book Antiqua" w:hAnsi="Book Antiqua" w:cs="Helvetica"/>
          <w:i/>
        </w:rPr>
        <w:t>ESR1</w:t>
      </w:r>
      <w:r w:rsidR="00F06485" w:rsidRPr="006F4669">
        <w:rPr>
          <w:rFonts w:ascii="Book Antiqua" w:hAnsi="Book Antiqua" w:cs="Helvetica"/>
        </w:rPr>
        <w:t xml:space="preserve"> amplification.</w:t>
      </w:r>
    </w:p>
    <w:p w14:paraId="0073FB04" w14:textId="5456333B" w:rsidR="006D2116" w:rsidRPr="006F4669" w:rsidRDefault="00C85EFC" w:rsidP="007C7ED2">
      <w:pPr>
        <w:spacing w:line="360" w:lineRule="auto"/>
        <w:ind w:firstLineChars="100" w:firstLine="240"/>
        <w:jc w:val="both"/>
        <w:rPr>
          <w:rFonts w:ascii="Book Antiqua" w:hAnsi="Book Antiqua" w:cs="Helvetica"/>
        </w:rPr>
      </w:pPr>
      <w:r w:rsidRPr="006F4669">
        <w:rPr>
          <w:rFonts w:ascii="Book Antiqua" w:hAnsi="Book Antiqua" w:cs="Arial"/>
        </w:rPr>
        <w:t>T</w:t>
      </w:r>
      <w:r w:rsidR="00E034B9" w:rsidRPr="006F4669">
        <w:rPr>
          <w:rFonts w:ascii="Book Antiqua" w:hAnsi="Book Antiqua" w:cs="Arial"/>
        </w:rPr>
        <w:t>he low level and heterogen</w:t>
      </w:r>
      <w:r w:rsidR="008C4008" w:rsidRPr="006F4669">
        <w:rPr>
          <w:rFonts w:ascii="Book Antiqua" w:hAnsi="Book Antiqua" w:cs="Arial"/>
        </w:rPr>
        <w:t>e</w:t>
      </w:r>
      <w:r w:rsidR="00E034B9" w:rsidRPr="006F4669">
        <w:rPr>
          <w:rFonts w:ascii="Book Antiqua" w:hAnsi="Book Antiqua" w:cs="Arial"/>
        </w:rPr>
        <w:t>ous c</w:t>
      </w:r>
      <w:r w:rsidR="0070684B" w:rsidRPr="006F4669">
        <w:rPr>
          <w:rFonts w:ascii="Book Antiqua" w:hAnsi="Book Antiqua" w:cs="Arial"/>
        </w:rPr>
        <w:t>h</w:t>
      </w:r>
      <w:r w:rsidR="00E034B9" w:rsidRPr="006F4669">
        <w:rPr>
          <w:rFonts w:ascii="Book Antiqua" w:hAnsi="Book Antiqua" w:cs="Arial"/>
        </w:rPr>
        <w:t xml:space="preserve">aracter of </w:t>
      </w:r>
      <w:r w:rsidR="00E034B9" w:rsidRPr="006F4669">
        <w:rPr>
          <w:rFonts w:ascii="Book Antiqua" w:hAnsi="Book Antiqua" w:cs="Arial"/>
          <w:i/>
        </w:rPr>
        <w:t>ESR1</w:t>
      </w:r>
      <w:r w:rsidR="00E034B9" w:rsidRPr="006F4669">
        <w:rPr>
          <w:rFonts w:ascii="Book Antiqua" w:hAnsi="Book Antiqua" w:cs="Arial"/>
        </w:rPr>
        <w:t xml:space="preserve"> amplification </w:t>
      </w:r>
      <w:r w:rsidR="00A41703" w:rsidRPr="006F4669">
        <w:rPr>
          <w:rFonts w:ascii="Book Antiqua" w:hAnsi="Book Antiqua" w:cs="Arial"/>
        </w:rPr>
        <w:t>suggests that “classical HER2” threshold</w:t>
      </w:r>
      <w:r w:rsidR="0070684B" w:rsidRPr="006F4669">
        <w:rPr>
          <w:rFonts w:ascii="Book Antiqua" w:hAnsi="Book Antiqua" w:cs="Arial"/>
        </w:rPr>
        <w:t>s</w:t>
      </w:r>
      <w:r w:rsidR="00A41703" w:rsidRPr="006F4669">
        <w:rPr>
          <w:rFonts w:ascii="Book Antiqua" w:hAnsi="Book Antiqua" w:cs="Arial"/>
        </w:rPr>
        <w:t xml:space="preserve"> may not be </w:t>
      </w:r>
      <w:r w:rsidR="00024AF0" w:rsidRPr="006F4669">
        <w:rPr>
          <w:rFonts w:ascii="Book Antiqua" w:hAnsi="Book Antiqua" w:cs="Arial"/>
        </w:rPr>
        <w:t xml:space="preserve">optimal </w:t>
      </w:r>
      <w:r w:rsidR="00A41703" w:rsidRPr="006F4669">
        <w:rPr>
          <w:rFonts w:ascii="Book Antiqua" w:hAnsi="Book Antiqua" w:cs="Arial"/>
        </w:rPr>
        <w:t xml:space="preserve">for </w:t>
      </w:r>
      <w:r w:rsidR="00A41703" w:rsidRPr="006F4669">
        <w:rPr>
          <w:rFonts w:ascii="Book Antiqua" w:hAnsi="Book Antiqua" w:cs="Arial"/>
          <w:i/>
        </w:rPr>
        <w:t>ESR1</w:t>
      </w:r>
      <w:r w:rsidR="00A41703" w:rsidRPr="006F4669">
        <w:rPr>
          <w:rFonts w:ascii="Book Antiqua" w:hAnsi="Book Antiqua" w:cs="Arial"/>
        </w:rPr>
        <w:t xml:space="preserve"> analysis</w:t>
      </w:r>
      <w:r w:rsidR="00C475E0" w:rsidRPr="006F4669">
        <w:rPr>
          <w:rFonts w:ascii="Book Antiqua" w:hAnsi="Book Antiqua" w:cs="Arial"/>
        </w:rPr>
        <w:fldChar w:fldCharType="begin">
          <w:fldData xml:space="preserve">PEVuZE5vdGU+PENpdGU+PEF1dGhvcj5OaWVsc2VuPC9BdXRob3I+PFllYXI+MjAxMTwvWWVhcj48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MT48L2FsdC1wZXJpb2RpY2FsPjxwYWdlcz5lODQxODk8L3BhZ2VzPjx2b2x1bWU+ODwvdm9sdW1l
PjxudW1iZXI+MTI8L251bWJlcj48ZGF0ZXM+PHllYXI+MjAxMzwveWVhcj48L2RhdGVzPjxpc2Ju
PjE5MzItNjIwMyAoRWxlY3Ryb25pYykmI3hEOzE5MzItNjIwMyAoTGlua2luZyk8L2lzYm4+PGFj
Y2Vzc2lvbi1udW0+MjQzNjc2NDE8L2FjY2Vzc2lvbi1udW0+PHVybHM+PHJlbGF0ZWQtdXJscz48
dXJsPmh0dHA6Ly93d3cubmNiaS5ubG0ubmloLmdvdi9wdWJtZWQvMjQzNjc2NDE8L3VybD48L3Jl
bGF0ZWQtdXJscz48L3VybHM+PGN1c3RvbTI+Mzg2NzQ3MzwvY3VzdG9tMj48ZWxlY3Ryb25pYy1y
ZXNvdXJjZS1udW0+MTAuMTM3MS9qb3VybmFsLnBvbmUuMDA4NDE4OTwvZWxlY3Ryb25pYy1yZXNv
dXJjZS1udW0+PC9yZWNvcmQ+PC9DaXRlPjwvRW5kTm90ZT5=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PEVuZE5vdGU+PENpdGU+PEF1dGhvcj5OaWVsc2VuPC9BdXRob3I+PFllYXI+MjAxMTwvWWVhcj48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MT48L2FsdC1wZXJpb2RpY2FsPjxwYWdlcz5lODQxODk8L3BhZ2VzPjx2b2x1bWU+ODwvdm9sdW1l
PjxudW1iZXI+MTI8L251bWJlcj48ZGF0ZXM+PHllYXI+MjAxMzwveWVhcj48L2RhdGVzPjxpc2Ju
PjE5MzItNjIwMyAoRWxlY3Ryb25pYykmI3hEOzE5MzItNjIwMyAoTGlua2luZyk8L2lzYm4+PGFj
Y2Vzc2lvbi1udW0+MjQzNjc2NDE8L2FjY2Vzc2lvbi1udW0+PHVybHM+PHJlbGF0ZWQtdXJscz48
dXJsPmh0dHA6Ly93d3cubmNiaS5ubG0ubmloLmdvdi9wdWJtZWQvMjQzNjc2NDE8L3VybD48L3Jl
bGF0ZWQtdXJscz48L3VybHM+PGN1c3RvbTI+Mzg2NzQ3MzwvY3VzdG9tMj48ZWxlY3Ryb25pYy1y
ZXNvdXJjZS1udW0+MTAuMTM3MS9qb3VybmFsLnBvbmUuMDA4NDE4OTwvZWxlY3Ryb25pYy1yZXNv
dXJjZS1udW0+PC9yZWNvcmQ+PC9DaXRlPjwvRW5kTm90ZT5=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475E0" w:rsidRPr="006F4669">
        <w:rPr>
          <w:rFonts w:ascii="Book Antiqua" w:hAnsi="Book Antiqua" w:cs="Arial"/>
        </w:rPr>
      </w:r>
      <w:r w:rsidR="00C475E0"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6" w:tooltip="Nielsen, 2011 #38" w:history="1">
        <w:r w:rsidR="00FC6803" w:rsidRPr="006F4669">
          <w:rPr>
            <w:rFonts w:ascii="Book Antiqua" w:hAnsi="Book Antiqua" w:cs="Arial"/>
            <w:noProof/>
            <w:vertAlign w:val="superscript"/>
          </w:rPr>
          <w:t>36</w:t>
        </w:r>
      </w:hyperlink>
      <w:r w:rsidR="00291AD1">
        <w:rPr>
          <w:rFonts w:ascii="Book Antiqua" w:hAnsi="Book Antiqua" w:cs="Arial"/>
          <w:noProof/>
          <w:vertAlign w:val="superscript"/>
        </w:rPr>
        <w:t>,</w:t>
      </w:r>
      <w:hyperlink w:anchor="_ENREF_38" w:tooltip="Moelans, 2013 #54" w:history="1">
        <w:r w:rsidR="00FC6803" w:rsidRPr="006F4669">
          <w:rPr>
            <w:rFonts w:ascii="Book Antiqua" w:hAnsi="Book Antiqua" w:cs="Arial"/>
            <w:noProof/>
            <w:vertAlign w:val="superscript"/>
          </w:rPr>
          <w:t>38</w:t>
        </w:r>
      </w:hyperlink>
      <w:r w:rsidR="00BC6CF8" w:rsidRPr="006F4669">
        <w:rPr>
          <w:rFonts w:ascii="Book Antiqua" w:hAnsi="Book Antiqua" w:cs="Arial"/>
          <w:noProof/>
          <w:vertAlign w:val="superscript"/>
        </w:rPr>
        <w:t>]</w:t>
      </w:r>
      <w:r w:rsidR="00C475E0" w:rsidRPr="006F4669">
        <w:rPr>
          <w:rFonts w:ascii="Book Antiqua" w:hAnsi="Book Antiqua" w:cs="Arial"/>
        </w:rPr>
        <w:fldChar w:fldCharType="end"/>
      </w:r>
      <w:r w:rsidR="00B812D8" w:rsidRPr="006F4669">
        <w:rPr>
          <w:rFonts w:ascii="Book Antiqua" w:hAnsi="Book Antiqua" w:cs="Arial"/>
        </w:rPr>
        <w:t xml:space="preserve">: </w:t>
      </w:r>
      <w:r w:rsidR="00291AD1" w:rsidRPr="006F4669">
        <w:rPr>
          <w:rFonts w:ascii="Book Antiqua" w:hAnsi="Book Antiqua" w:cs="Arial"/>
        </w:rPr>
        <w:t>T</w:t>
      </w:r>
      <w:r w:rsidR="00A41703" w:rsidRPr="006F4669">
        <w:rPr>
          <w:rFonts w:ascii="Book Antiqua" w:hAnsi="Book Antiqua" w:cs="Helvetica"/>
        </w:rPr>
        <w:t xml:space="preserve">his </w:t>
      </w:r>
      <w:r w:rsidR="00741F52" w:rsidRPr="006F4669">
        <w:rPr>
          <w:rFonts w:ascii="Book Antiqua" w:hAnsi="Book Antiqua" w:cs="Helvetica"/>
        </w:rPr>
        <w:t>is even</w:t>
      </w:r>
      <w:r w:rsidR="00A41703" w:rsidRPr="006F4669">
        <w:rPr>
          <w:rFonts w:ascii="Book Antiqua" w:hAnsi="Book Antiqua" w:cs="Helvetica"/>
        </w:rPr>
        <w:t xml:space="preserve"> more </w:t>
      </w:r>
      <w:r w:rsidR="00024AF0" w:rsidRPr="006F4669">
        <w:rPr>
          <w:rFonts w:ascii="Book Antiqua" w:hAnsi="Book Antiqua" w:cs="Helvetica"/>
        </w:rPr>
        <w:t xml:space="preserve">true </w:t>
      </w:r>
      <w:r w:rsidR="00B812D8" w:rsidRPr="006F4669">
        <w:rPr>
          <w:rFonts w:ascii="Book Antiqua" w:hAnsi="Book Antiqua" w:cs="Helvetica"/>
        </w:rPr>
        <w:t xml:space="preserve">when </w:t>
      </w:r>
      <w:r w:rsidR="00E034B9" w:rsidRPr="006F4669">
        <w:rPr>
          <w:rFonts w:ascii="Book Antiqua" w:hAnsi="Book Antiqua" w:cs="Helvetica"/>
        </w:rPr>
        <w:t xml:space="preserve">non-morphologic methods </w:t>
      </w:r>
      <w:r w:rsidR="00741F52" w:rsidRPr="006F4669">
        <w:rPr>
          <w:rFonts w:ascii="Book Antiqua" w:hAnsi="Book Antiqua" w:cs="Helvetica"/>
        </w:rPr>
        <w:t xml:space="preserve">are applied for </w:t>
      </w:r>
      <w:r w:rsidR="00E034B9" w:rsidRPr="006F4669">
        <w:rPr>
          <w:rFonts w:ascii="Book Antiqua" w:hAnsi="Book Antiqua" w:cs="Helvetica"/>
        </w:rPr>
        <w:t>analy</w:t>
      </w:r>
      <w:r w:rsidR="00A41703" w:rsidRPr="006F4669">
        <w:rPr>
          <w:rFonts w:ascii="Book Antiqua" w:hAnsi="Book Antiqua" w:cs="Helvetica"/>
        </w:rPr>
        <w:t>z</w:t>
      </w:r>
      <w:r w:rsidR="00E034B9" w:rsidRPr="006F4669">
        <w:rPr>
          <w:rFonts w:ascii="Book Antiqua" w:hAnsi="Book Antiqua" w:cs="Helvetica"/>
        </w:rPr>
        <w:t xml:space="preserve">ing isolated DNA, </w:t>
      </w:r>
      <w:r w:rsidR="00A41703" w:rsidRPr="006F4669">
        <w:rPr>
          <w:rFonts w:ascii="Book Antiqua" w:hAnsi="Book Antiqua" w:cs="Helvetica"/>
        </w:rPr>
        <w:t>where</w:t>
      </w:r>
      <w:r w:rsidR="00B812D8" w:rsidRPr="006F4669">
        <w:rPr>
          <w:rFonts w:ascii="Book Antiqua" w:hAnsi="Book Antiqua" w:cs="Helvetica"/>
        </w:rPr>
        <w:t>in</w:t>
      </w:r>
      <w:r w:rsidR="00A41703" w:rsidRPr="006F4669">
        <w:rPr>
          <w:rFonts w:ascii="Book Antiqua" w:hAnsi="Book Antiqua" w:cs="Helvetica"/>
        </w:rPr>
        <w:t xml:space="preserve"> the choice of normalization references has a cr</w:t>
      </w:r>
      <w:r w:rsidR="00741F52" w:rsidRPr="006F4669">
        <w:rPr>
          <w:rFonts w:ascii="Book Antiqua" w:hAnsi="Book Antiqua" w:cs="Helvetica"/>
        </w:rPr>
        <w:t xml:space="preserve">itical </w:t>
      </w:r>
      <w:r w:rsidR="00A41703" w:rsidRPr="006F4669">
        <w:rPr>
          <w:rFonts w:ascii="Book Antiqua" w:hAnsi="Book Antiqua" w:cs="Helvetica"/>
        </w:rPr>
        <w:t>impact on analysis outcome</w:t>
      </w:r>
      <w:r w:rsidR="00E034B9" w:rsidRPr="006F4669">
        <w:rPr>
          <w:rFonts w:ascii="Book Antiqua" w:hAnsi="Book Antiqua" w:cs="Helvetica"/>
        </w:rPr>
        <w:t xml:space="preserve">. </w:t>
      </w:r>
      <w:r w:rsidR="001B1F59" w:rsidRPr="006F4669">
        <w:rPr>
          <w:rFonts w:ascii="Book Antiqua" w:hAnsi="Book Antiqua" w:cs="Helvetica"/>
        </w:rPr>
        <w:t>Indeed</w:t>
      </w:r>
      <w:r w:rsidR="00B812D8" w:rsidRPr="006F4669">
        <w:rPr>
          <w:rFonts w:ascii="Book Antiqua" w:hAnsi="Book Antiqua" w:cs="Helvetica"/>
        </w:rPr>
        <w:t xml:space="preserve">, several investigators </w:t>
      </w:r>
      <w:r w:rsidR="001B1F59" w:rsidRPr="006F4669">
        <w:rPr>
          <w:rFonts w:ascii="Book Antiqua" w:hAnsi="Book Antiqua" w:cs="Helvetica"/>
        </w:rPr>
        <w:t>e</w:t>
      </w:r>
      <w:r w:rsidR="00024AF0" w:rsidRPr="006F4669">
        <w:rPr>
          <w:rFonts w:ascii="Book Antiqua" w:hAnsi="Book Antiqua" w:cs="Helvetica"/>
        </w:rPr>
        <w:t>mploying</w:t>
      </w:r>
      <w:r w:rsidR="00E034B9" w:rsidRPr="006F4669">
        <w:rPr>
          <w:rFonts w:ascii="Book Antiqua" w:hAnsi="Book Antiqua" w:cs="Helvetica"/>
        </w:rPr>
        <w:t xml:space="preserve"> qPCR</w:t>
      </w:r>
      <w:r w:rsidR="00B812D8" w:rsidRPr="006F4669">
        <w:rPr>
          <w:rFonts w:ascii="Book Antiqua" w:hAnsi="Book Antiqua" w:cs="Helvetica"/>
        </w:rPr>
        <w:t xml:space="preserve"> </w:t>
      </w:r>
      <w:r w:rsidR="001B1F59" w:rsidRPr="006F4669">
        <w:rPr>
          <w:rFonts w:ascii="Book Antiqua" w:hAnsi="Book Antiqua" w:cs="Helvetica"/>
        </w:rPr>
        <w:t>have</w:t>
      </w:r>
      <w:r w:rsidR="003D2EF5">
        <w:rPr>
          <w:rFonts w:ascii="Book Antiqua" w:eastAsia="宋体" w:hAnsi="Book Antiqua" w:cs="Helvetica" w:hint="eastAsia"/>
          <w:lang w:eastAsia="zh-CN"/>
        </w:rPr>
        <w:t xml:space="preserve"> </w:t>
      </w:r>
      <w:r w:rsidR="00024AF0" w:rsidRPr="006F4669">
        <w:rPr>
          <w:rFonts w:ascii="Book Antiqua" w:hAnsi="Book Antiqua" w:cs="Helvetica"/>
        </w:rPr>
        <w:t xml:space="preserve">demonstrated </w:t>
      </w:r>
      <w:r w:rsidR="00E034B9" w:rsidRPr="006F4669">
        <w:rPr>
          <w:rFonts w:ascii="Book Antiqua" w:hAnsi="Book Antiqua" w:cs="Helvetica"/>
        </w:rPr>
        <w:t xml:space="preserve">that </w:t>
      </w:r>
      <w:r w:rsidR="00024AF0" w:rsidRPr="006F4669">
        <w:rPr>
          <w:rFonts w:ascii="Book Antiqua" w:hAnsi="Book Antiqua" w:cs="Helvetica"/>
        </w:rPr>
        <w:t xml:space="preserve">the prevalence </w:t>
      </w:r>
      <w:r w:rsidR="00E034B9" w:rsidRPr="006F4669">
        <w:rPr>
          <w:rFonts w:ascii="Book Antiqua" w:hAnsi="Book Antiqua" w:cs="Helvetica"/>
        </w:rPr>
        <w:t xml:space="preserve">of </w:t>
      </w:r>
      <w:r w:rsidR="00E034B9" w:rsidRPr="006F4669">
        <w:rPr>
          <w:rFonts w:ascii="Book Antiqua" w:hAnsi="Book Antiqua" w:cs="Helvetica"/>
          <w:i/>
        </w:rPr>
        <w:t>ESR1</w:t>
      </w:r>
      <w:r w:rsidR="00E034B9" w:rsidRPr="006F4669">
        <w:rPr>
          <w:rFonts w:ascii="Book Antiqua" w:hAnsi="Book Antiqua" w:cs="Helvetica"/>
        </w:rPr>
        <w:t xml:space="preserve"> amplification </w:t>
      </w:r>
      <w:r w:rsidR="00B812D8" w:rsidRPr="006F4669">
        <w:rPr>
          <w:rFonts w:ascii="Book Antiqua" w:hAnsi="Book Antiqua" w:cs="Helvetica"/>
        </w:rPr>
        <w:t xml:space="preserve">depends </w:t>
      </w:r>
      <w:r w:rsidR="00024AF0" w:rsidRPr="006F4669">
        <w:rPr>
          <w:rFonts w:ascii="Book Antiqua" w:hAnsi="Book Antiqua" w:cs="Helvetica"/>
        </w:rPr>
        <w:t>massively</w:t>
      </w:r>
      <w:r w:rsidR="00E034B9" w:rsidRPr="006F4669">
        <w:rPr>
          <w:rFonts w:ascii="Book Antiqua" w:hAnsi="Book Antiqua" w:cs="Helvetica"/>
        </w:rPr>
        <w:t xml:space="preserve"> on </w:t>
      </w:r>
      <w:r w:rsidR="00024AF0" w:rsidRPr="006F4669">
        <w:rPr>
          <w:rFonts w:ascii="Book Antiqua" w:hAnsi="Book Antiqua" w:cs="Helvetica"/>
        </w:rPr>
        <w:t xml:space="preserve">the choice of the </w:t>
      </w:r>
      <w:r w:rsidR="00A1614A">
        <w:rPr>
          <w:rFonts w:ascii="Book Antiqua" w:hAnsi="Book Antiqua" w:cs="Helvetica"/>
        </w:rPr>
        <w:t>reference genes or sequences</w:t>
      </w:r>
      <w:r w:rsidR="00C03FB5" w:rsidRPr="006F4669">
        <w:rPr>
          <w:rFonts w:ascii="Book Antiqua" w:hAnsi="Book Antiqua" w:cs="Helvetica"/>
        </w:rPr>
        <w:fldChar w:fldCharType="begin">
          <w:fldData xml:space="preserve">PEVuZE5vdGU+PENpdGU+PEF1dGhvcj5SZWlzLUZpbGhvPC9BdXRob3I+PFllYXI+MjAwODwvWWVh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bHQtcGVyaW9kaWNhbD48cGFnZXM+ZTg0MTg5PC9wYWdlcz48dm9sdW1lPjg8L3ZvbHVtZT48bnVt
YmVyPjEyPC9udW1iZXI+PGRhdGVzPjx5ZWFyPjIwMTM8L3llYXI+PC9kYXRlcz48aXNibj4xOTMy
LTYyMDMgKEVsZWN0cm9uaWMpJiN4RDsxOTMyLTYyMDMgKExpbmtpbmcpPC9pc2JuPjxhY2Nlc3Np
b24tbnVtPjI0MzY3NjQxPC9hY2Nlc3Npb24tbnVtPjx1cmxzPjxyZWxhdGVkLXVybHM+PHVybD5o
dHRwOi8vd3d3Lm5jYmkubmxtLm5paC5nb3YvcHVibWVkLzI0MzY3NjQxPC91cmw+PC9yZWxhdGVk
LXVybHM+PC91cmxzPjxjdXN0b20yPjM4Njc0NzM8L2N1c3RvbTI+PGVsZWN0cm9uaWMtcmVzb3Vy
Y2UtbnVtPjEwLjEzNzEvam91cm5hbC5wb25lLjAwODQxODk8L2VsZWN0cm9uaWMtcmVzb3VyY2Ut
bnVtPjwvcmVjb3JkPjwvQ2l0ZT48L0VuZE5vdGU+
</w:fldData>
        </w:fldChar>
      </w:r>
      <w:r w:rsidR="00BC6CF8" w:rsidRPr="006F4669">
        <w:rPr>
          <w:rFonts w:ascii="Book Antiqua" w:hAnsi="Book Antiqua" w:cs="Helvetica"/>
        </w:rPr>
        <w:instrText xml:space="preserve"> ADDIN EN.CITE </w:instrText>
      </w:r>
      <w:r w:rsidR="00BC6CF8" w:rsidRPr="006F4669">
        <w:rPr>
          <w:rFonts w:ascii="Book Antiqua" w:hAnsi="Book Antiqua" w:cs="Helvetica"/>
        </w:rPr>
        <w:fldChar w:fldCharType="begin">
          <w:fldData xml:space="preserve">PEVuZE5vdGU+PENpdGU+PEF1dGhvcj5SZWlzLUZpbGhvPC9BdXRob3I+PFllYXI+MjAwODwvWWVh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bHQtcGVyaW9kaWNhbD48cGFnZXM+ZTg0MTg5PC9wYWdlcz48dm9sdW1lPjg8L3ZvbHVtZT48bnVt
YmVyPjEyPC9udW1iZXI+PGRhdGVzPjx5ZWFyPjIwMTM8L3llYXI+PC9kYXRlcz48aXNibj4xOTMy
LTYyMDMgKEVsZWN0cm9uaWMpJiN4RDsxOTMyLTYyMDMgKExpbmtpbmcpPC9pc2JuPjxhY2Nlc3Np
b24tbnVtPjI0MzY3NjQxPC9hY2Nlc3Npb24tbnVtPjx1cmxzPjxyZWxhdGVkLXVybHM+PHVybD5o
dHRwOi8vd3d3Lm5jYmkubmxtLm5paC5nb3YvcHVibWVkLzI0MzY3NjQxPC91cmw+PC9yZWxhdGVk
LXVybHM+PC91cmxzPjxjdXN0b20yPjM4Njc0NzM8L2N1c3RvbTI+PGVsZWN0cm9uaWMtcmVzb3Vy
Y2UtbnVtPjEwLjEzNzEvam91cm5hbC5wb25lLjAwODQxODk8L2VsZWN0cm9uaWMtcmVzb3VyY2Ut
bnVtPjwvcmVjb3JkPjwvQ2l0ZT48L0VuZE5vdGU+
</w:fldData>
        </w:fldChar>
      </w:r>
      <w:r w:rsidR="00BC6CF8" w:rsidRPr="006F4669">
        <w:rPr>
          <w:rFonts w:ascii="Book Antiqua" w:hAnsi="Book Antiqua" w:cs="Helvetica"/>
        </w:rPr>
        <w:instrText xml:space="preserve"> ADDIN EN.CITE.DATA </w:instrText>
      </w:r>
      <w:r w:rsidR="00BC6CF8" w:rsidRPr="006F4669">
        <w:rPr>
          <w:rFonts w:ascii="Book Antiqua" w:hAnsi="Book Antiqua" w:cs="Helvetica"/>
        </w:rPr>
      </w:r>
      <w:r w:rsidR="00BC6CF8" w:rsidRPr="006F4669">
        <w:rPr>
          <w:rFonts w:ascii="Book Antiqua" w:hAnsi="Book Antiqua" w:cs="Helvetica"/>
        </w:rPr>
        <w:fldChar w:fldCharType="end"/>
      </w:r>
      <w:r w:rsidR="00C03FB5" w:rsidRPr="006F4669">
        <w:rPr>
          <w:rFonts w:ascii="Book Antiqua" w:hAnsi="Book Antiqua" w:cs="Helvetica"/>
        </w:rPr>
      </w:r>
      <w:r w:rsidR="00C03FB5" w:rsidRPr="006F4669">
        <w:rPr>
          <w:rFonts w:ascii="Book Antiqua" w:hAnsi="Book Antiqua" w:cs="Helvetica"/>
        </w:rPr>
        <w:fldChar w:fldCharType="separate"/>
      </w:r>
      <w:r w:rsidR="00BC6CF8" w:rsidRPr="006F4669">
        <w:rPr>
          <w:rFonts w:ascii="Book Antiqua" w:hAnsi="Book Antiqua" w:cs="Helvetica"/>
          <w:noProof/>
          <w:vertAlign w:val="superscript"/>
        </w:rPr>
        <w:t>[</w:t>
      </w:r>
      <w:hyperlink w:anchor="_ENREF_26" w:tooltip="Brown, 2008 #4" w:history="1">
        <w:r w:rsidR="00FC6803" w:rsidRPr="006F4669">
          <w:rPr>
            <w:rFonts w:ascii="Book Antiqua" w:hAnsi="Book Antiqua" w:cs="Helvetica"/>
            <w:noProof/>
            <w:vertAlign w:val="superscript"/>
          </w:rPr>
          <w:t>26</w:t>
        </w:r>
      </w:hyperlink>
      <w:r w:rsidR="00A1614A">
        <w:rPr>
          <w:rFonts w:ascii="Book Antiqua" w:hAnsi="Book Antiqua" w:cs="Helvetica"/>
          <w:noProof/>
          <w:vertAlign w:val="superscript"/>
        </w:rPr>
        <w:t>,</w:t>
      </w:r>
      <w:hyperlink w:anchor="_ENREF_28" w:tooltip="Reis-Filho, 2008 #9" w:history="1">
        <w:r w:rsidR="00FC6803" w:rsidRPr="006F4669">
          <w:rPr>
            <w:rFonts w:ascii="Book Antiqua" w:hAnsi="Book Antiqua" w:cs="Helvetica"/>
            <w:noProof/>
            <w:vertAlign w:val="superscript"/>
          </w:rPr>
          <w:t>28</w:t>
        </w:r>
      </w:hyperlink>
      <w:r w:rsidR="00A1614A">
        <w:rPr>
          <w:rFonts w:ascii="Book Antiqua" w:hAnsi="Book Antiqua" w:cs="Helvetica"/>
          <w:noProof/>
          <w:vertAlign w:val="superscript"/>
        </w:rPr>
        <w:t>,</w:t>
      </w:r>
      <w:hyperlink w:anchor="_ENREF_38" w:tooltip="Moelans, 2013 #54" w:history="1">
        <w:r w:rsidR="00FC6803" w:rsidRPr="006F4669">
          <w:rPr>
            <w:rFonts w:ascii="Book Antiqua" w:hAnsi="Book Antiqua" w:cs="Helvetica"/>
            <w:noProof/>
            <w:vertAlign w:val="superscript"/>
          </w:rPr>
          <w:t>38</w:t>
        </w:r>
      </w:hyperlink>
      <w:r w:rsidR="00BC6CF8" w:rsidRPr="006F4669">
        <w:rPr>
          <w:rFonts w:ascii="Book Antiqua" w:hAnsi="Book Antiqua" w:cs="Helvetica"/>
          <w:noProof/>
          <w:vertAlign w:val="superscript"/>
        </w:rPr>
        <w:t>]</w:t>
      </w:r>
      <w:r w:rsidR="00C03FB5" w:rsidRPr="006F4669">
        <w:rPr>
          <w:rFonts w:ascii="Book Antiqua" w:hAnsi="Book Antiqua" w:cs="Helvetica"/>
        </w:rPr>
        <w:fldChar w:fldCharType="end"/>
      </w:r>
      <w:r w:rsidR="001B1F59" w:rsidRPr="006F4669">
        <w:rPr>
          <w:rFonts w:ascii="Book Antiqua" w:hAnsi="Book Antiqua" w:cs="Helvetica"/>
        </w:rPr>
        <w:t>, and have suggested that v</w:t>
      </w:r>
      <w:r w:rsidR="00C81579" w:rsidRPr="006F4669">
        <w:rPr>
          <w:rFonts w:ascii="Book Antiqua" w:hAnsi="Book Antiqua" w:cs="Helvetica"/>
        </w:rPr>
        <w:t xml:space="preserve">ariable </w:t>
      </w:r>
      <w:r w:rsidR="00E034B9" w:rsidRPr="006F4669">
        <w:rPr>
          <w:rFonts w:ascii="Book Antiqua" w:hAnsi="Book Antiqua" w:cs="Helvetica"/>
        </w:rPr>
        <w:t xml:space="preserve">deletion frequencies of reference genes </w:t>
      </w:r>
      <w:r w:rsidR="001B1F59" w:rsidRPr="006F4669">
        <w:rPr>
          <w:rFonts w:ascii="Book Antiqua" w:hAnsi="Book Antiqua" w:cs="Helvetica"/>
        </w:rPr>
        <w:t>ar</w:t>
      </w:r>
      <w:r w:rsidR="00E034B9" w:rsidRPr="006F4669">
        <w:rPr>
          <w:rFonts w:ascii="Book Antiqua" w:hAnsi="Book Antiqua" w:cs="Helvetica"/>
        </w:rPr>
        <w:t xml:space="preserve">e </w:t>
      </w:r>
      <w:r w:rsidR="00A1614A">
        <w:rPr>
          <w:rFonts w:ascii="Book Antiqua" w:hAnsi="Book Antiqua" w:cs="Helvetica"/>
        </w:rPr>
        <w:t>responsible for this phenomenon</w:t>
      </w:r>
      <w:r w:rsidR="00C03FB5" w:rsidRPr="006F4669">
        <w:rPr>
          <w:rFonts w:ascii="Book Antiqua" w:hAnsi="Book Antiqua" w:cs="Helvetica"/>
        </w:rPr>
        <w:fldChar w:fldCharType="begin">
          <w:fldData xml:space="preserve">PEVuZE5vdGU+PENpdGU+PEF1dGhvcj5SZWlzLUZpbGhvPC9BdXRob3I+PFllYXI+MjAwODwvWWVh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</w:fldData>
        </w:fldChar>
      </w:r>
      <w:r w:rsidR="00BC6CF8" w:rsidRPr="006F4669">
        <w:rPr>
          <w:rFonts w:ascii="Book Antiqua" w:hAnsi="Book Antiqua" w:cs="Helvetica"/>
        </w:rPr>
        <w:instrText xml:space="preserve"> ADDIN EN.CITE </w:instrText>
      </w:r>
      <w:r w:rsidR="00BC6CF8" w:rsidRPr="006F4669">
        <w:rPr>
          <w:rFonts w:ascii="Book Antiqua" w:hAnsi="Book Antiqua" w:cs="Helvetica"/>
        </w:rPr>
        <w:fldChar w:fldCharType="begin">
          <w:fldData xml:space="preserve">PEVuZE5vdGU+PENpdGU+PEF1dGhvcj5SZWlzLUZpbGhvPC9BdXRob3I+PFllYXI+MjAwODwvWWVh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</w:fldData>
        </w:fldChar>
      </w:r>
      <w:r w:rsidR="00BC6CF8" w:rsidRPr="006F4669">
        <w:rPr>
          <w:rFonts w:ascii="Book Antiqua" w:hAnsi="Book Antiqua" w:cs="Helvetica"/>
        </w:rPr>
        <w:instrText xml:space="preserve"> ADDIN EN.CITE.DATA </w:instrText>
      </w:r>
      <w:r w:rsidR="00BC6CF8" w:rsidRPr="006F4669">
        <w:rPr>
          <w:rFonts w:ascii="Book Antiqua" w:hAnsi="Book Antiqua" w:cs="Helvetica"/>
        </w:rPr>
      </w:r>
      <w:r w:rsidR="00BC6CF8" w:rsidRPr="006F4669">
        <w:rPr>
          <w:rFonts w:ascii="Book Antiqua" w:hAnsi="Book Antiqua" w:cs="Helvetica"/>
        </w:rPr>
        <w:fldChar w:fldCharType="end"/>
      </w:r>
      <w:r w:rsidR="00C03FB5" w:rsidRPr="006F4669">
        <w:rPr>
          <w:rFonts w:ascii="Book Antiqua" w:hAnsi="Book Antiqua" w:cs="Helvetica"/>
        </w:rPr>
      </w:r>
      <w:r w:rsidR="00C03FB5" w:rsidRPr="006F4669">
        <w:rPr>
          <w:rFonts w:ascii="Book Antiqua" w:hAnsi="Book Antiqua" w:cs="Helvetica"/>
        </w:rPr>
        <w:fldChar w:fldCharType="separate"/>
      </w:r>
      <w:r w:rsidR="00BC6CF8" w:rsidRPr="006F4669">
        <w:rPr>
          <w:rFonts w:ascii="Book Antiqua" w:hAnsi="Book Antiqua" w:cs="Helvetica"/>
          <w:noProof/>
          <w:vertAlign w:val="superscript"/>
        </w:rPr>
        <w:t>[</w:t>
      </w:r>
      <w:hyperlink w:anchor="_ENREF_26" w:tooltip="Brown, 2008 #4" w:history="1">
        <w:r w:rsidR="00FC6803" w:rsidRPr="006F4669">
          <w:rPr>
            <w:rFonts w:ascii="Book Antiqua" w:hAnsi="Book Antiqua" w:cs="Helvetica"/>
            <w:noProof/>
            <w:vertAlign w:val="superscript"/>
          </w:rPr>
          <w:t>26</w:t>
        </w:r>
      </w:hyperlink>
      <w:r w:rsidR="00A1614A">
        <w:rPr>
          <w:rFonts w:ascii="Book Antiqua" w:hAnsi="Book Antiqua" w:cs="Helvetica"/>
          <w:noProof/>
          <w:vertAlign w:val="superscript"/>
        </w:rPr>
        <w:t>,</w:t>
      </w:r>
      <w:hyperlink w:anchor="_ENREF_28" w:tooltip="Reis-Filho, 2008 #9" w:history="1">
        <w:r w:rsidR="00FC6803" w:rsidRPr="006F4669">
          <w:rPr>
            <w:rFonts w:ascii="Book Antiqua" w:hAnsi="Book Antiqua" w:cs="Helvetica"/>
            <w:noProof/>
            <w:vertAlign w:val="superscript"/>
          </w:rPr>
          <w:t>28</w:t>
        </w:r>
      </w:hyperlink>
      <w:r w:rsidR="00BC6CF8" w:rsidRPr="006F4669">
        <w:rPr>
          <w:rFonts w:ascii="Book Antiqua" w:hAnsi="Book Antiqua" w:cs="Helvetica"/>
          <w:noProof/>
          <w:vertAlign w:val="superscript"/>
        </w:rPr>
        <w:t>]</w:t>
      </w:r>
      <w:r w:rsidR="00C03FB5" w:rsidRPr="006F4669">
        <w:rPr>
          <w:rFonts w:ascii="Book Antiqua" w:hAnsi="Book Antiqua" w:cs="Helvetica"/>
        </w:rPr>
        <w:fldChar w:fldCharType="end"/>
      </w:r>
      <w:r w:rsidR="00E034B9" w:rsidRPr="006F4669">
        <w:rPr>
          <w:rFonts w:ascii="Book Antiqua" w:hAnsi="Book Antiqua" w:cs="Helvetica"/>
        </w:rPr>
        <w:t xml:space="preserve">. </w:t>
      </w:r>
    </w:p>
    <w:p w14:paraId="7C717841" w14:textId="53C19EFA" w:rsidR="009962C0" w:rsidRPr="006F4669" w:rsidRDefault="00E034B9" w:rsidP="007C7ED2">
      <w:pPr>
        <w:spacing w:line="360" w:lineRule="auto"/>
        <w:ind w:firstLineChars="100" w:firstLine="240"/>
        <w:jc w:val="both"/>
        <w:rPr>
          <w:rFonts w:ascii="Book Antiqua" w:hAnsi="Book Antiqua" w:cs="Helvetica"/>
        </w:rPr>
      </w:pPr>
      <w:r w:rsidRPr="006F4669">
        <w:rPr>
          <w:rFonts w:ascii="Book Antiqua" w:hAnsi="Book Antiqua" w:cs="Helvetica"/>
        </w:rPr>
        <w:t xml:space="preserve">In fact, </w:t>
      </w:r>
      <w:r w:rsidR="001B1F59" w:rsidRPr="006F4669">
        <w:rPr>
          <w:rFonts w:ascii="Book Antiqua" w:hAnsi="Book Antiqua" w:cs="Helvetica"/>
        </w:rPr>
        <w:t xml:space="preserve">use of </w:t>
      </w:r>
      <w:r w:rsidRPr="006F4669">
        <w:rPr>
          <w:rFonts w:ascii="Book Antiqua" w:hAnsi="Book Antiqua" w:cs="Helvetica"/>
        </w:rPr>
        <w:t xml:space="preserve">some assays </w:t>
      </w:r>
      <w:r w:rsidR="001B1F59" w:rsidRPr="006F4669">
        <w:rPr>
          <w:rFonts w:ascii="Book Antiqua" w:hAnsi="Book Antiqua" w:cs="Helvetica"/>
        </w:rPr>
        <w:t>with</w:t>
      </w:r>
      <w:r w:rsidRPr="006F4669">
        <w:rPr>
          <w:rFonts w:ascii="Book Antiqua" w:hAnsi="Book Antiqua" w:cs="Helvetica"/>
        </w:rPr>
        <w:t xml:space="preserve"> reference genes </w:t>
      </w:r>
      <w:r w:rsidR="001B1F59" w:rsidRPr="006F4669">
        <w:rPr>
          <w:rFonts w:ascii="Book Antiqua" w:hAnsi="Book Antiqua" w:cs="Helvetica"/>
        </w:rPr>
        <w:t xml:space="preserve">that have a </w:t>
      </w:r>
      <w:r w:rsidRPr="006F4669">
        <w:rPr>
          <w:rFonts w:ascii="Book Antiqua" w:hAnsi="Book Antiqua" w:cs="Helvetica"/>
        </w:rPr>
        <w:t xml:space="preserve">lower frequency of deletion in breast cancer (18% </w:t>
      </w:r>
      <w:r w:rsidRPr="00A1614A">
        <w:rPr>
          <w:rFonts w:ascii="Book Antiqua" w:hAnsi="Book Antiqua" w:cs="Helvetica"/>
          <w:i/>
        </w:rPr>
        <w:t>vs</w:t>
      </w:r>
      <w:r w:rsidRPr="006F4669">
        <w:rPr>
          <w:rFonts w:ascii="Book Antiqua" w:hAnsi="Book Antiqua" w:cs="Helvetica"/>
        </w:rPr>
        <w:t xml:space="preserve"> 30%) </w:t>
      </w:r>
      <w:r w:rsidR="001B1F59" w:rsidRPr="006F4669">
        <w:rPr>
          <w:rFonts w:ascii="Book Antiqua" w:hAnsi="Book Antiqua" w:cs="Helvetica"/>
        </w:rPr>
        <w:t xml:space="preserve">- </w:t>
      </w:r>
      <w:r w:rsidRPr="006F4669">
        <w:rPr>
          <w:rFonts w:ascii="Book Antiqua" w:hAnsi="Book Antiqua" w:cs="Helvetica"/>
        </w:rPr>
        <w:t>according to The Cancer Genome Atlas (TCGA)</w:t>
      </w:r>
      <w:r w:rsidR="00C03FB5" w:rsidRPr="006F4669">
        <w:rPr>
          <w:rFonts w:ascii="Book Antiqua" w:hAnsi="Book Antiqua" w:cs="Helvetica"/>
        </w:rPr>
        <w:fldChar w:fldCharType="begin"/>
      </w:r>
      <w:r w:rsidR="00BC6CF8" w:rsidRPr="006F4669">
        <w:rPr>
          <w:rFonts w:ascii="Book Antiqua" w:hAnsi="Book Antiqua" w:cs="Helvetica"/>
        </w:rPr>
        <w:instrText xml:space="preserve"> ADDIN EN.CITE &lt;EndNote&gt;&lt;Cite&gt;&lt;Author&gt;TCGA&lt;/Author&gt;&lt;RecNum&gt;77&lt;/RecNum&gt;&lt;DisplayText&gt;&lt;style face="superscript"&gt;[50]&lt;/style&gt;&lt;/DisplayText&gt;&lt;record&gt;&lt;rec-number&gt;77&lt;/rec-number&gt;&lt;foreign-keys&gt;&lt;key app="EN" db-id="p9dt0evdl5vtr4e92eqvda2nzr2z55ppataf"&gt;77&lt;/key&gt;&lt;/foreign-keys&gt;&lt;ref-type name="Web Page"&gt;12&lt;/ref-type&gt;&lt;contributors&gt;&lt;authors&gt;&lt;author&gt;TCGA&lt;/author&gt;&lt;/authors&gt;&lt;/contributors&gt;&lt;titles&gt;&lt;title&gt;TCGA Copy Number Portal&lt;/title&gt;&lt;/titles&gt;&lt;dates&gt;&lt;/dates&gt;&lt;urls&gt;&lt;related-urls&gt;&lt;url&gt;http://www.broadinstitute.org/tcga/gistic/browseGisticByTissue/12640/&lt;/url&gt;&lt;/related-urls&gt;&lt;/urls&gt;&lt;/record&gt;&lt;/Cite&gt;&lt;/EndNote&gt;</w:instrText>
      </w:r>
      <w:r w:rsidR="00C03FB5" w:rsidRPr="006F4669">
        <w:rPr>
          <w:rFonts w:ascii="Book Antiqua" w:hAnsi="Book Antiqua" w:cs="Helvetica"/>
        </w:rPr>
        <w:fldChar w:fldCharType="separate"/>
      </w:r>
      <w:r w:rsidR="00BC6CF8" w:rsidRPr="006F4669">
        <w:rPr>
          <w:rFonts w:ascii="Book Antiqua" w:hAnsi="Book Antiqua" w:cs="Helvetica"/>
          <w:noProof/>
          <w:vertAlign w:val="superscript"/>
        </w:rPr>
        <w:t>[</w:t>
      </w:r>
      <w:hyperlink w:anchor="_ENREF_50" w:tooltip="TCGA,  #77" w:history="1">
        <w:r w:rsidR="00FC6803" w:rsidRPr="006F4669">
          <w:rPr>
            <w:rFonts w:ascii="Book Antiqua" w:hAnsi="Book Antiqua" w:cs="Helvetica"/>
            <w:noProof/>
            <w:vertAlign w:val="superscript"/>
          </w:rPr>
          <w:t>50</w:t>
        </w:r>
      </w:hyperlink>
      <w:r w:rsidR="00BC6CF8" w:rsidRPr="006F4669">
        <w:rPr>
          <w:rFonts w:ascii="Book Antiqua" w:hAnsi="Book Antiqua" w:cs="Helvetica"/>
          <w:noProof/>
          <w:vertAlign w:val="superscript"/>
        </w:rPr>
        <w:t>]</w:t>
      </w:r>
      <w:r w:rsidR="00C03FB5" w:rsidRPr="006F4669">
        <w:rPr>
          <w:rFonts w:ascii="Book Antiqua" w:hAnsi="Book Antiqua" w:cs="Helvetica"/>
        </w:rPr>
        <w:fldChar w:fldCharType="end"/>
      </w:r>
      <w:r w:rsidR="001B1F59" w:rsidRPr="006F4669">
        <w:rPr>
          <w:rFonts w:ascii="Book Antiqua" w:hAnsi="Book Antiqua" w:cs="Helvetica"/>
        </w:rPr>
        <w:t xml:space="preserve"> – also led to the</w:t>
      </w:r>
      <w:r w:rsidRPr="006F4669">
        <w:rPr>
          <w:rFonts w:ascii="Book Antiqua" w:hAnsi="Book Antiqua" w:cs="Helvetica"/>
        </w:rPr>
        <w:t xml:space="preserve"> detect</w:t>
      </w:r>
      <w:r w:rsidR="001B1F59" w:rsidRPr="006F4669">
        <w:rPr>
          <w:rFonts w:ascii="Book Antiqua" w:hAnsi="Book Antiqua" w:cs="Helvetica"/>
        </w:rPr>
        <w:t>ion of</w:t>
      </w:r>
      <w:r w:rsidRPr="006F4669">
        <w:rPr>
          <w:rFonts w:ascii="Book Antiqua" w:hAnsi="Book Antiqua" w:cs="Helvetica"/>
        </w:rPr>
        <w:t xml:space="preserve"> lower frequencies of </w:t>
      </w:r>
      <w:r w:rsidRPr="006F4669">
        <w:rPr>
          <w:rFonts w:ascii="Book Antiqua" w:hAnsi="Book Antiqua" w:cs="Helvetica"/>
          <w:i/>
        </w:rPr>
        <w:t>ESR1</w:t>
      </w:r>
      <w:r w:rsidRPr="006F4669">
        <w:rPr>
          <w:rFonts w:ascii="Book Antiqua" w:hAnsi="Book Antiqua" w:cs="Helvetica"/>
        </w:rPr>
        <w:t xml:space="preserve"> amplification (</w:t>
      </w:r>
      <w:r w:rsidRPr="006F4669">
        <w:rPr>
          <w:rFonts w:ascii="Book Antiqua" w:hAnsi="Book Antiqua" w:cs="Helvetica"/>
          <w:i/>
        </w:rPr>
        <w:t>ASXL2</w:t>
      </w:r>
      <w:r w:rsidRPr="006F4669">
        <w:rPr>
          <w:rFonts w:ascii="Book Antiqua" w:hAnsi="Book Antiqua" w:cs="Helvetica"/>
        </w:rPr>
        <w:t xml:space="preserve">, </w:t>
      </w:r>
      <w:r w:rsidRPr="006F4669">
        <w:rPr>
          <w:rFonts w:ascii="Book Antiqua" w:hAnsi="Book Antiqua" w:cs="Helvetica"/>
          <w:i/>
        </w:rPr>
        <w:t>EIF5B</w:t>
      </w:r>
      <w:r w:rsidRPr="006F4669">
        <w:rPr>
          <w:rFonts w:ascii="Book Antiqua" w:hAnsi="Book Antiqua" w:cs="Helvetica"/>
        </w:rPr>
        <w:t xml:space="preserve"> and </w:t>
      </w:r>
      <w:r w:rsidRPr="006F4669">
        <w:rPr>
          <w:rFonts w:ascii="Book Antiqua" w:hAnsi="Book Antiqua" w:cs="Helvetica"/>
          <w:i/>
        </w:rPr>
        <w:t>PVR</w:t>
      </w:r>
      <w:r w:rsidRPr="006F4669">
        <w:rPr>
          <w:rFonts w:ascii="Book Antiqua" w:hAnsi="Book Antiqua" w:cs="Helvetica"/>
        </w:rPr>
        <w:t xml:space="preserve"> </w:t>
      </w:r>
      <w:r w:rsidR="00A1614A" w:rsidRPr="00A1614A">
        <w:rPr>
          <w:rFonts w:ascii="Book Antiqua" w:hAnsi="Book Antiqua" w:cs="Helvetica"/>
          <w:i/>
        </w:rPr>
        <w:t>vs</w:t>
      </w:r>
      <w:r w:rsidR="00A1614A" w:rsidRPr="006F4669">
        <w:rPr>
          <w:rFonts w:ascii="Book Antiqua" w:hAnsi="Book Antiqua" w:cs="Helvetica"/>
          <w:i/>
        </w:rPr>
        <w:t xml:space="preserve"> </w:t>
      </w:r>
      <w:r w:rsidRPr="006F4669">
        <w:rPr>
          <w:rFonts w:ascii="Book Antiqua" w:hAnsi="Book Antiqua" w:cs="Helvetica"/>
          <w:i/>
        </w:rPr>
        <w:t>ESR2</w:t>
      </w:r>
      <w:r w:rsidRPr="006F4669">
        <w:rPr>
          <w:rFonts w:ascii="Book Antiqua" w:hAnsi="Book Antiqua" w:cs="Helvetica"/>
        </w:rPr>
        <w:t>)</w:t>
      </w:r>
      <w:r w:rsidR="00A62F6A" w:rsidRPr="006F4669">
        <w:rPr>
          <w:rFonts w:ascii="Book Antiqua" w:hAnsi="Book Antiqua" w:cs="Helvetica"/>
        </w:rPr>
        <w:t xml:space="preserve">. Note, however, that </w:t>
      </w:r>
      <w:r w:rsidRPr="006F4669">
        <w:rPr>
          <w:rFonts w:ascii="Book Antiqua" w:hAnsi="Book Antiqua" w:cs="Helvetica"/>
        </w:rPr>
        <w:t xml:space="preserve">when reference genes </w:t>
      </w:r>
      <w:r w:rsidR="00A62F6A" w:rsidRPr="006F4669">
        <w:rPr>
          <w:rFonts w:ascii="Book Antiqua" w:hAnsi="Book Antiqua" w:cs="Helvetica"/>
        </w:rPr>
        <w:t>such as</w:t>
      </w:r>
      <w:r w:rsidRPr="006F4669">
        <w:rPr>
          <w:rFonts w:ascii="Book Antiqua" w:hAnsi="Book Antiqua" w:cs="Helvetica"/>
        </w:rPr>
        <w:t xml:space="preserve"> </w:t>
      </w:r>
      <w:r w:rsidRPr="006F4669">
        <w:rPr>
          <w:rFonts w:ascii="Book Antiqua" w:hAnsi="Book Antiqua" w:cs="Helvetica"/>
          <w:i/>
        </w:rPr>
        <w:t>PIEZO2</w:t>
      </w:r>
      <w:r w:rsidRPr="006F4669">
        <w:rPr>
          <w:rFonts w:ascii="Book Antiqua" w:hAnsi="Book Antiqua" w:cs="Helvetica"/>
        </w:rPr>
        <w:t xml:space="preserve"> (</w:t>
      </w:r>
      <w:r w:rsidRPr="006F4669">
        <w:rPr>
          <w:rFonts w:ascii="Book Antiqua" w:hAnsi="Book Antiqua" w:cs="Helvetica"/>
          <w:i/>
        </w:rPr>
        <w:t>FAM38B</w:t>
      </w:r>
      <w:r w:rsidRPr="006F4669">
        <w:rPr>
          <w:rFonts w:ascii="Book Antiqua" w:hAnsi="Book Antiqua" w:cs="Helvetica"/>
        </w:rPr>
        <w:t>)</w:t>
      </w:r>
      <w:r w:rsidR="00A62F6A" w:rsidRPr="006F4669">
        <w:rPr>
          <w:rFonts w:ascii="Book Antiqua" w:hAnsi="Book Antiqua" w:cs="Helvetica"/>
        </w:rPr>
        <w:t xml:space="preserve"> are used,</w:t>
      </w:r>
      <w:r w:rsidRPr="006F4669">
        <w:rPr>
          <w:rFonts w:ascii="Book Antiqua" w:hAnsi="Book Antiqua" w:cs="Helvetica"/>
        </w:rPr>
        <w:t xml:space="preserve"> </w:t>
      </w:r>
      <w:r w:rsidR="00A62F6A" w:rsidRPr="006F4669">
        <w:rPr>
          <w:rFonts w:ascii="Book Antiqua" w:hAnsi="Book Antiqua" w:cs="Helvetica"/>
        </w:rPr>
        <w:t xml:space="preserve">which have </w:t>
      </w:r>
      <w:r w:rsidRPr="006F4669">
        <w:rPr>
          <w:rFonts w:ascii="Book Antiqua" w:hAnsi="Book Antiqua" w:cs="Helvetica"/>
        </w:rPr>
        <w:t>higher deletion frequencies (30%)</w:t>
      </w:r>
      <w:r w:rsidR="00A62F6A" w:rsidRPr="006F4669">
        <w:rPr>
          <w:rFonts w:ascii="Book Antiqua" w:hAnsi="Book Antiqua" w:cs="Helvetica"/>
        </w:rPr>
        <w:t>,</w:t>
      </w:r>
      <w:r w:rsidRPr="006F4669">
        <w:rPr>
          <w:rFonts w:ascii="Book Antiqua" w:hAnsi="Book Antiqua" w:cs="Helvetica"/>
        </w:rPr>
        <w:t xml:space="preserve"> </w:t>
      </w:r>
      <w:r w:rsidR="0060294E" w:rsidRPr="006F4669">
        <w:rPr>
          <w:rFonts w:ascii="Book Antiqua" w:hAnsi="Book Antiqua" w:cs="Helvetica"/>
        </w:rPr>
        <w:t xml:space="preserve">the </w:t>
      </w:r>
      <w:r w:rsidRPr="006F4669">
        <w:rPr>
          <w:rFonts w:ascii="Book Antiqua" w:hAnsi="Book Antiqua" w:cs="Helvetica"/>
        </w:rPr>
        <w:t xml:space="preserve">frequency of </w:t>
      </w:r>
      <w:r w:rsidRPr="006F4669">
        <w:rPr>
          <w:rFonts w:ascii="Book Antiqua" w:hAnsi="Book Antiqua" w:cs="Helvetica"/>
          <w:i/>
        </w:rPr>
        <w:t>ESR1</w:t>
      </w:r>
      <w:r w:rsidRPr="006F4669">
        <w:rPr>
          <w:rFonts w:ascii="Book Antiqua" w:hAnsi="Book Antiqua" w:cs="Helvetica"/>
        </w:rPr>
        <w:t xml:space="preserve"> amplification </w:t>
      </w:r>
      <w:r w:rsidR="007D2B02" w:rsidRPr="006F4669">
        <w:rPr>
          <w:rFonts w:ascii="Book Antiqua" w:hAnsi="Book Antiqua" w:cs="Helvetica"/>
        </w:rPr>
        <w:t xml:space="preserve">remains </w:t>
      </w:r>
      <w:r w:rsidRPr="006F4669">
        <w:rPr>
          <w:rFonts w:ascii="Book Antiqua" w:hAnsi="Book Antiqua" w:cs="Helvetica"/>
        </w:rPr>
        <w:t>low</w:t>
      </w:r>
      <w:r w:rsidR="00C03FB5" w:rsidRPr="006F4669">
        <w:rPr>
          <w:rFonts w:ascii="Book Antiqua" w:hAnsi="Book Antiqua" w:cs="Helvetica"/>
        </w:rPr>
        <w:fldChar w:fldCharType="begin">
          <w:fldData xml:space="preserve">PEVuZE5vdGU+PENpdGU+PEF1dGhvcj5SZWlzLUZpbGhvPC9BdXRob3I+PFllYXI+MjAwODwvWWVh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</w:fldData>
        </w:fldChar>
      </w:r>
      <w:r w:rsidR="00BC6CF8" w:rsidRPr="006F4669">
        <w:rPr>
          <w:rFonts w:ascii="Book Antiqua" w:hAnsi="Book Antiqua" w:cs="Helvetica"/>
        </w:rPr>
        <w:instrText xml:space="preserve"> ADDIN EN.CITE </w:instrText>
      </w:r>
      <w:r w:rsidR="00BC6CF8" w:rsidRPr="006F4669">
        <w:rPr>
          <w:rFonts w:ascii="Book Antiqua" w:hAnsi="Book Antiqua" w:cs="Helvetica"/>
        </w:rPr>
        <w:fldChar w:fldCharType="begin">
          <w:fldData xml:space="preserve">PEVuZE5vdGU+PENpdGU+PEF1dGhvcj5SZWlzLUZpbGhvPC9BdXRob3I+PFllYXI+MjAwODwvWWVh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</w:fldData>
        </w:fldChar>
      </w:r>
      <w:r w:rsidR="00BC6CF8" w:rsidRPr="006F4669">
        <w:rPr>
          <w:rFonts w:ascii="Book Antiqua" w:hAnsi="Book Antiqua" w:cs="Helvetica"/>
        </w:rPr>
        <w:instrText xml:space="preserve"> ADDIN EN.CITE.DATA </w:instrText>
      </w:r>
      <w:r w:rsidR="00BC6CF8" w:rsidRPr="006F4669">
        <w:rPr>
          <w:rFonts w:ascii="Book Antiqua" w:hAnsi="Book Antiqua" w:cs="Helvetica"/>
        </w:rPr>
      </w:r>
      <w:r w:rsidR="00BC6CF8" w:rsidRPr="006F4669">
        <w:rPr>
          <w:rFonts w:ascii="Book Antiqua" w:hAnsi="Book Antiqua" w:cs="Helvetica"/>
        </w:rPr>
        <w:fldChar w:fldCharType="end"/>
      </w:r>
      <w:r w:rsidR="00C03FB5" w:rsidRPr="006F4669">
        <w:rPr>
          <w:rFonts w:ascii="Book Antiqua" w:hAnsi="Book Antiqua" w:cs="Helvetica"/>
        </w:rPr>
      </w:r>
      <w:r w:rsidR="00C03FB5" w:rsidRPr="006F4669">
        <w:rPr>
          <w:rFonts w:ascii="Book Antiqua" w:hAnsi="Book Antiqua" w:cs="Helvetica"/>
        </w:rPr>
        <w:fldChar w:fldCharType="separate"/>
      </w:r>
      <w:r w:rsidR="00BC6CF8" w:rsidRPr="006F4669">
        <w:rPr>
          <w:rFonts w:ascii="Book Antiqua" w:hAnsi="Book Antiqua" w:cs="Helvetica"/>
          <w:noProof/>
          <w:vertAlign w:val="superscript"/>
        </w:rPr>
        <w:t>[</w:t>
      </w:r>
      <w:hyperlink w:anchor="_ENREF_28" w:tooltip="Reis-Filho, 2008 #9" w:history="1">
        <w:r w:rsidR="00FC6803" w:rsidRPr="006F4669">
          <w:rPr>
            <w:rFonts w:ascii="Book Antiqua" w:hAnsi="Book Antiqua" w:cs="Helvetica"/>
            <w:noProof/>
            <w:vertAlign w:val="superscript"/>
          </w:rPr>
          <w:t>28</w:t>
        </w:r>
      </w:hyperlink>
      <w:r w:rsidR="00BC6CF8" w:rsidRPr="006F4669">
        <w:rPr>
          <w:rFonts w:ascii="Book Antiqua" w:hAnsi="Book Antiqua" w:cs="Helvetica"/>
          <w:noProof/>
          <w:vertAlign w:val="superscript"/>
        </w:rPr>
        <w:t>]</w:t>
      </w:r>
      <w:r w:rsidR="00C03FB5" w:rsidRPr="006F4669">
        <w:rPr>
          <w:rFonts w:ascii="Book Antiqua" w:hAnsi="Book Antiqua" w:cs="Helvetica"/>
        </w:rPr>
        <w:fldChar w:fldCharType="end"/>
      </w:r>
      <w:r w:rsidRPr="006F4669">
        <w:rPr>
          <w:rFonts w:ascii="Book Antiqua" w:hAnsi="Book Antiqua" w:cs="Helvetica"/>
        </w:rPr>
        <w:t xml:space="preserve">, suggesting that </w:t>
      </w:r>
      <w:r w:rsidR="007D2B02" w:rsidRPr="006F4669">
        <w:rPr>
          <w:rFonts w:ascii="Book Antiqua" w:hAnsi="Book Antiqua" w:cs="Helvetica"/>
        </w:rPr>
        <w:t xml:space="preserve">factors </w:t>
      </w:r>
      <w:r w:rsidR="00A62F6A" w:rsidRPr="006F4669">
        <w:rPr>
          <w:rFonts w:ascii="Book Antiqua" w:hAnsi="Book Antiqua" w:cs="Helvetica"/>
        </w:rPr>
        <w:t xml:space="preserve">other </w:t>
      </w:r>
      <w:r w:rsidR="007D2B02" w:rsidRPr="006F4669">
        <w:rPr>
          <w:rFonts w:ascii="Book Antiqua" w:hAnsi="Book Antiqua" w:cs="Helvetica"/>
        </w:rPr>
        <w:t>than reference gene alterations</w:t>
      </w:r>
      <w:r w:rsidRPr="006F4669">
        <w:rPr>
          <w:rFonts w:ascii="Book Antiqua" w:hAnsi="Book Antiqua" w:cs="Helvetica"/>
        </w:rPr>
        <w:t xml:space="preserve"> </w:t>
      </w:r>
      <w:r w:rsidR="00A62F6A" w:rsidRPr="006F4669">
        <w:rPr>
          <w:rFonts w:ascii="Book Antiqua" w:hAnsi="Book Antiqua" w:cs="Helvetica"/>
        </w:rPr>
        <w:t xml:space="preserve">may also </w:t>
      </w:r>
      <w:r w:rsidRPr="006F4669">
        <w:rPr>
          <w:rFonts w:ascii="Book Antiqua" w:hAnsi="Book Antiqua" w:cs="Helvetica"/>
        </w:rPr>
        <w:t>cont</w:t>
      </w:r>
      <w:r w:rsidR="00193082" w:rsidRPr="006F4669">
        <w:rPr>
          <w:rFonts w:ascii="Book Antiqua" w:hAnsi="Book Antiqua" w:cs="Helvetica"/>
        </w:rPr>
        <w:t>r</w:t>
      </w:r>
      <w:r w:rsidRPr="006F4669">
        <w:rPr>
          <w:rFonts w:ascii="Book Antiqua" w:hAnsi="Book Antiqua" w:cs="Helvetica"/>
        </w:rPr>
        <w:t>ibut</w:t>
      </w:r>
      <w:r w:rsidR="007D2B02" w:rsidRPr="006F4669">
        <w:rPr>
          <w:rFonts w:ascii="Book Antiqua" w:hAnsi="Book Antiqua" w:cs="Helvetica"/>
        </w:rPr>
        <w:t xml:space="preserve">e </w:t>
      </w:r>
      <w:r w:rsidRPr="006F4669">
        <w:rPr>
          <w:rFonts w:ascii="Book Antiqua" w:hAnsi="Book Antiqua" w:cs="Helvetica"/>
        </w:rPr>
        <w:t xml:space="preserve">to </w:t>
      </w:r>
      <w:r w:rsidR="00193082" w:rsidRPr="006F4669">
        <w:rPr>
          <w:rFonts w:ascii="Book Antiqua" w:hAnsi="Book Antiqua" w:cs="Helvetica"/>
        </w:rPr>
        <w:t xml:space="preserve">the </w:t>
      </w:r>
      <w:r w:rsidRPr="006F4669">
        <w:rPr>
          <w:rFonts w:ascii="Book Antiqua" w:hAnsi="Book Antiqua" w:cs="Helvetica"/>
        </w:rPr>
        <w:t xml:space="preserve">outcome of </w:t>
      </w:r>
      <w:r w:rsidR="007D2B02" w:rsidRPr="006F4669">
        <w:rPr>
          <w:rFonts w:ascii="Book Antiqua" w:hAnsi="Book Antiqua" w:cs="Helvetica"/>
        </w:rPr>
        <w:t xml:space="preserve">qPCR </w:t>
      </w:r>
      <w:r w:rsidRPr="006F4669">
        <w:rPr>
          <w:rFonts w:ascii="Book Antiqua" w:hAnsi="Book Antiqua" w:cs="Helvetica"/>
        </w:rPr>
        <w:t>stud</w:t>
      </w:r>
      <w:r w:rsidR="007D2B02" w:rsidRPr="006F4669">
        <w:rPr>
          <w:rFonts w:ascii="Book Antiqua" w:hAnsi="Book Antiqua" w:cs="Helvetica"/>
        </w:rPr>
        <w:t>ies</w:t>
      </w:r>
      <w:r w:rsidRPr="006F4669">
        <w:rPr>
          <w:rFonts w:ascii="Book Antiqua" w:hAnsi="Book Antiqua" w:cs="Helvetica"/>
        </w:rPr>
        <w:t xml:space="preserve">. </w:t>
      </w:r>
      <w:r w:rsidR="007D2B02" w:rsidRPr="006F4669">
        <w:rPr>
          <w:rFonts w:ascii="Book Antiqua" w:hAnsi="Book Antiqua" w:cs="Helvetica"/>
        </w:rPr>
        <w:t xml:space="preserve">This is also exemplified </w:t>
      </w:r>
      <w:r w:rsidR="00A62F6A" w:rsidRPr="006F4669">
        <w:rPr>
          <w:rFonts w:ascii="Book Antiqua" w:hAnsi="Book Antiqua" w:cs="Helvetica"/>
        </w:rPr>
        <w:t xml:space="preserve">in cases </w:t>
      </w:r>
      <w:r w:rsidR="00A62F6A" w:rsidRPr="006F4669">
        <w:rPr>
          <w:rFonts w:ascii="Book Antiqua" w:hAnsi="Book Antiqua" w:cs="Helvetica"/>
        </w:rPr>
        <w:lastRenderedPageBreak/>
        <w:t>when</w:t>
      </w:r>
      <w:r w:rsidR="007D2B02" w:rsidRPr="006F4669">
        <w:rPr>
          <w:rFonts w:ascii="Book Antiqua" w:hAnsi="Book Antiqua" w:cs="Helvetica"/>
        </w:rPr>
        <w:t xml:space="preserve"> </w:t>
      </w:r>
      <w:r w:rsidR="00E50ABE" w:rsidRPr="006F4669">
        <w:rPr>
          <w:rFonts w:ascii="Book Antiqua" w:hAnsi="Book Antiqua" w:cs="Helvetica"/>
        </w:rPr>
        <w:t xml:space="preserve">two </w:t>
      </w:r>
      <w:r w:rsidR="007D2B02" w:rsidRPr="006F4669">
        <w:rPr>
          <w:rFonts w:ascii="Book Antiqua" w:hAnsi="Book Antiqua" w:cs="Helvetica"/>
        </w:rPr>
        <w:t xml:space="preserve">qPCR </w:t>
      </w:r>
      <w:r w:rsidR="00E50ABE" w:rsidRPr="006F4669">
        <w:rPr>
          <w:rFonts w:ascii="Book Antiqua" w:hAnsi="Book Antiqua" w:cs="Helvetica"/>
        </w:rPr>
        <w:t xml:space="preserve">assays </w:t>
      </w:r>
      <w:r w:rsidR="00A62F6A" w:rsidRPr="006F4669">
        <w:rPr>
          <w:rFonts w:ascii="Book Antiqua" w:hAnsi="Book Antiqua" w:cs="Helvetica"/>
        </w:rPr>
        <w:t xml:space="preserve">lead to </w:t>
      </w:r>
      <w:r w:rsidR="007D2B02" w:rsidRPr="006F4669">
        <w:rPr>
          <w:rFonts w:ascii="Book Antiqua" w:hAnsi="Book Antiqua" w:cs="Helvetica"/>
        </w:rPr>
        <w:t xml:space="preserve">different </w:t>
      </w:r>
      <w:r w:rsidR="007D2B02" w:rsidRPr="006F4669">
        <w:rPr>
          <w:rFonts w:ascii="Book Antiqua" w:hAnsi="Book Antiqua" w:cs="Helvetica"/>
          <w:i/>
        </w:rPr>
        <w:t>ESR1</w:t>
      </w:r>
      <w:r w:rsidR="007D2B02" w:rsidRPr="006F4669">
        <w:rPr>
          <w:rFonts w:ascii="Book Antiqua" w:hAnsi="Book Antiqua" w:cs="Helvetica"/>
        </w:rPr>
        <w:t xml:space="preserve"> amplification results, </w:t>
      </w:r>
      <w:r w:rsidR="00A62F6A" w:rsidRPr="006F4669">
        <w:rPr>
          <w:rFonts w:ascii="Book Antiqua" w:hAnsi="Book Antiqua" w:cs="Helvetica"/>
        </w:rPr>
        <w:t xml:space="preserve">even </w:t>
      </w:r>
      <w:r w:rsidR="007D2B02" w:rsidRPr="006F4669">
        <w:rPr>
          <w:rFonts w:ascii="Book Antiqua" w:hAnsi="Book Antiqua" w:cs="Helvetica"/>
        </w:rPr>
        <w:t xml:space="preserve">though the </w:t>
      </w:r>
      <w:r w:rsidR="0060294E" w:rsidRPr="006F4669">
        <w:rPr>
          <w:rFonts w:ascii="Book Antiqua" w:hAnsi="Book Antiqua" w:cs="Helvetica"/>
        </w:rPr>
        <w:t xml:space="preserve">different </w:t>
      </w:r>
      <w:r w:rsidR="007D2B02" w:rsidRPr="006F4669">
        <w:rPr>
          <w:rFonts w:ascii="Book Antiqua" w:hAnsi="Book Antiqua" w:cs="Helvetica"/>
        </w:rPr>
        <w:t>reference genes (</w:t>
      </w:r>
      <w:r w:rsidR="007D2B02" w:rsidRPr="006F4669">
        <w:rPr>
          <w:rFonts w:ascii="Book Antiqua" w:hAnsi="Book Antiqua" w:cs="Helvetica"/>
          <w:i/>
        </w:rPr>
        <w:t>ESR2</w:t>
      </w:r>
      <w:r w:rsidR="007D2B02" w:rsidRPr="006F4669">
        <w:rPr>
          <w:rFonts w:ascii="Book Antiqua" w:hAnsi="Book Antiqua" w:cs="Helvetica"/>
        </w:rPr>
        <w:t xml:space="preserve"> and </w:t>
      </w:r>
      <w:r w:rsidR="007D2B02" w:rsidRPr="006F4669">
        <w:rPr>
          <w:rFonts w:ascii="Book Antiqua" w:hAnsi="Book Antiqua" w:cs="Helvetica"/>
          <w:i/>
        </w:rPr>
        <w:t>SOD2</w:t>
      </w:r>
      <w:r w:rsidR="007D2B02" w:rsidRPr="006F4669">
        <w:rPr>
          <w:rFonts w:ascii="Book Antiqua" w:hAnsi="Book Antiqua" w:cs="Helvetica"/>
        </w:rPr>
        <w:t xml:space="preserve">) </w:t>
      </w:r>
      <w:r w:rsidR="005F41AA" w:rsidRPr="006F4669">
        <w:rPr>
          <w:rFonts w:ascii="Book Antiqua" w:hAnsi="Book Antiqua" w:cs="Helvetica"/>
        </w:rPr>
        <w:t xml:space="preserve">used </w:t>
      </w:r>
      <w:r w:rsidR="007D2B02" w:rsidRPr="006F4669">
        <w:rPr>
          <w:rFonts w:ascii="Book Antiqua" w:hAnsi="Book Antiqua" w:cs="Helvetica"/>
        </w:rPr>
        <w:t xml:space="preserve">had </w:t>
      </w:r>
      <w:r w:rsidRPr="006F4669">
        <w:rPr>
          <w:rFonts w:ascii="Book Antiqua" w:hAnsi="Book Antiqua" w:cs="Helvetica"/>
        </w:rPr>
        <w:t>similar deletion frequenc</w:t>
      </w:r>
      <w:r w:rsidR="007D2B02" w:rsidRPr="006F4669">
        <w:rPr>
          <w:rFonts w:ascii="Book Antiqua" w:hAnsi="Book Antiqua" w:cs="Helvetica"/>
        </w:rPr>
        <w:t>ies</w:t>
      </w:r>
      <w:r w:rsidRPr="006F4669">
        <w:rPr>
          <w:rFonts w:ascii="Book Antiqua" w:hAnsi="Book Antiqua" w:cs="Helvetica"/>
        </w:rPr>
        <w:t xml:space="preserve"> (30%) according to TCGA</w:t>
      </w:r>
      <w:r w:rsidR="007D2B02" w:rsidRPr="006F4669">
        <w:rPr>
          <w:rFonts w:ascii="Book Antiqua" w:hAnsi="Book Antiqua" w:cs="Helvetica"/>
        </w:rPr>
        <w:t>. T</w:t>
      </w:r>
      <w:r w:rsidR="00E50ABE" w:rsidRPr="006F4669">
        <w:rPr>
          <w:rFonts w:ascii="Book Antiqua" w:hAnsi="Book Antiqua" w:cs="Helvetica"/>
        </w:rPr>
        <w:t xml:space="preserve">hese assays </w:t>
      </w:r>
      <w:r w:rsidR="005F41AA" w:rsidRPr="006F4669">
        <w:rPr>
          <w:rFonts w:ascii="Book Antiqua" w:hAnsi="Book Antiqua" w:cs="Helvetica"/>
        </w:rPr>
        <w:t xml:space="preserve">highlight </w:t>
      </w:r>
      <w:r w:rsidRPr="006F4669">
        <w:rPr>
          <w:rFonts w:ascii="Book Antiqua" w:hAnsi="Book Antiqua" w:cs="Helvetica"/>
        </w:rPr>
        <w:t xml:space="preserve">a huge difference </w:t>
      </w:r>
      <w:r w:rsidR="005F41AA" w:rsidRPr="006F4669">
        <w:rPr>
          <w:rFonts w:ascii="Book Antiqua" w:hAnsi="Book Antiqua" w:cs="Helvetica"/>
        </w:rPr>
        <w:t>(</w:t>
      </w:r>
      <w:r w:rsidR="00DE003B" w:rsidRPr="006F4669">
        <w:rPr>
          <w:rFonts w:ascii="Book Antiqua" w:hAnsi="Book Antiqua" w:cs="Helvetica"/>
        </w:rPr>
        <w:t>approximately</w:t>
      </w:r>
      <w:r w:rsidRPr="006F4669">
        <w:rPr>
          <w:rFonts w:ascii="Book Antiqua" w:hAnsi="Book Antiqua" w:cs="Helvetica"/>
        </w:rPr>
        <w:t xml:space="preserve"> a dimension</w:t>
      </w:r>
      <w:r w:rsidR="005F41AA" w:rsidRPr="006F4669">
        <w:rPr>
          <w:rFonts w:ascii="Book Antiqua" w:hAnsi="Book Antiqua" w:cs="Helvetica"/>
        </w:rPr>
        <w:t>)</w:t>
      </w:r>
      <w:r w:rsidRPr="006F4669">
        <w:rPr>
          <w:rFonts w:ascii="Book Antiqua" w:hAnsi="Book Antiqua" w:cs="Helvetica"/>
        </w:rPr>
        <w:t xml:space="preserve"> </w:t>
      </w:r>
      <w:r w:rsidR="005F41AA" w:rsidRPr="006F4669">
        <w:rPr>
          <w:rFonts w:ascii="Book Antiqua" w:hAnsi="Book Antiqua" w:cs="Helvetica"/>
        </w:rPr>
        <w:t xml:space="preserve">in the dynamic range </w:t>
      </w:r>
      <w:r w:rsidR="0060294E" w:rsidRPr="006F4669">
        <w:rPr>
          <w:rFonts w:ascii="Book Antiqua" w:hAnsi="Book Antiqua" w:cs="Helvetica"/>
        </w:rPr>
        <w:t>for the same</w:t>
      </w:r>
      <w:r w:rsidRPr="006F4669">
        <w:rPr>
          <w:rFonts w:ascii="Book Antiqua" w:hAnsi="Book Antiqua" w:cs="Helvetica"/>
        </w:rPr>
        <w:t xml:space="preserve"> samples, suggesting </w:t>
      </w:r>
      <w:r w:rsidR="007D2B02" w:rsidRPr="006F4669">
        <w:rPr>
          <w:rFonts w:ascii="Book Antiqua" w:hAnsi="Book Antiqua" w:cs="Helvetica"/>
        </w:rPr>
        <w:t xml:space="preserve">that </w:t>
      </w:r>
      <w:r w:rsidRPr="006F4669">
        <w:rPr>
          <w:rFonts w:ascii="Book Antiqua" w:hAnsi="Book Antiqua" w:cs="Helvetica"/>
        </w:rPr>
        <w:t>technical issues</w:t>
      </w:r>
      <w:r w:rsidR="009960D6" w:rsidRPr="006F4669">
        <w:rPr>
          <w:rFonts w:ascii="Book Antiqua" w:hAnsi="Book Antiqua" w:cs="Helvetica"/>
        </w:rPr>
        <w:t xml:space="preserve">, </w:t>
      </w:r>
      <w:r w:rsidR="002E2BAD" w:rsidRPr="006F4669">
        <w:rPr>
          <w:rFonts w:ascii="Book Antiqua" w:hAnsi="Book Antiqua" w:cs="Helvetica"/>
        </w:rPr>
        <w:t>in addition to</w:t>
      </w:r>
      <w:r w:rsidR="009960D6" w:rsidRPr="006F4669">
        <w:rPr>
          <w:rFonts w:ascii="Book Antiqua" w:hAnsi="Book Antiqua" w:cs="Helvetica"/>
        </w:rPr>
        <w:t xml:space="preserve"> the </w:t>
      </w:r>
      <w:r w:rsidR="005F41AA" w:rsidRPr="006F4669">
        <w:rPr>
          <w:rFonts w:ascii="Book Antiqua" w:hAnsi="Book Antiqua" w:cs="Helvetica"/>
        </w:rPr>
        <w:t xml:space="preserve">status of the </w:t>
      </w:r>
      <w:r w:rsidR="009960D6" w:rsidRPr="006F4669">
        <w:rPr>
          <w:rFonts w:ascii="Book Antiqua" w:hAnsi="Book Antiqua" w:cs="Helvetica"/>
        </w:rPr>
        <w:t>ref</w:t>
      </w:r>
      <w:r w:rsidR="006D2116" w:rsidRPr="006F4669">
        <w:rPr>
          <w:rFonts w:ascii="Book Antiqua" w:hAnsi="Book Antiqua" w:cs="Helvetica"/>
        </w:rPr>
        <w:t>e</w:t>
      </w:r>
      <w:r w:rsidR="009960D6" w:rsidRPr="006F4669">
        <w:rPr>
          <w:rFonts w:ascii="Book Antiqua" w:hAnsi="Book Antiqua" w:cs="Helvetica"/>
        </w:rPr>
        <w:t>rence gene,</w:t>
      </w:r>
      <w:r w:rsidRPr="006F4669">
        <w:rPr>
          <w:rFonts w:ascii="Book Antiqua" w:hAnsi="Book Antiqua" w:cs="Helvetica"/>
        </w:rPr>
        <w:t xml:space="preserve"> </w:t>
      </w:r>
      <w:r w:rsidR="001C18D0" w:rsidRPr="006F4669">
        <w:rPr>
          <w:rFonts w:ascii="Book Antiqua" w:hAnsi="Book Antiqua" w:cs="Helvetica"/>
        </w:rPr>
        <w:t xml:space="preserve">can </w:t>
      </w:r>
      <w:r w:rsidR="002E2BAD" w:rsidRPr="006F4669">
        <w:rPr>
          <w:rFonts w:ascii="Book Antiqua" w:hAnsi="Book Antiqua" w:cs="Helvetica"/>
        </w:rPr>
        <w:t>impact</w:t>
      </w:r>
      <w:r w:rsidR="009960D6" w:rsidRPr="006F4669">
        <w:rPr>
          <w:rFonts w:ascii="Book Antiqua" w:hAnsi="Book Antiqua" w:cs="Helvetica"/>
        </w:rPr>
        <w:t xml:space="preserve"> study outcome</w:t>
      </w:r>
      <w:r w:rsidR="00C03FB5" w:rsidRPr="006F4669">
        <w:rPr>
          <w:rFonts w:ascii="Book Antiqua" w:hAnsi="Book Antiqua" w:cs="Helvetica"/>
        </w:rPr>
        <w:fldChar w:fldCharType="begin"/>
      </w:r>
      <w:r w:rsidR="00BC6CF8" w:rsidRPr="006F4669">
        <w:rPr>
          <w:rFonts w:ascii="Book Antiqua" w:hAnsi="Book Antiqua" w:cs="Helvetica"/>
        </w:rPr>
        <w:instrText xml:space="preserve"> ADDIN EN.CITE &lt;EndNote&gt;&lt;Cite&gt;&lt;Author&gt;Holst&lt;/Author&gt;&lt;Year&gt;2012&lt;/Year&gt;&lt;RecNum&gt;78&lt;/RecNum&gt;&lt;DisplayText&gt;&lt;style face="superscript"&gt;[51]&lt;/style&gt;&lt;/DisplayText&gt;&lt;record&gt;&lt;rec-number&gt;78&lt;/rec-number&gt;&lt;foreign-keys&gt;&lt;key app="EN" db-id="p9dt0evdl5vtr4e92eqvda2nzr2z55ppataf"&gt;78&lt;/key&gt;&lt;/foreign-keys&gt;&lt;ref-type name="Thesis"&gt;32&lt;/ref-type&gt;&lt;contributors&gt;&lt;authors&gt;&lt;author&gt;Holst, F.&lt;/author&gt;&lt;/authors&gt;&lt;/contributors&gt;&lt;titles&gt;&lt;title&gt;ESR1-Amplifikationen in humanen gynäkologischen Tumoren&lt;/title&gt;&lt;secondary-title&gt;Department of Biology&lt;/secondary-title&gt;&lt;/titles&gt;&lt;volume&gt;Ph.D.&lt;/volume&gt;&lt;dates&gt;&lt;year&gt;2012&lt;/year&gt;&lt;/dates&gt;&lt;pub-location&gt;Hamburg&lt;/pub-location&gt;&lt;publisher&gt;University of Hamburg&lt;/publisher&gt;&lt;work-type&gt;Doctoral Thesis&lt;/work-type&gt;&lt;urls&gt;&lt;related-urls&gt;&lt;url&gt;http://ediss.sub.uni-hamburg.de/volltexte/2012/5675/&lt;/url&gt;&lt;/related-urls&gt;&lt;/urls&gt;&lt;remote-database-name&gt;E-Dissertationen der UHH&lt;/remote-database-name&gt;&lt;remote-database-provider&gt;Staats- und Universitätsbibliothek Hamburg&lt;/remote-database-provider&gt;&lt;language&gt;German&lt;/language&gt;&lt;/record&gt;&lt;/Cite&gt;&lt;/EndNote&gt;</w:instrText>
      </w:r>
      <w:r w:rsidR="00C03FB5" w:rsidRPr="006F4669">
        <w:rPr>
          <w:rFonts w:ascii="Book Antiqua" w:hAnsi="Book Antiqua" w:cs="Helvetica"/>
        </w:rPr>
        <w:fldChar w:fldCharType="separate"/>
      </w:r>
      <w:r w:rsidR="00BC6CF8" w:rsidRPr="006F4669">
        <w:rPr>
          <w:rFonts w:ascii="Book Antiqua" w:hAnsi="Book Antiqua" w:cs="Helvetica"/>
          <w:noProof/>
          <w:vertAlign w:val="superscript"/>
        </w:rPr>
        <w:t>[</w:t>
      </w:r>
      <w:hyperlink w:anchor="_ENREF_51" w:tooltip="Holst, 2012 #78" w:history="1">
        <w:r w:rsidR="00FC6803" w:rsidRPr="006F4669">
          <w:rPr>
            <w:rFonts w:ascii="Book Antiqua" w:hAnsi="Book Antiqua" w:cs="Helvetica"/>
            <w:noProof/>
            <w:vertAlign w:val="superscript"/>
          </w:rPr>
          <w:t>51</w:t>
        </w:r>
      </w:hyperlink>
      <w:r w:rsidR="00BC6CF8" w:rsidRPr="006F4669">
        <w:rPr>
          <w:rFonts w:ascii="Book Antiqua" w:hAnsi="Book Antiqua" w:cs="Helvetica"/>
          <w:noProof/>
          <w:vertAlign w:val="superscript"/>
        </w:rPr>
        <w:t>]</w:t>
      </w:r>
      <w:r w:rsidR="00C03FB5" w:rsidRPr="006F4669">
        <w:rPr>
          <w:rFonts w:ascii="Book Antiqua" w:hAnsi="Book Antiqua" w:cs="Helvetica"/>
        </w:rPr>
        <w:fldChar w:fldCharType="end"/>
      </w:r>
      <w:r w:rsidRPr="006F4669">
        <w:rPr>
          <w:rFonts w:ascii="Book Antiqua" w:hAnsi="Book Antiqua" w:cs="Helvetica"/>
        </w:rPr>
        <w:t xml:space="preserve"> (</w:t>
      </w:r>
      <w:r w:rsidR="003420B4" w:rsidRPr="006F4669">
        <w:rPr>
          <w:rFonts w:ascii="Book Antiqua" w:hAnsi="Book Antiqua" w:cs="Helvetica"/>
        </w:rPr>
        <w:t>T</w:t>
      </w:r>
      <w:r w:rsidR="0016271A" w:rsidRPr="006F4669">
        <w:rPr>
          <w:rFonts w:ascii="Book Antiqua" w:hAnsi="Book Antiqua" w:cs="Helvetica"/>
        </w:rPr>
        <w:t>able</w:t>
      </w:r>
      <w:r w:rsidR="003420B4">
        <w:rPr>
          <w:rFonts w:ascii="Book Antiqua" w:eastAsia="宋体" w:hAnsi="Book Antiqua" w:cs="Helvetica" w:hint="eastAsia"/>
          <w:lang w:eastAsia="zh-CN"/>
        </w:rPr>
        <w:t xml:space="preserve"> 1</w:t>
      </w:r>
      <w:r w:rsidR="0016271A" w:rsidRPr="006F4669">
        <w:rPr>
          <w:rFonts w:ascii="Book Antiqua" w:hAnsi="Book Antiqua" w:cs="Helvetica"/>
        </w:rPr>
        <w:t xml:space="preserve"> and </w:t>
      </w:r>
      <w:r w:rsidR="003420B4">
        <w:rPr>
          <w:rFonts w:ascii="Book Antiqua" w:eastAsia="宋体" w:hAnsi="Book Antiqua" w:cs="Arial" w:hint="eastAsia"/>
          <w:lang w:eastAsia="zh-CN"/>
        </w:rPr>
        <w:t>Figures 1-4</w:t>
      </w:r>
      <w:r w:rsidR="00193082" w:rsidRPr="006F4669">
        <w:rPr>
          <w:rFonts w:ascii="Book Antiqua" w:hAnsi="Book Antiqua" w:cs="Helvetica"/>
        </w:rPr>
        <w:t>)</w:t>
      </w:r>
      <w:r w:rsidR="0016271A" w:rsidRPr="006F4669">
        <w:rPr>
          <w:rFonts w:ascii="Book Antiqua" w:hAnsi="Book Antiqua" w:cs="Helvetica"/>
        </w:rPr>
        <w:t>.</w:t>
      </w:r>
      <w:r w:rsidR="00840D1E" w:rsidRPr="006F4669">
        <w:rPr>
          <w:rFonts w:ascii="Book Antiqua" w:hAnsi="Book Antiqua" w:cs="Helvetica"/>
        </w:rPr>
        <w:t xml:space="preserve"> </w:t>
      </w:r>
    </w:p>
    <w:p w14:paraId="281F5179" w14:textId="77777777" w:rsidR="001132B2" w:rsidRPr="00276E3F" w:rsidRDefault="001132B2" w:rsidP="007C7ED2">
      <w:pPr>
        <w:spacing w:line="360" w:lineRule="auto"/>
        <w:jc w:val="both"/>
        <w:rPr>
          <w:rFonts w:ascii="Book Antiqua" w:hAnsi="Book Antiqua" w:cs="Helvetica"/>
          <w:b/>
        </w:rPr>
      </w:pPr>
    </w:p>
    <w:p w14:paraId="548557B6" w14:textId="76F68AD4" w:rsidR="006651B9" w:rsidRPr="00276E3F" w:rsidRDefault="00B36292" w:rsidP="007C7ED2">
      <w:pPr>
        <w:spacing w:line="360" w:lineRule="auto"/>
        <w:jc w:val="both"/>
        <w:rPr>
          <w:rFonts w:ascii="Book Antiqua" w:hAnsi="Book Antiqua" w:cs="Arial"/>
          <w:b/>
          <w:i/>
        </w:rPr>
      </w:pPr>
      <w:r w:rsidRPr="00276E3F">
        <w:rPr>
          <w:rFonts w:ascii="Book Antiqua" w:hAnsi="Book Antiqua" w:cs="Arial"/>
          <w:b/>
          <w:i/>
        </w:rPr>
        <w:t>H</w:t>
      </w:r>
      <w:r w:rsidR="002514DF" w:rsidRPr="00276E3F">
        <w:rPr>
          <w:rFonts w:ascii="Book Antiqua" w:hAnsi="Book Antiqua" w:cs="Arial"/>
          <w:b/>
          <w:i/>
        </w:rPr>
        <w:t xml:space="preserve">eterogeneity and </w:t>
      </w:r>
      <w:r w:rsidR="00276E3F" w:rsidRPr="00276E3F">
        <w:rPr>
          <w:rFonts w:ascii="Book Antiqua" w:hAnsi="Book Antiqua" w:cs="Arial"/>
          <w:b/>
          <w:i/>
        </w:rPr>
        <w:t>c</w:t>
      </w:r>
      <w:r w:rsidR="006651B9" w:rsidRPr="00276E3F">
        <w:rPr>
          <w:rFonts w:ascii="Book Antiqua" w:hAnsi="Book Antiqua" w:cs="Arial"/>
          <w:b/>
          <w:i/>
        </w:rPr>
        <w:t>ounting</w:t>
      </w:r>
    </w:p>
    <w:p w14:paraId="1A82C945" w14:textId="5BB0DF06" w:rsidR="00A41703" w:rsidRPr="006F4669" w:rsidRDefault="005F41AA" w:rsidP="007C7ED2">
      <w:pPr>
        <w:widowControl w:val="0"/>
        <w:autoSpaceDE w:val="0"/>
        <w:autoSpaceDN w:val="0"/>
        <w:adjustRightInd w:val="0"/>
        <w:spacing w:line="360" w:lineRule="auto"/>
        <w:jc w:val="both"/>
        <w:rPr>
          <w:rFonts w:ascii="Book Antiqua" w:hAnsi="Book Antiqua" w:cs="Arial"/>
        </w:rPr>
      </w:pPr>
      <w:r w:rsidRPr="006F4669">
        <w:rPr>
          <w:rFonts w:ascii="Book Antiqua" w:hAnsi="Book Antiqua" w:cs="Arial"/>
        </w:rPr>
        <w:t xml:space="preserve">Over </w:t>
      </w:r>
      <w:r w:rsidR="00A41703" w:rsidRPr="006F4669">
        <w:rPr>
          <w:rFonts w:ascii="Book Antiqua" w:hAnsi="Book Antiqua" w:cs="Arial"/>
        </w:rPr>
        <w:t xml:space="preserve">the </w:t>
      </w:r>
      <w:r w:rsidR="00D709C5" w:rsidRPr="006F4669">
        <w:rPr>
          <w:rFonts w:ascii="Book Antiqua" w:hAnsi="Book Antiqua" w:cs="Arial"/>
        </w:rPr>
        <w:t xml:space="preserve">last </w:t>
      </w:r>
      <w:r w:rsidRPr="006F4669">
        <w:rPr>
          <w:rFonts w:ascii="Book Antiqua" w:hAnsi="Book Antiqua" w:cs="Arial"/>
        </w:rPr>
        <w:t xml:space="preserve">few </w:t>
      </w:r>
      <w:r w:rsidR="00D709C5" w:rsidRPr="006F4669">
        <w:rPr>
          <w:rFonts w:ascii="Book Antiqua" w:hAnsi="Book Antiqua" w:cs="Arial"/>
        </w:rPr>
        <w:t>years</w:t>
      </w:r>
      <w:r w:rsidR="00A41703" w:rsidRPr="006F4669">
        <w:rPr>
          <w:rFonts w:ascii="Book Antiqua" w:hAnsi="Book Antiqua" w:cs="Arial"/>
        </w:rPr>
        <w:t>,</w:t>
      </w:r>
      <w:r w:rsidR="003C0BAE" w:rsidRPr="006F4669">
        <w:rPr>
          <w:rFonts w:ascii="Book Antiqua" w:hAnsi="Book Antiqua" w:cs="Arial"/>
        </w:rPr>
        <w:t xml:space="preserve"> tumor heterogeneity </w:t>
      </w:r>
      <w:r w:rsidR="00B36292" w:rsidRPr="006F4669">
        <w:rPr>
          <w:rFonts w:ascii="Book Antiqua" w:hAnsi="Book Antiqua" w:cs="Arial"/>
        </w:rPr>
        <w:t xml:space="preserve">and plasticity </w:t>
      </w:r>
      <w:r w:rsidRPr="006F4669">
        <w:rPr>
          <w:rFonts w:ascii="Book Antiqua" w:hAnsi="Book Antiqua" w:cs="Arial"/>
        </w:rPr>
        <w:t>has been</w:t>
      </w:r>
      <w:r w:rsidR="003C0BAE" w:rsidRPr="006F4669">
        <w:rPr>
          <w:rFonts w:ascii="Book Antiqua" w:hAnsi="Book Antiqua" w:cs="Arial"/>
        </w:rPr>
        <w:t xml:space="preserve"> increasingly recognized as a common property of cancer</w:t>
      </w:r>
      <w:r w:rsidR="00C03FB5" w:rsidRPr="006F4669">
        <w:rPr>
          <w:rFonts w:ascii="Book Antiqua" w:hAnsi="Book Antiqua" w:cs="Arial"/>
        </w:rPr>
        <w:fldChar w:fldCharType="begin">
          <w:fldData xml:space="preserve">PEVuZE5vdGU+PENpdGU+PEF1dGhvcj5MaXU8L0F1dGhvcj48WWVhcj4yMDA5PC9ZZWFyPjxSZWNO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ZXJpb2RpY2FsPjxwYWdlcz45MC00PC9wYWdlcz48dm9sdW1lPjQ3Mjwvdm9sdW1lPjxudW1iZXI+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dC1wZXJpb2RpY2FsPjxwYWdlcz44ODMtOTI8L3BhZ2VzPjx2b2x1bWU+MzY2PC92b2x1bWU+PG51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PC9hYmJyLTE+PC9hbHQtcGVyaW9kaWNhbD48cGFnZXM+MzI4LTM3PC9wYWdlcz48dm9sdW1lPjUw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PEVuZE5vdGU+PENpdGU+PEF1dGhvcj5MaXU8L0F1dGhvcj48WWVhcj4yMDA5PC9ZZWFyPjxSZWNO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ZXJpb2RpY2FsPjxwYWdlcz45MC00PC9wYWdlcz48dm9sdW1lPjQ3Mjwvdm9sdW1lPjxudW1iZXI+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dC1wZXJpb2RpY2FsPjxwYWdlcz44ODMtOTI8L3BhZ2VzPjx2b2x1bWU+MzY2PC92b2x1bWU+PG51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PC9hYmJyLTE+PC9hbHQtcGVyaW9kaWNhbD48cGFnZXM+MzI4LTM3PC9wYWdlcz48dm9sdW1lPjUw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52" w:tooltip="Liu, 2009 #176" w:history="1">
        <w:r w:rsidR="00FC6803" w:rsidRPr="006F4669">
          <w:rPr>
            <w:rFonts w:ascii="Book Antiqua" w:hAnsi="Book Antiqua" w:cs="Arial"/>
            <w:noProof/>
            <w:vertAlign w:val="superscript"/>
          </w:rPr>
          <w:t>52-60</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A41703" w:rsidRPr="006F4669">
        <w:rPr>
          <w:rFonts w:ascii="Book Antiqua" w:hAnsi="Book Antiqua" w:cs="Arial"/>
        </w:rPr>
        <w:t xml:space="preserve"> </w:t>
      </w:r>
      <w:r w:rsidR="001D3069" w:rsidRPr="006F4669">
        <w:rPr>
          <w:rFonts w:ascii="Book Antiqua" w:hAnsi="Book Antiqua" w:cs="Arial"/>
        </w:rPr>
        <w:t xml:space="preserve">that </w:t>
      </w:r>
      <w:r w:rsidRPr="006F4669">
        <w:rPr>
          <w:rFonts w:ascii="Book Antiqua" w:hAnsi="Book Antiqua" w:cs="Arial"/>
        </w:rPr>
        <w:t>makes</w:t>
      </w:r>
      <w:r w:rsidR="001D3069" w:rsidRPr="006F4669">
        <w:rPr>
          <w:rFonts w:ascii="Book Antiqua" w:hAnsi="Book Antiqua" w:cs="Arial"/>
        </w:rPr>
        <w:t xml:space="preserve"> </w:t>
      </w:r>
      <w:r w:rsidR="0097131F" w:rsidRPr="006F4669">
        <w:rPr>
          <w:rFonts w:ascii="Book Antiqua" w:hAnsi="Book Antiqua" w:cs="Arial"/>
        </w:rPr>
        <w:t xml:space="preserve">molecular diagnosis </w:t>
      </w:r>
      <w:r w:rsidR="001D3069" w:rsidRPr="006F4669">
        <w:rPr>
          <w:rFonts w:ascii="Book Antiqua" w:hAnsi="Book Antiqua" w:cs="Arial"/>
        </w:rPr>
        <w:t>difficult</w:t>
      </w:r>
      <w:r w:rsidR="00C03FB5" w:rsidRPr="006F4669">
        <w:rPr>
          <w:rFonts w:ascii="Book Antiqua" w:hAnsi="Book Antiqua" w:cs="Arial"/>
        </w:rPr>
        <w:fldChar w:fldCharType="begin">
          <w:fldData xml:space="preserve">PEVuZE5vdGU+PENpdGU+PEF1dGhvcj5UYW48L0F1dGhvcj48WWVhcj4yMDA4PC9ZZWFyPjxSZWNO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PjxhYmJyLTE+UGxvUyBvbmU8L2FiYnItMT48L2FsdC1wZXJpb2RpY2FsPjxwYWdlcz5lODQxODk8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YWJici0xPk5hdHVyZSBnZW5ldGljczwvYWJici0xPjwvYWx0LXBlcmlvZGljYWw+PHBhZ2VzPjEy
MTItOTwvcGFnZXM+PHZvbHVtZT40Nzwvdm9sdW1lPjxudW1iZXI+MTA8L251bWJlcj48ZGF0ZXM+
PHllYXI+MjAxNTwveWVhcj48cHViLWRhdGVzPjxkYXRlPk9jdDwvZGF0ZT48L3B1Yi1kYXRlcz48
L2RhdGVzPjxpc2JuPjE1NDYtMTcxOCAoRWxlY3Ryb25pYykmI3hEOzEwNjEtNDAzNiAoTGlua2lu
Zyk8L2lzYm4+PGFjY2Vzc2lvbi1udW0+MjYzMDE0OTU8L2FjY2Vzc2lvbi1udW0+PHVybHM+PHJl
bGF0ZWQtdXJscz48dXJsPmh0dHA6Ly93d3cubmNiaS5ubG0ubmloLmdvdi9wdWJtZWQvMjYzMDE0
OTU8L3VybD48L3JlbGF0ZWQtdXJscz48L3VybHM+PGN1c3RvbTI+NDU4OTUwNTwvY3VzdG9tMj48
ZWxlY3Ryb25pYy1yZXNvdXJjZS1udW0+MTAuMTAzOC9uZy4zMzkxPC9lbGVjdHJvbmljLXJlc291
cmNlLW51bT48L3JlY29yZD48L0NpdGU+PC9FbmROb3RlPn==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PEVuZE5vdGU+PENpdGU+PEF1dGhvcj5UYW48L0F1dGhvcj48WWVhcj4yMDA4PC9ZZWFyPjxSZWNO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PjxhYmJyLTE+UGxvUyBvbmU8L2FiYnItMT48L2FsdC1wZXJpb2RpY2FsPjxwYWdlcz5lODQxODk8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YWJici0xPk5hdHVyZSBnZW5ldGljczwvYWJici0xPjwvYWx0LXBlcmlvZGljYWw+PHBhZ2VzPjEy
MTItOTwvcGFnZXM+PHZvbHVtZT40Nzwvdm9sdW1lPjxudW1iZXI+MTA8L251bWJlcj48ZGF0ZXM+
PHllYXI+MjAxNTwveWVhcj48cHViLWRhdGVzPjxkYXRlPk9jdDwvZGF0ZT48L3B1Yi1kYXRlcz48
L2RhdGVzPjxpc2JuPjE1NDYtMTcxOCAoRWxlY3Ryb25pYykmI3hEOzEwNjEtNDAzNiAoTGlua2lu
Zyk8L2lzYm4+PGFjY2Vzc2lvbi1udW0+MjYzMDE0OTU8L2FjY2Vzc2lvbi1udW0+PHVybHM+PHJl
bGF0ZWQtdXJscz48dXJsPmh0dHA6Ly93d3cubmNiaS5ubG0ubmloLmdvdi9wdWJtZWQvMjYzMDE0
OTU8L3VybD48L3JlbGF0ZWQtdXJscz48L3VybHM+PGN1c3RvbTI+NDU4OTUwNTwvY3VzdG9tMj48
ZWxlY3Ryb25pYy1yZXNvdXJjZS1udW0+MTAuMTAzOC9uZy4zMzkxPC9lbGVjdHJvbmljLXJlc291
cmNlLW51bT48L3JlY29yZD48L0NpdGU+PC9FbmROb3RlPn==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22" w:tooltip="Holst, 2012 #39" w:history="1">
        <w:r w:rsidR="00FC6803" w:rsidRPr="006F4669">
          <w:rPr>
            <w:rFonts w:ascii="Book Antiqua" w:hAnsi="Book Antiqua" w:cs="Arial"/>
            <w:noProof/>
            <w:vertAlign w:val="superscript"/>
          </w:rPr>
          <w:t>22</w:t>
        </w:r>
      </w:hyperlink>
      <w:r w:rsidR="00760543">
        <w:rPr>
          <w:rFonts w:ascii="Book Antiqua" w:hAnsi="Book Antiqua" w:cs="Arial"/>
          <w:noProof/>
          <w:vertAlign w:val="superscript"/>
        </w:rPr>
        <w:t>,</w:t>
      </w:r>
      <w:hyperlink w:anchor="_ENREF_34" w:tooltip="Holst, 2009 #47" w:history="1">
        <w:r w:rsidR="00FC6803" w:rsidRPr="006F4669">
          <w:rPr>
            <w:rFonts w:ascii="Book Antiqua" w:hAnsi="Book Antiqua" w:cs="Arial"/>
            <w:noProof/>
            <w:vertAlign w:val="superscript"/>
          </w:rPr>
          <w:t>34</w:t>
        </w:r>
      </w:hyperlink>
      <w:r w:rsidR="00760543">
        <w:rPr>
          <w:rFonts w:ascii="Book Antiqua" w:hAnsi="Book Antiqua" w:cs="Arial"/>
          <w:noProof/>
          <w:vertAlign w:val="superscript"/>
        </w:rPr>
        <w:t>,</w:t>
      </w:r>
      <w:hyperlink w:anchor="_ENREF_38" w:tooltip="Moelans, 2013 #54" w:history="1">
        <w:r w:rsidR="00FC6803" w:rsidRPr="006F4669">
          <w:rPr>
            <w:rFonts w:ascii="Book Antiqua" w:hAnsi="Book Antiqua" w:cs="Arial"/>
            <w:noProof/>
            <w:vertAlign w:val="superscript"/>
          </w:rPr>
          <w:t>38</w:t>
        </w:r>
      </w:hyperlink>
      <w:r w:rsidR="00760543">
        <w:rPr>
          <w:rFonts w:ascii="Book Antiqua" w:hAnsi="Book Antiqua" w:cs="Arial"/>
          <w:noProof/>
          <w:vertAlign w:val="superscript"/>
        </w:rPr>
        <w:t>,</w:t>
      </w:r>
      <w:hyperlink w:anchor="_ENREF_55" w:tooltip="Yap, 2012 #171" w:history="1">
        <w:r w:rsidR="00FC6803" w:rsidRPr="006F4669">
          <w:rPr>
            <w:rFonts w:ascii="Book Antiqua" w:hAnsi="Book Antiqua" w:cs="Arial"/>
            <w:noProof/>
            <w:vertAlign w:val="superscript"/>
          </w:rPr>
          <w:t>55</w:t>
        </w:r>
      </w:hyperlink>
      <w:r w:rsidR="00760543">
        <w:rPr>
          <w:rFonts w:ascii="Book Antiqua" w:hAnsi="Book Antiqua" w:cs="Arial"/>
          <w:noProof/>
          <w:vertAlign w:val="superscript"/>
        </w:rPr>
        <w:t>,</w:t>
      </w:r>
      <w:hyperlink w:anchor="_ENREF_56" w:tooltip="Marusyk, 2012 #170" w:history="1">
        <w:r w:rsidR="00FC6803" w:rsidRPr="006F4669">
          <w:rPr>
            <w:rFonts w:ascii="Book Antiqua" w:hAnsi="Book Antiqua" w:cs="Arial"/>
            <w:noProof/>
            <w:vertAlign w:val="superscript"/>
          </w:rPr>
          <w:t>56</w:t>
        </w:r>
      </w:hyperlink>
      <w:r w:rsidR="00760543">
        <w:rPr>
          <w:rFonts w:ascii="Book Antiqua" w:hAnsi="Book Antiqua" w:cs="Arial"/>
          <w:noProof/>
          <w:vertAlign w:val="superscript"/>
        </w:rPr>
        <w:t>,</w:t>
      </w:r>
      <w:hyperlink w:anchor="_ENREF_61" w:tooltip="Tan, 2008 #35" w:history="1">
        <w:r w:rsidR="00FC6803" w:rsidRPr="006F4669">
          <w:rPr>
            <w:rFonts w:ascii="Book Antiqua" w:hAnsi="Book Antiqua" w:cs="Arial"/>
            <w:noProof/>
            <w:vertAlign w:val="superscript"/>
          </w:rPr>
          <w:t>61</w:t>
        </w:r>
      </w:hyperlink>
      <w:r w:rsidR="00760543">
        <w:rPr>
          <w:rFonts w:ascii="Book Antiqua" w:hAnsi="Book Antiqua" w:cs="Arial"/>
          <w:noProof/>
          <w:vertAlign w:val="superscript"/>
        </w:rPr>
        <w:t>,</w:t>
      </w:r>
      <w:hyperlink w:anchor="_ENREF_62" w:tooltip="Janiszewska, 2015 #168" w:history="1">
        <w:r w:rsidR="00FC6803" w:rsidRPr="006F4669">
          <w:rPr>
            <w:rFonts w:ascii="Book Antiqua" w:hAnsi="Book Antiqua" w:cs="Arial"/>
            <w:noProof/>
            <w:vertAlign w:val="superscript"/>
          </w:rPr>
          <w:t>62</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E87C34" w:rsidRPr="006F4669">
        <w:rPr>
          <w:rFonts w:ascii="Book Antiqua" w:hAnsi="Book Antiqua" w:cs="Arial"/>
        </w:rPr>
        <w:t xml:space="preserve">. </w:t>
      </w:r>
      <w:r w:rsidR="001D3069" w:rsidRPr="006F4669">
        <w:rPr>
          <w:rFonts w:ascii="Book Antiqua" w:hAnsi="Book Antiqua" w:cs="Arial"/>
        </w:rPr>
        <w:t xml:space="preserve">Heterogeneity is an obvious issue </w:t>
      </w:r>
      <w:r w:rsidRPr="006F4669">
        <w:rPr>
          <w:rFonts w:ascii="Book Antiqua" w:hAnsi="Book Antiqua" w:cs="Arial"/>
        </w:rPr>
        <w:t xml:space="preserve">in the analyses of </w:t>
      </w:r>
      <w:r w:rsidR="001B4BC0" w:rsidRPr="006F4669">
        <w:rPr>
          <w:rFonts w:ascii="Book Antiqua" w:hAnsi="Book Antiqua" w:cs="Arial"/>
        </w:rPr>
        <w:t>isolated DNA</w:t>
      </w:r>
      <w:r w:rsidR="001D3069" w:rsidRPr="006F4669">
        <w:rPr>
          <w:rFonts w:ascii="Book Antiqua" w:hAnsi="Book Antiqua" w:cs="Arial"/>
        </w:rPr>
        <w:t>, where mixtures of cells with normal copy numbers and l</w:t>
      </w:r>
      <w:r w:rsidR="00B36292" w:rsidRPr="006F4669">
        <w:rPr>
          <w:rFonts w:ascii="Book Antiqua" w:hAnsi="Book Antiqua" w:cs="Arial"/>
        </w:rPr>
        <w:t>ow level amplification</w:t>
      </w:r>
      <w:r w:rsidR="001D3069" w:rsidRPr="006F4669">
        <w:rPr>
          <w:rFonts w:ascii="Book Antiqua" w:hAnsi="Book Antiqua" w:cs="Arial"/>
        </w:rPr>
        <w:t xml:space="preserve"> may easily result in an “average” copy number </w:t>
      </w:r>
      <w:r w:rsidRPr="006F4669">
        <w:rPr>
          <w:rFonts w:ascii="Book Antiqua" w:hAnsi="Book Antiqua" w:cs="Arial"/>
        </w:rPr>
        <w:t xml:space="preserve">that </w:t>
      </w:r>
      <w:r w:rsidR="001D3069" w:rsidRPr="006F4669">
        <w:rPr>
          <w:rFonts w:ascii="Book Antiqua" w:hAnsi="Book Antiqua" w:cs="Arial"/>
        </w:rPr>
        <w:t>rang</w:t>
      </w:r>
      <w:r w:rsidRPr="006F4669">
        <w:rPr>
          <w:rFonts w:ascii="Book Antiqua" w:hAnsi="Book Antiqua" w:cs="Arial"/>
        </w:rPr>
        <w:t>es</w:t>
      </w:r>
      <w:r w:rsidR="001D3069" w:rsidRPr="006F4669">
        <w:rPr>
          <w:rFonts w:ascii="Book Antiqua" w:hAnsi="Book Antiqua" w:cs="Arial"/>
        </w:rPr>
        <w:t xml:space="preserve"> below the </w:t>
      </w:r>
      <w:r w:rsidR="00DD6A29" w:rsidRPr="006F4669">
        <w:rPr>
          <w:rFonts w:ascii="Book Antiqua" w:hAnsi="Book Antiqua" w:cs="Arial"/>
        </w:rPr>
        <w:t xml:space="preserve">definition </w:t>
      </w:r>
      <w:r w:rsidR="001D3069" w:rsidRPr="006F4669">
        <w:rPr>
          <w:rFonts w:ascii="Book Antiqua" w:hAnsi="Book Antiqua" w:cs="Arial"/>
        </w:rPr>
        <w:t>threshold</w:t>
      </w:r>
      <w:r w:rsidR="00DD6A29" w:rsidRPr="006F4669">
        <w:rPr>
          <w:rFonts w:ascii="Book Antiqua" w:hAnsi="Book Antiqua" w:cs="Arial"/>
        </w:rPr>
        <w:t xml:space="preserve"> for the amplif</w:t>
      </w:r>
      <w:r w:rsidR="00CE01AF">
        <w:rPr>
          <w:rFonts w:ascii="Book Antiqua" w:hAnsi="Book Antiqua" w:cs="Arial"/>
        </w:rPr>
        <w:t>ication status</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&lt;EndNote&gt;&lt;Cite&gt;&lt;Author&gt;Moelans&lt;/Author&gt;&lt;Year&gt;2013&lt;/Year&gt;&lt;RecNum&gt;54&lt;/RecNum&gt;&lt;DisplayText&gt;&lt;style face="superscript"&gt;[38]&lt;/style&gt;&lt;/DisplayText&gt;&lt;record&gt;&lt;rec-number&gt;54&lt;/rec-number&gt;&lt;foreign-keys&gt;&lt;key app="EN" db-id="p9dt0evdl5vtr4e92eqvda2nzr2z55ppataf"&gt;54&lt;/key&gt;&lt;/foreign-keys&gt;&lt;ref-type name="Journal Article"&gt;17&lt;/ref-type&gt;&lt;contributors&gt;&lt;authors&gt;&lt;author&gt;Moelans, C. B.&lt;/author&gt;&lt;author&gt;Holst, F.&lt;/author&gt;&lt;author&gt;Hellwinkel, O.&lt;/author&gt;&lt;author&gt;Simon, R.&lt;/author&gt;&lt;author&gt;van Diest, P. J.&lt;/author&gt;&lt;/authors&gt;&lt;/contributors&gt;&lt;auth-address&gt;Department of Pathology, University Medical Center Utrecht, Utrecht, The Netherlands.&amp;#xD;Section of Gynecology and Obstetrics, Department of Clinical Science, Haukeland University Hospital, Bergen, Norway ; Department of Pathology, University Medical Center Hamburg Eppendorf, Hamburg, Germany.&amp;#xD;Department of Legal Medicine, University Medical Center Hamburg Eppendorf, Hamburg, Germany.&amp;#xD;Department of Pathology, University Medical Center Hamburg Eppendorf, Hamburg, Germany.&lt;/auth-address&gt;&lt;titles&gt;&lt;title&gt;ESR1 Amplification in Breast Cancer by Optimized RNase FISH: Frequent but Low-Level and Heterogeneous&lt;/title&gt;&lt;secondary-title&gt;PLoS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one&lt;/abbr-1&gt;&lt;/alt-periodical&gt;&lt;pages&gt;e84189&lt;/pages&gt;&lt;volume&gt;8&lt;/volume&gt;&lt;number&gt;12&lt;/number&gt;&lt;dates&gt;&lt;year&gt;2013&lt;/year&gt;&lt;/dates&gt;&lt;isbn&gt;1932-6203 (Electronic)&amp;#xD;1932-6203 (Linking)&lt;/isbn&gt;&lt;accession-num&gt;24367641&lt;/accession-num&gt;&lt;urls&gt;&lt;related-urls&gt;&lt;url&gt;http://www.ncbi.nlm.nih.gov/pubmed/24367641&lt;/url&gt;&lt;/related-urls&gt;&lt;/urls&gt;&lt;custom2&gt;3867473&lt;/custom2&gt;&lt;electronic-resource-num&gt;10.1371/journal.pone.0084189&lt;/electronic-resource-num&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8" w:tooltip="Moelans, 2013 #54" w:history="1">
        <w:r w:rsidR="00FC6803" w:rsidRPr="006F4669">
          <w:rPr>
            <w:rFonts w:ascii="Book Antiqua" w:hAnsi="Book Antiqua" w:cs="Arial"/>
            <w:noProof/>
            <w:vertAlign w:val="superscript"/>
          </w:rPr>
          <w:t>38</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1D3069" w:rsidRPr="006F4669">
        <w:rPr>
          <w:rFonts w:ascii="Book Antiqua" w:hAnsi="Book Antiqua" w:cs="Arial"/>
        </w:rPr>
        <w:t xml:space="preserve">. </w:t>
      </w:r>
      <w:r w:rsidR="00D84206" w:rsidRPr="006F4669">
        <w:rPr>
          <w:rFonts w:ascii="Book Antiqua" w:hAnsi="Book Antiqua" w:cs="Arial"/>
        </w:rPr>
        <w:t xml:space="preserve">In the case of heterogeneous cancers analyzed with use of </w:t>
      </w:r>
      <w:r w:rsidR="00C03FB5" w:rsidRPr="006F4669">
        <w:rPr>
          <w:rFonts w:ascii="Book Antiqua" w:hAnsi="Book Antiqua" w:cs="Arial"/>
          <w:i/>
        </w:rPr>
        <w:t>in situ</w:t>
      </w:r>
      <w:r w:rsidR="001D3069" w:rsidRPr="006F4669">
        <w:rPr>
          <w:rFonts w:ascii="Book Antiqua" w:hAnsi="Book Antiqua" w:cs="Arial"/>
        </w:rPr>
        <w:t xml:space="preserve"> analysis (such as FISH), </w:t>
      </w:r>
      <w:r w:rsidR="004D529E" w:rsidRPr="006F4669">
        <w:rPr>
          <w:rFonts w:ascii="Book Antiqua" w:hAnsi="Book Antiqua" w:cs="Arial"/>
        </w:rPr>
        <w:t xml:space="preserve">the choice of the tumor area(s) for analysis is of </w:t>
      </w:r>
      <w:r w:rsidR="00D84206" w:rsidRPr="006F4669">
        <w:rPr>
          <w:rFonts w:ascii="Book Antiqua" w:hAnsi="Book Antiqua" w:cs="Arial"/>
        </w:rPr>
        <w:t xml:space="preserve">the </w:t>
      </w:r>
      <w:r w:rsidR="00CE01AF">
        <w:rPr>
          <w:rFonts w:ascii="Book Antiqua" w:hAnsi="Book Antiqua" w:cs="Arial"/>
        </w:rPr>
        <w:t>utmost importance</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&lt;EndNote&gt;&lt;Cite&gt;&lt;Author&gt;Moelans&lt;/Author&gt;&lt;Year&gt;2013&lt;/Year&gt;&lt;RecNum&gt;54&lt;/RecNum&gt;&lt;DisplayText&gt;&lt;style face="superscript"&gt;[38]&lt;/style&gt;&lt;/DisplayText&gt;&lt;record&gt;&lt;rec-number&gt;54&lt;/rec-number&gt;&lt;foreign-keys&gt;&lt;key app="EN" db-id="p9dt0evdl5vtr4e92eqvda2nzr2z55ppataf"&gt;54&lt;/key&gt;&lt;/foreign-keys&gt;&lt;ref-type name="Journal Article"&gt;17&lt;/ref-type&gt;&lt;contributors&gt;&lt;authors&gt;&lt;author&gt;Moelans, C. B.&lt;/author&gt;&lt;author&gt;Holst, F.&lt;/author&gt;&lt;author&gt;Hellwinkel, O.&lt;/author&gt;&lt;author&gt;Simon, R.&lt;/author&gt;&lt;author&gt;van Diest, P. J.&lt;/author&gt;&lt;/authors&gt;&lt;/contributors&gt;&lt;auth-address&gt;Department of Pathology, University Medical Center Utrecht, Utrecht, The Netherlands.&amp;#xD;Section of Gynecology and Obstetrics, Department of Clinical Science, Haukeland University Hospital, Bergen, Norway ; Department of Pathology, University Medical Center Hamburg Eppendorf, Hamburg, Germany.&amp;#xD;Department of Legal Medicine, University Medical Center Hamburg Eppendorf, Hamburg, Germany.&amp;#xD;Department of Pathology, University Medical Center Hamburg Eppendorf, Hamburg, Germany.&lt;/auth-address&gt;&lt;titles&gt;&lt;title&gt;ESR1 Amplification in Breast Cancer by Optimized RNase FISH: Frequent but Low-Level and Heterogeneous&lt;/title&gt;&lt;secondary-title&gt;PLoS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one&lt;/abbr-1&gt;&lt;/alt-periodical&gt;&lt;pages&gt;e84189&lt;/pages&gt;&lt;volume&gt;8&lt;/volume&gt;&lt;number&gt;12&lt;/number&gt;&lt;dates&gt;&lt;year&gt;2013&lt;/year&gt;&lt;/dates&gt;&lt;isbn&gt;1932-6203 (Electronic)&amp;#xD;1932-6203 (Linking)&lt;/isbn&gt;&lt;accession-num&gt;24367641&lt;/accession-num&gt;&lt;urls&gt;&lt;related-urls&gt;&lt;url&gt;http://www.ncbi.nlm.nih.gov/pubmed/24367641&lt;/url&gt;&lt;/related-urls&gt;&lt;/urls&gt;&lt;custom2&gt;3867473&lt;/custom2&gt;&lt;electronic-resource-num&gt;10.1371/journal.pone.0084189&lt;/electronic-resource-num&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8" w:tooltip="Moelans, 2013 #54" w:history="1">
        <w:r w:rsidR="00FC6803" w:rsidRPr="006F4669">
          <w:rPr>
            <w:rFonts w:ascii="Book Antiqua" w:hAnsi="Book Antiqua" w:cs="Arial"/>
            <w:noProof/>
            <w:vertAlign w:val="superscript"/>
          </w:rPr>
          <w:t>38</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4D529E" w:rsidRPr="006F4669">
        <w:rPr>
          <w:rFonts w:ascii="Book Antiqua" w:hAnsi="Book Antiqua" w:cs="Arial"/>
        </w:rPr>
        <w:t xml:space="preserve">. Accordingly, </w:t>
      </w:r>
      <w:r w:rsidR="00D84206" w:rsidRPr="006F4669">
        <w:rPr>
          <w:rFonts w:ascii="Book Antiqua" w:hAnsi="Book Antiqua" w:cs="Arial"/>
        </w:rPr>
        <w:t xml:space="preserve">approaches that </w:t>
      </w:r>
      <w:r w:rsidR="004D529E" w:rsidRPr="006F4669">
        <w:rPr>
          <w:rFonts w:ascii="Book Antiqua" w:hAnsi="Book Antiqua" w:cs="Arial"/>
        </w:rPr>
        <w:t>c</w:t>
      </w:r>
      <w:r w:rsidR="00261E1A" w:rsidRPr="006F4669">
        <w:rPr>
          <w:rFonts w:ascii="Book Antiqua" w:hAnsi="Book Antiqua" w:cs="Arial"/>
        </w:rPr>
        <w:t xml:space="preserve">lassify </w:t>
      </w:r>
      <w:r w:rsidR="009951BE" w:rsidRPr="006F4669">
        <w:rPr>
          <w:rFonts w:ascii="Book Antiqua" w:hAnsi="Book Antiqua" w:cs="Arial"/>
        </w:rPr>
        <w:t xml:space="preserve">the </w:t>
      </w:r>
      <w:r w:rsidR="00C235F5" w:rsidRPr="006F4669">
        <w:rPr>
          <w:rFonts w:ascii="Book Antiqua" w:hAnsi="Book Antiqua" w:cs="Arial"/>
        </w:rPr>
        <w:t xml:space="preserve">tumor gene status </w:t>
      </w:r>
      <w:r w:rsidR="008857DD" w:rsidRPr="006F4669">
        <w:rPr>
          <w:rFonts w:ascii="Book Antiqua" w:hAnsi="Book Antiqua" w:cs="Arial"/>
        </w:rPr>
        <w:t xml:space="preserve">based on a minimum </w:t>
      </w:r>
      <w:r w:rsidR="00D97A8A" w:rsidRPr="006F4669">
        <w:rPr>
          <w:rFonts w:ascii="Book Antiqua" w:hAnsi="Book Antiqua" w:cs="Arial"/>
        </w:rPr>
        <w:t xml:space="preserve">of </w:t>
      </w:r>
      <w:r w:rsidR="00DB61E1" w:rsidRPr="006F4669">
        <w:rPr>
          <w:rFonts w:ascii="Book Antiqua" w:hAnsi="Book Antiqua" w:cs="Arial"/>
        </w:rPr>
        <w:t>successful hybridized tumor</w:t>
      </w:r>
      <w:r w:rsidR="00D97A8A" w:rsidRPr="006F4669">
        <w:rPr>
          <w:rFonts w:ascii="Book Antiqua" w:hAnsi="Book Antiqua" w:cs="Arial"/>
        </w:rPr>
        <w:t xml:space="preserve"> cells</w:t>
      </w:r>
      <w:r w:rsidR="00C03FB5" w:rsidRPr="006F4669">
        <w:rPr>
          <w:rFonts w:ascii="Book Antiqua" w:hAnsi="Book Antiqua" w:cs="Arial"/>
        </w:rPr>
        <w:fldChar w:fldCharType="begin">
          <w:fldData xml:space="preserve">PEVuZE5vdGU+PENpdGU+PEF1dGhvcj5MaW48L0F1dGhvcj48WWVhcj4yMDEzPC9ZZWFyPjxSZWNO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PEVuZE5vdGU+PENpdGU+PEF1dGhvcj5MaW48L0F1dGhvcj48WWVhcj4yMDEzPC9ZZWFyPjxSZWNO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63" w:tooltip="Lin, 2013 #37" w:history="1">
        <w:r w:rsidR="00FC6803" w:rsidRPr="006F4669">
          <w:rPr>
            <w:rFonts w:ascii="Book Antiqua" w:hAnsi="Book Antiqua" w:cs="Arial"/>
            <w:noProof/>
            <w:vertAlign w:val="superscript"/>
          </w:rPr>
          <w:t>63</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D97A8A" w:rsidRPr="006F4669">
        <w:rPr>
          <w:rFonts w:ascii="Book Antiqua" w:hAnsi="Book Antiqua" w:cs="Arial"/>
        </w:rPr>
        <w:t xml:space="preserve"> might fail to detect </w:t>
      </w:r>
      <w:r w:rsidR="00274BD7" w:rsidRPr="006F4669">
        <w:rPr>
          <w:rFonts w:ascii="Book Antiqua" w:hAnsi="Book Antiqua" w:cs="Arial"/>
        </w:rPr>
        <w:t xml:space="preserve">aberrations </w:t>
      </w:r>
      <w:r w:rsidR="00A41703" w:rsidRPr="006F4669">
        <w:rPr>
          <w:rFonts w:ascii="Book Antiqua" w:hAnsi="Book Antiqua" w:cs="Arial"/>
        </w:rPr>
        <w:t xml:space="preserve">that are </w:t>
      </w:r>
      <w:r w:rsidR="00274BD7" w:rsidRPr="006F4669">
        <w:rPr>
          <w:rFonts w:ascii="Book Antiqua" w:hAnsi="Book Antiqua" w:cs="Arial"/>
        </w:rPr>
        <w:t xml:space="preserve">only present </w:t>
      </w:r>
      <w:r w:rsidR="00D84206" w:rsidRPr="006F4669">
        <w:rPr>
          <w:rFonts w:ascii="Book Antiqua" w:hAnsi="Book Antiqua" w:cs="Arial"/>
        </w:rPr>
        <w:t xml:space="preserve">only </w:t>
      </w:r>
      <w:r w:rsidR="00274BD7" w:rsidRPr="006F4669">
        <w:rPr>
          <w:rFonts w:ascii="Book Antiqua" w:hAnsi="Book Antiqua" w:cs="Arial"/>
        </w:rPr>
        <w:t xml:space="preserve">in a minor portion of </w:t>
      </w:r>
      <w:r w:rsidR="00A41703" w:rsidRPr="006F4669">
        <w:rPr>
          <w:rFonts w:ascii="Book Antiqua" w:hAnsi="Book Antiqua" w:cs="Arial"/>
        </w:rPr>
        <w:t>the cancer bulk</w:t>
      </w:r>
      <w:r w:rsidR="00274BD7" w:rsidRPr="006F4669">
        <w:rPr>
          <w:rFonts w:ascii="Book Antiqua" w:hAnsi="Book Antiqua" w:cs="Arial"/>
        </w:rPr>
        <w:t>.</w:t>
      </w:r>
      <w:r w:rsidR="00CD50FC" w:rsidRPr="006F4669">
        <w:rPr>
          <w:rFonts w:ascii="Book Antiqua" w:hAnsi="Book Antiqua" w:cs="Arial"/>
        </w:rPr>
        <w:t xml:space="preserve"> </w:t>
      </w:r>
    </w:p>
    <w:p w14:paraId="267021FA" w14:textId="77777777" w:rsidR="00A41703" w:rsidRPr="006F4669" w:rsidRDefault="00A41703" w:rsidP="007C7ED2">
      <w:pPr>
        <w:widowControl w:val="0"/>
        <w:autoSpaceDE w:val="0"/>
        <w:autoSpaceDN w:val="0"/>
        <w:adjustRightInd w:val="0"/>
        <w:spacing w:line="360" w:lineRule="auto"/>
        <w:jc w:val="both"/>
        <w:rPr>
          <w:rFonts w:ascii="Book Antiqua" w:hAnsi="Book Antiqua" w:cs="Arial"/>
        </w:rPr>
      </w:pPr>
    </w:p>
    <w:p w14:paraId="36D4395B" w14:textId="58FE2E4E" w:rsidR="00A41703" w:rsidRPr="00CE01AF" w:rsidRDefault="00A41703" w:rsidP="007C7ED2">
      <w:pPr>
        <w:widowControl w:val="0"/>
        <w:autoSpaceDE w:val="0"/>
        <w:autoSpaceDN w:val="0"/>
        <w:adjustRightInd w:val="0"/>
        <w:spacing w:line="360" w:lineRule="auto"/>
        <w:jc w:val="both"/>
        <w:rPr>
          <w:rFonts w:ascii="Book Antiqua" w:hAnsi="Book Antiqua" w:cs="Arial"/>
          <w:b/>
          <w:i/>
        </w:rPr>
      </w:pPr>
      <w:r w:rsidRPr="00CE01AF">
        <w:rPr>
          <w:rFonts w:ascii="Book Antiqua" w:hAnsi="Book Antiqua" w:cs="Arial"/>
          <w:b/>
          <w:i/>
        </w:rPr>
        <w:t xml:space="preserve">Signals and </w:t>
      </w:r>
      <w:r w:rsidR="00CE01AF" w:rsidRPr="00CE01AF">
        <w:rPr>
          <w:rFonts w:ascii="Book Antiqua" w:hAnsi="Book Antiqua" w:cs="Arial"/>
          <w:b/>
          <w:i/>
        </w:rPr>
        <w:t>c</w:t>
      </w:r>
      <w:r w:rsidRPr="00CE01AF">
        <w:rPr>
          <w:rFonts w:ascii="Book Antiqua" w:hAnsi="Book Antiqua" w:cs="Arial"/>
          <w:b/>
          <w:i/>
        </w:rPr>
        <w:t>opies</w:t>
      </w:r>
    </w:p>
    <w:p w14:paraId="06A9211E" w14:textId="78560BBB" w:rsidR="00FC12C0" w:rsidRPr="006F4669" w:rsidRDefault="00A41703" w:rsidP="007C7ED2">
      <w:pPr>
        <w:widowControl w:val="0"/>
        <w:autoSpaceDE w:val="0"/>
        <w:autoSpaceDN w:val="0"/>
        <w:adjustRightInd w:val="0"/>
        <w:spacing w:line="360" w:lineRule="auto"/>
        <w:jc w:val="both"/>
        <w:rPr>
          <w:rFonts w:ascii="Book Antiqua" w:hAnsi="Book Antiqua" w:cs="Arial"/>
        </w:rPr>
      </w:pPr>
      <w:r w:rsidRPr="006F4669">
        <w:rPr>
          <w:rFonts w:ascii="Book Antiqua" w:hAnsi="Book Antiqua" w:cs="Arial"/>
        </w:rPr>
        <w:t>Besides</w:t>
      </w:r>
      <w:r w:rsidR="0082456B" w:rsidRPr="006F4669">
        <w:rPr>
          <w:rFonts w:ascii="Book Antiqua" w:hAnsi="Book Antiqua" w:cs="Arial"/>
        </w:rPr>
        <w:t xml:space="preserve"> the </w:t>
      </w:r>
      <w:r w:rsidRPr="006F4669">
        <w:rPr>
          <w:rFonts w:ascii="Book Antiqua" w:hAnsi="Book Antiqua" w:cs="Arial"/>
        </w:rPr>
        <w:t xml:space="preserve">purity </w:t>
      </w:r>
      <w:r w:rsidR="0082456B" w:rsidRPr="006F4669">
        <w:rPr>
          <w:rFonts w:ascii="Book Antiqua" w:hAnsi="Book Antiqua" w:cs="Arial"/>
        </w:rPr>
        <w:t xml:space="preserve">and analyzability of tumor cells, </w:t>
      </w:r>
      <w:r w:rsidR="00D84206" w:rsidRPr="006F4669">
        <w:rPr>
          <w:rFonts w:ascii="Book Antiqua" w:hAnsi="Book Antiqua" w:cs="Arial"/>
        </w:rPr>
        <w:t>the</w:t>
      </w:r>
      <w:r w:rsidR="0082456B" w:rsidRPr="006F4669">
        <w:rPr>
          <w:rFonts w:ascii="Book Antiqua" w:hAnsi="Book Antiqua" w:cs="Arial"/>
        </w:rPr>
        <w:t xml:space="preserve"> interpretation of FISH signals </w:t>
      </w:r>
      <w:r w:rsidR="00D84206" w:rsidRPr="006F4669">
        <w:rPr>
          <w:rFonts w:ascii="Book Antiqua" w:hAnsi="Book Antiqua" w:cs="Arial"/>
        </w:rPr>
        <w:t xml:space="preserve">also </w:t>
      </w:r>
      <w:r w:rsidRPr="006F4669">
        <w:rPr>
          <w:rFonts w:ascii="Book Antiqua" w:hAnsi="Book Antiqua" w:cs="Arial"/>
        </w:rPr>
        <w:t>contributes to analysis outcome</w:t>
      </w:r>
      <w:r w:rsidR="0082456B" w:rsidRPr="006F4669">
        <w:rPr>
          <w:rFonts w:ascii="Book Antiqua" w:hAnsi="Book Antiqua" w:cs="Arial"/>
        </w:rPr>
        <w:t>.</w:t>
      </w:r>
      <w:r w:rsidRPr="006F4669">
        <w:rPr>
          <w:rFonts w:ascii="Book Antiqua" w:hAnsi="Book Antiqua" w:cs="Arial"/>
        </w:rPr>
        <w:t xml:space="preserve"> </w:t>
      </w:r>
      <w:r w:rsidR="00800D30" w:rsidRPr="006F4669">
        <w:rPr>
          <w:rFonts w:ascii="Book Antiqua" w:hAnsi="Book Antiqua" w:cs="Arial"/>
        </w:rPr>
        <w:t>For example, a</w:t>
      </w:r>
      <w:r w:rsidR="00EB0FB4" w:rsidRPr="006F4669">
        <w:rPr>
          <w:rFonts w:ascii="Book Antiqua" w:hAnsi="Book Antiqua" w:cs="Arial"/>
        </w:rPr>
        <w:t xml:space="preserve">utomated FISH scoring systems </w:t>
      </w:r>
      <w:r w:rsidR="0049299D" w:rsidRPr="006F4669">
        <w:rPr>
          <w:rFonts w:ascii="Book Antiqua" w:hAnsi="Book Antiqua" w:cs="Arial"/>
        </w:rPr>
        <w:t>are</w:t>
      </w:r>
      <w:r w:rsidRPr="006F4669">
        <w:rPr>
          <w:rFonts w:ascii="Book Antiqua" w:hAnsi="Book Antiqua" w:cs="Arial"/>
        </w:rPr>
        <w:t xml:space="preserve"> limited</w:t>
      </w:r>
      <w:r w:rsidR="00EB0FB4" w:rsidRPr="006F4669">
        <w:rPr>
          <w:rFonts w:ascii="Book Antiqua" w:hAnsi="Book Antiqua" w:cs="Arial"/>
        </w:rPr>
        <w:t xml:space="preserve"> </w:t>
      </w:r>
      <w:r w:rsidRPr="006F4669">
        <w:rPr>
          <w:rFonts w:ascii="Book Antiqua" w:hAnsi="Book Antiqua" w:cs="Arial"/>
        </w:rPr>
        <w:t xml:space="preserve">in their ability </w:t>
      </w:r>
      <w:r w:rsidR="00EB0FB4" w:rsidRPr="006F4669">
        <w:rPr>
          <w:rFonts w:ascii="Book Antiqua" w:hAnsi="Book Antiqua" w:cs="Arial"/>
        </w:rPr>
        <w:t>t</w:t>
      </w:r>
      <w:r w:rsidR="0009155E" w:rsidRPr="006F4669">
        <w:rPr>
          <w:rFonts w:ascii="Book Antiqua" w:hAnsi="Book Antiqua" w:cs="Arial"/>
        </w:rPr>
        <w:t>o count individual signals in t</w:t>
      </w:r>
      <w:r w:rsidR="00EB0FB4" w:rsidRPr="006F4669">
        <w:rPr>
          <w:rFonts w:ascii="Book Antiqua" w:hAnsi="Book Antiqua" w:cs="Arial"/>
        </w:rPr>
        <w:t>ight clusters</w:t>
      </w:r>
      <w:r w:rsidR="00CF6C90" w:rsidRPr="006F4669">
        <w:rPr>
          <w:rFonts w:ascii="Book Antiqua" w:hAnsi="Book Antiqua" w:cs="Arial"/>
        </w:rPr>
        <w:t>,</w:t>
      </w:r>
      <w:r w:rsidRPr="006F4669">
        <w:rPr>
          <w:rFonts w:ascii="Book Antiqua" w:hAnsi="Book Antiqua" w:cs="Arial"/>
        </w:rPr>
        <w:t xml:space="preserve"> </w:t>
      </w:r>
      <w:r w:rsidR="0049299D" w:rsidRPr="006F4669">
        <w:rPr>
          <w:rFonts w:ascii="Book Antiqua" w:hAnsi="Book Antiqua" w:cs="Arial"/>
        </w:rPr>
        <w:t>and</w:t>
      </w:r>
      <w:r w:rsidR="00CF6C90" w:rsidRPr="006F4669">
        <w:rPr>
          <w:rFonts w:ascii="Book Antiqua" w:hAnsi="Book Antiqua" w:cs="Arial"/>
        </w:rPr>
        <w:t xml:space="preserve"> instead </w:t>
      </w:r>
      <w:r w:rsidR="0049299D" w:rsidRPr="006F4669">
        <w:rPr>
          <w:rFonts w:ascii="Book Antiqua" w:hAnsi="Book Antiqua" w:cs="Arial"/>
        </w:rPr>
        <w:t xml:space="preserve">measure the </w:t>
      </w:r>
      <w:r w:rsidR="00156E16" w:rsidRPr="006F4669">
        <w:rPr>
          <w:rFonts w:ascii="Book Antiqua" w:hAnsi="Book Antiqua" w:cs="Arial"/>
        </w:rPr>
        <w:t>ratio of fluorescence intensities</w:t>
      </w:r>
      <w:r w:rsidR="00C03FB5" w:rsidRPr="006F4669">
        <w:rPr>
          <w:rFonts w:ascii="Book Antiqua" w:hAnsi="Book Antiqua" w:cs="Arial"/>
        </w:rPr>
        <w:fldChar w:fldCharType="begin">
          <w:fldData xml:space="preserve">PEVuZE5vdGU+PENpdGU+PEF1dGhvcj5GdXJyZXI8L0F1dGhvcj48WWVhcj4yMDEzPC9ZZWFyPjxS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PEVuZE5vdGU+PENpdGU+PEF1dGhvcj5GdXJyZXI8L0F1dGhvcj48WWVhcj4yMDEzPC9ZZWFyPjxS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64" w:tooltip="Furrer, 2013 #137" w:history="1">
        <w:r w:rsidR="00FC6803" w:rsidRPr="006F4669">
          <w:rPr>
            <w:rFonts w:ascii="Book Antiqua" w:hAnsi="Book Antiqua" w:cs="Arial"/>
            <w:noProof/>
            <w:vertAlign w:val="superscript"/>
          </w:rPr>
          <w:t>64</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156E16" w:rsidRPr="006F4669">
        <w:rPr>
          <w:rFonts w:ascii="Book Antiqua" w:hAnsi="Book Antiqua" w:cs="Arial"/>
        </w:rPr>
        <w:t xml:space="preserve">. </w:t>
      </w:r>
      <w:r w:rsidR="00CF6C90" w:rsidRPr="006F4669">
        <w:rPr>
          <w:rFonts w:ascii="Book Antiqua" w:hAnsi="Book Antiqua" w:cs="Arial"/>
        </w:rPr>
        <w:t xml:space="preserve">But because </w:t>
      </w:r>
      <w:r w:rsidR="00156E16" w:rsidRPr="006F4669">
        <w:rPr>
          <w:rFonts w:ascii="Book Antiqua" w:hAnsi="Book Antiqua" w:cs="Arial"/>
        </w:rPr>
        <w:t>f</w:t>
      </w:r>
      <w:r w:rsidR="001D0D82" w:rsidRPr="006F4669">
        <w:rPr>
          <w:rFonts w:ascii="Book Antiqua" w:hAnsi="Book Antiqua" w:cs="Arial"/>
        </w:rPr>
        <w:t>l</w:t>
      </w:r>
      <w:r w:rsidR="00156E16" w:rsidRPr="006F4669">
        <w:rPr>
          <w:rFonts w:ascii="Book Antiqua" w:hAnsi="Book Antiqua" w:cs="Arial"/>
        </w:rPr>
        <w:t xml:space="preserve">uorescence intensities </w:t>
      </w:r>
      <w:r w:rsidR="00AF2137" w:rsidRPr="006F4669">
        <w:rPr>
          <w:rFonts w:ascii="Book Antiqua" w:hAnsi="Book Antiqua" w:cs="Arial"/>
        </w:rPr>
        <w:t xml:space="preserve">and signal numbers </w:t>
      </w:r>
      <w:r w:rsidR="00156E16" w:rsidRPr="006F4669">
        <w:rPr>
          <w:rFonts w:ascii="Book Antiqua" w:hAnsi="Book Antiqua" w:cs="Arial"/>
        </w:rPr>
        <w:t xml:space="preserve">can vary due to </w:t>
      </w:r>
      <w:r w:rsidR="00AF2137" w:rsidRPr="006F4669">
        <w:rPr>
          <w:rFonts w:ascii="Book Antiqua" w:hAnsi="Book Antiqua" w:cs="Arial"/>
        </w:rPr>
        <w:t xml:space="preserve">various </w:t>
      </w:r>
      <w:r w:rsidR="00CF6C90" w:rsidRPr="006F4669">
        <w:rPr>
          <w:rFonts w:ascii="Book Antiqua" w:hAnsi="Book Antiqua" w:cs="Arial"/>
        </w:rPr>
        <w:t xml:space="preserve">technical issues that are independent of </w:t>
      </w:r>
      <w:r w:rsidR="00AF2137" w:rsidRPr="006F4669">
        <w:rPr>
          <w:rFonts w:ascii="Book Antiqua" w:hAnsi="Book Antiqua" w:cs="Arial"/>
        </w:rPr>
        <w:t>copy number</w:t>
      </w:r>
      <w:r w:rsidR="00156E16" w:rsidRPr="006F4669">
        <w:rPr>
          <w:rFonts w:ascii="Book Antiqua" w:hAnsi="Book Antiqua" w:cs="Arial"/>
        </w:rPr>
        <w:t xml:space="preserve">, </w:t>
      </w:r>
      <w:r w:rsidR="00AF2137" w:rsidRPr="006F4669">
        <w:rPr>
          <w:rFonts w:ascii="Book Antiqua" w:hAnsi="Book Antiqua" w:cs="Arial"/>
        </w:rPr>
        <w:t xml:space="preserve">automated analysis </w:t>
      </w:r>
      <w:r w:rsidR="001D0D82" w:rsidRPr="006F4669">
        <w:rPr>
          <w:rFonts w:ascii="Book Antiqua" w:hAnsi="Book Antiqua" w:cs="Arial"/>
        </w:rPr>
        <w:t xml:space="preserve">may </w:t>
      </w:r>
      <w:r w:rsidR="00CF6C90" w:rsidRPr="006F4669">
        <w:rPr>
          <w:rFonts w:ascii="Book Antiqua" w:hAnsi="Book Antiqua" w:cs="Arial"/>
        </w:rPr>
        <w:t xml:space="preserve">be </w:t>
      </w:r>
      <w:r w:rsidR="00A3268D" w:rsidRPr="006F4669">
        <w:rPr>
          <w:rFonts w:ascii="Book Antiqua" w:hAnsi="Book Antiqua" w:cs="Arial"/>
        </w:rPr>
        <w:t>considerably</w:t>
      </w:r>
      <w:r w:rsidR="00CF6C90" w:rsidRPr="006F4669">
        <w:rPr>
          <w:rFonts w:ascii="Book Antiqua" w:hAnsi="Book Antiqua" w:cs="Arial"/>
        </w:rPr>
        <w:t xml:space="preserve"> less</w:t>
      </w:r>
      <w:r w:rsidRPr="006F4669">
        <w:rPr>
          <w:rFonts w:ascii="Book Antiqua" w:hAnsi="Book Antiqua" w:cs="Arial"/>
        </w:rPr>
        <w:t xml:space="preserve"> sensitiv</w:t>
      </w:r>
      <w:r w:rsidR="00CF6C90" w:rsidRPr="006F4669">
        <w:rPr>
          <w:rFonts w:ascii="Book Antiqua" w:hAnsi="Book Antiqua" w:cs="Arial"/>
        </w:rPr>
        <w:t>e than</w:t>
      </w:r>
      <w:r w:rsidRPr="006F4669">
        <w:rPr>
          <w:rFonts w:ascii="Book Antiqua" w:hAnsi="Book Antiqua" w:cs="Arial"/>
        </w:rPr>
        <w:t xml:space="preserve"> the human eye</w:t>
      </w:r>
      <w:r w:rsidR="00800D30" w:rsidRPr="006F4669">
        <w:rPr>
          <w:rFonts w:ascii="Book Antiqua" w:hAnsi="Book Antiqua" w:cs="Arial"/>
        </w:rPr>
        <w:t>.</w:t>
      </w:r>
      <w:r w:rsidR="00CF6C90" w:rsidRPr="006F4669">
        <w:rPr>
          <w:rFonts w:ascii="Book Antiqua" w:hAnsi="Book Antiqua" w:cs="Arial"/>
        </w:rPr>
        <w:t xml:space="preserve"> </w:t>
      </w:r>
      <w:r w:rsidR="00800D30" w:rsidRPr="006F4669">
        <w:rPr>
          <w:rFonts w:ascii="Book Antiqua" w:hAnsi="Book Antiqua" w:cs="Arial"/>
        </w:rPr>
        <w:t>T</w:t>
      </w:r>
      <w:r w:rsidR="00AF2137" w:rsidRPr="006F4669">
        <w:rPr>
          <w:rFonts w:ascii="Book Antiqua" w:hAnsi="Book Antiqua" w:cs="Arial"/>
        </w:rPr>
        <w:t xml:space="preserve">his may be particularly true </w:t>
      </w:r>
      <w:r w:rsidRPr="006F4669">
        <w:rPr>
          <w:rFonts w:ascii="Book Antiqua" w:hAnsi="Book Antiqua" w:cs="Arial"/>
        </w:rPr>
        <w:t>in</w:t>
      </w:r>
      <w:r w:rsidR="00CF6C90" w:rsidRPr="006F4669">
        <w:rPr>
          <w:rFonts w:ascii="Book Antiqua" w:hAnsi="Book Antiqua" w:cs="Arial"/>
        </w:rPr>
        <w:t xml:space="preserve"> the</w:t>
      </w:r>
      <w:r w:rsidRPr="006F4669">
        <w:rPr>
          <w:rFonts w:ascii="Book Antiqua" w:hAnsi="Book Antiqua" w:cs="Arial"/>
        </w:rPr>
        <w:t xml:space="preserve"> case of </w:t>
      </w:r>
      <w:r w:rsidR="001D0D82" w:rsidRPr="006F4669">
        <w:rPr>
          <w:rFonts w:ascii="Book Antiqua" w:hAnsi="Book Antiqua" w:cs="Arial"/>
        </w:rPr>
        <w:t>the low-level</w:t>
      </w:r>
      <w:r w:rsidRPr="006F4669">
        <w:rPr>
          <w:rFonts w:ascii="Book Antiqua" w:hAnsi="Book Antiqua" w:cs="Arial"/>
        </w:rPr>
        <w:t xml:space="preserve"> </w:t>
      </w:r>
      <w:r w:rsidR="00CF6C90" w:rsidRPr="006F4669">
        <w:rPr>
          <w:rFonts w:ascii="Book Antiqua" w:hAnsi="Book Antiqua" w:cs="Arial"/>
        </w:rPr>
        <w:t xml:space="preserve">clusters that are typical of </w:t>
      </w:r>
      <w:r w:rsidRPr="006F4669">
        <w:rPr>
          <w:rFonts w:ascii="Book Antiqua" w:hAnsi="Book Antiqua" w:cs="Arial"/>
          <w:i/>
        </w:rPr>
        <w:t>ESR1</w:t>
      </w:r>
      <w:r w:rsidR="00C03FB5" w:rsidRPr="006F4669">
        <w:rPr>
          <w:rFonts w:ascii="Book Antiqua" w:hAnsi="Book Antiqua" w:cs="Arial"/>
        </w:rPr>
        <w:fldChar w:fldCharType="begin">
          <w:fldData xml:space="preserve">PEVuZE5vdGU+PENpdGU+PFJlY051bT42NjwvUmVjTnVtPjxEaXNwbGF5VGV4dD48c3R5bGUgZmFj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PEVuZE5vdGU+PENpdGU+PFJlY051bT42NjwvUmVjTnVtPjxEaXNwbGF5VGV4dD48c3R5bGUgZmFj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15" w:tooltip="Burstein, 2014 #66" w:history="1">
        <w:r w:rsidR="00FC6803" w:rsidRPr="006F4669">
          <w:rPr>
            <w:rFonts w:ascii="Book Antiqua" w:hAnsi="Book Antiqua" w:cs="Arial"/>
            <w:noProof/>
            <w:vertAlign w:val="superscript"/>
          </w:rPr>
          <w:t>15</w:t>
        </w:r>
      </w:hyperlink>
      <w:r w:rsidR="00AB1087">
        <w:rPr>
          <w:rFonts w:ascii="Book Antiqua" w:hAnsi="Book Antiqua" w:cs="Arial"/>
          <w:noProof/>
          <w:vertAlign w:val="superscript"/>
        </w:rPr>
        <w:t>,</w:t>
      </w:r>
      <w:hyperlink w:anchor="_ENREF_26" w:tooltip="Brown, 2008 #4" w:history="1">
        <w:r w:rsidR="00FC6803" w:rsidRPr="006F4669">
          <w:rPr>
            <w:rFonts w:ascii="Book Antiqua" w:hAnsi="Book Antiqua" w:cs="Arial"/>
            <w:noProof/>
            <w:vertAlign w:val="superscript"/>
          </w:rPr>
          <w:t>26</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AF2137" w:rsidRPr="006F4669">
        <w:rPr>
          <w:rFonts w:ascii="Book Antiqua" w:hAnsi="Book Antiqua" w:cs="Arial"/>
        </w:rPr>
        <w:t>, because i</w:t>
      </w:r>
      <w:r w:rsidR="00E25C29" w:rsidRPr="006F4669">
        <w:rPr>
          <w:rFonts w:ascii="Book Antiqua" w:hAnsi="Book Antiqua" w:cs="Arial"/>
        </w:rPr>
        <w:t xml:space="preserve">dentification of </w:t>
      </w:r>
      <w:r w:rsidR="00AF2137" w:rsidRPr="006F4669">
        <w:rPr>
          <w:rFonts w:ascii="Book Antiqua" w:hAnsi="Book Antiqua" w:cs="Arial"/>
        </w:rPr>
        <w:t xml:space="preserve">individual </w:t>
      </w:r>
      <w:r w:rsidR="00E25C29" w:rsidRPr="006F4669">
        <w:rPr>
          <w:rFonts w:ascii="Book Antiqua" w:hAnsi="Book Antiqua" w:cs="Arial"/>
        </w:rPr>
        <w:t xml:space="preserve">gene copies </w:t>
      </w:r>
      <w:r w:rsidR="00CF6C90" w:rsidRPr="006F4669">
        <w:rPr>
          <w:rFonts w:ascii="Book Antiqua" w:hAnsi="Book Antiqua" w:cs="Arial"/>
        </w:rPr>
        <w:t xml:space="preserve">is </w:t>
      </w:r>
      <w:r w:rsidR="00E25C29" w:rsidRPr="006F4669">
        <w:rPr>
          <w:rFonts w:ascii="Book Antiqua" w:hAnsi="Book Antiqua" w:cs="Arial"/>
        </w:rPr>
        <w:t>highly depend</w:t>
      </w:r>
      <w:r w:rsidR="00CF6C90" w:rsidRPr="006F4669">
        <w:rPr>
          <w:rFonts w:ascii="Book Antiqua" w:hAnsi="Book Antiqua" w:cs="Arial"/>
        </w:rPr>
        <w:t xml:space="preserve">ent </w:t>
      </w:r>
      <w:r w:rsidR="00E25C29" w:rsidRPr="006F4669">
        <w:rPr>
          <w:rFonts w:ascii="Book Antiqua" w:hAnsi="Book Antiqua" w:cs="Arial"/>
        </w:rPr>
        <w:t xml:space="preserve">on </w:t>
      </w:r>
      <w:r w:rsidR="00CF6C90" w:rsidRPr="006F4669">
        <w:rPr>
          <w:rFonts w:ascii="Book Antiqua" w:hAnsi="Book Antiqua" w:cs="Arial"/>
        </w:rPr>
        <w:t xml:space="preserve">the </w:t>
      </w:r>
      <w:r w:rsidR="00E25C29" w:rsidRPr="006F4669">
        <w:rPr>
          <w:rFonts w:ascii="Book Antiqua" w:hAnsi="Book Antiqua" w:cs="Arial"/>
        </w:rPr>
        <w:t xml:space="preserve">interpretation of signal patterns. </w:t>
      </w:r>
      <w:r w:rsidR="00CF6C90" w:rsidRPr="006F4669">
        <w:rPr>
          <w:rFonts w:ascii="Book Antiqua" w:hAnsi="Book Antiqua" w:cs="Arial"/>
        </w:rPr>
        <w:t xml:space="preserve">A </w:t>
      </w:r>
      <w:r w:rsidR="008F5810" w:rsidRPr="006F4669">
        <w:rPr>
          <w:rFonts w:ascii="Book Antiqua" w:hAnsi="Book Antiqua" w:cs="Arial"/>
        </w:rPr>
        <w:t xml:space="preserve">major challenge </w:t>
      </w:r>
      <w:r w:rsidR="00566620" w:rsidRPr="006F4669">
        <w:rPr>
          <w:rFonts w:ascii="Book Antiqua" w:hAnsi="Book Antiqua" w:cs="Arial"/>
        </w:rPr>
        <w:t xml:space="preserve">in </w:t>
      </w:r>
      <w:r w:rsidR="008F5810" w:rsidRPr="006F4669">
        <w:rPr>
          <w:rFonts w:ascii="Book Antiqua" w:hAnsi="Book Antiqua" w:cs="Arial"/>
        </w:rPr>
        <w:lastRenderedPageBreak/>
        <w:t>de</w:t>
      </w:r>
      <w:r w:rsidR="0009155E" w:rsidRPr="006F4669">
        <w:rPr>
          <w:rFonts w:ascii="Book Antiqua" w:hAnsi="Book Antiqua" w:cs="Arial"/>
        </w:rPr>
        <w:t>te</w:t>
      </w:r>
      <w:r w:rsidR="008F5810" w:rsidRPr="006F4669">
        <w:rPr>
          <w:rFonts w:ascii="Book Antiqua" w:hAnsi="Book Antiqua" w:cs="Arial"/>
        </w:rPr>
        <w:t>rmin</w:t>
      </w:r>
      <w:r w:rsidR="00566620" w:rsidRPr="006F4669">
        <w:rPr>
          <w:rFonts w:ascii="Book Antiqua" w:hAnsi="Book Antiqua" w:cs="Arial"/>
        </w:rPr>
        <w:t>ing</w:t>
      </w:r>
      <w:r w:rsidR="008F5810" w:rsidRPr="006F4669">
        <w:rPr>
          <w:rFonts w:ascii="Book Antiqua" w:hAnsi="Book Antiqua" w:cs="Arial"/>
        </w:rPr>
        <w:t xml:space="preserve"> </w:t>
      </w:r>
      <w:r w:rsidR="00566620" w:rsidRPr="006F4669">
        <w:rPr>
          <w:rFonts w:ascii="Book Antiqua" w:hAnsi="Book Antiqua" w:cs="Arial"/>
        </w:rPr>
        <w:t xml:space="preserve">low level </w:t>
      </w:r>
      <w:r w:rsidR="008F5810" w:rsidRPr="006F4669">
        <w:rPr>
          <w:rFonts w:ascii="Book Antiqua" w:hAnsi="Book Antiqua" w:cs="Arial"/>
        </w:rPr>
        <w:t>gene copy number</w:t>
      </w:r>
      <w:r w:rsidR="006224C9" w:rsidRPr="006F4669">
        <w:rPr>
          <w:rFonts w:ascii="Book Antiqua" w:hAnsi="Book Antiqua" w:cs="Arial"/>
        </w:rPr>
        <w:t>s</w:t>
      </w:r>
      <w:r w:rsidR="008F5810" w:rsidRPr="006F4669">
        <w:rPr>
          <w:rFonts w:ascii="Book Antiqua" w:hAnsi="Book Antiqua" w:cs="Arial"/>
        </w:rPr>
        <w:t xml:space="preserve"> </w:t>
      </w:r>
      <w:r w:rsidR="00566620" w:rsidRPr="006F4669">
        <w:rPr>
          <w:rFonts w:ascii="Book Antiqua" w:hAnsi="Book Antiqua" w:cs="Arial"/>
        </w:rPr>
        <w:t xml:space="preserve">that are also </w:t>
      </w:r>
      <w:r w:rsidR="008F5810" w:rsidRPr="006F4669">
        <w:rPr>
          <w:rFonts w:ascii="Book Antiqua" w:hAnsi="Book Antiqua" w:cs="Arial"/>
        </w:rPr>
        <w:t>heterogeneous</w:t>
      </w:r>
      <w:r w:rsidR="00566620" w:rsidRPr="006F4669">
        <w:rPr>
          <w:rFonts w:ascii="Book Antiqua" w:hAnsi="Book Antiqua" w:cs="Arial"/>
        </w:rPr>
        <w:t>ly</w:t>
      </w:r>
      <w:r w:rsidR="008F5810" w:rsidRPr="006F4669">
        <w:rPr>
          <w:rFonts w:ascii="Book Antiqua" w:hAnsi="Book Antiqua" w:cs="Arial"/>
        </w:rPr>
        <w:t xml:space="preserve"> distribut</w:t>
      </w:r>
      <w:r w:rsidR="00566620" w:rsidRPr="006F4669">
        <w:rPr>
          <w:rFonts w:ascii="Book Antiqua" w:hAnsi="Book Antiqua" w:cs="Arial"/>
        </w:rPr>
        <w:t>ed</w:t>
      </w:r>
      <w:r w:rsidR="008F5810" w:rsidRPr="006F4669">
        <w:rPr>
          <w:rFonts w:ascii="Book Antiqua" w:hAnsi="Book Antiqua" w:cs="Arial"/>
        </w:rPr>
        <w:t xml:space="preserve"> </w:t>
      </w:r>
      <w:r w:rsidR="00046C2B" w:rsidRPr="006F4669">
        <w:rPr>
          <w:rFonts w:ascii="Book Antiqua" w:hAnsi="Book Antiqua" w:cs="Arial"/>
        </w:rPr>
        <w:t>is the identification of FISH signals</w:t>
      </w:r>
      <w:r w:rsidR="009D351B" w:rsidRPr="006F4669">
        <w:rPr>
          <w:rFonts w:ascii="Book Antiqua" w:hAnsi="Book Antiqua" w:cs="Arial"/>
        </w:rPr>
        <w:t xml:space="preserve"> </w:t>
      </w:r>
      <w:r w:rsidR="00566620" w:rsidRPr="006F4669">
        <w:rPr>
          <w:rFonts w:ascii="Book Antiqua" w:hAnsi="Book Antiqua" w:cs="Arial"/>
        </w:rPr>
        <w:t xml:space="preserve">that </w:t>
      </w:r>
      <w:r w:rsidR="00046C2B" w:rsidRPr="006F4669">
        <w:rPr>
          <w:rFonts w:ascii="Book Antiqua" w:hAnsi="Book Antiqua" w:cs="Arial"/>
        </w:rPr>
        <w:t xml:space="preserve">represent a single gene copy. </w:t>
      </w:r>
      <w:r w:rsidR="00566620" w:rsidRPr="006F4669">
        <w:rPr>
          <w:rFonts w:ascii="Book Antiqua" w:hAnsi="Book Antiqua" w:cs="Arial"/>
        </w:rPr>
        <w:t>F</w:t>
      </w:r>
      <w:r w:rsidR="00AF2137" w:rsidRPr="006F4669">
        <w:rPr>
          <w:rFonts w:ascii="Book Antiqua" w:hAnsi="Book Antiqua" w:cs="Arial"/>
        </w:rPr>
        <w:t xml:space="preserve">or example, </w:t>
      </w:r>
      <w:r w:rsidR="00566620" w:rsidRPr="006F4669">
        <w:rPr>
          <w:rFonts w:ascii="Book Antiqua" w:hAnsi="Book Antiqua" w:cs="Arial"/>
        </w:rPr>
        <w:t xml:space="preserve">it is </w:t>
      </w:r>
      <w:r w:rsidR="0025010A" w:rsidRPr="006F4669">
        <w:rPr>
          <w:rFonts w:ascii="Book Antiqua" w:hAnsi="Book Antiqua" w:cs="Arial"/>
        </w:rPr>
        <w:t xml:space="preserve">difficult to distinguish </w:t>
      </w:r>
      <w:r w:rsidR="00AF2137" w:rsidRPr="006F4669">
        <w:rPr>
          <w:rFonts w:ascii="Book Antiqua" w:hAnsi="Book Antiqua" w:cs="Arial"/>
        </w:rPr>
        <w:t xml:space="preserve">dense clusters of </w:t>
      </w:r>
      <w:r w:rsidR="0025010A" w:rsidRPr="006F4669">
        <w:rPr>
          <w:rFonts w:ascii="Book Antiqua" w:hAnsi="Book Antiqua" w:cs="Arial"/>
        </w:rPr>
        <w:t>multiple gene copies</w:t>
      </w:r>
      <w:r w:rsidR="00AF2137" w:rsidRPr="006F4669">
        <w:rPr>
          <w:rFonts w:ascii="Book Antiqua" w:hAnsi="Book Antiqua" w:cs="Arial"/>
        </w:rPr>
        <w:t xml:space="preserve"> (which often appear as one large signal)</w:t>
      </w:r>
      <w:r w:rsidR="0025010A" w:rsidRPr="006F4669">
        <w:rPr>
          <w:rFonts w:ascii="Book Antiqua" w:hAnsi="Book Antiqua" w:cs="Arial"/>
        </w:rPr>
        <w:t xml:space="preserve"> </w:t>
      </w:r>
      <w:r w:rsidR="00AF2137" w:rsidRPr="006F4669">
        <w:rPr>
          <w:rFonts w:ascii="Book Antiqua" w:hAnsi="Book Antiqua" w:cs="Arial"/>
        </w:rPr>
        <w:t>from true single gene copies</w:t>
      </w:r>
      <w:r w:rsidR="00566620" w:rsidRPr="006F4669">
        <w:rPr>
          <w:rFonts w:ascii="Book Antiqua" w:hAnsi="Book Antiqua" w:cs="Arial"/>
        </w:rPr>
        <w:t xml:space="preserve">; and additionally </w:t>
      </w:r>
      <w:r w:rsidR="00AF2137" w:rsidRPr="006F4669">
        <w:rPr>
          <w:rFonts w:ascii="Book Antiqua" w:hAnsi="Book Antiqua" w:cs="Arial"/>
        </w:rPr>
        <w:t>it is virtually</w:t>
      </w:r>
      <w:r w:rsidR="00FC12C0" w:rsidRPr="006F4669">
        <w:rPr>
          <w:rFonts w:ascii="Book Antiqua" w:hAnsi="Book Antiqua" w:cs="Arial"/>
        </w:rPr>
        <w:t xml:space="preserve"> </w:t>
      </w:r>
      <w:r w:rsidR="0025010A" w:rsidRPr="006F4669">
        <w:rPr>
          <w:rFonts w:ascii="Book Antiqua" w:hAnsi="Book Antiqua" w:cs="Arial"/>
        </w:rPr>
        <w:t xml:space="preserve">impossible to detect </w:t>
      </w:r>
      <w:r w:rsidR="0009155E" w:rsidRPr="006F4669">
        <w:rPr>
          <w:rFonts w:ascii="Book Antiqua" w:hAnsi="Book Antiqua" w:cs="Arial"/>
        </w:rPr>
        <w:t>ta</w:t>
      </w:r>
      <w:r w:rsidR="003A289D" w:rsidRPr="006F4669">
        <w:rPr>
          <w:rFonts w:ascii="Book Antiqua" w:hAnsi="Book Antiqua" w:cs="Arial"/>
        </w:rPr>
        <w:t>ndem gene dup</w:t>
      </w:r>
      <w:r w:rsidR="0025010A" w:rsidRPr="006F4669">
        <w:rPr>
          <w:rFonts w:ascii="Book Antiqua" w:hAnsi="Book Antiqua" w:cs="Arial"/>
        </w:rPr>
        <w:t>lications</w:t>
      </w:r>
      <w:r w:rsidR="00AF2137" w:rsidRPr="006F4669">
        <w:rPr>
          <w:rFonts w:ascii="Book Antiqua" w:hAnsi="Book Antiqua" w:cs="Arial"/>
        </w:rPr>
        <w:t xml:space="preserve"> (</w:t>
      </w:r>
      <w:r w:rsidR="00566620" w:rsidRPr="006F4669">
        <w:rPr>
          <w:rFonts w:ascii="Book Antiqua" w:hAnsi="Book Antiqua" w:cs="Arial"/>
        </w:rPr>
        <w:t>which occur</w:t>
      </w:r>
      <w:r w:rsidR="003A289D" w:rsidRPr="006F4669">
        <w:rPr>
          <w:rFonts w:ascii="Book Antiqua" w:hAnsi="Book Antiqua" w:cs="Arial"/>
        </w:rPr>
        <w:t xml:space="preserve"> common</w:t>
      </w:r>
      <w:r w:rsidR="00566620" w:rsidRPr="006F4669">
        <w:rPr>
          <w:rFonts w:ascii="Book Antiqua" w:hAnsi="Book Antiqua" w:cs="Arial"/>
        </w:rPr>
        <w:t>ly</w:t>
      </w:r>
      <w:r w:rsidR="003A289D" w:rsidRPr="006F4669">
        <w:rPr>
          <w:rFonts w:ascii="Book Antiqua" w:hAnsi="Book Antiqua" w:cs="Arial"/>
        </w:rPr>
        <w:t xml:space="preserve"> in breast cancer genomes</w:t>
      </w:r>
      <w:r w:rsidR="00C03FB5" w:rsidRPr="006F4669">
        <w:rPr>
          <w:rFonts w:ascii="Book Antiqua" w:hAnsi="Book Antiqua" w:cs="Arial"/>
        </w:rPr>
        <w:fldChar w:fldCharType="begin">
          <w:fldData xml:space="preserve">PEVuZE5vdGU+PENpdGU+PEF1dGhvcj5NY0JyaWRlPC9BdXRob3I+PFllYXI+MjAxMjwvWWVhcj48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PEVuZE5vdGU+PENpdGU+PEF1dGhvcj5NY0JyaWRlPC9BdXRob3I+PFllYXI+MjAxMjwvWWVhcj48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65" w:tooltip="McBride, 2012 #80" w:history="1">
        <w:r w:rsidR="00FC6803" w:rsidRPr="006F4669">
          <w:rPr>
            <w:rFonts w:ascii="Book Antiqua" w:hAnsi="Book Antiqua" w:cs="Arial"/>
            <w:noProof/>
            <w:vertAlign w:val="superscript"/>
          </w:rPr>
          <w:t>65</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AF2137" w:rsidRPr="006F4669">
        <w:rPr>
          <w:rFonts w:ascii="Book Antiqua" w:hAnsi="Book Antiqua" w:cs="Arial"/>
        </w:rPr>
        <w:t>)</w:t>
      </w:r>
      <w:r w:rsidR="003A289D" w:rsidRPr="006F4669">
        <w:rPr>
          <w:rFonts w:ascii="Book Antiqua" w:hAnsi="Book Antiqua" w:cs="Arial"/>
        </w:rPr>
        <w:t xml:space="preserve"> </w:t>
      </w:r>
      <w:r w:rsidR="00AF2137" w:rsidRPr="006F4669">
        <w:rPr>
          <w:rFonts w:ascii="Book Antiqua" w:hAnsi="Book Antiqua" w:cs="Arial"/>
        </w:rPr>
        <w:t xml:space="preserve">with established FISH scoring criteria </w:t>
      </w:r>
      <w:r w:rsidR="00566620" w:rsidRPr="006F4669">
        <w:rPr>
          <w:rFonts w:ascii="Book Antiqua" w:hAnsi="Book Antiqua" w:cs="Arial"/>
        </w:rPr>
        <w:t xml:space="preserve">that </w:t>
      </w:r>
      <w:r w:rsidR="00AF2137" w:rsidRPr="006F4669">
        <w:rPr>
          <w:rFonts w:ascii="Book Antiqua" w:hAnsi="Book Antiqua" w:cs="Arial"/>
        </w:rPr>
        <w:t>recommend interpret</w:t>
      </w:r>
      <w:r w:rsidR="00566620" w:rsidRPr="006F4669">
        <w:rPr>
          <w:rFonts w:ascii="Book Antiqua" w:hAnsi="Book Antiqua" w:cs="Arial"/>
        </w:rPr>
        <w:t>ing</w:t>
      </w:r>
      <w:r w:rsidR="00AF2137" w:rsidRPr="006F4669">
        <w:rPr>
          <w:rFonts w:ascii="Book Antiqua" w:hAnsi="Book Antiqua" w:cs="Arial"/>
        </w:rPr>
        <w:t xml:space="preserve"> “</w:t>
      </w:r>
      <w:r w:rsidR="0025010A" w:rsidRPr="006F4669">
        <w:rPr>
          <w:rFonts w:ascii="Book Antiqua" w:hAnsi="Book Antiqua" w:cs="Arial"/>
        </w:rPr>
        <w:t>doublets</w:t>
      </w:r>
      <w:r w:rsidR="00AF2137" w:rsidRPr="006F4669">
        <w:rPr>
          <w:rFonts w:ascii="Book Antiqua" w:hAnsi="Book Antiqua" w:cs="Arial"/>
        </w:rPr>
        <w:t>” (</w:t>
      </w:r>
      <w:r w:rsidR="00AF2137" w:rsidRPr="00AB1087">
        <w:rPr>
          <w:rFonts w:ascii="Book Antiqua" w:hAnsi="Book Antiqua" w:cs="Arial"/>
          <w:i/>
        </w:rPr>
        <w:t>i.e.,</w:t>
      </w:r>
      <w:r w:rsidR="00AF2137" w:rsidRPr="006F4669">
        <w:rPr>
          <w:rFonts w:ascii="Book Antiqua" w:hAnsi="Book Antiqua" w:cs="Arial"/>
        </w:rPr>
        <w:t xml:space="preserve"> two tightly adjacent signals) </w:t>
      </w:r>
      <w:r w:rsidR="0025010A" w:rsidRPr="006F4669">
        <w:rPr>
          <w:rFonts w:ascii="Book Antiqua" w:hAnsi="Book Antiqua" w:cs="Arial"/>
        </w:rPr>
        <w:t xml:space="preserve">as </w:t>
      </w:r>
      <w:r w:rsidR="00AF2137" w:rsidRPr="006F4669">
        <w:rPr>
          <w:rFonts w:ascii="Book Antiqua" w:hAnsi="Book Antiqua" w:cs="Arial"/>
        </w:rPr>
        <w:t>a single gene copy</w:t>
      </w:r>
      <w:r w:rsidR="0025010A" w:rsidRPr="006F4669">
        <w:rPr>
          <w:rFonts w:ascii="Book Antiqua" w:hAnsi="Book Antiqua" w:cs="Arial"/>
        </w:rPr>
        <w:t>.</w:t>
      </w:r>
      <w:r w:rsidR="003A289D" w:rsidRPr="006F4669">
        <w:rPr>
          <w:rFonts w:ascii="Book Antiqua" w:hAnsi="Book Antiqua" w:cs="Arial"/>
        </w:rPr>
        <w:t xml:space="preserve"> </w:t>
      </w:r>
    </w:p>
    <w:p w14:paraId="21683333" w14:textId="0E2BC8D5" w:rsidR="00FC12C0" w:rsidRPr="006F4669" w:rsidRDefault="00566620" w:rsidP="007C7ED2">
      <w:pPr>
        <w:widowControl w:val="0"/>
        <w:autoSpaceDE w:val="0"/>
        <w:autoSpaceDN w:val="0"/>
        <w:adjustRightInd w:val="0"/>
        <w:spacing w:line="360" w:lineRule="auto"/>
        <w:ind w:firstLineChars="100" w:firstLine="240"/>
        <w:jc w:val="both"/>
        <w:rPr>
          <w:rFonts w:ascii="Book Antiqua" w:hAnsi="Book Antiqua" w:cs="Arial"/>
        </w:rPr>
      </w:pPr>
      <w:r w:rsidRPr="006F4669">
        <w:rPr>
          <w:rFonts w:ascii="Book Antiqua" w:hAnsi="Book Antiqua" w:cs="Arial"/>
        </w:rPr>
        <w:t xml:space="preserve">Such a </w:t>
      </w:r>
      <w:r w:rsidR="003A289D" w:rsidRPr="006F4669">
        <w:rPr>
          <w:rFonts w:ascii="Book Antiqua" w:hAnsi="Book Antiqua" w:cs="Arial"/>
        </w:rPr>
        <w:t>FISH signal</w:t>
      </w:r>
      <w:r w:rsidRPr="006F4669">
        <w:rPr>
          <w:rFonts w:ascii="Book Antiqua" w:hAnsi="Book Antiqua" w:cs="Arial"/>
        </w:rPr>
        <w:t>-</w:t>
      </w:r>
      <w:r w:rsidR="003A289D" w:rsidRPr="006F4669">
        <w:rPr>
          <w:rFonts w:ascii="Book Antiqua" w:hAnsi="Book Antiqua" w:cs="Arial"/>
        </w:rPr>
        <w:t>counting recom</w:t>
      </w:r>
      <w:r w:rsidR="0009155E" w:rsidRPr="006F4669">
        <w:rPr>
          <w:rFonts w:ascii="Book Antiqua" w:hAnsi="Book Antiqua" w:cs="Arial"/>
        </w:rPr>
        <w:t>m</w:t>
      </w:r>
      <w:r w:rsidR="003A289D" w:rsidRPr="006F4669">
        <w:rPr>
          <w:rFonts w:ascii="Book Antiqua" w:hAnsi="Book Antiqua" w:cs="Arial"/>
        </w:rPr>
        <w:t xml:space="preserve">endation is often applied, </w:t>
      </w:r>
      <w:r w:rsidR="00627D15" w:rsidRPr="006F4669">
        <w:rPr>
          <w:rFonts w:ascii="Book Antiqua" w:hAnsi="Book Antiqua" w:cs="Arial"/>
        </w:rPr>
        <w:t>based on</w:t>
      </w:r>
      <w:r w:rsidR="003A289D" w:rsidRPr="006F4669">
        <w:rPr>
          <w:rFonts w:ascii="Book Antiqua" w:hAnsi="Book Antiqua" w:cs="Arial"/>
        </w:rPr>
        <w:t xml:space="preserve"> </w:t>
      </w:r>
      <w:r w:rsidR="00867F94" w:rsidRPr="006F4669">
        <w:rPr>
          <w:rFonts w:ascii="Book Antiqua" w:hAnsi="Book Antiqua" w:cs="Arial"/>
        </w:rPr>
        <w:t xml:space="preserve">the </w:t>
      </w:r>
      <w:r w:rsidR="00781BF9" w:rsidRPr="006F4669">
        <w:rPr>
          <w:rFonts w:ascii="Book Antiqua" w:hAnsi="Book Antiqua" w:cs="Arial"/>
        </w:rPr>
        <w:t>American Food and Drug Administration (FDA)</w:t>
      </w:r>
      <w:r w:rsidR="00627D15" w:rsidRPr="006F4669">
        <w:rPr>
          <w:rFonts w:ascii="Book Antiqua" w:hAnsi="Book Antiqua" w:cs="Arial"/>
        </w:rPr>
        <w:t>-</w:t>
      </w:r>
      <w:r w:rsidR="00781BF9" w:rsidRPr="006F4669">
        <w:rPr>
          <w:rFonts w:ascii="Book Antiqua" w:hAnsi="Book Antiqua" w:cs="Arial"/>
        </w:rPr>
        <w:t>approved interpretation guide</w:t>
      </w:r>
      <w:r w:rsidR="00867F94" w:rsidRPr="006F4669">
        <w:rPr>
          <w:rFonts w:ascii="Book Antiqua" w:hAnsi="Book Antiqua" w:cs="Arial"/>
        </w:rPr>
        <w:t>lines</w:t>
      </w:r>
      <w:r w:rsidR="00986EE4" w:rsidRPr="006F4669">
        <w:rPr>
          <w:rFonts w:ascii="Book Antiqua" w:hAnsi="Book Antiqua" w:cs="Arial"/>
        </w:rPr>
        <w:t xml:space="preserve"> </w:t>
      </w:r>
      <w:r w:rsidR="00781BF9" w:rsidRPr="006F4669">
        <w:rPr>
          <w:rFonts w:ascii="Book Antiqua" w:hAnsi="Book Antiqua" w:cs="Arial"/>
        </w:rPr>
        <w:t>for</w:t>
      </w:r>
      <w:r w:rsidR="00986EE4" w:rsidRPr="006F4669">
        <w:rPr>
          <w:rFonts w:ascii="Book Antiqua" w:hAnsi="Book Antiqua" w:cs="Arial"/>
        </w:rPr>
        <w:t xml:space="preserve"> </w:t>
      </w:r>
      <w:r w:rsidR="00FD27A4" w:rsidRPr="006F4669">
        <w:rPr>
          <w:rFonts w:ascii="Book Antiqua" w:hAnsi="Book Antiqua" w:cs="Arial"/>
        </w:rPr>
        <w:t>HER2 FISH test</w:t>
      </w:r>
      <w:r w:rsidR="00781BF9" w:rsidRPr="006F4669">
        <w:rPr>
          <w:rFonts w:ascii="Book Antiqua" w:hAnsi="Book Antiqua" w:cs="Arial"/>
        </w:rPr>
        <w:t>ing</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&lt;EndNote&gt;&lt;Cite&gt;&lt;Year&gt;2010&lt;/Year&gt;&lt;RecNum&gt;84&lt;/RecNum&gt;&lt;DisplayText&gt;&lt;style face="superscript"&gt;[66]&lt;/style&gt;&lt;/DisplayText&gt;&lt;record&gt;&lt;rec-number&gt;84&lt;/rec-number&gt;&lt;foreign-keys&gt;&lt;key app="EN" db-id="p9dt0evdl5vtr4e92eqvda2nzr2z55ppataf"&gt;84&lt;/key&gt;&lt;/foreign-keys&gt;&lt;ref-type name="Standard"&gt;58&lt;/ref-type&gt;&lt;contributors&gt;&lt;authors&gt;&lt;author&gt;Dako&lt;/author&gt;&lt;/authors&gt;&lt;/contributors&gt;&lt;titles&gt;&lt;title&gt;HER2 FISH pharmDxTM </w:instrText>
      </w:r>
      <w:r w:rsidR="00BC6CF8" w:rsidRPr="006F4669">
        <w:rPr>
          <w:rFonts w:ascii="Times New Roman" w:hAnsi="Times New Roman" w:cs="Times New Roman"/>
        </w:rPr>
        <w:instrText>￼</w:instrText>
      </w:r>
      <w:r w:rsidR="00BC6CF8" w:rsidRPr="006F4669">
        <w:rPr>
          <w:rFonts w:ascii="Book Antiqua" w:hAnsi="Book Antiqua" w:cs="Arial"/>
        </w:rPr>
        <w:instrText xml:space="preserve"> Interpretation Guide - Breast Cancer&lt;/title&gt;&lt;/titles&gt;&lt;dates&gt;&lt;year&gt;2010&lt;/year&gt;&lt;/dates&gt;&lt;urls&gt;&lt;/urls&gt;&lt;/record&gt;&lt;/Cite&gt;&lt;/EndNote&gt;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66" w:tooltip="Dako, 2010 #84" w:history="1">
        <w:r w:rsidR="00FC6803" w:rsidRPr="006F4669">
          <w:rPr>
            <w:rFonts w:ascii="Book Antiqua" w:hAnsi="Book Antiqua" w:cs="Arial"/>
            <w:noProof/>
            <w:vertAlign w:val="superscript"/>
          </w:rPr>
          <w:t>66</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FD27A4" w:rsidRPr="006F4669">
        <w:rPr>
          <w:rFonts w:ascii="Book Antiqua" w:hAnsi="Book Antiqua" w:cs="Arial"/>
        </w:rPr>
        <w:t>.</w:t>
      </w:r>
      <w:r w:rsidR="00A41703" w:rsidRPr="006F4669">
        <w:rPr>
          <w:rFonts w:ascii="Book Antiqua" w:hAnsi="Book Antiqua" w:cs="Arial"/>
        </w:rPr>
        <w:t xml:space="preserve"> </w:t>
      </w:r>
      <w:r w:rsidR="00FD27A4" w:rsidRPr="006F4669">
        <w:rPr>
          <w:rFonts w:ascii="Book Antiqua" w:hAnsi="Book Antiqua" w:cs="Arial"/>
        </w:rPr>
        <w:t xml:space="preserve">However, </w:t>
      </w:r>
      <w:r w:rsidR="00B728D7" w:rsidRPr="006F4669">
        <w:rPr>
          <w:rFonts w:ascii="Book Antiqua" w:hAnsi="Book Antiqua" w:cs="Arial"/>
        </w:rPr>
        <w:t xml:space="preserve">the recommendation to count two </w:t>
      </w:r>
      <w:r w:rsidR="00390D17" w:rsidRPr="006F4669">
        <w:rPr>
          <w:rFonts w:ascii="Book Antiqua" w:hAnsi="Book Antiqua" w:cs="Arial"/>
        </w:rPr>
        <w:t xml:space="preserve">adjacent </w:t>
      </w:r>
      <w:r w:rsidR="00B728D7" w:rsidRPr="006F4669">
        <w:rPr>
          <w:rFonts w:ascii="Book Antiqua" w:hAnsi="Book Antiqua" w:cs="Arial"/>
        </w:rPr>
        <w:t xml:space="preserve">signals as one is based on studies </w:t>
      </w:r>
      <w:r w:rsidR="00627D15" w:rsidRPr="006F4669">
        <w:rPr>
          <w:rFonts w:ascii="Book Antiqua" w:hAnsi="Book Antiqua" w:cs="Arial"/>
        </w:rPr>
        <w:t xml:space="preserve">that </w:t>
      </w:r>
      <w:r w:rsidR="009F6C44" w:rsidRPr="006F4669">
        <w:rPr>
          <w:rFonts w:ascii="Book Antiqua" w:hAnsi="Book Antiqua" w:cs="Arial"/>
        </w:rPr>
        <w:t>determin</w:t>
      </w:r>
      <w:r w:rsidR="00627D15" w:rsidRPr="006F4669">
        <w:rPr>
          <w:rFonts w:ascii="Book Antiqua" w:hAnsi="Book Antiqua" w:cs="Arial"/>
        </w:rPr>
        <w:t>e</w:t>
      </w:r>
      <w:r w:rsidR="005D70DB" w:rsidRPr="006F4669">
        <w:rPr>
          <w:rFonts w:ascii="Book Antiqua" w:hAnsi="Book Antiqua" w:cs="Arial"/>
        </w:rPr>
        <w:t xml:space="preserve"> </w:t>
      </w:r>
      <w:r w:rsidR="009F6C44" w:rsidRPr="006F4669">
        <w:rPr>
          <w:rFonts w:ascii="Book Antiqua" w:hAnsi="Book Antiqua" w:cs="Arial"/>
        </w:rPr>
        <w:t xml:space="preserve">numerical chromosome aberrations, not </w:t>
      </w:r>
      <w:r w:rsidR="008B63AF" w:rsidRPr="006F4669">
        <w:rPr>
          <w:rFonts w:ascii="Book Antiqua" w:hAnsi="Book Antiqua" w:cs="Arial"/>
        </w:rPr>
        <w:t xml:space="preserve">focal </w:t>
      </w:r>
      <w:r w:rsidR="00627D15" w:rsidRPr="006F4669">
        <w:rPr>
          <w:rFonts w:ascii="Book Antiqua" w:hAnsi="Book Antiqua" w:cs="Arial"/>
        </w:rPr>
        <w:t xml:space="preserve">changes in </w:t>
      </w:r>
      <w:r w:rsidR="00FE0C9E">
        <w:rPr>
          <w:rFonts w:ascii="Book Antiqua" w:hAnsi="Book Antiqua" w:cs="Arial"/>
        </w:rPr>
        <w:t>gene copy number</w:t>
      </w:r>
      <w:r w:rsidR="00C03FB5" w:rsidRPr="006F4669">
        <w:rPr>
          <w:rFonts w:ascii="Book Antiqua" w:hAnsi="Book Antiqua" w:cs="Arial"/>
        </w:rPr>
        <w:fldChar w:fldCharType="begin">
          <w:fldData xml:space="preserve">PEVuZE5vdGU+PENpdGU+PEF1dGhvcj5Ib3BtYW48L0F1dGhvcj48WWVhcj4xOTg4PC9ZZWFyPjxS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PEVuZE5vdGU+PENpdGU+PEF1dGhvcj5Ib3BtYW48L0F1dGhvcj48WWVhcj4xOTg4PC9ZZWFyPjxS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67" w:tooltip="Hopman, 1988 #82" w:history="1">
        <w:r w:rsidR="00FC6803" w:rsidRPr="006F4669">
          <w:rPr>
            <w:rFonts w:ascii="Book Antiqua" w:hAnsi="Book Antiqua" w:cs="Arial"/>
            <w:noProof/>
            <w:vertAlign w:val="superscript"/>
          </w:rPr>
          <w:t>67</w:t>
        </w:r>
      </w:hyperlink>
      <w:r w:rsidR="00FE0C9E">
        <w:rPr>
          <w:rFonts w:ascii="Book Antiqua" w:hAnsi="Book Antiqua" w:cs="Arial"/>
          <w:noProof/>
          <w:vertAlign w:val="superscript"/>
        </w:rPr>
        <w:t>,</w:t>
      </w:r>
      <w:hyperlink w:anchor="_ENREF_68" w:tooltip="Hopman, 1989 #83" w:history="1">
        <w:r w:rsidR="00FC6803" w:rsidRPr="006F4669">
          <w:rPr>
            <w:rFonts w:ascii="Book Antiqua" w:hAnsi="Book Antiqua" w:cs="Arial"/>
            <w:noProof/>
            <w:vertAlign w:val="superscript"/>
          </w:rPr>
          <w:t>68</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9F6C44" w:rsidRPr="006F4669">
        <w:rPr>
          <w:rFonts w:ascii="Book Antiqua" w:hAnsi="Book Antiqua" w:cs="Arial"/>
        </w:rPr>
        <w:t xml:space="preserve">. For chromosome enumeration using probes </w:t>
      </w:r>
      <w:r w:rsidR="00590400" w:rsidRPr="006F4669">
        <w:rPr>
          <w:rFonts w:ascii="Book Antiqua" w:hAnsi="Book Antiqua" w:cs="Arial"/>
        </w:rPr>
        <w:t>that do not</w:t>
      </w:r>
      <w:r w:rsidR="009F6C44" w:rsidRPr="006F4669">
        <w:rPr>
          <w:rFonts w:ascii="Book Antiqua" w:hAnsi="Book Antiqua" w:cs="Arial"/>
        </w:rPr>
        <w:t xml:space="preserve"> </w:t>
      </w:r>
      <w:r w:rsidR="00590400" w:rsidRPr="006F4669">
        <w:rPr>
          <w:rFonts w:ascii="Book Antiqua" w:hAnsi="Book Antiqua" w:cs="Arial"/>
        </w:rPr>
        <w:t xml:space="preserve">hybridize within the </w:t>
      </w:r>
      <w:r w:rsidR="009F6C44" w:rsidRPr="006F4669">
        <w:rPr>
          <w:rFonts w:ascii="Book Antiqua" w:hAnsi="Book Antiqua" w:cs="Arial"/>
        </w:rPr>
        <w:t>centromer</w:t>
      </w:r>
      <w:r w:rsidR="0009155E" w:rsidRPr="006F4669">
        <w:rPr>
          <w:rFonts w:ascii="Book Antiqua" w:hAnsi="Book Antiqua" w:cs="Arial"/>
        </w:rPr>
        <w:t>e</w:t>
      </w:r>
      <w:r w:rsidR="009F6C44" w:rsidRPr="006F4669">
        <w:rPr>
          <w:rFonts w:ascii="Book Antiqua" w:hAnsi="Book Antiqua" w:cs="Arial"/>
        </w:rPr>
        <w:t xml:space="preserve"> region, this approach is </w:t>
      </w:r>
      <w:r w:rsidR="00FC12C0" w:rsidRPr="006F4669">
        <w:rPr>
          <w:rFonts w:ascii="Book Antiqua" w:hAnsi="Book Antiqua" w:cs="Arial"/>
        </w:rPr>
        <w:t>warranted</w:t>
      </w:r>
      <w:r w:rsidR="00627D15" w:rsidRPr="006F4669">
        <w:rPr>
          <w:rFonts w:ascii="Book Antiqua" w:hAnsi="Book Antiqua" w:cs="Arial"/>
        </w:rPr>
        <w:t>: following the</w:t>
      </w:r>
      <w:r w:rsidR="009F6C44" w:rsidRPr="006F4669">
        <w:rPr>
          <w:rFonts w:ascii="Book Antiqua" w:hAnsi="Book Antiqua" w:cs="Arial"/>
        </w:rPr>
        <w:t xml:space="preserve"> s-phase</w:t>
      </w:r>
      <w:r w:rsidR="00627D15" w:rsidRPr="006F4669">
        <w:rPr>
          <w:rFonts w:ascii="Book Antiqua" w:hAnsi="Book Antiqua" w:cs="Arial"/>
        </w:rPr>
        <w:t xml:space="preserve"> of </w:t>
      </w:r>
      <w:r w:rsidR="009F6C44" w:rsidRPr="006F4669">
        <w:rPr>
          <w:rFonts w:ascii="Book Antiqua" w:hAnsi="Book Antiqua" w:cs="Arial"/>
        </w:rPr>
        <w:t>the cell cycle</w:t>
      </w:r>
      <w:r w:rsidR="00C51BF9" w:rsidRPr="006F4669">
        <w:rPr>
          <w:rFonts w:ascii="Book Antiqua" w:hAnsi="Book Antiqua" w:cs="Arial"/>
        </w:rPr>
        <w:t>,</w:t>
      </w:r>
      <w:r w:rsidR="009F6C44" w:rsidRPr="006F4669">
        <w:rPr>
          <w:rFonts w:ascii="Book Antiqua" w:hAnsi="Book Antiqua" w:cs="Arial"/>
        </w:rPr>
        <w:t xml:space="preserve"> chromosomes consist of two ch</w:t>
      </w:r>
      <w:r w:rsidR="0009155E" w:rsidRPr="006F4669">
        <w:rPr>
          <w:rFonts w:ascii="Book Antiqua" w:hAnsi="Book Antiqua" w:cs="Arial"/>
        </w:rPr>
        <w:t>romatid</w:t>
      </w:r>
      <w:r w:rsidR="009F6C44" w:rsidRPr="006F4669">
        <w:rPr>
          <w:rFonts w:ascii="Book Antiqua" w:hAnsi="Book Antiqua" w:cs="Arial"/>
        </w:rPr>
        <w:t xml:space="preserve">s, each </w:t>
      </w:r>
      <w:r w:rsidR="00627D15" w:rsidRPr="006F4669">
        <w:rPr>
          <w:rFonts w:ascii="Book Antiqua" w:hAnsi="Book Antiqua" w:cs="Arial"/>
        </w:rPr>
        <w:t xml:space="preserve">of which </w:t>
      </w:r>
      <w:r w:rsidR="009F6C44" w:rsidRPr="006F4669">
        <w:rPr>
          <w:rFonts w:ascii="Book Antiqua" w:hAnsi="Book Antiqua" w:cs="Arial"/>
        </w:rPr>
        <w:t>contain</w:t>
      </w:r>
      <w:r w:rsidR="00627D15" w:rsidRPr="006F4669">
        <w:rPr>
          <w:rFonts w:ascii="Book Antiqua" w:hAnsi="Book Antiqua" w:cs="Arial"/>
        </w:rPr>
        <w:t>s</w:t>
      </w:r>
      <w:r w:rsidR="009F6C44" w:rsidRPr="006F4669">
        <w:rPr>
          <w:rFonts w:ascii="Book Antiqua" w:hAnsi="Book Antiqua" w:cs="Arial"/>
        </w:rPr>
        <w:t xml:space="preserve"> one gene copy</w:t>
      </w:r>
      <w:r w:rsidR="00D41012" w:rsidRPr="006F4669">
        <w:rPr>
          <w:rFonts w:ascii="Book Antiqua" w:hAnsi="Book Antiqua" w:cs="Arial"/>
        </w:rPr>
        <w:t>.</w:t>
      </w:r>
      <w:r w:rsidR="009F6C44" w:rsidRPr="006F4669">
        <w:rPr>
          <w:rFonts w:ascii="Book Antiqua" w:hAnsi="Book Antiqua" w:cs="Arial"/>
        </w:rPr>
        <w:t xml:space="preserve"> </w:t>
      </w:r>
      <w:r w:rsidR="006678B1" w:rsidRPr="006F4669">
        <w:rPr>
          <w:rFonts w:ascii="Book Antiqua" w:hAnsi="Book Antiqua" w:cs="Arial"/>
        </w:rPr>
        <w:t>Accordingly</w:t>
      </w:r>
      <w:r w:rsidR="00390D17" w:rsidRPr="006F4669">
        <w:rPr>
          <w:rFonts w:ascii="Book Antiqua" w:hAnsi="Book Antiqua" w:cs="Arial"/>
        </w:rPr>
        <w:t>,</w:t>
      </w:r>
      <w:r w:rsidR="006678B1" w:rsidRPr="006F4669">
        <w:rPr>
          <w:rFonts w:ascii="Book Antiqua" w:hAnsi="Book Antiqua" w:cs="Arial"/>
        </w:rPr>
        <w:t xml:space="preserve"> </w:t>
      </w:r>
      <w:r w:rsidR="009F6C44" w:rsidRPr="006F4669">
        <w:rPr>
          <w:rFonts w:ascii="Book Antiqua" w:hAnsi="Book Antiqua" w:cs="Arial"/>
        </w:rPr>
        <w:t xml:space="preserve">FISH </w:t>
      </w:r>
      <w:r w:rsidR="00D41012" w:rsidRPr="006F4669">
        <w:rPr>
          <w:rFonts w:ascii="Book Antiqua" w:hAnsi="Book Antiqua" w:cs="Arial"/>
        </w:rPr>
        <w:t>analysis displays</w:t>
      </w:r>
      <w:r w:rsidR="006678B1" w:rsidRPr="006F4669">
        <w:rPr>
          <w:rFonts w:ascii="Book Antiqua" w:hAnsi="Book Antiqua" w:cs="Arial"/>
        </w:rPr>
        <w:t xml:space="preserve"> two</w:t>
      </w:r>
      <w:r w:rsidR="00D41012" w:rsidRPr="006F4669">
        <w:rPr>
          <w:rFonts w:ascii="Book Antiqua" w:hAnsi="Book Antiqua" w:cs="Arial"/>
        </w:rPr>
        <w:t xml:space="preserve"> </w:t>
      </w:r>
      <w:r w:rsidR="009F6C44" w:rsidRPr="006F4669">
        <w:rPr>
          <w:rFonts w:ascii="Book Antiqua" w:hAnsi="Book Antiqua" w:cs="Arial"/>
        </w:rPr>
        <w:t xml:space="preserve">signals </w:t>
      </w:r>
      <w:r w:rsidR="003A274B" w:rsidRPr="006F4669">
        <w:rPr>
          <w:rFonts w:ascii="Book Antiqua" w:hAnsi="Book Antiqua" w:cs="Arial"/>
        </w:rPr>
        <w:t xml:space="preserve">nearby </w:t>
      </w:r>
      <w:r w:rsidR="009F6C44" w:rsidRPr="006F4669">
        <w:rPr>
          <w:rFonts w:ascii="Book Antiqua" w:hAnsi="Book Antiqua" w:cs="Arial"/>
        </w:rPr>
        <w:t>for these two gene copies</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&lt;EndNote&gt;&lt;Cite&gt;&lt;Author&gt;Martin&lt;/Author&gt;&lt;Year&gt;2009&lt;/Year&gt;&lt;RecNum&gt;81&lt;/RecNum&gt;&lt;DisplayText&gt;&lt;style face="superscript"&gt;[69]&lt;/style&gt;&lt;/DisplayText&gt;&lt;record&gt;&lt;rec-number&gt;81&lt;/rec-number&gt;&lt;foreign-keys&gt;&lt;key app="EN" db-id="p9dt0evdl5vtr4e92eqvda2nzr2z55ppataf"&gt;81&lt;/key&gt;&lt;/foreign-keys&gt;&lt;ref-type name="Journal Article"&gt;17&lt;/ref-type&gt;&lt;contributors&gt;&lt;authors&gt;&lt;author&gt;Martin, V.&lt;/author&gt;&lt;author&gt;Mazzucchelli, L.&lt;/author&gt;&lt;author&gt;Frattini, M.&lt;/author&gt;&lt;/authors&gt;&lt;/contributors&gt;&lt;auth-address&gt;Institute of Pathology, Locarno, Switzerland. vittoria.martin@ti.ch&lt;/auth-address&gt;&lt;titles&gt;&lt;title&gt;An overview of the epidermal growth factor receptor fluorescence in situ hybridisation challenge in tumour pathology&lt;/title&gt;&lt;secondary-title&gt;J Clin Pathol&lt;/secondary-title&gt;&lt;alt-title&gt;Journal of clinical pathology&lt;/alt-title&gt;&lt;/titles&gt;&lt;periodical&gt;&lt;full-title&gt;J Clin Pathol&lt;/full-title&gt;&lt;abbr-1&gt;Journal of clinical pathology&lt;/abbr-1&gt;&lt;/periodical&gt;&lt;alt-periodical&gt;&lt;full-title&gt;J Clin Pathol&lt;/full-title&gt;&lt;abbr-1&gt;Journal of clinical pathology&lt;/abbr-1&gt;&lt;/alt-periodical&gt;&lt;pages&gt;314-24&lt;/pages&gt;&lt;volume&gt;62&lt;/volume&gt;&lt;number&gt;4&lt;/number&gt;&lt;keywords&gt;&lt;keyword&gt;Colorectal Neoplasms/genetics&lt;/keyword&gt;&lt;keyword&gt;*Genes, erbB-1&lt;/keyword&gt;&lt;keyword&gt;Genetic Markers&lt;/keyword&gt;&lt;keyword&gt;Glioblastoma/genetics&lt;/keyword&gt;&lt;keyword&gt;Head and Neck Neoplasms/genetics&lt;/keyword&gt;&lt;keyword&gt;Humans&lt;/keyword&gt;&lt;keyword&gt;In Situ Hybridization, Fluorescence/methods&lt;/keyword&gt;&lt;keyword&gt;Lung Neoplasms/genetics&lt;/keyword&gt;&lt;keyword&gt;Neoplasms/*genetics&lt;/keyword&gt;&lt;/keywords&gt;&lt;dates&gt;&lt;year&gt;2009&lt;/year&gt;&lt;pub-dates&gt;&lt;date&gt;Apr&lt;/date&gt;&lt;/pub-dates&gt;&lt;/dates&gt;&lt;isbn&gt;1472-4146 (Electronic)&amp;#xD;0021-9746 (Linking)&lt;/isbn&gt;&lt;accession-num&gt;19052028&lt;/accession-num&gt;&lt;urls&gt;&lt;related-urls&gt;&lt;url&gt;http://www.ncbi.nlm.nih.gov/pubmed/19052028&lt;/url&gt;&lt;/related-urls&gt;&lt;/urls&gt;&lt;electronic-resource-num&gt;10.1136/jcp.2008.059592&lt;/electronic-resource-num&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69" w:tooltip="Martin, 2009 #81" w:history="1">
        <w:r w:rsidR="00FC6803" w:rsidRPr="006F4669">
          <w:rPr>
            <w:rFonts w:ascii="Book Antiqua" w:hAnsi="Book Antiqua" w:cs="Arial"/>
            <w:noProof/>
            <w:vertAlign w:val="superscript"/>
          </w:rPr>
          <w:t>69</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FC12C0" w:rsidRPr="006F4669">
        <w:rPr>
          <w:rFonts w:ascii="Book Antiqua" w:hAnsi="Book Antiqua" w:cs="Arial"/>
        </w:rPr>
        <w:t xml:space="preserve"> (</w:t>
      </w:r>
      <w:r w:rsidR="00A95338" w:rsidRPr="006F4669">
        <w:rPr>
          <w:rFonts w:ascii="Book Antiqua" w:hAnsi="Book Antiqua" w:cs="Times New Roman"/>
        </w:rPr>
        <w:t>Figure</w:t>
      </w:r>
      <w:r w:rsidR="00E03D93" w:rsidRPr="006F4669">
        <w:rPr>
          <w:rFonts w:ascii="Book Antiqua" w:hAnsi="Book Antiqua" w:cs="Arial"/>
        </w:rPr>
        <w:t xml:space="preserve"> </w:t>
      </w:r>
      <w:r w:rsidR="00FC12C0" w:rsidRPr="006F4669">
        <w:rPr>
          <w:rFonts w:ascii="Book Antiqua" w:hAnsi="Book Antiqua" w:cs="Arial"/>
        </w:rPr>
        <w:t>3)</w:t>
      </w:r>
      <w:r w:rsidR="00627D15" w:rsidRPr="006F4669">
        <w:rPr>
          <w:rFonts w:ascii="Book Antiqua" w:hAnsi="Book Antiqua" w:cs="Arial"/>
        </w:rPr>
        <w:t xml:space="preserve">, even though </w:t>
      </w:r>
      <w:r w:rsidR="009F6C44" w:rsidRPr="006F4669">
        <w:rPr>
          <w:rFonts w:ascii="Book Antiqua" w:hAnsi="Book Antiqua" w:cs="Arial"/>
        </w:rPr>
        <w:t>chromosome number is not pathologically increased</w:t>
      </w:r>
      <w:r w:rsidR="003A274B" w:rsidRPr="006F4669">
        <w:rPr>
          <w:rFonts w:ascii="Book Antiqua" w:hAnsi="Book Antiqua" w:cs="Arial"/>
        </w:rPr>
        <w:t xml:space="preserve"> in these cases and such signals should be counted as one.</w:t>
      </w:r>
      <w:r w:rsidR="00A41703" w:rsidRPr="006F4669">
        <w:rPr>
          <w:rFonts w:ascii="Book Antiqua" w:hAnsi="Book Antiqua" w:cs="Arial"/>
        </w:rPr>
        <w:t xml:space="preserve"> </w:t>
      </w:r>
    </w:p>
    <w:p w14:paraId="3580E0F4" w14:textId="0B52D89D" w:rsidR="003A274B" w:rsidRPr="006F4669" w:rsidRDefault="003A274B" w:rsidP="007C7ED2">
      <w:pPr>
        <w:widowControl w:val="0"/>
        <w:autoSpaceDE w:val="0"/>
        <w:autoSpaceDN w:val="0"/>
        <w:adjustRightInd w:val="0"/>
        <w:spacing w:line="360" w:lineRule="auto"/>
        <w:ind w:firstLineChars="100" w:firstLine="240"/>
        <w:jc w:val="both"/>
        <w:rPr>
          <w:rFonts w:ascii="Book Antiqua" w:hAnsi="Book Antiqua" w:cs="Arial"/>
        </w:rPr>
      </w:pPr>
      <w:r w:rsidRPr="006F4669">
        <w:rPr>
          <w:rFonts w:ascii="Book Antiqua" w:hAnsi="Book Antiqua" w:cs="Arial"/>
        </w:rPr>
        <w:t>In contr</w:t>
      </w:r>
      <w:r w:rsidR="00A41703" w:rsidRPr="006F4669">
        <w:rPr>
          <w:rFonts w:ascii="Book Antiqua" w:hAnsi="Book Antiqua" w:cs="Arial"/>
        </w:rPr>
        <w:t>ast</w:t>
      </w:r>
      <w:r w:rsidRPr="006F4669">
        <w:rPr>
          <w:rFonts w:ascii="Book Antiqua" w:hAnsi="Book Antiqua" w:cs="Arial"/>
        </w:rPr>
        <w:t xml:space="preserve"> to chromosome enumeration, the </w:t>
      </w:r>
      <w:r w:rsidR="006678B1" w:rsidRPr="006F4669">
        <w:rPr>
          <w:rFonts w:ascii="Book Antiqua" w:hAnsi="Book Antiqua" w:cs="Arial"/>
        </w:rPr>
        <w:t xml:space="preserve">increased </w:t>
      </w:r>
      <w:r w:rsidRPr="006F4669">
        <w:rPr>
          <w:rFonts w:ascii="Book Antiqua" w:hAnsi="Book Antiqua" w:cs="Arial"/>
        </w:rPr>
        <w:t xml:space="preserve">number of gene copies on </w:t>
      </w:r>
      <w:r w:rsidR="006678B1" w:rsidRPr="006F4669">
        <w:rPr>
          <w:rFonts w:ascii="Book Antiqua" w:hAnsi="Book Antiqua" w:cs="Arial"/>
        </w:rPr>
        <w:t xml:space="preserve">one </w:t>
      </w:r>
      <w:r w:rsidR="00FC12C0" w:rsidRPr="006F4669">
        <w:rPr>
          <w:rFonts w:ascii="Book Antiqua" w:hAnsi="Book Antiqua" w:cs="Arial"/>
        </w:rPr>
        <w:t xml:space="preserve">chromatid </w:t>
      </w:r>
      <w:r w:rsidR="005D3424" w:rsidRPr="006F4669">
        <w:rPr>
          <w:rFonts w:ascii="Book Antiqua" w:hAnsi="Book Antiqua" w:cs="Arial"/>
        </w:rPr>
        <w:t>or</w:t>
      </w:r>
      <w:r w:rsidR="00FC12C0" w:rsidRPr="006F4669">
        <w:rPr>
          <w:rFonts w:ascii="Book Antiqua" w:hAnsi="Book Antiqua" w:cs="Arial"/>
        </w:rPr>
        <w:t xml:space="preserve"> </w:t>
      </w:r>
      <w:r w:rsidRPr="006F4669">
        <w:rPr>
          <w:rFonts w:ascii="Book Antiqua" w:hAnsi="Book Antiqua" w:cs="Arial"/>
        </w:rPr>
        <w:t xml:space="preserve">chromosome </w:t>
      </w:r>
      <w:r w:rsidR="00DE71A1" w:rsidRPr="006F4669">
        <w:rPr>
          <w:rFonts w:ascii="Book Antiqua" w:hAnsi="Book Antiqua" w:cs="Arial"/>
        </w:rPr>
        <w:t>is relevant for determining</w:t>
      </w:r>
      <w:r w:rsidRPr="006F4669">
        <w:rPr>
          <w:rFonts w:ascii="Book Antiqua" w:hAnsi="Book Antiqua" w:cs="Arial"/>
        </w:rPr>
        <w:t xml:space="preserve"> gene copy number</w:t>
      </w:r>
      <w:r w:rsidR="00DE71A1" w:rsidRPr="006F4669">
        <w:rPr>
          <w:rFonts w:ascii="Book Antiqua" w:hAnsi="Book Antiqua" w:cs="Arial"/>
        </w:rPr>
        <w:t xml:space="preserve">: in this case, </w:t>
      </w:r>
      <w:r w:rsidRPr="006F4669">
        <w:rPr>
          <w:rFonts w:ascii="Book Antiqua" w:hAnsi="Book Antiqua" w:cs="Arial"/>
        </w:rPr>
        <w:t xml:space="preserve">signal doublets </w:t>
      </w:r>
      <w:r w:rsidR="00A41703" w:rsidRPr="006F4669">
        <w:rPr>
          <w:rFonts w:ascii="Book Antiqua" w:hAnsi="Book Antiqua" w:cs="Arial"/>
        </w:rPr>
        <w:t>should</w:t>
      </w:r>
      <w:r w:rsidRPr="006F4669">
        <w:rPr>
          <w:rFonts w:ascii="Book Antiqua" w:hAnsi="Book Antiqua" w:cs="Arial"/>
        </w:rPr>
        <w:t xml:space="preserve"> be considered to represent two gene copies. </w:t>
      </w:r>
      <w:r w:rsidR="00B6315C" w:rsidRPr="006F4669">
        <w:rPr>
          <w:rFonts w:ascii="Book Antiqua" w:hAnsi="Book Antiqua" w:cs="Arial"/>
        </w:rPr>
        <w:t xml:space="preserve">Studies </w:t>
      </w:r>
      <w:r w:rsidR="00FB479C" w:rsidRPr="006F4669">
        <w:rPr>
          <w:rFonts w:ascii="Book Antiqua" w:hAnsi="Book Antiqua" w:cs="Arial"/>
        </w:rPr>
        <w:t xml:space="preserve">that </w:t>
      </w:r>
      <w:r w:rsidR="00B6315C" w:rsidRPr="006F4669">
        <w:rPr>
          <w:rFonts w:ascii="Book Antiqua" w:hAnsi="Book Antiqua" w:cs="Arial"/>
        </w:rPr>
        <w:t>combin</w:t>
      </w:r>
      <w:r w:rsidR="00FB479C" w:rsidRPr="006F4669">
        <w:rPr>
          <w:rFonts w:ascii="Book Antiqua" w:hAnsi="Book Antiqua" w:cs="Arial"/>
        </w:rPr>
        <w:t>e</w:t>
      </w:r>
      <w:r w:rsidR="00B6315C" w:rsidRPr="006F4669">
        <w:rPr>
          <w:rFonts w:ascii="Book Antiqua" w:hAnsi="Book Antiqua" w:cs="Arial"/>
        </w:rPr>
        <w:t xml:space="preserve"> FISH and </w:t>
      </w:r>
      <w:r w:rsidR="009A372E" w:rsidRPr="006F4669">
        <w:rPr>
          <w:rFonts w:ascii="Book Antiqua" w:hAnsi="Book Antiqua" w:cs="Arial"/>
        </w:rPr>
        <w:t>gene chip or Southern b</w:t>
      </w:r>
      <w:r w:rsidR="00640590" w:rsidRPr="006F4669">
        <w:rPr>
          <w:rFonts w:ascii="Book Antiqua" w:hAnsi="Book Antiqua" w:cs="Arial"/>
        </w:rPr>
        <w:t>lot</w:t>
      </w:r>
      <w:r w:rsidR="00B6315C" w:rsidRPr="006F4669">
        <w:rPr>
          <w:rFonts w:ascii="Book Antiqua" w:hAnsi="Book Antiqua" w:cs="Arial"/>
        </w:rPr>
        <w:t xml:space="preserve"> technologies show that </w:t>
      </w:r>
      <w:r w:rsidR="00F85A70" w:rsidRPr="006F4669">
        <w:rPr>
          <w:rFonts w:ascii="Book Antiqua" w:hAnsi="Book Antiqua" w:cs="Arial"/>
        </w:rPr>
        <w:t xml:space="preserve">FISH </w:t>
      </w:r>
      <w:r w:rsidR="00B6315C" w:rsidRPr="006F4669">
        <w:rPr>
          <w:rFonts w:ascii="Book Antiqua" w:hAnsi="Book Antiqua" w:cs="Arial"/>
        </w:rPr>
        <w:t>signal doublets represent two gene copies on one chrom</w:t>
      </w:r>
      <w:r w:rsidR="0009155E" w:rsidRPr="006F4669">
        <w:rPr>
          <w:rFonts w:ascii="Book Antiqua" w:hAnsi="Book Antiqua" w:cs="Arial"/>
        </w:rPr>
        <w:t>o</w:t>
      </w:r>
      <w:r w:rsidR="00B6315C" w:rsidRPr="006F4669">
        <w:rPr>
          <w:rFonts w:ascii="Book Antiqua" w:hAnsi="Book Antiqua" w:cs="Arial"/>
        </w:rPr>
        <w:t>some</w:t>
      </w:r>
      <w:r w:rsidR="00FB479C" w:rsidRPr="006F4669">
        <w:rPr>
          <w:rFonts w:ascii="Book Antiqua" w:hAnsi="Book Antiqua" w:cs="Arial"/>
        </w:rPr>
        <w:t xml:space="preserve">, and as such </w:t>
      </w:r>
      <w:r w:rsidR="00B6315C" w:rsidRPr="006F4669">
        <w:rPr>
          <w:rFonts w:ascii="Book Antiqua" w:hAnsi="Book Antiqua" w:cs="Arial"/>
        </w:rPr>
        <w:t>constitut</w:t>
      </w:r>
      <w:r w:rsidR="00FB479C" w:rsidRPr="006F4669">
        <w:rPr>
          <w:rFonts w:ascii="Book Antiqua" w:hAnsi="Book Antiqua" w:cs="Arial"/>
        </w:rPr>
        <w:t>e</w:t>
      </w:r>
      <w:r w:rsidR="00B6315C" w:rsidRPr="006F4669">
        <w:rPr>
          <w:rFonts w:ascii="Book Antiqua" w:hAnsi="Book Antiqua" w:cs="Arial"/>
        </w:rPr>
        <w:t xml:space="preserve"> gene amplification</w:t>
      </w:r>
      <w:r w:rsidR="00C03FB5" w:rsidRPr="006F4669">
        <w:rPr>
          <w:rFonts w:ascii="Book Antiqua" w:hAnsi="Book Antiqua" w:cs="Arial"/>
        </w:rPr>
        <w:fldChar w:fldCharType="begin">
          <w:fldData xml:space="preserve">PEVuZE5vdGU+PENpdGU+PEF1dGhvcj5MdXBza2k8L0F1dGhvcj48WWVhcj4xOTkxPC9ZZWFyPjxS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PEVuZE5vdGU+PENpdGU+PEF1dGhvcj5MdXBza2k8L0F1dGhvcj48WWVhcj4xOTkxPC9ZZWFyPjxS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70" w:tooltip="Lupski, 1991 #89" w:history="1">
        <w:r w:rsidR="00FC6803" w:rsidRPr="006F4669">
          <w:rPr>
            <w:rFonts w:ascii="Book Antiqua" w:hAnsi="Book Antiqua" w:cs="Arial"/>
            <w:noProof/>
            <w:vertAlign w:val="superscript"/>
          </w:rPr>
          <w:t>70-73</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B6315C" w:rsidRPr="006F4669">
        <w:rPr>
          <w:rFonts w:ascii="Book Antiqua" w:hAnsi="Book Antiqua" w:cs="Arial"/>
        </w:rPr>
        <w:t xml:space="preserve"> (</w:t>
      </w:r>
      <w:r w:rsidR="00A95338" w:rsidRPr="006F4669">
        <w:rPr>
          <w:rFonts w:ascii="Book Antiqua" w:hAnsi="Book Antiqua" w:cs="Times New Roman"/>
        </w:rPr>
        <w:t>Figure</w:t>
      </w:r>
      <w:r w:rsidR="00BD4E31" w:rsidRPr="006F4669">
        <w:rPr>
          <w:rFonts w:ascii="Book Antiqua" w:hAnsi="Book Antiqua" w:cs="Arial"/>
        </w:rPr>
        <w:t xml:space="preserve"> 3</w:t>
      </w:r>
      <w:r w:rsidR="00E052DC" w:rsidRPr="006F4669">
        <w:rPr>
          <w:rFonts w:ascii="Book Antiqua" w:hAnsi="Book Antiqua" w:cs="Arial"/>
        </w:rPr>
        <w:t>)</w:t>
      </w:r>
      <w:r w:rsidR="00B6315C" w:rsidRPr="006F4669">
        <w:rPr>
          <w:rFonts w:ascii="Book Antiqua" w:hAnsi="Book Antiqua" w:cs="Arial"/>
        </w:rPr>
        <w:t>.</w:t>
      </w:r>
    </w:p>
    <w:p w14:paraId="2C42B7AD" w14:textId="77777777" w:rsidR="00A41703" w:rsidRPr="006F4669" w:rsidRDefault="00A41703" w:rsidP="007C7ED2">
      <w:pPr>
        <w:spacing w:line="360" w:lineRule="auto"/>
        <w:jc w:val="both"/>
        <w:rPr>
          <w:rFonts w:ascii="Book Antiqua" w:hAnsi="Book Antiqua" w:cs="Arial"/>
          <w:i/>
        </w:rPr>
      </w:pPr>
    </w:p>
    <w:p w14:paraId="168D22D2" w14:textId="0B07A96A" w:rsidR="00196C98" w:rsidRPr="00FE0C9E" w:rsidRDefault="002514DF" w:rsidP="007C7ED2">
      <w:pPr>
        <w:spacing w:line="360" w:lineRule="auto"/>
        <w:jc w:val="both"/>
        <w:rPr>
          <w:rFonts w:ascii="Book Antiqua" w:hAnsi="Book Antiqua" w:cs="Arial"/>
          <w:b/>
          <w:i/>
        </w:rPr>
      </w:pPr>
      <w:r w:rsidRPr="00FE0C9E">
        <w:rPr>
          <w:rFonts w:ascii="Book Antiqua" w:hAnsi="Book Antiqua" w:cs="Arial"/>
          <w:b/>
          <w:i/>
        </w:rPr>
        <w:t>C</w:t>
      </w:r>
      <w:r w:rsidR="00B36292" w:rsidRPr="00FE0C9E">
        <w:rPr>
          <w:rFonts w:ascii="Book Antiqua" w:hAnsi="Book Antiqua" w:cs="Arial"/>
          <w:b/>
          <w:i/>
        </w:rPr>
        <w:t>hallenges</w:t>
      </w:r>
      <w:r w:rsidR="00523A0B" w:rsidRPr="00FE0C9E">
        <w:rPr>
          <w:rFonts w:ascii="Book Antiqua" w:hAnsi="Book Antiqua" w:cs="Arial"/>
          <w:b/>
          <w:i/>
        </w:rPr>
        <w:t xml:space="preserve"> with use of </w:t>
      </w:r>
      <w:r w:rsidR="00FE0C9E" w:rsidRPr="00FE0C9E">
        <w:rPr>
          <w:rFonts w:ascii="Book Antiqua" w:hAnsi="Book Antiqua" w:cs="Arial"/>
          <w:b/>
          <w:i/>
        </w:rPr>
        <w:t>c</w:t>
      </w:r>
      <w:r w:rsidR="00523A0B" w:rsidRPr="00FE0C9E">
        <w:rPr>
          <w:rFonts w:ascii="Book Antiqua" w:hAnsi="Book Antiqua" w:cs="Arial"/>
          <w:b/>
          <w:i/>
        </w:rPr>
        <w:t>hips</w:t>
      </w:r>
    </w:p>
    <w:p w14:paraId="4D39A51C" w14:textId="5C08F3E1" w:rsidR="00B91D32" w:rsidRPr="006F4669" w:rsidRDefault="009A372E" w:rsidP="007C7ED2">
      <w:pPr>
        <w:spacing w:line="360" w:lineRule="auto"/>
        <w:jc w:val="both"/>
        <w:rPr>
          <w:rFonts w:ascii="Book Antiqua" w:hAnsi="Book Antiqua" w:cs="Arial"/>
        </w:rPr>
      </w:pPr>
      <w:r w:rsidRPr="006F4669">
        <w:rPr>
          <w:rFonts w:ascii="Book Antiqua" w:hAnsi="Book Antiqua" w:cs="Arial"/>
        </w:rPr>
        <w:t>Gene chip</w:t>
      </w:r>
      <w:r w:rsidR="006B489A" w:rsidRPr="006F4669">
        <w:rPr>
          <w:rFonts w:ascii="Book Antiqua" w:hAnsi="Book Antiqua" w:cs="Arial"/>
        </w:rPr>
        <w:t xml:space="preserve"> technology and Next Generation Sequencing (NGS) </w:t>
      </w:r>
      <w:r w:rsidR="00846240" w:rsidRPr="006F4669">
        <w:rPr>
          <w:rFonts w:ascii="Book Antiqua" w:hAnsi="Book Antiqua" w:cs="Arial"/>
        </w:rPr>
        <w:t xml:space="preserve">are powerful techniques </w:t>
      </w:r>
      <w:r w:rsidR="00523A0B" w:rsidRPr="006F4669">
        <w:rPr>
          <w:rFonts w:ascii="Book Antiqua" w:hAnsi="Book Antiqua" w:cs="Arial"/>
        </w:rPr>
        <w:t xml:space="preserve">for </w:t>
      </w:r>
      <w:r w:rsidR="00846240" w:rsidRPr="006F4669">
        <w:rPr>
          <w:rFonts w:ascii="Book Antiqua" w:hAnsi="Book Antiqua" w:cs="Arial"/>
        </w:rPr>
        <w:t>detect</w:t>
      </w:r>
      <w:r w:rsidR="00523A0B" w:rsidRPr="006F4669">
        <w:rPr>
          <w:rFonts w:ascii="Book Antiqua" w:hAnsi="Book Antiqua" w:cs="Arial"/>
        </w:rPr>
        <w:t>ing</w:t>
      </w:r>
      <w:r w:rsidR="00846240" w:rsidRPr="006F4669">
        <w:rPr>
          <w:rFonts w:ascii="Book Antiqua" w:hAnsi="Book Antiqua" w:cs="Arial"/>
        </w:rPr>
        <w:t xml:space="preserve"> genomic alterations with high accuracy </w:t>
      </w:r>
      <w:r w:rsidR="00F85A70" w:rsidRPr="006F4669">
        <w:rPr>
          <w:rFonts w:ascii="Book Antiqua" w:hAnsi="Book Antiqua" w:cs="Arial"/>
        </w:rPr>
        <w:t xml:space="preserve">and </w:t>
      </w:r>
      <w:r w:rsidR="00846240" w:rsidRPr="006F4669">
        <w:rPr>
          <w:rFonts w:ascii="Book Antiqua" w:hAnsi="Book Antiqua" w:cs="Arial"/>
        </w:rPr>
        <w:t>objectivity</w:t>
      </w:r>
      <w:r w:rsidR="00523A0B" w:rsidRPr="006F4669">
        <w:rPr>
          <w:rFonts w:ascii="Book Antiqua" w:hAnsi="Book Antiqua" w:cs="Arial"/>
        </w:rPr>
        <w:t>,</w:t>
      </w:r>
      <w:r w:rsidR="00846240" w:rsidRPr="006F4669">
        <w:rPr>
          <w:rFonts w:ascii="Book Antiqua" w:hAnsi="Book Antiqua" w:cs="Arial"/>
        </w:rPr>
        <w:t xml:space="preserve"> compared to morphologic methods </w:t>
      </w:r>
      <w:r w:rsidR="00523A0B" w:rsidRPr="006F4669">
        <w:rPr>
          <w:rFonts w:ascii="Book Antiqua" w:hAnsi="Book Antiqua" w:cs="Arial"/>
        </w:rPr>
        <w:t xml:space="preserve">that </w:t>
      </w:r>
      <w:r w:rsidR="00846240" w:rsidRPr="006F4669">
        <w:rPr>
          <w:rFonts w:ascii="Book Antiqua" w:hAnsi="Book Antiqua" w:cs="Arial"/>
        </w:rPr>
        <w:t>evaluat</w:t>
      </w:r>
      <w:r w:rsidR="00523A0B" w:rsidRPr="006F4669">
        <w:rPr>
          <w:rFonts w:ascii="Book Antiqua" w:hAnsi="Book Antiqua" w:cs="Arial"/>
        </w:rPr>
        <w:t>e</w:t>
      </w:r>
      <w:r w:rsidR="00846240" w:rsidRPr="006F4669">
        <w:rPr>
          <w:rFonts w:ascii="Book Antiqua" w:hAnsi="Book Antiqua" w:cs="Arial"/>
        </w:rPr>
        <w:t xml:space="preserve"> results </w:t>
      </w:r>
      <w:r w:rsidR="00523A0B" w:rsidRPr="006F4669">
        <w:rPr>
          <w:rFonts w:ascii="Book Antiqua" w:hAnsi="Book Antiqua" w:cs="Arial"/>
        </w:rPr>
        <w:t>based on the interpretation of</w:t>
      </w:r>
      <w:r w:rsidR="00846240" w:rsidRPr="006F4669">
        <w:rPr>
          <w:rFonts w:ascii="Book Antiqua" w:hAnsi="Book Antiqua" w:cs="Arial"/>
        </w:rPr>
        <w:t xml:space="preserve"> individual </w:t>
      </w:r>
      <w:r w:rsidR="009E27F6" w:rsidRPr="006F4669">
        <w:rPr>
          <w:rFonts w:ascii="Book Antiqua" w:hAnsi="Book Antiqua" w:cs="Arial"/>
        </w:rPr>
        <w:t>observer</w:t>
      </w:r>
      <w:r w:rsidR="00523A0B" w:rsidRPr="006F4669">
        <w:rPr>
          <w:rFonts w:ascii="Book Antiqua" w:hAnsi="Book Antiqua" w:cs="Arial"/>
        </w:rPr>
        <w:t>s</w:t>
      </w:r>
      <w:r w:rsidR="00846240" w:rsidRPr="006F4669">
        <w:rPr>
          <w:rFonts w:ascii="Book Antiqua" w:hAnsi="Book Antiqua" w:cs="Arial"/>
        </w:rPr>
        <w:t>.</w:t>
      </w:r>
      <w:r w:rsidR="001F6D89" w:rsidRPr="006F4669">
        <w:rPr>
          <w:rFonts w:ascii="Book Antiqua" w:hAnsi="Book Antiqua" w:cs="Arial"/>
        </w:rPr>
        <w:t xml:space="preserve"> </w:t>
      </w:r>
      <w:r w:rsidR="00846240" w:rsidRPr="006F4669">
        <w:rPr>
          <w:rFonts w:ascii="Book Antiqua" w:hAnsi="Book Antiqua" w:cs="Arial"/>
        </w:rPr>
        <w:t>Nevertheless</w:t>
      </w:r>
      <w:r w:rsidR="001F6D89" w:rsidRPr="006F4669">
        <w:rPr>
          <w:rFonts w:ascii="Book Antiqua" w:hAnsi="Book Antiqua" w:cs="Arial"/>
        </w:rPr>
        <w:t>,</w:t>
      </w:r>
      <w:r w:rsidR="00846240" w:rsidRPr="006F4669">
        <w:rPr>
          <w:rFonts w:ascii="Book Antiqua" w:hAnsi="Book Antiqua" w:cs="Arial"/>
        </w:rPr>
        <w:t xml:space="preserve"> there are serious </w:t>
      </w:r>
      <w:r w:rsidR="00846240" w:rsidRPr="006F4669">
        <w:rPr>
          <w:rFonts w:ascii="Book Antiqua" w:hAnsi="Book Antiqua" w:cs="Arial"/>
        </w:rPr>
        <w:lastRenderedPageBreak/>
        <w:t xml:space="preserve">pitfalls </w:t>
      </w:r>
      <w:r w:rsidR="00523A0B" w:rsidRPr="006F4669">
        <w:rPr>
          <w:rFonts w:ascii="Book Antiqua" w:hAnsi="Book Antiqua" w:cs="Arial"/>
        </w:rPr>
        <w:t xml:space="preserve">associated with use of </w:t>
      </w:r>
      <w:r w:rsidR="00906369" w:rsidRPr="006F4669">
        <w:rPr>
          <w:rFonts w:ascii="Book Antiqua" w:hAnsi="Book Antiqua" w:cs="Arial"/>
        </w:rPr>
        <w:t>these methods.</w:t>
      </w:r>
      <w:r w:rsidR="00523A0B" w:rsidRPr="006F4669">
        <w:rPr>
          <w:rFonts w:ascii="Book Antiqua" w:hAnsi="Book Antiqua" w:cs="Arial"/>
        </w:rPr>
        <w:t xml:space="preserve"> </w:t>
      </w:r>
      <w:r w:rsidRPr="006F4669">
        <w:rPr>
          <w:rFonts w:ascii="Book Antiqua" w:hAnsi="Book Antiqua" w:cs="Arial"/>
        </w:rPr>
        <w:t>In 2008</w:t>
      </w:r>
      <w:r w:rsidR="00D80AB3" w:rsidRPr="006F4669">
        <w:rPr>
          <w:rFonts w:ascii="Book Antiqua" w:hAnsi="Book Antiqua" w:cs="Arial"/>
        </w:rPr>
        <w:t>,</w:t>
      </w:r>
      <w:r w:rsidRPr="006F4669">
        <w:rPr>
          <w:rFonts w:ascii="Book Antiqua" w:hAnsi="Book Antiqua" w:cs="Arial"/>
        </w:rPr>
        <w:t xml:space="preserve"> a </w:t>
      </w:r>
      <w:r w:rsidR="00523A0B" w:rsidRPr="006F4669">
        <w:rPr>
          <w:rFonts w:ascii="Book Antiqua" w:hAnsi="Book Antiqua" w:cs="Arial"/>
        </w:rPr>
        <w:t xml:space="preserve">published </w:t>
      </w:r>
      <w:r w:rsidRPr="006F4669">
        <w:rPr>
          <w:rFonts w:ascii="Book Antiqua" w:hAnsi="Book Antiqua" w:cs="Arial"/>
        </w:rPr>
        <w:t xml:space="preserve">summary of gene chip analyses </w:t>
      </w:r>
      <w:r w:rsidR="002D1C95" w:rsidRPr="006F4669">
        <w:rPr>
          <w:rFonts w:ascii="Book Antiqua" w:hAnsi="Book Antiqua" w:cs="Arial"/>
        </w:rPr>
        <w:t>list</w:t>
      </w:r>
      <w:r w:rsidR="00523A0B" w:rsidRPr="006F4669">
        <w:rPr>
          <w:rFonts w:ascii="Book Antiqua" w:hAnsi="Book Antiqua" w:cs="Arial"/>
        </w:rPr>
        <w:t>ed</w:t>
      </w:r>
      <w:r w:rsidR="002D1C95" w:rsidRPr="006F4669">
        <w:rPr>
          <w:rFonts w:ascii="Book Antiqua" w:hAnsi="Book Antiqua" w:cs="Arial"/>
        </w:rPr>
        <w:t xml:space="preserve"> a huge range of amplification frequencies </w:t>
      </w:r>
      <w:r w:rsidR="00523A0B" w:rsidRPr="006F4669">
        <w:rPr>
          <w:rFonts w:ascii="Book Antiqua" w:hAnsi="Book Antiqua" w:cs="Arial"/>
        </w:rPr>
        <w:t xml:space="preserve">reported </w:t>
      </w:r>
      <w:r w:rsidR="002D1C95" w:rsidRPr="006F4669">
        <w:rPr>
          <w:rFonts w:ascii="Book Antiqua" w:hAnsi="Book Antiqua" w:cs="Arial"/>
        </w:rPr>
        <w:t xml:space="preserve">in different studies and </w:t>
      </w:r>
      <w:r w:rsidR="00523A0B" w:rsidRPr="006F4669">
        <w:rPr>
          <w:rFonts w:ascii="Book Antiqua" w:hAnsi="Book Antiqua" w:cs="Arial"/>
        </w:rPr>
        <w:t xml:space="preserve">different </w:t>
      </w:r>
      <w:r w:rsidR="002D1C95" w:rsidRPr="006F4669">
        <w:rPr>
          <w:rFonts w:ascii="Book Antiqua" w:hAnsi="Book Antiqua" w:cs="Arial"/>
        </w:rPr>
        <w:t>tumor populations, ranging from 7</w:t>
      </w:r>
      <w:r w:rsidR="00973641" w:rsidRPr="006F4669">
        <w:rPr>
          <w:rFonts w:ascii="Book Antiqua" w:hAnsi="Book Antiqua" w:cs="Arial"/>
        </w:rPr>
        <w:t>%</w:t>
      </w:r>
      <w:r w:rsidR="002D1C95" w:rsidRPr="006F4669">
        <w:rPr>
          <w:rFonts w:ascii="Book Antiqua" w:hAnsi="Book Antiqua" w:cs="Arial"/>
        </w:rPr>
        <w:t xml:space="preserve"> to 35%</w:t>
      </w:r>
      <w:r w:rsidR="00523A0B" w:rsidRPr="006F4669">
        <w:rPr>
          <w:rFonts w:ascii="Book Antiqua" w:hAnsi="Book Antiqua" w:cs="Arial"/>
        </w:rPr>
        <w:t>,</w:t>
      </w:r>
      <w:r w:rsidR="002D1C95" w:rsidRPr="006F4669">
        <w:rPr>
          <w:rFonts w:ascii="Book Antiqua" w:hAnsi="Book Antiqua" w:cs="Arial"/>
        </w:rPr>
        <w:t xml:space="preserve"> even for </w:t>
      </w:r>
      <w:r w:rsidR="002D1C95" w:rsidRPr="006F4669">
        <w:rPr>
          <w:rFonts w:ascii="Book Antiqua" w:hAnsi="Book Antiqua" w:cs="Arial"/>
          <w:i/>
        </w:rPr>
        <w:t>ERBB2</w:t>
      </w:r>
      <w:r w:rsidR="00C03FB5" w:rsidRPr="006F4669">
        <w:rPr>
          <w:rFonts w:ascii="Book Antiqua" w:hAnsi="Book Antiqua" w:cs="Arial"/>
        </w:rPr>
        <w:fldChar w:fldCharType="begin">
          <w:fldData xml:space="preserve">PEVuZE5vdGU+PENpdGU+PEF1dGhvcj5Ib3JsaW5nczwvQXV0aG9yPjxZZWFyPjIwMDg8L1llYXI+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PEVuZE5vdGU+PENpdGU+PEF1dGhvcj5Ib3JsaW5nczwvQXV0aG9yPjxZZWFyPjIwMDg8L1llYXI+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27" w:tooltip="Horlings, 2008 #7" w:history="1">
        <w:r w:rsidR="00FC6803" w:rsidRPr="006F4669">
          <w:rPr>
            <w:rFonts w:ascii="Book Antiqua" w:hAnsi="Book Antiqua" w:cs="Arial"/>
            <w:noProof/>
            <w:vertAlign w:val="superscript"/>
          </w:rPr>
          <w:t>27</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2D1C95" w:rsidRPr="006F4669">
        <w:rPr>
          <w:rFonts w:ascii="Book Antiqua" w:hAnsi="Book Antiqua" w:cs="Arial"/>
        </w:rPr>
        <w:t>.</w:t>
      </w:r>
      <w:r w:rsidRPr="006F4669">
        <w:rPr>
          <w:rFonts w:ascii="Book Antiqua" w:hAnsi="Book Antiqua" w:cs="Arial"/>
        </w:rPr>
        <w:t xml:space="preserve"> </w:t>
      </w:r>
      <w:r w:rsidR="00041068" w:rsidRPr="006F4669">
        <w:rPr>
          <w:rFonts w:ascii="Book Antiqua" w:hAnsi="Book Antiqua" w:cs="Arial"/>
        </w:rPr>
        <w:t>Over the years, v</w:t>
      </w:r>
      <w:r w:rsidR="00D80AB3" w:rsidRPr="006F4669">
        <w:rPr>
          <w:rFonts w:ascii="Book Antiqua" w:hAnsi="Book Antiqua" w:cs="Arial"/>
        </w:rPr>
        <w:t>arious limitations</w:t>
      </w:r>
      <w:r w:rsidR="00E93120" w:rsidRPr="006F4669">
        <w:rPr>
          <w:rFonts w:ascii="Book Antiqua" w:hAnsi="Book Antiqua" w:cs="Arial"/>
        </w:rPr>
        <w:t xml:space="preserve"> </w:t>
      </w:r>
      <w:r w:rsidR="00041068" w:rsidRPr="006F4669">
        <w:rPr>
          <w:rFonts w:ascii="Book Antiqua" w:hAnsi="Book Antiqua" w:cs="Arial"/>
        </w:rPr>
        <w:t xml:space="preserve">have led to a reconsideration </w:t>
      </w:r>
      <w:r w:rsidR="00E93120" w:rsidRPr="006F4669">
        <w:rPr>
          <w:rFonts w:ascii="Book Antiqua" w:hAnsi="Book Antiqua" w:cs="Arial"/>
        </w:rPr>
        <w:t>of these methods.</w:t>
      </w:r>
      <w:r w:rsidR="002762CA" w:rsidRPr="006F4669">
        <w:rPr>
          <w:rFonts w:ascii="Book Antiqua" w:hAnsi="Book Antiqua" w:cs="Arial"/>
        </w:rPr>
        <w:t xml:space="preserve"> </w:t>
      </w:r>
      <w:r w:rsidR="00B9743C" w:rsidRPr="006F4669">
        <w:rPr>
          <w:rFonts w:ascii="Book Antiqua" w:hAnsi="Book Antiqua" w:cs="Arial"/>
        </w:rPr>
        <w:t>Most importantly,</w:t>
      </w:r>
      <w:r w:rsidR="00AC1895" w:rsidRPr="006F4669">
        <w:rPr>
          <w:rFonts w:ascii="Book Antiqua" w:hAnsi="Book Antiqua" w:cs="Arial"/>
        </w:rPr>
        <w:t xml:space="preserve"> </w:t>
      </w:r>
      <w:r w:rsidR="00041068" w:rsidRPr="006F4669">
        <w:rPr>
          <w:rFonts w:ascii="Book Antiqua" w:hAnsi="Book Antiqua" w:cs="Arial"/>
        </w:rPr>
        <w:t xml:space="preserve">we now take into account if </w:t>
      </w:r>
      <w:r w:rsidR="00AC1895" w:rsidRPr="006F4669">
        <w:rPr>
          <w:rFonts w:ascii="Book Antiqua" w:hAnsi="Book Antiqua" w:cs="Arial"/>
        </w:rPr>
        <w:t xml:space="preserve">the </w:t>
      </w:r>
      <w:r w:rsidR="002762CA" w:rsidRPr="006F4669">
        <w:rPr>
          <w:rFonts w:ascii="Book Antiqua" w:hAnsi="Book Antiqua" w:cs="Arial"/>
        </w:rPr>
        <w:t xml:space="preserve">isolated DNA </w:t>
      </w:r>
      <w:r w:rsidR="00041068" w:rsidRPr="006F4669">
        <w:rPr>
          <w:rFonts w:ascii="Book Antiqua" w:hAnsi="Book Antiqua" w:cs="Arial"/>
        </w:rPr>
        <w:t xml:space="preserve">was analyzed </w:t>
      </w:r>
      <w:r w:rsidR="002762CA" w:rsidRPr="006F4669">
        <w:rPr>
          <w:rFonts w:ascii="Book Antiqua" w:hAnsi="Book Antiqua" w:cs="Arial"/>
        </w:rPr>
        <w:t>as an average of many different cells</w:t>
      </w:r>
      <w:r w:rsidR="00B9743C" w:rsidRPr="006F4669">
        <w:rPr>
          <w:rFonts w:ascii="Book Antiqua" w:hAnsi="Book Antiqua" w:cs="Arial"/>
        </w:rPr>
        <w:t>,</w:t>
      </w:r>
      <w:r w:rsidR="00B95581" w:rsidRPr="006F4669">
        <w:rPr>
          <w:rFonts w:ascii="Book Antiqua" w:hAnsi="Book Antiqua" w:cs="Arial"/>
        </w:rPr>
        <w:t xml:space="preserve"> </w:t>
      </w:r>
      <w:r w:rsidR="00041068" w:rsidRPr="006F4669">
        <w:rPr>
          <w:rFonts w:ascii="Book Antiqua" w:hAnsi="Book Antiqua" w:cs="Arial"/>
        </w:rPr>
        <w:t xml:space="preserve">and also consider </w:t>
      </w:r>
      <w:r w:rsidR="00B95581" w:rsidRPr="006F4669">
        <w:rPr>
          <w:rFonts w:ascii="Book Antiqua" w:hAnsi="Book Antiqua" w:cs="Arial"/>
        </w:rPr>
        <w:t>method</w:t>
      </w:r>
      <w:r w:rsidR="00E27DD6" w:rsidRPr="006F4669">
        <w:rPr>
          <w:rFonts w:ascii="Book Antiqua" w:hAnsi="Book Antiqua" w:cs="Arial"/>
        </w:rPr>
        <w:t>olog</w:t>
      </w:r>
      <w:r w:rsidR="00B95581" w:rsidRPr="006F4669">
        <w:rPr>
          <w:rFonts w:ascii="Book Antiqua" w:hAnsi="Book Antiqua" w:cs="Arial"/>
        </w:rPr>
        <w:t>ical limitations</w:t>
      </w:r>
      <w:r w:rsidR="002762CA" w:rsidRPr="006F4669">
        <w:rPr>
          <w:rFonts w:ascii="Book Antiqua" w:hAnsi="Book Antiqua" w:cs="Arial"/>
        </w:rPr>
        <w:t xml:space="preserve"> </w:t>
      </w:r>
      <w:r w:rsidR="00B95581" w:rsidRPr="006F4669">
        <w:rPr>
          <w:rFonts w:ascii="Book Antiqua" w:hAnsi="Book Antiqua" w:cs="Arial"/>
        </w:rPr>
        <w:t xml:space="preserve">due to technology </w:t>
      </w:r>
      <w:r w:rsidR="004B4827" w:rsidRPr="006F4669">
        <w:rPr>
          <w:rFonts w:ascii="Book Antiqua" w:hAnsi="Book Antiqua" w:cs="Arial"/>
        </w:rPr>
        <w:t xml:space="preserve">related </w:t>
      </w:r>
      <w:r w:rsidR="00895163" w:rsidRPr="006F4669">
        <w:rPr>
          <w:rFonts w:ascii="Book Antiqua" w:hAnsi="Book Antiqua" w:cs="Arial"/>
        </w:rPr>
        <w:t>background of measuremen</w:t>
      </w:r>
      <w:r w:rsidR="004B4827" w:rsidRPr="006F4669">
        <w:rPr>
          <w:rFonts w:ascii="Book Antiqua" w:hAnsi="Book Antiqua" w:cs="Arial"/>
        </w:rPr>
        <w:t>t</w:t>
      </w:r>
      <w:r w:rsidR="00AC1895" w:rsidRPr="006F4669">
        <w:rPr>
          <w:rFonts w:ascii="Book Antiqua" w:hAnsi="Book Antiqua" w:cs="Arial"/>
        </w:rPr>
        <w:t xml:space="preserve">. </w:t>
      </w:r>
      <w:r w:rsidR="00B91D32" w:rsidRPr="006F4669">
        <w:rPr>
          <w:rFonts w:ascii="Book Antiqua" w:hAnsi="Book Antiqua" w:cs="Arial"/>
        </w:rPr>
        <w:t>W</w:t>
      </w:r>
      <w:r w:rsidR="00041068" w:rsidRPr="006F4669">
        <w:rPr>
          <w:rFonts w:ascii="Book Antiqua" w:hAnsi="Book Antiqua" w:cs="Arial"/>
        </w:rPr>
        <w:t xml:space="preserve">e acknowledge </w:t>
      </w:r>
      <w:r w:rsidR="004B4827" w:rsidRPr="006F4669">
        <w:rPr>
          <w:rFonts w:ascii="Book Antiqua" w:hAnsi="Book Antiqua" w:cs="Arial"/>
        </w:rPr>
        <w:t xml:space="preserve">for instance </w:t>
      </w:r>
      <w:r w:rsidR="00041068" w:rsidRPr="006F4669">
        <w:rPr>
          <w:rFonts w:ascii="Book Antiqua" w:hAnsi="Book Antiqua" w:cs="Arial"/>
        </w:rPr>
        <w:t xml:space="preserve">that </w:t>
      </w:r>
      <w:r w:rsidR="00B91D32" w:rsidRPr="006F4669">
        <w:rPr>
          <w:rFonts w:ascii="Book Antiqua" w:hAnsi="Book Antiqua" w:cs="Arial"/>
        </w:rPr>
        <w:t xml:space="preserve">the quality </w:t>
      </w:r>
      <w:r w:rsidR="002627C5" w:rsidRPr="006F4669">
        <w:rPr>
          <w:rFonts w:ascii="Book Antiqua" w:hAnsi="Book Antiqua" w:cs="Arial"/>
        </w:rPr>
        <w:t xml:space="preserve">of </w:t>
      </w:r>
      <w:r w:rsidR="00B91D32" w:rsidRPr="006F4669">
        <w:rPr>
          <w:rFonts w:ascii="Book Antiqua" w:hAnsi="Book Antiqua" w:cs="Arial"/>
        </w:rPr>
        <w:t xml:space="preserve">the </w:t>
      </w:r>
      <w:r w:rsidR="00AC1895" w:rsidRPr="006F4669">
        <w:rPr>
          <w:rFonts w:ascii="Book Antiqua" w:hAnsi="Book Antiqua" w:cs="Arial"/>
        </w:rPr>
        <w:t xml:space="preserve">gene chip </w:t>
      </w:r>
      <w:r w:rsidR="002627C5" w:rsidRPr="006F4669">
        <w:rPr>
          <w:rFonts w:ascii="Book Antiqua" w:hAnsi="Book Antiqua" w:cs="Arial"/>
        </w:rPr>
        <w:t>hybridization (call rates)</w:t>
      </w:r>
      <w:r w:rsidR="00895163" w:rsidRPr="006F4669">
        <w:rPr>
          <w:rFonts w:ascii="Book Antiqua" w:hAnsi="Book Antiqua" w:cs="Arial"/>
        </w:rPr>
        <w:t xml:space="preserve"> </w:t>
      </w:r>
      <w:r w:rsidR="00B9743C" w:rsidRPr="006F4669">
        <w:rPr>
          <w:rFonts w:ascii="Book Antiqua" w:hAnsi="Book Antiqua" w:cs="Arial"/>
        </w:rPr>
        <w:t>limit</w:t>
      </w:r>
      <w:r w:rsidR="00B91D32" w:rsidRPr="006F4669">
        <w:rPr>
          <w:rFonts w:ascii="Book Antiqua" w:hAnsi="Book Antiqua" w:cs="Arial"/>
        </w:rPr>
        <w:t>s</w:t>
      </w:r>
      <w:r w:rsidR="00AC1895" w:rsidRPr="006F4669">
        <w:rPr>
          <w:rFonts w:ascii="Book Antiqua" w:hAnsi="Book Antiqua" w:cs="Arial"/>
        </w:rPr>
        <w:t xml:space="preserve"> the sensitivity </w:t>
      </w:r>
      <w:r w:rsidR="00B9743C" w:rsidRPr="006F4669">
        <w:rPr>
          <w:rFonts w:ascii="Book Antiqua" w:hAnsi="Book Antiqua" w:cs="Arial"/>
        </w:rPr>
        <w:t>for</w:t>
      </w:r>
      <w:r w:rsidR="00AC1895" w:rsidRPr="006F4669">
        <w:rPr>
          <w:rFonts w:ascii="Book Antiqua" w:hAnsi="Book Antiqua" w:cs="Arial"/>
        </w:rPr>
        <w:t xml:space="preserve"> detect</w:t>
      </w:r>
      <w:r w:rsidR="00B9743C" w:rsidRPr="006F4669">
        <w:rPr>
          <w:rFonts w:ascii="Book Antiqua" w:hAnsi="Book Antiqua" w:cs="Arial"/>
        </w:rPr>
        <w:t>ing</w:t>
      </w:r>
      <w:r w:rsidR="00AC1895" w:rsidRPr="006F4669">
        <w:rPr>
          <w:rFonts w:ascii="Book Antiqua" w:hAnsi="Book Antiqua" w:cs="Arial"/>
        </w:rPr>
        <w:t xml:space="preserve"> </w:t>
      </w:r>
      <w:r w:rsidR="004B4827" w:rsidRPr="006F4669">
        <w:rPr>
          <w:rFonts w:ascii="Book Antiqua" w:hAnsi="Book Antiqua" w:cs="Arial"/>
        </w:rPr>
        <w:t>alterations</w:t>
      </w:r>
      <w:r w:rsidR="00B91D32" w:rsidRPr="006F4669">
        <w:rPr>
          <w:rFonts w:ascii="Book Antiqua" w:hAnsi="Book Antiqua" w:cs="Arial"/>
        </w:rPr>
        <w:t xml:space="preserve"> in </w:t>
      </w:r>
      <w:r w:rsidR="00AC1895" w:rsidRPr="006F4669">
        <w:rPr>
          <w:rFonts w:ascii="Book Antiqua" w:hAnsi="Book Antiqua" w:cs="Arial"/>
        </w:rPr>
        <w:t>gene copy number</w:t>
      </w:r>
      <w:r w:rsidR="00C03FB5" w:rsidRPr="006F4669">
        <w:rPr>
          <w:rFonts w:ascii="Book Antiqua" w:hAnsi="Book Antiqua" w:cs="Arial"/>
        </w:rPr>
        <w:fldChar w:fldCharType="begin">
          <w:fldData xml:space="preserve">PEVuZE5vdGU+PENpdGU+PEF1dGhvcj5Ib2xzdDwvQXV0aG9yPjxZZWFyPjIwMDg8L1llYXI+PFJl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L2FsdC1wZXJpb2RpY2FsPjxwYWdlcz5lODQxODk8L3BhZ2VzPjx2b2x1bWU+ODwvdm9sdW1lPjxu
dW1iZXI+MTI8L251bWJlcj48ZGF0ZXM+PHllYXI+MjAxMzwveWVhcj48L2RhdGVzPjxpc2JuPjE5
MzItNjIwMyAoRWxlY3Ryb25pYykmI3hEOzE5MzItNjIwMyAoTGlua2luZyk8L2lzYm4+PGFjY2Vz
c2lvbi1udW0+MjQzNjc2NDE8L2FjY2Vzc2lvbi1udW0+PHVybHM+PHJlbGF0ZWQtdXJscz48dXJs
Pmh0dHA6Ly93d3cubmNiaS5ubG0ubmloLmdvdi9wdWJtZWQvMjQzNjc2NDE8L3VybD48L3JlbGF0
ZWQtdXJscz48L3VybHM+PGN1c3RvbTI+Mzg2NzQ3MzwvY3VzdG9tMj48ZWxlY3Ryb25pYy1yZXNv
dXJjZS1udW0+MTAuMTM3MS9qb3VybmFsLnBvbmUuMDA4NDE4OTwvZWxlY3Ryb25pYy1yZXNvdXJj
ZS1udW0+PC9yZWNvcmQ+PC9DaXRlPjwvRW5kTm90ZT5=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PEVuZE5vdGU+PENpdGU+PEF1dGhvcj5Ib2xzdDwvQXV0aG9yPjxZZWFyPjIwMDg8L1llYXI+PFJl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L2FsdC1wZXJpb2RpY2FsPjxwYWdlcz5lODQxODk8L3BhZ2VzPjx2b2x1bWU+ODwvdm9sdW1lPjxu
dW1iZXI+MTI8L251bWJlcj48ZGF0ZXM+PHllYXI+MjAxMzwveWVhcj48L2RhdGVzPjxpc2JuPjE5
MzItNjIwMyAoRWxlY3Ryb25pYykmI3hEOzE5MzItNjIwMyAoTGlua2luZyk8L2lzYm4+PGFjY2Vz
c2lvbi1udW0+MjQzNjc2NDE8L2FjY2Vzc2lvbi1udW0+PHVybHM+PHJlbGF0ZWQtdXJscz48dXJs
Pmh0dHA6Ly93d3cubmNiaS5ubG0ubmloLmdvdi9wdWJtZWQvMjQzNjc2NDE8L3VybD48L3JlbGF0
ZWQtdXJscz48L3VybHM+PGN1c3RvbTI+Mzg2NzQ3MzwvY3VzdG9tMj48ZWxlY3Ryb25pYy1yZXNv
dXJjZS1udW0+MTAuMTM3MS9qb3VybmFsLnBvbmUuMDA4NDE4OTwvZWxlY3Ryb25pYy1yZXNvdXJj
ZS1udW0+PC9yZWNvcmQ+PC9DaXRlPjwvRW5kTm90ZT5=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22" w:tooltip="Holst, 2012 #39" w:history="1">
        <w:r w:rsidR="00FC6803" w:rsidRPr="006F4669">
          <w:rPr>
            <w:rFonts w:ascii="Book Antiqua" w:hAnsi="Book Antiqua" w:cs="Arial"/>
            <w:noProof/>
            <w:vertAlign w:val="superscript"/>
          </w:rPr>
          <w:t>22</w:t>
        </w:r>
      </w:hyperlink>
      <w:r w:rsidR="00C46DC6">
        <w:rPr>
          <w:rFonts w:ascii="Book Antiqua" w:hAnsi="Book Antiqua" w:cs="Arial"/>
          <w:noProof/>
          <w:vertAlign w:val="superscript"/>
        </w:rPr>
        <w:t>,</w:t>
      </w:r>
      <w:hyperlink w:anchor="_ENREF_30" w:tooltip="Holst, 2008 #16" w:history="1">
        <w:r w:rsidR="00FC6803" w:rsidRPr="006F4669">
          <w:rPr>
            <w:rFonts w:ascii="Book Antiqua" w:hAnsi="Book Antiqua" w:cs="Arial"/>
            <w:noProof/>
            <w:vertAlign w:val="superscript"/>
          </w:rPr>
          <w:t>30</w:t>
        </w:r>
      </w:hyperlink>
      <w:r w:rsidR="00C46DC6">
        <w:rPr>
          <w:rFonts w:ascii="Book Antiqua" w:hAnsi="Book Antiqua" w:cs="Arial"/>
          <w:noProof/>
          <w:vertAlign w:val="superscript"/>
        </w:rPr>
        <w:t>,</w:t>
      </w:r>
      <w:hyperlink w:anchor="_ENREF_34" w:tooltip="Holst, 2009 #47" w:history="1">
        <w:r w:rsidR="00FC6803" w:rsidRPr="006F4669">
          <w:rPr>
            <w:rFonts w:ascii="Book Antiqua" w:hAnsi="Book Antiqua" w:cs="Arial"/>
            <w:noProof/>
            <w:vertAlign w:val="superscript"/>
          </w:rPr>
          <w:t>34</w:t>
        </w:r>
      </w:hyperlink>
      <w:r w:rsidR="00C46DC6">
        <w:rPr>
          <w:rFonts w:ascii="Book Antiqua" w:hAnsi="Book Antiqua" w:cs="Arial"/>
          <w:noProof/>
          <w:vertAlign w:val="superscript"/>
        </w:rPr>
        <w:t>,</w:t>
      </w:r>
      <w:hyperlink w:anchor="_ENREF_38" w:tooltip="Moelans, 2013 #54" w:history="1">
        <w:r w:rsidR="00FC6803" w:rsidRPr="006F4669">
          <w:rPr>
            <w:rFonts w:ascii="Book Antiqua" w:hAnsi="Book Antiqua" w:cs="Arial"/>
            <w:noProof/>
            <w:vertAlign w:val="superscript"/>
          </w:rPr>
          <w:t>38</w:t>
        </w:r>
      </w:hyperlink>
      <w:r w:rsidR="00C46DC6">
        <w:rPr>
          <w:rFonts w:ascii="Book Antiqua" w:hAnsi="Book Antiqua" w:cs="Arial"/>
          <w:noProof/>
          <w:vertAlign w:val="superscript"/>
        </w:rPr>
        <w:t>,</w:t>
      </w:r>
      <w:hyperlink w:anchor="_ENREF_74" w:tooltip="Koike, 2011 #73" w:history="1">
        <w:r w:rsidR="00FC6803" w:rsidRPr="006F4669">
          <w:rPr>
            <w:rFonts w:ascii="Book Antiqua" w:hAnsi="Book Antiqua" w:cs="Arial"/>
            <w:noProof/>
            <w:vertAlign w:val="superscript"/>
          </w:rPr>
          <w:t>74</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2762CA" w:rsidRPr="006F4669">
        <w:rPr>
          <w:rFonts w:ascii="Book Antiqua" w:hAnsi="Book Antiqua" w:cs="Arial"/>
        </w:rPr>
        <w:t>.</w:t>
      </w:r>
      <w:r w:rsidR="003D7F61" w:rsidRPr="006F4669">
        <w:rPr>
          <w:rFonts w:ascii="Book Antiqua" w:hAnsi="Book Antiqua" w:cs="Arial"/>
        </w:rPr>
        <w:t xml:space="preserve"> </w:t>
      </w:r>
      <w:r w:rsidR="00770283" w:rsidRPr="006F4669">
        <w:rPr>
          <w:rFonts w:ascii="Book Antiqua" w:hAnsi="Book Antiqua" w:cs="Arial"/>
        </w:rPr>
        <w:t xml:space="preserve">The large amount of data </w:t>
      </w:r>
      <w:r w:rsidR="00B91D32" w:rsidRPr="006F4669">
        <w:rPr>
          <w:rFonts w:ascii="Book Antiqua" w:hAnsi="Book Antiqua" w:cs="Arial"/>
        </w:rPr>
        <w:t xml:space="preserve">involved in these studies also </w:t>
      </w:r>
      <w:r w:rsidR="003373CF" w:rsidRPr="006F4669">
        <w:rPr>
          <w:rFonts w:ascii="Book Antiqua" w:hAnsi="Book Antiqua" w:cs="Arial"/>
        </w:rPr>
        <w:t>makes thes</w:t>
      </w:r>
      <w:r w:rsidR="00F26665" w:rsidRPr="006F4669">
        <w:rPr>
          <w:rFonts w:ascii="Book Antiqua" w:hAnsi="Book Antiqua" w:cs="Arial"/>
        </w:rPr>
        <w:t>e methods strongly dependent o</w:t>
      </w:r>
      <w:r w:rsidR="00B91D32" w:rsidRPr="006F4669">
        <w:rPr>
          <w:rFonts w:ascii="Book Antiqua" w:hAnsi="Book Antiqua" w:cs="Arial"/>
        </w:rPr>
        <w:t>n</w:t>
      </w:r>
      <w:r w:rsidR="00770283" w:rsidRPr="006F4669">
        <w:rPr>
          <w:rFonts w:ascii="Book Antiqua" w:hAnsi="Book Antiqua" w:cs="Arial"/>
        </w:rPr>
        <w:t xml:space="preserve"> </w:t>
      </w:r>
      <w:r w:rsidR="00B91D32" w:rsidRPr="006F4669">
        <w:rPr>
          <w:rFonts w:ascii="Book Antiqua" w:hAnsi="Book Antiqua" w:cs="Arial"/>
        </w:rPr>
        <w:t xml:space="preserve">the specific </w:t>
      </w:r>
      <w:r w:rsidR="00770283" w:rsidRPr="006F4669">
        <w:rPr>
          <w:rFonts w:ascii="Book Antiqua" w:hAnsi="Book Antiqua" w:cs="Arial"/>
        </w:rPr>
        <w:t>c</w:t>
      </w:r>
      <w:r w:rsidR="002C25F5" w:rsidRPr="006F4669">
        <w:rPr>
          <w:rFonts w:ascii="Book Antiqua" w:hAnsi="Book Antiqua" w:cs="Arial"/>
        </w:rPr>
        <w:t>omputational</w:t>
      </w:r>
      <w:r w:rsidR="00770283" w:rsidRPr="006F4669">
        <w:rPr>
          <w:rFonts w:ascii="Book Antiqua" w:hAnsi="Book Antiqua" w:cs="Arial"/>
        </w:rPr>
        <w:t xml:space="preserve"> approaches </w:t>
      </w:r>
      <w:r w:rsidR="0009155E" w:rsidRPr="006F4669">
        <w:rPr>
          <w:rFonts w:ascii="Book Antiqua" w:hAnsi="Book Antiqua" w:cs="Arial"/>
        </w:rPr>
        <w:t>and algori</w:t>
      </w:r>
      <w:r w:rsidR="003373CF" w:rsidRPr="006F4669">
        <w:rPr>
          <w:rFonts w:ascii="Book Antiqua" w:hAnsi="Book Antiqua" w:cs="Arial"/>
        </w:rPr>
        <w:t xml:space="preserve">thms </w:t>
      </w:r>
      <w:r w:rsidR="00B91D32" w:rsidRPr="006F4669">
        <w:rPr>
          <w:rFonts w:ascii="Book Antiqua" w:hAnsi="Book Antiqua" w:cs="Arial"/>
        </w:rPr>
        <w:t xml:space="preserve">that are </w:t>
      </w:r>
      <w:r w:rsidR="003373CF" w:rsidRPr="006F4669">
        <w:rPr>
          <w:rFonts w:ascii="Book Antiqua" w:hAnsi="Book Antiqua" w:cs="Arial"/>
        </w:rPr>
        <w:t>used</w:t>
      </w:r>
      <w:r w:rsidR="00C03FB5" w:rsidRPr="006F4669">
        <w:rPr>
          <w:rFonts w:ascii="Book Antiqua" w:hAnsi="Book Antiqua" w:cs="Arial"/>
        </w:rPr>
        <w:fldChar w:fldCharType="begin">
          <w:fldData xml:space="preserve">PEVuZE5vdGU+PENpdGU+PEF1dGhvcj5Lb2lrZTwvQXV0aG9yPjxZZWFyPjIwMTE8L1llYXI+PFJl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==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PEVuZE5vdGU+PENpdGU+PEF1dGhvcj5Lb2lrZTwvQXV0aG9yPjxZZWFyPjIwMTE8L1llYXI+PFJl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==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74" w:tooltip="Koike, 2011 #73" w:history="1">
        <w:r w:rsidR="00FC6803" w:rsidRPr="006F4669">
          <w:rPr>
            <w:rFonts w:ascii="Book Antiqua" w:hAnsi="Book Antiqua" w:cs="Arial"/>
            <w:noProof/>
            <w:vertAlign w:val="superscript"/>
          </w:rPr>
          <w:t>74-76</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F26665" w:rsidRPr="006F4669">
        <w:rPr>
          <w:rFonts w:ascii="Book Antiqua" w:hAnsi="Book Antiqua" w:cs="Arial"/>
        </w:rPr>
        <w:t xml:space="preserve">. </w:t>
      </w:r>
    </w:p>
    <w:p w14:paraId="377FF080" w14:textId="044CBC2E" w:rsidR="00C02E91" w:rsidRPr="006F4669" w:rsidRDefault="00F26665" w:rsidP="007C7ED2">
      <w:pPr>
        <w:spacing w:line="360" w:lineRule="auto"/>
        <w:ind w:firstLine="720"/>
        <w:jc w:val="both"/>
        <w:rPr>
          <w:rFonts w:ascii="Book Antiqua" w:hAnsi="Book Antiqua" w:cs="Helvetica"/>
        </w:rPr>
      </w:pPr>
      <w:r w:rsidRPr="006F4669">
        <w:rPr>
          <w:rFonts w:ascii="Book Antiqua" w:hAnsi="Book Antiqua" w:cs="Arial"/>
        </w:rPr>
        <w:t>The</w:t>
      </w:r>
      <w:r w:rsidR="005A1B41" w:rsidRPr="006F4669">
        <w:rPr>
          <w:rFonts w:ascii="Book Antiqua" w:hAnsi="Book Antiqua" w:cs="Arial"/>
        </w:rPr>
        <w:t xml:space="preserve"> general</w:t>
      </w:r>
      <w:r w:rsidRPr="006F4669">
        <w:rPr>
          <w:rFonts w:ascii="Book Antiqua" w:hAnsi="Book Antiqua" w:cs="Arial"/>
        </w:rPr>
        <w:t xml:space="preserve"> impact of </w:t>
      </w:r>
      <w:r w:rsidR="00B91D32" w:rsidRPr="006F4669">
        <w:rPr>
          <w:rFonts w:ascii="Book Antiqua" w:hAnsi="Book Antiqua" w:cs="Arial"/>
        </w:rPr>
        <w:t xml:space="preserve">the </w:t>
      </w:r>
      <w:r w:rsidR="009F0F9C" w:rsidRPr="006F4669">
        <w:rPr>
          <w:rFonts w:ascii="Book Antiqua" w:hAnsi="Book Antiqua" w:cs="Helvetica"/>
        </w:rPr>
        <w:t xml:space="preserve">normalization reference and the computational method </w:t>
      </w:r>
      <w:r w:rsidR="00B91D32" w:rsidRPr="006F4669">
        <w:rPr>
          <w:rFonts w:ascii="Book Antiqua" w:hAnsi="Book Antiqua" w:cs="Helvetica"/>
        </w:rPr>
        <w:t xml:space="preserve">used </w:t>
      </w:r>
      <w:r w:rsidR="009F0F9C" w:rsidRPr="006F4669">
        <w:rPr>
          <w:rFonts w:ascii="Book Antiqua" w:hAnsi="Book Antiqua" w:cs="Helvetica"/>
        </w:rPr>
        <w:t>to analyze raw data</w:t>
      </w:r>
      <w:r w:rsidRPr="006F4669">
        <w:rPr>
          <w:rFonts w:ascii="Book Antiqua" w:hAnsi="Book Antiqua" w:cs="Arial"/>
        </w:rPr>
        <w:t xml:space="preserve"> </w:t>
      </w:r>
      <w:r w:rsidR="007A7F46" w:rsidRPr="006F4669">
        <w:rPr>
          <w:rFonts w:ascii="Book Antiqua" w:hAnsi="Book Antiqua" w:cs="Arial"/>
        </w:rPr>
        <w:t>pla</w:t>
      </w:r>
      <w:r w:rsidR="005A1B41" w:rsidRPr="006F4669">
        <w:rPr>
          <w:rFonts w:ascii="Book Antiqua" w:hAnsi="Book Antiqua" w:cs="Arial"/>
        </w:rPr>
        <w:t>y</w:t>
      </w:r>
      <w:r w:rsidR="007A7F46" w:rsidRPr="006F4669">
        <w:rPr>
          <w:rFonts w:ascii="Book Antiqua" w:hAnsi="Book Antiqua" w:cs="Arial"/>
        </w:rPr>
        <w:t xml:space="preserve">ed a key role in </w:t>
      </w:r>
      <w:r w:rsidR="00B91D32" w:rsidRPr="006F4669">
        <w:rPr>
          <w:rFonts w:ascii="Book Antiqua" w:hAnsi="Book Antiqua" w:cs="Arial"/>
        </w:rPr>
        <w:t xml:space="preserve">the </w:t>
      </w:r>
      <w:r w:rsidR="007A7F46" w:rsidRPr="006F4669">
        <w:rPr>
          <w:rFonts w:ascii="Book Antiqua" w:hAnsi="Book Antiqua" w:cs="Arial"/>
        </w:rPr>
        <w:t xml:space="preserve">rediscovery of </w:t>
      </w:r>
      <w:r w:rsidR="007A7F46" w:rsidRPr="006F4669">
        <w:rPr>
          <w:rFonts w:ascii="Book Antiqua" w:hAnsi="Book Antiqua" w:cs="Arial"/>
          <w:i/>
        </w:rPr>
        <w:t>ESR1</w:t>
      </w:r>
      <w:r w:rsidR="007A7F46" w:rsidRPr="006F4669">
        <w:rPr>
          <w:rFonts w:ascii="Book Antiqua" w:hAnsi="Book Antiqua" w:cs="Arial"/>
        </w:rPr>
        <w:t xml:space="preserve"> amplification</w:t>
      </w:r>
      <w:r w:rsidR="00B91D32" w:rsidRPr="006F4669">
        <w:rPr>
          <w:rFonts w:ascii="Book Antiqua" w:hAnsi="Book Antiqua" w:cs="Arial"/>
        </w:rPr>
        <w:t xml:space="preserve">, based on the analysis of </w:t>
      </w:r>
      <w:r w:rsidR="009F0F9C" w:rsidRPr="006F4669">
        <w:rPr>
          <w:rFonts w:ascii="Book Antiqua" w:hAnsi="Book Antiqua" w:cs="Helvetica"/>
        </w:rPr>
        <w:t xml:space="preserve">22 breast cancers </w:t>
      </w:r>
      <w:r w:rsidR="00B91D32" w:rsidRPr="006F4669">
        <w:rPr>
          <w:rFonts w:ascii="Book Antiqua" w:hAnsi="Book Antiqua" w:cs="Helvetica"/>
        </w:rPr>
        <w:t xml:space="preserve">with use of </w:t>
      </w:r>
      <w:proofErr w:type="spellStart"/>
      <w:r w:rsidR="009F0F9C" w:rsidRPr="006F4669">
        <w:rPr>
          <w:rFonts w:ascii="Book Antiqua" w:hAnsi="Book Antiqua" w:cs="Helvetica"/>
        </w:rPr>
        <w:t>Affymetrix</w:t>
      </w:r>
      <w:proofErr w:type="spellEnd"/>
      <w:r w:rsidR="009F0F9C" w:rsidRPr="006F4669">
        <w:rPr>
          <w:rFonts w:ascii="Book Antiqua" w:hAnsi="Book Antiqua" w:cs="Helvetica"/>
        </w:rPr>
        <w:t xml:space="preserve"> 10K SNP </w:t>
      </w:r>
      <w:proofErr w:type="spellStart"/>
      <w:r w:rsidR="009A372E" w:rsidRPr="006F4669">
        <w:rPr>
          <w:rFonts w:ascii="Book Antiqua" w:hAnsi="Book Antiqua" w:cs="Helvetica"/>
        </w:rPr>
        <w:t>GeneChip</w:t>
      </w:r>
      <w:r w:rsidR="009F0F9C" w:rsidRPr="006F4669">
        <w:rPr>
          <w:rFonts w:ascii="Book Antiqua" w:hAnsi="Book Antiqua" w:cs="Helvetica"/>
        </w:rPr>
        <w:t>s</w:t>
      </w:r>
      <w:proofErr w:type="spellEnd"/>
      <w:r w:rsidR="00C03FB5" w:rsidRPr="006F4669">
        <w:rPr>
          <w:rFonts w:ascii="Book Antiqua" w:hAnsi="Book Antiqua" w:cs="Helvetica"/>
        </w:rPr>
        <w:fldChar w:fldCharType="begin">
          <w:fldData xml:space="preserve">PEVuZE5vdGU+PENpdGU+PEF1dGhvcj5SdWl6PC9BdXRob3I+PFllYXI+MjAwNjwvWWVhcj48UmVj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</w:fldData>
        </w:fldChar>
      </w:r>
      <w:r w:rsidR="00BC6CF8" w:rsidRPr="006F4669">
        <w:rPr>
          <w:rFonts w:ascii="Book Antiqua" w:hAnsi="Book Antiqua" w:cs="Helvetica"/>
        </w:rPr>
        <w:instrText xml:space="preserve"> ADDIN EN.CITE </w:instrText>
      </w:r>
      <w:r w:rsidR="00BC6CF8" w:rsidRPr="006F4669">
        <w:rPr>
          <w:rFonts w:ascii="Book Antiqua" w:hAnsi="Book Antiqua" w:cs="Helvetica"/>
        </w:rPr>
        <w:fldChar w:fldCharType="begin">
          <w:fldData xml:space="preserve">PEVuZE5vdGU+PENpdGU+PEF1dGhvcj5SdWl6PC9BdXRob3I+PFllYXI+MjAwNjwvWWVhcj48UmVj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</w:fldData>
        </w:fldChar>
      </w:r>
      <w:r w:rsidR="00BC6CF8" w:rsidRPr="006F4669">
        <w:rPr>
          <w:rFonts w:ascii="Book Antiqua" w:hAnsi="Book Antiqua" w:cs="Helvetica"/>
        </w:rPr>
        <w:instrText xml:space="preserve"> ADDIN EN.CITE.DATA </w:instrText>
      </w:r>
      <w:r w:rsidR="00BC6CF8" w:rsidRPr="006F4669">
        <w:rPr>
          <w:rFonts w:ascii="Book Antiqua" w:hAnsi="Book Antiqua" w:cs="Helvetica"/>
        </w:rPr>
      </w:r>
      <w:r w:rsidR="00BC6CF8" w:rsidRPr="006F4669">
        <w:rPr>
          <w:rFonts w:ascii="Book Antiqua" w:hAnsi="Book Antiqua" w:cs="Helvetica"/>
        </w:rPr>
        <w:fldChar w:fldCharType="end"/>
      </w:r>
      <w:r w:rsidR="00C03FB5" w:rsidRPr="006F4669">
        <w:rPr>
          <w:rFonts w:ascii="Book Antiqua" w:hAnsi="Book Antiqua" w:cs="Helvetica"/>
        </w:rPr>
      </w:r>
      <w:r w:rsidR="00C03FB5" w:rsidRPr="006F4669">
        <w:rPr>
          <w:rFonts w:ascii="Book Antiqua" w:hAnsi="Book Antiqua" w:cs="Helvetica"/>
        </w:rPr>
        <w:fldChar w:fldCharType="separate"/>
      </w:r>
      <w:r w:rsidR="00BC6CF8" w:rsidRPr="006F4669">
        <w:rPr>
          <w:rFonts w:ascii="Book Antiqua" w:hAnsi="Book Antiqua" w:cs="Helvetica"/>
          <w:noProof/>
          <w:vertAlign w:val="superscript"/>
        </w:rPr>
        <w:t>[</w:t>
      </w:r>
      <w:hyperlink w:anchor="_ENREF_25" w:tooltip="Holst, 2007 #43" w:history="1">
        <w:r w:rsidR="00FC6803" w:rsidRPr="006F4669">
          <w:rPr>
            <w:rFonts w:ascii="Book Antiqua" w:hAnsi="Book Antiqua" w:cs="Helvetica"/>
            <w:noProof/>
            <w:vertAlign w:val="superscript"/>
          </w:rPr>
          <w:t>25</w:t>
        </w:r>
      </w:hyperlink>
      <w:r w:rsidR="00C46DC6">
        <w:rPr>
          <w:rFonts w:ascii="Book Antiqua" w:hAnsi="Book Antiqua" w:cs="Helvetica"/>
          <w:noProof/>
          <w:vertAlign w:val="superscript"/>
        </w:rPr>
        <w:t>,</w:t>
      </w:r>
      <w:hyperlink w:anchor="_ENREF_77" w:tooltip="Ruiz, 2006 #68" w:history="1">
        <w:r w:rsidR="00FC6803" w:rsidRPr="006F4669">
          <w:rPr>
            <w:rFonts w:ascii="Book Antiqua" w:hAnsi="Book Antiqua" w:cs="Helvetica"/>
            <w:noProof/>
            <w:vertAlign w:val="superscript"/>
          </w:rPr>
          <w:t>77</w:t>
        </w:r>
      </w:hyperlink>
      <w:r w:rsidR="00BC6CF8" w:rsidRPr="006F4669">
        <w:rPr>
          <w:rFonts w:ascii="Book Antiqua" w:hAnsi="Book Antiqua" w:cs="Helvetica"/>
          <w:noProof/>
          <w:vertAlign w:val="superscript"/>
        </w:rPr>
        <w:t>]</w:t>
      </w:r>
      <w:r w:rsidR="00C03FB5" w:rsidRPr="006F4669">
        <w:rPr>
          <w:rFonts w:ascii="Book Antiqua" w:hAnsi="Book Antiqua" w:cs="Helvetica"/>
        </w:rPr>
        <w:fldChar w:fldCharType="end"/>
      </w:r>
      <w:r w:rsidR="009F0F9C" w:rsidRPr="006F4669">
        <w:rPr>
          <w:rFonts w:ascii="Book Antiqua" w:hAnsi="Book Antiqua" w:cs="Helvetica"/>
        </w:rPr>
        <w:t xml:space="preserve">. </w:t>
      </w:r>
      <w:r w:rsidR="005B5FB6" w:rsidRPr="006F4669">
        <w:rPr>
          <w:rFonts w:ascii="Book Antiqua" w:hAnsi="Book Antiqua" w:cs="Helvetica"/>
        </w:rPr>
        <w:t xml:space="preserve">This is illustrated in </w:t>
      </w:r>
      <w:r w:rsidR="005B5FB6" w:rsidRPr="006F4669">
        <w:rPr>
          <w:rFonts w:ascii="Book Antiqua" w:hAnsi="Book Antiqua" w:cs="Arial"/>
        </w:rPr>
        <w:t>supplementary</w:t>
      </w:r>
      <w:r w:rsidR="005B5FB6" w:rsidRPr="006F4669">
        <w:rPr>
          <w:rFonts w:ascii="Book Antiqua" w:hAnsi="Book Antiqua" w:cs="Helvetica"/>
        </w:rPr>
        <w:t xml:space="preserve"> figures </w:t>
      </w:r>
      <w:r w:rsidR="00450C52" w:rsidRPr="006F4669">
        <w:rPr>
          <w:rFonts w:ascii="Book Antiqua" w:hAnsi="Book Antiqua" w:cs="Helvetica"/>
        </w:rPr>
        <w:t>and</w:t>
      </w:r>
      <w:r w:rsidR="005B5FB6" w:rsidRPr="006F4669">
        <w:rPr>
          <w:rFonts w:ascii="Book Antiqua" w:hAnsi="Book Antiqua" w:cs="Helvetica"/>
        </w:rPr>
        <w:t xml:space="preserve"> </w:t>
      </w:r>
      <w:r w:rsidR="00B91D32" w:rsidRPr="006F4669">
        <w:rPr>
          <w:rFonts w:ascii="Book Antiqua" w:hAnsi="Book Antiqua" w:cs="Helvetica"/>
        </w:rPr>
        <w:t xml:space="preserve">the </w:t>
      </w:r>
      <w:r w:rsidR="005B5FB6" w:rsidRPr="006F4669">
        <w:rPr>
          <w:rFonts w:ascii="Book Antiqua" w:hAnsi="Book Antiqua" w:cs="Arial"/>
        </w:rPr>
        <w:t>supporting supplementary optical dataset S1</w:t>
      </w:r>
      <w:r w:rsidR="005B5FB6" w:rsidRPr="006F4669">
        <w:rPr>
          <w:rFonts w:ascii="Book Antiqua" w:hAnsi="Book Antiqua" w:cs="Helvetica"/>
        </w:rPr>
        <w:t xml:space="preserve"> </w:t>
      </w:r>
      <w:r w:rsidR="00B91D32" w:rsidRPr="006F4669">
        <w:rPr>
          <w:rFonts w:ascii="Book Antiqua" w:hAnsi="Book Antiqua" w:cs="Helvetica"/>
        </w:rPr>
        <w:t xml:space="preserve">as well as </w:t>
      </w:r>
      <w:r w:rsidR="005B5FB6" w:rsidRPr="006F4669">
        <w:rPr>
          <w:rFonts w:ascii="Book Antiqua" w:hAnsi="Book Antiqua" w:cs="Helvetica"/>
        </w:rPr>
        <w:t xml:space="preserve">in a video documentation </w:t>
      </w:r>
      <w:r w:rsidR="005B5FB6" w:rsidRPr="006F4669">
        <w:rPr>
          <w:rFonts w:ascii="Book Antiqua" w:hAnsi="Book Antiqua" w:cs="Arial"/>
        </w:rPr>
        <w:t>(supporting supplementary video clips S1+S2)</w:t>
      </w:r>
      <w:r w:rsidR="00C22AC2" w:rsidRPr="006F4669">
        <w:rPr>
          <w:rFonts w:ascii="Book Antiqua" w:hAnsi="Book Antiqua" w:cs="Arial"/>
        </w:rPr>
        <w:t>.</w:t>
      </w:r>
    </w:p>
    <w:p w14:paraId="423A235C" w14:textId="1E069E18" w:rsidR="00B929F7" w:rsidRPr="006F4669" w:rsidRDefault="005A1B41" w:rsidP="00C46DC6">
      <w:pPr>
        <w:spacing w:line="360" w:lineRule="auto"/>
        <w:ind w:firstLineChars="100" w:firstLine="240"/>
        <w:jc w:val="both"/>
        <w:rPr>
          <w:rFonts w:ascii="Book Antiqua" w:hAnsi="Book Antiqua" w:cs="Arial"/>
        </w:rPr>
      </w:pPr>
      <w:r w:rsidRPr="006F4669">
        <w:rPr>
          <w:rFonts w:ascii="Book Antiqua" w:hAnsi="Book Antiqua" w:cs="Arial"/>
        </w:rPr>
        <w:t>TCGA</w:t>
      </w:r>
      <w:r w:rsidR="00C03FB5" w:rsidRPr="006F4669">
        <w:rPr>
          <w:rFonts w:ascii="Book Antiqua" w:hAnsi="Book Antiqua" w:cs="Arial"/>
        </w:rPr>
        <w:fldChar w:fldCharType="begin">
          <w:fldData xml:space="preserve">PEVuZE5vdGU+PENpdGU+PEF1dGhvcj5UQ0dBPC9BdXRob3I+PFJlY051bT4xMzk8L1JlY051bT48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PEVuZE5vdGU+PENpdGU+PEF1dGhvcj5UQ0dBPC9BdXRob3I+PFJlY051bT4xMzk8L1JlY051bT48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78" w:tooltip="TCGA,  #139" w:history="1">
        <w:r w:rsidR="00FC6803" w:rsidRPr="006F4669">
          <w:rPr>
            <w:rFonts w:ascii="Book Antiqua" w:hAnsi="Book Antiqua" w:cs="Arial"/>
            <w:noProof/>
            <w:vertAlign w:val="superscript"/>
          </w:rPr>
          <w:t>78</w:t>
        </w:r>
      </w:hyperlink>
      <w:r w:rsidR="00C46DC6">
        <w:rPr>
          <w:rFonts w:ascii="Book Antiqua" w:hAnsi="Book Antiqua" w:cs="Arial"/>
          <w:noProof/>
          <w:vertAlign w:val="superscript"/>
        </w:rPr>
        <w:t>,</w:t>
      </w:r>
      <w:hyperlink w:anchor="_ENREF_79" w:tooltip="Zack, 2013 #96" w:history="1">
        <w:r w:rsidR="00FC6803" w:rsidRPr="006F4669">
          <w:rPr>
            <w:rFonts w:ascii="Book Antiqua" w:hAnsi="Book Antiqua" w:cs="Arial"/>
            <w:noProof/>
            <w:vertAlign w:val="superscript"/>
          </w:rPr>
          <w:t>79</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E27DD6" w:rsidRPr="006F4669">
        <w:rPr>
          <w:rFonts w:ascii="Book Antiqua" w:hAnsi="Book Antiqua" w:cs="Arial"/>
        </w:rPr>
        <w:t xml:space="preserve"> </w:t>
      </w:r>
      <w:r w:rsidR="00CA4D51" w:rsidRPr="006F4669">
        <w:rPr>
          <w:rFonts w:ascii="Book Antiqua" w:hAnsi="Book Antiqua" w:cs="Arial"/>
        </w:rPr>
        <w:t xml:space="preserve">provides </w:t>
      </w:r>
      <w:r w:rsidR="006127B7" w:rsidRPr="006F4669">
        <w:rPr>
          <w:rFonts w:ascii="Book Antiqua" w:hAnsi="Book Antiqua" w:cs="Arial"/>
        </w:rPr>
        <w:t xml:space="preserve">the </w:t>
      </w:r>
      <w:r w:rsidR="00E45C01" w:rsidRPr="006F4669">
        <w:rPr>
          <w:rFonts w:ascii="Book Antiqua" w:hAnsi="Book Antiqua" w:cs="Arial"/>
        </w:rPr>
        <w:t xml:space="preserve">largest and </w:t>
      </w:r>
      <w:r w:rsidR="006127B7" w:rsidRPr="006F4669">
        <w:rPr>
          <w:rFonts w:ascii="Book Antiqua" w:hAnsi="Book Antiqua" w:cs="Arial"/>
        </w:rPr>
        <w:t xml:space="preserve">most advanced </w:t>
      </w:r>
      <w:proofErr w:type="spellStart"/>
      <w:r w:rsidR="009A372E" w:rsidRPr="006F4669">
        <w:rPr>
          <w:rFonts w:ascii="Book Antiqua" w:hAnsi="Book Antiqua" w:cs="Arial"/>
        </w:rPr>
        <w:t>GeneChip</w:t>
      </w:r>
      <w:proofErr w:type="spellEnd"/>
      <w:r w:rsidR="00E27DD6" w:rsidRPr="006F4669">
        <w:rPr>
          <w:rFonts w:ascii="Book Antiqua" w:hAnsi="Book Antiqua" w:cs="Arial"/>
        </w:rPr>
        <w:t xml:space="preserve"> copy number database for</w:t>
      </w:r>
      <w:r w:rsidR="006127B7" w:rsidRPr="006F4669">
        <w:rPr>
          <w:rFonts w:ascii="Book Antiqua" w:hAnsi="Book Antiqua" w:cs="Arial"/>
        </w:rPr>
        <w:t xml:space="preserve"> isolated DNA from tumor samples</w:t>
      </w:r>
      <w:r w:rsidR="00E27DD6" w:rsidRPr="006F4669">
        <w:rPr>
          <w:rFonts w:ascii="Book Antiqua" w:hAnsi="Book Antiqua" w:cs="Arial"/>
        </w:rPr>
        <w:t>.</w:t>
      </w:r>
      <w:r w:rsidR="001F6D89" w:rsidRPr="006F4669">
        <w:rPr>
          <w:rFonts w:ascii="Book Antiqua" w:hAnsi="Book Antiqua" w:cs="Arial"/>
        </w:rPr>
        <w:t xml:space="preserve"> </w:t>
      </w:r>
      <w:r w:rsidR="005B5FB6" w:rsidRPr="006F4669">
        <w:rPr>
          <w:rFonts w:ascii="Book Antiqua" w:hAnsi="Book Antiqua" w:cs="Arial"/>
        </w:rPr>
        <w:t>A meta</w:t>
      </w:r>
      <w:r w:rsidR="00450C52" w:rsidRPr="006F4669">
        <w:rPr>
          <w:rFonts w:ascii="Book Antiqua" w:hAnsi="Book Antiqua" w:cs="Arial"/>
        </w:rPr>
        <w:t>-</w:t>
      </w:r>
      <w:r w:rsidR="005B5FB6" w:rsidRPr="006F4669">
        <w:rPr>
          <w:rFonts w:ascii="Book Antiqua" w:hAnsi="Book Antiqua" w:cs="Arial"/>
        </w:rPr>
        <w:t xml:space="preserve">analysis of TCGA dataset </w:t>
      </w:r>
      <w:r w:rsidR="00450C52" w:rsidRPr="006F4669">
        <w:rPr>
          <w:rFonts w:ascii="Book Antiqua" w:hAnsi="Book Antiqua" w:cs="Arial"/>
        </w:rPr>
        <w:t xml:space="preserve">offers </w:t>
      </w:r>
      <w:r w:rsidR="005B5FB6" w:rsidRPr="006F4669">
        <w:rPr>
          <w:rFonts w:ascii="Book Antiqua" w:hAnsi="Book Antiqua" w:cs="Arial"/>
        </w:rPr>
        <w:t xml:space="preserve">new insights into </w:t>
      </w:r>
      <w:r w:rsidR="005B5FB6" w:rsidRPr="006F4669">
        <w:rPr>
          <w:rFonts w:ascii="Book Antiqua" w:hAnsi="Book Antiqua" w:cs="Arial"/>
          <w:i/>
        </w:rPr>
        <w:t>ESR1</w:t>
      </w:r>
      <w:r w:rsidR="005B5FB6" w:rsidRPr="006F4669">
        <w:rPr>
          <w:rFonts w:ascii="Book Antiqua" w:hAnsi="Book Antiqua" w:cs="Arial"/>
        </w:rPr>
        <w:t xml:space="preserve"> copy number alterations beyond the published FISH studies. For example, two tumor entities with </w:t>
      </w:r>
      <w:r w:rsidR="00424C05" w:rsidRPr="006F4669">
        <w:rPr>
          <w:rFonts w:ascii="Book Antiqua" w:hAnsi="Book Antiqua" w:cs="Arial"/>
        </w:rPr>
        <w:t xml:space="preserve">the </w:t>
      </w:r>
      <w:r w:rsidR="005B5FB6" w:rsidRPr="006F4669">
        <w:rPr>
          <w:rFonts w:ascii="Book Antiqua" w:hAnsi="Book Antiqua" w:cs="Arial"/>
        </w:rPr>
        <w:t xml:space="preserve">most frequently reported </w:t>
      </w:r>
      <w:r w:rsidR="005B5FB6" w:rsidRPr="006F4669">
        <w:rPr>
          <w:rFonts w:ascii="Book Antiqua" w:hAnsi="Book Antiqua" w:cs="Arial"/>
          <w:i/>
        </w:rPr>
        <w:t>ESR1</w:t>
      </w:r>
      <w:r w:rsidR="005B5FB6" w:rsidRPr="006F4669">
        <w:rPr>
          <w:rFonts w:ascii="Book Antiqua" w:hAnsi="Book Antiqua" w:cs="Arial"/>
        </w:rPr>
        <w:t xml:space="preserve"> amplification </w:t>
      </w:r>
      <w:r w:rsidR="00424C05" w:rsidRPr="006F4669">
        <w:rPr>
          <w:rFonts w:ascii="Book Antiqua" w:hAnsi="Book Antiqua" w:cs="Arial"/>
        </w:rPr>
        <w:t>(</w:t>
      </w:r>
      <w:r w:rsidR="005B5FB6" w:rsidRPr="006F4669">
        <w:rPr>
          <w:rFonts w:ascii="Book Antiqua" w:hAnsi="Book Antiqua" w:cs="Arial"/>
        </w:rPr>
        <w:t>by FISH analysis</w:t>
      </w:r>
      <w:r w:rsidR="00424C05" w:rsidRPr="006F4669">
        <w:rPr>
          <w:rFonts w:ascii="Book Antiqua" w:hAnsi="Book Antiqua" w:cs="Arial"/>
        </w:rPr>
        <w:t>)</w:t>
      </w:r>
      <w:r w:rsidR="005B5FB6" w:rsidRPr="006F4669">
        <w:rPr>
          <w:rFonts w:ascii="Book Antiqua" w:hAnsi="Book Antiqua" w:cs="Arial"/>
        </w:rPr>
        <w:t xml:space="preserve">, </w:t>
      </w:r>
      <w:r w:rsidR="00AB1087" w:rsidRPr="00AB1087">
        <w:rPr>
          <w:rFonts w:ascii="Book Antiqua" w:hAnsi="Book Antiqua" w:cs="Arial"/>
          <w:i/>
        </w:rPr>
        <w:t>i.e.,</w:t>
      </w:r>
      <w:r w:rsidR="005B5FB6" w:rsidRPr="006F4669">
        <w:rPr>
          <w:rFonts w:ascii="Book Antiqua" w:hAnsi="Book Antiqua" w:cs="Arial"/>
        </w:rPr>
        <w:t xml:space="preserve"> breast and </w:t>
      </w:r>
      <w:r w:rsidR="00C46DC6">
        <w:rPr>
          <w:rFonts w:ascii="Book Antiqua" w:hAnsi="Book Antiqua" w:cs="Arial"/>
        </w:rPr>
        <w:t>endometrial cancers</w:t>
      </w:r>
      <w:r w:rsidR="00C03FB5"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Y051bT40MzwvUmVjTnVtPjxEaXNwbGF5VGV4dD48c3R5bGUgZmFjZT0ic3VwZXJzY3JpcHQiPlsy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==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Y051bT40MzwvUmVjTnVtPjxEaXNwbGF5VGV4dD48c3R5bGUgZmFjZT0ic3VwZXJzY3JpcHQiPlsy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==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25" w:tooltip="Holst, 2007 #43" w:history="1">
        <w:r w:rsidR="00FC6803" w:rsidRPr="006F4669">
          <w:rPr>
            <w:rFonts w:ascii="Book Antiqua" w:hAnsi="Book Antiqua" w:cs="Arial"/>
            <w:noProof/>
            <w:vertAlign w:val="superscript"/>
          </w:rPr>
          <w:t>25</w:t>
        </w:r>
      </w:hyperlink>
      <w:r w:rsidR="00C46DC6">
        <w:rPr>
          <w:rFonts w:ascii="Book Antiqua" w:hAnsi="Book Antiqua" w:cs="Arial"/>
          <w:noProof/>
          <w:vertAlign w:val="superscript"/>
        </w:rPr>
        <w:t>,</w:t>
      </w:r>
      <w:hyperlink w:anchor="_ENREF_80" w:tooltip="Lebeau, 2008 #15" w:history="1">
        <w:r w:rsidR="00FC6803" w:rsidRPr="006F4669">
          <w:rPr>
            <w:rFonts w:ascii="Book Antiqua" w:hAnsi="Book Antiqua" w:cs="Arial"/>
            <w:noProof/>
            <w:vertAlign w:val="superscript"/>
          </w:rPr>
          <w:t>80</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5B5FB6" w:rsidRPr="006F4669">
        <w:rPr>
          <w:rFonts w:ascii="Book Antiqua" w:hAnsi="Book Antiqua" w:cs="Arial"/>
        </w:rPr>
        <w:t>,</w:t>
      </w:r>
      <w:r w:rsidR="00C03FB5" w:rsidRPr="006F4669">
        <w:rPr>
          <w:rFonts w:ascii="Book Antiqua" w:hAnsi="Book Antiqua" w:cs="Arial"/>
        </w:rPr>
        <w:t xml:space="preserve"> are</w:t>
      </w:r>
      <w:r w:rsidR="00EF2B48" w:rsidRPr="006F4669">
        <w:rPr>
          <w:rFonts w:ascii="Book Antiqua" w:hAnsi="Book Antiqua" w:cs="Arial"/>
        </w:rPr>
        <w:t xml:space="preserve"> top ranked </w:t>
      </w:r>
      <w:r w:rsidR="005B5FB6" w:rsidRPr="006F4669">
        <w:rPr>
          <w:rFonts w:ascii="Book Antiqua" w:hAnsi="Book Antiqua" w:cs="Arial"/>
        </w:rPr>
        <w:t xml:space="preserve">also </w:t>
      </w:r>
      <w:r w:rsidR="00A63B4F" w:rsidRPr="006F4669">
        <w:rPr>
          <w:rFonts w:ascii="Book Antiqua" w:hAnsi="Book Antiqua" w:cs="Arial"/>
        </w:rPr>
        <w:t xml:space="preserve">by </w:t>
      </w:r>
      <w:r w:rsidR="003F2075" w:rsidRPr="006F4669">
        <w:rPr>
          <w:rFonts w:ascii="Book Antiqua" w:hAnsi="Book Antiqua" w:cs="Arial"/>
        </w:rPr>
        <w:t>Genomic Identification of Significant Targets in Cancer (</w:t>
      </w:r>
      <w:r w:rsidR="00A63B4F" w:rsidRPr="006F4669">
        <w:rPr>
          <w:rFonts w:ascii="Book Antiqua" w:hAnsi="Book Antiqua" w:cs="Arial"/>
        </w:rPr>
        <w:t>GISTIC</w:t>
      </w:r>
      <w:r w:rsidR="003F2075" w:rsidRPr="006F4669">
        <w:rPr>
          <w:rFonts w:ascii="Book Antiqua" w:hAnsi="Book Antiqua" w:cs="Arial"/>
        </w:rPr>
        <w:t>)</w:t>
      </w:r>
      <w:r w:rsidR="00A63B4F" w:rsidRPr="006F4669">
        <w:rPr>
          <w:rFonts w:ascii="Book Antiqua" w:hAnsi="Book Antiqua" w:cs="Arial"/>
        </w:rPr>
        <w:t xml:space="preserve"> analysis (2016-06-01 stddata_2015-04-02 regular peel off)</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&lt;EndNote&gt;&lt;Cite&gt;&lt;Author&gt;TCGA&lt;/Author&gt;&lt;RecNum&gt;77&lt;/RecNum&gt;&lt;DisplayText&gt;&lt;style face="superscript"&gt;[50]&lt;/style&gt;&lt;/DisplayText&gt;&lt;record&gt;&lt;rec-number&gt;77&lt;/rec-number&gt;&lt;foreign-keys&gt;&lt;key app="EN" db-id="p9dt0evdl5vtr4e92eqvda2nzr2z55ppataf"&gt;77&lt;/key&gt;&lt;/foreign-keys&gt;&lt;ref-type name="Web Page"&gt;12&lt;/ref-type&gt;&lt;contributors&gt;&lt;authors&gt;&lt;author&gt;TCGA&lt;/author&gt;&lt;/authors&gt;&lt;/contributors&gt;&lt;titles&gt;&lt;title&gt;TCGA Copy Number Portal&lt;/title&gt;&lt;/titles&gt;&lt;dates&gt;&lt;/dates&gt;&lt;urls&gt;&lt;related-urls&gt;&lt;url&gt;http://www.broadinstitute.org/tcga/gistic/browseGisticByTissue/12640/&lt;/url&gt;&lt;/related-urls&gt;&lt;/urls&gt;&lt;/record&gt;&lt;/Cite&gt;&lt;/EndNote&gt;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50" w:tooltip="TCGA,  #77" w:history="1">
        <w:r w:rsidR="00FC6803" w:rsidRPr="006F4669">
          <w:rPr>
            <w:rFonts w:ascii="Book Antiqua" w:hAnsi="Book Antiqua" w:cs="Arial"/>
            <w:noProof/>
            <w:vertAlign w:val="superscript"/>
          </w:rPr>
          <w:t>50</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20376F" w:rsidRPr="006F4669">
        <w:rPr>
          <w:rFonts w:ascii="Book Antiqua" w:hAnsi="Book Antiqua" w:cs="Arial"/>
        </w:rPr>
        <w:t>.</w:t>
      </w:r>
      <w:r w:rsidR="003F2075" w:rsidRPr="006F4669">
        <w:rPr>
          <w:rFonts w:ascii="Book Antiqua" w:hAnsi="Book Antiqua" w:cs="Arial"/>
        </w:rPr>
        <w:t xml:space="preserve"> </w:t>
      </w:r>
      <w:r w:rsidR="005B5FB6" w:rsidRPr="006F4669">
        <w:rPr>
          <w:rFonts w:ascii="Book Antiqua" w:hAnsi="Book Antiqua" w:cs="Arial"/>
        </w:rPr>
        <w:t xml:space="preserve">GISTIC analysis demonstrates that </w:t>
      </w:r>
      <w:r w:rsidR="005B5FB6" w:rsidRPr="006F4669">
        <w:rPr>
          <w:rFonts w:ascii="Book Antiqua" w:hAnsi="Book Antiqua" w:cs="Arial"/>
          <w:i/>
        </w:rPr>
        <w:t>ESR1</w:t>
      </w:r>
      <w:r w:rsidR="005B5FB6" w:rsidRPr="006F4669">
        <w:rPr>
          <w:rFonts w:ascii="Book Antiqua" w:hAnsi="Book Antiqua" w:cs="Arial"/>
        </w:rPr>
        <w:t xml:space="preserve"> copy numbers </w:t>
      </w:r>
      <w:r w:rsidR="00DA1C9A" w:rsidRPr="006F4669">
        <w:rPr>
          <w:rFonts w:ascii="Book Antiqua" w:hAnsi="Book Antiqua" w:cs="Arial"/>
        </w:rPr>
        <w:t xml:space="preserve">significantly (threshold q=0.25) </w:t>
      </w:r>
      <w:r w:rsidR="005B5FB6" w:rsidRPr="006F4669">
        <w:rPr>
          <w:rFonts w:ascii="Book Antiqua" w:hAnsi="Book Antiqua" w:cs="Arial"/>
        </w:rPr>
        <w:t>exceed the genome</w:t>
      </w:r>
      <w:r w:rsidR="00DA1C9A" w:rsidRPr="006F4669">
        <w:rPr>
          <w:rFonts w:ascii="Book Antiqua" w:hAnsi="Book Antiqua" w:cs="Arial"/>
        </w:rPr>
        <w:t>-</w:t>
      </w:r>
      <w:r w:rsidR="005B5FB6" w:rsidRPr="006F4669">
        <w:rPr>
          <w:rFonts w:ascii="Book Antiqua" w:hAnsi="Book Antiqua" w:cs="Arial"/>
        </w:rPr>
        <w:t>wide average (</w:t>
      </w:r>
      <w:r w:rsidR="00C46DC6" w:rsidRPr="00C46DC6">
        <w:rPr>
          <w:rFonts w:ascii="Book Antiqua" w:hAnsi="Book Antiqua" w:cs="Arial"/>
          <w:i/>
        </w:rPr>
        <w:t>Q</w:t>
      </w:r>
      <w:r w:rsidR="00C46DC6">
        <w:rPr>
          <w:rFonts w:ascii="Book Antiqua" w:eastAsia="宋体" w:hAnsi="Book Antiqua" w:cs="Arial"/>
          <w:lang w:eastAsia="zh-CN"/>
        </w:rPr>
        <w:t xml:space="preserve"> </w:t>
      </w:r>
      <w:r w:rsidR="005B5FB6" w:rsidRPr="006F4669">
        <w:rPr>
          <w:rFonts w:ascii="Book Antiqua" w:hAnsi="Book Antiqua" w:cs="Arial"/>
        </w:rPr>
        <w:t>=</w:t>
      </w:r>
      <w:r w:rsidR="00C46DC6">
        <w:rPr>
          <w:rFonts w:ascii="Book Antiqua" w:eastAsia="宋体" w:hAnsi="Book Antiqua" w:cs="Arial" w:hint="eastAsia"/>
          <w:lang w:eastAsia="zh-CN"/>
        </w:rPr>
        <w:t xml:space="preserve"> </w:t>
      </w:r>
      <w:r w:rsidR="005B5FB6" w:rsidRPr="006F4669">
        <w:rPr>
          <w:rFonts w:ascii="Book Antiqua" w:hAnsi="Book Antiqua" w:cs="Arial"/>
        </w:rPr>
        <w:t>0.096</w:t>
      </w:r>
      <w:r w:rsidR="00DA1C9A" w:rsidRPr="006F4669">
        <w:rPr>
          <w:rFonts w:ascii="Book Antiqua" w:hAnsi="Book Antiqua" w:cs="Arial"/>
        </w:rPr>
        <w:t>)</w:t>
      </w:r>
      <w:r w:rsidR="005B5FB6" w:rsidRPr="006F4669">
        <w:rPr>
          <w:rFonts w:ascii="Book Antiqua" w:hAnsi="Book Antiqua" w:cs="Arial"/>
        </w:rPr>
        <w:t>, and reveals</w:t>
      </w:r>
      <w:r w:rsidR="00B877CD" w:rsidRPr="006F4669">
        <w:rPr>
          <w:rFonts w:ascii="Book Antiqua" w:hAnsi="Book Antiqua" w:cs="Arial"/>
        </w:rPr>
        <w:t xml:space="preserve"> overall, focal</w:t>
      </w:r>
      <w:r w:rsidR="00DA1C9A" w:rsidRPr="006F4669">
        <w:rPr>
          <w:rFonts w:ascii="Book Antiqua" w:hAnsi="Book Antiqua" w:cs="Arial"/>
        </w:rPr>
        <w:t xml:space="preserve"> </w:t>
      </w:r>
      <w:r w:rsidR="00DA1C9A" w:rsidRPr="006F4669">
        <w:rPr>
          <w:rFonts w:ascii="Book Antiqua" w:hAnsi="Book Antiqua" w:cs="Times New Roman"/>
        </w:rPr>
        <w:t>(&lt; half of 6q)</w:t>
      </w:r>
      <w:r w:rsidR="00B877CD" w:rsidRPr="006F4669">
        <w:rPr>
          <w:rFonts w:ascii="Book Antiqua" w:hAnsi="Book Antiqua" w:cs="Arial"/>
        </w:rPr>
        <w:t xml:space="preserve"> and</w:t>
      </w:r>
      <w:r w:rsidR="005B5FB6" w:rsidRPr="006F4669">
        <w:rPr>
          <w:rFonts w:ascii="Book Antiqua" w:hAnsi="Book Antiqua" w:cs="Arial"/>
        </w:rPr>
        <w:t xml:space="preserve"> high level </w:t>
      </w:r>
      <w:r w:rsidR="005B5FB6" w:rsidRPr="006F4669">
        <w:rPr>
          <w:rFonts w:ascii="Book Antiqua" w:hAnsi="Book Antiqua" w:cs="Arial"/>
          <w:i/>
        </w:rPr>
        <w:t>ESR1</w:t>
      </w:r>
      <w:r w:rsidR="005B5FB6" w:rsidRPr="006F4669">
        <w:rPr>
          <w:rFonts w:ascii="Book Antiqua" w:hAnsi="Book Antiqua" w:cs="Arial"/>
        </w:rPr>
        <w:t xml:space="preserve"> amplification in 15.6%, 5.9% and 1.9%</w:t>
      </w:r>
      <w:r w:rsidR="00424C05" w:rsidRPr="006F4669">
        <w:rPr>
          <w:rFonts w:ascii="Book Antiqua" w:hAnsi="Book Antiqua" w:cs="Arial"/>
        </w:rPr>
        <w:t>,</w:t>
      </w:r>
      <w:r w:rsidR="005B5FB6" w:rsidRPr="006F4669">
        <w:rPr>
          <w:rFonts w:ascii="Book Antiqua" w:hAnsi="Book Antiqua" w:cs="Arial"/>
        </w:rPr>
        <w:t xml:space="preserve"> </w:t>
      </w:r>
      <w:r w:rsidR="00B877CD" w:rsidRPr="006F4669">
        <w:rPr>
          <w:rFonts w:ascii="Book Antiqua" w:hAnsi="Book Antiqua" w:cs="Arial"/>
        </w:rPr>
        <w:t xml:space="preserve">respectively </w:t>
      </w:r>
      <w:r w:rsidR="00DA1C9A" w:rsidRPr="006F4669">
        <w:rPr>
          <w:rFonts w:ascii="Book Antiqua" w:hAnsi="Book Antiqua" w:cs="Arial"/>
        </w:rPr>
        <w:t>(</w:t>
      </w:r>
      <w:r w:rsidR="00F46559" w:rsidRPr="006F4669">
        <w:rPr>
          <w:rFonts w:ascii="Book Antiqua" w:hAnsi="Book Antiqua" w:cs="Arial"/>
        </w:rPr>
        <w:t xml:space="preserve">for a </w:t>
      </w:r>
      <w:r w:rsidR="00DA1C9A" w:rsidRPr="006F4669">
        <w:rPr>
          <w:rFonts w:ascii="Book Antiqua" w:hAnsi="Book Antiqua" w:cs="Arial"/>
        </w:rPr>
        <w:t xml:space="preserve">threshold of </w:t>
      </w:r>
      <w:r w:rsidR="00DA1C9A" w:rsidRPr="006F4669">
        <w:rPr>
          <w:rFonts w:ascii="Book Antiqua" w:hAnsi="Book Antiqua" w:cs="Times New Roman"/>
        </w:rPr>
        <w:t>fold changes relative to the genome-wide average</w:t>
      </w:r>
      <w:r w:rsidR="005B5FB6" w:rsidRPr="006F4669">
        <w:rPr>
          <w:rFonts w:ascii="Book Antiqua" w:hAnsi="Book Antiqua" w:cs="Arial"/>
        </w:rPr>
        <w:t xml:space="preserve"> </w:t>
      </w:r>
      <w:r w:rsidR="00DA1C9A" w:rsidRPr="006F4669">
        <w:rPr>
          <w:rFonts w:ascii="Book Antiqua" w:hAnsi="Book Antiqua" w:cs="Arial"/>
        </w:rPr>
        <w:t>=</w:t>
      </w:r>
      <w:r w:rsidR="005B5FB6" w:rsidRPr="006F4669">
        <w:rPr>
          <w:rFonts w:ascii="Book Antiqua" w:hAnsi="Book Antiqua" w:cs="Arial"/>
        </w:rPr>
        <w:t xml:space="preserve"> 0.1</w:t>
      </w:r>
      <w:r w:rsidR="00DA1C9A" w:rsidRPr="006F4669">
        <w:rPr>
          <w:rFonts w:ascii="Book Antiqua" w:hAnsi="Book Antiqua" w:cs="Arial"/>
        </w:rPr>
        <w:t>)</w:t>
      </w:r>
      <w:r w:rsidR="00C03FB5" w:rsidRPr="006F4669">
        <w:rPr>
          <w:rFonts w:ascii="Book Antiqua" w:hAnsi="Book Antiqua" w:cs="Arial"/>
        </w:rPr>
        <w:fldChar w:fldCharType="begin">
          <w:fldData xml:space="preserve">PEVuZE5vdGU+PENpdGU+PEF1dGhvcj5NZXJtZWw8L0F1dGhvcj48WWVhcj4yMDExPC9ZZWFyPjxS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PEVuZE5vdGU+PENpdGU+PEF1dGhvcj5NZXJtZWw8L0F1dGhvcj48WWVhcj4yMDExPC9ZZWFyPjxS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50" w:tooltip="TCGA,  #77" w:history="1">
        <w:r w:rsidR="00FC6803" w:rsidRPr="006F4669">
          <w:rPr>
            <w:rFonts w:ascii="Book Antiqua" w:hAnsi="Book Antiqua" w:cs="Arial"/>
            <w:noProof/>
            <w:vertAlign w:val="superscript"/>
          </w:rPr>
          <w:t>50</w:t>
        </w:r>
      </w:hyperlink>
      <w:r w:rsidR="00C46DC6">
        <w:rPr>
          <w:rFonts w:ascii="Book Antiqua" w:hAnsi="Book Antiqua" w:cs="Arial"/>
          <w:noProof/>
          <w:vertAlign w:val="superscript"/>
        </w:rPr>
        <w:t>,</w:t>
      </w:r>
      <w:hyperlink w:anchor="_ENREF_81" w:tooltip="Mermel, 2011 #11" w:history="1">
        <w:r w:rsidR="00FC6803" w:rsidRPr="006F4669">
          <w:rPr>
            <w:rFonts w:ascii="Book Antiqua" w:hAnsi="Book Antiqua" w:cs="Arial"/>
            <w:noProof/>
            <w:vertAlign w:val="superscript"/>
          </w:rPr>
          <w:t>81</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5B5FB6" w:rsidRPr="006F4669">
        <w:rPr>
          <w:rFonts w:ascii="Book Antiqua" w:hAnsi="Book Antiqua" w:cs="Arial"/>
        </w:rPr>
        <w:t xml:space="preserve">. </w:t>
      </w:r>
      <w:r w:rsidR="006E0482" w:rsidRPr="006F4669">
        <w:rPr>
          <w:rFonts w:ascii="Book Antiqua" w:hAnsi="Book Antiqua" w:cs="Arial"/>
        </w:rPr>
        <w:t>TCGA</w:t>
      </w:r>
      <w:r w:rsidR="00424C05" w:rsidRPr="006F4669">
        <w:rPr>
          <w:rFonts w:ascii="Book Antiqua" w:hAnsi="Book Antiqua" w:cs="Arial"/>
        </w:rPr>
        <w:t xml:space="preserve"> also</w:t>
      </w:r>
      <w:r w:rsidR="005B5FB6" w:rsidRPr="006F4669">
        <w:rPr>
          <w:rFonts w:ascii="Book Antiqua" w:hAnsi="Book Antiqua" w:cs="Arial"/>
        </w:rPr>
        <w:t xml:space="preserve"> confirms </w:t>
      </w:r>
      <w:r w:rsidR="00424C05" w:rsidRPr="006F4669">
        <w:rPr>
          <w:rFonts w:ascii="Book Antiqua" w:hAnsi="Book Antiqua" w:cs="Arial"/>
        </w:rPr>
        <w:t xml:space="preserve">the </w:t>
      </w:r>
      <w:r w:rsidR="005B5FB6" w:rsidRPr="006F4669">
        <w:rPr>
          <w:rFonts w:ascii="Book Antiqua" w:hAnsi="Book Antiqua" w:cs="Arial"/>
        </w:rPr>
        <w:t>existence of very small ampli</w:t>
      </w:r>
      <w:r w:rsidR="00E03D93" w:rsidRPr="006F4669">
        <w:rPr>
          <w:rFonts w:ascii="Book Antiqua" w:hAnsi="Book Antiqua" w:cs="Arial"/>
        </w:rPr>
        <w:t>fications</w:t>
      </w:r>
      <w:r w:rsidR="005B5FB6" w:rsidRPr="006F4669">
        <w:rPr>
          <w:rFonts w:ascii="Book Antiqua" w:hAnsi="Book Antiqua" w:cs="Arial"/>
        </w:rPr>
        <w:t xml:space="preserve">, with </w:t>
      </w:r>
      <w:r w:rsidR="00AA5B80" w:rsidRPr="006F4669">
        <w:rPr>
          <w:rFonts w:ascii="Book Antiqua" w:hAnsi="Book Antiqua" w:cs="Arial"/>
          <w:i/>
        </w:rPr>
        <w:t>E</w:t>
      </w:r>
      <w:r w:rsidR="00D34056" w:rsidRPr="006F4669">
        <w:rPr>
          <w:rFonts w:ascii="Book Antiqua" w:hAnsi="Book Antiqua" w:cs="Arial"/>
          <w:i/>
        </w:rPr>
        <w:t>SR</w:t>
      </w:r>
      <w:r w:rsidR="00AA5B80" w:rsidRPr="006F4669">
        <w:rPr>
          <w:rFonts w:ascii="Book Antiqua" w:hAnsi="Book Antiqua" w:cs="Arial"/>
          <w:i/>
        </w:rPr>
        <w:t>1</w:t>
      </w:r>
      <w:r w:rsidR="00AA5B80" w:rsidRPr="006F4669">
        <w:rPr>
          <w:rFonts w:ascii="Book Antiqua" w:hAnsi="Book Antiqua" w:cs="Arial"/>
        </w:rPr>
        <w:t xml:space="preserve"> and </w:t>
      </w:r>
      <w:r w:rsidR="00AA5B80" w:rsidRPr="006F4669">
        <w:rPr>
          <w:rFonts w:ascii="Book Antiqua" w:hAnsi="Book Antiqua" w:cs="Arial"/>
          <w:i/>
        </w:rPr>
        <w:t>CCDC170</w:t>
      </w:r>
      <w:r w:rsidR="00AA5B80" w:rsidRPr="006F4669">
        <w:rPr>
          <w:rFonts w:ascii="Book Antiqua" w:hAnsi="Book Antiqua" w:cs="Arial"/>
        </w:rPr>
        <w:t xml:space="preserve"> </w:t>
      </w:r>
      <w:r w:rsidR="005B5FB6" w:rsidRPr="006F4669">
        <w:rPr>
          <w:rFonts w:ascii="Book Antiqua" w:hAnsi="Book Antiqua" w:cs="Arial"/>
        </w:rPr>
        <w:t>being</w:t>
      </w:r>
      <w:r w:rsidR="008065F8" w:rsidRPr="006F4669">
        <w:rPr>
          <w:rFonts w:ascii="Book Antiqua" w:hAnsi="Book Antiqua" w:cs="Arial"/>
        </w:rPr>
        <w:t xml:space="preserve"> </w:t>
      </w:r>
      <w:r w:rsidR="00D34056" w:rsidRPr="006F4669">
        <w:rPr>
          <w:rFonts w:ascii="Book Antiqua" w:hAnsi="Book Antiqua" w:cs="Arial"/>
        </w:rPr>
        <w:t xml:space="preserve">the only genes </w:t>
      </w:r>
      <w:r w:rsidR="00AA5B80" w:rsidRPr="006F4669">
        <w:rPr>
          <w:rFonts w:ascii="Book Antiqua" w:hAnsi="Book Antiqua" w:cs="Arial"/>
        </w:rPr>
        <w:t xml:space="preserve">in </w:t>
      </w:r>
      <w:r w:rsidR="00424C05" w:rsidRPr="006F4669">
        <w:rPr>
          <w:rFonts w:ascii="Book Antiqua" w:hAnsi="Book Antiqua" w:cs="Arial"/>
        </w:rPr>
        <w:lastRenderedPageBreak/>
        <w:t xml:space="preserve">the </w:t>
      </w:r>
      <w:r w:rsidR="006E0482" w:rsidRPr="006F4669">
        <w:rPr>
          <w:rFonts w:ascii="Book Antiqua" w:hAnsi="Book Antiqua" w:cs="Arial"/>
        </w:rPr>
        <w:t xml:space="preserve">GISTIC </w:t>
      </w:r>
      <w:r w:rsidR="00AA5B80" w:rsidRPr="006F4669">
        <w:rPr>
          <w:rFonts w:ascii="Book Antiqua" w:hAnsi="Book Antiqua" w:cs="Arial"/>
        </w:rPr>
        <w:t>peak</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&lt;EndNote&gt;&lt;Cite&gt;&lt;Author&gt;TCGA&lt;/Author&gt;&lt;RecNum&gt;77&lt;/RecNum&gt;&lt;DisplayText&gt;&lt;style face="superscript"&gt;[50]&lt;/style&gt;&lt;/DisplayText&gt;&lt;record&gt;&lt;rec-number&gt;77&lt;/rec-number&gt;&lt;foreign-keys&gt;&lt;key app="EN" db-id="p9dt0evdl5vtr4e92eqvda2nzr2z55ppataf"&gt;77&lt;/key&gt;&lt;/foreign-keys&gt;&lt;ref-type name="Web Page"&gt;12&lt;/ref-type&gt;&lt;contributors&gt;&lt;authors&gt;&lt;author&gt;TCGA&lt;/author&gt;&lt;/authors&gt;&lt;/contributors&gt;&lt;titles&gt;&lt;title&gt;TCGA Copy Number Portal&lt;/title&gt;&lt;/titles&gt;&lt;dates&gt;&lt;/dates&gt;&lt;urls&gt;&lt;related-urls&gt;&lt;url&gt;http://www.broadinstitute.org/tcga/gistic/browseGisticByTissue/12640/&lt;/url&gt;&lt;/related-urls&gt;&lt;/urls&gt;&lt;/record&gt;&lt;/Cite&gt;&lt;/EndNote&gt;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50" w:tooltip="TCGA,  #77" w:history="1">
        <w:r w:rsidR="00FC6803" w:rsidRPr="006F4669">
          <w:rPr>
            <w:rFonts w:ascii="Book Antiqua" w:hAnsi="Book Antiqua" w:cs="Arial"/>
            <w:noProof/>
            <w:vertAlign w:val="superscript"/>
          </w:rPr>
          <w:t>50</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CE4CD6" w:rsidRPr="006F4669">
        <w:rPr>
          <w:rFonts w:ascii="Book Antiqua" w:hAnsi="Book Antiqua" w:cs="Arial"/>
        </w:rPr>
        <w:t xml:space="preserve"> </w:t>
      </w:r>
      <w:r w:rsidR="009177C4" w:rsidRPr="006F4669">
        <w:rPr>
          <w:rFonts w:ascii="Book Antiqua" w:hAnsi="Book Antiqua" w:cs="Arial"/>
        </w:rPr>
        <w:t>(</w:t>
      </w:r>
      <w:r w:rsidR="00A95338" w:rsidRPr="006F4669">
        <w:rPr>
          <w:rFonts w:ascii="Book Antiqua" w:hAnsi="Book Antiqua" w:cs="Times New Roman"/>
        </w:rPr>
        <w:t>Figure</w:t>
      </w:r>
      <w:r w:rsidR="00635D4C" w:rsidRPr="006F4669">
        <w:rPr>
          <w:rFonts w:ascii="Book Antiqua" w:hAnsi="Book Antiqua" w:cs="Arial"/>
        </w:rPr>
        <w:t xml:space="preserve"> 4</w:t>
      </w:r>
      <w:r w:rsidR="009177C4" w:rsidRPr="006F4669">
        <w:rPr>
          <w:rFonts w:ascii="Book Antiqua" w:hAnsi="Book Antiqua" w:cs="Arial"/>
        </w:rPr>
        <w:t>)</w:t>
      </w:r>
      <w:r w:rsidR="00D57B31" w:rsidRPr="006F4669">
        <w:rPr>
          <w:rFonts w:ascii="Book Antiqua" w:hAnsi="Book Antiqua" w:cs="Arial"/>
        </w:rPr>
        <w:t>: a</w:t>
      </w:r>
      <w:r w:rsidR="005B5FB6" w:rsidRPr="006F4669">
        <w:rPr>
          <w:rFonts w:ascii="Book Antiqua" w:hAnsi="Book Antiqua" w:cs="Arial"/>
        </w:rPr>
        <w:t xml:space="preserve">lthough some peaks are due to structural alterations </w:t>
      </w:r>
      <w:r w:rsidR="00D57B31" w:rsidRPr="006F4669">
        <w:rPr>
          <w:rFonts w:ascii="Book Antiqua" w:hAnsi="Book Antiqua" w:cs="Arial"/>
        </w:rPr>
        <w:t xml:space="preserve">that </w:t>
      </w:r>
      <w:r w:rsidR="005B5FB6" w:rsidRPr="006F4669">
        <w:rPr>
          <w:rFonts w:ascii="Book Antiqua" w:hAnsi="Book Antiqua" w:cs="Arial"/>
        </w:rPr>
        <w:t>involv</w:t>
      </w:r>
      <w:r w:rsidR="00D57B31" w:rsidRPr="006F4669">
        <w:rPr>
          <w:rFonts w:ascii="Book Antiqua" w:hAnsi="Book Antiqua" w:cs="Arial"/>
        </w:rPr>
        <w:t>e</w:t>
      </w:r>
      <w:r w:rsidR="005B5FB6" w:rsidRPr="006F4669">
        <w:rPr>
          <w:rFonts w:ascii="Book Antiqua" w:hAnsi="Book Antiqua" w:cs="Arial"/>
        </w:rPr>
        <w:t xml:space="preserve"> only part of the </w:t>
      </w:r>
      <w:r w:rsidR="005B5FB6" w:rsidRPr="006F4669">
        <w:rPr>
          <w:rFonts w:ascii="Book Antiqua" w:hAnsi="Book Antiqua" w:cs="Arial"/>
          <w:i/>
        </w:rPr>
        <w:t>ESR1</w:t>
      </w:r>
      <w:r w:rsidR="005B5FB6" w:rsidRPr="006F4669">
        <w:rPr>
          <w:rFonts w:ascii="Book Antiqua" w:hAnsi="Book Antiqua" w:cs="Arial"/>
        </w:rPr>
        <w:t xml:space="preserve"> gene, others are limited specifically to the </w:t>
      </w:r>
      <w:r w:rsidR="005B5FB6" w:rsidRPr="006F4669">
        <w:rPr>
          <w:rFonts w:ascii="Book Antiqua" w:hAnsi="Book Antiqua" w:cs="Arial"/>
          <w:i/>
        </w:rPr>
        <w:t>ESR1</w:t>
      </w:r>
      <w:r w:rsidR="005B5FB6" w:rsidRPr="006F4669">
        <w:rPr>
          <w:rFonts w:ascii="Book Antiqua" w:hAnsi="Book Antiqua" w:cs="Arial"/>
        </w:rPr>
        <w:t xml:space="preserve"> gene and its flanking regions</w:t>
      </w:r>
      <w:r w:rsidR="00BC6CF8" w:rsidRPr="006F4669">
        <w:rPr>
          <w:rFonts w:ascii="Book Antiqua" w:hAnsi="Book Antiqua" w:cs="Arial"/>
        </w:rPr>
        <w:t xml:space="preserve"> (</w:t>
      </w:r>
      <w:r w:rsidR="00A95338" w:rsidRPr="006F4669">
        <w:rPr>
          <w:rFonts w:ascii="Book Antiqua" w:hAnsi="Book Antiqua" w:cs="Times New Roman"/>
        </w:rPr>
        <w:t>Figure</w:t>
      </w:r>
      <w:r w:rsidR="00BC6CF8" w:rsidRPr="006F4669">
        <w:rPr>
          <w:rFonts w:ascii="Book Antiqua" w:hAnsi="Book Antiqua" w:cs="Arial"/>
        </w:rPr>
        <w:t xml:space="preserve"> 4)</w:t>
      </w:r>
      <w:r w:rsidR="00C03FB5" w:rsidRPr="006F4669">
        <w:rPr>
          <w:rFonts w:ascii="Book Antiqua" w:hAnsi="Book Antiqua" w:cs="Arial"/>
        </w:rPr>
        <w:fldChar w:fldCharType="begin">
          <w:fldData xml:space="preserve">PEVuZE5vdGU+PENpdGU+PEF1dGhvcj5WZWVyYXJhZ2hhdmFuPC9BdXRob3I+PFllYXI+MjAxNDwv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=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PEVuZE5vdGU+PENpdGU+PEF1dGhvcj5WZWVyYXJhZ2hhdmFuPC9BdXRob3I+PFllYXI+MjAxNDwv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=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82" w:tooltip="Veeraraghavan, 2014 #48" w:history="1">
        <w:r w:rsidR="00FC6803" w:rsidRPr="006F4669">
          <w:rPr>
            <w:rFonts w:ascii="Book Antiqua" w:hAnsi="Book Antiqua" w:cs="Arial"/>
            <w:noProof/>
            <w:vertAlign w:val="superscript"/>
          </w:rPr>
          <w:t>82</w:t>
        </w:r>
      </w:hyperlink>
      <w:r w:rsidR="00C46DC6">
        <w:rPr>
          <w:rFonts w:ascii="Book Antiqua" w:hAnsi="Book Antiqua" w:cs="Arial"/>
          <w:noProof/>
          <w:vertAlign w:val="superscript"/>
        </w:rPr>
        <w:t>,</w:t>
      </w:r>
      <w:hyperlink w:anchor="_ENREF_83" w:tooltip="TCGA,  #35" w:history="1">
        <w:r w:rsidR="00FC6803" w:rsidRPr="006F4669">
          <w:rPr>
            <w:rFonts w:ascii="Book Antiqua" w:hAnsi="Book Antiqua" w:cs="Arial"/>
            <w:noProof/>
            <w:vertAlign w:val="superscript"/>
          </w:rPr>
          <w:t>83</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5B5FB6" w:rsidRPr="006F4669">
        <w:rPr>
          <w:rFonts w:ascii="Book Antiqua" w:hAnsi="Book Antiqua" w:cs="Arial"/>
        </w:rPr>
        <w:t xml:space="preserve">, providing additional </w:t>
      </w:r>
      <w:r w:rsidR="00D57B31" w:rsidRPr="006F4669">
        <w:rPr>
          <w:rFonts w:ascii="Book Antiqua" w:hAnsi="Book Antiqua" w:cs="Arial"/>
        </w:rPr>
        <w:t xml:space="preserve">strong </w:t>
      </w:r>
      <w:r w:rsidR="005B5FB6" w:rsidRPr="006F4669">
        <w:rPr>
          <w:rFonts w:ascii="Book Antiqua" w:hAnsi="Book Antiqua" w:cs="Arial"/>
        </w:rPr>
        <w:t xml:space="preserve">support for a clonal selection process </w:t>
      </w:r>
      <w:r w:rsidR="00D57B31" w:rsidRPr="006F4669">
        <w:rPr>
          <w:rFonts w:ascii="Book Antiqua" w:hAnsi="Book Antiqua" w:cs="Arial"/>
        </w:rPr>
        <w:t xml:space="preserve">that </w:t>
      </w:r>
      <w:r w:rsidR="005B5FB6" w:rsidRPr="006F4669">
        <w:rPr>
          <w:rFonts w:ascii="Book Antiqua" w:hAnsi="Book Antiqua" w:cs="Arial"/>
        </w:rPr>
        <w:t>target</w:t>
      </w:r>
      <w:r w:rsidR="00D57B31" w:rsidRPr="006F4669">
        <w:rPr>
          <w:rFonts w:ascii="Book Antiqua" w:hAnsi="Book Antiqua" w:cs="Arial"/>
        </w:rPr>
        <w:t>s</w:t>
      </w:r>
      <w:r w:rsidR="005B5FB6" w:rsidRPr="006F4669">
        <w:rPr>
          <w:rFonts w:ascii="Book Antiqua" w:hAnsi="Book Antiqua" w:cs="Arial"/>
        </w:rPr>
        <w:t xml:space="preserve"> the </w:t>
      </w:r>
      <w:r w:rsidR="005B5FB6" w:rsidRPr="006F4669">
        <w:rPr>
          <w:rFonts w:ascii="Book Antiqua" w:hAnsi="Book Antiqua" w:cs="Arial"/>
          <w:i/>
        </w:rPr>
        <w:t>ESR1</w:t>
      </w:r>
      <w:r w:rsidR="00C46DC6">
        <w:rPr>
          <w:rFonts w:ascii="Book Antiqua" w:hAnsi="Book Antiqua" w:cs="Arial"/>
        </w:rPr>
        <w:t xml:space="preserve"> locus</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&lt;EndNote&gt;&lt;Cite&gt;&lt;Author&gt;Mermel&lt;/Author&gt;&lt;Year&gt;2011&lt;/Year&gt;&lt;RecNum&gt;11&lt;/RecNum&gt;&lt;DisplayText&gt;&lt;style face="superscript"&gt;[81]&lt;/style&gt;&lt;/DisplayText&gt;&lt;record&gt;&lt;rec-number&gt;11&lt;/rec-number&gt;&lt;foreign-keys&gt;&lt;key app="EN" db-id="a9wx5eap40ffzies25e509p0vd0v2drdsvt5"&gt;11&lt;/key&gt;&lt;/foreign-keys&gt;&lt;ref-type name="Journal Article"&gt;17&lt;/ref-type&gt;&lt;contributors&gt;&lt;authors&gt;&lt;author&gt;Mermel, C. H.&lt;/author&gt;&lt;author&gt;Schumacher, S. E.&lt;/author&gt;&lt;author&gt;Hill, B.&lt;/author&gt;&lt;author&gt;Meyerson, M. L.&lt;/author&gt;&lt;author&gt;Beroukhim, R.&lt;/author&gt;&lt;author&gt;Getz, G.&lt;/author&gt;&lt;/authors&gt;&lt;/contributors&gt;&lt;auth-address&gt;Cancer Program, The Broad Institute of MIT and Harvard, 7 Cambridge Center, Cambridge, MA 02142, USA.&lt;/auth-address&gt;&lt;titles&gt;&lt;title&gt;GISTIC2.0 facilitates sensitive and confident localization of the targets of focal somatic copy-number alteration in human cancers&lt;/title&gt;&lt;secondary-title&gt;Genome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biology&lt;/abbr-1&gt;&lt;/alt-periodical&gt;&lt;pages&gt;R41&lt;/pages&gt;&lt;volume&gt;12&lt;/volume&gt;&lt;number&gt;4&lt;/number&gt;&lt;keywords&gt;&lt;keyword&gt;Algorithms&lt;/keyword&gt;&lt;keyword&gt;Computational Biology&lt;/keyword&gt;&lt;keyword&gt;Computer Simulation&lt;/keyword&gt;&lt;keyword&gt;Gene Dosage/*genetics&lt;/keyword&gt;&lt;keyword&gt;Humans&lt;/keyword&gt;&lt;keyword&gt;Models, Theoretical&lt;/keyword&gt;&lt;keyword&gt;Neoplasms/*genetics/*pathology&lt;/keyword&gt;&lt;keyword&gt;*Software&lt;/keyword&gt;&lt;keyword&gt;Tumor Suppressor Proteins/*genetics&lt;/keyword&gt;&lt;/keywords&gt;&lt;dates&gt;&lt;year&gt;2011&lt;/year&gt;&lt;/dates&gt;&lt;isbn&gt;1465-6914 (Electronic)&amp;#xD;1465-6906 (Linking)&lt;/isbn&gt;&lt;accession-num&gt;21527027&lt;/accession-num&gt;&lt;urls&gt;&lt;related-urls&gt;&lt;url&gt;http://www.ncbi.nlm.nih.gov/pubmed/21527027&lt;/url&gt;&lt;/related-urls&gt;&lt;/urls&gt;&lt;custom2&gt;3218867&lt;/custom2&gt;&lt;electronic-resource-num&gt;10.1186/gb-2011-12-4-r41&lt;/electronic-resource-num&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81" w:tooltip="Mermel, 2011 #11" w:history="1">
        <w:r w:rsidR="00FC6803" w:rsidRPr="006F4669">
          <w:rPr>
            <w:rFonts w:ascii="Book Antiqua" w:hAnsi="Book Antiqua" w:cs="Arial"/>
            <w:noProof/>
            <w:vertAlign w:val="superscript"/>
          </w:rPr>
          <w:t>81</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B929F7" w:rsidRPr="006F4669">
        <w:rPr>
          <w:rFonts w:ascii="Book Antiqua" w:hAnsi="Book Antiqua" w:cs="Arial"/>
        </w:rPr>
        <w:t xml:space="preserve">. </w:t>
      </w:r>
      <w:r w:rsidR="007C1029" w:rsidRPr="006F4669">
        <w:rPr>
          <w:rFonts w:ascii="Book Antiqua" w:hAnsi="Book Antiqua" w:cs="Arial"/>
        </w:rPr>
        <w:t xml:space="preserve">Amplifications </w:t>
      </w:r>
      <w:r w:rsidR="00D57B31" w:rsidRPr="006F4669">
        <w:rPr>
          <w:rFonts w:ascii="Book Antiqua" w:hAnsi="Book Antiqua" w:cs="Arial"/>
        </w:rPr>
        <w:t xml:space="preserve">that were </w:t>
      </w:r>
      <w:r w:rsidR="007C1029" w:rsidRPr="006F4669">
        <w:rPr>
          <w:rFonts w:ascii="Book Antiqua" w:hAnsi="Book Antiqua" w:cs="Arial"/>
        </w:rPr>
        <w:t xml:space="preserve">limited to </w:t>
      </w:r>
      <w:r w:rsidR="007C1029" w:rsidRPr="006F4669">
        <w:rPr>
          <w:rFonts w:ascii="Book Antiqua" w:hAnsi="Book Antiqua" w:cs="Arial"/>
          <w:i/>
        </w:rPr>
        <w:t>ESR1</w:t>
      </w:r>
      <w:r w:rsidR="007C1029" w:rsidRPr="006F4669">
        <w:rPr>
          <w:rFonts w:ascii="Book Antiqua" w:hAnsi="Book Antiqua" w:cs="Arial"/>
        </w:rPr>
        <w:t xml:space="preserve"> </w:t>
      </w:r>
      <w:r w:rsidR="00D57B31" w:rsidRPr="006F4669">
        <w:rPr>
          <w:rFonts w:ascii="Book Antiqua" w:hAnsi="Book Antiqua" w:cs="Arial"/>
        </w:rPr>
        <w:t xml:space="preserve">- </w:t>
      </w:r>
      <w:r w:rsidR="007C1029" w:rsidRPr="006F4669">
        <w:rPr>
          <w:rFonts w:ascii="Book Antiqua" w:hAnsi="Book Antiqua" w:cs="Arial"/>
        </w:rPr>
        <w:t>but includ</w:t>
      </w:r>
      <w:r w:rsidR="00D57B31" w:rsidRPr="006F4669">
        <w:rPr>
          <w:rFonts w:ascii="Book Antiqua" w:hAnsi="Book Antiqua" w:cs="Arial"/>
        </w:rPr>
        <w:t>ed</w:t>
      </w:r>
      <w:r w:rsidR="007C1029" w:rsidRPr="006F4669">
        <w:rPr>
          <w:rFonts w:ascii="Book Antiqua" w:hAnsi="Book Antiqua" w:cs="Arial"/>
        </w:rPr>
        <w:t xml:space="preserve"> parts of </w:t>
      </w:r>
      <w:r w:rsidR="007C1029" w:rsidRPr="006F4669">
        <w:rPr>
          <w:rFonts w:ascii="Book Antiqua" w:hAnsi="Book Antiqua" w:cs="Arial"/>
          <w:i/>
        </w:rPr>
        <w:t>CCDC170</w:t>
      </w:r>
      <w:r w:rsidR="007C1029" w:rsidRPr="006F4669">
        <w:rPr>
          <w:rFonts w:ascii="Book Antiqua" w:hAnsi="Book Antiqua" w:cs="Arial"/>
        </w:rPr>
        <w:t xml:space="preserve"> </w:t>
      </w:r>
      <w:r w:rsidR="00D57B31" w:rsidRPr="006F4669">
        <w:rPr>
          <w:rFonts w:ascii="Book Antiqua" w:hAnsi="Book Antiqua" w:cs="Arial"/>
        </w:rPr>
        <w:t xml:space="preserve">- </w:t>
      </w:r>
      <w:r w:rsidR="007C1029" w:rsidRPr="006F4669">
        <w:rPr>
          <w:rFonts w:ascii="Book Antiqua" w:hAnsi="Book Antiqua" w:cs="Arial"/>
        </w:rPr>
        <w:t xml:space="preserve">were also found </w:t>
      </w:r>
      <w:r w:rsidR="00D57B31" w:rsidRPr="006F4669">
        <w:rPr>
          <w:rFonts w:ascii="Book Antiqua" w:hAnsi="Book Antiqua" w:cs="Arial"/>
        </w:rPr>
        <w:t>in</w:t>
      </w:r>
      <w:r w:rsidR="00C46DC6">
        <w:rPr>
          <w:rFonts w:ascii="Book Antiqua" w:hAnsi="Book Antiqua" w:cs="Arial"/>
        </w:rPr>
        <w:t xml:space="preserve"> another SNP </w:t>
      </w:r>
      <w:proofErr w:type="spellStart"/>
      <w:r w:rsidR="00C46DC6">
        <w:rPr>
          <w:rFonts w:ascii="Book Antiqua" w:hAnsi="Book Antiqua" w:cs="Arial"/>
        </w:rPr>
        <w:t>GeneChip</w:t>
      </w:r>
      <w:proofErr w:type="spellEnd"/>
      <w:r w:rsidR="00C46DC6">
        <w:rPr>
          <w:rFonts w:ascii="Book Antiqua" w:hAnsi="Book Antiqua" w:cs="Arial"/>
        </w:rPr>
        <w:t xml:space="preserve"> study</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&lt;EndNote&gt;&lt;Cite&gt;&lt;Author&gt;Ruiz&lt;/Author&gt;&lt;Year&gt;2006&lt;/Year&gt;&lt;RecNum&gt;68&lt;/RecNum&gt;&lt;DisplayText&gt;&lt;style face="superscript"&gt;[77]&lt;/style&gt;&lt;/DisplayText&gt;&lt;record&gt;&lt;rec-number&gt;68&lt;/rec-number&gt;&lt;foreign-keys&gt;&lt;key app="EN" db-id="p9dt0evdl5vtr4e92eqvda2nzr2z55ppataf"&gt;68&lt;/key&gt;&lt;/foreign-keys&gt;&lt;ref-type name="Thesis"&gt;32&lt;/ref-type&gt;&lt;contributors&gt;&lt;authors&gt;&lt;author&gt;Ruiz, C.&lt;/author&gt;&lt;/authors&gt;&lt;/contributors&gt;&lt;titles&gt;&lt;title&gt;Identification and validation of amplification target genes in breast cancer&lt;/title&gt;&lt;secondary-title&gt;Philosophisch-Naturwissenschaftliche Fakultät&lt;/secondary-title&gt;&lt;/titles&gt;&lt;volume&gt;PhD&lt;/volume&gt;&lt;dates&gt;&lt;year&gt;2006&lt;/year&gt;&lt;/dates&gt;&lt;pub-location&gt;Basel&lt;/pub-location&gt;&lt;publisher&gt;Universität Basel&lt;/publisher&gt;&lt;work-type&gt;Doctoral Thesis&lt;/work-type&gt;&lt;urls&gt;&lt;related-urls&gt;&lt;url&gt;http://edoc.unibas.ch/745/1/DissB_7781.pdf&lt;/url&gt;&lt;/related-urls&gt;&lt;/urls&gt;&lt;language&gt;English&lt;/language&gt;&lt;/record&gt;&lt;/Cite&gt;&lt;/EndNote&gt;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77" w:tooltip="Ruiz, 2006 #68" w:history="1">
        <w:r w:rsidR="00FC6803" w:rsidRPr="006F4669">
          <w:rPr>
            <w:rFonts w:ascii="Book Antiqua" w:hAnsi="Book Antiqua" w:cs="Arial"/>
            <w:noProof/>
            <w:vertAlign w:val="superscript"/>
          </w:rPr>
          <w:t>77</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7C1029" w:rsidRPr="006F4669">
        <w:rPr>
          <w:rFonts w:ascii="Book Antiqua" w:hAnsi="Book Antiqua" w:cs="Arial"/>
        </w:rPr>
        <w:t xml:space="preserve"> (supporting </w:t>
      </w:r>
      <w:r w:rsidR="00A95338" w:rsidRPr="006F4669">
        <w:rPr>
          <w:rFonts w:ascii="Book Antiqua" w:hAnsi="Book Antiqua" w:cs="Times New Roman"/>
        </w:rPr>
        <w:t>Figure</w:t>
      </w:r>
      <w:r w:rsidR="003420B4">
        <w:rPr>
          <w:rFonts w:ascii="Book Antiqua" w:eastAsia="宋体" w:hAnsi="Book Antiqua" w:cs="Times New Roman" w:hint="eastAsia"/>
          <w:lang w:eastAsia="zh-CN"/>
        </w:rPr>
        <w:t>s</w:t>
      </w:r>
      <w:r w:rsidR="007C1029" w:rsidRPr="006F4669">
        <w:rPr>
          <w:rFonts w:ascii="Book Antiqua" w:hAnsi="Book Antiqua" w:cs="Arial"/>
        </w:rPr>
        <w:t xml:space="preserve"> 1</w:t>
      </w:r>
      <w:r w:rsidR="003420B4">
        <w:rPr>
          <w:rFonts w:ascii="Book Antiqua" w:eastAsia="宋体" w:hAnsi="Book Antiqua" w:cs="Arial" w:hint="eastAsia"/>
          <w:lang w:eastAsia="zh-CN"/>
        </w:rPr>
        <w:t xml:space="preserve"> and </w:t>
      </w:r>
      <w:r w:rsidR="003420B4">
        <w:rPr>
          <w:rFonts w:ascii="Book Antiqua" w:hAnsi="Book Antiqua" w:cs="Arial"/>
        </w:rPr>
        <w:t>5</w:t>
      </w:r>
      <w:r w:rsidR="007C1029" w:rsidRPr="006F4669">
        <w:rPr>
          <w:rFonts w:ascii="Book Antiqua" w:hAnsi="Book Antiqua" w:cs="Arial"/>
        </w:rPr>
        <w:t>) and by Next Generation Sequencing (NGS)</w:t>
      </w:r>
      <w:r w:rsidR="00D57B31" w:rsidRPr="006F4669">
        <w:rPr>
          <w:rFonts w:ascii="Book Antiqua" w:hAnsi="Book Antiqua" w:cs="Arial"/>
        </w:rPr>
        <w:t>,</w:t>
      </w:r>
      <w:r w:rsidR="007C1029" w:rsidRPr="006F4669">
        <w:rPr>
          <w:rFonts w:ascii="Book Antiqua" w:hAnsi="Book Antiqua" w:cs="Arial"/>
        </w:rPr>
        <w:t xml:space="preserve"> in a breast tumor that was sensitive </w:t>
      </w:r>
      <w:r w:rsidR="00D57B31" w:rsidRPr="006F4669">
        <w:rPr>
          <w:rFonts w:ascii="Book Antiqua" w:hAnsi="Book Antiqua" w:cs="Arial"/>
        </w:rPr>
        <w:t>to</w:t>
      </w:r>
      <w:r w:rsidR="007C1029" w:rsidRPr="006F4669">
        <w:rPr>
          <w:rFonts w:ascii="Book Antiqua" w:hAnsi="Book Antiqua" w:cs="Arial"/>
        </w:rPr>
        <w:t xml:space="preserve"> es</w:t>
      </w:r>
      <w:r w:rsidR="00C46DC6">
        <w:rPr>
          <w:rFonts w:ascii="Book Antiqua" w:hAnsi="Book Antiqua" w:cs="Arial"/>
        </w:rPr>
        <w:t>tradiol treatment</w:t>
      </w:r>
      <w:r w:rsidR="00C03FB5" w:rsidRPr="006F4669">
        <w:rPr>
          <w:rFonts w:ascii="Book Antiqua" w:hAnsi="Book Antiqua" w:cs="Arial"/>
        </w:rPr>
        <w:fldChar w:fldCharType="begin">
          <w:fldData xml:space="preserve">PEVuZE5vdGU+PENpdGU+PEF1dGhvcj5MaTwvQXV0aG9yPjxZZWFyPjIwMTM8L1llYXI+PFJlY051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PEVuZE5vdGU+PENpdGU+PEF1dGhvcj5MaTwvQXV0aG9yPjxZZWFyPjIwMTM8L1llYXI+PFJlY051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r w:rsidR="006442CB">
        <w:rPr>
          <w:rFonts w:ascii="Book Antiqua" w:eastAsia="宋体" w:hAnsi="Book Antiqua" w:cs="Arial" w:hint="eastAsia"/>
          <w:noProof/>
          <w:vertAlign w:val="superscript"/>
          <w:lang w:eastAsia="zh-CN"/>
        </w:rPr>
        <w:t>82-</w:t>
      </w:r>
      <w:hyperlink w:anchor="_ENREF_84" w:tooltip="Li, 2013 #4" w:history="1">
        <w:r w:rsidR="00FC6803" w:rsidRPr="006F4669">
          <w:rPr>
            <w:rFonts w:ascii="Book Antiqua" w:hAnsi="Book Antiqua" w:cs="Arial"/>
            <w:noProof/>
            <w:vertAlign w:val="superscript"/>
          </w:rPr>
          <w:t>84</w:t>
        </w:r>
      </w:hyperlink>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7C1029" w:rsidRPr="006F4669">
        <w:rPr>
          <w:rFonts w:ascii="Book Antiqua" w:hAnsi="Book Antiqua" w:cs="Arial"/>
        </w:rPr>
        <w:t xml:space="preserve"> (</w:t>
      </w:r>
      <w:r w:rsidR="00A95338" w:rsidRPr="006F4669">
        <w:rPr>
          <w:rFonts w:ascii="Book Antiqua" w:hAnsi="Book Antiqua" w:cs="Times New Roman"/>
        </w:rPr>
        <w:t>Figure</w:t>
      </w:r>
      <w:r w:rsidR="007C1029" w:rsidRPr="006F4669">
        <w:rPr>
          <w:rFonts w:ascii="Book Antiqua" w:hAnsi="Book Antiqua" w:cs="Arial"/>
        </w:rPr>
        <w:t xml:space="preserve"> 5). </w:t>
      </w:r>
      <w:r w:rsidR="00A72374" w:rsidRPr="006F4669">
        <w:rPr>
          <w:rFonts w:ascii="Book Antiqua" w:hAnsi="Book Antiqua" w:cs="Arial"/>
        </w:rPr>
        <w:t>Obviously,</w:t>
      </w:r>
      <w:r w:rsidR="00B929F7" w:rsidRPr="006F4669">
        <w:rPr>
          <w:rFonts w:ascii="Book Antiqua" w:hAnsi="Book Antiqua" w:cs="Arial"/>
        </w:rPr>
        <w:t xml:space="preserve"> </w:t>
      </w:r>
      <w:r w:rsidR="00A72374" w:rsidRPr="006F4669">
        <w:rPr>
          <w:rFonts w:ascii="Book Antiqua" w:hAnsi="Book Antiqua" w:cs="Arial"/>
        </w:rPr>
        <w:t>novel and publicly available database</w:t>
      </w:r>
      <w:r w:rsidR="00EB2FCF" w:rsidRPr="006F4669">
        <w:rPr>
          <w:rFonts w:ascii="Book Antiqua" w:hAnsi="Book Antiqua" w:cs="Arial"/>
        </w:rPr>
        <w:t>s</w:t>
      </w:r>
      <w:r w:rsidR="005B5FB6" w:rsidRPr="006F4669">
        <w:rPr>
          <w:rFonts w:ascii="Book Antiqua" w:hAnsi="Book Antiqua" w:cs="Arial"/>
        </w:rPr>
        <w:t xml:space="preserve"> such as TCGA collection</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&lt;EndNote&gt;&lt;Cite&gt;&lt;Author&gt;TCGA&lt;/Author&gt;&lt;RecNum&gt;77&lt;/RecNum&gt;&lt;DisplayText&gt;&lt;style face="superscript"&gt;[50]&lt;/style&gt;&lt;/DisplayText&gt;&lt;record&gt;&lt;rec-number&gt;77&lt;/rec-number&gt;&lt;foreign-keys&gt;&lt;key app="EN" db-id="p9dt0evdl5vtr4e92eqvda2nzr2z55ppataf"&gt;77&lt;/key&gt;&lt;/foreign-keys&gt;&lt;ref-type name="Web Page"&gt;12&lt;/ref-type&gt;&lt;contributors&gt;&lt;authors&gt;&lt;author&gt;TCGA&lt;/author&gt;&lt;/authors&gt;&lt;/contributors&gt;&lt;titles&gt;&lt;title&gt;TCGA Copy Number Portal&lt;/title&gt;&lt;/titles&gt;&lt;dates&gt;&lt;/dates&gt;&lt;urls&gt;&lt;related-urls&gt;&lt;url&gt;http://www.broadinstitute.org/tcga/gistic/browseGisticByTissue/12640/&lt;/url&gt;&lt;/related-urls&gt;&lt;/urls&gt;&lt;/record&gt;&lt;/Cite&gt;&lt;/EndNote&gt;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50" w:tooltip="TCGA,  #77" w:history="1">
        <w:r w:rsidR="00FC6803" w:rsidRPr="006F4669">
          <w:rPr>
            <w:rFonts w:ascii="Book Antiqua" w:hAnsi="Book Antiqua" w:cs="Arial"/>
            <w:noProof/>
            <w:vertAlign w:val="superscript"/>
          </w:rPr>
          <w:t>50</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A72374" w:rsidRPr="006F4669">
        <w:rPr>
          <w:rFonts w:ascii="Book Antiqua" w:hAnsi="Book Antiqua" w:cs="Arial"/>
        </w:rPr>
        <w:t xml:space="preserve"> were not available at the time when the </w:t>
      </w:r>
      <w:r w:rsidR="00EB2FCF" w:rsidRPr="006F4669">
        <w:rPr>
          <w:rFonts w:ascii="Book Antiqua" w:hAnsi="Book Antiqua" w:cs="Arial"/>
        </w:rPr>
        <w:t xml:space="preserve">debate on </w:t>
      </w:r>
      <w:r w:rsidR="00A72374" w:rsidRPr="006F4669">
        <w:rPr>
          <w:rFonts w:ascii="Book Antiqua" w:hAnsi="Book Antiqua" w:cs="Arial"/>
          <w:i/>
        </w:rPr>
        <w:t>E</w:t>
      </w:r>
      <w:r w:rsidR="00073BA5" w:rsidRPr="006F4669">
        <w:rPr>
          <w:rFonts w:ascii="Book Antiqua" w:hAnsi="Book Antiqua" w:cs="Arial"/>
          <w:i/>
        </w:rPr>
        <w:t>SR</w:t>
      </w:r>
      <w:r w:rsidR="00A72374" w:rsidRPr="006F4669">
        <w:rPr>
          <w:rFonts w:ascii="Book Antiqua" w:hAnsi="Book Antiqua" w:cs="Arial"/>
          <w:i/>
        </w:rPr>
        <w:t>1</w:t>
      </w:r>
      <w:r w:rsidR="00A72374" w:rsidRPr="006F4669">
        <w:rPr>
          <w:rFonts w:ascii="Book Antiqua" w:hAnsi="Book Antiqua" w:cs="Arial"/>
        </w:rPr>
        <w:t xml:space="preserve"> </w:t>
      </w:r>
      <w:r w:rsidR="00EB2FCF" w:rsidRPr="006F4669">
        <w:rPr>
          <w:rFonts w:ascii="Book Antiqua" w:hAnsi="Book Antiqua" w:cs="Arial"/>
        </w:rPr>
        <w:t xml:space="preserve">amplification </w:t>
      </w:r>
      <w:r w:rsidR="00A72374" w:rsidRPr="006F4669">
        <w:rPr>
          <w:rFonts w:ascii="Book Antiqua" w:hAnsi="Book Antiqua" w:cs="Arial"/>
        </w:rPr>
        <w:t>started</w:t>
      </w:r>
      <w:r w:rsidR="00EB2FCF" w:rsidRPr="006F4669">
        <w:rPr>
          <w:rFonts w:ascii="Book Antiqua" w:hAnsi="Book Antiqua" w:cs="Arial"/>
        </w:rPr>
        <w:t>, but</w:t>
      </w:r>
      <w:r w:rsidR="008E2F3E" w:rsidRPr="006F4669">
        <w:rPr>
          <w:rFonts w:ascii="Book Antiqua" w:hAnsi="Book Antiqua" w:cs="Arial"/>
        </w:rPr>
        <w:t xml:space="preserve"> the latest upgrade</w:t>
      </w:r>
      <w:r w:rsidR="00713D33" w:rsidRPr="006F4669">
        <w:rPr>
          <w:rFonts w:ascii="Book Antiqua" w:hAnsi="Book Antiqua" w:cs="Arial"/>
        </w:rPr>
        <w:t xml:space="preserve"> </w:t>
      </w:r>
      <w:r w:rsidR="008E2F3E" w:rsidRPr="006F4669">
        <w:rPr>
          <w:rFonts w:ascii="Book Antiqua" w:hAnsi="Book Antiqua" w:cs="Arial"/>
        </w:rPr>
        <w:t xml:space="preserve">is still not considered in all publications </w:t>
      </w:r>
      <w:r w:rsidR="00713D33" w:rsidRPr="006F4669">
        <w:rPr>
          <w:rFonts w:ascii="Book Antiqua" w:hAnsi="Book Antiqua" w:cs="Arial"/>
        </w:rPr>
        <w:t>to date</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&lt;EndNote&gt;&lt;Cite&gt;&lt;Author&gt;Thomas&lt;/Author&gt;&lt;Year&gt;2015&lt;/Year&gt;&lt;RecNum&gt;100&lt;/RecNum&gt;&lt;DisplayText&gt;&lt;style face="superscript"&gt;[85]&lt;/style&gt;&lt;/DisplayText&gt;&lt;record&gt;&lt;rec-number&gt;100&lt;/rec-number&gt;&lt;foreign-keys&gt;&lt;key app="EN" db-id="a9wx5eap40ffzies25e509p0vd0v2drdsvt5"&gt;100&lt;/key&gt;&lt;/foreign-keys&gt;&lt;ref-type name="Journal Article"&gt;17&lt;/ref-type&gt;&lt;contributors&gt;&lt;authors&gt;&lt;author&gt;Thomas, C.&lt;/author&gt;&lt;author&gt;Gustafsson, J. A.&lt;/author&gt;&lt;/authors&gt;&lt;/contributors&gt;&lt;auth-address&gt;Department of Biology and Biochemistry, Center for Nuclear Receptors and Cell Signaling, University of Houston, 3605 Cullen Boulevard, Houston, TX 77204, USA. Electronic address: chthomas@uh.edu.&amp;#xD;Department of Biology and Biochemistry, Center for Nuclear Receptors and Cell Signaling, University of Houston, 3605 Cullen Boulevard, Houston, TX 77204, USA. Electronic address: jgustafsson@uh.edu.&lt;/auth-address&gt;&lt;titles&gt;&lt;title&gt;Estrogen receptor mutations and functional consequences for breast cancer&lt;/title&gt;&lt;secondary-title&gt;Trends Endocrinol Metab&lt;/secondary-title&gt;&lt;alt-title&gt;Trends in endocrinology and metabolism: TEM&lt;/alt-title&gt;&lt;/titles&gt;&lt;periodical&gt;&lt;full-title&gt;Trends Endocrinol Metab&lt;/full-title&gt;&lt;abbr-1&gt;Trends in endocrinology and metabolism: TEM&lt;/abbr-1&gt;&lt;/periodical&gt;&lt;alt-periodical&gt;&lt;full-title&gt;Trends Endocrinol Metab&lt;/full-title&gt;&lt;abbr-1&gt;Trends in endocrinology and metabolism: TEM&lt;/abbr-1&gt;&lt;/alt-periodical&gt;&lt;pages&gt;467-76&lt;/pages&gt;&lt;volume&gt;26&lt;/volume&gt;&lt;number&gt;9&lt;/number&gt;&lt;dates&gt;&lt;year&gt;2015&lt;/year&gt;&lt;pub-dates&gt;&lt;date&gt;Sep&lt;/date&gt;&lt;/pub-dates&gt;&lt;/dates&gt;&lt;isbn&gt;1879-3061 (Electronic)&amp;#xD;1043-2760 (Linking)&lt;/isbn&gt;&lt;accession-num&gt;26183887&lt;/accession-num&gt;&lt;urls&gt;&lt;related-urls&gt;&lt;url&gt;http://www.ncbi.nlm.nih.gov/pubmed/26183887&lt;/url&gt;&lt;/related-urls&gt;&lt;/urls&gt;&lt;electronic-resource-num&gt;10.1016/j.tem.2015.06.007&lt;/electronic-resource-num&gt;&lt;/record&gt;&lt;/Cite&gt;&lt;/EndNote&gt;</w:instrText>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hyperlink w:anchor="_ENREF_85" w:tooltip="Thomas, 2015 #100" w:history="1">
        <w:r w:rsidR="00FC6803" w:rsidRPr="006F4669">
          <w:rPr>
            <w:rFonts w:ascii="Book Antiqua" w:hAnsi="Book Antiqua" w:cs="Arial"/>
            <w:noProof/>
            <w:vertAlign w:val="superscript"/>
          </w:rPr>
          <w:t>85</w:t>
        </w:r>
      </w:hyperlink>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A72374" w:rsidRPr="006F4669">
        <w:rPr>
          <w:rFonts w:ascii="Book Antiqua" w:hAnsi="Book Antiqua" w:cs="Arial"/>
        </w:rPr>
        <w:t>.</w:t>
      </w:r>
      <w:r w:rsidR="001A7B91" w:rsidRPr="006F4669">
        <w:rPr>
          <w:rFonts w:ascii="Book Antiqua" w:hAnsi="Book Antiqua" w:cs="Arial"/>
        </w:rPr>
        <w:t xml:space="preserve"> </w:t>
      </w:r>
    </w:p>
    <w:p w14:paraId="4B6B577D" w14:textId="77777777" w:rsidR="005B5FB6" w:rsidRPr="006F4669" w:rsidRDefault="005B5FB6" w:rsidP="007C7ED2">
      <w:pPr>
        <w:spacing w:line="360" w:lineRule="auto"/>
        <w:jc w:val="both"/>
        <w:rPr>
          <w:rFonts w:ascii="Book Antiqua" w:hAnsi="Book Antiqua" w:cs="Arial"/>
        </w:rPr>
      </w:pPr>
    </w:p>
    <w:p w14:paraId="700832CB" w14:textId="4DABFDB4" w:rsidR="006E76E9" w:rsidRPr="00C46DC6" w:rsidRDefault="00B46C0A" w:rsidP="007C7ED2">
      <w:pPr>
        <w:spacing w:line="360" w:lineRule="auto"/>
        <w:jc w:val="both"/>
        <w:rPr>
          <w:rFonts w:ascii="Book Antiqua" w:hAnsi="Book Antiqua" w:cs="Arial"/>
          <w:b/>
          <w:i/>
        </w:rPr>
      </w:pPr>
      <w:r w:rsidRPr="00C46DC6">
        <w:rPr>
          <w:rFonts w:ascii="Book Antiqua" w:hAnsi="Book Antiqua" w:cs="Arial"/>
          <w:b/>
          <w:i/>
        </w:rPr>
        <w:t xml:space="preserve">Fact or </w:t>
      </w:r>
      <w:r w:rsidR="00C46DC6" w:rsidRPr="00C46DC6">
        <w:rPr>
          <w:rFonts w:ascii="Book Antiqua" w:hAnsi="Book Antiqua" w:cs="Arial"/>
          <w:b/>
          <w:i/>
        </w:rPr>
        <w:t>p</w:t>
      </w:r>
      <w:r w:rsidR="006E76E9" w:rsidRPr="00C46DC6">
        <w:rPr>
          <w:rFonts w:ascii="Book Antiqua" w:hAnsi="Book Antiqua" w:cs="Arial"/>
          <w:b/>
          <w:i/>
        </w:rPr>
        <w:t>hantom</w:t>
      </w:r>
    </w:p>
    <w:p w14:paraId="3CFBBF68" w14:textId="74AF9A0D" w:rsidR="001E54C1" w:rsidRPr="006F4669" w:rsidRDefault="006E76E9" w:rsidP="007C7ED2">
      <w:pPr>
        <w:widowControl w:val="0"/>
        <w:autoSpaceDE w:val="0"/>
        <w:autoSpaceDN w:val="0"/>
        <w:adjustRightInd w:val="0"/>
        <w:spacing w:line="360" w:lineRule="auto"/>
        <w:jc w:val="both"/>
        <w:rPr>
          <w:rFonts w:ascii="Book Antiqua" w:hAnsi="Book Antiqua" w:cs="Arial"/>
        </w:rPr>
      </w:pPr>
      <w:r w:rsidRPr="006F4669">
        <w:rPr>
          <w:rFonts w:ascii="Book Antiqua" w:hAnsi="Book Antiqua" w:cs="Arial"/>
        </w:rPr>
        <w:t xml:space="preserve">FISH may detect pre-mRNA transcripts of </w:t>
      </w:r>
      <w:r w:rsidRPr="006F4669">
        <w:rPr>
          <w:rFonts w:ascii="Book Antiqua" w:hAnsi="Book Antiqua" w:cs="Arial"/>
          <w:i/>
        </w:rPr>
        <w:t>ESR1</w:t>
      </w:r>
      <w:r w:rsidRPr="006F4669">
        <w:rPr>
          <w:rFonts w:ascii="Book Antiqua" w:hAnsi="Book Antiqua" w:cs="Arial"/>
        </w:rPr>
        <w:t xml:space="preserve">, and such hybridization could mimic </w:t>
      </w:r>
      <w:r w:rsidR="00E05138" w:rsidRPr="006F4669">
        <w:rPr>
          <w:rFonts w:ascii="Book Antiqua" w:hAnsi="Book Antiqua" w:cs="Arial"/>
        </w:rPr>
        <w:t>DNA</w:t>
      </w:r>
      <w:r w:rsidR="00D72957" w:rsidRPr="006F4669">
        <w:rPr>
          <w:rFonts w:ascii="Book Antiqua" w:hAnsi="Book Antiqua" w:cs="Arial"/>
        </w:rPr>
        <w:t xml:space="preserve"> </w:t>
      </w:r>
      <w:r w:rsidRPr="006F4669">
        <w:rPr>
          <w:rFonts w:ascii="Book Antiqua" w:hAnsi="Book Antiqua" w:cs="Arial"/>
        </w:rPr>
        <w:t>hybridization signals</w:t>
      </w:r>
      <w:r w:rsidR="00D72957" w:rsidRPr="006F4669">
        <w:rPr>
          <w:rFonts w:ascii="Book Antiqua" w:hAnsi="Book Antiqua" w:cs="Arial"/>
        </w:rPr>
        <w:t xml:space="preserve">. </w:t>
      </w:r>
      <w:r w:rsidR="008E2F3E" w:rsidRPr="006F4669">
        <w:rPr>
          <w:rFonts w:ascii="Book Antiqua" w:hAnsi="Book Antiqua" w:cs="Arial"/>
        </w:rPr>
        <w:t>T</w:t>
      </w:r>
      <w:r w:rsidR="005B4BDF" w:rsidRPr="006F4669">
        <w:rPr>
          <w:rFonts w:ascii="Book Antiqua" w:hAnsi="Book Antiqua" w:cs="Arial"/>
        </w:rPr>
        <w:t>hey</w:t>
      </w:r>
      <w:r w:rsidR="007475F4" w:rsidRPr="006F4669">
        <w:rPr>
          <w:rFonts w:ascii="Book Antiqua" w:hAnsi="Book Antiqua" w:cs="Arial"/>
        </w:rPr>
        <w:t xml:space="preserve"> </w:t>
      </w:r>
      <w:r w:rsidR="005F1922" w:rsidRPr="006F4669">
        <w:rPr>
          <w:rFonts w:ascii="Book Antiqua" w:hAnsi="Book Antiqua" w:cs="Arial"/>
        </w:rPr>
        <w:t xml:space="preserve">may </w:t>
      </w:r>
      <w:r w:rsidR="008E2F3E" w:rsidRPr="006F4669">
        <w:rPr>
          <w:rFonts w:ascii="Book Antiqua" w:hAnsi="Book Antiqua" w:cs="Arial"/>
        </w:rPr>
        <w:t>argue for</w:t>
      </w:r>
      <w:r w:rsidR="005F1922" w:rsidRPr="006F4669">
        <w:rPr>
          <w:rFonts w:ascii="Book Antiqua" w:hAnsi="Book Antiqua" w:cs="Arial"/>
        </w:rPr>
        <w:t xml:space="preserve"> </w:t>
      </w:r>
      <w:r w:rsidR="00D57EEB" w:rsidRPr="006F4669">
        <w:rPr>
          <w:rFonts w:ascii="Book Antiqua" w:hAnsi="Book Antiqua" w:cs="Arial"/>
          <w:i/>
        </w:rPr>
        <w:t>ESR1</w:t>
      </w:r>
      <w:r w:rsidR="00D57EEB" w:rsidRPr="006F4669">
        <w:rPr>
          <w:rFonts w:ascii="Book Antiqua" w:hAnsi="Book Antiqua" w:cs="Arial"/>
        </w:rPr>
        <w:t xml:space="preserve"> am</w:t>
      </w:r>
      <w:r w:rsidRPr="006F4669">
        <w:rPr>
          <w:rFonts w:ascii="Book Antiqua" w:hAnsi="Book Antiqua" w:cs="Arial"/>
        </w:rPr>
        <w:t>plification calling</w:t>
      </w:r>
      <w:r w:rsidR="005B4BDF" w:rsidRPr="006F4669">
        <w:rPr>
          <w:rFonts w:ascii="Book Antiqua" w:hAnsi="Book Antiqua" w:cs="Arial"/>
        </w:rPr>
        <w:t xml:space="preserve"> </w:t>
      </w:r>
      <w:r w:rsidR="008E2F3E" w:rsidRPr="006F4669">
        <w:rPr>
          <w:rFonts w:ascii="Book Antiqua" w:hAnsi="Book Antiqua" w:cs="Arial"/>
        </w:rPr>
        <w:t xml:space="preserve">to be false positive </w:t>
      </w:r>
      <w:r w:rsidR="005B4BDF" w:rsidRPr="006F4669">
        <w:rPr>
          <w:rFonts w:ascii="Book Antiqua" w:hAnsi="Book Antiqua" w:cs="Arial"/>
        </w:rPr>
        <w:t>in</w:t>
      </w:r>
      <w:r w:rsidR="00F403E1" w:rsidRPr="006F4669">
        <w:rPr>
          <w:rFonts w:ascii="Book Antiqua" w:hAnsi="Book Antiqua" w:cs="Arial"/>
        </w:rPr>
        <w:t xml:space="preserve"> cases </w:t>
      </w:r>
      <w:r w:rsidR="005B4BDF" w:rsidRPr="006F4669">
        <w:rPr>
          <w:rFonts w:ascii="Book Antiqua" w:hAnsi="Book Antiqua" w:cs="Arial"/>
        </w:rPr>
        <w:t xml:space="preserve">with small </w:t>
      </w:r>
      <w:r w:rsidR="004D6FC4" w:rsidRPr="006F4669">
        <w:rPr>
          <w:rFonts w:ascii="Book Antiqua" w:hAnsi="Book Antiqua" w:cs="Arial"/>
        </w:rPr>
        <w:t>FISH</w:t>
      </w:r>
      <w:r w:rsidR="005F1922" w:rsidRPr="006F4669">
        <w:rPr>
          <w:rFonts w:ascii="Book Antiqua" w:hAnsi="Book Antiqua" w:cs="Arial"/>
        </w:rPr>
        <w:t>-</w:t>
      </w:r>
      <w:r w:rsidR="004D6FC4" w:rsidRPr="006F4669">
        <w:rPr>
          <w:rFonts w:ascii="Book Antiqua" w:hAnsi="Book Antiqua" w:cs="Arial"/>
        </w:rPr>
        <w:t xml:space="preserve">detected </w:t>
      </w:r>
      <w:r w:rsidR="005B4BDF" w:rsidRPr="006F4669">
        <w:rPr>
          <w:rFonts w:ascii="Book Antiqua" w:hAnsi="Book Antiqua" w:cs="Arial"/>
        </w:rPr>
        <w:t>amplifications</w:t>
      </w:r>
      <w:r w:rsidR="004D6FC4" w:rsidRPr="006F4669">
        <w:rPr>
          <w:rFonts w:ascii="Book Antiqua" w:hAnsi="Book Antiqua" w:cs="Arial"/>
        </w:rPr>
        <w:t xml:space="preserve"> that are</w:t>
      </w:r>
      <w:r w:rsidR="005B4BDF" w:rsidRPr="006F4669">
        <w:rPr>
          <w:rFonts w:ascii="Book Antiqua" w:hAnsi="Book Antiqua" w:cs="Arial"/>
        </w:rPr>
        <w:t xml:space="preserve"> </w:t>
      </w:r>
      <w:r w:rsidR="008062A1" w:rsidRPr="006F4669">
        <w:rPr>
          <w:rFonts w:ascii="Book Antiqua" w:hAnsi="Book Antiqua" w:cs="Arial"/>
        </w:rPr>
        <w:t xml:space="preserve">limited to </w:t>
      </w:r>
      <w:r w:rsidR="007475F4" w:rsidRPr="006F4669">
        <w:rPr>
          <w:rFonts w:ascii="Book Antiqua" w:hAnsi="Book Antiqua" w:cs="Arial"/>
        </w:rPr>
        <w:t xml:space="preserve">the </w:t>
      </w:r>
      <w:r w:rsidR="005B4BDF" w:rsidRPr="006F4669">
        <w:rPr>
          <w:rFonts w:ascii="Book Antiqua" w:hAnsi="Book Antiqua" w:cs="Arial"/>
          <w:i/>
        </w:rPr>
        <w:t>ESR1</w:t>
      </w:r>
      <w:r w:rsidR="005B4BDF" w:rsidRPr="006F4669">
        <w:rPr>
          <w:rFonts w:ascii="Book Antiqua" w:hAnsi="Book Antiqua" w:cs="Arial"/>
        </w:rPr>
        <w:t xml:space="preserve"> </w:t>
      </w:r>
      <w:r w:rsidR="00C46DC6">
        <w:rPr>
          <w:rFonts w:ascii="Book Antiqua" w:hAnsi="Book Antiqua" w:cs="Arial"/>
        </w:rPr>
        <w:t>gene</w:t>
      </w:r>
      <w:r w:rsidR="00C03FB5"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Y051bT40MzwvUmVjTnVtPjxEaXNwbGF5VGV4dD48c3R5bGUgZmFjZT0ic3VwZXJzY3JpcHQiPlsy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Y051bT40MzwvUmVjTnVtPjxEaXNwbGF5VGV4dD48c3R5bGUgZmFjZT0ic3VwZXJzY3JpcHQiPlsy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25" w:tooltip="Holst, 2007 #43" w:history="1">
        <w:r w:rsidR="00FC6803" w:rsidRPr="006F4669">
          <w:rPr>
            <w:rFonts w:ascii="Book Antiqua" w:hAnsi="Book Antiqua" w:cs="Arial"/>
            <w:noProof/>
            <w:vertAlign w:val="superscript"/>
          </w:rPr>
          <w:t>25</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4D6FC4" w:rsidRPr="006F4669">
        <w:rPr>
          <w:rFonts w:ascii="Book Antiqua" w:hAnsi="Book Antiqua" w:cs="Arial"/>
        </w:rPr>
        <w:t>.</w:t>
      </w:r>
      <w:r w:rsidR="003D2EF5">
        <w:rPr>
          <w:rFonts w:ascii="Book Antiqua" w:eastAsia="宋体" w:hAnsi="Book Antiqua" w:cs="Arial" w:hint="eastAsia"/>
          <w:lang w:eastAsia="zh-CN"/>
        </w:rPr>
        <w:t xml:space="preserve"> </w:t>
      </w:r>
      <w:r w:rsidR="004155EC" w:rsidRPr="006F4669">
        <w:rPr>
          <w:rFonts w:ascii="Book Antiqua" w:hAnsi="Book Antiqua" w:cs="Arial"/>
        </w:rPr>
        <w:t>Such artifacts</w:t>
      </w:r>
      <w:r w:rsidR="005F1922" w:rsidRPr="006F4669">
        <w:rPr>
          <w:rFonts w:ascii="Book Antiqua" w:hAnsi="Book Antiqua" w:cs="Arial"/>
        </w:rPr>
        <w:t xml:space="preserve"> may</w:t>
      </w:r>
      <w:r w:rsidR="008062A1" w:rsidRPr="006F4669">
        <w:rPr>
          <w:rFonts w:ascii="Book Antiqua" w:hAnsi="Book Antiqua" w:cs="Arial"/>
        </w:rPr>
        <w:t xml:space="preserve"> also explain </w:t>
      </w:r>
      <w:r w:rsidR="00F403E1" w:rsidRPr="006F4669">
        <w:rPr>
          <w:rFonts w:ascii="Book Antiqua" w:hAnsi="Book Antiqua" w:cs="Arial"/>
        </w:rPr>
        <w:t xml:space="preserve">the </w:t>
      </w:r>
      <w:r w:rsidR="008062A1" w:rsidRPr="006F4669">
        <w:rPr>
          <w:rFonts w:ascii="Book Antiqua" w:hAnsi="Book Antiqua" w:cs="Arial"/>
        </w:rPr>
        <w:t xml:space="preserve">lower rates of amplification found by </w:t>
      </w:r>
      <w:r w:rsidR="004D6FC4" w:rsidRPr="006F4669">
        <w:rPr>
          <w:rFonts w:ascii="Book Antiqua" w:hAnsi="Book Antiqua" w:cs="Arial"/>
        </w:rPr>
        <w:t>other</w:t>
      </w:r>
      <w:r w:rsidR="00C46DC6">
        <w:rPr>
          <w:rFonts w:ascii="Book Antiqua" w:hAnsi="Book Antiqua" w:cs="Arial"/>
        </w:rPr>
        <w:t xml:space="preserve"> methods</w:t>
      </w:r>
      <w:r w:rsidR="00C03FB5" w:rsidRPr="006F4669">
        <w:rPr>
          <w:rFonts w:ascii="Book Antiqua" w:hAnsi="Book Antiqua" w:cs="Arial"/>
        </w:rPr>
        <w:fldChar w:fldCharType="begin">
          <w:fldData xml:space="preserve">PEVuZE5vdGU+PENpdGU+PEF1dGhvcj5Pb2k8L0F1dGhvcj48WWVhcj4yMDEyPC9ZZWFyPjxSZWNO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PEVuZE5vdGU+PENpdGU+PEF1dGhvcj5Pb2k8L0F1dGhvcj48WWVhcj4yMDEyPC9ZZWFyPjxSZWNO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7" w:tooltip="Ooi, 2012 #28" w:history="1">
        <w:r w:rsidR="00FC6803" w:rsidRPr="006F4669">
          <w:rPr>
            <w:rFonts w:ascii="Book Antiqua" w:hAnsi="Book Antiqua" w:cs="Arial"/>
            <w:noProof/>
            <w:vertAlign w:val="superscript"/>
          </w:rPr>
          <w:t>37</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7475F4" w:rsidRPr="006F4669">
        <w:rPr>
          <w:rFonts w:ascii="Book Antiqua" w:hAnsi="Book Antiqua" w:cs="Arial"/>
        </w:rPr>
        <w:t xml:space="preserve">. </w:t>
      </w:r>
      <w:r w:rsidR="00D57EEB" w:rsidRPr="006F4669">
        <w:rPr>
          <w:rFonts w:ascii="Book Antiqua" w:hAnsi="Book Antiqua" w:cs="Arial"/>
        </w:rPr>
        <w:t xml:space="preserve">The significance of </w:t>
      </w:r>
      <w:r w:rsidR="004155EC" w:rsidRPr="006F4669">
        <w:rPr>
          <w:rFonts w:ascii="Book Antiqua" w:hAnsi="Book Antiqua" w:cs="Arial"/>
        </w:rPr>
        <w:t xml:space="preserve">this phenomenon </w:t>
      </w:r>
      <w:r w:rsidR="00D57EEB" w:rsidRPr="006F4669">
        <w:rPr>
          <w:rFonts w:ascii="Book Antiqua" w:hAnsi="Book Antiqua" w:cs="Arial"/>
        </w:rPr>
        <w:t>is, however, not</w:t>
      </w:r>
      <w:r w:rsidR="005F1922" w:rsidRPr="006F4669">
        <w:rPr>
          <w:rFonts w:ascii="Book Antiqua" w:hAnsi="Book Antiqua" w:cs="Arial"/>
        </w:rPr>
        <w:t xml:space="preserve"> yet</w:t>
      </w:r>
      <w:r w:rsidR="00D57EEB" w:rsidRPr="006F4669">
        <w:rPr>
          <w:rFonts w:ascii="Book Antiqua" w:hAnsi="Book Antiqua" w:cs="Arial"/>
        </w:rPr>
        <w:t xml:space="preserve"> fully </w:t>
      </w:r>
      <w:r w:rsidR="00766592" w:rsidRPr="006F4669">
        <w:rPr>
          <w:rFonts w:ascii="Book Antiqua" w:hAnsi="Book Antiqua" w:cs="Arial"/>
        </w:rPr>
        <w:t>evaluated</w:t>
      </w:r>
      <w:r w:rsidR="00D57EEB" w:rsidRPr="006F4669">
        <w:rPr>
          <w:rFonts w:ascii="Book Antiqua" w:hAnsi="Book Antiqua" w:cs="Arial"/>
        </w:rPr>
        <w:t xml:space="preserve">, and some </w:t>
      </w:r>
      <w:r w:rsidR="005F1922" w:rsidRPr="006F4669">
        <w:rPr>
          <w:rFonts w:ascii="Book Antiqua" w:hAnsi="Book Antiqua" w:cs="Arial"/>
        </w:rPr>
        <w:t>reports</w:t>
      </w:r>
      <w:r w:rsidR="006B3EC7" w:rsidRPr="006F4669">
        <w:rPr>
          <w:rFonts w:ascii="Book Antiqua" w:hAnsi="Book Antiqua" w:cs="Arial"/>
        </w:rPr>
        <w:t xml:space="preserve"> </w:t>
      </w:r>
      <w:r w:rsidR="005F1922" w:rsidRPr="006F4669">
        <w:rPr>
          <w:rFonts w:ascii="Book Antiqua" w:hAnsi="Book Antiqua" w:cs="Arial"/>
        </w:rPr>
        <w:t xml:space="preserve">indicate that </w:t>
      </w:r>
      <w:r w:rsidR="004155EC" w:rsidRPr="006F4669">
        <w:rPr>
          <w:rFonts w:ascii="Book Antiqua" w:hAnsi="Book Antiqua" w:cs="Arial"/>
        </w:rPr>
        <w:t>it</w:t>
      </w:r>
      <w:r w:rsidR="005F1922" w:rsidRPr="006F4669">
        <w:rPr>
          <w:rFonts w:ascii="Book Antiqua" w:hAnsi="Book Antiqua" w:cs="Arial"/>
        </w:rPr>
        <w:t xml:space="preserve"> does not have </w:t>
      </w:r>
      <w:r w:rsidR="00D57EEB" w:rsidRPr="006F4669">
        <w:rPr>
          <w:rFonts w:ascii="Book Antiqua" w:hAnsi="Book Antiqua" w:cs="Arial"/>
        </w:rPr>
        <w:t>a major impact</w:t>
      </w:r>
      <w:r w:rsidR="005F1922" w:rsidRPr="006F4669">
        <w:rPr>
          <w:rFonts w:ascii="Book Antiqua" w:hAnsi="Book Antiqua" w:cs="Arial"/>
        </w:rPr>
        <w:t>: t</w:t>
      </w:r>
      <w:r w:rsidR="00B655C6" w:rsidRPr="006F4669">
        <w:rPr>
          <w:rFonts w:ascii="Book Antiqua" w:hAnsi="Book Antiqua" w:cs="Arial"/>
        </w:rPr>
        <w:t xml:space="preserve">hese include cases with </w:t>
      </w:r>
      <w:r w:rsidR="00B655C6" w:rsidRPr="006F4669">
        <w:rPr>
          <w:rFonts w:ascii="Book Antiqua" w:hAnsi="Book Antiqua" w:cs="Arial"/>
          <w:i/>
        </w:rPr>
        <w:t>ESR1</w:t>
      </w:r>
      <w:r w:rsidR="00B655C6" w:rsidRPr="006F4669">
        <w:rPr>
          <w:rFonts w:ascii="Book Antiqua" w:hAnsi="Book Antiqua" w:cs="Arial"/>
        </w:rPr>
        <w:t xml:space="preserve"> amplifications whose extensions have been mapped </w:t>
      </w:r>
      <w:r w:rsidR="005F1922" w:rsidRPr="006F4669">
        <w:rPr>
          <w:rFonts w:ascii="Book Antiqua" w:hAnsi="Book Antiqua" w:cs="Arial"/>
        </w:rPr>
        <w:t>(</w:t>
      </w:r>
      <w:r w:rsidR="00B655C6" w:rsidRPr="006F4669">
        <w:rPr>
          <w:rFonts w:ascii="Book Antiqua" w:hAnsi="Book Antiqua" w:cs="Arial"/>
        </w:rPr>
        <w:t>by FISH</w:t>
      </w:r>
      <w:r w:rsidR="005F1922" w:rsidRPr="006F4669">
        <w:rPr>
          <w:rFonts w:ascii="Book Antiqua" w:hAnsi="Book Antiqua" w:cs="Arial"/>
        </w:rPr>
        <w:t>)</w:t>
      </w:r>
      <w:r w:rsidR="00B655C6" w:rsidRPr="006F4669">
        <w:rPr>
          <w:rFonts w:ascii="Book Antiqua" w:hAnsi="Book Antiqua" w:cs="Arial"/>
        </w:rPr>
        <w:t xml:space="preserve"> to the gene locus only</w:t>
      </w:r>
      <w:r w:rsidR="00C03FB5"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Y051bT40MzwvUmVjTnVtPjxEaXNwbGF5VGV4dD48c3R5bGUgZmFjZT0ic3VwZXJzY3JpcHQiPlsy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Y051bT40MzwvUmVjTnVtPjxEaXNwbGF5VGV4dD48c3R5bGUgZmFjZT0ic3VwZXJzY3JpcHQiPlsy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25" w:tooltip="Holst, 2007 #43" w:history="1">
        <w:r w:rsidR="00FC6803" w:rsidRPr="006F4669">
          <w:rPr>
            <w:rFonts w:ascii="Book Antiqua" w:hAnsi="Book Antiqua" w:cs="Arial"/>
            <w:noProof/>
            <w:vertAlign w:val="superscript"/>
          </w:rPr>
          <w:t>25</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D57EEB" w:rsidRPr="006F4669">
        <w:rPr>
          <w:rFonts w:ascii="Book Antiqua" w:hAnsi="Book Antiqua" w:cs="Arial"/>
        </w:rPr>
        <w:t>.</w:t>
      </w:r>
      <w:r w:rsidR="003D2EF5">
        <w:rPr>
          <w:rFonts w:ascii="Book Antiqua" w:eastAsia="宋体" w:hAnsi="Book Antiqua" w:cs="Arial" w:hint="eastAsia"/>
          <w:lang w:eastAsia="zh-CN"/>
        </w:rPr>
        <w:t xml:space="preserve"> </w:t>
      </w:r>
      <w:r w:rsidR="00D57EEB" w:rsidRPr="006F4669">
        <w:rPr>
          <w:rFonts w:ascii="Book Antiqua" w:hAnsi="Book Antiqua" w:cs="Arial"/>
        </w:rPr>
        <w:t xml:space="preserve">For example, FISH amplification signals </w:t>
      </w:r>
      <w:r w:rsidR="006B3EC7" w:rsidRPr="006F4669">
        <w:rPr>
          <w:rFonts w:ascii="Book Antiqua" w:hAnsi="Book Antiqua" w:cs="Arial"/>
        </w:rPr>
        <w:t>are detectable</w:t>
      </w:r>
      <w:r w:rsidR="00D57EEB" w:rsidRPr="006F4669">
        <w:rPr>
          <w:rFonts w:ascii="Book Antiqua" w:hAnsi="Book Antiqua" w:cs="Arial"/>
        </w:rPr>
        <w:t xml:space="preserve"> </w:t>
      </w:r>
      <w:r w:rsidR="005F1922" w:rsidRPr="006F4669">
        <w:rPr>
          <w:rFonts w:ascii="Book Antiqua" w:hAnsi="Book Antiqua" w:cs="Arial"/>
        </w:rPr>
        <w:t xml:space="preserve">even </w:t>
      </w:r>
      <w:r w:rsidR="001E54C1" w:rsidRPr="006F4669">
        <w:rPr>
          <w:rFonts w:ascii="Book Antiqua" w:hAnsi="Book Antiqua" w:cs="Arial"/>
        </w:rPr>
        <w:t>after</w:t>
      </w:r>
      <w:r w:rsidR="00D57EEB" w:rsidRPr="006F4669">
        <w:rPr>
          <w:rFonts w:ascii="Book Antiqua" w:hAnsi="Book Antiqua" w:cs="Arial"/>
        </w:rPr>
        <w:t xml:space="preserve"> RN</w:t>
      </w:r>
      <w:r w:rsidR="001E54C1" w:rsidRPr="006F4669">
        <w:rPr>
          <w:rFonts w:ascii="Book Antiqua" w:hAnsi="Book Antiqua" w:cs="Arial"/>
        </w:rPr>
        <w:t>a</w:t>
      </w:r>
      <w:r w:rsidR="00D57EEB" w:rsidRPr="006F4669">
        <w:rPr>
          <w:rFonts w:ascii="Book Antiqua" w:hAnsi="Book Antiqua" w:cs="Arial"/>
        </w:rPr>
        <w:t xml:space="preserve">se treatment of the tissue section prior to </w:t>
      </w:r>
      <w:r w:rsidR="005F1922" w:rsidRPr="006F4669">
        <w:rPr>
          <w:rFonts w:ascii="Book Antiqua" w:hAnsi="Book Antiqua" w:cs="Arial"/>
        </w:rPr>
        <w:t xml:space="preserve">the </w:t>
      </w:r>
      <w:r w:rsidR="00D57EEB" w:rsidRPr="006F4669">
        <w:rPr>
          <w:rFonts w:ascii="Book Antiqua" w:hAnsi="Book Antiqua" w:cs="Arial"/>
        </w:rPr>
        <w:t xml:space="preserve">FISH analysis, </w:t>
      </w:r>
      <w:r w:rsidR="00C46DC6">
        <w:rPr>
          <w:rFonts w:ascii="Book Antiqua" w:hAnsi="Book Antiqua" w:cs="Arial"/>
        </w:rPr>
        <w:t>indicating that DNA is targeted</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&lt;EndNote&gt;&lt;Cite&gt;&lt;Author&gt;Moelans&lt;/Author&gt;&lt;Year&gt;2013&lt;/Year&gt;&lt;RecNum&gt;54&lt;/RecNum&gt;&lt;DisplayText&gt;&lt;style face="superscript"&gt;[38]&lt;/style&gt;&lt;/DisplayText&gt;&lt;record&gt;&lt;rec-number&gt;54&lt;/rec-number&gt;&lt;foreign-keys&gt;&lt;key app="EN" db-id="p9dt0evdl5vtr4e92eqvda2nzr2z55ppataf"&gt;54&lt;/key&gt;&lt;/foreign-keys&gt;&lt;ref-type name="Journal Article"&gt;17&lt;/ref-type&gt;&lt;contributors&gt;&lt;authors&gt;&lt;author&gt;Moelans, C. B.&lt;/author&gt;&lt;author&gt;Holst, F.&lt;/author&gt;&lt;author&gt;Hellwinkel, O.&lt;/author&gt;&lt;author&gt;Simon, R.&lt;/author&gt;&lt;author&gt;van Diest, P. J.&lt;/author&gt;&lt;/authors&gt;&lt;/contributors&gt;&lt;auth-address&gt;Department of Pathology, University Medical Center Utrecht, Utrecht, The Netherlands.&amp;#xD;Section of Gynecology and Obstetrics, Department of Clinical Science, Haukeland University Hospital, Bergen, Norway ; Department of Pathology, University Medical Center Hamburg Eppendorf, Hamburg, Germany.&amp;#xD;Department of Legal Medicine, University Medical Center Hamburg Eppendorf, Hamburg, Germany.&amp;#xD;Department of Pathology, University Medical Center Hamburg Eppendorf, Hamburg, Germany.&lt;/auth-address&gt;&lt;titles&gt;&lt;title&gt;ESR1 Amplification in Breast Cancer by Optimized RNase FISH: Frequent but Low-Level and Heterogeneous&lt;/title&gt;&lt;secondary-title&gt;PLoS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one&lt;/abbr-1&gt;&lt;/alt-periodical&gt;&lt;pages&gt;e84189&lt;/pages&gt;&lt;volume&gt;8&lt;/volume&gt;&lt;number&gt;12&lt;/number&gt;&lt;dates&gt;&lt;year&gt;2013&lt;/year&gt;&lt;/dates&gt;&lt;isbn&gt;1932-6203 (Electronic)&amp;#xD;1932-6203 (Linking)&lt;/isbn&gt;&lt;accession-num&gt;24367641&lt;/accession-num&gt;&lt;urls&gt;&lt;related-urls&gt;&lt;url&gt;http://www.ncbi.nlm.nih.gov/pubmed/24367641&lt;/url&gt;&lt;/related-urls&gt;&lt;/urls&gt;&lt;custom2&gt;3867473&lt;/custom2&gt;&lt;electronic-resource-num&gt;10.1371/journal.pone.0084189&lt;/electronic-resource-num&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8" w:tooltip="Moelans, 2013 #54" w:history="1">
        <w:r w:rsidR="00FC6803" w:rsidRPr="006F4669">
          <w:rPr>
            <w:rFonts w:ascii="Book Antiqua" w:hAnsi="Book Antiqua" w:cs="Arial"/>
            <w:noProof/>
            <w:vertAlign w:val="superscript"/>
          </w:rPr>
          <w:t>38</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D57EEB" w:rsidRPr="006F4669">
        <w:rPr>
          <w:rFonts w:ascii="Book Antiqua" w:hAnsi="Book Antiqua" w:cs="Arial"/>
        </w:rPr>
        <w:t xml:space="preserve">. </w:t>
      </w:r>
    </w:p>
    <w:p w14:paraId="20EAD3BF" w14:textId="509AA427" w:rsidR="001A60F5" w:rsidRPr="006F4669" w:rsidRDefault="00D57EEB" w:rsidP="00C46DC6">
      <w:pPr>
        <w:widowControl w:val="0"/>
        <w:autoSpaceDE w:val="0"/>
        <w:autoSpaceDN w:val="0"/>
        <w:adjustRightInd w:val="0"/>
        <w:spacing w:line="360" w:lineRule="auto"/>
        <w:ind w:firstLineChars="100" w:firstLine="240"/>
        <w:jc w:val="both"/>
        <w:rPr>
          <w:rFonts w:ascii="Book Antiqua" w:hAnsi="Book Antiqua" w:cs="Arial"/>
        </w:rPr>
      </w:pPr>
      <w:r w:rsidRPr="006F4669">
        <w:rPr>
          <w:rFonts w:ascii="Book Antiqua" w:hAnsi="Book Antiqua" w:cs="Arial"/>
        </w:rPr>
        <w:t xml:space="preserve">Also, </w:t>
      </w:r>
      <w:r w:rsidR="007C7C92" w:rsidRPr="006F4669">
        <w:rPr>
          <w:rFonts w:ascii="Book Antiqua" w:hAnsi="Book Antiqua" w:cs="Arial"/>
        </w:rPr>
        <w:t xml:space="preserve">in at least 50% of tested cancers, </w:t>
      </w:r>
      <w:r w:rsidRPr="006F4669">
        <w:rPr>
          <w:rFonts w:ascii="Book Antiqua" w:hAnsi="Book Antiqua" w:cs="Arial"/>
          <w:i/>
        </w:rPr>
        <w:t>ESR1</w:t>
      </w:r>
      <w:r w:rsidRPr="006F4669">
        <w:rPr>
          <w:rFonts w:ascii="Book Antiqua" w:hAnsi="Book Antiqua" w:cs="Arial"/>
        </w:rPr>
        <w:t xml:space="preserve"> amplification identified by FISH can be confirmed by multiplex ligation-dependent</w:t>
      </w:r>
      <w:r w:rsidR="00C46DC6">
        <w:rPr>
          <w:rFonts w:ascii="Book Antiqua" w:hAnsi="Book Antiqua" w:cs="Arial"/>
        </w:rPr>
        <w:t xml:space="preserve"> probe amplification (MLPA) PCR</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&lt;EndNote&gt;&lt;Cite&gt;&lt;Author&gt;Moelans&lt;/Author&gt;&lt;Year&gt;2013&lt;/Year&gt;&lt;RecNum&gt;54&lt;/RecNum&gt;&lt;DisplayText&gt;&lt;style face="superscript"&gt;[38]&lt;/style&gt;&lt;/DisplayText&gt;&lt;record&gt;&lt;rec-number&gt;54&lt;/rec-number&gt;&lt;foreign-keys&gt;&lt;key app="EN" db-id="p9dt0evdl5vtr4e92eqvda2nzr2z55ppataf"&gt;54&lt;/key&gt;&lt;/foreign-keys&gt;&lt;ref-type name="Journal Article"&gt;17&lt;/ref-type&gt;&lt;contributors&gt;&lt;authors&gt;&lt;author&gt;Moelans, C. B.&lt;/author&gt;&lt;author&gt;Holst, F.&lt;/author&gt;&lt;author&gt;Hellwinkel, O.&lt;/author&gt;&lt;author&gt;Simon, R.&lt;/author&gt;&lt;author&gt;van Diest, P. J.&lt;/author&gt;&lt;/authors&gt;&lt;/contributors&gt;&lt;auth-address&gt;Department of Pathology, University Medical Center Utrecht, Utrecht, The Netherlands.&amp;#xD;Section of Gynecology and Obstetrics, Department of Clinical Science, Haukeland University Hospital, Bergen, Norway ; Department of Pathology, University Medical Center Hamburg Eppendorf, Hamburg, Germany.&amp;#xD;Department of Legal Medicine, University Medical Center Hamburg Eppendorf, Hamburg, Germany.&amp;#xD;Department of Pathology, University Medical Center Hamburg Eppendorf, Hamburg, Germany.&lt;/auth-address&gt;&lt;titles&gt;&lt;title&gt;ESR1 Amplification in Breast Cancer by Optimized RNase FISH: Frequent but Low-Level and Heterogeneous&lt;/title&gt;&lt;secondary-title&gt;PLoS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one&lt;/abbr-1&gt;&lt;/alt-periodical&gt;&lt;pages&gt;e84189&lt;/pages&gt;&lt;volume&gt;8&lt;/volume&gt;&lt;number&gt;12&lt;/number&gt;&lt;dates&gt;&lt;year&gt;2013&lt;/year&gt;&lt;/dates&gt;&lt;isbn&gt;1932-6203 (Electronic)&amp;#xD;1932-6203 (Linking)&lt;/isbn&gt;&lt;accession-num&gt;24367641&lt;/accession-num&gt;&lt;urls&gt;&lt;related-urls&gt;&lt;url&gt;http://www.ncbi.nlm.nih.gov/pubmed/24367641&lt;/url&gt;&lt;/related-urls&gt;&lt;/urls&gt;&lt;custom2&gt;3867473&lt;/custom2&gt;&lt;electronic-resource-num&gt;10.1371/journal.pone.0084189&lt;/electronic-resource-num&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8" w:tooltip="Moelans, 2013 #54" w:history="1">
        <w:r w:rsidR="00FC6803" w:rsidRPr="006F4669">
          <w:rPr>
            <w:rFonts w:ascii="Book Antiqua" w:hAnsi="Book Antiqua" w:cs="Arial"/>
            <w:noProof/>
            <w:vertAlign w:val="superscript"/>
          </w:rPr>
          <w:t>38</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7C7C92" w:rsidRPr="006F4669">
        <w:rPr>
          <w:rFonts w:ascii="Book Antiqua" w:hAnsi="Book Antiqua" w:cs="Arial"/>
        </w:rPr>
        <w:t>, and a</w:t>
      </w:r>
      <w:r w:rsidR="006B3EC7" w:rsidRPr="006F4669">
        <w:rPr>
          <w:rFonts w:ascii="Book Antiqua" w:hAnsi="Book Antiqua" w:cs="Arial"/>
        </w:rPr>
        <w:t>dditionally,</w:t>
      </w:r>
      <w:r w:rsidR="00655083" w:rsidRPr="006F4669">
        <w:rPr>
          <w:rFonts w:ascii="Book Antiqua" w:hAnsi="Book Antiqua" w:cs="Arial"/>
        </w:rPr>
        <w:t xml:space="preserve"> a qPCR could show that tumors with </w:t>
      </w:r>
      <w:r w:rsidR="00655083" w:rsidRPr="006F4669">
        <w:rPr>
          <w:rFonts w:ascii="Book Antiqua" w:hAnsi="Book Antiqua" w:cs="Arial"/>
          <w:i/>
        </w:rPr>
        <w:t>ESR1</w:t>
      </w:r>
      <w:r w:rsidR="00655083" w:rsidRPr="006F4669">
        <w:rPr>
          <w:rFonts w:ascii="Book Antiqua" w:hAnsi="Book Antiqua" w:cs="Arial"/>
        </w:rPr>
        <w:t xml:space="preserve"> amplification </w:t>
      </w:r>
      <w:r w:rsidR="007C7C92" w:rsidRPr="006F4669">
        <w:rPr>
          <w:rFonts w:ascii="Book Antiqua" w:hAnsi="Book Antiqua" w:cs="Arial"/>
        </w:rPr>
        <w:t>(</w:t>
      </w:r>
      <w:r w:rsidR="00655083" w:rsidRPr="006F4669">
        <w:rPr>
          <w:rFonts w:ascii="Book Antiqua" w:hAnsi="Book Antiqua" w:cs="Arial"/>
        </w:rPr>
        <w:t>determined by FISH</w:t>
      </w:r>
      <w:r w:rsidR="007C7C92" w:rsidRPr="006F4669">
        <w:rPr>
          <w:rFonts w:ascii="Book Antiqua" w:hAnsi="Book Antiqua" w:cs="Arial"/>
        </w:rPr>
        <w:t>)</w:t>
      </w:r>
      <w:r w:rsidR="00655083" w:rsidRPr="006F4669">
        <w:rPr>
          <w:rFonts w:ascii="Book Antiqua" w:hAnsi="Book Antiqua" w:cs="Arial"/>
        </w:rPr>
        <w:t xml:space="preserve"> average significant</w:t>
      </w:r>
      <w:r w:rsidR="005B4BDF" w:rsidRPr="006F4669">
        <w:rPr>
          <w:rFonts w:ascii="Book Antiqua" w:hAnsi="Book Antiqua" w:cs="Arial"/>
        </w:rPr>
        <w:t>ly</w:t>
      </w:r>
      <w:r w:rsidR="00655083" w:rsidRPr="006F4669">
        <w:rPr>
          <w:rFonts w:ascii="Book Antiqua" w:hAnsi="Book Antiqua" w:cs="Arial"/>
        </w:rPr>
        <w:t xml:space="preserve"> higher </w:t>
      </w:r>
      <w:r w:rsidR="00655083" w:rsidRPr="006F4669">
        <w:rPr>
          <w:rFonts w:ascii="Book Antiqua" w:hAnsi="Book Antiqua" w:cs="Arial"/>
          <w:i/>
        </w:rPr>
        <w:t>ESR1</w:t>
      </w:r>
      <w:r w:rsidR="00655083" w:rsidRPr="006F4669">
        <w:rPr>
          <w:rFonts w:ascii="Book Antiqua" w:hAnsi="Book Antiqua" w:cs="Arial"/>
        </w:rPr>
        <w:t xml:space="preserve"> copy number</w:t>
      </w:r>
      <w:r w:rsidR="005B4BDF" w:rsidRPr="006F4669">
        <w:rPr>
          <w:rFonts w:ascii="Book Antiqua" w:hAnsi="Book Antiqua" w:cs="Arial"/>
        </w:rPr>
        <w:t>s</w:t>
      </w:r>
      <w:r w:rsidR="00655083" w:rsidRPr="006F4669">
        <w:rPr>
          <w:rFonts w:ascii="Book Antiqua" w:hAnsi="Book Antiqua" w:cs="Arial"/>
        </w:rPr>
        <w:t xml:space="preserve"> than</w:t>
      </w:r>
      <w:r w:rsidR="007C7C92" w:rsidRPr="006F4669">
        <w:rPr>
          <w:rFonts w:ascii="Book Antiqua" w:hAnsi="Book Antiqua" w:cs="Arial"/>
        </w:rPr>
        <w:t xml:space="preserve"> do</w:t>
      </w:r>
      <w:r w:rsidR="003D2EF5">
        <w:rPr>
          <w:rFonts w:ascii="Book Antiqua" w:eastAsia="宋体" w:hAnsi="Book Antiqua" w:cs="Arial" w:hint="eastAsia"/>
          <w:lang w:eastAsia="zh-CN"/>
        </w:rPr>
        <w:t xml:space="preserve"> </w:t>
      </w:r>
      <w:r w:rsidR="00655083" w:rsidRPr="006F4669">
        <w:rPr>
          <w:rFonts w:ascii="Book Antiqua" w:hAnsi="Book Antiqua" w:cs="Arial"/>
        </w:rPr>
        <w:t xml:space="preserve">tumors </w:t>
      </w:r>
      <w:r w:rsidR="005B4BDF" w:rsidRPr="006F4669">
        <w:rPr>
          <w:rFonts w:ascii="Book Antiqua" w:hAnsi="Book Antiqua" w:cs="Arial"/>
        </w:rPr>
        <w:t xml:space="preserve">without </w:t>
      </w:r>
      <w:r w:rsidR="00655083" w:rsidRPr="006F4669">
        <w:rPr>
          <w:rFonts w:ascii="Book Antiqua" w:hAnsi="Book Antiqua" w:cs="Arial"/>
          <w:i/>
        </w:rPr>
        <w:t>ESR1</w:t>
      </w:r>
      <w:r w:rsidR="00655083" w:rsidRPr="006F4669">
        <w:rPr>
          <w:rFonts w:ascii="Book Antiqua" w:hAnsi="Book Antiqua" w:cs="Arial"/>
        </w:rPr>
        <w:t xml:space="preserve"> </w:t>
      </w:r>
      <w:r w:rsidR="001A60F5" w:rsidRPr="006F4669">
        <w:rPr>
          <w:rFonts w:ascii="Book Antiqua" w:hAnsi="Book Antiqua" w:cs="Arial"/>
        </w:rPr>
        <w:t xml:space="preserve">amplification </w:t>
      </w:r>
      <w:r w:rsidR="007C7C92" w:rsidRPr="006F4669">
        <w:rPr>
          <w:rFonts w:ascii="Book Antiqua" w:hAnsi="Book Antiqua" w:cs="Arial"/>
        </w:rPr>
        <w:t xml:space="preserve">(also </w:t>
      </w:r>
      <w:r w:rsidR="001A60F5" w:rsidRPr="006F4669">
        <w:rPr>
          <w:rFonts w:ascii="Book Antiqua" w:hAnsi="Book Antiqua" w:cs="Arial"/>
        </w:rPr>
        <w:t>detected by FISH</w:t>
      </w:r>
      <w:r w:rsidR="007C7C92" w:rsidRPr="006F4669">
        <w:rPr>
          <w:rFonts w:ascii="Book Antiqua" w:hAnsi="Book Antiqua" w:cs="Arial"/>
        </w:rPr>
        <w:t>)</w:t>
      </w:r>
      <w:r w:rsidR="001A60F5" w:rsidRPr="006F4669">
        <w:rPr>
          <w:rFonts w:ascii="Book Antiqua" w:hAnsi="Book Antiqua" w:cs="Arial"/>
        </w:rPr>
        <w:t xml:space="preserve"> </w:t>
      </w:r>
      <w:r w:rsidR="00655083" w:rsidRPr="006F4669">
        <w:rPr>
          <w:rFonts w:ascii="Book Antiqua" w:hAnsi="Book Antiqua" w:cs="Arial"/>
        </w:rPr>
        <w:t>(</w:t>
      </w:r>
      <w:r w:rsidR="002F01FE" w:rsidRPr="006F4669">
        <w:rPr>
          <w:rFonts w:ascii="Book Antiqua" w:hAnsi="Book Antiqua" w:cs="Helvetica"/>
        </w:rPr>
        <w:t>Table</w:t>
      </w:r>
      <w:r w:rsidR="002F01FE">
        <w:rPr>
          <w:rFonts w:ascii="Book Antiqua" w:eastAsia="宋体" w:hAnsi="Book Antiqua" w:cs="Helvetica" w:hint="eastAsia"/>
          <w:lang w:eastAsia="zh-CN"/>
        </w:rPr>
        <w:t xml:space="preserve"> 1</w:t>
      </w:r>
      <w:r w:rsidR="002F01FE" w:rsidRPr="006F4669">
        <w:rPr>
          <w:rFonts w:ascii="Book Antiqua" w:hAnsi="Book Antiqua" w:cs="Helvetica"/>
        </w:rPr>
        <w:t xml:space="preserve"> and </w:t>
      </w:r>
      <w:r w:rsidR="002F01FE">
        <w:rPr>
          <w:rFonts w:ascii="Book Antiqua" w:eastAsia="宋体" w:hAnsi="Book Antiqua" w:cs="Arial" w:hint="eastAsia"/>
          <w:lang w:eastAsia="zh-CN"/>
        </w:rPr>
        <w:t>Figures 1-4</w:t>
      </w:r>
      <w:r w:rsidR="00655083" w:rsidRPr="006F4669">
        <w:rPr>
          <w:rFonts w:ascii="Book Antiqua" w:hAnsi="Book Antiqua" w:cs="Arial"/>
        </w:rPr>
        <w:t>)</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&lt;EndNote&gt;&lt;Cite&gt;&lt;Author&gt;Holst&lt;/Author&gt;&lt;Year&gt;2012&lt;/Year&gt;&lt;RecNum&gt;78&lt;/RecNum&gt;&lt;DisplayText&gt;&lt;style face="superscript"&gt;[51]&lt;/style&gt;&lt;/DisplayText&gt;&lt;record&gt;&lt;rec-number&gt;78&lt;/rec-number&gt;&lt;foreign-keys&gt;&lt;key app="EN" db-id="p9dt0evdl5vtr4e92eqvda2nzr2z55ppataf"&gt;78&lt;/key&gt;&lt;/foreign-keys&gt;&lt;ref-type name="Thesis"&gt;32&lt;/ref-type&gt;&lt;contributors&gt;&lt;authors&gt;&lt;author&gt;Holst, F.&lt;/author&gt;&lt;/authors&gt;&lt;/contributors&gt;&lt;titles&gt;&lt;title&gt;ESR1-Amplifikationen in humanen gynäkologischen Tumoren&lt;/title&gt;&lt;secondary-title&gt;Department of Biology&lt;/secondary-title&gt;&lt;/titles&gt;&lt;volume&gt;Ph.D.&lt;/volume&gt;&lt;dates&gt;&lt;year&gt;2012&lt;/year&gt;&lt;/dates&gt;&lt;pub-location&gt;Hamburg&lt;/pub-location&gt;&lt;publisher&gt;University of Hamburg&lt;/publisher&gt;&lt;work-type&gt;Doctoral Thesis&lt;/work-type&gt;&lt;urls&gt;&lt;related-urls&gt;&lt;url&gt;http://ediss.sub.uni-hamburg.de/volltexte/2012/5675/&lt;/url&gt;&lt;/related-urls&gt;&lt;/urls&gt;&lt;remote-database-name&gt;E-Dissertationen der UHH&lt;/remote-database-name&gt;&lt;remote-database-provider&gt;Staats- und Universitätsbibliothek Hamburg&lt;/remote-database-provider&gt;&lt;language&gt;German&lt;/language&gt;&lt;/record&gt;&lt;/Cite&gt;&lt;/EndNote&gt;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51" w:tooltip="Holst, 2012 #78" w:history="1">
        <w:r w:rsidR="00FC6803" w:rsidRPr="006F4669">
          <w:rPr>
            <w:rFonts w:ascii="Book Antiqua" w:hAnsi="Book Antiqua" w:cs="Arial"/>
            <w:noProof/>
            <w:vertAlign w:val="superscript"/>
          </w:rPr>
          <w:t>51</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CC0264" w:rsidRPr="006F4669">
        <w:rPr>
          <w:rFonts w:ascii="Book Antiqua" w:hAnsi="Book Antiqua" w:cs="Arial"/>
        </w:rPr>
        <w:t>.</w:t>
      </w:r>
    </w:p>
    <w:p w14:paraId="6BCA0D7E" w14:textId="21D48EC5" w:rsidR="000276A3" w:rsidRPr="006F4669" w:rsidRDefault="001A7B91" w:rsidP="00C46DC6">
      <w:pPr>
        <w:widowControl w:val="0"/>
        <w:autoSpaceDE w:val="0"/>
        <w:autoSpaceDN w:val="0"/>
        <w:adjustRightInd w:val="0"/>
        <w:spacing w:line="360" w:lineRule="auto"/>
        <w:ind w:firstLineChars="100" w:firstLine="240"/>
        <w:jc w:val="both"/>
        <w:rPr>
          <w:rFonts w:ascii="Book Antiqua" w:hAnsi="Book Antiqua" w:cs="Times New Roman"/>
          <w:b/>
        </w:rPr>
      </w:pPr>
      <w:r w:rsidRPr="006F4669">
        <w:rPr>
          <w:rFonts w:ascii="Book Antiqua" w:hAnsi="Book Antiqua" w:cs="Arial"/>
        </w:rPr>
        <w:t xml:space="preserve">It is important to understand that </w:t>
      </w:r>
      <w:r w:rsidR="002152C1" w:rsidRPr="006F4669">
        <w:rPr>
          <w:rFonts w:ascii="Book Antiqua" w:hAnsi="Book Antiqua" w:cs="Arial"/>
        </w:rPr>
        <w:t xml:space="preserve">failed validation </w:t>
      </w:r>
      <w:r w:rsidRPr="006F4669">
        <w:rPr>
          <w:rFonts w:ascii="Book Antiqua" w:hAnsi="Book Antiqua" w:cs="Arial"/>
        </w:rPr>
        <w:t xml:space="preserve">of </w:t>
      </w:r>
      <w:r w:rsidR="002152C1" w:rsidRPr="006F4669">
        <w:rPr>
          <w:rFonts w:ascii="Book Antiqua" w:hAnsi="Book Antiqua" w:cs="Arial"/>
        </w:rPr>
        <w:t>FISH</w:t>
      </w:r>
      <w:r w:rsidR="005B4BDF" w:rsidRPr="006F4669">
        <w:rPr>
          <w:rFonts w:ascii="Book Antiqua" w:hAnsi="Book Antiqua" w:cs="Arial"/>
        </w:rPr>
        <w:t>-</w:t>
      </w:r>
      <w:r w:rsidR="002152C1" w:rsidRPr="006F4669">
        <w:rPr>
          <w:rFonts w:ascii="Book Antiqua" w:hAnsi="Book Antiqua" w:cs="Arial"/>
        </w:rPr>
        <w:t xml:space="preserve">determined </w:t>
      </w:r>
      <w:r w:rsidRPr="006F4669">
        <w:rPr>
          <w:rFonts w:ascii="Book Antiqua" w:hAnsi="Book Antiqua" w:cs="Arial"/>
          <w:i/>
        </w:rPr>
        <w:t>ESR1</w:t>
      </w:r>
      <w:r w:rsidRPr="006F4669">
        <w:rPr>
          <w:rFonts w:ascii="Book Antiqua" w:hAnsi="Book Antiqua" w:cs="Arial"/>
        </w:rPr>
        <w:t xml:space="preserve"> amplifications </w:t>
      </w:r>
      <w:r w:rsidR="002152C1" w:rsidRPr="006F4669">
        <w:rPr>
          <w:rFonts w:ascii="Book Antiqua" w:hAnsi="Book Antiqua" w:cs="Arial"/>
        </w:rPr>
        <w:t>by q</w:t>
      </w:r>
      <w:r w:rsidRPr="006F4669">
        <w:rPr>
          <w:rFonts w:ascii="Book Antiqua" w:hAnsi="Book Antiqua" w:cs="Arial"/>
        </w:rPr>
        <w:t xml:space="preserve">PCR </w:t>
      </w:r>
      <w:r w:rsidR="002152C1" w:rsidRPr="006F4669">
        <w:rPr>
          <w:rFonts w:ascii="Book Antiqua" w:hAnsi="Book Antiqua" w:cs="Arial"/>
        </w:rPr>
        <w:t>or</w:t>
      </w:r>
      <w:r w:rsidRPr="006F4669">
        <w:rPr>
          <w:rFonts w:ascii="Book Antiqua" w:hAnsi="Book Antiqua" w:cs="Arial"/>
        </w:rPr>
        <w:t xml:space="preserve"> </w:t>
      </w:r>
      <w:proofErr w:type="spellStart"/>
      <w:r w:rsidRPr="006F4669">
        <w:rPr>
          <w:rFonts w:ascii="Book Antiqua" w:hAnsi="Book Antiqua" w:cs="Arial"/>
        </w:rPr>
        <w:t>GeneChip</w:t>
      </w:r>
      <w:proofErr w:type="spellEnd"/>
      <w:r w:rsidRPr="006F4669">
        <w:rPr>
          <w:rFonts w:ascii="Book Antiqua" w:hAnsi="Book Antiqua" w:cs="Arial"/>
        </w:rPr>
        <w:t xml:space="preserve"> analysis </w:t>
      </w:r>
      <w:r w:rsidR="007C7C92" w:rsidRPr="006F4669">
        <w:rPr>
          <w:rFonts w:ascii="Book Antiqua" w:hAnsi="Book Antiqua" w:cs="Arial"/>
        </w:rPr>
        <w:t xml:space="preserve">may be due to </w:t>
      </w:r>
      <w:r w:rsidR="00BC00F0" w:rsidRPr="006F4669">
        <w:rPr>
          <w:rFonts w:ascii="Book Antiqua" w:hAnsi="Book Antiqua" w:cs="Arial"/>
        </w:rPr>
        <w:t xml:space="preserve">tumor </w:t>
      </w:r>
      <w:r w:rsidR="00BC00F0" w:rsidRPr="006F4669">
        <w:rPr>
          <w:rFonts w:ascii="Book Antiqua" w:hAnsi="Book Antiqua" w:cs="Arial"/>
        </w:rPr>
        <w:lastRenderedPageBreak/>
        <w:t>purity and heterogeneity</w:t>
      </w:r>
      <w:r w:rsidRPr="006F4669">
        <w:rPr>
          <w:rFonts w:ascii="Book Antiqua" w:hAnsi="Book Antiqua" w:cs="Arial"/>
        </w:rPr>
        <w:t xml:space="preserve">. </w:t>
      </w:r>
      <w:r w:rsidR="00F50BF9" w:rsidRPr="006F4669">
        <w:rPr>
          <w:rFonts w:ascii="Book Antiqua" w:hAnsi="Book Antiqua" w:cs="Arial"/>
        </w:rPr>
        <w:t>Quantitative analysis of DNA isolated from tissue samples is always prone to underestimation of gene copy numbers</w:t>
      </w:r>
      <w:r w:rsidR="007C7C92" w:rsidRPr="006F4669">
        <w:rPr>
          <w:rFonts w:ascii="Book Antiqua" w:hAnsi="Book Antiqua" w:cs="Arial"/>
        </w:rPr>
        <w:t xml:space="preserve"> - t</w:t>
      </w:r>
      <w:r w:rsidR="00F50BF9" w:rsidRPr="006F4669">
        <w:rPr>
          <w:rFonts w:ascii="Book Antiqua" w:hAnsi="Book Antiqua" w:cs="Arial"/>
        </w:rPr>
        <w:t>his is due to the fact that</w:t>
      </w:r>
      <w:r w:rsidR="007C7C92" w:rsidRPr="006F4669">
        <w:rPr>
          <w:rFonts w:ascii="Book Antiqua" w:hAnsi="Book Antiqua" w:cs="Arial"/>
        </w:rPr>
        <w:t xml:space="preserve">, because of non-cancerous cells present in a tumor sample, </w:t>
      </w:r>
      <w:r w:rsidR="00F50BF9" w:rsidRPr="006F4669">
        <w:rPr>
          <w:rFonts w:ascii="Book Antiqua" w:hAnsi="Book Antiqua" w:cs="Arial"/>
        </w:rPr>
        <w:t xml:space="preserve">cancer cell purity typically ranges between </w:t>
      </w:r>
      <w:r w:rsidR="00AF7D28" w:rsidRPr="006F4669">
        <w:rPr>
          <w:rFonts w:ascii="Book Antiqua" w:hAnsi="Book Antiqua" w:cs="Arial"/>
        </w:rPr>
        <w:t>20</w:t>
      </w:r>
      <w:r w:rsidR="00F2761E" w:rsidRPr="006F4669">
        <w:rPr>
          <w:rFonts w:ascii="Book Antiqua" w:hAnsi="Book Antiqua" w:cs="Arial"/>
        </w:rPr>
        <w:t>%</w:t>
      </w:r>
      <w:r w:rsidR="00F50BF9" w:rsidRPr="006F4669">
        <w:rPr>
          <w:rFonts w:ascii="Book Antiqua" w:hAnsi="Book Antiqua" w:cs="Arial"/>
        </w:rPr>
        <w:t>-</w:t>
      </w:r>
      <w:r w:rsidR="00AF7D28" w:rsidRPr="006F4669">
        <w:rPr>
          <w:rFonts w:ascii="Book Antiqua" w:hAnsi="Book Antiqua" w:cs="Arial"/>
        </w:rPr>
        <w:t>8</w:t>
      </w:r>
      <w:r w:rsidR="00F50BF9" w:rsidRPr="006F4669">
        <w:rPr>
          <w:rFonts w:ascii="Book Antiqua" w:hAnsi="Book Antiqua" w:cs="Arial"/>
        </w:rPr>
        <w:t xml:space="preserve">0% </w:t>
      </w:r>
      <w:r w:rsidR="005B4BDF" w:rsidRPr="006F4669">
        <w:rPr>
          <w:rFonts w:ascii="Book Antiqua" w:hAnsi="Book Antiqua" w:cs="Arial"/>
        </w:rPr>
        <w:t>in breast cancer</w:t>
      </w:r>
      <w:r w:rsidR="007C7C92" w:rsidRPr="006F4669">
        <w:rPr>
          <w:rFonts w:ascii="Book Antiqua" w:hAnsi="Book Antiqua" w:cs="Arial"/>
        </w:rPr>
        <w:t>,</w:t>
      </w:r>
      <w:r w:rsidR="005B4BDF" w:rsidRPr="006F4669">
        <w:rPr>
          <w:rFonts w:ascii="Book Antiqua" w:hAnsi="Book Antiqua" w:cs="Arial"/>
        </w:rPr>
        <w:t xml:space="preserve"> </w:t>
      </w:r>
      <w:r w:rsidR="00E27E6F" w:rsidRPr="006F4669">
        <w:rPr>
          <w:rFonts w:ascii="Book Antiqua" w:hAnsi="Book Antiqua" w:cs="Arial"/>
        </w:rPr>
        <w:t>and is often overestimated</w:t>
      </w:r>
      <w:r w:rsidR="007C7C92" w:rsidRPr="006F4669">
        <w:rPr>
          <w:rFonts w:ascii="Book Antiqua" w:hAnsi="Book Antiqua" w:cs="Arial"/>
        </w:rPr>
        <w:t xml:space="preserve"> in histological analyses</w:t>
      </w:r>
      <w:r w:rsidR="00C03FB5" w:rsidRPr="006F4669">
        <w:rPr>
          <w:rFonts w:ascii="Book Antiqua" w:hAnsi="Book Antiqua" w:cs="Arial"/>
        </w:rPr>
        <w:fldChar w:fldCharType="begin">
          <w:fldData xml:space="preserve">PEVuZE5vdGU+PENpdGU+PEF1dGhvcj5DYXJ0ZXI8L0F1dGhvcj48WWVhcj4yMDEyPC9ZZWFyPjxS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</w:fldData>
        </w:fldChar>
      </w:r>
      <w:r w:rsidR="00AD3335" w:rsidRPr="006F4669">
        <w:rPr>
          <w:rFonts w:ascii="Book Antiqua" w:hAnsi="Book Antiqua" w:cs="Arial"/>
        </w:rPr>
        <w:instrText xml:space="preserve"> ADDIN EN.CITE </w:instrText>
      </w:r>
      <w:r w:rsidR="00C03FB5" w:rsidRPr="006F4669">
        <w:rPr>
          <w:rFonts w:ascii="Book Antiqua" w:hAnsi="Book Antiqua" w:cs="Arial"/>
        </w:rPr>
        <w:fldChar w:fldCharType="begin">
          <w:fldData xml:space="preserve">PEVuZE5vdGU+PENpdGU+PEF1dGhvcj5DYXJ0ZXI8L0F1dGhvcj48WWVhcj4yMDEyPC9ZZWFyPjxS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</w:fldData>
        </w:fldChar>
      </w:r>
      <w:r w:rsidR="00AD3335" w:rsidRPr="006F4669">
        <w:rPr>
          <w:rFonts w:ascii="Book Antiqua" w:hAnsi="Book Antiqua" w:cs="Arial"/>
        </w:rPr>
        <w:instrText xml:space="preserve"> ADDIN EN.CITE.DATA </w:instrText>
      </w:r>
      <w:r w:rsidR="00C03FB5" w:rsidRPr="006F4669">
        <w:rPr>
          <w:rFonts w:ascii="Book Antiqua" w:hAnsi="Book Antiqua" w:cs="Arial"/>
        </w:rPr>
      </w:r>
      <w:r w:rsidR="00C03FB5"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hyperlink w:anchor="_ENREF_86" w:tooltip="Carter, 2012 #173" w:history="1">
        <w:r w:rsidR="00FC6803" w:rsidRPr="006F4669">
          <w:rPr>
            <w:rFonts w:ascii="Book Antiqua" w:hAnsi="Book Antiqua" w:cs="Arial"/>
            <w:noProof/>
            <w:vertAlign w:val="superscript"/>
          </w:rPr>
          <w:t>86</w:t>
        </w:r>
      </w:hyperlink>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BC00F0" w:rsidRPr="006F4669">
        <w:rPr>
          <w:rFonts w:ascii="Book Antiqua" w:hAnsi="Book Antiqua" w:cs="Arial"/>
        </w:rPr>
        <w:t xml:space="preserve">. </w:t>
      </w:r>
      <w:r w:rsidR="003D169D" w:rsidRPr="006F4669">
        <w:rPr>
          <w:rFonts w:ascii="Book Antiqua" w:hAnsi="Book Antiqua" w:cs="Arial"/>
        </w:rPr>
        <w:t xml:space="preserve">The </w:t>
      </w:r>
      <w:r w:rsidR="00145497" w:rsidRPr="006F4669">
        <w:rPr>
          <w:rFonts w:ascii="Book Antiqua" w:hAnsi="Book Antiqua" w:cs="Arial"/>
        </w:rPr>
        <w:t>“</w:t>
      </w:r>
      <w:r w:rsidR="003D169D" w:rsidRPr="006F4669">
        <w:rPr>
          <w:rFonts w:ascii="Book Antiqua" w:hAnsi="Book Antiqua" w:cs="Arial"/>
        </w:rPr>
        <w:t>contaminating</w:t>
      </w:r>
      <w:r w:rsidR="00145497" w:rsidRPr="006F4669">
        <w:rPr>
          <w:rFonts w:ascii="Book Antiqua" w:hAnsi="Book Antiqua" w:cs="Arial"/>
        </w:rPr>
        <w:t>”</w:t>
      </w:r>
      <w:r w:rsidR="003D169D" w:rsidRPr="006F4669">
        <w:rPr>
          <w:rFonts w:ascii="Book Antiqua" w:hAnsi="Book Antiqua" w:cs="Arial"/>
        </w:rPr>
        <w:t xml:space="preserve"> </w:t>
      </w:r>
      <w:r w:rsidR="00145497" w:rsidRPr="006F4669">
        <w:rPr>
          <w:rFonts w:ascii="Book Antiqua" w:hAnsi="Book Antiqua" w:cs="Arial"/>
        </w:rPr>
        <w:t xml:space="preserve">non-cancerous </w:t>
      </w:r>
      <w:proofErr w:type="gramStart"/>
      <w:r w:rsidR="003D169D" w:rsidRPr="006F4669">
        <w:rPr>
          <w:rFonts w:ascii="Book Antiqua" w:hAnsi="Book Antiqua" w:cs="Arial"/>
        </w:rPr>
        <w:t>tissues inevitabl</w:t>
      </w:r>
      <w:r w:rsidR="00145497" w:rsidRPr="006F4669">
        <w:rPr>
          <w:rFonts w:ascii="Book Antiqua" w:hAnsi="Book Antiqua" w:cs="Arial"/>
        </w:rPr>
        <w:t>y</w:t>
      </w:r>
      <w:r w:rsidR="003D169D" w:rsidRPr="006F4669">
        <w:rPr>
          <w:rFonts w:ascii="Book Antiqua" w:hAnsi="Book Antiqua" w:cs="Arial"/>
        </w:rPr>
        <w:t xml:space="preserve"> “dilut</w:t>
      </w:r>
      <w:r w:rsidR="00145497" w:rsidRPr="006F4669">
        <w:rPr>
          <w:rFonts w:ascii="Book Antiqua" w:hAnsi="Book Antiqua" w:cs="Arial"/>
        </w:rPr>
        <w:t>es</w:t>
      </w:r>
      <w:r w:rsidR="003D169D" w:rsidRPr="006F4669">
        <w:rPr>
          <w:rFonts w:ascii="Book Antiqua" w:hAnsi="Book Antiqua" w:cs="Arial"/>
        </w:rPr>
        <w:t>” th</w:t>
      </w:r>
      <w:r w:rsidR="002E595B" w:rsidRPr="006F4669">
        <w:rPr>
          <w:rFonts w:ascii="Book Antiqua" w:hAnsi="Book Antiqua" w:cs="Arial"/>
        </w:rPr>
        <w:t xml:space="preserve">e tumor DNA, and </w:t>
      </w:r>
      <w:r w:rsidR="00145497" w:rsidRPr="006F4669">
        <w:rPr>
          <w:rFonts w:ascii="Book Antiqua" w:hAnsi="Book Antiqua" w:cs="Arial"/>
        </w:rPr>
        <w:t>leads</w:t>
      </w:r>
      <w:proofErr w:type="gramEnd"/>
      <w:r w:rsidR="00145497" w:rsidRPr="006F4669">
        <w:rPr>
          <w:rFonts w:ascii="Book Antiqua" w:hAnsi="Book Antiqua" w:cs="Arial"/>
        </w:rPr>
        <w:t xml:space="preserve"> to </w:t>
      </w:r>
      <w:r w:rsidR="002E595B" w:rsidRPr="006F4669">
        <w:rPr>
          <w:rFonts w:ascii="Book Antiqua" w:hAnsi="Book Antiqua" w:cs="Arial"/>
        </w:rPr>
        <w:t xml:space="preserve">underestimation of </w:t>
      </w:r>
      <w:r w:rsidR="00145497" w:rsidRPr="006F4669">
        <w:rPr>
          <w:rFonts w:ascii="Book Antiqua" w:hAnsi="Book Antiqua" w:cs="Arial"/>
        </w:rPr>
        <w:t xml:space="preserve">changes in </w:t>
      </w:r>
      <w:r w:rsidR="00F2761E">
        <w:rPr>
          <w:rFonts w:ascii="Book Antiqua" w:hAnsi="Book Antiqua" w:cs="Arial"/>
        </w:rPr>
        <w:t>gene copy number</w:t>
      </w:r>
      <w:r w:rsidR="00C03FB5" w:rsidRPr="006F4669">
        <w:rPr>
          <w:rFonts w:ascii="Book Antiqua" w:hAnsi="Book Antiqua" w:cs="Arial"/>
        </w:rPr>
        <w:fldChar w:fldCharType="begin">
          <w:fldData xml:space="preserve">PEVuZE5vdGU+PENpdGU+PEF1dGhvcj5Ib2xzdDwvQXV0aG9yPjxZZWFyPjIwMDk8L1llYXI+PFJl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bmU8L2FiYnItMT48L2FsdC1wZXJpb2RpY2FsPjxwYWdlcz5lODQxODk8L3BhZ2VzPjx2b2x1bWU+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=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PEVuZE5vdGU+PENpdGU+PEF1dGhvcj5Ib2xzdDwvQXV0aG9yPjxZZWFyPjIwMDk8L1llYXI+PFJl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bmU8L2FiYnItMT48L2FsdC1wZXJpb2RpY2FsPjxwYWdlcz5lODQxODk8L3BhZ2VzPjx2b2x1bWU+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=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22" w:tooltip="Holst, 2012 #39" w:history="1">
        <w:r w:rsidR="00FC6803" w:rsidRPr="006F4669">
          <w:rPr>
            <w:rFonts w:ascii="Book Antiqua" w:hAnsi="Book Antiqua" w:cs="Arial"/>
            <w:noProof/>
            <w:vertAlign w:val="superscript"/>
          </w:rPr>
          <w:t>22</w:t>
        </w:r>
      </w:hyperlink>
      <w:r w:rsidR="00F2761E">
        <w:rPr>
          <w:rFonts w:ascii="Book Antiqua" w:hAnsi="Book Antiqua" w:cs="Arial"/>
          <w:noProof/>
          <w:vertAlign w:val="superscript"/>
        </w:rPr>
        <w:t>,</w:t>
      </w:r>
      <w:hyperlink w:anchor="_ENREF_34" w:tooltip="Holst, 2009 #47" w:history="1">
        <w:r w:rsidR="00FC6803" w:rsidRPr="006F4669">
          <w:rPr>
            <w:rFonts w:ascii="Book Antiqua" w:hAnsi="Book Antiqua" w:cs="Arial"/>
            <w:noProof/>
            <w:vertAlign w:val="superscript"/>
          </w:rPr>
          <w:t>34</w:t>
        </w:r>
      </w:hyperlink>
      <w:r w:rsidR="00F2761E">
        <w:rPr>
          <w:rFonts w:ascii="Book Antiqua" w:hAnsi="Book Antiqua" w:cs="Arial"/>
          <w:noProof/>
          <w:vertAlign w:val="superscript"/>
        </w:rPr>
        <w:t>,</w:t>
      </w:r>
      <w:hyperlink w:anchor="_ENREF_38" w:tooltip="Moelans, 2013 #54" w:history="1">
        <w:r w:rsidR="00FC6803" w:rsidRPr="006F4669">
          <w:rPr>
            <w:rFonts w:ascii="Book Antiqua" w:hAnsi="Book Antiqua" w:cs="Arial"/>
            <w:noProof/>
            <w:vertAlign w:val="superscript"/>
          </w:rPr>
          <w:t>38</w:t>
        </w:r>
      </w:hyperlink>
      <w:r w:rsidR="00F2761E">
        <w:rPr>
          <w:rFonts w:ascii="Book Antiqua" w:hAnsi="Book Antiqua" w:cs="Arial"/>
          <w:noProof/>
          <w:vertAlign w:val="superscript"/>
        </w:rPr>
        <w:t>,</w:t>
      </w:r>
      <w:hyperlink w:anchor="_ENREF_50" w:tooltip="TCGA,  #77" w:history="1">
        <w:r w:rsidR="00FC6803" w:rsidRPr="006F4669">
          <w:rPr>
            <w:rFonts w:ascii="Book Antiqua" w:hAnsi="Book Antiqua" w:cs="Arial"/>
            <w:noProof/>
            <w:vertAlign w:val="superscript"/>
          </w:rPr>
          <w:t>50</w:t>
        </w:r>
      </w:hyperlink>
      <w:r w:rsidR="00F2761E">
        <w:rPr>
          <w:rFonts w:ascii="Book Antiqua" w:hAnsi="Book Antiqua" w:cs="Arial"/>
          <w:noProof/>
          <w:vertAlign w:val="superscript"/>
        </w:rPr>
        <w:t>,</w:t>
      </w:r>
      <w:hyperlink w:anchor="_ENREF_86" w:tooltip="Carter, 2012 #173" w:history="1">
        <w:r w:rsidR="00FC6803" w:rsidRPr="006F4669">
          <w:rPr>
            <w:rFonts w:ascii="Book Antiqua" w:hAnsi="Book Antiqua" w:cs="Arial"/>
            <w:noProof/>
            <w:vertAlign w:val="superscript"/>
          </w:rPr>
          <w:t>86</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2E595B" w:rsidRPr="006F4669">
        <w:rPr>
          <w:rFonts w:ascii="Book Antiqua" w:hAnsi="Book Antiqua" w:cs="Arial"/>
        </w:rPr>
        <w:t xml:space="preserve">. </w:t>
      </w:r>
      <w:r w:rsidR="00145497" w:rsidRPr="006F4669">
        <w:rPr>
          <w:rFonts w:ascii="Book Antiqua" w:hAnsi="Book Antiqua" w:cs="Arial"/>
        </w:rPr>
        <w:t xml:space="preserve">Clearly </w:t>
      </w:r>
      <w:r w:rsidR="002E595B" w:rsidRPr="006F4669">
        <w:rPr>
          <w:rFonts w:ascii="Book Antiqua" w:hAnsi="Book Antiqua" w:cs="Arial"/>
        </w:rPr>
        <w:t xml:space="preserve">this dilution effect is even </w:t>
      </w:r>
      <w:r w:rsidR="000A1FC4" w:rsidRPr="006F4669">
        <w:rPr>
          <w:rFonts w:ascii="Book Antiqua" w:hAnsi="Book Antiqua" w:cs="Arial"/>
        </w:rPr>
        <w:t>higher</w:t>
      </w:r>
      <w:r w:rsidR="002E595B" w:rsidRPr="006F4669">
        <w:rPr>
          <w:rFonts w:ascii="Book Antiqua" w:hAnsi="Book Antiqua" w:cs="Arial"/>
        </w:rPr>
        <w:t xml:space="preserve"> if low-level and heterogeneous alterations </w:t>
      </w:r>
      <w:r w:rsidR="00145497" w:rsidRPr="006F4669">
        <w:rPr>
          <w:rFonts w:ascii="Book Antiqua" w:hAnsi="Book Antiqua" w:cs="Arial"/>
        </w:rPr>
        <w:t>(</w:t>
      </w:r>
      <w:r w:rsidR="00145497" w:rsidRPr="00F2761E">
        <w:rPr>
          <w:rFonts w:ascii="Book Antiqua" w:hAnsi="Book Antiqua" w:cs="Arial"/>
          <w:i/>
        </w:rPr>
        <w:t xml:space="preserve">e.g., </w:t>
      </w:r>
      <w:r w:rsidR="002E595B" w:rsidRPr="006F4669">
        <w:rPr>
          <w:rFonts w:ascii="Book Antiqua" w:hAnsi="Book Antiqua" w:cs="Arial"/>
        </w:rPr>
        <w:t xml:space="preserve">the </w:t>
      </w:r>
      <w:r w:rsidR="002E595B" w:rsidRPr="006F4669">
        <w:rPr>
          <w:rFonts w:ascii="Book Antiqua" w:hAnsi="Book Antiqua" w:cs="Arial"/>
          <w:i/>
        </w:rPr>
        <w:t>ESR1</w:t>
      </w:r>
      <w:r w:rsidR="002E595B" w:rsidRPr="006F4669">
        <w:rPr>
          <w:rFonts w:ascii="Book Antiqua" w:hAnsi="Book Antiqua" w:cs="Arial"/>
        </w:rPr>
        <w:t xml:space="preserve"> amplification</w:t>
      </w:r>
      <w:r w:rsidR="00145497" w:rsidRPr="006F4669">
        <w:rPr>
          <w:rFonts w:ascii="Book Antiqua" w:hAnsi="Book Antiqua" w:cs="Arial"/>
        </w:rPr>
        <w:t>) are</w:t>
      </w:r>
      <w:r w:rsidR="00F2761E">
        <w:rPr>
          <w:rFonts w:ascii="Book Antiqua" w:hAnsi="Book Antiqua" w:cs="Arial"/>
        </w:rPr>
        <w:t xml:space="preserve"> analyzed</w:t>
      </w:r>
      <w:r w:rsidR="00C03FB5" w:rsidRPr="006F4669">
        <w:rPr>
          <w:rFonts w:ascii="Book Antiqua" w:hAnsi="Book Antiqua" w:cs="Arial"/>
        </w:rPr>
        <w:fldChar w:fldCharType="begin">
          <w:fldData xml:space="preserve">PEVuZE5vdGU+PENpdGU+PEF1dGhvcj5WZWVyYXJhZ2hhdmFuPC9BdXRob3I+PFllYXI+MjAxNDwv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PEVuZE5vdGU+PENpdGU+PEF1dGhvcj5WZWVyYXJhZ2hhdmFuPC9BdXRob3I+PFllYXI+MjAxNDwv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50" w:tooltip="TCGA,  #77" w:history="1">
        <w:r w:rsidR="00FC6803" w:rsidRPr="006F4669">
          <w:rPr>
            <w:rFonts w:ascii="Book Antiqua" w:hAnsi="Book Antiqua" w:cs="Arial"/>
            <w:noProof/>
            <w:vertAlign w:val="superscript"/>
          </w:rPr>
          <w:t>50</w:t>
        </w:r>
      </w:hyperlink>
      <w:r w:rsidR="00F2761E">
        <w:rPr>
          <w:rFonts w:ascii="Book Antiqua" w:hAnsi="Book Antiqua" w:cs="Arial"/>
          <w:noProof/>
          <w:vertAlign w:val="superscript"/>
        </w:rPr>
        <w:t>,</w:t>
      </w:r>
      <w:hyperlink w:anchor="_ENREF_60" w:tooltip="Black, 2015 #65" w:history="1">
        <w:r w:rsidR="00FC6803" w:rsidRPr="006F4669">
          <w:rPr>
            <w:rFonts w:ascii="Book Antiqua" w:hAnsi="Book Antiqua" w:cs="Arial"/>
            <w:noProof/>
            <w:vertAlign w:val="superscript"/>
          </w:rPr>
          <w:t>60</w:t>
        </w:r>
      </w:hyperlink>
      <w:r w:rsidR="00F2761E">
        <w:rPr>
          <w:rFonts w:ascii="Book Antiqua" w:hAnsi="Book Antiqua" w:cs="Arial"/>
          <w:noProof/>
          <w:vertAlign w:val="superscript"/>
        </w:rPr>
        <w:t>,</w:t>
      </w:r>
      <w:hyperlink w:anchor="_ENREF_82" w:tooltip="Veeraraghavan, 2014 #48" w:history="1">
        <w:r w:rsidR="00FC6803" w:rsidRPr="006F4669">
          <w:rPr>
            <w:rFonts w:ascii="Book Antiqua" w:hAnsi="Book Antiqua" w:cs="Arial"/>
            <w:noProof/>
            <w:vertAlign w:val="superscript"/>
          </w:rPr>
          <w:t>82</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2E595B" w:rsidRPr="006F4669">
        <w:rPr>
          <w:rFonts w:ascii="Book Antiqua" w:hAnsi="Book Antiqua" w:cs="Arial"/>
        </w:rPr>
        <w:t xml:space="preserve">. </w:t>
      </w:r>
    </w:p>
    <w:p w14:paraId="41748313" w14:textId="77777777" w:rsidR="000276A3" w:rsidRPr="006F4669" w:rsidRDefault="000276A3" w:rsidP="007C7ED2">
      <w:pPr>
        <w:spacing w:line="360" w:lineRule="auto"/>
        <w:jc w:val="both"/>
        <w:rPr>
          <w:rFonts w:ascii="Book Antiqua" w:hAnsi="Book Antiqua" w:cs="Times New Roman"/>
          <w:b/>
        </w:rPr>
      </w:pPr>
    </w:p>
    <w:p w14:paraId="2DD543C0" w14:textId="77777777" w:rsidR="00E10612" w:rsidRPr="006F4669" w:rsidRDefault="000B0FF4" w:rsidP="007C7ED2">
      <w:pPr>
        <w:spacing w:line="360" w:lineRule="auto"/>
        <w:jc w:val="both"/>
        <w:rPr>
          <w:rFonts w:ascii="Book Antiqua" w:hAnsi="Book Antiqua" w:cs="Times New Roman"/>
          <w:b/>
        </w:rPr>
      </w:pPr>
      <w:r w:rsidRPr="006F4669">
        <w:rPr>
          <w:rFonts w:ascii="Book Antiqua" w:hAnsi="Book Antiqua" w:cs="Times New Roman"/>
          <w:b/>
        </w:rPr>
        <w:t xml:space="preserve">CLINICAL SIGNIFICANCE OF </w:t>
      </w:r>
      <w:r w:rsidRPr="006F4669">
        <w:rPr>
          <w:rFonts w:ascii="Book Antiqua" w:hAnsi="Book Antiqua" w:cs="Times New Roman"/>
          <w:b/>
          <w:i/>
        </w:rPr>
        <w:t>ESR1</w:t>
      </w:r>
      <w:r w:rsidRPr="006F4669">
        <w:rPr>
          <w:rFonts w:ascii="Book Antiqua" w:hAnsi="Book Antiqua" w:cs="Times New Roman"/>
          <w:b/>
        </w:rPr>
        <w:t xml:space="preserve"> AMPLIFICATION</w:t>
      </w:r>
    </w:p>
    <w:p w14:paraId="6994DA0A" w14:textId="30FE57D8" w:rsidR="007345BA" w:rsidRPr="00F2761E" w:rsidRDefault="002514DF" w:rsidP="007C7ED2">
      <w:pPr>
        <w:spacing w:line="360" w:lineRule="auto"/>
        <w:jc w:val="both"/>
        <w:rPr>
          <w:rFonts w:ascii="Book Antiqua" w:hAnsi="Book Antiqua" w:cs="Arial"/>
          <w:b/>
          <w:i/>
        </w:rPr>
      </w:pPr>
      <w:r w:rsidRPr="00F2761E">
        <w:rPr>
          <w:rFonts w:ascii="Book Antiqua" w:hAnsi="Book Antiqua" w:cs="Arial"/>
          <w:b/>
          <w:i/>
        </w:rPr>
        <w:t xml:space="preserve">Gains for </w:t>
      </w:r>
      <w:r w:rsidR="00F2761E" w:rsidRPr="00F2761E">
        <w:rPr>
          <w:rFonts w:ascii="Book Antiqua" w:hAnsi="Book Antiqua" w:cs="Arial"/>
          <w:b/>
          <w:i/>
        </w:rPr>
        <w:t>e</w:t>
      </w:r>
      <w:r w:rsidR="007345BA" w:rsidRPr="00F2761E">
        <w:rPr>
          <w:rFonts w:ascii="Book Antiqua" w:hAnsi="Book Antiqua" w:cs="Arial"/>
          <w:b/>
          <w:i/>
        </w:rPr>
        <w:t>xpression</w:t>
      </w:r>
    </w:p>
    <w:p w14:paraId="04B50C18" w14:textId="639F762F" w:rsidR="00324C07" w:rsidRPr="006F4669" w:rsidRDefault="00B966E6" w:rsidP="007C7ED2">
      <w:pPr>
        <w:spacing w:line="360" w:lineRule="auto"/>
        <w:jc w:val="both"/>
        <w:rPr>
          <w:rFonts w:ascii="Book Antiqua" w:hAnsi="Book Antiqua" w:cs="Arial"/>
        </w:rPr>
      </w:pPr>
      <w:r w:rsidRPr="006F4669">
        <w:rPr>
          <w:rFonts w:ascii="Book Antiqua" w:hAnsi="Book Antiqua" w:cs="Arial"/>
        </w:rPr>
        <w:t>A causal relationship between</w:t>
      </w:r>
      <w:r w:rsidR="000E6645" w:rsidRPr="006F4669">
        <w:rPr>
          <w:rFonts w:ascii="Book Antiqua" w:hAnsi="Book Antiqua" w:cs="Arial"/>
        </w:rPr>
        <w:t xml:space="preserve"> </w:t>
      </w:r>
      <w:r w:rsidR="000E6645" w:rsidRPr="006F4669">
        <w:rPr>
          <w:rFonts w:ascii="Book Antiqua" w:hAnsi="Book Antiqua" w:cs="Arial"/>
          <w:i/>
        </w:rPr>
        <w:t>ESR1</w:t>
      </w:r>
      <w:r w:rsidR="000E6645" w:rsidRPr="006F4669">
        <w:rPr>
          <w:rFonts w:ascii="Book Antiqua" w:hAnsi="Book Antiqua" w:cs="Arial"/>
        </w:rPr>
        <w:t xml:space="preserve"> copy number</w:t>
      </w:r>
      <w:r w:rsidRPr="006F4669">
        <w:rPr>
          <w:rFonts w:ascii="Book Antiqua" w:hAnsi="Book Antiqua" w:cs="Arial"/>
        </w:rPr>
        <w:t>s</w:t>
      </w:r>
      <w:r w:rsidR="000E6645" w:rsidRPr="006F4669">
        <w:rPr>
          <w:rFonts w:ascii="Book Antiqua" w:hAnsi="Book Antiqua" w:cs="Arial"/>
        </w:rPr>
        <w:t xml:space="preserve"> </w:t>
      </w:r>
      <w:r w:rsidRPr="006F4669">
        <w:rPr>
          <w:rFonts w:ascii="Book Antiqua" w:hAnsi="Book Antiqua" w:cs="Arial"/>
        </w:rPr>
        <w:t xml:space="preserve">and increased </w:t>
      </w:r>
      <w:r w:rsidR="000E6645" w:rsidRPr="006F4669">
        <w:rPr>
          <w:rFonts w:ascii="Book Antiqua" w:hAnsi="Book Antiqua" w:cs="Arial"/>
        </w:rPr>
        <w:t>expression of ER</w:t>
      </w:r>
      <w:r w:rsidR="000E6645" w:rsidRPr="006F4669">
        <w:rPr>
          <w:rFonts w:ascii="Book Antiqua" w:hAnsi="Book Antiqua" w:cs="Arial"/>
        </w:rPr>
        <w:sym w:font="Symbol" w:char="F061"/>
      </w:r>
      <w:r w:rsidR="000E6645" w:rsidRPr="006F4669">
        <w:rPr>
          <w:rFonts w:ascii="Book Antiqua" w:hAnsi="Book Antiqua" w:cs="Arial"/>
        </w:rPr>
        <w:t xml:space="preserve"> protein</w:t>
      </w:r>
      <w:r w:rsidR="00D628BB" w:rsidRPr="006F4669">
        <w:rPr>
          <w:rFonts w:ascii="Book Antiqua" w:hAnsi="Book Antiqua" w:cs="Arial"/>
        </w:rPr>
        <w:t xml:space="preserve">, </w:t>
      </w:r>
      <w:r w:rsidR="00145497" w:rsidRPr="006F4669">
        <w:rPr>
          <w:rFonts w:ascii="Book Antiqua" w:hAnsi="Book Antiqua" w:cs="Arial"/>
        </w:rPr>
        <w:t>which</w:t>
      </w:r>
      <w:r w:rsidR="00D628BB" w:rsidRPr="006F4669">
        <w:rPr>
          <w:rFonts w:ascii="Book Antiqua" w:hAnsi="Book Antiqua" w:cs="Arial"/>
        </w:rPr>
        <w:t xml:space="preserve"> </w:t>
      </w:r>
      <w:r w:rsidR="00843B4D" w:rsidRPr="006F4669">
        <w:rPr>
          <w:rFonts w:ascii="Book Antiqua" w:hAnsi="Book Antiqua" w:cs="Arial"/>
        </w:rPr>
        <w:t>drive</w:t>
      </w:r>
      <w:r w:rsidR="00145497" w:rsidRPr="006F4669">
        <w:rPr>
          <w:rFonts w:ascii="Book Antiqua" w:hAnsi="Book Antiqua" w:cs="Arial"/>
        </w:rPr>
        <w:t>s</w:t>
      </w:r>
      <w:r w:rsidR="00843B4D" w:rsidRPr="006F4669">
        <w:rPr>
          <w:rFonts w:ascii="Book Antiqua" w:hAnsi="Book Antiqua" w:cs="Arial"/>
        </w:rPr>
        <w:t xml:space="preserve"> cell proliferation</w:t>
      </w:r>
      <w:r w:rsidR="00C03FB5" w:rsidRPr="006F4669">
        <w:rPr>
          <w:rFonts w:ascii="Book Antiqua" w:hAnsi="Book Antiqua" w:cs="Arial"/>
        </w:rPr>
        <w:fldChar w:fldCharType="begin">
          <w:fldData xml:space="preserve">PEVuZE5vdGU+PENpdGU+PEF1dGhvcj5BbGxyZWQ8L0F1dGhvcj48WWVhcj4yMDEwPC9ZZWFyPjxS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cGVyaW9kaWNhbD48ZnVsbC10aXRsZT5Nb2QgUGF0aG9sPC9mdWxsLXRpdGxlPjxhYmJyLTE+TW9k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YWJici0xPkpvdXJuYWwgb2YgY2xpbmljYWwgb25jb2xvZ3kgOiBvZmZpY2lhbCBqb3VybmFsIG9m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PEVuZE5vdGU+PENpdGU+PEF1dGhvcj5BbGxyZWQ8L0F1dGhvcj48WWVhcj4yMDEwPC9ZZWFyPjxS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cGVyaW9kaWNhbD48ZnVsbC10aXRsZT5Nb2QgUGF0aG9sPC9mdWxsLXRpdGxlPjxhYmJyLTE+TW9k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YWJici0xPkpvdXJuYWwgb2YgY2xpbmljYWwgb25jb2xvZ3kgOiBvZmZpY2lhbCBqb3VybmFsIG9m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315E44" w:rsidRPr="006F4669">
        <w:rPr>
          <w:rFonts w:ascii="Book Antiqua" w:hAnsi="Book Antiqua" w:cs="Arial"/>
          <w:noProof/>
          <w:vertAlign w:val="superscript"/>
        </w:rPr>
        <w:t>[</w:t>
      </w:r>
      <w:hyperlink w:anchor="_ENREF_9" w:tooltip="Allred, 2010 #167" w:history="1">
        <w:r w:rsidR="00FC6803" w:rsidRPr="006F4669">
          <w:rPr>
            <w:rFonts w:ascii="Book Antiqua" w:hAnsi="Book Antiqua" w:cs="Arial"/>
            <w:noProof/>
            <w:vertAlign w:val="superscript"/>
          </w:rPr>
          <w:t>9-11</w:t>
        </w:r>
      </w:hyperlink>
      <w:r w:rsidR="00315E44" w:rsidRPr="006F4669">
        <w:rPr>
          <w:rFonts w:ascii="Book Antiqua" w:hAnsi="Book Antiqua" w:cs="Arial"/>
          <w:noProof/>
          <w:vertAlign w:val="superscript"/>
        </w:rPr>
        <w:t>]</w:t>
      </w:r>
      <w:r w:rsidR="00C03FB5" w:rsidRPr="006F4669">
        <w:rPr>
          <w:rFonts w:ascii="Book Antiqua" w:hAnsi="Book Antiqua" w:cs="Arial"/>
        </w:rPr>
        <w:fldChar w:fldCharType="end"/>
      </w:r>
      <w:r w:rsidR="00582017" w:rsidRPr="006F4669">
        <w:rPr>
          <w:rFonts w:ascii="Book Antiqua" w:hAnsi="Book Antiqua" w:cs="Arial"/>
        </w:rPr>
        <w:t>,</w:t>
      </w:r>
      <w:r w:rsidR="000E6645" w:rsidRPr="006F4669">
        <w:rPr>
          <w:rFonts w:ascii="Book Antiqua" w:hAnsi="Book Antiqua" w:cs="Arial"/>
        </w:rPr>
        <w:t xml:space="preserve"> </w:t>
      </w:r>
      <w:r w:rsidRPr="006F4669">
        <w:rPr>
          <w:rFonts w:ascii="Book Antiqua" w:hAnsi="Book Antiqua" w:cs="Arial"/>
        </w:rPr>
        <w:t xml:space="preserve">provides the </w:t>
      </w:r>
      <w:r w:rsidR="0070684B" w:rsidRPr="006F4669">
        <w:rPr>
          <w:rFonts w:ascii="Book Antiqua" w:hAnsi="Book Antiqua" w:cs="Arial"/>
        </w:rPr>
        <w:t xml:space="preserve">molecular </w:t>
      </w:r>
      <w:r w:rsidR="00145497" w:rsidRPr="006F4669">
        <w:rPr>
          <w:rFonts w:ascii="Book Antiqua" w:hAnsi="Book Antiqua" w:cs="Arial"/>
        </w:rPr>
        <w:t>underpinning of</w:t>
      </w:r>
      <w:r w:rsidR="000E6645" w:rsidRPr="006F4669">
        <w:rPr>
          <w:rFonts w:ascii="Book Antiqua" w:hAnsi="Book Antiqua" w:cs="Arial"/>
        </w:rPr>
        <w:t xml:space="preserve"> </w:t>
      </w:r>
      <w:r w:rsidR="00145497" w:rsidRPr="006F4669">
        <w:rPr>
          <w:rFonts w:ascii="Book Antiqua" w:hAnsi="Book Antiqua" w:cs="Arial"/>
        </w:rPr>
        <w:t>the</w:t>
      </w:r>
      <w:r w:rsidRPr="006F4669">
        <w:rPr>
          <w:rFonts w:ascii="Book Antiqua" w:hAnsi="Book Antiqua" w:cs="Arial"/>
        </w:rPr>
        <w:t xml:space="preserve"> potential </w:t>
      </w:r>
      <w:r w:rsidR="000E6645" w:rsidRPr="006F4669">
        <w:rPr>
          <w:rFonts w:ascii="Book Antiqua" w:hAnsi="Book Antiqua" w:cs="Arial"/>
        </w:rPr>
        <w:t xml:space="preserve">clinical relevance of </w:t>
      </w:r>
      <w:r w:rsidR="000E6645" w:rsidRPr="006F4669">
        <w:rPr>
          <w:rFonts w:ascii="Book Antiqua" w:hAnsi="Book Antiqua" w:cs="Arial"/>
          <w:i/>
        </w:rPr>
        <w:t>ESR1</w:t>
      </w:r>
      <w:r w:rsidR="000E6645" w:rsidRPr="006F4669">
        <w:rPr>
          <w:rFonts w:ascii="Book Antiqua" w:hAnsi="Book Antiqua" w:cs="Arial"/>
        </w:rPr>
        <w:t xml:space="preserve"> amplification.</w:t>
      </w:r>
      <w:r w:rsidR="00B70F75" w:rsidRPr="006F4669">
        <w:rPr>
          <w:rFonts w:ascii="Book Antiqua" w:hAnsi="Book Antiqua" w:cs="Arial"/>
        </w:rPr>
        <w:t xml:space="preserve"> </w:t>
      </w:r>
      <w:r w:rsidR="00145497" w:rsidRPr="006F4669">
        <w:rPr>
          <w:rFonts w:ascii="Book Antiqua" w:hAnsi="Book Antiqua" w:cs="Arial"/>
        </w:rPr>
        <w:t>E</w:t>
      </w:r>
      <w:r w:rsidR="00547964" w:rsidRPr="006F4669">
        <w:rPr>
          <w:rFonts w:ascii="Book Antiqua" w:hAnsi="Book Antiqua" w:cs="Arial"/>
        </w:rPr>
        <w:t>xpression of the ER</w:t>
      </w:r>
      <w:r w:rsidR="00547964" w:rsidRPr="006F4669">
        <w:rPr>
          <w:rFonts w:ascii="Book Antiqua" w:hAnsi="Book Antiqua" w:cs="Arial"/>
        </w:rPr>
        <w:sym w:font="Symbol" w:char="F061"/>
      </w:r>
      <w:r w:rsidR="00547964" w:rsidRPr="006F4669">
        <w:rPr>
          <w:rFonts w:ascii="Book Antiqua" w:hAnsi="Book Antiqua" w:cs="Arial"/>
        </w:rPr>
        <w:t xml:space="preserve">-protein itself </w:t>
      </w:r>
      <w:r w:rsidR="00145497" w:rsidRPr="006F4669">
        <w:rPr>
          <w:rFonts w:ascii="Book Antiqua" w:hAnsi="Book Antiqua" w:cs="Arial"/>
        </w:rPr>
        <w:t>has been</w:t>
      </w:r>
      <w:r w:rsidR="00547964" w:rsidRPr="006F4669">
        <w:rPr>
          <w:rFonts w:ascii="Book Antiqua" w:hAnsi="Book Antiqua" w:cs="Arial"/>
        </w:rPr>
        <w:t xml:space="preserve"> used </w:t>
      </w:r>
      <w:r w:rsidR="000E7ACC" w:rsidRPr="006F4669">
        <w:rPr>
          <w:rFonts w:ascii="Book Antiqua" w:hAnsi="Book Antiqua" w:cs="Arial"/>
        </w:rPr>
        <w:t xml:space="preserve">for decades </w:t>
      </w:r>
      <w:r w:rsidR="00547964" w:rsidRPr="006F4669">
        <w:rPr>
          <w:rFonts w:ascii="Book Antiqua" w:hAnsi="Book Antiqua" w:cs="Arial"/>
        </w:rPr>
        <w:t xml:space="preserve">as a biomarker for </w:t>
      </w:r>
      <w:r w:rsidR="00145497" w:rsidRPr="006F4669">
        <w:rPr>
          <w:rFonts w:ascii="Book Antiqua" w:hAnsi="Book Antiqua" w:cs="Arial"/>
        </w:rPr>
        <w:t xml:space="preserve">initiating </w:t>
      </w:r>
      <w:r w:rsidR="00547964" w:rsidRPr="006F4669">
        <w:rPr>
          <w:rFonts w:ascii="Book Antiqua" w:hAnsi="Book Antiqua" w:cs="Arial"/>
        </w:rPr>
        <w:t>anti-estr</w:t>
      </w:r>
      <w:r w:rsidR="00F2761E">
        <w:rPr>
          <w:rFonts w:ascii="Book Antiqua" w:hAnsi="Book Antiqua" w:cs="Arial"/>
        </w:rPr>
        <w:t>ogen treatment in breast cancer</w:t>
      </w:r>
      <w:r w:rsidR="00C03FB5" w:rsidRPr="006F4669">
        <w:rPr>
          <w:rFonts w:ascii="Book Antiqua" w:hAnsi="Book Antiqua" w:cs="Arial"/>
        </w:rPr>
        <w:fldChar w:fldCharType="begin">
          <w:fldData xml:space="preserve">PEVuZE5vdGU+PENpdGU+PEF1dGhvcj5BbGxyZWQ8L0F1dGhvcj48WWVhcj4yMDEwPC9ZZWFyPjxS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</w:fldData>
        </w:fldChar>
      </w:r>
      <w:r w:rsidR="00547964" w:rsidRPr="006F4669">
        <w:rPr>
          <w:rFonts w:ascii="Book Antiqua" w:hAnsi="Book Antiqua" w:cs="Arial"/>
        </w:rPr>
        <w:instrText xml:space="preserve"> ADDIN EN.CITE </w:instrText>
      </w:r>
      <w:r w:rsidR="00C03FB5" w:rsidRPr="006F4669">
        <w:rPr>
          <w:rFonts w:ascii="Book Antiqua" w:hAnsi="Book Antiqua" w:cs="Arial"/>
        </w:rPr>
        <w:fldChar w:fldCharType="begin">
          <w:fldData xml:space="preserve">PEVuZE5vdGU+PENpdGU+PEF1dGhvcj5BbGxyZWQ8L0F1dGhvcj48WWVhcj4yMDEwPC9ZZWFyPjxS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</w:fldData>
        </w:fldChar>
      </w:r>
      <w:r w:rsidR="00547964" w:rsidRPr="006F4669">
        <w:rPr>
          <w:rFonts w:ascii="Book Antiqua" w:hAnsi="Book Antiqua" w:cs="Arial"/>
        </w:rPr>
        <w:instrText xml:space="preserve"> ADDIN EN.CITE.DATA </w:instrText>
      </w:r>
      <w:r w:rsidR="00C03FB5" w:rsidRPr="006F4669">
        <w:rPr>
          <w:rFonts w:ascii="Book Antiqua" w:hAnsi="Book Antiqua" w:cs="Arial"/>
        </w:rPr>
      </w:r>
      <w:r w:rsidR="00C03FB5"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547964" w:rsidRPr="006F4669">
        <w:rPr>
          <w:rFonts w:ascii="Book Antiqua" w:hAnsi="Book Antiqua" w:cs="Arial"/>
          <w:noProof/>
          <w:vertAlign w:val="superscript"/>
        </w:rPr>
        <w:t>[</w:t>
      </w:r>
      <w:hyperlink w:anchor="_ENREF_9" w:tooltip="Allred, 2010 #167" w:history="1">
        <w:r w:rsidR="00FC6803" w:rsidRPr="006F4669">
          <w:rPr>
            <w:rFonts w:ascii="Book Antiqua" w:hAnsi="Book Antiqua" w:cs="Arial"/>
            <w:noProof/>
            <w:vertAlign w:val="superscript"/>
          </w:rPr>
          <w:t>9</w:t>
        </w:r>
      </w:hyperlink>
      <w:r w:rsidR="00547964" w:rsidRPr="006F4669">
        <w:rPr>
          <w:rFonts w:ascii="Book Antiqua" w:hAnsi="Book Antiqua" w:cs="Arial"/>
          <w:noProof/>
          <w:vertAlign w:val="superscript"/>
        </w:rPr>
        <w:t>]</w:t>
      </w:r>
      <w:r w:rsidR="00C03FB5" w:rsidRPr="006F4669">
        <w:rPr>
          <w:rFonts w:ascii="Book Antiqua" w:hAnsi="Book Antiqua" w:cs="Arial"/>
        </w:rPr>
        <w:fldChar w:fldCharType="end"/>
      </w:r>
      <w:r w:rsidR="00547964" w:rsidRPr="006F4669">
        <w:rPr>
          <w:rFonts w:ascii="Book Antiqua" w:hAnsi="Book Antiqua" w:cs="Arial"/>
        </w:rPr>
        <w:t xml:space="preserve">. </w:t>
      </w:r>
      <w:r w:rsidR="000E7ACC" w:rsidRPr="006F4669">
        <w:rPr>
          <w:rFonts w:ascii="Book Antiqua" w:hAnsi="Book Antiqua" w:cs="Arial"/>
        </w:rPr>
        <w:t xml:space="preserve">However, </w:t>
      </w:r>
      <w:r w:rsidR="00547964" w:rsidRPr="006F4669">
        <w:rPr>
          <w:rFonts w:ascii="Book Antiqua" w:hAnsi="Book Antiqua" w:cs="Arial"/>
        </w:rPr>
        <w:t>r</w:t>
      </w:r>
      <w:r w:rsidR="00AF6AE9" w:rsidRPr="006F4669">
        <w:rPr>
          <w:rFonts w:ascii="Book Antiqua" w:hAnsi="Book Antiqua" w:cs="Arial"/>
        </w:rPr>
        <w:t>eg</w:t>
      </w:r>
      <w:r w:rsidR="00EF27AE" w:rsidRPr="006F4669">
        <w:rPr>
          <w:rFonts w:ascii="Book Antiqua" w:hAnsi="Book Antiqua" w:cs="Arial"/>
        </w:rPr>
        <w:t>ardle</w:t>
      </w:r>
      <w:r w:rsidR="00554861" w:rsidRPr="006F4669">
        <w:rPr>
          <w:rFonts w:ascii="Book Antiqua" w:hAnsi="Book Antiqua" w:cs="Arial"/>
        </w:rPr>
        <w:t xml:space="preserve">ss </w:t>
      </w:r>
      <w:r w:rsidR="00EF27AE" w:rsidRPr="006F4669">
        <w:rPr>
          <w:rFonts w:ascii="Book Antiqua" w:hAnsi="Book Antiqua" w:cs="Arial"/>
        </w:rPr>
        <w:t>of the prevalence of g</w:t>
      </w:r>
      <w:r w:rsidR="00A30EF5" w:rsidRPr="006F4669">
        <w:rPr>
          <w:rFonts w:ascii="Book Antiqua" w:hAnsi="Book Antiqua" w:cs="Arial"/>
        </w:rPr>
        <w:t>ene amplification</w:t>
      </w:r>
      <w:r w:rsidR="00EF27AE" w:rsidRPr="006F4669">
        <w:rPr>
          <w:rFonts w:ascii="Book Antiqua" w:hAnsi="Book Antiqua" w:cs="Arial"/>
        </w:rPr>
        <w:t xml:space="preserve"> across a tumor type, the </w:t>
      </w:r>
      <w:r w:rsidR="000E7ACC" w:rsidRPr="006F4669">
        <w:rPr>
          <w:rFonts w:ascii="Book Antiqua" w:hAnsi="Book Antiqua" w:cs="Arial"/>
        </w:rPr>
        <w:t xml:space="preserve">increase in </w:t>
      </w:r>
      <w:r w:rsidRPr="006F4669">
        <w:rPr>
          <w:rFonts w:ascii="Book Antiqua" w:hAnsi="Book Antiqua" w:cs="Arial"/>
        </w:rPr>
        <w:t>copy number</w:t>
      </w:r>
      <w:r w:rsidR="000E7ACC" w:rsidRPr="006F4669">
        <w:rPr>
          <w:rFonts w:ascii="Book Antiqua" w:hAnsi="Book Antiqua" w:cs="Arial"/>
        </w:rPr>
        <w:t xml:space="preserve"> for</w:t>
      </w:r>
      <w:r w:rsidR="00EF27AE" w:rsidRPr="006F4669">
        <w:rPr>
          <w:rFonts w:ascii="Book Antiqua" w:hAnsi="Book Antiqua" w:cs="Arial"/>
        </w:rPr>
        <w:t xml:space="preserve"> a </w:t>
      </w:r>
      <w:r w:rsidRPr="006F4669">
        <w:rPr>
          <w:rFonts w:ascii="Book Antiqua" w:hAnsi="Book Antiqua" w:cs="Arial"/>
        </w:rPr>
        <w:t xml:space="preserve">given </w:t>
      </w:r>
      <w:r w:rsidR="00EF27AE" w:rsidRPr="006F4669">
        <w:rPr>
          <w:rFonts w:ascii="Book Antiqua" w:hAnsi="Book Antiqua" w:cs="Arial"/>
        </w:rPr>
        <w:t>gene</w:t>
      </w:r>
      <w:r w:rsidR="003A488E" w:rsidRPr="006F4669">
        <w:rPr>
          <w:rFonts w:ascii="Book Antiqua" w:hAnsi="Book Antiqua" w:cs="Arial"/>
        </w:rPr>
        <w:t xml:space="preserve"> is a well</w:t>
      </w:r>
      <w:r w:rsidRPr="006F4669">
        <w:rPr>
          <w:rFonts w:ascii="Book Antiqua" w:hAnsi="Book Antiqua" w:cs="Arial"/>
        </w:rPr>
        <w:t>-</w:t>
      </w:r>
      <w:r w:rsidR="003A488E" w:rsidRPr="006F4669">
        <w:rPr>
          <w:rFonts w:ascii="Book Antiqua" w:hAnsi="Book Antiqua" w:cs="Arial"/>
        </w:rPr>
        <w:t xml:space="preserve">known mechanism to increase </w:t>
      </w:r>
      <w:r w:rsidR="000E7ACC" w:rsidRPr="006F4669">
        <w:rPr>
          <w:rFonts w:ascii="Book Antiqua" w:hAnsi="Book Antiqua" w:cs="Arial"/>
        </w:rPr>
        <w:t>its</w:t>
      </w:r>
      <w:r w:rsidRPr="006F4669">
        <w:rPr>
          <w:rFonts w:ascii="Book Antiqua" w:hAnsi="Book Antiqua" w:cs="Arial"/>
        </w:rPr>
        <w:t xml:space="preserve"> </w:t>
      </w:r>
      <w:r w:rsidR="003A488E" w:rsidRPr="006F4669">
        <w:rPr>
          <w:rFonts w:ascii="Book Antiqua" w:hAnsi="Book Antiqua" w:cs="Arial"/>
        </w:rPr>
        <w:t>expression</w:t>
      </w:r>
      <w:r w:rsidR="00C03FB5" w:rsidRPr="006F4669">
        <w:rPr>
          <w:rFonts w:ascii="Book Antiqua" w:hAnsi="Book Antiqua" w:cs="Arial"/>
        </w:rPr>
        <w:fldChar w:fldCharType="begin">
          <w:fldData xml:space="preserve">PEVuZE5vdGU+PENpdGU+PEF1dGhvcj5DbGF5Y29tYjwvQXV0aG9yPjxZZWFyPjIwMDU8L1llYXI+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bHQtcGVyaW9kaWNhbD48cGFnZXM+NzE5LTI0PC9wYWdlcz48dm9sdW1lPjQ1ODwvdm9sdW1lPjxu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PEVuZE5vdGU+PENpdGU+PEF1dGhvcj5DbGF5Y29tYjwvQXV0aG9yPjxZZWFyPjIwMDU8L1llYXI+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bHQtcGVyaW9kaWNhbD48cGFnZXM+NzE5LTI0PC9wYWdlcz48dm9sdW1lPjQ1ODwvdm9sdW1lPjxu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16" w:tooltip="Stratton, 2009 #151" w:history="1">
        <w:r w:rsidR="00FC6803" w:rsidRPr="006F4669">
          <w:rPr>
            <w:rFonts w:ascii="Book Antiqua" w:hAnsi="Book Antiqua" w:cs="Arial"/>
            <w:noProof/>
            <w:vertAlign w:val="superscript"/>
          </w:rPr>
          <w:t>16</w:t>
        </w:r>
      </w:hyperlink>
      <w:r w:rsidR="00F2761E">
        <w:rPr>
          <w:rFonts w:ascii="Book Antiqua" w:hAnsi="Book Antiqua" w:cs="Arial"/>
          <w:noProof/>
          <w:vertAlign w:val="superscript"/>
        </w:rPr>
        <w:t>,</w:t>
      </w:r>
      <w:hyperlink w:anchor="_ENREF_17" w:tooltip="Santarius, 2010 #150" w:history="1">
        <w:r w:rsidR="00FC6803" w:rsidRPr="006F4669">
          <w:rPr>
            <w:rFonts w:ascii="Book Antiqua" w:hAnsi="Book Antiqua" w:cs="Arial"/>
            <w:noProof/>
            <w:vertAlign w:val="superscript"/>
          </w:rPr>
          <w:t>17</w:t>
        </w:r>
      </w:hyperlink>
      <w:r w:rsidR="00F2761E">
        <w:rPr>
          <w:rFonts w:ascii="Book Antiqua" w:hAnsi="Book Antiqua" w:cs="Arial"/>
          <w:noProof/>
          <w:vertAlign w:val="superscript"/>
        </w:rPr>
        <w:t>,</w:t>
      </w:r>
      <w:hyperlink w:anchor="_ENREF_42" w:tooltip="Bizari, 2006 #93" w:history="1">
        <w:r w:rsidR="00FC6803" w:rsidRPr="006F4669">
          <w:rPr>
            <w:rFonts w:ascii="Book Antiqua" w:hAnsi="Book Antiqua" w:cs="Arial"/>
            <w:noProof/>
            <w:vertAlign w:val="superscript"/>
          </w:rPr>
          <w:t>42</w:t>
        </w:r>
      </w:hyperlink>
      <w:r w:rsidR="00F2761E">
        <w:rPr>
          <w:rFonts w:ascii="Book Antiqua" w:hAnsi="Book Antiqua" w:cs="Arial"/>
          <w:noProof/>
          <w:vertAlign w:val="superscript"/>
        </w:rPr>
        <w:t>,</w:t>
      </w:r>
      <w:hyperlink w:anchor="_ENREF_87" w:tooltip="Claycomb, 2005 #92" w:history="1">
        <w:r w:rsidR="00FC6803" w:rsidRPr="006F4669">
          <w:rPr>
            <w:rFonts w:ascii="Book Antiqua" w:hAnsi="Book Antiqua" w:cs="Arial"/>
            <w:noProof/>
            <w:vertAlign w:val="superscript"/>
          </w:rPr>
          <w:t>87</w:t>
        </w:r>
      </w:hyperlink>
      <w:r w:rsidR="00F2761E">
        <w:rPr>
          <w:rFonts w:ascii="Book Antiqua" w:hAnsi="Book Antiqua" w:cs="Arial"/>
          <w:noProof/>
          <w:vertAlign w:val="superscript"/>
        </w:rPr>
        <w:t>,</w:t>
      </w:r>
      <w:hyperlink w:anchor="_ENREF_88" w:tooltip="Li, 2013 #63" w:history="1">
        <w:r w:rsidR="00FC6803" w:rsidRPr="006F4669">
          <w:rPr>
            <w:rFonts w:ascii="Book Antiqua" w:hAnsi="Book Antiqua" w:cs="Arial"/>
            <w:noProof/>
            <w:vertAlign w:val="superscript"/>
          </w:rPr>
          <w:t>88</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702178" w:rsidRPr="006F4669">
        <w:rPr>
          <w:rFonts w:ascii="Book Antiqua" w:hAnsi="Book Antiqua" w:cs="Arial"/>
        </w:rPr>
        <w:t xml:space="preserve">. </w:t>
      </w:r>
      <w:r w:rsidR="00E87B8B" w:rsidRPr="006F4669">
        <w:rPr>
          <w:rFonts w:ascii="Book Antiqua" w:hAnsi="Book Antiqua" w:cs="Arial"/>
        </w:rPr>
        <w:t>Accordingly,</w:t>
      </w:r>
      <w:r w:rsidR="00FF26A9" w:rsidRPr="006F4669">
        <w:rPr>
          <w:rFonts w:ascii="Book Antiqua" w:hAnsi="Book Antiqua" w:cs="Arial"/>
        </w:rPr>
        <w:t xml:space="preserve"> </w:t>
      </w:r>
      <w:r w:rsidR="00E86AB0" w:rsidRPr="006F4669">
        <w:rPr>
          <w:rFonts w:ascii="Book Antiqua" w:hAnsi="Book Antiqua" w:cs="Arial"/>
        </w:rPr>
        <w:t>gene amplification</w:t>
      </w:r>
      <w:r w:rsidR="00FF26A9" w:rsidRPr="006F4669">
        <w:rPr>
          <w:rFonts w:ascii="Book Antiqua" w:hAnsi="Book Antiqua" w:cs="Arial"/>
        </w:rPr>
        <w:t xml:space="preserve"> </w:t>
      </w:r>
      <w:r w:rsidR="00E86AB0" w:rsidRPr="006F4669">
        <w:rPr>
          <w:rFonts w:ascii="Book Antiqua" w:hAnsi="Book Antiqua" w:cs="Arial"/>
        </w:rPr>
        <w:t>is</w:t>
      </w:r>
      <w:r w:rsidR="00FF26A9" w:rsidRPr="006F4669">
        <w:rPr>
          <w:rFonts w:ascii="Book Antiqua" w:hAnsi="Book Antiqua" w:cs="Arial"/>
        </w:rPr>
        <w:t xml:space="preserve"> </w:t>
      </w:r>
      <w:r w:rsidR="004974C3" w:rsidRPr="006F4669">
        <w:rPr>
          <w:rFonts w:ascii="Book Antiqua" w:hAnsi="Book Antiqua" w:cs="Arial"/>
        </w:rPr>
        <w:t>assumed</w:t>
      </w:r>
      <w:r w:rsidR="00FF26A9" w:rsidRPr="006F4669">
        <w:rPr>
          <w:rFonts w:ascii="Book Antiqua" w:hAnsi="Book Antiqua" w:cs="Arial"/>
        </w:rPr>
        <w:t xml:space="preserve"> </w:t>
      </w:r>
      <w:r w:rsidR="004974C3" w:rsidRPr="006F4669">
        <w:rPr>
          <w:rFonts w:ascii="Book Antiqua" w:hAnsi="Book Antiqua" w:cs="Arial"/>
        </w:rPr>
        <w:t>to be</w:t>
      </w:r>
      <w:r w:rsidR="00FF26A9" w:rsidRPr="006F4669">
        <w:rPr>
          <w:rFonts w:ascii="Book Antiqua" w:hAnsi="Book Antiqua" w:cs="Arial"/>
        </w:rPr>
        <w:t xml:space="preserve"> </w:t>
      </w:r>
      <w:r w:rsidR="00E86AB0" w:rsidRPr="006F4669">
        <w:rPr>
          <w:rFonts w:ascii="Book Antiqua" w:hAnsi="Book Antiqua" w:cs="Arial"/>
        </w:rPr>
        <w:t xml:space="preserve">a </w:t>
      </w:r>
      <w:r w:rsidR="00FF26A9" w:rsidRPr="006F4669">
        <w:rPr>
          <w:rFonts w:ascii="Book Antiqua" w:hAnsi="Book Antiqua" w:cs="Arial"/>
        </w:rPr>
        <w:t>marker for a tumor</w:t>
      </w:r>
      <w:r w:rsidR="005B4BDF" w:rsidRPr="006F4669">
        <w:rPr>
          <w:rFonts w:ascii="Book Antiqua" w:hAnsi="Book Antiqua" w:cs="Arial"/>
        </w:rPr>
        <w:t>’</w:t>
      </w:r>
      <w:r w:rsidR="00FF26A9" w:rsidRPr="006F4669">
        <w:rPr>
          <w:rFonts w:ascii="Book Antiqua" w:hAnsi="Book Antiqua" w:cs="Arial"/>
        </w:rPr>
        <w:t xml:space="preserve">s addiction to </w:t>
      </w:r>
      <w:r w:rsidR="00E86AB0" w:rsidRPr="006F4669">
        <w:rPr>
          <w:rFonts w:ascii="Book Antiqua" w:hAnsi="Book Antiqua" w:cs="Arial"/>
        </w:rPr>
        <w:t>the expression of the amplified gene</w:t>
      </w:r>
      <w:r w:rsidR="00C03FB5" w:rsidRPr="006F4669">
        <w:rPr>
          <w:rFonts w:ascii="Book Antiqua" w:hAnsi="Book Antiqua" w:cs="Arial"/>
        </w:rPr>
        <w:fldChar w:fldCharType="begin">
          <w:fldData xml:space="preserve">PEVuZE5vdGU+PENpdGU+PEF1dGhvcj5TaGFybWE8L0F1dGhvcj48WWVhcj4yMDA3PC9ZZWFyPjxS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</w:fldData>
        </w:fldChar>
      </w:r>
      <w:r w:rsidR="00315E44" w:rsidRPr="006F4669">
        <w:rPr>
          <w:rFonts w:ascii="Book Antiqua" w:hAnsi="Book Antiqua" w:cs="Arial"/>
        </w:rPr>
        <w:instrText xml:space="preserve"> ADDIN EN.CITE </w:instrText>
      </w:r>
      <w:r w:rsidR="00C03FB5" w:rsidRPr="006F4669">
        <w:rPr>
          <w:rFonts w:ascii="Book Antiqua" w:hAnsi="Book Antiqua" w:cs="Arial"/>
        </w:rPr>
        <w:fldChar w:fldCharType="begin">
          <w:fldData xml:space="preserve">PEVuZE5vdGU+PENpdGU+PEF1dGhvcj5TaGFybWE8L0F1dGhvcj48WWVhcj4yMDA3PC9ZZWFyPjxS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</w:fldData>
        </w:fldChar>
      </w:r>
      <w:r w:rsidR="00315E44" w:rsidRPr="006F4669">
        <w:rPr>
          <w:rFonts w:ascii="Book Antiqua" w:hAnsi="Book Antiqua" w:cs="Arial"/>
        </w:rPr>
        <w:instrText xml:space="preserve"> ADDIN EN.CITE.DATA </w:instrText>
      </w:r>
      <w:r w:rsidR="00C03FB5" w:rsidRPr="006F4669">
        <w:rPr>
          <w:rFonts w:ascii="Book Antiqua" w:hAnsi="Book Antiqua" w:cs="Arial"/>
        </w:rPr>
      </w:r>
      <w:r w:rsidR="00C03FB5"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315E44" w:rsidRPr="006F4669">
        <w:rPr>
          <w:rFonts w:ascii="Book Antiqua" w:hAnsi="Book Antiqua" w:cs="Arial"/>
          <w:noProof/>
          <w:vertAlign w:val="superscript"/>
        </w:rPr>
        <w:t>[</w:t>
      </w:r>
      <w:hyperlink w:anchor="_ENREF_18" w:tooltip="Sharma, 2007 #153" w:history="1">
        <w:r w:rsidR="00FC6803" w:rsidRPr="006F4669">
          <w:rPr>
            <w:rFonts w:ascii="Book Antiqua" w:hAnsi="Book Antiqua" w:cs="Arial"/>
            <w:noProof/>
            <w:vertAlign w:val="superscript"/>
          </w:rPr>
          <w:t>18</w:t>
        </w:r>
      </w:hyperlink>
      <w:r w:rsidR="00F2761E">
        <w:rPr>
          <w:rFonts w:ascii="Book Antiqua" w:hAnsi="Book Antiqua" w:cs="Arial"/>
          <w:noProof/>
          <w:vertAlign w:val="superscript"/>
        </w:rPr>
        <w:t>,</w:t>
      </w:r>
      <w:hyperlink w:anchor="_ENREF_19" w:tooltip="Comoglio, 2008 #152" w:history="1">
        <w:r w:rsidR="00FC6803" w:rsidRPr="006F4669">
          <w:rPr>
            <w:rFonts w:ascii="Book Antiqua" w:hAnsi="Book Antiqua" w:cs="Arial"/>
            <w:noProof/>
            <w:vertAlign w:val="superscript"/>
          </w:rPr>
          <w:t>19</w:t>
        </w:r>
      </w:hyperlink>
      <w:r w:rsidR="00315E44" w:rsidRPr="006F4669">
        <w:rPr>
          <w:rFonts w:ascii="Book Antiqua" w:hAnsi="Book Antiqua" w:cs="Arial"/>
          <w:noProof/>
          <w:vertAlign w:val="superscript"/>
        </w:rPr>
        <w:t>]</w:t>
      </w:r>
      <w:r w:rsidR="00C03FB5" w:rsidRPr="006F4669">
        <w:rPr>
          <w:rFonts w:ascii="Book Antiqua" w:hAnsi="Book Antiqua" w:cs="Arial"/>
        </w:rPr>
        <w:fldChar w:fldCharType="end"/>
      </w:r>
      <w:r w:rsidR="00FF26A9" w:rsidRPr="006F4669">
        <w:rPr>
          <w:rFonts w:ascii="Book Antiqua" w:hAnsi="Book Antiqua" w:cs="Arial"/>
        </w:rPr>
        <w:t>.</w:t>
      </w:r>
    </w:p>
    <w:p w14:paraId="309DA74C" w14:textId="689EC73A" w:rsidR="007E7FE7" w:rsidRPr="006F4669" w:rsidRDefault="006C3882" w:rsidP="00F2761E">
      <w:pPr>
        <w:spacing w:line="360" w:lineRule="auto"/>
        <w:ind w:firstLineChars="100" w:firstLine="240"/>
        <w:jc w:val="both"/>
        <w:rPr>
          <w:rFonts w:ascii="Book Antiqua" w:hAnsi="Book Antiqua" w:cs="Arial"/>
        </w:rPr>
      </w:pPr>
      <w:r w:rsidRPr="006F4669">
        <w:rPr>
          <w:rFonts w:ascii="Book Antiqua" w:hAnsi="Book Antiqua" w:cs="Arial"/>
        </w:rPr>
        <w:t xml:space="preserve">Several </w:t>
      </w:r>
      <w:r w:rsidR="000E7ACC" w:rsidRPr="006F4669">
        <w:rPr>
          <w:rFonts w:ascii="Book Antiqua" w:hAnsi="Book Antiqua" w:cs="Arial"/>
        </w:rPr>
        <w:t xml:space="preserve">reports, including those that use DNA-specific methods for </w:t>
      </w:r>
      <w:r w:rsidR="000E7ACC" w:rsidRPr="006F4669">
        <w:rPr>
          <w:rFonts w:ascii="Book Antiqua" w:hAnsi="Book Antiqua" w:cs="Arial"/>
          <w:i/>
        </w:rPr>
        <w:t>ESR1</w:t>
      </w:r>
      <w:r w:rsidR="000E7ACC" w:rsidRPr="006F4669">
        <w:rPr>
          <w:rFonts w:ascii="Book Antiqua" w:hAnsi="Book Antiqua" w:cs="Arial"/>
        </w:rPr>
        <w:t xml:space="preserve"> copy number determination, </w:t>
      </w:r>
      <w:r w:rsidRPr="006F4669">
        <w:rPr>
          <w:rFonts w:ascii="Book Antiqua" w:hAnsi="Book Antiqua" w:cs="Arial"/>
        </w:rPr>
        <w:t xml:space="preserve">have </w:t>
      </w:r>
      <w:r w:rsidR="000E7ACC" w:rsidRPr="006F4669">
        <w:rPr>
          <w:rFonts w:ascii="Book Antiqua" w:hAnsi="Book Antiqua" w:cs="Arial"/>
        </w:rPr>
        <w:t>documented</w:t>
      </w:r>
      <w:r w:rsidRPr="006F4669">
        <w:rPr>
          <w:rFonts w:ascii="Book Antiqua" w:hAnsi="Book Antiqua" w:cs="Arial"/>
        </w:rPr>
        <w:t xml:space="preserve"> a significant correlation </w:t>
      </w:r>
      <w:r w:rsidR="00B966E6" w:rsidRPr="006F4669">
        <w:rPr>
          <w:rFonts w:ascii="Book Antiqua" w:hAnsi="Book Antiqua" w:cs="Arial"/>
        </w:rPr>
        <w:t>between</w:t>
      </w:r>
      <w:r w:rsidRPr="006F4669">
        <w:rPr>
          <w:rFonts w:ascii="Book Antiqua" w:hAnsi="Book Antiqua" w:cs="Arial"/>
        </w:rPr>
        <w:t xml:space="preserve"> </w:t>
      </w:r>
      <w:r w:rsidRPr="006F4669">
        <w:rPr>
          <w:rFonts w:ascii="Book Antiqua" w:hAnsi="Book Antiqua" w:cs="Arial"/>
          <w:i/>
        </w:rPr>
        <w:t>ESR1</w:t>
      </w:r>
      <w:r w:rsidR="00C03FB5" w:rsidRPr="006F4669">
        <w:rPr>
          <w:rFonts w:ascii="Book Antiqua" w:hAnsi="Book Antiqua" w:cs="Arial"/>
        </w:rPr>
        <w:t xml:space="preserve"> gene</w:t>
      </w:r>
      <w:r w:rsidRPr="006F4669">
        <w:rPr>
          <w:rFonts w:ascii="Book Antiqua" w:hAnsi="Book Antiqua" w:cs="Arial"/>
        </w:rPr>
        <w:t xml:space="preserve"> amplification </w:t>
      </w:r>
      <w:r w:rsidR="00B966E6" w:rsidRPr="006F4669">
        <w:rPr>
          <w:rFonts w:ascii="Book Antiqua" w:hAnsi="Book Antiqua" w:cs="Arial"/>
        </w:rPr>
        <w:t xml:space="preserve">and </w:t>
      </w:r>
      <w:r w:rsidRPr="006F4669">
        <w:rPr>
          <w:rFonts w:ascii="Book Antiqua" w:hAnsi="Book Antiqua" w:cs="Arial"/>
        </w:rPr>
        <w:t>ER</w:t>
      </w:r>
      <w:r w:rsidRPr="006F4669">
        <w:rPr>
          <w:rFonts w:ascii="Book Antiqua" w:hAnsi="Book Antiqua" w:cs="Arial"/>
        </w:rPr>
        <w:sym w:font="Symbol" w:char="F061"/>
      </w:r>
      <w:r w:rsidRPr="006F4669">
        <w:rPr>
          <w:rFonts w:ascii="Book Antiqua" w:hAnsi="Book Antiqua" w:cs="Arial"/>
        </w:rPr>
        <w:t xml:space="preserve"> protein expression</w:t>
      </w:r>
      <w:r w:rsidR="00C03FB5" w:rsidRPr="006F4669">
        <w:rPr>
          <w:rFonts w:ascii="Book Antiqua" w:hAnsi="Book Antiqua" w:cs="Arial"/>
        </w:rPr>
        <w:fldChar w:fldCharType="begin">
          <w:fldData xml:space="preserve">PEVuZE5vdGU+PENpdGU+PEF1dGhvcj5TY2h1dXI8L0F1dGhvcj48WWVhcj4yMDAwPC9ZZWFyPjxS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bD48cGFnZXM+ZTcwNjM0PC9wYWdlcz48dm9sdW1lPjg8L3ZvbHVtZT48bnVtYmVyPjc8L251bWJl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=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PEVuZE5vdGU+PENpdGU+PEF1dGhvcj5TY2h1dXI8L0F1dGhvcj48WWVhcj4yMDAwPC9ZZWFyPjxS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bD48cGFnZXM+ZTcwNjM0PC9wYWdlcz48dm9sdW1lPjg8L3ZvbHVtZT48bnVtYmVyPjc8L251bWJl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=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25" w:tooltip="Holst, 2007 #43" w:history="1">
        <w:r w:rsidR="00FC6803" w:rsidRPr="006F4669">
          <w:rPr>
            <w:rFonts w:ascii="Book Antiqua" w:hAnsi="Book Antiqua" w:cs="Arial"/>
            <w:noProof/>
            <w:vertAlign w:val="superscript"/>
          </w:rPr>
          <w:t>25</w:t>
        </w:r>
      </w:hyperlink>
      <w:r w:rsidR="00F2761E">
        <w:rPr>
          <w:rFonts w:ascii="Book Antiqua" w:hAnsi="Book Antiqua" w:cs="Arial"/>
          <w:noProof/>
          <w:vertAlign w:val="superscript"/>
        </w:rPr>
        <w:t>,</w:t>
      </w:r>
      <w:hyperlink w:anchor="_ENREF_33" w:tooltip="Tomita, 2009 #20" w:history="1">
        <w:r w:rsidR="00FC6803" w:rsidRPr="006F4669">
          <w:rPr>
            <w:rFonts w:ascii="Book Antiqua" w:hAnsi="Book Antiqua" w:cs="Arial"/>
            <w:noProof/>
            <w:vertAlign w:val="superscript"/>
          </w:rPr>
          <w:t>33</w:t>
        </w:r>
      </w:hyperlink>
      <w:r w:rsidR="00F2761E">
        <w:rPr>
          <w:rFonts w:ascii="Book Antiqua" w:hAnsi="Book Antiqua" w:cs="Arial"/>
          <w:noProof/>
          <w:vertAlign w:val="superscript"/>
        </w:rPr>
        <w:t>,</w:t>
      </w:r>
      <w:hyperlink w:anchor="_ENREF_35" w:tooltip="Moelans, 2010 #16" w:history="1">
        <w:r w:rsidR="00FC6803" w:rsidRPr="006F4669">
          <w:rPr>
            <w:rFonts w:ascii="Book Antiqua" w:hAnsi="Book Antiqua" w:cs="Arial"/>
            <w:noProof/>
            <w:vertAlign w:val="superscript"/>
          </w:rPr>
          <w:t>35</w:t>
        </w:r>
      </w:hyperlink>
      <w:r w:rsidR="00F2761E">
        <w:rPr>
          <w:rFonts w:ascii="Book Antiqua" w:hAnsi="Book Antiqua" w:cs="Arial"/>
          <w:noProof/>
          <w:vertAlign w:val="superscript"/>
        </w:rPr>
        <w:t>,</w:t>
      </w:r>
      <w:hyperlink w:anchor="_ENREF_48" w:tooltip="Tsiambas, 2011 #14" w:history="1">
        <w:r w:rsidR="00FC6803" w:rsidRPr="006F4669">
          <w:rPr>
            <w:rFonts w:ascii="Book Antiqua" w:hAnsi="Book Antiqua" w:cs="Arial"/>
            <w:noProof/>
            <w:vertAlign w:val="superscript"/>
          </w:rPr>
          <w:t>48</w:t>
        </w:r>
      </w:hyperlink>
      <w:r w:rsidR="00F2761E">
        <w:rPr>
          <w:rFonts w:ascii="Book Antiqua" w:hAnsi="Book Antiqua" w:cs="Arial"/>
          <w:noProof/>
          <w:vertAlign w:val="superscript"/>
        </w:rPr>
        <w:t>,</w:t>
      </w:r>
      <w:hyperlink w:anchor="_ENREF_63" w:tooltip="Lin, 2013 #37" w:history="1">
        <w:r w:rsidR="00FC6803" w:rsidRPr="006F4669">
          <w:rPr>
            <w:rFonts w:ascii="Book Antiqua" w:hAnsi="Book Antiqua" w:cs="Arial"/>
            <w:noProof/>
            <w:vertAlign w:val="superscript"/>
          </w:rPr>
          <w:t>63</w:t>
        </w:r>
      </w:hyperlink>
      <w:r w:rsidR="00F2761E">
        <w:rPr>
          <w:rFonts w:ascii="Book Antiqua" w:hAnsi="Book Antiqua" w:cs="Arial"/>
          <w:noProof/>
          <w:vertAlign w:val="superscript"/>
        </w:rPr>
        <w:t>,</w:t>
      </w:r>
      <w:hyperlink w:anchor="_ENREF_88" w:tooltip="Li, 2013 #63" w:history="1">
        <w:r w:rsidR="00FC6803" w:rsidRPr="006F4669">
          <w:rPr>
            <w:rFonts w:ascii="Book Antiqua" w:hAnsi="Book Antiqua" w:cs="Arial"/>
            <w:noProof/>
            <w:vertAlign w:val="superscript"/>
          </w:rPr>
          <w:t>88-92</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9D2051" w:rsidRPr="006F4669">
        <w:rPr>
          <w:rFonts w:ascii="Book Antiqua" w:hAnsi="Book Antiqua" w:cs="Arial"/>
        </w:rPr>
        <w:t xml:space="preserve"> (</w:t>
      </w:r>
      <w:r w:rsidR="00231E0B" w:rsidRPr="006F4669">
        <w:rPr>
          <w:rFonts w:ascii="Book Antiqua" w:hAnsi="Book Antiqua" w:cs="Arial"/>
        </w:rPr>
        <w:t>T</w:t>
      </w:r>
      <w:r w:rsidR="009D2051" w:rsidRPr="006F4669">
        <w:rPr>
          <w:rFonts w:ascii="Book Antiqua" w:hAnsi="Book Antiqua" w:cs="Arial"/>
        </w:rPr>
        <w:t>able 1)</w:t>
      </w:r>
      <w:r w:rsidR="00EB075D" w:rsidRPr="006F4669">
        <w:rPr>
          <w:rFonts w:ascii="Book Antiqua" w:hAnsi="Book Antiqua" w:cs="Arial"/>
        </w:rPr>
        <w:t>.</w:t>
      </w:r>
    </w:p>
    <w:p w14:paraId="32CB8F72" w14:textId="0A4F0F0C" w:rsidR="00324C07" w:rsidRPr="006F4669" w:rsidRDefault="00FB303D" w:rsidP="00F2761E">
      <w:pPr>
        <w:spacing w:line="360" w:lineRule="auto"/>
        <w:ind w:firstLineChars="100" w:firstLine="240"/>
        <w:jc w:val="both"/>
        <w:rPr>
          <w:rFonts w:ascii="Book Antiqua" w:hAnsi="Book Antiqua" w:cs="Arial"/>
        </w:rPr>
      </w:pPr>
      <w:r w:rsidRPr="006F4669">
        <w:rPr>
          <w:rFonts w:ascii="Book Antiqua" w:hAnsi="Book Antiqua" w:cs="Arial"/>
        </w:rPr>
        <w:t>Nevertheless</w:t>
      </w:r>
      <w:r w:rsidR="00153F5B" w:rsidRPr="006F4669">
        <w:rPr>
          <w:rFonts w:ascii="Book Antiqua" w:hAnsi="Book Antiqua" w:cs="Arial"/>
        </w:rPr>
        <w:t>,</w:t>
      </w:r>
      <w:r w:rsidRPr="006F4669">
        <w:rPr>
          <w:rFonts w:ascii="Book Antiqua" w:hAnsi="Book Antiqua" w:cs="Arial"/>
        </w:rPr>
        <w:t xml:space="preserve"> i</w:t>
      </w:r>
      <w:r w:rsidR="008600AF" w:rsidRPr="006F4669">
        <w:rPr>
          <w:rFonts w:ascii="Book Antiqua" w:hAnsi="Book Antiqua" w:cs="Arial"/>
        </w:rPr>
        <w:t xml:space="preserve">t is important to </w:t>
      </w:r>
      <w:r w:rsidR="00B10F52" w:rsidRPr="006F4669">
        <w:rPr>
          <w:rFonts w:ascii="Book Antiqua" w:hAnsi="Book Antiqua" w:cs="Arial"/>
        </w:rPr>
        <w:t>keep in mind</w:t>
      </w:r>
      <w:r w:rsidR="008600AF" w:rsidRPr="006F4669">
        <w:rPr>
          <w:rFonts w:ascii="Book Antiqua" w:hAnsi="Book Antiqua" w:cs="Arial"/>
        </w:rPr>
        <w:t xml:space="preserve"> that </w:t>
      </w:r>
      <w:r w:rsidR="00F42381" w:rsidRPr="006F4669">
        <w:rPr>
          <w:rFonts w:ascii="Book Antiqua" w:hAnsi="Book Antiqua" w:cs="Arial"/>
        </w:rPr>
        <w:t>other mechanisms</w:t>
      </w:r>
      <w:r w:rsidR="00C17447" w:rsidRPr="006F4669">
        <w:rPr>
          <w:rFonts w:ascii="Book Antiqua" w:hAnsi="Book Antiqua" w:cs="Arial"/>
        </w:rPr>
        <w:t xml:space="preserve"> </w:t>
      </w:r>
      <w:r w:rsidR="00231E0B" w:rsidRPr="006F4669">
        <w:rPr>
          <w:rFonts w:ascii="Book Antiqua" w:hAnsi="Book Antiqua" w:cs="Arial"/>
        </w:rPr>
        <w:t xml:space="preserve">in addition to </w:t>
      </w:r>
      <w:r w:rsidR="008600AF" w:rsidRPr="006F4669">
        <w:rPr>
          <w:rFonts w:ascii="Book Antiqua" w:hAnsi="Book Antiqua" w:cs="Arial"/>
        </w:rPr>
        <w:t xml:space="preserve">amplification </w:t>
      </w:r>
      <w:r w:rsidR="00231E0B" w:rsidRPr="006F4669">
        <w:rPr>
          <w:rFonts w:ascii="Book Antiqua" w:hAnsi="Book Antiqua" w:cs="Arial"/>
        </w:rPr>
        <w:t xml:space="preserve">also </w:t>
      </w:r>
      <w:r w:rsidR="00C17447" w:rsidRPr="006F4669">
        <w:rPr>
          <w:rFonts w:ascii="Book Antiqua" w:hAnsi="Book Antiqua" w:cs="Arial"/>
        </w:rPr>
        <w:t>regulat</w:t>
      </w:r>
      <w:r w:rsidR="008600AF" w:rsidRPr="006F4669">
        <w:rPr>
          <w:rFonts w:ascii="Book Antiqua" w:hAnsi="Book Antiqua" w:cs="Arial"/>
        </w:rPr>
        <w:t>e</w:t>
      </w:r>
      <w:r w:rsidR="00C17447" w:rsidRPr="006F4669">
        <w:rPr>
          <w:rFonts w:ascii="Book Antiqua" w:hAnsi="Book Antiqua" w:cs="Arial"/>
        </w:rPr>
        <w:t xml:space="preserve"> </w:t>
      </w:r>
      <w:r w:rsidR="008600AF" w:rsidRPr="006F4669">
        <w:rPr>
          <w:rFonts w:ascii="Book Antiqua" w:hAnsi="Book Antiqua" w:cs="Arial"/>
        </w:rPr>
        <w:t xml:space="preserve">a gene’s </w:t>
      </w:r>
      <w:r w:rsidR="00FB5003" w:rsidRPr="006F4669">
        <w:rPr>
          <w:rFonts w:ascii="Book Antiqua" w:hAnsi="Book Antiqua" w:cs="Arial"/>
        </w:rPr>
        <w:t>transcription</w:t>
      </w:r>
      <w:r w:rsidR="00231E0B" w:rsidRPr="006F4669">
        <w:rPr>
          <w:rFonts w:ascii="Book Antiqua" w:hAnsi="Book Antiqua" w:cs="Arial"/>
        </w:rPr>
        <w:t>,</w:t>
      </w:r>
      <w:r w:rsidR="00FB5003" w:rsidRPr="006F4669">
        <w:rPr>
          <w:rFonts w:ascii="Book Antiqua" w:hAnsi="Book Antiqua" w:cs="Arial"/>
        </w:rPr>
        <w:t xml:space="preserve"> and </w:t>
      </w:r>
      <w:r w:rsidR="00231E0B" w:rsidRPr="006F4669">
        <w:rPr>
          <w:rFonts w:ascii="Book Antiqua" w:hAnsi="Book Antiqua" w:cs="Arial"/>
        </w:rPr>
        <w:t xml:space="preserve">its </w:t>
      </w:r>
      <w:r w:rsidR="00FB5003" w:rsidRPr="006F4669">
        <w:rPr>
          <w:rFonts w:ascii="Book Antiqua" w:hAnsi="Book Antiqua" w:cs="Arial"/>
        </w:rPr>
        <w:t>translation</w:t>
      </w:r>
      <w:r w:rsidRPr="006F4669">
        <w:rPr>
          <w:rFonts w:ascii="Book Antiqua" w:hAnsi="Book Antiqua" w:cs="Arial"/>
        </w:rPr>
        <w:t xml:space="preserve"> into protein</w:t>
      </w:r>
      <w:r w:rsidR="00F42381" w:rsidRPr="006F4669">
        <w:rPr>
          <w:rFonts w:ascii="Book Antiqua" w:hAnsi="Book Antiqua" w:cs="Arial"/>
        </w:rPr>
        <w:t>.</w:t>
      </w:r>
      <w:r w:rsidR="003D2EF5">
        <w:rPr>
          <w:rFonts w:ascii="Book Antiqua" w:eastAsia="宋体" w:hAnsi="Book Antiqua" w:cs="Arial" w:hint="eastAsia"/>
          <w:lang w:eastAsia="zh-CN"/>
        </w:rPr>
        <w:t xml:space="preserve"> </w:t>
      </w:r>
      <w:r w:rsidR="00F2761E">
        <w:rPr>
          <w:rFonts w:ascii="Book Antiqua" w:hAnsi="Book Antiqua" w:cs="Arial"/>
        </w:rPr>
        <w:t>In fact, some studies</w:t>
      </w:r>
      <w:r w:rsidR="00C03FB5" w:rsidRPr="006F4669">
        <w:rPr>
          <w:rFonts w:ascii="Book Antiqua" w:hAnsi="Book Antiqua" w:cs="Arial"/>
        </w:rPr>
        <w:fldChar w:fldCharType="begin">
          <w:fldData xml:space="preserve">PEVuZE5vdGU+PENpdGU+PEF1dGhvcj5OZW1icm90PC9BdXRob3I+PFllYXI+MTk5MDwvWWVhcj48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LXBlcmlvZGljYWw+PHBhZ2VzPmU3MjIxOTwvcGFnZXM+PHZvbHVtZT44PC92b2x1bWU+PG51bWJl
cj44PC9udW1iZXI+PGRhdGVzPjx5ZWFyPjIwMTM8L3llYXI+PC9kYXRlcz48aXNibj4xOTMyLTYy
MDMgKEVsZWN0cm9uaWMpJiN4RDsxOTMyLTYyMDMgKExpbmtpbmcpPC9pc2JuPjxhY2Nlc3Npb24t
bnVtPjIzOTUxMjk4PC9hY2Nlc3Npb24tbnVtPjx1cmxzPjxyZWxhdGVkLXVybHM+PHVybD5odHRw
Oi8vd3d3Lm5jYmkubmxtLm5paC5nb3YvcHVibWVkLzIzOTUxMjk4PC91cmw+PC9yZWxhdGVkLXVy
bHM+PC91cmxzPjxjdXN0b20yPjM3Mzg1NzQ8L2N1c3RvbTI+PGVsZWN0cm9uaWMtcmVzb3VyY2Ut
bnVtPjEwLjEzNzEvam91cm5hbC5wb25lLjAwNzIyMTk8L2VsZWN0cm9uaWMtcmVzb3VyY2UtbnVt
PjwvcmVjb3JkPjwvQ2l0ZT48L0VuZE5vdGU+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PEVuZE5vdGU+PENpdGU+PEF1dGhvcj5OZW1icm90PC9BdXRob3I+PFllYXI+MTk5MDwvWWVhcj48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LXBlcmlvZGljYWw+PHBhZ2VzPmU3MjIxOTwvcGFnZXM+PHZvbHVtZT44PC92b2x1bWU+PG51bWJl
cj44PC9udW1iZXI+PGRhdGVzPjx5ZWFyPjIwMTM8L3llYXI+PC9kYXRlcz48aXNibj4xOTMyLTYy
MDMgKEVsZWN0cm9uaWMpJiN4RDsxOTMyLTYyMDMgKExpbmtpbmcpPC9pc2JuPjxhY2Nlc3Npb24t
bnVtPjIzOTUxMjk4PC9hY2Nlc3Npb24tbnVtPjx1cmxzPjxyZWxhdGVkLXVybHM+PHVybD5odHRw
Oi8vd3d3Lm5jYmkubmxtLm5paC5nb3YvcHVibWVkLzIzOTUxMjk4PC91cmw+PC9yZWxhdGVkLXVy
bHM+PC91cmxzPjxjdXN0b20yPjM3Mzg1NzQ8L2N1c3RvbTI+PGVsZWN0cm9uaWMtcmVzb3VyY2Ut
bnVtPjEwLjEzNzEvam91cm5hbC5wb25lLjAwNzIyMTk8L2VsZWN0cm9uaWMtcmVzb3VyY2UtbnVt
PjwvcmVjb3JkPjwvQ2l0ZT48L0VuZE5vdGU+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1" w:tooltip="Nembrot, 1990 #2" w:history="1">
        <w:r w:rsidR="00FC6803" w:rsidRPr="006F4669">
          <w:rPr>
            <w:rFonts w:ascii="Book Antiqua" w:hAnsi="Book Antiqua" w:cs="Arial"/>
            <w:noProof/>
            <w:vertAlign w:val="superscript"/>
          </w:rPr>
          <w:t>1</w:t>
        </w:r>
      </w:hyperlink>
      <w:r w:rsidR="00F2761E">
        <w:rPr>
          <w:rFonts w:ascii="Book Antiqua" w:hAnsi="Book Antiqua" w:cs="Arial"/>
          <w:noProof/>
          <w:vertAlign w:val="superscript"/>
        </w:rPr>
        <w:t>,</w:t>
      </w:r>
      <w:hyperlink w:anchor="_ENREF_28" w:tooltip="Reis-Filho, 2008 #9" w:history="1">
        <w:r w:rsidR="00FC6803" w:rsidRPr="006F4669">
          <w:rPr>
            <w:rFonts w:ascii="Book Antiqua" w:hAnsi="Book Antiqua" w:cs="Arial"/>
            <w:noProof/>
            <w:vertAlign w:val="superscript"/>
          </w:rPr>
          <w:t>28</w:t>
        </w:r>
      </w:hyperlink>
      <w:r w:rsidR="00F2761E">
        <w:rPr>
          <w:rFonts w:ascii="Book Antiqua" w:hAnsi="Book Antiqua" w:cs="Arial"/>
          <w:noProof/>
          <w:vertAlign w:val="superscript"/>
        </w:rPr>
        <w:t>,</w:t>
      </w:r>
      <w:hyperlink w:anchor="_ENREF_37" w:tooltip="Ooi, 2012 #28" w:history="1">
        <w:r w:rsidR="00FC6803" w:rsidRPr="006F4669">
          <w:rPr>
            <w:rFonts w:ascii="Book Antiqua" w:hAnsi="Book Antiqua" w:cs="Arial"/>
            <w:noProof/>
            <w:vertAlign w:val="superscript"/>
          </w:rPr>
          <w:t>37</w:t>
        </w:r>
      </w:hyperlink>
      <w:r w:rsidR="00F2761E">
        <w:rPr>
          <w:rFonts w:ascii="Book Antiqua" w:hAnsi="Book Antiqua" w:cs="Arial"/>
          <w:noProof/>
          <w:vertAlign w:val="superscript"/>
        </w:rPr>
        <w:t>,</w:t>
      </w:r>
      <w:hyperlink w:anchor="_ENREF_93" w:tooltip="Thomas, 2011 #46" w:history="1">
        <w:r w:rsidR="00FC6803" w:rsidRPr="006F4669">
          <w:rPr>
            <w:rFonts w:ascii="Book Antiqua" w:hAnsi="Book Antiqua" w:cs="Arial"/>
            <w:noProof/>
            <w:vertAlign w:val="superscript"/>
          </w:rPr>
          <w:t>93</w:t>
        </w:r>
      </w:hyperlink>
      <w:r w:rsidR="00F2761E">
        <w:rPr>
          <w:rFonts w:ascii="Book Antiqua" w:hAnsi="Book Antiqua" w:cs="Arial"/>
          <w:noProof/>
          <w:vertAlign w:val="superscript"/>
        </w:rPr>
        <w:t>,</w:t>
      </w:r>
      <w:hyperlink w:anchor="_ENREF_94" w:tooltip="Markiewicz, 2013 #33" w:history="1">
        <w:r w:rsidR="00FC6803" w:rsidRPr="006F4669">
          <w:rPr>
            <w:rFonts w:ascii="Book Antiqua" w:hAnsi="Book Antiqua" w:cs="Arial"/>
            <w:noProof/>
            <w:vertAlign w:val="superscript"/>
          </w:rPr>
          <w:t>94</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8600AF" w:rsidRPr="006F4669">
        <w:rPr>
          <w:rFonts w:ascii="Book Antiqua" w:hAnsi="Book Antiqua" w:cs="Arial"/>
        </w:rPr>
        <w:t xml:space="preserve"> challenge the correlation between </w:t>
      </w:r>
      <w:r w:rsidR="008600AF" w:rsidRPr="006F4669">
        <w:rPr>
          <w:rFonts w:ascii="Book Antiqua" w:hAnsi="Book Antiqua" w:cs="Arial"/>
          <w:i/>
        </w:rPr>
        <w:t>ESR1</w:t>
      </w:r>
      <w:r w:rsidR="008600AF" w:rsidRPr="006F4669">
        <w:rPr>
          <w:rFonts w:ascii="Book Antiqua" w:hAnsi="Book Antiqua" w:cs="Arial"/>
        </w:rPr>
        <w:t xml:space="preserve"> copy number and expression levels</w:t>
      </w:r>
      <w:r w:rsidR="00407586" w:rsidRPr="006F4669">
        <w:rPr>
          <w:rFonts w:ascii="Book Antiqua" w:hAnsi="Book Antiqua" w:cs="Arial"/>
        </w:rPr>
        <w:t xml:space="preserve"> (</w:t>
      </w:r>
      <w:r w:rsidR="00F2761E" w:rsidRPr="006F4669">
        <w:rPr>
          <w:rFonts w:ascii="Book Antiqua" w:hAnsi="Book Antiqua" w:cs="Arial"/>
        </w:rPr>
        <w:t>T</w:t>
      </w:r>
      <w:r w:rsidR="00407586" w:rsidRPr="006F4669">
        <w:rPr>
          <w:rFonts w:ascii="Book Antiqua" w:hAnsi="Book Antiqua" w:cs="Arial"/>
        </w:rPr>
        <w:t>able 1)</w:t>
      </w:r>
      <w:r w:rsidR="008600AF" w:rsidRPr="006F4669">
        <w:rPr>
          <w:rFonts w:ascii="Book Antiqua" w:hAnsi="Book Antiqua" w:cs="Arial"/>
        </w:rPr>
        <w:t xml:space="preserve">. </w:t>
      </w:r>
      <w:r w:rsidR="00231E0B" w:rsidRPr="006F4669">
        <w:rPr>
          <w:rFonts w:ascii="Book Antiqua" w:hAnsi="Book Antiqua" w:cs="Arial"/>
        </w:rPr>
        <w:t>Nonetheless</w:t>
      </w:r>
      <w:r w:rsidR="008600AF" w:rsidRPr="006F4669">
        <w:rPr>
          <w:rFonts w:ascii="Book Antiqua" w:hAnsi="Book Antiqua" w:cs="Arial"/>
        </w:rPr>
        <w:t xml:space="preserve">, </w:t>
      </w:r>
      <w:r w:rsidR="00231E0B" w:rsidRPr="006F4669">
        <w:rPr>
          <w:rFonts w:ascii="Book Antiqua" w:hAnsi="Book Antiqua" w:cs="Arial"/>
        </w:rPr>
        <w:t xml:space="preserve">it is clear that </w:t>
      </w:r>
      <w:r w:rsidR="008600AF" w:rsidRPr="006F4669">
        <w:rPr>
          <w:rFonts w:ascii="Book Antiqua" w:hAnsi="Book Antiqua" w:cs="Arial"/>
        </w:rPr>
        <w:t>here</w:t>
      </w:r>
      <w:r w:rsidR="00231E0B" w:rsidRPr="006F4669">
        <w:rPr>
          <w:rFonts w:ascii="Book Antiqua" w:hAnsi="Book Antiqua" w:cs="Arial"/>
        </w:rPr>
        <w:t>, too,</w:t>
      </w:r>
      <w:r w:rsidR="008600AF" w:rsidRPr="006F4669">
        <w:rPr>
          <w:rFonts w:ascii="Book Antiqua" w:hAnsi="Book Antiqua" w:cs="Arial"/>
        </w:rPr>
        <w:t xml:space="preserve"> the majority of discrepant findings</w:t>
      </w:r>
      <w:r w:rsidR="00231E0B" w:rsidRPr="006F4669">
        <w:rPr>
          <w:rFonts w:ascii="Book Antiqua" w:hAnsi="Book Antiqua" w:cs="Arial"/>
        </w:rPr>
        <w:t xml:space="preserve"> </w:t>
      </w:r>
      <w:r w:rsidR="00343B8D" w:rsidRPr="006F4669">
        <w:rPr>
          <w:rFonts w:ascii="Book Antiqua" w:hAnsi="Book Antiqua" w:cs="Arial"/>
        </w:rPr>
        <w:t>ar</w:t>
      </w:r>
      <w:r w:rsidR="00231E0B" w:rsidRPr="006F4669">
        <w:rPr>
          <w:rFonts w:ascii="Book Antiqua" w:hAnsi="Book Antiqua" w:cs="Arial"/>
        </w:rPr>
        <w:t xml:space="preserve">e </w:t>
      </w:r>
      <w:r w:rsidR="00343B8D" w:rsidRPr="006F4669">
        <w:rPr>
          <w:rFonts w:ascii="Book Antiqua" w:hAnsi="Book Antiqua" w:cs="Arial"/>
        </w:rPr>
        <w:t xml:space="preserve">likely </w:t>
      </w:r>
      <w:r w:rsidR="00231E0B" w:rsidRPr="006F4669">
        <w:rPr>
          <w:rFonts w:ascii="Book Antiqua" w:hAnsi="Book Antiqua" w:cs="Arial"/>
        </w:rPr>
        <w:t xml:space="preserve">due to technical </w:t>
      </w:r>
      <w:r w:rsidR="00AB33E5" w:rsidRPr="006F4669">
        <w:rPr>
          <w:rFonts w:ascii="Book Antiqua" w:hAnsi="Book Antiqua" w:cs="Arial"/>
        </w:rPr>
        <w:t xml:space="preserve">and methodological </w:t>
      </w:r>
      <w:r w:rsidR="00231E0B" w:rsidRPr="006F4669">
        <w:rPr>
          <w:rFonts w:ascii="Book Antiqua" w:hAnsi="Book Antiqua" w:cs="Arial"/>
        </w:rPr>
        <w:t>reasons</w:t>
      </w:r>
      <w:r w:rsidR="00AB33E5" w:rsidRPr="006F4669">
        <w:rPr>
          <w:rFonts w:ascii="Book Antiqua" w:hAnsi="Book Antiqua" w:cs="Arial"/>
        </w:rPr>
        <w:t>.</w:t>
      </w:r>
      <w:r w:rsidR="008600AF" w:rsidRPr="006F4669">
        <w:rPr>
          <w:rFonts w:ascii="Book Antiqua" w:hAnsi="Book Antiqua" w:cs="Arial"/>
        </w:rPr>
        <w:t xml:space="preserve"> </w:t>
      </w:r>
      <w:r w:rsidR="00AB33E5" w:rsidRPr="006F4669">
        <w:rPr>
          <w:rFonts w:ascii="Book Antiqua" w:hAnsi="Book Antiqua" w:cs="Arial"/>
        </w:rPr>
        <w:t xml:space="preserve">These could </w:t>
      </w:r>
      <w:r w:rsidR="008600AF" w:rsidRPr="006F4669">
        <w:rPr>
          <w:rFonts w:ascii="Book Antiqua" w:hAnsi="Book Antiqua" w:cs="Arial"/>
        </w:rPr>
        <w:t>includ</w:t>
      </w:r>
      <w:r w:rsidR="00AB33E5" w:rsidRPr="006F4669">
        <w:rPr>
          <w:rFonts w:ascii="Book Antiqua" w:hAnsi="Book Antiqua" w:cs="Arial"/>
        </w:rPr>
        <w:t>e</w:t>
      </w:r>
      <w:r w:rsidR="008600AF" w:rsidRPr="006F4669">
        <w:rPr>
          <w:rFonts w:ascii="Book Antiqua" w:hAnsi="Book Antiqua" w:cs="Arial"/>
        </w:rPr>
        <w:t xml:space="preserve"> a low number of cases</w:t>
      </w:r>
      <w:r w:rsidR="00FC0669" w:rsidRPr="006F4669">
        <w:rPr>
          <w:rFonts w:ascii="Book Antiqua" w:hAnsi="Book Antiqua" w:cs="Arial"/>
        </w:rPr>
        <w:t xml:space="preserve"> analyzed</w:t>
      </w:r>
      <w:r w:rsidR="009F4B54" w:rsidRPr="006F4669">
        <w:rPr>
          <w:rFonts w:ascii="Book Antiqua" w:hAnsi="Book Antiqua" w:cs="Arial"/>
        </w:rPr>
        <w:t>, false negative ER</w:t>
      </w:r>
      <w:r w:rsidR="00324C07" w:rsidRPr="006F4669">
        <w:rPr>
          <w:rFonts w:ascii="Book Antiqua" w:hAnsi="Book Antiqua" w:cs="Arial"/>
        </w:rPr>
        <w:sym w:font="Symbol" w:char="F061"/>
      </w:r>
      <w:r w:rsidR="009F4B54" w:rsidRPr="006F4669">
        <w:rPr>
          <w:rFonts w:ascii="Book Antiqua" w:hAnsi="Book Antiqua" w:cs="Arial"/>
        </w:rPr>
        <w:t xml:space="preserve"> </w:t>
      </w:r>
      <w:r w:rsidR="00953D93" w:rsidRPr="006F4669">
        <w:rPr>
          <w:rFonts w:ascii="Book Antiqua" w:hAnsi="Book Antiqua" w:cs="Arial"/>
        </w:rPr>
        <w:t>expression</w:t>
      </w:r>
      <w:r w:rsidR="009F4B54" w:rsidRPr="006F4669">
        <w:rPr>
          <w:rFonts w:ascii="Book Antiqua" w:hAnsi="Book Antiqua" w:cs="Arial"/>
        </w:rPr>
        <w:t xml:space="preserve"> t</w:t>
      </w:r>
      <w:r w:rsidRPr="006F4669">
        <w:rPr>
          <w:rFonts w:ascii="Book Antiqua" w:hAnsi="Book Antiqua" w:cs="Arial"/>
        </w:rPr>
        <w:t>est results</w:t>
      </w:r>
      <w:r w:rsidR="009F4B54" w:rsidRPr="006F4669">
        <w:rPr>
          <w:rFonts w:ascii="Book Antiqua" w:hAnsi="Book Antiqua" w:cs="Arial"/>
        </w:rPr>
        <w:t xml:space="preserve">, </w:t>
      </w:r>
      <w:r w:rsidR="008600AF" w:rsidRPr="006F4669">
        <w:rPr>
          <w:rFonts w:ascii="Book Antiqua" w:hAnsi="Book Antiqua" w:cs="Arial"/>
        </w:rPr>
        <w:t xml:space="preserve">or </w:t>
      </w:r>
      <w:r w:rsidR="00AB33E5" w:rsidRPr="006F4669">
        <w:rPr>
          <w:rFonts w:ascii="Book Antiqua" w:hAnsi="Book Antiqua" w:cs="Arial"/>
        </w:rPr>
        <w:t xml:space="preserve">lack </w:t>
      </w:r>
      <w:r w:rsidR="00AB33E5" w:rsidRPr="006F4669">
        <w:rPr>
          <w:rFonts w:ascii="Book Antiqua" w:hAnsi="Book Antiqua" w:cs="Arial"/>
        </w:rPr>
        <w:lastRenderedPageBreak/>
        <w:t xml:space="preserve">of statistical power due to </w:t>
      </w:r>
      <w:r w:rsidR="00FC0669" w:rsidRPr="006F4669">
        <w:rPr>
          <w:rFonts w:ascii="Book Antiqua" w:hAnsi="Book Antiqua" w:cs="Arial"/>
        </w:rPr>
        <w:t>low frequencies of</w:t>
      </w:r>
      <w:r w:rsidR="00276C30" w:rsidRPr="006F4669">
        <w:rPr>
          <w:rFonts w:ascii="Book Antiqua" w:hAnsi="Book Antiqua" w:cs="Arial"/>
        </w:rPr>
        <w:t xml:space="preserve"> tumors with</w:t>
      </w:r>
      <w:r w:rsidR="00FC0669" w:rsidRPr="006F4669">
        <w:rPr>
          <w:rFonts w:ascii="Book Antiqua" w:hAnsi="Book Antiqua" w:cs="Arial"/>
        </w:rPr>
        <w:t xml:space="preserve"> </w:t>
      </w:r>
      <w:r w:rsidR="00FC0669" w:rsidRPr="006F4669">
        <w:rPr>
          <w:rFonts w:ascii="Book Antiqua" w:hAnsi="Book Antiqua" w:cs="Arial"/>
          <w:i/>
        </w:rPr>
        <w:t>ESR1</w:t>
      </w:r>
      <w:r w:rsidR="00FC0669" w:rsidRPr="006F4669">
        <w:rPr>
          <w:rFonts w:ascii="Book Antiqua" w:hAnsi="Book Antiqua" w:cs="Arial"/>
        </w:rPr>
        <w:t xml:space="preserve"> copy number alterations</w:t>
      </w:r>
      <w:r w:rsidR="00AB33E5" w:rsidRPr="006F4669">
        <w:rPr>
          <w:rFonts w:ascii="Book Antiqua" w:hAnsi="Book Antiqua" w:cs="Arial"/>
        </w:rPr>
        <w:t xml:space="preserve"> detected</w:t>
      </w:r>
      <w:r w:rsidR="00FC0669" w:rsidRPr="006F4669">
        <w:rPr>
          <w:rFonts w:ascii="Book Antiqua" w:hAnsi="Book Antiqua" w:cs="Arial"/>
        </w:rPr>
        <w:t xml:space="preserve">. </w:t>
      </w:r>
      <w:r w:rsidR="00713D33" w:rsidRPr="006F4669">
        <w:rPr>
          <w:rFonts w:ascii="Book Antiqua" w:hAnsi="Book Antiqua" w:cs="Arial"/>
        </w:rPr>
        <w:t xml:space="preserve">However, </w:t>
      </w:r>
      <w:r w:rsidR="00713D33" w:rsidRPr="006F4669">
        <w:rPr>
          <w:rFonts w:ascii="Book Antiqua" w:hAnsi="Book Antiqua" w:cs="Arial"/>
          <w:i/>
        </w:rPr>
        <w:t>ESR1</w:t>
      </w:r>
      <w:r w:rsidR="00713D33" w:rsidRPr="006F4669">
        <w:rPr>
          <w:rFonts w:ascii="Book Antiqua" w:hAnsi="Book Antiqua" w:cs="Arial"/>
        </w:rPr>
        <w:t xml:space="preserve"> amplification has been described in ER</w:t>
      </w:r>
      <w:r w:rsidR="00D733AA" w:rsidRPr="006F4669">
        <w:rPr>
          <w:rFonts w:ascii="Book Antiqua" w:hAnsi="Book Antiqua" w:cs="Arial"/>
        </w:rPr>
        <w:sym w:font="Symbol" w:char="F061"/>
      </w:r>
      <w:r w:rsidR="00713D33" w:rsidRPr="006F4669">
        <w:rPr>
          <w:rFonts w:ascii="Book Antiqua" w:hAnsi="Book Antiqua" w:cs="Arial"/>
        </w:rPr>
        <w:t xml:space="preserve">-protein negative </w:t>
      </w:r>
      <w:r w:rsidR="0086348B" w:rsidRPr="006F4669">
        <w:rPr>
          <w:rFonts w:ascii="Book Antiqua" w:hAnsi="Book Antiqua" w:cs="Arial"/>
        </w:rPr>
        <w:t xml:space="preserve">breast </w:t>
      </w:r>
      <w:r w:rsidR="00713D33" w:rsidRPr="006F4669">
        <w:rPr>
          <w:rFonts w:ascii="Book Antiqua" w:hAnsi="Book Antiqua" w:cs="Arial"/>
        </w:rPr>
        <w:t>cancers</w:t>
      </w:r>
      <w:r w:rsidR="0086348B" w:rsidRPr="006F4669">
        <w:rPr>
          <w:rFonts w:ascii="Book Antiqua" w:hAnsi="Book Antiqua" w:cs="Arial"/>
        </w:rPr>
        <w:t xml:space="preserve"> with poor survival</w:t>
      </w:r>
      <w:r w:rsidR="00C03FB5" w:rsidRPr="006F4669">
        <w:rPr>
          <w:rFonts w:ascii="Book Antiqua" w:hAnsi="Book Antiqua" w:cs="Arial"/>
        </w:rPr>
        <w:fldChar w:fldCharType="begin"/>
      </w:r>
      <w:r w:rsidR="00AD3335" w:rsidRPr="006F4669">
        <w:rPr>
          <w:rFonts w:ascii="Book Antiqua" w:hAnsi="Book Antiqua" w:cs="Arial"/>
        </w:rPr>
        <w:instrText xml:space="preserve"> ADDIN EN.CITE &lt;EndNote&gt;&lt;Cite&gt;&lt;Author&gt;Markiewicz&lt;/Author&gt;&lt;Year&gt;2013&lt;/Year&gt;&lt;RecNum&gt;33&lt;/RecNum&gt;&lt;DisplayText&gt;&lt;style face="superscript"&gt;[94]&lt;/style&gt;&lt;/DisplayText&gt;&lt;record&gt;&lt;rec-number&gt;33&lt;/rec-number&gt;&lt;foreign-keys&gt;&lt;key app="EN" db-id="p9dt0evdl5vtr4e92eqvda2nzr2z55ppataf"&gt;33&lt;/key&gt;&lt;/foreign-keys&gt;&lt;ref-type name="Journal Article"&gt;17&lt;/ref-type&gt;&lt;contributors&gt;&lt;authors&gt;&lt;author&gt;Markiewicz, A.&lt;/author&gt;&lt;author&gt;Welnicka-Jaskiewicz, M.&lt;/author&gt;&lt;author&gt;Skokowski, J.&lt;/author&gt;&lt;author&gt;Jaskiewicz, J.&lt;/author&gt;&lt;author&gt;Szade, J.&lt;/author&gt;&lt;author&gt;Jassem, J.&lt;/author&gt;&lt;author&gt;Zaczek, A. J.&lt;/author&gt;&lt;/authors&gt;&lt;/contributors&gt;&lt;auth-address&gt;Department of Medical Biotechnology, Intercollegiate Faculty of Biotechnology, University of Gdansk and Medical University of Gdansk, Gdansk, Poland ; PostgraduateSchool of Molecular Medicine, Medical University of Warsaw, Warsaw, Poland.&lt;/auth-address&gt;&lt;titles&gt;&lt;title&gt;Prognostic Significance of ESR1 Amplification and ESR1 PvuII, CYP2C19*2, UGT2B15*2 Polymorphisms in Breast Cancer Patients&lt;/title&gt;&lt;secondary-title&gt;PLoS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one&lt;/abbr-1&gt;&lt;/alt-periodical&gt;&lt;pages&gt;e72219&lt;/pages&gt;&lt;volume&gt;8&lt;/volume&gt;&lt;number&gt;8&lt;/number&gt;&lt;dates&gt;&lt;year&gt;2013&lt;/year&gt;&lt;/dates&gt;&lt;isbn&gt;1932-6203 (Electronic)&amp;#xD;1932-6203 (Linking)&lt;/isbn&gt;&lt;accession-num&gt;23951298&lt;/accession-num&gt;&lt;urls&gt;&lt;related-urls&gt;&lt;url&gt;http://www.ncbi.nlm.nih.gov/pubmed/23951298&lt;/url&gt;&lt;/related-urls&gt;&lt;/urls&gt;&lt;custom2&gt;3738574&lt;/custom2&gt;&lt;electronic-resource-num&gt;10.1371/journal.pone.0072219&lt;/electronic-resource-num&gt;&lt;/record&gt;&lt;/Cite&gt;&lt;/EndNote&gt;</w:instrText>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hyperlink w:anchor="_ENREF_94" w:tooltip="Markiewicz, 2013 #33" w:history="1">
        <w:r w:rsidR="00FC6803" w:rsidRPr="006F4669">
          <w:rPr>
            <w:rFonts w:ascii="Book Antiqua" w:hAnsi="Book Antiqua" w:cs="Arial"/>
            <w:noProof/>
            <w:vertAlign w:val="superscript"/>
          </w:rPr>
          <w:t>94</w:t>
        </w:r>
      </w:hyperlink>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86348B" w:rsidRPr="006F4669">
        <w:rPr>
          <w:rFonts w:ascii="Book Antiqua" w:hAnsi="Book Antiqua" w:cs="Arial"/>
        </w:rPr>
        <w:t xml:space="preserve"> </w:t>
      </w:r>
      <w:r w:rsidR="00713D33" w:rsidRPr="006F4669">
        <w:rPr>
          <w:rFonts w:ascii="Book Antiqua" w:hAnsi="Book Antiqua" w:cs="Arial"/>
        </w:rPr>
        <w:t>and it is perceivable that general genetic instability drives ER</w:t>
      </w:r>
      <w:r w:rsidR="00331593" w:rsidRPr="006F4669">
        <w:rPr>
          <w:rFonts w:ascii="Book Antiqua" w:hAnsi="Book Antiqua" w:cs="Arial"/>
        </w:rPr>
        <w:sym w:font="Symbol" w:char="F061"/>
      </w:r>
      <w:r w:rsidR="00713D33" w:rsidRPr="006F4669">
        <w:rPr>
          <w:rFonts w:ascii="Book Antiqua" w:hAnsi="Book Antiqua" w:cs="Arial"/>
        </w:rPr>
        <w:t xml:space="preserve">-independent 6q amplification in </w:t>
      </w:r>
      <w:r w:rsidR="00C418E0" w:rsidRPr="006F4669">
        <w:rPr>
          <w:rFonts w:ascii="Book Antiqua" w:hAnsi="Book Antiqua" w:cs="Arial"/>
        </w:rPr>
        <w:t>these tumors</w:t>
      </w:r>
      <w:r w:rsidR="00713D33" w:rsidRPr="006F4669">
        <w:rPr>
          <w:rFonts w:ascii="Book Antiqua" w:hAnsi="Book Antiqua" w:cs="Arial"/>
        </w:rPr>
        <w:t xml:space="preserve">. </w:t>
      </w:r>
      <w:r w:rsidR="007B7E59" w:rsidRPr="006F4669">
        <w:rPr>
          <w:rFonts w:ascii="Book Antiqua" w:hAnsi="Book Antiqua" w:cs="Arial"/>
        </w:rPr>
        <w:t>Accordingly, s</w:t>
      </w:r>
      <w:r w:rsidR="00C418E0" w:rsidRPr="006F4669">
        <w:rPr>
          <w:rFonts w:ascii="Book Antiqua" w:hAnsi="Book Antiqua" w:cs="Arial"/>
        </w:rPr>
        <w:t xml:space="preserve">uch cases </w:t>
      </w:r>
      <w:r w:rsidR="007B7E59" w:rsidRPr="006F4669">
        <w:rPr>
          <w:rFonts w:ascii="Book Antiqua" w:hAnsi="Book Antiqua" w:cs="Arial"/>
        </w:rPr>
        <w:t>are unlikely to be associated with</w:t>
      </w:r>
      <w:r w:rsidR="00C418E0" w:rsidRPr="006F4669">
        <w:rPr>
          <w:rFonts w:ascii="Book Antiqua" w:hAnsi="Book Antiqua" w:cs="Arial"/>
        </w:rPr>
        <w:t xml:space="preserve"> </w:t>
      </w:r>
      <w:r w:rsidR="007B7E59" w:rsidRPr="006F4669">
        <w:rPr>
          <w:rFonts w:ascii="Book Antiqua" w:hAnsi="Book Antiqua" w:cs="Arial"/>
        </w:rPr>
        <w:t>ER</w:t>
      </w:r>
      <w:r w:rsidR="007B7E59" w:rsidRPr="006F4669">
        <w:rPr>
          <w:rFonts w:ascii="Book Antiqua" w:hAnsi="Book Antiqua" w:cs="Arial"/>
        </w:rPr>
        <w:sym w:font="Symbol" w:char="F061"/>
      </w:r>
      <w:r w:rsidR="007B7E59" w:rsidRPr="006F4669">
        <w:rPr>
          <w:rFonts w:ascii="Book Antiqua" w:hAnsi="Book Antiqua" w:cs="Arial"/>
        </w:rPr>
        <w:t>-protein expression</w:t>
      </w:r>
      <w:r w:rsidR="002127F4" w:rsidRPr="006F4669">
        <w:rPr>
          <w:rFonts w:ascii="Book Antiqua" w:hAnsi="Book Antiqua" w:cs="Arial"/>
        </w:rPr>
        <w:t xml:space="preserve"> and could contribute to findings challenging the correlation between </w:t>
      </w:r>
      <w:r w:rsidR="002127F4" w:rsidRPr="006F4669">
        <w:rPr>
          <w:rFonts w:ascii="Book Antiqua" w:hAnsi="Book Antiqua" w:cs="Arial"/>
          <w:i/>
        </w:rPr>
        <w:t>ESR1</w:t>
      </w:r>
      <w:r w:rsidR="002127F4" w:rsidRPr="006F4669">
        <w:rPr>
          <w:rFonts w:ascii="Book Antiqua" w:hAnsi="Book Antiqua" w:cs="Arial"/>
        </w:rPr>
        <w:t xml:space="preserve"> copy number and ER</w:t>
      </w:r>
      <w:r w:rsidR="002127F4" w:rsidRPr="006F4669">
        <w:rPr>
          <w:rFonts w:ascii="Book Antiqua" w:hAnsi="Book Antiqua" w:cs="Arial"/>
        </w:rPr>
        <w:sym w:font="Symbol" w:char="F061"/>
      </w:r>
      <w:r w:rsidR="002127F4" w:rsidRPr="006F4669">
        <w:rPr>
          <w:rFonts w:ascii="Book Antiqua" w:hAnsi="Book Antiqua" w:cs="Arial"/>
        </w:rPr>
        <w:t xml:space="preserve"> expression levels</w:t>
      </w:r>
      <w:r w:rsidR="007B7E59" w:rsidRPr="006F4669">
        <w:rPr>
          <w:rFonts w:ascii="Book Antiqua" w:hAnsi="Book Antiqua" w:cs="Arial"/>
        </w:rPr>
        <w:t>.</w:t>
      </w:r>
    </w:p>
    <w:p w14:paraId="464AD225" w14:textId="77777777" w:rsidR="00925100" w:rsidRPr="00357320" w:rsidRDefault="00925100" w:rsidP="007C7ED2">
      <w:pPr>
        <w:spacing w:line="360" w:lineRule="auto"/>
        <w:jc w:val="both"/>
        <w:rPr>
          <w:rFonts w:ascii="Book Antiqua" w:hAnsi="Book Antiqua"/>
          <w:b/>
        </w:rPr>
      </w:pPr>
    </w:p>
    <w:p w14:paraId="4606406B" w14:textId="5D419509" w:rsidR="00D328B7" w:rsidRPr="00357320" w:rsidRDefault="007345BA" w:rsidP="007C7ED2">
      <w:pPr>
        <w:spacing w:line="360" w:lineRule="auto"/>
        <w:jc w:val="both"/>
        <w:rPr>
          <w:rFonts w:ascii="Book Antiqua" w:hAnsi="Book Antiqua" w:cs="Arial"/>
          <w:b/>
          <w:i/>
        </w:rPr>
      </w:pPr>
      <w:r w:rsidRPr="00357320">
        <w:rPr>
          <w:rFonts w:ascii="Book Antiqua" w:hAnsi="Book Antiqua" w:cs="Arial"/>
          <w:b/>
          <w:i/>
        </w:rPr>
        <w:t xml:space="preserve">Response or </w:t>
      </w:r>
      <w:r w:rsidR="00357320" w:rsidRPr="00357320">
        <w:rPr>
          <w:rFonts w:ascii="Book Antiqua" w:hAnsi="Book Antiqua" w:cs="Arial"/>
          <w:b/>
          <w:i/>
        </w:rPr>
        <w:t>r</w:t>
      </w:r>
      <w:r w:rsidRPr="00357320">
        <w:rPr>
          <w:rFonts w:ascii="Book Antiqua" w:hAnsi="Book Antiqua" w:cs="Arial"/>
          <w:b/>
          <w:i/>
        </w:rPr>
        <w:t>esistance</w:t>
      </w:r>
    </w:p>
    <w:p w14:paraId="5A4F8F62" w14:textId="68EEDF1D" w:rsidR="00271F79" w:rsidRPr="003D2EF5" w:rsidRDefault="00D03343" w:rsidP="007C7ED2">
      <w:pPr>
        <w:spacing w:line="360" w:lineRule="auto"/>
        <w:jc w:val="both"/>
        <w:rPr>
          <w:rFonts w:ascii="Book Antiqua" w:eastAsia="宋体" w:hAnsi="Book Antiqua" w:cs="Arial"/>
          <w:lang w:eastAsia="zh-CN"/>
        </w:rPr>
      </w:pPr>
      <w:r w:rsidRPr="006F4669">
        <w:rPr>
          <w:rFonts w:ascii="Book Antiqua" w:hAnsi="Book Antiqua" w:cs="Arial"/>
        </w:rPr>
        <w:t xml:space="preserve">The controversy </w:t>
      </w:r>
      <w:r w:rsidR="00343B8D" w:rsidRPr="006F4669">
        <w:rPr>
          <w:rFonts w:ascii="Book Antiqua" w:hAnsi="Book Antiqua" w:cs="Arial"/>
        </w:rPr>
        <w:t>about</w:t>
      </w:r>
      <w:r w:rsidRPr="006F4669">
        <w:rPr>
          <w:rFonts w:ascii="Book Antiqua" w:hAnsi="Book Antiqua" w:cs="Arial"/>
        </w:rPr>
        <w:t xml:space="preserve"> </w:t>
      </w:r>
      <w:r w:rsidR="00343B8D" w:rsidRPr="006F4669">
        <w:rPr>
          <w:rFonts w:ascii="Book Antiqua" w:hAnsi="Book Antiqua" w:cs="Arial"/>
        </w:rPr>
        <w:t xml:space="preserve">the relevance of </w:t>
      </w:r>
      <w:r w:rsidRPr="006F4669">
        <w:rPr>
          <w:rFonts w:ascii="Book Antiqua" w:hAnsi="Book Antiqua" w:cs="Arial"/>
          <w:i/>
        </w:rPr>
        <w:t>ESR1</w:t>
      </w:r>
      <w:r w:rsidRPr="006F4669">
        <w:rPr>
          <w:rFonts w:ascii="Book Antiqua" w:hAnsi="Book Antiqua" w:cs="Arial"/>
        </w:rPr>
        <w:t xml:space="preserve"> amplification in breast cancer </w:t>
      </w:r>
      <w:r w:rsidR="00343B8D" w:rsidRPr="006F4669">
        <w:rPr>
          <w:rFonts w:ascii="Book Antiqua" w:hAnsi="Book Antiqua" w:cs="Arial"/>
        </w:rPr>
        <w:t>derives</w:t>
      </w:r>
      <w:r w:rsidRPr="006F4669">
        <w:rPr>
          <w:rFonts w:ascii="Book Antiqua" w:hAnsi="Book Antiqua" w:cs="Arial"/>
        </w:rPr>
        <w:t xml:space="preserve"> from claim</w:t>
      </w:r>
      <w:r w:rsidR="00343B8D" w:rsidRPr="006F4669">
        <w:rPr>
          <w:rFonts w:ascii="Book Antiqua" w:hAnsi="Book Antiqua" w:cs="Arial"/>
        </w:rPr>
        <w:t>s that</w:t>
      </w:r>
      <w:r w:rsidRPr="006F4669">
        <w:rPr>
          <w:rFonts w:ascii="Book Antiqua" w:hAnsi="Book Antiqua" w:cs="Arial"/>
        </w:rPr>
        <w:t xml:space="preserve"> this genetic aberration </w:t>
      </w:r>
      <w:r w:rsidR="00343B8D" w:rsidRPr="006F4669">
        <w:rPr>
          <w:rFonts w:ascii="Book Antiqua" w:hAnsi="Book Antiqua" w:cs="Arial"/>
        </w:rPr>
        <w:t>is</w:t>
      </w:r>
      <w:r w:rsidRPr="006F4669">
        <w:rPr>
          <w:rFonts w:ascii="Book Antiqua" w:hAnsi="Book Antiqua" w:cs="Arial"/>
        </w:rPr>
        <w:t xml:space="preserve"> a potential predictive marker for </w:t>
      </w:r>
      <w:r w:rsidR="009C7576" w:rsidRPr="006F4669">
        <w:rPr>
          <w:rFonts w:ascii="Book Antiqua" w:hAnsi="Book Antiqua" w:cs="Arial"/>
        </w:rPr>
        <w:t xml:space="preserve">optimal </w:t>
      </w:r>
      <w:r w:rsidRPr="006F4669">
        <w:rPr>
          <w:rFonts w:ascii="Book Antiqua" w:hAnsi="Book Antiqua" w:cs="Arial"/>
        </w:rPr>
        <w:t>response to endocrine therapy</w:t>
      </w:r>
      <w:r w:rsidR="00A1640C" w:rsidRPr="006F4669">
        <w:rPr>
          <w:rFonts w:ascii="Book Antiqua" w:hAnsi="Book Antiqua" w:cs="Arial"/>
        </w:rPr>
        <w:t>.</w:t>
      </w:r>
      <w:r w:rsidR="003D2EF5">
        <w:rPr>
          <w:rFonts w:ascii="Book Antiqua" w:eastAsia="宋体" w:hAnsi="Book Antiqua" w:cs="Arial" w:hint="eastAsia"/>
          <w:lang w:eastAsia="zh-CN"/>
        </w:rPr>
        <w:t xml:space="preserve"> </w:t>
      </w:r>
      <w:r w:rsidR="00343B8D" w:rsidRPr="006F4669">
        <w:rPr>
          <w:rFonts w:ascii="Book Antiqua" w:hAnsi="Book Antiqua" w:cs="Arial"/>
        </w:rPr>
        <w:t>T</w:t>
      </w:r>
      <w:r w:rsidR="00B14378" w:rsidRPr="006F4669">
        <w:rPr>
          <w:rFonts w:ascii="Book Antiqua" w:hAnsi="Book Antiqua" w:cs="Arial"/>
        </w:rPr>
        <w:t>hree studies</w:t>
      </w:r>
      <w:r w:rsidR="00650899" w:rsidRPr="006F4669">
        <w:rPr>
          <w:rFonts w:ascii="Book Antiqua" w:hAnsi="Book Antiqua" w:cs="Arial"/>
        </w:rPr>
        <w:t xml:space="preserve"> us</w:t>
      </w:r>
      <w:r w:rsidR="00343B8D" w:rsidRPr="006F4669">
        <w:rPr>
          <w:rFonts w:ascii="Book Antiqua" w:hAnsi="Book Antiqua" w:cs="Arial"/>
        </w:rPr>
        <w:t>ed</w:t>
      </w:r>
      <w:r w:rsidR="00650899" w:rsidRPr="006F4669">
        <w:rPr>
          <w:rFonts w:ascii="Book Antiqua" w:hAnsi="Book Antiqua" w:cs="Arial"/>
        </w:rPr>
        <w:t xml:space="preserve"> FISH for </w:t>
      </w:r>
      <w:r w:rsidR="0066196C" w:rsidRPr="006F4669">
        <w:rPr>
          <w:rFonts w:ascii="Book Antiqua" w:hAnsi="Book Antiqua" w:cs="Arial"/>
        </w:rPr>
        <w:t>g</w:t>
      </w:r>
      <w:r w:rsidR="00650899" w:rsidRPr="006F4669">
        <w:rPr>
          <w:rFonts w:ascii="Book Antiqua" w:hAnsi="Book Antiqua" w:cs="Arial"/>
        </w:rPr>
        <w:t>ene copy number determination</w:t>
      </w:r>
      <w:r w:rsidR="00C25621" w:rsidRPr="006F4669">
        <w:rPr>
          <w:rFonts w:ascii="Book Antiqua" w:hAnsi="Book Antiqua" w:cs="Arial"/>
        </w:rPr>
        <w:t xml:space="preserve">, </w:t>
      </w:r>
      <w:r w:rsidR="00343B8D" w:rsidRPr="006F4669">
        <w:rPr>
          <w:rFonts w:ascii="Book Antiqua" w:hAnsi="Book Antiqua" w:cs="Arial"/>
        </w:rPr>
        <w:t xml:space="preserve">and report </w:t>
      </w:r>
      <w:r w:rsidR="00B14378" w:rsidRPr="006F4669">
        <w:rPr>
          <w:rFonts w:ascii="Book Antiqua" w:hAnsi="Book Antiqua" w:cs="Arial"/>
        </w:rPr>
        <w:t xml:space="preserve">that </w:t>
      </w:r>
      <w:r w:rsidR="00A1640C" w:rsidRPr="006F4669">
        <w:rPr>
          <w:rFonts w:ascii="Book Antiqua" w:hAnsi="Book Antiqua" w:cs="Arial"/>
        </w:rPr>
        <w:t>breast cancer patients</w:t>
      </w:r>
      <w:r w:rsidR="0009155E" w:rsidRPr="006F4669">
        <w:rPr>
          <w:rFonts w:ascii="Book Antiqua" w:hAnsi="Book Antiqua" w:cs="Arial"/>
        </w:rPr>
        <w:t xml:space="preserve"> </w:t>
      </w:r>
      <w:r w:rsidR="00343B8D" w:rsidRPr="006F4669">
        <w:rPr>
          <w:rFonts w:ascii="Book Antiqua" w:hAnsi="Book Antiqua" w:cs="Arial"/>
        </w:rPr>
        <w:t xml:space="preserve">that were </w:t>
      </w:r>
      <w:r w:rsidR="0009155E" w:rsidRPr="006F4669">
        <w:rPr>
          <w:rFonts w:ascii="Book Antiqua" w:hAnsi="Book Antiqua" w:cs="Arial"/>
        </w:rPr>
        <w:t>treated with T</w:t>
      </w:r>
      <w:r w:rsidR="00B14378" w:rsidRPr="006F4669">
        <w:rPr>
          <w:rFonts w:ascii="Book Antiqua" w:hAnsi="Book Antiqua" w:cs="Arial"/>
        </w:rPr>
        <w:t>amoxifen</w:t>
      </w:r>
      <w:r w:rsidR="00343B8D" w:rsidRPr="006F4669">
        <w:rPr>
          <w:rFonts w:ascii="Book Antiqua" w:hAnsi="Book Antiqua" w:cs="Arial"/>
        </w:rPr>
        <w:t>,</w:t>
      </w:r>
      <w:r w:rsidR="00B14378" w:rsidRPr="006F4669">
        <w:rPr>
          <w:rFonts w:ascii="Book Antiqua" w:hAnsi="Book Antiqua" w:cs="Arial"/>
        </w:rPr>
        <w:t xml:space="preserve"> </w:t>
      </w:r>
      <w:r w:rsidR="000A1FC4" w:rsidRPr="006F4669">
        <w:rPr>
          <w:rFonts w:ascii="Book Antiqua" w:hAnsi="Book Antiqua" w:cs="Arial"/>
        </w:rPr>
        <w:t xml:space="preserve">and </w:t>
      </w:r>
      <w:r w:rsidR="00343B8D" w:rsidRPr="006F4669">
        <w:rPr>
          <w:rFonts w:ascii="Book Antiqua" w:hAnsi="Book Antiqua" w:cs="Arial"/>
        </w:rPr>
        <w:t xml:space="preserve">which showed </w:t>
      </w:r>
      <w:r w:rsidR="000A1FC4" w:rsidRPr="006F4669">
        <w:rPr>
          <w:rFonts w:ascii="Book Antiqua" w:hAnsi="Book Antiqua" w:cs="Arial"/>
          <w:i/>
        </w:rPr>
        <w:t>ESR1</w:t>
      </w:r>
      <w:r w:rsidR="000A1FC4" w:rsidRPr="006F4669">
        <w:rPr>
          <w:rFonts w:ascii="Book Antiqua" w:hAnsi="Book Antiqua" w:cs="Arial"/>
        </w:rPr>
        <w:t xml:space="preserve"> amplification in their tumors</w:t>
      </w:r>
      <w:r w:rsidR="00343B8D" w:rsidRPr="006F4669">
        <w:rPr>
          <w:rFonts w:ascii="Book Antiqua" w:hAnsi="Book Antiqua" w:cs="Arial"/>
        </w:rPr>
        <w:t>,</w:t>
      </w:r>
      <w:r w:rsidR="000A1FC4" w:rsidRPr="006F4669">
        <w:rPr>
          <w:rFonts w:ascii="Book Antiqua" w:hAnsi="Book Antiqua" w:cs="Arial"/>
        </w:rPr>
        <w:t xml:space="preserve"> </w:t>
      </w:r>
      <w:r w:rsidR="00B14378" w:rsidRPr="006F4669">
        <w:rPr>
          <w:rFonts w:ascii="Book Antiqua" w:hAnsi="Book Antiqua" w:cs="Arial"/>
        </w:rPr>
        <w:t>had a better disease</w:t>
      </w:r>
      <w:r w:rsidR="003F598F" w:rsidRPr="006F4669">
        <w:rPr>
          <w:rFonts w:ascii="Book Antiqua" w:hAnsi="Book Antiqua" w:cs="Arial"/>
        </w:rPr>
        <w:t>-</w:t>
      </w:r>
      <w:r w:rsidR="00B14378" w:rsidRPr="006F4669">
        <w:rPr>
          <w:rFonts w:ascii="Book Antiqua" w:hAnsi="Book Antiqua" w:cs="Arial"/>
        </w:rPr>
        <w:t xml:space="preserve">specific survival </w:t>
      </w:r>
      <w:r w:rsidR="005B4BDF" w:rsidRPr="006F4669">
        <w:rPr>
          <w:rFonts w:ascii="Book Antiqua" w:hAnsi="Book Antiqua" w:cs="Arial"/>
        </w:rPr>
        <w:t>than</w:t>
      </w:r>
      <w:r w:rsidR="00A1640C" w:rsidRPr="006F4669">
        <w:rPr>
          <w:rFonts w:ascii="Book Antiqua" w:hAnsi="Book Antiqua" w:cs="Arial"/>
        </w:rPr>
        <w:t xml:space="preserve"> </w:t>
      </w:r>
      <w:r w:rsidR="003F598F" w:rsidRPr="006F4669">
        <w:rPr>
          <w:rFonts w:ascii="Book Antiqua" w:hAnsi="Book Antiqua" w:cs="Arial"/>
        </w:rPr>
        <w:t xml:space="preserve">did </w:t>
      </w:r>
      <w:r w:rsidR="000A1FC4" w:rsidRPr="006F4669">
        <w:rPr>
          <w:rFonts w:ascii="Book Antiqua" w:hAnsi="Book Antiqua" w:cs="Arial"/>
        </w:rPr>
        <w:t>patients without this alteration</w:t>
      </w:r>
      <w:r w:rsidR="00650899" w:rsidRPr="006F4669">
        <w:rPr>
          <w:rFonts w:ascii="Book Antiqua" w:hAnsi="Book Antiqua" w:cs="Arial"/>
        </w:rPr>
        <w:t xml:space="preserve">. These studies </w:t>
      </w:r>
      <w:r w:rsidR="003F598F" w:rsidRPr="006F4669">
        <w:rPr>
          <w:rFonts w:ascii="Book Antiqua" w:hAnsi="Book Antiqua" w:cs="Arial"/>
        </w:rPr>
        <w:t xml:space="preserve">also </w:t>
      </w:r>
      <w:r w:rsidR="00650899" w:rsidRPr="006F4669">
        <w:rPr>
          <w:rFonts w:ascii="Book Antiqua" w:hAnsi="Book Antiqua" w:cs="Arial"/>
        </w:rPr>
        <w:t xml:space="preserve">include a retrospective analysis of the </w:t>
      </w:r>
      <w:r w:rsidR="00650899" w:rsidRPr="006F4669">
        <w:rPr>
          <w:rFonts w:ascii="Book Antiqua" w:hAnsi="Book Antiqua" w:cs="AdvP8C50"/>
        </w:rPr>
        <w:t>Tamoxifen-only arm of the prospective randomized ABCSG-06 trial</w:t>
      </w:r>
      <w:r w:rsidR="009C7576" w:rsidRPr="006F4669">
        <w:rPr>
          <w:rFonts w:ascii="Book Antiqua" w:hAnsi="Book Antiqua" w:cs="AdvP8C50"/>
        </w:rPr>
        <w:t xml:space="preserve"> (</w:t>
      </w:r>
      <w:r w:rsidR="00A95338" w:rsidRPr="006F4669">
        <w:rPr>
          <w:rFonts w:ascii="Book Antiqua" w:hAnsi="Book Antiqua" w:cs="Times New Roman"/>
        </w:rPr>
        <w:t>Figure</w:t>
      </w:r>
      <w:r w:rsidR="009C7576" w:rsidRPr="006F4669">
        <w:rPr>
          <w:rFonts w:ascii="Book Antiqua" w:hAnsi="Book Antiqua" w:cs="AdvP8C50"/>
        </w:rPr>
        <w:t xml:space="preserve"> 6)</w:t>
      </w:r>
      <w:r w:rsidR="00C03FB5"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Y051bT40MzwvUmVjTnVtPjxEaXNwbGF5VGV4dD48c3R5bGUgZmFjZT0ic3VwZXJzY3JpcHQiPlsy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Y051bT40MzwvUmVjTnVtPjxEaXNwbGF5VGV4dD48c3R5bGUgZmFjZT0ic3VwZXJzY3JpcHQiPlsy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25" w:tooltip="Holst, 2007 #43" w:history="1">
        <w:r w:rsidR="00FC6803" w:rsidRPr="006F4669">
          <w:rPr>
            <w:rFonts w:ascii="Book Antiqua" w:hAnsi="Book Antiqua" w:cs="Arial"/>
            <w:noProof/>
            <w:vertAlign w:val="superscript"/>
          </w:rPr>
          <w:t>25</w:t>
        </w:r>
      </w:hyperlink>
      <w:r w:rsidR="00357320">
        <w:rPr>
          <w:rFonts w:ascii="Book Antiqua" w:hAnsi="Book Antiqua" w:cs="Arial"/>
          <w:noProof/>
          <w:vertAlign w:val="superscript"/>
        </w:rPr>
        <w:t>,</w:t>
      </w:r>
      <w:hyperlink w:anchor="_ENREF_33" w:tooltip="Tomita, 2009 #20" w:history="1">
        <w:r w:rsidR="00FC6803" w:rsidRPr="006F4669">
          <w:rPr>
            <w:rFonts w:ascii="Book Antiqua" w:hAnsi="Book Antiqua" w:cs="Arial"/>
            <w:noProof/>
            <w:vertAlign w:val="superscript"/>
          </w:rPr>
          <w:t>33</w:t>
        </w:r>
      </w:hyperlink>
      <w:r w:rsidR="00357320">
        <w:rPr>
          <w:rFonts w:ascii="Book Antiqua" w:hAnsi="Book Antiqua" w:cs="Arial"/>
          <w:noProof/>
          <w:vertAlign w:val="superscript"/>
        </w:rPr>
        <w:t>,</w:t>
      </w:r>
      <w:hyperlink w:anchor="_ENREF_39" w:tooltip="Singer, 2012 #36" w:history="1">
        <w:r w:rsidR="00FC6803" w:rsidRPr="006F4669">
          <w:rPr>
            <w:rFonts w:ascii="Book Antiqua" w:hAnsi="Book Antiqua" w:cs="Arial"/>
            <w:noProof/>
            <w:vertAlign w:val="superscript"/>
          </w:rPr>
          <w:t>39</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Pr="006F4669">
        <w:rPr>
          <w:rFonts w:ascii="Book Antiqua" w:hAnsi="Book Antiqua" w:cs="Arial"/>
        </w:rPr>
        <w:t xml:space="preserve">. </w:t>
      </w:r>
      <w:r w:rsidR="003F598F" w:rsidRPr="006F4669">
        <w:rPr>
          <w:rFonts w:ascii="Book Antiqua" w:hAnsi="Book Antiqua" w:cs="Arial"/>
        </w:rPr>
        <w:t>A</w:t>
      </w:r>
      <w:r w:rsidR="00172775" w:rsidRPr="006F4669">
        <w:rPr>
          <w:rFonts w:ascii="Book Antiqua" w:hAnsi="Book Antiqua" w:cs="Arial"/>
        </w:rPr>
        <w:t>d</w:t>
      </w:r>
      <w:r w:rsidR="00B14378" w:rsidRPr="006F4669">
        <w:rPr>
          <w:rFonts w:ascii="Book Antiqua" w:hAnsi="Book Antiqua" w:cs="Arial"/>
        </w:rPr>
        <w:t>di</w:t>
      </w:r>
      <w:r w:rsidR="00D032E7" w:rsidRPr="006F4669">
        <w:rPr>
          <w:rFonts w:ascii="Book Antiqua" w:hAnsi="Book Antiqua" w:cs="Arial"/>
        </w:rPr>
        <w:t>tional</w:t>
      </w:r>
      <w:r w:rsidR="003F598F" w:rsidRPr="006F4669">
        <w:rPr>
          <w:rFonts w:ascii="Book Antiqua" w:hAnsi="Book Antiqua" w:cs="Arial"/>
        </w:rPr>
        <w:t>ly,</w:t>
      </w:r>
      <w:r w:rsidR="00D032E7" w:rsidRPr="006F4669">
        <w:rPr>
          <w:rFonts w:ascii="Book Antiqua" w:hAnsi="Book Antiqua" w:cs="Arial"/>
        </w:rPr>
        <w:t xml:space="preserve"> </w:t>
      </w:r>
      <w:r w:rsidR="003F598F" w:rsidRPr="006F4669">
        <w:rPr>
          <w:rFonts w:ascii="Book Antiqua" w:hAnsi="Book Antiqua" w:cs="Arial"/>
        </w:rPr>
        <w:t xml:space="preserve">a </w:t>
      </w:r>
      <w:r w:rsidR="00650899" w:rsidRPr="006F4669">
        <w:rPr>
          <w:rFonts w:ascii="Book Antiqua" w:hAnsi="Book Antiqua" w:cs="Arial"/>
        </w:rPr>
        <w:t xml:space="preserve">qPCR </w:t>
      </w:r>
      <w:r w:rsidR="00D032E7" w:rsidRPr="006F4669">
        <w:rPr>
          <w:rFonts w:ascii="Book Antiqua" w:hAnsi="Book Antiqua" w:cs="Arial"/>
        </w:rPr>
        <w:t xml:space="preserve">study found </w:t>
      </w:r>
      <w:r w:rsidR="005B4BDF" w:rsidRPr="006F4669">
        <w:rPr>
          <w:rFonts w:ascii="Book Antiqua" w:hAnsi="Book Antiqua" w:cs="Arial"/>
        </w:rPr>
        <w:t xml:space="preserve">the </w:t>
      </w:r>
      <w:r w:rsidR="00D032E7" w:rsidRPr="006F4669">
        <w:rPr>
          <w:rFonts w:ascii="Book Antiqua" w:hAnsi="Book Antiqua" w:cs="Arial"/>
        </w:rPr>
        <w:t>wors</w:t>
      </w:r>
      <w:r w:rsidR="005B4BDF" w:rsidRPr="006F4669">
        <w:rPr>
          <w:rFonts w:ascii="Book Antiqua" w:hAnsi="Book Antiqua" w:cs="Arial"/>
        </w:rPr>
        <w:t>t</w:t>
      </w:r>
      <w:r w:rsidR="00D032E7" w:rsidRPr="006F4669">
        <w:rPr>
          <w:rFonts w:ascii="Book Antiqua" w:hAnsi="Book Antiqua" w:cs="Arial"/>
        </w:rPr>
        <w:t xml:space="preserve"> outcome for patients </w:t>
      </w:r>
      <w:r w:rsidR="003F598F" w:rsidRPr="006F4669">
        <w:rPr>
          <w:rFonts w:ascii="Book Antiqua" w:hAnsi="Book Antiqua" w:cs="Arial"/>
        </w:rPr>
        <w:t xml:space="preserve">whose tumors are </w:t>
      </w:r>
      <w:r w:rsidR="009D0E45" w:rsidRPr="006F4669">
        <w:rPr>
          <w:rFonts w:ascii="Book Antiqua" w:hAnsi="Book Antiqua" w:cs="Arial"/>
        </w:rPr>
        <w:t>ER</w:t>
      </w:r>
      <w:r w:rsidR="009D0E45" w:rsidRPr="006F4669">
        <w:rPr>
          <w:rFonts w:ascii="Book Antiqua" w:hAnsi="Book Antiqua" w:cs="Arial"/>
        </w:rPr>
        <w:sym w:font="Symbol" w:char="F061"/>
      </w:r>
      <w:r w:rsidR="009D0E45" w:rsidRPr="006F4669">
        <w:rPr>
          <w:rFonts w:ascii="Book Antiqua" w:hAnsi="Book Antiqua" w:cs="Arial"/>
        </w:rPr>
        <w:t>-negative</w:t>
      </w:r>
      <w:r w:rsidR="005B4BDF" w:rsidRPr="006F4669">
        <w:rPr>
          <w:rFonts w:ascii="Book Antiqua" w:hAnsi="Book Antiqua" w:cs="Arial"/>
        </w:rPr>
        <w:t xml:space="preserve"> </w:t>
      </w:r>
      <w:r w:rsidR="003F598F" w:rsidRPr="006F4669">
        <w:rPr>
          <w:rFonts w:ascii="Book Antiqua" w:hAnsi="Book Antiqua" w:cs="Arial"/>
        </w:rPr>
        <w:t xml:space="preserve">and have </w:t>
      </w:r>
      <w:r w:rsidR="00AA5EB2" w:rsidRPr="006F4669">
        <w:rPr>
          <w:rFonts w:ascii="Book Antiqua" w:hAnsi="Book Antiqua" w:cs="Arial"/>
          <w:i/>
        </w:rPr>
        <w:t>ESR1</w:t>
      </w:r>
      <w:r w:rsidR="00AA5EB2" w:rsidRPr="006F4669">
        <w:rPr>
          <w:rFonts w:ascii="Book Antiqua" w:hAnsi="Book Antiqua" w:cs="Arial"/>
        </w:rPr>
        <w:t xml:space="preserve"> amplification,</w:t>
      </w:r>
      <w:r w:rsidR="009D0E45" w:rsidRPr="006F4669">
        <w:rPr>
          <w:rFonts w:ascii="Book Antiqua" w:hAnsi="Book Antiqua" w:cs="Arial"/>
        </w:rPr>
        <w:t xml:space="preserve"> </w:t>
      </w:r>
      <w:r w:rsidR="005B4BDF" w:rsidRPr="006F4669">
        <w:rPr>
          <w:rFonts w:ascii="Book Antiqua" w:hAnsi="Book Antiqua" w:cs="Arial"/>
        </w:rPr>
        <w:t>while</w:t>
      </w:r>
      <w:r w:rsidR="00932850" w:rsidRPr="006F4669">
        <w:rPr>
          <w:rFonts w:ascii="Book Antiqua" w:hAnsi="Book Antiqua" w:cs="Arial"/>
        </w:rPr>
        <w:t xml:space="preserve"> there was no association </w:t>
      </w:r>
      <w:r w:rsidR="003F598F" w:rsidRPr="006F4669">
        <w:rPr>
          <w:rFonts w:ascii="Book Antiqua" w:hAnsi="Book Antiqua" w:cs="Arial"/>
        </w:rPr>
        <w:t xml:space="preserve">between </w:t>
      </w:r>
      <w:r w:rsidR="005B4BDF" w:rsidRPr="006F4669">
        <w:rPr>
          <w:rFonts w:ascii="Book Antiqua" w:hAnsi="Book Antiqua" w:cs="Arial"/>
        </w:rPr>
        <w:t>survival in ER</w:t>
      </w:r>
      <w:r w:rsidR="005B4BDF" w:rsidRPr="006F4669">
        <w:rPr>
          <w:rFonts w:ascii="Book Antiqua" w:hAnsi="Book Antiqua" w:cs="Arial"/>
        </w:rPr>
        <w:sym w:font="Symbol" w:char="F061"/>
      </w:r>
      <w:r w:rsidR="005B4BDF" w:rsidRPr="006F4669">
        <w:rPr>
          <w:rFonts w:ascii="Book Antiqua" w:hAnsi="Book Antiqua" w:cs="Arial"/>
        </w:rPr>
        <w:t xml:space="preserve">-positive cancers </w:t>
      </w:r>
      <w:r w:rsidR="003F598F" w:rsidRPr="006F4669">
        <w:rPr>
          <w:rFonts w:ascii="Book Antiqua" w:hAnsi="Book Antiqua" w:cs="Arial"/>
        </w:rPr>
        <w:t xml:space="preserve">that </w:t>
      </w:r>
      <w:r w:rsidR="005B4BDF" w:rsidRPr="006F4669">
        <w:rPr>
          <w:rFonts w:ascii="Book Antiqua" w:hAnsi="Book Antiqua" w:cs="Arial"/>
        </w:rPr>
        <w:t>receiv</w:t>
      </w:r>
      <w:r w:rsidR="003F598F" w:rsidRPr="006F4669">
        <w:rPr>
          <w:rFonts w:ascii="Book Antiqua" w:hAnsi="Book Antiqua" w:cs="Arial"/>
        </w:rPr>
        <w:t>ed</w:t>
      </w:r>
      <w:r w:rsidR="005B4BDF" w:rsidRPr="006F4669">
        <w:rPr>
          <w:rFonts w:ascii="Book Antiqua" w:hAnsi="Book Antiqua" w:cs="Arial"/>
        </w:rPr>
        <w:t xml:space="preserve"> </w:t>
      </w:r>
      <w:r w:rsidR="00357320">
        <w:rPr>
          <w:rFonts w:ascii="Book Antiqua" w:hAnsi="Book Antiqua" w:cs="Arial"/>
        </w:rPr>
        <w:t>Tamoxifen treatment</w:t>
      </w:r>
      <w:r w:rsidR="00C03FB5" w:rsidRPr="006F4669">
        <w:rPr>
          <w:rFonts w:ascii="Book Antiqua" w:hAnsi="Book Antiqua" w:cs="Arial"/>
        </w:rPr>
        <w:fldChar w:fldCharType="begin"/>
      </w:r>
      <w:r w:rsidR="00AD3335" w:rsidRPr="006F4669">
        <w:rPr>
          <w:rFonts w:ascii="Book Antiqua" w:hAnsi="Book Antiqua" w:cs="Arial"/>
        </w:rPr>
        <w:instrText xml:space="preserve"> ADDIN EN.CITE &lt;EndNote&gt;&lt;Cite&gt;&lt;Author&gt;Markiewicz&lt;/Author&gt;&lt;Year&gt;2013&lt;/Year&gt;&lt;RecNum&gt;33&lt;/RecNum&gt;&lt;DisplayText&gt;&lt;style face="superscript"&gt;[94]&lt;/style&gt;&lt;/DisplayText&gt;&lt;record&gt;&lt;rec-number&gt;33&lt;/rec-number&gt;&lt;foreign-keys&gt;&lt;key app="EN" db-id="p9dt0evdl5vtr4e92eqvda2nzr2z55ppataf"&gt;33&lt;/key&gt;&lt;/foreign-keys&gt;&lt;ref-type name="Journal Article"&gt;17&lt;/ref-type&gt;&lt;contributors&gt;&lt;authors&gt;&lt;author&gt;Markiewicz, A.&lt;/author&gt;&lt;author&gt;Welnicka-Jaskiewicz, M.&lt;/author&gt;&lt;author&gt;Skokowski, J.&lt;/author&gt;&lt;author&gt;Jaskiewicz, J.&lt;/author&gt;&lt;author&gt;Szade, J.&lt;/author&gt;&lt;author&gt;Jassem, J.&lt;/author&gt;&lt;author&gt;Zaczek, A. J.&lt;/author&gt;&lt;/authors&gt;&lt;/contributors&gt;&lt;auth-address&gt;Department of Medical Biotechnology, Intercollegiate Faculty of Biotechnology, University of Gdansk and Medical University of Gdansk, Gdansk, Poland ; PostgraduateSchool of Molecular Medicine, Medical University of Warsaw, Warsaw, Poland.&lt;/auth-address&gt;&lt;titles&gt;&lt;title&gt;Prognostic Significance of ESR1 Amplification and ESR1 PvuII, CYP2C19*2, UGT2B15*2 Polymorphisms in Breast Cancer Patients&lt;/title&gt;&lt;secondary-title&gt;PLoS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one&lt;/abbr-1&gt;&lt;/alt-periodical&gt;&lt;pages&gt;e72219&lt;/pages&gt;&lt;volume&gt;8&lt;/volume&gt;&lt;number&gt;8&lt;/number&gt;&lt;dates&gt;&lt;year&gt;2013&lt;/year&gt;&lt;/dates&gt;&lt;isbn&gt;1932-6203 (Electronic)&amp;#xD;1932-6203 (Linking)&lt;/isbn&gt;&lt;accession-num&gt;23951298&lt;/accession-num&gt;&lt;urls&gt;&lt;related-urls&gt;&lt;url&gt;http://www.ncbi.nlm.nih.gov/pubmed/23951298&lt;/url&gt;&lt;/related-urls&gt;&lt;/urls&gt;&lt;custom2&gt;3738574&lt;/custom2&gt;&lt;electronic-resource-num&gt;10.1371/journal.pone.0072219&lt;/electronic-resource-num&gt;&lt;/record&gt;&lt;/Cite&gt;&lt;/EndNote&gt;</w:instrText>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hyperlink w:anchor="_ENREF_94" w:tooltip="Markiewicz, 2013 #33" w:history="1">
        <w:r w:rsidR="00FC6803" w:rsidRPr="006F4669">
          <w:rPr>
            <w:rFonts w:ascii="Book Antiqua" w:hAnsi="Book Antiqua" w:cs="Arial"/>
            <w:noProof/>
            <w:vertAlign w:val="superscript"/>
          </w:rPr>
          <w:t>94</w:t>
        </w:r>
      </w:hyperlink>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D032E7" w:rsidRPr="006F4669">
        <w:rPr>
          <w:rFonts w:ascii="Book Antiqua" w:hAnsi="Book Antiqua" w:cs="Arial"/>
        </w:rPr>
        <w:t>.</w:t>
      </w:r>
      <w:r w:rsidR="007E7FE7" w:rsidRPr="006F4669">
        <w:rPr>
          <w:rFonts w:ascii="Book Antiqua" w:hAnsi="Book Antiqua" w:cs="Arial"/>
        </w:rPr>
        <w:t xml:space="preserve"> </w:t>
      </w:r>
      <w:r w:rsidR="0039795B" w:rsidRPr="006F4669">
        <w:rPr>
          <w:rFonts w:ascii="Book Antiqua" w:hAnsi="Book Antiqua" w:cs="Arial"/>
        </w:rPr>
        <w:t xml:space="preserve">In </w:t>
      </w:r>
      <w:r w:rsidR="007E7FE7" w:rsidRPr="006F4669">
        <w:rPr>
          <w:rFonts w:ascii="Book Antiqua" w:hAnsi="Book Antiqua" w:cs="Arial"/>
        </w:rPr>
        <w:t>contrast</w:t>
      </w:r>
      <w:r w:rsidR="0039795B" w:rsidRPr="006F4669">
        <w:rPr>
          <w:rFonts w:ascii="Book Antiqua" w:hAnsi="Book Antiqua" w:cs="Arial"/>
        </w:rPr>
        <w:t xml:space="preserve">, another study suggested </w:t>
      </w:r>
      <w:r w:rsidR="00FC6DAB" w:rsidRPr="006F4669">
        <w:rPr>
          <w:rFonts w:ascii="Book Antiqua" w:hAnsi="Book Antiqua" w:cs="Arial"/>
        </w:rPr>
        <w:t xml:space="preserve">that </w:t>
      </w:r>
      <w:r w:rsidR="0039795B" w:rsidRPr="006F4669">
        <w:rPr>
          <w:rFonts w:ascii="Book Antiqua" w:hAnsi="Book Antiqua" w:cs="Arial"/>
          <w:i/>
        </w:rPr>
        <w:t>ESR1</w:t>
      </w:r>
      <w:r w:rsidR="0039795B" w:rsidRPr="006F4669">
        <w:rPr>
          <w:rFonts w:ascii="Book Antiqua" w:hAnsi="Book Antiqua" w:cs="Arial"/>
        </w:rPr>
        <w:t xml:space="preserve"> amplification predict</w:t>
      </w:r>
      <w:r w:rsidR="00FC6DAB" w:rsidRPr="006F4669">
        <w:rPr>
          <w:rFonts w:ascii="Book Antiqua" w:hAnsi="Book Antiqua" w:cs="Arial"/>
        </w:rPr>
        <w:t>s</w:t>
      </w:r>
      <w:r w:rsidR="0039795B" w:rsidRPr="006F4669">
        <w:rPr>
          <w:rFonts w:ascii="Book Antiqua" w:hAnsi="Book Antiqua" w:cs="Arial"/>
        </w:rPr>
        <w:t xml:space="preserve"> </w:t>
      </w:r>
      <w:r w:rsidR="00C03FB5" w:rsidRPr="006F4669">
        <w:rPr>
          <w:rFonts w:ascii="Book Antiqua" w:hAnsi="Book Antiqua" w:cs="Arial"/>
        </w:rPr>
        <w:t>resistance</w:t>
      </w:r>
      <w:r w:rsidR="0009155E" w:rsidRPr="006F4669">
        <w:rPr>
          <w:rFonts w:ascii="Book Antiqua" w:hAnsi="Book Antiqua" w:cs="Arial"/>
        </w:rPr>
        <w:t xml:space="preserve"> to T</w:t>
      </w:r>
      <w:r w:rsidR="000466DC" w:rsidRPr="006F4669">
        <w:rPr>
          <w:rFonts w:ascii="Book Antiqua" w:hAnsi="Book Antiqua" w:cs="Arial"/>
        </w:rPr>
        <w:t>amoxifen therapy</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&lt;EndNote&gt;&lt;Cite&gt;&lt;Author&gt;Nielsen&lt;/Author&gt;&lt;Year&gt;2011&lt;/Year&gt;&lt;RecNum&gt;38&lt;/RecNum&gt;&lt;DisplayText&gt;&lt;style face="superscript"&gt;[36]&lt;/style&gt;&lt;/DisplayText&gt;&lt;record&gt;&lt;rec-number&gt;38&lt;/rec-number&gt;&lt;foreign-keys&gt;&lt;key app="EN" db-id="a9wx5eap40ffzies25e509p0vd0v2drdsvt5"&gt;38&lt;/key&gt;&lt;/foreign-keys&gt;&lt;ref-type name="Journal Article"&gt;17&lt;/ref-type&gt;&lt;contributors&gt;&lt;authors&gt;&lt;author&gt;Nielsen, K. V.&lt;/author&gt;&lt;author&gt;Ejlertsen, B.&lt;/author&gt;&lt;author&gt;Muller, S.&lt;/author&gt;&lt;author&gt;Moller, S.&lt;/author&gt;&lt;author&gt;Rasmussen, B. B.&lt;/author&gt;&lt;author&gt;Balslev, E.&lt;/author&gt;&lt;author&gt;Laenkholm, A. V.&lt;/author&gt;&lt;author&gt;Christiansen, P.&lt;/author&gt;&lt;author&gt;Mouridsen, H. T.&lt;/author&gt;&lt;/authors&gt;&lt;/contributors&gt;&lt;auth-address&gt;Dako A/S, Produktionsvej 42, 2600, Glostrup, Denmark, kirsten.vang@dako.com.&lt;/auth-address&gt;&lt;titles&gt;&lt;title&gt;Amplification of ESR1 may predict resistance to adjuvant tamoxifen in postmenopausal patients with hormone receptor positive breast cancer&lt;/title&gt;&lt;secondary-title&gt;Breast Cancer Res Treat&lt;/secondary-title&gt;&lt;/titles&gt;&lt;periodical&gt;&lt;full-title&gt;Breast Cancer Res Treat&lt;/full-title&gt;&lt;/periodical&gt;&lt;edition&gt;2010/06/18&lt;/edition&gt;&lt;dates&gt;&lt;year&gt;2011&lt;/year&gt;&lt;pub-dates&gt;&lt;date&gt;Jun 17&lt;/date&gt;&lt;/pub-dates&gt;&lt;/dates&gt;&lt;isbn&gt;1573-7217 (Electronic)&amp;#xD;0167-6806 (Linking)&lt;/isbn&gt;&lt;accession-num&gt;20556506&lt;/accession-num&gt;&lt;urls&gt;&lt;related-urls&gt;&lt;url&gt;&lt;style face="underline" font="default" size="100%"&gt;http://www.ncbi.nlm.nih.gov/entrez/query.fcgi?cmd=Retrieve&amp;amp;db=PubMed&amp;amp;dopt=Citation&amp;amp;list_uids=20556506&lt;/style&gt;&lt;/url&gt;&lt;/related-urls&gt;&lt;/urls&gt;&lt;electronic-resource-num&gt;&lt;style face="underline" font="default" size="100%"&gt;10.1007/s10549-010-0984-y&lt;/style&gt;&lt;/electronic-resource-num&gt;&lt;language&gt;Eng&lt;/language&gt;&lt;/record&gt;&lt;/Cite&gt;&lt;/EndNote&gt;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6" w:tooltip="Nielsen, 2011 #38" w:history="1">
        <w:r w:rsidR="00FC6803" w:rsidRPr="006F4669">
          <w:rPr>
            <w:rFonts w:ascii="Book Antiqua" w:hAnsi="Book Antiqua" w:cs="Arial"/>
            <w:noProof/>
            <w:vertAlign w:val="superscript"/>
          </w:rPr>
          <w:t>36</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7E7FE7" w:rsidRPr="006F4669">
        <w:rPr>
          <w:rFonts w:ascii="Book Antiqua" w:hAnsi="Book Antiqua" w:cs="Arial"/>
        </w:rPr>
        <w:t xml:space="preserve">, although the </w:t>
      </w:r>
      <w:r w:rsidR="00765A01" w:rsidRPr="006F4669">
        <w:rPr>
          <w:rFonts w:ascii="Book Antiqua" w:hAnsi="Book Antiqua" w:cs="Arial"/>
        </w:rPr>
        <w:t xml:space="preserve">results </w:t>
      </w:r>
      <w:r w:rsidR="00FC6DAB" w:rsidRPr="006F4669">
        <w:rPr>
          <w:rFonts w:ascii="Book Antiqua" w:hAnsi="Book Antiqua" w:cs="Arial"/>
        </w:rPr>
        <w:t>were</w:t>
      </w:r>
      <w:r w:rsidR="003D2EF5">
        <w:rPr>
          <w:rFonts w:ascii="Book Antiqua" w:eastAsia="宋体" w:hAnsi="Book Antiqua" w:cs="Arial" w:hint="eastAsia"/>
          <w:lang w:eastAsia="zh-CN"/>
        </w:rPr>
        <w:t xml:space="preserve"> </w:t>
      </w:r>
      <w:r w:rsidR="007E7FE7" w:rsidRPr="006F4669">
        <w:rPr>
          <w:rFonts w:ascii="Book Antiqua" w:hAnsi="Book Antiqua" w:cs="Arial"/>
        </w:rPr>
        <w:t xml:space="preserve">not </w:t>
      </w:r>
      <w:r w:rsidR="00765A01" w:rsidRPr="006F4669">
        <w:rPr>
          <w:rFonts w:ascii="Book Antiqua" w:hAnsi="Book Antiqua" w:cs="Arial"/>
        </w:rPr>
        <w:t xml:space="preserve">reproduced in </w:t>
      </w:r>
      <w:r w:rsidR="009836DD" w:rsidRPr="006F4669">
        <w:rPr>
          <w:rFonts w:ascii="Book Antiqua" w:hAnsi="Book Antiqua" w:cs="Arial"/>
        </w:rPr>
        <w:t xml:space="preserve">a </w:t>
      </w:r>
      <w:r w:rsidR="007E7FE7" w:rsidRPr="006F4669">
        <w:rPr>
          <w:rFonts w:ascii="Book Antiqua" w:hAnsi="Book Antiqua" w:cs="Arial"/>
        </w:rPr>
        <w:t>follow-up study</w:t>
      </w:r>
      <w:r w:rsidR="009836DD" w:rsidRPr="006F4669">
        <w:rPr>
          <w:rFonts w:ascii="Book Antiqua" w:hAnsi="Book Antiqua" w:cs="Arial"/>
        </w:rPr>
        <w:t xml:space="preserve"> of the </w:t>
      </w:r>
      <w:r w:rsidR="00324A53" w:rsidRPr="006F4669">
        <w:rPr>
          <w:rFonts w:ascii="Book Antiqua" w:hAnsi="Book Antiqua" w:cs="Arial"/>
        </w:rPr>
        <w:t xml:space="preserve">randomized </w:t>
      </w:r>
      <w:r w:rsidR="0009155E" w:rsidRPr="006F4669">
        <w:rPr>
          <w:rFonts w:ascii="Book Antiqua" w:hAnsi="Book Antiqua" w:cs="Arial"/>
        </w:rPr>
        <w:t>D</w:t>
      </w:r>
      <w:r w:rsidR="009836DD" w:rsidRPr="006F4669">
        <w:rPr>
          <w:rFonts w:ascii="Book Antiqua" w:hAnsi="Book Antiqua" w:cs="Arial"/>
        </w:rPr>
        <w:t>anish</w:t>
      </w:r>
      <w:r w:rsidR="00704BB9" w:rsidRPr="006F4669">
        <w:rPr>
          <w:rFonts w:ascii="Book Antiqua" w:hAnsi="Book Antiqua" w:cs="Arial"/>
        </w:rPr>
        <w:t xml:space="preserve"> cohort of</w:t>
      </w:r>
      <w:r w:rsidR="009836DD" w:rsidRPr="006F4669">
        <w:rPr>
          <w:rFonts w:ascii="Book Antiqua" w:hAnsi="Book Antiqua" w:cs="Arial"/>
        </w:rPr>
        <w:t xml:space="preserve"> </w:t>
      </w:r>
      <w:r w:rsidR="00FC6DAB" w:rsidRPr="006F4669">
        <w:rPr>
          <w:rFonts w:ascii="Book Antiqua" w:hAnsi="Book Antiqua" w:cs="Arial"/>
        </w:rPr>
        <w:t xml:space="preserve">the </w:t>
      </w:r>
      <w:r w:rsidR="009836DD" w:rsidRPr="006F4669">
        <w:rPr>
          <w:rFonts w:ascii="Book Antiqua" w:hAnsi="Book Antiqua" w:cs="Arial"/>
        </w:rPr>
        <w:t xml:space="preserve">BIG-98 </w:t>
      </w:r>
      <w:r w:rsidR="00704BB9" w:rsidRPr="006F4669">
        <w:rPr>
          <w:rFonts w:ascii="Book Antiqua" w:hAnsi="Book Antiqua" w:cs="Arial"/>
        </w:rPr>
        <w:t>trial</w:t>
      </w:r>
      <w:r w:rsidR="00C03FB5" w:rsidRPr="006F4669">
        <w:rPr>
          <w:rFonts w:ascii="Book Antiqua" w:hAnsi="Book Antiqua" w:cs="Arial"/>
        </w:rPr>
        <w:fldChar w:fldCharType="begin">
          <w:fldData xml:space="preserve">PEVuZE5vdGU+PENpdGU+PEF1dGhvcj5FamxlcnRzZW48L0F1dGhvcj48WWVhcj4yMDEyPC9ZZWFy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</w:fldData>
        </w:fldChar>
      </w:r>
      <w:r w:rsidR="00AD3335" w:rsidRPr="006F4669">
        <w:rPr>
          <w:rFonts w:ascii="Book Antiqua" w:hAnsi="Book Antiqua" w:cs="Arial"/>
        </w:rPr>
        <w:instrText xml:space="preserve"> ADDIN EN.CITE </w:instrText>
      </w:r>
      <w:r w:rsidR="00C03FB5" w:rsidRPr="006F4669">
        <w:rPr>
          <w:rFonts w:ascii="Book Antiqua" w:hAnsi="Book Antiqua" w:cs="Arial"/>
        </w:rPr>
        <w:fldChar w:fldCharType="begin">
          <w:fldData xml:space="preserve">PEVuZE5vdGU+PENpdGU+PEF1dGhvcj5FamxlcnRzZW48L0F1dGhvcj48WWVhcj4yMDEyPC9ZZWFy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</w:fldData>
        </w:fldChar>
      </w:r>
      <w:r w:rsidR="00AD3335" w:rsidRPr="006F4669">
        <w:rPr>
          <w:rFonts w:ascii="Book Antiqua" w:hAnsi="Book Antiqua" w:cs="Arial"/>
        </w:rPr>
        <w:instrText xml:space="preserve"> ADDIN EN.CITE.DATA </w:instrText>
      </w:r>
      <w:r w:rsidR="00C03FB5" w:rsidRPr="006F4669">
        <w:rPr>
          <w:rFonts w:ascii="Book Antiqua" w:hAnsi="Book Antiqua" w:cs="Arial"/>
        </w:rPr>
      </w:r>
      <w:r w:rsidR="00C03FB5"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hyperlink w:anchor="_ENREF_95" w:tooltip="Ejlertsen, 2012 #27" w:history="1">
        <w:r w:rsidR="00FC6803" w:rsidRPr="006F4669">
          <w:rPr>
            <w:rFonts w:ascii="Book Antiqua" w:hAnsi="Book Antiqua" w:cs="Arial"/>
            <w:noProof/>
            <w:vertAlign w:val="superscript"/>
          </w:rPr>
          <w:t>95</w:t>
        </w:r>
      </w:hyperlink>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9836DD" w:rsidRPr="006F4669">
        <w:rPr>
          <w:rFonts w:ascii="Book Antiqua" w:hAnsi="Book Antiqua" w:cs="Arial"/>
        </w:rPr>
        <w:t>.</w:t>
      </w:r>
      <w:r w:rsidR="003D2EF5">
        <w:rPr>
          <w:rFonts w:ascii="Book Antiqua" w:eastAsia="宋体" w:hAnsi="Book Antiqua" w:cs="Arial" w:hint="eastAsia"/>
          <w:lang w:eastAsia="zh-CN"/>
        </w:rPr>
        <w:t xml:space="preserve"> </w:t>
      </w:r>
    </w:p>
    <w:p w14:paraId="639DE8C5" w14:textId="1E860393" w:rsidR="00650899" w:rsidRPr="006F4669" w:rsidRDefault="00271F79" w:rsidP="00357320">
      <w:pPr>
        <w:spacing w:line="360" w:lineRule="auto"/>
        <w:ind w:firstLineChars="100" w:firstLine="240"/>
        <w:jc w:val="both"/>
        <w:rPr>
          <w:rFonts w:ascii="Book Antiqua" w:hAnsi="Book Antiqua" w:cs="Arial"/>
        </w:rPr>
      </w:pPr>
      <w:r w:rsidRPr="006F4669">
        <w:rPr>
          <w:rFonts w:ascii="Book Antiqua" w:hAnsi="Book Antiqua" w:cs="Arial"/>
        </w:rPr>
        <w:t xml:space="preserve">These </w:t>
      </w:r>
      <w:r w:rsidR="007E7FE7" w:rsidRPr="006F4669">
        <w:rPr>
          <w:rFonts w:ascii="Book Antiqua" w:hAnsi="Book Antiqua" w:cs="Arial"/>
        </w:rPr>
        <w:t xml:space="preserve">discrepant </w:t>
      </w:r>
      <w:r w:rsidR="00505898" w:rsidRPr="006F4669">
        <w:rPr>
          <w:rFonts w:ascii="Book Antiqua" w:hAnsi="Book Antiqua" w:cs="Arial"/>
        </w:rPr>
        <w:t xml:space="preserve">results </w:t>
      </w:r>
      <w:r w:rsidR="00FC6DAB" w:rsidRPr="006F4669">
        <w:rPr>
          <w:rFonts w:ascii="Book Antiqua" w:hAnsi="Book Antiqua" w:cs="Arial"/>
        </w:rPr>
        <w:t xml:space="preserve">can </w:t>
      </w:r>
      <w:r w:rsidR="00505898" w:rsidRPr="006F4669">
        <w:rPr>
          <w:rFonts w:ascii="Book Antiqua" w:hAnsi="Book Antiqua" w:cs="Arial"/>
        </w:rPr>
        <w:t>be explained by differen</w:t>
      </w:r>
      <w:r w:rsidR="00FC6DAB" w:rsidRPr="006F4669">
        <w:rPr>
          <w:rFonts w:ascii="Book Antiqua" w:hAnsi="Book Antiqua" w:cs="Arial"/>
        </w:rPr>
        <w:t>ces in the</w:t>
      </w:r>
      <w:r w:rsidR="00505898" w:rsidRPr="006F4669">
        <w:rPr>
          <w:rFonts w:ascii="Book Antiqua" w:hAnsi="Book Antiqua" w:cs="Arial"/>
        </w:rPr>
        <w:t xml:space="preserve"> </w:t>
      </w:r>
      <w:r w:rsidR="007E7FE7" w:rsidRPr="006F4669">
        <w:rPr>
          <w:rFonts w:ascii="Book Antiqua" w:hAnsi="Book Antiqua" w:cs="Arial"/>
        </w:rPr>
        <w:t xml:space="preserve">kinds </w:t>
      </w:r>
      <w:r w:rsidR="00505898" w:rsidRPr="006F4669">
        <w:rPr>
          <w:rFonts w:ascii="Book Antiqua" w:hAnsi="Book Antiqua" w:cs="Arial"/>
        </w:rPr>
        <w:t xml:space="preserve">and </w:t>
      </w:r>
      <w:r w:rsidR="007E7FE7" w:rsidRPr="006F4669">
        <w:rPr>
          <w:rFonts w:ascii="Book Antiqua" w:hAnsi="Book Antiqua" w:cs="Arial"/>
        </w:rPr>
        <w:t>mechanisms</w:t>
      </w:r>
      <w:r w:rsidR="00505898" w:rsidRPr="006F4669">
        <w:rPr>
          <w:rFonts w:ascii="Book Antiqua" w:hAnsi="Book Antiqua" w:cs="Arial"/>
        </w:rPr>
        <w:t xml:space="preserve"> of amplification. </w:t>
      </w:r>
      <w:r w:rsidR="00FC6DAB" w:rsidRPr="006F4669">
        <w:rPr>
          <w:rFonts w:ascii="Book Antiqua" w:hAnsi="Book Antiqua" w:cs="Arial"/>
        </w:rPr>
        <w:t>For example, g</w:t>
      </w:r>
      <w:r w:rsidR="00B20EE8" w:rsidRPr="006F4669">
        <w:rPr>
          <w:rFonts w:ascii="Book Antiqua" w:hAnsi="Book Antiqua" w:cs="Arial"/>
        </w:rPr>
        <w:t>ene a</w:t>
      </w:r>
      <w:r w:rsidR="00505898" w:rsidRPr="006F4669">
        <w:rPr>
          <w:rFonts w:ascii="Book Antiqua" w:hAnsi="Book Antiqua" w:cs="Arial"/>
        </w:rPr>
        <w:t>mplification driven by general genetic instabil</w:t>
      </w:r>
      <w:r w:rsidR="0009155E" w:rsidRPr="006F4669">
        <w:rPr>
          <w:rFonts w:ascii="Book Antiqua" w:hAnsi="Book Antiqua" w:cs="Arial"/>
        </w:rPr>
        <w:t>i</w:t>
      </w:r>
      <w:r w:rsidR="00505898" w:rsidRPr="006F4669">
        <w:rPr>
          <w:rFonts w:ascii="Book Antiqua" w:hAnsi="Book Antiqua" w:cs="Arial"/>
        </w:rPr>
        <w:t xml:space="preserve">ty </w:t>
      </w:r>
      <w:r w:rsidR="00383813" w:rsidRPr="006F4669">
        <w:rPr>
          <w:rFonts w:ascii="Book Antiqua" w:hAnsi="Book Antiqua" w:cs="Arial"/>
        </w:rPr>
        <w:t>m</w:t>
      </w:r>
      <w:r w:rsidR="00FC6DAB" w:rsidRPr="006F4669">
        <w:rPr>
          <w:rFonts w:ascii="Book Antiqua" w:hAnsi="Book Antiqua" w:cs="Arial"/>
        </w:rPr>
        <w:t xml:space="preserve">ay </w:t>
      </w:r>
      <w:r w:rsidR="00505898" w:rsidRPr="006F4669">
        <w:rPr>
          <w:rFonts w:ascii="Book Antiqua" w:hAnsi="Book Antiqua" w:cs="Arial"/>
        </w:rPr>
        <w:t>be</w:t>
      </w:r>
      <w:r w:rsidR="00383813" w:rsidRPr="006F4669">
        <w:rPr>
          <w:rFonts w:ascii="Book Antiqua" w:hAnsi="Book Antiqua" w:cs="Arial"/>
        </w:rPr>
        <w:t xml:space="preserve"> </w:t>
      </w:r>
      <w:r w:rsidR="00FC6DAB" w:rsidRPr="006F4669">
        <w:rPr>
          <w:rFonts w:ascii="Book Antiqua" w:hAnsi="Book Antiqua" w:cs="Arial"/>
        </w:rPr>
        <w:t xml:space="preserve">a </w:t>
      </w:r>
      <w:r w:rsidR="00357320">
        <w:rPr>
          <w:rFonts w:ascii="Book Antiqua" w:hAnsi="Book Antiqua" w:cs="Arial"/>
        </w:rPr>
        <w:t>marker for aggressive tumors</w:t>
      </w:r>
      <w:r w:rsidR="00C03FB5" w:rsidRPr="006F4669">
        <w:rPr>
          <w:rFonts w:ascii="Book Antiqua" w:hAnsi="Book Antiqua" w:cs="Arial"/>
        </w:rPr>
        <w:fldChar w:fldCharType="begin">
          <w:fldData xml:space="preserve">PEVuZE5vdGU+PENpdGU+PEF1dGhvcj5DYW5jZXIgR2Vub21lIEF0bGFzIFJlc2VhcmNoPC9BdXRo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MT48L2FsdC1wZXJpb2RpY2FsPjxwYWdlcz42Ny03MzwvcGFnZXM+PHZvbHVtZT40OTc8L3ZvbHVt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</w:fldData>
        </w:fldChar>
      </w:r>
      <w:r w:rsidR="00AD3335" w:rsidRPr="006F4669">
        <w:rPr>
          <w:rFonts w:ascii="Book Antiqua" w:hAnsi="Book Antiqua" w:cs="Arial"/>
        </w:rPr>
        <w:instrText xml:space="preserve"> ADDIN EN.CITE </w:instrText>
      </w:r>
      <w:r w:rsidR="00C03FB5" w:rsidRPr="006F4669">
        <w:rPr>
          <w:rFonts w:ascii="Book Antiqua" w:hAnsi="Book Antiqua" w:cs="Arial"/>
        </w:rPr>
        <w:fldChar w:fldCharType="begin">
          <w:fldData xml:space="preserve">PEVuZE5vdGU+PENpdGU+PEF1dGhvcj5DYW5jZXIgR2Vub21lIEF0bGFzIFJlc2VhcmNoPC9BdXRo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MT48L2FsdC1wZXJpb2RpY2FsPjxwYWdlcz42Ny03MzwvcGFnZXM+PHZvbHVtZT40OTc8L3ZvbHVt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</w:fldData>
        </w:fldChar>
      </w:r>
      <w:r w:rsidR="00AD3335" w:rsidRPr="006F4669">
        <w:rPr>
          <w:rFonts w:ascii="Book Antiqua" w:hAnsi="Book Antiqua" w:cs="Arial"/>
        </w:rPr>
        <w:instrText xml:space="preserve"> ADDIN EN.CITE.DATA </w:instrText>
      </w:r>
      <w:r w:rsidR="00C03FB5" w:rsidRPr="006F4669">
        <w:rPr>
          <w:rFonts w:ascii="Book Antiqua" w:hAnsi="Book Antiqua" w:cs="Arial"/>
        </w:rPr>
      </w:r>
      <w:r w:rsidR="00C03FB5"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hyperlink w:anchor="_ENREF_96" w:tooltip="Cancer Genome Atlas Research, 2013 #97" w:history="1">
        <w:r w:rsidR="00FC6803" w:rsidRPr="006F4669">
          <w:rPr>
            <w:rFonts w:ascii="Book Antiqua" w:hAnsi="Book Antiqua" w:cs="Arial"/>
            <w:noProof/>
            <w:vertAlign w:val="superscript"/>
          </w:rPr>
          <w:t>96</w:t>
        </w:r>
      </w:hyperlink>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1D756E" w:rsidRPr="006F4669">
        <w:rPr>
          <w:rFonts w:ascii="Book Antiqua" w:hAnsi="Book Antiqua" w:cs="Arial"/>
        </w:rPr>
        <w:t xml:space="preserve"> with unfavorable prognosis, less likely responding</w:t>
      </w:r>
      <w:r w:rsidR="00383813" w:rsidRPr="006F4669">
        <w:rPr>
          <w:rFonts w:ascii="Book Antiqua" w:hAnsi="Book Antiqua" w:cs="Arial"/>
        </w:rPr>
        <w:t xml:space="preserve"> to</w:t>
      </w:r>
      <w:r w:rsidR="00E11680" w:rsidRPr="006F4669">
        <w:rPr>
          <w:rFonts w:ascii="Book Antiqua" w:hAnsi="Book Antiqua" w:cs="Arial"/>
        </w:rPr>
        <w:t xml:space="preserve"> any therapy</w:t>
      </w:r>
      <w:r w:rsidR="00383813" w:rsidRPr="006F4669">
        <w:rPr>
          <w:rFonts w:ascii="Book Antiqua" w:hAnsi="Book Antiqua" w:cs="Arial"/>
        </w:rPr>
        <w:t xml:space="preserve">. </w:t>
      </w:r>
      <w:r w:rsidR="00FC6DAB" w:rsidRPr="006F4669">
        <w:rPr>
          <w:rFonts w:ascii="Book Antiqua" w:hAnsi="Book Antiqua" w:cs="Arial"/>
        </w:rPr>
        <w:t xml:space="preserve">Such </w:t>
      </w:r>
      <w:r w:rsidR="00E11680" w:rsidRPr="006F4669">
        <w:rPr>
          <w:rFonts w:ascii="Book Antiqua" w:hAnsi="Book Antiqua" w:cs="Arial"/>
        </w:rPr>
        <w:t>amplifications</w:t>
      </w:r>
      <w:r w:rsidRPr="006F4669">
        <w:rPr>
          <w:rFonts w:ascii="Book Antiqua" w:hAnsi="Book Antiqua" w:cs="Arial"/>
        </w:rPr>
        <w:t>,</w:t>
      </w:r>
      <w:r w:rsidR="00E11680" w:rsidRPr="006F4669">
        <w:rPr>
          <w:rFonts w:ascii="Book Antiqua" w:hAnsi="Book Antiqua" w:cs="Arial"/>
        </w:rPr>
        <w:t xml:space="preserve"> </w:t>
      </w:r>
      <w:r w:rsidR="0066196C" w:rsidRPr="006F4669">
        <w:rPr>
          <w:rFonts w:ascii="Book Antiqua" w:hAnsi="Book Antiqua" w:cs="Arial"/>
        </w:rPr>
        <w:t>with lack of ER</w:t>
      </w:r>
      <w:r w:rsidR="00AA5EB2" w:rsidRPr="006F4669">
        <w:rPr>
          <w:rFonts w:ascii="Book Antiqua" w:hAnsi="Book Antiqua" w:cs="Arial"/>
        </w:rPr>
        <w:sym w:font="Symbol" w:char="F061"/>
      </w:r>
      <w:r w:rsidR="00357320">
        <w:rPr>
          <w:rFonts w:ascii="Book Antiqua" w:hAnsi="Book Antiqua" w:cs="Arial"/>
        </w:rPr>
        <w:t xml:space="preserve"> protein expression</w:t>
      </w:r>
      <w:r w:rsidR="00C03FB5" w:rsidRPr="006F4669">
        <w:rPr>
          <w:rFonts w:ascii="Book Antiqua" w:hAnsi="Book Antiqua" w:cs="Arial"/>
        </w:rPr>
        <w:fldChar w:fldCharType="begin"/>
      </w:r>
      <w:r w:rsidR="00EE6320" w:rsidRPr="006F4669">
        <w:rPr>
          <w:rFonts w:ascii="Book Antiqua" w:hAnsi="Book Antiqua" w:cs="Arial"/>
        </w:rPr>
        <w:instrText xml:space="preserve"> ADDIN EN.CITE &lt;EndNote&gt;&lt;Cite&gt;&lt;Author&gt;Markiewicz&lt;/Author&gt;&lt;Year&gt;2013&lt;/Year&gt;&lt;RecNum&gt;33&lt;/RecNum&gt;&lt;DisplayText&gt;&lt;style face="superscript"&gt;[94]&lt;/style&gt;&lt;/DisplayText&gt;&lt;record&gt;&lt;rec-number&gt;33&lt;/rec-number&gt;&lt;foreign-keys&gt;&lt;key app="EN" db-id="p9dt0evdl5vtr4e92eqvda2nzr2z55ppataf"&gt;33&lt;/key&gt;&lt;/foreign-keys&gt;&lt;ref-type name="Journal Article"&gt;17&lt;/ref-type&gt;&lt;contributors&gt;&lt;authors&gt;&lt;author&gt;Markiewicz, A.&lt;/author&gt;&lt;author&gt;Welnicka-Jaskiewicz, M.&lt;/author&gt;&lt;author&gt;Skokowski, J.&lt;/author&gt;&lt;author&gt;Jaskiewicz, J.&lt;/author&gt;&lt;author&gt;Szade, J.&lt;/author&gt;&lt;author&gt;Jassem, J.&lt;/author&gt;&lt;author&gt;Zaczek, A. J.&lt;/author&gt;&lt;/authors&gt;&lt;/contributors&gt;&lt;auth-address&gt;Department of Medical Biotechnology, Intercollegiate Faculty of Biotechnology, University of Gdansk and Medical University of Gdansk, Gdansk, Poland ; PostgraduateSchool of Molecular Medicine, Medical University of Warsaw, Warsaw, Poland.&lt;/auth-address&gt;&lt;titles&gt;&lt;title&gt;Prognostic Significance of ESR1 Amplification and ESR1 PvuII, CYP2C19*2, UGT2B15*2 Polymorphisms in Breast Cancer Patients&lt;/title&gt;&lt;secondary-title&gt;PLoS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one&lt;/abbr-1&gt;&lt;/alt-periodical&gt;&lt;pages&gt;e72219&lt;/pages&gt;&lt;volume&gt;8&lt;/volume&gt;&lt;number&gt;8&lt;/number&gt;&lt;dates&gt;&lt;year&gt;2013&lt;/year&gt;&lt;/dates&gt;&lt;isbn&gt;1932-6203 (Electronic)&amp;#xD;1932-6203 (Linking)&lt;/isbn&gt;&lt;accession-num&gt;23951298&lt;/accession-num&gt;&lt;urls&gt;&lt;related-urls&gt;&lt;url&gt;http://www.ncbi.nlm.nih.gov/pubmed/23951298&lt;/url&gt;&lt;/related-urls&gt;&lt;/urls&gt;&lt;custom2&gt;3738574&lt;/custom2&gt;&lt;electronic-resource-num&gt;10.1371/journal.pone.0072219&lt;/electronic-resource-num&gt;&lt;/record&gt;&lt;/Cite&gt;&lt;/EndNote&gt;</w:instrText>
      </w:r>
      <w:r w:rsidR="00C03FB5" w:rsidRPr="006F4669">
        <w:rPr>
          <w:rFonts w:ascii="Book Antiqua" w:hAnsi="Book Antiqua" w:cs="Arial"/>
        </w:rPr>
        <w:fldChar w:fldCharType="separate"/>
      </w:r>
      <w:r w:rsidR="00EE6320" w:rsidRPr="006F4669">
        <w:rPr>
          <w:rFonts w:ascii="Book Antiqua" w:hAnsi="Book Antiqua" w:cs="Arial"/>
          <w:noProof/>
          <w:vertAlign w:val="superscript"/>
        </w:rPr>
        <w:t>[</w:t>
      </w:r>
      <w:hyperlink w:anchor="_ENREF_94" w:tooltip="Markiewicz, 2013 #33" w:history="1">
        <w:r w:rsidR="00FC6803" w:rsidRPr="006F4669">
          <w:rPr>
            <w:rFonts w:ascii="Book Antiqua" w:hAnsi="Book Antiqua" w:cs="Arial"/>
            <w:noProof/>
            <w:vertAlign w:val="superscript"/>
          </w:rPr>
          <w:t>94</w:t>
        </w:r>
      </w:hyperlink>
      <w:r w:rsidR="00EE6320" w:rsidRPr="006F4669">
        <w:rPr>
          <w:rFonts w:ascii="Book Antiqua" w:hAnsi="Book Antiqua" w:cs="Arial"/>
          <w:noProof/>
          <w:vertAlign w:val="superscript"/>
        </w:rPr>
        <w:t>]</w:t>
      </w:r>
      <w:r w:rsidR="00C03FB5" w:rsidRPr="006F4669">
        <w:rPr>
          <w:rFonts w:ascii="Book Antiqua" w:hAnsi="Book Antiqua" w:cs="Arial"/>
        </w:rPr>
        <w:fldChar w:fldCharType="end"/>
      </w:r>
      <w:r w:rsidRPr="006F4669">
        <w:rPr>
          <w:rFonts w:ascii="Book Antiqua" w:hAnsi="Book Antiqua" w:cs="Arial"/>
        </w:rPr>
        <w:t>,</w:t>
      </w:r>
      <w:r w:rsidR="0066196C" w:rsidRPr="006F4669">
        <w:rPr>
          <w:rFonts w:ascii="Book Antiqua" w:hAnsi="Book Antiqua" w:cs="Arial"/>
        </w:rPr>
        <w:t xml:space="preserve"> </w:t>
      </w:r>
      <w:r w:rsidR="00C148B5" w:rsidRPr="006F4669">
        <w:rPr>
          <w:rFonts w:ascii="Book Antiqua" w:hAnsi="Book Antiqua" w:cs="Arial"/>
        </w:rPr>
        <w:t xml:space="preserve">would dominate </w:t>
      </w:r>
      <w:r w:rsidRPr="006F4669">
        <w:rPr>
          <w:rFonts w:ascii="Book Antiqua" w:hAnsi="Book Antiqua" w:cs="Arial"/>
        </w:rPr>
        <w:t xml:space="preserve">the </w:t>
      </w:r>
      <w:r w:rsidR="00C148B5" w:rsidRPr="006F4669">
        <w:rPr>
          <w:rFonts w:ascii="Book Antiqua" w:hAnsi="Book Antiqua" w:cs="Arial"/>
        </w:rPr>
        <w:t>results of surviv</w:t>
      </w:r>
      <w:r w:rsidR="00E11680" w:rsidRPr="006F4669">
        <w:rPr>
          <w:rFonts w:ascii="Book Antiqua" w:hAnsi="Book Antiqua" w:cs="Arial"/>
        </w:rPr>
        <w:t>al an</w:t>
      </w:r>
      <w:r w:rsidR="0009155E" w:rsidRPr="006F4669">
        <w:rPr>
          <w:rFonts w:ascii="Book Antiqua" w:hAnsi="Book Antiqua" w:cs="Arial"/>
        </w:rPr>
        <w:t>a</w:t>
      </w:r>
      <w:r w:rsidR="00E11680" w:rsidRPr="006F4669">
        <w:rPr>
          <w:rFonts w:ascii="Book Antiqua" w:hAnsi="Book Antiqua" w:cs="Arial"/>
        </w:rPr>
        <w:t>lysis in aggressive tumor sub</w:t>
      </w:r>
      <w:r w:rsidR="0009155E" w:rsidRPr="006F4669">
        <w:rPr>
          <w:rFonts w:ascii="Book Antiqua" w:hAnsi="Book Antiqua" w:cs="Arial"/>
        </w:rPr>
        <w:t>sets</w:t>
      </w:r>
      <w:r w:rsidR="00C03FB5" w:rsidRPr="006F4669">
        <w:rPr>
          <w:rFonts w:ascii="Book Antiqua" w:hAnsi="Book Antiqua" w:cs="Arial"/>
        </w:rPr>
        <w:fldChar w:fldCharType="begin"/>
      </w:r>
      <w:r w:rsidR="00BC6CF8" w:rsidRPr="006F4669">
        <w:rPr>
          <w:rFonts w:ascii="Book Antiqua" w:hAnsi="Book Antiqua" w:cs="Arial"/>
        </w:rPr>
        <w:instrText xml:space="preserve"> ADDIN EN.CITE &lt;EndNote&gt;&lt;Cite&gt;&lt;Author&gt;Nielsen&lt;/Author&gt;&lt;Year&gt;2011&lt;/Year&gt;&lt;RecNum&gt;38&lt;/RecNum&gt;&lt;DisplayText&gt;&lt;style face="superscript"&gt;[36]&lt;/style&gt;&lt;/DisplayText&gt;&lt;record&gt;&lt;rec-number&gt;38&lt;/rec-number&gt;&lt;foreign-keys&gt;&lt;key app="EN" db-id="a9wx5eap40ffzies25e509p0vd0v2drdsvt5"&gt;38&lt;/key&gt;&lt;/foreign-keys&gt;&lt;ref-type name="Journal Article"&gt;17&lt;/ref-type&gt;&lt;contributors&gt;&lt;authors&gt;&lt;author&gt;Nielsen, K. V.&lt;/author&gt;&lt;author&gt;Ejlertsen, B.&lt;/author&gt;&lt;author&gt;Muller, S.&lt;/author&gt;&lt;author&gt;Moller, S.&lt;/author&gt;&lt;author&gt;Rasmussen, B. B.&lt;/author&gt;&lt;author&gt;Balslev, E.&lt;/author&gt;&lt;author&gt;Laenkholm, A. V.&lt;/author&gt;&lt;author&gt;Christiansen, P.&lt;/author&gt;&lt;author&gt;Mouridsen, H. T.&lt;/author&gt;&lt;/authors&gt;&lt;/contributors&gt;&lt;auth-address&gt;Dako A/S, Produktionsvej 42, 2600, Glostrup, Denmark, kirsten.vang@dako.com.&lt;/auth-address&gt;&lt;titles&gt;&lt;title&gt;Amplification of ESR1 may predict resistance to adjuvant tamoxifen in postmenopausal patients with hormone receptor positive breast cancer&lt;/title&gt;&lt;secondary-title&gt;Breast Cancer Res Treat&lt;/secondary-title&gt;&lt;/titles&gt;&lt;periodical&gt;&lt;full-title&gt;Breast Cancer Res Treat&lt;/full-title&gt;&lt;/periodical&gt;&lt;edition&gt;2010/06/18&lt;/edition&gt;&lt;dates&gt;&lt;year&gt;2011&lt;/year&gt;&lt;pub-dates&gt;&lt;date&gt;Jun 17&lt;/date&gt;&lt;/pub-dates&gt;&lt;/dates&gt;&lt;isbn&gt;1573-7217 (Electronic)&amp;#xD;0167-6806 (Linking)&lt;/isbn&gt;&lt;accession-num&gt;20556506&lt;/accession-num&gt;&lt;urls&gt;&lt;related-urls&gt;&lt;url&gt;&lt;style face="underline" font="default" size="100%"&gt;http://www.ncbi.nlm.nih.gov/entrez/query.fcgi?cmd=Retrieve&amp;amp;db=PubMed&amp;amp;dopt=Citation&amp;amp;list_uids=20556506&lt;/style&gt;&lt;/url&gt;&lt;/related-urls&gt;&lt;/urls&gt;&lt;electronic-resource-num&gt;&lt;style face="underline" font="default" size="100%"&gt;10.1007/s10549-010-0984-y&lt;/style&gt;&lt;/electronic-resource-num&gt;&lt;language&gt;Eng&lt;/language&gt;&lt;/record&gt;&lt;/Cite&gt;&lt;/EndNote&gt;</w:instrText>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6" w:tooltip="Nielsen, 2011 #38" w:history="1">
        <w:r w:rsidR="00FC6803" w:rsidRPr="006F4669">
          <w:rPr>
            <w:rFonts w:ascii="Book Antiqua" w:hAnsi="Book Antiqua" w:cs="Arial"/>
            <w:noProof/>
            <w:vertAlign w:val="superscript"/>
          </w:rPr>
          <w:t>36</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09155E" w:rsidRPr="006F4669">
        <w:rPr>
          <w:rFonts w:ascii="Book Antiqua" w:hAnsi="Book Antiqua" w:cs="Arial"/>
        </w:rPr>
        <w:t>.</w:t>
      </w:r>
      <w:r w:rsidR="003D2EF5">
        <w:rPr>
          <w:rFonts w:ascii="Book Antiqua" w:eastAsia="宋体" w:hAnsi="Book Antiqua" w:cs="Arial" w:hint="eastAsia"/>
          <w:lang w:eastAsia="zh-CN"/>
        </w:rPr>
        <w:t xml:space="preserve"> </w:t>
      </w:r>
      <w:r w:rsidR="0009155E" w:rsidRPr="006F4669">
        <w:rPr>
          <w:rFonts w:ascii="Book Antiqua" w:hAnsi="Book Antiqua" w:cs="Arial"/>
        </w:rPr>
        <w:t>Other tumors might amplif</w:t>
      </w:r>
      <w:r w:rsidR="00E11680" w:rsidRPr="006F4669">
        <w:rPr>
          <w:rFonts w:ascii="Book Antiqua" w:hAnsi="Book Antiqua" w:cs="Arial"/>
        </w:rPr>
        <w:t xml:space="preserve">y a gene specifically driven by </w:t>
      </w:r>
      <w:r w:rsidR="0074237B" w:rsidRPr="006F4669">
        <w:rPr>
          <w:rFonts w:ascii="Book Antiqua" w:hAnsi="Book Antiqua" w:cs="Arial"/>
        </w:rPr>
        <w:t xml:space="preserve">the tumors </w:t>
      </w:r>
      <w:r w:rsidR="007E7FE7" w:rsidRPr="006F4669">
        <w:rPr>
          <w:rFonts w:ascii="Book Antiqua" w:hAnsi="Book Antiqua" w:cs="Arial"/>
        </w:rPr>
        <w:t xml:space="preserve">addiction </w:t>
      </w:r>
      <w:r w:rsidR="00E11680" w:rsidRPr="006F4669">
        <w:rPr>
          <w:rFonts w:ascii="Book Antiqua" w:hAnsi="Book Antiqua" w:cs="Arial"/>
        </w:rPr>
        <w:t>to the r</w:t>
      </w:r>
      <w:r w:rsidR="001D756E" w:rsidRPr="006F4669">
        <w:rPr>
          <w:rFonts w:ascii="Book Antiqua" w:hAnsi="Book Antiqua" w:cs="Arial"/>
        </w:rPr>
        <w:t>espective pathway</w:t>
      </w:r>
      <w:r w:rsidR="00C03FB5" w:rsidRPr="006F4669">
        <w:rPr>
          <w:rFonts w:ascii="Book Antiqua" w:hAnsi="Book Antiqua" w:cs="Arial"/>
        </w:rPr>
        <w:fldChar w:fldCharType="begin">
          <w:fldData xml:space="preserve">PEVuZE5vdGU+PENpdGU+PEF1dGhvcj5Db21vZ2xpbzwvQXV0aG9yPjxZZWFyPjIwMDg8L1llYXI+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</w:fldData>
        </w:fldChar>
      </w:r>
      <w:r w:rsidR="00315E44" w:rsidRPr="006F4669">
        <w:rPr>
          <w:rFonts w:ascii="Book Antiqua" w:hAnsi="Book Antiqua" w:cs="Arial"/>
        </w:rPr>
        <w:instrText xml:space="preserve"> ADDIN EN.CITE </w:instrText>
      </w:r>
      <w:r w:rsidR="00C03FB5" w:rsidRPr="006F4669">
        <w:rPr>
          <w:rFonts w:ascii="Book Antiqua" w:hAnsi="Book Antiqua" w:cs="Arial"/>
        </w:rPr>
        <w:fldChar w:fldCharType="begin">
          <w:fldData xml:space="preserve">PEVuZE5vdGU+PENpdGU+PEF1dGhvcj5Db21vZ2xpbzwvQXV0aG9yPjxZZWFyPjIwMDg8L1llYXI+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</w:fldData>
        </w:fldChar>
      </w:r>
      <w:r w:rsidR="00315E44" w:rsidRPr="006F4669">
        <w:rPr>
          <w:rFonts w:ascii="Book Antiqua" w:hAnsi="Book Antiqua" w:cs="Arial"/>
        </w:rPr>
        <w:instrText xml:space="preserve"> ADDIN EN.CITE.DATA </w:instrText>
      </w:r>
      <w:r w:rsidR="00C03FB5" w:rsidRPr="006F4669">
        <w:rPr>
          <w:rFonts w:ascii="Book Antiqua" w:hAnsi="Book Antiqua" w:cs="Arial"/>
        </w:rPr>
      </w:r>
      <w:r w:rsidR="00C03FB5"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315E44" w:rsidRPr="006F4669">
        <w:rPr>
          <w:rFonts w:ascii="Book Antiqua" w:hAnsi="Book Antiqua" w:cs="Arial"/>
          <w:noProof/>
          <w:vertAlign w:val="superscript"/>
        </w:rPr>
        <w:t>[</w:t>
      </w:r>
      <w:hyperlink w:anchor="_ENREF_19" w:tooltip="Comoglio, 2008 #152" w:history="1">
        <w:r w:rsidR="00FC6803" w:rsidRPr="006F4669">
          <w:rPr>
            <w:rFonts w:ascii="Book Antiqua" w:hAnsi="Book Antiqua" w:cs="Arial"/>
            <w:noProof/>
            <w:vertAlign w:val="superscript"/>
          </w:rPr>
          <w:t>19</w:t>
        </w:r>
      </w:hyperlink>
      <w:r w:rsidR="00315E44" w:rsidRPr="006F4669">
        <w:rPr>
          <w:rFonts w:ascii="Book Antiqua" w:hAnsi="Book Antiqua" w:cs="Arial"/>
          <w:noProof/>
          <w:vertAlign w:val="superscript"/>
        </w:rPr>
        <w:t>]</w:t>
      </w:r>
      <w:r w:rsidR="00C03FB5" w:rsidRPr="006F4669">
        <w:rPr>
          <w:rFonts w:ascii="Book Antiqua" w:hAnsi="Book Antiqua" w:cs="Arial"/>
        </w:rPr>
        <w:fldChar w:fldCharType="end"/>
      </w:r>
      <w:r w:rsidR="001D756E" w:rsidRPr="006F4669">
        <w:rPr>
          <w:rFonts w:ascii="Book Antiqua" w:hAnsi="Book Antiqua" w:cs="Arial"/>
        </w:rPr>
        <w:t xml:space="preserve">. </w:t>
      </w:r>
      <w:r w:rsidR="000466DC" w:rsidRPr="006F4669">
        <w:rPr>
          <w:rFonts w:ascii="Book Antiqua" w:hAnsi="Book Antiqua" w:cs="Arial"/>
        </w:rPr>
        <w:t>Indeed</w:t>
      </w:r>
      <w:r w:rsidR="007E7FE7" w:rsidRPr="006F4669">
        <w:rPr>
          <w:rFonts w:ascii="Book Antiqua" w:hAnsi="Book Antiqua" w:cs="Arial"/>
        </w:rPr>
        <w:t>,</w:t>
      </w:r>
      <w:r w:rsidR="000466DC" w:rsidRPr="006F4669">
        <w:rPr>
          <w:rFonts w:ascii="Book Antiqua" w:hAnsi="Book Antiqua" w:cs="Arial"/>
        </w:rPr>
        <w:t xml:space="preserve"> this mechanism has been suggested </w:t>
      </w:r>
      <w:r w:rsidRPr="006F4669">
        <w:rPr>
          <w:rFonts w:ascii="Book Antiqua" w:hAnsi="Book Antiqua" w:cs="Arial"/>
        </w:rPr>
        <w:t xml:space="preserve">in </w:t>
      </w:r>
      <w:r w:rsidR="000466DC" w:rsidRPr="006F4669">
        <w:rPr>
          <w:rFonts w:ascii="Book Antiqua" w:hAnsi="Book Antiqua" w:cs="Arial"/>
        </w:rPr>
        <w:t xml:space="preserve">two </w:t>
      </w:r>
      <w:r w:rsidR="000466DC" w:rsidRPr="006F4669">
        <w:rPr>
          <w:rFonts w:ascii="Book Antiqua" w:hAnsi="Book Antiqua" w:cs="Arial"/>
        </w:rPr>
        <w:lastRenderedPageBreak/>
        <w:t xml:space="preserve">independent studies </w:t>
      </w:r>
      <w:r w:rsidRPr="006F4669">
        <w:rPr>
          <w:rFonts w:ascii="Book Antiqua" w:hAnsi="Book Antiqua" w:cs="Arial"/>
        </w:rPr>
        <w:t xml:space="preserve">that observed </w:t>
      </w:r>
      <w:r w:rsidR="0084625B" w:rsidRPr="006F4669">
        <w:rPr>
          <w:rFonts w:ascii="Book Antiqua" w:hAnsi="Book Antiqua" w:cs="Arial"/>
        </w:rPr>
        <w:t xml:space="preserve">focal </w:t>
      </w:r>
      <w:r w:rsidR="000466DC" w:rsidRPr="006F4669">
        <w:rPr>
          <w:rFonts w:ascii="Book Antiqua" w:hAnsi="Book Antiqua" w:cs="Arial"/>
          <w:i/>
        </w:rPr>
        <w:t>ESR1</w:t>
      </w:r>
      <w:r w:rsidR="000466DC" w:rsidRPr="006F4669">
        <w:rPr>
          <w:rFonts w:ascii="Book Antiqua" w:hAnsi="Book Antiqua" w:cs="Arial"/>
        </w:rPr>
        <w:t xml:space="preserve"> amplifications of low</w:t>
      </w:r>
      <w:r w:rsidR="007E7FE7" w:rsidRPr="006F4669">
        <w:rPr>
          <w:rFonts w:ascii="Book Antiqua" w:hAnsi="Book Antiqua" w:cs="Arial"/>
        </w:rPr>
        <w:t>-</w:t>
      </w:r>
      <w:r w:rsidR="000466DC" w:rsidRPr="006F4669">
        <w:rPr>
          <w:rFonts w:ascii="Book Antiqua" w:hAnsi="Book Antiqua" w:cs="Arial"/>
        </w:rPr>
        <w:t>level copy number change in long-term estrogen-deprived</w:t>
      </w:r>
      <w:r w:rsidR="00A656F1" w:rsidRPr="006F4669">
        <w:rPr>
          <w:rFonts w:ascii="Book Antiqua" w:hAnsi="Book Antiqua" w:cs="Arial"/>
        </w:rPr>
        <w:t xml:space="preserve"> (LTED)</w:t>
      </w:r>
      <w:r w:rsidR="000466DC" w:rsidRPr="006F4669">
        <w:rPr>
          <w:rFonts w:ascii="Book Antiqua" w:hAnsi="Book Antiqua" w:cs="Arial"/>
        </w:rPr>
        <w:t xml:space="preserve"> </w:t>
      </w:r>
      <w:r w:rsidR="00A656F1" w:rsidRPr="006F4669">
        <w:rPr>
          <w:rFonts w:ascii="Book Antiqua" w:hAnsi="Book Antiqua" w:cs="Arial"/>
        </w:rPr>
        <w:t xml:space="preserve">MCF7 breast cancer </w:t>
      </w:r>
      <w:r w:rsidR="000466DC" w:rsidRPr="006F4669">
        <w:rPr>
          <w:rFonts w:ascii="Book Antiqua" w:hAnsi="Book Antiqua" w:cs="Arial"/>
        </w:rPr>
        <w:t>cell lines</w:t>
      </w:r>
      <w:r w:rsidR="00650899" w:rsidRPr="006F4669">
        <w:rPr>
          <w:rFonts w:ascii="Book Antiqua" w:hAnsi="Book Antiqua" w:cs="Arial"/>
        </w:rPr>
        <w:t xml:space="preserve">, </w:t>
      </w:r>
      <w:r w:rsidRPr="006F4669">
        <w:rPr>
          <w:rFonts w:ascii="Book Antiqua" w:hAnsi="Book Antiqua" w:cs="Arial"/>
        </w:rPr>
        <w:t xml:space="preserve">with use of </w:t>
      </w:r>
      <w:r w:rsidR="00A656F1" w:rsidRPr="006F4669">
        <w:rPr>
          <w:rFonts w:ascii="Book Antiqua" w:hAnsi="Book Antiqua" w:cs="Arial"/>
        </w:rPr>
        <w:t>DNA</w:t>
      </w:r>
      <w:r w:rsidRPr="006F4669">
        <w:rPr>
          <w:rFonts w:ascii="Book Antiqua" w:hAnsi="Book Antiqua" w:cs="Arial"/>
        </w:rPr>
        <w:t>-</w:t>
      </w:r>
      <w:r w:rsidR="00A656F1" w:rsidRPr="006F4669">
        <w:rPr>
          <w:rFonts w:ascii="Book Antiqua" w:hAnsi="Book Antiqua" w:cs="Arial"/>
        </w:rPr>
        <w:t xml:space="preserve">specific </w:t>
      </w:r>
      <w:proofErr w:type="spellStart"/>
      <w:r w:rsidR="00A656F1" w:rsidRPr="006F4669">
        <w:rPr>
          <w:rFonts w:ascii="Book Antiqua" w:hAnsi="Book Antiqua" w:cs="Arial"/>
        </w:rPr>
        <w:t>GeneChips</w:t>
      </w:r>
      <w:proofErr w:type="spellEnd"/>
      <w:r w:rsidR="00A656F1" w:rsidRPr="006F4669">
        <w:rPr>
          <w:rFonts w:ascii="Book Antiqua" w:hAnsi="Book Antiqua" w:cs="Arial"/>
        </w:rPr>
        <w:t xml:space="preserve"> and </w:t>
      </w:r>
      <w:r w:rsidR="00D6376F" w:rsidRPr="006F4669">
        <w:rPr>
          <w:rFonts w:ascii="Book Antiqua" w:hAnsi="Book Antiqua" w:cs="Arial"/>
        </w:rPr>
        <w:t>qPCR</w:t>
      </w:r>
      <w:r w:rsidR="00650899" w:rsidRPr="006F4669">
        <w:rPr>
          <w:rFonts w:ascii="Book Antiqua" w:hAnsi="Book Antiqua" w:cs="Arial"/>
        </w:rPr>
        <w:t xml:space="preserve"> for </w:t>
      </w:r>
      <w:r w:rsidR="00650899" w:rsidRPr="006F4669">
        <w:rPr>
          <w:rFonts w:ascii="Book Antiqua" w:hAnsi="Book Antiqua" w:cs="Arial"/>
          <w:i/>
        </w:rPr>
        <w:t>ESR1</w:t>
      </w:r>
      <w:r w:rsidR="00650899" w:rsidRPr="006F4669">
        <w:rPr>
          <w:rFonts w:ascii="Book Antiqua" w:hAnsi="Book Antiqua" w:cs="Arial"/>
        </w:rPr>
        <w:t xml:space="preserve"> copy number determination</w:t>
      </w:r>
      <w:r w:rsidR="00011AF8" w:rsidRPr="006F4669">
        <w:rPr>
          <w:rFonts w:ascii="Book Antiqua" w:hAnsi="Book Antiqua" w:cs="Arial"/>
        </w:rPr>
        <w:t xml:space="preserve">. </w:t>
      </w:r>
      <w:r w:rsidR="00715875" w:rsidRPr="006F4669">
        <w:rPr>
          <w:rFonts w:ascii="Book Antiqua" w:hAnsi="Book Antiqua" w:cs="Arial"/>
        </w:rPr>
        <w:t xml:space="preserve">And another </w:t>
      </w:r>
      <w:r w:rsidR="00011AF8" w:rsidRPr="006F4669">
        <w:rPr>
          <w:rFonts w:ascii="Book Antiqua" w:hAnsi="Book Antiqua" w:cs="Arial"/>
        </w:rPr>
        <w:t>experiment</w:t>
      </w:r>
      <w:r w:rsidR="00715875" w:rsidRPr="006F4669">
        <w:rPr>
          <w:rFonts w:ascii="Book Antiqua" w:hAnsi="Book Antiqua" w:cs="Arial"/>
        </w:rPr>
        <w:t>al study</w:t>
      </w:r>
      <w:r w:rsidR="00011AF8" w:rsidRPr="006F4669">
        <w:rPr>
          <w:rFonts w:ascii="Book Antiqua" w:hAnsi="Book Antiqua" w:cs="Arial"/>
        </w:rPr>
        <w:t xml:space="preserve"> showed </w:t>
      </w:r>
      <w:r w:rsidR="00715875" w:rsidRPr="006F4669">
        <w:rPr>
          <w:rFonts w:ascii="Book Antiqua" w:hAnsi="Book Antiqua" w:cs="Arial"/>
        </w:rPr>
        <w:t xml:space="preserve">that </w:t>
      </w:r>
      <w:r w:rsidR="00715875" w:rsidRPr="006F4669">
        <w:rPr>
          <w:rFonts w:ascii="Book Antiqua" w:hAnsi="Book Antiqua" w:cs="Times New Roman"/>
        </w:rPr>
        <w:t>breast-cancer-derived xenografts</w:t>
      </w:r>
      <w:r w:rsidR="00715875" w:rsidRPr="006F4669">
        <w:rPr>
          <w:rFonts w:ascii="Book Antiqua" w:hAnsi="Book Antiqua" w:cs="Arial"/>
        </w:rPr>
        <w:t xml:space="preserve"> </w:t>
      </w:r>
      <w:r w:rsidR="00635612" w:rsidRPr="006F4669">
        <w:rPr>
          <w:rFonts w:ascii="Book Antiqua" w:hAnsi="Book Antiqua" w:cs="Arial"/>
        </w:rPr>
        <w:t>respon</w:t>
      </w:r>
      <w:r w:rsidR="00715875" w:rsidRPr="006F4669">
        <w:rPr>
          <w:rFonts w:ascii="Book Antiqua" w:hAnsi="Book Antiqua" w:cs="Arial"/>
        </w:rPr>
        <w:t>d</w:t>
      </w:r>
      <w:r w:rsidR="00011AF8" w:rsidRPr="006F4669">
        <w:rPr>
          <w:rFonts w:ascii="Book Antiqua" w:hAnsi="Book Antiqua" w:cs="Arial"/>
        </w:rPr>
        <w:t xml:space="preserve"> </w:t>
      </w:r>
      <w:r w:rsidR="00635612" w:rsidRPr="006F4669">
        <w:rPr>
          <w:rFonts w:ascii="Book Antiqua" w:hAnsi="Book Antiqua" w:cs="Arial"/>
        </w:rPr>
        <w:t xml:space="preserve">to estrogen treatment </w:t>
      </w:r>
      <w:r w:rsidR="00011AF8" w:rsidRPr="006F4669">
        <w:rPr>
          <w:rFonts w:ascii="Book Antiqua" w:hAnsi="Book Antiqua" w:cs="Arial"/>
        </w:rPr>
        <w:t xml:space="preserve">of tumor cells </w:t>
      </w:r>
      <w:r w:rsidR="00715875" w:rsidRPr="006F4669">
        <w:rPr>
          <w:rFonts w:ascii="Book Antiqua" w:hAnsi="Book Antiqua" w:cs="Arial"/>
        </w:rPr>
        <w:t xml:space="preserve">that </w:t>
      </w:r>
      <w:r w:rsidR="00635612" w:rsidRPr="006F4669">
        <w:rPr>
          <w:rFonts w:ascii="Book Antiqua" w:hAnsi="Book Antiqua" w:cs="Arial"/>
        </w:rPr>
        <w:t>harbor</w:t>
      </w:r>
      <w:r w:rsidR="00011AF8" w:rsidRPr="006F4669">
        <w:rPr>
          <w:rFonts w:ascii="Book Antiqua" w:hAnsi="Book Antiqua" w:cs="Arial"/>
        </w:rPr>
        <w:t xml:space="preserve"> </w:t>
      </w:r>
      <w:r w:rsidR="00011AF8" w:rsidRPr="006F4669">
        <w:rPr>
          <w:rFonts w:ascii="Book Antiqua" w:hAnsi="Book Antiqua" w:cs="Arial"/>
          <w:i/>
        </w:rPr>
        <w:t>ESR1</w:t>
      </w:r>
      <w:r w:rsidR="00011AF8" w:rsidRPr="006F4669">
        <w:rPr>
          <w:rFonts w:ascii="Book Antiqua" w:hAnsi="Book Antiqua" w:cs="Arial"/>
        </w:rPr>
        <w:t xml:space="preserve"> amplification</w:t>
      </w:r>
      <w:r w:rsidR="00AC14C2" w:rsidRPr="006F4669">
        <w:rPr>
          <w:rFonts w:ascii="Book Antiqua" w:hAnsi="Book Antiqua" w:cs="Arial"/>
        </w:rPr>
        <w:t xml:space="preserve">, </w:t>
      </w:r>
      <w:r w:rsidR="00B5592B" w:rsidRPr="006F4669">
        <w:rPr>
          <w:rFonts w:ascii="Book Antiqua" w:hAnsi="Book Antiqua" w:cs="Arial"/>
        </w:rPr>
        <w:t xml:space="preserve">as </w:t>
      </w:r>
      <w:r w:rsidR="00357320">
        <w:rPr>
          <w:rFonts w:ascii="Book Antiqua" w:hAnsi="Book Antiqua" w:cs="Arial"/>
        </w:rPr>
        <w:t>determined by NGS</w:t>
      </w:r>
      <w:r w:rsidR="00C03FB5" w:rsidRPr="006F4669">
        <w:rPr>
          <w:rFonts w:ascii="Book Antiqua" w:hAnsi="Book Antiqua" w:cs="Arial"/>
        </w:rPr>
        <w:fldChar w:fldCharType="begin">
          <w:fldData xml:space="preserve">PEVuZE5vdGU+PENpdGU+PEF1dGhvcj5BZ3VpbGFyPC9BdXRob3I+PFllYXI+MjAxMDwvWWVhcj48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PEVuZE5vdGU+PENpdGU+PEF1dGhvcj5BZ3VpbGFyPC9BdXRob3I+PFllYXI+MjAxMDwvWWVhcj48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hyperlink w:anchor="_ENREF_84" w:tooltip="Li, 2013 #4" w:history="1">
        <w:r w:rsidR="00FC6803" w:rsidRPr="006F4669">
          <w:rPr>
            <w:rFonts w:ascii="Book Antiqua" w:hAnsi="Book Antiqua" w:cs="Arial"/>
            <w:noProof/>
            <w:vertAlign w:val="superscript"/>
          </w:rPr>
          <w:t>84</w:t>
        </w:r>
      </w:hyperlink>
      <w:r w:rsidR="00357320">
        <w:rPr>
          <w:rFonts w:ascii="Book Antiqua" w:hAnsi="Book Antiqua" w:cs="Arial"/>
          <w:noProof/>
          <w:vertAlign w:val="superscript"/>
        </w:rPr>
        <w:t>,</w:t>
      </w:r>
      <w:hyperlink w:anchor="_ENREF_97" w:tooltip="Aguilar, 2010 #18" w:history="1">
        <w:r w:rsidR="00FC6803" w:rsidRPr="006F4669">
          <w:rPr>
            <w:rFonts w:ascii="Book Antiqua" w:hAnsi="Book Antiqua" w:cs="Arial"/>
            <w:noProof/>
            <w:vertAlign w:val="superscript"/>
          </w:rPr>
          <w:t>97</w:t>
        </w:r>
      </w:hyperlink>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0466DC" w:rsidRPr="006F4669">
        <w:rPr>
          <w:rFonts w:ascii="Book Antiqua" w:hAnsi="Book Antiqua" w:cs="Arial"/>
        </w:rPr>
        <w:t xml:space="preserve">. </w:t>
      </w:r>
    </w:p>
    <w:p w14:paraId="27960A2E" w14:textId="60A229C9" w:rsidR="0066196C" w:rsidRPr="006F4669" w:rsidRDefault="00650899" w:rsidP="00357320">
      <w:pPr>
        <w:spacing w:line="360" w:lineRule="auto"/>
        <w:ind w:firstLineChars="100" w:firstLine="240"/>
        <w:jc w:val="both"/>
        <w:rPr>
          <w:rFonts w:ascii="Book Antiqua" w:hAnsi="Book Antiqua" w:cs="Arial"/>
          <w:strike/>
        </w:rPr>
      </w:pPr>
      <w:r w:rsidRPr="006F4669">
        <w:rPr>
          <w:rFonts w:ascii="Book Antiqua" w:hAnsi="Book Antiqua" w:cs="Arial"/>
        </w:rPr>
        <w:t>Further</w:t>
      </w:r>
      <w:r w:rsidR="0040494D" w:rsidRPr="006F4669">
        <w:rPr>
          <w:rFonts w:ascii="Book Antiqua" w:hAnsi="Book Antiqua" w:cs="Arial"/>
        </w:rPr>
        <w:t>more</w:t>
      </w:r>
      <w:r w:rsidRPr="006F4669">
        <w:rPr>
          <w:rFonts w:ascii="Book Antiqua" w:hAnsi="Book Antiqua" w:cs="Arial"/>
        </w:rPr>
        <w:t>,</w:t>
      </w:r>
      <w:r w:rsidR="00946BF4" w:rsidRPr="006F4669">
        <w:rPr>
          <w:rFonts w:ascii="Book Antiqua" w:hAnsi="Book Antiqua" w:cs="Arial"/>
        </w:rPr>
        <w:t xml:space="preserve"> in one clinical phase II study </w:t>
      </w:r>
      <w:r w:rsidR="0040494D" w:rsidRPr="006F4669">
        <w:rPr>
          <w:rFonts w:ascii="Book Antiqua" w:hAnsi="Book Antiqua" w:cs="Arial"/>
        </w:rPr>
        <w:t xml:space="preserve">for </w:t>
      </w:r>
      <w:r w:rsidR="00946BF4" w:rsidRPr="006F4669">
        <w:rPr>
          <w:rFonts w:ascii="Book Antiqua" w:hAnsi="Book Antiqua" w:cs="Arial"/>
        </w:rPr>
        <w:t>evaluating anti-estrogen treatment</w:t>
      </w:r>
      <w:r w:rsidRPr="006F4669">
        <w:rPr>
          <w:rFonts w:ascii="Book Antiqua" w:hAnsi="Book Antiqua" w:cs="Arial"/>
        </w:rPr>
        <w:t>,</w:t>
      </w:r>
      <w:r w:rsidR="00946BF4" w:rsidRPr="006F4669">
        <w:rPr>
          <w:rFonts w:ascii="Book Antiqua" w:hAnsi="Book Antiqua" w:cs="Arial"/>
        </w:rPr>
        <w:t xml:space="preserve"> </w:t>
      </w:r>
      <w:r w:rsidR="00074281" w:rsidRPr="006F4669">
        <w:rPr>
          <w:rFonts w:ascii="Book Antiqua" w:hAnsi="Book Antiqua" w:cs="Arial"/>
        </w:rPr>
        <w:t xml:space="preserve">a focal </w:t>
      </w:r>
      <w:r w:rsidR="00946BF4" w:rsidRPr="006F4669">
        <w:rPr>
          <w:rFonts w:ascii="Book Antiqua" w:hAnsi="Book Antiqua" w:cs="Arial"/>
          <w:i/>
        </w:rPr>
        <w:t>ESR1</w:t>
      </w:r>
      <w:r w:rsidR="00946BF4" w:rsidRPr="006F4669">
        <w:rPr>
          <w:rFonts w:ascii="Book Antiqua" w:hAnsi="Book Antiqua" w:cs="Arial"/>
        </w:rPr>
        <w:t xml:space="preserve"> amplification appeared after therapy in one out of 49 tumors </w:t>
      </w:r>
      <w:r w:rsidR="00B36E2F" w:rsidRPr="006F4669">
        <w:rPr>
          <w:rFonts w:ascii="Book Antiqua" w:hAnsi="Book Antiqua" w:cs="Arial"/>
        </w:rPr>
        <w:t>analyzed</w:t>
      </w:r>
      <w:r w:rsidR="00074281" w:rsidRPr="006F4669">
        <w:rPr>
          <w:rFonts w:ascii="Book Antiqua" w:hAnsi="Book Antiqua" w:cs="Arial"/>
        </w:rPr>
        <w:t xml:space="preserve"> by NGS</w:t>
      </w:r>
      <w:r w:rsidR="00C03FB5" w:rsidRPr="006F4669">
        <w:rPr>
          <w:rFonts w:ascii="Book Antiqua" w:hAnsi="Book Antiqua" w:cs="Arial"/>
        </w:rPr>
        <w:fldChar w:fldCharType="begin">
          <w:fldData xml:space="preserve">PEVuZE5vdGU+PENpdGU+PEF1dGhvcj5RdWVuZWwtVHVldXg8L0F1dGhvcj48WWVhcj4yMDE1PC9Z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</w:fldData>
        </w:fldChar>
      </w:r>
      <w:r w:rsidR="00AD3335" w:rsidRPr="006F4669">
        <w:rPr>
          <w:rFonts w:ascii="Book Antiqua" w:hAnsi="Book Antiqua" w:cs="Arial"/>
        </w:rPr>
        <w:instrText xml:space="preserve"> ADDIN EN.CITE </w:instrText>
      </w:r>
      <w:r w:rsidR="00C03FB5" w:rsidRPr="006F4669">
        <w:rPr>
          <w:rFonts w:ascii="Book Antiqua" w:hAnsi="Book Antiqua" w:cs="Arial"/>
        </w:rPr>
        <w:fldChar w:fldCharType="begin">
          <w:fldData xml:space="preserve">PEVuZE5vdGU+PENpdGU+PEF1dGhvcj5RdWVuZWwtVHVldXg8L0F1dGhvcj48WWVhcj4yMDE1PC9Z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</w:fldData>
        </w:fldChar>
      </w:r>
      <w:r w:rsidR="00AD3335" w:rsidRPr="006F4669">
        <w:rPr>
          <w:rFonts w:ascii="Book Antiqua" w:hAnsi="Book Antiqua" w:cs="Arial"/>
        </w:rPr>
        <w:instrText xml:space="preserve"> ADDIN EN.CITE.DATA </w:instrText>
      </w:r>
      <w:r w:rsidR="00C03FB5" w:rsidRPr="006F4669">
        <w:rPr>
          <w:rFonts w:ascii="Book Antiqua" w:hAnsi="Book Antiqua" w:cs="Arial"/>
        </w:rPr>
      </w:r>
      <w:r w:rsidR="00C03FB5"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hyperlink w:anchor="_ENREF_98" w:tooltip="Quenel-Tueux, 2015 #145" w:history="1">
        <w:r w:rsidR="00FC6803" w:rsidRPr="006F4669">
          <w:rPr>
            <w:rFonts w:ascii="Book Antiqua" w:hAnsi="Book Antiqua" w:cs="Arial"/>
            <w:noProof/>
            <w:vertAlign w:val="superscript"/>
          </w:rPr>
          <w:t>98</w:t>
        </w:r>
      </w:hyperlink>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946BF4" w:rsidRPr="006F4669">
        <w:rPr>
          <w:rFonts w:ascii="Book Antiqua" w:hAnsi="Book Antiqua" w:cs="Arial"/>
        </w:rPr>
        <w:t xml:space="preserve">. </w:t>
      </w:r>
      <w:r w:rsidR="001359BC" w:rsidRPr="006F4669">
        <w:rPr>
          <w:rFonts w:ascii="Book Antiqua" w:hAnsi="Book Antiqua" w:cs="Arial"/>
        </w:rPr>
        <w:t xml:space="preserve">These functional studies provide strong evidence for the potential clinical relevance of </w:t>
      </w:r>
      <w:r w:rsidR="001359BC" w:rsidRPr="006F4669">
        <w:rPr>
          <w:rFonts w:ascii="Book Antiqua" w:hAnsi="Book Antiqua" w:cs="Arial"/>
          <w:i/>
        </w:rPr>
        <w:t>ESR1</w:t>
      </w:r>
      <w:r w:rsidR="001359BC" w:rsidRPr="006F4669">
        <w:rPr>
          <w:rFonts w:ascii="Book Antiqua" w:hAnsi="Book Antiqua" w:cs="Arial"/>
        </w:rPr>
        <w:t xml:space="preserve"> amplification as a mechanism of ER</w:t>
      </w:r>
      <w:r w:rsidR="001359BC" w:rsidRPr="006F4669">
        <w:rPr>
          <w:rFonts w:ascii="Book Antiqua" w:hAnsi="Book Antiqua" w:cs="Arial"/>
        </w:rPr>
        <w:sym w:font="Symbol" w:char="F061"/>
      </w:r>
      <w:r w:rsidR="001359BC" w:rsidRPr="006F4669">
        <w:rPr>
          <w:rFonts w:ascii="Book Antiqua" w:hAnsi="Book Antiqua" w:cs="Arial"/>
        </w:rPr>
        <w:t xml:space="preserve"> pathway regulation. </w:t>
      </w:r>
      <w:r w:rsidR="0040494D" w:rsidRPr="006F4669">
        <w:rPr>
          <w:rFonts w:ascii="Book Antiqua" w:hAnsi="Book Antiqua" w:cs="Arial"/>
        </w:rPr>
        <w:t>And o</w:t>
      </w:r>
      <w:r w:rsidR="00AC5480" w:rsidRPr="006F4669">
        <w:rPr>
          <w:rFonts w:ascii="Book Antiqua" w:hAnsi="Book Antiqua" w:cs="Arial"/>
        </w:rPr>
        <w:t xml:space="preserve">ne additional study </w:t>
      </w:r>
      <w:r w:rsidR="0040494D" w:rsidRPr="006F4669">
        <w:rPr>
          <w:rFonts w:ascii="Book Antiqua" w:hAnsi="Book Antiqua" w:cs="Arial"/>
        </w:rPr>
        <w:t xml:space="preserve">used </w:t>
      </w:r>
      <w:r w:rsidR="002B6949" w:rsidRPr="006F4669">
        <w:rPr>
          <w:rFonts w:ascii="Book Antiqua" w:hAnsi="Book Antiqua" w:cs="Arial"/>
        </w:rPr>
        <w:t xml:space="preserve">LTED MCF7 cells </w:t>
      </w:r>
      <w:r w:rsidR="0040494D" w:rsidRPr="006F4669">
        <w:rPr>
          <w:rFonts w:ascii="Book Antiqua" w:hAnsi="Book Antiqua" w:cs="Arial"/>
        </w:rPr>
        <w:t xml:space="preserve">to </w:t>
      </w:r>
      <w:r w:rsidR="00AC5480" w:rsidRPr="006F4669">
        <w:rPr>
          <w:rFonts w:ascii="Book Antiqua" w:hAnsi="Book Antiqua" w:cs="Arial"/>
        </w:rPr>
        <w:t xml:space="preserve">show </w:t>
      </w:r>
      <w:r w:rsidR="00A656F1" w:rsidRPr="006F4669">
        <w:rPr>
          <w:rFonts w:ascii="Book Antiqua" w:hAnsi="Book Antiqua" w:cs="Arial"/>
        </w:rPr>
        <w:t xml:space="preserve">a change of </w:t>
      </w:r>
      <w:r w:rsidR="00A656F1" w:rsidRPr="006F4669">
        <w:rPr>
          <w:rFonts w:ascii="Book Antiqua" w:hAnsi="Book Antiqua" w:cs="Arial"/>
          <w:i/>
        </w:rPr>
        <w:t>ESR1</w:t>
      </w:r>
      <w:r w:rsidR="00A656F1" w:rsidRPr="006F4669">
        <w:rPr>
          <w:rFonts w:ascii="Book Antiqua" w:hAnsi="Book Antiqua" w:cs="Arial"/>
        </w:rPr>
        <w:t xml:space="preserve"> gene status</w:t>
      </w:r>
      <w:r w:rsidR="002B6949" w:rsidRPr="006F4669">
        <w:rPr>
          <w:rFonts w:ascii="Book Antiqua" w:hAnsi="Book Antiqua" w:cs="Arial"/>
        </w:rPr>
        <w:t xml:space="preserve"> detectable by FISH</w:t>
      </w:r>
      <w:r w:rsidR="0040494D" w:rsidRPr="006F4669">
        <w:rPr>
          <w:rFonts w:ascii="Book Antiqua" w:hAnsi="Book Antiqua" w:cs="Arial"/>
        </w:rPr>
        <w:t>; h</w:t>
      </w:r>
      <w:r w:rsidR="004C6D39" w:rsidRPr="006F4669">
        <w:rPr>
          <w:rFonts w:ascii="Book Antiqua" w:hAnsi="Book Antiqua" w:cs="Arial"/>
        </w:rPr>
        <w:t>owever, the FISH</w:t>
      </w:r>
      <w:r w:rsidR="00A656F1" w:rsidRPr="006F4669">
        <w:rPr>
          <w:rFonts w:ascii="Book Antiqua" w:hAnsi="Book Antiqua" w:cs="Arial"/>
        </w:rPr>
        <w:t xml:space="preserve"> </w:t>
      </w:r>
      <w:r w:rsidR="002B6949" w:rsidRPr="006F4669">
        <w:rPr>
          <w:rFonts w:ascii="Book Antiqua" w:hAnsi="Book Antiqua" w:cs="Arial"/>
        </w:rPr>
        <w:t xml:space="preserve">signals </w:t>
      </w:r>
      <w:r w:rsidR="00A656F1" w:rsidRPr="006F4669">
        <w:rPr>
          <w:rFonts w:ascii="Book Antiqua" w:hAnsi="Book Antiqua" w:cs="Arial"/>
        </w:rPr>
        <w:t xml:space="preserve">were </w:t>
      </w:r>
      <w:r w:rsidR="002B6949" w:rsidRPr="006F4669">
        <w:rPr>
          <w:rFonts w:ascii="Book Antiqua" w:hAnsi="Book Antiqua" w:cs="Arial"/>
        </w:rPr>
        <w:t>RN</w:t>
      </w:r>
      <w:r w:rsidR="00A656F1" w:rsidRPr="006F4669">
        <w:rPr>
          <w:rFonts w:ascii="Book Antiqua" w:hAnsi="Book Antiqua" w:cs="Arial"/>
        </w:rPr>
        <w:t>ase</w:t>
      </w:r>
      <w:r w:rsidR="0040494D" w:rsidRPr="006F4669">
        <w:rPr>
          <w:rFonts w:ascii="Book Antiqua" w:hAnsi="Book Antiqua" w:cs="Arial"/>
        </w:rPr>
        <w:t>-</w:t>
      </w:r>
      <w:r w:rsidR="00A656F1" w:rsidRPr="006F4669">
        <w:rPr>
          <w:rFonts w:ascii="Book Antiqua" w:hAnsi="Book Antiqua" w:cs="Arial"/>
        </w:rPr>
        <w:t xml:space="preserve">sensitive and </w:t>
      </w:r>
      <w:r w:rsidR="0040494D" w:rsidRPr="006F4669">
        <w:rPr>
          <w:rFonts w:ascii="Book Antiqua" w:hAnsi="Book Antiqua" w:cs="Arial"/>
        </w:rPr>
        <w:t xml:space="preserve">no </w:t>
      </w:r>
      <w:r w:rsidR="002B6949" w:rsidRPr="006F4669">
        <w:rPr>
          <w:rFonts w:ascii="Book Antiqua" w:hAnsi="Book Antiqua" w:cs="Arial"/>
          <w:i/>
        </w:rPr>
        <w:t>ESR1</w:t>
      </w:r>
      <w:r w:rsidR="002B6949" w:rsidRPr="006F4669">
        <w:rPr>
          <w:rFonts w:ascii="Book Antiqua" w:hAnsi="Book Antiqua" w:cs="Arial"/>
        </w:rPr>
        <w:t xml:space="preserve"> copy number increase was </w:t>
      </w:r>
      <w:r w:rsidR="00A656F1" w:rsidRPr="006F4669">
        <w:rPr>
          <w:rFonts w:ascii="Book Antiqua" w:hAnsi="Book Antiqua" w:cs="Arial"/>
        </w:rPr>
        <w:t xml:space="preserve">detectable by </w:t>
      </w:r>
      <w:r w:rsidR="00A656F1" w:rsidRPr="006F4669">
        <w:rPr>
          <w:rFonts w:ascii="Book Antiqua" w:hAnsi="Book Antiqua" w:cs="Arial"/>
          <w:i/>
        </w:rPr>
        <w:t>ESR1</w:t>
      </w:r>
      <w:r w:rsidR="00A656F1" w:rsidRPr="006F4669">
        <w:rPr>
          <w:rFonts w:ascii="Book Antiqua" w:hAnsi="Book Antiqua" w:cs="Arial"/>
        </w:rPr>
        <w:t xml:space="preserve"> qPCR, suggesting </w:t>
      </w:r>
      <w:r w:rsidR="004C6D39" w:rsidRPr="006F4669">
        <w:rPr>
          <w:rFonts w:ascii="Book Antiqua" w:hAnsi="Book Antiqua" w:cs="Arial"/>
        </w:rPr>
        <w:t xml:space="preserve">that </w:t>
      </w:r>
      <w:r w:rsidR="0040494D" w:rsidRPr="006F4669">
        <w:rPr>
          <w:rFonts w:ascii="Book Antiqua" w:hAnsi="Book Antiqua" w:cs="Arial"/>
        </w:rPr>
        <w:t xml:space="preserve">the FISH results may have been due to </w:t>
      </w:r>
      <w:r w:rsidR="004C6D39" w:rsidRPr="006F4669">
        <w:rPr>
          <w:rFonts w:ascii="Book Antiqua" w:hAnsi="Book Antiqua" w:cs="Arial"/>
        </w:rPr>
        <w:t>probe hybridization to abundant m</w:t>
      </w:r>
      <w:r w:rsidR="00A656F1" w:rsidRPr="006F4669">
        <w:rPr>
          <w:rFonts w:ascii="Book Antiqua" w:hAnsi="Book Antiqua" w:cs="Arial"/>
        </w:rPr>
        <w:t>RNA</w:t>
      </w:r>
      <w:r w:rsidR="00C03FB5" w:rsidRPr="006F4669">
        <w:rPr>
          <w:rFonts w:ascii="Book Antiqua" w:hAnsi="Book Antiqua" w:cs="Arial"/>
        </w:rPr>
        <w:fldChar w:fldCharType="begin">
          <w:fldData xml:space="preserve">PEVuZE5vdGU+PENpdGU+PEF1dGhvcj5Ub21pdGE8L0F1dGhvcj48WWVhcj4yMDE1PC9ZZWFyPjxS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</w:fldData>
        </w:fldChar>
      </w:r>
      <w:r w:rsidR="00AD3335" w:rsidRPr="006F4669">
        <w:rPr>
          <w:rFonts w:ascii="Book Antiqua" w:hAnsi="Book Antiqua" w:cs="Arial"/>
        </w:rPr>
        <w:instrText xml:space="preserve"> ADDIN EN.CITE </w:instrText>
      </w:r>
      <w:r w:rsidR="00C03FB5" w:rsidRPr="006F4669">
        <w:rPr>
          <w:rFonts w:ascii="Book Antiqua" w:hAnsi="Book Antiqua" w:cs="Arial"/>
        </w:rPr>
        <w:fldChar w:fldCharType="begin">
          <w:fldData xml:space="preserve">PEVuZE5vdGU+PENpdGU+PEF1dGhvcj5Ub21pdGE8L0F1dGhvcj48WWVhcj4yMDE1PC9ZZWFyPjxS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</w:fldData>
        </w:fldChar>
      </w:r>
      <w:r w:rsidR="00AD3335" w:rsidRPr="006F4669">
        <w:rPr>
          <w:rFonts w:ascii="Book Antiqua" w:hAnsi="Book Antiqua" w:cs="Arial"/>
        </w:rPr>
        <w:instrText xml:space="preserve"> ADDIN EN.CITE.DATA </w:instrText>
      </w:r>
      <w:r w:rsidR="00C03FB5" w:rsidRPr="006F4669">
        <w:rPr>
          <w:rFonts w:ascii="Book Antiqua" w:hAnsi="Book Antiqua" w:cs="Arial"/>
        </w:rPr>
      </w:r>
      <w:r w:rsidR="00C03FB5"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hyperlink w:anchor="_ENREF_99" w:tooltip="Tomita, 2015 #142" w:history="1">
        <w:r w:rsidR="00FC6803" w:rsidRPr="006F4669">
          <w:rPr>
            <w:rFonts w:ascii="Book Antiqua" w:hAnsi="Book Antiqua" w:cs="Arial"/>
            <w:noProof/>
            <w:vertAlign w:val="superscript"/>
          </w:rPr>
          <w:t>99</w:t>
        </w:r>
      </w:hyperlink>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A656F1" w:rsidRPr="006F4669">
        <w:rPr>
          <w:rFonts w:ascii="Book Antiqua" w:hAnsi="Book Antiqua" w:cs="Arial"/>
        </w:rPr>
        <w:t>.</w:t>
      </w:r>
    </w:p>
    <w:p w14:paraId="2A98CD9C" w14:textId="44A24E2B" w:rsidR="00660BFB" w:rsidRPr="00357320" w:rsidRDefault="0046366A" w:rsidP="00357320">
      <w:pPr>
        <w:widowControl w:val="0"/>
        <w:autoSpaceDE w:val="0"/>
        <w:autoSpaceDN w:val="0"/>
        <w:adjustRightInd w:val="0"/>
        <w:spacing w:line="360" w:lineRule="auto"/>
        <w:ind w:firstLineChars="100" w:firstLine="240"/>
        <w:jc w:val="both"/>
        <w:rPr>
          <w:rFonts w:ascii="Book Antiqua" w:eastAsia="宋体" w:hAnsi="Book Antiqua" w:cs="Arial"/>
          <w:lang w:eastAsia="zh-CN"/>
        </w:rPr>
      </w:pPr>
      <w:r w:rsidRPr="006F4669">
        <w:rPr>
          <w:rFonts w:ascii="Book Antiqua" w:hAnsi="Book Antiqua" w:cs="Arial"/>
        </w:rPr>
        <w:t xml:space="preserve">Gene amplifications in human cancers </w:t>
      </w:r>
      <w:r w:rsidR="00660BFB" w:rsidRPr="006F4669">
        <w:rPr>
          <w:rFonts w:ascii="Book Antiqua" w:hAnsi="Book Antiqua" w:cs="Arial"/>
        </w:rPr>
        <w:t>are</w:t>
      </w:r>
      <w:r w:rsidRPr="006F4669">
        <w:rPr>
          <w:rFonts w:ascii="Book Antiqua" w:hAnsi="Book Antiqua" w:cs="Arial"/>
        </w:rPr>
        <w:t xml:space="preserve"> marker</w:t>
      </w:r>
      <w:r w:rsidR="00660BFB" w:rsidRPr="006F4669">
        <w:rPr>
          <w:rFonts w:ascii="Book Antiqua" w:hAnsi="Book Antiqua" w:cs="Arial"/>
        </w:rPr>
        <w:t>s</w:t>
      </w:r>
      <w:r w:rsidRPr="006F4669">
        <w:rPr>
          <w:rFonts w:ascii="Book Antiqua" w:hAnsi="Book Antiqua" w:cs="Arial"/>
        </w:rPr>
        <w:t xml:space="preserve"> of the tumor</w:t>
      </w:r>
      <w:r w:rsidR="00647D35" w:rsidRPr="006F4669">
        <w:rPr>
          <w:rFonts w:ascii="Book Antiqua" w:hAnsi="Book Antiqua" w:cs="Arial"/>
        </w:rPr>
        <w:t>’</w:t>
      </w:r>
      <w:r w:rsidRPr="006F4669">
        <w:rPr>
          <w:rFonts w:ascii="Book Antiqua" w:hAnsi="Book Antiqua" w:cs="Arial"/>
        </w:rPr>
        <w:t>s dependence on the encoded protein</w:t>
      </w:r>
      <w:r w:rsidR="00486774" w:rsidRPr="006F4669">
        <w:rPr>
          <w:rFonts w:ascii="Book Antiqua" w:hAnsi="Book Antiqua" w:cs="Arial"/>
        </w:rPr>
        <w:t>,</w:t>
      </w:r>
      <w:r w:rsidR="00D82DBD" w:rsidRPr="006F4669">
        <w:rPr>
          <w:rFonts w:ascii="Book Antiqua" w:hAnsi="Book Antiqua" w:cs="Arial"/>
        </w:rPr>
        <w:t xml:space="preserve"> </w:t>
      </w:r>
      <w:r w:rsidR="00660BFB" w:rsidRPr="006F4669">
        <w:rPr>
          <w:rFonts w:ascii="Book Antiqua" w:hAnsi="Book Antiqua" w:cs="Arial"/>
        </w:rPr>
        <w:t xml:space="preserve">and point to </w:t>
      </w:r>
      <w:r w:rsidRPr="006F4669">
        <w:rPr>
          <w:rFonts w:ascii="Book Antiqua" w:hAnsi="Book Antiqua" w:cs="Arial"/>
        </w:rPr>
        <w:t xml:space="preserve">a </w:t>
      </w:r>
      <w:r w:rsidR="005C1E9B" w:rsidRPr="006F4669">
        <w:rPr>
          <w:rFonts w:ascii="Book Antiqua" w:hAnsi="Book Antiqua" w:cs="Arial"/>
        </w:rPr>
        <w:t xml:space="preserve">potential </w:t>
      </w:r>
      <w:r w:rsidRPr="006F4669">
        <w:rPr>
          <w:rFonts w:ascii="Book Antiqua" w:hAnsi="Book Antiqua" w:cs="Arial"/>
        </w:rPr>
        <w:t>ta</w:t>
      </w:r>
      <w:r w:rsidR="0009155E" w:rsidRPr="006F4669">
        <w:rPr>
          <w:rFonts w:ascii="Book Antiqua" w:hAnsi="Book Antiqua" w:cs="Arial"/>
        </w:rPr>
        <w:t>r</w:t>
      </w:r>
      <w:r w:rsidRPr="006F4669">
        <w:rPr>
          <w:rFonts w:ascii="Book Antiqua" w:hAnsi="Book Antiqua" w:cs="Arial"/>
        </w:rPr>
        <w:t>get of therapy</w:t>
      </w:r>
      <w:r w:rsidR="00C03FB5" w:rsidRPr="006F4669">
        <w:rPr>
          <w:rFonts w:ascii="Book Antiqua" w:hAnsi="Book Antiqua" w:cs="Arial"/>
        </w:rPr>
        <w:fldChar w:fldCharType="begin">
          <w:fldData xml:space="preserve">PEVuZE5vdGU+PENpdGU+PEF1dGhvcj5TbGFtb248L0F1dGhvcj48WWVhcj4xOTg3PC9ZZWFyPjxS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YmJyLTE+PC9hbHQtcGVyaW9kaWNhbD48cGFnZXM+NTMyMS01PC9wYWdlcz48dm9sdW1lPjg5PC92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Pjc4My05MjwvcGFnZXM+PHZvbHVtZT4zNDQ8L3ZvbHVtZT48bnVtYmVyPjExPC9udW1iZXI+PGtl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ZGljYWw+PHBhZ2VzPjExOC00NTwvcGFnZXM+PHZvbHVtZT4yNTwvdm9sdW1lPjxudW1iZXI+MTwv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IENsaW5pY2FsIE9uY29sb2d5PC9hYmJyLTE+PC9hbHQtcGVyaW9kaWNhbD48cGFnZXM+MTMyMy0z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PEVuZE5vdGU+PENpdGU+PEF1dGhvcj5TbGFtb248L0F1dGhvcj48WWVhcj4xOTg3PC9ZZWFyPjxS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YmJyLTE+PC9hbHQtcGVyaW9kaWNhbD48cGFnZXM+NTMyMS01PC9wYWdlcz48dm9sdW1lPjg5PC92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Pjc4My05MjwvcGFnZXM+PHZvbHVtZT4zNDQ8L3ZvbHVtZT48bnVtYmVyPjExPC9udW1iZXI+PGtl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ZGljYWw+PHBhZ2VzPjExOC00NTwvcGFnZXM+PHZvbHVtZT4yNTwvdm9sdW1lPjxudW1iZXI+MTwv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IENsaW5pY2FsIE9uY29sb2d5PC9hYmJyLTE+PC9hbHQtcGVyaW9kaWNhbD48cGFnZXM+MTMyMy0z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18" w:tooltip="Sharma, 2007 #153" w:history="1">
        <w:r w:rsidR="00FC6803" w:rsidRPr="006F4669">
          <w:rPr>
            <w:rFonts w:ascii="Book Antiqua" w:hAnsi="Book Antiqua" w:cs="Arial"/>
            <w:noProof/>
            <w:vertAlign w:val="superscript"/>
          </w:rPr>
          <w:t>18</w:t>
        </w:r>
      </w:hyperlink>
      <w:r w:rsidR="00357320">
        <w:rPr>
          <w:rFonts w:ascii="Book Antiqua" w:hAnsi="Book Antiqua" w:cs="Arial"/>
          <w:noProof/>
          <w:vertAlign w:val="superscript"/>
        </w:rPr>
        <w:t>,</w:t>
      </w:r>
      <w:hyperlink w:anchor="_ENREF_20" w:tooltip="Slamon, 1987 #112" w:history="1">
        <w:r w:rsidR="00FC6803" w:rsidRPr="006F4669">
          <w:rPr>
            <w:rFonts w:ascii="Book Antiqua" w:hAnsi="Book Antiqua" w:cs="Arial"/>
            <w:noProof/>
            <w:vertAlign w:val="superscript"/>
          </w:rPr>
          <w:t>20</w:t>
        </w:r>
      </w:hyperlink>
      <w:r w:rsidR="00357320">
        <w:rPr>
          <w:rFonts w:ascii="Book Antiqua" w:hAnsi="Book Antiqua" w:cs="Arial"/>
          <w:noProof/>
          <w:vertAlign w:val="superscript"/>
        </w:rPr>
        <w:t>,</w:t>
      </w:r>
      <w:hyperlink w:anchor="_ENREF_21" w:tooltip="Slamon, 2001 #111" w:history="1">
        <w:r w:rsidR="00FC6803" w:rsidRPr="006F4669">
          <w:rPr>
            <w:rFonts w:ascii="Book Antiqua" w:hAnsi="Book Antiqua" w:cs="Arial"/>
            <w:noProof/>
            <w:vertAlign w:val="superscript"/>
          </w:rPr>
          <w:t>21</w:t>
        </w:r>
      </w:hyperlink>
      <w:r w:rsidR="00357320">
        <w:rPr>
          <w:rFonts w:ascii="Book Antiqua" w:hAnsi="Book Antiqua" w:cs="Arial"/>
          <w:noProof/>
          <w:vertAlign w:val="superscript"/>
        </w:rPr>
        <w:t>,</w:t>
      </w:r>
      <w:hyperlink w:anchor="_ENREF_43" w:tooltip="Kallioniemi, 1992 #74" w:history="1">
        <w:r w:rsidR="00FC6803" w:rsidRPr="006F4669">
          <w:rPr>
            <w:rFonts w:ascii="Book Antiqua" w:hAnsi="Book Antiqua" w:cs="Arial"/>
            <w:noProof/>
            <w:vertAlign w:val="superscript"/>
          </w:rPr>
          <w:t>43-45</w:t>
        </w:r>
      </w:hyperlink>
      <w:r w:rsidR="00357320">
        <w:rPr>
          <w:rFonts w:ascii="Book Antiqua" w:hAnsi="Book Antiqua" w:cs="Arial"/>
          <w:noProof/>
          <w:vertAlign w:val="superscript"/>
        </w:rPr>
        <w:t>,</w:t>
      </w:r>
      <w:hyperlink w:anchor="_ENREF_100" w:tooltip="Albanell, 1999 #109" w:history="1">
        <w:r w:rsidR="00FC6803" w:rsidRPr="006F4669">
          <w:rPr>
            <w:rFonts w:ascii="Book Antiqua" w:hAnsi="Book Antiqua" w:cs="Arial"/>
            <w:noProof/>
            <w:vertAlign w:val="superscript"/>
          </w:rPr>
          <w:t>100</w:t>
        </w:r>
      </w:hyperlink>
      <w:r w:rsidR="00357320">
        <w:rPr>
          <w:rFonts w:ascii="Book Antiqua" w:hAnsi="Book Antiqua" w:cs="Arial"/>
          <w:noProof/>
          <w:vertAlign w:val="superscript"/>
        </w:rPr>
        <w:t>,</w:t>
      </w:r>
      <w:hyperlink w:anchor="_ENREF_101" w:tooltip="Pegram, 2000 #108" w:history="1">
        <w:r w:rsidR="00FC6803" w:rsidRPr="006F4669">
          <w:rPr>
            <w:rFonts w:ascii="Book Antiqua" w:hAnsi="Book Antiqua" w:cs="Arial"/>
            <w:noProof/>
            <w:vertAlign w:val="superscript"/>
          </w:rPr>
          <w:t>101</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840378" w:rsidRPr="006F4669">
        <w:rPr>
          <w:rFonts w:ascii="Book Antiqua" w:hAnsi="Book Antiqua" w:cs="Arial"/>
        </w:rPr>
        <w:t>.</w:t>
      </w:r>
      <w:r w:rsidR="005C1E9B" w:rsidRPr="006F4669">
        <w:rPr>
          <w:rFonts w:ascii="Book Antiqua" w:hAnsi="Book Antiqua" w:cs="Arial"/>
        </w:rPr>
        <w:t xml:space="preserve"> However, the effects of therapy </w:t>
      </w:r>
      <w:r w:rsidR="007E7FE7" w:rsidRPr="006F4669">
        <w:rPr>
          <w:rFonts w:ascii="Book Antiqua" w:hAnsi="Book Antiqua" w:cs="Arial"/>
        </w:rPr>
        <w:t>depend</w:t>
      </w:r>
      <w:r w:rsidR="005C1E9B" w:rsidRPr="006F4669">
        <w:rPr>
          <w:rFonts w:ascii="Book Antiqua" w:hAnsi="Book Antiqua" w:cs="Arial"/>
        </w:rPr>
        <w:t xml:space="preserve"> </w:t>
      </w:r>
      <w:r w:rsidR="007E7FE7" w:rsidRPr="006F4669">
        <w:rPr>
          <w:rFonts w:ascii="Book Antiqua" w:hAnsi="Book Antiqua" w:cs="Arial"/>
        </w:rPr>
        <w:t xml:space="preserve">on </w:t>
      </w:r>
      <w:r w:rsidR="005C1E9B" w:rsidRPr="006F4669">
        <w:rPr>
          <w:rFonts w:ascii="Book Antiqua" w:hAnsi="Book Antiqua" w:cs="Arial"/>
        </w:rPr>
        <w:t xml:space="preserve">effective target neutralization, </w:t>
      </w:r>
      <w:r w:rsidR="00660BFB" w:rsidRPr="006F4669">
        <w:rPr>
          <w:rFonts w:ascii="Book Antiqua" w:hAnsi="Book Antiqua" w:cs="Arial"/>
        </w:rPr>
        <w:t xml:space="preserve">and indicate that </w:t>
      </w:r>
      <w:r w:rsidR="00C000C4" w:rsidRPr="006F4669">
        <w:rPr>
          <w:rFonts w:ascii="Book Antiqua" w:hAnsi="Book Antiqua" w:cs="Arial"/>
        </w:rPr>
        <w:t>target l</w:t>
      </w:r>
      <w:r w:rsidR="005C1E9B" w:rsidRPr="006F4669">
        <w:rPr>
          <w:rFonts w:ascii="Book Antiqua" w:hAnsi="Book Antiqua" w:cs="Arial"/>
        </w:rPr>
        <w:t xml:space="preserve">evels </w:t>
      </w:r>
      <w:r w:rsidR="00660BFB" w:rsidRPr="006F4669">
        <w:rPr>
          <w:rFonts w:ascii="Book Antiqua" w:hAnsi="Book Antiqua" w:cs="Arial"/>
        </w:rPr>
        <w:t>must</w:t>
      </w:r>
      <w:r w:rsidR="005C1E9B" w:rsidRPr="006F4669">
        <w:rPr>
          <w:rFonts w:ascii="Book Antiqua" w:hAnsi="Book Antiqua" w:cs="Arial"/>
        </w:rPr>
        <w:t xml:space="preserve"> be relevant for </w:t>
      </w:r>
      <w:r w:rsidR="00660BFB" w:rsidRPr="006F4669">
        <w:rPr>
          <w:rFonts w:ascii="Book Antiqua" w:hAnsi="Book Antiqua" w:cs="Arial"/>
        </w:rPr>
        <w:t>effective</w:t>
      </w:r>
      <w:r w:rsidR="00C000C4" w:rsidRPr="006F4669">
        <w:rPr>
          <w:rFonts w:ascii="Book Antiqua" w:hAnsi="Book Antiqua" w:cs="Arial"/>
        </w:rPr>
        <w:t xml:space="preserve"> inactivation by antagonistic drugs.</w:t>
      </w:r>
      <w:r w:rsidR="005C1E9B" w:rsidRPr="006F4669">
        <w:rPr>
          <w:rFonts w:ascii="Book Antiqua" w:hAnsi="Book Antiqua" w:cs="Arial"/>
        </w:rPr>
        <w:t xml:space="preserve"> </w:t>
      </w:r>
      <w:r w:rsidR="001D756E" w:rsidRPr="006F4669">
        <w:rPr>
          <w:rFonts w:ascii="Book Antiqua" w:hAnsi="Book Antiqua" w:cs="Arial"/>
        </w:rPr>
        <w:t xml:space="preserve">In </w:t>
      </w:r>
      <w:r w:rsidR="00660BFB" w:rsidRPr="006F4669">
        <w:rPr>
          <w:rFonts w:ascii="Book Antiqua" w:hAnsi="Book Antiqua" w:cs="Arial"/>
        </w:rPr>
        <w:t xml:space="preserve">other words, </w:t>
      </w:r>
      <w:r w:rsidR="001D756E" w:rsidRPr="006F4669">
        <w:rPr>
          <w:rFonts w:ascii="Book Antiqua" w:hAnsi="Book Antiqua" w:cs="Arial"/>
        </w:rPr>
        <w:t xml:space="preserve">the success of therapy </w:t>
      </w:r>
      <w:r w:rsidR="005279D6" w:rsidRPr="006F4669">
        <w:rPr>
          <w:rFonts w:ascii="Book Antiqua" w:hAnsi="Book Antiqua" w:cs="Arial"/>
        </w:rPr>
        <w:t xml:space="preserve">might </w:t>
      </w:r>
      <w:r w:rsidR="007E7FE7" w:rsidRPr="006F4669">
        <w:rPr>
          <w:rFonts w:ascii="Book Antiqua" w:hAnsi="Book Antiqua" w:cs="Arial"/>
        </w:rPr>
        <w:t>depend on the</w:t>
      </w:r>
      <w:r w:rsidR="005279D6" w:rsidRPr="006F4669">
        <w:rPr>
          <w:rFonts w:ascii="Book Antiqua" w:hAnsi="Book Antiqua" w:cs="Arial"/>
        </w:rPr>
        <w:t xml:space="preserve"> </w:t>
      </w:r>
      <w:r w:rsidR="00D04C88" w:rsidRPr="006F4669">
        <w:rPr>
          <w:rFonts w:ascii="Book Antiqua" w:hAnsi="Book Antiqua" w:cs="Arial"/>
        </w:rPr>
        <w:t xml:space="preserve">fold change </w:t>
      </w:r>
      <w:r w:rsidR="00660BFB" w:rsidRPr="006F4669">
        <w:rPr>
          <w:rFonts w:ascii="Book Antiqua" w:hAnsi="Book Antiqua" w:cs="Arial"/>
        </w:rPr>
        <w:t xml:space="preserve">in </w:t>
      </w:r>
      <w:r w:rsidR="007E7FE7" w:rsidRPr="006F4669">
        <w:rPr>
          <w:rFonts w:ascii="Book Antiqua" w:hAnsi="Book Antiqua" w:cs="Arial"/>
        </w:rPr>
        <w:t xml:space="preserve">the </w:t>
      </w:r>
      <w:r w:rsidR="005279D6" w:rsidRPr="006F4669">
        <w:rPr>
          <w:rFonts w:ascii="Book Antiqua" w:hAnsi="Book Antiqua" w:cs="Arial"/>
        </w:rPr>
        <w:t>amplified gene</w:t>
      </w:r>
      <w:r w:rsidR="007E7FE7" w:rsidRPr="006F4669">
        <w:rPr>
          <w:rFonts w:ascii="Book Antiqua" w:hAnsi="Book Antiqua" w:cs="Arial"/>
        </w:rPr>
        <w:t>’s</w:t>
      </w:r>
      <w:r w:rsidR="005279D6" w:rsidRPr="006F4669">
        <w:rPr>
          <w:rFonts w:ascii="Book Antiqua" w:hAnsi="Book Antiqua" w:cs="Arial"/>
        </w:rPr>
        <w:t xml:space="preserve"> copy</w:t>
      </w:r>
      <w:r w:rsidR="00172C88" w:rsidRPr="006F4669">
        <w:rPr>
          <w:rFonts w:ascii="Book Antiqua" w:hAnsi="Book Antiqua" w:cs="Arial"/>
        </w:rPr>
        <w:t xml:space="preserve"> number</w:t>
      </w:r>
      <w:r w:rsidR="003C0480" w:rsidRPr="006F4669">
        <w:rPr>
          <w:rFonts w:ascii="Book Antiqua" w:hAnsi="Book Antiqua" w:cs="Arial"/>
        </w:rPr>
        <w:t xml:space="preserve">. </w:t>
      </w:r>
    </w:p>
    <w:p w14:paraId="1D1C189C" w14:textId="432AD2A9" w:rsidR="004560C5" w:rsidRPr="003D2EF5" w:rsidRDefault="00C92F39" w:rsidP="00357320">
      <w:pPr>
        <w:widowControl w:val="0"/>
        <w:autoSpaceDE w:val="0"/>
        <w:autoSpaceDN w:val="0"/>
        <w:adjustRightInd w:val="0"/>
        <w:spacing w:line="360" w:lineRule="auto"/>
        <w:ind w:firstLineChars="100" w:firstLine="240"/>
        <w:jc w:val="both"/>
        <w:rPr>
          <w:rFonts w:ascii="Book Antiqua" w:eastAsia="宋体" w:hAnsi="Book Antiqua" w:cs="Arial"/>
          <w:lang w:eastAsia="zh-CN"/>
        </w:rPr>
      </w:pPr>
      <w:r w:rsidRPr="006F4669">
        <w:rPr>
          <w:rFonts w:ascii="Book Antiqua" w:hAnsi="Book Antiqua" w:cs="Arial"/>
        </w:rPr>
        <w:t>Accordingly</w:t>
      </w:r>
      <w:r w:rsidR="00660BFB" w:rsidRPr="006F4669">
        <w:rPr>
          <w:rFonts w:ascii="Book Antiqua" w:hAnsi="Book Antiqua" w:cs="Arial"/>
        </w:rPr>
        <w:t>,</w:t>
      </w:r>
      <w:r w:rsidR="003C0480" w:rsidRPr="006F4669">
        <w:rPr>
          <w:rFonts w:ascii="Book Antiqua" w:hAnsi="Book Antiqua" w:cs="Arial"/>
        </w:rPr>
        <w:t xml:space="preserve"> gene amplification is a well</w:t>
      </w:r>
      <w:r w:rsidR="00357320">
        <w:rPr>
          <w:rFonts w:ascii="Book Antiqua" w:eastAsia="宋体" w:hAnsi="Book Antiqua" w:cs="Arial" w:hint="eastAsia"/>
          <w:lang w:eastAsia="zh-CN"/>
        </w:rPr>
        <w:t>-</w:t>
      </w:r>
      <w:r w:rsidR="003C0480" w:rsidRPr="006F4669">
        <w:rPr>
          <w:rFonts w:ascii="Book Antiqua" w:hAnsi="Book Antiqua" w:cs="Arial"/>
        </w:rPr>
        <w:t xml:space="preserve">known mechanism </w:t>
      </w:r>
      <w:r w:rsidR="00660BFB" w:rsidRPr="006F4669">
        <w:rPr>
          <w:rFonts w:ascii="Book Antiqua" w:hAnsi="Book Antiqua" w:cs="Arial"/>
        </w:rPr>
        <w:t xml:space="preserve">that underlies </w:t>
      </w:r>
      <w:r w:rsidR="003C0480" w:rsidRPr="006F4669">
        <w:rPr>
          <w:rFonts w:ascii="Book Antiqua" w:hAnsi="Book Antiqua" w:cs="Arial"/>
        </w:rPr>
        <w:t>drug r</w:t>
      </w:r>
      <w:r w:rsidR="00940BF8" w:rsidRPr="006F4669">
        <w:rPr>
          <w:rFonts w:ascii="Book Antiqua" w:hAnsi="Book Antiqua" w:cs="Arial"/>
        </w:rPr>
        <w:t>e</w:t>
      </w:r>
      <w:r w:rsidR="00357320">
        <w:rPr>
          <w:rFonts w:ascii="Book Antiqua" w:hAnsi="Book Antiqua" w:cs="Arial"/>
        </w:rPr>
        <w:t>sistance</w:t>
      </w:r>
      <w:r w:rsidR="00C03FB5" w:rsidRPr="006F4669">
        <w:rPr>
          <w:rFonts w:ascii="Book Antiqua" w:hAnsi="Book Antiqua" w:cs="Arial"/>
        </w:rPr>
        <w:fldChar w:fldCharType="begin">
          <w:fldData xml:space="preserve">PEVuZE5vdGU+PENpdGU+PEF1dGhvcj5TdGFyazwvQXV0aG9yPjxZZWFyPjE5ODQ8L1llYXI+PFJl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ZXM+NDAxLTY8L3BhZ2VzPjx2b2x1bWU+OTwvdm9sdW1lPjxudW1iZXI+NDwvbnVtYmVyPjxrZXl3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YXRlcyBvZiBBbWVyaWNhPC9hYmJyLTE+PC9hbHQtcGVyaW9kaWNhbD48cGFnZXM+MTgxNi0yMTwv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==
</w:fldData>
        </w:fldChar>
      </w:r>
      <w:r w:rsidR="00AD3335" w:rsidRPr="006F4669">
        <w:rPr>
          <w:rFonts w:ascii="Book Antiqua" w:hAnsi="Book Antiqua" w:cs="Arial"/>
        </w:rPr>
        <w:instrText xml:space="preserve"> ADDIN EN.CITE </w:instrText>
      </w:r>
      <w:r w:rsidR="00C03FB5" w:rsidRPr="006F4669">
        <w:rPr>
          <w:rFonts w:ascii="Book Antiqua" w:hAnsi="Book Antiqua" w:cs="Arial"/>
        </w:rPr>
        <w:fldChar w:fldCharType="begin">
          <w:fldData xml:space="preserve">PEVuZE5vdGU+PENpdGU+PEF1dGhvcj5TdGFyazwvQXV0aG9yPjxZZWFyPjE5ODQ8L1llYXI+PFJl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ZXM+NDAxLTY8L3BhZ2VzPjx2b2x1bWU+OTwvdm9sdW1lPjxudW1iZXI+NDwvbnVtYmVyPjxrZXl3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YXRlcyBvZiBBbWVyaWNhPC9hYmJyLTE+PC9hbHQtcGVyaW9kaWNhbD48cGFnZXM+MTgxNi0yMTwv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==
</w:fldData>
        </w:fldChar>
      </w:r>
      <w:r w:rsidR="00AD3335" w:rsidRPr="006F4669">
        <w:rPr>
          <w:rFonts w:ascii="Book Antiqua" w:hAnsi="Book Antiqua" w:cs="Arial"/>
        </w:rPr>
        <w:instrText xml:space="preserve"> ADDIN EN.CITE.DATA </w:instrText>
      </w:r>
      <w:r w:rsidR="00C03FB5" w:rsidRPr="006F4669">
        <w:rPr>
          <w:rFonts w:ascii="Book Antiqua" w:hAnsi="Book Antiqua" w:cs="Arial"/>
        </w:rPr>
      </w:r>
      <w:r w:rsidR="00C03FB5"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hyperlink w:anchor="_ENREF_102" w:tooltip="Stark, 1984 #107" w:history="1">
        <w:r w:rsidR="00FC6803" w:rsidRPr="006F4669">
          <w:rPr>
            <w:rFonts w:ascii="Book Antiqua" w:hAnsi="Book Antiqua" w:cs="Arial"/>
            <w:noProof/>
            <w:vertAlign w:val="superscript"/>
          </w:rPr>
          <w:t>102-109</w:t>
        </w:r>
      </w:hyperlink>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660BFB" w:rsidRPr="006F4669">
        <w:rPr>
          <w:rFonts w:ascii="Book Antiqua" w:hAnsi="Book Antiqua" w:cs="Arial"/>
        </w:rPr>
        <w:t>. E</w:t>
      </w:r>
      <w:r w:rsidR="002101D0" w:rsidRPr="006F4669">
        <w:rPr>
          <w:rFonts w:ascii="Book Antiqua" w:hAnsi="Book Antiqua" w:cs="Arial"/>
        </w:rPr>
        <w:t xml:space="preserve">ven </w:t>
      </w:r>
      <w:r w:rsidR="00B96F4C" w:rsidRPr="006F4669">
        <w:rPr>
          <w:rFonts w:ascii="Book Antiqua" w:hAnsi="Book Antiqua" w:cs="Arial"/>
        </w:rPr>
        <w:t>in case of HER2</w:t>
      </w:r>
      <w:r w:rsidR="00B20EE8" w:rsidRPr="006F4669">
        <w:rPr>
          <w:rFonts w:ascii="Book Antiqua" w:hAnsi="Book Antiqua" w:cs="Arial"/>
        </w:rPr>
        <w:t xml:space="preserve"> (</w:t>
      </w:r>
      <w:r w:rsidR="00B20EE8" w:rsidRPr="006F4669">
        <w:rPr>
          <w:rFonts w:ascii="Book Antiqua" w:hAnsi="Book Antiqua" w:cs="Arial"/>
          <w:i/>
        </w:rPr>
        <w:t>ERBB2</w:t>
      </w:r>
      <w:r w:rsidR="00B20EE8" w:rsidRPr="006F4669">
        <w:rPr>
          <w:rFonts w:ascii="Book Antiqua" w:hAnsi="Book Antiqua" w:cs="Arial"/>
        </w:rPr>
        <w:t>)</w:t>
      </w:r>
      <w:r w:rsidR="00B96F4C" w:rsidRPr="006F4669">
        <w:rPr>
          <w:rFonts w:ascii="Book Antiqua" w:hAnsi="Book Antiqua" w:cs="Arial"/>
        </w:rPr>
        <w:t>, the mech</w:t>
      </w:r>
      <w:r w:rsidR="007E7FE7" w:rsidRPr="006F4669">
        <w:rPr>
          <w:rFonts w:ascii="Book Antiqua" w:hAnsi="Book Antiqua" w:cs="Arial"/>
        </w:rPr>
        <w:t>a</w:t>
      </w:r>
      <w:r w:rsidR="00B96F4C" w:rsidRPr="006F4669">
        <w:rPr>
          <w:rFonts w:ascii="Book Antiqua" w:hAnsi="Book Antiqua" w:cs="Arial"/>
        </w:rPr>
        <w:t xml:space="preserve">nism of “receptor overcrowding” </w:t>
      </w:r>
      <w:r w:rsidR="00660BFB" w:rsidRPr="006F4669">
        <w:rPr>
          <w:rFonts w:ascii="Book Antiqua" w:hAnsi="Book Antiqua" w:cs="Arial"/>
        </w:rPr>
        <w:t xml:space="preserve">(and thus the level of receptor gene expression) </w:t>
      </w:r>
      <w:r w:rsidR="00B96F4C" w:rsidRPr="006F4669">
        <w:rPr>
          <w:rFonts w:ascii="Book Antiqua" w:hAnsi="Book Antiqua" w:cs="Arial"/>
        </w:rPr>
        <w:t xml:space="preserve">was </w:t>
      </w:r>
      <w:r w:rsidR="00660BFB" w:rsidRPr="006F4669">
        <w:rPr>
          <w:rFonts w:ascii="Book Antiqua" w:hAnsi="Book Antiqua" w:cs="Arial"/>
        </w:rPr>
        <w:t>believed to be responsible for</w:t>
      </w:r>
      <w:r w:rsidR="00B96F4C" w:rsidRPr="006F4669">
        <w:rPr>
          <w:rFonts w:ascii="Book Antiqua" w:hAnsi="Book Antiqua" w:cs="Arial"/>
        </w:rPr>
        <w:t xml:space="preserve"> turning a marker for response into </w:t>
      </w:r>
      <w:r w:rsidR="00660BFB" w:rsidRPr="006F4669">
        <w:rPr>
          <w:rFonts w:ascii="Book Antiqua" w:hAnsi="Book Antiqua" w:cs="Arial"/>
        </w:rPr>
        <w:t>one</w:t>
      </w:r>
      <w:r w:rsidR="00B96F4C" w:rsidRPr="006F4669">
        <w:rPr>
          <w:rFonts w:ascii="Book Antiqua" w:hAnsi="Book Antiqua" w:cs="Arial"/>
        </w:rPr>
        <w:t xml:space="preserve"> for resistance</w:t>
      </w:r>
      <w:r w:rsidR="002101D0" w:rsidRPr="006F4669">
        <w:rPr>
          <w:rFonts w:ascii="Book Antiqua" w:hAnsi="Book Antiqua" w:cs="Arial"/>
        </w:rPr>
        <w:t xml:space="preserve"> depending </w:t>
      </w:r>
      <w:r w:rsidR="00357320">
        <w:rPr>
          <w:rFonts w:ascii="Book Antiqua" w:hAnsi="Book Antiqua" w:cs="Arial"/>
        </w:rPr>
        <w:t>on the level of gene expression</w:t>
      </w:r>
      <w:r w:rsidR="00C03FB5" w:rsidRPr="006F4669">
        <w:rPr>
          <w:rFonts w:ascii="Book Antiqua" w:hAnsi="Book Antiqua" w:cs="Arial"/>
        </w:rPr>
        <w:fldChar w:fldCharType="begin">
          <w:fldData xml:space="preserve">PEVuZE5vdGU+PENpdGU+PEF1dGhvcj5CYXRlczwvQXV0aG9yPjxZZWFyPjIwMTE8L1llYXI+PFJl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</w:fldData>
        </w:fldChar>
      </w:r>
      <w:r w:rsidR="00AD3335" w:rsidRPr="006F4669">
        <w:rPr>
          <w:rFonts w:ascii="Book Antiqua" w:hAnsi="Book Antiqua" w:cs="Arial"/>
        </w:rPr>
        <w:instrText xml:space="preserve"> ADDIN EN.CITE </w:instrText>
      </w:r>
      <w:r w:rsidR="00C03FB5" w:rsidRPr="006F4669">
        <w:rPr>
          <w:rFonts w:ascii="Book Antiqua" w:hAnsi="Book Antiqua" w:cs="Arial"/>
        </w:rPr>
        <w:fldChar w:fldCharType="begin">
          <w:fldData xml:space="preserve">PEVuZE5vdGU+PENpdGU+PEF1dGhvcj5CYXRlczwvQXV0aG9yPjxZZWFyPjIwMTE8L1llYXI+PFJl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</w:fldData>
        </w:fldChar>
      </w:r>
      <w:r w:rsidR="00AD3335" w:rsidRPr="006F4669">
        <w:rPr>
          <w:rFonts w:ascii="Book Antiqua" w:hAnsi="Book Antiqua" w:cs="Arial"/>
        </w:rPr>
        <w:instrText xml:space="preserve"> ADDIN EN.CITE.DATA </w:instrText>
      </w:r>
      <w:r w:rsidR="00C03FB5" w:rsidRPr="006F4669">
        <w:rPr>
          <w:rFonts w:ascii="Book Antiqua" w:hAnsi="Book Antiqua" w:cs="Arial"/>
        </w:rPr>
      </w:r>
      <w:r w:rsidR="00C03FB5"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hyperlink w:anchor="_ENREF_109" w:tooltip="Bates, 2011 #102" w:history="1">
        <w:r w:rsidR="00FC6803" w:rsidRPr="006F4669">
          <w:rPr>
            <w:rFonts w:ascii="Book Antiqua" w:hAnsi="Book Antiqua" w:cs="Arial"/>
            <w:noProof/>
            <w:vertAlign w:val="superscript"/>
          </w:rPr>
          <w:t>109</w:t>
        </w:r>
      </w:hyperlink>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3C0480" w:rsidRPr="006F4669">
        <w:rPr>
          <w:rFonts w:ascii="Book Antiqua" w:hAnsi="Book Antiqua" w:cs="Arial"/>
        </w:rPr>
        <w:t>.</w:t>
      </w:r>
      <w:r w:rsidR="003D2EF5">
        <w:rPr>
          <w:rFonts w:ascii="Book Antiqua" w:eastAsia="宋体" w:hAnsi="Book Antiqua" w:cs="Arial" w:hint="eastAsia"/>
          <w:lang w:eastAsia="zh-CN"/>
        </w:rPr>
        <w:t xml:space="preserve"> </w:t>
      </w:r>
    </w:p>
    <w:p w14:paraId="0AD30A4D" w14:textId="03432302" w:rsidR="00577389" w:rsidRPr="006F4669" w:rsidRDefault="004560C5" w:rsidP="00357320">
      <w:pPr>
        <w:widowControl w:val="0"/>
        <w:autoSpaceDE w:val="0"/>
        <w:autoSpaceDN w:val="0"/>
        <w:adjustRightInd w:val="0"/>
        <w:spacing w:line="360" w:lineRule="auto"/>
        <w:ind w:firstLineChars="100" w:firstLine="240"/>
        <w:jc w:val="both"/>
        <w:rPr>
          <w:rFonts w:ascii="Book Antiqua" w:hAnsi="Book Antiqua" w:cs="Arial"/>
          <w:strike/>
        </w:rPr>
      </w:pPr>
      <w:r w:rsidRPr="006F4669">
        <w:rPr>
          <w:rFonts w:ascii="Book Antiqua" w:hAnsi="Book Antiqua" w:cs="Arial"/>
        </w:rPr>
        <w:t>And while the</w:t>
      </w:r>
      <w:r w:rsidR="004D5226" w:rsidRPr="006F4669">
        <w:rPr>
          <w:rFonts w:ascii="Book Antiqua" w:hAnsi="Book Antiqua" w:cs="Arial"/>
        </w:rPr>
        <w:t xml:space="preserve"> threshold</w:t>
      </w:r>
      <w:r w:rsidR="00D04C88" w:rsidRPr="006F4669">
        <w:rPr>
          <w:rFonts w:ascii="Book Antiqua" w:hAnsi="Book Antiqua" w:cs="Arial"/>
        </w:rPr>
        <w:t xml:space="preserve"> </w:t>
      </w:r>
      <w:r w:rsidR="004D5226" w:rsidRPr="006F4669">
        <w:rPr>
          <w:rFonts w:ascii="Book Antiqua" w:hAnsi="Book Antiqua" w:cs="Arial"/>
        </w:rPr>
        <w:t>for</w:t>
      </w:r>
      <w:r w:rsidR="002101D0" w:rsidRPr="006F4669">
        <w:rPr>
          <w:rFonts w:ascii="Book Antiqua" w:hAnsi="Book Antiqua" w:cs="Arial"/>
        </w:rPr>
        <w:t xml:space="preserve"> </w:t>
      </w:r>
      <w:r w:rsidRPr="006F4669">
        <w:rPr>
          <w:rFonts w:ascii="Book Antiqua" w:hAnsi="Book Antiqua" w:cs="Arial"/>
        </w:rPr>
        <w:t>therapy response</w:t>
      </w:r>
      <w:r w:rsidR="004D5226" w:rsidRPr="006F4669">
        <w:rPr>
          <w:rFonts w:ascii="Book Antiqua" w:hAnsi="Book Antiqua" w:cs="Arial"/>
        </w:rPr>
        <w:t xml:space="preserve"> was determined at a doubled gene dose</w:t>
      </w:r>
      <w:r w:rsidR="00660BFB" w:rsidRPr="006F4669">
        <w:rPr>
          <w:rFonts w:ascii="Book Antiqua" w:hAnsi="Book Antiqua" w:cs="Arial"/>
        </w:rPr>
        <w:t xml:space="preserve"> in the case of </w:t>
      </w:r>
      <w:r w:rsidR="00660BFB" w:rsidRPr="006F4669">
        <w:rPr>
          <w:rFonts w:ascii="Book Antiqua" w:hAnsi="Book Antiqua" w:cs="Arial"/>
          <w:i/>
        </w:rPr>
        <w:t>ERBB2</w:t>
      </w:r>
      <w:r w:rsidRPr="006F4669">
        <w:rPr>
          <w:rFonts w:ascii="Book Antiqua" w:hAnsi="Book Antiqua" w:cs="Arial"/>
        </w:rPr>
        <w:t>, a</w:t>
      </w:r>
      <w:r w:rsidR="00660BFB" w:rsidRPr="006F4669">
        <w:rPr>
          <w:rFonts w:ascii="Book Antiqua" w:hAnsi="Book Antiqua" w:cs="Arial"/>
        </w:rPr>
        <w:t xml:space="preserve">mplifications </w:t>
      </w:r>
      <w:r w:rsidRPr="006F4669">
        <w:rPr>
          <w:rFonts w:ascii="Book Antiqua" w:hAnsi="Book Antiqua" w:cs="Arial"/>
        </w:rPr>
        <w:t>of</w:t>
      </w:r>
      <w:r w:rsidR="00660BFB" w:rsidRPr="006F4669">
        <w:rPr>
          <w:rFonts w:ascii="Book Antiqua" w:hAnsi="Book Antiqua" w:cs="Arial"/>
        </w:rPr>
        <w:t xml:space="preserve"> other genes </w:t>
      </w:r>
      <w:r w:rsidR="00C02E91" w:rsidRPr="006F4669">
        <w:rPr>
          <w:rFonts w:ascii="Book Antiqua" w:hAnsi="Book Antiqua" w:cs="Arial"/>
        </w:rPr>
        <w:t>(</w:t>
      </w:r>
      <w:r w:rsidR="003A636B" w:rsidRPr="00357320">
        <w:rPr>
          <w:rFonts w:ascii="Book Antiqua" w:hAnsi="Book Antiqua" w:cs="Arial"/>
          <w:i/>
        </w:rPr>
        <w:t>e.g.</w:t>
      </w:r>
      <w:r w:rsidR="00357320" w:rsidRPr="00357320">
        <w:rPr>
          <w:rFonts w:ascii="Book Antiqua" w:eastAsia="宋体" w:hAnsi="Book Antiqua" w:cs="Arial" w:hint="eastAsia"/>
          <w:i/>
          <w:lang w:eastAsia="zh-CN"/>
        </w:rPr>
        <w:t>,</w:t>
      </w:r>
      <w:r w:rsidR="003A636B" w:rsidRPr="006F4669">
        <w:rPr>
          <w:rFonts w:ascii="Book Antiqua" w:hAnsi="Book Antiqua" w:cs="Arial"/>
        </w:rPr>
        <w:t xml:space="preserve"> </w:t>
      </w:r>
      <w:r w:rsidR="003A636B" w:rsidRPr="006F4669">
        <w:rPr>
          <w:rFonts w:ascii="Book Antiqua" w:hAnsi="Book Antiqua" w:cs="Arial"/>
          <w:i/>
        </w:rPr>
        <w:t>EGFR</w:t>
      </w:r>
      <w:r w:rsidR="003A636B" w:rsidRPr="006F4669">
        <w:rPr>
          <w:rFonts w:ascii="Book Antiqua" w:hAnsi="Book Antiqua" w:cs="Arial"/>
        </w:rPr>
        <w:t xml:space="preserve">, </w:t>
      </w:r>
      <w:r w:rsidR="003A636B" w:rsidRPr="006F4669">
        <w:rPr>
          <w:rFonts w:ascii="Book Antiqua" w:hAnsi="Book Antiqua" w:cs="Arial"/>
          <w:i/>
        </w:rPr>
        <w:t>ERBB3</w:t>
      </w:r>
      <w:r w:rsidR="003A636B" w:rsidRPr="006F4669">
        <w:rPr>
          <w:rFonts w:ascii="Book Antiqua" w:hAnsi="Book Antiqua" w:cs="Arial"/>
        </w:rPr>
        <w:t xml:space="preserve"> (HER3), </w:t>
      </w:r>
      <w:r w:rsidR="00D04C88" w:rsidRPr="006F4669">
        <w:rPr>
          <w:rFonts w:ascii="Book Antiqua" w:hAnsi="Book Antiqua" w:cs="Arial"/>
        </w:rPr>
        <w:t xml:space="preserve">and </w:t>
      </w:r>
      <w:r w:rsidR="00D04C88" w:rsidRPr="006F4669">
        <w:rPr>
          <w:rFonts w:ascii="Book Antiqua" w:hAnsi="Book Antiqua" w:cs="Arial"/>
          <w:i/>
        </w:rPr>
        <w:t>PIK3CA</w:t>
      </w:r>
      <w:r w:rsidR="00D04C88" w:rsidRPr="006F4669">
        <w:rPr>
          <w:rFonts w:ascii="Book Antiqua" w:hAnsi="Book Antiqua" w:cs="Arial"/>
        </w:rPr>
        <w:t xml:space="preserve"> in</w:t>
      </w:r>
      <w:r w:rsidR="002101D0" w:rsidRPr="006F4669">
        <w:rPr>
          <w:rFonts w:ascii="Book Antiqua" w:hAnsi="Book Antiqua" w:cs="Arial"/>
        </w:rPr>
        <w:t xml:space="preserve"> </w:t>
      </w:r>
      <w:r w:rsidR="00D04C88" w:rsidRPr="006F4669">
        <w:rPr>
          <w:rFonts w:ascii="Book Antiqua" w:hAnsi="Book Antiqua" w:cs="Arial"/>
        </w:rPr>
        <w:t>lung cancer</w:t>
      </w:r>
      <w:r w:rsidR="00660BFB" w:rsidRPr="006F4669">
        <w:rPr>
          <w:rFonts w:ascii="Book Antiqua" w:hAnsi="Book Antiqua" w:cs="Arial"/>
        </w:rPr>
        <w:t>)</w:t>
      </w:r>
      <w:r w:rsidR="003A636B" w:rsidRPr="006F4669">
        <w:rPr>
          <w:rFonts w:ascii="Book Antiqua" w:hAnsi="Book Antiqua" w:cs="Arial"/>
        </w:rPr>
        <w:t xml:space="preserve"> might be relevant </w:t>
      </w:r>
      <w:r w:rsidR="00C02E91" w:rsidRPr="006F4669">
        <w:rPr>
          <w:rFonts w:ascii="Book Antiqua" w:hAnsi="Book Antiqua" w:cs="Arial"/>
        </w:rPr>
        <w:t xml:space="preserve">at </w:t>
      </w:r>
      <w:r w:rsidR="003A636B" w:rsidRPr="006F4669">
        <w:rPr>
          <w:rFonts w:ascii="Book Antiqua" w:hAnsi="Book Antiqua" w:cs="Arial"/>
        </w:rPr>
        <w:t>lower levels</w:t>
      </w:r>
      <w:r w:rsidR="00C03FB5" w:rsidRPr="006F4669">
        <w:rPr>
          <w:rFonts w:ascii="Book Antiqua" w:hAnsi="Book Antiqua" w:cs="Arial"/>
        </w:rPr>
        <w:fldChar w:fldCharType="begin">
          <w:fldData xml:space="preserve">PEVuZE5vdGU+PENpdGU+PEF1dGhvcj5DYXBwdXp6bzwvQXV0aG9yPjxZZWFyPjIwMDU8L1llYXI+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aXRsZT48YWJici0xPlBsb1Mgb25lPC9hYmJyLTE+PC9hbHQtcGVyaW9kaWNhbD48cGFnZXM+ZTg0
MTg5PC9wYWdlcz48dm9sdW1lPjg8L3ZvbHVtZT48bnVtYmVyPjEyPC9udW1iZXI+PGRhdGVzPjx5
ZWFyPjIwMTM8L3llYXI+PC9kYXRlcz48aXNibj4xOTMyLTYyMDMgKEVsZWN0cm9uaWMpJiN4RDsx
OTMyLTYyMDMgKExpbmtpbmcpPC9pc2JuPjxhY2Nlc3Npb24tbnVtPjI0MzY3NjQxPC9hY2Nlc3Np
b24tbnVtPjx1cmxzPjxyZWxhdGVkLXVybHM+PHVybD5odHRwOi8vd3d3Lm5jYmkubmxtLm5paC5n
b3YvcHVibWVkLzI0MzY3NjQxPC91cmw+PC9yZWxhdGVkLXVybHM+PC91cmxzPjxjdXN0b20yPjM4
Njc0NzM8L2N1c3RvbTI+PGVsZWN0cm9uaWMtcmVzb3VyY2UtbnVtPjEwLjEzNzEvam91cm5hbC5w
b25lLjAwODQxODk8L2VsZWN0cm9uaWMtcmVzb3VyY2UtbnVtPjwvcmVjb3JkPjwvQ2l0ZT48L0Vu
ZE5vdGU+AG==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PEVuZE5vdGU+PENpdGU+PEF1dGhvcj5DYXBwdXp6bzwvQXV0aG9yPjxZZWFyPjIwMDU8L1llYXI+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aXRsZT48YWJici0xPlBsb1Mgb25lPC9hYmJyLTE+PC9hbHQtcGVyaW9kaWNhbD48cGFnZXM+ZTg0
MTg5PC9wYWdlcz48dm9sdW1lPjg8L3ZvbHVtZT48bnVtYmVyPjEyPC9udW1iZXI+PGRhdGVzPjx5
ZWFyPjIwMTM8L3llYXI+PC9kYXRlcz48aXNibj4xOTMyLTYyMDMgKEVsZWN0cm9uaWMpJiN4RDsx
OTMyLTYyMDMgKExpbmtpbmcpPC9pc2JuPjxhY2Nlc3Npb24tbnVtPjI0MzY3NjQxPC9hY2Nlc3Np
b24tbnVtPjx1cmxzPjxyZWxhdGVkLXVybHM+PHVybD5odHRwOi8vd3d3Lm5jYmkubmxtLm5paC5n
b3YvcHVibWVkLzI0MzY3NjQxPC91cmw+PC9yZWxhdGVkLXVybHM+PC91cmxzPjxjdXN0b20yPjM4
Njc0NzM8L2N1c3RvbTI+PGVsZWN0cm9uaWMtcmVzb3VyY2UtbnVtPjEwLjEzNzEvam91cm5hbC5w
b25lLjAwODQxODk8L2VsZWN0cm9uaWMtcmVzb3VyY2UtbnVtPjwvcmVjb3JkPjwvQ2l0ZT48L0Vu
ZE5vdGU+AG==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8" w:tooltip="Moelans, 2013 #54" w:history="1">
        <w:r w:rsidR="00FC6803" w:rsidRPr="006F4669">
          <w:rPr>
            <w:rFonts w:ascii="Book Antiqua" w:hAnsi="Book Antiqua" w:cs="Arial"/>
            <w:noProof/>
            <w:vertAlign w:val="superscript"/>
          </w:rPr>
          <w:t>38</w:t>
        </w:r>
      </w:hyperlink>
      <w:r w:rsidR="00357320">
        <w:rPr>
          <w:rFonts w:ascii="Book Antiqua" w:hAnsi="Book Antiqua" w:cs="Arial"/>
          <w:noProof/>
          <w:vertAlign w:val="superscript"/>
        </w:rPr>
        <w:t>,</w:t>
      </w:r>
      <w:hyperlink w:anchor="_ENREF_69" w:tooltip="Martin, 2009 #81" w:history="1">
        <w:r w:rsidR="00FC6803" w:rsidRPr="006F4669">
          <w:rPr>
            <w:rFonts w:ascii="Book Antiqua" w:hAnsi="Book Antiqua" w:cs="Arial"/>
            <w:noProof/>
            <w:vertAlign w:val="superscript"/>
          </w:rPr>
          <w:t>69</w:t>
        </w:r>
      </w:hyperlink>
      <w:r w:rsidR="00357320">
        <w:rPr>
          <w:rFonts w:ascii="Book Antiqua" w:hAnsi="Book Antiqua" w:cs="Arial"/>
          <w:noProof/>
          <w:vertAlign w:val="superscript"/>
        </w:rPr>
        <w:t>,</w:t>
      </w:r>
      <w:hyperlink w:anchor="_ENREF_110" w:tooltip="Cappuzzo, 2005 #114" w:history="1">
        <w:r w:rsidR="00FC6803" w:rsidRPr="006F4669">
          <w:rPr>
            <w:rFonts w:ascii="Book Antiqua" w:hAnsi="Book Antiqua" w:cs="Arial"/>
            <w:noProof/>
            <w:vertAlign w:val="superscript"/>
          </w:rPr>
          <w:t>110-119</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867B47" w:rsidRPr="006F4669">
        <w:rPr>
          <w:rFonts w:ascii="Book Antiqua" w:hAnsi="Book Antiqua" w:cs="Arial"/>
        </w:rPr>
        <w:t>.</w:t>
      </w:r>
      <w:r w:rsidR="00D04C88" w:rsidRPr="006F4669">
        <w:rPr>
          <w:rFonts w:ascii="Book Antiqua" w:hAnsi="Book Antiqua" w:cs="Arial"/>
        </w:rPr>
        <w:t xml:space="preserve"> </w:t>
      </w:r>
      <w:r w:rsidR="003C0480" w:rsidRPr="006F4669">
        <w:rPr>
          <w:rFonts w:ascii="Book Antiqua" w:hAnsi="Book Antiqua" w:cs="Arial"/>
        </w:rPr>
        <w:t>This</w:t>
      </w:r>
      <w:r w:rsidR="00172C88" w:rsidRPr="006F4669">
        <w:rPr>
          <w:rFonts w:ascii="Book Antiqua" w:hAnsi="Book Antiqua" w:cs="Arial"/>
        </w:rPr>
        <w:t xml:space="preserve"> </w:t>
      </w:r>
      <w:r w:rsidR="0031339F" w:rsidRPr="006F4669">
        <w:rPr>
          <w:rFonts w:ascii="Book Antiqua" w:hAnsi="Book Antiqua" w:cs="Arial"/>
        </w:rPr>
        <w:t xml:space="preserve">and </w:t>
      </w:r>
      <w:r w:rsidR="005279D6" w:rsidRPr="006F4669">
        <w:rPr>
          <w:rFonts w:ascii="Book Antiqua" w:hAnsi="Book Antiqua" w:cs="Arial"/>
        </w:rPr>
        <w:t xml:space="preserve">even </w:t>
      </w:r>
      <w:r w:rsidR="00DC636C" w:rsidRPr="006F4669">
        <w:rPr>
          <w:rFonts w:ascii="Book Antiqua" w:hAnsi="Book Antiqua" w:cs="Arial"/>
        </w:rPr>
        <w:t>a tumor</w:t>
      </w:r>
      <w:r w:rsidR="00647D35" w:rsidRPr="006F4669">
        <w:rPr>
          <w:rFonts w:ascii="Book Antiqua" w:hAnsi="Book Antiqua" w:cs="Arial"/>
        </w:rPr>
        <w:t>’</w:t>
      </w:r>
      <w:r w:rsidR="00DC636C" w:rsidRPr="006F4669">
        <w:rPr>
          <w:rFonts w:ascii="Book Antiqua" w:hAnsi="Book Antiqua" w:cs="Arial"/>
        </w:rPr>
        <w:t>s heterogeneity</w:t>
      </w:r>
      <w:r w:rsidR="0031339F" w:rsidRPr="006F4669">
        <w:rPr>
          <w:rFonts w:ascii="Book Antiqua" w:hAnsi="Book Antiqua" w:cs="Arial"/>
        </w:rPr>
        <w:t xml:space="preserve"> regarding the amplification status</w:t>
      </w:r>
      <w:r w:rsidR="003C0480" w:rsidRPr="006F4669">
        <w:rPr>
          <w:rFonts w:ascii="Book Antiqua" w:hAnsi="Book Antiqua" w:cs="Arial"/>
        </w:rPr>
        <w:t xml:space="preserve"> </w:t>
      </w:r>
      <w:r w:rsidR="0031339F" w:rsidRPr="006F4669">
        <w:rPr>
          <w:rFonts w:ascii="Book Antiqua" w:hAnsi="Book Antiqua" w:cs="Arial"/>
        </w:rPr>
        <w:t xml:space="preserve">of a </w:t>
      </w:r>
      <w:proofErr w:type="gramStart"/>
      <w:r w:rsidR="0031339F" w:rsidRPr="006F4669">
        <w:rPr>
          <w:rFonts w:ascii="Book Antiqua" w:hAnsi="Book Antiqua" w:cs="Arial"/>
        </w:rPr>
        <w:t>gene,</w:t>
      </w:r>
      <w:proofErr w:type="gramEnd"/>
      <w:r w:rsidR="0031339F" w:rsidRPr="006F4669">
        <w:rPr>
          <w:rFonts w:ascii="Book Antiqua" w:hAnsi="Book Antiqua" w:cs="Arial"/>
        </w:rPr>
        <w:t xml:space="preserve"> </w:t>
      </w:r>
      <w:r w:rsidR="00C02E91" w:rsidRPr="006F4669">
        <w:rPr>
          <w:rFonts w:ascii="Book Antiqua" w:hAnsi="Book Antiqua" w:cs="Arial"/>
        </w:rPr>
        <w:t xml:space="preserve">should </w:t>
      </w:r>
      <w:r w:rsidR="005279D6" w:rsidRPr="006F4669">
        <w:rPr>
          <w:rFonts w:ascii="Book Antiqua" w:hAnsi="Book Antiqua" w:cs="Arial"/>
        </w:rPr>
        <w:t>be taken into account</w:t>
      </w:r>
      <w:r w:rsidR="003C0480" w:rsidRPr="006F4669">
        <w:rPr>
          <w:rFonts w:ascii="Book Antiqua" w:hAnsi="Book Antiqua" w:cs="Arial"/>
        </w:rPr>
        <w:t xml:space="preserve"> when considering </w:t>
      </w:r>
      <w:r w:rsidR="003C0480" w:rsidRPr="006F4669">
        <w:rPr>
          <w:rFonts w:ascii="Book Antiqua" w:hAnsi="Book Antiqua" w:cs="Arial"/>
        </w:rPr>
        <w:lastRenderedPageBreak/>
        <w:t>gene amplification as a maker for therapy response or resistance</w:t>
      </w:r>
      <w:r w:rsidR="00466D3D" w:rsidRPr="006F4669">
        <w:rPr>
          <w:rFonts w:ascii="Book Antiqua" w:hAnsi="Book Antiqua" w:cs="Arial"/>
        </w:rPr>
        <w:t>.</w:t>
      </w:r>
    </w:p>
    <w:p w14:paraId="5D3EEB49" w14:textId="77777777" w:rsidR="007E7FE7" w:rsidRPr="006F4669" w:rsidRDefault="007E7FE7" w:rsidP="007C7ED2">
      <w:pPr>
        <w:widowControl w:val="0"/>
        <w:autoSpaceDE w:val="0"/>
        <w:autoSpaceDN w:val="0"/>
        <w:adjustRightInd w:val="0"/>
        <w:spacing w:line="360" w:lineRule="auto"/>
        <w:jc w:val="both"/>
        <w:rPr>
          <w:rFonts w:ascii="Book Antiqua" w:hAnsi="Book Antiqua" w:cs="Arial"/>
        </w:rPr>
      </w:pPr>
    </w:p>
    <w:p w14:paraId="51D53C04" w14:textId="1C7D3EFF" w:rsidR="00DA5DAF" w:rsidRPr="00357320" w:rsidRDefault="002514DF" w:rsidP="007C7ED2">
      <w:pPr>
        <w:spacing w:line="360" w:lineRule="auto"/>
        <w:jc w:val="both"/>
        <w:rPr>
          <w:rFonts w:ascii="Book Antiqua" w:hAnsi="Book Antiqua" w:cs="Arial"/>
          <w:b/>
          <w:i/>
        </w:rPr>
      </w:pPr>
      <w:r w:rsidRPr="00357320">
        <w:rPr>
          <w:rFonts w:ascii="Book Antiqua" w:hAnsi="Book Antiqua" w:cs="Arial"/>
          <w:b/>
          <w:i/>
        </w:rPr>
        <w:t>Early or</w:t>
      </w:r>
      <w:r w:rsidR="00357320" w:rsidRPr="00357320">
        <w:rPr>
          <w:rFonts w:ascii="Book Antiqua" w:hAnsi="Book Antiqua" w:cs="Arial"/>
          <w:b/>
          <w:i/>
        </w:rPr>
        <w:t xml:space="preserve"> l</w:t>
      </w:r>
      <w:r w:rsidR="00DA5DAF" w:rsidRPr="00357320">
        <w:rPr>
          <w:rFonts w:ascii="Book Antiqua" w:hAnsi="Book Antiqua" w:cs="Arial"/>
          <w:b/>
          <w:i/>
        </w:rPr>
        <w:t xml:space="preserve">ate </w:t>
      </w:r>
    </w:p>
    <w:p w14:paraId="7C6C3FE3" w14:textId="47C10275" w:rsidR="007E7FE7" w:rsidRPr="006F4669" w:rsidRDefault="000051A5" w:rsidP="007C7ED2">
      <w:pPr>
        <w:spacing w:line="360" w:lineRule="auto"/>
        <w:jc w:val="both"/>
        <w:rPr>
          <w:rFonts w:ascii="Book Antiqua" w:hAnsi="Book Antiqua" w:cs="Arial"/>
        </w:rPr>
      </w:pPr>
      <w:r w:rsidRPr="006F4669">
        <w:rPr>
          <w:rFonts w:ascii="Book Antiqua" w:hAnsi="Book Antiqua" w:cs="Arial"/>
        </w:rPr>
        <w:t>There is growing evidence that</w:t>
      </w:r>
      <w:r w:rsidR="00D20FDA" w:rsidRPr="006F4669">
        <w:rPr>
          <w:rFonts w:ascii="Book Antiqua" w:hAnsi="Book Antiqua" w:cs="Arial"/>
        </w:rPr>
        <w:t xml:space="preserve"> low</w:t>
      </w:r>
      <w:r w:rsidR="007E7FE7" w:rsidRPr="006F4669">
        <w:rPr>
          <w:rFonts w:ascii="Book Antiqua" w:hAnsi="Book Antiqua" w:cs="Arial"/>
        </w:rPr>
        <w:t>-</w:t>
      </w:r>
      <w:r w:rsidR="00D20FDA" w:rsidRPr="006F4669">
        <w:rPr>
          <w:rFonts w:ascii="Book Antiqua" w:hAnsi="Book Antiqua" w:cs="Arial"/>
        </w:rPr>
        <w:t xml:space="preserve">level gene copy number </w:t>
      </w:r>
      <w:r w:rsidR="00631E72" w:rsidRPr="006F4669">
        <w:rPr>
          <w:rFonts w:ascii="Book Antiqua" w:hAnsi="Book Antiqua" w:cs="Arial"/>
        </w:rPr>
        <w:t xml:space="preserve">amplifications </w:t>
      </w:r>
      <w:r w:rsidRPr="006F4669">
        <w:rPr>
          <w:rFonts w:ascii="Book Antiqua" w:hAnsi="Book Antiqua" w:cs="Arial"/>
        </w:rPr>
        <w:t>represent an</w:t>
      </w:r>
      <w:r w:rsidR="00D20FDA" w:rsidRPr="006F4669">
        <w:rPr>
          <w:rFonts w:ascii="Book Antiqua" w:hAnsi="Book Antiqua" w:cs="Arial"/>
        </w:rPr>
        <w:t xml:space="preserve"> </w:t>
      </w:r>
      <w:r w:rsidRPr="006F4669">
        <w:rPr>
          <w:rFonts w:ascii="Book Antiqua" w:hAnsi="Book Antiqua" w:cs="Arial"/>
        </w:rPr>
        <w:t>adaptation</w:t>
      </w:r>
      <w:r w:rsidR="003776B5" w:rsidRPr="006F4669">
        <w:rPr>
          <w:rFonts w:ascii="Book Antiqua" w:hAnsi="Book Antiqua" w:cs="Arial"/>
        </w:rPr>
        <w:t xml:space="preserve"> by</w:t>
      </w:r>
      <w:r w:rsidR="00D20FDA" w:rsidRPr="006F4669">
        <w:rPr>
          <w:rFonts w:ascii="Book Antiqua" w:hAnsi="Book Antiqua" w:cs="Arial"/>
        </w:rPr>
        <w:t xml:space="preserve"> tissues </w:t>
      </w:r>
      <w:r w:rsidR="006A7CE4" w:rsidRPr="006F4669">
        <w:rPr>
          <w:rFonts w:ascii="Book Antiqua" w:hAnsi="Book Antiqua" w:cs="Arial"/>
        </w:rPr>
        <w:t>to</w:t>
      </w:r>
      <w:r w:rsidR="00D20FDA" w:rsidRPr="006F4669">
        <w:rPr>
          <w:rFonts w:ascii="Book Antiqua" w:hAnsi="Book Antiqua" w:cs="Arial"/>
        </w:rPr>
        <w:t xml:space="preserve"> selective pressures</w:t>
      </w:r>
      <w:r w:rsidR="00C03FB5" w:rsidRPr="006F4669">
        <w:rPr>
          <w:rFonts w:ascii="Book Antiqua" w:hAnsi="Book Antiqua" w:cs="Arial"/>
        </w:rPr>
        <w:fldChar w:fldCharType="begin">
          <w:fldData xml:space="preserve">PEVuZE5vdGU+PENpdGU+PEF1dGhvcj5BZ3VpbGFyPC9BdXRob3I+PFllYXI+MjAxMDwvWWVhcj48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PEVuZE5vdGU+PENpdGU+PEF1dGhvcj5BZ3VpbGFyPC9BdXRob3I+PFllYXI+MjAxMDwvWWVhcj48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5B6BAC" w:rsidRPr="006F4669">
        <w:rPr>
          <w:rFonts w:ascii="Book Antiqua" w:hAnsi="Book Antiqua" w:cs="Arial"/>
          <w:noProof/>
          <w:vertAlign w:val="superscript"/>
        </w:rPr>
        <w:t>[</w:t>
      </w:r>
      <w:hyperlink w:anchor="_ENREF_84" w:tooltip="Li, 2013 #4" w:history="1">
        <w:r w:rsidR="00FC6803" w:rsidRPr="006F4669">
          <w:rPr>
            <w:rFonts w:ascii="Book Antiqua" w:hAnsi="Book Antiqua" w:cs="Arial"/>
            <w:noProof/>
            <w:vertAlign w:val="superscript"/>
          </w:rPr>
          <w:t>84</w:t>
        </w:r>
      </w:hyperlink>
      <w:r w:rsidR="00357320">
        <w:rPr>
          <w:rFonts w:ascii="Book Antiqua" w:hAnsi="Book Antiqua" w:cs="Arial"/>
          <w:noProof/>
          <w:vertAlign w:val="superscript"/>
        </w:rPr>
        <w:t>,</w:t>
      </w:r>
      <w:hyperlink w:anchor="_ENREF_97" w:tooltip="Aguilar, 2010 #18" w:history="1">
        <w:r w:rsidR="00FC6803" w:rsidRPr="006F4669">
          <w:rPr>
            <w:rFonts w:ascii="Book Antiqua" w:hAnsi="Book Antiqua" w:cs="Arial"/>
            <w:noProof/>
            <w:vertAlign w:val="superscript"/>
          </w:rPr>
          <w:t>97</w:t>
        </w:r>
      </w:hyperlink>
      <w:r w:rsidR="005B6BAC" w:rsidRPr="006F4669">
        <w:rPr>
          <w:rFonts w:ascii="Book Antiqua" w:hAnsi="Book Antiqua" w:cs="Arial"/>
          <w:noProof/>
          <w:vertAlign w:val="superscript"/>
        </w:rPr>
        <w:t>]</w:t>
      </w:r>
      <w:r w:rsidR="00C03FB5" w:rsidRPr="006F4669">
        <w:rPr>
          <w:rFonts w:ascii="Book Antiqua" w:hAnsi="Book Antiqua" w:cs="Arial"/>
        </w:rPr>
        <w:fldChar w:fldCharType="end"/>
      </w:r>
      <w:r w:rsidR="002101D0" w:rsidRPr="006F4669">
        <w:rPr>
          <w:rFonts w:ascii="Book Antiqua" w:hAnsi="Book Antiqua" w:cs="Arial"/>
        </w:rPr>
        <w:t>,</w:t>
      </w:r>
      <w:r w:rsidR="006A7CE4" w:rsidRPr="006F4669">
        <w:rPr>
          <w:rFonts w:ascii="Book Antiqua" w:hAnsi="Book Antiqua" w:cs="Arial"/>
        </w:rPr>
        <w:t xml:space="preserve"> even in </w:t>
      </w:r>
      <w:r w:rsidR="002433AF" w:rsidRPr="006F4669">
        <w:rPr>
          <w:rFonts w:ascii="Book Antiqua" w:hAnsi="Book Antiqua" w:cs="Arial"/>
        </w:rPr>
        <w:t>normal (non</w:t>
      </w:r>
      <w:r w:rsidR="00E27E87" w:rsidRPr="006F4669">
        <w:rPr>
          <w:rFonts w:ascii="Book Antiqua" w:hAnsi="Book Antiqua" w:cs="Arial"/>
        </w:rPr>
        <w:t>-</w:t>
      </w:r>
      <w:r w:rsidR="002433AF" w:rsidRPr="006F4669">
        <w:rPr>
          <w:rFonts w:ascii="Book Antiqua" w:hAnsi="Book Antiqua" w:cs="Arial"/>
        </w:rPr>
        <w:t>tran</w:t>
      </w:r>
      <w:r w:rsidR="0009155E" w:rsidRPr="006F4669">
        <w:rPr>
          <w:rFonts w:ascii="Book Antiqua" w:hAnsi="Book Antiqua" w:cs="Arial"/>
        </w:rPr>
        <w:t>s</w:t>
      </w:r>
      <w:r w:rsidR="00357320">
        <w:rPr>
          <w:rFonts w:ascii="Book Antiqua" w:hAnsi="Book Antiqua" w:cs="Arial"/>
        </w:rPr>
        <w:t>formed) cells</w:t>
      </w:r>
      <w:r w:rsidR="00C03FB5" w:rsidRPr="006F4669">
        <w:rPr>
          <w:rFonts w:ascii="Book Antiqua" w:hAnsi="Book Antiqua" w:cs="Arial"/>
        </w:rPr>
        <w:fldChar w:fldCharType="begin">
          <w:fldData xml:space="preserve">PEVuZE5vdGU+PENpdGU+PEF1dGhvcj5CbGFjazwvQXV0aG9yPjxZZWFyPjIwMTU8L1llYXI+PFJl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PEVuZE5vdGU+PENpdGU+PEF1dGhvcj5CbGFjazwvQXV0aG9yPjxZZWFyPjIwMTU8L1llYXI+PFJl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60" w:tooltip="Black, 2015 #65" w:history="1">
        <w:r w:rsidR="00FC6803" w:rsidRPr="006F4669">
          <w:rPr>
            <w:rFonts w:ascii="Book Antiqua" w:hAnsi="Book Antiqua" w:cs="Arial"/>
            <w:noProof/>
            <w:vertAlign w:val="superscript"/>
          </w:rPr>
          <w:t>60</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6A7CE4" w:rsidRPr="006F4669">
        <w:rPr>
          <w:rFonts w:ascii="Book Antiqua" w:hAnsi="Book Antiqua" w:cs="Arial"/>
        </w:rPr>
        <w:t>.</w:t>
      </w:r>
      <w:r w:rsidR="00D20FDA" w:rsidRPr="006F4669">
        <w:rPr>
          <w:rFonts w:ascii="Book Antiqua" w:hAnsi="Book Antiqua" w:cs="Arial"/>
        </w:rPr>
        <w:t xml:space="preserve"> </w:t>
      </w:r>
      <w:r w:rsidR="006915D7" w:rsidRPr="006F4669">
        <w:rPr>
          <w:rFonts w:ascii="Book Antiqua" w:hAnsi="Book Antiqua" w:cs="Arial"/>
        </w:rPr>
        <w:t xml:space="preserve">It is obvious that </w:t>
      </w:r>
      <w:r w:rsidR="005B6BAC" w:rsidRPr="006F4669">
        <w:rPr>
          <w:rFonts w:ascii="Book Antiqua" w:hAnsi="Book Antiqua" w:cs="Arial"/>
        </w:rPr>
        <w:t xml:space="preserve">such </w:t>
      </w:r>
      <w:r w:rsidR="006915D7" w:rsidRPr="006F4669">
        <w:rPr>
          <w:rFonts w:ascii="Book Antiqua" w:hAnsi="Book Antiqua" w:cs="Arial"/>
        </w:rPr>
        <w:t>alterations in growth</w:t>
      </w:r>
      <w:r w:rsidR="003776B5" w:rsidRPr="006F4669">
        <w:rPr>
          <w:rFonts w:ascii="Book Antiqua" w:hAnsi="Book Antiqua" w:cs="Arial"/>
        </w:rPr>
        <w:t>-</w:t>
      </w:r>
      <w:r w:rsidR="006915D7" w:rsidRPr="006F4669">
        <w:rPr>
          <w:rFonts w:ascii="Book Antiqua" w:hAnsi="Book Antiqua" w:cs="Arial"/>
        </w:rPr>
        <w:t>regulating pathways can increase the risk for cancerous outgrowth</w:t>
      </w:r>
      <w:r w:rsidR="00C03FB5" w:rsidRPr="006F4669">
        <w:rPr>
          <w:rFonts w:ascii="Book Antiqua" w:hAnsi="Book Antiqua" w:cs="Arial"/>
        </w:rPr>
        <w:fldChar w:fldCharType="begin">
          <w:fldData xml:space="preserve">PEVuZE5vdGU+PENpdGU+PEF1dGhvcj5ZdWU8L0F1dGhvcj48WWVhcj4yMDEzPC9ZZWFyPjxSZWNO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dGxlPjxhYmJyLTE+Q2VsbDwvYWJici0xPjwvYWx0LXBlcmlvZGljYWw+PHBhZ2VzPjYzMy00MTwv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=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PEVuZE5vdGU+PENpdGU+PEF1dGhvcj5ZdWU8L0F1dGhvcj48WWVhcj4yMDEzPC9ZZWFyPjxSZWNO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dGxlPjxhYmJyLTE+Q2VsbDwvYWJici0xPjwvYWx0LXBlcmlvZGljYWw+PHBhZ2VzPjYzMy00MTwv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=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5B6BAC" w:rsidRPr="006F4669">
        <w:rPr>
          <w:rFonts w:ascii="Book Antiqua" w:hAnsi="Book Antiqua" w:cs="Arial"/>
          <w:noProof/>
          <w:vertAlign w:val="superscript"/>
        </w:rPr>
        <w:t>[</w:t>
      </w:r>
      <w:hyperlink w:anchor="_ENREF_10" w:tooltip="Yue, 2013 #68" w:history="1">
        <w:r w:rsidR="00FC6803" w:rsidRPr="006F4669">
          <w:rPr>
            <w:rFonts w:ascii="Book Antiqua" w:hAnsi="Book Antiqua" w:cs="Arial"/>
            <w:noProof/>
            <w:vertAlign w:val="superscript"/>
          </w:rPr>
          <w:t>10</w:t>
        </w:r>
      </w:hyperlink>
      <w:r w:rsidR="00357320">
        <w:rPr>
          <w:rFonts w:ascii="Book Antiqua" w:hAnsi="Book Antiqua" w:cs="Arial"/>
          <w:noProof/>
          <w:vertAlign w:val="superscript"/>
        </w:rPr>
        <w:t>,</w:t>
      </w:r>
      <w:hyperlink w:anchor="_ENREF_88" w:tooltip="Li, 2013 #63" w:history="1">
        <w:r w:rsidR="00FC6803" w:rsidRPr="006F4669">
          <w:rPr>
            <w:rFonts w:ascii="Book Antiqua" w:hAnsi="Book Antiqua" w:cs="Arial"/>
            <w:noProof/>
            <w:vertAlign w:val="superscript"/>
          </w:rPr>
          <w:t>88</w:t>
        </w:r>
      </w:hyperlink>
      <w:r w:rsidR="005B6BAC" w:rsidRPr="006F4669">
        <w:rPr>
          <w:rFonts w:ascii="Book Antiqua" w:hAnsi="Book Antiqua" w:cs="Arial"/>
          <w:noProof/>
          <w:vertAlign w:val="superscript"/>
        </w:rPr>
        <w:t>]</w:t>
      </w:r>
      <w:r w:rsidR="00C03FB5" w:rsidRPr="006F4669">
        <w:rPr>
          <w:rFonts w:ascii="Book Antiqua" w:hAnsi="Book Antiqua" w:cs="Arial"/>
        </w:rPr>
        <w:fldChar w:fldCharType="end"/>
      </w:r>
      <w:r w:rsidR="006915D7" w:rsidRPr="006F4669">
        <w:rPr>
          <w:rFonts w:ascii="Book Antiqua" w:hAnsi="Book Antiqua" w:cs="Arial"/>
        </w:rPr>
        <w:t xml:space="preserve">. </w:t>
      </w:r>
      <w:r w:rsidR="003776B5" w:rsidRPr="006F4669">
        <w:rPr>
          <w:rFonts w:ascii="Book Antiqua" w:hAnsi="Book Antiqua" w:cs="Arial"/>
        </w:rPr>
        <w:t>The a</w:t>
      </w:r>
      <w:r w:rsidR="005B6BAC" w:rsidRPr="006F4669">
        <w:rPr>
          <w:rFonts w:ascii="Book Antiqua" w:hAnsi="Book Antiqua" w:cs="Arial"/>
        </w:rPr>
        <w:t>ppearance of</w:t>
      </w:r>
      <w:r w:rsidR="006915D7" w:rsidRPr="006F4669">
        <w:rPr>
          <w:rFonts w:ascii="Book Antiqua" w:hAnsi="Book Antiqua" w:cs="Arial"/>
        </w:rPr>
        <w:t xml:space="preserve"> </w:t>
      </w:r>
      <w:r w:rsidR="003B71D6" w:rsidRPr="006F4669">
        <w:rPr>
          <w:rFonts w:ascii="Book Antiqua" w:hAnsi="Book Antiqua" w:cs="Arial"/>
          <w:i/>
        </w:rPr>
        <w:t xml:space="preserve">ESR1 </w:t>
      </w:r>
      <w:r w:rsidR="003B71D6" w:rsidRPr="006F4669">
        <w:rPr>
          <w:rFonts w:ascii="Book Antiqua" w:hAnsi="Book Antiqua" w:cs="Arial"/>
        </w:rPr>
        <w:t>a</w:t>
      </w:r>
      <w:r w:rsidR="002B4BE5" w:rsidRPr="006F4669">
        <w:rPr>
          <w:rFonts w:ascii="Book Antiqua" w:hAnsi="Book Antiqua" w:cs="Arial"/>
        </w:rPr>
        <w:t xml:space="preserve">mplification </w:t>
      </w:r>
      <w:r w:rsidR="00472897" w:rsidRPr="006F4669">
        <w:rPr>
          <w:rFonts w:ascii="Book Antiqua" w:hAnsi="Book Antiqua" w:cs="Arial"/>
        </w:rPr>
        <w:t xml:space="preserve">in </w:t>
      </w:r>
      <w:r w:rsidR="0028354E" w:rsidRPr="006F4669">
        <w:rPr>
          <w:rFonts w:ascii="Book Antiqua" w:hAnsi="Book Antiqua" w:cs="Arial"/>
        </w:rPr>
        <w:t xml:space="preserve">precancerous </w:t>
      </w:r>
      <w:r w:rsidR="00255B15" w:rsidRPr="006F4669">
        <w:rPr>
          <w:rFonts w:ascii="Book Antiqua" w:hAnsi="Book Antiqua" w:cs="Arial"/>
        </w:rPr>
        <w:t>lesions</w:t>
      </w:r>
      <w:r w:rsidR="005B6BAC" w:rsidRPr="006F4669">
        <w:rPr>
          <w:rFonts w:ascii="Book Antiqua" w:hAnsi="Book Antiqua" w:cs="Arial"/>
        </w:rPr>
        <w:t xml:space="preserve"> and </w:t>
      </w:r>
      <w:r w:rsidR="003776B5" w:rsidRPr="006F4669">
        <w:rPr>
          <w:rFonts w:ascii="Book Antiqua" w:hAnsi="Book Antiqua" w:cs="Arial"/>
        </w:rPr>
        <w:t xml:space="preserve">their </w:t>
      </w:r>
      <w:r w:rsidR="005B6BAC" w:rsidRPr="006F4669">
        <w:rPr>
          <w:rFonts w:ascii="Book Antiqua" w:hAnsi="Book Antiqua" w:cs="Arial"/>
        </w:rPr>
        <w:t>increase</w:t>
      </w:r>
      <w:r w:rsidR="003776B5" w:rsidRPr="006F4669">
        <w:rPr>
          <w:rFonts w:ascii="Book Antiqua" w:hAnsi="Book Antiqua" w:cs="Arial"/>
        </w:rPr>
        <w:t>d</w:t>
      </w:r>
      <w:r w:rsidR="005B6BAC" w:rsidRPr="006F4669">
        <w:rPr>
          <w:rFonts w:ascii="Book Antiqua" w:hAnsi="Book Antiqua" w:cs="Arial"/>
        </w:rPr>
        <w:t xml:space="preserve"> frequency during neoplastic transformation</w:t>
      </w:r>
      <w:r w:rsidR="00476BBF" w:rsidRPr="006F4669">
        <w:rPr>
          <w:rFonts w:ascii="Book Antiqua" w:hAnsi="Book Antiqua" w:cs="Arial"/>
        </w:rPr>
        <w:t xml:space="preserve"> suggests that </w:t>
      </w:r>
      <w:r w:rsidR="003776B5" w:rsidRPr="006F4669">
        <w:rPr>
          <w:rFonts w:ascii="Book Antiqua" w:hAnsi="Book Antiqua" w:cs="Arial"/>
        </w:rPr>
        <w:t xml:space="preserve">such amplification </w:t>
      </w:r>
      <w:r w:rsidR="00476BBF" w:rsidRPr="006F4669">
        <w:rPr>
          <w:rFonts w:ascii="Book Antiqua" w:hAnsi="Book Antiqua" w:cs="Arial"/>
        </w:rPr>
        <w:t xml:space="preserve">is </w:t>
      </w:r>
      <w:r w:rsidR="003776B5" w:rsidRPr="006F4669">
        <w:rPr>
          <w:rFonts w:ascii="Book Antiqua" w:hAnsi="Book Antiqua" w:cs="Arial"/>
        </w:rPr>
        <w:t>an early event that is</w:t>
      </w:r>
      <w:r w:rsidR="00476BBF" w:rsidRPr="006F4669">
        <w:rPr>
          <w:rFonts w:ascii="Book Antiqua" w:hAnsi="Book Antiqua" w:cs="Arial"/>
        </w:rPr>
        <w:t xml:space="preserve"> </w:t>
      </w:r>
      <w:r w:rsidR="005B6BAC" w:rsidRPr="006F4669">
        <w:rPr>
          <w:rFonts w:ascii="Book Antiqua" w:hAnsi="Book Antiqua" w:cs="Arial"/>
        </w:rPr>
        <w:t>potentially cancer</w:t>
      </w:r>
      <w:r w:rsidR="003776B5" w:rsidRPr="006F4669">
        <w:rPr>
          <w:rFonts w:ascii="Book Antiqua" w:hAnsi="Book Antiqua" w:cs="Arial"/>
        </w:rPr>
        <w:t>-</w:t>
      </w:r>
      <w:r w:rsidR="005B6BAC" w:rsidRPr="006F4669">
        <w:rPr>
          <w:rFonts w:ascii="Book Antiqua" w:hAnsi="Book Antiqua" w:cs="Arial"/>
        </w:rPr>
        <w:t xml:space="preserve">initiating </w:t>
      </w:r>
      <w:r w:rsidR="00476BBF" w:rsidRPr="006F4669">
        <w:rPr>
          <w:rFonts w:ascii="Book Antiqua" w:hAnsi="Book Antiqua" w:cs="Arial"/>
        </w:rPr>
        <w:t xml:space="preserve">and </w:t>
      </w:r>
      <w:r w:rsidR="00FF2422" w:rsidRPr="006F4669">
        <w:rPr>
          <w:rFonts w:ascii="Book Antiqua" w:hAnsi="Book Antiqua" w:cs="Arial"/>
        </w:rPr>
        <w:t xml:space="preserve">that </w:t>
      </w:r>
      <w:r w:rsidR="003776B5" w:rsidRPr="006F4669">
        <w:rPr>
          <w:rFonts w:ascii="Book Antiqua" w:hAnsi="Book Antiqua" w:cs="Arial"/>
        </w:rPr>
        <w:t xml:space="preserve">drives </w:t>
      </w:r>
      <w:r w:rsidR="00476BBF" w:rsidRPr="006F4669">
        <w:rPr>
          <w:rFonts w:ascii="Book Antiqua" w:hAnsi="Book Antiqua" w:cs="Arial"/>
        </w:rPr>
        <w:t>cell proliferation</w:t>
      </w:r>
      <w:r w:rsidR="00C03FB5"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Y051bT40MzwvUmVjTnVtPjxEaXNwbGF5VGV4dD48c3R5bGUgZmFjZT0ic3VwZXJzY3JpcHQiPlsz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Y051bT40MzwvUmVjTnVtPjxEaXNwbGF5VGV4dD48c3R5bGUgZmFjZT0ic3VwZXJzY3JpcHQiPlsz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 w:tooltip="Soysal, 2015 #64" w:history="1">
        <w:r w:rsidR="00FC6803" w:rsidRPr="006F4669">
          <w:rPr>
            <w:rFonts w:ascii="Book Antiqua" w:hAnsi="Book Antiqua" w:cs="Arial"/>
            <w:noProof/>
            <w:vertAlign w:val="superscript"/>
          </w:rPr>
          <w:t>3</w:t>
        </w:r>
      </w:hyperlink>
      <w:r w:rsidR="00357320">
        <w:rPr>
          <w:rFonts w:ascii="Book Antiqua" w:hAnsi="Book Antiqua" w:cs="Arial"/>
          <w:noProof/>
          <w:vertAlign w:val="superscript"/>
        </w:rPr>
        <w:t>,</w:t>
      </w:r>
      <w:hyperlink w:anchor="_ENREF_25" w:tooltip="Holst, 2007 #43" w:history="1">
        <w:r w:rsidR="00FC6803" w:rsidRPr="006F4669">
          <w:rPr>
            <w:rFonts w:ascii="Book Antiqua" w:hAnsi="Book Antiqua" w:cs="Arial"/>
            <w:noProof/>
            <w:vertAlign w:val="superscript"/>
          </w:rPr>
          <w:t>25</w:t>
        </w:r>
      </w:hyperlink>
      <w:r w:rsidR="00357320">
        <w:rPr>
          <w:rFonts w:ascii="Book Antiqua" w:hAnsi="Book Antiqua" w:cs="Arial"/>
          <w:noProof/>
          <w:vertAlign w:val="superscript"/>
        </w:rPr>
        <w:t>,</w:t>
      </w:r>
      <w:hyperlink w:anchor="_ENREF_40" w:tooltip="Verschuur-Maes, 2014 #55" w:history="1">
        <w:r w:rsidR="00FC6803" w:rsidRPr="006F4669">
          <w:rPr>
            <w:rFonts w:ascii="Book Antiqua" w:hAnsi="Book Antiqua" w:cs="Arial"/>
            <w:noProof/>
            <w:vertAlign w:val="superscript"/>
          </w:rPr>
          <w:t>40</w:t>
        </w:r>
      </w:hyperlink>
      <w:r w:rsidR="00357320">
        <w:rPr>
          <w:rFonts w:ascii="Book Antiqua" w:hAnsi="Book Antiqua" w:cs="Arial"/>
          <w:noProof/>
          <w:vertAlign w:val="superscript"/>
        </w:rPr>
        <w:t>,</w:t>
      </w:r>
      <w:hyperlink w:anchor="_ENREF_120" w:tooltip="Burkhardt, 2010 #98" w:history="1">
        <w:r w:rsidR="00FC6803" w:rsidRPr="006F4669">
          <w:rPr>
            <w:rFonts w:ascii="Book Antiqua" w:hAnsi="Book Antiqua" w:cs="Arial"/>
            <w:noProof/>
            <w:vertAlign w:val="superscript"/>
          </w:rPr>
          <w:t>120</w:t>
        </w:r>
      </w:hyperlink>
      <w:r w:rsidR="00357320">
        <w:rPr>
          <w:rFonts w:ascii="Book Antiqua" w:hAnsi="Book Antiqua" w:cs="Arial"/>
          <w:noProof/>
          <w:vertAlign w:val="superscript"/>
        </w:rPr>
        <w:t>,</w:t>
      </w:r>
      <w:hyperlink w:anchor="_ENREF_121" w:tooltip="Moelans, 2010 #45" w:history="1">
        <w:r w:rsidR="00FC6803" w:rsidRPr="006F4669">
          <w:rPr>
            <w:rFonts w:ascii="Book Antiqua" w:hAnsi="Book Antiqua" w:cs="Arial"/>
            <w:noProof/>
            <w:vertAlign w:val="superscript"/>
          </w:rPr>
          <w:t>121</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3776B5" w:rsidRPr="006F4669">
        <w:rPr>
          <w:rFonts w:ascii="Book Antiqua" w:hAnsi="Book Antiqua" w:cs="Arial"/>
        </w:rPr>
        <w:t xml:space="preserve">; </w:t>
      </w:r>
      <w:r w:rsidR="00FF2422" w:rsidRPr="006F4669">
        <w:rPr>
          <w:rFonts w:ascii="Book Antiqua" w:hAnsi="Book Antiqua" w:cs="Arial"/>
        </w:rPr>
        <w:t>what is not as clear is whether</w:t>
      </w:r>
      <w:r w:rsidR="006915D7" w:rsidRPr="006F4669">
        <w:rPr>
          <w:rFonts w:ascii="Book Antiqua" w:hAnsi="Book Antiqua" w:cs="Arial"/>
        </w:rPr>
        <w:t xml:space="preserve"> </w:t>
      </w:r>
      <w:r w:rsidR="006915D7" w:rsidRPr="006F4669">
        <w:rPr>
          <w:rFonts w:ascii="Book Antiqua" w:hAnsi="Book Antiqua" w:cs="Arial"/>
          <w:i/>
        </w:rPr>
        <w:t>ESR1</w:t>
      </w:r>
      <w:r w:rsidR="006915D7" w:rsidRPr="006F4669">
        <w:rPr>
          <w:rFonts w:ascii="Book Antiqua" w:hAnsi="Book Antiqua" w:cs="Arial"/>
        </w:rPr>
        <w:t xml:space="preserve"> amplification alone </w:t>
      </w:r>
      <w:r w:rsidR="00FF2422" w:rsidRPr="006F4669">
        <w:rPr>
          <w:rFonts w:ascii="Book Antiqua" w:hAnsi="Book Antiqua" w:cs="Arial"/>
        </w:rPr>
        <w:t xml:space="preserve">is </w:t>
      </w:r>
      <w:r w:rsidR="006915D7" w:rsidRPr="006F4669">
        <w:rPr>
          <w:rFonts w:ascii="Book Antiqua" w:hAnsi="Book Antiqua" w:cs="Arial"/>
        </w:rPr>
        <w:t xml:space="preserve">sufficient </w:t>
      </w:r>
      <w:r w:rsidR="00426F31" w:rsidRPr="006F4669">
        <w:rPr>
          <w:rFonts w:ascii="Book Antiqua" w:hAnsi="Book Antiqua" w:cs="Arial"/>
        </w:rPr>
        <w:t>to tran</w:t>
      </w:r>
      <w:r w:rsidR="006915D7" w:rsidRPr="006F4669">
        <w:rPr>
          <w:rFonts w:ascii="Book Antiqua" w:hAnsi="Book Antiqua" w:cs="Arial"/>
        </w:rPr>
        <w:t>sform cells.</w:t>
      </w:r>
      <w:r w:rsidR="00C148B5" w:rsidRPr="006F4669">
        <w:rPr>
          <w:rFonts w:ascii="Book Antiqua" w:hAnsi="Book Antiqua" w:cs="Arial"/>
        </w:rPr>
        <w:t xml:space="preserve"> </w:t>
      </w:r>
      <w:r w:rsidR="00426F31" w:rsidRPr="006F4669">
        <w:rPr>
          <w:rFonts w:ascii="Book Antiqua" w:hAnsi="Book Antiqua" w:cs="Arial"/>
        </w:rPr>
        <w:t xml:space="preserve">Nevertheless, detection of </w:t>
      </w:r>
      <w:r w:rsidR="00426F31" w:rsidRPr="006F4669">
        <w:rPr>
          <w:rFonts w:ascii="Book Antiqua" w:hAnsi="Book Antiqua" w:cs="Arial"/>
          <w:i/>
        </w:rPr>
        <w:t>ESR1</w:t>
      </w:r>
      <w:r w:rsidR="00426F31" w:rsidRPr="006F4669">
        <w:rPr>
          <w:rFonts w:ascii="Book Antiqua" w:hAnsi="Book Antiqua" w:cs="Arial"/>
        </w:rPr>
        <w:t xml:space="preserve"> amplification in breast cancer precursor lesions might help to identify patients at high cancer risk, and it has </w:t>
      </w:r>
      <w:r w:rsidR="00FF2422" w:rsidRPr="006F4669">
        <w:rPr>
          <w:rFonts w:ascii="Book Antiqua" w:hAnsi="Book Antiqua" w:cs="Arial"/>
        </w:rPr>
        <w:t xml:space="preserve">thus </w:t>
      </w:r>
      <w:r w:rsidR="00426F31" w:rsidRPr="006F4669">
        <w:rPr>
          <w:rFonts w:ascii="Book Antiqua" w:hAnsi="Book Antiqua" w:cs="Arial"/>
        </w:rPr>
        <w:t>been suggested that such patients could benefit from</w:t>
      </w:r>
      <w:r w:rsidR="00357320">
        <w:rPr>
          <w:rFonts w:ascii="Book Antiqua" w:hAnsi="Book Antiqua" w:cs="Arial"/>
        </w:rPr>
        <w:t xml:space="preserve"> prophylactic anti-ER treatment</w:t>
      </w:r>
      <w:r w:rsidR="00C03FB5" w:rsidRPr="006F4669">
        <w:rPr>
          <w:rFonts w:ascii="Book Antiqua" w:hAnsi="Book Antiqua" w:cs="Arial"/>
        </w:rPr>
        <w:fldChar w:fldCharType="begin"/>
      </w:r>
      <w:r w:rsidR="00426F31" w:rsidRPr="006F4669">
        <w:rPr>
          <w:rFonts w:ascii="Book Antiqua" w:hAnsi="Book Antiqua" w:cs="Arial"/>
        </w:rPr>
        <w:instrText xml:space="preserve"> ADDIN EN.CITE &lt;EndNote&gt;&lt;Cite&gt;&lt;Author&gt;Soysal&lt;/Author&gt;&lt;Year&gt;2015&lt;/Year&gt;&lt;RecNum&gt;64&lt;/RecNum&gt;&lt;DisplayText&gt;&lt;style face="superscript"&gt;[3]&lt;/style&gt;&lt;/DisplayText&gt;&lt;record&gt;&lt;rec-number&gt;64&lt;/rec-number&gt;&lt;foreign-keys&gt;&lt;key app="EN" db-id="p9dt0evdl5vtr4e92eqvda2nzr2z55ppataf"&gt;64&lt;/key&gt;&lt;/foreign-keys&gt;&lt;ref-type name="Journal Article"&gt;17&lt;/ref-type&gt;&lt;contributors&gt;&lt;authors&gt;&lt;author&gt;Soysal, S. D.&lt;/author&gt;&lt;author&gt;Kilic, I. B.&lt;/author&gt;&lt;author&gt;Regenbrecht, C. R.&lt;/author&gt;&lt;author&gt;Schneider, S.&lt;/author&gt;&lt;author&gt;Muenst, S.&lt;/author&gt;&lt;author&gt;Kilic, N.&lt;/author&gt;&lt;author&gt;Guth, U.&lt;/author&gt;&lt;author&gt;Dietel, M.&lt;/author&gt;&lt;author&gt;Terracciano, L. M.&lt;/author&gt;&lt;author&gt;Kilic, E.&lt;/author&gt;&lt;/authors&gt;&lt;/contributors&gt;&lt;auth-address&gt;Department of Surgery, University Hospital Basel, Spitalstrasse 21, 4031, Basel, Switzerland, S.SOYSAL@gmx.de.&lt;/auth-address&gt;&lt;titles&gt;&lt;title&gt;Status of estrogen receptor 1 (ESR1) gene in mastopathy predicts subsequent development of breast cancer&lt;/title&gt;&lt;secondary-title&gt;Breast Cancer Res Treat&lt;/secondary-title&gt;&lt;alt-title&gt;Breast cancer research and treatment&lt;/alt-title&gt;&lt;/titles&gt;&lt;periodical&gt;&lt;full-title&gt;Breast Cancer Res Treat&lt;/full-title&gt;&lt;abbr-1&gt;Breast cancer research and treatment&lt;/abbr-1&gt;&lt;/periodical&gt;&lt;alt-periodical&gt;&lt;full-title&gt;Breast Cancer Res Treat&lt;/full-title&gt;&lt;abbr-1&gt;Breast cancer research and treatment&lt;/abbr-1&gt;&lt;/alt-periodical&gt;&lt;dates&gt;&lt;year&gt;2015&lt;/year&gt;&lt;pub-dates&gt;&lt;date&gt;May 16&lt;/date&gt;&lt;/pub-dates&gt;&lt;/dates&gt;&lt;isbn&gt;1573-7217 (Electronic)&amp;#xD;0167-6806 (Linking)&lt;/isbn&gt;&lt;accession-num&gt;25981900&lt;/accession-num&gt;&lt;urls&gt;&lt;related-urls&gt;&lt;url&gt;http://www.ncbi.nlm.nih.gov/pubmed/25981900&lt;/url&gt;&lt;/related-urls&gt;&lt;/urls&gt;&lt;electronic-resource-num&gt;10.1007/s10549-015-3427-y&lt;/electronic-resource-num&gt;&lt;/record&gt;&lt;/Cite&gt;&lt;/EndNote&gt;</w:instrText>
      </w:r>
      <w:r w:rsidR="00C03FB5" w:rsidRPr="006F4669">
        <w:rPr>
          <w:rFonts w:ascii="Book Antiqua" w:hAnsi="Book Antiqua" w:cs="Arial"/>
        </w:rPr>
        <w:fldChar w:fldCharType="separate"/>
      </w:r>
      <w:r w:rsidR="00426F31" w:rsidRPr="006F4669">
        <w:rPr>
          <w:rFonts w:ascii="Book Antiqua" w:hAnsi="Book Antiqua" w:cs="Arial"/>
          <w:noProof/>
          <w:vertAlign w:val="superscript"/>
        </w:rPr>
        <w:t>[</w:t>
      </w:r>
      <w:hyperlink w:anchor="_ENREF_3" w:tooltip="Soysal, 2015 #64" w:history="1">
        <w:r w:rsidR="00FC6803" w:rsidRPr="006F4669">
          <w:rPr>
            <w:rFonts w:ascii="Book Antiqua" w:hAnsi="Book Antiqua" w:cs="Arial"/>
            <w:noProof/>
            <w:vertAlign w:val="superscript"/>
          </w:rPr>
          <w:t>3</w:t>
        </w:r>
      </w:hyperlink>
      <w:r w:rsidR="00426F31" w:rsidRPr="006F4669">
        <w:rPr>
          <w:rFonts w:ascii="Book Antiqua" w:hAnsi="Book Antiqua" w:cs="Arial"/>
          <w:noProof/>
          <w:vertAlign w:val="superscript"/>
        </w:rPr>
        <w:t>]</w:t>
      </w:r>
      <w:r w:rsidR="00C03FB5" w:rsidRPr="006F4669">
        <w:rPr>
          <w:rFonts w:ascii="Book Antiqua" w:hAnsi="Book Antiqua" w:cs="Arial"/>
        </w:rPr>
        <w:fldChar w:fldCharType="end"/>
      </w:r>
      <w:r w:rsidR="00426F31" w:rsidRPr="006F4669">
        <w:rPr>
          <w:rFonts w:ascii="Book Antiqua" w:hAnsi="Book Antiqua" w:cs="Arial"/>
        </w:rPr>
        <w:t>.</w:t>
      </w:r>
    </w:p>
    <w:p w14:paraId="13B4ED0A" w14:textId="77777777" w:rsidR="00DA5DAF" w:rsidRPr="006F4669" w:rsidRDefault="00DA5DAF" w:rsidP="007C7ED2">
      <w:pPr>
        <w:spacing w:line="360" w:lineRule="auto"/>
        <w:jc w:val="both"/>
        <w:rPr>
          <w:rFonts w:ascii="Book Antiqua" w:hAnsi="Book Antiqua" w:cs="Arial"/>
        </w:rPr>
      </w:pPr>
    </w:p>
    <w:p w14:paraId="1EF6516E" w14:textId="77777777" w:rsidR="000D3B97" w:rsidRPr="006F4669" w:rsidRDefault="000B0FF4" w:rsidP="007C7ED2">
      <w:pPr>
        <w:spacing w:line="360" w:lineRule="auto"/>
        <w:jc w:val="both"/>
        <w:rPr>
          <w:rFonts w:ascii="Book Antiqua" w:hAnsi="Book Antiqua" w:cs="Times New Roman"/>
          <w:b/>
        </w:rPr>
      </w:pPr>
      <w:r w:rsidRPr="006F4669">
        <w:rPr>
          <w:rFonts w:ascii="Book Antiqua" w:hAnsi="Book Antiqua" w:cs="Times New Roman"/>
          <w:b/>
        </w:rPr>
        <w:t>FUTURE DIRECTIONS AND CHALLENGES</w:t>
      </w:r>
    </w:p>
    <w:p w14:paraId="6A9EB6A9" w14:textId="63F73253" w:rsidR="005E4207" w:rsidRPr="00357320" w:rsidRDefault="002514DF" w:rsidP="007C7ED2">
      <w:pPr>
        <w:spacing w:line="360" w:lineRule="auto"/>
        <w:jc w:val="both"/>
        <w:rPr>
          <w:rFonts w:ascii="Book Antiqua" w:hAnsi="Book Antiqua" w:cs="Arial"/>
          <w:b/>
          <w:i/>
        </w:rPr>
      </w:pPr>
      <w:r w:rsidRPr="00357320">
        <w:rPr>
          <w:rFonts w:ascii="Book Antiqua" w:hAnsi="Book Antiqua" w:cs="Arial"/>
          <w:b/>
          <w:i/>
        </w:rPr>
        <w:t>Rat</w:t>
      </w:r>
      <w:r w:rsidR="00357320" w:rsidRPr="00357320">
        <w:rPr>
          <w:rFonts w:ascii="Book Antiqua" w:hAnsi="Book Antiqua" w:cs="Arial"/>
          <w:b/>
          <w:i/>
        </w:rPr>
        <w:t xml:space="preserve"> runs and maps of ma</w:t>
      </w:r>
      <w:r w:rsidR="005E4207" w:rsidRPr="00357320">
        <w:rPr>
          <w:rFonts w:ascii="Book Antiqua" w:hAnsi="Book Antiqua" w:cs="Arial"/>
          <w:b/>
          <w:i/>
        </w:rPr>
        <w:t>ligna</w:t>
      </w:r>
      <w:r w:rsidR="0009155E" w:rsidRPr="00357320">
        <w:rPr>
          <w:rFonts w:ascii="Book Antiqua" w:hAnsi="Book Antiqua" w:cs="Arial"/>
          <w:b/>
          <w:i/>
        </w:rPr>
        <w:t>n</w:t>
      </w:r>
      <w:r w:rsidR="005E4207" w:rsidRPr="00357320">
        <w:rPr>
          <w:rFonts w:ascii="Book Antiqua" w:hAnsi="Book Antiqua" w:cs="Arial"/>
          <w:b/>
          <w:i/>
        </w:rPr>
        <w:t xml:space="preserve">cy </w:t>
      </w:r>
    </w:p>
    <w:p w14:paraId="65D25918" w14:textId="299032E0" w:rsidR="009E0C1B" w:rsidRPr="006F4669" w:rsidRDefault="00552BEA" w:rsidP="007C7ED2">
      <w:pPr>
        <w:spacing w:line="360" w:lineRule="auto"/>
        <w:jc w:val="both"/>
        <w:rPr>
          <w:rFonts w:ascii="Book Antiqua" w:hAnsi="Book Antiqua" w:cs="Arial"/>
        </w:rPr>
      </w:pPr>
      <w:r w:rsidRPr="006F4669">
        <w:rPr>
          <w:rFonts w:ascii="Book Antiqua" w:hAnsi="Book Antiqua" w:cs="Arial"/>
        </w:rPr>
        <w:t xml:space="preserve">The debate on </w:t>
      </w:r>
      <w:r w:rsidRPr="006F4669">
        <w:rPr>
          <w:rFonts w:ascii="Book Antiqua" w:hAnsi="Book Antiqua" w:cs="Arial"/>
          <w:i/>
        </w:rPr>
        <w:t>ESR1</w:t>
      </w:r>
      <w:r w:rsidRPr="006F4669">
        <w:rPr>
          <w:rFonts w:ascii="Book Antiqua" w:hAnsi="Book Antiqua" w:cs="Arial"/>
        </w:rPr>
        <w:t xml:space="preserve"> amplification in breast cancer</w:t>
      </w:r>
      <w:r w:rsidR="006C046A" w:rsidRPr="006F4669">
        <w:rPr>
          <w:rFonts w:ascii="Book Antiqua" w:hAnsi="Book Antiqua" w:cs="Arial"/>
        </w:rPr>
        <w:t xml:space="preserve"> </w:t>
      </w:r>
      <w:r w:rsidR="00043801" w:rsidRPr="006F4669">
        <w:rPr>
          <w:rFonts w:ascii="Book Antiqua" w:hAnsi="Book Antiqua" w:cs="Arial"/>
        </w:rPr>
        <w:t>is mainly based on methodological issues</w:t>
      </w:r>
      <w:r w:rsidR="005E4207" w:rsidRPr="006F4669">
        <w:rPr>
          <w:rFonts w:ascii="Book Antiqua" w:hAnsi="Book Antiqua" w:cs="Arial"/>
        </w:rPr>
        <w:t>,</w:t>
      </w:r>
      <w:r w:rsidR="00043801" w:rsidRPr="006F4669">
        <w:rPr>
          <w:rFonts w:ascii="Book Antiqua" w:hAnsi="Book Antiqua" w:cs="Arial"/>
        </w:rPr>
        <w:t xml:space="preserve"> </w:t>
      </w:r>
      <w:r w:rsidR="00D22734" w:rsidRPr="006F4669">
        <w:rPr>
          <w:rFonts w:ascii="Book Antiqua" w:hAnsi="Book Antiqua" w:cs="Arial"/>
        </w:rPr>
        <w:t>including</w:t>
      </w:r>
      <w:r w:rsidR="00043801" w:rsidRPr="006F4669">
        <w:rPr>
          <w:rFonts w:ascii="Book Antiqua" w:hAnsi="Book Antiqua" w:cs="Arial"/>
        </w:rPr>
        <w:t xml:space="preserve"> technical limitations, quality </w:t>
      </w:r>
      <w:r w:rsidR="009E0C1B" w:rsidRPr="006F4669">
        <w:rPr>
          <w:rFonts w:ascii="Book Antiqua" w:hAnsi="Book Antiqua" w:cs="Arial"/>
        </w:rPr>
        <w:t>of</w:t>
      </w:r>
      <w:r w:rsidR="00043801" w:rsidRPr="006F4669">
        <w:rPr>
          <w:rFonts w:ascii="Book Antiqua" w:hAnsi="Book Antiqua" w:cs="Arial"/>
        </w:rPr>
        <w:t xml:space="preserve"> application</w:t>
      </w:r>
      <w:r w:rsidR="00D22734" w:rsidRPr="006F4669">
        <w:rPr>
          <w:rFonts w:ascii="Book Antiqua" w:hAnsi="Book Antiqua" w:cs="Arial"/>
        </w:rPr>
        <w:t>,</w:t>
      </w:r>
      <w:r w:rsidR="009E0C1B" w:rsidRPr="006F4669">
        <w:rPr>
          <w:rFonts w:ascii="Book Antiqua" w:hAnsi="Book Antiqua" w:cs="Arial"/>
        </w:rPr>
        <w:t xml:space="preserve"> and interpretation of results</w:t>
      </w:r>
      <w:r w:rsidR="009B7A68" w:rsidRPr="006F4669">
        <w:rPr>
          <w:rFonts w:ascii="Book Antiqua" w:hAnsi="Book Antiqua" w:cs="Arial"/>
        </w:rPr>
        <w:t xml:space="preserve"> using </w:t>
      </w:r>
      <w:r w:rsidR="00D22734" w:rsidRPr="006F4669">
        <w:rPr>
          <w:rFonts w:ascii="Book Antiqua" w:hAnsi="Book Antiqua" w:cs="Arial"/>
        </w:rPr>
        <w:t xml:space="preserve">the </w:t>
      </w:r>
      <w:r w:rsidR="009B7A68" w:rsidRPr="006F4669">
        <w:rPr>
          <w:rFonts w:ascii="Book Antiqua" w:hAnsi="Book Antiqua" w:cs="Arial"/>
        </w:rPr>
        <w:t xml:space="preserve">standard methods </w:t>
      </w:r>
      <w:r w:rsidR="00D22734" w:rsidRPr="006F4669">
        <w:rPr>
          <w:rFonts w:ascii="Book Antiqua" w:hAnsi="Book Antiqua" w:cs="Arial"/>
        </w:rPr>
        <w:t xml:space="preserve">that are </w:t>
      </w:r>
      <w:r w:rsidR="009B7A68" w:rsidRPr="006F4669">
        <w:rPr>
          <w:rFonts w:ascii="Book Antiqua" w:hAnsi="Book Antiqua" w:cs="Arial"/>
        </w:rPr>
        <w:t>available today</w:t>
      </w:r>
      <w:r w:rsidR="009E0C1B" w:rsidRPr="006F4669">
        <w:rPr>
          <w:rFonts w:ascii="Book Antiqua" w:hAnsi="Book Antiqua" w:cs="Arial"/>
        </w:rPr>
        <w:t>.</w:t>
      </w:r>
      <w:r w:rsidR="003D2EF5">
        <w:rPr>
          <w:rFonts w:ascii="Book Antiqua" w:eastAsia="宋体" w:hAnsi="Book Antiqua" w:cs="Arial" w:hint="eastAsia"/>
          <w:lang w:eastAsia="zh-CN"/>
        </w:rPr>
        <w:t xml:space="preserve"> </w:t>
      </w:r>
      <w:r w:rsidR="007F180D" w:rsidRPr="006F4669">
        <w:rPr>
          <w:rFonts w:ascii="Book Antiqua" w:hAnsi="Book Antiqua" w:cs="Arial"/>
        </w:rPr>
        <w:t>The controversy on the frequency of</w:t>
      </w:r>
      <w:r w:rsidR="00E64EF6" w:rsidRPr="006F4669">
        <w:rPr>
          <w:rFonts w:ascii="Book Antiqua" w:hAnsi="Book Antiqua" w:cs="Arial"/>
        </w:rPr>
        <w:t xml:space="preserve"> low level</w:t>
      </w:r>
      <w:r w:rsidR="007F180D" w:rsidRPr="006F4669">
        <w:rPr>
          <w:rFonts w:ascii="Book Antiqua" w:hAnsi="Book Antiqua" w:cs="Arial"/>
        </w:rPr>
        <w:t xml:space="preserve"> </w:t>
      </w:r>
      <w:r w:rsidR="007F180D" w:rsidRPr="006F4669">
        <w:rPr>
          <w:rFonts w:ascii="Book Antiqua" w:hAnsi="Book Antiqua" w:cs="Arial"/>
          <w:i/>
        </w:rPr>
        <w:t>ESR1</w:t>
      </w:r>
      <w:r w:rsidR="007F180D" w:rsidRPr="006F4669">
        <w:rPr>
          <w:rFonts w:ascii="Book Antiqua" w:hAnsi="Book Antiqua" w:cs="Arial"/>
        </w:rPr>
        <w:t xml:space="preserve"> amplifications in particular, </w:t>
      </w:r>
      <w:r w:rsidR="007D6213" w:rsidRPr="006F4669">
        <w:rPr>
          <w:rFonts w:ascii="Book Antiqua" w:hAnsi="Book Antiqua" w:cs="Arial"/>
        </w:rPr>
        <w:t>highlight</w:t>
      </w:r>
      <w:r w:rsidR="007F180D" w:rsidRPr="006F4669">
        <w:rPr>
          <w:rFonts w:ascii="Book Antiqua" w:hAnsi="Book Antiqua" w:cs="Arial"/>
        </w:rPr>
        <w:t>s</w:t>
      </w:r>
      <w:r w:rsidR="007D6213" w:rsidRPr="006F4669">
        <w:rPr>
          <w:rFonts w:ascii="Book Antiqua" w:hAnsi="Book Antiqua" w:cs="Arial"/>
        </w:rPr>
        <w:t xml:space="preserve"> the need </w:t>
      </w:r>
      <w:r w:rsidR="00D22734" w:rsidRPr="006F4669">
        <w:rPr>
          <w:rFonts w:ascii="Book Antiqua" w:hAnsi="Book Antiqua" w:cs="Arial"/>
        </w:rPr>
        <w:t>for</w:t>
      </w:r>
      <w:r w:rsidR="007D6213" w:rsidRPr="006F4669">
        <w:rPr>
          <w:rFonts w:ascii="Book Antiqua" w:hAnsi="Book Antiqua" w:cs="Arial"/>
        </w:rPr>
        <w:t xml:space="preserve"> methodically advanced </w:t>
      </w:r>
      <w:r w:rsidR="001140F0" w:rsidRPr="006F4669">
        <w:rPr>
          <w:rFonts w:ascii="Book Antiqua" w:hAnsi="Book Antiqua" w:cs="Arial"/>
        </w:rPr>
        <w:t xml:space="preserve">and sensitive </w:t>
      </w:r>
      <w:r w:rsidR="007D6213" w:rsidRPr="006F4669">
        <w:rPr>
          <w:rFonts w:ascii="Book Antiqua" w:hAnsi="Book Antiqua" w:cs="Arial"/>
        </w:rPr>
        <w:t xml:space="preserve">approaches </w:t>
      </w:r>
      <w:r w:rsidR="00D22734" w:rsidRPr="006F4669">
        <w:rPr>
          <w:rFonts w:ascii="Book Antiqua" w:hAnsi="Book Antiqua" w:cs="Arial"/>
        </w:rPr>
        <w:t xml:space="preserve">that will allow </w:t>
      </w:r>
      <w:r w:rsidR="007D6213" w:rsidRPr="006F4669">
        <w:rPr>
          <w:rFonts w:ascii="Book Antiqua" w:hAnsi="Book Antiqua" w:cs="Arial"/>
        </w:rPr>
        <w:t xml:space="preserve">consistent </w:t>
      </w:r>
      <w:r w:rsidR="00D22734" w:rsidRPr="006F4669">
        <w:rPr>
          <w:rFonts w:ascii="Book Antiqua" w:hAnsi="Book Antiqua" w:cs="Arial"/>
        </w:rPr>
        <w:t>findings</w:t>
      </w:r>
      <w:r w:rsidR="007D6213" w:rsidRPr="006F4669">
        <w:rPr>
          <w:rFonts w:ascii="Book Antiqua" w:hAnsi="Book Antiqua" w:cs="Arial"/>
        </w:rPr>
        <w:t>.</w:t>
      </w:r>
    </w:p>
    <w:p w14:paraId="51B0D68B" w14:textId="496A3281" w:rsidR="005B021E" w:rsidRPr="006F4669" w:rsidRDefault="005B021E" w:rsidP="00357320">
      <w:pPr>
        <w:spacing w:line="360" w:lineRule="auto"/>
        <w:ind w:firstLineChars="100" w:firstLine="240"/>
        <w:jc w:val="both"/>
        <w:rPr>
          <w:rFonts w:ascii="Book Antiqua" w:hAnsi="Book Antiqua" w:cs="Arial"/>
        </w:rPr>
      </w:pPr>
      <w:r w:rsidRPr="006F4669">
        <w:rPr>
          <w:rFonts w:ascii="Book Antiqua" w:hAnsi="Book Antiqua" w:cs="Arial"/>
        </w:rPr>
        <w:t>The p</w:t>
      </w:r>
      <w:r w:rsidR="005A1B41" w:rsidRPr="006F4669">
        <w:rPr>
          <w:rFonts w:ascii="Book Antiqua" w:hAnsi="Book Antiqua" w:cs="Arial"/>
        </w:rPr>
        <w:t>ower of high throu</w:t>
      </w:r>
      <w:r w:rsidR="0009155E" w:rsidRPr="006F4669">
        <w:rPr>
          <w:rFonts w:ascii="Book Antiqua" w:hAnsi="Book Antiqua" w:cs="Arial"/>
        </w:rPr>
        <w:t>gh</w:t>
      </w:r>
      <w:r w:rsidR="005A1B41" w:rsidRPr="006F4669">
        <w:rPr>
          <w:rFonts w:ascii="Book Antiqua" w:hAnsi="Book Antiqua" w:cs="Arial"/>
        </w:rPr>
        <w:t xml:space="preserve">put screening methods for </w:t>
      </w:r>
      <w:r w:rsidR="00D22734" w:rsidRPr="006F4669">
        <w:rPr>
          <w:rFonts w:ascii="Book Antiqua" w:hAnsi="Book Antiqua" w:cs="Arial"/>
        </w:rPr>
        <w:t xml:space="preserve">a bird’s eye perspective of the </w:t>
      </w:r>
      <w:r w:rsidR="005A1B41" w:rsidRPr="006F4669">
        <w:rPr>
          <w:rFonts w:ascii="Book Antiqua" w:hAnsi="Book Antiqua" w:cs="Arial"/>
        </w:rPr>
        <w:t xml:space="preserve">schematic landscapes </w:t>
      </w:r>
      <w:r w:rsidRPr="006F4669">
        <w:rPr>
          <w:rFonts w:ascii="Book Antiqua" w:hAnsi="Book Antiqua" w:cs="Arial"/>
        </w:rPr>
        <w:t xml:space="preserve">has enabled us </w:t>
      </w:r>
      <w:r w:rsidR="005E4207" w:rsidRPr="006F4669">
        <w:rPr>
          <w:rFonts w:ascii="Book Antiqua" w:hAnsi="Book Antiqua" w:cs="Arial"/>
        </w:rPr>
        <w:t>to draw integrated maps of maligna</w:t>
      </w:r>
      <w:r w:rsidR="0009155E" w:rsidRPr="006F4669">
        <w:rPr>
          <w:rFonts w:ascii="Book Antiqua" w:hAnsi="Book Antiqua" w:cs="Arial"/>
        </w:rPr>
        <w:t>n</w:t>
      </w:r>
      <w:r w:rsidR="005E4207" w:rsidRPr="006F4669">
        <w:rPr>
          <w:rFonts w:ascii="Book Antiqua" w:hAnsi="Book Antiqua" w:cs="Arial"/>
        </w:rPr>
        <w:t xml:space="preserve">cy. </w:t>
      </w:r>
      <w:r w:rsidR="002127F4" w:rsidRPr="006F4669">
        <w:rPr>
          <w:rFonts w:ascii="Book Antiqua" w:hAnsi="Book Antiqua" w:cs="Arial"/>
        </w:rPr>
        <w:t>But</w:t>
      </w:r>
      <w:r w:rsidR="00D22734" w:rsidRPr="006F4669">
        <w:rPr>
          <w:rFonts w:ascii="Book Antiqua" w:hAnsi="Book Antiqua" w:cs="Arial"/>
        </w:rPr>
        <w:t xml:space="preserve"> </w:t>
      </w:r>
      <w:r w:rsidR="001D6949" w:rsidRPr="006F4669">
        <w:rPr>
          <w:rFonts w:ascii="Book Antiqua" w:hAnsi="Book Antiqua" w:cs="Arial"/>
        </w:rPr>
        <w:t xml:space="preserve">cancer is not </w:t>
      </w:r>
      <w:r w:rsidR="00D22734" w:rsidRPr="006F4669">
        <w:rPr>
          <w:rFonts w:ascii="Book Antiqua" w:hAnsi="Book Antiqua" w:cs="Arial"/>
        </w:rPr>
        <w:t xml:space="preserve">yet </w:t>
      </w:r>
      <w:r w:rsidR="001D6949" w:rsidRPr="006F4669">
        <w:rPr>
          <w:rFonts w:ascii="Book Antiqua" w:hAnsi="Book Antiqua" w:cs="Arial"/>
        </w:rPr>
        <w:t>vanquished</w:t>
      </w:r>
      <w:r w:rsidR="00D22734" w:rsidRPr="006F4669">
        <w:rPr>
          <w:rFonts w:ascii="Book Antiqua" w:hAnsi="Book Antiqua" w:cs="Arial"/>
        </w:rPr>
        <w:t>,</w:t>
      </w:r>
      <w:r w:rsidR="001D6949" w:rsidRPr="006F4669">
        <w:rPr>
          <w:rFonts w:ascii="Book Antiqua" w:hAnsi="Book Antiqua" w:cs="Arial"/>
        </w:rPr>
        <w:t xml:space="preserve"> and zoom</w:t>
      </w:r>
      <w:r w:rsidR="00D22734" w:rsidRPr="006F4669">
        <w:rPr>
          <w:rFonts w:ascii="Book Antiqua" w:hAnsi="Book Antiqua" w:cs="Arial"/>
        </w:rPr>
        <w:t>ing</w:t>
      </w:r>
      <w:r w:rsidR="001D6949" w:rsidRPr="006F4669">
        <w:rPr>
          <w:rFonts w:ascii="Book Antiqua" w:hAnsi="Book Antiqua" w:cs="Arial"/>
        </w:rPr>
        <w:t xml:space="preserve"> in</w:t>
      </w:r>
      <w:r w:rsidR="00D22734" w:rsidRPr="006F4669">
        <w:rPr>
          <w:rFonts w:ascii="Book Antiqua" w:hAnsi="Book Antiqua" w:cs="Arial"/>
        </w:rPr>
        <w:t xml:space="preserve"> </w:t>
      </w:r>
      <w:r w:rsidR="001D6949" w:rsidRPr="006F4669">
        <w:rPr>
          <w:rFonts w:ascii="Book Antiqua" w:hAnsi="Book Antiqua" w:cs="Arial"/>
        </w:rPr>
        <w:t xml:space="preserve">to </w:t>
      </w:r>
      <w:r w:rsidR="00D22734" w:rsidRPr="006F4669">
        <w:rPr>
          <w:rFonts w:ascii="Book Antiqua" w:hAnsi="Book Antiqua" w:cs="Arial"/>
        </w:rPr>
        <w:t xml:space="preserve">details of these </w:t>
      </w:r>
      <w:r w:rsidR="001D6949" w:rsidRPr="006F4669">
        <w:rPr>
          <w:rFonts w:ascii="Book Antiqua" w:hAnsi="Book Antiqua" w:cs="Arial"/>
        </w:rPr>
        <w:t>land</w:t>
      </w:r>
      <w:r w:rsidR="0009155E" w:rsidRPr="006F4669">
        <w:rPr>
          <w:rFonts w:ascii="Book Antiqua" w:hAnsi="Book Antiqua" w:cs="Arial"/>
        </w:rPr>
        <w:t>s</w:t>
      </w:r>
      <w:r w:rsidR="001D6949" w:rsidRPr="006F4669">
        <w:rPr>
          <w:rFonts w:ascii="Book Antiqua" w:hAnsi="Book Antiqua" w:cs="Arial"/>
        </w:rPr>
        <w:t xml:space="preserve">capes could open </w:t>
      </w:r>
      <w:r w:rsidR="00D22734" w:rsidRPr="006F4669">
        <w:rPr>
          <w:rFonts w:ascii="Book Antiqua" w:hAnsi="Book Antiqua" w:cs="Arial"/>
        </w:rPr>
        <w:t xml:space="preserve">new </w:t>
      </w:r>
      <w:r w:rsidR="001D6949" w:rsidRPr="006F4669">
        <w:rPr>
          <w:rFonts w:ascii="Book Antiqua" w:hAnsi="Book Antiqua" w:cs="Arial"/>
        </w:rPr>
        <w:t xml:space="preserve">dimensions of insights into </w:t>
      </w:r>
      <w:r w:rsidR="00860090" w:rsidRPr="006F4669">
        <w:rPr>
          <w:rFonts w:ascii="Book Antiqua" w:hAnsi="Book Antiqua" w:cs="Arial"/>
        </w:rPr>
        <w:t>hidden</w:t>
      </w:r>
      <w:r w:rsidR="00D22734" w:rsidRPr="006F4669">
        <w:rPr>
          <w:rFonts w:ascii="Book Antiqua" w:hAnsi="Book Antiqua" w:cs="Arial"/>
        </w:rPr>
        <w:t xml:space="preserve"> and undiscovered</w:t>
      </w:r>
      <w:r w:rsidR="00860090" w:rsidRPr="006F4669">
        <w:rPr>
          <w:rFonts w:ascii="Book Antiqua" w:hAnsi="Book Antiqua" w:cs="Arial"/>
        </w:rPr>
        <w:t xml:space="preserve"> </w:t>
      </w:r>
      <w:r w:rsidR="00E64EF6" w:rsidRPr="006F4669">
        <w:rPr>
          <w:rFonts w:ascii="Book Antiqua" w:hAnsi="Book Antiqua" w:cs="Arial"/>
        </w:rPr>
        <w:t>molecular pathways (rat runs)</w:t>
      </w:r>
      <w:r w:rsidR="001D6949" w:rsidRPr="006F4669">
        <w:rPr>
          <w:rFonts w:ascii="Book Antiqua" w:hAnsi="Book Antiqua" w:cs="Arial"/>
        </w:rPr>
        <w:t xml:space="preserve"> </w:t>
      </w:r>
      <w:r w:rsidR="00FC6803" w:rsidRPr="006F4669">
        <w:rPr>
          <w:rFonts w:ascii="Book Antiqua" w:hAnsi="Book Antiqua" w:cs="Arial"/>
        </w:rPr>
        <w:t xml:space="preserve">of </w:t>
      </w:r>
      <w:r w:rsidR="00E64EF6" w:rsidRPr="006F4669">
        <w:rPr>
          <w:rFonts w:ascii="Book Antiqua" w:hAnsi="Book Antiqua" w:cs="Arial"/>
        </w:rPr>
        <w:t>malignancy</w:t>
      </w:r>
      <w:r w:rsidR="002127F4" w:rsidRPr="006F4669">
        <w:rPr>
          <w:rFonts w:ascii="Book Antiqua" w:hAnsi="Book Antiqua" w:cs="Arial"/>
        </w:rPr>
        <w:t xml:space="preserve"> that might be missed from a bird’s eye perspective</w:t>
      </w:r>
      <w:r w:rsidR="001D6949" w:rsidRPr="006F4669">
        <w:rPr>
          <w:rFonts w:ascii="Book Antiqua" w:hAnsi="Book Antiqua" w:cs="Arial"/>
        </w:rPr>
        <w:t>.</w:t>
      </w:r>
    </w:p>
    <w:p w14:paraId="52A98948" w14:textId="43CA1298" w:rsidR="00560A8D" w:rsidRPr="003D2EF5" w:rsidRDefault="009207AB" w:rsidP="00845332">
      <w:pPr>
        <w:spacing w:line="360" w:lineRule="auto"/>
        <w:ind w:firstLineChars="100" w:firstLine="240"/>
        <w:jc w:val="both"/>
        <w:rPr>
          <w:rFonts w:ascii="Book Antiqua" w:eastAsia="宋体" w:hAnsi="Book Antiqua" w:cs="Arial"/>
          <w:lang w:eastAsia="zh-CN"/>
        </w:rPr>
      </w:pPr>
      <w:r w:rsidRPr="006F4669">
        <w:rPr>
          <w:rFonts w:ascii="Book Antiqua" w:hAnsi="Book Antiqua" w:cs="Arial"/>
        </w:rPr>
        <w:t>A f</w:t>
      </w:r>
      <w:r w:rsidR="00926EBE" w:rsidRPr="006F4669">
        <w:rPr>
          <w:rFonts w:ascii="Book Antiqua" w:hAnsi="Book Antiqua" w:cs="Arial"/>
        </w:rPr>
        <w:t xml:space="preserve">uture perspective </w:t>
      </w:r>
      <w:r w:rsidR="00C06664" w:rsidRPr="006F4669">
        <w:rPr>
          <w:rFonts w:ascii="Book Antiqua" w:hAnsi="Book Antiqua" w:cs="Arial"/>
        </w:rPr>
        <w:t>could</w:t>
      </w:r>
      <w:r w:rsidR="00BC34B0" w:rsidRPr="006F4669">
        <w:rPr>
          <w:rFonts w:ascii="Book Antiqua" w:hAnsi="Book Antiqua" w:cs="Arial"/>
        </w:rPr>
        <w:t xml:space="preserve"> </w:t>
      </w:r>
      <w:r w:rsidR="00D22734" w:rsidRPr="006F4669">
        <w:rPr>
          <w:rFonts w:ascii="Book Antiqua" w:hAnsi="Book Antiqua" w:cs="Arial"/>
        </w:rPr>
        <w:t xml:space="preserve">comprise a </w:t>
      </w:r>
      <w:r w:rsidR="002C2A73" w:rsidRPr="006F4669">
        <w:rPr>
          <w:rFonts w:ascii="Book Antiqua" w:hAnsi="Book Antiqua" w:cs="Arial"/>
        </w:rPr>
        <w:t>combin</w:t>
      </w:r>
      <w:r w:rsidR="00D22734" w:rsidRPr="006F4669">
        <w:rPr>
          <w:rFonts w:ascii="Book Antiqua" w:hAnsi="Book Antiqua" w:cs="Arial"/>
        </w:rPr>
        <w:t xml:space="preserve">ation of the </w:t>
      </w:r>
      <w:r w:rsidR="00BC34B0" w:rsidRPr="006F4669">
        <w:rPr>
          <w:rFonts w:ascii="Book Antiqua" w:hAnsi="Book Antiqua" w:cs="Arial"/>
        </w:rPr>
        <w:t>e</w:t>
      </w:r>
      <w:r w:rsidR="006F1923" w:rsidRPr="006F4669">
        <w:rPr>
          <w:rFonts w:ascii="Book Antiqua" w:hAnsi="Book Antiqua" w:cs="Arial"/>
        </w:rPr>
        <w:t xml:space="preserve">xisting cancer </w:t>
      </w:r>
      <w:r w:rsidR="00FC6803" w:rsidRPr="006F4669">
        <w:rPr>
          <w:rFonts w:ascii="Book Antiqua" w:hAnsi="Book Antiqua" w:cs="Arial"/>
        </w:rPr>
        <w:t xml:space="preserve">landscapes </w:t>
      </w:r>
      <w:r w:rsidR="00D22734" w:rsidRPr="006F4669">
        <w:rPr>
          <w:rFonts w:ascii="Book Antiqua" w:hAnsi="Book Antiqua" w:cs="Arial"/>
        </w:rPr>
        <w:t xml:space="preserve">and </w:t>
      </w:r>
      <w:r w:rsidR="0009155E" w:rsidRPr="006F4669">
        <w:rPr>
          <w:rFonts w:ascii="Book Antiqua" w:hAnsi="Book Antiqua" w:cs="Arial"/>
        </w:rPr>
        <w:t>detailed information der</w:t>
      </w:r>
      <w:r w:rsidR="005A1B41" w:rsidRPr="006F4669">
        <w:rPr>
          <w:rFonts w:ascii="Book Antiqua" w:hAnsi="Book Antiqua" w:cs="Arial"/>
        </w:rPr>
        <w:t xml:space="preserve">ived from sensitive targeted </w:t>
      </w:r>
      <w:r w:rsidR="005A1B41" w:rsidRPr="006F4669">
        <w:rPr>
          <w:rFonts w:ascii="Book Antiqua" w:hAnsi="Book Antiqua" w:cs="Arial"/>
        </w:rPr>
        <w:lastRenderedPageBreak/>
        <w:t>appro</w:t>
      </w:r>
      <w:r w:rsidR="0009155E" w:rsidRPr="006F4669">
        <w:rPr>
          <w:rFonts w:ascii="Book Antiqua" w:hAnsi="Book Antiqua" w:cs="Arial"/>
        </w:rPr>
        <w:t>a</w:t>
      </w:r>
      <w:r w:rsidR="005A1B41" w:rsidRPr="006F4669">
        <w:rPr>
          <w:rFonts w:ascii="Book Antiqua" w:hAnsi="Book Antiqua" w:cs="Arial"/>
        </w:rPr>
        <w:t xml:space="preserve">ches </w:t>
      </w:r>
      <w:r w:rsidR="00D22734" w:rsidRPr="006F4669">
        <w:rPr>
          <w:rFonts w:ascii="Book Antiqua" w:hAnsi="Book Antiqua" w:cs="Arial"/>
        </w:rPr>
        <w:t xml:space="preserve">that will enable us </w:t>
      </w:r>
      <w:r w:rsidR="00D15A1F" w:rsidRPr="006F4669">
        <w:rPr>
          <w:rFonts w:ascii="Book Antiqua" w:hAnsi="Book Antiqua" w:cs="Arial"/>
        </w:rPr>
        <w:t xml:space="preserve">to </w:t>
      </w:r>
      <w:r w:rsidR="00E771E6" w:rsidRPr="006F4669">
        <w:rPr>
          <w:rFonts w:ascii="Book Antiqua" w:hAnsi="Book Antiqua" w:cs="Arial"/>
        </w:rPr>
        <w:t>develop</w:t>
      </w:r>
      <w:r w:rsidR="00D15A1F" w:rsidRPr="006F4669">
        <w:rPr>
          <w:rFonts w:ascii="Book Antiqua" w:hAnsi="Book Antiqua" w:cs="Arial"/>
        </w:rPr>
        <w:t xml:space="preserve"> eagles eyes.</w:t>
      </w:r>
      <w:r w:rsidR="002C2A73" w:rsidRPr="006F4669">
        <w:rPr>
          <w:rFonts w:ascii="Book Antiqua" w:hAnsi="Book Antiqua" w:cs="Arial"/>
        </w:rPr>
        <w:t xml:space="preserve"> </w:t>
      </w:r>
      <w:r w:rsidR="00906828" w:rsidRPr="006F4669">
        <w:rPr>
          <w:rFonts w:ascii="Book Antiqua" w:hAnsi="Book Antiqua" w:cs="Arial"/>
        </w:rPr>
        <w:t>Us</w:t>
      </w:r>
      <w:r w:rsidR="00D22734" w:rsidRPr="006F4669">
        <w:rPr>
          <w:rFonts w:ascii="Book Antiqua" w:hAnsi="Book Antiqua" w:cs="Arial"/>
        </w:rPr>
        <w:t>e of</w:t>
      </w:r>
      <w:r w:rsidR="006C046A" w:rsidRPr="006F4669">
        <w:rPr>
          <w:rFonts w:ascii="Book Antiqua" w:hAnsi="Book Antiqua" w:cs="Arial"/>
        </w:rPr>
        <w:t xml:space="preserve"> established morphological </w:t>
      </w:r>
      <w:r w:rsidR="00525D31" w:rsidRPr="006F4669">
        <w:rPr>
          <w:rFonts w:ascii="Book Antiqua" w:hAnsi="Book Antiqua" w:cs="Arial"/>
        </w:rPr>
        <w:t xml:space="preserve">imaging </w:t>
      </w:r>
      <w:r w:rsidR="006C046A" w:rsidRPr="006F4669">
        <w:rPr>
          <w:rFonts w:ascii="Book Antiqua" w:hAnsi="Book Antiqua" w:cs="Arial"/>
        </w:rPr>
        <w:t xml:space="preserve">methods </w:t>
      </w:r>
      <w:r w:rsidR="00D22734" w:rsidRPr="006F4669">
        <w:rPr>
          <w:rFonts w:ascii="Book Antiqua" w:hAnsi="Book Antiqua" w:cs="Arial"/>
        </w:rPr>
        <w:t xml:space="preserve">such as </w:t>
      </w:r>
      <w:r w:rsidR="006C046A" w:rsidRPr="006F4669">
        <w:rPr>
          <w:rFonts w:ascii="Book Antiqua" w:hAnsi="Book Antiqua" w:cs="Arial"/>
        </w:rPr>
        <w:t>FISH</w:t>
      </w:r>
      <w:r w:rsidR="00D22734" w:rsidRPr="006F4669">
        <w:rPr>
          <w:rFonts w:ascii="Book Antiqua" w:hAnsi="Book Antiqua" w:cs="Arial"/>
        </w:rPr>
        <w:t>, as well as</w:t>
      </w:r>
      <w:r w:rsidR="006C046A" w:rsidRPr="006F4669">
        <w:rPr>
          <w:rFonts w:ascii="Book Antiqua" w:hAnsi="Book Antiqua" w:cs="Arial"/>
        </w:rPr>
        <w:t xml:space="preserve"> new</w:t>
      </w:r>
      <w:r w:rsidR="00D22734" w:rsidRPr="006F4669">
        <w:rPr>
          <w:rFonts w:ascii="Book Antiqua" w:hAnsi="Book Antiqua" w:cs="Arial"/>
        </w:rPr>
        <w:t>ly</w:t>
      </w:r>
      <w:r w:rsidR="006C046A" w:rsidRPr="006F4669">
        <w:rPr>
          <w:rFonts w:ascii="Book Antiqua" w:hAnsi="Book Antiqua" w:cs="Arial"/>
        </w:rPr>
        <w:t xml:space="preserve"> developed </w:t>
      </w:r>
      <w:r w:rsidR="00860090" w:rsidRPr="006F4669">
        <w:rPr>
          <w:rFonts w:ascii="Book Antiqua" w:hAnsi="Book Antiqua" w:cs="Arial"/>
        </w:rPr>
        <w:t>NGS</w:t>
      </w:r>
      <w:r w:rsidR="00D22734" w:rsidRPr="006F4669">
        <w:rPr>
          <w:rFonts w:ascii="Book Antiqua" w:hAnsi="Book Antiqua" w:cs="Arial"/>
        </w:rPr>
        <w:t>-</w:t>
      </w:r>
      <w:r w:rsidR="006C046A" w:rsidRPr="006F4669">
        <w:rPr>
          <w:rFonts w:ascii="Book Antiqua" w:hAnsi="Book Antiqua" w:cs="Arial"/>
        </w:rPr>
        <w:t>based ap</w:t>
      </w:r>
      <w:r w:rsidR="0009155E" w:rsidRPr="006F4669">
        <w:rPr>
          <w:rFonts w:ascii="Book Antiqua" w:hAnsi="Book Antiqua" w:cs="Arial"/>
        </w:rPr>
        <w:t>p</w:t>
      </w:r>
      <w:r w:rsidR="006C046A" w:rsidRPr="006F4669">
        <w:rPr>
          <w:rFonts w:ascii="Book Antiqua" w:hAnsi="Book Antiqua" w:cs="Arial"/>
        </w:rPr>
        <w:t>roaches</w:t>
      </w:r>
      <w:r w:rsidR="00D22734" w:rsidRPr="006F4669">
        <w:rPr>
          <w:rFonts w:ascii="Book Antiqua" w:hAnsi="Book Antiqua" w:cs="Arial"/>
        </w:rPr>
        <w:t>,</w:t>
      </w:r>
      <w:r w:rsidR="00906828" w:rsidRPr="006F4669">
        <w:rPr>
          <w:rFonts w:ascii="Book Antiqua" w:hAnsi="Book Antiqua" w:cs="Arial"/>
        </w:rPr>
        <w:t xml:space="preserve"> could</w:t>
      </w:r>
      <w:r w:rsidR="006C046A" w:rsidRPr="006F4669">
        <w:rPr>
          <w:rFonts w:ascii="Book Antiqua" w:hAnsi="Book Antiqua" w:cs="Arial"/>
        </w:rPr>
        <w:t xml:space="preserve"> combin</w:t>
      </w:r>
      <w:r w:rsidR="00906828" w:rsidRPr="006F4669">
        <w:rPr>
          <w:rFonts w:ascii="Book Antiqua" w:hAnsi="Book Antiqua" w:cs="Arial"/>
        </w:rPr>
        <w:t>e</w:t>
      </w:r>
      <w:r w:rsidR="006C046A" w:rsidRPr="006F4669">
        <w:rPr>
          <w:rFonts w:ascii="Book Antiqua" w:hAnsi="Book Antiqua" w:cs="Arial"/>
        </w:rPr>
        <w:t xml:space="preserve"> the objectivity of </w:t>
      </w:r>
      <w:r w:rsidR="00664CB2" w:rsidRPr="006F4669">
        <w:rPr>
          <w:rFonts w:ascii="Book Antiqua" w:hAnsi="Book Antiqua" w:cs="Arial"/>
        </w:rPr>
        <w:t xml:space="preserve">computational </w:t>
      </w:r>
      <w:r w:rsidR="006C046A" w:rsidRPr="006F4669">
        <w:rPr>
          <w:rFonts w:ascii="Book Antiqua" w:hAnsi="Book Antiqua" w:cs="Arial"/>
        </w:rPr>
        <w:t>analysis algorithms</w:t>
      </w:r>
      <w:r w:rsidR="00664CB2" w:rsidRPr="006F4669">
        <w:rPr>
          <w:rFonts w:ascii="Book Antiqua" w:hAnsi="Book Antiqua" w:cs="Arial"/>
        </w:rPr>
        <w:t xml:space="preserve"> with the resolution of </w:t>
      </w:r>
      <w:r w:rsidR="00D22734" w:rsidRPr="006F4669">
        <w:rPr>
          <w:rFonts w:ascii="Book Antiqua" w:hAnsi="Book Antiqua" w:cs="Arial"/>
        </w:rPr>
        <w:t xml:space="preserve">single-cell </w:t>
      </w:r>
      <w:r w:rsidR="00664CB2" w:rsidRPr="006F4669">
        <w:rPr>
          <w:rFonts w:ascii="Book Antiqua" w:hAnsi="Book Antiqua" w:cs="Arial"/>
        </w:rPr>
        <w:t>analys</w:t>
      </w:r>
      <w:r w:rsidR="00D22734" w:rsidRPr="006F4669">
        <w:rPr>
          <w:rFonts w:ascii="Book Antiqua" w:hAnsi="Book Antiqua" w:cs="Arial"/>
        </w:rPr>
        <w:t>e</w:t>
      </w:r>
      <w:r w:rsidR="00664CB2" w:rsidRPr="006F4669">
        <w:rPr>
          <w:rFonts w:ascii="Book Antiqua" w:hAnsi="Book Antiqua" w:cs="Arial"/>
        </w:rPr>
        <w:t>s</w:t>
      </w:r>
      <w:r w:rsidR="00906828" w:rsidRPr="006F4669">
        <w:rPr>
          <w:rFonts w:ascii="Book Antiqua" w:hAnsi="Book Antiqua" w:cs="Arial"/>
        </w:rPr>
        <w:t xml:space="preserve">. </w:t>
      </w:r>
      <w:r w:rsidR="00760E30" w:rsidRPr="006F4669">
        <w:rPr>
          <w:rFonts w:ascii="Book Antiqua" w:hAnsi="Book Antiqua" w:cs="Arial"/>
        </w:rPr>
        <w:t>These methods</w:t>
      </w:r>
      <w:r w:rsidR="00906828" w:rsidRPr="006F4669">
        <w:rPr>
          <w:rFonts w:ascii="Book Antiqua" w:hAnsi="Book Antiqua" w:cs="Arial"/>
        </w:rPr>
        <w:t xml:space="preserve"> </w:t>
      </w:r>
      <w:r w:rsidR="00664CB2" w:rsidRPr="006F4669">
        <w:rPr>
          <w:rFonts w:ascii="Book Antiqua" w:hAnsi="Book Antiqua" w:cs="Arial"/>
        </w:rPr>
        <w:t>could integrate spatial</w:t>
      </w:r>
      <w:r w:rsidR="00860090" w:rsidRPr="006F4669">
        <w:rPr>
          <w:rFonts w:ascii="Book Antiqua" w:hAnsi="Book Antiqua" w:cs="Arial"/>
        </w:rPr>
        <w:t xml:space="preserve"> and</w:t>
      </w:r>
      <w:r w:rsidR="00664CB2" w:rsidRPr="006F4669">
        <w:rPr>
          <w:rFonts w:ascii="Book Antiqua" w:hAnsi="Book Antiqua" w:cs="Arial"/>
        </w:rPr>
        <w:t xml:space="preserve"> morphologic</w:t>
      </w:r>
      <w:r w:rsidR="00D22734" w:rsidRPr="006F4669">
        <w:rPr>
          <w:rFonts w:ascii="Book Antiqua" w:hAnsi="Book Antiqua" w:cs="Arial"/>
        </w:rPr>
        <w:t>al</w:t>
      </w:r>
      <w:r w:rsidR="00664CB2" w:rsidRPr="006F4669">
        <w:rPr>
          <w:rFonts w:ascii="Book Antiqua" w:hAnsi="Book Antiqua" w:cs="Arial"/>
        </w:rPr>
        <w:t>, objective and h</w:t>
      </w:r>
      <w:r w:rsidR="00DF5B20" w:rsidRPr="006F4669">
        <w:rPr>
          <w:rFonts w:ascii="Book Antiqua" w:hAnsi="Book Antiqua" w:cs="Arial"/>
        </w:rPr>
        <w:t>igh resolution measurement with</w:t>
      </w:r>
      <w:r w:rsidR="00DB4278">
        <w:rPr>
          <w:rFonts w:ascii="Book Antiqua" w:hAnsi="Book Antiqua" w:cs="Arial"/>
        </w:rPr>
        <w:t>in tissues</w:t>
      </w:r>
      <w:r w:rsidR="00C03FB5" w:rsidRPr="006F4669">
        <w:rPr>
          <w:rFonts w:ascii="Book Antiqua" w:hAnsi="Book Antiqua" w:cs="Arial"/>
        </w:rPr>
        <w:fldChar w:fldCharType="begin"/>
      </w:r>
      <w:r w:rsidR="00AD3335" w:rsidRPr="006F4669">
        <w:rPr>
          <w:rFonts w:ascii="Book Antiqua" w:hAnsi="Book Antiqua" w:cs="Arial"/>
        </w:rPr>
        <w:instrText xml:space="preserve"> ADDIN EN.CITE &lt;EndNote&gt;&lt;Cite&gt;&lt;Author&gt;Kalisky&lt;/Author&gt;&lt;Year&gt;2011&lt;/Year&gt;&lt;RecNum&gt;126&lt;/RecNum&gt;&lt;DisplayText&gt;&lt;style face="superscript"&gt;[122]&lt;/style&gt;&lt;/DisplayText&gt;&lt;record&gt;&lt;rec-number&gt;126&lt;/rec-number&gt;&lt;foreign-keys&gt;&lt;key app="EN" db-id="p9dt0evdl5vtr4e92eqvda2nzr2z55ppataf"&gt;126&lt;/key&gt;&lt;/foreign-keys&gt;&lt;ref-type name="Journal Article"&gt;17&lt;/ref-type&gt;&lt;contributors&gt;&lt;authors&gt;&lt;author&gt;Kalisky, T.&lt;/author&gt;&lt;author&gt;Blainey, P.&lt;/author&gt;&lt;author&gt;Quake, S. R.&lt;/author&gt;&lt;/authors&gt;&lt;/contributors&gt;&lt;auth-address&gt;Department of Bioengineering, Stanford University and Howard Hughes Medical Institute, Stanford, California 94305, USA. quake@stanford.edu&lt;/auth-address&gt;&lt;titles&gt;&lt;title&gt;Genomic analysis at the single-cell level&lt;/title&gt;&lt;secondary-title&gt;Annu Rev Genet&lt;/secondary-title&gt;&lt;alt-title&gt;Annual review of genetics&lt;/alt-title&gt;&lt;/titles&gt;&lt;periodical&gt;&lt;full-title&gt;Annu Rev Genet&lt;/full-title&gt;&lt;abbr-1&gt;Annual review of genetics&lt;/abbr-1&gt;&lt;/periodical&gt;&lt;alt-periodical&gt;&lt;full-title&gt;Annu Rev Genet&lt;/full-title&gt;&lt;abbr-1&gt;Annual review of genetics&lt;/abbr-1&gt;&lt;/alt-periodical&gt;&lt;pages&gt;431-45&lt;/pages&gt;&lt;volume&gt;45&lt;/volume&gt;&lt;keywords&gt;&lt;keyword&gt;Cells/*cytology&lt;/keyword&gt;&lt;keyword&gt;Flow Cytometry&lt;/keyword&gt;&lt;keyword&gt;Genomics/*methods&lt;/keyword&gt;&lt;keyword&gt;High-Throughput Screening Assays&lt;/keyword&gt;&lt;keyword&gt;Humans&lt;/keyword&gt;&lt;keyword&gt;Microscopy&lt;/keyword&gt;&lt;keyword&gt;Polymerase Chain Reaction/methods&lt;/keyword&gt;&lt;keyword&gt;Sequence Analysis, RNA&lt;/keyword&gt;&lt;keyword&gt;Single-Cell Analysis/*instrumentation/*methods&lt;/keyword&gt;&lt;keyword&gt;Tissue Array Analysis&lt;/keyword&gt;&lt;/keywords&gt;&lt;dates&gt;&lt;year&gt;2011&lt;/year&gt;&lt;/dates&gt;&lt;isbn&gt;1545-2948 (Electronic)&amp;#xD;0066-4197 (Linking)&lt;/isbn&gt;&lt;accession-num&gt;21942365&lt;/accession-num&gt;&lt;urls&gt;&lt;related-urls&gt;&lt;url&gt;http://www.ncbi.nlm.nih.gov/pubmed/21942365&lt;/url&gt;&lt;/related-urls&gt;&lt;/urls&gt;&lt;custom2&gt;3878048&lt;/custom2&gt;&lt;electronic-resource-num&gt;10.1146/annurev-genet-102209-163607&lt;/electronic-resource-num&gt;&lt;/record&gt;&lt;/Cite&gt;&lt;/EndNote&gt;</w:instrText>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hyperlink w:anchor="_ENREF_122" w:tooltip="Kalisky, 2011 #126" w:history="1">
        <w:r w:rsidR="00FC6803" w:rsidRPr="006F4669">
          <w:rPr>
            <w:rFonts w:ascii="Book Antiqua" w:hAnsi="Book Antiqua" w:cs="Arial"/>
            <w:noProof/>
            <w:vertAlign w:val="superscript"/>
          </w:rPr>
          <w:t>122</w:t>
        </w:r>
      </w:hyperlink>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D22734" w:rsidRPr="006F4669">
        <w:rPr>
          <w:rFonts w:ascii="Book Antiqua" w:hAnsi="Book Antiqua" w:cs="Arial"/>
        </w:rPr>
        <w:t xml:space="preserve">, and are in the process of </w:t>
      </w:r>
      <w:r w:rsidR="007E7FE7" w:rsidRPr="006F4669">
        <w:rPr>
          <w:rFonts w:ascii="Book Antiqua" w:hAnsi="Book Antiqua" w:cs="Arial"/>
        </w:rPr>
        <w:t>being developed</w:t>
      </w:r>
      <w:r w:rsidR="00C23291" w:rsidRPr="006F4669">
        <w:rPr>
          <w:rFonts w:ascii="Book Antiqua" w:hAnsi="Book Antiqua" w:cs="Arial"/>
        </w:rPr>
        <w:t>. I</w:t>
      </w:r>
      <w:r w:rsidR="00D22734" w:rsidRPr="006F4669">
        <w:rPr>
          <w:rFonts w:ascii="Book Antiqua" w:hAnsi="Book Antiqua" w:cs="Arial"/>
        </w:rPr>
        <w:t xml:space="preserve">nitial results have been </w:t>
      </w:r>
      <w:r w:rsidR="00C23291" w:rsidRPr="006F4669">
        <w:rPr>
          <w:rFonts w:ascii="Book Antiqua" w:hAnsi="Book Antiqua" w:cs="Arial"/>
        </w:rPr>
        <w:t xml:space="preserve">published </w:t>
      </w:r>
      <w:r w:rsidR="00D22734" w:rsidRPr="006F4669">
        <w:rPr>
          <w:rFonts w:ascii="Book Antiqua" w:hAnsi="Book Antiqua" w:cs="Arial"/>
        </w:rPr>
        <w:t xml:space="preserve">with use of </w:t>
      </w:r>
      <w:r w:rsidR="0036430C" w:rsidRPr="006F4669">
        <w:rPr>
          <w:rFonts w:ascii="Book Antiqua" w:hAnsi="Book Antiqua" w:cs="Arial"/>
        </w:rPr>
        <w:t>S</w:t>
      </w:r>
      <w:r w:rsidR="004D1F99" w:rsidRPr="006F4669">
        <w:rPr>
          <w:rFonts w:ascii="Book Antiqua" w:hAnsi="Book Antiqua" w:cs="Arial"/>
        </w:rPr>
        <w:t xml:space="preserve">ingle-Nucleus Sequencing </w:t>
      </w:r>
      <w:r w:rsidR="0036430C" w:rsidRPr="006F4669">
        <w:rPr>
          <w:rFonts w:ascii="Book Antiqua" w:hAnsi="Book Antiqua" w:cs="Arial"/>
        </w:rPr>
        <w:t>(SNS)</w:t>
      </w:r>
      <w:r w:rsidR="00C03FB5" w:rsidRPr="006F4669">
        <w:rPr>
          <w:rFonts w:ascii="Book Antiqua" w:hAnsi="Book Antiqua" w:cs="Arial"/>
        </w:rPr>
        <w:fldChar w:fldCharType="begin">
          <w:fldData xml:space="preserve">PEVuZE5vdGU+PENpdGU+PEF1dGhvcj5OYXZpbjwvQXV0aG9yPjxZZWFyPjIwMTE8L1llYXI+PFJl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YWx0LXBlcmlvZGljYWw+PHBhZ2VzPjkwLTQ8L3BhZ2VzPjx2b2x1bWU+NDcyPC92b2x1bWU+PG51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PEVuZE5vdGU+PENpdGU+PEF1dGhvcj5OYXZpbjwvQXV0aG9yPjxZZWFyPjIwMTE8L1llYXI+PFJl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YWx0LXBlcmlvZGljYWw+PHBhZ2VzPjkwLTQ8L3BhZ2VzPjx2b2x1bWU+NDcyPC92b2x1bWU+PG51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54" w:tooltip="Navin, 2011 #127" w:history="1">
        <w:r w:rsidR="00FC6803" w:rsidRPr="006F4669">
          <w:rPr>
            <w:rFonts w:ascii="Book Antiqua" w:hAnsi="Book Antiqua" w:cs="Arial"/>
            <w:noProof/>
            <w:vertAlign w:val="superscript"/>
          </w:rPr>
          <w:t>54</w:t>
        </w:r>
      </w:hyperlink>
      <w:r w:rsidR="00DB4278">
        <w:rPr>
          <w:rFonts w:ascii="Book Antiqua" w:hAnsi="Book Antiqua" w:cs="Arial"/>
          <w:noProof/>
          <w:vertAlign w:val="superscript"/>
        </w:rPr>
        <w:t>,</w:t>
      </w:r>
      <w:hyperlink w:anchor="_ENREF_59" w:tooltip="Francis, 2014 #72" w:history="1">
        <w:r w:rsidR="00FC6803" w:rsidRPr="006F4669">
          <w:rPr>
            <w:rFonts w:ascii="Book Antiqua" w:hAnsi="Book Antiqua" w:cs="Arial"/>
            <w:noProof/>
            <w:vertAlign w:val="superscript"/>
          </w:rPr>
          <w:t>59</w:t>
        </w:r>
      </w:hyperlink>
      <w:r w:rsidR="00DB4278">
        <w:rPr>
          <w:rFonts w:ascii="Book Antiqua" w:hAnsi="Book Antiqua" w:cs="Arial"/>
          <w:noProof/>
          <w:vertAlign w:val="superscript"/>
        </w:rPr>
        <w:t>,</w:t>
      </w:r>
      <w:hyperlink w:anchor="_ENREF_123" w:tooltip="Shapiro, 2013 #125" w:history="1">
        <w:r w:rsidR="00FC6803" w:rsidRPr="006F4669">
          <w:rPr>
            <w:rFonts w:ascii="Book Antiqua" w:hAnsi="Book Antiqua" w:cs="Arial"/>
            <w:noProof/>
            <w:vertAlign w:val="superscript"/>
          </w:rPr>
          <w:t>123</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C23291" w:rsidRPr="006F4669">
        <w:rPr>
          <w:rFonts w:ascii="Book Antiqua" w:hAnsi="Book Antiqua" w:cs="Arial"/>
        </w:rPr>
        <w:t>, but c</w:t>
      </w:r>
      <w:r w:rsidR="00560A8D" w:rsidRPr="006F4669">
        <w:rPr>
          <w:rFonts w:ascii="Book Antiqua" w:hAnsi="Book Antiqua" w:cs="Arial"/>
        </w:rPr>
        <w:t xml:space="preserve">hallenges of </w:t>
      </w:r>
      <w:r w:rsidR="00C23291" w:rsidRPr="006F4669">
        <w:rPr>
          <w:rFonts w:ascii="Book Antiqua" w:hAnsi="Book Antiqua" w:cs="Arial"/>
        </w:rPr>
        <w:t xml:space="preserve">using </w:t>
      </w:r>
      <w:r w:rsidR="00560A8D" w:rsidRPr="006F4669">
        <w:rPr>
          <w:rFonts w:ascii="Book Antiqua" w:hAnsi="Book Antiqua" w:cs="Arial"/>
        </w:rPr>
        <w:t xml:space="preserve">NGS data </w:t>
      </w:r>
      <w:r w:rsidR="002F418A" w:rsidRPr="006F4669">
        <w:rPr>
          <w:rFonts w:ascii="Book Antiqua" w:hAnsi="Book Antiqua" w:cs="Arial"/>
        </w:rPr>
        <w:t>processing</w:t>
      </w:r>
      <w:r w:rsidR="00FA5D01" w:rsidRPr="006F4669">
        <w:rPr>
          <w:rFonts w:ascii="Book Antiqua" w:hAnsi="Book Antiqua" w:cs="Arial"/>
        </w:rPr>
        <w:t xml:space="preserve"> and Whole Genome Amplification (WGA) </w:t>
      </w:r>
      <w:r w:rsidR="00C23291" w:rsidRPr="006F4669">
        <w:rPr>
          <w:rFonts w:ascii="Book Antiqua" w:hAnsi="Book Antiqua" w:cs="Arial"/>
        </w:rPr>
        <w:t xml:space="preserve">still </w:t>
      </w:r>
      <w:r w:rsidR="00FA5D01" w:rsidRPr="006F4669">
        <w:rPr>
          <w:rFonts w:ascii="Book Antiqua" w:hAnsi="Book Antiqua" w:cs="Arial"/>
        </w:rPr>
        <w:t>remain to be tackled</w:t>
      </w:r>
      <w:r w:rsidR="00C03FB5" w:rsidRPr="006F4669">
        <w:rPr>
          <w:rFonts w:ascii="Book Antiqua" w:hAnsi="Book Antiqua" w:cs="Arial"/>
        </w:rPr>
        <w:fldChar w:fldCharType="begin">
          <w:fldData xml:space="preserve">PEVuZE5vdGU+PENpdGU+PEF1dGhvcj5UcmVhbmdlbjwvQXV0aG9yPjxZZWFyPjIwMTI8L1llYXI+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PEVuZE5vdGU+PENpdGU+PEF1dGhvcj5UcmVhbmdlbjwvQXV0aG9yPjxZZWFyPjIwMTI8L1llYXI+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75" w:tooltip="Teo, 2012 #18" w:history="1">
        <w:r w:rsidR="00FC6803" w:rsidRPr="006F4669">
          <w:rPr>
            <w:rFonts w:ascii="Book Antiqua" w:hAnsi="Book Antiqua" w:cs="Arial"/>
            <w:noProof/>
            <w:vertAlign w:val="superscript"/>
          </w:rPr>
          <w:t>75</w:t>
        </w:r>
      </w:hyperlink>
      <w:r w:rsidR="00507F1F">
        <w:rPr>
          <w:rFonts w:ascii="Book Antiqua" w:hAnsi="Book Antiqua" w:cs="Arial"/>
          <w:noProof/>
          <w:vertAlign w:val="superscript"/>
        </w:rPr>
        <w:t>,</w:t>
      </w:r>
      <w:hyperlink w:anchor="_ENREF_76" w:tooltip="Treangen, 2012 #19" w:history="1">
        <w:r w:rsidR="00FC6803" w:rsidRPr="006F4669">
          <w:rPr>
            <w:rFonts w:ascii="Book Antiqua" w:hAnsi="Book Antiqua" w:cs="Arial"/>
            <w:noProof/>
            <w:vertAlign w:val="superscript"/>
          </w:rPr>
          <w:t>76</w:t>
        </w:r>
      </w:hyperlink>
      <w:r w:rsidR="00507F1F">
        <w:rPr>
          <w:rFonts w:ascii="Book Antiqua" w:eastAsia="宋体" w:hAnsi="Book Antiqua" w:cs="Arial" w:hint="eastAsia"/>
          <w:noProof/>
          <w:vertAlign w:val="superscript"/>
          <w:lang w:eastAsia="zh-CN"/>
        </w:rPr>
        <w:t>,124</w:t>
      </w:r>
      <w:r w:rsidR="00BC6CF8" w:rsidRPr="006F4669">
        <w:rPr>
          <w:rFonts w:ascii="Book Antiqua" w:hAnsi="Book Antiqua" w:cs="Arial"/>
          <w:noProof/>
          <w:vertAlign w:val="superscript"/>
        </w:rPr>
        <w:t>]</w:t>
      </w:r>
      <w:r w:rsidR="00C03FB5" w:rsidRPr="006F4669">
        <w:rPr>
          <w:rFonts w:ascii="Book Antiqua" w:hAnsi="Book Antiqua" w:cs="Arial"/>
        </w:rPr>
        <w:fldChar w:fldCharType="end"/>
      </w:r>
      <w:hyperlink w:anchor="_ENREF_44" w:tooltip="Teo, 2012 #94" w:history="1"/>
      <w:r w:rsidR="00760E30" w:rsidRPr="006F4669">
        <w:rPr>
          <w:rFonts w:ascii="Book Antiqua" w:hAnsi="Book Antiqua" w:cs="Arial"/>
        </w:rPr>
        <w:t>.</w:t>
      </w:r>
      <w:r w:rsidR="003D2EF5">
        <w:rPr>
          <w:rFonts w:ascii="Book Antiqua" w:eastAsia="宋体" w:hAnsi="Book Antiqua" w:cs="Arial" w:hint="eastAsia"/>
          <w:lang w:eastAsia="zh-CN"/>
        </w:rPr>
        <w:t xml:space="preserve"> </w:t>
      </w:r>
    </w:p>
    <w:p w14:paraId="4D0481F2" w14:textId="77777777" w:rsidR="007E7FE7" w:rsidRPr="006F4669" w:rsidRDefault="007E7FE7" w:rsidP="007C7ED2">
      <w:pPr>
        <w:spacing w:line="360" w:lineRule="auto"/>
        <w:jc w:val="both"/>
        <w:rPr>
          <w:rFonts w:ascii="Book Antiqua" w:hAnsi="Book Antiqua" w:cs="Helvetica"/>
          <w:i/>
        </w:rPr>
      </w:pPr>
    </w:p>
    <w:p w14:paraId="40FA053E" w14:textId="3C4F4B65" w:rsidR="009333EB" w:rsidRPr="00507F1F" w:rsidRDefault="009333EB" w:rsidP="007C7ED2">
      <w:pPr>
        <w:spacing w:line="360" w:lineRule="auto"/>
        <w:jc w:val="both"/>
        <w:rPr>
          <w:rFonts w:ascii="Book Antiqua" w:hAnsi="Book Antiqua" w:cs="Arial"/>
          <w:b/>
          <w:i/>
        </w:rPr>
      </w:pPr>
      <w:r w:rsidRPr="00507F1F">
        <w:rPr>
          <w:rFonts w:ascii="Book Antiqua" w:hAnsi="Book Antiqua" w:cs="Helvetica"/>
          <w:b/>
          <w:i/>
        </w:rPr>
        <w:t>Gnosis</w:t>
      </w:r>
      <w:r w:rsidR="002514DF" w:rsidRPr="00507F1F">
        <w:rPr>
          <w:rFonts w:ascii="Book Antiqua" w:hAnsi="Book Antiqua" w:cs="Helvetica"/>
          <w:b/>
          <w:i/>
        </w:rPr>
        <w:t xml:space="preserve"> and</w:t>
      </w:r>
      <w:r w:rsidR="00507F1F" w:rsidRPr="00507F1F">
        <w:rPr>
          <w:rFonts w:ascii="Book Antiqua" w:hAnsi="Book Antiqua" w:cs="Helvetica"/>
          <w:b/>
          <w:i/>
        </w:rPr>
        <w:t xml:space="preserve"> m</w:t>
      </w:r>
      <w:r w:rsidR="002514DF" w:rsidRPr="00507F1F">
        <w:rPr>
          <w:rFonts w:ascii="Book Antiqua" w:hAnsi="Book Antiqua" w:cs="Helvetica"/>
          <w:b/>
          <w:i/>
        </w:rPr>
        <w:t xml:space="preserve">edicine's 5 </w:t>
      </w:r>
      <w:r w:rsidR="00507F1F" w:rsidRPr="00507F1F">
        <w:rPr>
          <w:rFonts w:ascii="Book Antiqua" w:hAnsi="Book Antiqua" w:cs="Helvetica"/>
          <w:b/>
          <w:i/>
        </w:rPr>
        <w:t>s</w:t>
      </w:r>
      <w:r w:rsidRPr="00507F1F">
        <w:rPr>
          <w:rFonts w:ascii="Book Antiqua" w:hAnsi="Book Antiqua" w:cs="Helvetica"/>
          <w:b/>
          <w:i/>
        </w:rPr>
        <w:t xml:space="preserve">igma </w:t>
      </w:r>
    </w:p>
    <w:p w14:paraId="11BBD41B" w14:textId="158B6AA3" w:rsidR="00455EED" w:rsidRPr="006F4669" w:rsidRDefault="009333EB" w:rsidP="007C7ED2">
      <w:pPr>
        <w:spacing w:line="360" w:lineRule="auto"/>
        <w:jc w:val="both"/>
        <w:rPr>
          <w:rFonts w:ascii="Book Antiqua" w:hAnsi="Book Antiqua" w:cs="Arial"/>
        </w:rPr>
      </w:pPr>
      <w:r w:rsidRPr="006F4669">
        <w:rPr>
          <w:rFonts w:ascii="Book Antiqua" w:hAnsi="Book Antiqua" w:cs="Arial"/>
        </w:rPr>
        <w:t>S</w:t>
      </w:r>
      <w:r w:rsidR="0009155E" w:rsidRPr="006F4669">
        <w:rPr>
          <w:rFonts w:ascii="Book Antiqua" w:hAnsi="Book Antiqua" w:cs="Arial"/>
        </w:rPr>
        <w:t>t</w:t>
      </w:r>
      <w:r w:rsidRPr="006F4669">
        <w:rPr>
          <w:rFonts w:ascii="Book Antiqua" w:hAnsi="Book Antiqua" w:cs="Arial"/>
        </w:rPr>
        <w:t xml:space="preserve">udies </w:t>
      </w:r>
      <w:r w:rsidR="00C23291" w:rsidRPr="006F4669">
        <w:rPr>
          <w:rFonts w:ascii="Book Antiqua" w:hAnsi="Book Antiqua" w:cs="Arial"/>
        </w:rPr>
        <w:t xml:space="preserve">that use </w:t>
      </w:r>
      <w:r w:rsidRPr="006F4669">
        <w:rPr>
          <w:rFonts w:ascii="Book Antiqua" w:hAnsi="Book Antiqua" w:cs="Arial"/>
        </w:rPr>
        <w:t xml:space="preserve">methods with limited power </w:t>
      </w:r>
      <w:r w:rsidR="00AC4ADF" w:rsidRPr="006F4669">
        <w:rPr>
          <w:rFonts w:ascii="Book Antiqua" w:hAnsi="Book Antiqua" w:cs="Arial"/>
        </w:rPr>
        <w:t>produce results of limited significance</w:t>
      </w:r>
      <w:r w:rsidRPr="006F4669">
        <w:rPr>
          <w:rFonts w:ascii="Book Antiqua" w:hAnsi="Book Antiqua" w:cs="Arial"/>
        </w:rPr>
        <w:t>.</w:t>
      </w:r>
      <w:r w:rsidR="00AC4ADF" w:rsidRPr="006F4669">
        <w:rPr>
          <w:rFonts w:ascii="Book Antiqua" w:hAnsi="Book Antiqua" w:cs="Arial"/>
        </w:rPr>
        <w:t xml:space="preserve"> </w:t>
      </w:r>
      <w:r w:rsidR="00C23291" w:rsidRPr="006F4669">
        <w:rPr>
          <w:rFonts w:ascii="Book Antiqua" w:hAnsi="Book Antiqua" w:cs="Arial"/>
        </w:rPr>
        <w:t xml:space="preserve">While </w:t>
      </w:r>
      <w:r w:rsidR="00EB5A93" w:rsidRPr="006F4669">
        <w:rPr>
          <w:rFonts w:ascii="Book Antiqua" w:hAnsi="Book Antiqua" w:cs="Arial"/>
        </w:rPr>
        <w:t xml:space="preserve">the </w:t>
      </w:r>
      <w:r w:rsidR="007B3AA7" w:rsidRPr="006F4669">
        <w:rPr>
          <w:rFonts w:ascii="Book Antiqua" w:hAnsi="Book Antiqua" w:cs="Arial"/>
        </w:rPr>
        <w:t xml:space="preserve">established </w:t>
      </w:r>
      <w:r w:rsidR="00EB5A93" w:rsidRPr="006F4669">
        <w:rPr>
          <w:rFonts w:ascii="Book Antiqua" w:hAnsi="Book Antiqua" w:cs="Arial"/>
        </w:rPr>
        <w:t xml:space="preserve">FISH method </w:t>
      </w:r>
      <w:r w:rsidR="00C23291" w:rsidRPr="006F4669">
        <w:rPr>
          <w:rFonts w:ascii="Book Antiqua" w:hAnsi="Book Antiqua" w:cs="Arial"/>
        </w:rPr>
        <w:t xml:space="preserve">is </w:t>
      </w:r>
      <w:r w:rsidR="007F180D" w:rsidRPr="006F4669">
        <w:rPr>
          <w:rFonts w:ascii="Book Antiqua" w:hAnsi="Book Antiqua" w:cs="Arial"/>
        </w:rPr>
        <w:t xml:space="preserve">suggested to be </w:t>
      </w:r>
      <w:r w:rsidR="00C23291" w:rsidRPr="006F4669">
        <w:rPr>
          <w:rFonts w:ascii="Book Antiqua" w:hAnsi="Book Antiqua" w:cs="Arial"/>
        </w:rPr>
        <w:t xml:space="preserve">a </w:t>
      </w:r>
      <w:r w:rsidR="001B6B40" w:rsidRPr="006F4669">
        <w:rPr>
          <w:rFonts w:ascii="Book Antiqua" w:hAnsi="Book Antiqua" w:cs="Arial"/>
        </w:rPr>
        <w:t xml:space="preserve">valuable </w:t>
      </w:r>
      <w:r w:rsidR="007B3AA7" w:rsidRPr="006F4669">
        <w:rPr>
          <w:rFonts w:ascii="Book Antiqua" w:hAnsi="Book Antiqua" w:cs="Arial"/>
        </w:rPr>
        <w:t>ap</w:t>
      </w:r>
      <w:r w:rsidR="0009155E" w:rsidRPr="006F4669">
        <w:rPr>
          <w:rFonts w:ascii="Book Antiqua" w:hAnsi="Book Antiqua" w:cs="Arial"/>
        </w:rPr>
        <w:t>p</w:t>
      </w:r>
      <w:r w:rsidR="0009044E" w:rsidRPr="006F4669">
        <w:rPr>
          <w:rFonts w:ascii="Book Antiqua" w:hAnsi="Book Antiqua" w:cs="Arial"/>
        </w:rPr>
        <w:t>roach</w:t>
      </w:r>
      <w:r w:rsidR="007B3AA7" w:rsidRPr="006F4669">
        <w:rPr>
          <w:rFonts w:ascii="Book Antiqua" w:hAnsi="Book Antiqua" w:cs="Arial"/>
        </w:rPr>
        <w:t xml:space="preserve"> </w:t>
      </w:r>
      <w:r w:rsidR="00C23291" w:rsidRPr="006F4669">
        <w:rPr>
          <w:rFonts w:ascii="Book Antiqua" w:hAnsi="Book Antiqua" w:cs="Arial"/>
        </w:rPr>
        <w:t xml:space="preserve">for </w:t>
      </w:r>
      <w:r w:rsidR="007B3AA7" w:rsidRPr="006F4669">
        <w:rPr>
          <w:rFonts w:ascii="Book Antiqua" w:hAnsi="Book Antiqua" w:cs="Arial"/>
        </w:rPr>
        <w:t>study</w:t>
      </w:r>
      <w:r w:rsidR="00C23291" w:rsidRPr="006F4669">
        <w:rPr>
          <w:rFonts w:ascii="Book Antiqua" w:hAnsi="Book Antiqua" w:cs="Arial"/>
        </w:rPr>
        <w:t>ing</w:t>
      </w:r>
      <w:r w:rsidR="007B3AA7" w:rsidRPr="006F4669">
        <w:rPr>
          <w:rFonts w:ascii="Book Antiqua" w:hAnsi="Book Antiqua" w:cs="Arial"/>
        </w:rPr>
        <w:t xml:space="preserve"> the clinical relevance </w:t>
      </w:r>
      <w:r w:rsidR="00E777F2" w:rsidRPr="006F4669">
        <w:rPr>
          <w:rFonts w:ascii="Book Antiqua" w:hAnsi="Book Antiqua" w:cs="Arial"/>
        </w:rPr>
        <w:t xml:space="preserve">of </w:t>
      </w:r>
      <w:r w:rsidR="00E777F2" w:rsidRPr="006F4669">
        <w:rPr>
          <w:rFonts w:ascii="Book Antiqua" w:hAnsi="Book Antiqua" w:cs="Arial"/>
          <w:i/>
        </w:rPr>
        <w:t>ESR1</w:t>
      </w:r>
      <w:r w:rsidR="003753FA" w:rsidRPr="006F4669">
        <w:rPr>
          <w:rFonts w:ascii="Book Antiqua" w:hAnsi="Book Antiqua" w:cs="Arial"/>
        </w:rPr>
        <w:t xml:space="preserve"> amplif</w:t>
      </w:r>
      <w:r w:rsidR="00E777F2" w:rsidRPr="006F4669">
        <w:rPr>
          <w:rFonts w:ascii="Book Antiqua" w:hAnsi="Book Antiqua" w:cs="Arial"/>
        </w:rPr>
        <w:t>ication</w:t>
      </w:r>
      <w:r w:rsidR="005241AA" w:rsidRPr="006F4669">
        <w:rPr>
          <w:rFonts w:ascii="Book Antiqua" w:hAnsi="Book Antiqua" w:cs="Arial"/>
        </w:rPr>
        <w:t xml:space="preserve"> or gene status</w:t>
      </w:r>
      <w:r w:rsidR="00291AD1">
        <w:rPr>
          <w:rFonts w:ascii="Book Antiqua" w:hAnsi="Book Antiqua" w:cs="Arial"/>
        </w:rPr>
        <w:t xml:space="preserve"> in breast cancer</w:t>
      </w:r>
      <w:r w:rsidR="00C03FB5"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Y051bT40MzwvUmVjTnVtPjxEaXNwbGF5VGV4dD48c3R5bGUgZmFjZT0ic3VwZXJzY3JpcHQiPlsz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PjxhYmJyLTE+UGxvUyBvbmU8L2FiYnItMT48L2FsdC1wZXJpb2RpY2FsPjxwYWdlcz5lODQxODk8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==
</w:fldData>
        </w:fldChar>
      </w:r>
      <w:r w:rsidR="00BC6CF8" w:rsidRPr="006F4669">
        <w:rPr>
          <w:rFonts w:ascii="Book Antiqua" w:hAnsi="Book Antiqua" w:cs="Arial"/>
        </w:rPr>
        <w:instrText xml:space="preserve"> ADDIN EN.CITE </w:instrText>
      </w:r>
      <w:r w:rsidR="00BC6CF8" w:rsidRPr="006F4669">
        <w:rPr>
          <w:rFonts w:ascii="Book Antiqua" w:hAnsi="Book Antiqua" w:cs="Arial"/>
        </w:rPr>
        <w:fldChar w:fldCharType="begin">
          <w:fldData xml:space="preserve">PEVuZE5vdGU+PENpdGU+PEF1dGhvcj5Ib2xzdDwvQXV0aG9yPjxZZWFyPjIwMDc8L1llYXI+PFJl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PjxhYmJyLTE+UGxvUyBvbmU8L2FiYnItMT48L2FsdC1wZXJpb2RpY2FsPjxwYWdlcz5lODQxODk8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==
</w:fldData>
        </w:fldChar>
      </w:r>
      <w:r w:rsidR="00BC6CF8" w:rsidRPr="006F4669">
        <w:rPr>
          <w:rFonts w:ascii="Book Antiqua" w:hAnsi="Book Antiqua" w:cs="Arial"/>
        </w:rPr>
        <w:instrText xml:space="preserve"> ADDIN EN.CITE.DATA </w:instrText>
      </w:r>
      <w:r w:rsidR="00BC6CF8" w:rsidRPr="006F4669">
        <w:rPr>
          <w:rFonts w:ascii="Book Antiqua" w:hAnsi="Book Antiqua" w:cs="Arial"/>
        </w:rPr>
      </w:r>
      <w:r w:rsidR="00BC6CF8" w:rsidRPr="006F4669">
        <w:rPr>
          <w:rFonts w:ascii="Book Antiqua" w:hAnsi="Book Antiqua" w:cs="Arial"/>
        </w:rPr>
        <w:fldChar w:fldCharType="end"/>
      </w:r>
      <w:r w:rsidR="00C03FB5" w:rsidRPr="006F4669">
        <w:rPr>
          <w:rFonts w:ascii="Book Antiqua" w:hAnsi="Book Antiqua" w:cs="Arial"/>
        </w:rPr>
      </w:r>
      <w:r w:rsidR="00C03FB5" w:rsidRPr="006F4669">
        <w:rPr>
          <w:rFonts w:ascii="Book Antiqua" w:hAnsi="Book Antiqua" w:cs="Arial"/>
        </w:rPr>
        <w:fldChar w:fldCharType="separate"/>
      </w:r>
      <w:r w:rsidR="00BC6CF8" w:rsidRPr="006F4669">
        <w:rPr>
          <w:rFonts w:ascii="Book Antiqua" w:hAnsi="Book Antiqua" w:cs="Arial"/>
          <w:noProof/>
          <w:vertAlign w:val="superscript"/>
        </w:rPr>
        <w:t>[</w:t>
      </w:r>
      <w:hyperlink w:anchor="_ENREF_3" w:tooltip="Soysal, 2015 #64" w:history="1">
        <w:r w:rsidR="00FC6803" w:rsidRPr="006F4669">
          <w:rPr>
            <w:rFonts w:ascii="Book Antiqua" w:hAnsi="Book Antiqua" w:cs="Arial"/>
            <w:noProof/>
            <w:vertAlign w:val="superscript"/>
          </w:rPr>
          <w:t>3</w:t>
        </w:r>
      </w:hyperlink>
      <w:r w:rsidR="00291AD1">
        <w:rPr>
          <w:rFonts w:ascii="Book Antiqua" w:hAnsi="Book Antiqua" w:cs="Arial"/>
          <w:noProof/>
          <w:vertAlign w:val="superscript"/>
        </w:rPr>
        <w:t>,</w:t>
      </w:r>
      <w:hyperlink w:anchor="_ENREF_25" w:tooltip="Holst, 2007 #43" w:history="1">
        <w:r w:rsidR="00FC6803" w:rsidRPr="006F4669">
          <w:rPr>
            <w:rFonts w:ascii="Book Antiqua" w:hAnsi="Book Antiqua" w:cs="Arial"/>
            <w:noProof/>
            <w:vertAlign w:val="superscript"/>
          </w:rPr>
          <w:t>25</w:t>
        </w:r>
      </w:hyperlink>
      <w:r w:rsidR="00291AD1">
        <w:rPr>
          <w:rFonts w:ascii="Book Antiqua" w:hAnsi="Book Antiqua" w:cs="Arial"/>
          <w:noProof/>
          <w:vertAlign w:val="superscript"/>
        </w:rPr>
        <w:t>,</w:t>
      </w:r>
      <w:hyperlink w:anchor="_ENREF_33" w:tooltip="Tomita, 2009 #20" w:history="1">
        <w:r w:rsidR="00FC6803" w:rsidRPr="006F4669">
          <w:rPr>
            <w:rFonts w:ascii="Book Antiqua" w:hAnsi="Book Antiqua" w:cs="Arial"/>
            <w:noProof/>
            <w:vertAlign w:val="superscript"/>
          </w:rPr>
          <w:t>33</w:t>
        </w:r>
      </w:hyperlink>
      <w:r w:rsidR="00291AD1">
        <w:rPr>
          <w:rFonts w:ascii="Book Antiqua" w:hAnsi="Book Antiqua" w:cs="Arial"/>
          <w:noProof/>
          <w:vertAlign w:val="superscript"/>
        </w:rPr>
        <w:t>,</w:t>
      </w:r>
      <w:hyperlink w:anchor="_ENREF_36" w:tooltip="Nielsen, 2011 #38" w:history="1">
        <w:r w:rsidR="00FC6803" w:rsidRPr="006F4669">
          <w:rPr>
            <w:rFonts w:ascii="Book Antiqua" w:hAnsi="Book Antiqua" w:cs="Arial"/>
            <w:noProof/>
            <w:vertAlign w:val="superscript"/>
          </w:rPr>
          <w:t>36</w:t>
        </w:r>
      </w:hyperlink>
      <w:r w:rsidR="00291AD1">
        <w:rPr>
          <w:rFonts w:ascii="Book Antiqua" w:hAnsi="Book Antiqua" w:cs="Arial"/>
          <w:noProof/>
          <w:vertAlign w:val="superscript"/>
        </w:rPr>
        <w:t>,</w:t>
      </w:r>
      <w:hyperlink w:anchor="_ENREF_38" w:tooltip="Moelans, 2013 #54" w:history="1">
        <w:r w:rsidR="00FC6803" w:rsidRPr="006F4669">
          <w:rPr>
            <w:rFonts w:ascii="Book Antiqua" w:hAnsi="Book Antiqua" w:cs="Arial"/>
            <w:noProof/>
            <w:vertAlign w:val="superscript"/>
          </w:rPr>
          <w:t>38</w:t>
        </w:r>
      </w:hyperlink>
      <w:r w:rsidR="00291AD1">
        <w:rPr>
          <w:rFonts w:ascii="Book Antiqua" w:hAnsi="Book Antiqua" w:cs="Arial"/>
          <w:noProof/>
          <w:vertAlign w:val="superscript"/>
        </w:rPr>
        <w:t>,</w:t>
      </w:r>
      <w:hyperlink w:anchor="_ENREF_39" w:tooltip="Singer, 2012 #36" w:history="1">
        <w:r w:rsidR="00FC6803" w:rsidRPr="006F4669">
          <w:rPr>
            <w:rFonts w:ascii="Book Antiqua" w:hAnsi="Book Antiqua" w:cs="Arial"/>
            <w:noProof/>
            <w:vertAlign w:val="superscript"/>
          </w:rPr>
          <w:t>39</w:t>
        </w:r>
      </w:hyperlink>
      <w:r w:rsidR="00291AD1">
        <w:rPr>
          <w:rFonts w:ascii="Book Antiqua" w:hAnsi="Book Antiqua" w:cs="Arial"/>
          <w:noProof/>
          <w:vertAlign w:val="superscript"/>
        </w:rPr>
        <w:t>,</w:t>
      </w:r>
      <w:hyperlink w:anchor="_ENREF_48" w:tooltip="Tsiambas, 2011 #14" w:history="1">
        <w:r w:rsidR="00FC6803" w:rsidRPr="006F4669">
          <w:rPr>
            <w:rFonts w:ascii="Book Antiqua" w:hAnsi="Book Antiqua" w:cs="Arial"/>
            <w:noProof/>
            <w:vertAlign w:val="superscript"/>
          </w:rPr>
          <w:t>48</w:t>
        </w:r>
      </w:hyperlink>
      <w:r w:rsidR="00291AD1">
        <w:rPr>
          <w:rFonts w:ascii="Book Antiqua" w:hAnsi="Book Antiqua" w:cs="Arial"/>
          <w:noProof/>
          <w:vertAlign w:val="superscript"/>
        </w:rPr>
        <w:t>,</w:t>
      </w:r>
      <w:hyperlink w:anchor="_ENREF_91" w:tooltip="Laenkholm, 2012 #38" w:history="1">
        <w:r w:rsidR="00FC6803" w:rsidRPr="006F4669">
          <w:rPr>
            <w:rFonts w:ascii="Book Antiqua" w:hAnsi="Book Antiqua" w:cs="Arial"/>
            <w:noProof/>
            <w:vertAlign w:val="superscript"/>
          </w:rPr>
          <w:t>91</w:t>
        </w:r>
      </w:hyperlink>
      <w:r w:rsidR="00BC6CF8" w:rsidRPr="006F4669">
        <w:rPr>
          <w:rFonts w:ascii="Book Antiqua" w:hAnsi="Book Antiqua" w:cs="Arial"/>
          <w:noProof/>
          <w:vertAlign w:val="superscript"/>
        </w:rPr>
        <w:t>]</w:t>
      </w:r>
      <w:r w:rsidR="00C03FB5" w:rsidRPr="006F4669">
        <w:rPr>
          <w:rFonts w:ascii="Book Antiqua" w:hAnsi="Book Antiqua" w:cs="Arial"/>
        </w:rPr>
        <w:fldChar w:fldCharType="end"/>
      </w:r>
      <w:r w:rsidR="002105D5" w:rsidRPr="006F4669">
        <w:rPr>
          <w:rFonts w:ascii="Book Antiqua" w:hAnsi="Book Antiqua" w:cs="Arial"/>
        </w:rPr>
        <w:t xml:space="preserve"> (</w:t>
      </w:r>
      <w:r w:rsidR="00A95338" w:rsidRPr="006F4669">
        <w:rPr>
          <w:rFonts w:ascii="Book Antiqua" w:hAnsi="Book Antiqua" w:cs="Times New Roman"/>
        </w:rPr>
        <w:t>Figure</w:t>
      </w:r>
      <w:r w:rsidR="002105D5" w:rsidRPr="006F4669">
        <w:rPr>
          <w:rFonts w:ascii="Book Antiqua" w:hAnsi="Book Antiqua" w:cs="Arial"/>
        </w:rPr>
        <w:t xml:space="preserve"> </w:t>
      </w:r>
      <w:r w:rsidR="008307BF" w:rsidRPr="006F4669">
        <w:rPr>
          <w:rFonts w:ascii="Book Antiqua" w:hAnsi="Book Antiqua" w:cs="Arial"/>
        </w:rPr>
        <w:t>6</w:t>
      </w:r>
      <w:r w:rsidR="002105D5" w:rsidRPr="006F4669">
        <w:rPr>
          <w:rFonts w:ascii="Book Antiqua" w:hAnsi="Book Antiqua" w:cs="Arial"/>
        </w:rPr>
        <w:t>)</w:t>
      </w:r>
      <w:r w:rsidR="003753FA" w:rsidRPr="006F4669">
        <w:rPr>
          <w:rFonts w:ascii="Book Antiqua" w:hAnsi="Book Antiqua" w:cs="Arial"/>
        </w:rPr>
        <w:t xml:space="preserve">, </w:t>
      </w:r>
      <w:r w:rsidR="00C23291" w:rsidRPr="006F4669">
        <w:rPr>
          <w:rFonts w:ascii="Book Antiqua" w:hAnsi="Book Antiqua" w:cs="Arial"/>
        </w:rPr>
        <w:t>there is no</w:t>
      </w:r>
      <w:r w:rsidR="00EB5A93" w:rsidRPr="006F4669">
        <w:rPr>
          <w:rFonts w:ascii="Book Antiqua" w:hAnsi="Book Antiqua" w:cs="Arial"/>
        </w:rPr>
        <w:t xml:space="preserve"> </w:t>
      </w:r>
      <w:r w:rsidR="00C23291" w:rsidRPr="006F4669">
        <w:rPr>
          <w:rFonts w:ascii="Book Antiqua" w:hAnsi="Book Antiqua" w:cs="Arial"/>
        </w:rPr>
        <w:t xml:space="preserve">established </w:t>
      </w:r>
      <w:r w:rsidR="00EB5A93" w:rsidRPr="006F4669">
        <w:rPr>
          <w:rFonts w:ascii="Book Antiqua" w:hAnsi="Book Antiqua" w:cs="Arial"/>
        </w:rPr>
        <w:t xml:space="preserve">consensus on </w:t>
      </w:r>
      <w:r w:rsidR="00C23291" w:rsidRPr="006F4669">
        <w:rPr>
          <w:rFonts w:ascii="Book Antiqua" w:hAnsi="Book Antiqua" w:cs="Arial"/>
        </w:rPr>
        <w:t xml:space="preserve">how the interpretation of </w:t>
      </w:r>
      <w:r w:rsidR="003753FA" w:rsidRPr="006F4669">
        <w:rPr>
          <w:rFonts w:ascii="Book Antiqua" w:hAnsi="Book Antiqua" w:cs="Arial"/>
        </w:rPr>
        <w:t>signal pattern</w:t>
      </w:r>
      <w:r w:rsidR="00C23291" w:rsidRPr="006F4669">
        <w:rPr>
          <w:rFonts w:ascii="Book Antiqua" w:hAnsi="Book Antiqua" w:cs="Arial"/>
        </w:rPr>
        <w:t xml:space="preserve">s or of </w:t>
      </w:r>
      <w:r w:rsidR="00204D1B" w:rsidRPr="006F4669">
        <w:rPr>
          <w:rFonts w:ascii="Book Antiqua" w:hAnsi="Book Antiqua" w:cs="Arial"/>
        </w:rPr>
        <w:t>gene status</w:t>
      </w:r>
      <w:r w:rsidR="00EB5A93" w:rsidRPr="006F4669">
        <w:rPr>
          <w:rFonts w:ascii="Book Antiqua" w:hAnsi="Book Antiqua" w:cs="Arial"/>
        </w:rPr>
        <w:t xml:space="preserve"> classification thresholds</w:t>
      </w:r>
      <w:r w:rsidR="00E777F2" w:rsidRPr="006F4669">
        <w:rPr>
          <w:rFonts w:ascii="Book Antiqua" w:hAnsi="Book Antiqua" w:cs="Arial"/>
        </w:rPr>
        <w:t>.</w:t>
      </w:r>
      <w:r w:rsidR="003D2EF5">
        <w:rPr>
          <w:rFonts w:ascii="Book Antiqua" w:eastAsia="宋体" w:hAnsi="Book Antiqua" w:cs="Arial" w:hint="eastAsia"/>
          <w:lang w:eastAsia="zh-CN"/>
        </w:rPr>
        <w:t xml:space="preserve"> </w:t>
      </w:r>
      <w:r w:rsidR="00C23291" w:rsidRPr="006F4669">
        <w:rPr>
          <w:rFonts w:ascii="Book Antiqua" w:hAnsi="Book Antiqua" w:cs="Arial"/>
        </w:rPr>
        <w:t xml:space="preserve">As such, the nature of the </w:t>
      </w:r>
      <w:r w:rsidR="00C23291" w:rsidRPr="006F4669">
        <w:rPr>
          <w:rFonts w:ascii="Book Antiqua" w:hAnsi="Book Antiqua" w:cs="Arial"/>
          <w:i/>
        </w:rPr>
        <w:t>ESR1</w:t>
      </w:r>
      <w:r w:rsidR="00C23291" w:rsidRPr="006F4669">
        <w:rPr>
          <w:rFonts w:ascii="Book Antiqua" w:hAnsi="Book Antiqua" w:cs="Arial"/>
        </w:rPr>
        <w:t xml:space="preserve"> gene status on the level of nucleic acids</w:t>
      </w:r>
      <w:r w:rsidR="005241AA" w:rsidRPr="006F4669">
        <w:rPr>
          <w:rFonts w:ascii="Book Antiqua" w:hAnsi="Book Antiqua" w:cs="Arial"/>
        </w:rPr>
        <w:t xml:space="preserve"> (DNA or RNA)</w:t>
      </w:r>
      <w:r w:rsidR="00C23291" w:rsidRPr="006F4669">
        <w:rPr>
          <w:rFonts w:ascii="Book Antiqua" w:hAnsi="Book Antiqua" w:cs="Arial"/>
        </w:rPr>
        <w:t xml:space="preserve"> might appear to be of secondary importance when</w:t>
      </w:r>
      <w:r w:rsidR="005241AA" w:rsidRPr="006F4669">
        <w:rPr>
          <w:rFonts w:ascii="Book Antiqua" w:hAnsi="Book Antiqua" w:cs="Arial"/>
        </w:rPr>
        <w:t xml:space="preserve"> </w:t>
      </w:r>
      <w:r w:rsidR="001962B3" w:rsidRPr="006F4669">
        <w:rPr>
          <w:rFonts w:ascii="Book Antiqua" w:hAnsi="Book Antiqua" w:cs="Arial"/>
        </w:rPr>
        <w:t>considering a reproduc</w:t>
      </w:r>
      <w:r w:rsidR="0009155E" w:rsidRPr="006F4669">
        <w:rPr>
          <w:rFonts w:ascii="Book Antiqua" w:hAnsi="Book Antiqua" w:cs="Arial"/>
        </w:rPr>
        <w:t>i</w:t>
      </w:r>
      <w:r w:rsidR="001962B3" w:rsidRPr="006F4669">
        <w:rPr>
          <w:rFonts w:ascii="Book Antiqua" w:hAnsi="Book Antiqua" w:cs="Arial"/>
        </w:rPr>
        <w:t xml:space="preserve">ble </w:t>
      </w:r>
      <w:r w:rsidR="00C23291" w:rsidRPr="006F4669">
        <w:rPr>
          <w:rFonts w:ascii="Book Antiqua" w:hAnsi="Book Antiqua" w:cs="Arial"/>
        </w:rPr>
        <w:t xml:space="preserve">phenomenon that has </w:t>
      </w:r>
      <w:r w:rsidR="001962B3" w:rsidRPr="006F4669">
        <w:rPr>
          <w:rFonts w:ascii="Book Antiqua" w:hAnsi="Book Antiqua" w:cs="Arial"/>
        </w:rPr>
        <w:t xml:space="preserve">an established standard diagnostic method and </w:t>
      </w:r>
      <w:r w:rsidR="00C23291" w:rsidRPr="006F4669">
        <w:rPr>
          <w:rFonts w:ascii="Book Antiqua" w:hAnsi="Book Antiqua" w:cs="Arial"/>
        </w:rPr>
        <w:t xml:space="preserve">that is </w:t>
      </w:r>
      <w:r w:rsidR="001962B3" w:rsidRPr="006F4669">
        <w:rPr>
          <w:rFonts w:ascii="Book Antiqua" w:hAnsi="Book Antiqua" w:cs="Arial"/>
        </w:rPr>
        <w:t>potentially applicable as a clinical marker</w:t>
      </w:r>
      <w:r w:rsidR="00C03FB5" w:rsidRPr="006F4669">
        <w:rPr>
          <w:rFonts w:ascii="Book Antiqua" w:hAnsi="Book Antiqua" w:cs="Arial"/>
        </w:rPr>
        <w:fldChar w:fldCharType="begin"/>
      </w:r>
      <w:r w:rsidR="00131934" w:rsidRPr="006F4669">
        <w:rPr>
          <w:rFonts w:ascii="Book Antiqua" w:hAnsi="Book Antiqua" w:cs="Arial"/>
        </w:rPr>
        <w:instrText xml:space="preserve"> ADDIN EN.CITE &lt;EndNote&gt;&lt;Cite&gt;&lt;Author&gt;Soysal&lt;/Author&gt;&lt;Year&gt;2015&lt;/Year&gt;&lt;RecNum&gt;64&lt;/RecNum&gt;&lt;DisplayText&gt;&lt;style face="superscript"&gt;[3]&lt;/style&gt;&lt;/DisplayText&gt;&lt;record&gt;&lt;rec-number&gt;64&lt;/rec-number&gt;&lt;foreign-keys&gt;&lt;key app="EN" db-id="p9dt0evdl5vtr4e92eqvda2nzr2z55ppataf"&gt;64&lt;/key&gt;&lt;/foreign-keys&gt;&lt;ref-type name="Journal Article"&gt;17&lt;/ref-type&gt;&lt;contributors&gt;&lt;authors&gt;&lt;author&gt;Soysal, S. D.&lt;/author&gt;&lt;author&gt;Kilic, I. B.&lt;/author&gt;&lt;author&gt;Regenbrecht, C. R.&lt;/author&gt;&lt;author&gt;Schneider, S.&lt;/author&gt;&lt;author&gt;Muenst, S.&lt;/author&gt;&lt;author&gt;Kilic, N.&lt;/author&gt;&lt;author&gt;Guth, U.&lt;/author&gt;&lt;author&gt;Dietel, M.&lt;/author&gt;&lt;author&gt;Terracciano, L. M.&lt;/author&gt;&lt;author&gt;Kilic, E.&lt;/author&gt;&lt;/authors&gt;&lt;/contributors&gt;&lt;auth-address&gt;Department of Surgery, University Hospital Basel, Spitalstrasse 21, 4031, Basel, Switzerland, S.SOYSAL@gmx.de.&lt;/auth-address&gt;&lt;titles&gt;&lt;title&gt;Status of estrogen receptor 1 (ESR1) gene in mastopathy predicts subsequent development of breast cancer&lt;/title&gt;&lt;secondary-title&gt;Breast Cancer Res Treat&lt;/secondary-title&gt;&lt;alt-title&gt;Breast cancer research and treatment&lt;/alt-title&gt;&lt;/titles&gt;&lt;periodical&gt;&lt;full-title&gt;Breast Cancer Res Treat&lt;/full-title&gt;&lt;abbr-1&gt;Breast cancer research and treatment&lt;/abbr-1&gt;&lt;/periodical&gt;&lt;alt-periodical&gt;&lt;full-title&gt;Breast Cancer Res Treat&lt;/full-title&gt;&lt;abbr-1&gt;Breast cancer research and treatment&lt;/abbr-1&gt;&lt;/alt-periodical&gt;&lt;dates&gt;&lt;year&gt;2015&lt;/year&gt;&lt;pub-dates&gt;&lt;date&gt;May 16&lt;/date&gt;&lt;/pub-dates&gt;&lt;/dates&gt;&lt;isbn&gt;1573-7217 (Electronic)&amp;#xD;0167-6806 (Linking)&lt;/isbn&gt;&lt;accession-num&gt;25981900&lt;/accession-num&gt;&lt;urls&gt;&lt;related-urls&gt;&lt;url&gt;http://www.ncbi.nlm.nih.gov/pubmed/25981900&lt;/url&gt;&lt;/related-urls&gt;&lt;/urls&gt;&lt;electronic-resource-num&gt;10.1007/s10549-015-3427-y&lt;/electronic-resource-num&gt;&lt;/record&gt;&lt;/Cite&gt;&lt;/EndNote&gt;</w:instrText>
      </w:r>
      <w:r w:rsidR="00C03FB5" w:rsidRPr="006F4669">
        <w:rPr>
          <w:rFonts w:ascii="Book Antiqua" w:hAnsi="Book Antiqua" w:cs="Arial"/>
        </w:rPr>
        <w:fldChar w:fldCharType="separate"/>
      </w:r>
      <w:r w:rsidR="00131934" w:rsidRPr="006F4669">
        <w:rPr>
          <w:rFonts w:ascii="Book Antiqua" w:hAnsi="Book Antiqua" w:cs="Arial"/>
          <w:noProof/>
          <w:vertAlign w:val="superscript"/>
        </w:rPr>
        <w:t>[</w:t>
      </w:r>
      <w:hyperlink w:anchor="_ENREF_3" w:tooltip="Soysal, 2015 #64" w:history="1">
        <w:r w:rsidR="00FC6803" w:rsidRPr="006F4669">
          <w:rPr>
            <w:rFonts w:ascii="Book Antiqua" w:hAnsi="Book Antiqua" w:cs="Arial"/>
            <w:noProof/>
            <w:vertAlign w:val="superscript"/>
          </w:rPr>
          <w:t>3</w:t>
        </w:r>
      </w:hyperlink>
      <w:r w:rsidR="00131934" w:rsidRPr="006F4669">
        <w:rPr>
          <w:rFonts w:ascii="Book Antiqua" w:hAnsi="Book Antiqua" w:cs="Arial"/>
          <w:noProof/>
          <w:vertAlign w:val="superscript"/>
        </w:rPr>
        <w:t>]</w:t>
      </w:r>
      <w:r w:rsidR="00C03FB5" w:rsidRPr="006F4669">
        <w:rPr>
          <w:rFonts w:ascii="Book Antiqua" w:hAnsi="Book Antiqua" w:cs="Arial"/>
        </w:rPr>
        <w:fldChar w:fldCharType="end"/>
      </w:r>
      <w:r w:rsidRPr="006F4669">
        <w:rPr>
          <w:rFonts w:ascii="Book Antiqua" w:hAnsi="Book Antiqua" w:cs="Arial"/>
        </w:rPr>
        <w:t xml:space="preserve">. </w:t>
      </w:r>
      <w:r w:rsidR="0009044E" w:rsidRPr="006F4669">
        <w:rPr>
          <w:rFonts w:ascii="Book Antiqua" w:hAnsi="Book Antiqua" w:cs="Arial"/>
        </w:rPr>
        <w:t xml:space="preserve">In </w:t>
      </w:r>
      <w:r w:rsidR="001B6B40" w:rsidRPr="006F4669">
        <w:rPr>
          <w:rFonts w:ascii="Book Antiqua" w:hAnsi="Book Antiqua" w:cs="Arial"/>
        </w:rPr>
        <w:t>contrast</w:t>
      </w:r>
      <w:r w:rsidR="0009044E" w:rsidRPr="006F4669">
        <w:rPr>
          <w:rFonts w:ascii="Book Antiqua" w:hAnsi="Book Antiqua" w:cs="Arial"/>
        </w:rPr>
        <w:t xml:space="preserve">, </w:t>
      </w:r>
      <w:r w:rsidR="001456C1" w:rsidRPr="006F4669">
        <w:rPr>
          <w:rFonts w:ascii="Book Antiqua" w:hAnsi="Book Antiqua" w:cs="Arial"/>
        </w:rPr>
        <w:t xml:space="preserve">studies </w:t>
      </w:r>
      <w:r w:rsidR="00C23291" w:rsidRPr="006F4669">
        <w:rPr>
          <w:rFonts w:ascii="Book Antiqua" w:hAnsi="Book Antiqua" w:cs="Arial"/>
        </w:rPr>
        <w:t xml:space="preserve">on </w:t>
      </w:r>
      <w:r w:rsidR="0009044E" w:rsidRPr="006F4669">
        <w:rPr>
          <w:rFonts w:ascii="Book Antiqua" w:hAnsi="Book Antiqua" w:cs="Arial"/>
        </w:rPr>
        <w:t>the potential clinical significance of detectable phenomen</w:t>
      </w:r>
      <w:r w:rsidR="00C23291" w:rsidRPr="006F4669">
        <w:rPr>
          <w:rFonts w:ascii="Book Antiqua" w:hAnsi="Book Antiqua" w:cs="Arial"/>
        </w:rPr>
        <w:t>a</w:t>
      </w:r>
      <w:r w:rsidR="00760E30" w:rsidRPr="006F4669">
        <w:rPr>
          <w:rFonts w:ascii="Book Antiqua" w:hAnsi="Book Antiqua" w:cs="Arial"/>
        </w:rPr>
        <w:t xml:space="preserve"> </w:t>
      </w:r>
      <w:r w:rsidR="001456C1" w:rsidRPr="006F4669">
        <w:rPr>
          <w:rFonts w:ascii="Book Antiqua" w:hAnsi="Book Antiqua" w:cs="Arial"/>
        </w:rPr>
        <w:t xml:space="preserve">seem </w:t>
      </w:r>
      <w:r w:rsidR="0009044E" w:rsidRPr="006F4669">
        <w:rPr>
          <w:rFonts w:ascii="Book Antiqua" w:hAnsi="Book Antiqua" w:cs="Arial"/>
        </w:rPr>
        <w:t>to be rather</w:t>
      </w:r>
      <w:r w:rsidR="001456C1" w:rsidRPr="006F4669">
        <w:rPr>
          <w:rFonts w:ascii="Book Antiqua" w:hAnsi="Book Antiqua" w:cs="Arial"/>
        </w:rPr>
        <w:t xml:space="preserve"> reasonable</w:t>
      </w:r>
      <w:r w:rsidR="00DB1A55" w:rsidRPr="006F4669">
        <w:rPr>
          <w:rFonts w:ascii="Book Antiqua" w:hAnsi="Book Antiqua" w:cs="Arial"/>
        </w:rPr>
        <w:t>.</w:t>
      </w:r>
      <w:r w:rsidR="00455EED" w:rsidRPr="006F4669">
        <w:rPr>
          <w:rFonts w:ascii="Book Antiqua" w:hAnsi="Book Antiqua" w:cs="Arial"/>
        </w:rPr>
        <w:t xml:space="preserve"> </w:t>
      </w:r>
      <w:r w:rsidR="00C23291" w:rsidRPr="006F4669">
        <w:rPr>
          <w:rFonts w:ascii="Book Antiqua" w:hAnsi="Book Antiqua" w:cs="Arial"/>
        </w:rPr>
        <w:t xml:space="preserve">In this context, the </w:t>
      </w:r>
      <w:r w:rsidR="00455EED" w:rsidRPr="006F4669">
        <w:rPr>
          <w:rFonts w:ascii="Book Antiqua" w:hAnsi="Book Antiqua" w:cs="Arial"/>
        </w:rPr>
        <w:t>robust</w:t>
      </w:r>
      <w:r w:rsidR="00EF5331" w:rsidRPr="006F4669">
        <w:rPr>
          <w:rFonts w:ascii="Book Antiqua" w:hAnsi="Book Antiqua" w:cs="Arial"/>
        </w:rPr>
        <w:t>ness</w:t>
      </w:r>
      <w:r w:rsidR="00455EED" w:rsidRPr="006F4669">
        <w:rPr>
          <w:rFonts w:ascii="Book Antiqua" w:hAnsi="Book Antiqua" w:cs="Arial"/>
        </w:rPr>
        <w:t xml:space="preserve"> and predictive power </w:t>
      </w:r>
      <w:r w:rsidR="00C23291" w:rsidRPr="006F4669">
        <w:rPr>
          <w:rFonts w:ascii="Book Antiqua" w:hAnsi="Book Antiqua" w:cs="Arial"/>
        </w:rPr>
        <w:t xml:space="preserve">of a clinically applicable marker may be more important </w:t>
      </w:r>
      <w:r w:rsidR="00455EED" w:rsidRPr="006F4669">
        <w:rPr>
          <w:rFonts w:ascii="Book Antiqua" w:hAnsi="Book Antiqua" w:cs="Arial"/>
        </w:rPr>
        <w:t xml:space="preserve">than its molecular </w:t>
      </w:r>
      <w:r w:rsidR="009B71CD" w:rsidRPr="006F4669">
        <w:rPr>
          <w:rFonts w:ascii="Book Antiqua" w:hAnsi="Book Antiqua" w:cs="Arial"/>
        </w:rPr>
        <w:t>properties</w:t>
      </w:r>
      <w:r w:rsidR="00455EED" w:rsidRPr="006F4669">
        <w:rPr>
          <w:rFonts w:ascii="Book Antiqua" w:hAnsi="Book Antiqua" w:cs="Arial"/>
        </w:rPr>
        <w:t>.</w:t>
      </w:r>
    </w:p>
    <w:p w14:paraId="6DC4C5C1" w14:textId="74BD14E4" w:rsidR="008C739A" w:rsidRPr="006F4669" w:rsidRDefault="00C23291" w:rsidP="007C7ED2">
      <w:pPr>
        <w:spacing w:line="360" w:lineRule="auto"/>
        <w:ind w:firstLineChars="100" w:firstLine="240"/>
        <w:jc w:val="both"/>
        <w:rPr>
          <w:rFonts w:ascii="Book Antiqua" w:hAnsi="Book Antiqua" w:cs="Arial"/>
        </w:rPr>
      </w:pPr>
      <w:r w:rsidRPr="00291AD1">
        <w:rPr>
          <w:rFonts w:ascii="Book Antiqua" w:hAnsi="Book Antiqua" w:cs="Arial"/>
        </w:rPr>
        <w:t xml:space="preserve">Richard Horton recently commented that </w:t>
      </w:r>
      <w:r w:rsidR="009333EB" w:rsidRPr="00291AD1">
        <w:rPr>
          <w:rFonts w:ascii="Book Antiqua" w:hAnsi="Book Antiqua" w:cs="Arial"/>
        </w:rPr>
        <w:t xml:space="preserve">“Much of the scientific literature, perhaps half, may simply be untrue”, </w:t>
      </w:r>
      <w:r w:rsidR="00D27F0A" w:rsidRPr="00291AD1">
        <w:rPr>
          <w:rFonts w:ascii="Book Antiqua" w:hAnsi="Book Antiqua" w:cs="Arial"/>
        </w:rPr>
        <w:t xml:space="preserve">pointing to </w:t>
      </w:r>
      <w:r w:rsidR="00ED5C55" w:rsidRPr="00291AD1">
        <w:rPr>
          <w:rFonts w:ascii="Book Antiqua" w:hAnsi="Book Antiqua" w:cs="Arial"/>
        </w:rPr>
        <w:t xml:space="preserve">the </w:t>
      </w:r>
      <w:r w:rsidR="00D27F0A" w:rsidRPr="00291AD1">
        <w:rPr>
          <w:rFonts w:ascii="Book Antiqua" w:hAnsi="Book Antiqua" w:cs="Arial"/>
        </w:rPr>
        <w:t xml:space="preserve">recent </w:t>
      </w:r>
      <w:r w:rsidR="00ED5C55" w:rsidRPr="00291AD1">
        <w:rPr>
          <w:rFonts w:ascii="Book Antiqua" w:hAnsi="Book Antiqua" w:cs="Arial"/>
        </w:rPr>
        <w:t>p-</w:t>
      </w:r>
      <w:r w:rsidR="00AC4ADF" w:rsidRPr="00291AD1">
        <w:rPr>
          <w:rFonts w:ascii="Book Antiqua" w:hAnsi="Book Antiqua" w:cs="Arial"/>
        </w:rPr>
        <w:t xml:space="preserve">values of “5 sigma” </w:t>
      </w:r>
      <w:r w:rsidR="00ED5C55" w:rsidRPr="00291AD1">
        <w:rPr>
          <w:rFonts w:ascii="Book Antiqua" w:hAnsi="Book Antiqua" w:cs="Arial"/>
        </w:rPr>
        <w:t>set</w:t>
      </w:r>
      <w:r w:rsidR="00AC4ADF" w:rsidRPr="00291AD1">
        <w:rPr>
          <w:rFonts w:ascii="Book Antiqua" w:hAnsi="Book Antiqua" w:cs="Arial"/>
        </w:rPr>
        <w:t xml:space="preserve"> in particle physics</w:t>
      </w:r>
      <w:r w:rsidR="003A2B36" w:rsidRPr="00291AD1">
        <w:rPr>
          <w:rFonts w:ascii="Book Antiqua" w:hAnsi="Book Antiqua" w:cs="Arial"/>
        </w:rPr>
        <w:t xml:space="preserve">. </w:t>
      </w:r>
      <w:r w:rsidR="00AC4ADF" w:rsidRPr="00291AD1">
        <w:rPr>
          <w:rFonts w:ascii="Book Antiqua" w:hAnsi="Book Antiqua" w:cs="Arial"/>
        </w:rPr>
        <w:t>And the idea, that</w:t>
      </w:r>
      <w:r w:rsidR="00ED5C55" w:rsidRPr="00291AD1">
        <w:rPr>
          <w:rFonts w:ascii="Book Antiqua" w:hAnsi="Book Antiqua" w:cs="Arial"/>
        </w:rPr>
        <w:t>,</w:t>
      </w:r>
      <w:r w:rsidR="00E74596" w:rsidRPr="00291AD1">
        <w:rPr>
          <w:rFonts w:ascii="Book Antiqua" w:hAnsi="Book Antiqua" w:cs="Arial"/>
        </w:rPr>
        <w:t xml:space="preserve"> regarding scientific </w:t>
      </w:r>
      <w:r w:rsidR="00F04BD4" w:rsidRPr="00291AD1">
        <w:rPr>
          <w:rFonts w:ascii="Book Antiqua" w:hAnsi="Book Antiqua" w:cs="Arial"/>
        </w:rPr>
        <w:t>publications</w:t>
      </w:r>
      <w:r w:rsidR="00AC4ADF" w:rsidRPr="00291AD1">
        <w:rPr>
          <w:rFonts w:ascii="Book Antiqua" w:hAnsi="Book Antiqua" w:cs="Arial"/>
        </w:rPr>
        <w:t xml:space="preserve">, “something has gone fundamentally wrong with one of our greatest human creations”, </w:t>
      </w:r>
      <w:r w:rsidR="00ED5C55" w:rsidRPr="00291AD1">
        <w:rPr>
          <w:rFonts w:ascii="Book Antiqua" w:hAnsi="Book Antiqua" w:cs="Arial"/>
        </w:rPr>
        <w:t>hig</w:t>
      </w:r>
      <w:r w:rsidR="00ED5C55" w:rsidRPr="006F4669">
        <w:rPr>
          <w:rFonts w:ascii="Book Antiqua" w:hAnsi="Book Antiqua" w:cs="Arial"/>
        </w:rPr>
        <w:t>hlights</w:t>
      </w:r>
      <w:r w:rsidR="00AC4ADF" w:rsidRPr="006F4669">
        <w:rPr>
          <w:rFonts w:ascii="Book Antiqua" w:hAnsi="Book Antiqua" w:cs="Arial"/>
        </w:rPr>
        <w:t xml:space="preserve"> the need </w:t>
      </w:r>
      <w:r w:rsidR="00D27F0A" w:rsidRPr="006F4669">
        <w:rPr>
          <w:rFonts w:ascii="Book Antiqua" w:hAnsi="Book Antiqua" w:cs="Arial"/>
        </w:rPr>
        <w:t xml:space="preserve">for publishing </w:t>
      </w:r>
      <w:r w:rsidR="00AC4ADF" w:rsidRPr="006F4669">
        <w:rPr>
          <w:rFonts w:ascii="Book Antiqua" w:hAnsi="Book Antiqua" w:cs="Arial"/>
        </w:rPr>
        <w:t>critical r</w:t>
      </w:r>
      <w:r w:rsidR="00ED5C55" w:rsidRPr="006F4669">
        <w:rPr>
          <w:rFonts w:ascii="Book Antiqua" w:hAnsi="Book Antiqua" w:cs="Arial"/>
        </w:rPr>
        <w:t>eview</w:t>
      </w:r>
      <w:r w:rsidR="00D27F0A" w:rsidRPr="006F4669">
        <w:rPr>
          <w:rFonts w:ascii="Book Antiqua" w:hAnsi="Book Antiqua" w:cs="Arial"/>
        </w:rPr>
        <w:t>s</w:t>
      </w:r>
      <w:r w:rsidR="00ED5C55" w:rsidRPr="006F4669">
        <w:rPr>
          <w:rFonts w:ascii="Book Antiqua" w:hAnsi="Book Antiqua" w:cs="Arial"/>
        </w:rPr>
        <w:t xml:space="preserve"> and debate</w:t>
      </w:r>
      <w:r w:rsidR="00D27F0A" w:rsidRPr="006F4669">
        <w:rPr>
          <w:rFonts w:ascii="Book Antiqua" w:hAnsi="Book Antiqua" w:cs="Arial"/>
        </w:rPr>
        <w:t>s</w:t>
      </w:r>
      <w:r w:rsidR="00ED5C55" w:rsidRPr="006F4669">
        <w:rPr>
          <w:rFonts w:ascii="Book Antiqua" w:hAnsi="Book Antiqua" w:cs="Arial"/>
        </w:rPr>
        <w:t xml:space="preserve"> in science</w:t>
      </w:r>
      <w:r w:rsidR="00C03FB5" w:rsidRPr="006F4669">
        <w:rPr>
          <w:rFonts w:ascii="Book Antiqua" w:hAnsi="Book Antiqua" w:cs="Arial"/>
        </w:rPr>
        <w:fldChar w:fldCharType="begin"/>
      </w:r>
      <w:r w:rsidR="00AD3335" w:rsidRPr="006F4669">
        <w:rPr>
          <w:rFonts w:ascii="Book Antiqua" w:hAnsi="Book Antiqua" w:cs="Arial"/>
        </w:rPr>
        <w:instrText xml:space="preserve"> ADDIN EN.CITE &lt;EndNote&gt;&lt;Cite&gt;&lt;Author&gt;Horton&lt;/Author&gt;&lt;RecNum&gt;75&lt;/RecNum&gt;&lt;DisplayText&gt;&lt;style face="superscript"&gt;[125]&lt;/style&gt;&lt;/DisplayText&gt;&lt;record&gt;&lt;rec-number&gt;75&lt;/rec-number&gt;&lt;foreign-keys&gt;&lt;key app="EN" db-id="p9dt0evdl5vtr4e92eqvda2nzr2z55ppataf"&gt;75&lt;/key&gt;&lt;/foreign-keys&gt;&lt;ref-type name="Journal Article"&gt;17&lt;/ref-type&gt;&lt;contributors&gt;&lt;authors&gt;&lt;author&gt;Horton, Richard&lt;/author&gt;&lt;/authors&gt;&lt;/contributors&gt;&lt;titles&gt;&lt;title&gt;Offline: What is medicine&amp;apos;s 5 sigma?&lt;/title&gt;&lt;secondary-title&gt;The Lancet&lt;/secondary-title&gt;&lt;/titles&gt;&lt;periodical&gt;&lt;full-title&gt;The Lancet&lt;/full-title&gt;&lt;/periodical&gt;&lt;pages&gt;1380&lt;/pages&gt;&lt;volume&gt;385&lt;/volume&gt;&lt;number&gt;9976&lt;/number&gt;&lt;dates&gt;&lt;/dates&gt;&lt;publisher&gt;Elsevier&lt;/publisher&gt;&lt;urls&gt;&lt;related-urls&gt;&lt;url&gt;http://dx.doi.org/10.1016/S0140-6736(15)60696-1&lt;/url&gt;&lt;/related-urls&gt;&lt;/urls&gt;&lt;electronic-resource-num&gt;10.1016/S0140-6736(15)60696-1&lt;/electronic-resource-num&gt;&lt;access-date&gt;2015/06/01&lt;/access-date&gt;&lt;/record&gt;&lt;/Cite&gt;&lt;/EndNote&gt;</w:instrText>
      </w:r>
      <w:r w:rsidR="00C03FB5" w:rsidRPr="006F4669">
        <w:rPr>
          <w:rFonts w:ascii="Book Antiqua" w:hAnsi="Book Antiqua" w:cs="Arial"/>
        </w:rPr>
        <w:fldChar w:fldCharType="separate"/>
      </w:r>
      <w:r w:rsidR="00AD3335" w:rsidRPr="006F4669">
        <w:rPr>
          <w:rFonts w:ascii="Book Antiqua" w:hAnsi="Book Antiqua" w:cs="Arial"/>
          <w:noProof/>
          <w:vertAlign w:val="superscript"/>
        </w:rPr>
        <w:t>[</w:t>
      </w:r>
      <w:r w:rsidR="00C53322" w:rsidRPr="00C53322">
        <w:rPr>
          <w:rFonts w:eastAsia="宋体" w:hint="eastAsia"/>
          <w:vertAlign w:val="superscript"/>
          <w:lang w:eastAsia="zh-CN"/>
        </w:rPr>
        <w:t>30</w:t>
      </w:r>
      <w:r w:rsidR="00AD3335" w:rsidRPr="006F4669">
        <w:rPr>
          <w:rFonts w:ascii="Book Antiqua" w:hAnsi="Book Antiqua" w:cs="Arial"/>
          <w:noProof/>
          <w:vertAlign w:val="superscript"/>
        </w:rPr>
        <w:t>]</w:t>
      </w:r>
      <w:r w:rsidR="00C03FB5" w:rsidRPr="006F4669">
        <w:rPr>
          <w:rFonts w:ascii="Book Antiqua" w:hAnsi="Book Antiqua" w:cs="Arial"/>
        </w:rPr>
        <w:fldChar w:fldCharType="end"/>
      </w:r>
      <w:r w:rsidR="00ED5C55" w:rsidRPr="006F4669">
        <w:rPr>
          <w:rFonts w:ascii="Book Antiqua" w:hAnsi="Book Antiqua" w:cs="Arial"/>
        </w:rPr>
        <w:t>.</w:t>
      </w:r>
      <w:r w:rsidR="00AC4ADF" w:rsidRPr="006F4669">
        <w:rPr>
          <w:rFonts w:ascii="Book Antiqua" w:hAnsi="Book Antiqua" w:cs="Arial"/>
        </w:rPr>
        <w:t xml:space="preserve"> </w:t>
      </w:r>
      <w:r w:rsidR="00ED5C55" w:rsidRPr="006F4669">
        <w:rPr>
          <w:rFonts w:ascii="Book Antiqua" w:hAnsi="Book Antiqua" w:cs="Arial"/>
        </w:rPr>
        <w:t>However, scientific debates will be rewarded</w:t>
      </w:r>
      <w:r w:rsidR="00D27F0A" w:rsidRPr="006F4669">
        <w:rPr>
          <w:rFonts w:ascii="Book Antiqua" w:hAnsi="Book Antiqua" w:cs="Arial"/>
        </w:rPr>
        <w:t xml:space="preserve"> </w:t>
      </w:r>
      <w:r w:rsidR="00ED5C55" w:rsidRPr="006F4669">
        <w:rPr>
          <w:rFonts w:ascii="Book Antiqua" w:hAnsi="Book Antiqua" w:cs="Arial"/>
        </w:rPr>
        <w:t>when</w:t>
      </w:r>
      <w:r w:rsidR="00D27F0A" w:rsidRPr="006F4669">
        <w:rPr>
          <w:rFonts w:ascii="Book Antiqua" w:hAnsi="Book Antiqua" w:cs="Arial"/>
        </w:rPr>
        <w:t>,</w:t>
      </w:r>
      <w:r w:rsidR="00ED5C55" w:rsidRPr="006F4669">
        <w:rPr>
          <w:rFonts w:ascii="Book Antiqua" w:hAnsi="Book Antiqua" w:cs="Arial"/>
        </w:rPr>
        <w:t xml:space="preserve"> </w:t>
      </w:r>
      <w:r w:rsidR="00686AB7" w:rsidRPr="006F4669">
        <w:rPr>
          <w:rFonts w:ascii="Book Antiqua" w:hAnsi="Book Antiqua" w:cs="Arial"/>
        </w:rPr>
        <w:t>beside</w:t>
      </w:r>
      <w:r w:rsidR="00D27F0A" w:rsidRPr="006F4669">
        <w:rPr>
          <w:rFonts w:ascii="Book Antiqua" w:hAnsi="Book Antiqua" w:cs="Arial"/>
        </w:rPr>
        <w:t>s</w:t>
      </w:r>
      <w:r w:rsidR="00686AB7" w:rsidRPr="006F4669">
        <w:rPr>
          <w:rFonts w:ascii="Book Antiqua" w:hAnsi="Book Antiqua" w:cs="Arial"/>
        </w:rPr>
        <w:t xml:space="preserve"> </w:t>
      </w:r>
      <w:r w:rsidR="003A2B36" w:rsidRPr="006F4669">
        <w:rPr>
          <w:rFonts w:ascii="Book Antiqua" w:hAnsi="Book Antiqua" w:cs="Arial"/>
        </w:rPr>
        <w:t xml:space="preserve">the </w:t>
      </w:r>
      <w:r w:rsidR="00C53322" w:rsidRPr="00C53322">
        <w:rPr>
          <w:rFonts w:ascii="Book Antiqua" w:hAnsi="Book Antiqua" w:cs="Arial"/>
          <w:i/>
        </w:rPr>
        <w:t>P</w:t>
      </w:r>
      <w:r w:rsidR="00686AB7" w:rsidRPr="006F4669">
        <w:rPr>
          <w:rFonts w:ascii="Book Antiqua" w:hAnsi="Book Antiqua" w:cs="Arial"/>
        </w:rPr>
        <w:t>-values</w:t>
      </w:r>
      <w:r w:rsidR="009B71CD" w:rsidRPr="006F4669">
        <w:rPr>
          <w:rFonts w:ascii="Book Antiqua" w:hAnsi="Book Antiqua" w:cs="Arial"/>
        </w:rPr>
        <w:t xml:space="preserve"> and technical methodology</w:t>
      </w:r>
      <w:r w:rsidR="00686AB7" w:rsidRPr="006F4669">
        <w:rPr>
          <w:rFonts w:ascii="Book Antiqua" w:hAnsi="Book Antiqua" w:cs="Arial"/>
        </w:rPr>
        <w:t xml:space="preserve">, </w:t>
      </w:r>
      <w:r w:rsidR="00D27F0A" w:rsidRPr="006F4669">
        <w:rPr>
          <w:rFonts w:ascii="Book Antiqua" w:hAnsi="Book Antiqua" w:cs="Arial"/>
        </w:rPr>
        <w:t xml:space="preserve">we do not lose sight of </w:t>
      </w:r>
      <w:r w:rsidR="00ED5C55" w:rsidRPr="006F4669">
        <w:rPr>
          <w:rFonts w:ascii="Book Antiqua" w:hAnsi="Book Antiqua" w:cs="Arial"/>
        </w:rPr>
        <w:t xml:space="preserve">the goals of </w:t>
      </w:r>
      <w:r w:rsidR="009B71CD" w:rsidRPr="006F4669">
        <w:rPr>
          <w:rFonts w:ascii="Book Antiqua" w:hAnsi="Book Antiqua" w:cs="Arial"/>
        </w:rPr>
        <w:t xml:space="preserve">medical </w:t>
      </w:r>
      <w:r w:rsidR="00ED5C55" w:rsidRPr="006F4669">
        <w:rPr>
          <w:rFonts w:ascii="Book Antiqua" w:hAnsi="Book Antiqua" w:cs="Arial"/>
        </w:rPr>
        <w:t>research.</w:t>
      </w:r>
    </w:p>
    <w:p w14:paraId="30E374ED" w14:textId="77777777" w:rsidR="00205FD7" w:rsidRPr="006F4669" w:rsidRDefault="00205FD7" w:rsidP="007C7ED2">
      <w:pPr>
        <w:spacing w:line="360" w:lineRule="auto"/>
        <w:jc w:val="both"/>
        <w:rPr>
          <w:rFonts w:ascii="Book Antiqua" w:hAnsi="Book Antiqua" w:cs="Arial"/>
        </w:rPr>
      </w:pPr>
      <w:r w:rsidRPr="006F4669">
        <w:rPr>
          <w:rFonts w:ascii="Book Antiqua" w:hAnsi="Book Antiqua" w:cs="Arial"/>
        </w:rPr>
        <w:lastRenderedPageBreak/>
        <w:br w:type="page"/>
      </w:r>
    </w:p>
    <w:p w14:paraId="019A4A98" w14:textId="0A4F9989" w:rsidR="00205FD7" w:rsidRPr="00291AD1" w:rsidRDefault="00BF51ED" w:rsidP="007C7ED2">
      <w:pPr>
        <w:spacing w:line="360" w:lineRule="auto"/>
        <w:jc w:val="both"/>
        <w:rPr>
          <w:rFonts w:ascii="Book Antiqua" w:eastAsia="宋体" w:hAnsi="Book Antiqua" w:cs="Times New Roman"/>
          <w:b/>
          <w:lang w:eastAsia="zh-CN"/>
        </w:rPr>
      </w:pPr>
      <w:r w:rsidRPr="006F4669">
        <w:rPr>
          <w:rFonts w:ascii="Book Antiqua" w:hAnsi="Book Antiqua" w:cs="Times New Roman"/>
          <w:b/>
        </w:rPr>
        <w:lastRenderedPageBreak/>
        <w:t>REFERENCES</w:t>
      </w:r>
    </w:p>
    <w:p w14:paraId="1CBFA3C1" w14:textId="4033600A" w:rsidR="00C24492" w:rsidRPr="00C24492" w:rsidRDefault="00C24492" w:rsidP="00C24492">
      <w:pPr>
        <w:spacing w:line="360" w:lineRule="auto"/>
        <w:jc w:val="both"/>
        <w:rPr>
          <w:rFonts w:ascii="Book Antiqua" w:eastAsia="宋体" w:hAnsi="Book Antiqua" w:cs="Times New Roman"/>
          <w:lang w:eastAsia="zh-CN"/>
        </w:rPr>
      </w:pPr>
      <w:bookmarkStart w:id="9" w:name="OLE_LINK165"/>
      <w:bookmarkStart w:id="10" w:name="OLE_LINK1"/>
      <w:bookmarkStart w:id="11" w:name="OLE_LINK2"/>
      <w:bookmarkStart w:id="12" w:name="OLE_LINK8"/>
      <w:r w:rsidRPr="00C24492">
        <w:rPr>
          <w:rFonts w:ascii="Book Antiqua" w:eastAsia="宋体" w:hAnsi="Book Antiqua" w:cs="Times New Roman"/>
          <w:lang w:eastAsia="zh-CN"/>
        </w:rPr>
        <w:t>1 </w:t>
      </w:r>
      <w:proofErr w:type="spellStart"/>
      <w:r w:rsidRPr="00C24492">
        <w:rPr>
          <w:rFonts w:ascii="Book Antiqua" w:eastAsia="宋体" w:hAnsi="Book Antiqua" w:cs="Times New Roman"/>
          <w:b/>
          <w:bCs/>
          <w:lang w:eastAsia="zh-CN"/>
        </w:rPr>
        <w:t>Nembrot</w:t>
      </w:r>
      <w:proofErr w:type="spellEnd"/>
      <w:r w:rsidRPr="00C24492">
        <w:rPr>
          <w:rFonts w:ascii="Book Antiqua" w:eastAsia="宋体" w:hAnsi="Book Antiqua" w:cs="Times New Roman"/>
          <w:b/>
          <w:bCs/>
          <w:lang w:eastAsia="zh-CN"/>
        </w:rPr>
        <w:t xml:space="preserve"> M</w:t>
      </w:r>
      <w:r w:rsidRPr="00C24492">
        <w:rPr>
          <w:rFonts w:ascii="Book Antiqua" w:eastAsia="宋体" w:hAnsi="Book Antiqua" w:cs="Times New Roman"/>
          <w:lang w:eastAsia="zh-CN"/>
        </w:rPr>
        <w:t xml:space="preserve">, Quintana B, </w:t>
      </w:r>
      <w:proofErr w:type="spellStart"/>
      <w:r w:rsidRPr="00C24492">
        <w:rPr>
          <w:rFonts w:ascii="Book Antiqua" w:eastAsia="宋体" w:hAnsi="Book Antiqua" w:cs="Times New Roman"/>
          <w:lang w:eastAsia="zh-CN"/>
        </w:rPr>
        <w:t>Mordoh</w:t>
      </w:r>
      <w:proofErr w:type="spellEnd"/>
      <w:r w:rsidRPr="00C24492">
        <w:rPr>
          <w:rFonts w:ascii="Book Antiqua" w:eastAsia="宋体" w:hAnsi="Book Antiqua" w:cs="Times New Roman"/>
          <w:lang w:eastAsia="zh-CN"/>
        </w:rPr>
        <w:t xml:space="preserve"> J. Estrogen receptor gene amplification is found in some estrogen receptor-positive human breast tumors. </w:t>
      </w:r>
      <w:proofErr w:type="spellStart"/>
      <w:r w:rsidRPr="00C24492">
        <w:rPr>
          <w:rFonts w:ascii="Book Antiqua" w:eastAsia="宋体" w:hAnsi="Book Antiqua" w:cs="Times New Roman"/>
          <w:i/>
          <w:iCs/>
          <w:lang w:eastAsia="zh-CN"/>
        </w:rPr>
        <w:t>Biochem</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Biophys</w:t>
      </w:r>
      <w:proofErr w:type="spellEnd"/>
      <w:r w:rsidRPr="00C24492">
        <w:rPr>
          <w:rFonts w:ascii="Book Antiqua" w:eastAsia="宋体" w:hAnsi="Book Antiqua" w:cs="Times New Roman"/>
          <w:i/>
          <w:iCs/>
          <w:lang w:eastAsia="zh-CN"/>
        </w:rPr>
        <w:t xml:space="preserve"> Res </w:t>
      </w:r>
      <w:proofErr w:type="spellStart"/>
      <w:r w:rsidRPr="00C24492">
        <w:rPr>
          <w:rFonts w:ascii="Book Antiqua" w:eastAsia="宋体" w:hAnsi="Book Antiqua" w:cs="Times New Roman"/>
          <w:i/>
          <w:iCs/>
          <w:lang w:eastAsia="zh-CN"/>
        </w:rPr>
        <w:t>Commun</w:t>
      </w:r>
      <w:proofErr w:type="spellEnd"/>
      <w:r w:rsidRPr="00C24492">
        <w:rPr>
          <w:rFonts w:ascii="Book Antiqua" w:eastAsia="宋体" w:hAnsi="Book Antiqua" w:cs="Times New Roman"/>
          <w:lang w:eastAsia="zh-CN"/>
        </w:rPr>
        <w:t> 1990; </w:t>
      </w:r>
      <w:r w:rsidRPr="00C24492">
        <w:rPr>
          <w:rFonts w:ascii="Book Antiqua" w:eastAsia="宋体" w:hAnsi="Book Antiqua" w:cs="Times New Roman"/>
          <w:b/>
          <w:bCs/>
          <w:lang w:eastAsia="zh-CN"/>
        </w:rPr>
        <w:t>166</w:t>
      </w:r>
      <w:r w:rsidRPr="00C24492">
        <w:rPr>
          <w:rFonts w:ascii="Book Antiqua" w:eastAsia="宋体" w:hAnsi="Book Antiqua" w:cs="Times New Roman"/>
          <w:lang w:eastAsia="zh-CN"/>
        </w:rPr>
        <w:t>: 601-607 [PMID: 2302226</w:t>
      </w:r>
      <w:r w:rsidR="00E87942" w:rsidRPr="00E87942">
        <w:rPr>
          <w:rFonts w:ascii="Book Antiqua" w:eastAsia="宋体" w:hAnsi="Book Antiqua" w:cs="Times New Roman"/>
          <w:lang w:eastAsia="zh-CN"/>
        </w:rPr>
        <w:t xml:space="preserve"> </w:t>
      </w:r>
      <w:r w:rsidR="00E87942" w:rsidRPr="00C24492">
        <w:rPr>
          <w:rFonts w:ascii="Book Antiqua" w:eastAsia="宋体" w:hAnsi="Book Antiqua" w:cs="Times New Roman"/>
          <w:lang w:eastAsia="zh-CN"/>
        </w:rPr>
        <w:t>DOI:</w:t>
      </w:r>
      <w:r w:rsidR="00A00815" w:rsidRPr="00A00815">
        <w:t xml:space="preserve"> </w:t>
      </w:r>
      <w:r w:rsidR="00A00815" w:rsidRPr="00A00815">
        <w:rPr>
          <w:rFonts w:ascii="Book Antiqua" w:eastAsia="宋体" w:hAnsi="Book Antiqua" w:cs="Times New Roman"/>
          <w:lang w:eastAsia="zh-CN"/>
        </w:rPr>
        <w:t>10.1016/0006-291X(</w:t>
      </w:r>
      <w:proofErr w:type="gramStart"/>
      <w:r w:rsidR="00A00815" w:rsidRPr="00A00815">
        <w:rPr>
          <w:rFonts w:ascii="Book Antiqua" w:eastAsia="宋体" w:hAnsi="Book Antiqua" w:cs="Times New Roman"/>
          <w:lang w:eastAsia="zh-CN"/>
        </w:rPr>
        <w:t>90)90851</w:t>
      </w:r>
      <w:proofErr w:type="gramEnd"/>
      <w:r w:rsidR="00A00815" w:rsidRPr="00A00815">
        <w:rPr>
          <w:rFonts w:ascii="Book Antiqua" w:eastAsia="宋体" w:hAnsi="Book Antiqua" w:cs="Times New Roman"/>
          <w:lang w:eastAsia="zh-CN"/>
        </w:rPr>
        <w:t>-D</w:t>
      </w:r>
      <w:r w:rsidRPr="00C24492">
        <w:rPr>
          <w:rFonts w:ascii="Book Antiqua" w:eastAsia="宋体" w:hAnsi="Book Antiqua" w:cs="Times New Roman"/>
          <w:lang w:eastAsia="zh-CN"/>
        </w:rPr>
        <w:t>]</w:t>
      </w:r>
    </w:p>
    <w:p w14:paraId="7EF9F3F5"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2 </w:t>
      </w:r>
      <w:r w:rsidRPr="00C24492">
        <w:rPr>
          <w:rFonts w:ascii="Book Antiqua" w:eastAsia="宋体" w:hAnsi="Book Antiqua" w:cs="Times New Roman"/>
          <w:b/>
          <w:bCs/>
          <w:lang w:eastAsia="zh-CN"/>
        </w:rPr>
        <w:t>Chen JR</w:t>
      </w:r>
      <w:r w:rsidRPr="00C24492">
        <w:rPr>
          <w:rFonts w:ascii="Book Antiqua" w:eastAsia="宋体" w:hAnsi="Book Antiqua" w:cs="Times New Roman"/>
          <w:lang w:eastAsia="zh-CN"/>
        </w:rPr>
        <w:t xml:space="preserve">, Hsieh TY, Chen HY, </w:t>
      </w:r>
      <w:proofErr w:type="spellStart"/>
      <w:r w:rsidRPr="00C24492">
        <w:rPr>
          <w:rFonts w:ascii="Book Antiqua" w:eastAsia="宋体" w:hAnsi="Book Antiqua" w:cs="Times New Roman"/>
          <w:lang w:eastAsia="zh-CN"/>
        </w:rPr>
        <w:t>Yeh</w:t>
      </w:r>
      <w:proofErr w:type="spellEnd"/>
      <w:r w:rsidRPr="00C24492">
        <w:rPr>
          <w:rFonts w:ascii="Book Antiqua" w:eastAsia="宋体" w:hAnsi="Book Antiqua" w:cs="Times New Roman"/>
          <w:lang w:eastAsia="zh-CN"/>
        </w:rPr>
        <w:t xml:space="preserve"> KY, Chen KS, </w:t>
      </w:r>
      <w:proofErr w:type="spellStart"/>
      <w:r w:rsidRPr="00C24492">
        <w:rPr>
          <w:rFonts w:ascii="Book Antiqua" w:eastAsia="宋体" w:hAnsi="Book Antiqua" w:cs="Times New Roman"/>
          <w:lang w:eastAsia="zh-CN"/>
        </w:rPr>
        <w:t>ChangChien</w:t>
      </w:r>
      <w:proofErr w:type="spellEnd"/>
      <w:r w:rsidRPr="00C24492">
        <w:rPr>
          <w:rFonts w:ascii="Book Antiqua" w:eastAsia="宋体" w:hAnsi="Book Antiqua" w:cs="Times New Roman"/>
          <w:lang w:eastAsia="zh-CN"/>
        </w:rPr>
        <w:t xml:space="preserve"> YC, </w:t>
      </w:r>
      <w:proofErr w:type="spellStart"/>
      <w:r w:rsidRPr="00C24492">
        <w:rPr>
          <w:rFonts w:ascii="Book Antiqua" w:eastAsia="宋体" w:hAnsi="Book Antiqua" w:cs="Times New Roman"/>
          <w:lang w:eastAsia="zh-CN"/>
        </w:rPr>
        <w:t>Pintye</w:t>
      </w:r>
      <w:proofErr w:type="spellEnd"/>
      <w:r w:rsidRPr="00C24492">
        <w:rPr>
          <w:rFonts w:ascii="Book Antiqua" w:eastAsia="宋体" w:hAnsi="Book Antiqua" w:cs="Times New Roman"/>
          <w:lang w:eastAsia="zh-CN"/>
        </w:rPr>
        <w:t xml:space="preserve"> M, Chang LC, Hwang CC, </w:t>
      </w:r>
      <w:proofErr w:type="spellStart"/>
      <w:r w:rsidRPr="00C24492">
        <w:rPr>
          <w:rFonts w:ascii="Book Antiqua" w:eastAsia="宋体" w:hAnsi="Book Antiqua" w:cs="Times New Roman"/>
          <w:lang w:eastAsia="zh-CN"/>
        </w:rPr>
        <w:t>Chien</w:t>
      </w:r>
      <w:proofErr w:type="spellEnd"/>
      <w:r w:rsidRPr="00C24492">
        <w:rPr>
          <w:rFonts w:ascii="Book Antiqua" w:eastAsia="宋体" w:hAnsi="Book Antiqua" w:cs="Times New Roman"/>
          <w:lang w:eastAsia="zh-CN"/>
        </w:rPr>
        <w:t xml:space="preserve"> HP, Hsu YC. </w:t>
      </w:r>
      <w:proofErr w:type="gramStart"/>
      <w:r w:rsidRPr="00C24492">
        <w:rPr>
          <w:rFonts w:ascii="Book Antiqua" w:eastAsia="宋体" w:hAnsi="Book Antiqua" w:cs="Times New Roman"/>
          <w:lang w:eastAsia="zh-CN"/>
        </w:rPr>
        <w:t>Absence of estrogen receptor alpha (ESR1) gene amplification in a series of breast cancers in Taiwan.</w:t>
      </w:r>
      <w:proofErr w:type="gramEnd"/>
      <w:r w:rsidRPr="00C24492">
        <w:rPr>
          <w:rFonts w:ascii="Book Antiqua" w:eastAsia="宋体" w:hAnsi="Book Antiqua" w:cs="Times New Roman"/>
          <w:lang w:eastAsia="zh-CN"/>
        </w:rPr>
        <w:t> </w:t>
      </w:r>
      <w:proofErr w:type="spellStart"/>
      <w:r w:rsidRPr="00C24492">
        <w:rPr>
          <w:rFonts w:ascii="Book Antiqua" w:eastAsia="宋体" w:hAnsi="Book Antiqua" w:cs="Times New Roman"/>
          <w:i/>
          <w:iCs/>
          <w:lang w:eastAsia="zh-CN"/>
        </w:rPr>
        <w:t>Virchows</w:t>
      </w:r>
      <w:proofErr w:type="spellEnd"/>
      <w:r w:rsidRPr="00C24492">
        <w:rPr>
          <w:rFonts w:ascii="Book Antiqua" w:eastAsia="宋体" w:hAnsi="Book Antiqua" w:cs="Times New Roman"/>
          <w:i/>
          <w:iCs/>
          <w:lang w:eastAsia="zh-CN"/>
        </w:rPr>
        <w:t xml:space="preserve"> Arch</w:t>
      </w:r>
      <w:r w:rsidRPr="00C24492">
        <w:rPr>
          <w:rFonts w:ascii="Book Antiqua" w:eastAsia="宋体" w:hAnsi="Book Antiqua" w:cs="Times New Roman"/>
          <w:lang w:eastAsia="zh-CN"/>
        </w:rPr>
        <w:t> 2014; </w:t>
      </w:r>
      <w:r w:rsidRPr="00C24492">
        <w:rPr>
          <w:rFonts w:ascii="Book Antiqua" w:eastAsia="宋体" w:hAnsi="Book Antiqua" w:cs="Times New Roman"/>
          <w:b/>
          <w:bCs/>
          <w:lang w:eastAsia="zh-CN"/>
        </w:rPr>
        <w:t>464</w:t>
      </w:r>
      <w:r w:rsidRPr="00C24492">
        <w:rPr>
          <w:rFonts w:ascii="Book Antiqua" w:eastAsia="宋体" w:hAnsi="Book Antiqua" w:cs="Times New Roman"/>
          <w:lang w:eastAsia="zh-CN"/>
        </w:rPr>
        <w:t>: 689-699 [PMID: 24756215 DOI: 10.1007/s00428-014-1576-8]</w:t>
      </w:r>
    </w:p>
    <w:p w14:paraId="5610FDD5"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3 </w:t>
      </w:r>
      <w:proofErr w:type="spellStart"/>
      <w:r w:rsidRPr="00C24492">
        <w:rPr>
          <w:rFonts w:ascii="Book Antiqua" w:eastAsia="宋体" w:hAnsi="Book Antiqua" w:cs="Times New Roman"/>
          <w:b/>
          <w:bCs/>
          <w:lang w:eastAsia="zh-CN"/>
        </w:rPr>
        <w:t>Soysal</w:t>
      </w:r>
      <w:proofErr w:type="spellEnd"/>
      <w:r w:rsidRPr="00C24492">
        <w:rPr>
          <w:rFonts w:ascii="Book Antiqua" w:eastAsia="宋体" w:hAnsi="Book Antiqua" w:cs="Times New Roman"/>
          <w:b/>
          <w:bCs/>
          <w:lang w:eastAsia="zh-CN"/>
        </w:rPr>
        <w:t xml:space="preserve"> SD</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Kilic</w:t>
      </w:r>
      <w:proofErr w:type="spellEnd"/>
      <w:r w:rsidRPr="00C24492">
        <w:rPr>
          <w:rFonts w:ascii="Book Antiqua" w:eastAsia="宋体" w:hAnsi="Book Antiqua" w:cs="Times New Roman"/>
          <w:lang w:eastAsia="zh-CN"/>
        </w:rPr>
        <w:t xml:space="preserve"> IB, </w:t>
      </w:r>
      <w:proofErr w:type="spellStart"/>
      <w:r w:rsidRPr="00C24492">
        <w:rPr>
          <w:rFonts w:ascii="Book Antiqua" w:eastAsia="宋体" w:hAnsi="Book Antiqua" w:cs="Times New Roman"/>
          <w:lang w:eastAsia="zh-CN"/>
        </w:rPr>
        <w:t>Regenbrecht</w:t>
      </w:r>
      <w:proofErr w:type="spellEnd"/>
      <w:r w:rsidRPr="00C24492">
        <w:rPr>
          <w:rFonts w:ascii="Book Antiqua" w:eastAsia="宋体" w:hAnsi="Book Antiqua" w:cs="Times New Roman"/>
          <w:lang w:eastAsia="zh-CN"/>
        </w:rPr>
        <w:t xml:space="preserve"> CR, Schneider S, </w:t>
      </w:r>
      <w:proofErr w:type="spellStart"/>
      <w:r w:rsidRPr="00C24492">
        <w:rPr>
          <w:rFonts w:ascii="Book Antiqua" w:eastAsia="宋体" w:hAnsi="Book Antiqua" w:cs="Times New Roman"/>
          <w:lang w:eastAsia="zh-CN"/>
        </w:rPr>
        <w:t>Muenst</w:t>
      </w:r>
      <w:proofErr w:type="spellEnd"/>
      <w:r w:rsidRPr="00C24492">
        <w:rPr>
          <w:rFonts w:ascii="Book Antiqua" w:eastAsia="宋体" w:hAnsi="Book Antiqua" w:cs="Times New Roman"/>
          <w:lang w:eastAsia="zh-CN"/>
        </w:rPr>
        <w:t xml:space="preserve"> S, </w:t>
      </w:r>
      <w:proofErr w:type="spellStart"/>
      <w:r w:rsidRPr="00C24492">
        <w:rPr>
          <w:rFonts w:ascii="Book Antiqua" w:eastAsia="宋体" w:hAnsi="Book Antiqua" w:cs="Times New Roman"/>
          <w:lang w:eastAsia="zh-CN"/>
        </w:rPr>
        <w:t>Kilic</w:t>
      </w:r>
      <w:proofErr w:type="spellEnd"/>
      <w:r w:rsidRPr="00C24492">
        <w:rPr>
          <w:rFonts w:ascii="Book Antiqua" w:eastAsia="宋体" w:hAnsi="Book Antiqua" w:cs="Times New Roman"/>
          <w:lang w:eastAsia="zh-CN"/>
        </w:rPr>
        <w:t xml:space="preserve"> N, </w:t>
      </w:r>
      <w:proofErr w:type="spellStart"/>
      <w:r w:rsidRPr="00C24492">
        <w:rPr>
          <w:rFonts w:ascii="Book Antiqua" w:eastAsia="宋体" w:hAnsi="Book Antiqua" w:cs="Times New Roman"/>
          <w:lang w:eastAsia="zh-CN"/>
        </w:rPr>
        <w:t>Güth</w:t>
      </w:r>
      <w:proofErr w:type="spellEnd"/>
      <w:r w:rsidRPr="00C24492">
        <w:rPr>
          <w:rFonts w:ascii="Book Antiqua" w:eastAsia="宋体" w:hAnsi="Book Antiqua" w:cs="Times New Roman"/>
          <w:lang w:eastAsia="zh-CN"/>
        </w:rPr>
        <w:t xml:space="preserve"> U, </w:t>
      </w:r>
      <w:proofErr w:type="spellStart"/>
      <w:r w:rsidRPr="00C24492">
        <w:rPr>
          <w:rFonts w:ascii="Book Antiqua" w:eastAsia="宋体" w:hAnsi="Book Antiqua" w:cs="Times New Roman"/>
          <w:lang w:eastAsia="zh-CN"/>
        </w:rPr>
        <w:t>Dietel</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Terracciano</w:t>
      </w:r>
      <w:proofErr w:type="spellEnd"/>
      <w:r w:rsidRPr="00C24492">
        <w:rPr>
          <w:rFonts w:ascii="Book Antiqua" w:eastAsia="宋体" w:hAnsi="Book Antiqua" w:cs="Times New Roman"/>
          <w:lang w:eastAsia="zh-CN"/>
        </w:rPr>
        <w:t xml:space="preserve"> LM, </w:t>
      </w:r>
      <w:proofErr w:type="spellStart"/>
      <w:r w:rsidRPr="00C24492">
        <w:rPr>
          <w:rFonts w:ascii="Book Antiqua" w:eastAsia="宋体" w:hAnsi="Book Antiqua" w:cs="Times New Roman"/>
          <w:lang w:eastAsia="zh-CN"/>
        </w:rPr>
        <w:t>Kilic</w:t>
      </w:r>
      <w:proofErr w:type="spellEnd"/>
      <w:r w:rsidRPr="00C24492">
        <w:rPr>
          <w:rFonts w:ascii="Book Antiqua" w:eastAsia="宋体" w:hAnsi="Book Antiqua" w:cs="Times New Roman"/>
          <w:lang w:eastAsia="zh-CN"/>
        </w:rPr>
        <w:t xml:space="preserve"> E. Status of estrogen receptor 1 (ESR1) gene in </w:t>
      </w:r>
      <w:proofErr w:type="spellStart"/>
      <w:r w:rsidRPr="00C24492">
        <w:rPr>
          <w:rFonts w:ascii="Book Antiqua" w:eastAsia="宋体" w:hAnsi="Book Antiqua" w:cs="Times New Roman"/>
          <w:lang w:eastAsia="zh-CN"/>
        </w:rPr>
        <w:t>mastopathy</w:t>
      </w:r>
      <w:proofErr w:type="spellEnd"/>
      <w:r w:rsidRPr="00C24492">
        <w:rPr>
          <w:rFonts w:ascii="Book Antiqua" w:eastAsia="宋体" w:hAnsi="Book Antiqua" w:cs="Times New Roman"/>
          <w:lang w:eastAsia="zh-CN"/>
        </w:rPr>
        <w:t xml:space="preserve"> predicts subsequent development of breast cancer. </w:t>
      </w:r>
      <w:r w:rsidRPr="00C24492">
        <w:rPr>
          <w:rFonts w:ascii="Book Antiqua" w:eastAsia="宋体" w:hAnsi="Book Antiqua" w:cs="Times New Roman"/>
          <w:i/>
          <w:iCs/>
          <w:lang w:eastAsia="zh-CN"/>
        </w:rPr>
        <w:t>Breast Cancer Res Treat</w:t>
      </w:r>
      <w:r w:rsidRPr="00C24492">
        <w:rPr>
          <w:rFonts w:ascii="Book Antiqua" w:eastAsia="宋体" w:hAnsi="Book Antiqua" w:cs="Times New Roman"/>
          <w:lang w:eastAsia="zh-CN"/>
        </w:rPr>
        <w:t> 2015; </w:t>
      </w:r>
      <w:r w:rsidRPr="00C24492">
        <w:rPr>
          <w:rFonts w:ascii="Book Antiqua" w:eastAsia="宋体" w:hAnsi="Book Antiqua" w:cs="Times New Roman"/>
          <w:b/>
          <w:bCs/>
          <w:lang w:eastAsia="zh-CN"/>
        </w:rPr>
        <w:t>151</w:t>
      </w:r>
      <w:r w:rsidRPr="00C24492">
        <w:rPr>
          <w:rFonts w:ascii="Book Antiqua" w:eastAsia="宋体" w:hAnsi="Book Antiqua" w:cs="Times New Roman"/>
          <w:lang w:eastAsia="zh-CN"/>
        </w:rPr>
        <w:t>: 709-715 [PMID: 25981900 DOI: 10.1007/s10549-015-3427-y]</w:t>
      </w:r>
    </w:p>
    <w:p w14:paraId="64E6A992"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4 </w:t>
      </w:r>
      <w:r w:rsidRPr="00C24492">
        <w:rPr>
          <w:rFonts w:ascii="Book Antiqua" w:eastAsia="宋体" w:hAnsi="Book Antiqua" w:cs="Times New Roman"/>
          <w:b/>
          <w:bCs/>
          <w:lang w:eastAsia="zh-CN"/>
        </w:rPr>
        <w:t>Russo J</w:t>
      </w:r>
      <w:r w:rsidRPr="00C24492">
        <w:rPr>
          <w:rFonts w:ascii="Book Antiqua" w:eastAsia="宋体" w:hAnsi="Book Antiqua" w:cs="Times New Roman"/>
          <w:lang w:eastAsia="zh-CN"/>
        </w:rPr>
        <w:t xml:space="preserve">, Russo IH. </w:t>
      </w:r>
      <w:proofErr w:type="gramStart"/>
      <w:r w:rsidRPr="00C24492">
        <w:rPr>
          <w:rFonts w:ascii="Book Antiqua" w:eastAsia="宋体" w:hAnsi="Book Antiqua" w:cs="Times New Roman"/>
          <w:lang w:eastAsia="zh-CN"/>
        </w:rPr>
        <w:t>Differentiation and breast cancer.</w:t>
      </w:r>
      <w:proofErr w:type="gramEnd"/>
      <w:r w:rsidRPr="00C24492">
        <w:rPr>
          <w:rFonts w:ascii="Book Antiqua" w:eastAsia="宋体" w:hAnsi="Book Antiqua" w:cs="Times New Roman"/>
          <w:lang w:eastAsia="zh-CN"/>
        </w:rPr>
        <w:t> </w:t>
      </w:r>
      <w:proofErr w:type="spellStart"/>
      <w:r w:rsidRPr="00C24492">
        <w:rPr>
          <w:rFonts w:ascii="Book Antiqua" w:eastAsia="宋体" w:hAnsi="Book Antiqua" w:cs="Times New Roman"/>
          <w:i/>
          <w:iCs/>
          <w:lang w:eastAsia="zh-CN"/>
        </w:rPr>
        <w:t>Medicina</w:t>
      </w:r>
      <w:proofErr w:type="spellEnd"/>
      <w:r w:rsidRPr="00C24492">
        <w:rPr>
          <w:rFonts w:ascii="Book Antiqua" w:eastAsia="宋体" w:hAnsi="Book Antiqua" w:cs="Times New Roman"/>
          <w:i/>
          <w:iCs/>
          <w:lang w:eastAsia="zh-CN"/>
        </w:rPr>
        <w:t xml:space="preserve"> (B Aires)</w:t>
      </w:r>
      <w:r w:rsidRPr="00C24492">
        <w:rPr>
          <w:rFonts w:ascii="Book Antiqua" w:eastAsia="宋体" w:hAnsi="Book Antiqua" w:cs="Times New Roman"/>
          <w:lang w:eastAsia="zh-CN"/>
        </w:rPr>
        <w:t> 1997; </w:t>
      </w:r>
      <w:r w:rsidRPr="00C24492">
        <w:rPr>
          <w:rFonts w:ascii="Book Antiqua" w:eastAsia="宋体" w:hAnsi="Book Antiqua" w:cs="Times New Roman"/>
          <w:b/>
          <w:bCs/>
          <w:lang w:eastAsia="zh-CN"/>
        </w:rPr>
        <w:t xml:space="preserve">57 </w:t>
      </w:r>
      <w:proofErr w:type="spellStart"/>
      <w:r w:rsidRPr="00C24492">
        <w:rPr>
          <w:rFonts w:ascii="Book Antiqua" w:eastAsia="宋体" w:hAnsi="Book Antiqua" w:cs="Times New Roman"/>
          <w:bCs/>
          <w:lang w:eastAsia="zh-CN"/>
        </w:rPr>
        <w:t>Suppl</w:t>
      </w:r>
      <w:proofErr w:type="spellEnd"/>
      <w:r w:rsidRPr="00C24492">
        <w:rPr>
          <w:rFonts w:ascii="Book Antiqua" w:eastAsia="宋体" w:hAnsi="Book Antiqua" w:cs="Times New Roman"/>
          <w:bCs/>
          <w:lang w:eastAsia="zh-CN"/>
        </w:rPr>
        <w:t xml:space="preserve"> 2</w:t>
      </w:r>
      <w:r w:rsidRPr="00C24492">
        <w:rPr>
          <w:rFonts w:ascii="Book Antiqua" w:eastAsia="宋体" w:hAnsi="Book Antiqua" w:cs="Times New Roman"/>
          <w:lang w:eastAsia="zh-CN"/>
        </w:rPr>
        <w:t>: 81-91 [PMID: 9567346]</w:t>
      </w:r>
    </w:p>
    <w:p w14:paraId="0004340A" w14:textId="6DFC51B3"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5 </w:t>
      </w:r>
      <w:proofErr w:type="spellStart"/>
      <w:r w:rsidRPr="00C24492">
        <w:rPr>
          <w:rFonts w:ascii="Book Antiqua" w:eastAsia="宋体" w:hAnsi="Book Antiqua" w:cs="Times New Roman"/>
          <w:b/>
          <w:bCs/>
          <w:lang w:eastAsia="zh-CN"/>
        </w:rPr>
        <w:t>Prall</w:t>
      </w:r>
      <w:proofErr w:type="spellEnd"/>
      <w:r w:rsidRPr="00C24492">
        <w:rPr>
          <w:rFonts w:ascii="Book Antiqua" w:eastAsia="宋体" w:hAnsi="Book Antiqua" w:cs="Times New Roman"/>
          <w:b/>
          <w:bCs/>
          <w:lang w:eastAsia="zh-CN"/>
        </w:rPr>
        <w:t xml:space="preserve"> OW</w:t>
      </w:r>
      <w:r w:rsidRPr="00C24492">
        <w:rPr>
          <w:rFonts w:ascii="Book Antiqua" w:eastAsia="宋体" w:hAnsi="Book Antiqua" w:cs="Times New Roman"/>
          <w:lang w:eastAsia="zh-CN"/>
        </w:rPr>
        <w:t xml:space="preserve">, Rogan EM, Sutherland RL. </w:t>
      </w:r>
      <w:proofErr w:type="gramStart"/>
      <w:r w:rsidRPr="00C24492">
        <w:rPr>
          <w:rFonts w:ascii="Book Antiqua" w:eastAsia="宋体" w:hAnsi="Book Antiqua" w:cs="Times New Roman"/>
          <w:lang w:eastAsia="zh-CN"/>
        </w:rPr>
        <w:t>Estrogen regulation of cell cycle progression in breast cancer cells.</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 xml:space="preserve">J Steroid </w:t>
      </w:r>
      <w:proofErr w:type="spellStart"/>
      <w:r w:rsidRPr="00C24492">
        <w:rPr>
          <w:rFonts w:ascii="Book Antiqua" w:eastAsia="宋体" w:hAnsi="Book Antiqua" w:cs="Times New Roman"/>
          <w:i/>
          <w:iCs/>
          <w:lang w:eastAsia="zh-CN"/>
        </w:rPr>
        <w:t>Biochem</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Mol</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Biol</w:t>
      </w:r>
      <w:proofErr w:type="spellEnd"/>
      <w:r w:rsidRPr="00C24492">
        <w:rPr>
          <w:rFonts w:ascii="Book Antiqua" w:eastAsia="宋体" w:hAnsi="Book Antiqua" w:cs="Times New Roman"/>
          <w:lang w:eastAsia="zh-CN"/>
        </w:rPr>
        <w:t> 1998; </w:t>
      </w:r>
      <w:r w:rsidRPr="00C24492">
        <w:rPr>
          <w:rFonts w:ascii="Book Antiqua" w:eastAsia="宋体" w:hAnsi="Book Antiqua" w:cs="Times New Roman"/>
          <w:b/>
          <w:bCs/>
          <w:lang w:eastAsia="zh-CN"/>
        </w:rPr>
        <w:t>65</w:t>
      </w:r>
      <w:r w:rsidRPr="00C24492">
        <w:rPr>
          <w:rFonts w:ascii="Book Antiqua" w:eastAsia="宋体" w:hAnsi="Book Antiqua" w:cs="Times New Roman"/>
          <w:lang w:eastAsia="zh-CN"/>
        </w:rPr>
        <w:t>: 169-174 [PMID: 9699870</w:t>
      </w:r>
      <w:r w:rsidR="00E87942" w:rsidRPr="00E87942">
        <w:rPr>
          <w:rFonts w:ascii="Book Antiqua" w:eastAsia="宋体" w:hAnsi="Book Antiqua" w:cs="Times New Roman"/>
          <w:lang w:eastAsia="zh-CN"/>
        </w:rPr>
        <w:t xml:space="preserve"> </w:t>
      </w:r>
      <w:r w:rsidR="00E87942" w:rsidRPr="00C24492">
        <w:rPr>
          <w:rFonts w:ascii="Book Antiqua" w:eastAsia="宋体" w:hAnsi="Book Antiqua" w:cs="Times New Roman"/>
          <w:lang w:eastAsia="zh-CN"/>
        </w:rPr>
        <w:t>DOI:</w:t>
      </w:r>
      <w:r w:rsidR="00A00815" w:rsidRPr="00A00815">
        <w:t xml:space="preserve"> </w:t>
      </w:r>
      <w:r w:rsidR="00A00815" w:rsidRPr="00A00815">
        <w:rPr>
          <w:rFonts w:ascii="Book Antiqua" w:eastAsia="宋体" w:hAnsi="Book Antiqua" w:cs="Times New Roman"/>
          <w:lang w:eastAsia="zh-CN"/>
        </w:rPr>
        <w:t>10.1016/S0960-0760(98)00021-1</w:t>
      </w:r>
      <w:r w:rsidRPr="00C24492">
        <w:rPr>
          <w:rFonts w:ascii="Book Antiqua" w:eastAsia="宋体" w:hAnsi="Book Antiqua" w:cs="Times New Roman"/>
          <w:lang w:eastAsia="zh-CN"/>
        </w:rPr>
        <w:t>]</w:t>
      </w:r>
    </w:p>
    <w:p w14:paraId="3C4D099F" w14:textId="131136AA"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6 </w:t>
      </w:r>
      <w:r w:rsidRPr="00C24492">
        <w:rPr>
          <w:rFonts w:ascii="Book Antiqua" w:eastAsia="宋体" w:hAnsi="Book Antiqua" w:cs="Times New Roman"/>
          <w:b/>
          <w:bCs/>
          <w:lang w:eastAsia="zh-CN"/>
        </w:rPr>
        <w:t>Russo J</w:t>
      </w:r>
      <w:r w:rsidRPr="00C24492">
        <w:rPr>
          <w:rFonts w:ascii="Book Antiqua" w:eastAsia="宋体" w:hAnsi="Book Antiqua" w:cs="Times New Roman"/>
          <w:lang w:eastAsia="zh-CN"/>
        </w:rPr>
        <w:t xml:space="preserve">, Hu YF, Yang X, Russo IH. </w:t>
      </w:r>
      <w:proofErr w:type="gramStart"/>
      <w:r w:rsidRPr="00C24492">
        <w:rPr>
          <w:rFonts w:ascii="Book Antiqua" w:eastAsia="宋体" w:hAnsi="Book Antiqua" w:cs="Times New Roman"/>
          <w:lang w:eastAsia="zh-CN"/>
        </w:rPr>
        <w:t>Developmental, cellular, and molecular basis of human breast cancer.</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 xml:space="preserve">J Natl Cancer Inst </w:t>
      </w:r>
      <w:proofErr w:type="spellStart"/>
      <w:r w:rsidRPr="00C24492">
        <w:rPr>
          <w:rFonts w:ascii="Book Antiqua" w:eastAsia="宋体" w:hAnsi="Book Antiqua" w:cs="Times New Roman"/>
          <w:i/>
          <w:iCs/>
          <w:lang w:eastAsia="zh-CN"/>
        </w:rPr>
        <w:t>Monogr</w:t>
      </w:r>
      <w:proofErr w:type="spellEnd"/>
      <w:r w:rsidRPr="00C24492">
        <w:rPr>
          <w:rFonts w:ascii="Book Antiqua" w:eastAsia="宋体" w:hAnsi="Book Antiqua" w:cs="Times New Roman"/>
          <w:lang w:eastAsia="zh-CN"/>
        </w:rPr>
        <w:t> 2000; </w:t>
      </w:r>
      <w:r w:rsidRPr="00C24492">
        <w:rPr>
          <w:rFonts w:ascii="Book Antiqua" w:eastAsia="宋体" w:hAnsi="Book Antiqua" w:cs="Times New Roman" w:hint="eastAsia"/>
          <w:b/>
          <w:lang w:eastAsia="zh-CN"/>
        </w:rPr>
        <w:t>(27)</w:t>
      </w:r>
      <w:r w:rsidRPr="00C24492">
        <w:rPr>
          <w:rFonts w:ascii="Book Antiqua" w:eastAsia="宋体" w:hAnsi="Book Antiqua" w:cs="Times New Roman"/>
          <w:lang w:eastAsia="zh-CN"/>
        </w:rPr>
        <w:t>: 17-37 [PMID: 10963618</w:t>
      </w:r>
      <w:r w:rsidR="00E87942" w:rsidRPr="00E87942">
        <w:rPr>
          <w:rFonts w:ascii="Book Antiqua" w:eastAsia="宋体" w:hAnsi="Book Antiqua" w:cs="Times New Roman"/>
          <w:lang w:eastAsia="zh-CN"/>
        </w:rPr>
        <w:t xml:space="preserve"> </w:t>
      </w:r>
      <w:r w:rsidR="00E87942" w:rsidRPr="00C24492">
        <w:rPr>
          <w:rFonts w:ascii="Book Antiqua" w:eastAsia="宋体" w:hAnsi="Book Antiqua" w:cs="Times New Roman"/>
          <w:lang w:eastAsia="zh-CN"/>
        </w:rPr>
        <w:t>DOI:</w:t>
      </w:r>
      <w:r w:rsidR="00A00815" w:rsidRPr="00A00815">
        <w:t xml:space="preserve"> </w:t>
      </w:r>
      <w:r w:rsidR="00A00815" w:rsidRPr="00A00815">
        <w:rPr>
          <w:rFonts w:ascii="Book Antiqua" w:eastAsia="宋体" w:hAnsi="Book Antiqua" w:cs="Times New Roman"/>
          <w:lang w:eastAsia="zh-CN"/>
        </w:rPr>
        <w:t>10.1093/oxfordjournals.jncimonographs.a024241</w:t>
      </w:r>
      <w:r w:rsidRPr="00C24492">
        <w:rPr>
          <w:rFonts w:ascii="Book Antiqua" w:eastAsia="宋体" w:hAnsi="Book Antiqua" w:cs="Times New Roman"/>
          <w:lang w:eastAsia="zh-CN"/>
        </w:rPr>
        <w:t>]</w:t>
      </w:r>
    </w:p>
    <w:p w14:paraId="7276F61F"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7 </w:t>
      </w:r>
      <w:r w:rsidRPr="00C24492">
        <w:rPr>
          <w:rFonts w:ascii="Book Antiqua" w:eastAsia="宋体" w:hAnsi="Book Antiqua" w:cs="Times New Roman"/>
          <w:b/>
          <w:bCs/>
          <w:lang w:eastAsia="zh-CN"/>
        </w:rPr>
        <w:t>Russo J</w:t>
      </w:r>
      <w:r w:rsidRPr="00C24492">
        <w:rPr>
          <w:rFonts w:ascii="Book Antiqua" w:eastAsia="宋体" w:hAnsi="Book Antiqua" w:cs="Times New Roman"/>
          <w:lang w:eastAsia="zh-CN"/>
        </w:rPr>
        <w:t>, Hu YF, Silva ID, Russo IH. Cancer risk related to mammary gland structure and development. </w:t>
      </w:r>
      <w:proofErr w:type="spellStart"/>
      <w:r w:rsidRPr="00C24492">
        <w:rPr>
          <w:rFonts w:ascii="Book Antiqua" w:eastAsia="宋体" w:hAnsi="Book Antiqua" w:cs="Times New Roman"/>
          <w:i/>
          <w:iCs/>
          <w:lang w:eastAsia="zh-CN"/>
        </w:rPr>
        <w:t>Microsc</w:t>
      </w:r>
      <w:proofErr w:type="spellEnd"/>
      <w:r w:rsidRPr="00C24492">
        <w:rPr>
          <w:rFonts w:ascii="Book Antiqua" w:eastAsia="宋体" w:hAnsi="Book Antiqua" w:cs="Times New Roman"/>
          <w:i/>
          <w:iCs/>
          <w:lang w:eastAsia="zh-CN"/>
        </w:rPr>
        <w:t xml:space="preserve"> Res Tech</w:t>
      </w:r>
      <w:r w:rsidRPr="00C24492">
        <w:rPr>
          <w:rFonts w:ascii="Book Antiqua" w:eastAsia="宋体" w:hAnsi="Book Antiqua" w:cs="Times New Roman"/>
          <w:lang w:eastAsia="zh-CN"/>
        </w:rPr>
        <w:t> 2001; </w:t>
      </w:r>
      <w:r w:rsidRPr="00C24492">
        <w:rPr>
          <w:rFonts w:ascii="Book Antiqua" w:eastAsia="宋体" w:hAnsi="Book Antiqua" w:cs="Times New Roman"/>
          <w:b/>
          <w:bCs/>
          <w:lang w:eastAsia="zh-CN"/>
        </w:rPr>
        <w:t>52</w:t>
      </w:r>
      <w:r w:rsidRPr="00C24492">
        <w:rPr>
          <w:rFonts w:ascii="Book Antiqua" w:eastAsia="宋体" w:hAnsi="Book Antiqua" w:cs="Times New Roman"/>
          <w:lang w:eastAsia="zh-CN"/>
        </w:rPr>
        <w:t>: 204-223 [PMID: 11169868 DOI: 10.1002/1097-0029(</w:t>
      </w:r>
      <w:proofErr w:type="gramStart"/>
      <w:r w:rsidRPr="00C24492">
        <w:rPr>
          <w:rFonts w:ascii="Book Antiqua" w:eastAsia="宋体" w:hAnsi="Book Antiqua" w:cs="Times New Roman"/>
          <w:lang w:eastAsia="zh-CN"/>
        </w:rPr>
        <w:t>20010115)52</w:t>
      </w:r>
      <w:proofErr w:type="gramEnd"/>
      <w:r w:rsidRPr="00C24492">
        <w:rPr>
          <w:rFonts w:ascii="Book Antiqua" w:eastAsia="宋体" w:hAnsi="Book Antiqua" w:cs="Times New Roman"/>
          <w:lang w:eastAsia="zh-CN"/>
        </w:rPr>
        <w:t>: 2&lt;204:: AID-JEMT1006&gt;3.0.CO; 2-F]</w:t>
      </w:r>
    </w:p>
    <w:p w14:paraId="58CCF766" w14:textId="77777777" w:rsidR="00C24492" w:rsidRPr="00C24492" w:rsidRDefault="00C24492" w:rsidP="00C24492">
      <w:pPr>
        <w:spacing w:line="360" w:lineRule="auto"/>
        <w:jc w:val="both"/>
        <w:rPr>
          <w:rFonts w:ascii="Book Antiqua" w:eastAsia="宋体" w:hAnsi="Book Antiqua" w:cs="Times New Roman"/>
          <w:lang w:eastAsia="zh-CN"/>
        </w:rPr>
      </w:pPr>
      <w:proofErr w:type="gramStart"/>
      <w:r w:rsidRPr="00C24492">
        <w:rPr>
          <w:rFonts w:ascii="Book Antiqua" w:eastAsia="宋体" w:hAnsi="Book Antiqua" w:cs="Times New Roman"/>
          <w:lang w:eastAsia="zh-CN"/>
        </w:rPr>
        <w:t>8 </w:t>
      </w:r>
      <w:proofErr w:type="spellStart"/>
      <w:r w:rsidRPr="00C24492">
        <w:rPr>
          <w:rFonts w:ascii="Book Antiqua" w:eastAsia="宋体" w:hAnsi="Book Antiqua" w:cs="Times New Roman"/>
          <w:b/>
          <w:bCs/>
          <w:lang w:eastAsia="zh-CN"/>
        </w:rPr>
        <w:t>Brisken</w:t>
      </w:r>
      <w:proofErr w:type="spellEnd"/>
      <w:r w:rsidRPr="00C24492">
        <w:rPr>
          <w:rFonts w:ascii="Book Antiqua" w:eastAsia="宋体" w:hAnsi="Book Antiqua" w:cs="Times New Roman"/>
          <w:b/>
          <w:bCs/>
          <w:lang w:eastAsia="zh-CN"/>
        </w:rPr>
        <w:t xml:space="preserve"> C</w:t>
      </w:r>
      <w:r w:rsidRPr="00C24492">
        <w:rPr>
          <w:rFonts w:ascii="Book Antiqua" w:eastAsia="宋体" w:hAnsi="Book Antiqua" w:cs="Times New Roman"/>
          <w:lang w:eastAsia="zh-CN"/>
        </w:rPr>
        <w:t>, O'Malley B. Hormone action in the mammary gland.</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 xml:space="preserve">Cold Spring </w:t>
      </w:r>
      <w:proofErr w:type="spellStart"/>
      <w:r w:rsidRPr="00C24492">
        <w:rPr>
          <w:rFonts w:ascii="Book Antiqua" w:eastAsia="宋体" w:hAnsi="Book Antiqua" w:cs="Times New Roman"/>
          <w:i/>
          <w:iCs/>
          <w:lang w:eastAsia="zh-CN"/>
        </w:rPr>
        <w:t>Harb</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Perspect</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Biol</w:t>
      </w:r>
      <w:proofErr w:type="spellEnd"/>
      <w:r w:rsidRPr="00C24492">
        <w:rPr>
          <w:rFonts w:ascii="Book Antiqua" w:eastAsia="宋体" w:hAnsi="Book Antiqua" w:cs="Times New Roman"/>
          <w:lang w:eastAsia="zh-CN"/>
        </w:rPr>
        <w:t> 2010; </w:t>
      </w:r>
      <w:r w:rsidRPr="00C24492">
        <w:rPr>
          <w:rFonts w:ascii="Book Antiqua" w:eastAsia="宋体" w:hAnsi="Book Antiqua" w:cs="Times New Roman"/>
          <w:b/>
          <w:bCs/>
          <w:lang w:eastAsia="zh-CN"/>
        </w:rPr>
        <w:t>2</w:t>
      </w:r>
      <w:r w:rsidRPr="00C24492">
        <w:rPr>
          <w:rFonts w:ascii="Book Antiqua" w:eastAsia="宋体" w:hAnsi="Book Antiqua" w:cs="Times New Roman"/>
          <w:lang w:eastAsia="zh-CN"/>
        </w:rPr>
        <w:t>: a003178 [PMID: 20739412 DOI: 10.1101/cshperspect.a003178]</w:t>
      </w:r>
    </w:p>
    <w:p w14:paraId="4A3BF2B9" w14:textId="77777777" w:rsidR="00C24492" w:rsidRPr="00C24492" w:rsidRDefault="00C24492" w:rsidP="00C24492">
      <w:pPr>
        <w:spacing w:line="360" w:lineRule="auto"/>
        <w:jc w:val="both"/>
        <w:rPr>
          <w:rFonts w:ascii="Book Antiqua" w:eastAsia="宋体" w:hAnsi="Book Antiqua" w:cs="Times New Roman"/>
          <w:lang w:eastAsia="zh-CN"/>
        </w:rPr>
      </w:pPr>
      <w:proofErr w:type="gramStart"/>
      <w:r w:rsidRPr="00C24492">
        <w:rPr>
          <w:rFonts w:ascii="Book Antiqua" w:eastAsia="宋体" w:hAnsi="Book Antiqua" w:cs="Times New Roman"/>
          <w:lang w:eastAsia="zh-CN"/>
        </w:rPr>
        <w:t>9 </w:t>
      </w:r>
      <w:r w:rsidRPr="00C24492">
        <w:rPr>
          <w:rFonts w:ascii="Book Antiqua" w:eastAsia="宋体" w:hAnsi="Book Antiqua" w:cs="Times New Roman"/>
          <w:b/>
          <w:bCs/>
          <w:lang w:eastAsia="zh-CN"/>
        </w:rPr>
        <w:t>Allred DC</w:t>
      </w:r>
      <w:r w:rsidRPr="00C24492">
        <w:rPr>
          <w:rFonts w:ascii="Book Antiqua" w:eastAsia="宋体" w:hAnsi="Book Antiqua" w:cs="Times New Roman"/>
          <w:lang w:eastAsia="zh-CN"/>
        </w:rPr>
        <w:t>.</w:t>
      </w:r>
      <w:proofErr w:type="gramEnd"/>
      <w:r w:rsidRPr="00C24492">
        <w:rPr>
          <w:rFonts w:ascii="Book Antiqua" w:eastAsia="宋体" w:hAnsi="Book Antiqua" w:cs="Times New Roman"/>
          <w:lang w:eastAsia="zh-CN"/>
        </w:rPr>
        <w:t xml:space="preserve"> Issues and updates: evaluating estrogen receptor-alpha, progesterone receptor, and HER2 in breast cancer. </w:t>
      </w:r>
      <w:r w:rsidRPr="00C24492">
        <w:rPr>
          <w:rFonts w:ascii="Book Antiqua" w:eastAsia="宋体" w:hAnsi="Book Antiqua" w:cs="Times New Roman"/>
          <w:i/>
          <w:iCs/>
          <w:lang w:eastAsia="zh-CN"/>
        </w:rPr>
        <w:t xml:space="preserve">Mod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lang w:eastAsia="zh-CN"/>
        </w:rPr>
        <w:t> 2010; </w:t>
      </w:r>
      <w:r w:rsidRPr="00C24492">
        <w:rPr>
          <w:rFonts w:ascii="Book Antiqua" w:eastAsia="宋体" w:hAnsi="Book Antiqua" w:cs="Times New Roman"/>
          <w:b/>
          <w:bCs/>
          <w:lang w:eastAsia="zh-CN"/>
        </w:rPr>
        <w:t xml:space="preserve">23 </w:t>
      </w:r>
      <w:proofErr w:type="spellStart"/>
      <w:r w:rsidRPr="00C24492">
        <w:rPr>
          <w:rFonts w:ascii="Book Antiqua" w:eastAsia="宋体" w:hAnsi="Book Antiqua" w:cs="Times New Roman"/>
          <w:bCs/>
          <w:lang w:eastAsia="zh-CN"/>
        </w:rPr>
        <w:t>Suppl</w:t>
      </w:r>
      <w:proofErr w:type="spellEnd"/>
      <w:r w:rsidRPr="00C24492">
        <w:rPr>
          <w:rFonts w:ascii="Book Antiqua" w:eastAsia="宋体" w:hAnsi="Book Antiqua" w:cs="Times New Roman"/>
          <w:bCs/>
          <w:lang w:eastAsia="zh-CN"/>
        </w:rPr>
        <w:t xml:space="preserve"> 2</w:t>
      </w:r>
      <w:r w:rsidRPr="00C24492">
        <w:rPr>
          <w:rFonts w:ascii="Book Antiqua" w:eastAsia="宋体" w:hAnsi="Book Antiqua" w:cs="Times New Roman"/>
          <w:lang w:eastAsia="zh-CN"/>
        </w:rPr>
        <w:t>: S52-S59 [PMID: 20436503 DOI: 10.1038/modpathol.2010.55]</w:t>
      </w:r>
    </w:p>
    <w:p w14:paraId="78DB87E8"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lastRenderedPageBreak/>
        <w:t>10 </w:t>
      </w:r>
      <w:r w:rsidRPr="00C24492">
        <w:rPr>
          <w:rFonts w:ascii="Book Antiqua" w:eastAsia="宋体" w:hAnsi="Book Antiqua" w:cs="Times New Roman"/>
          <w:b/>
          <w:bCs/>
          <w:lang w:eastAsia="zh-CN"/>
        </w:rPr>
        <w:t>Yue W</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Yager</w:t>
      </w:r>
      <w:proofErr w:type="spellEnd"/>
      <w:r w:rsidRPr="00C24492">
        <w:rPr>
          <w:rFonts w:ascii="Book Antiqua" w:eastAsia="宋体" w:hAnsi="Book Antiqua" w:cs="Times New Roman"/>
          <w:lang w:eastAsia="zh-CN"/>
        </w:rPr>
        <w:t xml:space="preserve"> JD, Wang JP, </w:t>
      </w:r>
      <w:proofErr w:type="spellStart"/>
      <w:r w:rsidRPr="00C24492">
        <w:rPr>
          <w:rFonts w:ascii="Book Antiqua" w:eastAsia="宋体" w:hAnsi="Book Antiqua" w:cs="Times New Roman"/>
          <w:lang w:eastAsia="zh-CN"/>
        </w:rPr>
        <w:t>Jupe</w:t>
      </w:r>
      <w:proofErr w:type="spellEnd"/>
      <w:r w:rsidRPr="00C24492">
        <w:rPr>
          <w:rFonts w:ascii="Book Antiqua" w:eastAsia="宋体" w:hAnsi="Book Antiqua" w:cs="Times New Roman"/>
          <w:lang w:eastAsia="zh-CN"/>
        </w:rPr>
        <w:t xml:space="preserve"> ER, Santen RJ. </w:t>
      </w:r>
      <w:proofErr w:type="gramStart"/>
      <w:r w:rsidRPr="00C24492">
        <w:rPr>
          <w:rFonts w:ascii="Book Antiqua" w:eastAsia="宋体" w:hAnsi="Book Antiqua" w:cs="Times New Roman"/>
          <w:lang w:eastAsia="zh-CN"/>
        </w:rPr>
        <w:t>Estrogen receptor-dependent and independent mechanisms of breast cancer carcinogenesis.</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Steroids</w:t>
      </w:r>
      <w:r w:rsidRPr="00C24492">
        <w:rPr>
          <w:rFonts w:ascii="Book Antiqua" w:eastAsia="宋体" w:hAnsi="Book Antiqua" w:cs="Times New Roman"/>
          <w:lang w:eastAsia="zh-CN"/>
        </w:rPr>
        <w:t> 2013; </w:t>
      </w:r>
      <w:r w:rsidRPr="00C24492">
        <w:rPr>
          <w:rFonts w:ascii="Book Antiqua" w:eastAsia="宋体" w:hAnsi="Book Antiqua" w:cs="Times New Roman"/>
          <w:b/>
          <w:bCs/>
          <w:lang w:eastAsia="zh-CN"/>
        </w:rPr>
        <w:t>78</w:t>
      </w:r>
      <w:r w:rsidRPr="00C24492">
        <w:rPr>
          <w:rFonts w:ascii="Book Antiqua" w:eastAsia="宋体" w:hAnsi="Book Antiqua" w:cs="Times New Roman"/>
          <w:lang w:eastAsia="zh-CN"/>
        </w:rPr>
        <w:t>: 161-170 [PMID: 23178278 DOI: 10.1016/j.steroids.2012.11.001]</w:t>
      </w:r>
    </w:p>
    <w:p w14:paraId="18F9D448"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11 </w:t>
      </w:r>
      <w:proofErr w:type="spellStart"/>
      <w:r w:rsidRPr="00C24492">
        <w:rPr>
          <w:rFonts w:ascii="Book Antiqua" w:eastAsia="宋体" w:hAnsi="Book Antiqua" w:cs="Times New Roman"/>
          <w:b/>
          <w:bCs/>
          <w:lang w:eastAsia="zh-CN"/>
        </w:rPr>
        <w:t>Zabransky</w:t>
      </w:r>
      <w:proofErr w:type="spellEnd"/>
      <w:r w:rsidRPr="00C24492">
        <w:rPr>
          <w:rFonts w:ascii="Book Antiqua" w:eastAsia="宋体" w:hAnsi="Book Antiqua" w:cs="Times New Roman"/>
          <w:b/>
          <w:bCs/>
          <w:lang w:eastAsia="zh-CN"/>
        </w:rPr>
        <w:t xml:space="preserve"> DJ</w:t>
      </w:r>
      <w:r w:rsidRPr="00C24492">
        <w:rPr>
          <w:rFonts w:ascii="Book Antiqua" w:eastAsia="宋体" w:hAnsi="Book Antiqua" w:cs="Times New Roman"/>
          <w:lang w:eastAsia="zh-CN"/>
        </w:rPr>
        <w:t>, Park BH. Estrogen receptor and receptor tyrosine kinase signaling: use of combinatorial hormone and epidermal growth factor receptor/human epidermal growth factor receptor 2-targeted therapies for breast cancer.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t>Clin</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Oncol</w:t>
      </w:r>
      <w:proofErr w:type="spellEnd"/>
      <w:r w:rsidRPr="00C24492">
        <w:rPr>
          <w:rFonts w:ascii="Book Antiqua" w:eastAsia="宋体" w:hAnsi="Book Antiqua" w:cs="Times New Roman"/>
          <w:lang w:eastAsia="zh-CN"/>
        </w:rPr>
        <w:t> 2014; </w:t>
      </w:r>
      <w:r w:rsidRPr="00C24492">
        <w:rPr>
          <w:rFonts w:ascii="Book Antiqua" w:eastAsia="宋体" w:hAnsi="Book Antiqua" w:cs="Times New Roman"/>
          <w:b/>
          <w:bCs/>
          <w:lang w:eastAsia="zh-CN"/>
        </w:rPr>
        <w:t>32</w:t>
      </w:r>
      <w:r w:rsidRPr="00C24492">
        <w:rPr>
          <w:rFonts w:ascii="Book Antiqua" w:eastAsia="宋体" w:hAnsi="Book Antiqua" w:cs="Times New Roman"/>
          <w:lang w:eastAsia="zh-CN"/>
        </w:rPr>
        <w:t>: 1084-1086 [PMID: 24590645 DOI: 10.1200/JCO.2013.53.5070]</w:t>
      </w:r>
    </w:p>
    <w:p w14:paraId="43519184"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12 </w:t>
      </w:r>
      <w:r w:rsidRPr="00C24492">
        <w:rPr>
          <w:rFonts w:ascii="Book Antiqua" w:eastAsia="宋体" w:hAnsi="Book Antiqua" w:cs="Times New Roman"/>
          <w:b/>
          <w:bCs/>
          <w:lang w:eastAsia="zh-CN"/>
        </w:rPr>
        <w:t>Sunderland MC</w:t>
      </w:r>
      <w:r w:rsidRPr="00C24492">
        <w:rPr>
          <w:rFonts w:ascii="Book Antiqua" w:eastAsia="宋体" w:hAnsi="Book Antiqua" w:cs="Times New Roman"/>
          <w:lang w:eastAsia="zh-CN"/>
        </w:rPr>
        <w:t>, Osborne CK. Tamoxifen in premenopausal patients with metastatic breast cancer: a review.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t>Clin</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Oncol</w:t>
      </w:r>
      <w:proofErr w:type="spellEnd"/>
      <w:r w:rsidRPr="00C24492">
        <w:rPr>
          <w:rFonts w:ascii="Book Antiqua" w:eastAsia="宋体" w:hAnsi="Book Antiqua" w:cs="Times New Roman"/>
          <w:lang w:eastAsia="zh-CN"/>
        </w:rPr>
        <w:t> 1991; </w:t>
      </w:r>
      <w:r w:rsidRPr="00C24492">
        <w:rPr>
          <w:rFonts w:ascii="Book Antiqua" w:eastAsia="宋体" w:hAnsi="Book Antiqua" w:cs="Times New Roman"/>
          <w:b/>
          <w:bCs/>
          <w:lang w:eastAsia="zh-CN"/>
        </w:rPr>
        <w:t>9</w:t>
      </w:r>
      <w:r w:rsidRPr="00C24492">
        <w:rPr>
          <w:rFonts w:ascii="Book Antiqua" w:eastAsia="宋体" w:hAnsi="Book Antiqua" w:cs="Times New Roman"/>
          <w:lang w:eastAsia="zh-CN"/>
        </w:rPr>
        <w:t>: 1283-1297 [PMID: 2045868]</w:t>
      </w:r>
    </w:p>
    <w:p w14:paraId="2B485A1C" w14:textId="567DCADE"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13 </w:t>
      </w:r>
      <w:proofErr w:type="spellStart"/>
      <w:r w:rsidRPr="00C24492">
        <w:rPr>
          <w:rFonts w:ascii="Book Antiqua" w:eastAsia="宋体" w:hAnsi="Book Antiqua" w:cs="Times New Roman"/>
          <w:b/>
          <w:bCs/>
          <w:lang w:eastAsia="zh-CN"/>
        </w:rPr>
        <w:t>Stierer</w:t>
      </w:r>
      <w:proofErr w:type="spellEnd"/>
      <w:r w:rsidRPr="00C24492">
        <w:rPr>
          <w:rFonts w:ascii="Book Antiqua" w:eastAsia="宋体" w:hAnsi="Book Antiqua" w:cs="Times New Roman"/>
          <w:b/>
          <w:bCs/>
          <w:lang w:eastAsia="zh-CN"/>
        </w:rPr>
        <w:t xml:space="preserve"> M</w:t>
      </w:r>
      <w:r w:rsidRPr="00C24492">
        <w:rPr>
          <w:rFonts w:ascii="Book Antiqua" w:eastAsia="宋体" w:hAnsi="Book Antiqua" w:cs="Times New Roman"/>
          <w:lang w:eastAsia="zh-CN"/>
        </w:rPr>
        <w:t xml:space="preserve">, Rosen H, Weber R, </w:t>
      </w:r>
      <w:proofErr w:type="spellStart"/>
      <w:r w:rsidRPr="00C24492">
        <w:rPr>
          <w:rFonts w:ascii="Book Antiqua" w:eastAsia="宋体" w:hAnsi="Book Antiqua" w:cs="Times New Roman"/>
          <w:lang w:eastAsia="zh-CN"/>
        </w:rPr>
        <w:t>Hanak</w:t>
      </w:r>
      <w:proofErr w:type="spellEnd"/>
      <w:r w:rsidRPr="00C24492">
        <w:rPr>
          <w:rFonts w:ascii="Book Antiqua" w:eastAsia="宋体" w:hAnsi="Book Antiqua" w:cs="Times New Roman"/>
          <w:lang w:eastAsia="zh-CN"/>
        </w:rPr>
        <w:t xml:space="preserve"> H, </w:t>
      </w:r>
      <w:proofErr w:type="spellStart"/>
      <w:r w:rsidRPr="00C24492">
        <w:rPr>
          <w:rFonts w:ascii="Book Antiqua" w:eastAsia="宋体" w:hAnsi="Book Antiqua" w:cs="Times New Roman"/>
          <w:lang w:eastAsia="zh-CN"/>
        </w:rPr>
        <w:t>Spona</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Tüchler</w:t>
      </w:r>
      <w:proofErr w:type="spellEnd"/>
      <w:r w:rsidRPr="00C24492">
        <w:rPr>
          <w:rFonts w:ascii="Book Antiqua" w:eastAsia="宋体" w:hAnsi="Book Antiqua" w:cs="Times New Roman"/>
          <w:lang w:eastAsia="zh-CN"/>
        </w:rPr>
        <w:t xml:space="preserve"> H. </w:t>
      </w:r>
      <w:proofErr w:type="spellStart"/>
      <w:r w:rsidRPr="00C24492">
        <w:rPr>
          <w:rFonts w:ascii="Book Antiqua" w:eastAsia="宋体" w:hAnsi="Book Antiqua" w:cs="Times New Roman"/>
          <w:lang w:eastAsia="zh-CN"/>
        </w:rPr>
        <w:t>Immunohistochemical</w:t>
      </w:r>
      <w:proofErr w:type="spellEnd"/>
      <w:r w:rsidRPr="00C24492">
        <w:rPr>
          <w:rFonts w:ascii="Book Antiqua" w:eastAsia="宋体" w:hAnsi="Book Antiqua" w:cs="Times New Roman"/>
          <w:lang w:eastAsia="zh-CN"/>
        </w:rPr>
        <w:t xml:space="preserve"> and biochemical measurement of estrogen and progesterone receptors in primary breast cancer. </w:t>
      </w:r>
      <w:proofErr w:type="gramStart"/>
      <w:r w:rsidRPr="00C24492">
        <w:rPr>
          <w:rFonts w:ascii="Book Antiqua" w:eastAsia="宋体" w:hAnsi="Book Antiqua" w:cs="Times New Roman"/>
          <w:lang w:eastAsia="zh-CN"/>
        </w:rPr>
        <w:t>Correlation of histopathology and prognostic factors.</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 xml:space="preserve">Ann </w:t>
      </w:r>
      <w:proofErr w:type="spellStart"/>
      <w:r w:rsidRPr="00C24492">
        <w:rPr>
          <w:rFonts w:ascii="Book Antiqua" w:eastAsia="宋体" w:hAnsi="Book Antiqua" w:cs="Times New Roman"/>
          <w:i/>
          <w:iCs/>
          <w:lang w:eastAsia="zh-CN"/>
        </w:rPr>
        <w:t>Surg</w:t>
      </w:r>
      <w:proofErr w:type="spellEnd"/>
      <w:r w:rsidRPr="00C24492">
        <w:rPr>
          <w:rFonts w:ascii="Book Antiqua" w:eastAsia="宋体" w:hAnsi="Book Antiqua" w:cs="Times New Roman"/>
          <w:lang w:eastAsia="zh-CN"/>
        </w:rPr>
        <w:t> 1993; </w:t>
      </w:r>
      <w:r w:rsidRPr="00C24492">
        <w:rPr>
          <w:rFonts w:ascii="Book Antiqua" w:eastAsia="宋体" w:hAnsi="Book Antiqua" w:cs="Times New Roman"/>
          <w:b/>
          <w:bCs/>
          <w:lang w:eastAsia="zh-CN"/>
        </w:rPr>
        <w:t>218</w:t>
      </w:r>
      <w:r w:rsidRPr="00C24492">
        <w:rPr>
          <w:rFonts w:ascii="Book Antiqua" w:eastAsia="宋体" w:hAnsi="Book Antiqua" w:cs="Times New Roman"/>
          <w:lang w:eastAsia="zh-CN"/>
        </w:rPr>
        <w:t>: 13-21 [PMID: 8328824</w:t>
      </w:r>
      <w:r w:rsidR="00A00815" w:rsidRPr="00A00815">
        <w:rPr>
          <w:rFonts w:ascii="Book Antiqua" w:eastAsia="宋体" w:hAnsi="Book Antiqua" w:cs="Times New Roman"/>
          <w:lang w:eastAsia="zh-CN"/>
        </w:rPr>
        <w:t xml:space="preserve"> </w:t>
      </w:r>
      <w:r w:rsidR="00A00815" w:rsidRPr="00C24492">
        <w:rPr>
          <w:rFonts w:ascii="Book Antiqua" w:eastAsia="宋体" w:hAnsi="Book Antiqua" w:cs="Times New Roman"/>
          <w:lang w:eastAsia="zh-CN"/>
        </w:rPr>
        <w:t>DOI:</w:t>
      </w:r>
      <w:r w:rsidR="00254F3D" w:rsidRPr="00254F3D">
        <w:t xml:space="preserve"> </w:t>
      </w:r>
      <w:r w:rsidR="00254F3D" w:rsidRPr="00254F3D">
        <w:rPr>
          <w:rFonts w:ascii="Book Antiqua" w:eastAsia="宋体" w:hAnsi="Book Antiqua" w:cs="Times New Roman"/>
          <w:lang w:eastAsia="zh-CN"/>
        </w:rPr>
        <w:t>10.1097/00000658-199307000-00004</w:t>
      </w:r>
      <w:r w:rsidRPr="00C24492">
        <w:rPr>
          <w:rFonts w:ascii="Book Antiqua" w:eastAsia="宋体" w:hAnsi="Book Antiqua" w:cs="Times New Roman"/>
          <w:lang w:eastAsia="zh-CN"/>
        </w:rPr>
        <w:t>]</w:t>
      </w:r>
    </w:p>
    <w:p w14:paraId="11B59FE5"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 xml:space="preserve">14 </w:t>
      </w:r>
      <w:r w:rsidRPr="00C24492">
        <w:rPr>
          <w:rFonts w:ascii="Book Antiqua" w:eastAsia="宋体" w:hAnsi="Book Antiqua" w:cs="Times New Roman"/>
          <w:b/>
          <w:lang w:eastAsia="zh-CN"/>
        </w:rPr>
        <w:t>Silverberg SG</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Kurman</w:t>
      </w:r>
      <w:proofErr w:type="spellEnd"/>
      <w:r w:rsidRPr="00C24492">
        <w:rPr>
          <w:rFonts w:ascii="Book Antiqua" w:eastAsia="宋体" w:hAnsi="Book Antiqua" w:cs="Times New Roman"/>
          <w:lang w:eastAsia="zh-CN"/>
        </w:rPr>
        <w:t xml:space="preserve"> RJ, Nogales F, Mutter GL, </w:t>
      </w:r>
      <w:proofErr w:type="spellStart"/>
      <w:r w:rsidRPr="00C24492">
        <w:rPr>
          <w:rFonts w:ascii="Book Antiqua" w:eastAsia="宋体" w:hAnsi="Book Antiqua" w:cs="Times New Roman"/>
          <w:lang w:eastAsia="zh-CN"/>
        </w:rPr>
        <w:t>Kubik-Huch</w:t>
      </w:r>
      <w:proofErr w:type="spellEnd"/>
      <w:r w:rsidRPr="00C24492">
        <w:rPr>
          <w:rFonts w:ascii="Book Antiqua" w:eastAsia="宋体" w:hAnsi="Book Antiqua" w:cs="Times New Roman"/>
          <w:lang w:eastAsia="zh-CN"/>
        </w:rPr>
        <w:t xml:space="preserve"> RA, </w:t>
      </w:r>
      <w:proofErr w:type="spellStart"/>
      <w:r w:rsidRPr="00C24492">
        <w:rPr>
          <w:rFonts w:ascii="Book Antiqua" w:eastAsia="宋体" w:hAnsi="Book Antiqua" w:cs="Times New Roman"/>
          <w:lang w:eastAsia="zh-CN"/>
        </w:rPr>
        <w:t>Tavassoli</w:t>
      </w:r>
      <w:proofErr w:type="spellEnd"/>
      <w:r w:rsidRPr="00C24492">
        <w:rPr>
          <w:rFonts w:ascii="Book Antiqua" w:eastAsia="宋体" w:hAnsi="Book Antiqua" w:cs="Times New Roman"/>
          <w:lang w:eastAsia="zh-CN"/>
        </w:rPr>
        <w:t xml:space="preserve"> FA. </w:t>
      </w:r>
      <w:proofErr w:type="spellStart"/>
      <w:r w:rsidRPr="00C24492">
        <w:rPr>
          <w:rFonts w:ascii="Book Antiqua" w:eastAsia="宋体" w:hAnsi="Book Antiqua" w:cs="Times New Roman"/>
          <w:lang w:eastAsia="zh-CN"/>
        </w:rPr>
        <w:t>Tumours</w:t>
      </w:r>
      <w:proofErr w:type="spellEnd"/>
      <w:r w:rsidRPr="00C24492">
        <w:rPr>
          <w:rFonts w:ascii="Book Antiqua" w:eastAsia="宋体" w:hAnsi="Book Antiqua" w:cs="Times New Roman"/>
          <w:lang w:eastAsia="zh-CN"/>
        </w:rPr>
        <w:t xml:space="preserve"> of the uterine corpus: Epithelial tumors and related lesions. In: </w:t>
      </w:r>
      <w:proofErr w:type="spellStart"/>
      <w:r w:rsidRPr="00C24492">
        <w:rPr>
          <w:rFonts w:ascii="Book Antiqua" w:eastAsia="宋体" w:hAnsi="Book Antiqua" w:cs="Times New Roman"/>
          <w:lang w:eastAsia="zh-CN"/>
        </w:rPr>
        <w:t>Tavassoli</w:t>
      </w:r>
      <w:proofErr w:type="spellEnd"/>
      <w:r w:rsidRPr="00C24492">
        <w:rPr>
          <w:rFonts w:ascii="Book Antiqua" w:eastAsia="宋体" w:hAnsi="Book Antiqua" w:cs="Times New Roman"/>
          <w:lang w:eastAsia="zh-CN"/>
        </w:rPr>
        <w:t xml:space="preserve"> FA, </w:t>
      </w:r>
      <w:proofErr w:type="spellStart"/>
      <w:r w:rsidRPr="00C24492">
        <w:rPr>
          <w:rFonts w:ascii="Book Antiqua" w:eastAsia="宋体" w:hAnsi="Book Antiqua" w:cs="Times New Roman"/>
          <w:lang w:eastAsia="zh-CN"/>
        </w:rPr>
        <w:t>Devilee</w:t>
      </w:r>
      <w:proofErr w:type="spellEnd"/>
      <w:r w:rsidRPr="00C24492">
        <w:rPr>
          <w:rFonts w:ascii="Book Antiqua" w:eastAsia="宋体" w:hAnsi="Book Antiqua" w:cs="Times New Roman"/>
          <w:lang w:eastAsia="zh-CN"/>
        </w:rPr>
        <w:t xml:space="preserve"> P, editors. </w:t>
      </w:r>
      <w:proofErr w:type="gramStart"/>
      <w:r w:rsidRPr="00C24492">
        <w:rPr>
          <w:rFonts w:ascii="Book Antiqua" w:eastAsia="宋体" w:hAnsi="Book Antiqua" w:cs="Times New Roman"/>
          <w:lang w:eastAsia="zh-CN"/>
        </w:rPr>
        <w:t xml:space="preserve">Pathology and Genetics of </w:t>
      </w:r>
      <w:proofErr w:type="spellStart"/>
      <w:r w:rsidRPr="00C24492">
        <w:rPr>
          <w:rFonts w:ascii="Book Antiqua" w:eastAsia="宋体" w:hAnsi="Book Antiqua" w:cs="Times New Roman"/>
          <w:lang w:eastAsia="zh-CN"/>
        </w:rPr>
        <w:t>Tumours</w:t>
      </w:r>
      <w:proofErr w:type="spellEnd"/>
      <w:r w:rsidRPr="00C24492">
        <w:rPr>
          <w:rFonts w:ascii="Book Antiqua" w:eastAsia="宋体" w:hAnsi="Book Antiqua" w:cs="Times New Roman"/>
          <w:lang w:eastAsia="zh-CN"/>
        </w:rPr>
        <w:t xml:space="preserve"> of the Breast and Female Genital Organs.</w:t>
      </w:r>
      <w:proofErr w:type="gramEnd"/>
      <w:r w:rsidRPr="00C24492">
        <w:rPr>
          <w:rFonts w:ascii="Book Antiqua" w:eastAsia="宋体" w:hAnsi="Book Antiqua" w:cs="Times New Roman"/>
          <w:lang w:eastAsia="zh-CN"/>
        </w:rPr>
        <w:t xml:space="preserve"> Lyon: IARC Press, 2003: 221-249</w:t>
      </w:r>
    </w:p>
    <w:p w14:paraId="7FC3BEBF"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15 </w:t>
      </w:r>
      <w:r w:rsidRPr="00C24492">
        <w:rPr>
          <w:rFonts w:ascii="Book Antiqua" w:eastAsia="宋体" w:hAnsi="Book Antiqua" w:cs="Times New Roman"/>
          <w:b/>
          <w:bCs/>
          <w:lang w:eastAsia="zh-CN"/>
        </w:rPr>
        <w:t>Burstein HJ</w:t>
      </w:r>
      <w:r w:rsidRPr="00C24492">
        <w:rPr>
          <w:rFonts w:ascii="Book Antiqua" w:eastAsia="宋体" w:hAnsi="Book Antiqua" w:cs="Times New Roman"/>
          <w:lang w:eastAsia="zh-CN"/>
        </w:rPr>
        <w:t xml:space="preserve">, Temin S, Anderson H, Buchholz TA, Davidson NE, </w:t>
      </w:r>
      <w:proofErr w:type="spellStart"/>
      <w:r w:rsidRPr="00C24492">
        <w:rPr>
          <w:rFonts w:ascii="Book Antiqua" w:eastAsia="宋体" w:hAnsi="Book Antiqua" w:cs="Times New Roman"/>
          <w:lang w:eastAsia="zh-CN"/>
        </w:rPr>
        <w:t>Gelmon</w:t>
      </w:r>
      <w:proofErr w:type="spellEnd"/>
      <w:r w:rsidRPr="00C24492">
        <w:rPr>
          <w:rFonts w:ascii="Book Antiqua" w:eastAsia="宋体" w:hAnsi="Book Antiqua" w:cs="Times New Roman"/>
          <w:lang w:eastAsia="zh-CN"/>
        </w:rPr>
        <w:t xml:space="preserve"> KE, Giordano SH, </w:t>
      </w:r>
      <w:proofErr w:type="spellStart"/>
      <w:r w:rsidRPr="00C24492">
        <w:rPr>
          <w:rFonts w:ascii="Book Antiqua" w:eastAsia="宋体" w:hAnsi="Book Antiqua" w:cs="Times New Roman"/>
          <w:lang w:eastAsia="zh-CN"/>
        </w:rPr>
        <w:t>Hudis</w:t>
      </w:r>
      <w:proofErr w:type="spellEnd"/>
      <w:r w:rsidRPr="00C24492">
        <w:rPr>
          <w:rFonts w:ascii="Book Antiqua" w:eastAsia="宋体" w:hAnsi="Book Antiqua" w:cs="Times New Roman"/>
          <w:lang w:eastAsia="zh-CN"/>
        </w:rPr>
        <w:t xml:space="preserve"> CA, Rowden D, </w:t>
      </w:r>
      <w:proofErr w:type="spellStart"/>
      <w:r w:rsidRPr="00C24492">
        <w:rPr>
          <w:rFonts w:ascii="Book Antiqua" w:eastAsia="宋体" w:hAnsi="Book Antiqua" w:cs="Times New Roman"/>
          <w:lang w:eastAsia="zh-CN"/>
        </w:rPr>
        <w:t>Solky</w:t>
      </w:r>
      <w:proofErr w:type="spellEnd"/>
      <w:r w:rsidRPr="00C24492">
        <w:rPr>
          <w:rFonts w:ascii="Book Antiqua" w:eastAsia="宋体" w:hAnsi="Book Antiqua" w:cs="Times New Roman"/>
          <w:lang w:eastAsia="zh-CN"/>
        </w:rPr>
        <w:t xml:space="preserve"> AJ, Stearns V, Winer EP, Griggs JJ. Adjuvant endocrine therapy for women with hormone receptor-positive breast cancer: </w:t>
      </w:r>
      <w:proofErr w:type="spellStart"/>
      <w:proofErr w:type="gramStart"/>
      <w:r w:rsidRPr="00C24492">
        <w:rPr>
          <w:rFonts w:ascii="Book Antiqua" w:eastAsia="宋体" w:hAnsi="Book Antiqua" w:cs="Times New Roman"/>
          <w:lang w:eastAsia="zh-CN"/>
        </w:rPr>
        <w:t>american</w:t>
      </w:r>
      <w:proofErr w:type="spellEnd"/>
      <w:proofErr w:type="gramEnd"/>
      <w:r w:rsidRPr="00C24492">
        <w:rPr>
          <w:rFonts w:ascii="Book Antiqua" w:eastAsia="宋体" w:hAnsi="Book Antiqua" w:cs="Times New Roman"/>
          <w:lang w:eastAsia="zh-CN"/>
        </w:rPr>
        <w:t xml:space="preserve"> society of clinical oncology clinical practice guideline focused update.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t>Clin</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Oncol</w:t>
      </w:r>
      <w:proofErr w:type="spellEnd"/>
      <w:r w:rsidRPr="00C24492">
        <w:rPr>
          <w:rFonts w:ascii="Book Antiqua" w:eastAsia="宋体" w:hAnsi="Book Antiqua" w:cs="Times New Roman"/>
          <w:lang w:eastAsia="zh-CN"/>
        </w:rPr>
        <w:t> 2014; </w:t>
      </w:r>
      <w:r w:rsidRPr="00C24492">
        <w:rPr>
          <w:rFonts w:ascii="Book Antiqua" w:eastAsia="宋体" w:hAnsi="Book Antiqua" w:cs="Times New Roman"/>
          <w:b/>
          <w:bCs/>
          <w:lang w:eastAsia="zh-CN"/>
        </w:rPr>
        <w:t>32</w:t>
      </w:r>
      <w:r w:rsidRPr="00C24492">
        <w:rPr>
          <w:rFonts w:ascii="Book Antiqua" w:eastAsia="宋体" w:hAnsi="Book Antiqua" w:cs="Times New Roman"/>
          <w:lang w:eastAsia="zh-CN"/>
        </w:rPr>
        <w:t>: 2255-2269 [PMID: 24868023 DOI: 10.1200/JCO.2013.54.2258]</w:t>
      </w:r>
    </w:p>
    <w:p w14:paraId="1379AC30" w14:textId="77777777" w:rsidR="00C24492" w:rsidRPr="00C24492" w:rsidRDefault="00C24492" w:rsidP="00C24492">
      <w:pPr>
        <w:spacing w:line="360" w:lineRule="auto"/>
        <w:jc w:val="both"/>
        <w:rPr>
          <w:rFonts w:ascii="Book Antiqua" w:eastAsia="宋体" w:hAnsi="Book Antiqua" w:cs="Times New Roman"/>
          <w:lang w:eastAsia="zh-CN"/>
        </w:rPr>
      </w:pPr>
      <w:proofErr w:type="gramStart"/>
      <w:r w:rsidRPr="00C24492">
        <w:rPr>
          <w:rFonts w:ascii="Book Antiqua" w:eastAsia="宋体" w:hAnsi="Book Antiqua" w:cs="Times New Roman"/>
          <w:lang w:eastAsia="zh-CN"/>
        </w:rPr>
        <w:t>16 </w:t>
      </w:r>
      <w:r w:rsidRPr="00C24492">
        <w:rPr>
          <w:rFonts w:ascii="Book Antiqua" w:eastAsia="宋体" w:hAnsi="Book Antiqua" w:cs="Times New Roman"/>
          <w:b/>
          <w:bCs/>
          <w:lang w:eastAsia="zh-CN"/>
        </w:rPr>
        <w:t>Stratton MR</w:t>
      </w:r>
      <w:r w:rsidRPr="00C24492">
        <w:rPr>
          <w:rFonts w:ascii="Book Antiqua" w:eastAsia="宋体" w:hAnsi="Book Antiqua" w:cs="Times New Roman"/>
          <w:lang w:eastAsia="zh-CN"/>
        </w:rPr>
        <w:t xml:space="preserve">, Campbell PJ, </w:t>
      </w:r>
      <w:proofErr w:type="spellStart"/>
      <w:r w:rsidRPr="00C24492">
        <w:rPr>
          <w:rFonts w:ascii="Book Antiqua" w:eastAsia="宋体" w:hAnsi="Book Antiqua" w:cs="Times New Roman"/>
          <w:lang w:eastAsia="zh-CN"/>
        </w:rPr>
        <w:t>Futreal</w:t>
      </w:r>
      <w:proofErr w:type="spellEnd"/>
      <w:r w:rsidRPr="00C24492">
        <w:rPr>
          <w:rFonts w:ascii="Book Antiqua" w:eastAsia="宋体" w:hAnsi="Book Antiqua" w:cs="Times New Roman"/>
          <w:lang w:eastAsia="zh-CN"/>
        </w:rPr>
        <w:t xml:space="preserve"> PA.</w:t>
      </w:r>
      <w:proofErr w:type="gramEnd"/>
      <w:r w:rsidRPr="00C24492">
        <w:rPr>
          <w:rFonts w:ascii="Book Antiqua" w:eastAsia="宋体" w:hAnsi="Book Antiqua" w:cs="Times New Roman"/>
          <w:lang w:eastAsia="zh-CN"/>
        </w:rPr>
        <w:t xml:space="preserve"> </w:t>
      </w:r>
      <w:proofErr w:type="gramStart"/>
      <w:r w:rsidRPr="00C24492">
        <w:rPr>
          <w:rFonts w:ascii="Book Antiqua" w:eastAsia="宋体" w:hAnsi="Book Antiqua" w:cs="Times New Roman"/>
          <w:lang w:eastAsia="zh-CN"/>
        </w:rPr>
        <w:t>The cancer genome.</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Nature</w:t>
      </w:r>
      <w:r w:rsidRPr="00C24492">
        <w:rPr>
          <w:rFonts w:ascii="Book Antiqua" w:eastAsia="宋体" w:hAnsi="Book Antiqua" w:cs="Times New Roman"/>
          <w:lang w:eastAsia="zh-CN"/>
        </w:rPr>
        <w:t> 2009; </w:t>
      </w:r>
      <w:r w:rsidRPr="00C24492">
        <w:rPr>
          <w:rFonts w:ascii="Book Antiqua" w:eastAsia="宋体" w:hAnsi="Book Antiqua" w:cs="Times New Roman"/>
          <w:b/>
          <w:bCs/>
          <w:lang w:eastAsia="zh-CN"/>
        </w:rPr>
        <w:t>458</w:t>
      </w:r>
      <w:r w:rsidRPr="00C24492">
        <w:rPr>
          <w:rFonts w:ascii="Book Antiqua" w:eastAsia="宋体" w:hAnsi="Book Antiqua" w:cs="Times New Roman"/>
          <w:lang w:eastAsia="zh-CN"/>
        </w:rPr>
        <w:t>: 719-724 [PMID: 19360079 DOI: 10.1038/nature07943]</w:t>
      </w:r>
    </w:p>
    <w:p w14:paraId="3DCF5839"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lastRenderedPageBreak/>
        <w:t>17 </w:t>
      </w:r>
      <w:proofErr w:type="spellStart"/>
      <w:r w:rsidRPr="00C24492">
        <w:rPr>
          <w:rFonts w:ascii="Book Antiqua" w:eastAsia="宋体" w:hAnsi="Book Antiqua" w:cs="Times New Roman"/>
          <w:b/>
          <w:bCs/>
          <w:lang w:eastAsia="zh-CN"/>
        </w:rPr>
        <w:t>Santarius</w:t>
      </w:r>
      <w:proofErr w:type="spellEnd"/>
      <w:r w:rsidRPr="00C24492">
        <w:rPr>
          <w:rFonts w:ascii="Book Antiqua" w:eastAsia="宋体" w:hAnsi="Book Antiqua" w:cs="Times New Roman"/>
          <w:b/>
          <w:bCs/>
          <w:lang w:eastAsia="zh-CN"/>
        </w:rPr>
        <w:t xml:space="preserve"> T</w:t>
      </w:r>
      <w:r w:rsidRPr="00C24492">
        <w:rPr>
          <w:rFonts w:ascii="Book Antiqua" w:eastAsia="宋体" w:hAnsi="Book Antiqua" w:cs="Times New Roman"/>
          <w:lang w:eastAsia="zh-CN"/>
        </w:rPr>
        <w:t>, Shipley J, Brewer D, Stratton MR, Cooper CS. A census of amplified and overexpressed human cancer genes. </w:t>
      </w:r>
      <w:r w:rsidRPr="00C24492">
        <w:rPr>
          <w:rFonts w:ascii="Book Antiqua" w:eastAsia="宋体" w:hAnsi="Book Antiqua" w:cs="Times New Roman"/>
          <w:i/>
          <w:iCs/>
          <w:lang w:eastAsia="zh-CN"/>
        </w:rPr>
        <w:t>Nat Rev Cancer</w:t>
      </w:r>
      <w:r w:rsidRPr="00C24492">
        <w:rPr>
          <w:rFonts w:ascii="Book Antiqua" w:eastAsia="宋体" w:hAnsi="Book Antiqua" w:cs="Times New Roman"/>
          <w:lang w:eastAsia="zh-CN"/>
        </w:rPr>
        <w:t> 2010; </w:t>
      </w:r>
      <w:r w:rsidRPr="00C24492">
        <w:rPr>
          <w:rFonts w:ascii="Book Antiqua" w:eastAsia="宋体" w:hAnsi="Book Antiqua" w:cs="Times New Roman"/>
          <w:b/>
          <w:bCs/>
          <w:lang w:eastAsia="zh-CN"/>
        </w:rPr>
        <w:t>10</w:t>
      </w:r>
      <w:r w:rsidRPr="00C24492">
        <w:rPr>
          <w:rFonts w:ascii="Book Antiqua" w:eastAsia="宋体" w:hAnsi="Book Antiqua" w:cs="Times New Roman"/>
          <w:lang w:eastAsia="zh-CN"/>
        </w:rPr>
        <w:t>: 59-64 [PMID: 20029424 DOI: 10.1038/nrc2771]</w:t>
      </w:r>
    </w:p>
    <w:p w14:paraId="567851AE"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18 </w:t>
      </w:r>
      <w:r w:rsidRPr="00C24492">
        <w:rPr>
          <w:rFonts w:ascii="Book Antiqua" w:eastAsia="宋体" w:hAnsi="Book Antiqua" w:cs="Times New Roman"/>
          <w:b/>
          <w:bCs/>
          <w:lang w:eastAsia="zh-CN"/>
        </w:rPr>
        <w:t>Sharma SV</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Settleman</w:t>
      </w:r>
      <w:proofErr w:type="spellEnd"/>
      <w:r w:rsidRPr="00C24492">
        <w:rPr>
          <w:rFonts w:ascii="Book Antiqua" w:eastAsia="宋体" w:hAnsi="Book Antiqua" w:cs="Times New Roman"/>
          <w:lang w:eastAsia="zh-CN"/>
        </w:rPr>
        <w:t xml:space="preserve"> J. Oncogene addiction: setting the stage for molecularly targeted cancer therapy. </w:t>
      </w:r>
      <w:r w:rsidRPr="00C24492">
        <w:rPr>
          <w:rFonts w:ascii="Book Antiqua" w:eastAsia="宋体" w:hAnsi="Book Antiqua" w:cs="Times New Roman"/>
          <w:i/>
          <w:iCs/>
          <w:lang w:eastAsia="zh-CN"/>
        </w:rPr>
        <w:t>Genes Dev</w:t>
      </w:r>
      <w:r w:rsidRPr="00C24492">
        <w:rPr>
          <w:rFonts w:ascii="Book Antiqua" w:eastAsia="宋体" w:hAnsi="Book Antiqua" w:cs="Times New Roman"/>
          <w:lang w:eastAsia="zh-CN"/>
        </w:rPr>
        <w:t> 2007; </w:t>
      </w:r>
      <w:r w:rsidRPr="00C24492">
        <w:rPr>
          <w:rFonts w:ascii="Book Antiqua" w:eastAsia="宋体" w:hAnsi="Book Antiqua" w:cs="Times New Roman"/>
          <w:b/>
          <w:bCs/>
          <w:lang w:eastAsia="zh-CN"/>
        </w:rPr>
        <w:t>21</w:t>
      </w:r>
      <w:r w:rsidRPr="00C24492">
        <w:rPr>
          <w:rFonts w:ascii="Book Antiqua" w:eastAsia="宋体" w:hAnsi="Book Antiqua" w:cs="Times New Roman"/>
          <w:lang w:eastAsia="zh-CN"/>
        </w:rPr>
        <w:t>: 3214-3231 [PMID: 18079171 DOI: 10.1101/gad.1609907]</w:t>
      </w:r>
    </w:p>
    <w:p w14:paraId="60E26B48"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19 </w:t>
      </w:r>
      <w:proofErr w:type="spellStart"/>
      <w:r w:rsidRPr="00C24492">
        <w:rPr>
          <w:rFonts w:ascii="Book Antiqua" w:eastAsia="宋体" w:hAnsi="Book Antiqua" w:cs="Times New Roman"/>
          <w:b/>
          <w:bCs/>
          <w:lang w:eastAsia="zh-CN"/>
        </w:rPr>
        <w:t>Comoglio</w:t>
      </w:r>
      <w:proofErr w:type="spellEnd"/>
      <w:r w:rsidRPr="00C24492">
        <w:rPr>
          <w:rFonts w:ascii="Book Antiqua" w:eastAsia="宋体" w:hAnsi="Book Antiqua" w:cs="Times New Roman"/>
          <w:b/>
          <w:bCs/>
          <w:lang w:eastAsia="zh-CN"/>
        </w:rPr>
        <w:t xml:space="preserve"> PM</w:t>
      </w:r>
      <w:r w:rsidRPr="00C24492">
        <w:rPr>
          <w:rFonts w:ascii="Book Antiqua" w:eastAsia="宋体" w:hAnsi="Book Antiqua" w:cs="Times New Roman"/>
          <w:lang w:eastAsia="zh-CN"/>
        </w:rPr>
        <w:t xml:space="preserve">, Giordano S, </w:t>
      </w:r>
      <w:proofErr w:type="spellStart"/>
      <w:r w:rsidRPr="00C24492">
        <w:rPr>
          <w:rFonts w:ascii="Book Antiqua" w:eastAsia="宋体" w:hAnsi="Book Antiqua" w:cs="Times New Roman"/>
          <w:lang w:eastAsia="zh-CN"/>
        </w:rPr>
        <w:t>Trusolino</w:t>
      </w:r>
      <w:proofErr w:type="spellEnd"/>
      <w:r w:rsidRPr="00C24492">
        <w:rPr>
          <w:rFonts w:ascii="Book Antiqua" w:eastAsia="宋体" w:hAnsi="Book Antiqua" w:cs="Times New Roman"/>
          <w:lang w:eastAsia="zh-CN"/>
        </w:rPr>
        <w:t xml:space="preserve"> L. Drug development of MET inhibitors: targeting oncogene addiction and expedience. </w:t>
      </w:r>
      <w:r w:rsidRPr="00C24492">
        <w:rPr>
          <w:rFonts w:ascii="Book Antiqua" w:eastAsia="宋体" w:hAnsi="Book Antiqua" w:cs="Times New Roman"/>
          <w:i/>
          <w:iCs/>
          <w:lang w:eastAsia="zh-CN"/>
        </w:rPr>
        <w:t xml:space="preserve">Nat Rev Drug </w:t>
      </w:r>
      <w:proofErr w:type="spellStart"/>
      <w:r w:rsidRPr="00C24492">
        <w:rPr>
          <w:rFonts w:ascii="Book Antiqua" w:eastAsia="宋体" w:hAnsi="Book Antiqua" w:cs="Times New Roman"/>
          <w:i/>
          <w:iCs/>
          <w:lang w:eastAsia="zh-CN"/>
        </w:rPr>
        <w:t>Discov</w:t>
      </w:r>
      <w:proofErr w:type="spellEnd"/>
      <w:r w:rsidRPr="00C24492">
        <w:rPr>
          <w:rFonts w:ascii="Book Antiqua" w:eastAsia="宋体" w:hAnsi="Book Antiqua" w:cs="Times New Roman"/>
          <w:lang w:eastAsia="zh-CN"/>
        </w:rPr>
        <w:t> 2008; </w:t>
      </w:r>
      <w:r w:rsidRPr="00C24492">
        <w:rPr>
          <w:rFonts w:ascii="Book Antiqua" w:eastAsia="宋体" w:hAnsi="Book Antiqua" w:cs="Times New Roman"/>
          <w:b/>
          <w:bCs/>
          <w:lang w:eastAsia="zh-CN"/>
        </w:rPr>
        <w:t>7</w:t>
      </w:r>
      <w:r w:rsidRPr="00C24492">
        <w:rPr>
          <w:rFonts w:ascii="Book Antiqua" w:eastAsia="宋体" w:hAnsi="Book Antiqua" w:cs="Times New Roman"/>
          <w:lang w:eastAsia="zh-CN"/>
        </w:rPr>
        <w:t>: 504-516 [PMID: 18511928 DOI: 10.1038/nrd2530]</w:t>
      </w:r>
    </w:p>
    <w:p w14:paraId="693A98A6" w14:textId="77777777" w:rsidR="00C24492" w:rsidRPr="00C24492" w:rsidRDefault="00C24492" w:rsidP="00C24492">
      <w:pPr>
        <w:spacing w:line="360" w:lineRule="auto"/>
        <w:jc w:val="both"/>
        <w:rPr>
          <w:rFonts w:ascii="Book Antiqua" w:eastAsia="宋体" w:hAnsi="Book Antiqua" w:cs="Times New Roman"/>
          <w:lang w:eastAsia="zh-CN"/>
        </w:rPr>
      </w:pPr>
      <w:proofErr w:type="gramStart"/>
      <w:r w:rsidRPr="00C24492">
        <w:rPr>
          <w:rFonts w:ascii="Book Antiqua" w:eastAsia="宋体" w:hAnsi="Book Antiqua" w:cs="Times New Roman"/>
          <w:lang w:eastAsia="zh-CN"/>
        </w:rPr>
        <w:t>20 </w:t>
      </w:r>
      <w:proofErr w:type="spellStart"/>
      <w:r w:rsidRPr="00C24492">
        <w:rPr>
          <w:rFonts w:ascii="Book Antiqua" w:eastAsia="宋体" w:hAnsi="Book Antiqua" w:cs="Times New Roman"/>
          <w:b/>
          <w:bCs/>
          <w:lang w:eastAsia="zh-CN"/>
        </w:rPr>
        <w:t>Slamon</w:t>
      </w:r>
      <w:proofErr w:type="spellEnd"/>
      <w:r w:rsidRPr="00C24492">
        <w:rPr>
          <w:rFonts w:ascii="Book Antiqua" w:eastAsia="宋体" w:hAnsi="Book Antiqua" w:cs="Times New Roman"/>
          <w:b/>
          <w:bCs/>
          <w:lang w:eastAsia="zh-CN"/>
        </w:rPr>
        <w:t xml:space="preserve"> DJ</w:t>
      </w:r>
      <w:r w:rsidRPr="00C24492">
        <w:rPr>
          <w:rFonts w:ascii="Book Antiqua" w:eastAsia="宋体" w:hAnsi="Book Antiqua" w:cs="Times New Roman"/>
          <w:lang w:eastAsia="zh-CN"/>
        </w:rPr>
        <w:t>, Clark GM, Wong SG, Levin WJ, Ullrich A, McGuire WL.</w:t>
      </w:r>
      <w:proofErr w:type="gramEnd"/>
      <w:r w:rsidRPr="00C24492">
        <w:rPr>
          <w:rFonts w:ascii="Book Antiqua" w:eastAsia="宋体" w:hAnsi="Book Antiqua" w:cs="Times New Roman"/>
          <w:lang w:eastAsia="zh-CN"/>
        </w:rPr>
        <w:t xml:space="preserve"> Human breast cancer: correlation of relapse and survival with amplification of the HER-2/</w:t>
      </w:r>
      <w:proofErr w:type="spellStart"/>
      <w:r w:rsidRPr="00C24492">
        <w:rPr>
          <w:rFonts w:ascii="Book Antiqua" w:eastAsia="宋体" w:hAnsi="Book Antiqua" w:cs="Times New Roman"/>
          <w:lang w:eastAsia="zh-CN"/>
        </w:rPr>
        <w:t>neu</w:t>
      </w:r>
      <w:proofErr w:type="spellEnd"/>
      <w:r w:rsidRPr="00C24492">
        <w:rPr>
          <w:rFonts w:ascii="Book Antiqua" w:eastAsia="宋体" w:hAnsi="Book Antiqua" w:cs="Times New Roman"/>
          <w:lang w:eastAsia="zh-CN"/>
        </w:rPr>
        <w:t xml:space="preserve"> oncogene. </w:t>
      </w:r>
      <w:r w:rsidRPr="00C24492">
        <w:rPr>
          <w:rFonts w:ascii="Book Antiqua" w:eastAsia="宋体" w:hAnsi="Book Antiqua" w:cs="Times New Roman"/>
          <w:i/>
          <w:iCs/>
          <w:lang w:eastAsia="zh-CN"/>
        </w:rPr>
        <w:t>Science</w:t>
      </w:r>
      <w:r w:rsidRPr="00C24492">
        <w:rPr>
          <w:rFonts w:ascii="Book Antiqua" w:eastAsia="宋体" w:hAnsi="Book Antiqua" w:cs="Times New Roman"/>
          <w:lang w:eastAsia="zh-CN"/>
        </w:rPr>
        <w:t> 1987; </w:t>
      </w:r>
      <w:r w:rsidRPr="00C24492">
        <w:rPr>
          <w:rFonts w:ascii="Book Antiqua" w:eastAsia="宋体" w:hAnsi="Book Antiqua" w:cs="Times New Roman"/>
          <w:b/>
          <w:bCs/>
          <w:lang w:eastAsia="zh-CN"/>
        </w:rPr>
        <w:t>235</w:t>
      </w:r>
      <w:r w:rsidRPr="00C24492">
        <w:rPr>
          <w:rFonts w:ascii="Book Antiqua" w:eastAsia="宋体" w:hAnsi="Book Antiqua" w:cs="Times New Roman"/>
          <w:lang w:eastAsia="zh-CN"/>
        </w:rPr>
        <w:t>: 177-182 [PMID: 3798106]</w:t>
      </w:r>
    </w:p>
    <w:p w14:paraId="07FEFCF0"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21 </w:t>
      </w:r>
      <w:proofErr w:type="spellStart"/>
      <w:r w:rsidRPr="00C24492">
        <w:rPr>
          <w:rFonts w:ascii="Book Antiqua" w:eastAsia="宋体" w:hAnsi="Book Antiqua" w:cs="Times New Roman"/>
          <w:b/>
          <w:bCs/>
          <w:lang w:eastAsia="zh-CN"/>
        </w:rPr>
        <w:t>Slamon</w:t>
      </w:r>
      <w:proofErr w:type="spellEnd"/>
      <w:r w:rsidRPr="00C24492">
        <w:rPr>
          <w:rFonts w:ascii="Book Antiqua" w:eastAsia="宋体" w:hAnsi="Book Antiqua" w:cs="Times New Roman"/>
          <w:b/>
          <w:bCs/>
          <w:lang w:eastAsia="zh-CN"/>
        </w:rPr>
        <w:t xml:space="preserve"> DJ</w:t>
      </w:r>
      <w:r w:rsidRPr="00C24492">
        <w:rPr>
          <w:rFonts w:ascii="Book Antiqua" w:eastAsia="宋体" w:hAnsi="Book Antiqua" w:cs="Times New Roman"/>
          <w:lang w:eastAsia="zh-CN"/>
        </w:rPr>
        <w:t xml:space="preserve">, Leyland-Jones B, Shak S, Fuchs H, Paton V, </w:t>
      </w:r>
      <w:proofErr w:type="spellStart"/>
      <w:r w:rsidRPr="00C24492">
        <w:rPr>
          <w:rFonts w:ascii="Book Antiqua" w:eastAsia="宋体" w:hAnsi="Book Antiqua" w:cs="Times New Roman"/>
          <w:lang w:eastAsia="zh-CN"/>
        </w:rPr>
        <w:t>Bajamonde</w:t>
      </w:r>
      <w:proofErr w:type="spellEnd"/>
      <w:r w:rsidRPr="00C24492">
        <w:rPr>
          <w:rFonts w:ascii="Book Antiqua" w:eastAsia="宋体" w:hAnsi="Book Antiqua" w:cs="Times New Roman"/>
          <w:lang w:eastAsia="zh-CN"/>
        </w:rPr>
        <w:t xml:space="preserve"> A, Fleming T, Eiermann W, </w:t>
      </w:r>
      <w:proofErr w:type="spellStart"/>
      <w:r w:rsidRPr="00C24492">
        <w:rPr>
          <w:rFonts w:ascii="Book Antiqua" w:eastAsia="宋体" w:hAnsi="Book Antiqua" w:cs="Times New Roman"/>
          <w:lang w:eastAsia="zh-CN"/>
        </w:rPr>
        <w:t>Wolter</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Pegram</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Baselga</w:t>
      </w:r>
      <w:proofErr w:type="spellEnd"/>
      <w:r w:rsidRPr="00C24492">
        <w:rPr>
          <w:rFonts w:ascii="Book Antiqua" w:eastAsia="宋体" w:hAnsi="Book Antiqua" w:cs="Times New Roman"/>
          <w:lang w:eastAsia="zh-CN"/>
        </w:rPr>
        <w:t xml:space="preserve"> J, Norton L. Use of chemotherapy plus a monoclonal antibody against HER2 for metastatic breast cancer that overexpresses HER2. </w:t>
      </w:r>
      <w:r w:rsidRPr="00C24492">
        <w:rPr>
          <w:rFonts w:ascii="Book Antiqua" w:eastAsia="宋体" w:hAnsi="Book Antiqua" w:cs="Times New Roman"/>
          <w:i/>
          <w:iCs/>
          <w:lang w:eastAsia="zh-CN"/>
        </w:rPr>
        <w:t xml:space="preserve">N </w:t>
      </w:r>
      <w:proofErr w:type="spellStart"/>
      <w:r w:rsidRPr="00C24492">
        <w:rPr>
          <w:rFonts w:ascii="Book Antiqua" w:eastAsia="宋体" w:hAnsi="Book Antiqua" w:cs="Times New Roman"/>
          <w:i/>
          <w:iCs/>
          <w:lang w:eastAsia="zh-CN"/>
        </w:rPr>
        <w:t>Engl</w:t>
      </w:r>
      <w:proofErr w:type="spellEnd"/>
      <w:r w:rsidRPr="00C24492">
        <w:rPr>
          <w:rFonts w:ascii="Book Antiqua" w:eastAsia="宋体" w:hAnsi="Book Antiqua" w:cs="Times New Roman"/>
          <w:i/>
          <w:iCs/>
          <w:lang w:eastAsia="zh-CN"/>
        </w:rPr>
        <w:t xml:space="preserve"> J Med</w:t>
      </w:r>
      <w:r w:rsidRPr="00C24492">
        <w:rPr>
          <w:rFonts w:ascii="Book Antiqua" w:eastAsia="宋体" w:hAnsi="Book Antiqua" w:cs="Times New Roman"/>
          <w:lang w:eastAsia="zh-CN"/>
        </w:rPr>
        <w:t> 2001; </w:t>
      </w:r>
      <w:r w:rsidRPr="00C24492">
        <w:rPr>
          <w:rFonts w:ascii="Book Antiqua" w:eastAsia="宋体" w:hAnsi="Book Antiqua" w:cs="Times New Roman"/>
          <w:b/>
          <w:bCs/>
          <w:lang w:eastAsia="zh-CN"/>
        </w:rPr>
        <w:t>344</w:t>
      </w:r>
      <w:r w:rsidRPr="00C24492">
        <w:rPr>
          <w:rFonts w:ascii="Book Antiqua" w:eastAsia="宋体" w:hAnsi="Book Antiqua" w:cs="Times New Roman"/>
          <w:lang w:eastAsia="zh-CN"/>
        </w:rPr>
        <w:t>: 783-792 [PMID: 11248153 DOI: 10.1056/NEJM200103153441101]</w:t>
      </w:r>
    </w:p>
    <w:p w14:paraId="5C3A347D"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22 </w:t>
      </w:r>
      <w:r w:rsidRPr="00C24492">
        <w:rPr>
          <w:rFonts w:ascii="Book Antiqua" w:eastAsia="宋体" w:hAnsi="Book Antiqua" w:cs="Times New Roman"/>
          <w:b/>
          <w:bCs/>
          <w:lang w:eastAsia="zh-CN"/>
        </w:rPr>
        <w:t>Holst F</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Moelans</w:t>
      </w:r>
      <w:proofErr w:type="spellEnd"/>
      <w:r w:rsidRPr="00C24492">
        <w:rPr>
          <w:rFonts w:ascii="Book Antiqua" w:eastAsia="宋体" w:hAnsi="Book Antiqua" w:cs="Times New Roman"/>
          <w:lang w:eastAsia="zh-CN"/>
        </w:rPr>
        <w:t xml:space="preserve"> CB, </w:t>
      </w:r>
      <w:proofErr w:type="spellStart"/>
      <w:r w:rsidRPr="00C24492">
        <w:rPr>
          <w:rFonts w:ascii="Book Antiqua" w:eastAsia="宋体" w:hAnsi="Book Antiqua" w:cs="Times New Roman"/>
          <w:lang w:eastAsia="zh-CN"/>
        </w:rPr>
        <w:t>Filipits</w:t>
      </w:r>
      <w:proofErr w:type="spellEnd"/>
      <w:r w:rsidRPr="00C24492">
        <w:rPr>
          <w:rFonts w:ascii="Book Antiqua" w:eastAsia="宋体" w:hAnsi="Book Antiqua" w:cs="Times New Roman"/>
          <w:lang w:eastAsia="zh-CN"/>
        </w:rPr>
        <w:t xml:space="preserve"> M, Singer CF, Simon R, van </w:t>
      </w:r>
      <w:proofErr w:type="spellStart"/>
      <w:r w:rsidRPr="00C24492">
        <w:rPr>
          <w:rFonts w:ascii="Book Antiqua" w:eastAsia="宋体" w:hAnsi="Book Antiqua" w:cs="Times New Roman"/>
          <w:lang w:eastAsia="zh-CN"/>
        </w:rPr>
        <w:t>Diest</w:t>
      </w:r>
      <w:proofErr w:type="spellEnd"/>
      <w:r w:rsidRPr="00C24492">
        <w:rPr>
          <w:rFonts w:ascii="Book Antiqua" w:eastAsia="宋体" w:hAnsi="Book Antiqua" w:cs="Times New Roman"/>
          <w:lang w:eastAsia="zh-CN"/>
        </w:rPr>
        <w:t xml:space="preserve"> PJ. </w:t>
      </w:r>
      <w:proofErr w:type="gramStart"/>
      <w:r w:rsidRPr="00C24492">
        <w:rPr>
          <w:rFonts w:ascii="Book Antiqua" w:eastAsia="宋体" w:hAnsi="Book Antiqua" w:cs="Times New Roman"/>
          <w:lang w:eastAsia="zh-CN"/>
        </w:rPr>
        <w:t>On the evidence for ESR1 amplification in breast cancer.</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Nat Rev Cancer</w:t>
      </w:r>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12</w:t>
      </w:r>
      <w:r w:rsidRPr="00C24492">
        <w:rPr>
          <w:rFonts w:ascii="Book Antiqua" w:eastAsia="宋体" w:hAnsi="Book Antiqua" w:cs="Times New Roman"/>
          <w:lang w:eastAsia="zh-CN"/>
        </w:rPr>
        <w:t>: 149 [PMID: 22270954 DOI: 10.1038/nrc3093-c3]</w:t>
      </w:r>
    </w:p>
    <w:p w14:paraId="3FFC8D2E" w14:textId="77777777" w:rsidR="00C24492" w:rsidRPr="00C24492" w:rsidRDefault="00C24492" w:rsidP="00C24492">
      <w:pPr>
        <w:spacing w:line="360" w:lineRule="auto"/>
        <w:jc w:val="both"/>
        <w:rPr>
          <w:rFonts w:ascii="Book Antiqua" w:eastAsia="宋体" w:hAnsi="Book Antiqua" w:cs="Times New Roman"/>
          <w:lang w:eastAsia="zh-CN"/>
        </w:rPr>
      </w:pPr>
      <w:proofErr w:type="gramStart"/>
      <w:r w:rsidRPr="00C24492">
        <w:rPr>
          <w:rFonts w:ascii="Book Antiqua" w:eastAsia="宋体" w:hAnsi="Book Antiqua" w:cs="Times New Roman"/>
          <w:lang w:eastAsia="zh-CN"/>
        </w:rPr>
        <w:t>23 </w:t>
      </w:r>
      <w:r w:rsidRPr="00C24492">
        <w:rPr>
          <w:rFonts w:ascii="Book Antiqua" w:eastAsia="宋体" w:hAnsi="Book Antiqua" w:cs="Times New Roman"/>
          <w:b/>
          <w:bCs/>
          <w:lang w:eastAsia="zh-CN"/>
        </w:rPr>
        <w:t>Albertson DG</w:t>
      </w:r>
      <w:r w:rsidRPr="00C24492">
        <w:rPr>
          <w:rFonts w:ascii="Book Antiqua" w:eastAsia="宋体" w:hAnsi="Book Antiqua" w:cs="Times New Roman"/>
          <w:lang w:eastAsia="zh-CN"/>
        </w:rPr>
        <w:t>.</w:t>
      </w:r>
      <w:proofErr w:type="gramEnd"/>
      <w:r w:rsidRPr="00C24492">
        <w:rPr>
          <w:rFonts w:ascii="Book Antiqua" w:eastAsia="宋体" w:hAnsi="Book Antiqua" w:cs="Times New Roman"/>
          <w:lang w:eastAsia="zh-CN"/>
        </w:rPr>
        <w:t xml:space="preserve"> ESR1 amplification in breast cancer: controversy resolved?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227</w:t>
      </w:r>
      <w:r w:rsidRPr="00C24492">
        <w:rPr>
          <w:rFonts w:ascii="Book Antiqua" w:eastAsia="宋体" w:hAnsi="Book Antiqua" w:cs="Times New Roman"/>
          <w:lang w:eastAsia="zh-CN"/>
        </w:rPr>
        <w:t>: 1-3 [PMID: 22322671 DOI: 10.1002/path.3999]</w:t>
      </w:r>
    </w:p>
    <w:p w14:paraId="56C0FB85" w14:textId="77777777" w:rsidR="00C24492" w:rsidRPr="00C24492" w:rsidRDefault="00C24492" w:rsidP="00C24492">
      <w:pPr>
        <w:spacing w:line="360" w:lineRule="auto"/>
        <w:jc w:val="both"/>
        <w:rPr>
          <w:rFonts w:ascii="Book Antiqua" w:eastAsia="宋体" w:hAnsi="Book Antiqua" w:cs="Times New Roman"/>
          <w:lang w:eastAsia="zh-CN"/>
        </w:rPr>
      </w:pPr>
      <w:proofErr w:type="gramStart"/>
      <w:r w:rsidRPr="00C24492">
        <w:rPr>
          <w:rFonts w:ascii="Book Antiqua" w:eastAsia="宋体" w:hAnsi="Book Antiqua" w:cs="Times New Roman"/>
          <w:lang w:eastAsia="zh-CN"/>
        </w:rPr>
        <w:t>24 </w:t>
      </w:r>
      <w:r w:rsidRPr="00C24492">
        <w:rPr>
          <w:rFonts w:ascii="Book Antiqua" w:eastAsia="宋体" w:hAnsi="Book Antiqua" w:cs="Times New Roman"/>
          <w:b/>
          <w:bCs/>
          <w:lang w:eastAsia="zh-CN"/>
        </w:rPr>
        <w:t>Watts CK</w:t>
      </w:r>
      <w:r w:rsidRPr="00C24492">
        <w:rPr>
          <w:rFonts w:ascii="Book Antiqua" w:eastAsia="宋体" w:hAnsi="Book Antiqua" w:cs="Times New Roman"/>
          <w:lang w:eastAsia="zh-CN"/>
        </w:rPr>
        <w:t>, Handel ML, King RJ, Sutherland RL.</w:t>
      </w:r>
      <w:proofErr w:type="gramEnd"/>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Oestrogen</w:t>
      </w:r>
      <w:proofErr w:type="spellEnd"/>
      <w:r w:rsidRPr="00C24492">
        <w:rPr>
          <w:rFonts w:ascii="Book Antiqua" w:eastAsia="宋体" w:hAnsi="Book Antiqua" w:cs="Times New Roman"/>
          <w:lang w:eastAsia="zh-CN"/>
        </w:rPr>
        <w:t xml:space="preserve"> receptor gene structure and function in breast cancer. </w:t>
      </w:r>
      <w:r w:rsidRPr="00C24492">
        <w:rPr>
          <w:rFonts w:ascii="Book Antiqua" w:eastAsia="宋体" w:hAnsi="Book Antiqua" w:cs="Times New Roman"/>
          <w:i/>
          <w:iCs/>
          <w:lang w:eastAsia="zh-CN"/>
        </w:rPr>
        <w:t xml:space="preserve">J Steroid </w:t>
      </w:r>
      <w:proofErr w:type="spellStart"/>
      <w:r w:rsidRPr="00C24492">
        <w:rPr>
          <w:rFonts w:ascii="Book Antiqua" w:eastAsia="宋体" w:hAnsi="Book Antiqua" w:cs="Times New Roman"/>
          <w:i/>
          <w:iCs/>
          <w:lang w:eastAsia="zh-CN"/>
        </w:rPr>
        <w:t>Biochem</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Mol</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Biol</w:t>
      </w:r>
      <w:proofErr w:type="spellEnd"/>
      <w:r w:rsidRPr="00C24492">
        <w:rPr>
          <w:rFonts w:ascii="Book Antiqua" w:eastAsia="宋体" w:hAnsi="Book Antiqua" w:cs="Times New Roman"/>
          <w:lang w:eastAsia="zh-CN"/>
        </w:rPr>
        <w:t> 1992; </w:t>
      </w:r>
      <w:r w:rsidRPr="00C24492">
        <w:rPr>
          <w:rFonts w:ascii="Book Antiqua" w:eastAsia="宋体" w:hAnsi="Book Antiqua" w:cs="Times New Roman"/>
          <w:b/>
          <w:bCs/>
          <w:lang w:eastAsia="zh-CN"/>
        </w:rPr>
        <w:t>41</w:t>
      </w:r>
      <w:r w:rsidRPr="00C24492">
        <w:rPr>
          <w:rFonts w:ascii="Book Antiqua" w:eastAsia="宋体" w:hAnsi="Book Antiqua" w:cs="Times New Roman"/>
          <w:lang w:eastAsia="zh-CN"/>
        </w:rPr>
        <w:t>: 529-536 [PMID: 1562523]</w:t>
      </w:r>
    </w:p>
    <w:p w14:paraId="447E070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25 </w:t>
      </w:r>
      <w:r w:rsidRPr="00C24492">
        <w:rPr>
          <w:rFonts w:ascii="Book Antiqua" w:eastAsia="宋体" w:hAnsi="Book Antiqua" w:cs="Times New Roman"/>
          <w:b/>
          <w:bCs/>
          <w:lang w:eastAsia="zh-CN"/>
        </w:rPr>
        <w:t>Holst F</w:t>
      </w:r>
      <w:r w:rsidRPr="00C24492">
        <w:rPr>
          <w:rFonts w:ascii="Book Antiqua" w:eastAsia="宋体" w:hAnsi="Book Antiqua" w:cs="Times New Roman"/>
          <w:lang w:eastAsia="zh-CN"/>
        </w:rPr>
        <w:t xml:space="preserve">, Stahl PR, Ruiz C, </w:t>
      </w:r>
      <w:proofErr w:type="spellStart"/>
      <w:r w:rsidRPr="00C24492">
        <w:rPr>
          <w:rFonts w:ascii="Book Antiqua" w:eastAsia="宋体" w:hAnsi="Book Antiqua" w:cs="Times New Roman"/>
          <w:lang w:eastAsia="zh-CN"/>
        </w:rPr>
        <w:t>Hellwinkel</w:t>
      </w:r>
      <w:proofErr w:type="spellEnd"/>
      <w:r w:rsidRPr="00C24492">
        <w:rPr>
          <w:rFonts w:ascii="Book Antiqua" w:eastAsia="宋体" w:hAnsi="Book Antiqua" w:cs="Times New Roman"/>
          <w:lang w:eastAsia="zh-CN"/>
        </w:rPr>
        <w:t xml:space="preserve"> O, </w:t>
      </w:r>
      <w:proofErr w:type="spellStart"/>
      <w:r w:rsidRPr="00C24492">
        <w:rPr>
          <w:rFonts w:ascii="Book Antiqua" w:eastAsia="宋体" w:hAnsi="Book Antiqua" w:cs="Times New Roman"/>
          <w:lang w:eastAsia="zh-CN"/>
        </w:rPr>
        <w:t>Jehan</w:t>
      </w:r>
      <w:proofErr w:type="spellEnd"/>
      <w:r w:rsidRPr="00C24492">
        <w:rPr>
          <w:rFonts w:ascii="Book Antiqua" w:eastAsia="宋体" w:hAnsi="Book Antiqua" w:cs="Times New Roman"/>
          <w:lang w:eastAsia="zh-CN"/>
        </w:rPr>
        <w:t xml:space="preserve"> Z, </w:t>
      </w:r>
      <w:proofErr w:type="spellStart"/>
      <w:r w:rsidRPr="00C24492">
        <w:rPr>
          <w:rFonts w:ascii="Book Antiqua" w:eastAsia="宋体" w:hAnsi="Book Antiqua" w:cs="Times New Roman"/>
          <w:lang w:eastAsia="zh-CN"/>
        </w:rPr>
        <w:t>Wendland</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Lebeau</w:t>
      </w:r>
      <w:proofErr w:type="spellEnd"/>
      <w:r w:rsidRPr="00C24492">
        <w:rPr>
          <w:rFonts w:ascii="Book Antiqua" w:eastAsia="宋体" w:hAnsi="Book Antiqua" w:cs="Times New Roman"/>
          <w:lang w:eastAsia="zh-CN"/>
        </w:rPr>
        <w:t xml:space="preserve"> A, </w:t>
      </w:r>
      <w:proofErr w:type="spellStart"/>
      <w:r w:rsidRPr="00C24492">
        <w:rPr>
          <w:rFonts w:ascii="Book Antiqua" w:eastAsia="宋体" w:hAnsi="Book Antiqua" w:cs="Times New Roman"/>
          <w:lang w:eastAsia="zh-CN"/>
        </w:rPr>
        <w:t>Terracciano</w:t>
      </w:r>
      <w:proofErr w:type="spellEnd"/>
      <w:r w:rsidRPr="00C24492">
        <w:rPr>
          <w:rFonts w:ascii="Book Antiqua" w:eastAsia="宋体" w:hAnsi="Book Antiqua" w:cs="Times New Roman"/>
          <w:lang w:eastAsia="zh-CN"/>
        </w:rPr>
        <w:t xml:space="preserve"> L, Al-</w:t>
      </w:r>
      <w:proofErr w:type="spellStart"/>
      <w:r w:rsidRPr="00C24492">
        <w:rPr>
          <w:rFonts w:ascii="Book Antiqua" w:eastAsia="宋体" w:hAnsi="Book Antiqua" w:cs="Times New Roman"/>
          <w:lang w:eastAsia="zh-CN"/>
        </w:rPr>
        <w:t>Kuraya</w:t>
      </w:r>
      <w:proofErr w:type="spellEnd"/>
      <w:r w:rsidRPr="00C24492">
        <w:rPr>
          <w:rFonts w:ascii="Book Antiqua" w:eastAsia="宋体" w:hAnsi="Book Antiqua" w:cs="Times New Roman"/>
          <w:lang w:eastAsia="zh-CN"/>
        </w:rPr>
        <w:t xml:space="preserve"> K, </w:t>
      </w:r>
      <w:proofErr w:type="spellStart"/>
      <w:r w:rsidRPr="00C24492">
        <w:rPr>
          <w:rFonts w:ascii="Book Antiqua" w:eastAsia="宋体" w:hAnsi="Book Antiqua" w:cs="Times New Roman"/>
          <w:lang w:eastAsia="zh-CN"/>
        </w:rPr>
        <w:t>Jänicke</w:t>
      </w:r>
      <w:proofErr w:type="spellEnd"/>
      <w:r w:rsidRPr="00C24492">
        <w:rPr>
          <w:rFonts w:ascii="Book Antiqua" w:eastAsia="宋体" w:hAnsi="Book Antiqua" w:cs="Times New Roman"/>
          <w:lang w:eastAsia="zh-CN"/>
        </w:rPr>
        <w:t xml:space="preserve"> F, </w:t>
      </w:r>
      <w:proofErr w:type="spellStart"/>
      <w:r w:rsidRPr="00C24492">
        <w:rPr>
          <w:rFonts w:ascii="Book Antiqua" w:eastAsia="宋体" w:hAnsi="Book Antiqua" w:cs="Times New Roman"/>
          <w:lang w:eastAsia="zh-CN"/>
        </w:rPr>
        <w:t>Sauter</w:t>
      </w:r>
      <w:proofErr w:type="spellEnd"/>
      <w:r w:rsidRPr="00C24492">
        <w:rPr>
          <w:rFonts w:ascii="Book Antiqua" w:eastAsia="宋体" w:hAnsi="Book Antiqua" w:cs="Times New Roman"/>
          <w:lang w:eastAsia="zh-CN"/>
        </w:rPr>
        <w:t xml:space="preserve"> G, Simon R. Estrogen receptor alpha (ESR1) gene amplification is frequent in breast cancer. </w:t>
      </w:r>
      <w:r w:rsidRPr="00C24492">
        <w:rPr>
          <w:rFonts w:ascii="Book Antiqua" w:eastAsia="宋体" w:hAnsi="Book Antiqua" w:cs="Times New Roman"/>
          <w:i/>
          <w:iCs/>
          <w:lang w:eastAsia="zh-CN"/>
        </w:rPr>
        <w:t>Nat Genet</w:t>
      </w:r>
      <w:r w:rsidRPr="00C24492">
        <w:rPr>
          <w:rFonts w:ascii="Book Antiqua" w:eastAsia="宋体" w:hAnsi="Book Antiqua" w:cs="Times New Roman"/>
          <w:lang w:eastAsia="zh-CN"/>
        </w:rPr>
        <w:t> 2007; </w:t>
      </w:r>
      <w:r w:rsidRPr="00C24492">
        <w:rPr>
          <w:rFonts w:ascii="Book Antiqua" w:eastAsia="宋体" w:hAnsi="Book Antiqua" w:cs="Times New Roman"/>
          <w:b/>
          <w:bCs/>
          <w:lang w:eastAsia="zh-CN"/>
        </w:rPr>
        <w:t>39</w:t>
      </w:r>
      <w:r w:rsidRPr="00C24492">
        <w:rPr>
          <w:rFonts w:ascii="Book Antiqua" w:eastAsia="宋体" w:hAnsi="Book Antiqua" w:cs="Times New Roman"/>
          <w:lang w:eastAsia="zh-CN"/>
        </w:rPr>
        <w:t>: 655-660 [PMID: 17417639 DOI: 10.1038/ng2006]</w:t>
      </w:r>
    </w:p>
    <w:p w14:paraId="31E0EFC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26 </w:t>
      </w:r>
      <w:r w:rsidRPr="00C24492">
        <w:rPr>
          <w:rFonts w:ascii="Book Antiqua" w:eastAsia="宋体" w:hAnsi="Book Antiqua" w:cs="Times New Roman"/>
          <w:b/>
          <w:bCs/>
          <w:lang w:eastAsia="zh-CN"/>
        </w:rPr>
        <w:t>Brown LA</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Hoog</w:t>
      </w:r>
      <w:proofErr w:type="spellEnd"/>
      <w:r w:rsidRPr="00C24492">
        <w:rPr>
          <w:rFonts w:ascii="Book Antiqua" w:eastAsia="宋体" w:hAnsi="Book Antiqua" w:cs="Times New Roman"/>
          <w:lang w:eastAsia="zh-CN"/>
        </w:rPr>
        <w:t xml:space="preserve"> J, Chin SF, Tao Y, </w:t>
      </w:r>
      <w:proofErr w:type="spellStart"/>
      <w:r w:rsidRPr="00C24492">
        <w:rPr>
          <w:rFonts w:ascii="Book Antiqua" w:eastAsia="宋体" w:hAnsi="Book Antiqua" w:cs="Times New Roman"/>
          <w:lang w:eastAsia="zh-CN"/>
        </w:rPr>
        <w:t>Zayed</w:t>
      </w:r>
      <w:proofErr w:type="spellEnd"/>
      <w:r w:rsidRPr="00C24492">
        <w:rPr>
          <w:rFonts w:ascii="Book Antiqua" w:eastAsia="宋体" w:hAnsi="Book Antiqua" w:cs="Times New Roman"/>
          <w:lang w:eastAsia="zh-CN"/>
        </w:rPr>
        <w:t xml:space="preserve"> AA, Chin K, </w:t>
      </w:r>
      <w:proofErr w:type="spellStart"/>
      <w:r w:rsidRPr="00C24492">
        <w:rPr>
          <w:rFonts w:ascii="Book Antiqua" w:eastAsia="宋体" w:hAnsi="Book Antiqua" w:cs="Times New Roman"/>
          <w:lang w:eastAsia="zh-CN"/>
        </w:rPr>
        <w:t>Teschendorff</w:t>
      </w:r>
      <w:proofErr w:type="spellEnd"/>
      <w:r w:rsidRPr="00C24492">
        <w:rPr>
          <w:rFonts w:ascii="Book Antiqua" w:eastAsia="宋体" w:hAnsi="Book Antiqua" w:cs="Times New Roman"/>
          <w:lang w:eastAsia="zh-CN"/>
        </w:rPr>
        <w:t xml:space="preserve"> AE, </w:t>
      </w:r>
      <w:proofErr w:type="spellStart"/>
      <w:r w:rsidRPr="00C24492">
        <w:rPr>
          <w:rFonts w:ascii="Book Antiqua" w:eastAsia="宋体" w:hAnsi="Book Antiqua" w:cs="Times New Roman"/>
          <w:lang w:eastAsia="zh-CN"/>
        </w:rPr>
        <w:t>Quackenbush</w:t>
      </w:r>
      <w:proofErr w:type="spellEnd"/>
      <w:r w:rsidRPr="00C24492">
        <w:rPr>
          <w:rFonts w:ascii="Book Antiqua" w:eastAsia="宋体" w:hAnsi="Book Antiqua" w:cs="Times New Roman"/>
          <w:lang w:eastAsia="zh-CN"/>
        </w:rPr>
        <w:t xml:space="preserve"> JF, </w:t>
      </w:r>
      <w:proofErr w:type="spellStart"/>
      <w:r w:rsidRPr="00C24492">
        <w:rPr>
          <w:rFonts w:ascii="Book Antiqua" w:eastAsia="宋体" w:hAnsi="Book Antiqua" w:cs="Times New Roman"/>
          <w:lang w:eastAsia="zh-CN"/>
        </w:rPr>
        <w:t>Marioni</w:t>
      </w:r>
      <w:proofErr w:type="spellEnd"/>
      <w:r w:rsidRPr="00C24492">
        <w:rPr>
          <w:rFonts w:ascii="Book Antiqua" w:eastAsia="宋体" w:hAnsi="Book Antiqua" w:cs="Times New Roman"/>
          <w:lang w:eastAsia="zh-CN"/>
        </w:rPr>
        <w:t xml:space="preserve"> JC, Leung S, </w:t>
      </w:r>
      <w:proofErr w:type="spellStart"/>
      <w:r w:rsidRPr="00C24492">
        <w:rPr>
          <w:rFonts w:ascii="Book Antiqua" w:eastAsia="宋体" w:hAnsi="Book Antiqua" w:cs="Times New Roman"/>
          <w:lang w:eastAsia="zh-CN"/>
        </w:rPr>
        <w:t>Perou</w:t>
      </w:r>
      <w:proofErr w:type="spellEnd"/>
      <w:r w:rsidRPr="00C24492">
        <w:rPr>
          <w:rFonts w:ascii="Book Antiqua" w:eastAsia="宋体" w:hAnsi="Book Antiqua" w:cs="Times New Roman"/>
          <w:lang w:eastAsia="zh-CN"/>
        </w:rPr>
        <w:t xml:space="preserve"> CM, </w:t>
      </w:r>
      <w:proofErr w:type="spellStart"/>
      <w:r w:rsidRPr="00C24492">
        <w:rPr>
          <w:rFonts w:ascii="Book Antiqua" w:eastAsia="宋体" w:hAnsi="Book Antiqua" w:cs="Times New Roman"/>
          <w:lang w:eastAsia="zh-CN"/>
        </w:rPr>
        <w:t>Neilsen</w:t>
      </w:r>
      <w:proofErr w:type="spellEnd"/>
      <w:r w:rsidRPr="00C24492">
        <w:rPr>
          <w:rFonts w:ascii="Book Antiqua" w:eastAsia="宋体" w:hAnsi="Book Antiqua" w:cs="Times New Roman"/>
          <w:lang w:eastAsia="zh-CN"/>
        </w:rPr>
        <w:t xml:space="preserve"> TO, Ellis M, Gray JW, Bernard PS, Huntsman DG, Caldas C. ESR1 gene amplification in breast </w:t>
      </w:r>
      <w:r w:rsidRPr="00C24492">
        <w:rPr>
          <w:rFonts w:ascii="Book Antiqua" w:eastAsia="宋体" w:hAnsi="Book Antiqua" w:cs="Times New Roman"/>
          <w:lang w:eastAsia="zh-CN"/>
        </w:rPr>
        <w:lastRenderedPageBreak/>
        <w:t>cancer: a common phenomenon? </w:t>
      </w:r>
      <w:r w:rsidRPr="00C24492">
        <w:rPr>
          <w:rFonts w:ascii="Book Antiqua" w:eastAsia="宋体" w:hAnsi="Book Antiqua" w:cs="Times New Roman"/>
          <w:i/>
          <w:iCs/>
          <w:lang w:eastAsia="zh-CN"/>
        </w:rPr>
        <w:t>Nat Genet</w:t>
      </w:r>
      <w:r w:rsidRPr="00C24492">
        <w:rPr>
          <w:rFonts w:ascii="Book Antiqua" w:eastAsia="宋体" w:hAnsi="Book Antiqua" w:cs="Times New Roman"/>
          <w:lang w:eastAsia="zh-CN"/>
        </w:rPr>
        <w:t> 2008; </w:t>
      </w:r>
      <w:r w:rsidRPr="00C24492">
        <w:rPr>
          <w:rFonts w:ascii="Book Antiqua" w:eastAsia="宋体" w:hAnsi="Book Antiqua" w:cs="Times New Roman"/>
          <w:b/>
          <w:bCs/>
          <w:lang w:eastAsia="zh-CN"/>
        </w:rPr>
        <w:t>40</w:t>
      </w:r>
      <w:r w:rsidRPr="00C24492">
        <w:rPr>
          <w:rFonts w:ascii="Book Antiqua" w:eastAsia="宋体" w:hAnsi="Book Antiqua" w:cs="Times New Roman"/>
          <w:lang w:eastAsia="zh-CN"/>
        </w:rPr>
        <w:t>: 806-87; author reply 806-87; [PMID: 18583964 DOI: 10.1038/ng0708-806]</w:t>
      </w:r>
    </w:p>
    <w:p w14:paraId="1D5BD41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27 </w:t>
      </w:r>
      <w:proofErr w:type="spellStart"/>
      <w:r w:rsidRPr="00C24492">
        <w:rPr>
          <w:rFonts w:ascii="Book Antiqua" w:eastAsia="宋体" w:hAnsi="Book Antiqua" w:cs="Times New Roman"/>
          <w:b/>
          <w:bCs/>
          <w:lang w:eastAsia="zh-CN"/>
        </w:rPr>
        <w:t>Horlings</w:t>
      </w:r>
      <w:proofErr w:type="spellEnd"/>
      <w:r w:rsidRPr="00C24492">
        <w:rPr>
          <w:rFonts w:ascii="Book Antiqua" w:eastAsia="宋体" w:hAnsi="Book Antiqua" w:cs="Times New Roman"/>
          <w:b/>
          <w:bCs/>
          <w:lang w:eastAsia="zh-CN"/>
        </w:rPr>
        <w:t xml:space="preserve"> HM</w:t>
      </w:r>
      <w:r w:rsidRPr="00C24492">
        <w:rPr>
          <w:rFonts w:ascii="Book Antiqua" w:eastAsia="宋体" w:hAnsi="Book Antiqua" w:cs="Times New Roman"/>
          <w:lang w:eastAsia="zh-CN"/>
        </w:rPr>
        <w:t xml:space="preserve">, Bergamaschi A, </w:t>
      </w:r>
      <w:proofErr w:type="spellStart"/>
      <w:r w:rsidRPr="00C24492">
        <w:rPr>
          <w:rFonts w:ascii="Book Antiqua" w:eastAsia="宋体" w:hAnsi="Book Antiqua" w:cs="Times New Roman"/>
          <w:lang w:eastAsia="zh-CN"/>
        </w:rPr>
        <w:t>Nordgard</w:t>
      </w:r>
      <w:proofErr w:type="spellEnd"/>
      <w:r w:rsidRPr="00C24492">
        <w:rPr>
          <w:rFonts w:ascii="Book Antiqua" w:eastAsia="宋体" w:hAnsi="Book Antiqua" w:cs="Times New Roman"/>
          <w:lang w:eastAsia="zh-CN"/>
        </w:rPr>
        <w:t xml:space="preserve"> SH, Kim YH, Han W, Noh DY, </w:t>
      </w:r>
      <w:proofErr w:type="spellStart"/>
      <w:r w:rsidRPr="00C24492">
        <w:rPr>
          <w:rFonts w:ascii="Book Antiqua" w:eastAsia="宋体" w:hAnsi="Book Antiqua" w:cs="Times New Roman"/>
          <w:lang w:eastAsia="zh-CN"/>
        </w:rPr>
        <w:t>Salari</w:t>
      </w:r>
      <w:proofErr w:type="spellEnd"/>
      <w:r w:rsidRPr="00C24492">
        <w:rPr>
          <w:rFonts w:ascii="Book Antiqua" w:eastAsia="宋体" w:hAnsi="Book Antiqua" w:cs="Times New Roman"/>
          <w:lang w:eastAsia="zh-CN"/>
        </w:rPr>
        <w:t xml:space="preserve"> K, </w:t>
      </w:r>
      <w:proofErr w:type="spellStart"/>
      <w:r w:rsidRPr="00C24492">
        <w:rPr>
          <w:rFonts w:ascii="Book Antiqua" w:eastAsia="宋体" w:hAnsi="Book Antiqua" w:cs="Times New Roman"/>
          <w:lang w:eastAsia="zh-CN"/>
        </w:rPr>
        <w:t>Joosse</w:t>
      </w:r>
      <w:proofErr w:type="spellEnd"/>
      <w:r w:rsidRPr="00C24492">
        <w:rPr>
          <w:rFonts w:ascii="Book Antiqua" w:eastAsia="宋体" w:hAnsi="Book Antiqua" w:cs="Times New Roman"/>
          <w:lang w:eastAsia="zh-CN"/>
        </w:rPr>
        <w:t xml:space="preserve"> SA, </w:t>
      </w:r>
      <w:proofErr w:type="spellStart"/>
      <w:r w:rsidRPr="00C24492">
        <w:rPr>
          <w:rFonts w:ascii="Book Antiqua" w:eastAsia="宋体" w:hAnsi="Book Antiqua" w:cs="Times New Roman"/>
          <w:lang w:eastAsia="zh-CN"/>
        </w:rPr>
        <w:t>Reyal</w:t>
      </w:r>
      <w:proofErr w:type="spellEnd"/>
      <w:r w:rsidRPr="00C24492">
        <w:rPr>
          <w:rFonts w:ascii="Book Antiqua" w:eastAsia="宋体" w:hAnsi="Book Antiqua" w:cs="Times New Roman"/>
          <w:lang w:eastAsia="zh-CN"/>
        </w:rPr>
        <w:t xml:space="preserve"> F, </w:t>
      </w:r>
      <w:proofErr w:type="spellStart"/>
      <w:r w:rsidRPr="00C24492">
        <w:rPr>
          <w:rFonts w:ascii="Book Antiqua" w:eastAsia="宋体" w:hAnsi="Book Antiqua" w:cs="Times New Roman"/>
          <w:lang w:eastAsia="zh-CN"/>
        </w:rPr>
        <w:t>Lingjaerde</w:t>
      </w:r>
      <w:proofErr w:type="spellEnd"/>
      <w:r w:rsidRPr="00C24492">
        <w:rPr>
          <w:rFonts w:ascii="Book Antiqua" w:eastAsia="宋体" w:hAnsi="Book Antiqua" w:cs="Times New Roman"/>
          <w:lang w:eastAsia="zh-CN"/>
        </w:rPr>
        <w:t xml:space="preserve"> OC, </w:t>
      </w:r>
      <w:proofErr w:type="spellStart"/>
      <w:r w:rsidRPr="00C24492">
        <w:rPr>
          <w:rFonts w:ascii="Book Antiqua" w:eastAsia="宋体" w:hAnsi="Book Antiqua" w:cs="Times New Roman"/>
          <w:lang w:eastAsia="zh-CN"/>
        </w:rPr>
        <w:t>Kristensen</w:t>
      </w:r>
      <w:proofErr w:type="spellEnd"/>
      <w:r w:rsidRPr="00C24492">
        <w:rPr>
          <w:rFonts w:ascii="Book Antiqua" w:eastAsia="宋体" w:hAnsi="Book Antiqua" w:cs="Times New Roman"/>
          <w:lang w:eastAsia="zh-CN"/>
        </w:rPr>
        <w:t xml:space="preserve"> VN, </w:t>
      </w:r>
      <w:proofErr w:type="spellStart"/>
      <w:r w:rsidRPr="00C24492">
        <w:rPr>
          <w:rFonts w:ascii="Book Antiqua" w:eastAsia="宋体" w:hAnsi="Book Antiqua" w:cs="Times New Roman"/>
          <w:lang w:eastAsia="zh-CN"/>
        </w:rPr>
        <w:t>Børresen</w:t>
      </w:r>
      <w:proofErr w:type="spellEnd"/>
      <w:r w:rsidRPr="00C24492">
        <w:rPr>
          <w:rFonts w:ascii="Book Antiqua" w:eastAsia="宋体" w:hAnsi="Book Antiqua" w:cs="Times New Roman"/>
          <w:lang w:eastAsia="zh-CN"/>
        </w:rPr>
        <w:t xml:space="preserve">-Dale AL, Pollack J, van de </w:t>
      </w:r>
      <w:proofErr w:type="spellStart"/>
      <w:r w:rsidRPr="00C24492">
        <w:rPr>
          <w:rFonts w:ascii="Book Antiqua" w:eastAsia="宋体" w:hAnsi="Book Antiqua" w:cs="Times New Roman"/>
          <w:lang w:eastAsia="zh-CN"/>
        </w:rPr>
        <w:t>Vijver</w:t>
      </w:r>
      <w:proofErr w:type="spellEnd"/>
      <w:r w:rsidRPr="00C24492">
        <w:rPr>
          <w:rFonts w:ascii="Book Antiqua" w:eastAsia="宋体" w:hAnsi="Book Antiqua" w:cs="Times New Roman"/>
          <w:lang w:eastAsia="zh-CN"/>
        </w:rPr>
        <w:t xml:space="preserve"> MJ. ESR1 gene amplification in breast cancer: a common phenomenon? </w:t>
      </w:r>
      <w:r w:rsidRPr="00C24492">
        <w:rPr>
          <w:rFonts w:ascii="Book Antiqua" w:eastAsia="宋体" w:hAnsi="Book Antiqua" w:cs="Times New Roman"/>
          <w:i/>
          <w:iCs/>
          <w:lang w:eastAsia="zh-CN"/>
        </w:rPr>
        <w:t>Nat Genet</w:t>
      </w:r>
      <w:r w:rsidRPr="00C24492">
        <w:rPr>
          <w:rFonts w:ascii="Book Antiqua" w:eastAsia="宋体" w:hAnsi="Book Antiqua" w:cs="Times New Roman"/>
          <w:lang w:eastAsia="zh-CN"/>
        </w:rPr>
        <w:t> 2008; </w:t>
      </w:r>
      <w:r w:rsidRPr="00C24492">
        <w:rPr>
          <w:rFonts w:ascii="Book Antiqua" w:eastAsia="宋体" w:hAnsi="Book Antiqua" w:cs="Times New Roman"/>
          <w:b/>
          <w:bCs/>
          <w:lang w:eastAsia="zh-CN"/>
        </w:rPr>
        <w:t>40</w:t>
      </w:r>
      <w:r w:rsidRPr="00C24492">
        <w:rPr>
          <w:rFonts w:ascii="Book Antiqua" w:eastAsia="宋体" w:hAnsi="Book Antiqua" w:cs="Times New Roman"/>
          <w:lang w:eastAsia="zh-CN"/>
        </w:rPr>
        <w:t>: 807-88; author reply 807-88; [PMID: 18583965 DOI: 10.1038/ng0708-807]</w:t>
      </w:r>
    </w:p>
    <w:p w14:paraId="66E4BA5E"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28 </w:t>
      </w:r>
      <w:r w:rsidRPr="00C24492">
        <w:rPr>
          <w:rFonts w:ascii="Book Antiqua" w:eastAsia="宋体" w:hAnsi="Book Antiqua" w:cs="Times New Roman"/>
          <w:b/>
          <w:bCs/>
          <w:lang w:eastAsia="zh-CN"/>
        </w:rPr>
        <w:t>Reis-</w:t>
      </w:r>
      <w:proofErr w:type="spellStart"/>
      <w:r w:rsidRPr="00C24492">
        <w:rPr>
          <w:rFonts w:ascii="Book Antiqua" w:eastAsia="宋体" w:hAnsi="Book Antiqua" w:cs="Times New Roman"/>
          <w:b/>
          <w:bCs/>
          <w:lang w:eastAsia="zh-CN"/>
        </w:rPr>
        <w:t>Filho</w:t>
      </w:r>
      <w:proofErr w:type="spellEnd"/>
      <w:r w:rsidRPr="00C24492">
        <w:rPr>
          <w:rFonts w:ascii="Book Antiqua" w:eastAsia="宋体" w:hAnsi="Book Antiqua" w:cs="Times New Roman"/>
          <w:b/>
          <w:bCs/>
          <w:lang w:eastAsia="zh-CN"/>
        </w:rPr>
        <w:t xml:space="preserve"> JS</w:t>
      </w:r>
      <w:r w:rsidRPr="00C24492">
        <w:rPr>
          <w:rFonts w:ascii="Book Antiqua" w:eastAsia="宋体" w:hAnsi="Book Antiqua" w:cs="Times New Roman"/>
          <w:lang w:eastAsia="zh-CN"/>
        </w:rPr>
        <w:t xml:space="preserve">, Drury S, </w:t>
      </w:r>
      <w:proofErr w:type="spellStart"/>
      <w:r w:rsidRPr="00C24492">
        <w:rPr>
          <w:rFonts w:ascii="Book Antiqua" w:eastAsia="宋体" w:hAnsi="Book Antiqua" w:cs="Times New Roman"/>
          <w:lang w:eastAsia="zh-CN"/>
        </w:rPr>
        <w:t>Lambros</w:t>
      </w:r>
      <w:proofErr w:type="spellEnd"/>
      <w:r w:rsidRPr="00C24492">
        <w:rPr>
          <w:rFonts w:ascii="Book Antiqua" w:eastAsia="宋体" w:hAnsi="Book Antiqua" w:cs="Times New Roman"/>
          <w:lang w:eastAsia="zh-CN"/>
        </w:rPr>
        <w:t xml:space="preserve"> MB, </w:t>
      </w:r>
      <w:proofErr w:type="spellStart"/>
      <w:r w:rsidRPr="00C24492">
        <w:rPr>
          <w:rFonts w:ascii="Book Antiqua" w:eastAsia="宋体" w:hAnsi="Book Antiqua" w:cs="Times New Roman"/>
          <w:lang w:eastAsia="zh-CN"/>
        </w:rPr>
        <w:t>Marchio</w:t>
      </w:r>
      <w:proofErr w:type="spellEnd"/>
      <w:r w:rsidRPr="00C24492">
        <w:rPr>
          <w:rFonts w:ascii="Book Antiqua" w:eastAsia="宋体" w:hAnsi="Book Antiqua" w:cs="Times New Roman"/>
          <w:lang w:eastAsia="zh-CN"/>
        </w:rPr>
        <w:t xml:space="preserve"> C, Johnson N, </w:t>
      </w:r>
      <w:proofErr w:type="spellStart"/>
      <w:r w:rsidRPr="00C24492">
        <w:rPr>
          <w:rFonts w:ascii="Book Antiqua" w:eastAsia="宋体" w:hAnsi="Book Antiqua" w:cs="Times New Roman"/>
          <w:lang w:eastAsia="zh-CN"/>
        </w:rPr>
        <w:t>Natrajan</w:t>
      </w:r>
      <w:proofErr w:type="spellEnd"/>
      <w:r w:rsidRPr="00C24492">
        <w:rPr>
          <w:rFonts w:ascii="Book Antiqua" w:eastAsia="宋体" w:hAnsi="Book Antiqua" w:cs="Times New Roman"/>
          <w:lang w:eastAsia="zh-CN"/>
        </w:rPr>
        <w:t xml:space="preserve"> R, Salter J, Levey P, Fletcher O, </w:t>
      </w:r>
      <w:proofErr w:type="spellStart"/>
      <w:r w:rsidRPr="00C24492">
        <w:rPr>
          <w:rFonts w:ascii="Book Antiqua" w:eastAsia="宋体" w:hAnsi="Book Antiqua" w:cs="Times New Roman"/>
          <w:lang w:eastAsia="zh-CN"/>
        </w:rPr>
        <w:t>Peto</w:t>
      </w:r>
      <w:proofErr w:type="spellEnd"/>
      <w:r w:rsidRPr="00C24492">
        <w:rPr>
          <w:rFonts w:ascii="Book Antiqua" w:eastAsia="宋体" w:hAnsi="Book Antiqua" w:cs="Times New Roman"/>
          <w:lang w:eastAsia="zh-CN"/>
        </w:rPr>
        <w:t xml:space="preserve"> J, Ashworth A, </w:t>
      </w:r>
      <w:proofErr w:type="spellStart"/>
      <w:r w:rsidRPr="00C24492">
        <w:rPr>
          <w:rFonts w:ascii="Book Antiqua" w:eastAsia="宋体" w:hAnsi="Book Antiqua" w:cs="Times New Roman"/>
          <w:lang w:eastAsia="zh-CN"/>
        </w:rPr>
        <w:t>Dowsett</w:t>
      </w:r>
      <w:proofErr w:type="spellEnd"/>
      <w:r w:rsidRPr="00C24492">
        <w:rPr>
          <w:rFonts w:ascii="Book Antiqua" w:eastAsia="宋体" w:hAnsi="Book Antiqua" w:cs="Times New Roman"/>
          <w:lang w:eastAsia="zh-CN"/>
        </w:rPr>
        <w:t xml:space="preserve"> M. ESR1 gene amplification in breast cancer: a common phenomenon? </w:t>
      </w:r>
      <w:r w:rsidRPr="00C24492">
        <w:rPr>
          <w:rFonts w:ascii="Book Antiqua" w:eastAsia="宋体" w:hAnsi="Book Antiqua" w:cs="Times New Roman"/>
          <w:i/>
          <w:iCs/>
          <w:lang w:eastAsia="zh-CN"/>
        </w:rPr>
        <w:t>Nat Genet</w:t>
      </w:r>
      <w:r w:rsidRPr="00C24492">
        <w:rPr>
          <w:rFonts w:ascii="Book Antiqua" w:eastAsia="宋体" w:hAnsi="Book Antiqua" w:cs="Times New Roman"/>
          <w:lang w:eastAsia="zh-CN"/>
        </w:rPr>
        <w:t> 2008; </w:t>
      </w:r>
      <w:r w:rsidRPr="00C24492">
        <w:rPr>
          <w:rFonts w:ascii="Book Antiqua" w:eastAsia="宋体" w:hAnsi="Book Antiqua" w:cs="Times New Roman"/>
          <w:b/>
          <w:bCs/>
          <w:lang w:eastAsia="zh-CN"/>
        </w:rPr>
        <w:t>40</w:t>
      </w:r>
      <w:r w:rsidRPr="00C24492">
        <w:rPr>
          <w:rFonts w:ascii="Book Antiqua" w:eastAsia="宋体" w:hAnsi="Book Antiqua" w:cs="Times New Roman"/>
          <w:lang w:eastAsia="zh-CN"/>
        </w:rPr>
        <w:t>: 809-10; author reply 810-2 [PMID: 18583966 DOI: 10.1038/ng0708-809b]</w:t>
      </w:r>
    </w:p>
    <w:p w14:paraId="6FCE8894"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29 </w:t>
      </w:r>
      <w:r w:rsidRPr="00C24492">
        <w:rPr>
          <w:rFonts w:ascii="Book Antiqua" w:eastAsia="宋体" w:hAnsi="Book Antiqua" w:cs="Times New Roman"/>
          <w:b/>
          <w:bCs/>
          <w:lang w:eastAsia="zh-CN"/>
        </w:rPr>
        <w:t>Vincent-Salomon A</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Raynal</w:t>
      </w:r>
      <w:proofErr w:type="spellEnd"/>
      <w:r w:rsidRPr="00C24492">
        <w:rPr>
          <w:rFonts w:ascii="Book Antiqua" w:eastAsia="宋体" w:hAnsi="Book Antiqua" w:cs="Times New Roman"/>
          <w:lang w:eastAsia="zh-CN"/>
        </w:rPr>
        <w:t xml:space="preserve"> V, </w:t>
      </w:r>
      <w:proofErr w:type="spellStart"/>
      <w:r w:rsidRPr="00C24492">
        <w:rPr>
          <w:rFonts w:ascii="Book Antiqua" w:eastAsia="宋体" w:hAnsi="Book Antiqua" w:cs="Times New Roman"/>
          <w:lang w:eastAsia="zh-CN"/>
        </w:rPr>
        <w:t>Lucchesi</w:t>
      </w:r>
      <w:proofErr w:type="spellEnd"/>
      <w:r w:rsidRPr="00C24492">
        <w:rPr>
          <w:rFonts w:ascii="Book Antiqua" w:eastAsia="宋体" w:hAnsi="Book Antiqua" w:cs="Times New Roman"/>
          <w:lang w:eastAsia="zh-CN"/>
        </w:rPr>
        <w:t xml:space="preserve"> C, Gruel N, </w:t>
      </w:r>
      <w:proofErr w:type="spellStart"/>
      <w:r w:rsidRPr="00C24492">
        <w:rPr>
          <w:rFonts w:ascii="Book Antiqua" w:eastAsia="宋体" w:hAnsi="Book Antiqua" w:cs="Times New Roman"/>
          <w:lang w:eastAsia="zh-CN"/>
        </w:rPr>
        <w:t>Delattre</w:t>
      </w:r>
      <w:proofErr w:type="spellEnd"/>
      <w:r w:rsidRPr="00C24492">
        <w:rPr>
          <w:rFonts w:ascii="Book Antiqua" w:eastAsia="宋体" w:hAnsi="Book Antiqua" w:cs="Times New Roman"/>
          <w:lang w:eastAsia="zh-CN"/>
        </w:rPr>
        <w:t xml:space="preserve"> O. ESR1 gene amplification in breast cancer: a common phenomenon? </w:t>
      </w:r>
      <w:r w:rsidRPr="00C24492">
        <w:rPr>
          <w:rFonts w:ascii="Book Antiqua" w:eastAsia="宋体" w:hAnsi="Book Antiqua" w:cs="Times New Roman"/>
          <w:i/>
          <w:iCs/>
          <w:lang w:eastAsia="zh-CN"/>
        </w:rPr>
        <w:t>Nat Genet</w:t>
      </w:r>
      <w:r w:rsidRPr="00C24492">
        <w:rPr>
          <w:rFonts w:ascii="Book Antiqua" w:eastAsia="宋体" w:hAnsi="Book Antiqua" w:cs="Times New Roman"/>
          <w:lang w:eastAsia="zh-CN"/>
        </w:rPr>
        <w:t> 2008; </w:t>
      </w:r>
      <w:r w:rsidRPr="00C24492">
        <w:rPr>
          <w:rFonts w:ascii="Book Antiqua" w:eastAsia="宋体" w:hAnsi="Book Antiqua" w:cs="Times New Roman"/>
          <w:b/>
          <w:bCs/>
          <w:lang w:eastAsia="zh-CN"/>
        </w:rPr>
        <w:t>40</w:t>
      </w:r>
      <w:r w:rsidRPr="00C24492">
        <w:rPr>
          <w:rFonts w:ascii="Book Antiqua" w:eastAsia="宋体" w:hAnsi="Book Antiqua" w:cs="Times New Roman"/>
          <w:lang w:eastAsia="zh-CN"/>
        </w:rPr>
        <w:t>: 809; author reply 810-812 [PMID: 18583967 DOI: 10.1038/ng0708-809a]</w:t>
      </w:r>
    </w:p>
    <w:p w14:paraId="615A8D33"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 xml:space="preserve">30 </w:t>
      </w:r>
      <w:r w:rsidRPr="00C24492">
        <w:rPr>
          <w:rFonts w:ascii="Book Antiqua" w:eastAsia="宋体" w:hAnsi="Book Antiqua" w:cs="Times New Roman"/>
          <w:b/>
          <w:lang w:eastAsia="zh-CN"/>
        </w:rPr>
        <w:t>Horton R</w:t>
      </w:r>
      <w:r w:rsidRPr="00C24492">
        <w:rPr>
          <w:rFonts w:ascii="Book Antiqua" w:eastAsia="宋体" w:hAnsi="Book Antiqua" w:cs="Times New Roman"/>
          <w:lang w:eastAsia="zh-CN"/>
        </w:rPr>
        <w:t xml:space="preserve">. Offline: What is </w:t>
      </w:r>
      <w:proofErr w:type="gramStart"/>
      <w:r w:rsidRPr="00C24492">
        <w:rPr>
          <w:rFonts w:ascii="Book Antiqua" w:eastAsia="宋体" w:hAnsi="Book Antiqua" w:cs="Times New Roman"/>
          <w:lang w:eastAsia="zh-CN"/>
        </w:rPr>
        <w:t>medicine's 5 sigma</w:t>
      </w:r>
      <w:proofErr w:type="gramEnd"/>
      <w:r w:rsidRPr="00C24492">
        <w:rPr>
          <w:rFonts w:ascii="Book Antiqua" w:eastAsia="宋体" w:hAnsi="Book Antiqua" w:cs="Times New Roman"/>
          <w:lang w:eastAsia="zh-CN"/>
        </w:rPr>
        <w:t xml:space="preserve">? </w:t>
      </w:r>
      <w:r w:rsidRPr="00C24492">
        <w:rPr>
          <w:rFonts w:ascii="Book Antiqua" w:eastAsia="宋体" w:hAnsi="Book Antiqua" w:cs="Times New Roman"/>
          <w:i/>
          <w:lang w:eastAsia="zh-CN"/>
        </w:rPr>
        <w:t>The Lancet</w:t>
      </w:r>
      <w:r w:rsidRPr="00C24492">
        <w:rPr>
          <w:rFonts w:ascii="Book Antiqua" w:eastAsia="宋体" w:hAnsi="Book Antiqua" w:cs="Times New Roman" w:hint="eastAsia"/>
          <w:i/>
          <w:lang w:eastAsia="zh-CN"/>
        </w:rPr>
        <w:t xml:space="preserve"> </w:t>
      </w:r>
      <w:r w:rsidRPr="00C24492">
        <w:rPr>
          <w:rFonts w:ascii="Book Antiqua" w:eastAsia="宋体" w:hAnsi="Book Antiqua" w:cs="Times New Roman" w:hint="eastAsia"/>
          <w:lang w:eastAsia="zh-CN"/>
        </w:rPr>
        <w:t>2015</w:t>
      </w:r>
      <w:r w:rsidRPr="00C24492">
        <w:rPr>
          <w:rFonts w:ascii="Book Antiqua" w:eastAsia="宋体" w:hAnsi="Book Antiqua" w:cs="Times New Roman"/>
          <w:lang w:eastAsia="zh-CN"/>
        </w:rPr>
        <w:t xml:space="preserve">; </w:t>
      </w:r>
      <w:r w:rsidRPr="00C24492">
        <w:rPr>
          <w:rFonts w:ascii="Book Antiqua" w:eastAsia="宋体" w:hAnsi="Book Antiqua" w:cs="Times New Roman"/>
          <w:b/>
          <w:lang w:eastAsia="zh-CN"/>
        </w:rPr>
        <w:t>385</w:t>
      </w:r>
      <w:r w:rsidRPr="00C24492">
        <w:rPr>
          <w:rFonts w:ascii="Book Antiqua" w:eastAsia="宋体" w:hAnsi="Book Antiqua" w:cs="Times New Roman"/>
          <w:lang w:eastAsia="zh-CN"/>
        </w:rPr>
        <w:t>: 1380 [DOI: 10.1016/S0140-6736(15)60696-1]</w:t>
      </w:r>
    </w:p>
    <w:bookmarkEnd w:id="9"/>
    <w:p w14:paraId="69E7CBE5" w14:textId="77777777" w:rsidR="00C24492" w:rsidRPr="00C24492" w:rsidRDefault="00C24492" w:rsidP="00C24492">
      <w:pPr>
        <w:spacing w:line="360" w:lineRule="auto"/>
        <w:jc w:val="both"/>
        <w:rPr>
          <w:rFonts w:ascii="Book Antiqua" w:eastAsia="宋体" w:hAnsi="Book Antiqua" w:cs="Times New Roman"/>
          <w:lang w:eastAsia="zh-CN"/>
        </w:rPr>
      </w:pPr>
      <w:proofErr w:type="gramStart"/>
      <w:r w:rsidRPr="00C24492">
        <w:rPr>
          <w:rFonts w:ascii="Book Antiqua" w:eastAsia="宋体" w:hAnsi="Book Antiqua" w:cs="Times New Roman"/>
          <w:lang w:eastAsia="zh-CN"/>
        </w:rPr>
        <w:t>31 </w:t>
      </w:r>
      <w:r w:rsidRPr="00C24492">
        <w:rPr>
          <w:rFonts w:ascii="Book Antiqua" w:eastAsia="宋体" w:hAnsi="Book Antiqua" w:cs="Times New Roman"/>
          <w:b/>
          <w:bCs/>
          <w:lang w:eastAsia="zh-CN"/>
        </w:rPr>
        <w:t>Albertson DG</w:t>
      </w:r>
      <w:r w:rsidRPr="00C24492">
        <w:rPr>
          <w:rFonts w:ascii="Book Antiqua" w:eastAsia="宋体" w:hAnsi="Book Antiqua" w:cs="Times New Roman"/>
          <w:lang w:eastAsia="zh-CN"/>
        </w:rPr>
        <w:t>.</w:t>
      </w:r>
      <w:proofErr w:type="gramEnd"/>
      <w:r w:rsidRPr="00C24492">
        <w:rPr>
          <w:rFonts w:ascii="Book Antiqua" w:eastAsia="宋体" w:hAnsi="Book Antiqua" w:cs="Times New Roman"/>
          <w:lang w:eastAsia="zh-CN"/>
        </w:rPr>
        <w:t xml:space="preserve"> </w:t>
      </w:r>
      <w:proofErr w:type="gramStart"/>
      <w:r w:rsidRPr="00C24492">
        <w:rPr>
          <w:rFonts w:ascii="Book Antiqua" w:eastAsia="宋体" w:hAnsi="Book Antiqua" w:cs="Times New Roman"/>
          <w:lang w:eastAsia="zh-CN"/>
        </w:rPr>
        <w:t>Conflicting evidence on the frequency of ESR1 amplification in breast cancer.</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Nat Genet</w:t>
      </w:r>
      <w:r w:rsidRPr="00C24492">
        <w:rPr>
          <w:rFonts w:ascii="Book Antiqua" w:eastAsia="宋体" w:hAnsi="Book Antiqua" w:cs="Times New Roman"/>
          <w:lang w:eastAsia="zh-CN"/>
        </w:rPr>
        <w:t> 2008; </w:t>
      </w:r>
      <w:r w:rsidRPr="00C24492">
        <w:rPr>
          <w:rFonts w:ascii="Book Antiqua" w:eastAsia="宋体" w:hAnsi="Book Antiqua" w:cs="Times New Roman"/>
          <w:b/>
          <w:bCs/>
          <w:lang w:eastAsia="zh-CN"/>
        </w:rPr>
        <w:t>40</w:t>
      </w:r>
      <w:r w:rsidRPr="00C24492">
        <w:rPr>
          <w:rFonts w:ascii="Book Antiqua" w:eastAsia="宋体" w:hAnsi="Book Antiqua" w:cs="Times New Roman"/>
          <w:lang w:eastAsia="zh-CN"/>
        </w:rPr>
        <w:t>: 821-822 [PMID: 18583976 DOI: 10.1038/ng0708-821]</w:t>
      </w:r>
    </w:p>
    <w:p w14:paraId="7C85FF62"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32 </w:t>
      </w:r>
      <w:proofErr w:type="spellStart"/>
      <w:r w:rsidRPr="00C24492">
        <w:rPr>
          <w:rFonts w:ascii="Book Antiqua" w:eastAsia="宋体" w:hAnsi="Book Antiqua" w:cs="Times New Roman"/>
          <w:b/>
          <w:bCs/>
          <w:lang w:eastAsia="zh-CN"/>
        </w:rPr>
        <w:t>Adélaïde</w:t>
      </w:r>
      <w:proofErr w:type="spellEnd"/>
      <w:r w:rsidRPr="00C24492">
        <w:rPr>
          <w:rFonts w:ascii="Book Antiqua" w:eastAsia="宋体" w:hAnsi="Book Antiqua" w:cs="Times New Roman"/>
          <w:b/>
          <w:bCs/>
          <w:lang w:eastAsia="zh-CN"/>
        </w:rPr>
        <w:t xml:space="preserve"> J</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Finetti</w:t>
      </w:r>
      <w:proofErr w:type="spellEnd"/>
      <w:r w:rsidRPr="00C24492">
        <w:rPr>
          <w:rFonts w:ascii="Book Antiqua" w:eastAsia="宋体" w:hAnsi="Book Antiqua" w:cs="Times New Roman"/>
          <w:lang w:eastAsia="zh-CN"/>
        </w:rPr>
        <w:t xml:space="preserve"> P, </w:t>
      </w:r>
      <w:proofErr w:type="spellStart"/>
      <w:r w:rsidRPr="00C24492">
        <w:rPr>
          <w:rFonts w:ascii="Book Antiqua" w:eastAsia="宋体" w:hAnsi="Book Antiqua" w:cs="Times New Roman"/>
          <w:lang w:eastAsia="zh-CN"/>
        </w:rPr>
        <w:t>Charafe-Jauffret</w:t>
      </w:r>
      <w:proofErr w:type="spellEnd"/>
      <w:r w:rsidRPr="00C24492">
        <w:rPr>
          <w:rFonts w:ascii="Book Antiqua" w:eastAsia="宋体" w:hAnsi="Book Antiqua" w:cs="Times New Roman"/>
          <w:lang w:eastAsia="zh-CN"/>
        </w:rPr>
        <w:t xml:space="preserve"> E, </w:t>
      </w:r>
      <w:proofErr w:type="spellStart"/>
      <w:r w:rsidRPr="00C24492">
        <w:rPr>
          <w:rFonts w:ascii="Book Antiqua" w:eastAsia="宋体" w:hAnsi="Book Antiqua" w:cs="Times New Roman"/>
          <w:lang w:eastAsia="zh-CN"/>
        </w:rPr>
        <w:t>Wicinski</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Jacquemier</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Sotiriou</w:t>
      </w:r>
      <w:proofErr w:type="spellEnd"/>
      <w:r w:rsidRPr="00C24492">
        <w:rPr>
          <w:rFonts w:ascii="Book Antiqua" w:eastAsia="宋体" w:hAnsi="Book Antiqua" w:cs="Times New Roman"/>
          <w:lang w:eastAsia="zh-CN"/>
        </w:rPr>
        <w:t xml:space="preserve"> C, </w:t>
      </w:r>
      <w:proofErr w:type="spellStart"/>
      <w:r w:rsidRPr="00C24492">
        <w:rPr>
          <w:rFonts w:ascii="Book Antiqua" w:eastAsia="宋体" w:hAnsi="Book Antiqua" w:cs="Times New Roman"/>
          <w:lang w:eastAsia="zh-CN"/>
        </w:rPr>
        <w:t>Bertucci</w:t>
      </w:r>
      <w:proofErr w:type="spellEnd"/>
      <w:r w:rsidRPr="00C24492">
        <w:rPr>
          <w:rFonts w:ascii="Book Antiqua" w:eastAsia="宋体" w:hAnsi="Book Antiqua" w:cs="Times New Roman"/>
          <w:lang w:eastAsia="zh-CN"/>
        </w:rPr>
        <w:t xml:space="preserve"> F, Birnbaum D, </w:t>
      </w:r>
      <w:proofErr w:type="spellStart"/>
      <w:r w:rsidRPr="00C24492">
        <w:rPr>
          <w:rFonts w:ascii="Book Antiqua" w:eastAsia="宋体" w:hAnsi="Book Antiqua" w:cs="Times New Roman"/>
          <w:lang w:eastAsia="zh-CN"/>
        </w:rPr>
        <w:t>Chaffanet</w:t>
      </w:r>
      <w:proofErr w:type="spellEnd"/>
      <w:r w:rsidRPr="00C24492">
        <w:rPr>
          <w:rFonts w:ascii="Book Antiqua" w:eastAsia="宋体" w:hAnsi="Book Antiqua" w:cs="Times New Roman"/>
          <w:lang w:eastAsia="zh-CN"/>
        </w:rPr>
        <w:t xml:space="preserve"> M. Absence of ESR1 amplification in a series of breast cancers. </w:t>
      </w:r>
      <w:proofErr w:type="spellStart"/>
      <w:r w:rsidRPr="00C24492">
        <w:rPr>
          <w:rFonts w:ascii="Book Antiqua" w:eastAsia="宋体" w:hAnsi="Book Antiqua" w:cs="Times New Roman"/>
          <w:i/>
          <w:iCs/>
          <w:lang w:eastAsia="zh-CN"/>
        </w:rPr>
        <w:t>Int</w:t>
      </w:r>
      <w:proofErr w:type="spellEnd"/>
      <w:r w:rsidRPr="00C24492">
        <w:rPr>
          <w:rFonts w:ascii="Book Antiqua" w:eastAsia="宋体" w:hAnsi="Book Antiqua" w:cs="Times New Roman"/>
          <w:i/>
          <w:iCs/>
          <w:lang w:eastAsia="zh-CN"/>
        </w:rPr>
        <w:t xml:space="preserve"> J Cancer</w:t>
      </w:r>
      <w:r w:rsidRPr="00C24492">
        <w:rPr>
          <w:rFonts w:ascii="Book Antiqua" w:eastAsia="宋体" w:hAnsi="Book Antiqua" w:cs="Times New Roman"/>
          <w:lang w:eastAsia="zh-CN"/>
        </w:rPr>
        <w:t> 2008; </w:t>
      </w:r>
      <w:r w:rsidRPr="00C24492">
        <w:rPr>
          <w:rFonts w:ascii="Book Antiqua" w:eastAsia="宋体" w:hAnsi="Book Antiqua" w:cs="Times New Roman"/>
          <w:b/>
          <w:bCs/>
          <w:lang w:eastAsia="zh-CN"/>
        </w:rPr>
        <w:t>123</w:t>
      </w:r>
      <w:r w:rsidRPr="00C24492">
        <w:rPr>
          <w:rFonts w:ascii="Book Antiqua" w:eastAsia="宋体" w:hAnsi="Book Antiqua" w:cs="Times New Roman"/>
          <w:lang w:eastAsia="zh-CN"/>
        </w:rPr>
        <w:t>: 2970-2972 [PMID: 18816632 DOI: 10.1002/ijc.23786]</w:t>
      </w:r>
    </w:p>
    <w:p w14:paraId="3BA341B9"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33 </w:t>
      </w:r>
      <w:r w:rsidRPr="00C24492">
        <w:rPr>
          <w:rFonts w:ascii="Book Antiqua" w:eastAsia="宋体" w:hAnsi="Book Antiqua" w:cs="Times New Roman"/>
          <w:b/>
          <w:bCs/>
          <w:lang w:eastAsia="zh-CN"/>
        </w:rPr>
        <w:t>Tomita S</w:t>
      </w:r>
      <w:r w:rsidRPr="00C24492">
        <w:rPr>
          <w:rFonts w:ascii="Book Antiqua" w:eastAsia="宋体" w:hAnsi="Book Antiqua" w:cs="Times New Roman"/>
          <w:lang w:eastAsia="zh-CN"/>
        </w:rPr>
        <w:t xml:space="preserve">, Zhang Z, Nakano M, </w:t>
      </w:r>
      <w:proofErr w:type="spellStart"/>
      <w:r w:rsidRPr="00C24492">
        <w:rPr>
          <w:rFonts w:ascii="Book Antiqua" w:eastAsia="宋体" w:hAnsi="Book Antiqua" w:cs="Times New Roman"/>
          <w:lang w:eastAsia="zh-CN"/>
        </w:rPr>
        <w:t>Ibusuki</w:t>
      </w:r>
      <w:proofErr w:type="spellEnd"/>
      <w:r w:rsidRPr="00C24492">
        <w:rPr>
          <w:rFonts w:ascii="Book Antiqua" w:eastAsia="宋体" w:hAnsi="Book Antiqua" w:cs="Times New Roman"/>
          <w:lang w:eastAsia="zh-CN"/>
        </w:rPr>
        <w:t xml:space="preserve"> M, Kawazoe T, Yamamoto Y, Iwase H. Estrogen receptor alpha gene ESR1 amplification may predict endocrine therapy responsiveness in breast cancer patients. </w:t>
      </w:r>
      <w:r w:rsidRPr="00C24492">
        <w:rPr>
          <w:rFonts w:ascii="Book Antiqua" w:eastAsia="宋体" w:hAnsi="Book Antiqua" w:cs="Times New Roman"/>
          <w:i/>
          <w:iCs/>
          <w:lang w:eastAsia="zh-CN"/>
        </w:rPr>
        <w:t xml:space="preserve">Cancer </w:t>
      </w:r>
      <w:proofErr w:type="spellStart"/>
      <w:r w:rsidRPr="00C24492">
        <w:rPr>
          <w:rFonts w:ascii="Book Antiqua" w:eastAsia="宋体" w:hAnsi="Book Antiqua" w:cs="Times New Roman"/>
          <w:i/>
          <w:iCs/>
          <w:lang w:eastAsia="zh-CN"/>
        </w:rPr>
        <w:t>Sci</w:t>
      </w:r>
      <w:proofErr w:type="spellEnd"/>
      <w:r w:rsidRPr="00C24492">
        <w:rPr>
          <w:rFonts w:ascii="Book Antiqua" w:eastAsia="宋体" w:hAnsi="Book Antiqua" w:cs="Times New Roman"/>
          <w:lang w:eastAsia="zh-CN"/>
        </w:rPr>
        <w:t> 2009; </w:t>
      </w:r>
      <w:r w:rsidRPr="00C24492">
        <w:rPr>
          <w:rFonts w:ascii="Book Antiqua" w:eastAsia="宋体" w:hAnsi="Book Antiqua" w:cs="Times New Roman"/>
          <w:b/>
          <w:bCs/>
          <w:lang w:eastAsia="zh-CN"/>
        </w:rPr>
        <w:t>100</w:t>
      </w:r>
      <w:r w:rsidRPr="00C24492">
        <w:rPr>
          <w:rFonts w:ascii="Book Antiqua" w:eastAsia="宋体" w:hAnsi="Book Antiqua" w:cs="Times New Roman"/>
          <w:lang w:eastAsia="zh-CN"/>
        </w:rPr>
        <w:t>: 1012-1017 [PMID: 19320640 DOI: 10.1111/j.1349-7006.2009.01145.x]</w:t>
      </w:r>
    </w:p>
    <w:p w14:paraId="011D1813"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 xml:space="preserve">34 </w:t>
      </w:r>
      <w:r w:rsidRPr="00C24492">
        <w:rPr>
          <w:rFonts w:ascii="Book Antiqua" w:eastAsia="宋体" w:hAnsi="Book Antiqua" w:cs="Times New Roman"/>
          <w:b/>
          <w:lang w:eastAsia="zh-CN"/>
        </w:rPr>
        <w:t>Holst F</w:t>
      </w:r>
      <w:r w:rsidRPr="00C24492">
        <w:rPr>
          <w:rFonts w:ascii="Book Antiqua" w:eastAsia="宋体" w:hAnsi="Book Antiqua" w:cs="Times New Roman"/>
          <w:lang w:eastAsia="zh-CN"/>
        </w:rPr>
        <w:t xml:space="preserve">, Simon R, </w:t>
      </w:r>
      <w:proofErr w:type="spellStart"/>
      <w:r w:rsidRPr="00C24492">
        <w:rPr>
          <w:rFonts w:ascii="Book Antiqua" w:eastAsia="宋体" w:hAnsi="Book Antiqua" w:cs="Times New Roman"/>
          <w:lang w:eastAsia="zh-CN"/>
        </w:rPr>
        <w:t>Tennstedt</w:t>
      </w:r>
      <w:proofErr w:type="spellEnd"/>
      <w:r w:rsidRPr="00C24492">
        <w:rPr>
          <w:rFonts w:ascii="Book Antiqua" w:eastAsia="宋体" w:hAnsi="Book Antiqua" w:cs="Times New Roman"/>
          <w:lang w:eastAsia="zh-CN"/>
        </w:rPr>
        <w:t xml:space="preserve"> P. Estrogen Receptor (ESR1) Amplification in Breast Cancer: A Current Review. </w:t>
      </w:r>
      <w:r w:rsidRPr="00C24492">
        <w:rPr>
          <w:rFonts w:ascii="Book Antiqua" w:eastAsia="宋体" w:hAnsi="Book Antiqua" w:cs="Times New Roman"/>
          <w:i/>
          <w:lang w:eastAsia="zh-CN"/>
        </w:rPr>
        <w:t>Connection</w:t>
      </w:r>
      <w:r w:rsidRPr="00C24492">
        <w:rPr>
          <w:rFonts w:ascii="Book Antiqua" w:eastAsia="宋体" w:hAnsi="Book Antiqua" w:cs="Times New Roman"/>
          <w:lang w:eastAsia="zh-CN"/>
        </w:rPr>
        <w:t xml:space="preserve"> 2009; </w:t>
      </w:r>
      <w:r w:rsidRPr="00C24492">
        <w:rPr>
          <w:rFonts w:ascii="Book Antiqua" w:eastAsia="宋体" w:hAnsi="Book Antiqua" w:cs="Times New Roman"/>
          <w:b/>
          <w:lang w:eastAsia="zh-CN"/>
        </w:rPr>
        <w:t>13</w:t>
      </w:r>
      <w:r w:rsidRPr="00C24492">
        <w:rPr>
          <w:rFonts w:ascii="Book Antiqua" w:eastAsia="宋体" w:hAnsi="Book Antiqua" w:cs="Times New Roman"/>
          <w:lang w:eastAsia="zh-CN"/>
        </w:rPr>
        <w:t>: 44-49</w:t>
      </w:r>
    </w:p>
    <w:p w14:paraId="5431376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35 </w:t>
      </w:r>
      <w:proofErr w:type="spellStart"/>
      <w:r w:rsidRPr="00C24492">
        <w:rPr>
          <w:rFonts w:ascii="Book Antiqua" w:eastAsia="宋体" w:hAnsi="Book Antiqua" w:cs="Times New Roman"/>
          <w:b/>
          <w:bCs/>
          <w:lang w:eastAsia="zh-CN"/>
        </w:rPr>
        <w:t>Moelans</w:t>
      </w:r>
      <w:proofErr w:type="spellEnd"/>
      <w:r w:rsidRPr="00C24492">
        <w:rPr>
          <w:rFonts w:ascii="Book Antiqua" w:eastAsia="宋体" w:hAnsi="Book Antiqua" w:cs="Times New Roman"/>
          <w:b/>
          <w:bCs/>
          <w:lang w:eastAsia="zh-CN"/>
        </w:rPr>
        <w:t xml:space="preserve"> CB</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Monsuur</w:t>
      </w:r>
      <w:proofErr w:type="spellEnd"/>
      <w:r w:rsidRPr="00C24492">
        <w:rPr>
          <w:rFonts w:ascii="Book Antiqua" w:eastAsia="宋体" w:hAnsi="Book Antiqua" w:cs="Times New Roman"/>
          <w:lang w:eastAsia="zh-CN"/>
        </w:rPr>
        <w:t xml:space="preserve"> HN, de </w:t>
      </w:r>
      <w:proofErr w:type="spellStart"/>
      <w:r w:rsidRPr="00C24492">
        <w:rPr>
          <w:rFonts w:ascii="Book Antiqua" w:eastAsia="宋体" w:hAnsi="Book Antiqua" w:cs="Times New Roman"/>
          <w:lang w:eastAsia="zh-CN"/>
        </w:rPr>
        <w:t>Pinth</w:t>
      </w:r>
      <w:proofErr w:type="spellEnd"/>
      <w:r w:rsidRPr="00C24492">
        <w:rPr>
          <w:rFonts w:ascii="Book Antiqua" w:eastAsia="宋体" w:hAnsi="Book Antiqua" w:cs="Times New Roman"/>
          <w:lang w:eastAsia="zh-CN"/>
        </w:rPr>
        <w:t xml:space="preserve"> JH, </w:t>
      </w:r>
      <w:proofErr w:type="spellStart"/>
      <w:r w:rsidRPr="00C24492">
        <w:rPr>
          <w:rFonts w:ascii="Book Antiqua" w:eastAsia="宋体" w:hAnsi="Book Antiqua" w:cs="Times New Roman"/>
          <w:lang w:eastAsia="zh-CN"/>
        </w:rPr>
        <w:t>Radersma</w:t>
      </w:r>
      <w:proofErr w:type="spellEnd"/>
      <w:r w:rsidRPr="00C24492">
        <w:rPr>
          <w:rFonts w:ascii="Book Antiqua" w:eastAsia="宋体" w:hAnsi="Book Antiqua" w:cs="Times New Roman"/>
          <w:lang w:eastAsia="zh-CN"/>
        </w:rPr>
        <w:t xml:space="preserve"> RD, de </w:t>
      </w:r>
      <w:proofErr w:type="spellStart"/>
      <w:r w:rsidRPr="00C24492">
        <w:rPr>
          <w:rFonts w:ascii="Book Antiqua" w:eastAsia="宋体" w:hAnsi="Book Antiqua" w:cs="Times New Roman"/>
          <w:lang w:eastAsia="zh-CN"/>
        </w:rPr>
        <w:t>Weger</w:t>
      </w:r>
      <w:proofErr w:type="spellEnd"/>
      <w:r w:rsidRPr="00C24492">
        <w:rPr>
          <w:rFonts w:ascii="Book Antiqua" w:eastAsia="宋体" w:hAnsi="Book Antiqua" w:cs="Times New Roman"/>
          <w:lang w:eastAsia="zh-CN"/>
        </w:rPr>
        <w:t xml:space="preserve"> RA, van </w:t>
      </w:r>
      <w:proofErr w:type="spellStart"/>
      <w:r w:rsidRPr="00C24492">
        <w:rPr>
          <w:rFonts w:ascii="Book Antiqua" w:eastAsia="宋体" w:hAnsi="Book Antiqua" w:cs="Times New Roman"/>
          <w:lang w:eastAsia="zh-CN"/>
        </w:rPr>
        <w:t>Diest</w:t>
      </w:r>
      <w:proofErr w:type="spellEnd"/>
      <w:r w:rsidRPr="00C24492">
        <w:rPr>
          <w:rFonts w:ascii="Book Antiqua" w:eastAsia="宋体" w:hAnsi="Book Antiqua" w:cs="Times New Roman"/>
          <w:lang w:eastAsia="zh-CN"/>
        </w:rPr>
        <w:t xml:space="preserve"> PJ. ESR1 amplification is rare in breast cancer and is associated with </w:t>
      </w:r>
      <w:r w:rsidRPr="00C24492">
        <w:rPr>
          <w:rFonts w:ascii="Book Antiqua" w:eastAsia="宋体" w:hAnsi="Book Antiqua" w:cs="Times New Roman"/>
          <w:lang w:eastAsia="zh-CN"/>
        </w:rPr>
        <w:lastRenderedPageBreak/>
        <w:t>high grade and high proliferation: a multiplex ligation-dependent probe amplification study. </w:t>
      </w:r>
      <w:r w:rsidRPr="00C24492">
        <w:rPr>
          <w:rFonts w:ascii="Book Antiqua" w:eastAsia="宋体" w:hAnsi="Book Antiqua" w:cs="Times New Roman"/>
          <w:i/>
          <w:iCs/>
          <w:lang w:eastAsia="zh-CN"/>
        </w:rPr>
        <w:t xml:space="preserve">Anal Cell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Amst</w:t>
      </w:r>
      <w:proofErr w:type="spellEnd"/>
      <w:r w:rsidRPr="00C24492">
        <w:rPr>
          <w:rFonts w:ascii="Book Antiqua" w:eastAsia="宋体" w:hAnsi="Book Antiqua" w:cs="Times New Roman"/>
          <w:i/>
          <w:iCs/>
          <w:lang w:eastAsia="zh-CN"/>
        </w:rPr>
        <w:t>)</w:t>
      </w:r>
      <w:r w:rsidRPr="00C24492">
        <w:rPr>
          <w:rFonts w:ascii="Book Antiqua" w:eastAsia="宋体" w:hAnsi="Book Antiqua" w:cs="Times New Roman"/>
          <w:lang w:eastAsia="zh-CN"/>
        </w:rPr>
        <w:t> 2010; </w:t>
      </w:r>
      <w:r w:rsidRPr="00C24492">
        <w:rPr>
          <w:rFonts w:ascii="Book Antiqua" w:eastAsia="宋体" w:hAnsi="Book Antiqua" w:cs="Times New Roman"/>
          <w:b/>
          <w:bCs/>
          <w:lang w:eastAsia="zh-CN"/>
        </w:rPr>
        <w:t>33</w:t>
      </w:r>
      <w:r w:rsidRPr="00C24492">
        <w:rPr>
          <w:rFonts w:ascii="Book Antiqua" w:eastAsia="宋体" w:hAnsi="Book Antiqua" w:cs="Times New Roman"/>
          <w:lang w:eastAsia="zh-CN"/>
        </w:rPr>
        <w:t>: 13-18 [PMID: 20966540 DOI: 10.3233/clo-2010-0527]</w:t>
      </w:r>
    </w:p>
    <w:p w14:paraId="7F27C548"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36 </w:t>
      </w:r>
      <w:r w:rsidRPr="00C24492">
        <w:rPr>
          <w:rFonts w:ascii="Book Antiqua" w:eastAsia="宋体" w:hAnsi="Book Antiqua" w:cs="Times New Roman"/>
          <w:b/>
          <w:bCs/>
          <w:lang w:eastAsia="zh-CN"/>
        </w:rPr>
        <w:t>Nielsen KV</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Ejlertsen</w:t>
      </w:r>
      <w:proofErr w:type="spellEnd"/>
      <w:r w:rsidRPr="00C24492">
        <w:rPr>
          <w:rFonts w:ascii="Book Antiqua" w:eastAsia="宋体" w:hAnsi="Book Antiqua" w:cs="Times New Roman"/>
          <w:lang w:eastAsia="zh-CN"/>
        </w:rPr>
        <w:t xml:space="preserve"> B, Müller S, </w:t>
      </w:r>
      <w:proofErr w:type="spellStart"/>
      <w:r w:rsidRPr="00C24492">
        <w:rPr>
          <w:rFonts w:ascii="Book Antiqua" w:eastAsia="宋体" w:hAnsi="Book Antiqua" w:cs="Times New Roman"/>
          <w:lang w:eastAsia="zh-CN"/>
        </w:rPr>
        <w:t>Møller</w:t>
      </w:r>
      <w:proofErr w:type="spellEnd"/>
      <w:r w:rsidRPr="00C24492">
        <w:rPr>
          <w:rFonts w:ascii="Book Antiqua" w:eastAsia="宋体" w:hAnsi="Book Antiqua" w:cs="Times New Roman"/>
          <w:lang w:eastAsia="zh-CN"/>
        </w:rPr>
        <w:t xml:space="preserve"> S, Rasmussen BB, </w:t>
      </w:r>
      <w:proofErr w:type="spellStart"/>
      <w:r w:rsidRPr="00C24492">
        <w:rPr>
          <w:rFonts w:ascii="Book Antiqua" w:eastAsia="宋体" w:hAnsi="Book Antiqua" w:cs="Times New Roman"/>
          <w:lang w:eastAsia="zh-CN"/>
        </w:rPr>
        <w:t>Balslev</w:t>
      </w:r>
      <w:proofErr w:type="spellEnd"/>
      <w:r w:rsidRPr="00C24492">
        <w:rPr>
          <w:rFonts w:ascii="Book Antiqua" w:eastAsia="宋体" w:hAnsi="Book Antiqua" w:cs="Times New Roman"/>
          <w:lang w:eastAsia="zh-CN"/>
        </w:rPr>
        <w:t xml:space="preserve"> E, </w:t>
      </w:r>
      <w:proofErr w:type="spellStart"/>
      <w:r w:rsidRPr="00C24492">
        <w:rPr>
          <w:rFonts w:ascii="Book Antiqua" w:eastAsia="宋体" w:hAnsi="Book Antiqua" w:cs="Times New Roman"/>
          <w:lang w:eastAsia="zh-CN"/>
        </w:rPr>
        <w:t>Lænkholm</w:t>
      </w:r>
      <w:proofErr w:type="spellEnd"/>
      <w:r w:rsidRPr="00C24492">
        <w:rPr>
          <w:rFonts w:ascii="Book Antiqua" w:eastAsia="宋体" w:hAnsi="Book Antiqua" w:cs="Times New Roman"/>
          <w:lang w:eastAsia="zh-CN"/>
        </w:rPr>
        <w:t xml:space="preserve"> AV, Christiansen P, </w:t>
      </w:r>
      <w:proofErr w:type="spellStart"/>
      <w:r w:rsidRPr="00C24492">
        <w:rPr>
          <w:rFonts w:ascii="Book Antiqua" w:eastAsia="宋体" w:hAnsi="Book Antiqua" w:cs="Times New Roman"/>
          <w:lang w:eastAsia="zh-CN"/>
        </w:rPr>
        <w:t>Mouridsen</w:t>
      </w:r>
      <w:proofErr w:type="spellEnd"/>
      <w:r w:rsidRPr="00C24492">
        <w:rPr>
          <w:rFonts w:ascii="Book Antiqua" w:eastAsia="宋体" w:hAnsi="Book Antiqua" w:cs="Times New Roman"/>
          <w:lang w:eastAsia="zh-CN"/>
        </w:rPr>
        <w:t xml:space="preserve"> HT. Amplification of ESR1 may predict resistance to adjuvant tamoxifen in postmenopausal patients with hormone receptor positive breast cancer. </w:t>
      </w:r>
      <w:r w:rsidRPr="00C24492">
        <w:rPr>
          <w:rFonts w:ascii="Book Antiqua" w:eastAsia="宋体" w:hAnsi="Book Antiqua" w:cs="Times New Roman"/>
          <w:i/>
          <w:iCs/>
          <w:lang w:eastAsia="zh-CN"/>
        </w:rPr>
        <w:t>Breast Cancer Res Treat</w:t>
      </w:r>
      <w:r w:rsidRPr="00C24492">
        <w:rPr>
          <w:rFonts w:ascii="Book Antiqua" w:eastAsia="宋体" w:hAnsi="Book Antiqua" w:cs="Times New Roman"/>
          <w:lang w:eastAsia="zh-CN"/>
        </w:rPr>
        <w:t> 2011; </w:t>
      </w:r>
      <w:r w:rsidRPr="00C24492">
        <w:rPr>
          <w:rFonts w:ascii="Book Antiqua" w:eastAsia="宋体" w:hAnsi="Book Antiqua" w:cs="Times New Roman"/>
          <w:b/>
          <w:bCs/>
          <w:lang w:eastAsia="zh-CN"/>
        </w:rPr>
        <w:t>127</w:t>
      </w:r>
      <w:r w:rsidRPr="00C24492">
        <w:rPr>
          <w:rFonts w:ascii="Book Antiqua" w:eastAsia="宋体" w:hAnsi="Book Antiqua" w:cs="Times New Roman"/>
          <w:lang w:eastAsia="zh-CN"/>
        </w:rPr>
        <w:t>: 345-355 [PMID: 20556506 DOI: 10.1007/s10549-010-0984-y]</w:t>
      </w:r>
    </w:p>
    <w:p w14:paraId="33C8566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37 </w:t>
      </w:r>
      <w:proofErr w:type="spellStart"/>
      <w:r w:rsidRPr="00C24492">
        <w:rPr>
          <w:rFonts w:ascii="Book Antiqua" w:eastAsia="宋体" w:hAnsi="Book Antiqua" w:cs="Times New Roman"/>
          <w:b/>
          <w:bCs/>
          <w:lang w:eastAsia="zh-CN"/>
        </w:rPr>
        <w:t>Ooi</w:t>
      </w:r>
      <w:proofErr w:type="spellEnd"/>
      <w:r w:rsidRPr="00C24492">
        <w:rPr>
          <w:rFonts w:ascii="Book Antiqua" w:eastAsia="宋体" w:hAnsi="Book Antiqua" w:cs="Times New Roman"/>
          <w:b/>
          <w:bCs/>
          <w:lang w:eastAsia="zh-CN"/>
        </w:rPr>
        <w:t xml:space="preserve"> A</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Inokuchi</w:t>
      </w:r>
      <w:proofErr w:type="spellEnd"/>
      <w:r w:rsidRPr="00C24492">
        <w:rPr>
          <w:rFonts w:ascii="Book Antiqua" w:eastAsia="宋体" w:hAnsi="Book Antiqua" w:cs="Times New Roman"/>
          <w:lang w:eastAsia="zh-CN"/>
        </w:rPr>
        <w:t xml:space="preserve"> M, Harada S, </w:t>
      </w:r>
      <w:proofErr w:type="spellStart"/>
      <w:r w:rsidRPr="00C24492">
        <w:rPr>
          <w:rFonts w:ascii="Book Antiqua" w:eastAsia="宋体" w:hAnsi="Book Antiqua" w:cs="Times New Roman"/>
          <w:lang w:eastAsia="zh-CN"/>
        </w:rPr>
        <w:t>Inazawa</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Tajiri</w:t>
      </w:r>
      <w:proofErr w:type="spellEnd"/>
      <w:r w:rsidRPr="00C24492">
        <w:rPr>
          <w:rFonts w:ascii="Book Antiqua" w:eastAsia="宋体" w:hAnsi="Book Antiqua" w:cs="Times New Roman"/>
          <w:lang w:eastAsia="zh-CN"/>
        </w:rPr>
        <w:t xml:space="preserve"> R, Kitamura SS, Ikeda H, Kawashima H, </w:t>
      </w:r>
      <w:proofErr w:type="spellStart"/>
      <w:r w:rsidRPr="00C24492">
        <w:rPr>
          <w:rFonts w:ascii="Book Antiqua" w:eastAsia="宋体" w:hAnsi="Book Antiqua" w:cs="Times New Roman"/>
          <w:lang w:eastAsia="zh-CN"/>
        </w:rPr>
        <w:t>Dobashi</w:t>
      </w:r>
      <w:proofErr w:type="spellEnd"/>
      <w:r w:rsidRPr="00C24492">
        <w:rPr>
          <w:rFonts w:ascii="Book Antiqua" w:eastAsia="宋体" w:hAnsi="Book Antiqua" w:cs="Times New Roman"/>
          <w:lang w:eastAsia="zh-CN"/>
        </w:rPr>
        <w:t xml:space="preserve"> Y. Gene amplification of ESR1 in breast cancers--fact or fiction? A fluorescence in situ hybridization and multiplex ligation-dependent probe amplification study.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227</w:t>
      </w:r>
      <w:r w:rsidRPr="00C24492">
        <w:rPr>
          <w:rFonts w:ascii="Book Antiqua" w:eastAsia="宋体" w:hAnsi="Book Antiqua" w:cs="Times New Roman"/>
          <w:lang w:eastAsia="zh-CN"/>
        </w:rPr>
        <w:t>: 8-16 [PMID: 22170254 DOI: 10.1002/path.3974]</w:t>
      </w:r>
    </w:p>
    <w:p w14:paraId="27A7F2B5"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38 </w:t>
      </w:r>
      <w:proofErr w:type="spellStart"/>
      <w:r w:rsidRPr="00C24492">
        <w:rPr>
          <w:rFonts w:ascii="Book Antiqua" w:eastAsia="宋体" w:hAnsi="Book Antiqua" w:cs="Times New Roman"/>
          <w:b/>
          <w:bCs/>
          <w:lang w:eastAsia="zh-CN"/>
        </w:rPr>
        <w:t>Moelans</w:t>
      </w:r>
      <w:proofErr w:type="spellEnd"/>
      <w:r w:rsidRPr="00C24492">
        <w:rPr>
          <w:rFonts w:ascii="Book Antiqua" w:eastAsia="宋体" w:hAnsi="Book Antiqua" w:cs="Times New Roman"/>
          <w:b/>
          <w:bCs/>
          <w:lang w:eastAsia="zh-CN"/>
        </w:rPr>
        <w:t xml:space="preserve"> CB</w:t>
      </w:r>
      <w:r w:rsidRPr="00C24492">
        <w:rPr>
          <w:rFonts w:ascii="Book Antiqua" w:eastAsia="宋体" w:hAnsi="Book Antiqua" w:cs="Times New Roman"/>
          <w:lang w:eastAsia="zh-CN"/>
        </w:rPr>
        <w:t xml:space="preserve">, Holst F, </w:t>
      </w:r>
      <w:proofErr w:type="spellStart"/>
      <w:r w:rsidRPr="00C24492">
        <w:rPr>
          <w:rFonts w:ascii="Book Antiqua" w:eastAsia="宋体" w:hAnsi="Book Antiqua" w:cs="Times New Roman"/>
          <w:lang w:eastAsia="zh-CN"/>
        </w:rPr>
        <w:t>Hellwinkel</w:t>
      </w:r>
      <w:proofErr w:type="spellEnd"/>
      <w:r w:rsidRPr="00C24492">
        <w:rPr>
          <w:rFonts w:ascii="Book Antiqua" w:eastAsia="宋体" w:hAnsi="Book Antiqua" w:cs="Times New Roman"/>
          <w:lang w:eastAsia="zh-CN"/>
        </w:rPr>
        <w:t xml:space="preserve"> O, Simon R, van </w:t>
      </w:r>
      <w:proofErr w:type="spellStart"/>
      <w:r w:rsidRPr="00C24492">
        <w:rPr>
          <w:rFonts w:ascii="Book Antiqua" w:eastAsia="宋体" w:hAnsi="Book Antiqua" w:cs="Times New Roman"/>
          <w:lang w:eastAsia="zh-CN"/>
        </w:rPr>
        <w:t>Diest</w:t>
      </w:r>
      <w:proofErr w:type="spellEnd"/>
      <w:r w:rsidRPr="00C24492">
        <w:rPr>
          <w:rFonts w:ascii="Book Antiqua" w:eastAsia="宋体" w:hAnsi="Book Antiqua" w:cs="Times New Roman"/>
          <w:lang w:eastAsia="zh-CN"/>
        </w:rPr>
        <w:t xml:space="preserve"> PJ. ESR1 amplification in breast cancer by optimized RNase FISH: frequent but low-level and heterogeneous. </w:t>
      </w:r>
      <w:proofErr w:type="spellStart"/>
      <w:r w:rsidRPr="00C24492">
        <w:rPr>
          <w:rFonts w:ascii="Book Antiqua" w:eastAsia="宋体" w:hAnsi="Book Antiqua" w:cs="Times New Roman"/>
          <w:i/>
          <w:iCs/>
          <w:lang w:eastAsia="zh-CN"/>
        </w:rPr>
        <w:t>PLoS</w:t>
      </w:r>
      <w:proofErr w:type="spellEnd"/>
      <w:r w:rsidRPr="00C24492">
        <w:rPr>
          <w:rFonts w:ascii="Book Antiqua" w:eastAsia="宋体" w:hAnsi="Book Antiqua" w:cs="Times New Roman"/>
          <w:i/>
          <w:iCs/>
          <w:lang w:eastAsia="zh-CN"/>
        </w:rPr>
        <w:t xml:space="preserve"> One</w:t>
      </w:r>
      <w:r w:rsidRPr="00C24492">
        <w:rPr>
          <w:rFonts w:ascii="Book Antiqua" w:eastAsia="宋体" w:hAnsi="Book Antiqua" w:cs="Times New Roman"/>
          <w:lang w:eastAsia="zh-CN"/>
        </w:rPr>
        <w:t> 2013; </w:t>
      </w:r>
      <w:r w:rsidRPr="00C24492">
        <w:rPr>
          <w:rFonts w:ascii="Book Antiqua" w:eastAsia="宋体" w:hAnsi="Book Antiqua" w:cs="Times New Roman"/>
          <w:b/>
          <w:bCs/>
          <w:lang w:eastAsia="zh-CN"/>
        </w:rPr>
        <w:t>8</w:t>
      </w:r>
      <w:r w:rsidRPr="00C24492">
        <w:rPr>
          <w:rFonts w:ascii="Book Antiqua" w:eastAsia="宋体" w:hAnsi="Book Antiqua" w:cs="Times New Roman"/>
          <w:lang w:eastAsia="zh-CN"/>
        </w:rPr>
        <w:t>: e84189 [PMID: 24367641 DOI: 10.1371/journal.pone.0084189]</w:t>
      </w:r>
    </w:p>
    <w:p w14:paraId="7116C731"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 xml:space="preserve">39 </w:t>
      </w:r>
      <w:r w:rsidRPr="00C24492">
        <w:rPr>
          <w:rFonts w:ascii="Book Antiqua" w:eastAsia="宋体" w:hAnsi="Book Antiqua" w:cs="Times New Roman"/>
          <w:b/>
          <w:lang w:eastAsia="zh-CN"/>
        </w:rPr>
        <w:t>Singer CF</w:t>
      </w:r>
      <w:r w:rsidRPr="00C24492">
        <w:rPr>
          <w:rFonts w:ascii="Book Antiqua" w:eastAsia="宋体" w:hAnsi="Book Antiqua" w:cs="Times New Roman"/>
          <w:lang w:eastAsia="zh-CN"/>
        </w:rPr>
        <w:t xml:space="preserve">, Holst F, </w:t>
      </w:r>
      <w:proofErr w:type="spellStart"/>
      <w:r w:rsidRPr="00C24492">
        <w:rPr>
          <w:rFonts w:ascii="Book Antiqua" w:eastAsia="宋体" w:hAnsi="Book Antiqua" w:cs="Times New Roman"/>
          <w:lang w:eastAsia="zh-CN"/>
        </w:rPr>
        <w:t>Steurer</w:t>
      </w:r>
      <w:proofErr w:type="spellEnd"/>
      <w:r w:rsidRPr="00C24492">
        <w:rPr>
          <w:rFonts w:ascii="Book Antiqua" w:eastAsia="宋体" w:hAnsi="Book Antiqua" w:cs="Times New Roman"/>
          <w:lang w:eastAsia="zh-CN"/>
        </w:rPr>
        <w:t xml:space="preserve"> S, Burandt E, </w:t>
      </w:r>
      <w:proofErr w:type="spellStart"/>
      <w:r w:rsidRPr="00C24492">
        <w:rPr>
          <w:rFonts w:ascii="Book Antiqua" w:eastAsia="宋体" w:hAnsi="Book Antiqua" w:cs="Times New Roman"/>
          <w:lang w:eastAsia="zh-CN"/>
        </w:rPr>
        <w:t>Samonigg</w:t>
      </w:r>
      <w:proofErr w:type="spellEnd"/>
      <w:r w:rsidRPr="00C24492">
        <w:rPr>
          <w:rFonts w:ascii="Book Antiqua" w:eastAsia="宋体" w:hAnsi="Book Antiqua" w:cs="Times New Roman"/>
          <w:lang w:eastAsia="zh-CN"/>
        </w:rPr>
        <w:t xml:space="preserve"> H, Lax S, </w:t>
      </w:r>
      <w:proofErr w:type="spellStart"/>
      <w:r w:rsidRPr="00C24492">
        <w:rPr>
          <w:rFonts w:ascii="Book Antiqua" w:eastAsia="宋体" w:hAnsi="Book Antiqua" w:cs="Times New Roman"/>
          <w:lang w:eastAsia="zh-CN"/>
        </w:rPr>
        <w:t>Jakesz</w:t>
      </w:r>
      <w:proofErr w:type="spellEnd"/>
      <w:r w:rsidRPr="00C24492">
        <w:rPr>
          <w:rFonts w:ascii="Book Antiqua" w:eastAsia="宋体" w:hAnsi="Book Antiqua" w:cs="Times New Roman"/>
          <w:lang w:eastAsia="zh-CN"/>
        </w:rPr>
        <w:t xml:space="preserve"> R, </w:t>
      </w:r>
      <w:proofErr w:type="spellStart"/>
      <w:r w:rsidRPr="00C24492">
        <w:rPr>
          <w:rFonts w:ascii="Book Antiqua" w:eastAsia="宋体" w:hAnsi="Book Antiqua" w:cs="Times New Roman"/>
          <w:lang w:eastAsia="zh-CN"/>
        </w:rPr>
        <w:t>Rudas</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Stöger</w:t>
      </w:r>
      <w:proofErr w:type="spellEnd"/>
      <w:r w:rsidRPr="00C24492">
        <w:rPr>
          <w:rFonts w:ascii="Book Antiqua" w:eastAsia="宋体" w:hAnsi="Book Antiqua" w:cs="Times New Roman"/>
          <w:lang w:eastAsia="zh-CN"/>
        </w:rPr>
        <w:t xml:space="preserve"> H, </w:t>
      </w:r>
      <w:proofErr w:type="spellStart"/>
      <w:r w:rsidRPr="00C24492">
        <w:rPr>
          <w:rFonts w:ascii="Book Antiqua" w:eastAsia="宋体" w:hAnsi="Book Antiqua" w:cs="Times New Roman"/>
          <w:lang w:eastAsia="zh-CN"/>
        </w:rPr>
        <w:t>Greil</w:t>
      </w:r>
      <w:proofErr w:type="spellEnd"/>
      <w:r w:rsidRPr="00C24492">
        <w:rPr>
          <w:rFonts w:ascii="Book Antiqua" w:eastAsia="宋体" w:hAnsi="Book Antiqua" w:cs="Times New Roman"/>
          <w:lang w:eastAsia="zh-CN"/>
        </w:rPr>
        <w:t xml:space="preserve"> R, </w:t>
      </w:r>
      <w:proofErr w:type="spellStart"/>
      <w:r w:rsidRPr="00C24492">
        <w:rPr>
          <w:rFonts w:ascii="Book Antiqua" w:eastAsia="宋体" w:hAnsi="Book Antiqua" w:cs="Times New Roman"/>
          <w:lang w:eastAsia="zh-CN"/>
        </w:rPr>
        <w:t>Dietze</w:t>
      </w:r>
      <w:proofErr w:type="spellEnd"/>
      <w:r w:rsidRPr="00C24492">
        <w:rPr>
          <w:rFonts w:ascii="Book Antiqua" w:eastAsia="宋体" w:hAnsi="Book Antiqua" w:cs="Times New Roman"/>
          <w:lang w:eastAsia="zh-CN"/>
        </w:rPr>
        <w:t xml:space="preserve"> O, </w:t>
      </w:r>
      <w:proofErr w:type="spellStart"/>
      <w:r w:rsidRPr="00C24492">
        <w:rPr>
          <w:rFonts w:ascii="Book Antiqua" w:eastAsia="宋体" w:hAnsi="Book Antiqua" w:cs="Times New Roman"/>
          <w:lang w:eastAsia="zh-CN"/>
        </w:rPr>
        <w:t>Sauter</w:t>
      </w:r>
      <w:proofErr w:type="spellEnd"/>
      <w:r w:rsidRPr="00C24492">
        <w:rPr>
          <w:rFonts w:ascii="Book Antiqua" w:eastAsia="宋体" w:hAnsi="Book Antiqua" w:cs="Times New Roman"/>
          <w:lang w:eastAsia="zh-CN"/>
        </w:rPr>
        <w:t xml:space="preserve"> G, </w:t>
      </w:r>
      <w:proofErr w:type="spellStart"/>
      <w:r w:rsidRPr="00C24492">
        <w:rPr>
          <w:rFonts w:ascii="Book Antiqua" w:eastAsia="宋体" w:hAnsi="Book Antiqua" w:cs="Times New Roman"/>
          <w:lang w:eastAsia="zh-CN"/>
        </w:rPr>
        <w:t>Filipits</w:t>
      </w:r>
      <w:proofErr w:type="spellEnd"/>
      <w:r w:rsidRPr="00C24492">
        <w:rPr>
          <w:rFonts w:ascii="Book Antiqua" w:eastAsia="宋体" w:hAnsi="Book Antiqua" w:cs="Times New Roman"/>
          <w:lang w:eastAsia="zh-CN"/>
        </w:rPr>
        <w:t xml:space="preserve"> M, Simon R, </w:t>
      </w:r>
      <w:proofErr w:type="spellStart"/>
      <w:r w:rsidRPr="00C24492">
        <w:rPr>
          <w:rFonts w:ascii="Book Antiqua" w:eastAsia="宋体" w:hAnsi="Book Antiqua" w:cs="Times New Roman"/>
          <w:lang w:eastAsia="zh-CN"/>
        </w:rPr>
        <w:t>Gnant</w:t>
      </w:r>
      <w:proofErr w:type="spellEnd"/>
      <w:r w:rsidRPr="00C24492">
        <w:rPr>
          <w:rFonts w:ascii="Book Antiqua" w:eastAsia="宋体" w:hAnsi="Book Antiqua" w:cs="Times New Roman"/>
          <w:lang w:eastAsia="zh-CN"/>
        </w:rPr>
        <w:t xml:space="preserve"> M. Estrogen receptor alpha (ESR1) gene amplification status and clinical outcome in tamoxifen-treated postmenopausal patients with endocrine-responsive early breast cancer: An analysis of the prospective ABCSG-6 trial. </w:t>
      </w:r>
      <w:r w:rsidRPr="00C24492">
        <w:rPr>
          <w:rFonts w:ascii="Book Antiqua" w:eastAsia="宋体" w:hAnsi="Book Antiqua" w:cs="Times New Roman"/>
          <w:i/>
          <w:lang w:eastAsia="zh-CN"/>
        </w:rPr>
        <w:t xml:space="preserve">J </w:t>
      </w:r>
      <w:proofErr w:type="spellStart"/>
      <w:r w:rsidRPr="00C24492">
        <w:rPr>
          <w:rFonts w:ascii="Book Antiqua" w:eastAsia="宋体" w:hAnsi="Book Antiqua" w:cs="Times New Roman"/>
          <w:i/>
          <w:lang w:eastAsia="zh-CN"/>
        </w:rPr>
        <w:t>Clin</w:t>
      </w:r>
      <w:proofErr w:type="spellEnd"/>
      <w:r w:rsidRPr="00C24492">
        <w:rPr>
          <w:rFonts w:ascii="Book Antiqua" w:eastAsia="宋体" w:hAnsi="Book Antiqua" w:cs="Times New Roman"/>
          <w:i/>
          <w:lang w:eastAsia="zh-CN"/>
        </w:rPr>
        <w:t xml:space="preserve"> </w:t>
      </w:r>
      <w:proofErr w:type="spellStart"/>
      <w:r w:rsidRPr="00C24492">
        <w:rPr>
          <w:rFonts w:ascii="Book Antiqua" w:eastAsia="宋体" w:hAnsi="Book Antiqua" w:cs="Times New Roman"/>
          <w:i/>
          <w:lang w:eastAsia="zh-CN"/>
        </w:rPr>
        <w:t>Oncol</w:t>
      </w:r>
      <w:proofErr w:type="spellEnd"/>
      <w:r w:rsidRPr="00C24492">
        <w:rPr>
          <w:rFonts w:ascii="Book Antiqua" w:eastAsia="宋体" w:hAnsi="Book Antiqua" w:cs="Times New Roman" w:hint="eastAsia"/>
          <w:i/>
          <w:lang w:eastAsia="zh-CN"/>
        </w:rPr>
        <w:t xml:space="preserve"> </w:t>
      </w:r>
      <w:r w:rsidRPr="00C24492">
        <w:rPr>
          <w:rFonts w:ascii="Book Antiqua" w:eastAsia="宋体" w:hAnsi="Book Antiqua" w:cs="Times New Roman"/>
          <w:lang w:eastAsia="zh-CN"/>
        </w:rPr>
        <w:t>2012</w:t>
      </w:r>
      <w:r w:rsidRPr="00C24492">
        <w:rPr>
          <w:rFonts w:ascii="Book Antiqua" w:eastAsia="宋体" w:hAnsi="Book Antiqua" w:cs="Times New Roman" w:hint="eastAsia"/>
          <w:lang w:eastAsia="zh-CN"/>
        </w:rPr>
        <w:t xml:space="preserve">; </w:t>
      </w:r>
      <w:r w:rsidRPr="00C24492">
        <w:rPr>
          <w:rFonts w:ascii="Book Antiqua" w:eastAsia="宋体" w:hAnsi="Book Antiqua" w:cs="Times New Roman" w:hint="eastAsia"/>
          <w:b/>
          <w:lang w:eastAsia="zh-CN"/>
        </w:rPr>
        <w:t>30</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suppl</w:t>
      </w:r>
      <w:proofErr w:type="spellEnd"/>
      <w:r w:rsidRPr="00C24492">
        <w:rPr>
          <w:rFonts w:ascii="Book Antiqua" w:eastAsia="宋体" w:hAnsi="Book Antiqua" w:cs="Times New Roman" w:hint="eastAsia"/>
          <w:lang w:eastAsia="zh-CN"/>
        </w:rPr>
        <w:t>:</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abstr</w:t>
      </w:r>
      <w:proofErr w:type="spellEnd"/>
      <w:r w:rsidRPr="00C24492">
        <w:rPr>
          <w:rFonts w:ascii="Book Antiqua" w:eastAsia="宋体" w:hAnsi="Book Antiqua" w:cs="Times New Roman"/>
          <w:lang w:eastAsia="zh-CN"/>
        </w:rPr>
        <w:t xml:space="preserve"> 10501</w:t>
      </w:r>
    </w:p>
    <w:p w14:paraId="11E4A0E9"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40 </w:t>
      </w:r>
      <w:proofErr w:type="spellStart"/>
      <w:r w:rsidRPr="00C24492">
        <w:rPr>
          <w:rFonts w:ascii="Book Antiqua" w:eastAsia="宋体" w:hAnsi="Book Antiqua" w:cs="Times New Roman"/>
          <w:b/>
          <w:bCs/>
          <w:lang w:eastAsia="zh-CN"/>
        </w:rPr>
        <w:t>Verschuur-Maes</w:t>
      </w:r>
      <w:proofErr w:type="spellEnd"/>
      <w:r w:rsidRPr="00C24492">
        <w:rPr>
          <w:rFonts w:ascii="Book Antiqua" w:eastAsia="宋体" w:hAnsi="Book Antiqua" w:cs="Times New Roman"/>
          <w:b/>
          <w:bCs/>
          <w:lang w:eastAsia="zh-CN"/>
        </w:rPr>
        <w:t xml:space="preserve"> AH</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Moelans</w:t>
      </w:r>
      <w:proofErr w:type="spellEnd"/>
      <w:r w:rsidRPr="00C24492">
        <w:rPr>
          <w:rFonts w:ascii="Book Antiqua" w:eastAsia="宋体" w:hAnsi="Book Antiqua" w:cs="Times New Roman"/>
          <w:lang w:eastAsia="zh-CN"/>
        </w:rPr>
        <w:t xml:space="preserve"> CB, de Bruin PC, van </w:t>
      </w:r>
      <w:proofErr w:type="spellStart"/>
      <w:r w:rsidRPr="00C24492">
        <w:rPr>
          <w:rFonts w:ascii="Book Antiqua" w:eastAsia="宋体" w:hAnsi="Book Antiqua" w:cs="Times New Roman"/>
          <w:lang w:eastAsia="zh-CN"/>
        </w:rPr>
        <w:t>Diest</w:t>
      </w:r>
      <w:proofErr w:type="spellEnd"/>
      <w:r w:rsidRPr="00C24492">
        <w:rPr>
          <w:rFonts w:ascii="Book Antiqua" w:eastAsia="宋体" w:hAnsi="Book Antiqua" w:cs="Times New Roman"/>
          <w:lang w:eastAsia="zh-CN"/>
        </w:rPr>
        <w:t xml:space="preserve"> PJ. </w:t>
      </w:r>
      <w:proofErr w:type="gramStart"/>
      <w:r w:rsidRPr="00C24492">
        <w:rPr>
          <w:rFonts w:ascii="Book Antiqua" w:eastAsia="宋体" w:hAnsi="Book Antiqua" w:cs="Times New Roman"/>
          <w:lang w:eastAsia="zh-CN"/>
        </w:rPr>
        <w:t>Analysis of gene copy number alterations by multiplex ligation-dependent probe amplification in columnar cell lesions of the breast.</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 xml:space="preserve">Cell </w:t>
      </w:r>
      <w:proofErr w:type="spellStart"/>
      <w:r w:rsidRPr="00C24492">
        <w:rPr>
          <w:rFonts w:ascii="Book Antiqua" w:eastAsia="宋体" w:hAnsi="Book Antiqua" w:cs="Times New Roman"/>
          <w:i/>
          <w:iCs/>
          <w:lang w:eastAsia="zh-CN"/>
        </w:rPr>
        <w:t>Oncol</w:t>
      </w:r>
      <w:proofErr w:type="spellEnd"/>
      <w:r w:rsidRPr="00C24492">
        <w:rPr>
          <w:rFonts w:ascii="Book Antiqua" w:eastAsia="宋体" w:hAnsi="Book Antiqua" w:cs="Times New Roman"/>
          <w:i/>
          <w:iCs/>
          <w:lang w:eastAsia="zh-CN"/>
        </w:rPr>
        <w:t xml:space="preserve"> </w:t>
      </w:r>
      <w:r w:rsidRPr="00C24492">
        <w:rPr>
          <w:rFonts w:ascii="Book Antiqua" w:eastAsia="宋体" w:hAnsi="Book Antiqua" w:cs="Times New Roman"/>
          <w:iCs/>
          <w:lang w:eastAsia="zh-CN"/>
        </w:rPr>
        <w:t>(</w:t>
      </w:r>
      <w:proofErr w:type="spellStart"/>
      <w:r w:rsidRPr="00C24492">
        <w:rPr>
          <w:rFonts w:ascii="Book Antiqua" w:eastAsia="宋体" w:hAnsi="Book Antiqua" w:cs="Times New Roman"/>
          <w:iCs/>
          <w:lang w:eastAsia="zh-CN"/>
        </w:rPr>
        <w:t>Dordr</w:t>
      </w:r>
      <w:proofErr w:type="spellEnd"/>
      <w:r w:rsidRPr="00C24492">
        <w:rPr>
          <w:rFonts w:ascii="Book Antiqua" w:eastAsia="宋体" w:hAnsi="Book Antiqua" w:cs="Times New Roman"/>
          <w:iCs/>
          <w:lang w:eastAsia="zh-CN"/>
        </w:rPr>
        <w:t>)</w:t>
      </w:r>
      <w:r w:rsidRPr="00C24492">
        <w:rPr>
          <w:rFonts w:ascii="Book Antiqua" w:eastAsia="宋体" w:hAnsi="Book Antiqua" w:cs="Times New Roman"/>
          <w:lang w:eastAsia="zh-CN"/>
        </w:rPr>
        <w:t> 2014; </w:t>
      </w:r>
      <w:r w:rsidRPr="00C24492">
        <w:rPr>
          <w:rFonts w:ascii="Book Antiqua" w:eastAsia="宋体" w:hAnsi="Book Antiqua" w:cs="Times New Roman"/>
          <w:b/>
          <w:bCs/>
          <w:lang w:eastAsia="zh-CN"/>
        </w:rPr>
        <w:t>37</w:t>
      </w:r>
      <w:r w:rsidRPr="00C24492">
        <w:rPr>
          <w:rFonts w:ascii="Book Antiqua" w:eastAsia="宋体" w:hAnsi="Book Antiqua" w:cs="Times New Roman"/>
          <w:lang w:eastAsia="zh-CN"/>
        </w:rPr>
        <w:t>: 147-154 [PMID: 24692099 DOI: 10.1007/s13402-014-0170-z]</w:t>
      </w:r>
    </w:p>
    <w:p w14:paraId="0AFDB2BC"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41 The American Heritage Science Dictionary. Boston: Houghton Mifflin Harcourt, 2005</w:t>
      </w:r>
    </w:p>
    <w:p w14:paraId="41BE9097" w14:textId="059783CE"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 xml:space="preserve">42 </w:t>
      </w:r>
      <w:proofErr w:type="spellStart"/>
      <w:r w:rsidRPr="00C24492">
        <w:rPr>
          <w:rFonts w:ascii="Book Antiqua" w:eastAsia="宋体" w:hAnsi="Book Antiqua" w:cs="Times New Roman"/>
          <w:b/>
          <w:lang w:eastAsia="zh-CN"/>
        </w:rPr>
        <w:t>Bizari</w:t>
      </w:r>
      <w:proofErr w:type="spellEnd"/>
      <w:r w:rsidRPr="00C24492">
        <w:rPr>
          <w:rFonts w:ascii="Book Antiqua" w:eastAsia="宋体" w:hAnsi="Book Antiqua" w:cs="Times New Roman"/>
          <w:b/>
          <w:lang w:eastAsia="zh-CN"/>
        </w:rPr>
        <w:t xml:space="preserve"> L</w:t>
      </w:r>
      <w:r w:rsidRPr="00C24492">
        <w:rPr>
          <w:rFonts w:ascii="Book Antiqua" w:eastAsia="宋体" w:hAnsi="Book Antiqua" w:cs="Times New Roman"/>
          <w:lang w:eastAsia="zh-CN"/>
        </w:rPr>
        <w:t xml:space="preserve">, Silva AE, </w:t>
      </w:r>
      <w:proofErr w:type="spellStart"/>
      <w:r w:rsidRPr="00C24492">
        <w:rPr>
          <w:rFonts w:ascii="Book Antiqua" w:eastAsia="宋体" w:hAnsi="Book Antiqua" w:cs="Times New Roman"/>
          <w:lang w:eastAsia="zh-CN"/>
        </w:rPr>
        <w:t>Tajara</w:t>
      </w:r>
      <w:proofErr w:type="spellEnd"/>
      <w:r w:rsidRPr="00C24492">
        <w:rPr>
          <w:rFonts w:ascii="Book Antiqua" w:eastAsia="宋体" w:hAnsi="Book Antiqua" w:cs="Times New Roman"/>
          <w:lang w:eastAsia="zh-CN"/>
        </w:rPr>
        <w:t xml:space="preserve"> EH. </w:t>
      </w:r>
      <w:proofErr w:type="gramStart"/>
      <w:r w:rsidRPr="00C24492">
        <w:rPr>
          <w:rFonts w:ascii="Book Antiqua" w:eastAsia="宋体" w:hAnsi="Book Antiqua" w:cs="Times New Roman"/>
          <w:lang w:eastAsia="zh-CN"/>
        </w:rPr>
        <w:t>Gene amplification in carcinogenesis.</w:t>
      </w:r>
      <w:proofErr w:type="gramEnd"/>
      <w:r w:rsidRPr="00C24492">
        <w:rPr>
          <w:rFonts w:ascii="Book Antiqua" w:eastAsia="宋体" w:hAnsi="Book Antiqua" w:cs="Times New Roman"/>
          <w:lang w:eastAsia="zh-CN"/>
        </w:rPr>
        <w:t xml:space="preserve"> </w:t>
      </w:r>
      <w:r w:rsidRPr="00C24492">
        <w:rPr>
          <w:rFonts w:ascii="Book Antiqua" w:eastAsia="宋体" w:hAnsi="Book Antiqua" w:cs="Times New Roman"/>
          <w:i/>
          <w:lang w:eastAsia="zh-CN"/>
        </w:rPr>
        <w:t xml:space="preserve">Genetics and Molecular Biology </w:t>
      </w:r>
      <w:r w:rsidRPr="00C24492">
        <w:rPr>
          <w:rFonts w:ascii="Book Antiqua" w:eastAsia="宋体" w:hAnsi="Book Antiqua" w:cs="Times New Roman"/>
          <w:lang w:eastAsia="zh-CN"/>
        </w:rPr>
        <w:t xml:space="preserve">2006; </w:t>
      </w:r>
      <w:r w:rsidRPr="00C24492">
        <w:rPr>
          <w:rFonts w:ascii="Book Antiqua" w:eastAsia="宋体" w:hAnsi="Book Antiqua" w:cs="Times New Roman"/>
          <w:b/>
          <w:lang w:eastAsia="zh-CN"/>
        </w:rPr>
        <w:t>29</w:t>
      </w:r>
      <w:r w:rsidRPr="00C24492">
        <w:rPr>
          <w:rFonts w:ascii="Book Antiqua" w:eastAsia="宋体" w:hAnsi="Book Antiqua" w:cs="Times New Roman"/>
          <w:lang w:eastAsia="zh-CN"/>
        </w:rPr>
        <w:t>: 1-7</w:t>
      </w:r>
      <w:r w:rsidR="00182705">
        <w:rPr>
          <w:rFonts w:ascii="Book Antiqua" w:eastAsia="宋体" w:hAnsi="Book Antiqua" w:cs="Times New Roman" w:hint="eastAsia"/>
          <w:lang w:eastAsia="zh-CN"/>
        </w:rPr>
        <w:t xml:space="preserve"> [</w:t>
      </w:r>
      <w:r w:rsidR="00182705" w:rsidRPr="00C24492">
        <w:rPr>
          <w:rFonts w:ascii="Book Antiqua" w:eastAsia="宋体" w:hAnsi="Book Antiqua" w:cs="Times New Roman"/>
          <w:lang w:eastAsia="zh-CN"/>
        </w:rPr>
        <w:t>DOI:</w:t>
      </w:r>
      <w:r w:rsidR="00182705">
        <w:rPr>
          <w:rFonts w:ascii="Book Antiqua" w:eastAsia="宋体" w:hAnsi="Book Antiqua" w:cs="Times New Roman" w:hint="eastAsia"/>
          <w:lang w:eastAsia="zh-CN"/>
        </w:rPr>
        <w:t xml:space="preserve"> </w:t>
      </w:r>
      <w:r w:rsidR="00182705" w:rsidRPr="00182705">
        <w:rPr>
          <w:rFonts w:ascii="Book Antiqua" w:eastAsia="宋体" w:hAnsi="Book Antiqua" w:cs="Times New Roman"/>
          <w:lang w:eastAsia="zh-CN"/>
        </w:rPr>
        <w:t>10.1590/S1415-47572006000100001</w:t>
      </w:r>
      <w:r w:rsidR="00182705">
        <w:rPr>
          <w:rFonts w:ascii="Book Antiqua" w:eastAsia="宋体" w:hAnsi="Book Antiqua" w:cs="Times New Roman" w:hint="eastAsia"/>
          <w:lang w:eastAsia="zh-CN"/>
        </w:rPr>
        <w:t>]</w:t>
      </w:r>
    </w:p>
    <w:p w14:paraId="46BDD6D5"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lastRenderedPageBreak/>
        <w:t>43 </w:t>
      </w:r>
      <w:proofErr w:type="spellStart"/>
      <w:r w:rsidRPr="00C24492">
        <w:rPr>
          <w:rFonts w:ascii="Book Antiqua" w:eastAsia="宋体" w:hAnsi="Book Antiqua" w:cs="Times New Roman"/>
          <w:b/>
          <w:bCs/>
          <w:lang w:eastAsia="zh-CN"/>
        </w:rPr>
        <w:t>Kallioniemi</w:t>
      </w:r>
      <w:proofErr w:type="spellEnd"/>
      <w:r w:rsidRPr="00C24492">
        <w:rPr>
          <w:rFonts w:ascii="Book Antiqua" w:eastAsia="宋体" w:hAnsi="Book Antiqua" w:cs="Times New Roman"/>
          <w:b/>
          <w:bCs/>
          <w:lang w:eastAsia="zh-CN"/>
        </w:rPr>
        <w:t xml:space="preserve"> OP</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Kallioniemi</w:t>
      </w:r>
      <w:proofErr w:type="spellEnd"/>
      <w:r w:rsidRPr="00C24492">
        <w:rPr>
          <w:rFonts w:ascii="Book Antiqua" w:eastAsia="宋体" w:hAnsi="Book Antiqua" w:cs="Times New Roman"/>
          <w:lang w:eastAsia="zh-CN"/>
        </w:rPr>
        <w:t xml:space="preserve"> A, </w:t>
      </w:r>
      <w:proofErr w:type="spellStart"/>
      <w:r w:rsidRPr="00C24492">
        <w:rPr>
          <w:rFonts w:ascii="Book Antiqua" w:eastAsia="宋体" w:hAnsi="Book Antiqua" w:cs="Times New Roman"/>
          <w:lang w:eastAsia="zh-CN"/>
        </w:rPr>
        <w:t>Kurisu</w:t>
      </w:r>
      <w:proofErr w:type="spellEnd"/>
      <w:r w:rsidRPr="00C24492">
        <w:rPr>
          <w:rFonts w:ascii="Book Antiqua" w:eastAsia="宋体" w:hAnsi="Book Antiqua" w:cs="Times New Roman"/>
          <w:lang w:eastAsia="zh-CN"/>
        </w:rPr>
        <w:t xml:space="preserve"> W, Thor A, Chen LC, Smith HS, Waldman FM, Pinkel D, Gray JW. </w:t>
      </w:r>
      <w:proofErr w:type="gramStart"/>
      <w:r w:rsidRPr="00C24492">
        <w:rPr>
          <w:rFonts w:ascii="Book Antiqua" w:eastAsia="宋体" w:hAnsi="Book Antiqua" w:cs="Times New Roman"/>
          <w:lang w:eastAsia="zh-CN"/>
        </w:rPr>
        <w:t>ERBB2 amplification in breast cancer analyzed by fluorescence in situ hybridization.</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 xml:space="preserve">Proc Natl </w:t>
      </w:r>
      <w:proofErr w:type="spellStart"/>
      <w:r w:rsidRPr="00C24492">
        <w:rPr>
          <w:rFonts w:ascii="Book Antiqua" w:eastAsia="宋体" w:hAnsi="Book Antiqua" w:cs="Times New Roman"/>
          <w:i/>
          <w:iCs/>
          <w:lang w:eastAsia="zh-CN"/>
        </w:rPr>
        <w:t>Acad</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Sci</w:t>
      </w:r>
      <w:proofErr w:type="spellEnd"/>
      <w:r w:rsidRPr="00C24492">
        <w:rPr>
          <w:rFonts w:ascii="Book Antiqua" w:eastAsia="宋体" w:hAnsi="Book Antiqua" w:cs="Times New Roman"/>
          <w:i/>
          <w:iCs/>
          <w:lang w:eastAsia="zh-CN"/>
        </w:rPr>
        <w:t xml:space="preserve"> USA</w:t>
      </w:r>
      <w:r w:rsidRPr="00C24492">
        <w:rPr>
          <w:rFonts w:ascii="Book Antiqua" w:eastAsia="宋体" w:hAnsi="Book Antiqua" w:cs="Times New Roman"/>
          <w:lang w:eastAsia="zh-CN"/>
        </w:rPr>
        <w:t> 1992; </w:t>
      </w:r>
      <w:r w:rsidRPr="00C24492">
        <w:rPr>
          <w:rFonts w:ascii="Book Antiqua" w:eastAsia="宋体" w:hAnsi="Book Antiqua" w:cs="Times New Roman"/>
          <w:b/>
          <w:bCs/>
          <w:lang w:eastAsia="zh-CN"/>
        </w:rPr>
        <w:t>89</w:t>
      </w:r>
      <w:r w:rsidRPr="00C24492">
        <w:rPr>
          <w:rFonts w:ascii="Book Antiqua" w:eastAsia="宋体" w:hAnsi="Book Antiqua" w:cs="Times New Roman"/>
          <w:lang w:eastAsia="zh-CN"/>
        </w:rPr>
        <w:t>: 5321-5325 [PMID: 1351679]</w:t>
      </w:r>
    </w:p>
    <w:p w14:paraId="7BE78B62"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44 </w:t>
      </w:r>
      <w:r w:rsidRPr="00C24492">
        <w:rPr>
          <w:rFonts w:ascii="Book Antiqua" w:eastAsia="宋体" w:hAnsi="Book Antiqua" w:cs="Times New Roman"/>
          <w:b/>
          <w:bCs/>
          <w:lang w:eastAsia="zh-CN"/>
        </w:rPr>
        <w:t>Wolff AC</w:t>
      </w:r>
      <w:r w:rsidRPr="00C24492">
        <w:rPr>
          <w:rFonts w:ascii="Book Antiqua" w:eastAsia="宋体" w:hAnsi="Book Antiqua" w:cs="Times New Roman"/>
          <w:lang w:eastAsia="zh-CN"/>
        </w:rPr>
        <w:t xml:space="preserve">, Hammond ME, Schwartz JN, </w:t>
      </w:r>
      <w:proofErr w:type="spellStart"/>
      <w:r w:rsidRPr="00C24492">
        <w:rPr>
          <w:rFonts w:ascii="Book Antiqua" w:eastAsia="宋体" w:hAnsi="Book Antiqua" w:cs="Times New Roman"/>
          <w:lang w:eastAsia="zh-CN"/>
        </w:rPr>
        <w:t>Hagerty</w:t>
      </w:r>
      <w:proofErr w:type="spellEnd"/>
      <w:r w:rsidRPr="00C24492">
        <w:rPr>
          <w:rFonts w:ascii="Book Antiqua" w:eastAsia="宋体" w:hAnsi="Book Antiqua" w:cs="Times New Roman"/>
          <w:lang w:eastAsia="zh-CN"/>
        </w:rPr>
        <w:t xml:space="preserve"> KL, Allred DC, Cote RJ, </w:t>
      </w:r>
      <w:proofErr w:type="spellStart"/>
      <w:r w:rsidRPr="00C24492">
        <w:rPr>
          <w:rFonts w:ascii="Book Antiqua" w:eastAsia="宋体" w:hAnsi="Book Antiqua" w:cs="Times New Roman"/>
          <w:lang w:eastAsia="zh-CN"/>
        </w:rPr>
        <w:t>Dowsett</w:t>
      </w:r>
      <w:proofErr w:type="spellEnd"/>
      <w:r w:rsidRPr="00C24492">
        <w:rPr>
          <w:rFonts w:ascii="Book Antiqua" w:eastAsia="宋体" w:hAnsi="Book Antiqua" w:cs="Times New Roman"/>
          <w:lang w:eastAsia="zh-CN"/>
        </w:rPr>
        <w:t xml:space="preserve"> M, Fitzgibbons PL, Hanna WM, Langer A, McShane LM, Paik S, </w:t>
      </w:r>
      <w:proofErr w:type="spellStart"/>
      <w:r w:rsidRPr="00C24492">
        <w:rPr>
          <w:rFonts w:ascii="Book Antiqua" w:eastAsia="宋体" w:hAnsi="Book Antiqua" w:cs="Times New Roman"/>
          <w:lang w:eastAsia="zh-CN"/>
        </w:rPr>
        <w:t>Pegram</w:t>
      </w:r>
      <w:proofErr w:type="spellEnd"/>
      <w:r w:rsidRPr="00C24492">
        <w:rPr>
          <w:rFonts w:ascii="Book Antiqua" w:eastAsia="宋体" w:hAnsi="Book Antiqua" w:cs="Times New Roman"/>
          <w:lang w:eastAsia="zh-CN"/>
        </w:rPr>
        <w:t xml:space="preserve"> MD, Perez EA, Press MF, Rhodes A, Sturgeon C, Taube SE, Tubbs R, Vance GH, van de </w:t>
      </w:r>
      <w:proofErr w:type="spellStart"/>
      <w:r w:rsidRPr="00C24492">
        <w:rPr>
          <w:rFonts w:ascii="Book Antiqua" w:eastAsia="宋体" w:hAnsi="Book Antiqua" w:cs="Times New Roman"/>
          <w:lang w:eastAsia="zh-CN"/>
        </w:rPr>
        <w:t>Vijver</w:t>
      </w:r>
      <w:proofErr w:type="spellEnd"/>
      <w:r w:rsidRPr="00C24492">
        <w:rPr>
          <w:rFonts w:ascii="Book Antiqua" w:eastAsia="宋体" w:hAnsi="Book Antiqua" w:cs="Times New Roman"/>
          <w:lang w:eastAsia="zh-CN"/>
        </w:rPr>
        <w:t xml:space="preserve"> M, Wheeler TM, Hayes DF. American Society of Clinical Oncology/College of American Pathologists guideline recommendations for human epidermal growth factor receptor 2 testing in breast cancer.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t>Clin</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Oncol</w:t>
      </w:r>
      <w:proofErr w:type="spellEnd"/>
      <w:r w:rsidRPr="00C24492">
        <w:rPr>
          <w:rFonts w:ascii="Book Antiqua" w:eastAsia="宋体" w:hAnsi="Book Antiqua" w:cs="Times New Roman"/>
          <w:lang w:eastAsia="zh-CN"/>
        </w:rPr>
        <w:t> 2007; </w:t>
      </w:r>
      <w:r w:rsidRPr="00C24492">
        <w:rPr>
          <w:rFonts w:ascii="Book Antiqua" w:eastAsia="宋体" w:hAnsi="Book Antiqua" w:cs="Times New Roman"/>
          <w:b/>
          <w:bCs/>
          <w:lang w:eastAsia="zh-CN"/>
        </w:rPr>
        <w:t>25</w:t>
      </w:r>
      <w:r w:rsidRPr="00C24492">
        <w:rPr>
          <w:rFonts w:ascii="Book Antiqua" w:eastAsia="宋体" w:hAnsi="Book Antiqua" w:cs="Times New Roman"/>
          <w:lang w:eastAsia="zh-CN"/>
        </w:rPr>
        <w:t>: 118-145 [PMID: 17159189 DOI: 10.1200/JCO.2006.09.2775]</w:t>
      </w:r>
    </w:p>
    <w:p w14:paraId="7CDB1EE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45 </w:t>
      </w:r>
      <w:proofErr w:type="spellStart"/>
      <w:r w:rsidRPr="00C24492">
        <w:rPr>
          <w:rFonts w:ascii="Book Antiqua" w:eastAsia="宋体" w:hAnsi="Book Antiqua" w:cs="Times New Roman"/>
          <w:b/>
          <w:bCs/>
          <w:lang w:eastAsia="zh-CN"/>
        </w:rPr>
        <w:t>Sauter</w:t>
      </w:r>
      <w:proofErr w:type="spellEnd"/>
      <w:r w:rsidRPr="00C24492">
        <w:rPr>
          <w:rFonts w:ascii="Book Antiqua" w:eastAsia="宋体" w:hAnsi="Book Antiqua" w:cs="Times New Roman"/>
          <w:b/>
          <w:bCs/>
          <w:lang w:eastAsia="zh-CN"/>
        </w:rPr>
        <w:t xml:space="preserve"> G</w:t>
      </w:r>
      <w:r w:rsidRPr="00C24492">
        <w:rPr>
          <w:rFonts w:ascii="Book Antiqua" w:eastAsia="宋体" w:hAnsi="Book Antiqua" w:cs="Times New Roman"/>
          <w:lang w:eastAsia="zh-CN"/>
        </w:rPr>
        <w:t xml:space="preserve">, Lee J, Bartlett JM, </w:t>
      </w:r>
      <w:proofErr w:type="spellStart"/>
      <w:r w:rsidRPr="00C24492">
        <w:rPr>
          <w:rFonts w:ascii="Book Antiqua" w:eastAsia="宋体" w:hAnsi="Book Antiqua" w:cs="Times New Roman"/>
          <w:lang w:eastAsia="zh-CN"/>
        </w:rPr>
        <w:t>Slamon</w:t>
      </w:r>
      <w:proofErr w:type="spellEnd"/>
      <w:r w:rsidRPr="00C24492">
        <w:rPr>
          <w:rFonts w:ascii="Book Antiqua" w:eastAsia="宋体" w:hAnsi="Book Antiqua" w:cs="Times New Roman"/>
          <w:lang w:eastAsia="zh-CN"/>
        </w:rPr>
        <w:t xml:space="preserve"> DJ, Press MF. Guidelines for human epidermal growth factor receptor 2 testing: biologic and methodologic considerations.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t>Clin</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Oncol</w:t>
      </w:r>
      <w:proofErr w:type="spellEnd"/>
      <w:r w:rsidRPr="00C24492">
        <w:rPr>
          <w:rFonts w:ascii="Book Antiqua" w:eastAsia="宋体" w:hAnsi="Book Antiqua" w:cs="Times New Roman"/>
          <w:lang w:eastAsia="zh-CN"/>
        </w:rPr>
        <w:t> 2009; </w:t>
      </w:r>
      <w:r w:rsidRPr="00C24492">
        <w:rPr>
          <w:rFonts w:ascii="Book Antiqua" w:eastAsia="宋体" w:hAnsi="Book Antiqua" w:cs="Times New Roman"/>
          <w:b/>
          <w:bCs/>
          <w:lang w:eastAsia="zh-CN"/>
        </w:rPr>
        <w:t>27</w:t>
      </w:r>
      <w:r w:rsidRPr="00C24492">
        <w:rPr>
          <w:rFonts w:ascii="Book Antiqua" w:eastAsia="宋体" w:hAnsi="Book Antiqua" w:cs="Times New Roman"/>
          <w:lang w:eastAsia="zh-CN"/>
        </w:rPr>
        <w:t>: 1323-1333 [PMID: 19204209 DOI: 10.1200/JCO.2007.14.8197]</w:t>
      </w:r>
    </w:p>
    <w:p w14:paraId="7D3E01FF"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46 </w:t>
      </w:r>
      <w:proofErr w:type="spellStart"/>
      <w:r w:rsidRPr="00C24492">
        <w:rPr>
          <w:rFonts w:ascii="Book Antiqua" w:eastAsia="宋体" w:hAnsi="Book Antiqua" w:cs="Times New Roman"/>
          <w:b/>
          <w:bCs/>
          <w:lang w:eastAsia="zh-CN"/>
        </w:rPr>
        <w:t>Tabarestani</w:t>
      </w:r>
      <w:proofErr w:type="spellEnd"/>
      <w:r w:rsidRPr="00C24492">
        <w:rPr>
          <w:rFonts w:ascii="Book Antiqua" w:eastAsia="宋体" w:hAnsi="Book Antiqua" w:cs="Times New Roman"/>
          <w:b/>
          <w:bCs/>
          <w:lang w:eastAsia="zh-CN"/>
        </w:rPr>
        <w:t xml:space="preserve"> S</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Ghaderian</w:t>
      </w:r>
      <w:proofErr w:type="spellEnd"/>
      <w:r w:rsidRPr="00C24492">
        <w:rPr>
          <w:rFonts w:ascii="Book Antiqua" w:eastAsia="宋体" w:hAnsi="Book Antiqua" w:cs="Times New Roman"/>
          <w:lang w:eastAsia="zh-CN"/>
        </w:rPr>
        <w:t xml:space="preserve"> SM, </w:t>
      </w:r>
      <w:proofErr w:type="spellStart"/>
      <w:r w:rsidRPr="00C24492">
        <w:rPr>
          <w:rFonts w:ascii="Book Antiqua" w:eastAsia="宋体" w:hAnsi="Book Antiqua" w:cs="Times New Roman"/>
          <w:lang w:eastAsia="zh-CN"/>
        </w:rPr>
        <w:t>Rezvani</w:t>
      </w:r>
      <w:proofErr w:type="spellEnd"/>
      <w:r w:rsidRPr="00C24492">
        <w:rPr>
          <w:rFonts w:ascii="Book Antiqua" w:eastAsia="宋体" w:hAnsi="Book Antiqua" w:cs="Times New Roman"/>
          <w:lang w:eastAsia="zh-CN"/>
        </w:rPr>
        <w:t xml:space="preserve"> H. Detection of Gene Amplification by Multiplex Ligation- Dependent Probe Amplification in Comparison with In Situ Hybridization and Immunohistochemistry. </w:t>
      </w:r>
      <w:r w:rsidRPr="00C24492">
        <w:rPr>
          <w:rFonts w:ascii="Book Antiqua" w:eastAsia="宋体" w:hAnsi="Book Antiqua" w:cs="Times New Roman"/>
          <w:i/>
          <w:iCs/>
          <w:lang w:eastAsia="zh-CN"/>
        </w:rPr>
        <w:t xml:space="preserve">Asian Pac J Cancer </w:t>
      </w:r>
      <w:proofErr w:type="spellStart"/>
      <w:r w:rsidRPr="00C24492">
        <w:rPr>
          <w:rFonts w:ascii="Book Antiqua" w:eastAsia="宋体" w:hAnsi="Book Antiqua" w:cs="Times New Roman"/>
          <w:i/>
          <w:iCs/>
          <w:lang w:eastAsia="zh-CN"/>
        </w:rPr>
        <w:t>Prev</w:t>
      </w:r>
      <w:proofErr w:type="spellEnd"/>
      <w:r w:rsidRPr="00C24492">
        <w:rPr>
          <w:rFonts w:ascii="Book Antiqua" w:eastAsia="宋体" w:hAnsi="Book Antiqua" w:cs="Times New Roman"/>
          <w:lang w:eastAsia="zh-CN"/>
        </w:rPr>
        <w:t> 2015; </w:t>
      </w:r>
      <w:r w:rsidRPr="00C24492">
        <w:rPr>
          <w:rFonts w:ascii="Book Antiqua" w:eastAsia="宋体" w:hAnsi="Book Antiqua" w:cs="Times New Roman"/>
          <w:b/>
          <w:bCs/>
          <w:lang w:eastAsia="zh-CN"/>
        </w:rPr>
        <w:t>16</w:t>
      </w:r>
      <w:r w:rsidRPr="00C24492">
        <w:rPr>
          <w:rFonts w:ascii="Book Antiqua" w:eastAsia="宋体" w:hAnsi="Book Antiqua" w:cs="Times New Roman"/>
          <w:lang w:eastAsia="zh-CN"/>
        </w:rPr>
        <w:t>: 7997-8002 [PMID: 26625832]</w:t>
      </w:r>
    </w:p>
    <w:p w14:paraId="4EDF91BE"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47 </w:t>
      </w:r>
      <w:proofErr w:type="spellStart"/>
      <w:r w:rsidRPr="00C24492">
        <w:rPr>
          <w:rFonts w:ascii="Book Antiqua" w:eastAsia="宋体" w:hAnsi="Book Antiqua" w:cs="Times New Roman"/>
          <w:b/>
          <w:bCs/>
          <w:lang w:eastAsia="zh-CN"/>
        </w:rPr>
        <w:t>Nessling</w:t>
      </w:r>
      <w:proofErr w:type="spellEnd"/>
      <w:r w:rsidRPr="00C24492">
        <w:rPr>
          <w:rFonts w:ascii="Book Antiqua" w:eastAsia="宋体" w:hAnsi="Book Antiqua" w:cs="Times New Roman"/>
          <w:b/>
          <w:bCs/>
          <w:lang w:eastAsia="zh-CN"/>
        </w:rPr>
        <w:t xml:space="preserve"> M</w:t>
      </w:r>
      <w:r w:rsidRPr="00C24492">
        <w:rPr>
          <w:rFonts w:ascii="Book Antiqua" w:eastAsia="宋体" w:hAnsi="Book Antiqua" w:cs="Times New Roman"/>
          <w:lang w:eastAsia="zh-CN"/>
        </w:rPr>
        <w:t xml:space="preserve">, Richter K, </w:t>
      </w:r>
      <w:proofErr w:type="spellStart"/>
      <w:r w:rsidRPr="00C24492">
        <w:rPr>
          <w:rFonts w:ascii="Book Antiqua" w:eastAsia="宋体" w:hAnsi="Book Antiqua" w:cs="Times New Roman"/>
          <w:lang w:eastAsia="zh-CN"/>
        </w:rPr>
        <w:t>Schwaenen</w:t>
      </w:r>
      <w:proofErr w:type="spellEnd"/>
      <w:r w:rsidRPr="00C24492">
        <w:rPr>
          <w:rFonts w:ascii="Book Antiqua" w:eastAsia="宋体" w:hAnsi="Book Antiqua" w:cs="Times New Roman"/>
          <w:lang w:eastAsia="zh-CN"/>
        </w:rPr>
        <w:t xml:space="preserve"> C, </w:t>
      </w:r>
      <w:proofErr w:type="spellStart"/>
      <w:r w:rsidRPr="00C24492">
        <w:rPr>
          <w:rFonts w:ascii="Book Antiqua" w:eastAsia="宋体" w:hAnsi="Book Antiqua" w:cs="Times New Roman"/>
          <w:lang w:eastAsia="zh-CN"/>
        </w:rPr>
        <w:t>Roerig</w:t>
      </w:r>
      <w:proofErr w:type="spellEnd"/>
      <w:r w:rsidRPr="00C24492">
        <w:rPr>
          <w:rFonts w:ascii="Book Antiqua" w:eastAsia="宋体" w:hAnsi="Book Antiqua" w:cs="Times New Roman"/>
          <w:lang w:eastAsia="zh-CN"/>
        </w:rPr>
        <w:t xml:space="preserve"> P, </w:t>
      </w:r>
      <w:proofErr w:type="spellStart"/>
      <w:r w:rsidRPr="00C24492">
        <w:rPr>
          <w:rFonts w:ascii="Book Antiqua" w:eastAsia="宋体" w:hAnsi="Book Antiqua" w:cs="Times New Roman"/>
          <w:lang w:eastAsia="zh-CN"/>
        </w:rPr>
        <w:t>Wrobel</w:t>
      </w:r>
      <w:proofErr w:type="spellEnd"/>
      <w:r w:rsidRPr="00C24492">
        <w:rPr>
          <w:rFonts w:ascii="Book Antiqua" w:eastAsia="宋体" w:hAnsi="Book Antiqua" w:cs="Times New Roman"/>
          <w:lang w:eastAsia="zh-CN"/>
        </w:rPr>
        <w:t xml:space="preserve"> G, </w:t>
      </w:r>
      <w:proofErr w:type="spellStart"/>
      <w:r w:rsidRPr="00C24492">
        <w:rPr>
          <w:rFonts w:ascii="Book Antiqua" w:eastAsia="宋体" w:hAnsi="Book Antiqua" w:cs="Times New Roman"/>
          <w:lang w:eastAsia="zh-CN"/>
        </w:rPr>
        <w:t>Wessendorf</w:t>
      </w:r>
      <w:proofErr w:type="spellEnd"/>
      <w:r w:rsidRPr="00C24492">
        <w:rPr>
          <w:rFonts w:ascii="Book Antiqua" w:eastAsia="宋体" w:hAnsi="Book Antiqua" w:cs="Times New Roman"/>
          <w:lang w:eastAsia="zh-CN"/>
        </w:rPr>
        <w:t xml:space="preserve"> S, Fritz B, </w:t>
      </w:r>
      <w:proofErr w:type="spellStart"/>
      <w:r w:rsidRPr="00C24492">
        <w:rPr>
          <w:rFonts w:ascii="Book Antiqua" w:eastAsia="宋体" w:hAnsi="Book Antiqua" w:cs="Times New Roman"/>
          <w:lang w:eastAsia="zh-CN"/>
        </w:rPr>
        <w:t>Bentz</w:t>
      </w:r>
      <w:proofErr w:type="spellEnd"/>
      <w:r w:rsidRPr="00C24492">
        <w:rPr>
          <w:rFonts w:ascii="Book Antiqua" w:eastAsia="宋体" w:hAnsi="Book Antiqua" w:cs="Times New Roman"/>
          <w:lang w:eastAsia="zh-CN"/>
        </w:rPr>
        <w:t xml:space="preserve"> M, Sinn HP, </w:t>
      </w:r>
      <w:proofErr w:type="spellStart"/>
      <w:r w:rsidRPr="00C24492">
        <w:rPr>
          <w:rFonts w:ascii="Book Antiqua" w:eastAsia="宋体" w:hAnsi="Book Antiqua" w:cs="Times New Roman"/>
          <w:lang w:eastAsia="zh-CN"/>
        </w:rPr>
        <w:t>Radlwimmer</w:t>
      </w:r>
      <w:proofErr w:type="spellEnd"/>
      <w:r w:rsidRPr="00C24492">
        <w:rPr>
          <w:rFonts w:ascii="Book Antiqua" w:eastAsia="宋体" w:hAnsi="Book Antiqua" w:cs="Times New Roman"/>
          <w:lang w:eastAsia="zh-CN"/>
        </w:rPr>
        <w:t xml:space="preserve"> B, </w:t>
      </w:r>
      <w:proofErr w:type="spellStart"/>
      <w:r w:rsidRPr="00C24492">
        <w:rPr>
          <w:rFonts w:ascii="Book Antiqua" w:eastAsia="宋体" w:hAnsi="Book Antiqua" w:cs="Times New Roman"/>
          <w:lang w:eastAsia="zh-CN"/>
        </w:rPr>
        <w:t>Lichter</w:t>
      </w:r>
      <w:proofErr w:type="spellEnd"/>
      <w:r w:rsidRPr="00C24492">
        <w:rPr>
          <w:rFonts w:ascii="Book Antiqua" w:eastAsia="宋体" w:hAnsi="Book Antiqua" w:cs="Times New Roman"/>
          <w:lang w:eastAsia="zh-CN"/>
        </w:rPr>
        <w:t xml:space="preserve"> P. Candidate genes in breast cancer revealed by microarray-based comparative genomic hybridization of archived tissue. </w:t>
      </w:r>
      <w:r w:rsidRPr="00C24492">
        <w:rPr>
          <w:rFonts w:ascii="Book Antiqua" w:eastAsia="宋体" w:hAnsi="Book Antiqua" w:cs="Times New Roman"/>
          <w:i/>
          <w:iCs/>
          <w:lang w:eastAsia="zh-CN"/>
        </w:rPr>
        <w:t>Cancer Res</w:t>
      </w:r>
      <w:r w:rsidRPr="00C24492">
        <w:rPr>
          <w:rFonts w:ascii="Book Antiqua" w:eastAsia="宋体" w:hAnsi="Book Antiqua" w:cs="Times New Roman"/>
          <w:lang w:eastAsia="zh-CN"/>
        </w:rPr>
        <w:t> 2005; </w:t>
      </w:r>
      <w:r w:rsidRPr="00C24492">
        <w:rPr>
          <w:rFonts w:ascii="Book Antiqua" w:eastAsia="宋体" w:hAnsi="Book Antiqua" w:cs="Times New Roman"/>
          <w:b/>
          <w:bCs/>
          <w:lang w:eastAsia="zh-CN"/>
        </w:rPr>
        <w:t>65</w:t>
      </w:r>
      <w:r w:rsidRPr="00C24492">
        <w:rPr>
          <w:rFonts w:ascii="Book Antiqua" w:eastAsia="宋体" w:hAnsi="Book Antiqua" w:cs="Times New Roman"/>
          <w:lang w:eastAsia="zh-CN"/>
        </w:rPr>
        <w:t>: 439-447 [PMID: 15695385]</w:t>
      </w:r>
    </w:p>
    <w:p w14:paraId="71E6F478"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48 </w:t>
      </w:r>
      <w:proofErr w:type="spellStart"/>
      <w:r w:rsidRPr="00C24492">
        <w:rPr>
          <w:rFonts w:ascii="Book Antiqua" w:eastAsia="宋体" w:hAnsi="Book Antiqua" w:cs="Times New Roman"/>
          <w:b/>
          <w:bCs/>
          <w:lang w:eastAsia="zh-CN"/>
        </w:rPr>
        <w:t>Tsiambas</w:t>
      </w:r>
      <w:proofErr w:type="spellEnd"/>
      <w:r w:rsidRPr="00C24492">
        <w:rPr>
          <w:rFonts w:ascii="Book Antiqua" w:eastAsia="宋体" w:hAnsi="Book Antiqua" w:cs="Times New Roman"/>
          <w:b/>
          <w:bCs/>
          <w:lang w:eastAsia="zh-CN"/>
        </w:rPr>
        <w:t xml:space="preserve"> E</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Georgiannos</w:t>
      </w:r>
      <w:proofErr w:type="spellEnd"/>
      <w:r w:rsidRPr="00C24492">
        <w:rPr>
          <w:rFonts w:ascii="Book Antiqua" w:eastAsia="宋体" w:hAnsi="Book Antiqua" w:cs="Times New Roman"/>
          <w:lang w:eastAsia="zh-CN"/>
        </w:rPr>
        <w:t xml:space="preserve"> SN, </w:t>
      </w:r>
      <w:proofErr w:type="spellStart"/>
      <w:r w:rsidRPr="00C24492">
        <w:rPr>
          <w:rFonts w:ascii="Book Antiqua" w:eastAsia="宋体" w:hAnsi="Book Antiqua" w:cs="Times New Roman"/>
          <w:lang w:eastAsia="zh-CN"/>
        </w:rPr>
        <w:t>Salemis</w:t>
      </w:r>
      <w:proofErr w:type="spellEnd"/>
      <w:r w:rsidRPr="00C24492">
        <w:rPr>
          <w:rFonts w:ascii="Book Antiqua" w:eastAsia="宋体" w:hAnsi="Book Antiqua" w:cs="Times New Roman"/>
          <w:lang w:eastAsia="zh-CN"/>
        </w:rPr>
        <w:t xml:space="preserve"> N, </w:t>
      </w:r>
      <w:proofErr w:type="spellStart"/>
      <w:r w:rsidRPr="00C24492">
        <w:rPr>
          <w:rFonts w:ascii="Book Antiqua" w:eastAsia="宋体" w:hAnsi="Book Antiqua" w:cs="Times New Roman"/>
          <w:lang w:eastAsia="zh-CN"/>
        </w:rPr>
        <w:t>Alexopoulou</w:t>
      </w:r>
      <w:proofErr w:type="spellEnd"/>
      <w:r w:rsidRPr="00C24492">
        <w:rPr>
          <w:rFonts w:ascii="Book Antiqua" w:eastAsia="宋体" w:hAnsi="Book Antiqua" w:cs="Times New Roman"/>
          <w:lang w:eastAsia="zh-CN"/>
        </w:rPr>
        <w:t xml:space="preserve"> D, </w:t>
      </w:r>
      <w:proofErr w:type="spellStart"/>
      <w:r w:rsidRPr="00C24492">
        <w:rPr>
          <w:rFonts w:ascii="Book Antiqua" w:eastAsia="宋体" w:hAnsi="Book Antiqua" w:cs="Times New Roman"/>
          <w:lang w:eastAsia="zh-CN"/>
        </w:rPr>
        <w:t>Lambropoulou</w:t>
      </w:r>
      <w:proofErr w:type="spellEnd"/>
      <w:r w:rsidRPr="00C24492">
        <w:rPr>
          <w:rFonts w:ascii="Book Antiqua" w:eastAsia="宋体" w:hAnsi="Book Antiqua" w:cs="Times New Roman"/>
          <w:lang w:eastAsia="zh-CN"/>
        </w:rPr>
        <w:t xml:space="preserve"> S, </w:t>
      </w:r>
      <w:proofErr w:type="spellStart"/>
      <w:r w:rsidRPr="00C24492">
        <w:rPr>
          <w:rFonts w:ascii="Book Antiqua" w:eastAsia="宋体" w:hAnsi="Book Antiqua" w:cs="Times New Roman"/>
          <w:lang w:eastAsia="zh-CN"/>
        </w:rPr>
        <w:t>Dimo</w:t>
      </w:r>
      <w:proofErr w:type="spellEnd"/>
      <w:r w:rsidRPr="00C24492">
        <w:rPr>
          <w:rFonts w:ascii="Book Antiqua" w:eastAsia="宋体" w:hAnsi="Book Antiqua" w:cs="Times New Roman"/>
          <w:lang w:eastAsia="zh-CN"/>
        </w:rPr>
        <w:t xml:space="preserve"> B, Ioannidis I, </w:t>
      </w:r>
      <w:proofErr w:type="spellStart"/>
      <w:r w:rsidRPr="00C24492">
        <w:rPr>
          <w:rFonts w:ascii="Book Antiqua" w:eastAsia="宋体" w:hAnsi="Book Antiqua" w:cs="Times New Roman"/>
          <w:lang w:eastAsia="zh-CN"/>
        </w:rPr>
        <w:t>Kravvaritis</w:t>
      </w:r>
      <w:proofErr w:type="spellEnd"/>
      <w:r w:rsidRPr="00C24492">
        <w:rPr>
          <w:rFonts w:ascii="Book Antiqua" w:eastAsia="宋体" w:hAnsi="Book Antiqua" w:cs="Times New Roman"/>
          <w:lang w:eastAsia="zh-CN"/>
        </w:rPr>
        <w:t xml:space="preserve"> C, </w:t>
      </w:r>
      <w:proofErr w:type="spellStart"/>
      <w:r w:rsidRPr="00C24492">
        <w:rPr>
          <w:rFonts w:ascii="Book Antiqua" w:eastAsia="宋体" w:hAnsi="Book Antiqua" w:cs="Times New Roman"/>
          <w:lang w:eastAsia="zh-CN"/>
        </w:rPr>
        <w:t>Karameris</w:t>
      </w:r>
      <w:proofErr w:type="spellEnd"/>
      <w:r w:rsidRPr="00C24492">
        <w:rPr>
          <w:rFonts w:ascii="Book Antiqua" w:eastAsia="宋体" w:hAnsi="Book Antiqua" w:cs="Times New Roman"/>
          <w:lang w:eastAsia="zh-CN"/>
        </w:rPr>
        <w:t xml:space="preserve"> A, </w:t>
      </w:r>
      <w:proofErr w:type="spellStart"/>
      <w:r w:rsidRPr="00C24492">
        <w:rPr>
          <w:rFonts w:ascii="Book Antiqua" w:eastAsia="宋体" w:hAnsi="Book Antiqua" w:cs="Times New Roman"/>
          <w:lang w:eastAsia="zh-CN"/>
        </w:rPr>
        <w:t>Patsouris</w:t>
      </w:r>
      <w:proofErr w:type="spellEnd"/>
      <w:r w:rsidRPr="00C24492">
        <w:rPr>
          <w:rFonts w:ascii="Book Antiqua" w:eastAsia="宋体" w:hAnsi="Book Antiqua" w:cs="Times New Roman"/>
          <w:lang w:eastAsia="zh-CN"/>
        </w:rPr>
        <w:t xml:space="preserve"> E, </w:t>
      </w:r>
      <w:proofErr w:type="spellStart"/>
      <w:r w:rsidRPr="00C24492">
        <w:rPr>
          <w:rFonts w:ascii="Book Antiqua" w:eastAsia="宋体" w:hAnsi="Book Antiqua" w:cs="Times New Roman"/>
          <w:lang w:eastAsia="zh-CN"/>
        </w:rPr>
        <w:t>Dourakis</w:t>
      </w:r>
      <w:proofErr w:type="spellEnd"/>
      <w:r w:rsidRPr="00C24492">
        <w:rPr>
          <w:rFonts w:ascii="Book Antiqua" w:eastAsia="宋体" w:hAnsi="Book Antiqua" w:cs="Times New Roman"/>
          <w:lang w:eastAsia="zh-CN"/>
        </w:rPr>
        <w:t xml:space="preserve"> S. Significance of estrogen receptor 1 (ESR-1) gene imbalances in colon and hepatocellular carcinomas based on tissue microarrays analysis. </w:t>
      </w:r>
      <w:r w:rsidRPr="00C24492">
        <w:rPr>
          <w:rFonts w:ascii="Book Antiqua" w:eastAsia="宋体" w:hAnsi="Book Antiqua" w:cs="Times New Roman"/>
          <w:i/>
          <w:iCs/>
          <w:lang w:eastAsia="zh-CN"/>
        </w:rPr>
        <w:t xml:space="preserve">Med </w:t>
      </w:r>
      <w:proofErr w:type="spellStart"/>
      <w:r w:rsidRPr="00C24492">
        <w:rPr>
          <w:rFonts w:ascii="Book Antiqua" w:eastAsia="宋体" w:hAnsi="Book Antiqua" w:cs="Times New Roman"/>
          <w:i/>
          <w:iCs/>
          <w:lang w:eastAsia="zh-CN"/>
        </w:rPr>
        <w:t>Oncol</w:t>
      </w:r>
      <w:proofErr w:type="spellEnd"/>
      <w:r w:rsidRPr="00C24492">
        <w:rPr>
          <w:rFonts w:ascii="Book Antiqua" w:eastAsia="宋体" w:hAnsi="Book Antiqua" w:cs="Times New Roman"/>
          <w:lang w:eastAsia="zh-CN"/>
        </w:rPr>
        <w:t> 2011; </w:t>
      </w:r>
      <w:r w:rsidRPr="00C24492">
        <w:rPr>
          <w:rFonts w:ascii="Book Antiqua" w:eastAsia="宋体" w:hAnsi="Book Antiqua" w:cs="Times New Roman"/>
          <w:b/>
          <w:bCs/>
          <w:lang w:eastAsia="zh-CN"/>
        </w:rPr>
        <w:t>28</w:t>
      </w:r>
      <w:r w:rsidRPr="00C24492">
        <w:rPr>
          <w:rFonts w:ascii="Book Antiqua" w:eastAsia="宋体" w:hAnsi="Book Antiqua" w:cs="Times New Roman"/>
          <w:lang w:eastAsia="zh-CN"/>
        </w:rPr>
        <w:t>: 934-940 [PMID: 20458558 DOI: 10.1007/s12032-010-9554-8]</w:t>
      </w:r>
    </w:p>
    <w:p w14:paraId="443DA69D"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49 </w:t>
      </w:r>
      <w:proofErr w:type="spellStart"/>
      <w:r w:rsidRPr="00C24492">
        <w:rPr>
          <w:rFonts w:ascii="Book Antiqua" w:eastAsia="宋体" w:hAnsi="Book Antiqua" w:cs="Times New Roman"/>
          <w:b/>
          <w:bCs/>
          <w:lang w:eastAsia="zh-CN"/>
        </w:rPr>
        <w:t>Jeselsohn</w:t>
      </w:r>
      <w:proofErr w:type="spellEnd"/>
      <w:r w:rsidRPr="00C24492">
        <w:rPr>
          <w:rFonts w:ascii="Book Antiqua" w:eastAsia="宋体" w:hAnsi="Book Antiqua" w:cs="Times New Roman"/>
          <w:b/>
          <w:bCs/>
          <w:lang w:eastAsia="zh-CN"/>
        </w:rPr>
        <w:t xml:space="preserve"> R</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Yelensky</w:t>
      </w:r>
      <w:proofErr w:type="spellEnd"/>
      <w:r w:rsidRPr="00C24492">
        <w:rPr>
          <w:rFonts w:ascii="Book Antiqua" w:eastAsia="宋体" w:hAnsi="Book Antiqua" w:cs="Times New Roman"/>
          <w:lang w:eastAsia="zh-CN"/>
        </w:rPr>
        <w:t xml:space="preserve"> R, </w:t>
      </w:r>
      <w:proofErr w:type="spellStart"/>
      <w:r w:rsidRPr="00C24492">
        <w:rPr>
          <w:rFonts w:ascii="Book Antiqua" w:eastAsia="宋体" w:hAnsi="Book Antiqua" w:cs="Times New Roman"/>
          <w:lang w:eastAsia="zh-CN"/>
        </w:rPr>
        <w:t>Buchwalter</w:t>
      </w:r>
      <w:proofErr w:type="spellEnd"/>
      <w:r w:rsidRPr="00C24492">
        <w:rPr>
          <w:rFonts w:ascii="Book Antiqua" w:eastAsia="宋体" w:hAnsi="Book Antiqua" w:cs="Times New Roman"/>
          <w:lang w:eastAsia="zh-CN"/>
        </w:rPr>
        <w:t xml:space="preserve"> G, Frampton G, </w:t>
      </w:r>
      <w:proofErr w:type="spellStart"/>
      <w:r w:rsidRPr="00C24492">
        <w:rPr>
          <w:rFonts w:ascii="Book Antiqua" w:eastAsia="宋体" w:hAnsi="Book Antiqua" w:cs="Times New Roman"/>
          <w:lang w:eastAsia="zh-CN"/>
        </w:rPr>
        <w:t>Meric-Bernstam</w:t>
      </w:r>
      <w:proofErr w:type="spellEnd"/>
      <w:r w:rsidRPr="00C24492">
        <w:rPr>
          <w:rFonts w:ascii="Book Antiqua" w:eastAsia="宋体" w:hAnsi="Book Antiqua" w:cs="Times New Roman"/>
          <w:lang w:eastAsia="zh-CN"/>
        </w:rPr>
        <w:t xml:space="preserve"> F, Gonzalez-Angulo AM, Ferrer-Lozano J, Perez-</w:t>
      </w:r>
      <w:proofErr w:type="spellStart"/>
      <w:r w:rsidRPr="00C24492">
        <w:rPr>
          <w:rFonts w:ascii="Book Antiqua" w:eastAsia="宋体" w:hAnsi="Book Antiqua" w:cs="Times New Roman"/>
          <w:lang w:eastAsia="zh-CN"/>
        </w:rPr>
        <w:t>Fidalgo</w:t>
      </w:r>
      <w:proofErr w:type="spellEnd"/>
      <w:r w:rsidRPr="00C24492">
        <w:rPr>
          <w:rFonts w:ascii="Book Antiqua" w:eastAsia="宋体" w:hAnsi="Book Antiqua" w:cs="Times New Roman"/>
          <w:lang w:eastAsia="zh-CN"/>
        </w:rPr>
        <w:t xml:space="preserve"> JA, </w:t>
      </w:r>
      <w:proofErr w:type="spellStart"/>
      <w:r w:rsidRPr="00C24492">
        <w:rPr>
          <w:rFonts w:ascii="Book Antiqua" w:eastAsia="宋体" w:hAnsi="Book Antiqua" w:cs="Times New Roman"/>
          <w:lang w:eastAsia="zh-CN"/>
        </w:rPr>
        <w:t>Cristofanilli</w:t>
      </w:r>
      <w:proofErr w:type="spellEnd"/>
      <w:r w:rsidRPr="00C24492">
        <w:rPr>
          <w:rFonts w:ascii="Book Antiqua" w:eastAsia="宋体" w:hAnsi="Book Antiqua" w:cs="Times New Roman"/>
          <w:lang w:eastAsia="zh-CN"/>
        </w:rPr>
        <w:t xml:space="preserve"> M, Gómez H, Arteaga CL, </w:t>
      </w:r>
      <w:proofErr w:type="spellStart"/>
      <w:r w:rsidRPr="00C24492">
        <w:rPr>
          <w:rFonts w:ascii="Book Antiqua" w:eastAsia="宋体" w:hAnsi="Book Antiqua" w:cs="Times New Roman"/>
          <w:lang w:eastAsia="zh-CN"/>
        </w:rPr>
        <w:t>Giltnane</w:t>
      </w:r>
      <w:proofErr w:type="spellEnd"/>
      <w:r w:rsidRPr="00C24492">
        <w:rPr>
          <w:rFonts w:ascii="Book Antiqua" w:eastAsia="宋体" w:hAnsi="Book Antiqua" w:cs="Times New Roman"/>
          <w:lang w:eastAsia="zh-CN"/>
        </w:rPr>
        <w:t xml:space="preserve"> J, Balko JM, Cronin MT, </w:t>
      </w:r>
      <w:proofErr w:type="spellStart"/>
      <w:r w:rsidRPr="00C24492">
        <w:rPr>
          <w:rFonts w:ascii="Book Antiqua" w:eastAsia="宋体" w:hAnsi="Book Antiqua" w:cs="Times New Roman"/>
          <w:lang w:eastAsia="zh-CN"/>
        </w:rPr>
        <w:t>Jarosz</w:t>
      </w:r>
      <w:proofErr w:type="spellEnd"/>
      <w:r w:rsidRPr="00C24492">
        <w:rPr>
          <w:rFonts w:ascii="Book Antiqua" w:eastAsia="宋体" w:hAnsi="Book Antiqua" w:cs="Times New Roman"/>
          <w:lang w:eastAsia="zh-CN"/>
        </w:rPr>
        <w:t xml:space="preserve"> M, Sun J, </w:t>
      </w:r>
      <w:proofErr w:type="spellStart"/>
      <w:r w:rsidRPr="00C24492">
        <w:rPr>
          <w:rFonts w:ascii="Book Antiqua" w:eastAsia="宋体" w:hAnsi="Book Antiqua" w:cs="Times New Roman"/>
          <w:lang w:eastAsia="zh-CN"/>
        </w:rPr>
        <w:lastRenderedPageBreak/>
        <w:t>Hawryluk</w:t>
      </w:r>
      <w:proofErr w:type="spellEnd"/>
      <w:r w:rsidRPr="00C24492">
        <w:rPr>
          <w:rFonts w:ascii="Book Antiqua" w:eastAsia="宋体" w:hAnsi="Book Antiqua" w:cs="Times New Roman"/>
          <w:lang w:eastAsia="zh-CN"/>
        </w:rPr>
        <w:t xml:space="preserve"> M, Lipson D, Otto G, Ross JS, </w:t>
      </w:r>
      <w:proofErr w:type="spellStart"/>
      <w:r w:rsidRPr="00C24492">
        <w:rPr>
          <w:rFonts w:ascii="Book Antiqua" w:eastAsia="宋体" w:hAnsi="Book Antiqua" w:cs="Times New Roman"/>
          <w:lang w:eastAsia="zh-CN"/>
        </w:rPr>
        <w:t>Dvir</w:t>
      </w:r>
      <w:proofErr w:type="spellEnd"/>
      <w:r w:rsidRPr="00C24492">
        <w:rPr>
          <w:rFonts w:ascii="Book Antiqua" w:eastAsia="宋体" w:hAnsi="Book Antiqua" w:cs="Times New Roman"/>
          <w:lang w:eastAsia="zh-CN"/>
        </w:rPr>
        <w:t xml:space="preserve"> A, </w:t>
      </w:r>
      <w:proofErr w:type="spellStart"/>
      <w:r w:rsidRPr="00C24492">
        <w:rPr>
          <w:rFonts w:ascii="Book Antiqua" w:eastAsia="宋体" w:hAnsi="Book Antiqua" w:cs="Times New Roman"/>
          <w:lang w:eastAsia="zh-CN"/>
        </w:rPr>
        <w:t>Soussan-Gutman</w:t>
      </w:r>
      <w:proofErr w:type="spellEnd"/>
      <w:r w:rsidRPr="00C24492">
        <w:rPr>
          <w:rFonts w:ascii="Book Antiqua" w:eastAsia="宋体" w:hAnsi="Book Antiqua" w:cs="Times New Roman"/>
          <w:lang w:eastAsia="zh-CN"/>
        </w:rPr>
        <w:t xml:space="preserve"> L, Wolf I, </w:t>
      </w:r>
      <w:proofErr w:type="spellStart"/>
      <w:r w:rsidRPr="00C24492">
        <w:rPr>
          <w:rFonts w:ascii="Book Antiqua" w:eastAsia="宋体" w:hAnsi="Book Antiqua" w:cs="Times New Roman"/>
          <w:lang w:eastAsia="zh-CN"/>
        </w:rPr>
        <w:t>Rubinek</w:t>
      </w:r>
      <w:proofErr w:type="spellEnd"/>
      <w:r w:rsidRPr="00C24492">
        <w:rPr>
          <w:rFonts w:ascii="Book Antiqua" w:eastAsia="宋体" w:hAnsi="Book Antiqua" w:cs="Times New Roman"/>
          <w:lang w:eastAsia="zh-CN"/>
        </w:rPr>
        <w:t xml:space="preserve"> T, Gilmore L, </w:t>
      </w:r>
      <w:proofErr w:type="spellStart"/>
      <w:r w:rsidRPr="00C24492">
        <w:rPr>
          <w:rFonts w:ascii="Book Antiqua" w:eastAsia="宋体" w:hAnsi="Book Antiqua" w:cs="Times New Roman"/>
          <w:lang w:eastAsia="zh-CN"/>
        </w:rPr>
        <w:t>Schnitt</w:t>
      </w:r>
      <w:proofErr w:type="spellEnd"/>
      <w:r w:rsidRPr="00C24492">
        <w:rPr>
          <w:rFonts w:ascii="Book Antiqua" w:eastAsia="宋体" w:hAnsi="Book Antiqua" w:cs="Times New Roman"/>
          <w:lang w:eastAsia="zh-CN"/>
        </w:rPr>
        <w:t xml:space="preserve"> S, Come SE, </w:t>
      </w:r>
      <w:proofErr w:type="spellStart"/>
      <w:r w:rsidRPr="00C24492">
        <w:rPr>
          <w:rFonts w:ascii="Book Antiqua" w:eastAsia="宋体" w:hAnsi="Book Antiqua" w:cs="Times New Roman"/>
          <w:lang w:eastAsia="zh-CN"/>
        </w:rPr>
        <w:t>Pusztai</w:t>
      </w:r>
      <w:proofErr w:type="spellEnd"/>
      <w:r w:rsidRPr="00C24492">
        <w:rPr>
          <w:rFonts w:ascii="Book Antiqua" w:eastAsia="宋体" w:hAnsi="Book Antiqua" w:cs="Times New Roman"/>
          <w:lang w:eastAsia="zh-CN"/>
        </w:rPr>
        <w:t xml:space="preserve"> L, Stephens P, Brown M, Miller VA. Emergence of constitutively active estrogen receptor-α mutations in pretreated advanced estrogen receptor-positive breast cancer. </w:t>
      </w:r>
      <w:proofErr w:type="spellStart"/>
      <w:r w:rsidRPr="00C24492">
        <w:rPr>
          <w:rFonts w:ascii="Book Antiqua" w:eastAsia="宋体" w:hAnsi="Book Antiqua" w:cs="Times New Roman"/>
          <w:i/>
          <w:iCs/>
          <w:lang w:eastAsia="zh-CN"/>
        </w:rPr>
        <w:t>Clin</w:t>
      </w:r>
      <w:proofErr w:type="spellEnd"/>
      <w:r w:rsidRPr="00C24492">
        <w:rPr>
          <w:rFonts w:ascii="Book Antiqua" w:eastAsia="宋体" w:hAnsi="Book Antiqua" w:cs="Times New Roman"/>
          <w:i/>
          <w:iCs/>
          <w:lang w:eastAsia="zh-CN"/>
        </w:rPr>
        <w:t xml:space="preserve"> Cancer Res</w:t>
      </w:r>
      <w:r w:rsidRPr="00C24492">
        <w:rPr>
          <w:rFonts w:ascii="Book Antiqua" w:eastAsia="宋体" w:hAnsi="Book Antiqua" w:cs="Times New Roman"/>
          <w:lang w:eastAsia="zh-CN"/>
        </w:rPr>
        <w:t> 2014; </w:t>
      </w:r>
      <w:r w:rsidRPr="00C24492">
        <w:rPr>
          <w:rFonts w:ascii="Book Antiqua" w:eastAsia="宋体" w:hAnsi="Book Antiqua" w:cs="Times New Roman"/>
          <w:b/>
          <w:bCs/>
          <w:lang w:eastAsia="zh-CN"/>
        </w:rPr>
        <w:t>20</w:t>
      </w:r>
      <w:r w:rsidRPr="00C24492">
        <w:rPr>
          <w:rFonts w:ascii="Book Antiqua" w:eastAsia="宋体" w:hAnsi="Book Antiqua" w:cs="Times New Roman"/>
          <w:lang w:eastAsia="zh-CN"/>
        </w:rPr>
        <w:t>: 1757-1767 [PMID: 24398047 DOI: 10.1158/1078-0432.CCR-13-2332]</w:t>
      </w:r>
    </w:p>
    <w:p w14:paraId="0C2DBB04"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 xml:space="preserve">50 </w:t>
      </w:r>
      <w:r w:rsidRPr="00C24492">
        <w:rPr>
          <w:rFonts w:ascii="Book Antiqua" w:eastAsia="宋体" w:hAnsi="Book Antiqua" w:cs="Times New Roman"/>
          <w:b/>
          <w:lang w:eastAsia="zh-CN"/>
        </w:rPr>
        <w:t>The Cancer Genome Atlas</w:t>
      </w:r>
      <w:r w:rsidRPr="00C24492">
        <w:rPr>
          <w:rFonts w:ascii="Book Antiqua" w:eastAsia="宋体" w:hAnsi="Book Antiqua" w:cs="Times New Roman"/>
          <w:lang w:eastAsia="zh-CN"/>
        </w:rPr>
        <w:t>. TCGA Copy Number Portal</w:t>
      </w:r>
      <w:r w:rsidRPr="00C24492">
        <w:rPr>
          <w:rFonts w:ascii="Book Antiqua" w:eastAsia="宋体" w:hAnsi="Book Antiqua" w:cs="Times New Roman" w:hint="eastAsia"/>
          <w:lang w:eastAsia="zh-CN"/>
        </w:rPr>
        <w:t>, 2015</w:t>
      </w:r>
    </w:p>
    <w:p w14:paraId="516C4418" w14:textId="2646630E" w:rsidR="00C24492" w:rsidRPr="00C24492" w:rsidRDefault="00C24492" w:rsidP="00C24492">
      <w:pPr>
        <w:spacing w:line="360" w:lineRule="auto"/>
        <w:jc w:val="both"/>
        <w:rPr>
          <w:rFonts w:ascii="Book Antiqua" w:eastAsia="宋体" w:hAnsi="Book Antiqua" w:cs="Times New Roman"/>
          <w:noProof/>
          <w:lang w:val="fr-FR" w:eastAsia="zh-CN"/>
        </w:rPr>
      </w:pPr>
      <w:r w:rsidRPr="00C24492">
        <w:rPr>
          <w:rFonts w:ascii="Book Antiqua" w:eastAsia="宋体" w:hAnsi="Book Antiqua" w:cs="Times New Roman"/>
          <w:lang w:eastAsia="zh-CN"/>
        </w:rPr>
        <w:t xml:space="preserve">51 </w:t>
      </w:r>
      <w:r w:rsidRPr="00C24492">
        <w:rPr>
          <w:rFonts w:ascii="Book Antiqua" w:eastAsia="宋体" w:hAnsi="Book Antiqua" w:cs="Times New Roman"/>
          <w:b/>
          <w:noProof/>
          <w:lang w:val="fr-FR" w:eastAsia="fr-FR"/>
        </w:rPr>
        <w:t>Holst F</w:t>
      </w:r>
      <w:r w:rsidRPr="00C24492">
        <w:rPr>
          <w:rFonts w:ascii="Book Antiqua" w:eastAsia="宋体" w:hAnsi="Book Antiqua" w:cs="Times New Roman"/>
          <w:noProof/>
          <w:lang w:val="fr-FR" w:eastAsia="fr-FR"/>
        </w:rPr>
        <w:t>. ESR1-Amplifikationen in hu</w:t>
      </w:r>
      <w:r w:rsidR="00650708">
        <w:rPr>
          <w:rFonts w:ascii="Book Antiqua" w:eastAsia="宋体" w:hAnsi="Book Antiqua" w:cs="Times New Roman"/>
          <w:noProof/>
          <w:lang w:val="fr-FR" w:eastAsia="fr-FR"/>
        </w:rPr>
        <w:t xml:space="preserve">manen gynäkologischen Tumoren. </w:t>
      </w:r>
      <w:r w:rsidRPr="00C24492">
        <w:rPr>
          <w:rFonts w:ascii="Book Antiqua" w:eastAsia="宋体" w:hAnsi="Book Antiqua" w:cs="Times New Roman"/>
          <w:noProof/>
          <w:lang w:val="fr-FR" w:eastAsia="fr-FR"/>
        </w:rPr>
        <w:t>Department of Biology. Hamburg: University of Hamburg, 2012</w:t>
      </w:r>
    </w:p>
    <w:p w14:paraId="417D3D09"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val="fr-FR" w:eastAsia="zh-CN"/>
        </w:rPr>
        <w:t>52 </w:t>
      </w:r>
      <w:r w:rsidRPr="00C24492">
        <w:rPr>
          <w:rFonts w:ascii="Book Antiqua" w:eastAsia="宋体" w:hAnsi="Book Antiqua" w:cs="Times New Roman"/>
          <w:b/>
          <w:bCs/>
          <w:lang w:val="fr-FR" w:eastAsia="zh-CN"/>
        </w:rPr>
        <w:t>Liu W</w:t>
      </w:r>
      <w:r w:rsidRPr="00C24492">
        <w:rPr>
          <w:rFonts w:ascii="Book Antiqua" w:eastAsia="宋体" w:hAnsi="Book Antiqua" w:cs="Times New Roman"/>
          <w:lang w:val="fr-FR" w:eastAsia="zh-CN"/>
        </w:rPr>
        <w:t xml:space="preserve">, Laitinen S, Khan S, Vihinen M, Kowalski J, Yu G, Chen L, Ewing CM, Eisenberger MA, Carducci MA, Nelson WG, Yegnasubramanian S, Luo J, Wang Y, Xu J, Isaacs WB, Visakorpi T, Bova GS. </w:t>
      </w:r>
      <w:r w:rsidRPr="00C24492">
        <w:rPr>
          <w:rFonts w:ascii="Book Antiqua" w:eastAsia="宋体" w:hAnsi="Book Antiqua" w:cs="Times New Roman"/>
          <w:lang w:eastAsia="zh-CN"/>
        </w:rPr>
        <w:t>Copy number analysis indicates monoclonal origin of lethal metastatic prostate cancer. </w:t>
      </w:r>
      <w:r w:rsidRPr="00C24492">
        <w:rPr>
          <w:rFonts w:ascii="Book Antiqua" w:eastAsia="宋体" w:hAnsi="Book Antiqua" w:cs="Times New Roman"/>
          <w:i/>
          <w:iCs/>
          <w:lang w:eastAsia="zh-CN"/>
        </w:rPr>
        <w:t>Nat Med</w:t>
      </w:r>
      <w:r w:rsidRPr="00C24492">
        <w:rPr>
          <w:rFonts w:ascii="Book Antiqua" w:eastAsia="宋体" w:hAnsi="Book Antiqua" w:cs="Times New Roman"/>
          <w:lang w:eastAsia="zh-CN"/>
        </w:rPr>
        <w:t> 2009; </w:t>
      </w:r>
      <w:r w:rsidRPr="00C24492">
        <w:rPr>
          <w:rFonts w:ascii="Book Antiqua" w:eastAsia="宋体" w:hAnsi="Book Antiqua" w:cs="Times New Roman"/>
          <w:b/>
          <w:bCs/>
          <w:lang w:eastAsia="zh-CN"/>
        </w:rPr>
        <w:t>15</w:t>
      </w:r>
      <w:r w:rsidRPr="00C24492">
        <w:rPr>
          <w:rFonts w:ascii="Book Antiqua" w:eastAsia="宋体" w:hAnsi="Book Antiqua" w:cs="Times New Roman"/>
          <w:lang w:eastAsia="zh-CN"/>
        </w:rPr>
        <w:t>: 559-565 [PMID: 19363497 DOI: 10.1038/nm.1944]</w:t>
      </w:r>
    </w:p>
    <w:p w14:paraId="7C9B66D2"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53 </w:t>
      </w:r>
      <w:proofErr w:type="spellStart"/>
      <w:r w:rsidRPr="00C24492">
        <w:rPr>
          <w:rFonts w:ascii="Book Antiqua" w:eastAsia="宋体" w:hAnsi="Book Antiqua" w:cs="Times New Roman"/>
          <w:b/>
          <w:bCs/>
          <w:lang w:eastAsia="zh-CN"/>
        </w:rPr>
        <w:t>Navin</w:t>
      </w:r>
      <w:proofErr w:type="spellEnd"/>
      <w:r w:rsidRPr="00C24492">
        <w:rPr>
          <w:rFonts w:ascii="Book Antiqua" w:eastAsia="宋体" w:hAnsi="Book Antiqua" w:cs="Times New Roman"/>
          <w:b/>
          <w:bCs/>
          <w:lang w:eastAsia="zh-CN"/>
        </w:rPr>
        <w:t xml:space="preserve"> N</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Krasnitz</w:t>
      </w:r>
      <w:proofErr w:type="spellEnd"/>
      <w:r w:rsidRPr="00C24492">
        <w:rPr>
          <w:rFonts w:ascii="Book Antiqua" w:eastAsia="宋体" w:hAnsi="Book Antiqua" w:cs="Times New Roman"/>
          <w:lang w:eastAsia="zh-CN"/>
        </w:rPr>
        <w:t xml:space="preserve"> A, Rodgers L, Cook K, Meth J, Kendall J, Riggs M, </w:t>
      </w:r>
      <w:proofErr w:type="spellStart"/>
      <w:r w:rsidRPr="00C24492">
        <w:rPr>
          <w:rFonts w:ascii="Book Antiqua" w:eastAsia="宋体" w:hAnsi="Book Antiqua" w:cs="Times New Roman"/>
          <w:lang w:eastAsia="zh-CN"/>
        </w:rPr>
        <w:t>Eberling</w:t>
      </w:r>
      <w:proofErr w:type="spellEnd"/>
      <w:r w:rsidRPr="00C24492">
        <w:rPr>
          <w:rFonts w:ascii="Book Antiqua" w:eastAsia="宋体" w:hAnsi="Book Antiqua" w:cs="Times New Roman"/>
          <w:lang w:eastAsia="zh-CN"/>
        </w:rPr>
        <w:t xml:space="preserve"> Y, </w:t>
      </w:r>
      <w:proofErr w:type="spellStart"/>
      <w:r w:rsidRPr="00C24492">
        <w:rPr>
          <w:rFonts w:ascii="Book Antiqua" w:eastAsia="宋体" w:hAnsi="Book Antiqua" w:cs="Times New Roman"/>
          <w:lang w:eastAsia="zh-CN"/>
        </w:rPr>
        <w:t>Troge</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Grubor</w:t>
      </w:r>
      <w:proofErr w:type="spellEnd"/>
      <w:r w:rsidRPr="00C24492">
        <w:rPr>
          <w:rFonts w:ascii="Book Antiqua" w:eastAsia="宋体" w:hAnsi="Book Antiqua" w:cs="Times New Roman"/>
          <w:lang w:eastAsia="zh-CN"/>
        </w:rPr>
        <w:t xml:space="preserve"> V, Levy D, Lundin P, </w:t>
      </w:r>
      <w:proofErr w:type="spellStart"/>
      <w:r w:rsidRPr="00C24492">
        <w:rPr>
          <w:rFonts w:ascii="Book Antiqua" w:eastAsia="宋体" w:hAnsi="Book Antiqua" w:cs="Times New Roman"/>
          <w:lang w:eastAsia="zh-CN"/>
        </w:rPr>
        <w:t>Månér</w:t>
      </w:r>
      <w:proofErr w:type="spellEnd"/>
      <w:r w:rsidRPr="00C24492">
        <w:rPr>
          <w:rFonts w:ascii="Book Antiqua" w:eastAsia="宋体" w:hAnsi="Book Antiqua" w:cs="Times New Roman"/>
          <w:lang w:eastAsia="zh-CN"/>
        </w:rPr>
        <w:t xml:space="preserve"> S, Zetterberg A, Hicks J, </w:t>
      </w:r>
      <w:proofErr w:type="spellStart"/>
      <w:r w:rsidRPr="00C24492">
        <w:rPr>
          <w:rFonts w:ascii="Book Antiqua" w:eastAsia="宋体" w:hAnsi="Book Antiqua" w:cs="Times New Roman"/>
          <w:lang w:eastAsia="zh-CN"/>
        </w:rPr>
        <w:t>Wigler</w:t>
      </w:r>
      <w:proofErr w:type="spellEnd"/>
      <w:r w:rsidRPr="00C24492">
        <w:rPr>
          <w:rFonts w:ascii="Book Antiqua" w:eastAsia="宋体" w:hAnsi="Book Antiqua" w:cs="Times New Roman"/>
          <w:lang w:eastAsia="zh-CN"/>
        </w:rPr>
        <w:t xml:space="preserve"> M. Inferring tumor progression from genomic heterogeneity. </w:t>
      </w:r>
      <w:r w:rsidRPr="00C24492">
        <w:rPr>
          <w:rFonts w:ascii="Book Antiqua" w:eastAsia="宋体" w:hAnsi="Book Antiqua" w:cs="Times New Roman"/>
          <w:i/>
          <w:iCs/>
          <w:lang w:eastAsia="zh-CN"/>
        </w:rPr>
        <w:t>Genome Res</w:t>
      </w:r>
      <w:r w:rsidRPr="00C24492">
        <w:rPr>
          <w:rFonts w:ascii="Book Antiqua" w:eastAsia="宋体" w:hAnsi="Book Antiqua" w:cs="Times New Roman"/>
          <w:lang w:eastAsia="zh-CN"/>
        </w:rPr>
        <w:t> 2010; </w:t>
      </w:r>
      <w:r w:rsidRPr="00C24492">
        <w:rPr>
          <w:rFonts w:ascii="Book Antiqua" w:eastAsia="宋体" w:hAnsi="Book Antiqua" w:cs="Times New Roman"/>
          <w:b/>
          <w:bCs/>
          <w:lang w:eastAsia="zh-CN"/>
        </w:rPr>
        <w:t>20</w:t>
      </w:r>
      <w:r w:rsidRPr="00C24492">
        <w:rPr>
          <w:rFonts w:ascii="Book Antiqua" w:eastAsia="宋体" w:hAnsi="Book Antiqua" w:cs="Times New Roman"/>
          <w:lang w:eastAsia="zh-CN"/>
        </w:rPr>
        <w:t>: 68-80 [PMID: 19903760 DOI: 10.1101/gr.099622.109]</w:t>
      </w:r>
    </w:p>
    <w:p w14:paraId="70C47D59"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54 </w:t>
      </w:r>
      <w:proofErr w:type="spellStart"/>
      <w:r w:rsidRPr="00C24492">
        <w:rPr>
          <w:rFonts w:ascii="Book Antiqua" w:eastAsia="宋体" w:hAnsi="Book Antiqua" w:cs="Times New Roman"/>
          <w:b/>
          <w:bCs/>
          <w:lang w:eastAsia="zh-CN"/>
        </w:rPr>
        <w:t>Navin</w:t>
      </w:r>
      <w:proofErr w:type="spellEnd"/>
      <w:r w:rsidRPr="00C24492">
        <w:rPr>
          <w:rFonts w:ascii="Book Antiqua" w:eastAsia="宋体" w:hAnsi="Book Antiqua" w:cs="Times New Roman"/>
          <w:b/>
          <w:bCs/>
          <w:lang w:eastAsia="zh-CN"/>
        </w:rPr>
        <w:t xml:space="preserve"> N</w:t>
      </w:r>
      <w:r w:rsidRPr="00C24492">
        <w:rPr>
          <w:rFonts w:ascii="Book Antiqua" w:eastAsia="宋体" w:hAnsi="Book Antiqua" w:cs="Times New Roman"/>
          <w:lang w:eastAsia="zh-CN"/>
        </w:rPr>
        <w:t xml:space="preserve">, Kendall J, </w:t>
      </w:r>
      <w:proofErr w:type="spellStart"/>
      <w:r w:rsidRPr="00C24492">
        <w:rPr>
          <w:rFonts w:ascii="Book Antiqua" w:eastAsia="宋体" w:hAnsi="Book Antiqua" w:cs="Times New Roman"/>
          <w:lang w:eastAsia="zh-CN"/>
        </w:rPr>
        <w:t>Troge</w:t>
      </w:r>
      <w:proofErr w:type="spellEnd"/>
      <w:r w:rsidRPr="00C24492">
        <w:rPr>
          <w:rFonts w:ascii="Book Antiqua" w:eastAsia="宋体" w:hAnsi="Book Antiqua" w:cs="Times New Roman"/>
          <w:lang w:eastAsia="zh-CN"/>
        </w:rPr>
        <w:t xml:space="preserve"> J, Andrews P, Rodgers L, </w:t>
      </w:r>
      <w:proofErr w:type="spellStart"/>
      <w:r w:rsidRPr="00C24492">
        <w:rPr>
          <w:rFonts w:ascii="Book Antiqua" w:eastAsia="宋体" w:hAnsi="Book Antiqua" w:cs="Times New Roman"/>
          <w:lang w:eastAsia="zh-CN"/>
        </w:rPr>
        <w:t>McIndoo</w:t>
      </w:r>
      <w:proofErr w:type="spellEnd"/>
      <w:r w:rsidRPr="00C24492">
        <w:rPr>
          <w:rFonts w:ascii="Book Antiqua" w:eastAsia="宋体" w:hAnsi="Book Antiqua" w:cs="Times New Roman"/>
          <w:lang w:eastAsia="zh-CN"/>
        </w:rPr>
        <w:t xml:space="preserve"> J, Cook K, </w:t>
      </w:r>
      <w:proofErr w:type="spellStart"/>
      <w:r w:rsidRPr="00C24492">
        <w:rPr>
          <w:rFonts w:ascii="Book Antiqua" w:eastAsia="宋体" w:hAnsi="Book Antiqua" w:cs="Times New Roman"/>
          <w:lang w:eastAsia="zh-CN"/>
        </w:rPr>
        <w:t>Stepansky</w:t>
      </w:r>
      <w:proofErr w:type="spellEnd"/>
      <w:r w:rsidRPr="00C24492">
        <w:rPr>
          <w:rFonts w:ascii="Book Antiqua" w:eastAsia="宋体" w:hAnsi="Book Antiqua" w:cs="Times New Roman"/>
          <w:lang w:eastAsia="zh-CN"/>
        </w:rPr>
        <w:t xml:space="preserve"> A, Levy D, Esposito D, </w:t>
      </w:r>
      <w:proofErr w:type="spellStart"/>
      <w:r w:rsidRPr="00C24492">
        <w:rPr>
          <w:rFonts w:ascii="Book Antiqua" w:eastAsia="宋体" w:hAnsi="Book Antiqua" w:cs="Times New Roman"/>
          <w:lang w:eastAsia="zh-CN"/>
        </w:rPr>
        <w:t>Muthuswamy</w:t>
      </w:r>
      <w:proofErr w:type="spellEnd"/>
      <w:r w:rsidRPr="00C24492">
        <w:rPr>
          <w:rFonts w:ascii="Book Antiqua" w:eastAsia="宋体" w:hAnsi="Book Antiqua" w:cs="Times New Roman"/>
          <w:lang w:eastAsia="zh-CN"/>
        </w:rPr>
        <w:t xml:space="preserve"> L, </w:t>
      </w:r>
      <w:proofErr w:type="spellStart"/>
      <w:r w:rsidRPr="00C24492">
        <w:rPr>
          <w:rFonts w:ascii="Book Antiqua" w:eastAsia="宋体" w:hAnsi="Book Antiqua" w:cs="Times New Roman"/>
          <w:lang w:eastAsia="zh-CN"/>
        </w:rPr>
        <w:t>Krasnitz</w:t>
      </w:r>
      <w:proofErr w:type="spellEnd"/>
      <w:r w:rsidRPr="00C24492">
        <w:rPr>
          <w:rFonts w:ascii="Book Antiqua" w:eastAsia="宋体" w:hAnsi="Book Antiqua" w:cs="Times New Roman"/>
          <w:lang w:eastAsia="zh-CN"/>
        </w:rPr>
        <w:t xml:space="preserve"> A, McCombie WR, Hicks J, </w:t>
      </w:r>
      <w:proofErr w:type="spellStart"/>
      <w:r w:rsidRPr="00C24492">
        <w:rPr>
          <w:rFonts w:ascii="Book Antiqua" w:eastAsia="宋体" w:hAnsi="Book Antiqua" w:cs="Times New Roman"/>
          <w:lang w:eastAsia="zh-CN"/>
        </w:rPr>
        <w:t>Wigler</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Tumour</w:t>
      </w:r>
      <w:proofErr w:type="spellEnd"/>
      <w:r w:rsidRPr="00C24492">
        <w:rPr>
          <w:rFonts w:ascii="Book Antiqua" w:eastAsia="宋体" w:hAnsi="Book Antiqua" w:cs="Times New Roman"/>
          <w:lang w:eastAsia="zh-CN"/>
        </w:rPr>
        <w:t xml:space="preserve"> evolution inferred by single-cell sequencing. </w:t>
      </w:r>
      <w:r w:rsidRPr="00C24492">
        <w:rPr>
          <w:rFonts w:ascii="Book Antiqua" w:eastAsia="宋体" w:hAnsi="Book Antiqua" w:cs="Times New Roman"/>
          <w:i/>
          <w:iCs/>
          <w:lang w:eastAsia="zh-CN"/>
        </w:rPr>
        <w:t>Nature</w:t>
      </w:r>
      <w:r w:rsidRPr="00C24492">
        <w:rPr>
          <w:rFonts w:ascii="Book Antiqua" w:eastAsia="宋体" w:hAnsi="Book Antiqua" w:cs="Times New Roman"/>
          <w:lang w:eastAsia="zh-CN"/>
        </w:rPr>
        <w:t> 2011; </w:t>
      </w:r>
      <w:r w:rsidRPr="00C24492">
        <w:rPr>
          <w:rFonts w:ascii="Book Antiqua" w:eastAsia="宋体" w:hAnsi="Book Antiqua" w:cs="Times New Roman"/>
          <w:b/>
          <w:bCs/>
          <w:lang w:eastAsia="zh-CN"/>
        </w:rPr>
        <w:t>472</w:t>
      </w:r>
      <w:r w:rsidRPr="00C24492">
        <w:rPr>
          <w:rFonts w:ascii="Book Antiqua" w:eastAsia="宋体" w:hAnsi="Book Antiqua" w:cs="Times New Roman"/>
          <w:lang w:eastAsia="zh-CN"/>
        </w:rPr>
        <w:t>: 90-94 [PMID: 21399628 DOI: 10.1038/nature09807]</w:t>
      </w:r>
    </w:p>
    <w:p w14:paraId="3D09B14C"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55 </w:t>
      </w:r>
      <w:r w:rsidRPr="00C24492">
        <w:rPr>
          <w:rFonts w:ascii="Book Antiqua" w:eastAsia="宋体" w:hAnsi="Book Antiqua" w:cs="Times New Roman"/>
          <w:b/>
          <w:bCs/>
          <w:lang w:eastAsia="zh-CN"/>
        </w:rPr>
        <w:t>Yap TA</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Gerlinger</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Futreal</w:t>
      </w:r>
      <w:proofErr w:type="spellEnd"/>
      <w:r w:rsidRPr="00C24492">
        <w:rPr>
          <w:rFonts w:ascii="Book Antiqua" w:eastAsia="宋体" w:hAnsi="Book Antiqua" w:cs="Times New Roman"/>
          <w:lang w:eastAsia="zh-CN"/>
        </w:rPr>
        <w:t xml:space="preserve"> PA, </w:t>
      </w:r>
      <w:proofErr w:type="spellStart"/>
      <w:r w:rsidRPr="00C24492">
        <w:rPr>
          <w:rFonts w:ascii="Book Antiqua" w:eastAsia="宋体" w:hAnsi="Book Antiqua" w:cs="Times New Roman"/>
          <w:lang w:eastAsia="zh-CN"/>
        </w:rPr>
        <w:t>Pusztai</w:t>
      </w:r>
      <w:proofErr w:type="spellEnd"/>
      <w:r w:rsidRPr="00C24492">
        <w:rPr>
          <w:rFonts w:ascii="Book Antiqua" w:eastAsia="宋体" w:hAnsi="Book Antiqua" w:cs="Times New Roman"/>
          <w:lang w:eastAsia="zh-CN"/>
        </w:rPr>
        <w:t xml:space="preserve"> L, Swanton C. </w:t>
      </w:r>
      <w:proofErr w:type="spellStart"/>
      <w:r w:rsidRPr="00C24492">
        <w:rPr>
          <w:rFonts w:ascii="Book Antiqua" w:eastAsia="宋体" w:hAnsi="Book Antiqua" w:cs="Times New Roman"/>
          <w:lang w:eastAsia="zh-CN"/>
        </w:rPr>
        <w:t>Intratumor</w:t>
      </w:r>
      <w:proofErr w:type="spellEnd"/>
      <w:r w:rsidRPr="00C24492">
        <w:rPr>
          <w:rFonts w:ascii="Book Antiqua" w:eastAsia="宋体" w:hAnsi="Book Antiqua" w:cs="Times New Roman"/>
          <w:lang w:eastAsia="zh-CN"/>
        </w:rPr>
        <w:t xml:space="preserve"> heterogeneity: seeing the wood for the trees. </w:t>
      </w:r>
      <w:proofErr w:type="spellStart"/>
      <w:r w:rsidRPr="00C24492">
        <w:rPr>
          <w:rFonts w:ascii="Book Antiqua" w:eastAsia="宋体" w:hAnsi="Book Antiqua" w:cs="Times New Roman"/>
          <w:i/>
          <w:iCs/>
          <w:lang w:eastAsia="zh-CN"/>
        </w:rPr>
        <w:t>Sci</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Transl</w:t>
      </w:r>
      <w:proofErr w:type="spellEnd"/>
      <w:r w:rsidRPr="00C24492">
        <w:rPr>
          <w:rFonts w:ascii="Book Antiqua" w:eastAsia="宋体" w:hAnsi="Book Antiqua" w:cs="Times New Roman"/>
          <w:i/>
          <w:iCs/>
          <w:lang w:eastAsia="zh-CN"/>
        </w:rPr>
        <w:t xml:space="preserve"> Med</w:t>
      </w:r>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4</w:t>
      </w:r>
      <w:r w:rsidRPr="00C24492">
        <w:rPr>
          <w:rFonts w:ascii="Book Antiqua" w:eastAsia="宋体" w:hAnsi="Book Antiqua" w:cs="Times New Roman"/>
          <w:lang w:eastAsia="zh-CN"/>
        </w:rPr>
        <w:t>: 127ps10 [PMID: 22461637 DOI: 10.1126/scitranslmed.3003854]</w:t>
      </w:r>
    </w:p>
    <w:p w14:paraId="37E39517"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56 </w:t>
      </w:r>
      <w:proofErr w:type="spellStart"/>
      <w:r w:rsidRPr="00C24492">
        <w:rPr>
          <w:rFonts w:ascii="Book Antiqua" w:eastAsia="宋体" w:hAnsi="Book Antiqua" w:cs="Times New Roman"/>
          <w:b/>
          <w:bCs/>
          <w:lang w:eastAsia="zh-CN"/>
        </w:rPr>
        <w:t>Marusyk</w:t>
      </w:r>
      <w:proofErr w:type="spellEnd"/>
      <w:r w:rsidRPr="00C24492">
        <w:rPr>
          <w:rFonts w:ascii="Book Antiqua" w:eastAsia="宋体" w:hAnsi="Book Antiqua" w:cs="Times New Roman"/>
          <w:b/>
          <w:bCs/>
          <w:lang w:eastAsia="zh-CN"/>
        </w:rPr>
        <w:t xml:space="preserve"> A</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Almendro</w:t>
      </w:r>
      <w:proofErr w:type="spellEnd"/>
      <w:r w:rsidRPr="00C24492">
        <w:rPr>
          <w:rFonts w:ascii="Book Antiqua" w:eastAsia="宋体" w:hAnsi="Book Antiqua" w:cs="Times New Roman"/>
          <w:lang w:eastAsia="zh-CN"/>
        </w:rPr>
        <w:t xml:space="preserve"> V, </w:t>
      </w:r>
      <w:proofErr w:type="spellStart"/>
      <w:r w:rsidRPr="00C24492">
        <w:rPr>
          <w:rFonts w:ascii="Book Antiqua" w:eastAsia="宋体" w:hAnsi="Book Antiqua" w:cs="Times New Roman"/>
          <w:lang w:eastAsia="zh-CN"/>
        </w:rPr>
        <w:t>Polyak</w:t>
      </w:r>
      <w:proofErr w:type="spellEnd"/>
      <w:r w:rsidRPr="00C24492">
        <w:rPr>
          <w:rFonts w:ascii="Book Antiqua" w:eastAsia="宋体" w:hAnsi="Book Antiqua" w:cs="Times New Roman"/>
          <w:lang w:eastAsia="zh-CN"/>
        </w:rPr>
        <w:t xml:space="preserve"> K. Intra-</w:t>
      </w:r>
      <w:proofErr w:type="spellStart"/>
      <w:r w:rsidRPr="00C24492">
        <w:rPr>
          <w:rFonts w:ascii="Book Antiqua" w:eastAsia="宋体" w:hAnsi="Book Antiqua" w:cs="Times New Roman"/>
          <w:lang w:eastAsia="zh-CN"/>
        </w:rPr>
        <w:t>tumour</w:t>
      </w:r>
      <w:proofErr w:type="spellEnd"/>
      <w:r w:rsidRPr="00C24492">
        <w:rPr>
          <w:rFonts w:ascii="Book Antiqua" w:eastAsia="宋体" w:hAnsi="Book Antiqua" w:cs="Times New Roman"/>
          <w:lang w:eastAsia="zh-CN"/>
        </w:rPr>
        <w:t xml:space="preserve"> heterogeneity: a looking glass for cancer? </w:t>
      </w:r>
      <w:r w:rsidRPr="00C24492">
        <w:rPr>
          <w:rFonts w:ascii="Book Antiqua" w:eastAsia="宋体" w:hAnsi="Book Antiqua" w:cs="Times New Roman"/>
          <w:i/>
          <w:iCs/>
          <w:lang w:eastAsia="zh-CN"/>
        </w:rPr>
        <w:t>Nat Rev Cancer</w:t>
      </w:r>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12</w:t>
      </w:r>
      <w:r w:rsidRPr="00C24492">
        <w:rPr>
          <w:rFonts w:ascii="Book Antiqua" w:eastAsia="宋体" w:hAnsi="Book Antiqua" w:cs="Times New Roman"/>
          <w:lang w:eastAsia="zh-CN"/>
        </w:rPr>
        <w:t>: 323-334 [PMID: 22513401 DOI: 10.1038/nrc3261]</w:t>
      </w:r>
    </w:p>
    <w:p w14:paraId="30DB5D16"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57 </w:t>
      </w:r>
      <w:proofErr w:type="spellStart"/>
      <w:r w:rsidRPr="00C24492">
        <w:rPr>
          <w:rFonts w:ascii="Book Antiqua" w:eastAsia="宋体" w:hAnsi="Book Antiqua" w:cs="Times New Roman"/>
          <w:b/>
          <w:bCs/>
          <w:lang w:eastAsia="zh-CN"/>
        </w:rPr>
        <w:t>Gerlinger</w:t>
      </w:r>
      <w:proofErr w:type="spellEnd"/>
      <w:r w:rsidRPr="00C24492">
        <w:rPr>
          <w:rFonts w:ascii="Book Antiqua" w:eastAsia="宋体" w:hAnsi="Book Antiqua" w:cs="Times New Roman"/>
          <w:b/>
          <w:bCs/>
          <w:lang w:eastAsia="zh-CN"/>
        </w:rPr>
        <w:t xml:space="preserve"> M</w:t>
      </w:r>
      <w:r w:rsidRPr="00C24492">
        <w:rPr>
          <w:rFonts w:ascii="Book Antiqua" w:eastAsia="宋体" w:hAnsi="Book Antiqua" w:cs="Times New Roman"/>
          <w:lang w:eastAsia="zh-CN"/>
        </w:rPr>
        <w:t xml:space="preserve">, Rowan AJ, </w:t>
      </w:r>
      <w:proofErr w:type="spellStart"/>
      <w:r w:rsidRPr="00C24492">
        <w:rPr>
          <w:rFonts w:ascii="Book Antiqua" w:eastAsia="宋体" w:hAnsi="Book Antiqua" w:cs="Times New Roman"/>
          <w:lang w:eastAsia="zh-CN"/>
        </w:rPr>
        <w:t>Horswell</w:t>
      </w:r>
      <w:proofErr w:type="spellEnd"/>
      <w:r w:rsidRPr="00C24492">
        <w:rPr>
          <w:rFonts w:ascii="Book Antiqua" w:eastAsia="宋体" w:hAnsi="Book Antiqua" w:cs="Times New Roman"/>
          <w:lang w:eastAsia="zh-CN"/>
        </w:rPr>
        <w:t xml:space="preserve"> S, Larkin J, </w:t>
      </w:r>
      <w:proofErr w:type="spellStart"/>
      <w:r w:rsidRPr="00C24492">
        <w:rPr>
          <w:rFonts w:ascii="Book Antiqua" w:eastAsia="宋体" w:hAnsi="Book Antiqua" w:cs="Times New Roman"/>
          <w:lang w:eastAsia="zh-CN"/>
        </w:rPr>
        <w:t>Endesfelder</w:t>
      </w:r>
      <w:proofErr w:type="spellEnd"/>
      <w:r w:rsidRPr="00C24492">
        <w:rPr>
          <w:rFonts w:ascii="Book Antiqua" w:eastAsia="宋体" w:hAnsi="Book Antiqua" w:cs="Times New Roman"/>
          <w:lang w:eastAsia="zh-CN"/>
        </w:rPr>
        <w:t xml:space="preserve"> D, </w:t>
      </w:r>
      <w:proofErr w:type="spellStart"/>
      <w:r w:rsidRPr="00C24492">
        <w:rPr>
          <w:rFonts w:ascii="Book Antiqua" w:eastAsia="宋体" w:hAnsi="Book Antiqua" w:cs="Times New Roman"/>
          <w:lang w:eastAsia="zh-CN"/>
        </w:rPr>
        <w:t>Gronroos</w:t>
      </w:r>
      <w:proofErr w:type="spellEnd"/>
      <w:r w:rsidRPr="00C24492">
        <w:rPr>
          <w:rFonts w:ascii="Book Antiqua" w:eastAsia="宋体" w:hAnsi="Book Antiqua" w:cs="Times New Roman"/>
          <w:lang w:eastAsia="zh-CN"/>
        </w:rPr>
        <w:t xml:space="preserve"> E, Martinez P, Matthews N, Stewart A, </w:t>
      </w:r>
      <w:proofErr w:type="spellStart"/>
      <w:r w:rsidRPr="00C24492">
        <w:rPr>
          <w:rFonts w:ascii="Book Antiqua" w:eastAsia="宋体" w:hAnsi="Book Antiqua" w:cs="Times New Roman"/>
          <w:lang w:eastAsia="zh-CN"/>
        </w:rPr>
        <w:t>Tarpey</w:t>
      </w:r>
      <w:proofErr w:type="spellEnd"/>
      <w:r w:rsidRPr="00C24492">
        <w:rPr>
          <w:rFonts w:ascii="Book Antiqua" w:eastAsia="宋体" w:hAnsi="Book Antiqua" w:cs="Times New Roman"/>
          <w:lang w:eastAsia="zh-CN"/>
        </w:rPr>
        <w:t xml:space="preserve"> P, Varela I, Phillimore B, Begum </w:t>
      </w:r>
      <w:r w:rsidRPr="00C24492">
        <w:rPr>
          <w:rFonts w:ascii="Book Antiqua" w:eastAsia="宋体" w:hAnsi="Book Antiqua" w:cs="Times New Roman"/>
          <w:lang w:eastAsia="zh-CN"/>
        </w:rPr>
        <w:lastRenderedPageBreak/>
        <w:t xml:space="preserve">S, McDonald NQ, Butler A, Jones D, </w:t>
      </w:r>
      <w:proofErr w:type="spellStart"/>
      <w:r w:rsidRPr="00C24492">
        <w:rPr>
          <w:rFonts w:ascii="Book Antiqua" w:eastAsia="宋体" w:hAnsi="Book Antiqua" w:cs="Times New Roman"/>
          <w:lang w:eastAsia="zh-CN"/>
        </w:rPr>
        <w:t>Raine</w:t>
      </w:r>
      <w:proofErr w:type="spellEnd"/>
      <w:r w:rsidRPr="00C24492">
        <w:rPr>
          <w:rFonts w:ascii="Book Antiqua" w:eastAsia="宋体" w:hAnsi="Book Antiqua" w:cs="Times New Roman"/>
          <w:lang w:eastAsia="zh-CN"/>
        </w:rPr>
        <w:t xml:space="preserve"> K, Latimer C, Santos CR, </w:t>
      </w:r>
      <w:proofErr w:type="spellStart"/>
      <w:r w:rsidRPr="00C24492">
        <w:rPr>
          <w:rFonts w:ascii="Book Antiqua" w:eastAsia="宋体" w:hAnsi="Book Antiqua" w:cs="Times New Roman"/>
          <w:lang w:eastAsia="zh-CN"/>
        </w:rPr>
        <w:t>Nohadani</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Eklund</w:t>
      </w:r>
      <w:proofErr w:type="spellEnd"/>
      <w:r w:rsidRPr="00C24492">
        <w:rPr>
          <w:rFonts w:ascii="Book Antiqua" w:eastAsia="宋体" w:hAnsi="Book Antiqua" w:cs="Times New Roman"/>
          <w:lang w:eastAsia="zh-CN"/>
        </w:rPr>
        <w:t xml:space="preserve"> AC, Spencer-Dene B, Clark G, Pickering L, Stamp G, Gore M, </w:t>
      </w:r>
      <w:proofErr w:type="spellStart"/>
      <w:r w:rsidRPr="00C24492">
        <w:rPr>
          <w:rFonts w:ascii="Book Antiqua" w:eastAsia="宋体" w:hAnsi="Book Antiqua" w:cs="Times New Roman"/>
          <w:lang w:eastAsia="zh-CN"/>
        </w:rPr>
        <w:t>Szallasi</w:t>
      </w:r>
      <w:proofErr w:type="spellEnd"/>
      <w:r w:rsidRPr="00C24492">
        <w:rPr>
          <w:rFonts w:ascii="Book Antiqua" w:eastAsia="宋体" w:hAnsi="Book Antiqua" w:cs="Times New Roman"/>
          <w:lang w:eastAsia="zh-CN"/>
        </w:rPr>
        <w:t xml:space="preserve"> Z, Downward J, </w:t>
      </w:r>
      <w:proofErr w:type="spellStart"/>
      <w:r w:rsidRPr="00C24492">
        <w:rPr>
          <w:rFonts w:ascii="Book Antiqua" w:eastAsia="宋体" w:hAnsi="Book Antiqua" w:cs="Times New Roman"/>
          <w:lang w:eastAsia="zh-CN"/>
        </w:rPr>
        <w:t>Futreal</w:t>
      </w:r>
      <w:proofErr w:type="spellEnd"/>
      <w:r w:rsidRPr="00C24492">
        <w:rPr>
          <w:rFonts w:ascii="Book Antiqua" w:eastAsia="宋体" w:hAnsi="Book Antiqua" w:cs="Times New Roman"/>
          <w:lang w:eastAsia="zh-CN"/>
        </w:rPr>
        <w:t xml:space="preserve"> PA, Swanton C. </w:t>
      </w:r>
      <w:proofErr w:type="spellStart"/>
      <w:r w:rsidRPr="00C24492">
        <w:rPr>
          <w:rFonts w:ascii="Book Antiqua" w:eastAsia="宋体" w:hAnsi="Book Antiqua" w:cs="Times New Roman"/>
          <w:lang w:eastAsia="zh-CN"/>
        </w:rPr>
        <w:t>Intratumor</w:t>
      </w:r>
      <w:proofErr w:type="spellEnd"/>
      <w:r w:rsidRPr="00C24492">
        <w:rPr>
          <w:rFonts w:ascii="Book Antiqua" w:eastAsia="宋体" w:hAnsi="Book Antiqua" w:cs="Times New Roman"/>
          <w:lang w:eastAsia="zh-CN"/>
        </w:rPr>
        <w:t xml:space="preserve"> heterogeneity and branched evolution revealed by </w:t>
      </w:r>
      <w:proofErr w:type="spellStart"/>
      <w:r w:rsidRPr="00C24492">
        <w:rPr>
          <w:rFonts w:ascii="Book Antiqua" w:eastAsia="宋体" w:hAnsi="Book Antiqua" w:cs="Times New Roman"/>
          <w:lang w:eastAsia="zh-CN"/>
        </w:rPr>
        <w:t>multiregion</w:t>
      </w:r>
      <w:proofErr w:type="spellEnd"/>
      <w:r w:rsidRPr="00C24492">
        <w:rPr>
          <w:rFonts w:ascii="Book Antiqua" w:eastAsia="宋体" w:hAnsi="Book Antiqua" w:cs="Times New Roman"/>
          <w:lang w:eastAsia="zh-CN"/>
        </w:rPr>
        <w:t xml:space="preserve"> sequencing. </w:t>
      </w:r>
      <w:r w:rsidRPr="00C24492">
        <w:rPr>
          <w:rFonts w:ascii="Book Antiqua" w:eastAsia="宋体" w:hAnsi="Book Antiqua" w:cs="Times New Roman"/>
          <w:i/>
          <w:iCs/>
          <w:lang w:eastAsia="zh-CN"/>
        </w:rPr>
        <w:t xml:space="preserve">N </w:t>
      </w:r>
      <w:proofErr w:type="spellStart"/>
      <w:r w:rsidRPr="00C24492">
        <w:rPr>
          <w:rFonts w:ascii="Book Antiqua" w:eastAsia="宋体" w:hAnsi="Book Antiqua" w:cs="Times New Roman"/>
          <w:i/>
          <w:iCs/>
          <w:lang w:eastAsia="zh-CN"/>
        </w:rPr>
        <w:t>Engl</w:t>
      </w:r>
      <w:proofErr w:type="spellEnd"/>
      <w:r w:rsidRPr="00C24492">
        <w:rPr>
          <w:rFonts w:ascii="Book Antiqua" w:eastAsia="宋体" w:hAnsi="Book Antiqua" w:cs="Times New Roman"/>
          <w:i/>
          <w:iCs/>
          <w:lang w:eastAsia="zh-CN"/>
        </w:rPr>
        <w:t xml:space="preserve"> J Med</w:t>
      </w:r>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366</w:t>
      </w:r>
      <w:r w:rsidRPr="00C24492">
        <w:rPr>
          <w:rFonts w:ascii="Book Antiqua" w:eastAsia="宋体" w:hAnsi="Book Antiqua" w:cs="Times New Roman"/>
          <w:lang w:eastAsia="zh-CN"/>
        </w:rPr>
        <w:t>: 883-892 [PMID: 22397650 DOI: 10.1056/NEJMoa1113205]</w:t>
      </w:r>
    </w:p>
    <w:p w14:paraId="6A8EE4A4"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58 </w:t>
      </w:r>
      <w:r w:rsidRPr="00C24492">
        <w:rPr>
          <w:rFonts w:ascii="Book Antiqua" w:eastAsia="宋体" w:hAnsi="Book Antiqua" w:cs="Times New Roman"/>
          <w:b/>
          <w:bCs/>
          <w:lang w:eastAsia="zh-CN"/>
        </w:rPr>
        <w:t>Meacham CE</w:t>
      </w:r>
      <w:r w:rsidRPr="00C24492">
        <w:rPr>
          <w:rFonts w:ascii="Book Antiqua" w:eastAsia="宋体" w:hAnsi="Book Antiqua" w:cs="Times New Roman"/>
          <w:lang w:eastAsia="zh-CN"/>
        </w:rPr>
        <w:t xml:space="preserve">, Morrison SJ. </w:t>
      </w:r>
      <w:proofErr w:type="spellStart"/>
      <w:r w:rsidRPr="00C24492">
        <w:rPr>
          <w:rFonts w:ascii="Book Antiqua" w:eastAsia="宋体" w:hAnsi="Book Antiqua" w:cs="Times New Roman"/>
          <w:lang w:eastAsia="zh-CN"/>
        </w:rPr>
        <w:t>Tumour</w:t>
      </w:r>
      <w:proofErr w:type="spellEnd"/>
      <w:r w:rsidRPr="00C24492">
        <w:rPr>
          <w:rFonts w:ascii="Book Antiqua" w:eastAsia="宋体" w:hAnsi="Book Antiqua" w:cs="Times New Roman"/>
          <w:lang w:eastAsia="zh-CN"/>
        </w:rPr>
        <w:t xml:space="preserve"> heterogeneity and cancer cell plasticity. </w:t>
      </w:r>
      <w:r w:rsidRPr="00C24492">
        <w:rPr>
          <w:rFonts w:ascii="Book Antiqua" w:eastAsia="宋体" w:hAnsi="Book Antiqua" w:cs="Times New Roman"/>
          <w:i/>
          <w:iCs/>
          <w:lang w:eastAsia="zh-CN"/>
        </w:rPr>
        <w:t>Nature</w:t>
      </w:r>
      <w:r w:rsidRPr="00C24492">
        <w:rPr>
          <w:rFonts w:ascii="Book Antiqua" w:eastAsia="宋体" w:hAnsi="Book Antiqua" w:cs="Times New Roman"/>
          <w:lang w:eastAsia="zh-CN"/>
        </w:rPr>
        <w:t> 2013; </w:t>
      </w:r>
      <w:r w:rsidRPr="00C24492">
        <w:rPr>
          <w:rFonts w:ascii="Book Antiqua" w:eastAsia="宋体" w:hAnsi="Book Antiqua" w:cs="Times New Roman"/>
          <w:b/>
          <w:bCs/>
          <w:lang w:eastAsia="zh-CN"/>
        </w:rPr>
        <w:t>501</w:t>
      </w:r>
      <w:r w:rsidRPr="00C24492">
        <w:rPr>
          <w:rFonts w:ascii="Book Antiqua" w:eastAsia="宋体" w:hAnsi="Book Antiqua" w:cs="Times New Roman"/>
          <w:lang w:eastAsia="zh-CN"/>
        </w:rPr>
        <w:t>: 328-337 [PMID: 24048065 DOI: 10.1038/nature12624]</w:t>
      </w:r>
    </w:p>
    <w:p w14:paraId="06E644A5"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59 </w:t>
      </w:r>
      <w:r w:rsidRPr="00C24492">
        <w:rPr>
          <w:rFonts w:ascii="Book Antiqua" w:eastAsia="宋体" w:hAnsi="Book Antiqua" w:cs="Times New Roman"/>
          <w:b/>
          <w:bCs/>
          <w:lang w:eastAsia="zh-CN"/>
        </w:rPr>
        <w:t>Francis JM</w:t>
      </w:r>
      <w:r w:rsidRPr="00C24492">
        <w:rPr>
          <w:rFonts w:ascii="Book Antiqua" w:eastAsia="宋体" w:hAnsi="Book Antiqua" w:cs="Times New Roman"/>
          <w:lang w:eastAsia="zh-CN"/>
        </w:rPr>
        <w:t xml:space="preserve">, Zhang CZ, </w:t>
      </w:r>
      <w:proofErr w:type="spellStart"/>
      <w:r w:rsidRPr="00C24492">
        <w:rPr>
          <w:rFonts w:ascii="Book Antiqua" w:eastAsia="宋体" w:hAnsi="Book Antiqua" w:cs="Times New Roman"/>
          <w:lang w:eastAsia="zh-CN"/>
        </w:rPr>
        <w:t>Maire</w:t>
      </w:r>
      <w:proofErr w:type="spellEnd"/>
      <w:r w:rsidRPr="00C24492">
        <w:rPr>
          <w:rFonts w:ascii="Book Antiqua" w:eastAsia="宋体" w:hAnsi="Book Antiqua" w:cs="Times New Roman"/>
          <w:lang w:eastAsia="zh-CN"/>
        </w:rPr>
        <w:t xml:space="preserve"> CL, Jung J, Manzo VE, </w:t>
      </w:r>
      <w:proofErr w:type="spellStart"/>
      <w:r w:rsidRPr="00C24492">
        <w:rPr>
          <w:rFonts w:ascii="Book Antiqua" w:eastAsia="宋体" w:hAnsi="Book Antiqua" w:cs="Times New Roman"/>
          <w:lang w:eastAsia="zh-CN"/>
        </w:rPr>
        <w:t>Adalsteinsson</w:t>
      </w:r>
      <w:proofErr w:type="spellEnd"/>
      <w:r w:rsidRPr="00C24492">
        <w:rPr>
          <w:rFonts w:ascii="Book Antiqua" w:eastAsia="宋体" w:hAnsi="Book Antiqua" w:cs="Times New Roman"/>
          <w:lang w:eastAsia="zh-CN"/>
        </w:rPr>
        <w:t xml:space="preserve"> VA, Homer H, </w:t>
      </w:r>
      <w:proofErr w:type="spellStart"/>
      <w:r w:rsidRPr="00C24492">
        <w:rPr>
          <w:rFonts w:ascii="Book Antiqua" w:eastAsia="宋体" w:hAnsi="Book Antiqua" w:cs="Times New Roman"/>
          <w:lang w:eastAsia="zh-CN"/>
        </w:rPr>
        <w:t>Haidar</w:t>
      </w:r>
      <w:proofErr w:type="spellEnd"/>
      <w:r w:rsidRPr="00C24492">
        <w:rPr>
          <w:rFonts w:ascii="Book Antiqua" w:eastAsia="宋体" w:hAnsi="Book Antiqua" w:cs="Times New Roman"/>
          <w:lang w:eastAsia="zh-CN"/>
        </w:rPr>
        <w:t xml:space="preserve"> S, </w:t>
      </w:r>
      <w:proofErr w:type="spellStart"/>
      <w:r w:rsidRPr="00C24492">
        <w:rPr>
          <w:rFonts w:ascii="Book Antiqua" w:eastAsia="宋体" w:hAnsi="Book Antiqua" w:cs="Times New Roman"/>
          <w:lang w:eastAsia="zh-CN"/>
        </w:rPr>
        <w:t>Blumenstiel</w:t>
      </w:r>
      <w:proofErr w:type="spellEnd"/>
      <w:r w:rsidRPr="00C24492">
        <w:rPr>
          <w:rFonts w:ascii="Book Antiqua" w:eastAsia="宋体" w:hAnsi="Book Antiqua" w:cs="Times New Roman"/>
          <w:lang w:eastAsia="zh-CN"/>
        </w:rPr>
        <w:t xml:space="preserve"> B, </w:t>
      </w:r>
      <w:proofErr w:type="spellStart"/>
      <w:r w:rsidRPr="00C24492">
        <w:rPr>
          <w:rFonts w:ascii="Book Antiqua" w:eastAsia="宋体" w:hAnsi="Book Antiqua" w:cs="Times New Roman"/>
          <w:lang w:eastAsia="zh-CN"/>
        </w:rPr>
        <w:t>Pedamallu</w:t>
      </w:r>
      <w:proofErr w:type="spellEnd"/>
      <w:r w:rsidRPr="00C24492">
        <w:rPr>
          <w:rFonts w:ascii="Book Antiqua" w:eastAsia="宋体" w:hAnsi="Book Antiqua" w:cs="Times New Roman"/>
          <w:lang w:eastAsia="zh-CN"/>
        </w:rPr>
        <w:t xml:space="preserve"> CS, </w:t>
      </w:r>
      <w:proofErr w:type="spellStart"/>
      <w:r w:rsidRPr="00C24492">
        <w:rPr>
          <w:rFonts w:ascii="Book Antiqua" w:eastAsia="宋体" w:hAnsi="Book Antiqua" w:cs="Times New Roman"/>
          <w:lang w:eastAsia="zh-CN"/>
        </w:rPr>
        <w:t>Ligon</w:t>
      </w:r>
      <w:proofErr w:type="spellEnd"/>
      <w:r w:rsidRPr="00C24492">
        <w:rPr>
          <w:rFonts w:ascii="Book Antiqua" w:eastAsia="宋体" w:hAnsi="Book Antiqua" w:cs="Times New Roman"/>
          <w:lang w:eastAsia="zh-CN"/>
        </w:rPr>
        <w:t xml:space="preserve"> AH, Love JC, Meyerson M, </w:t>
      </w:r>
      <w:proofErr w:type="spellStart"/>
      <w:r w:rsidRPr="00C24492">
        <w:rPr>
          <w:rFonts w:ascii="Book Antiqua" w:eastAsia="宋体" w:hAnsi="Book Antiqua" w:cs="Times New Roman"/>
          <w:lang w:eastAsia="zh-CN"/>
        </w:rPr>
        <w:t>Ligon</w:t>
      </w:r>
      <w:proofErr w:type="spellEnd"/>
      <w:r w:rsidRPr="00C24492">
        <w:rPr>
          <w:rFonts w:ascii="Book Antiqua" w:eastAsia="宋体" w:hAnsi="Book Antiqua" w:cs="Times New Roman"/>
          <w:lang w:eastAsia="zh-CN"/>
        </w:rPr>
        <w:t xml:space="preserve"> KL. EGFR variant heterogeneity in glioblastoma resolved through single-nucleus sequencing. </w:t>
      </w:r>
      <w:r w:rsidRPr="00C24492">
        <w:rPr>
          <w:rFonts w:ascii="Book Antiqua" w:eastAsia="宋体" w:hAnsi="Book Antiqua" w:cs="Times New Roman"/>
          <w:i/>
          <w:iCs/>
          <w:lang w:eastAsia="zh-CN"/>
        </w:rPr>
        <w:t xml:space="preserve">Cancer </w:t>
      </w:r>
      <w:proofErr w:type="spellStart"/>
      <w:r w:rsidRPr="00C24492">
        <w:rPr>
          <w:rFonts w:ascii="Book Antiqua" w:eastAsia="宋体" w:hAnsi="Book Antiqua" w:cs="Times New Roman"/>
          <w:i/>
          <w:iCs/>
          <w:lang w:eastAsia="zh-CN"/>
        </w:rPr>
        <w:t>Discov</w:t>
      </w:r>
      <w:proofErr w:type="spellEnd"/>
      <w:r w:rsidRPr="00C24492">
        <w:rPr>
          <w:rFonts w:ascii="Book Antiqua" w:eastAsia="宋体" w:hAnsi="Book Antiqua" w:cs="Times New Roman"/>
          <w:lang w:eastAsia="zh-CN"/>
        </w:rPr>
        <w:t> 2014; </w:t>
      </w:r>
      <w:r w:rsidRPr="00C24492">
        <w:rPr>
          <w:rFonts w:ascii="Book Antiqua" w:eastAsia="宋体" w:hAnsi="Book Antiqua" w:cs="Times New Roman"/>
          <w:b/>
          <w:bCs/>
          <w:lang w:eastAsia="zh-CN"/>
        </w:rPr>
        <w:t>4</w:t>
      </w:r>
      <w:r w:rsidRPr="00C24492">
        <w:rPr>
          <w:rFonts w:ascii="Book Antiqua" w:eastAsia="宋体" w:hAnsi="Book Antiqua" w:cs="Times New Roman"/>
          <w:lang w:eastAsia="zh-CN"/>
        </w:rPr>
        <w:t>: 956-971 [PMID: 24893890 DOI: 10.1158/2159-8290.CD-13-0879]</w:t>
      </w:r>
    </w:p>
    <w:p w14:paraId="4AE411FB"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60 </w:t>
      </w:r>
      <w:r w:rsidRPr="00C24492">
        <w:rPr>
          <w:rFonts w:ascii="Book Antiqua" w:eastAsia="宋体" w:hAnsi="Book Antiqua" w:cs="Times New Roman"/>
          <w:b/>
          <w:bCs/>
          <w:lang w:eastAsia="zh-CN"/>
        </w:rPr>
        <w:t>Black JC</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Atabakhsh</w:t>
      </w:r>
      <w:proofErr w:type="spellEnd"/>
      <w:r w:rsidRPr="00C24492">
        <w:rPr>
          <w:rFonts w:ascii="Book Antiqua" w:eastAsia="宋体" w:hAnsi="Book Antiqua" w:cs="Times New Roman"/>
          <w:lang w:eastAsia="zh-CN"/>
        </w:rPr>
        <w:t xml:space="preserve"> E, Kim J, </w:t>
      </w:r>
      <w:proofErr w:type="spellStart"/>
      <w:r w:rsidRPr="00C24492">
        <w:rPr>
          <w:rFonts w:ascii="Book Antiqua" w:eastAsia="宋体" w:hAnsi="Book Antiqua" w:cs="Times New Roman"/>
          <w:lang w:eastAsia="zh-CN"/>
        </w:rPr>
        <w:t>Biette</w:t>
      </w:r>
      <w:proofErr w:type="spellEnd"/>
      <w:r w:rsidRPr="00C24492">
        <w:rPr>
          <w:rFonts w:ascii="Book Antiqua" w:eastAsia="宋体" w:hAnsi="Book Antiqua" w:cs="Times New Roman"/>
          <w:lang w:eastAsia="zh-CN"/>
        </w:rPr>
        <w:t xml:space="preserve"> KM, Van </w:t>
      </w:r>
      <w:proofErr w:type="spellStart"/>
      <w:r w:rsidRPr="00C24492">
        <w:rPr>
          <w:rFonts w:ascii="Book Antiqua" w:eastAsia="宋体" w:hAnsi="Book Antiqua" w:cs="Times New Roman"/>
          <w:lang w:eastAsia="zh-CN"/>
        </w:rPr>
        <w:t>Rechem</w:t>
      </w:r>
      <w:proofErr w:type="spellEnd"/>
      <w:r w:rsidRPr="00C24492">
        <w:rPr>
          <w:rFonts w:ascii="Book Antiqua" w:eastAsia="宋体" w:hAnsi="Book Antiqua" w:cs="Times New Roman"/>
          <w:lang w:eastAsia="zh-CN"/>
        </w:rPr>
        <w:t xml:space="preserve"> C, Ladd B, </w:t>
      </w:r>
      <w:proofErr w:type="spellStart"/>
      <w:r w:rsidRPr="00C24492">
        <w:rPr>
          <w:rFonts w:ascii="Book Antiqua" w:eastAsia="宋体" w:hAnsi="Book Antiqua" w:cs="Times New Roman"/>
          <w:lang w:eastAsia="zh-CN"/>
        </w:rPr>
        <w:t>Burrowes</w:t>
      </w:r>
      <w:proofErr w:type="spellEnd"/>
      <w:r w:rsidRPr="00C24492">
        <w:rPr>
          <w:rFonts w:ascii="Book Antiqua" w:eastAsia="宋体" w:hAnsi="Book Antiqua" w:cs="Times New Roman"/>
          <w:lang w:eastAsia="zh-CN"/>
        </w:rPr>
        <w:t xml:space="preserve"> PD, </w:t>
      </w:r>
      <w:proofErr w:type="spellStart"/>
      <w:r w:rsidRPr="00C24492">
        <w:rPr>
          <w:rFonts w:ascii="Book Antiqua" w:eastAsia="宋体" w:hAnsi="Book Antiqua" w:cs="Times New Roman"/>
          <w:lang w:eastAsia="zh-CN"/>
        </w:rPr>
        <w:t>Donado</w:t>
      </w:r>
      <w:proofErr w:type="spellEnd"/>
      <w:r w:rsidRPr="00C24492">
        <w:rPr>
          <w:rFonts w:ascii="Book Antiqua" w:eastAsia="宋体" w:hAnsi="Book Antiqua" w:cs="Times New Roman"/>
          <w:lang w:eastAsia="zh-CN"/>
        </w:rPr>
        <w:t xml:space="preserve"> C, </w:t>
      </w:r>
      <w:proofErr w:type="spellStart"/>
      <w:r w:rsidRPr="00C24492">
        <w:rPr>
          <w:rFonts w:ascii="Book Antiqua" w:eastAsia="宋体" w:hAnsi="Book Antiqua" w:cs="Times New Roman"/>
          <w:lang w:eastAsia="zh-CN"/>
        </w:rPr>
        <w:t>Mattoo</w:t>
      </w:r>
      <w:proofErr w:type="spellEnd"/>
      <w:r w:rsidRPr="00C24492">
        <w:rPr>
          <w:rFonts w:ascii="Book Antiqua" w:eastAsia="宋体" w:hAnsi="Book Antiqua" w:cs="Times New Roman"/>
          <w:lang w:eastAsia="zh-CN"/>
        </w:rPr>
        <w:t xml:space="preserve"> H, </w:t>
      </w:r>
      <w:proofErr w:type="spellStart"/>
      <w:r w:rsidRPr="00C24492">
        <w:rPr>
          <w:rFonts w:ascii="Book Antiqua" w:eastAsia="宋体" w:hAnsi="Book Antiqua" w:cs="Times New Roman"/>
          <w:lang w:eastAsia="zh-CN"/>
        </w:rPr>
        <w:t>Kleinstiver</w:t>
      </w:r>
      <w:proofErr w:type="spellEnd"/>
      <w:r w:rsidRPr="00C24492">
        <w:rPr>
          <w:rFonts w:ascii="Book Antiqua" w:eastAsia="宋体" w:hAnsi="Book Antiqua" w:cs="Times New Roman"/>
          <w:lang w:eastAsia="zh-CN"/>
        </w:rPr>
        <w:t xml:space="preserve"> BP, Song B, </w:t>
      </w:r>
      <w:proofErr w:type="spellStart"/>
      <w:r w:rsidRPr="00C24492">
        <w:rPr>
          <w:rFonts w:ascii="Book Antiqua" w:eastAsia="宋体" w:hAnsi="Book Antiqua" w:cs="Times New Roman"/>
          <w:lang w:eastAsia="zh-CN"/>
        </w:rPr>
        <w:t>Andriani</w:t>
      </w:r>
      <w:proofErr w:type="spellEnd"/>
      <w:r w:rsidRPr="00C24492">
        <w:rPr>
          <w:rFonts w:ascii="Book Antiqua" w:eastAsia="宋体" w:hAnsi="Book Antiqua" w:cs="Times New Roman"/>
          <w:lang w:eastAsia="zh-CN"/>
        </w:rPr>
        <w:t xml:space="preserve"> G, </w:t>
      </w:r>
      <w:proofErr w:type="spellStart"/>
      <w:r w:rsidRPr="00C24492">
        <w:rPr>
          <w:rFonts w:ascii="Book Antiqua" w:eastAsia="宋体" w:hAnsi="Book Antiqua" w:cs="Times New Roman"/>
          <w:lang w:eastAsia="zh-CN"/>
        </w:rPr>
        <w:t>Joung</w:t>
      </w:r>
      <w:proofErr w:type="spellEnd"/>
      <w:r w:rsidRPr="00C24492">
        <w:rPr>
          <w:rFonts w:ascii="Book Antiqua" w:eastAsia="宋体" w:hAnsi="Book Antiqua" w:cs="Times New Roman"/>
          <w:lang w:eastAsia="zh-CN"/>
        </w:rPr>
        <w:t xml:space="preserve"> JK, Iliopoulos O, </w:t>
      </w:r>
      <w:proofErr w:type="spellStart"/>
      <w:r w:rsidRPr="00C24492">
        <w:rPr>
          <w:rFonts w:ascii="Book Antiqua" w:eastAsia="宋体" w:hAnsi="Book Antiqua" w:cs="Times New Roman"/>
          <w:lang w:eastAsia="zh-CN"/>
        </w:rPr>
        <w:t>Montagna</w:t>
      </w:r>
      <w:proofErr w:type="spellEnd"/>
      <w:r w:rsidRPr="00C24492">
        <w:rPr>
          <w:rFonts w:ascii="Book Antiqua" w:eastAsia="宋体" w:hAnsi="Book Antiqua" w:cs="Times New Roman"/>
          <w:lang w:eastAsia="zh-CN"/>
        </w:rPr>
        <w:t xml:space="preserve"> C, Pillai S, Getz G, </w:t>
      </w:r>
      <w:proofErr w:type="spellStart"/>
      <w:r w:rsidRPr="00C24492">
        <w:rPr>
          <w:rFonts w:ascii="Book Antiqua" w:eastAsia="宋体" w:hAnsi="Book Antiqua" w:cs="Times New Roman"/>
          <w:lang w:eastAsia="zh-CN"/>
        </w:rPr>
        <w:t>Whetstine</w:t>
      </w:r>
      <w:proofErr w:type="spellEnd"/>
      <w:r w:rsidRPr="00C24492">
        <w:rPr>
          <w:rFonts w:ascii="Book Antiqua" w:eastAsia="宋体" w:hAnsi="Book Antiqua" w:cs="Times New Roman"/>
          <w:lang w:eastAsia="zh-CN"/>
        </w:rPr>
        <w:t xml:space="preserve"> JR. Hypoxia drives transient site-specific copy gain and drug-resistant gene expression. </w:t>
      </w:r>
      <w:r w:rsidRPr="00C24492">
        <w:rPr>
          <w:rFonts w:ascii="Book Antiqua" w:eastAsia="宋体" w:hAnsi="Book Antiqua" w:cs="Times New Roman"/>
          <w:i/>
          <w:iCs/>
          <w:lang w:eastAsia="zh-CN"/>
        </w:rPr>
        <w:t>Genes Dev</w:t>
      </w:r>
      <w:r w:rsidRPr="00C24492">
        <w:rPr>
          <w:rFonts w:ascii="Book Antiqua" w:eastAsia="宋体" w:hAnsi="Book Antiqua" w:cs="Times New Roman"/>
          <w:lang w:eastAsia="zh-CN"/>
        </w:rPr>
        <w:t> 2015; </w:t>
      </w:r>
      <w:r w:rsidRPr="00C24492">
        <w:rPr>
          <w:rFonts w:ascii="Book Antiqua" w:eastAsia="宋体" w:hAnsi="Book Antiqua" w:cs="Times New Roman"/>
          <w:b/>
          <w:bCs/>
          <w:lang w:eastAsia="zh-CN"/>
        </w:rPr>
        <w:t>29</w:t>
      </w:r>
      <w:r w:rsidRPr="00C24492">
        <w:rPr>
          <w:rFonts w:ascii="Book Antiqua" w:eastAsia="宋体" w:hAnsi="Book Antiqua" w:cs="Times New Roman"/>
          <w:lang w:eastAsia="zh-CN"/>
        </w:rPr>
        <w:t>: 1018-1031 [PMID: 25995187 DOI: 10.1101/gad.259796.115]</w:t>
      </w:r>
    </w:p>
    <w:p w14:paraId="2A92B230" w14:textId="77777777" w:rsidR="00C24492" w:rsidRPr="00C24492" w:rsidRDefault="00C24492" w:rsidP="00C24492">
      <w:pPr>
        <w:spacing w:line="360" w:lineRule="auto"/>
        <w:jc w:val="both"/>
        <w:rPr>
          <w:rFonts w:ascii="Book Antiqua" w:eastAsia="宋体" w:hAnsi="Book Antiqua" w:cs="Times New Roman"/>
          <w:lang w:eastAsia="zh-CN"/>
        </w:rPr>
      </w:pPr>
      <w:proofErr w:type="gramStart"/>
      <w:r w:rsidRPr="00C24492">
        <w:rPr>
          <w:rFonts w:ascii="Book Antiqua" w:eastAsia="宋体" w:hAnsi="Book Antiqua" w:cs="Times New Roman"/>
          <w:lang w:eastAsia="zh-CN"/>
        </w:rPr>
        <w:t>61 </w:t>
      </w:r>
      <w:r w:rsidRPr="00C24492">
        <w:rPr>
          <w:rFonts w:ascii="Book Antiqua" w:eastAsia="宋体" w:hAnsi="Book Antiqua" w:cs="Times New Roman"/>
          <w:b/>
          <w:bCs/>
          <w:lang w:eastAsia="zh-CN"/>
        </w:rPr>
        <w:t>Tan DS</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Lambros</w:t>
      </w:r>
      <w:proofErr w:type="spellEnd"/>
      <w:r w:rsidRPr="00C24492">
        <w:rPr>
          <w:rFonts w:ascii="Book Antiqua" w:eastAsia="宋体" w:hAnsi="Book Antiqua" w:cs="Times New Roman"/>
          <w:lang w:eastAsia="zh-CN"/>
        </w:rPr>
        <w:t xml:space="preserve"> MB, </w:t>
      </w:r>
      <w:proofErr w:type="spellStart"/>
      <w:r w:rsidRPr="00C24492">
        <w:rPr>
          <w:rFonts w:ascii="Book Antiqua" w:eastAsia="宋体" w:hAnsi="Book Antiqua" w:cs="Times New Roman"/>
          <w:lang w:eastAsia="zh-CN"/>
        </w:rPr>
        <w:t>Marchiò</w:t>
      </w:r>
      <w:proofErr w:type="spellEnd"/>
      <w:r w:rsidRPr="00C24492">
        <w:rPr>
          <w:rFonts w:ascii="Book Antiqua" w:eastAsia="宋体" w:hAnsi="Book Antiqua" w:cs="Times New Roman"/>
          <w:lang w:eastAsia="zh-CN"/>
        </w:rPr>
        <w:t xml:space="preserve"> C, Reis-</w:t>
      </w:r>
      <w:proofErr w:type="spellStart"/>
      <w:r w:rsidRPr="00C24492">
        <w:rPr>
          <w:rFonts w:ascii="Book Antiqua" w:eastAsia="宋体" w:hAnsi="Book Antiqua" w:cs="Times New Roman"/>
          <w:lang w:eastAsia="zh-CN"/>
        </w:rPr>
        <w:t>Filho</w:t>
      </w:r>
      <w:proofErr w:type="spellEnd"/>
      <w:r w:rsidRPr="00C24492">
        <w:rPr>
          <w:rFonts w:ascii="Book Antiqua" w:eastAsia="宋体" w:hAnsi="Book Antiqua" w:cs="Times New Roman"/>
          <w:lang w:eastAsia="zh-CN"/>
        </w:rPr>
        <w:t xml:space="preserve"> JS.</w:t>
      </w:r>
      <w:proofErr w:type="gramEnd"/>
      <w:r w:rsidRPr="00C24492">
        <w:rPr>
          <w:rFonts w:ascii="Book Antiqua" w:eastAsia="宋体" w:hAnsi="Book Antiqua" w:cs="Times New Roman"/>
          <w:lang w:eastAsia="zh-CN"/>
        </w:rPr>
        <w:t xml:space="preserve"> ESR1 amplification in endometrial carcinomas: hope or hyperbole?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lang w:eastAsia="zh-CN"/>
        </w:rPr>
        <w:t> 2008; </w:t>
      </w:r>
      <w:r w:rsidRPr="00C24492">
        <w:rPr>
          <w:rFonts w:ascii="Book Antiqua" w:eastAsia="宋体" w:hAnsi="Book Antiqua" w:cs="Times New Roman"/>
          <w:b/>
          <w:bCs/>
          <w:lang w:eastAsia="zh-CN"/>
        </w:rPr>
        <w:t>216</w:t>
      </w:r>
      <w:r w:rsidRPr="00C24492">
        <w:rPr>
          <w:rFonts w:ascii="Book Antiqua" w:eastAsia="宋体" w:hAnsi="Book Antiqua" w:cs="Times New Roman"/>
          <w:lang w:eastAsia="zh-CN"/>
        </w:rPr>
        <w:t>: 271-274 [PMID: 18788074 DOI: 10.1002/path.2432]</w:t>
      </w:r>
    </w:p>
    <w:p w14:paraId="58CA9368"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62 </w:t>
      </w:r>
      <w:proofErr w:type="spellStart"/>
      <w:r w:rsidRPr="00C24492">
        <w:rPr>
          <w:rFonts w:ascii="Book Antiqua" w:eastAsia="宋体" w:hAnsi="Book Antiqua" w:cs="Times New Roman"/>
          <w:b/>
          <w:bCs/>
          <w:lang w:eastAsia="zh-CN"/>
        </w:rPr>
        <w:t>Janiszewska</w:t>
      </w:r>
      <w:proofErr w:type="spellEnd"/>
      <w:r w:rsidRPr="00C24492">
        <w:rPr>
          <w:rFonts w:ascii="Book Antiqua" w:eastAsia="宋体" w:hAnsi="Book Antiqua" w:cs="Times New Roman"/>
          <w:b/>
          <w:bCs/>
          <w:lang w:eastAsia="zh-CN"/>
        </w:rPr>
        <w:t xml:space="preserve"> M</w:t>
      </w:r>
      <w:r w:rsidRPr="00C24492">
        <w:rPr>
          <w:rFonts w:ascii="Book Antiqua" w:eastAsia="宋体" w:hAnsi="Book Antiqua" w:cs="Times New Roman"/>
          <w:lang w:eastAsia="zh-CN"/>
        </w:rPr>
        <w:t xml:space="preserve">, Liu L, </w:t>
      </w:r>
      <w:proofErr w:type="spellStart"/>
      <w:r w:rsidRPr="00C24492">
        <w:rPr>
          <w:rFonts w:ascii="Book Antiqua" w:eastAsia="宋体" w:hAnsi="Book Antiqua" w:cs="Times New Roman"/>
          <w:lang w:eastAsia="zh-CN"/>
        </w:rPr>
        <w:t>Almendro</w:t>
      </w:r>
      <w:proofErr w:type="spellEnd"/>
      <w:r w:rsidRPr="00C24492">
        <w:rPr>
          <w:rFonts w:ascii="Book Antiqua" w:eastAsia="宋体" w:hAnsi="Book Antiqua" w:cs="Times New Roman"/>
          <w:lang w:eastAsia="zh-CN"/>
        </w:rPr>
        <w:t xml:space="preserve"> V, </w:t>
      </w:r>
      <w:proofErr w:type="spellStart"/>
      <w:r w:rsidRPr="00C24492">
        <w:rPr>
          <w:rFonts w:ascii="Book Antiqua" w:eastAsia="宋体" w:hAnsi="Book Antiqua" w:cs="Times New Roman"/>
          <w:lang w:eastAsia="zh-CN"/>
        </w:rPr>
        <w:t>Kuang</w:t>
      </w:r>
      <w:proofErr w:type="spellEnd"/>
      <w:r w:rsidRPr="00C24492">
        <w:rPr>
          <w:rFonts w:ascii="Book Antiqua" w:eastAsia="宋体" w:hAnsi="Book Antiqua" w:cs="Times New Roman"/>
          <w:lang w:eastAsia="zh-CN"/>
        </w:rPr>
        <w:t xml:space="preserve"> Y, </w:t>
      </w:r>
      <w:proofErr w:type="spellStart"/>
      <w:r w:rsidRPr="00C24492">
        <w:rPr>
          <w:rFonts w:ascii="Book Antiqua" w:eastAsia="宋体" w:hAnsi="Book Antiqua" w:cs="Times New Roman"/>
          <w:lang w:eastAsia="zh-CN"/>
        </w:rPr>
        <w:t>Paweletz</w:t>
      </w:r>
      <w:proofErr w:type="spellEnd"/>
      <w:r w:rsidRPr="00C24492">
        <w:rPr>
          <w:rFonts w:ascii="Book Antiqua" w:eastAsia="宋体" w:hAnsi="Book Antiqua" w:cs="Times New Roman"/>
          <w:lang w:eastAsia="zh-CN"/>
        </w:rPr>
        <w:t xml:space="preserve"> C, </w:t>
      </w:r>
      <w:proofErr w:type="spellStart"/>
      <w:r w:rsidRPr="00C24492">
        <w:rPr>
          <w:rFonts w:ascii="Book Antiqua" w:eastAsia="宋体" w:hAnsi="Book Antiqua" w:cs="Times New Roman"/>
          <w:lang w:eastAsia="zh-CN"/>
        </w:rPr>
        <w:t>Sakr</w:t>
      </w:r>
      <w:proofErr w:type="spellEnd"/>
      <w:r w:rsidRPr="00C24492">
        <w:rPr>
          <w:rFonts w:ascii="Book Antiqua" w:eastAsia="宋体" w:hAnsi="Book Antiqua" w:cs="Times New Roman"/>
          <w:lang w:eastAsia="zh-CN"/>
        </w:rPr>
        <w:t xml:space="preserve"> RA, </w:t>
      </w:r>
      <w:proofErr w:type="spellStart"/>
      <w:r w:rsidRPr="00C24492">
        <w:rPr>
          <w:rFonts w:ascii="Book Antiqua" w:eastAsia="宋体" w:hAnsi="Book Antiqua" w:cs="Times New Roman"/>
          <w:lang w:eastAsia="zh-CN"/>
        </w:rPr>
        <w:t>Weigelt</w:t>
      </w:r>
      <w:proofErr w:type="spellEnd"/>
      <w:r w:rsidRPr="00C24492">
        <w:rPr>
          <w:rFonts w:ascii="Book Antiqua" w:eastAsia="宋体" w:hAnsi="Book Antiqua" w:cs="Times New Roman"/>
          <w:lang w:eastAsia="zh-CN"/>
        </w:rPr>
        <w:t xml:space="preserve"> B, Hanker AB, </w:t>
      </w:r>
      <w:proofErr w:type="spellStart"/>
      <w:r w:rsidRPr="00C24492">
        <w:rPr>
          <w:rFonts w:ascii="Book Antiqua" w:eastAsia="宋体" w:hAnsi="Book Antiqua" w:cs="Times New Roman"/>
          <w:lang w:eastAsia="zh-CN"/>
        </w:rPr>
        <w:t>Chandarlapaty</w:t>
      </w:r>
      <w:proofErr w:type="spellEnd"/>
      <w:r w:rsidRPr="00C24492">
        <w:rPr>
          <w:rFonts w:ascii="Book Antiqua" w:eastAsia="宋体" w:hAnsi="Book Antiqua" w:cs="Times New Roman"/>
          <w:lang w:eastAsia="zh-CN"/>
        </w:rPr>
        <w:t xml:space="preserve"> S, King TA, Reis-</w:t>
      </w:r>
      <w:proofErr w:type="spellStart"/>
      <w:r w:rsidRPr="00C24492">
        <w:rPr>
          <w:rFonts w:ascii="Book Antiqua" w:eastAsia="宋体" w:hAnsi="Book Antiqua" w:cs="Times New Roman"/>
          <w:lang w:eastAsia="zh-CN"/>
        </w:rPr>
        <w:t>Filho</w:t>
      </w:r>
      <w:proofErr w:type="spellEnd"/>
      <w:r w:rsidRPr="00C24492">
        <w:rPr>
          <w:rFonts w:ascii="Book Antiqua" w:eastAsia="宋体" w:hAnsi="Book Antiqua" w:cs="Times New Roman"/>
          <w:lang w:eastAsia="zh-CN"/>
        </w:rPr>
        <w:t xml:space="preserve"> JS, Arteaga CL, Park SY, </w:t>
      </w:r>
      <w:proofErr w:type="spellStart"/>
      <w:r w:rsidRPr="00C24492">
        <w:rPr>
          <w:rFonts w:ascii="Book Antiqua" w:eastAsia="宋体" w:hAnsi="Book Antiqua" w:cs="Times New Roman"/>
          <w:lang w:eastAsia="zh-CN"/>
        </w:rPr>
        <w:t>Michor</w:t>
      </w:r>
      <w:proofErr w:type="spellEnd"/>
      <w:r w:rsidRPr="00C24492">
        <w:rPr>
          <w:rFonts w:ascii="Book Antiqua" w:eastAsia="宋体" w:hAnsi="Book Antiqua" w:cs="Times New Roman"/>
          <w:lang w:eastAsia="zh-CN"/>
        </w:rPr>
        <w:t xml:space="preserve"> F, </w:t>
      </w:r>
      <w:proofErr w:type="spellStart"/>
      <w:r w:rsidRPr="00C24492">
        <w:rPr>
          <w:rFonts w:ascii="Book Antiqua" w:eastAsia="宋体" w:hAnsi="Book Antiqua" w:cs="Times New Roman"/>
          <w:lang w:eastAsia="zh-CN"/>
        </w:rPr>
        <w:t>Polyak</w:t>
      </w:r>
      <w:proofErr w:type="spellEnd"/>
      <w:r w:rsidRPr="00C24492">
        <w:rPr>
          <w:rFonts w:ascii="Book Antiqua" w:eastAsia="宋体" w:hAnsi="Book Antiqua" w:cs="Times New Roman"/>
          <w:lang w:eastAsia="zh-CN"/>
        </w:rPr>
        <w:t xml:space="preserve"> K. In situ single-cell analysis identifies heterogeneity for PIK3CA mutation and HER2 amplification in HER2-positive breast cancer. </w:t>
      </w:r>
      <w:r w:rsidRPr="00C24492">
        <w:rPr>
          <w:rFonts w:ascii="Book Antiqua" w:eastAsia="宋体" w:hAnsi="Book Antiqua" w:cs="Times New Roman"/>
          <w:i/>
          <w:iCs/>
          <w:lang w:eastAsia="zh-CN"/>
        </w:rPr>
        <w:t>Nat Genet</w:t>
      </w:r>
      <w:r w:rsidRPr="00C24492">
        <w:rPr>
          <w:rFonts w:ascii="Book Antiqua" w:eastAsia="宋体" w:hAnsi="Book Antiqua" w:cs="Times New Roman"/>
          <w:lang w:eastAsia="zh-CN"/>
        </w:rPr>
        <w:t> 2015; </w:t>
      </w:r>
      <w:r w:rsidRPr="00C24492">
        <w:rPr>
          <w:rFonts w:ascii="Book Antiqua" w:eastAsia="宋体" w:hAnsi="Book Antiqua" w:cs="Times New Roman"/>
          <w:b/>
          <w:bCs/>
          <w:lang w:eastAsia="zh-CN"/>
        </w:rPr>
        <w:t>47</w:t>
      </w:r>
      <w:r w:rsidRPr="00C24492">
        <w:rPr>
          <w:rFonts w:ascii="Book Antiqua" w:eastAsia="宋体" w:hAnsi="Book Antiqua" w:cs="Times New Roman"/>
          <w:lang w:eastAsia="zh-CN"/>
        </w:rPr>
        <w:t>: 1212-1219 [PMID: 26301495 DOI: 10.1038/ng.3391]</w:t>
      </w:r>
    </w:p>
    <w:p w14:paraId="6E85F0EB"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63 </w:t>
      </w:r>
      <w:r w:rsidRPr="00C24492">
        <w:rPr>
          <w:rFonts w:ascii="Book Antiqua" w:eastAsia="宋体" w:hAnsi="Book Antiqua" w:cs="Times New Roman"/>
          <w:b/>
          <w:bCs/>
          <w:lang w:eastAsia="zh-CN"/>
        </w:rPr>
        <w:t>Lin CH</w:t>
      </w:r>
      <w:r w:rsidRPr="00C24492">
        <w:rPr>
          <w:rFonts w:ascii="Book Antiqua" w:eastAsia="宋体" w:hAnsi="Book Antiqua" w:cs="Times New Roman"/>
          <w:lang w:eastAsia="zh-CN"/>
        </w:rPr>
        <w:t xml:space="preserve">, Liu JM, Lu YS, Lan C, Lee WC, </w:t>
      </w:r>
      <w:proofErr w:type="spellStart"/>
      <w:r w:rsidRPr="00C24492">
        <w:rPr>
          <w:rFonts w:ascii="Book Antiqua" w:eastAsia="宋体" w:hAnsi="Book Antiqua" w:cs="Times New Roman"/>
          <w:lang w:eastAsia="zh-CN"/>
        </w:rPr>
        <w:t>Kuo</w:t>
      </w:r>
      <w:proofErr w:type="spellEnd"/>
      <w:r w:rsidRPr="00C24492">
        <w:rPr>
          <w:rFonts w:ascii="Book Antiqua" w:eastAsia="宋体" w:hAnsi="Book Antiqua" w:cs="Times New Roman"/>
          <w:lang w:eastAsia="zh-CN"/>
        </w:rPr>
        <w:t xml:space="preserve"> KT, Wang CC, Chang DY, Huang CS, Cheng AL. Clinical significance of ESR1 gene copy number changes in breast cancer as measured by fluorescence in situ </w:t>
      </w:r>
      <w:proofErr w:type="spellStart"/>
      <w:r w:rsidRPr="00C24492">
        <w:rPr>
          <w:rFonts w:ascii="Book Antiqua" w:eastAsia="宋体" w:hAnsi="Book Antiqua" w:cs="Times New Roman"/>
          <w:lang w:eastAsia="zh-CN"/>
        </w:rPr>
        <w:t>hybridisation</w:t>
      </w:r>
      <w:proofErr w:type="spell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lastRenderedPageBreak/>
        <w:t>Clin</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lang w:eastAsia="zh-CN"/>
        </w:rPr>
        <w:t> 2013; </w:t>
      </w:r>
      <w:r w:rsidRPr="00C24492">
        <w:rPr>
          <w:rFonts w:ascii="Book Antiqua" w:eastAsia="宋体" w:hAnsi="Book Antiqua" w:cs="Times New Roman"/>
          <w:b/>
          <w:bCs/>
          <w:lang w:eastAsia="zh-CN"/>
        </w:rPr>
        <w:t>66</w:t>
      </w:r>
      <w:r w:rsidRPr="00C24492">
        <w:rPr>
          <w:rFonts w:ascii="Book Antiqua" w:eastAsia="宋体" w:hAnsi="Book Antiqua" w:cs="Times New Roman"/>
          <w:lang w:eastAsia="zh-CN"/>
        </w:rPr>
        <w:t>: 140-145 [PMID: 23268322 DOI: 10.1136/jclinpath-2012-200929]</w:t>
      </w:r>
    </w:p>
    <w:p w14:paraId="2378560B"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64 </w:t>
      </w:r>
      <w:proofErr w:type="spellStart"/>
      <w:r w:rsidRPr="00C24492">
        <w:rPr>
          <w:rFonts w:ascii="Book Antiqua" w:eastAsia="宋体" w:hAnsi="Book Antiqua" w:cs="Times New Roman"/>
          <w:b/>
          <w:bCs/>
          <w:lang w:eastAsia="zh-CN"/>
        </w:rPr>
        <w:t>Furrer</w:t>
      </w:r>
      <w:proofErr w:type="spellEnd"/>
      <w:r w:rsidRPr="00C24492">
        <w:rPr>
          <w:rFonts w:ascii="Book Antiqua" w:eastAsia="宋体" w:hAnsi="Book Antiqua" w:cs="Times New Roman"/>
          <w:b/>
          <w:bCs/>
          <w:lang w:eastAsia="zh-CN"/>
        </w:rPr>
        <w:t xml:space="preserve"> D</w:t>
      </w:r>
      <w:r w:rsidRPr="00C24492">
        <w:rPr>
          <w:rFonts w:ascii="Book Antiqua" w:eastAsia="宋体" w:hAnsi="Book Antiqua" w:cs="Times New Roman"/>
          <w:lang w:eastAsia="zh-CN"/>
        </w:rPr>
        <w:t xml:space="preserve">, Jacob S, Caron C, </w:t>
      </w:r>
      <w:proofErr w:type="spellStart"/>
      <w:r w:rsidRPr="00C24492">
        <w:rPr>
          <w:rFonts w:ascii="Book Antiqua" w:eastAsia="宋体" w:hAnsi="Book Antiqua" w:cs="Times New Roman"/>
          <w:lang w:eastAsia="zh-CN"/>
        </w:rPr>
        <w:t>Sanschagrin</w:t>
      </w:r>
      <w:proofErr w:type="spellEnd"/>
      <w:r w:rsidRPr="00C24492">
        <w:rPr>
          <w:rFonts w:ascii="Book Antiqua" w:eastAsia="宋体" w:hAnsi="Book Antiqua" w:cs="Times New Roman"/>
          <w:lang w:eastAsia="zh-CN"/>
        </w:rPr>
        <w:t xml:space="preserve"> F, </w:t>
      </w:r>
      <w:proofErr w:type="spellStart"/>
      <w:r w:rsidRPr="00C24492">
        <w:rPr>
          <w:rFonts w:ascii="Book Antiqua" w:eastAsia="宋体" w:hAnsi="Book Antiqua" w:cs="Times New Roman"/>
          <w:lang w:eastAsia="zh-CN"/>
        </w:rPr>
        <w:t>Provencher</w:t>
      </w:r>
      <w:proofErr w:type="spellEnd"/>
      <w:r w:rsidRPr="00C24492">
        <w:rPr>
          <w:rFonts w:ascii="Book Antiqua" w:eastAsia="宋体" w:hAnsi="Book Antiqua" w:cs="Times New Roman"/>
          <w:lang w:eastAsia="zh-CN"/>
        </w:rPr>
        <w:t xml:space="preserve"> L, </w:t>
      </w:r>
      <w:proofErr w:type="spellStart"/>
      <w:r w:rsidRPr="00C24492">
        <w:rPr>
          <w:rFonts w:ascii="Book Antiqua" w:eastAsia="宋体" w:hAnsi="Book Antiqua" w:cs="Times New Roman"/>
          <w:lang w:eastAsia="zh-CN"/>
        </w:rPr>
        <w:t>Diorio</w:t>
      </w:r>
      <w:proofErr w:type="spellEnd"/>
      <w:r w:rsidRPr="00C24492">
        <w:rPr>
          <w:rFonts w:ascii="Book Antiqua" w:eastAsia="宋体" w:hAnsi="Book Antiqua" w:cs="Times New Roman"/>
          <w:lang w:eastAsia="zh-CN"/>
        </w:rPr>
        <w:t xml:space="preserve"> C. Validation of a new classifier for the automated analysis of the human epidermal growth factor receptor 2 (HER2) gene amplification in breast cancer specimens. </w:t>
      </w:r>
      <w:proofErr w:type="spellStart"/>
      <w:r w:rsidRPr="00C24492">
        <w:rPr>
          <w:rFonts w:ascii="Book Antiqua" w:eastAsia="宋体" w:hAnsi="Book Antiqua" w:cs="Times New Roman"/>
          <w:i/>
          <w:iCs/>
          <w:lang w:eastAsia="zh-CN"/>
        </w:rPr>
        <w:t>Diagn</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lang w:eastAsia="zh-CN"/>
        </w:rPr>
        <w:t> 2013; </w:t>
      </w:r>
      <w:r w:rsidRPr="00C24492">
        <w:rPr>
          <w:rFonts w:ascii="Book Antiqua" w:eastAsia="宋体" w:hAnsi="Book Antiqua" w:cs="Times New Roman"/>
          <w:b/>
          <w:bCs/>
          <w:lang w:eastAsia="zh-CN"/>
        </w:rPr>
        <w:t>8</w:t>
      </w:r>
      <w:r w:rsidRPr="00C24492">
        <w:rPr>
          <w:rFonts w:ascii="Book Antiqua" w:eastAsia="宋体" w:hAnsi="Book Antiqua" w:cs="Times New Roman"/>
          <w:lang w:eastAsia="zh-CN"/>
        </w:rPr>
        <w:t>: 17 [PMID: 23379971 DOI: 10.1186/1746-1596-8-17]</w:t>
      </w:r>
    </w:p>
    <w:p w14:paraId="5A89A269"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65 </w:t>
      </w:r>
      <w:r w:rsidRPr="00C24492">
        <w:rPr>
          <w:rFonts w:ascii="Book Antiqua" w:eastAsia="宋体" w:hAnsi="Book Antiqua" w:cs="Times New Roman"/>
          <w:b/>
          <w:bCs/>
          <w:lang w:eastAsia="zh-CN"/>
        </w:rPr>
        <w:t>McBride DJ</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Etemadmoghadam</w:t>
      </w:r>
      <w:proofErr w:type="spellEnd"/>
      <w:r w:rsidRPr="00C24492">
        <w:rPr>
          <w:rFonts w:ascii="Book Antiqua" w:eastAsia="宋体" w:hAnsi="Book Antiqua" w:cs="Times New Roman"/>
          <w:lang w:eastAsia="zh-CN"/>
        </w:rPr>
        <w:t xml:space="preserve"> D, Cooke SL, Alsop K, George J, Butler A, Cho J, </w:t>
      </w:r>
      <w:proofErr w:type="spellStart"/>
      <w:r w:rsidRPr="00C24492">
        <w:rPr>
          <w:rFonts w:ascii="Book Antiqua" w:eastAsia="宋体" w:hAnsi="Book Antiqua" w:cs="Times New Roman"/>
          <w:lang w:eastAsia="zh-CN"/>
        </w:rPr>
        <w:t>Galappaththige</w:t>
      </w:r>
      <w:proofErr w:type="spellEnd"/>
      <w:r w:rsidRPr="00C24492">
        <w:rPr>
          <w:rFonts w:ascii="Book Antiqua" w:eastAsia="宋体" w:hAnsi="Book Antiqua" w:cs="Times New Roman"/>
          <w:lang w:eastAsia="zh-CN"/>
        </w:rPr>
        <w:t xml:space="preserve"> D, </w:t>
      </w:r>
      <w:proofErr w:type="spellStart"/>
      <w:r w:rsidRPr="00C24492">
        <w:rPr>
          <w:rFonts w:ascii="Book Antiqua" w:eastAsia="宋体" w:hAnsi="Book Antiqua" w:cs="Times New Roman"/>
          <w:lang w:eastAsia="zh-CN"/>
        </w:rPr>
        <w:t>Greenman</w:t>
      </w:r>
      <w:proofErr w:type="spellEnd"/>
      <w:r w:rsidRPr="00C24492">
        <w:rPr>
          <w:rFonts w:ascii="Book Antiqua" w:eastAsia="宋体" w:hAnsi="Book Antiqua" w:cs="Times New Roman"/>
          <w:lang w:eastAsia="zh-CN"/>
        </w:rPr>
        <w:t xml:space="preserve"> C, </w:t>
      </w:r>
      <w:proofErr w:type="spellStart"/>
      <w:r w:rsidRPr="00C24492">
        <w:rPr>
          <w:rFonts w:ascii="Book Antiqua" w:eastAsia="宋体" w:hAnsi="Book Antiqua" w:cs="Times New Roman"/>
          <w:lang w:eastAsia="zh-CN"/>
        </w:rPr>
        <w:t>Howarth</w:t>
      </w:r>
      <w:proofErr w:type="spellEnd"/>
      <w:r w:rsidRPr="00C24492">
        <w:rPr>
          <w:rFonts w:ascii="Book Antiqua" w:eastAsia="宋体" w:hAnsi="Book Antiqua" w:cs="Times New Roman"/>
          <w:lang w:eastAsia="zh-CN"/>
        </w:rPr>
        <w:t xml:space="preserve"> KD, Lau KW, Ng CK, </w:t>
      </w:r>
      <w:proofErr w:type="spellStart"/>
      <w:r w:rsidRPr="00C24492">
        <w:rPr>
          <w:rFonts w:ascii="Book Antiqua" w:eastAsia="宋体" w:hAnsi="Book Antiqua" w:cs="Times New Roman"/>
          <w:lang w:eastAsia="zh-CN"/>
        </w:rPr>
        <w:t>Raine</w:t>
      </w:r>
      <w:proofErr w:type="spellEnd"/>
      <w:r w:rsidRPr="00C24492">
        <w:rPr>
          <w:rFonts w:ascii="Book Antiqua" w:eastAsia="宋体" w:hAnsi="Book Antiqua" w:cs="Times New Roman"/>
          <w:lang w:eastAsia="zh-CN"/>
        </w:rPr>
        <w:t xml:space="preserve"> K, Teague J, Wedge DC, Cancer Study Group AO, </w:t>
      </w:r>
      <w:proofErr w:type="spellStart"/>
      <w:r w:rsidRPr="00C24492">
        <w:rPr>
          <w:rFonts w:ascii="Book Antiqua" w:eastAsia="宋体" w:hAnsi="Book Antiqua" w:cs="Times New Roman"/>
          <w:lang w:eastAsia="zh-CN"/>
        </w:rPr>
        <w:t>Caubit</w:t>
      </w:r>
      <w:proofErr w:type="spellEnd"/>
      <w:r w:rsidRPr="00C24492">
        <w:rPr>
          <w:rFonts w:ascii="Book Antiqua" w:eastAsia="宋体" w:hAnsi="Book Antiqua" w:cs="Times New Roman"/>
          <w:lang w:eastAsia="zh-CN"/>
        </w:rPr>
        <w:t xml:space="preserve"> X, Stratton MR, Brenton JD, Campbell PJ, </w:t>
      </w:r>
      <w:proofErr w:type="spellStart"/>
      <w:r w:rsidRPr="00C24492">
        <w:rPr>
          <w:rFonts w:ascii="Book Antiqua" w:eastAsia="宋体" w:hAnsi="Book Antiqua" w:cs="Times New Roman"/>
          <w:lang w:eastAsia="zh-CN"/>
        </w:rPr>
        <w:t>Futreal</w:t>
      </w:r>
      <w:proofErr w:type="spellEnd"/>
      <w:r w:rsidRPr="00C24492">
        <w:rPr>
          <w:rFonts w:ascii="Book Antiqua" w:eastAsia="宋体" w:hAnsi="Book Antiqua" w:cs="Times New Roman"/>
          <w:lang w:eastAsia="zh-CN"/>
        </w:rPr>
        <w:t xml:space="preserve"> PA, </w:t>
      </w:r>
      <w:proofErr w:type="spellStart"/>
      <w:r w:rsidRPr="00C24492">
        <w:rPr>
          <w:rFonts w:ascii="Book Antiqua" w:eastAsia="宋体" w:hAnsi="Book Antiqua" w:cs="Times New Roman"/>
          <w:lang w:eastAsia="zh-CN"/>
        </w:rPr>
        <w:t>Bowtell</w:t>
      </w:r>
      <w:proofErr w:type="spellEnd"/>
      <w:r w:rsidRPr="00C24492">
        <w:rPr>
          <w:rFonts w:ascii="Book Antiqua" w:eastAsia="宋体" w:hAnsi="Book Antiqua" w:cs="Times New Roman"/>
          <w:lang w:eastAsia="zh-CN"/>
        </w:rPr>
        <w:t xml:space="preserve"> DD. Tandem duplication of chromosomal segments is common in ovarian and breast cancer genomes.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227</w:t>
      </w:r>
      <w:r w:rsidRPr="00C24492">
        <w:rPr>
          <w:rFonts w:ascii="Book Antiqua" w:eastAsia="宋体" w:hAnsi="Book Antiqua" w:cs="Times New Roman"/>
          <w:lang w:eastAsia="zh-CN"/>
        </w:rPr>
        <w:t>: 446-455 [PMID: 22514011 DOI: 10.1002/path.4042]</w:t>
      </w:r>
    </w:p>
    <w:p w14:paraId="6D287BBF"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 xml:space="preserve">66 </w:t>
      </w:r>
      <w:proofErr w:type="spellStart"/>
      <w:r w:rsidRPr="00C24492">
        <w:rPr>
          <w:rFonts w:ascii="Book Antiqua" w:eastAsia="宋体" w:hAnsi="Book Antiqua" w:cs="Times New Roman"/>
          <w:b/>
          <w:lang w:eastAsia="zh-CN"/>
        </w:rPr>
        <w:t>Dako</w:t>
      </w:r>
      <w:proofErr w:type="spellEnd"/>
      <w:r w:rsidRPr="00C24492">
        <w:rPr>
          <w:rFonts w:ascii="Book Antiqua" w:eastAsia="宋体" w:hAnsi="Book Antiqua" w:cs="Times New Roman" w:hint="eastAsia"/>
          <w:b/>
          <w:lang w:eastAsia="zh-CN"/>
        </w:rPr>
        <w:t xml:space="preserve"> D</w:t>
      </w:r>
      <w:r w:rsidRPr="00C24492">
        <w:rPr>
          <w:rFonts w:ascii="Book Antiqua" w:eastAsia="宋体" w:hAnsi="Book Antiqua" w:cs="Times New Roman"/>
          <w:lang w:eastAsia="zh-CN"/>
        </w:rPr>
        <w:t xml:space="preserve">. HER2 FISH </w:t>
      </w:r>
      <w:proofErr w:type="spellStart"/>
      <w:r w:rsidRPr="00C24492">
        <w:rPr>
          <w:rFonts w:ascii="Book Antiqua" w:eastAsia="宋体" w:hAnsi="Book Antiqua" w:cs="Times New Roman"/>
          <w:lang w:eastAsia="zh-CN"/>
        </w:rPr>
        <w:t>pharmDxTM</w:t>
      </w:r>
      <w:proofErr w:type="spellEnd"/>
      <w:r w:rsidRPr="00C24492">
        <w:rPr>
          <w:rFonts w:ascii="Book Antiqua" w:eastAsia="宋体" w:hAnsi="Book Antiqua" w:cs="Times New Roman"/>
          <w:lang w:eastAsia="zh-CN"/>
        </w:rPr>
        <w:t xml:space="preserve"> Interpretation Guide - Breast Cancer</w:t>
      </w:r>
      <w:r w:rsidRPr="00C24492">
        <w:rPr>
          <w:rFonts w:ascii="Book Antiqua" w:eastAsia="宋体" w:hAnsi="Book Antiqua" w:cs="Times New Roman" w:hint="eastAsia"/>
          <w:lang w:eastAsia="zh-CN"/>
        </w:rPr>
        <w:t xml:space="preserve">, </w:t>
      </w:r>
      <w:r w:rsidRPr="00C24492">
        <w:rPr>
          <w:rFonts w:ascii="Book Antiqua" w:eastAsia="宋体" w:hAnsi="Book Antiqua" w:cs="Times New Roman"/>
          <w:lang w:eastAsia="zh-CN"/>
        </w:rPr>
        <w:t>2010</w:t>
      </w:r>
    </w:p>
    <w:p w14:paraId="452033EA" w14:textId="66F948A0"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67 </w:t>
      </w:r>
      <w:proofErr w:type="spellStart"/>
      <w:r w:rsidRPr="00C24492">
        <w:rPr>
          <w:rFonts w:ascii="Book Antiqua" w:eastAsia="宋体" w:hAnsi="Book Antiqua" w:cs="Times New Roman"/>
          <w:b/>
          <w:bCs/>
          <w:lang w:eastAsia="zh-CN"/>
        </w:rPr>
        <w:t>Hopman</w:t>
      </w:r>
      <w:proofErr w:type="spellEnd"/>
      <w:r w:rsidRPr="00C24492">
        <w:rPr>
          <w:rFonts w:ascii="Book Antiqua" w:eastAsia="宋体" w:hAnsi="Book Antiqua" w:cs="Times New Roman"/>
          <w:b/>
          <w:bCs/>
          <w:lang w:eastAsia="zh-CN"/>
        </w:rPr>
        <w:t xml:space="preserve"> AH</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Ramaekers</w:t>
      </w:r>
      <w:proofErr w:type="spellEnd"/>
      <w:r w:rsidRPr="00C24492">
        <w:rPr>
          <w:rFonts w:ascii="Book Antiqua" w:eastAsia="宋体" w:hAnsi="Book Antiqua" w:cs="Times New Roman"/>
          <w:lang w:eastAsia="zh-CN"/>
        </w:rPr>
        <w:t xml:space="preserve"> FC, </w:t>
      </w:r>
      <w:proofErr w:type="spellStart"/>
      <w:r w:rsidRPr="00C24492">
        <w:rPr>
          <w:rFonts w:ascii="Book Antiqua" w:eastAsia="宋体" w:hAnsi="Book Antiqua" w:cs="Times New Roman"/>
          <w:lang w:eastAsia="zh-CN"/>
        </w:rPr>
        <w:t>Raap</w:t>
      </w:r>
      <w:proofErr w:type="spellEnd"/>
      <w:r w:rsidRPr="00C24492">
        <w:rPr>
          <w:rFonts w:ascii="Book Antiqua" w:eastAsia="宋体" w:hAnsi="Book Antiqua" w:cs="Times New Roman"/>
          <w:lang w:eastAsia="zh-CN"/>
        </w:rPr>
        <w:t xml:space="preserve"> AK, Beck JL, </w:t>
      </w:r>
      <w:proofErr w:type="spellStart"/>
      <w:r w:rsidRPr="00C24492">
        <w:rPr>
          <w:rFonts w:ascii="Book Antiqua" w:eastAsia="宋体" w:hAnsi="Book Antiqua" w:cs="Times New Roman"/>
          <w:lang w:eastAsia="zh-CN"/>
        </w:rPr>
        <w:t>Devilee</w:t>
      </w:r>
      <w:proofErr w:type="spellEnd"/>
      <w:r w:rsidRPr="00C24492">
        <w:rPr>
          <w:rFonts w:ascii="Book Antiqua" w:eastAsia="宋体" w:hAnsi="Book Antiqua" w:cs="Times New Roman"/>
          <w:lang w:eastAsia="zh-CN"/>
        </w:rPr>
        <w:t xml:space="preserve"> P, van der </w:t>
      </w:r>
      <w:proofErr w:type="spellStart"/>
      <w:r w:rsidRPr="00C24492">
        <w:rPr>
          <w:rFonts w:ascii="Book Antiqua" w:eastAsia="宋体" w:hAnsi="Book Antiqua" w:cs="Times New Roman"/>
          <w:lang w:eastAsia="zh-CN"/>
        </w:rPr>
        <w:t>Ploeg</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Vooijs</w:t>
      </w:r>
      <w:proofErr w:type="spellEnd"/>
      <w:r w:rsidRPr="00C24492">
        <w:rPr>
          <w:rFonts w:ascii="Book Antiqua" w:eastAsia="宋体" w:hAnsi="Book Antiqua" w:cs="Times New Roman"/>
          <w:lang w:eastAsia="zh-CN"/>
        </w:rPr>
        <w:t xml:space="preserve"> GP. </w:t>
      </w:r>
      <w:proofErr w:type="gramStart"/>
      <w:r w:rsidRPr="00C24492">
        <w:rPr>
          <w:rFonts w:ascii="Book Antiqua" w:eastAsia="宋体" w:hAnsi="Book Antiqua" w:cs="Times New Roman"/>
          <w:lang w:eastAsia="zh-CN"/>
        </w:rPr>
        <w:t>In situ hybridization as a tool to study numerical chromosome aberrations in solid bladder tumors.</w:t>
      </w:r>
      <w:proofErr w:type="gramEnd"/>
      <w:r w:rsidRPr="00C24492">
        <w:rPr>
          <w:rFonts w:ascii="Book Antiqua" w:eastAsia="宋体" w:hAnsi="Book Antiqua" w:cs="Times New Roman"/>
          <w:lang w:eastAsia="zh-CN"/>
        </w:rPr>
        <w:t> </w:t>
      </w:r>
      <w:proofErr w:type="spellStart"/>
      <w:r w:rsidRPr="00C24492">
        <w:rPr>
          <w:rFonts w:ascii="Book Antiqua" w:eastAsia="宋体" w:hAnsi="Book Antiqua" w:cs="Times New Roman"/>
          <w:i/>
          <w:iCs/>
          <w:lang w:eastAsia="zh-CN"/>
        </w:rPr>
        <w:t>Histochemistry</w:t>
      </w:r>
      <w:proofErr w:type="spellEnd"/>
      <w:r w:rsidRPr="00C24492">
        <w:rPr>
          <w:rFonts w:ascii="Book Antiqua" w:eastAsia="宋体" w:hAnsi="Book Antiqua" w:cs="Times New Roman"/>
          <w:lang w:eastAsia="zh-CN"/>
        </w:rPr>
        <w:t> 1988; </w:t>
      </w:r>
      <w:r w:rsidRPr="00C24492">
        <w:rPr>
          <w:rFonts w:ascii="Book Antiqua" w:eastAsia="宋体" w:hAnsi="Book Antiqua" w:cs="Times New Roman"/>
          <w:b/>
          <w:bCs/>
          <w:lang w:eastAsia="zh-CN"/>
        </w:rPr>
        <w:t>89</w:t>
      </w:r>
      <w:r w:rsidRPr="00C24492">
        <w:rPr>
          <w:rFonts w:ascii="Book Antiqua" w:eastAsia="宋体" w:hAnsi="Book Antiqua" w:cs="Times New Roman"/>
          <w:lang w:eastAsia="zh-CN"/>
        </w:rPr>
        <w:t>: 307-316 [PMID: 3410743</w:t>
      </w:r>
      <w:r w:rsidR="003E17E0">
        <w:rPr>
          <w:rFonts w:ascii="Book Antiqua" w:eastAsia="宋体" w:hAnsi="Book Antiqua" w:cs="Times New Roman" w:hint="eastAsia"/>
          <w:lang w:eastAsia="zh-CN"/>
        </w:rPr>
        <w:t xml:space="preserve"> DOI:</w:t>
      </w:r>
      <w:r w:rsidR="003E17E0" w:rsidRPr="003E17E0">
        <w:t xml:space="preserve"> </w:t>
      </w:r>
      <w:r w:rsidR="003E17E0" w:rsidRPr="003E17E0">
        <w:rPr>
          <w:rFonts w:ascii="Book Antiqua" w:eastAsia="宋体" w:hAnsi="Book Antiqua" w:cs="Times New Roman"/>
          <w:lang w:eastAsia="zh-CN"/>
        </w:rPr>
        <w:t>10.1007/BF00500631</w:t>
      </w:r>
      <w:r w:rsidRPr="00C24492">
        <w:rPr>
          <w:rFonts w:ascii="Book Antiqua" w:eastAsia="宋体" w:hAnsi="Book Antiqua" w:cs="Times New Roman"/>
          <w:lang w:eastAsia="zh-CN"/>
        </w:rPr>
        <w:t>]</w:t>
      </w:r>
    </w:p>
    <w:p w14:paraId="7F7476A4"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68 </w:t>
      </w:r>
      <w:proofErr w:type="spellStart"/>
      <w:r w:rsidRPr="00C24492">
        <w:rPr>
          <w:rFonts w:ascii="Book Antiqua" w:eastAsia="宋体" w:hAnsi="Book Antiqua" w:cs="Times New Roman"/>
          <w:b/>
          <w:bCs/>
          <w:lang w:eastAsia="zh-CN"/>
        </w:rPr>
        <w:t>Hopman</w:t>
      </w:r>
      <w:proofErr w:type="spellEnd"/>
      <w:r w:rsidRPr="00C24492">
        <w:rPr>
          <w:rFonts w:ascii="Book Antiqua" w:eastAsia="宋体" w:hAnsi="Book Antiqua" w:cs="Times New Roman"/>
          <w:b/>
          <w:bCs/>
          <w:lang w:eastAsia="zh-CN"/>
        </w:rPr>
        <w:t xml:space="preserve"> AH</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Poddighe</w:t>
      </w:r>
      <w:proofErr w:type="spellEnd"/>
      <w:r w:rsidRPr="00C24492">
        <w:rPr>
          <w:rFonts w:ascii="Book Antiqua" w:eastAsia="宋体" w:hAnsi="Book Antiqua" w:cs="Times New Roman"/>
          <w:lang w:eastAsia="zh-CN"/>
        </w:rPr>
        <w:t xml:space="preserve"> PJ, </w:t>
      </w:r>
      <w:proofErr w:type="spellStart"/>
      <w:r w:rsidRPr="00C24492">
        <w:rPr>
          <w:rFonts w:ascii="Book Antiqua" w:eastAsia="宋体" w:hAnsi="Book Antiqua" w:cs="Times New Roman"/>
          <w:lang w:eastAsia="zh-CN"/>
        </w:rPr>
        <w:t>Smeets</w:t>
      </w:r>
      <w:proofErr w:type="spellEnd"/>
      <w:r w:rsidRPr="00C24492">
        <w:rPr>
          <w:rFonts w:ascii="Book Antiqua" w:eastAsia="宋体" w:hAnsi="Book Antiqua" w:cs="Times New Roman"/>
          <w:lang w:eastAsia="zh-CN"/>
        </w:rPr>
        <w:t xml:space="preserve"> AW, </w:t>
      </w:r>
      <w:proofErr w:type="spellStart"/>
      <w:r w:rsidRPr="00C24492">
        <w:rPr>
          <w:rFonts w:ascii="Book Antiqua" w:eastAsia="宋体" w:hAnsi="Book Antiqua" w:cs="Times New Roman"/>
          <w:lang w:eastAsia="zh-CN"/>
        </w:rPr>
        <w:t>Moesker</w:t>
      </w:r>
      <w:proofErr w:type="spellEnd"/>
      <w:r w:rsidRPr="00C24492">
        <w:rPr>
          <w:rFonts w:ascii="Book Antiqua" w:eastAsia="宋体" w:hAnsi="Book Antiqua" w:cs="Times New Roman"/>
          <w:lang w:eastAsia="zh-CN"/>
        </w:rPr>
        <w:t xml:space="preserve"> O, Beck JL, </w:t>
      </w:r>
      <w:proofErr w:type="spellStart"/>
      <w:r w:rsidRPr="00C24492">
        <w:rPr>
          <w:rFonts w:ascii="Book Antiqua" w:eastAsia="宋体" w:hAnsi="Book Antiqua" w:cs="Times New Roman"/>
          <w:lang w:eastAsia="zh-CN"/>
        </w:rPr>
        <w:t>Vooijs</w:t>
      </w:r>
      <w:proofErr w:type="spellEnd"/>
      <w:r w:rsidRPr="00C24492">
        <w:rPr>
          <w:rFonts w:ascii="Book Antiqua" w:eastAsia="宋体" w:hAnsi="Book Antiqua" w:cs="Times New Roman"/>
          <w:lang w:eastAsia="zh-CN"/>
        </w:rPr>
        <w:t xml:space="preserve"> GP, </w:t>
      </w:r>
      <w:proofErr w:type="spellStart"/>
      <w:r w:rsidRPr="00C24492">
        <w:rPr>
          <w:rFonts w:ascii="Book Antiqua" w:eastAsia="宋体" w:hAnsi="Book Antiqua" w:cs="Times New Roman"/>
          <w:lang w:eastAsia="zh-CN"/>
        </w:rPr>
        <w:t>Ramaekers</w:t>
      </w:r>
      <w:proofErr w:type="spellEnd"/>
      <w:r w:rsidRPr="00C24492">
        <w:rPr>
          <w:rFonts w:ascii="Book Antiqua" w:eastAsia="宋体" w:hAnsi="Book Antiqua" w:cs="Times New Roman"/>
          <w:lang w:eastAsia="zh-CN"/>
        </w:rPr>
        <w:t xml:space="preserve"> FC. </w:t>
      </w:r>
      <w:proofErr w:type="gramStart"/>
      <w:r w:rsidRPr="00C24492">
        <w:rPr>
          <w:rFonts w:ascii="Book Antiqua" w:eastAsia="宋体" w:hAnsi="Book Antiqua" w:cs="Times New Roman"/>
          <w:lang w:eastAsia="zh-CN"/>
        </w:rPr>
        <w:t>Detection of numerical chromosome aberrations in bladder cancer by in situ hybridization.</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 xml:space="preserve">Am J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lang w:eastAsia="zh-CN"/>
        </w:rPr>
        <w:t> 1989; </w:t>
      </w:r>
      <w:r w:rsidRPr="00C24492">
        <w:rPr>
          <w:rFonts w:ascii="Book Antiqua" w:eastAsia="宋体" w:hAnsi="Book Antiqua" w:cs="Times New Roman"/>
          <w:b/>
          <w:bCs/>
          <w:lang w:eastAsia="zh-CN"/>
        </w:rPr>
        <w:t>135</w:t>
      </w:r>
      <w:r w:rsidRPr="00C24492">
        <w:rPr>
          <w:rFonts w:ascii="Book Antiqua" w:eastAsia="宋体" w:hAnsi="Book Antiqua" w:cs="Times New Roman"/>
          <w:lang w:eastAsia="zh-CN"/>
        </w:rPr>
        <w:t>: 1105-1117 [PMID: 2688431]</w:t>
      </w:r>
    </w:p>
    <w:p w14:paraId="31F85B3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69 </w:t>
      </w:r>
      <w:r w:rsidRPr="00C24492">
        <w:rPr>
          <w:rFonts w:ascii="Book Antiqua" w:eastAsia="宋体" w:hAnsi="Book Antiqua" w:cs="Times New Roman"/>
          <w:b/>
          <w:bCs/>
          <w:lang w:eastAsia="zh-CN"/>
        </w:rPr>
        <w:t>Martin V</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Mazzucchelli</w:t>
      </w:r>
      <w:proofErr w:type="spellEnd"/>
      <w:r w:rsidRPr="00C24492">
        <w:rPr>
          <w:rFonts w:ascii="Book Antiqua" w:eastAsia="宋体" w:hAnsi="Book Antiqua" w:cs="Times New Roman"/>
          <w:lang w:eastAsia="zh-CN"/>
        </w:rPr>
        <w:t xml:space="preserve"> L, </w:t>
      </w:r>
      <w:proofErr w:type="spellStart"/>
      <w:r w:rsidRPr="00C24492">
        <w:rPr>
          <w:rFonts w:ascii="Book Antiqua" w:eastAsia="宋体" w:hAnsi="Book Antiqua" w:cs="Times New Roman"/>
          <w:lang w:eastAsia="zh-CN"/>
        </w:rPr>
        <w:t>Frattini</w:t>
      </w:r>
      <w:proofErr w:type="spellEnd"/>
      <w:r w:rsidRPr="00C24492">
        <w:rPr>
          <w:rFonts w:ascii="Book Antiqua" w:eastAsia="宋体" w:hAnsi="Book Antiqua" w:cs="Times New Roman"/>
          <w:lang w:eastAsia="zh-CN"/>
        </w:rPr>
        <w:t xml:space="preserve"> M. </w:t>
      </w:r>
      <w:proofErr w:type="gramStart"/>
      <w:r w:rsidRPr="00C24492">
        <w:rPr>
          <w:rFonts w:ascii="Book Antiqua" w:eastAsia="宋体" w:hAnsi="Book Antiqua" w:cs="Times New Roman"/>
          <w:lang w:eastAsia="zh-CN"/>
        </w:rPr>
        <w:t xml:space="preserve">An overview of the epidermal growth factor receptor fluorescence in situ </w:t>
      </w:r>
      <w:proofErr w:type="spellStart"/>
      <w:r w:rsidRPr="00C24492">
        <w:rPr>
          <w:rFonts w:ascii="Book Antiqua" w:eastAsia="宋体" w:hAnsi="Book Antiqua" w:cs="Times New Roman"/>
          <w:lang w:eastAsia="zh-CN"/>
        </w:rPr>
        <w:t>hybridisation</w:t>
      </w:r>
      <w:proofErr w:type="spellEnd"/>
      <w:r w:rsidRPr="00C24492">
        <w:rPr>
          <w:rFonts w:ascii="Book Antiqua" w:eastAsia="宋体" w:hAnsi="Book Antiqua" w:cs="Times New Roman"/>
          <w:lang w:eastAsia="zh-CN"/>
        </w:rPr>
        <w:t xml:space="preserve"> challenge in </w:t>
      </w:r>
      <w:proofErr w:type="spellStart"/>
      <w:r w:rsidRPr="00C24492">
        <w:rPr>
          <w:rFonts w:ascii="Book Antiqua" w:eastAsia="宋体" w:hAnsi="Book Antiqua" w:cs="Times New Roman"/>
          <w:lang w:eastAsia="zh-CN"/>
        </w:rPr>
        <w:t>tumour</w:t>
      </w:r>
      <w:proofErr w:type="spellEnd"/>
      <w:r w:rsidRPr="00C24492">
        <w:rPr>
          <w:rFonts w:ascii="Book Antiqua" w:eastAsia="宋体" w:hAnsi="Book Antiqua" w:cs="Times New Roman"/>
          <w:lang w:eastAsia="zh-CN"/>
        </w:rPr>
        <w:t xml:space="preserve"> pathology.</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t>Clin</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lang w:eastAsia="zh-CN"/>
        </w:rPr>
        <w:t> 2009; </w:t>
      </w:r>
      <w:r w:rsidRPr="00C24492">
        <w:rPr>
          <w:rFonts w:ascii="Book Antiqua" w:eastAsia="宋体" w:hAnsi="Book Antiqua" w:cs="Times New Roman"/>
          <w:b/>
          <w:bCs/>
          <w:lang w:eastAsia="zh-CN"/>
        </w:rPr>
        <w:t>62</w:t>
      </w:r>
      <w:r w:rsidRPr="00C24492">
        <w:rPr>
          <w:rFonts w:ascii="Book Antiqua" w:eastAsia="宋体" w:hAnsi="Book Antiqua" w:cs="Times New Roman"/>
          <w:lang w:eastAsia="zh-CN"/>
        </w:rPr>
        <w:t>: 314-324 [PMID: 19052028 DOI: 10.1136/jcp.2008.059592]</w:t>
      </w:r>
    </w:p>
    <w:p w14:paraId="1FD09E42"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70 </w:t>
      </w:r>
      <w:proofErr w:type="spellStart"/>
      <w:r w:rsidRPr="00C24492">
        <w:rPr>
          <w:rFonts w:ascii="Book Antiqua" w:eastAsia="宋体" w:hAnsi="Book Antiqua" w:cs="Times New Roman"/>
          <w:b/>
          <w:bCs/>
          <w:lang w:eastAsia="zh-CN"/>
        </w:rPr>
        <w:t>Lupski</w:t>
      </w:r>
      <w:proofErr w:type="spellEnd"/>
      <w:r w:rsidRPr="00C24492">
        <w:rPr>
          <w:rFonts w:ascii="Book Antiqua" w:eastAsia="宋体" w:hAnsi="Book Antiqua" w:cs="Times New Roman"/>
          <w:b/>
          <w:bCs/>
          <w:lang w:eastAsia="zh-CN"/>
        </w:rPr>
        <w:t xml:space="preserve"> JR</w:t>
      </w:r>
      <w:r w:rsidRPr="00C24492">
        <w:rPr>
          <w:rFonts w:ascii="Book Antiqua" w:eastAsia="宋体" w:hAnsi="Book Antiqua" w:cs="Times New Roman"/>
          <w:lang w:eastAsia="zh-CN"/>
        </w:rPr>
        <w:t xml:space="preserve">, de </w:t>
      </w:r>
      <w:proofErr w:type="spellStart"/>
      <w:r w:rsidRPr="00C24492">
        <w:rPr>
          <w:rFonts w:ascii="Book Antiqua" w:eastAsia="宋体" w:hAnsi="Book Antiqua" w:cs="Times New Roman"/>
          <w:lang w:eastAsia="zh-CN"/>
        </w:rPr>
        <w:t>Oca</w:t>
      </w:r>
      <w:proofErr w:type="spellEnd"/>
      <w:r w:rsidRPr="00C24492">
        <w:rPr>
          <w:rFonts w:ascii="Book Antiqua" w:eastAsia="宋体" w:hAnsi="Book Antiqua" w:cs="Times New Roman"/>
          <w:lang w:eastAsia="zh-CN"/>
        </w:rPr>
        <w:t xml:space="preserve">-Luna RM, </w:t>
      </w:r>
      <w:proofErr w:type="spellStart"/>
      <w:r w:rsidRPr="00C24492">
        <w:rPr>
          <w:rFonts w:ascii="Book Antiqua" w:eastAsia="宋体" w:hAnsi="Book Antiqua" w:cs="Times New Roman"/>
          <w:lang w:eastAsia="zh-CN"/>
        </w:rPr>
        <w:t>Slaugenhaupt</w:t>
      </w:r>
      <w:proofErr w:type="spellEnd"/>
      <w:r w:rsidRPr="00C24492">
        <w:rPr>
          <w:rFonts w:ascii="Book Antiqua" w:eastAsia="宋体" w:hAnsi="Book Antiqua" w:cs="Times New Roman"/>
          <w:lang w:eastAsia="zh-CN"/>
        </w:rPr>
        <w:t xml:space="preserve"> S, </w:t>
      </w:r>
      <w:proofErr w:type="spellStart"/>
      <w:r w:rsidRPr="00C24492">
        <w:rPr>
          <w:rFonts w:ascii="Book Antiqua" w:eastAsia="宋体" w:hAnsi="Book Antiqua" w:cs="Times New Roman"/>
          <w:lang w:eastAsia="zh-CN"/>
        </w:rPr>
        <w:t>Pentao</w:t>
      </w:r>
      <w:proofErr w:type="spellEnd"/>
      <w:r w:rsidRPr="00C24492">
        <w:rPr>
          <w:rFonts w:ascii="Book Antiqua" w:eastAsia="宋体" w:hAnsi="Book Antiqua" w:cs="Times New Roman"/>
          <w:lang w:eastAsia="zh-CN"/>
        </w:rPr>
        <w:t xml:space="preserve"> L, </w:t>
      </w:r>
      <w:proofErr w:type="spellStart"/>
      <w:r w:rsidRPr="00C24492">
        <w:rPr>
          <w:rFonts w:ascii="Book Antiqua" w:eastAsia="宋体" w:hAnsi="Book Antiqua" w:cs="Times New Roman"/>
          <w:lang w:eastAsia="zh-CN"/>
        </w:rPr>
        <w:t>Guzzetta</w:t>
      </w:r>
      <w:proofErr w:type="spellEnd"/>
      <w:r w:rsidRPr="00C24492">
        <w:rPr>
          <w:rFonts w:ascii="Book Antiqua" w:eastAsia="宋体" w:hAnsi="Book Antiqua" w:cs="Times New Roman"/>
          <w:lang w:eastAsia="zh-CN"/>
        </w:rPr>
        <w:t xml:space="preserve"> V, Trask BJ, Saucedo-Cardenas O, Barker DF, Killian JM, Garcia CA, </w:t>
      </w:r>
      <w:proofErr w:type="spellStart"/>
      <w:r w:rsidRPr="00C24492">
        <w:rPr>
          <w:rFonts w:ascii="Book Antiqua" w:eastAsia="宋体" w:hAnsi="Book Antiqua" w:cs="Times New Roman"/>
          <w:lang w:eastAsia="zh-CN"/>
        </w:rPr>
        <w:t>Chakravarti</w:t>
      </w:r>
      <w:proofErr w:type="spellEnd"/>
      <w:r w:rsidRPr="00C24492">
        <w:rPr>
          <w:rFonts w:ascii="Book Antiqua" w:eastAsia="宋体" w:hAnsi="Book Antiqua" w:cs="Times New Roman"/>
          <w:lang w:eastAsia="zh-CN"/>
        </w:rPr>
        <w:t xml:space="preserve"> A, Patel PI. DNA duplication associated with Charcot-Marie-Tooth disease type 1A. </w:t>
      </w:r>
      <w:r w:rsidRPr="00C24492">
        <w:rPr>
          <w:rFonts w:ascii="Book Antiqua" w:eastAsia="宋体" w:hAnsi="Book Antiqua" w:cs="Times New Roman"/>
          <w:i/>
          <w:iCs/>
          <w:lang w:eastAsia="zh-CN"/>
        </w:rPr>
        <w:t>Cell</w:t>
      </w:r>
      <w:r w:rsidRPr="00C24492">
        <w:rPr>
          <w:rFonts w:ascii="Book Antiqua" w:eastAsia="宋体" w:hAnsi="Book Antiqua" w:cs="Times New Roman"/>
          <w:lang w:eastAsia="zh-CN"/>
        </w:rPr>
        <w:t> 1991; </w:t>
      </w:r>
      <w:r w:rsidRPr="00C24492">
        <w:rPr>
          <w:rFonts w:ascii="Book Antiqua" w:eastAsia="宋体" w:hAnsi="Book Antiqua" w:cs="Times New Roman"/>
          <w:b/>
          <w:bCs/>
          <w:lang w:eastAsia="zh-CN"/>
        </w:rPr>
        <w:t>66</w:t>
      </w:r>
      <w:r w:rsidRPr="00C24492">
        <w:rPr>
          <w:rFonts w:ascii="Book Antiqua" w:eastAsia="宋体" w:hAnsi="Book Antiqua" w:cs="Times New Roman"/>
          <w:lang w:eastAsia="zh-CN"/>
        </w:rPr>
        <w:t>: 219-232 [PMID: 1677316]</w:t>
      </w:r>
    </w:p>
    <w:p w14:paraId="215409D1"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lastRenderedPageBreak/>
        <w:t>71 </w:t>
      </w:r>
      <w:proofErr w:type="spellStart"/>
      <w:r w:rsidRPr="00C24492">
        <w:rPr>
          <w:rFonts w:ascii="Book Antiqua" w:eastAsia="宋体" w:hAnsi="Book Antiqua" w:cs="Times New Roman"/>
          <w:b/>
          <w:bCs/>
          <w:lang w:eastAsia="zh-CN"/>
        </w:rPr>
        <w:t>Fortna</w:t>
      </w:r>
      <w:proofErr w:type="spellEnd"/>
      <w:r w:rsidRPr="00C24492">
        <w:rPr>
          <w:rFonts w:ascii="Book Antiqua" w:eastAsia="宋体" w:hAnsi="Book Antiqua" w:cs="Times New Roman"/>
          <w:b/>
          <w:bCs/>
          <w:lang w:eastAsia="zh-CN"/>
        </w:rPr>
        <w:t xml:space="preserve"> A</w:t>
      </w:r>
      <w:r w:rsidRPr="00C24492">
        <w:rPr>
          <w:rFonts w:ascii="Book Antiqua" w:eastAsia="宋体" w:hAnsi="Book Antiqua" w:cs="Times New Roman"/>
          <w:lang w:eastAsia="zh-CN"/>
        </w:rPr>
        <w:t xml:space="preserve">, Kim Y, </w:t>
      </w:r>
      <w:proofErr w:type="spellStart"/>
      <w:r w:rsidRPr="00C24492">
        <w:rPr>
          <w:rFonts w:ascii="Book Antiqua" w:eastAsia="宋体" w:hAnsi="Book Antiqua" w:cs="Times New Roman"/>
          <w:lang w:eastAsia="zh-CN"/>
        </w:rPr>
        <w:t>MacLaren</w:t>
      </w:r>
      <w:proofErr w:type="spellEnd"/>
      <w:r w:rsidRPr="00C24492">
        <w:rPr>
          <w:rFonts w:ascii="Book Antiqua" w:eastAsia="宋体" w:hAnsi="Book Antiqua" w:cs="Times New Roman"/>
          <w:lang w:eastAsia="zh-CN"/>
        </w:rPr>
        <w:t xml:space="preserve"> E, Marshall K, Hahn G, </w:t>
      </w:r>
      <w:proofErr w:type="spellStart"/>
      <w:r w:rsidRPr="00C24492">
        <w:rPr>
          <w:rFonts w:ascii="Book Antiqua" w:eastAsia="宋体" w:hAnsi="Book Antiqua" w:cs="Times New Roman"/>
          <w:lang w:eastAsia="zh-CN"/>
        </w:rPr>
        <w:t>Meltesen</w:t>
      </w:r>
      <w:proofErr w:type="spellEnd"/>
      <w:r w:rsidRPr="00C24492">
        <w:rPr>
          <w:rFonts w:ascii="Book Antiqua" w:eastAsia="宋体" w:hAnsi="Book Antiqua" w:cs="Times New Roman"/>
          <w:lang w:eastAsia="zh-CN"/>
        </w:rPr>
        <w:t xml:space="preserve"> L, Brenton M, </w:t>
      </w:r>
      <w:proofErr w:type="spellStart"/>
      <w:r w:rsidRPr="00C24492">
        <w:rPr>
          <w:rFonts w:ascii="Book Antiqua" w:eastAsia="宋体" w:hAnsi="Book Antiqua" w:cs="Times New Roman"/>
          <w:lang w:eastAsia="zh-CN"/>
        </w:rPr>
        <w:t>Hink</w:t>
      </w:r>
      <w:proofErr w:type="spellEnd"/>
      <w:r w:rsidRPr="00C24492">
        <w:rPr>
          <w:rFonts w:ascii="Book Antiqua" w:eastAsia="宋体" w:hAnsi="Book Antiqua" w:cs="Times New Roman"/>
          <w:lang w:eastAsia="zh-CN"/>
        </w:rPr>
        <w:t xml:space="preserve"> R, Burgers S, Hernandez-</w:t>
      </w:r>
      <w:proofErr w:type="spellStart"/>
      <w:r w:rsidRPr="00C24492">
        <w:rPr>
          <w:rFonts w:ascii="Book Antiqua" w:eastAsia="宋体" w:hAnsi="Book Antiqua" w:cs="Times New Roman"/>
          <w:lang w:eastAsia="zh-CN"/>
        </w:rPr>
        <w:t>Boussard</w:t>
      </w:r>
      <w:proofErr w:type="spellEnd"/>
      <w:r w:rsidRPr="00C24492">
        <w:rPr>
          <w:rFonts w:ascii="Book Antiqua" w:eastAsia="宋体" w:hAnsi="Book Antiqua" w:cs="Times New Roman"/>
          <w:lang w:eastAsia="zh-CN"/>
        </w:rPr>
        <w:t xml:space="preserve"> T, </w:t>
      </w:r>
      <w:proofErr w:type="spellStart"/>
      <w:r w:rsidRPr="00C24492">
        <w:rPr>
          <w:rFonts w:ascii="Book Antiqua" w:eastAsia="宋体" w:hAnsi="Book Antiqua" w:cs="Times New Roman"/>
          <w:lang w:eastAsia="zh-CN"/>
        </w:rPr>
        <w:t>Karimpour-Fard</w:t>
      </w:r>
      <w:proofErr w:type="spellEnd"/>
      <w:r w:rsidRPr="00C24492">
        <w:rPr>
          <w:rFonts w:ascii="Book Antiqua" w:eastAsia="宋体" w:hAnsi="Book Antiqua" w:cs="Times New Roman"/>
          <w:lang w:eastAsia="zh-CN"/>
        </w:rPr>
        <w:t xml:space="preserve"> A, </w:t>
      </w:r>
      <w:proofErr w:type="spellStart"/>
      <w:r w:rsidRPr="00C24492">
        <w:rPr>
          <w:rFonts w:ascii="Book Antiqua" w:eastAsia="宋体" w:hAnsi="Book Antiqua" w:cs="Times New Roman"/>
          <w:lang w:eastAsia="zh-CN"/>
        </w:rPr>
        <w:t>Glueck</w:t>
      </w:r>
      <w:proofErr w:type="spellEnd"/>
      <w:r w:rsidRPr="00C24492">
        <w:rPr>
          <w:rFonts w:ascii="Book Antiqua" w:eastAsia="宋体" w:hAnsi="Book Antiqua" w:cs="Times New Roman"/>
          <w:lang w:eastAsia="zh-CN"/>
        </w:rPr>
        <w:t xml:space="preserve"> D, </w:t>
      </w:r>
      <w:proofErr w:type="spellStart"/>
      <w:r w:rsidRPr="00C24492">
        <w:rPr>
          <w:rFonts w:ascii="Book Antiqua" w:eastAsia="宋体" w:hAnsi="Book Antiqua" w:cs="Times New Roman"/>
          <w:lang w:eastAsia="zh-CN"/>
        </w:rPr>
        <w:t>McGavran</w:t>
      </w:r>
      <w:proofErr w:type="spellEnd"/>
      <w:r w:rsidRPr="00C24492">
        <w:rPr>
          <w:rFonts w:ascii="Book Antiqua" w:eastAsia="宋体" w:hAnsi="Book Antiqua" w:cs="Times New Roman"/>
          <w:lang w:eastAsia="zh-CN"/>
        </w:rPr>
        <w:t xml:space="preserve"> L, Berry R, Pollack J, </w:t>
      </w:r>
      <w:proofErr w:type="spellStart"/>
      <w:r w:rsidRPr="00C24492">
        <w:rPr>
          <w:rFonts w:ascii="Book Antiqua" w:eastAsia="宋体" w:hAnsi="Book Antiqua" w:cs="Times New Roman"/>
          <w:lang w:eastAsia="zh-CN"/>
        </w:rPr>
        <w:t>Sikela</w:t>
      </w:r>
      <w:proofErr w:type="spellEnd"/>
      <w:r w:rsidRPr="00C24492">
        <w:rPr>
          <w:rFonts w:ascii="Book Antiqua" w:eastAsia="宋体" w:hAnsi="Book Antiqua" w:cs="Times New Roman"/>
          <w:lang w:eastAsia="zh-CN"/>
        </w:rPr>
        <w:t xml:space="preserve"> JM. </w:t>
      </w:r>
      <w:proofErr w:type="gramStart"/>
      <w:r w:rsidRPr="00C24492">
        <w:rPr>
          <w:rFonts w:ascii="Book Antiqua" w:eastAsia="宋体" w:hAnsi="Book Antiqua" w:cs="Times New Roman"/>
          <w:lang w:eastAsia="zh-CN"/>
        </w:rPr>
        <w:t>Lineage-specific gene duplication and loss in human and great ape evolution.</w:t>
      </w:r>
      <w:proofErr w:type="gramEnd"/>
      <w:r w:rsidRPr="00C24492">
        <w:rPr>
          <w:rFonts w:ascii="Book Antiqua" w:eastAsia="宋体" w:hAnsi="Book Antiqua" w:cs="Times New Roman"/>
          <w:lang w:eastAsia="zh-CN"/>
        </w:rPr>
        <w:t> </w:t>
      </w:r>
      <w:proofErr w:type="spellStart"/>
      <w:r w:rsidRPr="00C24492">
        <w:rPr>
          <w:rFonts w:ascii="Book Antiqua" w:eastAsia="宋体" w:hAnsi="Book Antiqua" w:cs="Times New Roman"/>
          <w:i/>
          <w:iCs/>
          <w:lang w:eastAsia="zh-CN"/>
        </w:rPr>
        <w:t>PLoS</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Biol</w:t>
      </w:r>
      <w:proofErr w:type="spellEnd"/>
      <w:r w:rsidRPr="00C24492">
        <w:rPr>
          <w:rFonts w:ascii="Book Antiqua" w:eastAsia="宋体" w:hAnsi="Book Antiqua" w:cs="Times New Roman"/>
          <w:lang w:eastAsia="zh-CN"/>
        </w:rPr>
        <w:t> 2004; </w:t>
      </w:r>
      <w:r w:rsidRPr="00C24492">
        <w:rPr>
          <w:rFonts w:ascii="Book Antiqua" w:eastAsia="宋体" w:hAnsi="Book Antiqua" w:cs="Times New Roman"/>
          <w:b/>
          <w:bCs/>
          <w:lang w:eastAsia="zh-CN"/>
        </w:rPr>
        <w:t>2</w:t>
      </w:r>
      <w:r w:rsidRPr="00C24492">
        <w:rPr>
          <w:rFonts w:ascii="Book Antiqua" w:eastAsia="宋体" w:hAnsi="Book Antiqua" w:cs="Times New Roman"/>
          <w:lang w:eastAsia="zh-CN"/>
        </w:rPr>
        <w:t>: E207 [PMID: 15252450 DOI: 10.1371/journal.pbio.0020207]</w:t>
      </w:r>
    </w:p>
    <w:p w14:paraId="3009677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72 </w:t>
      </w:r>
      <w:proofErr w:type="spellStart"/>
      <w:r w:rsidRPr="00C24492">
        <w:rPr>
          <w:rFonts w:ascii="Book Antiqua" w:eastAsia="宋体" w:hAnsi="Book Antiqua" w:cs="Times New Roman"/>
          <w:b/>
          <w:bCs/>
          <w:lang w:eastAsia="zh-CN"/>
        </w:rPr>
        <w:t>Braude</w:t>
      </w:r>
      <w:proofErr w:type="spellEnd"/>
      <w:r w:rsidRPr="00C24492">
        <w:rPr>
          <w:rFonts w:ascii="Book Antiqua" w:eastAsia="宋体" w:hAnsi="Book Antiqua" w:cs="Times New Roman"/>
          <w:b/>
          <w:bCs/>
          <w:lang w:eastAsia="zh-CN"/>
        </w:rPr>
        <w:t xml:space="preserve"> I</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Vukovic</w:t>
      </w:r>
      <w:proofErr w:type="spellEnd"/>
      <w:r w:rsidRPr="00C24492">
        <w:rPr>
          <w:rFonts w:ascii="Book Antiqua" w:eastAsia="宋体" w:hAnsi="Book Antiqua" w:cs="Times New Roman"/>
          <w:lang w:eastAsia="zh-CN"/>
        </w:rPr>
        <w:t xml:space="preserve"> B, Prasad M, Marrano P, Turley S, Barber D, </w:t>
      </w:r>
      <w:proofErr w:type="spellStart"/>
      <w:r w:rsidRPr="00C24492">
        <w:rPr>
          <w:rFonts w:ascii="Book Antiqua" w:eastAsia="宋体" w:hAnsi="Book Antiqua" w:cs="Times New Roman"/>
          <w:lang w:eastAsia="zh-CN"/>
        </w:rPr>
        <w:t>Zielenska</w:t>
      </w:r>
      <w:proofErr w:type="spellEnd"/>
      <w:r w:rsidRPr="00C24492">
        <w:rPr>
          <w:rFonts w:ascii="Book Antiqua" w:eastAsia="宋体" w:hAnsi="Book Antiqua" w:cs="Times New Roman"/>
          <w:lang w:eastAsia="zh-CN"/>
        </w:rPr>
        <w:t xml:space="preserve"> M, Squire JA. Large scale copy number variation (CNV) at 14q12 is associated with the presence of genomic abnormalities in neoplasia. </w:t>
      </w:r>
      <w:r w:rsidRPr="00C24492">
        <w:rPr>
          <w:rFonts w:ascii="Book Antiqua" w:eastAsia="宋体" w:hAnsi="Book Antiqua" w:cs="Times New Roman"/>
          <w:i/>
          <w:iCs/>
          <w:lang w:eastAsia="zh-CN"/>
        </w:rPr>
        <w:t>BMC Genomics</w:t>
      </w:r>
      <w:r w:rsidRPr="00C24492">
        <w:rPr>
          <w:rFonts w:ascii="Book Antiqua" w:eastAsia="宋体" w:hAnsi="Book Antiqua" w:cs="Times New Roman"/>
          <w:lang w:eastAsia="zh-CN"/>
        </w:rPr>
        <w:t> 2006; </w:t>
      </w:r>
      <w:r w:rsidRPr="00C24492">
        <w:rPr>
          <w:rFonts w:ascii="Book Antiqua" w:eastAsia="宋体" w:hAnsi="Book Antiqua" w:cs="Times New Roman"/>
          <w:b/>
          <w:bCs/>
          <w:lang w:eastAsia="zh-CN"/>
        </w:rPr>
        <w:t>7</w:t>
      </w:r>
      <w:r w:rsidRPr="00C24492">
        <w:rPr>
          <w:rFonts w:ascii="Book Antiqua" w:eastAsia="宋体" w:hAnsi="Book Antiqua" w:cs="Times New Roman"/>
          <w:lang w:eastAsia="zh-CN"/>
        </w:rPr>
        <w:t>: 138 [PMID: 16756668 DOI: 10.1186/1471-2164-7-138]</w:t>
      </w:r>
    </w:p>
    <w:p w14:paraId="73D370E9"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73 </w:t>
      </w:r>
      <w:r w:rsidRPr="00C24492">
        <w:rPr>
          <w:rFonts w:ascii="Book Antiqua" w:eastAsia="宋体" w:hAnsi="Book Antiqua" w:cs="Times New Roman"/>
          <w:b/>
          <w:bCs/>
          <w:lang w:eastAsia="zh-CN"/>
        </w:rPr>
        <w:t>Moles KJ</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Gowans</w:t>
      </w:r>
      <w:proofErr w:type="spellEnd"/>
      <w:r w:rsidRPr="00C24492">
        <w:rPr>
          <w:rFonts w:ascii="Book Antiqua" w:eastAsia="宋体" w:hAnsi="Book Antiqua" w:cs="Times New Roman"/>
          <w:lang w:eastAsia="zh-CN"/>
        </w:rPr>
        <w:t xml:space="preserve"> GC, </w:t>
      </w:r>
      <w:proofErr w:type="spellStart"/>
      <w:r w:rsidRPr="00C24492">
        <w:rPr>
          <w:rFonts w:ascii="Book Antiqua" w:eastAsia="宋体" w:hAnsi="Book Antiqua" w:cs="Times New Roman"/>
          <w:lang w:eastAsia="zh-CN"/>
        </w:rPr>
        <w:t>Gedela</w:t>
      </w:r>
      <w:proofErr w:type="spellEnd"/>
      <w:r w:rsidRPr="00C24492">
        <w:rPr>
          <w:rFonts w:ascii="Book Antiqua" w:eastAsia="宋体" w:hAnsi="Book Antiqua" w:cs="Times New Roman"/>
          <w:lang w:eastAsia="zh-CN"/>
        </w:rPr>
        <w:t xml:space="preserve"> S, </w:t>
      </w:r>
      <w:proofErr w:type="spellStart"/>
      <w:r w:rsidRPr="00C24492">
        <w:rPr>
          <w:rFonts w:ascii="Book Antiqua" w:eastAsia="宋体" w:hAnsi="Book Antiqua" w:cs="Times New Roman"/>
          <w:lang w:eastAsia="zh-CN"/>
        </w:rPr>
        <w:t>Beversdorf</w:t>
      </w:r>
      <w:proofErr w:type="spellEnd"/>
      <w:r w:rsidRPr="00C24492">
        <w:rPr>
          <w:rFonts w:ascii="Book Antiqua" w:eastAsia="宋体" w:hAnsi="Book Antiqua" w:cs="Times New Roman"/>
          <w:lang w:eastAsia="zh-CN"/>
        </w:rPr>
        <w:t xml:space="preserve"> D, Yu A, </w:t>
      </w:r>
      <w:proofErr w:type="spellStart"/>
      <w:r w:rsidRPr="00C24492">
        <w:rPr>
          <w:rFonts w:ascii="Book Antiqua" w:eastAsia="宋体" w:hAnsi="Book Antiqua" w:cs="Times New Roman"/>
          <w:lang w:eastAsia="zh-CN"/>
        </w:rPr>
        <w:t>Seaver</w:t>
      </w:r>
      <w:proofErr w:type="spellEnd"/>
      <w:r w:rsidRPr="00C24492">
        <w:rPr>
          <w:rFonts w:ascii="Book Antiqua" w:eastAsia="宋体" w:hAnsi="Book Antiqua" w:cs="Times New Roman"/>
          <w:lang w:eastAsia="zh-CN"/>
        </w:rPr>
        <w:t xml:space="preserve"> LH, Schultz RA, Rosenfeld JA, </w:t>
      </w:r>
      <w:proofErr w:type="spellStart"/>
      <w:r w:rsidRPr="00C24492">
        <w:rPr>
          <w:rFonts w:ascii="Book Antiqua" w:eastAsia="宋体" w:hAnsi="Book Antiqua" w:cs="Times New Roman"/>
          <w:lang w:eastAsia="zh-CN"/>
        </w:rPr>
        <w:t>Torchia</w:t>
      </w:r>
      <w:proofErr w:type="spellEnd"/>
      <w:r w:rsidRPr="00C24492">
        <w:rPr>
          <w:rFonts w:ascii="Book Antiqua" w:eastAsia="宋体" w:hAnsi="Book Antiqua" w:cs="Times New Roman"/>
          <w:lang w:eastAsia="zh-CN"/>
        </w:rPr>
        <w:t xml:space="preserve"> BS, Shaffer LG. NF1 </w:t>
      </w:r>
      <w:proofErr w:type="spellStart"/>
      <w:r w:rsidRPr="00C24492">
        <w:rPr>
          <w:rFonts w:ascii="Book Antiqua" w:eastAsia="宋体" w:hAnsi="Book Antiqua" w:cs="Times New Roman"/>
          <w:lang w:eastAsia="zh-CN"/>
        </w:rPr>
        <w:t>microduplications</w:t>
      </w:r>
      <w:proofErr w:type="spellEnd"/>
      <w:r w:rsidRPr="00C24492">
        <w:rPr>
          <w:rFonts w:ascii="Book Antiqua" w:eastAsia="宋体" w:hAnsi="Book Antiqua" w:cs="Times New Roman"/>
          <w:lang w:eastAsia="zh-CN"/>
        </w:rPr>
        <w:t>: identification of seven nonrelated individuals provides further characterization of the phenotype. </w:t>
      </w:r>
      <w:r w:rsidRPr="00C24492">
        <w:rPr>
          <w:rFonts w:ascii="Book Antiqua" w:eastAsia="宋体" w:hAnsi="Book Antiqua" w:cs="Times New Roman"/>
          <w:i/>
          <w:iCs/>
          <w:lang w:eastAsia="zh-CN"/>
        </w:rPr>
        <w:t>Genet Med</w:t>
      </w:r>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14</w:t>
      </w:r>
      <w:r w:rsidRPr="00C24492">
        <w:rPr>
          <w:rFonts w:ascii="Book Antiqua" w:eastAsia="宋体" w:hAnsi="Book Antiqua" w:cs="Times New Roman"/>
          <w:lang w:eastAsia="zh-CN"/>
        </w:rPr>
        <w:t>: 508-514 [PMID: 22241097 DOI: 10.1038/gim.2011.46]</w:t>
      </w:r>
    </w:p>
    <w:p w14:paraId="119F8053"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74 </w:t>
      </w:r>
      <w:r w:rsidRPr="00C24492">
        <w:rPr>
          <w:rFonts w:ascii="Book Antiqua" w:eastAsia="宋体" w:hAnsi="Book Antiqua" w:cs="Times New Roman"/>
          <w:b/>
          <w:bCs/>
          <w:lang w:eastAsia="zh-CN"/>
        </w:rPr>
        <w:t>Koike A</w:t>
      </w:r>
      <w:r w:rsidRPr="00C24492">
        <w:rPr>
          <w:rFonts w:ascii="Book Antiqua" w:eastAsia="宋体" w:hAnsi="Book Antiqua" w:cs="Times New Roman"/>
          <w:lang w:eastAsia="zh-CN"/>
        </w:rPr>
        <w:t>, Nishida N, Yamashita D, Tokunaga K. Comparative analysis of copy number variation detection methods and database construction. </w:t>
      </w:r>
      <w:r w:rsidRPr="00C24492">
        <w:rPr>
          <w:rFonts w:ascii="Book Antiqua" w:eastAsia="宋体" w:hAnsi="Book Antiqua" w:cs="Times New Roman"/>
          <w:i/>
          <w:iCs/>
          <w:lang w:eastAsia="zh-CN"/>
        </w:rPr>
        <w:t>BMC Genet</w:t>
      </w:r>
      <w:r w:rsidRPr="00C24492">
        <w:rPr>
          <w:rFonts w:ascii="Book Antiqua" w:eastAsia="宋体" w:hAnsi="Book Antiqua" w:cs="Times New Roman"/>
          <w:lang w:eastAsia="zh-CN"/>
        </w:rPr>
        <w:t> 2011; </w:t>
      </w:r>
      <w:r w:rsidRPr="00C24492">
        <w:rPr>
          <w:rFonts w:ascii="Book Antiqua" w:eastAsia="宋体" w:hAnsi="Book Antiqua" w:cs="Times New Roman"/>
          <w:b/>
          <w:bCs/>
          <w:lang w:eastAsia="zh-CN"/>
        </w:rPr>
        <w:t>12</w:t>
      </w:r>
      <w:r w:rsidRPr="00C24492">
        <w:rPr>
          <w:rFonts w:ascii="Book Antiqua" w:eastAsia="宋体" w:hAnsi="Book Antiqua" w:cs="Times New Roman"/>
          <w:lang w:eastAsia="zh-CN"/>
        </w:rPr>
        <w:t>: 29 [PMID: 21385384 DOI: 10.1186/1471-2156-12-29]</w:t>
      </w:r>
    </w:p>
    <w:p w14:paraId="2F0AB65D"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75 </w:t>
      </w:r>
      <w:proofErr w:type="spellStart"/>
      <w:r w:rsidRPr="00C24492">
        <w:rPr>
          <w:rFonts w:ascii="Book Antiqua" w:eastAsia="宋体" w:hAnsi="Book Antiqua" w:cs="Times New Roman"/>
          <w:b/>
          <w:bCs/>
          <w:lang w:eastAsia="zh-CN"/>
        </w:rPr>
        <w:t>Teo</w:t>
      </w:r>
      <w:proofErr w:type="spellEnd"/>
      <w:r w:rsidRPr="00C24492">
        <w:rPr>
          <w:rFonts w:ascii="Book Antiqua" w:eastAsia="宋体" w:hAnsi="Book Antiqua" w:cs="Times New Roman"/>
          <w:b/>
          <w:bCs/>
          <w:lang w:eastAsia="zh-CN"/>
        </w:rPr>
        <w:t xml:space="preserve"> SM</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Pawitan</w:t>
      </w:r>
      <w:proofErr w:type="spellEnd"/>
      <w:r w:rsidRPr="00C24492">
        <w:rPr>
          <w:rFonts w:ascii="Book Antiqua" w:eastAsia="宋体" w:hAnsi="Book Antiqua" w:cs="Times New Roman"/>
          <w:lang w:eastAsia="zh-CN"/>
        </w:rPr>
        <w:t xml:space="preserve"> Y, Ku CS, Chia KS, Salim A. Statistical challenges associated with detecting copy number variations with next-generation sequencing. </w:t>
      </w:r>
      <w:r w:rsidRPr="00C24492">
        <w:rPr>
          <w:rFonts w:ascii="Book Antiqua" w:eastAsia="宋体" w:hAnsi="Book Antiqua" w:cs="Times New Roman"/>
          <w:i/>
          <w:iCs/>
          <w:lang w:eastAsia="zh-CN"/>
        </w:rPr>
        <w:t>Bioinformatics</w:t>
      </w:r>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28</w:t>
      </w:r>
      <w:r w:rsidRPr="00C24492">
        <w:rPr>
          <w:rFonts w:ascii="Book Antiqua" w:eastAsia="宋体" w:hAnsi="Book Antiqua" w:cs="Times New Roman"/>
          <w:lang w:eastAsia="zh-CN"/>
        </w:rPr>
        <w:t>: 2711-2718 [PMID: 22942022 DOI: 10.1093/bioinformatics/bts535]</w:t>
      </w:r>
    </w:p>
    <w:p w14:paraId="4902C8D4"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76 </w:t>
      </w:r>
      <w:proofErr w:type="spellStart"/>
      <w:r w:rsidRPr="00C24492">
        <w:rPr>
          <w:rFonts w:ascii="Book Antiqua" w:eastAsia="宋体" w:hAnsi="Book Antiqua" w:cs="Times New Roman"/>
          <w:b/>
          <w:bCs/>
          <w:lang w:eastAsia="zh-CN"/>
        </w:rPr>
        <w:t>Treangen</w:t>
      </w:r>
      <w:proofErr w:type="spellEnd"/>
      <w:r w:rsidRPr="00C24492">
        <w:rPr>
          <w:rFonts w:ascii="Book Antiqua" w:eastAsia="宋体" w:hAnsi="Book Antiqua" w:cs="Times New Roman"/>
          <w:b/>
          <w:bCs/>
          <w:lang w:eastAsia="zh-CN"/>
        </w:rPr>
        <w:t xml:space="preserve"> TJ</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Salzberg</w:t>
      </w:r>
      <w:proofErr w:type="spellEnd"/>
      <w:r w:rsidRPr="00C24492">
        <w:rPr>
          <w:rFonts w:ascii="Book Antiqua" w:eastAsia="宋体" w:hAnsi="Book Antiqua" w:cs="Times New Roman"/>
          <w:lang w:eastAsia="zh-CN"/>
        </w:rPr>
        <w:t xml:space="preserve"> SL. Repetitive DNA and next-generation sequencing: computational challenges and solutions. </w:t>
      </w:r>
      <w:r w:rsidRPr="00C24492">
        <w:rPr>
          <w:rFonts w:ascii="Book Antiqua" w:eastAsia="宋体" w:hAnsi="Book Antiqua" w:cs="Times New Roman"/>
          <w:i/>
          <w:iCs/>
          <w:lang w:eastAsia="zh-CN"/>
        </w:rPr>
        <w:t>Nat Rev Genet</w:t>
      </w:r>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13</w:t>
      </w:r>
      <w:r w:rsidRPr="00C24492">
        <w:rPr>
          <w:rFonts w:ascii="Book Antiqua" w:eastAsia="宋体" w:hAnsi="Book Antiqua" w:cs="Times New Roman"/>
          <w:lang w:eastAsia="zh-CN"/>
        </w:rPr>
        <w:t>: 36-46 [PMID: 22124482 DOI: 10.1038/nrg3117]</w:t>
      </w:r>
    </w:p>
    <w:p w14:paraId="0ADF4BF4"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 xml:space="preserve">77 </w:t>
      </w:r>
      <w:r w:rsidRPr="00C24492">
        <w:rPr>
          <w:rFonts w:ascii="Book Antiqua" w:eastAsia="宋体" w:hAnsi="Book Antiqua" w:cs="Times New Roman"/>
          <w:b/>
          <w:noProof/>
          <w:lang w:val="fr-FR" w:eastAsia="fr-FR"/>
        </w:rPr>
        <w:t>Ruiz C</w:t>
      </w:r>
      <w:r w:rsidRPr="00C24492">
        <w:rPr>
          <w:rFonts w:ascii="Book Antiqua" w:eastAsia="宋体" w:hAnsi="Book Antiqua" w:cs="Times New Roman"/>
          <w:noProof/>
          <w:lang w:val="fr-FR" w:eastAsia="fr-FR"/>
        </w:rPr>
        <w:t>. Identification and validation of amplification target genes in breast cancer.</w:t>
      </w:r>
      <w:r w:rsidRPr="00C24492">
        <w:rPr>
          <w:rFonts w:ascii="Book Antiqua" w:eastAsia="宋体" w:hAnsi="Book Antiqua" w:cs="Times New Roman" w:hint="eastAsia"/>
          <w:noProof/>
          <w:lang w:val="fr-FR" w:eastAsia="zh-CN"/>
        </w:rPr>
        <w:t xml:space="preserve"> </w:t>
      </w:r>
      <w:r w:rsidRPr="00C24492">
        <w:rPr>
          <w:rFonts w:ascii="Book Antiqua" w:eastAsia="宋体" w:hAnsi="Book Antiqua" w:cs="Times New Roman"/>
          <w:noProof/>
          <w:lang w:val="fr-FR" w:eastAsia="fr-FR"/>
        </w:rPr>
        <w:t>Philosophisch-Naturwissenschaftliche Fakultät. Basel: Universität Basel, 2006</w:t>
      </w:r>
    </w:p>
    <w:p w14:paraId="33718870"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 xml:space="preserve">78 </w:t>
      </w:r>
      <w:r w:rsidRPr="00C24492">
        <w:rPr>
          <w:rFonts w:ascii="Book Antiqua" w:eastAsia="宋体" w:hAnsi="Book Antiqua" w:cs="Times New Roman"/>
          <w:b/>
          <w:lang w:eastAsia="zh-CN"/>
        </w:rPr>
        <w:t>The Cancer Genome Atlas</w:t>
      </w:r>
      <w:r w:rsidRPr="00C24492">
        <w:rPr>
          <w:rFonts w:ascii="Book Antiqua" w:eastAsia="宋体" w:hAnsi="Book Antiqua" w:cs="Times New Roman"/>
          <w:lang w:eastAsia="zh-CN"/>
        </w:rPr>
        <w:t>. TCGA Copy Number Portal</w:t>
      </w:r>
      <w:r w:rsidRPr="00C24492">
        <w:rPr>
          <w:rFonts w:ascii="Book Antiqua" w:eastAsia="宋体" w:hAnsi="Book Antiqua" w:cs="Times New Roman" w:hint="eastAsia"/>
          <w:lang w:eastAsia="zh-CN"/>
        </w:rPr>
        <w:t>, 2014</w:t>
      </w:r>
    </w:p>
    <w:p w14:paraId="258BFE64"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79 </w:t>
      </w:r>
      <w:r w:rsidRPr="00C24492">
        <w:rPr>
          <w:rFonts w:ascii="Book Antiqua" w:eastAsia="宋体" w:hAnsi="Book Antiqua" w:cs="Times New Roman"/>
          <w:b/>
          <w:bCs/>
          <w:lang w:eastAsia="zh-CN"/>
        </w:rPr>
        <w:t>Zack TI</w:t>
      </w:r>
      <w:r w:rsidRPr="00C24492">
        <w:rPr>
          <w:rFonts w:ascii="Book Antiqua" w:eastAsia="宋体" w:hAnsi="Book Antiqua" w:cs="Times New Roman"/>
          <w:lang w:eastAsia="zh-CN"/>
        </w:rPr>
        <w:t xml:space="preserve">, Schumacher SE, Carter SL, </w:t>
      </w:r>
      <w:proofErr w:type="spellStart"/>
      <w:r w:rsidRPr="00C24492">
        <w:rPr>
          <w:rFonts w:ascii="Book Antiqua" w:eastAsia="宋体" w:hAnsi="Book Antiqua" w:cs="Times New Roman"/>
          <w:lang w:eastAsia="zh-CN"/>
        </w:rPr>
        <w:t>Cherniack</w:t>
      </w:r>
      <w:proofErr w:type="spellEnd"/>
      <w:r w:rsidRPr="00C24492">
        <w:rPr>
          <w:rFonts w:ascii="Book Antiqua" w:eastAsia="宋体" w:hAnsi="Book Antiqua" w:cs="Times New Roman"/>
          <w:lang w:eastAsia="zh-CN"/>
        </w:rPr>
        <w:t xml:space="preserve"> AD, </w:t>
      </w:r>
      <w:proofErr w:type="spellStart"/>
      <w:r w:rsidRPr="00C24492">
        <w:rPr>
          <w:rFonts w:ascii="Book Antiqua" w:eastAsia="宋体" w:hAnsi="Book Antiqua" w:cs="Times New Roman"/>
          <w:lang w:eastAsia="zh-CN"/>
        </w:rPr>
        <w:t>Saksena</w:t>
      </w:r>
      <w:proofErr w:type="spellEnd"/>
      <w:r w:rsidRPr="00C24492">
        <w:rPr>
          <w:rFonts w:ascii="Book Antiqua" w:eastAsia="宋体" w:hAnsi="Book Antiqua" w:cs="Times New Roman"/>
          <w:lang w:eastAsia="zh-CN"/>
        </w:rPr>
        <w:t xml:space="preserve"> G, </w:t>
      </w:r>
      <w:proofErr w:type="spellStart"/>
      <w:r w:rsidRPr="00C24492">
        <w:rPr>
          <w:rFonts w:ascii="Book Antiqua" w:eastAsia="宋体" w:hAnsi="Book Antiqua" w:cs="Times New Roman"/>
          <w:lang w:eastAsia="zh-CN"/>
        </w:rPr>
        <w:t>Tabak</w:t>
      </w:r>
      <w:proofErr w:type="spellEnd"/>
      <w:r w:rsidRPr="00C24492">
        <w:rPr>
          <w:rFonts w:ascii="Book Antiqua" w:eastAsia="宋体" w:hAnsi="Book Antiqua" w:cs="Times New Roman"/>
          <w:lang w:eastAsia="zh-CN"/>
        </w:rPr>
        <w:t xml:space="preserve"> B, Lawrence MS, </w:t>
      </w:r>
      <w:proofErr w:type="spellStart"/>
      <w:r w:rsidRPr="00C24492">
        <w:rPr>
          <w:rFonts w:ascii="Book Antiqua" w:eastAsia="宋体" w:hAnsi="Book Antiqua" w:cs="Times New Roman"/>
          <w:lang w:eastAsia="zh-CN"/>
        </w:rPr>
        <w:t>Zhsng</w:t>
      </w:r>
      <w:proofErr w:type="spellEnd"/>
      <w:r w:rsidRPr="00C24492">
        <w:rPr>
          <w:rFonts w:ascii="Book Antiqua" w:eastAsia="宋体" w:hAnsi="Book Antiqua" w:cs="Times New Roman"/>
          <w:lang w:eastAsia="zh-CN"/>
        </w:rPr>
        <w:t xml:space="preserve"> CZ, Wala J, </w:t>
      </w:r>
      <w:proofErr w:type="spellStart"/>
      <w:r w:rsidRPr="00C24492">
        <w:rPr>
          <w:rFonts w:ascii="Book Antiqua" w:eastAsia="宋体" w:hAnsi="Book Antiqua" w:cs="Times New Roman"/>
          <w:lang w:eastAsia="zh-CN"/>
        </w:rPr>
        <w:t>Mermel</w:t>
      </w:r>
      <w:proofErr w:type="spellEnd"/>
      <w:r w:rsidRPr="00C24492">
        <w:rPr>
          <w:rFonts w:ascii="Book Antiqua" w:eastAsia="宋体" w:hAnsi="Book Antiqua" w:cs="Times New Roman"/>
          <w:lang w:eastAsia="zh-CN"/>
        </w:rPr>
        <w:t xml:space="preserve"> CH, </w:t>
      </w:r>
      <w:proofErr w:type="spellStart"/>
      <w:r w:rsidRPr="00C24492">
        <w:rPr>
          <w:rFonts w:ascii="Book Antiqua" w:eastAsia="宋体" w:hAnsi="Book Antiqua" w:cs="Times New Roman"/>
          <w:lang w:eastAsia="zh-CN"/>
        </w:rPr>
        <w:t>Sougnez</w:t>
      </w:r>
      <w:proofErr w:type="spellEnd"/>
      <w:r w:rsidRPr="00C24492">
        <w:rPr>
          <w:rFonts w:ascii="Book Antiqua" w:eastAsia="宋体" w:hAnsi="Book Antiqua" w:cs="Times New Roman"/>
          <w:lang w:eastAsia="zh-CN"/>
        </w:rPr>
        <w:t xml:space="preserve"> C, Gabriel SB, Hernandez B, Shen H, Laird PW, Getz G, Meyerson M, </w:t>
      </w:r>
      <w:proofErr w:type="spellStart"/>
      <w:r w:rsidRPr="00C24492">
        <w:rPr>
          <w:rFonts w:ascii="Book Antiqua" w:eastAsia="宋体" w:hAnsi="Book Antiqua" w:cs="Times New Roman"/>
          <w:lang w:eastAsia="zh-CN"/>
        </w:rPr>
        <w:t>Beroukhim</w:t>
      </w:r>
      <w:proofErr w:type="spellEnd"/>
      <w:r w:rsidRPr="00C24492">
        <w:rPr>
          <w:rFonts w:ascii="Book Antiqua" w:eastAsia="宋体" w:hAnsi="Book Antiqua" w:cs="Times New Roman"/>
          <w:lang w:eastAsia="zh-CN"/>
        </w:rPr>
        <w:t xml:space="preserve"> R. Pan-</w:t>
      </w:r>
      <w:r w:rsidRPr="00C24492">
        <w:rPr>
          <w:rFonts w:ascii="Book Antiqua" w:eastAsia="宋体" w:hAnsi="Book Antiqua" w:cs="Times New Roman"/>
          <w:lang w:eastAsia="zh-CN"/>
        </w:rPr>
        <w:lastRenderedPageBreak/>
        <w:t>cancer patterns of somatic copy number alteration. </w:t>
      </w:r>
      <w:r w:rsidRPr="00C24492">
        <w:rPr>
          <w:rFonts w:ascii="Book Antiqua" w:eastAsia="宋体" w:hAnsi="Book Antiqua" w:cs="Times New Roman"/>
          <w:i/>
          <w:iCs/>
          <w:lang w:eastAsia="zh-CN"/>
        </w:rPr>
        <w:t>Nat Genet</w:t>
      </w:r>
      <w:r w:rsidRPr="00C24492">
        <w:rPr>
          <w:rFonts w:ascii="Book Antiqua" w:eastAsia="宋体" w:hAnsi="Book Antiqua" w:cs="Times New Roman"/>
          <w:lang w:eastAsia="zh-CN"/>
        </w:rPr>
        <w:t> 2013; </w:t>
      </w:r>
      <w:r w:rsidRPr="00C24492">
        <w:rPr>
          <w:rFonts w:ascii="Book Antiqua" w:eastAsia="宋体" w:hAnsi="Book Antiqua" w:cs="Times New Roman"/>
          <w:b/>
          <w:bCs/>
          <w:lang w:eastAsia="zh-CN"/>
        </w:rPr>
        <w:t>45</w:t>
      </w:r>
      <w:r w:rsidRPr="00C24492">
        <w:rPr>
          <w:rFonts w:ascii="Book Antiqua" w:eastAsia="宋体" w:hAnsi="Book Antiqua" w:cs="Times New Roman"/>
          <w:lang w:eastAsia="zh-CN"/>
        </w:rPr>
        <w:t>: 1134-1140 [PMID: 24071852 DOI: 10.1038/ng.2760]</w:t>
      </w:r>
    </w:p>
    <w:p w14:paraId="06AB03AB"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80 </w:t>
      </w:r>
      <w:proofErr w:type="spellStart"/>
      <w:r w:rsidRPr="00C24492">
        <w:rPr>
          <w:rFonts w:ascii="Book Antiqua" w:eastAsia="宋体" w:hAnsi="Book Antiqua" w:cs="Times New Roman"/>
          <w:b/>
          <w:bCs/>
          <w:lang w:eastAsia="zh-CN"/>
        </w:rPr>
        <w:t>Lebeau</w:t>
      </w:r>
      <w:proofErr w:type="spellEnd"/>
      <w:r w:rsidRPr="00C24492">
        <w:rPr>
          <w:rFonts w:ascii="Book Antiqua" w:eastAsia="宋体" w:hAnsi="Book Antiqua" w:cs="Times New Roman"/>
          <w:b/>
          <w:bCs/>
          <w:lang w:eastAsia="zh-CN"/>
        </w:rPr>
        <w:t xml:space="preserve"> A</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Grob</w:t>
      </w:r>
      <w:proofErr w:type="spellEnd"/>
      <w:r w:rsidRPr="00C24492">
        <w:rPr>
          <w:rFonts w:ascii="Book Antiqua" w:eastAsia="宋体" w:hAnsi="Book Antiqua" w:cs="Times New Roman"/>
          <w:lang w:eastAsia="zh-CN"/>
        </w:rPr>
        <w:t xml:space="preserve"> T, Holst F, </w:t>
      </w:r>
      <w:proofErr w:type="spellStart"/>
      <w:r w:rsidRPr="00C24492">
        <w:rPr>
          <w:rFonts w:ascii="Book Antiqua" w:eastAsia="宋体" w:hAnsi="Book Antiqua" w:cs="Times New Roman"/>
          <w:lang w:eastAsia="zh-CN"/>
        </w:rPr>
        <w:t>Seyedi-Fazlollahi</w:t>
      </w:r>
      <w:proofErr w:type="spellEnd"/>
      <w:r w:rsidRPr="00C24492">
        <w:rPr>
          <w:rFonts w:ascii="Book Antiqua" w:eastAsia="宋体" w:hAnsi="Book Antiqua" w:cs="Times New Roman"/>
          <w:lang w:eastAsia="zh-CN"/>
        </w:rPr>
        <w:t xml:space="preserve"> N, </w:t>
      </w:r>
      <w:proofErr w:type="spellStart"/>
      <w:r w:rsidRPr="00C24492">
        <w:rPr>
          <w:rFonts w:ascii="Book Antiqua" w:eastAsia="宋体" w:hAnsi="Book Antiqua" w:cs="Times New Roman"/>
          <w:lang w:eastAsia="zh-CN"/>
        </w:rPr>
        <w:t>Moch</w:t>
      </w:r>
      <w:proofErr w:type="spellEnd"/>
      <w:r w:rsidRPr="00C24492">
        <w:rPr>
          <w:rFonts w:ascii="Book Antiqua" w:eastAsia="宋体" w:hAnsi="Book Antiqua" w:cs="Times New Roman"/>
          <w:lang w:eastAsia="zh-CN"/>
        </w:rPr>
        <w:t xml:space="preserve"> H, </w:t>
      </w:r>
      <w:proofErr w:type="spellStart"/>
      <w:r w:rsidRPr="00C24492">
        <w:rPr>
          <w:rFonts w:ascii="Book Antiqua" w:eastAsia="宋体" w:hAnsi="Book Antiqua" w:cs="Times New Roman"/>
          <w:lang w:eastAsia="zh-CN"/>
        </w:rPr>
        <w:t>Terracciano</w:t>
      </w:r>
      <w:proofErr w:type="spellEnd"/>
      <w:r w:rsidRPr="00C24492">
        <w:rPr>
          <w:rFonts w:ascii="Book Antiqua" w:eastAsia="宋体" w:hAnsi="Book Antiqua" w:cs="Times New Roman"/>
          <w:lang w:eastAsia="zh-CN"/>
        </w:rPr>
        <w:t xml:space="preserve"> L, </w:t>
      </w:r>
      <w:proofErr w:type="spellStart"/>
      <w:r w:rsidRPr="00C24492">
        <w:rPr>
          <w:rFonts w:ascii="Book Antiqua" w:eastAsia="宋体" w:hAnsi="Book Antiqua" w:cs="Times New Roman"/>
          <w:lang w:eastAsia="zh-CN"/>
        </w:rPr>
        <w:t>Turzynski</w:t>
      </w:r>
      <w:proofErr w:type="spellEnd"/>
      <w:r w:rsidRPr="00C24492">
        <w:rPr>
          <w:rFonts w:ascii="Book Antiqua" w:eastAsia="宋体" w:hAnsi="Book Antiqua" w:cs="Times New Roman"/>
          <w:lang w:eastAsia="zh-CN"/>
        </w:rPr>
        <w:t xml:space="preserve"> A, </w:t>
      </w:r>
      <w:proofErr w:type="spellStart"/>
      <w:r w:rsidRPr="00C24492">
        <w:rPr>
          <w:rFonts w:ascii="Book Antiqua" w:eastAsia="宋体" w:hAnsi="Book Antiqua" w:cs="Times New Roman"/>
          <w:lang w:eastAsia="zh-CN"/>
        </w:rPr>
        <w:t>Choschzick</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Sauter</w:t>
      </w:r>
      <w:proofErr w:type="spellEnd"/>
      <w:r w:rsidRPr="00C24492">
        <w:rPr>
          <w:rFonts w:ascii="Book Antiqua" w:eastAsia="宋体" w:hAnsi="Book Antiqua" w:cs="Times New Roman"/>
          <w:lang w:eastAsia="zh-CN"/>
        </w:rPr>
        <w:t xml:space="preserve"> G, Simon R. </w:t>
      </w:r>
      <w:proofErr w:type="spellStart"/>
      <w:r w:rsidRPr="00C24492">
        <w:rPr>
          <w:rFonts w:ascii="Book Antiqua" w:eastAsia="宋体" w:hAnsi="Book Antiqua" w:cs="Times New Roman"/>
          <w:lang w:eastAsia="zh-CN"/>
        </w:rPr>
        <w:t>Oestrogen</w:t>
      </w:r>
      <w:proofErr w:type="spellEnd"/>
      <w:r w:rsidRPr="00C24492">
        <w:rPr>
          <w:rFonts w:ascii="Book Antiqua" w:eastAsia="宋体" w:hAnsi="Book Antiqua" w:cs="Times New Roman"/>
          <w:lang w:eastAsia="zh-CN"/>
        </w:rPr>
        <w:t xml:space="preserve"> receptor gene (ESR1) amplification is frequent in endometrial carcinoma and its precursor lesions.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lang w:eastAsia="zh-CN"/>
        </w:rPr>
        <w:t> 2008; </w:t>
      </w:r>
      <w:r w:rsidRPr="00C24492">
        <w:rPr>
          <w:rFonts w:ascii="Book Antiqua" w:eastAsia="宋体" w:hAnsi="Book Antiqua" w:cs="Times New Roman"/>
          <w:b/>
          <w:bCs/>
          <w:lang w:eastAsia="zh-CN"/>
        </w:rPr>
        <w:t>216</w:t>
      </w:r>
      <w:r w:rsidRPr="00C24492">
        <w:rPr>
          <w:rFonts w:ascii="Book Antiqua" w:eastAsia="宋体" w:hAnsi="Book Antiqua" w:cs="Times New Roman"/>
          <w:lang w:eastAsia="zh-CN"/>
        </w:rPr>
        <w:t>: 151-157 [PMID: 18720455 DOI: 10.1002/path.2405]</w:t>
      </w:r>
    </w:p>
    <w:p w14:paraId="69B87995"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81 </w:t>
      </w:r>
      <w:proofErr w:type="spellStart"/>
      <w:r w:rsidRPr="00C24492">
        <w:rPr>
          <w:rFonts w:ascii="Book Antiqua" w:eastAsia="宋体" w:hAnsi="Book Antiqua" w:cs="Times New Roman"/>
          <w:b/>
          <w:bCs/>
          <w:lang w:eastAsia="zh-CN"/>
        </w:rPr>
        <w:t>Mermel</w:t>
      </w:r>
      <w:proofErr w:type="spellEnd"/>
      <w:r w:rsidRPr="00C24492">
        <w:rPr>
          <w:rFonts w:ascii="Book Antiqua" w:eastAsia="宋体" w:hAnsi="Book Antiqua" w:cs="Times New Roman"/>
          <w:b/>
          <w:bCs/>
          <w:lang w:eastAsia="zh-CN"/>
        </w:rPr>
        <w:t xml:space="preserve"> CH</w:t>
      </w:r>
      <w:r w:rsidRPr="00C24492">
        <w:rPr>
          <w:rFonts w:ascii="Book Antiqua" w:eastAsia="宋体" w:hAnsi="Book Antiqua" w:cs="Times New Roman"/>
          <w:lang w:eastAsia="zh-CN"/>
        </w:rPr>
        <w:t xml:space="preserve">, Schumacher SE, Hill B, Meyerson ML, </w:t>
      </w:r>
      <w:proofErr w:type="spellStart"/>
      <w:r w:rsidRPr="00C24492">
        <w:rPr>
          <w:rFonts w:ascii="Book Antiqua" w:eastAsia="宋体" w:hAnsi="Book Antiqua" w:cs="Times New Roman"/>
          <w:lang w:eastAsia="zh-CN"/>
        </w:rPr>
        <w:t>Beroukhim</w:t>
      </w:r>
      <w:proofErr w:type="spellEnd"/>
      <w:r w:rsidRPr="00C24492">
        <w:rPr>
          <w:rFonts w:ascii="Book Antiqua" w:eastAsia="宋体" w:hAnsi="Book Antiqua" w:cs="Times New Roman"/>
          <w:lang w:eastAsia="zh-CN"/>
        </w:rPr>
        <w:t xml:space="preserve"> R, Getz G. GISTIC2.0 facilitates sensitive and confident localization of the targets of focal somatic copy-number alteration in human cancers. </w:t>
      </w:r>
      <w:r w:rsidRPr="00C24492">
        <w:rPr>
          <w:rFonts w:ascii="Book Antiqua" w:eastAsia="宋体" w:hAnsi="Book Antiqua" w:cs="Times New Roman"/>
          <w:i/>
          <w:iCs/>
          <w:lang w:eastAsia="zh-CN"/>
        </w:rPr>
        <w:t xml:space="preserve">Genome </w:t>
      </w:r>
      <w:proofErr w:type="spellStart"/>
      <w:r w:rsidRPr="00C24492">
        <w:rPr>
          <w:rFonts w:ascii="Book Antiqua" w:eastAsia="宋体" w:hAnsi="Book Antiqua" w:cs="Times New Roman"/>
          <w:i/>
          <w:iCs/>
          <w:lang w:eastAsia="zh-CN"/>
        </w:rPr>
        <w:t>Biol</w:t>
      </w:r>
      <w:proofErr w:type="spellEnd"/>
      <w:r w:rsidRPr="00C24492">
        <w:rPr>
          <w:rFonts w:ascii="Book Antiqua" w:eastAsia="宋体" w:hAnsi="Book Antiqua" w:cs="Times New Roman"/>
          <w:lang w:eastAsia="zh-CN"/>
        </w:rPr>
        <w:t> 2011; </w:t>
      </w:r>
      <w:r w:rsidRPr="00C24492">
        <w:rPr>
          <w:rFonts w:ascii="Book Antiqua" w:eastAsia="宋体" w:hAnsi="Book Antiqua" w:cs="Times New Roman"/>
          <w:b/>
          <w:bCs/>
          <w:lang w:eastAsia="zh-CN"/>
        </w:rPr>
        <w:t>12</w:t>
      </w:r>
      <w:r w:rsidRPr="00C24492">
        <w:rPr>
          <w:rFonts w:ascii="Book Antiqua" w:eastAsia="宋体" w:hAnsi="Book Antiqua" w:cs="Times New Roman"/>
          <w:lang w:eastAsia="zh-CN"/>
        </w:rPr>
        <w:t>: R41 [PMID: 21527027 DOI: 10.1186/gb-2011-12-4-r41]</w:t>
      </w:r>
    </w:p>
    <w:p w14:paraId="651D2763"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82 </w:t>
      </w:r>
      <w:proofErr w:type="spellStart"/>
      <w:r w:rsidRPr="00C24492">
        <w:rPr>
          <w:rFonts w:ascii="Book Antiqua" w:eastAsia="宋体" w:hAnsi="Book Antiqua" w:cs="Times New Roman"/>
          <w:b/>
          <w:bCs/>
          <w:lang w:eastAsia="zh-CN"/>
        </w:rPr>
        <w:t>Veeraraghavan</w:t>
      </w:r>
      <w:proofErr w:type="spellEnd"/>
      <w:r w:rsidRPr="00C24492">
        <w:rPr>
          <w:rFonts w:ascii="Book Antiqua" w:eastAsia="宋体" w:hAnsi="Book Antiqua" w:cs="Times New Roman"/>
          <w:b/>
          <w:bCs/>
          <w:lang w:eastAsia="zh-CN"/>
        </w:rPr>
        <w:t xml:space="preserve"> J</w:t>
      </w:r>
      <w:r w:rsidRPr="00C24492">
        <w:rPr>
          <w:rFonts w:ascii="Book Antiqua" w:eastAsia="宋体" w:hAnsi="Book Antiqua" w:cs="Times New Roman"/>
          <w:lang w:eastAsia="zh-CN"/>
        </w:rPr>
        <w:t xml:space="preserve">, Tan Y, Cao XX, Kim JA, Wang X, </w:t>
      </w:r>
      <w:proofErr w:type="spellStart"/>
      <w:r w:rsidRPr="00C24492">
        <w:rPr>
          <w:rFonts w:ascii="Book Antiqua" w:eastAsia="宋体" w:hAnsi="Book Antiqua" w:cs="Times New Roman"/>
          <w:lang w:eastAsia="zh-CN"/>
        </w:rPr>
        <w:t>Chamness</w:t>
      </w:r>
      <w:proofErr w:type="spellEnd"/>
      <w:r w:rsidRPr="00C24492">
        <w:rPr>
          <w:rFonts w:ascii="Book Antiqua" w:eastAsia="宋体" w:hAnsi="Book Antiqua" w:cs="Times New Roman"/>
          <w:lang w:eastAsia="zh-CN"/>
        </w:rPr>
        <w:t xml:space="preserve"> GC, </w:t>
      </w:r>
      <w:proofErr w:type="spellStart"/>
      <w:r w:rsidRPr="00C24492">
        <w:rPr>
          <w:rFonts w:ascii="Book Antiqua" w:eastAsia="宋体" w:hAnsi="Book Antiqua" w:cs="Times New Roman"/>
          <w:lang w:eastAsia="zh-CN"/>
        </w:rPr>
        <w:t>Maiti</w:t>
      </w:r>
      <w:proofErr w:type="spellEnd"/>
      <w:r w:rsidRPr="00C24492">
        <w:rPr>
          <w:rFonts w:ascii="Book Antiqua" w:eastAsia="宋体" w:hAnsi="Book Antiqua" w:cs="Times New Roman"/>
          <w:lang w:eastAsia="zh-CN"/>
        </w:rPr>
        <w:t xml:space="preserve"> SN, Cooper LJ, Edwards DP, Contreras A, </w:t>
      </w:r>
      <w:proofErr w:type="spellStart"/>
      <w:r w:rsidRPr="00C24492">
        <w:rPr>
          <w:rFonts w:ascii="Book Antiqua" w:eastAsia="宋体" w:hAnsi="Book Antiqua" w:cs="Times New Roman"/>
          <w:lang w:eastAsia="zh-CN"/>
        </w:rPr>
        <w:t>Hilsenbeck</w:t>
      </w:r>
      <w:proofErr w:type="spellEnd"/>
      <w:r w:rsidRPr="00C24492">
        <w:rPr>
          <w:rFonts w:ascii="Book Antiqua" w:eastAsia="宋体" w:hAnsi="Book Antiqua" w:cs="Times New Roman"/>
          <w:lang w:eastAsia="zh-CN"/>
        </w:rPr>
        <w:t xml:space="preserve"> SG, Chang EC, Schiff R, Wang XS. Recurrent ESR1-CCDC170 rearrangements in an aggressive subset of </w:t>
      </w:r>
      <w:proofErr w:type="spellStart"/>
      <w:r w:rsidRPr="00C24492">
        <w:rPr>
          <w:rFonts w:ascii="Book Antiqua" w:eastAsia="宋体" w:hAnsi="Book Antiqua" w:cs="Times New Roman"/>
          <w:lang w:eastAsia="zh-CN"/>
        </w:rPr>
        <w:t>oestrogen</w:t>
      </w:r>
      <w:proofErr w:type="spellEnd"/>
      <w:r w:rsidRPr="00C24492">
        <w:rPr>
          <w:rFonts w:ascii="Book Antiqua" w:eastAsia="宋体" w:hAnsi="Book Antiqua" w:cs="Times New Roman"/>
          <w:lang w:eastAsia="zh-CN"/>
        </w:rPr>
        <w:t xml:space="preserve"> receptor-positive breast cancers. </w:t>
      </w:r>
      <w:r w:rsidRPr="00C24492">
        <w:rPr>
          <w:rFonts w:ascii="Book Antiqua" w:eastAsia="宋体" w:hAnsi="Book Antiqua" w:cs="Times New Roman"/>
          <w:i/>
          <w:iCs/>
          <w:lang w:eastAsia="zh-CN"/>
        </w:rPr>
        <w:t xml:space="preserve">Nat </w:t>
      </w:r>
      <w:proofErr w:type="spellStart"/>
      <w:r w:rsidRPr="00C24492">
        <w:rPr>
          <w:rFonts w:ascii="Book Antiqua" w:eastAsia="宋体" w:hAnsi="Book Antiqua" w:cs="Times New Roman"/>
          <w:i/>
          <w:iCs/>
          <w:lang w:eastAsia="zh-CN"/>
        </w:rPr>
        <w:t>Commun</w:t>
      </w:r>
      <w:proofErr w:type="spellEnd"/>
      <w:r w:rsidRPr="00C24492">
        <w:rPr>
          <w:rFonts w:ascii="Book Antiqua" w:eastAsia="宋体" w:hAnsi="Book Antiqua" w:cs="Times New Roman"/>
          <w:lang w:eastAsia="zh-CN"/>
        </w:rPr>
        <w:t> 2014; </w:t>
      </w:r>
      <w:r w:rsidRPr="00C24492">
        <w:rPr>
          <w:rFonts w:ascii="Book Antiqua" w:eastAsia="宋体" w:hAnsi="Book Antiqua" w:cs="Times New Roman"/>
          <w:b/>
          <w:bCs/>
          <w:lang w:eastAsia="zh-CN"/>
        </w:rPr>
        <w:t>5</w:t>
      </w:r>
      <w:r w:rsidRPr="00C24492">
        <w:rPr>
          <w:rFonts w:ascii="Book Antiqua" w:eastAsia="宋体" w:hAnsi="Book Antiqua" w:cs="Times New Roman"/>
          <w:lang w:eastAsia="zh-CN"/>
        </w:rPr>
        <w:t>: 4577 [PMID: 25099679 DOI: 10.1038/ncomms5577]</w:t>
      </w:r>
    </w:p>
    <w:p w14:paraId="2A7CEE23"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 xml:space="preserve">83 </w:t>
      </w:r>
      <w:r w:rsidRPr="00C24492">
        <w:rPr>
          <w:rFonts w:ascii="Book Antiqua" w:eastAsia="宋体" w:hAnsi="Book Antiqua" w:cs="Times New Roman"/>
          <w:b/>
          <w:lang w:eastAsia="zh-CN"/>
        </w:rPr>
        <w:t>The Cancer Genome Atlas</w:t>
      </w:r>
      <w:r w:rsidRPr="00C24492">
        <w:rPr>
          <w:rFonts w:ascii="Book Antiqua" w:eastAsia="宋体" w:hAnsi="Book Antiqua" w:cs="Times New Roman"/>
          <w:lang w:eastAsia="zh-CN"/>
        </w:rPr>
        <w:t>. TCGA Copy Number Portal</w:t>
      </w:r>
      <w:r w:rsidRPr="00C24492">
        <w:rPr>
          <w:rFonts w:ascii="Book Antiqua" w:eastAsia="宋体" w:hAnsi="Book Antiqua" w:cs="Times New Roman" w:hint="eastAsia"/>
          <w:lang w:eastAsia="zh-CN"/>
        </w:rPr>
        <w:t>, 2013</w:t>
      </w:r>
    </w:p>
    <w:p w14:paraId="15C88125"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84 </w:t>
      </w:r>
      <w:r w:rsidRPr="00C24492">
        <w:rPr>
          <w:rFonts w:ascii="Book Antiqua" w:eastAsia="宋体" w:hAnsi="Book Antiqua" w:cs="Times New Roman"/>
          <w:b/>
          <w:bCs/>
          <w:lang w:eastAsia="zh-CN"/>
        </w:rPr>
        <w:t>Li S</w:t>
      </w:r>
      <w:r w:rsidRPr="00C24492">
        <w:rPr>
          <w:rFonts w:ascii="Book Antiqua" w:eastAsia="宋体" w:hAnsi="Book Antiqua" w:cs="Times New Roman"/>
          <w:lang w:eastAsia="zh-CN"/>
        </w:rPr>
        <w:t xml:space="preserve">, Shen D, Shao J, Crowder R, Liu W, Prat A, He X, Liu S, </w:t>
      </w:r>
      <w:proofErr w:type="spellStart"/>
      <w:r w:rsidRPr="00C24492">
        <w:rPr>
          <w:rFonts w:ascii="Book Antiqua" w:eastAsia="宋体" w:hAnsi="Book Antiqua" w:cs="Times New Roman"/>
          <w:lang w:eastAsia="zh-CN"/>
        </w:rPr>
        <w:t>Hoog</w:t>
      </w:r>
      <w:proofErr w:type="spellEnd"/>
      <w:r w:rsidRPr="00C24492">
        <w:rPr>
          <w:rFonts w:ascii="Book Antiqua" w:eastAsia="宋体" w:hAnsi="Book Antiqua" w:cs="Times New Roman"/>
          <w:lang w:eastAsia="zh-CN"/>
        </w:rPr>
        <w:t xml:space="preserve"> J, Lu C, Ding L, Griffith OL, Miller C, Larson D, Fulton RS, Harrison M, Mooney T, McMichael JF, Luo J, Tao Y, </w:t>
      </w:r>
      <w:proofErr w:type="spellStart"/>
      <w:r w:rsidRPr="00C24492">
        <w:rPr>
          <w:rFonts w:ascii="Book Antiqua" w:eastAsia="宋体" w:hAnsi="Book Antiqua" w:cs="Times New Roman"/>
          <w:lang w:eastAsia="zh-CN"/>
        </w:rPr>
        <w:t>Goncalves</w:t>
      </w:r>
      <w:proofErr w:type="spellEnd"/>
      <w:r w:rsidRPr="00C24492">
        <w:rPr>
          <w:rFonts w:ascii="Book Antiqua" w:eastAsia="宋体" w:hAnsi="Book Antiqua" w:cs="Times New Roman"/>
          <w:lang w:eastAsia="zh-CN"/>
        </w:rPr>
        <w:t xml:space="preserve"> R, Schlosberg C, </w:t>
      </w:r>
      <w:proofErr w:type="spellStart"/>
      <w:r w:rsidRPr="00C24492">
        <w:rPr>
          <w:rFonts w:ascii="Book Antiqua" w:eastAsia="宋体" w:hAnsi="Book Antiqua" w:cs="Times New Roman"/>
          <w:lang w:eastAsia="zh-CN"/>
        </w:rPr>
        <w:t>Hiken</w:t>
      </w:r>
      <w:proofErr w:type="spellEnd"/>
      <w:r w:rsidRPr="00C24492">
        <w:rPr>
          <w:rFonts w:ascii="Book Antiqua" w:eastAsia="宋体" w:hAnsi="Book Antiqua" w:cs="Times New Roman"/>
          <w:lang w:eastAsia="zh-CN"/>
        </w:rPr>
        <w:t xml:space="preserve"> JF, Saied L, Sanchez C, </w:t>
      </w:r>
      <w:proofErr w:type="spellStart"/>
      <w:r w:rsidRPr="00C24492">
        <w:rPr>
          <w:rFonts w:ascii="Book Antiqua" w:eastAsia="宋体" w:hAnsi="Book Antiqua" w:cs="Times New Roman"/>
          <w:lang w:eastAsia="zh-CN"/>
        </w:rPr>
        <w:t>Giuntoli</w:t>
      </w:r>
      <w:proofErr w:type="spellEnd"/>
      <w:r w:rsidRPr="00C24492">
        <w:rPr>
          <w:rFonts w:ascii="Book Antiqua" w:eastAsia="宋体" w:hAnsi="Book Antiqua" w:cs="Times New Roman"/>
          <w:lang w:eastAsia="zh-CN"/>
        </w:rPr>
        <w:t xml:space="preserve"> T, </w:t>
      </w:r>
      <w:proofErr w:type="spellStart"/>
      <w:r w:rsidRPr="00C24492">
        <w:rPr>
          <w:rFonts w:ascii="Book Antiqua" w:eastAsia="宋体" w:hAnsi="Book Antiqua" w:cs="Times New Roman"/>
          <w:lang w:eastAsia="zh-CN"/>
        </w:rPr>
        <w:t>Bumb</w:t>
      </w:r>
      <w:proofErr w:type="spellEnd"/>
      <w:r w:rsidRPr="00C24492">
        <w:rPr>
          <w:rFonts w:ascii="Book Antiqua" w:eastAsia="宋体" w:hAnsi="Book Antiqua" w:cs="Times New Roman"/>
          <w:lang w:eastAsia="zh-CN"/>
        </w:rPr>
        <w:t xml:space="preserve"> C, Cooper C, Kitchens RT, Lin A, </w:t>
      </w:r>
      <w:proofErr w:type="spellStart"/>
      <w:r w:rsidRPr="00C24492">
        <w:rPr>
          <w:rFonts w:ascii="Book Antiqua" w:eastAsia="宋体" w:hAnsi="Book Antiqua" w:cs="Times New Roman"/>
          <w:lang w:eastAsia="zh-CN"/>
        </w:rPr>
        <w:t>Phommaly</w:t>
      </w:r>
      <w:proofErr w:type="spellEnd"/>
      <w:r w:rsidRPr="00C24492">
        <w:rPr>
          <w:rFonts w:ascii="Book Antiqua" w:eastAsia="宋体" w:hAnsi="Book Antiqua" w:cs="Times New Roman"/>
          <w:lang w:eastAsia="zh-CN"/>
        </w:rPr>
        <w:t xml:space="preserve"> C, Davies SR, Zhang J, </w:t>
      </w:r>
      <w:proofErr w:type="spellStart"/>
      <w:r w:rsidRPr="00C24492">
        <w:rPr>
          <w:rFonts w:ascii="Book Antiqua" w:eastAsia="宋体" w:hAnsi="Book Antiqua" w:cs="Times New Roman"/>
          <w:lang w:eastAsia="zh-CN"/>
        </w:rPr>
        <w:t>Kavuri</w:t>
      </w:r>
      <w:proofErr w:type="spellEnd"/>
      <w:r w:rsidRPr="00C24492">
        <w:rPr>
          <w:rFonts w:ascii="Book Antiqua" w:eastAsia="宋体" w:hAnsi="Book Antiqua" w:cs="Times New Roman"/>
          <w:lang w:eastAsia="zh-CN"/>
        </w:rPr>
        <w:t xml:space="preserve"> MS, </w:t>
      </w:r>
      <w:proofErr w:type="spellStart"/>
      <w:r w:rsidRPr="00C24492">
        <w:rPr>
          <w:rFonts w:ascii="Book Antiqua" w:eastAsia="宋体" w:hAnsi="Book Antiqua" w:cs="Times New Roman"/>
          <w:lang w:eastAsia="zh-CN"/>
        </w:rPr>
        <w:t>McEachern</w:t>
      </w:r>
      <w:proofErr w:type="spellEnd"/>
      <w:r w:rsidRPr="00C24492">
        <w:rPr>
          <w:rFonts w:ascii="Book Antiqua" w:eastAsia="宋体" w:hAnsi="Book Antiqua" w:cs="Times New Roman"/>
          <w:lang w:eastAsia="zh-CN"/>
        </w:rPr>
        <w:t xml:space="preserve"> D, Dong YY, Ma C, </w:t>
      </w:r>
      <w:proofErr w:type="spellStart"/>
      <w:r w:rsidRPr="00C24492">
        <w:rPr>
          <w:rFonts w:ascii="Book Antiqua" w:eastAsia="宋体" w:hAnsi="Book Antiqua" w:cs="Times New Roman"/>
          <w:lang w:eastAsia="zh-CN"/>
        </w:rPr>
        <w:t>Pluard</w:t>
      </w:r>
      <w:proofErr w:type="spellEnd"/>
      <w:r w:rsidRPr="00C24492">
        <w:rPr>
          <w:rFonts w:ascii="Book Antiqua" w:eastAsia="宋体" w:hAnsi="Book Antiqua" w:cs="Times New Roman"/>
          <w:lang w:eastAsia="zh-CN"/>
        </w:rPr>
        <w:t xml:space="preserve"> T, Naughton M, Bose R, Suresh R, McDowell R, Michel L, Aft R, </w:t>
      </w:r>
      <w:proofErr w:type="spellStart"/>
      <w:r w:rsidRPr="00C24492">
        <w:rPr>
          <w:rFonts w:ascii="Book Antiqua" w:eastAsia="宋体" w:hAnsi="Book Antiqua" w:cs="Times New Roman"/>
          <w:lang w:eastAsia="zh-CN"/>
        </w:rPr>
        <w:t>Gillanders</w:t>
      </w:r>
      <w:proofErr w:type="spellEnd"/>
      <w:r w:rsidRPr="00C24492">
        <w:rPr>
          <w:rFonts w:ascii="Book Antiqua" w:eastAsia="宋体" w:hAnsi="Book Antiqua" w:cs="Times New Roman"/>
          <w:lang w:eastAsia="zh-CN"/>
        </w:rPr>
        <w:t xml:space="preserve"> W, </w:t>
      </w:r>
      <w:proofErr w:type="spellStart"/>
      <w:r w:rsidRPr="00C24492">
        <w:rPr>
          <w:rFonts w:ascii="Book Antiqua" w:eastAsia="宋体" w:hAnsi="Book Antiqua" w:cs="Times New Roman"/>
          <w:lang w:eastAsia="zh-CN"/>
        </w:rPr>
        <w:t>DeSchryver</w:t>
      </w:r>
      <w:proofErr w:type="spellEnd"/>
      <w:r w:rsidRPr="00C24492">
        <w:rPr>
          <w:rFonts w:ascii="Book Antiqua" w:eastAsia="宋体" w:hAnsi="Book Antiqua" w:cs="Times New Roman"/>
          <w:lang w:eastAsia="zh-CN"/>
        </w:rPr>
        <w:t xml:space="preserve"> K, Wilson RK, Wang S, Mills GB, Gonzalez-Angulo A, Edwards JR, Maher C, </w:t>
      </w:r>
      <w:proofErr w:type="spellStart"/>
      <w:r w:rsidRPr="00C24492">
        <w:rPr>
          <w:rFonts w:ascii="Book Antiqua" w:eastAsia="宋体" w:hAnsi="Book Antiqua" w:cs="Times New Roman"/>
          <w:lang w:eastAsia="zh-CN"/>
        </w:rPr>
        <w:t>Perou</w:t>
      </w:r>
      <w:proofErr w:type="spellEnd"/>
      <w:r w:rsidRPr="00C24492">
        <w:rPr>
          <w:rFonts w:ascii="Book Antiqua" w:eastAsia="宋体" w:hAnsi="Book Antiqua" w:cs="Times New Roman"/>
          <w:lang w:eastAsia="zh-CN"/>
        </w:rPr>
        <w:t xml:space="preserve"> CM, </w:t>
      </w:r>
      <w:proofErr w:type="spellStart"/>
      <w:r w:rsidRPr="00C24492">
        <w:rPr>
          <w:rFonts w:ascii="Book Antiqua" w:eastAsia="宋体" w:hAnsi="Book Antiqua" w:cs="Times New Roman"/>
          <w:lang w:eastAsia="zh-CN"/>
        </w:rPr>
        <w:t>Mardis</w:t>
      </w:r>
      <w:proofErr w:type="spellEnd"/>
      <w:r w:rsidRPr="00C24492">
        <w:rPr>
          <w:rFonts w:ascii="Book Antiqua" w:eastAsia="宋体" w:hAnsi="Book Antiqua" w:cs="Times New Roman"/>
          <w:lang w:eastAsia="zh-CN"/>
        </w:rPr>
        <w:t xml:space="preserve"> ER, Ellis MJ. </w:t>
      </w:r>
      <w:proofErr w:type="gramStart"/>
      <w:r w:rsidRPr="00C24492">
        <w:rPr>
          <w:rFonts w:ascii="Book Antiqua" w:eastAsia="宋体" w:hAnsi="Book Antiqua" w:cs="Times New Roman"/>
          <w:lang w:eastAsia="zh-CN"/>
        </w:rPr>
        <w:t>Endocrine-therapy-resistant ESR1 variants revealed by genomic characterization of breast-cancer-derived xenografts.</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Cell Rep</w:t>
      </w:r>
      <w:r w:rsidRPr="00C24492">
        <w:rPr>
          <w:rFonts w:ascii="Book Antiqua" w:eastAsia="宋体" w:hAnsi="Book Antiqua" w:cs="Times New Roman"/>
          <w:lang w:eastAsia="zh-CN"/>
        </w:rPr>
        <w:t> 2013; </w:t>
      </w:r>
      <w:r w:rsidRPr="00C24492">
        <w:rPr>
          <w:rFonts w:ascii="Book Antiqua" w:eastAsia="宋体" w:hAnsi="Book Antiqua" w:cs="Times New Roman"/>
          <w:b/>
          <w:bCs/>
          <w:lang w:eastAsia="zh-CN"/>
        </w:rPr>
        <w:t>4</w:t>
      </w:r>
      <w:r w:rsidRPr="00C24492">
        <w:rPr>
          <w:rFonts w:ascii="Book Antiqua" w:eastAsia="宋体" w:hAnsi="Book Antiqua" w:cs="Times New Roman"/>
          <w:lang w:eastAsia="zh-CN"/>
        </w:rPr>
        <w:t>: 1116-1130 [PMID: 24055055 DOI: 10.1016/j.celrep.2013.08.022]</w:t>
      </w:r>
    </w:p>
    <w:p w14:paraId="480F2668"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85 </w:t>
      </w:r>
      <w:r w:rsidRPr="00C24492">
        <w:rPr>
          <w:rFonts w:ascii="Book Antiqua" w:eastAsia="宋体" w:hAnsi="Book Antiqua" w:cs="Times New Roman"/>
          <w:b/>
          <w:bCs/>
          <w:lang w:eastAsia="zh-CN"/>
        </w:rPr>
        <w:t>Thomas C</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Gustafsson</w:t>
      </w:r>
      <w:proofErr w:type="spellEnd"/>
      <w:r w:rsidRPr="00C24492">
        <w:rPr>
          <w:rFonts w:ascii="Book Antiqua" w:eastAsia="宋体" w:hAnsi="Book Antiqua" w:cs="Times New Roman"/>
          <w:lang w:eastAsia="zh-CN"/>
        </w:rPr>
        <w:t xml:space="preserve"> JÅ. </w:t>
      </w:r>
      <w:proofErr w:type="gramStart"/>
      <w:r w:rsidRPr="00C24492">
        <w:rPr>
          <w:rFonts w:ascii="Book Antiqua" w:eastAsia="宋体" w:hAnsi="Book Antiqua" w:cs="Times New Roman"/>
          <w:lang w:eastAsia="zh-CN"/>
        </w:rPr>
        <w:t>Estrogen receptor mutations and functional consequences for breast cancer.</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 xml:space="preserve">Trends </w:t>
      </w:r>
      <w:proofErr w:type="spellStart"/>
      <w:r w:rsidRPr="00C24492">
        <w:rPr>
          <w:rFonts w:ascii="Book Antiqua" w:eastAsia="宋体" w:hAnsi="Book Antiqua" w:cs="Times New Roman"/>
          <w:i/>
          <w:iCs/>
          <w:lang w:eastAsia="zh-CN"/>
        </w:rPr>
        <w:t>Endocrinol</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Metab</w:t>
      </w:r>
      <w:proofErr w:type="spellEnd"/>
      <w:r w:rsidRPr="00C24492">
        <w:rPr>
          <w:rFonts w:ascii="Book Antiqua" w:eastAsia="宋体" w:hAnsi="Book Antiqua" w:cs="Times New Roman"/>
          <w:lang w:eastAsia="zh-CN"/>
        </w:rPr>
        <w:t> 2015; </w:t>
      </w:r>
      <w:r w:rsidRPr="00C24492">
        <w:rPr>
          <w:rFonts w:ascii="Book Antiqua" w:eastAsia="宋体" w:hAnsi="Book Antiqua" w:cs="Times New Roman"/>
          <w:b/>
          <w:bCs/>
          <w:lang w:eastAsia="zh-CN"/>
        </w:rPr>
        <w:t>26</w:t>
      </w:r>
      <w:r w:rsidRPr="00C24492">
        <w:rPr>
          <w:rFonts w:ascii="Book Antiqua" w:eastAsia="宋体" w:hAnsi="Book Antiqua" w:cs="Times New Roman"/>
          <w:lang w:eastAsia="zh-CN"/>
        </w:rPr>
        <w:t>: 467-476 [PMID: 26183887 DOI: 10.1016/j.tem.2015.06.007]</w:t>
      </w:r>
    </w:p>
    <w:p w14:paraId="084145F1"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86 </w:t>
      </w:r>
      <w:r w:rsidRPr="00C24492">
        <w:rPr>
          <w:rFonts w:ascii="Book Antiqua" w:eastAsia="宋体" w:hAnsi="Book Antiqua" w:cs="Times New Roman"/>
          <w:b/>
          <w:bCs/>
          <w:lang w:eastAsia="zh-CN"/>
        </w:rPr>
        <w:t>Carter SL</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Cibulskis</w:t>
      </w:r>
      <w:proofErr w:type="spellEnd"/>
      <w:r w:rsidRPr="00C24492">
        <w:rPr>
          <w:rFonts w:ascii="Book Antiqua" w:eastAsia="宋体" w:hAnsi="Book Antiqua" w:cs="Times New Roman"/>
          <w:lang w:eastAsia="zh-CN"/>
        </w:rPr>
        <w:t xml:space="preserve"> K, </w:t>
      </w:r>
      <w:proofErr w:type="spellStart"/>
      <w:r w:rsidRPr="00C24492">
        <w:rPr>
          <w:rFonts w:ascii="Book Antiqua" w:eastAsia="宋体" w:hAnsi="Book Antiqua" w:cs="Times New Roman"/>
          <w:lang w:eastAsia="zh-CN"/>
        </w:rPr>
        <w:t>Helman</w:t>
      </w:r>
      <w:proofErr w:type="spellEnd"/>
      <w:r w:rsidRPr="00C24492">
        <w:rPr>
          <w:rFonts w:ascii="Book Antiqua" w:eastAsia="宋体" w:hAnsi="Book Antiqua" w:cs="Times New Roman"/>
          <w:lang w:eastAsia="zh-CN"/>
        </w:rPr>
        <w:t xml:space="preserve"> E, McKenna A, Shen H, Zack T, Laird PW, </w:t>
      </w:r>
      <w:proofErr w:type="spellStart"/>
      <w:r w:rsidRPr="00C24492">
        <w:rPr>
          <w:rFonts w:ascii="Book Antiqua" w:eastAsia="宋体" w:hAnsi="Book Antiqua" w:cs="Times New Roman"/>
          <w:lang w:eastAsia="zh-CN"/>
        </w:rPr>
        <w:t>Onofrio</w:t>
      </w:r>
      <w:proofErr w:type="spellEnd"/>
      <w:r w:rsidRPr="00C24492">
        <w:rPr>
          <w:rFonts w:ascii="Book Antiqua" w:eastAsia="宋体" w:hAnsi="Book Antiqua" w:cs="Times New Roman"/>
          <w:lang w:eastAsia="zh-CN"/>
        </w:rPr>
        <w:t xml:space="preserve"> RC, </w:t>
      </w:r>
      <w:proofErr w:type="spellStart"/>
      <w:r w:rsidRPr="00C24492">
        <w:rPr>
          <w:rFonts w:ascii="Book Antiqua" w:eastAsia="宋体" w:hAnsi="Book Antiqua" w:cs="Times New Roman"/>
          <w:lang w:eastAsia="zh-CN"/>
        </w:rPr>
        <w:t>Winckler</w:t>
      </w:r>
      <w:proofErr w:type="spellEnd"/>
      <w:r w:rsidRPr="00C24492">
        <w:rPr>
          <w:rFonts w:ascii="Book Antiqua" w:eastAsia="宋体" w:hAnsi="Book Antiqua" w:cs="Times New Roman"/>
          <w:lang w:eastAsia="zh-CN"/>
        </w:rPr>
        <w:t xml:space="preserve"> W, Weir BA, </w:t>
      </w:r>
      <w:proofErr w:type="spellStart"/>
      <w:r w:rsidRPr="00C24492">
        <w:rPr>
          <w:rFonts w:ascii="Book Antiqua" w:eastAsia="宋体" w:hAnsi="Book Antiqua" w:cs="Times New Roman"/>
          <w:lang w:eastAsia="zh-CN"/>
        </w:rPr>
        <w:t>Beroukhim</w:t>
      </w:r>
      <w:proofErr w:type="spellEnd"/>
      <w:r w:rsidRPr="00C24492">
        <w:rPr>
          <w:rFonts w:ascii="Book Antiqua" w:eastAsia="宋体" w:hAnsi="Book Antiqua" w:cs="Times New Roman"/>
          <w:lang w:eastAsia="zh-CN"/>
        </w:rPr>
        <w:t xml:space="preserve"> R, </w:t>
      </w:r>
      <w:proofErr w:type="spellStart"/>
      <w:r w:rsidRPr="00C24492">
        <w:rPr>
          <w:rFonts w:ascii="Book Antiqua" w:eastAsia="宋体" w:hAnsi="Book Antiqua" w:cs="Times New Roman"/>
          <w:lang w:eastAsia="zh-CN"/>
        </w:rPr>
        <w:t>Pellman</w:t>
      </w:r>
      <w:proofErr w:type="spellEnd"/>
      <w:r w:rsidRPr="00C24492">
        <w:rPr>
          <w:rFonts w:ascii="Book Antiqua" w:eastAsia="宋体" w:hAnsi="Book Antiqua" w:cs="Times New Roman"/>
          <w:lang w:eastAsia="zh-CN"/>
        </w:rPr>
        <w:t xml:space="preserve"> D, Levine DA, </w:t>
      </w:r>
      <w:r w:rsidRPr="00C24492">
        <w:rPr>
          <w:rFonts w:ascii="Book Antiqua" w:eastAsia="宋体" w:hAnsi="Book Antiqua" w:cs="Times New Roman"/>
          <w:lang w:eastAsia="zh-CN"/>
        </w:rPr>
        <w:lastRenderedPageBreak/>
        <w:t>Lander ES, Meyerson M, Getz G. Absolute quantification of somatic DNA alterations in human cancer. </w:t>
      </w:r>
      <w:r w:rsidRPr="00C24492">
        <w:rPr>
          <w:rFonts w:ascii="Book Antiqua" w:eastAsia="宋体" w:hAnsi="Book Antiqua" w:cs="Times New Roman"/>
          <w:i/>
          <w:iCs/>
          <w:lang w:eastAsia="zh-CN"/>
        </w:rPr>
        <w:t xml:space="preserve">Nat </w:t>
      </w:r>
      <w:proofErr w:type="spellStart"/>
      <w:r w:rsidRPr="00C24492">
        <w:rPr>
          <w:rFonts w:ascii="Book Antiqua" w:eastAsia="宋体" w:hAnsi="Book Antiqua" w:cs="Times New Roman"/>
          <w:i/>
          <w:iCs/>
          <w:lang w:eastAsia="zh-CN"/>
        </w:rPr>
        <w:t>Biotechnol</w:t>
      </w:r>
      <w:proofErr w:type="spellEnd"/>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30</w:t>
      </w:r>
      <w:r w:rsidRPr="00C24492">
        <w:rPr>
          <w:rFonts w:ascii="Book Antiqua" w:eastAsia="宋体" w:hAnsi="Book Antiqua" w:cs="Times New Roman"/>
          <w:lang w:eastAsia="zh-CN"/>
        </w:rPr>
        <w:t>: 413-421 [PMID: 22544022 DOI: 10.1038/nbt.2203]</w:t>
      </w:r>
    </w:p>
    <w:p w14:paraId="4B24E014"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87 </w:t>
      </w:r>
      <w:proofErr w:type="spellStart"/>
      <w:r w:rsidRPr="00C24492">
        <w:rPr>
          <w:rFonts w:ascii="Book Antiqua" w:eastAsia="宋体" w:hAnsi="Book Antiqua" w:cs="Times New Roman"/>
          <w:b/>
          <w:bCs/>
          <w:lang w:eastAsia="zh-CN"/>
        </w:rPr>
        <w:t>Claycomb</w:t>
      </w:r>
      <w:proofErr w:type="spellEnd"/>
      <w:r w:rsidRPr="00C24492">
        <w:rPr>
          <w:rFonts w:ascii="Book Antiqua" w:eastAsia="宋体" w:hAnsi="Book Antiqua" w:cs="Times New Roman"/>
          <w:b/>
          <w:bCs/>
          <w:lang w:eastAsia="zh-CN"/>
        </w:rPr>
        <w:t xml:space="preserve"> JM</w:t>
      </w:r>
      <w:r w:rsidRPr="00C24492">
        <w:rPr>
          <w:rFonts w:ascii="Book Antiqua" w:eastAsia="宋体" w:hAnsi="Book Antiqua" w:cs="Times New Roman"/>
          <w:lang w:eastAsia="zh-CN"/>
        </w:rPr>
        <w:t>, Orr-Weaver TL. Developmental gene amplification: insights into DNA replication and gene expression. </w:t>
      </w:r>
      <w:r w:rsidRPr="00C24492">
        <w:rPr>
          <w:rFonts w:ascii="Book Antiqua" w:eastAsia="宋体" w:hAnsi="Book Antiqua" w:cs="Times New Roman"/>
          <w:i/>
          <w:iCs/>
          <w:lang w:eastAsia="zh-CN"/>
        </w:rPr>
        <w:t>Trends Genet</w:t>
      </w:r>
      <w:r w:rsidRPr="00C24492">
        <w:rPr>
          <w:rFonts w:ascii="Book Antiqua" w:eastAsia="宋体" w:hAnsi="Book Antiqua" w:cs="Times New Roman"/>
          <w:lang w:eastAsia="zh-CN"/>
        </w:rPr>
        <w:t> 2005; </w:t>
      </w:r>
      <w:r w:rsidRPr="00C24492">
        <w:rPr>
          <w:rFonts w:ascii="Book Antiqua" w:eastAsia="宋体" w:hAnsi="Book Antiqua" w:cs="Times New Roman"/>
          <w:b/>
          <w:bCs/>
          <w:lang w:eastAsia="zh-CN"/>
        </w:rPr>
        <w:t>21</w:t>
      </w:r>
      <w:r w:rsidRPr="00C24492">
        <w:rPr>
          <w:rFonts w:ascii="Book Antiqua" w:eastAsia="宋体" w:hAnsi="Book Antiqua" w:cs="Times New Roman"/>
          <w:lang w:eastAsia="zh-CN"/>
        </w:rPr>
        <w:t>: 149-162 [PMID: 15734574 DOI: 10.1016/j.tig.2005.01.009]</w:t>
      </w:r>
    </w:p>
    <w:p w14:paraId="60B53B93"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88 </w:t>
      </w:r>
      <w:r w:rsidRPr="00C24492">
        <w:rPr>
          <w:rFonts w:ascii="Book Antiqua" w:eastAsia="宋体" w:hAnsi="Book Antiqua" w:cs="Times New Roman"/>
          <w:b/>
          <w:bCs/>
          <w:lang w:eastAsia="zh-CN"/>
        </w:rPr>
        <w:t>Li Q</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Seo</w:t>
      </w:r>
      <w:proofErr w:type="spellEnd"/>
      <w:r w:rsidRPr="00C24492">
        <w:rPr>
          <w:rFonts w:ascii="Book Antiqua" w:eastAsia="宋体" w:hAnsi="Book Antiqua" w:cs="Times New Roman"/>
          <w:lang w:eastAsia="zh-CN"/>
        </w:rPr>
        <w:t xml:space="preserve"> JH, Stranger B, McKenna A, </w:t>
      </w:r>
      <w:proofErr w:type="spellStart"/>
      <w:r w:rsidRPr="00C24492">
        <w:rPr>
          <w:rFonts w:ascii="Book Antiqua" w:eastAsia="宋体" w:hAnsi="Book Antiqua" w:cs="Times New Roman"/>
          <w:lang w:eastAsia="zh-CN"/>
        </w:rPr>
        <w:t>Pe'er</w:t>
      </w:r>
      <w:proofErr w:type="spellEnd"/>
      <w:r w:rsidRPr="00C24492">
        <w:rPr>
          <w:rFonts w:ascii="Book Antiqua" w:eastAsia="宋体" w:hAnsi="Book Antiqua" w:cs="Times New Roman"/>
          <w:lang w:eastAsia="zh-CN"/>
        </w:rPr>
        <w:t xml:space="preserve"> I, Laframboise T, Brown M, </w:t>
      </w:r>
      <w:proofErr w:type="spellStart"/>
      <w:r w:rsidRPr="00C24492">
        <w:rPr>
          <w:rFonts w:ascii="Book Antiqua" w:eastAsia="宋体" w:hAnsi="Book Antiqua" w:cs="Times New Roman"/>
          <w:lang w:eastAsia="zh-CN"/>
        </w:rPr>
        <w:t>Tyekucheva</w:t>
      </w:r>
      <w:proofErr w:type="spellEnd"/>
      <w:r w:rsidRPr="00C24492">
        <w:rPr>
          <w:rFonts w:ascii="Book Antiqua" w:eastAsia="宋体" w:hAnsi="Book Antiqua" w:cs="Times New Roman"/>
          <w:lang w:eastAsia="zh-CN"/>
        </w:rPr>
        <w:t xml:space="preserve"> S, Freedman ML. Integrative </w:t>
      </w:r>
      <w:proofErr w:type="spellStart"/>
      <w:r w:rsidRPr="00C24492">
        <w:rPr>
          <w:rFonts w:ascii="Book Antiqua" w:eastAsia="宋体" w:hAnsi="Book Antiqua" w:cs="Times New Roman"/>
          <w:lang w:eastAsia="zh-CN"/>
        </w:rPr>
        <w:t>eQTL</w:t>
      </w:r>
      <w:proofErr w:type="spellEnd"/>
      <w:r w:rsidRPr="00C24492">
        <w:rPr>
          <w:rFonts w:ascii="Book Antiqua" w:eastAsia="宋体" w:hAnsi="Book Antiqua" w:cs="Times New Roman"/>
          <w:lang w:eastAsia="zh-CN"/>
        </w:rPr>
        <w:t>-based analyses reveal the biology of breast cancer risk loci. </w:t>
      </w:r>
      <w:r w:rsidRPr="00C24492">
        <w:rPr>
          <w:rFonts w:ascii="Book Antiqua" w:eastAsia="宋体" w:hAnsi="Book Antiqua" w:cs="Times New Roman"/>
          <w:i/>
          <w:iCs/>
          <w:lang w:eastAsia="zh-CN"/>
        </w:rPr>
        <w:t>Cell</w:t>
      </w:r>
      <w:r w:rsidRPr="00C24492">
        <w:rPr>
          <w:rFonts w:ascii="Book Antiqua" w:eastAsia="宋体" w:hAnsi="Book Antiqua" w:cs="Times New Roman"/>
          <w:lang w:eastAsia="zh-CN"/>
        </w:rPr>
        <w:t> 2013; </w:t>
      </w:r>
      <w:r w:rsidRPr="00C24492">
        <w:rPr>
          <w:rFonts w:ascii="Book Antiqua" w:eastAsia="宋体" w:hAnsi="Book Antiqua" w:cs="Times New Roman"/>
          <w:b/>
          <w:bCs/>
          <w:lang w:eastAsia="zh-CN"/>
        </w:rPr>
        <w:t>152</w:t>
      </w:r>
      <w:r w:rsidRPr="00C24492">
        <w:rPr>
          <w:rFonts w:ascii="Book Antiqua" w:eastAsia="宋体" w:hAnsi="Book Antiqua" w:cs="Times New Roman"/>
          <w:lang w:eastAsia="zh-CN"/>
        </w:rPr>
        <w:t>: 633-641 [PMID: 23374354 DOI: 10.1016/j.cell.2012.12.034]</w:t>
      </w:r>
    </w:p>
    <w:p w14:paraId="23BB6E37"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89 </w:t>
      </w:r>
      <w:r w:rsidRPr="00C24492">
        <w:rPr>
          <w:rFonts w:ascii="Book Antiqua" w:eastAsia="宋体" w:hAnsi="Book Antiqua" w:cs="Times New Roman"/>
          <w:b/>
          <w:bCs/>
          <w:lang w:eastAsia="zh-CN"/>
        </w:rPr>
        <w:t>Schuur ER</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Weigel</w:t>
      </w:r>
      <w:proofErr w:type="spellEnd"/>
      <w:r w:rsidRPr="00C24492">
        <w:rPr>
          <w:rFonts w:ascii="Book Antiqua" w:eastAsia="宋体" w:hAnsi="Book Antiqua" w:cs="Times New Roman"/>
          <w:lang w:eastAsia="zh-CN"/>
        </w:rPr>
        <w:t xml:space="preserve"> RJ. </w:t>
      </w:r>
      <w:proofErr w:type="spellStart"/>
      <w:proofErr w:type="gramStart"/>
      <w:r w:rsidRPr="00C24492">
        <w:rPr>
          <w:rFonts w:ascii="Book Antiqua" w:eastAsia="宋体" w:hAnsi="Book Antiqua" w:cs="Times New Roman"/>
          <w:lang w:eastAsia="zh-CN"/>
        </w:rPr>
        <w:t>Monoallelic</w:t>
      </w:r>
      <w:proofErr w:type="spellEnd"/>
      <w:r w:rsidRPr="00C24492">
        <w:rPr>
          <w:rFonts w:ascii="Book Antiqua" w:eastAsia="宋体" w:hAnsi="Book Antiqua" w:cs="Times New Roman"/>
          <w:lang w:eastAsia="zh-CN"/>
        </w:rPr>
        <w:t xml:space="preserve"> amplification of estrogen receptor-alpha expression in breast cancer.</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Cancer Res</w:t>
      </w:r>
      <w:r w:rsidRPr="00C24492">
        <w:rPr>
          <w:rFonts w:ascii="Book Antiqua" w:eastAsia="宋体" w:hAnsi="Book Antiqua" w:cs="Times New Roman"/>
          <w:lang w:eastAsia="zh-CN"/>
        </w:rPr>
        <w:t> 2000; </w:t>
      </w:r>
      <w:r w:rsidRPr="00C24492">
        <w:rPr>
          <w:rFonts w:ascii="Book Antiqua" w:eastAsia="宋体" w:hAnsi="Book Antiqua" w:cs="Times New Roman"/>
          <w:b/>
          <w:bCs/>
          <w:lang w:eastAsia="zh-CN"/>
        </w:rPr>
        <w:t>60</w:t>
      </w:r>
      <w:r w:rsidRPr="00C24492">
        <w:rPr>
          <w:rFonts w:ascii="Book Antiqua" w:eastAsia="宋体" w:hAnsi="Book Antiqua" w:cs="Times New Roman"/>
          <w:lang w:eastAsia="zh-CN"/>
        </w:rPr>
        <w:t>: 2598-2601 [PMID: 10825128]</w:t>
      </w:r>
    </w:p>
    <w:p w14:paraId="687FF876"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90 </w:t>
      </w:r>
      <w:proofErr w:type="spellStart"/>
      <w:r w:rsidRPr="00C24492">
        <w:rPr>
          <w:rFonts w:ascii="Book Antiqua" w:eastAsia="宋体" w:hAnsi="Book Antiqua" w:cs="Times New Roman"/>
          <w:b/>
          <w:bCs/>
          <w:lang w:eastAsia="zh-CN"/>
        </w:rPr>
        <w:t>Dunbier</w:t>
      </w:r>
      <w:proofErr w:type="spellEnd"/>
      <w:r w:rsidRPr="00C24492">
        <w:rPr>
          <w:rFonts w:ascii="Book Antiqua" w:eastAsia="宋体" w:hAnsi="Book Antiqua" w:cs="Times New Roman"/>
          <w:b/>
          <w:bCs/>
          <w:lang w:eastAsia="zh-CN"/>
        </w:rPr>
        <w:t xml:space="preserve"> AK</w:t>
      </w:r>
      <w:r w:rsidRPr="00C24492">
        <w:rPr>
          <w:rFonts w:ascii="Book Antiqua" w:eastAsia="宋体" w:hAnsi="Book Antiqua" w:cs="Times New Roman"/>
          <w:lang w:eastAsia="zh-CN"/>
        </w:rPr>
        <w:t xml:space="preserve">, Anderson H, </w:t>
      </w:r>
      <w:proofErr w:type="spellStart"/>
      <w:r w:rsidRPr="00C24492">
        <w:rPr>
          <w:rFonts w:ascii="Book Antiqua" w:eastAsia="宋体" w:hAnsi="Book Antiqua" w:cs="Times New Roman"/>
          <w:lang w:eastAsia="zh-CN"/>
        </w:rPr>
        <w:t>Ghazoui</w:t>
      </w:r>
      <w:proofErr w:type="spellEnd"/>
      <w:r w:rsidRPr="00C24492">
        <w:rPr>
          <w:rFonts w:ascii="Book Antiqua" w:eastAsia="宋体" w:hAnsi="Book Antiqua" w:cs="Times New Roman"/>
          <w:lang w:eastAsia="zh-CN"/>
        </w:rPr>
        <w:t xml:space="preserve"> Z, Lopez-Knowles E, </w:t>
      </w:r>
      <w:proofErr w:type="spellStart"/>
      <w:r w:rsidRPr="00C24492">
        <w:rPr>
          <w:rFonts w:ascii="Book Antiqua" w:eastAsia="宋体" w:hAnsi="Book Antiqua" w:cs="Times New Roman"/>
          <w:lang w:eastAsia="zh-CN"/>
        </w:rPr>
        <w:t>Pancholi</w:t>
      </w:r>
      <w:proofErr w:type="spellEnd"/>
      <w:r w:rsidRPr="00C24492">
        <w:rPr>
          <w:rFonts w:ascii="Book Antiqua" w:eastAsia="宋体" w:hAnsi="Book Antiqua" w:cs="Times New Roman"/>
          <w:lang w:eastAsia="zh-CN"/>
        </w:rPr>
        <w:t xml:space="preserve"> S, </w:t>
      </w:r>
      <w:proofErr w:type="spellStart"/>
      <w:r w:rsidRPr="00C24492">
        <w:rPr>
          <w:rFonts w:ascii="Book Antiqua" w:eastAsia="宋体" w:hAnsi="Book Antiqua" w:cs="Times New Roman"/>
          <w:lang w:eastAsia="zh-CN"/>
        </w:rPr>
        <w:t>Ribas</w:t>
      </w:r>
      <w:proofErr w:type="spellEnd"/>
      <w:r w:rsidRPr="00C24492">
        <w:rPr>
          <w:rFonts w:ascii="Book Antiqua" w:eastAsia="宋体" w:hAnsi="Book Antiqua" w:cs="Times New Roman"/>
          <w:lang w:eastAsia="zh-CN"/>
        </w:rPr>
        <w:t xml:space="preserve"> R, Drury S, Sidhu K, Leary A, Martin LA, </w:t>
      </w:r>
      <w:proofErr w:type="spellStart"/>
      <w:r w:rsidRPr="00C24492">
        <w:rPr>
          <w:rFonts w:ascii="Book Antiqua" w:eastAsia="宋体" w:hAnsi="Book Antiqua" w:cs="Times New Roman"/>
          <w:lang w:eastAsia="zh-CN"/>
        </w:rPr>
        <w:t>Dowsett</w:t>
      </w:r>
      <w:proofErr w:type="spellEnd"/>
      <w:r w:rsidRPr="00C24492">
        <w:rPr>
          <w:rFonts w:ascii="Book Antiqua" w:eastAsia="宋体" w:hAnsi="Book Antiqua" w:cs="Times New Roman"/>
          <w:lang w:eastAsia="zh-CN"/>
        </w:rPr>
        <w:t xml:space="preserve"> M. ESR1 is co-expressed with closely adjacent </w:t>
      </w:r>
      <w:proofErr w:type="spellStart"/>
      <w:r w:rsidRPr="00C24492">
        <w:rPr>
          <w:rFonts w:ascii="Book Antiqua" w:eastAsia="宋体" w:hAnsi="Book Antiqua" w:cs="Times New Roman"/>
          <w:lang w:eastAsia="zh-CN"/>
        </w:rPr>
        <w:t>uncharacterised</w:t>
      </w:r>
      <w:proofErr w:type="spellEnd"/>
      <w:r w:rsidRPr="00C24492">
        <w:rPr>
          <w:rFonts w:ascii="Book Antiqua" w:eastAsia="宋体" w:hAnsi="Book Antiqua" w:cs="Times New Roman"/>
          <w:lang w:eastAsia="zh-CN"/>
        </w:rPr>
        <w:t xml:space="preserve"> genes spanning a breast cancer susceptibility locus at 6q25.1. </w:t>
      </w:r>
      <w:proofErr w:type="spellStart"/>
      <w:r w:rsidRPr="00C24492">
        <w:rPr>
          <w:rFonts w:ascii="Book Antiqua" w:eastAsia="宋体" w:hAnsi="Book Antiqua" w:cs="Times New Roman"/>
          <w:i/>
          <w:iCs/>
          <w:lang w:eastAsia="zh-CN"/>
        </w:rPr>
        <w:t>PLoS</w:t>
      </w:r>
      <w:proofErr w:type="spellEnd"/>
      <w:r w:rsidRPr="00C24492">
        <w:rPr>
          <w:rFonts w:ascii="Book Antiqua" w:eastAsia="宋体" w:hAnsi="Book Antiqua" w:cs="Times New Roman"/>
          <w:i/>
          <w:iCs/>
          <w:lang w:eastAsia="zh-CN"/>
        </w:rPr>
        <w:t xml:space="preserve"> Genet</w:t>
      </w:r>
      <w:r w:rsidRPr="00C24492">
        <w:rPr>
          <w:rFonts w:ascii="Book Antiqua" w:eastAsia="宋体" w:hAnsi="Book Antiqua" w:cs="Times New Roman"/>
          <w:lang w:eastAsia="zh-CN"/>
        </w:rPr>
        <w:t> 2011; </w:t>
      </w:r>
      <w:r w:rsidRPr="00C24492">
        <w:rPr>
          <w:rFonts w:ascii="Book Antiqua" w:eastAsia="宋体" w:hAnsi="Book Antiqua" w:cs="Times New Roman"/>
          <w:b/>
          <w:bCs/>
          <w:lang w:eastAsia="zh-CN"/>
        </w:rPr>
        <w:t>7</w:t>
      </w:r>
      <w:r w:rsidRPr="00C24492">
        <w:rPr>
          <w:rFonts w:ascii="Book Antiqua" w:eastAsia="宋体" w:hAnsi="Book Antiqua" w:cs="Times New Roman"/>
          <w:lang w:eastAsia="zh-CN"/>
        </w:rPr>
        <w:t>: e1001382 [PMID: 21552322 DOI: 10.1371/journal.pgen.1001382]</w:t>
      </w:r>
    </w:p>
    <w:p w14:paraId="106BC7D2"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91 </w:t>
      </w:r>
      <w:proofErr w:type="spellStart"/>
      <w:r w:rsidRPr="00C24492">
        <w:rPr>
          <w:rFonts w:ascii="Book Antiqua" w:eastAsia="宋体" w:hAnsi="Book Antiqua" w:cs="Times New Roman"/>
          <w:b/>
          <w:bCs/>
          <w:lang w:eastAsia="zh-CN"/>
        </w:rPr>
        <w:t>Laenkholm</w:t>
      </w:r>
      <w:proofErr w:type="spellEnd"/>
      <w:r w:rsidRPr="00C24492">
        <w:rPr>
          <w:rFonts w:ascii="Book Antiqua" w:eastAsia="宋体" w:hAnsi="Book Antiqua" w:cs="Times New Roman"/>
          <w:b/>
          <w:bCs/>
          <w:lang w:eastAsia="zh-CN"/>
        </w:rPr>
        <w:t xml:space="preserve"> AV</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Knoop</w:t>
      </w:r>
      <w:proofErr w:type="spellEnd"/>
      <w:r w:rsidRPr="00C24492">
        <w:rPr>
          <w:rFonts w:ascii="Book Antiqua" w:eastAsia="宋体" w:hAnsi="Book Antiqua" w:cs="Times New Roman"/>
          <w:lang w:eastAsia="zh-CN"/>
        </w:rPr>
        <w:t xml:space="preserve"> A, </w:t>
      </w:r>
      <w:proofErr w:type="spellStart"/>
      <w:r w:rsidRPr="00C24492">
        <w:rPr>
          <w:rFonts w:ascii="Book Antiqua" w:eastAsia="宋体" w:hAnsi="Book Antiqua" w:cs="Times New Roman"/>
          <w:lang w:eastAsia="zh-CN"/>
        </w:rPr>
        <w:t>Ejlertsen</w:t>
      </w:r>
      <w:proofErr w:type="spellEnd"/>
      <w:r w:rsidRPr="00C24492">
        <w:rPr>
          <w:rFonts w:ascii="Book Antiqua" w:eastAsia="宋体" w:hAnsi="Book Antiqua" w:cs="Times New Roman"/>
          <w:lang w:eastAsia="zh-CN"/>
        </w:rPr>
        <w:t xml:space="preserve"> B, </w:t>
      </w:r>
      <w:proofErr w:type="spellStart"/>
      <w:r w:rsidRPr="00C24492">
        <w:rPr>
          <w:rFonts w:ascii="Book Antiqua" w:eastAsia="宋体" w:hAnsi="Book Antiqua" w:cs="Times New Roman"/>
          <w:lang w:eastAsia="zh-CN"/>
        </w:rPr>
        <w:t>Rudbeck</w:t>
      </w:r>
      <w:proofErr w:type="spellEnd"/>
      <w:r w:rsidRPr="00C24492">
        <w:rPr>
          <w:rFonts w:ascii="Book Antiqua" w:eastAsia="宋体" w:hAnsi="Book Antiqua" w:cs="Times New Roman"/>
          <w:lang w:eastAsia="zh-CN"/>
        </w:rPr>
        <w:t xml:space="preserve"> T, Jensen MB, Müller S, </w:t>
      </w:r>
      <w:proofErr w:type="spellStart"/>
      <w:r w:rsidRPr="00C24492">
        <w:rPr>
          <w:rFonts w:ascii="Book Antiqua" w:eastAsia="宋体" w:hAnsi="Book Antiqua" w:cs="Times New Roman"/>
          <w:lang w:eastAsia="zh-CN"/>
        </w:rPr>
        <w:t>Lykkesfeldt</w:t>
      </w:r>
      <w:proofErr w:type="spellEnd"/>
      <w:r w:rsidRPr="00C24492">
        <w:rPr>
          <w:rFonts w:ascii="Book Antiqua" w:eastAsia="宋体" w:hAnsi="Book Antiqua" w:cs="Times New Roman"/>
          <w:lang w:eastAsia="zh-CN"/>
        </w:rPr>
        <w:t xml:space="preserve"> AE, Rasmussen BB, Nielsen KV. ESR1 gene status correlates with estrogen receptor protein levels measured by ligand binding assay and immunohistochemistry. </w:t>
      </w:r>
      <w:proofErr w:type="spellStart"/>
      <w:r w:rsidRPr="00C24492">
        <w:rPr>
          <w:rFonts w:ascii="Book Antiqua" w:eastAsia="宋体" w:hAnsi="Book Antiqua" w:cs="Times New Roman"/>
          <w:i/>
          <w:iCs/>
          <w:lang w:eastAsia="zh-CN"/>
        </w:rPr>
        <w:t>Mol</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Oncol</w:t>
      </w:r>
      <w:proofErr w:type="spellEnd"/>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6</w:t>
      </w:r>
      <w:r w:rsidRPr="00C24492">
        <w:rPr>
          <w:rFonts w:ascii="Book Antiqua" w:eastAsia="宋体" w:hAnsi="Book Antiqua" w:cs="Times New Roman"/>
          <w:lang w:eastAsia="zh-CN"/>
        </w:rPr>
        <w:t>: 428-436 [PMID: 22626971 DOI: 10.1016/j.molonc.2012.04.003]</w:t>
      </w:r>
    </w:p>
    <w:p w14:paraId="11DD8DEC"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92 </w:t>
      </w:r>
      <w:r w:rsidRPr="00C24492">
        <w:rPr>
          <w:rFonts w:ascii="Book Antiqua" w:eastAsia="宋体" w:hAnsi="Book Antiqua" w:cs="Times New Roman"/>
          <w:b/>
          <w:bCs/>
          <w:lang w:eastAsia="zh-CN"/>
        </w:rPr>
        <w:t>Pentheroudakis G</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Kotoula</w:t>
      </w:r>
      <w:proofErr w:type="spellEnd"/>
      <w:r w:rsidRPr="00C24492">
        <w:rPr>
          <w:rFonts w:ascii="Book Antiqua" w:eastAsia="宋体" w:hAnsi="Book Antiqua" w:cs="Times New Roman"/>
          <w:lang w:eastAsia="zh-CN"/>
        </w:rPr>
        <w:t xml:space="preserve"> V, </w:t>
      </w:r>
      <w:proofErr w:type="spellStart"/>
      <w:r w:rsidRPr="00C24492">
        <w:rPr>
          <w:rFonts w:ascii="Book Antiqua" w:eastAsia="宋体" w:hAnsi="Book Antiqua" w:cs="Times New Roman"/>
          <w:lang w:eastAsia="zh-CN"/>
        </w:rPr>
        <w:t>Eleftheraki</w:t>
      </w:r>
      <w:proofErr w:type="spellEnd"/>
      <w:r w:rsidRPr="00C24492">
        <w:rPr>
          <w:rFonts w:ascii="Book Antiqua" w:eastAsia="宋体" w:hAnsi="Book Antiqua" w:cs="Times New Roman"/>
          <w:lang w:eastAsia="zh-CN"/>
        </w:rPr>
        <w:t xml:space="preserve"> AG, </w:t>
      </w:r>
      <w:proofErr w:type="spellStart"/>
      <w:r w:rsidRPr="00C24492">
        <w:rPr>
          <w:rFonts w:ascii="Book Antiqua" w:eastAsia="宋体" w:hAnsi="Book Antiqua" w:cs="Times New Roman"/>
          <w:lang w:eastAsia="zh-CN"/>
        </w:rPr>
        <w:t>Tsolaki</w:t>
      </w:r>
      <w:proofErr w:type="spellEnd"/>
      <w:r w:rsidRPr="00C24492">
        <w:rPr>
          <w:rFonts w:ascii="Book Antiqua" w:eastAsia="宋体" w:hAnsi="Book Antiqua" w:cs="Times New Roman"/>
          <w:lang w:eastAsia="zh-CN"/>
        </w:rPr>
        <w:t xml:space="preserve"> E, </w:t>
      </w:r>
      <w:proofErr w:type="spellStart"/>
      <w:r w:rsidRPr="00C24492">
        <w:rPr>
          <w:rFonts w:ascii="Book Antiqua" w:eastAsia="宋体" w:hAnsi="Book Antiqua" w:cs="Times New Roman"/>
          <w:lang w:eastAsia="zh-CN"/>
        </w:rPr>
        <w:t>Wirtz</w:t>
      </w:r>
      <w:proofErr w:type="spellEnd"/>
      <w:r w:rsidRPr="00C24492">
        <w:rPr>
          <w:rFonts w:ascii="Book Antiqua" w:eastAsia="宋体" w:hAnsi="Book Antiqua" w:cs="Times New Roman"/>
          <w:lang w:eastAsia="zh-CN"/>
        </w:rPr>
        <w:t xml:space="preserve"> RM, </w:t>
      </w:r>
      <w:proofErr w:type="spellStart"/>
      <w:r w:rsidRPr="00C24492">
        <w:rPr>
          <w:rFonts w:ascii="Book Antiqua" w:eastAsia="宋体" w:hAnsi="Book Antiqua" w:cs="Times New Roman"/>
          <w:lang w:eastAsia="zh-CN"/>
        </w:rPr>
        <w:t>Kalogeras</w:t>
      </w:r>
      <w:proofErr w:type="spellEnd"/>
      <w:r w:rsidRPr="00C24492">
        <w:rPr>
          <w:rFonts w:ascii="Book Antiqua" w:eastAsia="宋体" w:hAnsi="Book Antiqua" w:cs="Times New Roman"/>
          <w:lang w:eastAsia="zh-CN"/>
        </w:rPr>
        <w:t xml:space="preserve"> KT, </w:t>
      </w:r>
      <w:proofErr w:type="spellStart"/>
      <w:r w:rsidRPr="00C24492">
        <w:rPr>
          <w:rFonts w:ascii="Book Antiqua" w:eastAsia="宋体" w:hAnsi="Book Antiqua" w:cs="Times New Roman"/>
          <w:lang w:eastAsia="zh-CN"/>
        </w:rPr>
        <w:t>Batistatou</w:t>
      </w:r>
      <w:proofErr w:type="spellEnd"/>
      <w:r w:rsidRPr="00C24492">
        <w:rPr>
          <w:rFonts w:ascii="Book Antiqua" w:eastAsia="宋体" w:hAnsi="Book Antiqua" w:cs="Times New Roman"/>
          <w:lang w:eastAsia="zh-CN"/>
        </w:rPr>
        <w:t xml:space="preserve"> A, Bobos M, </w:t>
      </w:r>
      <w:proofErr w:type="spellStart"/>
      <w:r w:rsidRPr="00C24492">
        <w:rPr>
          <w:rFonts w:ascii="Book Antiqua" w:eastAsia="宋体" w:hAnsi="Book Antiqua" w:cs="Times New Roman"/>
          <w:lang w:eastAsia="zh-CN"/>
        </w:rPr>
        <w:t>Dimopoulos</w:t>
      </w:r>
      <w:proofErr w:type="spellEnd"/>
      <w:r w:rsidRPr="00C24492">
        <w:rPr>
          <w:rFonts w:ascii="Book Antiqua" w:eastAsia="宋体" w:hAnsi="Book Antiqua" w:cs="Times New Roman"/>
          <w:lang w:eastAsia="zh-CN"/>
        </w:rPr>
        <w:t xml:space="preserve"> MA, </w:t>
      </w:r>
      <w:proofErr w:type="spellStart"/>
      <w:r w:rsidRPr="00C24492">
        <w:rPr>
          <w:rFonts w:ascii="Book Antiqua" w:eastAsia="宋体" w:hAnsi="Book Antiqua" w:cs="Times New Roman"/>
          <w:lang w:eastAsia="zh-CN"/>
        </w:rPr>
        <w:t>Timotheadou</w:t>
      </w:r>
      <w:proofErr w:type="spellEnd"/>
      <w:r w:rsidRPr="00C24492">
        <w:rPr>
          <w:rFonts w:ascii="Book Antiqua" w:eastAsia="宋体" w:hAnsi="Book Antiqua" w:cs="Times New Roman"/>
          <w:lang w:eastAsia="zh-CN"/>
        </w:rPr>
        <w:t xml:space="preserve"> E, </w:t>
      </w:r>
      <w:proofErr w:type="spellStart"/>
      <w:r w:rsidRPr="00C24492">
        <w:rPr>
          <w:rFonts w:ascii="Book Antiqua" w:eastAsia="宋体" w:hAnsi="Book Antiqua" w:cs="Times New Roman"/>
          <w:lang w:eastAsia="zh-CN"/>
        </w:rPr>
        <w:t>Gogas</w:t>
      </w:r>
      <w:proofErr w:type="spellEnd"/>
      <w:r w:rsidRPr="00C24492">
        <w:rPr>
          <w:rFonts w:ascii="Book Antiqua" w:eastAsia="宋体" w:hAnsi="Book Antiqua" w:cs="Times New Roman"/>
          <w:lang w:eastAsia="zh-CN"/>
        </w:rPr>
        <w:t xml:space="preserve"> H, Christodoulou C, </w:t>
      </w:r>
      <w:proofErr w:type="spellStart"/>
      <w:r w:rsidRPr="00C24492">
        <w:rPr>
          <w:rFonts w:ascii="Book Antiqua" w:eastAsia="宋体" w:hAnsi="Book Antiqua" w:cs="Times New Roman"/>
          <w:lang w:eastAsia="zh-CN"/>
        </w:rPr>
        <w:t>Papadopoulou</w:t>
      </w:r>
      <w:proofErr w:type="spellEnd"/>
      <w:r w:rsidRPr="00C24492">
        <w:rPr>
          <w:rFonts w:ascii="Book Antiqua" w:eastAsia="宋体" w:hAnsi="Book Antiqua" w:cs="Times New Roman"/>
          <w:lang w:eastAsia="zh-CN"/>
        </w:rPr>
        <w:t xml:space="preserve"> K, </w:t>
      </w:r>
      <w:proofErr w:type="spellStart"/>
      <w:r w:rsidRPr="00C24492">
        <w:rPr>
          <w:rFonts w:ascii="Book Antiqua" w:eastAsia="宋体" w:hAnsi="Book Antiqua" w:cs="Times New Roman"/>
          <w:lang w:eastAsia="zh-CN"/>
        </w:rPr>
        <w:t>Efstratiou</w:t>
      </w:r>
      <w:proofErr w:type="spellEnd"/>
      <w:r w:rsidRPr="00C24492">
        <w:rPr>
          <w:rFonts w:ascii="Book Antiqua" w:eastAsia="宋体" w:hAnsi="Book Antiqua" w:cs="Times New Roman"/>
          <w:lang w:eastAsia="zh-CN"/>
        </w:rPr>
        <w:t xml:space="preserve"> I, Scopa CD, </w:t>
      </w:r>
      <w:proofErr w:type="spellStart"/>
      <w:r w:rsidRPr="00C24492">
        <w:rPr>
          <w:rFonts w:ascii="Book Antiqua" w:eastAsia="宋体" w:hAnsi="Book Antiqua" w:cs="Times New Roman"/>
          <w:lang w:eastAsia="zh-CN"/>
        </w:rPr>
        <w:t>Papaspyrou</w:t>
      </w:r>
      <w:proofErr w:type="spellEnd"/>
      <w:r w:rsidRPr="00C24492">
        <w:rPr>
          <w:rFonts w:ascii="Book Antiqua" w:eastAsia="宋体" w:hAnsi="Book Antiqua" w:cs="Times New Roman"/>
          <w:lang w:eastAsia="zh-CN"/>
        </w:rPr>
        <w:t xml:space="preserve"> I, </w:t>
      </w:r>
      <w:proofErr w:type="spellStart"/>
      <w:r w:rsidRPr="00C24492">
        <w:rPr>
          <w:rFonts w:ascii="Book Antiqua" w:eastAsia="宋体" w:hAnsi="Book Antiqua" w:cs="Times New Roman"/>
          <w:lang w:eastAsia="zh-CN"/>
        </w:rPr>
        <w:t>Vlachodimitropoulos</w:t>
      </w:r>
      <w:proofErr w:type="spellEnd"/>
      <w:r w:rsidRPr="00C24492">
        <w:rPr>
          <w:rFonts w:ascii="Book Antiqua" w:eastAsia="宋体" w:hAnsi="Book Antiqua" w:cs="Times New Roman"/>
          <w:lang w:eastAsia="zh-CN"/>
        </w:rPr>
        <w:t xml:space="preserve"> D, </w:t>
      </w:r>
      <w:proofErr w:type="spellStart"/>
      <w:r w:rsidRPr="00C24492">
        <w:rPr>
          <w:rFonts w:ascii="Book Antiqua" w:eastAsia="宋体" w:hAnsi="Book Antiqua" w:cs="Times New Roman"/>
          <w:lang w:eastAsia="zh-CN"/>
        </w:rPr>
        <w:t>Linardou</w:t>
      </w:r>
      <w:proofErr w:type="spellEnd"/>
      <w:r w:rsidRPr="00C24492">
        <w:rPr>
          <w:rFonts w:ascii="Book Antiqua" w:eastAsia="宋体" w:hAnsi="Book Antiqua" w:cs="Times New Roman"/>
          <w:lang w:eastAsia="zh-CN"/>
        </w:rPr>
        <w:t xml:space="preserve"> H, </w:t>
      </w:r>
      <w:proofErr w:type="spellStart"/>
      <w:r w:rsidRPr="00C24492">
        <w:rPr>
          <w:rFonts w:ascii="Book Antiqua" w:eastAsia="宋体" w:hAnsi="Book Antiqua" w:cs="Times New Roman"/>
          <w:lang w:eastAsia="zh-CN"/>
        </w:rPr>
        <w:t>Samantas</w:t>
      </w:r>
      <w:proofErr w:type="spellEnd"/>
      <w:r w:rsidRPr="00C24492">
        <w:rPr>
          <w:rFonts w:ascii="Book Antiqua" w:eastAsia="宋体" w:hAnsi="Book Antiqua" w:cs="Times New Roman"/>
          <w:lang w:eastAsia="zh-CN"/>
        </w:rPr>
        <w:t xml:space="preserve"> E, </w:t>
      </w:r>
      <w:proofErr w:type="spellStart"/>
      <w:r w:rsidRPr="00C24492">
        <w:rPr>
          <w:rFonts w:ascii="Book Antiqua" w:eastAsia="宋体" w:hAnsi="Book Antiqua" w:cs="Times New Roman"/>
          <w:lang w:eastAsia="zh-CN"/>
        </w:rPr>
        <w:t>Pectasides</w:t>
      </w:r>
      <w:proofErr w:type="spellEnd"/>
      <w:r w:rsidRPr="00C24492">
        <w:rPr>
          <w:rFonts w:ascii="Book Antiqua" w:eastAsia="宋体" w:hAnsi="Book Antiqua" w:cs="Times New Roman"/>
          <w:lang w:eastAsia="zh-CN"/>
        </w:rPr>
        <w:t xml:space="preserve"> D, </w:t>
      </w:r>
      <w:proofErr w:type="spellStart"/>
      <w:r w:rsidRPr="00C24492">
        <w:rPr>
          <w:rFonts w:ascii="Book Antiqua" w:eastAsia="宋体" w:hAnsi="Book Antiqua" w:cs="Times New Roman"/>
          <w:lang w:eastAsia="zh-CN"/>
        </w:rPr>
        <w:t>Pavlidis</w:t>
      </w:r>
      <w:proofErr w:type="spellEnd"/>
      <w:r w:rsidRPr="00C24492">
        <w:rPr>
          <w:rFonts w:ascii="Book Antiqua" w:eastAsia="宋体" w:hAnsi="Book Antiqua" w:cs="Times New Roman"/>
          <w:lang w:eastAsia="zh-CN"/>
        </w:rPr>
        <w:t xml:space="preserve"> N, </w:t>
      </w:r>
      <w:proofErr w:type="spellStart"/>
      <w:r w:rsidRPr="00C24492">
        <w:rPr>
          <w:rFonts w:ascii="Book Antiqua" w:eastAsia="宋体" w:hAnsi="Book Antiqua" w:cs="Times New Roman"/>
          <w:lang w:eastAsia="zh-CN"/>
        </w:rPr>
        <w:t>Fountzilas</w:t>
      </w:r>
      <w:proofErr w:type="spellEnd"/>
      <w:r w:rsidRPr="00C24492">
        <w:rPr>
          <w:rFonts w:ascii="Book Antiqua" w:eastAsia="宋体" w:hAnsi="Book Antiqua" w:cs="Times New Roman"/>
          <w:lang w:eastAsia="zh-CN"/>
        </w:rPr>
        <w:t xml:space="preserve"> G. Prognostic significance of ESR1 gene amplification, mRNA/protein expression and functional profiles in high-risk early breast cancer: a translational study of the Hellenic Cooperative Oncology Group (</w:t>
      </w:r>
      <w:proofErr w:type="spellStart"/>
      <w:r w:rsidRPr="00C24492">
        <w:rPr>
          <w:rFonts w:ascii="Book Antiqua" w:eastAsia="宋体" w:hAnsi="Book Antiqua" w:cs="Times New Roman"/>
          <w:lang w:eastAsia="zh-CN"/>
        </w:rPr>
        <w:t>HeCOG</w:t>
      </w:r>
      <w:proofErr w:type="spellEnd"/>
      <w:r w:rsidRPr="00C24492">
        <w:rPr>
          <w:rFonts w:ascii="Book Antiqua" w:eastAsia="宋体" w:hAnsi="Book Antiqua" w:cs="Times New Roman"/>
          <w:lang w:eastAsia="zh-CN"/>
        </w:rPr>
        <w:t>). </w:t>
      </w:r>
      <w:proofErr w:type="spellStart"/>
      <w:r w:rsidRPr="00C24492">
        <w:rPr>
          <w:rFonts w:ascii="Book Antiqua" w:eastAsia="宋体" w:hAnsi="Book Antiqua" w:cs="Times New Roman"/>
          <w:i/>
          <w:iCs/>
          <w:lang w:eastAsia="zh-CN"/>
        </w:rPr>
        <w:t>PLoS</w:t>
      </w:r>
      <w:proofErr w:type="spellEnd"/>
      <w:r w:rsidRPr="00C24492">
        <w:rPr>
          <w:rFonts w:ascii="Book Antiqua" w:eastAsia="宋体" w:hAnsi="Book Antiqua" w:cs="Times New Roman"/>
          <w:i/>
          <w:iCs/>
          <w:lang w:eastAsia="zh-CN"/>
        </w:rPr>
        <w:t xml:space="preserve"> One</w:t>
      </w:r>
      <w:r w:rsidRPr="00C24492">
        <w:rPr>
          <w:rFonts w:ascii="Book Antiqua" w:eastAsia="宋体" w:hAnsi="Book Antiqua" w:cs="Times New Roman"/>
          <w:lang w:eastAsia="zh-CN"/>
        </w:rPr>
        <w:t> 2013; </w:t>
      </w:r>
      <w:r w:rsidRPr="00C24492">
        <w:rPr>
          <w:rFonts w:ascii="Book Antiqua" w:eastAsia="宋体" w:hAnsi="Book Antiqua" w:cs="Times New Roman"/>
          <w:b/>
          <w:bCs/>
          <w:lang w:eastAsia="zh-CN"/>
        </w:rPr>
        <w:t>8</w:t>
      </w:r>
      <w:r w:rsidRPr="00C24492">
        <w:rPr>
          <w:rFonts w:ascii="Book Antiqua" w:eastAsia="宋体" w:hAnsi="Book Antiqua" w:cs="Times New Roman"/>
          <w:lang w:eastAsia="zh-CN"/>
        </w:rPr>
        <w:t>: e70634 [PMID: 23923010 DOI: 10.1371/journal.pone.0070634]</w:t>
      </w:r>
    </w:p>
    <w:p w14:paraId="7B9A46E9" w14:textId="77777777" w:rsidR="00C24492" w:rsidRPr="00C24492" w:rsidRDefault="00C24492" w:rsidP="00C24492">
      <w:pPr>
        <w:spacing w:line="360" w:lineRule="auto"/>
        <w:jc w:val="both"/>
        <w:rPr>
          <w:rFonts w:ascii="Book Antiqua" w:eastAsia="宋体" w:hAnsi="Book Antiqua" w:cs="Times New Roman"/>
          <w:lang w:eastAsia="zh-CN"/>
        </w:rPr>
      </w:pPr>
      <w:bookmarkStart w:id="13" w:name="_ENREF_93"/>
      <w:r w:rsidRPr="00C24492">
        <w:rPr>
          <w:rFonts w:ascii="Book Antiqua" w:eastAsia="宋体" w:hAnsi="Book Antiqua" w:cs="Times New Roman"/>
          <w:lang w:eastAsia="zh-CN"/>
        </w:rPr>
        <w:lastRenderedPageBreak/>
        <w:t>93</w:t>
      </w:r>
      <w:r w:rsidRPr="00C24492">
        <w:rPr>
          <w:rFonts w:ascii="Book Antiqua" w:eastAsia="宋体" w:hAnsi="Book Antiqua" w:cs="Times New Roman"/>
          <w:lang w:eastAsia="zh-CN"/>
        </w:rPr>
        <w:tab/>
      </w:r>
      <w:r w:rsidRPr="00C24492">
        <w:rPr>
          <w:rFonts w:ascii="Book Antiqua" w:eastAsia="宋体" w:hAnsi="Book Antiqua" w:cs="Times New Roman"/>
          <w:b/>
          <w:lang w:eastAsia="zh-CN"/>
        </w:rPr>
        <w:t>Thomas C</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Gustafsson</w:t>
      </w:r>
      <w:proofErr w:type="spellEnd"/>
      <w:r w:rsidRPr="00C24492">
        <w:rPr>
          <w:rFonts w:ascii="Book Antiqua" w:eastAsia="宋体" w:hAnsi="Book Antiqua" w:cs="Times New Roman"/>
          <w:lang w:eastAsia="zh-CN"/>
        </w:rPr>
        <w:t xml:space="preserve"> JA. Not enough evidence to include ESR1 amplification.</w:t>
      </w:r>
      <w:r w:rsidRPr="00C24492">
        <w:rPr>
          <w:rFonts w:ascii="Book Antiqua" w:eastAsia="宋体" w:hAnsi="Book Antiqua" w:cs="Times New Roman"/>
          <w:i/>
          <w:lang w:eastAsia="zh-CN"/>
        </w:rPr>
        <w:t xml:space="preserve"> Nat Rev Cancer </w:t>
      </w:r>
      <w:r w:rsidRPr="00C24492">
        <w:rPr>
          <w:rFonts w:ascii="Book Antiqua" w:eastAsia="宋体" w:hAnsi="Book Antiqua" w:cs="Times New Roman"/>
          <w:lang w:eastAsia="zh-CN"/>
        </w:rPr>
        <w:t xml:space="preserve">2011; </w:t>
      </w:r>
      <w:r w:rsidRPr="00C24492">
        <w:rPr>
          <w:rFonts w:ascii="Book Antiqua" w:eastAsia="宋体" w:hAnsi="Book Antiqua" w:cs="Times New Roman"/>
          <w:b/>
          <w:lang w:eastAsia="zh-CN"/>
        </w:rPr>
        <w:t>1</w:t>
      </w:r>
      <w:r w:rsidRPr="00C24492">
        <w:rPr>
          <w:rFonts w:ascii="Book Antiqua" w:eastAsia="宋体" w:hAnsi="Book Antiqua" w:cs="Times New Roman" w:hint="eastAsia"/>
          <w:b/>
          <w:lang w:eastAsia="zh-CN"/>
        </w:rPr>
        <w:t>1</w:t>
      </w:r>
      <w:r w:rsidRPr="00C24492">
        <w:rPr>
          <w:rFonts w:ascii="Book Antiqua" w:eastAsia="宋体" w:hAnsi="Book Antiqua" w:cs="Times New Roman"/>
          <w:lang w:eastAsia="zh-CN"/>
        </w:rPr>
        <w:t>: 823</w:t>
      </w:r>
      <w:bookmarkEnd w:id="13"/>
    </w:p>
    <w:p w14:paraId="689F50F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9</w:t>
      </w:r>
      <w:r w:rsidRPr="00C24492">
        <w:rPr>
          <w:rFonts w:ascii="Book Antiqua" w:eastAsia="宋体" w:hAnsi="Book Antiqua" w:cs="Times New Roman" w:hint="eastAsia"/>
          <w:lang w:eastAsia="zh-CN"/>
        </w:rPr>
        <w:t>4</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Markiewicz</w:t>
      </w:r>
      <w:proofErr w:type="spellEnd"/>
      <w:r w:rsidRPr="00C24492">
        <w:rPr>
          <w:rFonts w:ascii="Book Antiqua" w:eastAsia="宋体" w:hAnsi="Book Antiqua" w:cs="Times New Roman"/>
          <w:b/>
          <w:bCs/>
          <w:lang w:eastAsia="zh-CN"/>
        </w:rPr>
        <w:t xml:space="preserve"> A</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Wełnicka-Jaśkiewicz</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Skokowski</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Jaśkiewicz</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Szade</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Jassem</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Zaczek</w:t>
      </w:r>
      <w:proofErr w:type="spellEnd"/>
      <w:r w:rsidRPr="00C24492">
        <w:rPr>
          <w:rFonts w:ascii="Book Antiqua" w:eastAsia="宋体" w:hAnsi="Book Antiqua" w:cs="Times New Roman"/>
          <w:lang w:eastAsia="zh-CN"/>
        </w:rPr>
        <w:t xml:space="preserve"> AJ. </w:t>
      </w:r>
      <w:proofErr w:type="gramStart"/>
      <w:r w:rsidRPr="00C24492">
        <w:rPr>
          <w:rFonts w:ascii="Book Antiqua" w:eastAsia="宋体" w:hAnsi="Book Antiqua" w:cs="Times New Roman"/>
          <w:lang w:eastAsia="zh-CN"/>
        </w:rPr>
        <w:t xml:space="preserve">Prognostic significance of ESR1 amplification and ESR1 </w:t>
      </w:r>
      <w:proofErr w:type="spellStart"/>
      <w:r w:rsidRPr="00C24492">
        <w:rPr>
          <w:rFonts w:ascii="Book Antiqua" w:eastAsia="宋体" w:hAnsi="Book Antiqua" w:cs="Times New Roman"/>
          <w:lang w:eastAsia="zh-CN"/>
        </w:rPr>
        <w:t>PvuII</w:t>
      </w:r>
      <w:proofErr w:type="spellEnd"/>
      <w:r w:rsidRPr="00C24492">
        <w:rPr>
          <w:rFonts w:ascii="Book Antiqua" w:eastAsia="宋体" w:hAnsi="Book Antiqua" w:cs="Times New Roman"/>
          <w:lang w:eastAsia="zh-CN"/>
        </w:rPr>
        <w:t>, CYP2C19*2, UGT2B15*2 polymorphisms in breast cancer patients.</w:t>
      </w:r>
      <w:proofErr w:type="gramEnd"/>
      <w:r w:rsidRPr="00C24492">
        <w:rPr>
          <w:rFonts w:ascii="Book Antiqua" w:eastAsia="宋体" w:hAnsi="Book Antiqua" w:cs="Times New Roman"/>
          <w:lang w:eastAsia="zh-CN"/>
        </w:rPr>
        <w:t> </w:t>
      </w:r>
      <w:proofErr w:type="spellStart"/>
      <w:r w:rsidRPr="00C24492">
        <w:rPr>
          <w:rFonts w:ascii="Book Antiqua" w:eastAsia="宋体" w:hAnsi="Book Antiqua" w:cs="Times New Roman"/>
          <w:i/>
          <w:iCs/>
          <w:lang w:eastAsia="zh-CN"/>
        </w:rPr>
        <w:t>PLoS</w:t>
      </w:r>
      <w:proofErr w:type="spellEnd"/>
      <w:r w:rsidRPr="00C24492">
        <w:rPr>
          <w:rFonts w:ascii="Book Antiqua" w:eastAsia="宋体" w:hAnsi="Book Antiqua" w:cs="Times New Roman"/>
          <w:i/>
          <w:iCs/>
          <w:lang w:eastAsia="zh-CN"/>
        </w:rPr>
        <w:t xml:space="preserve"> One</w:t>
      </w:r>
      <w:r w:rsidRPr="00C24492">
        <w:rPr>
          <w:rFonts w:ascii="Book Antiqua" w:eastAsia="宋体" w:hAnsi="Book Antiqua" w:cs="Times New Roman"/>
          <w:lang w:eastAsia="zh-CN"/>
        </w:rPr>
        <w:t> 2013; </w:t>
      </w:r>
      <w:r w:rsidRPr="00C24492">
        <w:rPr>
          <w:rFonts w:ascii="Book Antiqua" w:eastAsia="宋体" w:hAnsi="Book Antiqua" w:cs="Times New Roman"/>
          <w:b/>
          <w:bCs/>
          <w:lang w:eastAsia="zh-CN"/>
        </w:rPr>
        <w:t>8</w:t>
      </w:r>
      <w:r w:rsidRPr="00C24492">
        <w:rPr>
          <w:rFonts w:ascii="Book Antiqua" w:eastAsia="宋体" w:hAnsi="Book Antiqua" w:cs="Times New Roman"/>
          <w:lang w:eastAsia="zh-CN"/>
        </w:rPr>
        <w:t>: e72219 [PMID: 23951298 DOI: 10.1371/journal.pone.0072219]</w:t>
      </w:r>
    </w:p>
    <w:p w14:paraId="42F27C15"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9</w:t>
      </w:r>
      <w:r w:rsidRPr="00C24492">
        <w:rPr>
          <w:rFonts w:ascii="Book Antiqua" w:eastAsia="宋体" w:hAnsi="Book Antiqua" w:cs="Times New Roman" w:hint="eastAsia"/>
          <w:lang w:eastAsia="zh-CN"/>
        </w:rPr>
        <w:t>5</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Ejlertsen</w:t>
      </w:r>
      <w:proofErr w:type="spellEnd"/>
      <w:r w:rsidRPr="00C24492">
        <w:rPr>
          <w:rFonts w:ascii="Book Antiqua" w:eastAsia="宋体" w:hAnsi="Book Antiqua" w:cs="Times New Roman"/>
          <w:b/>
          <w:bCs/>
          <w:lang w:eastAsia="zh-CN"/>
        </w:rPr>
        <w:t xml:space="preserve"> B</w:t>
      </w:r>
      <w:r w:rsidRPr="00C24492">
        <w:rPr>
          <w:rFonts w:ascii="Book Antiqua" w:eastAsia="宋体" w:hAnsi="Book Antiqua" w:cs="Times New Roman"/>
          <w:lang w:eastAsia="zh-CN"/>
        </w:rPr>
        <w:t xml:space="preserve">, Aldridge J, Nielsen KV, Regan MM, </w:t>
      </w:r>
      <w:proofErr w:type="spellStart"/>
      <w:r w:rsidRPr="00C24492">
        <w:rPr>
          <w:rFonts w:ascii="Book Antiqua" w:eastAsia="宋体" w:hAnsi="Book Antiqua" w:cs="Times New Roman"/>
          <w:lang w:eastAsia="zh-CN"/>
        </w:rPr>
        <w:t>Henriksen</w:t>
      </w:r>
      <w:proofErr w:type="spellEnd"/>
      <w:r w:rsidRPr="00C24492">
        <w:rPr>
          <w:rFonts w:ascii="Book Antiqua" w:eastAsia="宋体" w:hAnsi="Book Antiqua" w:cs="Times New Roman"/>
          <w:lang w:eastAsia="zh-CN"/>
        </w:rPr>
        <w:t xml:space="preserve"> KL, </w:t>
      </w:r>
      <w:proofErr w:type="spellStart"/>
      <w:r w:rsidRPr="00C24492">
        <w:rPr>
          <w:rFonts w:ascii="Book Antiqua" w:eastAsia="宋体" w:hAnsi="Book Antiqua" w:cs="Times New Roman"/>
          <w:lang w:eastAsia="zh-CN"/>
        </w:rPr>
        <w:t>Lykkesfeldt</w:t>
      </w:r>
      <w:proofErr w:type="spellEnd"/>
      <w:r w:rsidRPr="00C24492">
        <w:rPr>
          <w:rFonts w:ascii="Book Antiqua" w:eastAsia="宋体" w:hAnsi="Book Antiqua" w:cs="Times New Roman"/>
          <w:lang w:eastAsia="zh-CN"/>
        </w:rPr>
        <w:t xml:space="preserve"> AE, Müller S, </w:t>
      </w:r>
      <w:proofErr w:type="spellStart"/>
      <w:r w:rsidRPr="00C24492">
        <w:rPr>
          <w:rFonts w:ascii="Book Antiqua" w:eastAsia="宋体" w:hAnsi="Book Antiqua" w:cs="Times New Roman"/>
          <w:lang w:eastAsia="zh-CN"/>
        </w:rPr>
        <w:t>Gelber</w:t>
      </w:r>
      <w:proofErr w:type="spellEnd"/>
      <w:r w:rsidRPr="00C24492">
        <w:rPr>
          <w:rFonts w:ascii="Book Antiqua" w:eastAsia="宋体" w:hAnsi="Book Antiqua" w:cs="Times New Roman"/>
          <w:lang w:eastAsia="zh-CN"/>
        </w:rPr>
        <w:t xml:space="preserve"> RD, Price KN, Rasmussen BB, </w:t>
      </w:r>
      <w:proofErr w:type="spellStart"/>
      <w:r w:rsidRPr="00C24492">
        <w:rPr>
          <w:rFonts w:ascii="Book Antiqua" w:eastAsia="宋体" w:hAnsi="Book Antiqua" w:cs="Times New Roman"/>
          <w:lang w:eastAsia="zh-CN"/>
        </w:rPr>
        <w:t>Viale</w:t>
      </w:r>
      <w:proofErr w:type="spellEnd"/>
      <w:r w:rsidRPr="00C24492">
        <w:rPr>
          <w:rFonts w:ascii="Book Antiqua" w:eastAsia="宋体" w:hAnsi="Book Antiqua" w:cs="Times New Roman"/>
          <w:lang w:eastAsia="zh-CN"/>
        </w:rPr>
        <w:t xml:space="preserve"> G, </w:t>
      </w:r>
      <w:proofErr w:type="spellStart"/>
      <w:r w:rsidRPr="00C24492">
        <w:rPr>
          <w:rFonts w:ascii="Book Antiqua" w:eastAsia="宋体" w:hAnsi="Book Antiqua" w:cs="Times New Roman"/>
          <w:lang w:eastAsia="zh-CN"/>
        </w:rPr>
        <w:t>Mouridsen</w:t>
      </w:r>
      <w:proofErr w:type="spellEnd"/>
      <w:r w:rsidRPr="00C24492">
        <w:rPr>
          <w:rFonts w:ascii="Book Antiqua" w:eastAsia="宋体" w:hAnsi="Book Antiqua" w:cs="Times New Roman"/>
          <w:lang w:eastAsia="zh-CN"/>
        </w:rPr>
        <w:t xml:space="preserve"> H. Prognostic and predictive role of ESR1 status for postmenopausal patients with endocrine-responsive early breast cancer in the Danish cohort of the BIG 1-98 trial. </w:t>
      </w:r>
      <w:r w:rsidRPr="00C24492">
        <w:rPr>
          <w:rFonts w:ascii="Book Antiqua" w:eastAsia="宋体" w:hAnsi="Book Antiqua" w:cs="Times New Roman"/>
          <w:i/>
          <w:iCs/>
          <w:lang w:eastAsia="zh-CN"/>
        </w:rPr>
        <w:t xml:space="preserve">Ann </w:t>
      </w:r>
      <w:proofErr w:type="spellStart"/>
      <w:r w:rsidRPr="00C24492">
        <w:rPr>
          <w:rFonts w:ascii="Book Antiqua" w:eastAsia="宋体" w:hAnsi="Book Antiqua" w:cs="Times New Roman"/>
          <w:i/>
          <w:iCs/>
          <w:lang w:eastAsia="zh-CN"/>
        </w:rPr>
        <w:t>Oncol</w:t>
      </w:r>
      <w:proofErr w:type="spellEnd"/>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23</w:t>
      </w:r>
      <w:r w:rsidRPr="00C24492">
        <w:rPr>
          <w:rFonts w:ascii="Book Antiqua" w:eastAsia="宋体" w:hAnsi="Book Antiqua" w:cs="Times New Roman"/>
          <w:lang w:eastAsia="zh-CN"/>
        </w:rPr>
        <w:t>: 1138-1144 [PMID: 21986093 DOI: 10.1093/</w:t>
      </w:r>
      <w:proofErr w:type="spellStart"/>
      <w:r w:rsidRPr="00C24492">
        <w:rPr>
          <w:rFonts w:ascii="Book Antiqua" w:eastAsia="宋体" w:hAnsi="Book Antiqua" w:cs="Times New Roman"/>
          <w:lang w:eastAsia="zh-CN"/>
        </w:rPr>
        <w:t>annonc</w:t>
      </w:r>
      <w:proofErr w:type="spellEnd"/>
      <w:r w:rsidRPr="00C24492">
        <w:rPr>
          <w:rFonts w:ascii="Book Antiqua" w:eastAsia="宋体" w:hAnsi="Book Antiqua" w:cs="Times New Roman"/>
          <w:lang w:eastAsia="zh-CN"/>
        </w:rPr>
        <w:t>/mdr438]</w:t>
      </w:r>
    </w:p>
    <w:p w14:paraId="6B8F15BB"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9</w:t>
      </w:r>
      <w:r w:rsidRPr="00C24492">
        <w:rPr>
          <w:rFonts w:ascii="Book Antiqua" w:eastAsia="宋体" w:hAnsi="Book Antiqua" w:cs="Times New Roman" w:hint="eastAsia"/>
          <w:lang w:eastAsia="zh-CN"/>
        </w:rPr>
        <w:t>6</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Kandoth</w:t>
      </w:r>
      <w:proofErr w:type="spellEnd"/>
      <w:r w:rsidRPr="00C24492">
        <w:rPr>
          <w:rFonts w:ascii="Book Antiqua" w:eastAsia="宋体" w:hAnsi="Book Antiqua" w:cs="Times New Roman"/>
          <w:b/>
          <w:bCs/>
          <w:lang w:eastAsia="zh-CN"/>
        </w:rPr>
        <w:t xml:space="preserve"> C</w:t>
      </w:r>
      <w:r w:rsidRPr="00C24492">
        <w:rPr>
          <w:rFonts w:ascii="Book Antiqua" w:eastAsia="宋体" w:hAnsi="Book Antiqua" w:cs="Times New Roman"/>
          <w:lang w:eastAsia="zh-CN"/>
        </w:rPr>
        <w:t xml:space="preserve">, Schultz N, </w:t>
      </w:r>
      <w:proofErr w:type="spellStart"/>
      <w:r w:rsidRPr="00C24492">
        <w:rPr>
          <w:rFonts w:ascii="Book Antiqua" w:eastAsia="宋体" w:hAnsi="Book Antiqua" w:cs="Times New Roman"/>
          <w:lang w:eastAsia="zh-CN"/>
        </w:rPr>
        <w:t>Cherniack</w:t>
      </w:r>
      <w:proofErr w:type="spellEnd"/>
      <w:r w:rsidRPr="00C24492">
        <w:rPr>
          <w:rFonts w:ascii="Book Antiqua" w:eastAsia="宋体" w:hAnsi="Book Antiqua" w:cs="Times New Roman"/>
          <w:lang w:eastAsia="zh-CN"/>
        </w:rPr>
        <w:t xml:space="preserve"> AD, </w:t>
      </w:r>
      <w:proofErr w:type="spellStart"/>
      <w:r w:rsidRPr="00C24492">
        <w:rPr>
          <w:rFonts w:ascii="Book Antiqua" w:eastAsia="宋体" w:hAnsi="Book Antiqua" w:cs="Times New Roman"/>
          <w:lang w:eastAsia="zh-CN"/>
        </w:rPr>
        <w:t>Akbani</w:t>
      </w:r>
      <w:proofErr w:type="spellEnd"/>
      <w:r w:rsidRPr="00C24492">
        <w:rPr>
          <w:rFonts w:ascii="Book Antiqua" w:eastAsia="宋体" w:hAnsi="Book Antiqua" w:cs="Times New Roman"/>
          <w:lang w:eastAsia="zh-CN"/>
        </w:rPr>
        <w:t xml:space="preserve"> R, Liu Y, Shen H, Robertson AG, </w:t>
      </w:r>
      <w:proofErr w:type="spellStart"/>
      <w:r w:rsidRPr="00C24492">
        <w:rPr>
          <w:rFonts w:ascii="Book Antiqua" w:eastAsia="宋体" w:hAnsi="Book Antiqua" w:cs="Times New Roman"/>
          <w:lang w:eastAsia="zh-CN"/>
        </w:rPr>
        <w:t>Pashtan</w:t>
      </w:r>
      <w:proofErr w:type="spellEnd"/>
      <w:r w:rsidRPr="00C24492">
        <w:rPr>
          <w:rFonts w:ascii="Book Antiqua" w:eastAsia="宋体" w:hAnsi="Book Antiqua" w:cs="Times New Roman"/>
          <w:lang w:eastAsia="zh-CN"/>
        </w:rPr>
        <w:t xml:space="preserve"> I, Shen R, Benz CC, </w:t>
      </w:r>
      <w:proofErr w:type="spellStart"/>
      <w:r w:rsidRPr="00C24492">
        <w:rPr>
          <w:rFonts w:ascii="Book Antiqua" w:eastAsia="宋体" w:hAnsi="Book Antiqua" w:cs="Times New Roman"/>
          <w:lang w:eastAsia="zh-CN"/>
        </w:rPr>
        <w:t>Yau</w:t>
      </w:r>
      <w:proofErr w:type="spellEnd"/>
      <w:r w:rsidRPr="00C24492">
        <w:rPr>
          <w:rFonts w:ascii="Book Antiqua" w:eastAsia="宋体" w:hAnsi="Book Antiqua" w:cs="Times New Roman"/>
          <w:lang w:eastAsia="zh-CN"/>
        </w:rPr>
        <w:t xml:space="preserve"> C, Laird PW, Ding L, Zhang W, Mills GB, </w:t>
      </w:r>
      <w:proofErr w:type="spellStart"/>
      <w:r w:rsidRPr="00C24492">
        <w:rPr>
          <w:rFonts w:ascii="Book Antiqua" w:eastAsia="宋体" w:hAnsi="Book Antiqua" w:cs="Times New Roman"/>
          <w:lang w:eastAsia="zh-CN"/>
        </w:rPr>
        <w:t>Kucherlapati</w:t>
      </w:r>
      <w:proofErr w:type="spellEnd"/>
      <w:r w:rsidRPr="00C24492">
        <w:rPr>
          <w:rFonts w:ascii="Book Antiqua" w:eastAsia="宋体" w:hAnsi="Book Antiqua" w:cs="Times New Roman"/>
          <w:lang w:eastAsia="zh-CN"/>
        </w:rPr>
        <w:t xml:space="preserve"> R, </w:t>
      </w:r>
      <w:proofErr w:type="spellStart"/>
      <w:r w:rsidRPr="00C24492">
        <w:rPr>
          <w:rFonts w:ascii="Book Antiqua" w:eastAsia="宋体" w:hAnsi="Book Antiqua" w:cs="Times New Roman"/>
          <w:lang w:eastAsia="zh-CN"/>
        </w:rPr>
        <w:t>Mardis</w:t>
      </w:r>
      <w:proofErr w:type="spellEnd"/>
      <w:r w:rsidRPr="00C24492">
        <w:rPr>
          <w:rFonts w:ascii="Book Antiqua" w:eastAsia="宋体" w:hAnsi="Book Antiqua" w:cs="Times New Roman"/>
          <w:lang w:eastAsia="zh-CN"/>
        </w:rPr>
        <w:t xml:space="preserve"> ER, Levine DA. </w:t>
      </w:r>
      <w:proofErr w:type="gramStart"/>
      <w:r w:rsidRPr="00C24492">
        <w:rPr>
          <w:rFonts w:ascii="Book Antiqua" w:eastAsia="宋体" w:hAnsi="Book Antiqua" w:cs="Times New Roman"/>
          <w:lang w:eastAsia="zh-CN"/>
        </w:rPr>
        <w:t>Integrated genomic characterization of endometrial carcinoma.</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Nature</w:t>
      </w:r>
      <w:r w:rsidRPr="00C24492">
        <w:rPr>
          <w:rFonts w:ascii="Book Antiqua" w:eastAsia="宋体" w:hAnsi="Book Antiqua" w:cs="Times New Roman"/>
          <w:lang w:eastAsia="zh-CN"/>
        </w:rPr>
        <w:t> 2013; </w:t>
      </w:r>
      <w:r w:rsidRPr="00C24492">
        <w:rPr>
          <w:rFonts w:ascii="Book Antiqua" w:eastAsia="宋体" w:hAnsi="Book Antiqua" w:cs="Times New Roman"/>
          <w:b/>
          <w:bCs/>
          <w:lang w:eastAsia="zh-CN"/>
        </w:rPr>
        <w:t>497</w:t>
      </w:r>
      <w:r w:rsidRPr="00C24492">
        <w:rPr>
          <w:rFonts w:ascii="Book Antiqua" w:eastAsia="宋体" w:hAnsi="Book Antiqua" w:cs="Times New Roman"/>
          <w:lang w:eastAsia="zh-CN"/>
        </w:rPr>
        <w:t>: 67-73 [PMID: 23636398 DOI: 10.1038/nature12113]</w:t>
      </w:r>
    </w:p>
    <w:p w14:paraId="6B419A8C"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9</w:t>
      </w:r>
      <w:r w:rsidRPr="00C24492">
        <w:rPr>
          <w:rFonts w:ascii="Book Antiqua" w:eastAsia="宋体" w:hAnsi="Book Antiqua" w:cs="Times New Roman" w:hint="eastAsia"/>
          <w:lang w:eastAsia="zh-CN"/>
        </w:rPr>
        <w:t>7</w:t>
      </w:r>
      <w:r w:rsidRPr="00C24492">
        <w:rPr>
          <w:rFonts w:ascii="Book Antiqua" w:eastAsia="宋体" w:hAnsi="Book Antiqua" w:cs="Times New Roman"/>
          <w:lang w:eastAsia="zh-CN"/>
        </w:rPr>
        <w:t> </w:t>
      </w:r>
      <w:r w:rsidRPr="00C24492">
        <w:rPr>
          <w:rFonts w:ascii="Book Antiqua" w:eastAsia="宋体" w:hAnsi="Book Antiqua" w:cs="Times New Roman"/>
          <w:b/>
          <w:bCs/>
          <w:lang w:eastAsia="zh-CN"/>
        </w:rPr>
        <w:t>Aguilar H</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Solé</w:t>
      </w:r>
      <w:proofErr w:type="spellEnd"/>
      <w:r w:rsidRPr="00C24492">
        <w:rPr>
          <w:rFonts w:ascii="Book Antiqua" w:eastAsia="宋体" w:hAnsi="Book Antiqua" w:cs="Times New Roman"/>
          <w:lang w:eastAsia="zh-CN"/>
        </w:rPr>
        <w:t xml:space="preserve"> X, </w:t>
      </w:r>
      <w:proofErr w:type="spellStart"/>
      <w:r w:rsidRPr="00C24492">
        <w:rPr>
          <w:rFonts w:ascii="Book Antiqua" w:eastAsia="宋体" w:hAnsi="Book Antiqua" w:cs="Times New Roman"/>
          <w:lang w:eastAsia="zh-CN"/>
        </w:rPr>
        <w:t>Bonifaci</w:t>
      </w:r>
      <w:proofErr w:type="spellEnd"/>
      <w:r w:rsidRPr="00C24492">
        <w:rPr>
          <w:rFonts w:ascii="Book Antiqua" w:eastAsia="宋体" w:hAnsi="Book Antiqua" w:cs="Times New Roman"/>
          <w:lang w:eastAsia="zh-CN"/>
        </w:rPr>
        <w:t xml:space="preserve"> N, Serra-</w:t>
      </w:r>
      <w:proofErr w:type="spellStart"/>
      <w:r w:rsidRPr="00C24492">
        <w:rPr>
          <w:rFonts w:ascii="Book Antiqua" w:eastAsia="宋体" w:hAnsi="Book Antiqua" w:cs="Times New Roman"/>
          <w:lang w:eastAsia="zh-CN"/>
        </w:rPr>
        <w:t>Musach</w:t>
      </w:r>
      <w:proofErr w:type="spellEnd"/>
      <w:r w:rsidRPr="00C24492">
        <w:rPr>
          <w:rFonts w:ascii="Book Antiqua" w:eastAsia="宋体" w:hAnsi="Book Antiqua" w:cs="Times New Roman"/>
          <w:lang w:eastAsia="zh-CN"/>
        </w:rPr>
        <w:t xml:space="preserve"> J, Islam A, </w:t>
      </w:r>
      <w:proofErr w:type="spellStart"/>
      <w:r w:rsidRPr="00C24492">
        <w:rPr>
          <w:rFonts w:ascii="Book Antiqua" w:eastAsia="宋体" w:hAnsi="Book Antiqua" w:cs="Times New Roman"/>
          <w:lang w:eastAsia="zh-CN"/>
        </w:rPr>
        <w:t>López-Bigas</w:t>
      </w:r>
      <w:proofErr w:type="spellEnd"/>
      <w:r w:rsidRPr="00C24492">
        <w:rPr>
          <w:rFonts w:ascii="Book Antiqua" w:eastAsia="宋体" w:hAnsi="Book Antiqua" w:cs="Times New Roman"/>
          <w:lang w:eastAsia="zh-CN"/>
        </w:rPr>
        <w:t xml:space="preserve"> N, Méndez-</w:t>
      </w:r>
      <w:proofErr w:type="spellStart"/>
      <w:r w:rsidRPr="00C24492">
        <w:rPr>
          <w:rFonts w:ascii="Book Antiqua" w:eastAsia="宋体" w:hAnsi="Book Antiqua" w:cs="Times New Roman"/>
          <w:lang w:eastAsia="zh-CN"/>
        </w:rPr>
        <w:t>Pertuz</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Beijersbergen</w:t>
      </w:r>
      <w:proofErr w:type="spellEnd"/>
      <w:r w:rsidRPr="00C24492">
        <w:rPr>
          <w:rFonts w:ascii="Book Antiqua" w:eastAsia="宋体" w:hAnsi="Book Antiqua" w:cs="Times New Roman"/>
          <w:lang w:eastAsia="zh-CN"/>
        </w:rPr>
        <w:t xml:space="preserve"> RL, </w:t>
      </w:r>
      <w:proofErr w:type="spellStart"/>
      <w:r w:rsidRPr="00C24492">
        <w:rPr>
          <w:rFonts w:ascii="Book Antiqua" w:eastAsia="宋体" w:hAnsi="Book Antiqua" w:cs="Times New Roman"/>
          <w:lang w:eastAsia="zh-CN"/>
        </w:rPr>
        <w:t>Lázaro</w:t>
      </w:r>
      <w:proofErr w:type="spellEnd"/>
      <w:r w:rsidRPr="00C24492">
        <w:rPr>
          <w:rFonts w:ascii="Book Antiqua" w:eastAsia="宋体" w:hAnsi="Book Antiqua" w:cs="Times New Roman"/>
          <w:lang w:eastAsia="zh-CN"/>
        </w:rPr>
        <w:t xml:space="preserve"> C, </w:t>
      </w:r>
      <w:proofErr w:type="spellStart"/>
      <w:r w:rsidRPr="00C24492">
        <w:rPr>
          <w:rFonts w:ascii="Book Antiqua" w:eastAsia="宋体" w:hAnsi="Book Antiqua" w:cs="Times New Roman"/>
          <w:lang w:eastAsia="zh-CN"/>
        </w:rPr>
        <w:t>Urruticoechea</w:t>
      </w:r>
      <w:proofErr w:type="spellEnd"/>
      <w:r w:rsidRPr="00C24492">
        <w:rPr>
          <w:rFonts w:ascii="Book Antiqua" w:eastAsia="宋体" w:hAnsi="Book Antiqua" w:cs="Times New Roman"/>
          <w:lang w:eastAsia="zh-CN"/>
        </w:rPr>
        <w:t xml:space="preserve"> A, </w:t>
      </w:r>
      <w:proofErr w:type="spellStart"/>
      <w:r w:rsidRPr="00C24492">
        <w:rPr>
          <w:rFonts w:ascii="Book Antiqua" w:eastAsia="宋体" w:hAnsi="Book Antiqua" w:cs="Times New Roman"/>
          <w:lang w:eastAsia="zh-CN"/>
        </w:rPr>
        <w:t>Pujana</w:t>
      </w:r>
      <w:proofErr w:type="spellEnd"/>
      <w:r w:rsidRPr="00C24492">
        <w:rPr>
          <w:rFonts w:ascii="Book Antiqua" w:eastAsia="宋体" w:hAnsi="Book Antiqua" w:cs="Times New Roman"/>
          <w:lang w:eastAsia="zh-CN"/>
        </w:rPr>
        <w:t xml:space="preserve"> MA. Biological reprogramming in acquired resistance to endocrine therapy of breast cancer. </w:t>
      </w:r>
      <w:r w:rsidRPr="00C24492">
        <w:rPr>
          <w:rFonts w:ascii="Book Antiqua" w:eastAsia="宋体" w:hAnsi="Book Antiqua" w:cs="Times New Roman"/>
          <w:i/>
          <w:iCs/>
          <w:lang w:eastAsia="zh-CN"/>
        </w:rPr>
        <w:t>Oncogene</w:t>
      </w:r>
      <w:r w:rsidRPr="00C24492">
        <w:rPr>
          <w:rFonts w:ascii="Book Antiqua" w:eastAsia="宋体" w:hAnsi="Book Antiqua" w:cs="Times New Roman"/>
          <w:lang w:eastAsia="zh-CN"/>
        </w:rPr>
        <w:t> 2010; </w:t>
      </w:r>
      <w:r w:rsidRPr="00C24492">
        <w:rPr>
          <w:rFonts w:ascii="Book Antiqua" w:eastAsia="宋体" w:hAnsi="Book Antiqua" w:cs="Times New Roman"/>
          <w:b/>
          <w:bCs/>
          <w:lang w:eastAsia="zh-CN"/>
        </w:rPr>
        <w:t>29</w:t>
      </w:r>
      <w:r w:rsidRPr="00C24492">
        <w:rPr>
          <w:rFonts w:ascii="Book Antiqua" w:eastAsia="宋体" w:hAnsi="Book Antiqua" w:cs="Times New Roman"/>
          <w:lang w:eastAsia="zh-CN"/>
        </w:rPr>
        <w:t>: 6071-6083 [PMID: 20711236 DOI: 10.1038/onc.2010.333]</w:t>
      </w:r>
    </w:p>
    <w:p w14:paraId="4ED2D130"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hint="eastAsia"/>
          <w:lang w:eastAsia="zh-CN"/>
        </w:rPr>
        <w:t>98</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Quenel-Tueux</w:t>
      </w:r>
      <w:proofErr w:type="spellEnd"/>
      <w:r w:rsidRPr="00C24492">
        <w:rPr>
          <w:rFonts w:ascii="Book Antiqua" w:eastAsia="宋体" w:hAnsi="Book Antiqua" w:cs="Times New Roman"/>
          <w:b/>
          <w:bCs/>
          <w:lang w:eastAsia="zh-CN"/>
        </w:rPr>
        <w:t xml:space="preserve"> N</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Debled</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Rudewicz</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MacGrogan</w:t>
      </w:r>
      <w:proofErr w:type="spellEnd"/>
      <w:r w:rsidRPr="00C24492">
        <w:rPr>
          <w:rFonts w:ascii="Book Antiqua" w:eastAsia="宋体" w:hAnsi="Book Antiqua" w:cs="Times New Roman"/>
          <w:lang w:eastAsia="zh-CN"/>
        </w:rPr>
        <w:t xml:space="preserve"> G, Pulido M, Mauriac L, </w:t>
      </w:r>
      <w:proofErr w:type="spellStart"/>
      <w:r w:rsidRPr="00C24492">
        <w:rPr>
          <w:rFonts w:ascii="Book Antiqua" w:eastAsia="宋体" w:hAnsi="Book Antiqua" w:cs="Times New Roman"/>
          <w:lang w:eastAsia="zh-CN"/>
        </w:rPr>
        <w:t>Dalenc</w:t>
      </w:r>
      <w:proofErr w:type="spellEnd"/>
      <w:r w:rsidRPr="00C24492">
        <w:rPr>
          <w:rFonts w:ascii="Book Antiqua" w:eastAsia="宋体" w:hAnsi="Book Antiqua" w:cs="Times New Roman"/>
          <w:lang w:eastAsia="zh-CN"/>
        </w:rPr>
        <w:t xml:space="preserve"> F, </w:t>
      </w:r>
      <w:proofErr w:type="spellStart"/>
      <w:r w:rsidRPr="00C24492">
        <w:rPr>
          <w:rFonts w:ascii="Book Antiqua" w:eastAsia="宋体" w:hAnsi="Book Antiqua" w:cs="Times New Roman"/>
          <w:lang w:eastAsia="zh-CN"/>
        </w:rPr>
        <w:t>Bachelot</w:t>
      </w:r>
      <w:proofErr w:type="spellEnd"/>
      <w:r w:rsidRPr="00C24492">
        <w:rPr>
          <w:rFonts w:ascii="Book Antiqua" w:eastAsia="宋体" w:hAnsi="Book Antiqua" w:cs="Times New Roman"/>
          <w:lang w:eastAsia="zh-CN"/>
        </w:rPr>
        <w:t xml:space="preserve"> T, </w:t>
      </w:r>
      <w:proofErr w:type="spellStart"/>
      <w:r w:rsidRPr="00C24492">
        <w:rPr>
          <w:rFonts w:ascii="Book Antiqua" w:eastAsia="宋体" w:hAnsi="Book Antiqua" w:cs="Times New Roman"/>
          <w:lang w:eastAsia="zh-CN"/>
        </w:rPr>
        <w:t>Lortal</w:t>
      </w:r>
      <w:proofErr w:type="spellEnd"/>
      <w:r w:rsidRPr="00C24492">
        <w:rPr>
          <w:rFonts w:ascii="Book Antiqua" w:eastAsia="宋体" w:hAnsi="Book Antiqua" w:cs="Times New Roman"/>
          <w:lang w:eastAsia="zh-CN"/>
        </w:rPr>
        <w:t xml:space="preserve"> B, Breton-</w:t>
      </w:r>
      <w:proofErr w:type="spellStart"/>
      <w:r w:rsidRPr="00C24492">
        <w:rPr>
          <w:rFonts w:ascii="Book Antiqua" w:eastAsia="宋体" w:hAnsi="Book Antiqua" w:cs="Times New Roman"/>
          <w:lang w:eastAsia="zh-CN"/>
        </w:rPr>
        <w:t>Callu</w:t>
      </w:r>
      <w:proofErr w:type="spellEnd"/>
      <w:r w:rsidRPr="00C24492">
        <w:rPr>
          <w:rFonts w:ascii="Book Antiqua" w:eastAsia="宋体" w:hAnsi="Book Antiqua" w:cs="Times New Roman"/>
          <w:lang w:eastAsia="zh-CN"/>
        </w:rPr>
        <w:t xml:space="preserve"> C, </w:t>
      </w:r>
      <w:proofErr w:type="spellStart"/>
      <w:r w:rsidRPr="00C24492">
        <w:rPr>
          <w:rFonts w:ascii="Book Antiqua" w:eastAsia="宋体" w:hAnsi="Book Antiqua" w:cs="Times New Roman"/>
          <w:lang w:eastAsia="zh-CN"/>
        </w:rPr>
        <w:t>Madranges</w:t>
      </w:r>
      <w:proofErr w:type="spellEnd"/>
      <w:r w:rsidRPr="00C24492">
        <w:rPr>
          <w:rFonts w:ascii="Book Antiqua" w:eastAsia="宋体" w:hAnsi="Book Antiqua" w:cs="Times New Roman"/>
          <w:lang w:eastAsia="zh-CN"/>
        </w:rPr>
        <w:t xml:space="preserve"> N, de Lara CT, Fournier M, </w:t>
      </w:r>
      <w:proofErr w:type="spellStart"/>
      <w:r w:rsidRPr="00C24492">
        <w:rPr>
          <w:rFonts w:ascii="Book Antiqua" w:eastAsia="宋体" w:hAnsi="Book Antiqua" w:cs="Times New Roman"/>
          <w:lang w:eastAsia="zh-CN"/>
        </w:rPr>
        <w:t>Bonnefoi</w:t>
      </w:r>
      <w:proofErr w:type="spellEnd"/>
      <w:r w:rsidRPr="00C24492">
        <w:rPr>
          <w:rFonts w:ascii="Book Antiqua" w:eastAsia="宋体" w:hAnsi="Book Antiqua" w:cs="Times New Roman"/>
          <w:lang w:eastAsia="zh-CN"/>
        </w:rPr>
        <w:t xml:space="preserve"> H, </w:t>
      </w:r>
      <w:proofErr w:type="spellStart"/>
      <w:r w:rsidRPr="00C24492">
        <w:rPr>
          <w:rFonts w:ascii="Book Antiqua" w:eastAsia="宋体" w:hAnsi="Book Antiqua" w:cs="Times New Roman"/>
          <w:lang w:eastAsia="zh-CN"/>
        </w:rPr>
        <w:t>Soueidan</w:t>
      </w:r>
      <w:proofErr w:type="spellEnd"/>
      <w:r w:rsidRPr="00C24492">
        <w:rPr>
          <w:rFonts w:ascii="Book Antiqua" w:eastAsia="宋体" w:hAnsi="Book Antiqua" w:cs="Times New Roman"/>
          <w:lang w:eastAsia="zh-CN"/>
        </w:rPr>
        <w:t xml:space="preserve"> H, </w:t>
      </w:r>
      <w:proofErr w:type="spellStart"/>
      <w:r w:rsidRPr="00C24492">
        <w:rPr>
          <w:rFonts w:ascii="Book Antiqua" w:eastAsia="宋体" w:hAnsi="Book Antiqua" w:cs="Times New Roman"/>
          <w:lang w:eastAsia="zh-CN"/>
        </w:rPr>
        <w:t>Nikolski</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Gros</w:t>
      </w:r>
      <w:proofErr w:type="spellEnd"/>
      <w:r w:rsidRPr="00C24492">
        <w:rPr>
          <w:rFonts w:ascii="Book Antiqua" w:eastAsia="宋体" w:hAnsi="Book Antiqua" w:cs="Times New Roman"/>
          <w:lang w:eastAsia="zh-CN"/>
        </w:rPr>
        <w:t xml:space="preserve"> A, Daly C, Wood H, </w:t>
      </w:r>
      <w:proofErr w:type="spellStart"/>
      <w:r w:rsidRPr="00C24492">
        <w:rPr>
          <w:rFonts w:ascii="Book Antiqua" w:eastAsia="宋体" w:hAnsi="Book Antiqua" w:cs="Times New Roman"/>
          <w:lang w:eastAsia="zh-CN"/>
        </w:rPr>
        <w:t>Rabbitts</w:t>
      </w:r>
      <w:proofErr w:type="spellEnd"/>
      <w:r w:rsidRPr="00C24492">
        <w:rPr>
          <w:rFonts w:ascii="Book Antiqua" w:eastAsia="宋体" w:hAnsi="Book Antiqua" w:cs="Times New Roman"/>
          <w:lang w:eastAsia="zh-CN"/>
        </w:rPr>
        <w:t xml:space="preserve"> P, </w:t>
      </w:r>
      <w:proofErr w:type="spellStart"/>
      <w:r w:rsidRPr="00C24492">
        <w:rPr>
          <w:rFonts w:ascii="Book Antiqua" w:eastAsia="宋体" w:hAnsi="Book Antiqua" w:cs="Times New Roman"/>
          <w:lang w:eastAsia="zh-CN"/>
        </w:rPr>
        <w:t>Iggo</w:t>
      </w:r>
      <w:proofErr w:type="spellEnd"/>
      <w:r w:rsidRPr="00C24492">
        <w:rPr>
          <w:rFonts w:ascii="Book Antiqua" w:eastAsia="宋体" w:hAnsi="Book Antiqua" w:cs="Times New Roman"/>
          <w:lang w:eastAsia="zh-CN"/>
        </w:rPr>
        <w:t xml:space="preserve"> R. Clinical and genomic analysis of a </w:t>
      </w:r>
      <w:proofErr w:type="spellStart"/>
      <w:r w:rsidRPr="00C24492">
        <w:rPr>
          <w:rFonts w:ascii="Book Antiqua" w:eastAsia="宋体" w:hAnsi="Book Antiqua" w:cs="Times New Roman"/>
          <w:lang w:eastAsia="zh-CN"/>
        </w:rPr>
        <w:t>randomised</w:t>
      </w:r>
      <w:proofErr w:type="spellEnd"/>
      <w:r w:rsidRPr="00C24492">
        <w:rPr>
          <w:rFonts w:ascii="Book Antiqua" w:eastAsia="宋体" w:hAnsi="Book Antiqua" w:cs="Times New Roman"/>
          <w:lang w:eastAsia="zh-CN"/>
        </w:rPr>
        <w:t xml:space="preserve"> phase II study evaluating </w:t>
      </w:r>
      <w:proofErr w:type="spellStart"/>
      <w:r w:rsidRPr="00C24492">
        <w:rPr>
          <w:rFonts w:ascii="Book Antiqua" w:eastAsia="宋体" w:hAnsi="Book Antiqua" w:cs="Times New Roman"/>
          <w:lang w:eastAsia="zh-CN"/>
        </w:rPr>
        <w:t>anastrozole</w:t>
      </w:r>
      <w:proofErr w:type="spellEnd"/>
      <w:r w:rsidRPr="00C24492">
        <w:rPr>
          <w:rFonts w:ascii="Book Antiqua" w:eastAsia="宋体" w:hAnsi="Book Antiqua" w:cs="Times New Roman"/>
          <w:lang w:eastAsia="zh-CN"/>
        </w:rPr>
        <w:t xml:space="preserve"> and </w:t>
      </w:r>
      <w:proofErr w:type="spellStart"/>
      <w:r w:rsidRPr="00C24492">
        <w:rPr>
          <w:rFonts w:ascii="Book Antiqua" w:eastAsia="宋体" w:hAnsi="Book Antiqua" w:cs="Times New Roman"/>
          <w:lang w:eastAsia="zh-CN"/>
        </w:rPr>
        <w:t>fulvestrant</w:t>
      </w:r>
      <w:proofErr w:type="spellEnd"/>
      <w:r w:rsidRPr="00C24492">
        <w:rPr>
          <w:rFonts w:ascii="Book Antiqua" w:eastAsia="宋体" w:hAnsi="Book Antiqua" w:cs="Times New Roman"/>
          <w:lang w:eastAsia="zh-CN"/>
        </w:rPr>
        <w:t xml:space="preserve"> in postmenopausal patients treated for large operable or locally advanced hormone-receptor-positive breast cancer. </w:t>
      </w:r>
      <w:r w:rsidRPr="00C24492">
        <w:rPr>
          <w:rFonts w:ascii="Book Antiqua" w:eastAsia="宋体" w:hAnsi="Book Antiqua" w:cs="Times New Roman"/>
          <w:i/>
          <w:iCs/>
          <w:lang w:eastAsia="zh-CN"/>
        </w:rPr>
        <w:t>Br J Cancer</w:t>
      </w:r>
      <w:r w:rsidRPr="00C24492">
        <w:rPr>
          <w:rFonts w:ascii="Book Antiqua" w:eastAsia="宋体" w:hAnsi="Book Antiqua" w:cs="Times New Roman"/>
          <w:lang w:eastAsia="zh-CN"/>
        </w:rPr>
        <w:t> 2015; </w:t>
      </w:r>
      <w:r w:rsidRPr="00C24492">
        <w:rPr>
          <w:rFonts w:ascii="Book Antiqua" w:eastAsia="宋体" w:hAnsi="Book Antiqua" w:cs="Times New Roman"/>
          <w:b/>
          <w:bCs/>
          <w:lang w:eastAsia="zh-CN"/>
        </w:rPr>
        <w:t>113</w:t>
      </w:r>
      <w:r w:rsidRPr="00C24492">
        <w:rPr>
          <w:rFonts w:ascii="Book Antiqua" w:eastAsia="宋体" w:hAnsi="Book Antiqua" w:cs="Times New Roman"/>
          <w:lang w:eastAsia="zh-CN"/>
        </w:rPr>
        <w:t>: 585-594 [PMID: 26171933 DOI: 10.1038/bjc.2015.247]</w:t>
      </w:r>
    </w:p>
    <w:p w14:paraId="08B000AC"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hint="eastAsia"/>
          <w:lang w:eastAsia="zh-CN"/>
        </w:rPr>
        <w:t>99</w:t>
      </w:r>
      <w:r w:rsidRPr="00C24492">
        <w:rPr>
          <w:rFonts w:ascii="Book Antiqua" w:eastAsia="宋体" w:hAnsi="Book Antiqua" w:cs="Times New Roman"/>
          <w:lang w:eastAsia="zh-CN"/>
        </w:rPr>
        <w:t> </w:t>
      </w:r>
      <w:r w:rsidRPr="00C24492">
        <w:rPr>
          <w:rFonts w:ascii="Book Antiqua" w:eastAsia="宋体" w:hAnsi="Book Antiqua" w:cs="Times New Roman"/>
          <w:b/>
          <w:bCs/>
          <w:lang w:eastAsia="zh-CN"/>
        </w:rPr>
        <w:t>Tomita S</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Abdalla</w:t>
      </w:r>
      <w:proofErr w:type="spellEnd"/>
      <w:r w:rsidRPr="00C24492">
        <w:rPr>
          <w:rFonts w:ascii="Book Antiqua" w:eastAsia="宋体" w:hAnsi="Book Antiqua" w:cs="Times New Roman"/>
          <w:lang w:eastAsia="zh-CN"/>
        </w:rPr>
        <w:t xml:space="preserve"> MO, Fujiwara S, </w:t>
      </w:r>
      <w:proofErr w:type="spellStart"/>
      <w:r w:rsidRPr="00C24492">
        <w:rPr>
          <w:rFonts w:ascii="Book Antiqua" w:eastAsia="宋体" w:hAnsi="Book Antiqua" w:cs="Times New Roman"/>
          <w:lang w:eastAsia="zh-CN"/>
        </w:rPr>
        <w:t>Matsumori</w:t>
      </w:r>
      <w:proofErr w:type="spellEnd"/>
      <w:r w:rsidRPr="00C24492">
        <w:rPr>
          <w:rFonts w:ascii="Book Antiqua" w:eastAsia="宋体" w:hAnsi="Book Antiqua" w:cs="Times New Roman"/>
          <w:lang w:eastAsia="zh-CN"/>
        </w:rPr>
        <w:t xml:space="preserve"> H, </w:t>
      </w:r>
      <w:proofErr w:type="spellStart"/>
      <w:r w:rsidRPr="00C24492">
        <w:rPr>
          <w:rFonts w:ascii="Book Antiqua" w:eastAsia="宋体" w:hAnsi="Book Antiqua" w:cs="Times New Roman"/>
          <w:lang w:eastAsia="zh-CN"/>
        </w:rPr>
        <w:t>Maehara</w:t>
      </w:r>
      <w:proofErr w:type="spellEnd"/>
      <w:r w:rsidRPr="00C24492">
        <w:rPr>
          <w:rFonts w:ascii="Book Antiqua" w:eastAsia="宋体" w:hAnsi="Book Antiqua" w:cs="Times New Roman"/>
          <w:lang w:eastAsia="zh-CN"/>
        </w:rPr>
        <w:t xml:space="preserve"> K, </w:t>
      </w:r>
      <w:proofErr w:type="spellStart"/>
      <w:r w:rsidRPr="00C24492">
        <w:rPr>
          <w:rFonts w:ascii="Book Antiqua" w:eastAsia="宋体" w:hAnsi="Book Antiqua" w:cs="Times New Roman"/>
          <w:lang w:eastAsia="zh-CN"/>
        </w:rPr>
        <w:t>Ohkawa</w:t>
      </w:r>
      <w:proofErr w:type="spellEnd"/>
      <w:r w:rsidRPr="00C24492">
        <w:rPr>
          <w:rFonts w:ascii="Book Antiqua" w:eastAsia="宋体" w:hAnsi="Book Antiqua" w:cs="Times New Roman"/>
          <w:lang w:eastAsia="zh-CN"/>
        </w:rPr>
        <w:t xml:space="preserve"> Y, Iwase H, </w:t>
      </w:r>
      <w:proofErr w:type="spellStart"/>
      <w:r w:rsidRPr="00C24492">
        <w:rPr>
          <w:rFonts w:ascii="Book Antiqua" w:eastAsia="宋体" w:hAnsi="Book Antiqua" w:cs="Times New Roman"/>
          <w:lang w:eastAsia="zh-CN"/>
        </w:rPr>
        <w:t>Saitoh</w:t>
      </w:r>
      <w:proofErr w:type="spellEnd"/>
      <w:r w:rsidRPr="00C24492">
        <w:rPr>
          <w:rFonts w:ascii="Book Antiqua" w:eastAsia="宋体" w:hAnsi="Book Antiqua" w:cs="Times New Roman"/>
          <w:lang w:eastAsia="zh-CN"/>
        </w:rPr>
        <w:t xml:space="preserve"> N, Nakao M. A cluster of noncoding RNAs activates the ESR1 </w:t>
      </w:r>
      <w:r w:rsidRPr="00C24492">
        <w:rPr>
          <w:rFonts w:ascii="Book Antiqua" w:eastAsia="宋体" w:hAnsi="Book Antiqua" w:cs="Times New Roman"/>
          <w:lang w:eastAsia="zh-CN"/>
        </w:rPr>
        <w:lastRenderedPageBreak/>
        <w:t>locus during breast cancer adaptation. </w:t>
      </w:r>
      <w:r w:rsidRPr="00C24492">
        <w:rPr>
          <w:rFonts w:ascii="Book Antiqua" w:eastAsia="宋体" w:hAnsi="Book Antiqua" w:cs="Times New Roman"/>
          <w:i/>
          <w:iCs/>
          <w:lang w:eastAsia="zh-CN"/>
        </w:rPr>
        <w:t xml:space="preserve">Nat </w:t>
      </w:r>
      <w:proofErr w:type="spellStart"/>
      <w:r w:rsidRPr="00C24492">
        <w:rPr>
          <w:rFonts w:ascii="Book Antiqua" w:eastAsia="宋体" w:hAnsi="Book Antiqua" w:cs="Times New Roman"/>
          <w:i/>
          <w:iCs/>
          <w:lang w:eastAsia="zh-CN"/>
        </w:rPr>
        <w:t>Commun</w:t>
      </w:r>
      <w:proofErr w:type="spellEnd"/>
      <w:r w:rsidRPr="00C24492">
        <w:rPr>
          <w:rFonts w:ascii="Book Antiqua" w:eastAsia="宋体" w:hAnsi="Book Antiqua" w:cs="Times New Roman"/>
          <w:lang w:eastAsia="zh-CN"/>
        </w:rPr>
        <w:t> 2015; </w:t>
      </w:r>
      <w:r w:rsidRPr="00C24492">
        <w:rPr>
          <w:rFonts w:ascii="Book Antiqua" w:eastAsia="宋体" w:hAnsi="Book Antiqua" w:cs="Times New Roman"/>
          <w:b/>
          <w:bCs/>
          <w:lang w:eastAsia="zh-CN"/>
        </w:rPr>
        <w:t>6</w:t>
      </w:r>
      <w:r w:rsidRPr="00C24492">
        <w:rPr>
          <w:rFonts w:ascii="Book Antiqua" w:eastAsia="宋体" w:hAnsi="Book Antiqua" w:cs="Times New Roman"/>
          <w:lang w:eastAsia="zh-CN"/>
        </w:rPr>
        <w:t>: 6966 [PMID: 25923108 DOI: 10.1038/ncomms7966]</w:t>
      </w:r>
    </w:p>
    <w:p w14:paraId="63167EF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10</w:t>
      </w:r>
      <w:r w:rsidRPr="00C24492">
        <w:rPr>
          <w:rFonts w:ascii="Book Antiqua" w:eastAsia="宋体" w:hAnsi="Book Antiqua" w:cs="Times New Roman" w:hint="eastAsia"/>
          <w:lang w:eastAsia="zh-CN"/>
        </w:rPr>
        <w:t>0</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Albanell</w:t>
      </w:r>
      <w:proofErr w:type="spellEnd"/>
      <w:r w:rsidRPr="00C24492">
        <w:rPr>
          <w:rFonts w:ascii="Book Antiqua" w:eastAsia="宋体" w:hAnsi="Book Antiqua" w:cs="Times New Roman"/>
          <w:b/>
          <w:bCs/>
          <w:lang w:eastAsia="zh-CN"/>
        </w:rPr>
        <w:t xml:space="preserve"> J</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Baselga</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Trastuzumab</w:t>
      </w:r>
      <w:proofErr w:type="spellEnd"/>
      <w:r w:rsidRPr="00C24492">
        <w:rPr>
          <w:rFonts w:ascii="Book Antiqua" w:eastAsia="宋体" w:hAnsi="Book Antiqua" w:cs="Times New Roman"/>
          <w:lang w:eastAsia="zh-CN"/>
        </w:rPr>
        <w:t>, a humanized anti-HER2 monoclonal antibody, for the treatment of breast cancer. </w:t>
      </w:r>
      <w:r w:rsidRPr="00C24492">
        <w:rPr>
          <w:rFonts w:ascii="Book Antiqua" w:eastAsia="宋体" w:hAnsi="Book Antiqua" w:cs="Times New Roman"/>
          <w:i/>
          <w:iCs/>
          <w:lang w:eastAsia="zh-CN"/>
        </w:rPr>
        <w:t>Drugs Today (</w:t>
      </w:r>
      <w:proofErr w:type="spellStart"/>
      <w:r w:rsidRPr="00C24492">
        <w:rPr>
          <w:rFonts w:ascii="Book Antiqua" w:eastAsia="宋体" w:hAnsi="Book Antiqua" w:cs="Times New Roman"/>
          <w:i/>
          <w:iCs/>
          <w:lang w:eastAsia="zh-CN"/>
        </w:rPr>
        <w:t>Barc</w:t>
      </w:r>
      <w:proofErr w:type="spellEnd"/>
      <w:r w:rsidRPr="00C24492">
        <w:rPr>
          <w:rFonts w:ascii="Book Antiqua" w:eastAsia="宋体" w:hAnsi="Book Antiqua" w:cs="Times New Roman"/>
          <w:i/>
          <w:iCs/>
          <w:lang w:eastAsia="zh-CN"/>
        </w:rPr>
        <w:t>)</w:t>
      </w:r>
      <w:r w:rsidRPr="00C24492">
        <w:rPr>
          <w:rFonts w:ascii="Book Antiqua" w:eastAsia="宋体" w:hAnsi="Book Antiqua" w:cs="Times New Roman"/>
          <w:lang w:eastAsia="zh-CN"/>
        </w:rPr>
        <w:t> 1999; </w:t>
      </w:r>
      <w:r w:rsidRPr="00C24492">
        <w:rPr>
          <w:rFonts w:ascii="Book Antiqua" w:eastAsia="宋体" w:hAnsi="Book Antiqua" w:cs="Times New Roman"/>
          <w:b/>
          <w:bCs/>
          <w:lang w:eastAsia="zh-CN"/>
        </w:rPr>
        <w:t>35</w:t>
      </w:r>
      <w:r w:rsidRPr="00C24492">
        <w:rPr>
          <w:rFonts w:ascii="Book Antiqua" w:eastAsia="宋体" w:hAnsi="Book Antiqua" w:cs="Times New Roman"/>
          <w:lang w:eastAsia="zh-CN"/>
        </w:rPr>
        <w:t>: 931-946 [PMID: 12973420]</w:t>
      </w:r>
    </w:p>
    <w:p w14:paraId="71123B5F" w14:textId="77777777" w:rsidR="00C24492" w:rsidRPr="00C24492" w:rsidRDefault="00C24492" w:rsidP="00C24492">
      <w:pPr>
        <w:spacing w:line="360" w:lineRule="auto"/>
        <w:jc w:val="both"/>
        <w:rPr>
          <w:rFonts w:ascii="Book Antiqua" w:eastAsia="宋体" w:hAnsi="Book Antiqua" w:cs="Times New Roman"/>
          <w:lang w:eastAsia="zh-CN"/>
        </w:rPr>
      </w:pPr>
      <w:proofErr w:type="gramStart"/>
      <w:r w:rsidRPr="00C24492">
        <w:rPr>
          <w:rFonts w:ascii="Book Antiqua" w:eastAsia="宋体" w:hAnsi="Book Antiqua" w:cs="Times New Roman"/>
          <w:lang w:eastAsia="zh-CN"/>
        </w:rPr>
        <w:t>10</w:t>
      </w:r>
      <w:r w:rsidRPr="00C24492">
        <w:rPr>
          <w:rFonts w:ascii="Book Antiqua" w:eastAsia="宋体" w:hAnsi="Book Antiqua" w:cs="Times New Roman" w:hint="eastAsia"/>
          <w:lang w:eastAsia="zh-CN"/>
        </w:rPr>
        <w:t>1</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Pegram</w:t>
      </w:r>
      <w:proofErr w:type="spellEnd"/>
      <w:r w:rsidRPr="00C24492">
        <w:rPr>
          <w:rFonts w:ascii="Book Antiqua" w:eastAsia="宋体" w:hAnsi="Book Antiqua" w:cs="Times New Roman"/>
          <w:b/>
          <w:bCs/>
          <w:lang w:eastAsia="zh-CN"/>
        </w:rPr>
        <w:t xml:space="preserve"> M</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Slamon</w:t>
      </w:r>
      <w:proofErr w:type="spellEnd"/>
      <w:r w:rsidRPr="00C24492">
        <w:rPr>
          <w:rFonts w:ascii="Book Antiqua" w:eastAsia="宋体" w:hAnsi="Book Antiqua" w:cs="Times New Roman"/>
          <w:lang w:eastAsia="zh-CN"/>
        </w:rPr>
        <w:t xml:space="preserve"> D. Biological rationale for HER2/</w:t>
      </w:r>
      <w:proofErr w:type="spellStart"/>
      <w:r w:rsidRPr="00C24492">
        <w:rPr>
          <w:rFonts w:ascii="Book Antiqua" w:eastAsia="宋体" w:hAnsi="Book Antiqua" w:cs="Times New Roman"/>
          <w:lang w:eastAsia="zh-CN"/>
        </w:rPr>
        <w:t>neu</w:t>
      </w:r>
      <w:proofErr w:type="spellEnd"/>
      <w:r w:rsidRPr="00C24492">
        <w:rPr>
          <w:rFonts w:ascii="Book Antiqua" w:eastAsia="宋体" w:hAnsi="Book Antiqua" w:cs="Times New Roman"/>
          <w:lang w:eastAsia="zh-CN"/>
        </w:rPr>
        <w:t xml:space="preserve"> (c-erbB2) as a target for monoclonal antibody therapy.</w:t>
      </w:r>
      <w:proofErr w:type="gramEnd"/>
      <w:r w:rsidRPr="00C24492">
        <w:rPr>
          <w:rFonts w:ascii="Book Antiqua" w:eastAsia="宋体" w:hAnsi="Book Antiqua" w:cs="Times New Roman"/>
          <w:lang w:eastAsia="zh-CN"/>
        </w:rPr>
        <w:t> </w:t>
      </w:r>
      <w:proofErr w:type="spellStart"/>
      <w:r w:rsidRPr="00C24492">
        <w:rPr>
          <w:rFonts w:ascii="Book Antiqua" w:eastAsia="宋体" w:hAnsi="Book Antiqua" w:cs="Times New Roman"/>
          <w:i/>
          <w:iCs/>
          <w:lang w:eastAsia="zh-CN"/>
        </w:rPr>
        <w:t>Semin</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Oncol</w:t>
      </w:r>
      <w:proofErr w:type="spellEnd"/>
      <w:r w:rsidRPr="00C24492">
        <w:rPr>
          <w:rFonts w:ascii="Book Antiqua" w:eastAsia="宋体" w:hAnsi="Book Antiqua" w:cs="Times New Roman"/>
          <w:lang w:eastAsia="zh-CN"/>
        </w:rPr>
        <w:t> 2000; </w:t>
      </w:r>
      <w:r w:rsidRPr="00C24492">
        <w:rPr>
          <w:rFonts w:ascii="Book Antiqua" w:eastAsia="宋体" w:hAnsi="Book Antiqua" w:cs="Times New Roman"/>
          <w:b/>
          <w:bCs/>
          <w:lang w:eastAsia="zh-CN"/>
        </w:rPr>
        <w:t>27</w:t>
      </w:r>
      <w:r w:rsidRPr="00C24492">
        <w:rPr>
          <w:rFonts w:ascii="Book Antiqua" w:eastAsia="宋体" w:hAnsi="Book Antiqua" w:cs="Times New Roman"/>
          <w:lang w:eastAsia="zh-CN"/>
        </w:rPr>
        <w:t>: 13-19 [PMID: 11049052]</w:t>
      </w:r>
    </w:p>
    <w:p w14:paraId="637CA3B2"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10</w:t>
      </w:r>
      <w:r w:rsidRPr="00C24492">
        <w:rPr>
          <w:rFonts w:ascii="Book Antiqua" w:eastAsia="宋体" w:hAnsi="Book Antiqua" w:cs="Times New Roman" w:hint="eastAsia"/>
          <w:lang w:eastAsia="zh-CN"/>
        </w:rPr>
        <w:t>2</w:t>
      </w:r>
      <w:r w:rsidRPr="00C24492">
        <w:rPr>
          <w:rFonts w:ascii="Book Antiqua" w:eastAsia="宋体" w:hAnsi="Book Antiqua" w:cs="Times New Roman"/>
          <w:lang w:eastAsia="zh-CN"/>
        </w:rPr>
        <w:t> </w:t>
      </w:r>
      <w:r w:rsidRPr="00C24492">
        <w:rPr>
          <w:rFonts w:ascii="Book Antiqua" w:eastAsia="宋体" w:hAnsi="Book Antiqua" w:cs="Times New Roman"/>
          <w:b/>
          <w:bCs/>
          <w:lang w:eastAsia="zh-CN"/>
        </w:rPr>
        <w:t>Stark GR</w:t>
      </w:r>
      <w:r w:rsidRPr="00C24492">
        <w:rPr>
          <w:rFonts w:ascii="Book Antiqua" w:eastAsia="宋体" w:hAnsi="Book Antiqua" w:cs="Times New Roman"/>
          <w:lang w:eastAsia="zh-CN"/>
        </w:rPr>
        <w:t>, Wahl GM. Gene amplification. </w:t>
      </w:r>
      <w:proofErr w:type="spellStart"/>
      <w:r w:rsidRPr="00C24492">
        <w:rPr>
          <w:rFonts w:ascii="Book Antiqua" w:eastAsia="宋体" w:hAnsi="Book Antiqua" w:cs="Times New Roman"/>
          <w:i/>
          <w:iCs/>
          <w:lang w:eastAsia="zh-CN"/>
        </w:rPr>
        <w:t>Annu</w:t>
      </w:r>
      <w:proofErr w:type="spellEnd"/>
      <w:r w:rsidRPr="00C24492">
        <w:rPr>
          <w:rFonts w:ascii="Book Antiqua" w:eastAsia="宋体" w:hAnsi="Book Antiqua" w:cs="Times New Roman"/>
          <w:i/>
          <w:iCs/>
          <w:lang w:eastAsia="zh-CN"/>
        </w:rPr>
        <w:t xml:space="preserve"> Rev </w:t>
      </w:r>
      <w:proofErr w:type="spellStart"/>
      <w:r w:rsidRPr="00C24492">
        <w:rPr>
          <w:rFonts w:ascii="Book Antiqua" w:eastAsia="宋体" w:hAnsi="Book Antiqua" w:cs="Times New Roman"/>
          <w:i/>
          <w:iCs/>
          <w:lang w:eastAsia="zh-CN"/>
        </w:rPr>
        <w:t>Biochem</w:t>
      </w:r>
      <w:proofErr w:type="spellEnd"/>
      <w:r w:rsidRPr="00C24492">
        <w:rPr>
          <w:rFonts w:ascii="Book Antiqua" w:eastAsia="宋体" w:hAnsi="Book Antiqua" w:cs="Times New Roman"/>
          <w:lang w:eastAsia="zh-CN"/>
        </w:rPr>
        <w:t> 1984; </w:t>
      </w:r>
      <w:r w:rsidRPr="00C24492">
        <w:rPr>
          <w:rFonts w:ascii="Book Antiqua" w:eastAsia="宋体" w:hAnsi="Book Antiqua" w:cs="Times New Roman"/>
          <w:b/>
          <w:bCs/>
          <w:lang w:eastAsia="zh-CN"/>
        </w:rPr>
        <w:t>53</w:t>
      </w:r>
      <w:r w:rsidRPr="00C24492">
        <w:rPr>
          <w:rFonts w:ascii="Book Antiqua" w:eastAsia="宋体" w:hAnsi="Book Antiqua" w:cs="Times New Roman"/>
          <w:lang w:eastAsia="zh-CN"/>
        </w:rPr>
        <w:t>: 447-491 [PMID: 6383198 DOI: 10.1146/annurev.bi.53.070184.002311]</w:t>
      </w:r>
    </w:p>
    <w:p w14:paraId="3FA0CAFE"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10</w:t>
      </w:r>
      <w:r w:rsidRPr="00C24492">
        <w:rPr>
          <w:rFonts w:ascii="Book Antiqua" w:eastAsia="宋体" w:hAnsi="Book Antiqua" w:cs="Times New Roman" w:hint="eastAsia"/>
          <w:lang w:eastAsia="zh-CN"/>
        </w:rPr>
        <w:t>3</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Visakorpi</w:t>
      </w:r>
      <w:proofErr w:type="spellEnd"/>
      <w:r w:rsidRPr="00C24492">
        <w:rPr>
          <w:rFonts w:ascii="Book Antiqua" w:eastAsia="宋体" w:hAnsi="Book Antiqua" w:cs="Times New Roman"/>
          <w:b/>
          <w:bCs/>
          <w:lang w:eastAsia="zh-CN"/>
        </w:rPr>
        <w:t xml:space="preserve"> T</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Hyytinen</w:t>
      </w:r>
      <w:proofErr w:type="spellEnd"/>
      <w:r w:rsidRPr="00C24492">
        <w:rPr>
          <w:rFonts w:ascii="Book Antiqua" w:eastAsia="宋体" w:hAnsi="Book Antiqua" w:cs="Times New Roman"/>
          <w:lang w:eastAsia="zh-CN"/>
        </w:rPr>
        <w:t xml:space="preserve"> E, </w:t>
      </w:r>
      <w:proofErr w:type="spellStart"/>
      <w:r w:rsidRPr="00C24492">
        <w:rPr>
          <w:rFonts w:ascii="Book Antiqua" w:eastAsia="宋体" w:hAnsi="Book Antiqua" w:cs="Times New Roman"/>
          <w:lang w:eastAsia="zh-CN"/>
        </w:rPr>
        <w:t>Koivisto</w:t>
      </w:r>
      <w:proofErr w:type="spellEnd"/>
      <w:r w:rsidRPr="00C24492">
        <w:rPr>
          <w:rFonts w:ascii="Book Antiqua" w:eastAsia="宋体" w:hAnsi="Book Antiqua" w:cs="Times New Roman"/>
          <w:lang w:eastAsia="zh-CN"/>
        </w:rPr>
        <w:t xml:space="preserve"> P, Tanner M, </w:t>
      </w:r>
      <w:proofErr w:type="spellStart"/>
      <w:r w:rsidRPr="00C24492">
        <w:rPr>
          <w:rFonts w:ascii="Book Antiqua" w:eastAsia="宋体" w:hAnsi="Book Antiqua" w:cs="Times New Roman"/>
          <w:lang w:eastAsia="zh-CN"/>
        </w:rPr>
        <w:t>Keinänen</w:t>
      </w:r>
      <w:proofErr w:type="spellEnd"/>
      <w:r w:rsidRPr="00C24492">
        <w:rPr>
          <w:rFonts w:ascii="Book Antiqua" w:eastAsia="宋体" w:hAnsi="Book Antiqua" w:cs="Times New Roman"/>
          <w:lang w:eastAsia="zh-CN"/>
        </w:rPr>
        <w:t xml:space="preserve"> R, </w:t>
      </w:r>
      <w:proofErr w:type="spellStart"/>
      <w:r w:rsidRPr="00C24492">
        <w:rPr>
          <w:rFonts w:ascii="Book Antiqua" w:eastAsia="宋体" w:hAnsi="Book Antiqua" w:cs="Times New Roman"/>
          <w:lang w:eastAsia="zh-CN"/>
        </w:rPr>
        <w:t>Palmberg</w:t>
      </w:r>
      <w:proofErr w:type="spellEnd"/>
      <w:r w:rsidRPr="00C24492">
        <w:rPr>
          <w:rFonts w:ascii="Book Antiqua" w:eastAsia="宋体" w:hAnsi="Book Antiqua" w:cs="Times New Roman"/>
          <w:lang w:eastAsia="zh-CN"/>
        </w:rPr>
        <w:t xml:space="preserve"> C, </w:t>
      </w:r>
      <w:proofErr w:type="spellStart"/>
      <w:r w:rsidRPr="00C24492">
        <w:rPr>
          <w:rFonts w:ascii="Book Antiqua" w:eastAsia="宋体" w:hAnsi="Book Antiqua" w:cs="Times New Roman"/>
          <w:lang w:eastAsia="zh-CN"/>
        </w:rPr>
        <w:t>Palotie</w:t>
      </w:r>
      <w:proofErr w:type="spellEnd"/>
      <w:r w:rsidRPr="00C24492">
        <w:rPr>
          <w:rFonts w:ascii="Book Antiqua" w:eastAsia="宋体" w:hAnsi="Book Antiqua" w:cs="Times New Roman"/>
          <w:lang w:eastAsia="zh-CN"/>
        </w:rPr>
        <w:t xml:space="preserve"> A, Tammela T, Isola J, </w:t>
      </w:r>
      <w:proofErr w:type="spellStart"/>
      <w:r w:rsidRPr="00C24492">
        <w:rPr>
          <w:rFonts w:ascii="Book Antiqua" w:eastAsia="宋体" w:hAnsi="Book Antiqua" w:cs="Times New Roman"/>
          <w:lang w:eastAsia="zh-CN"/>
        </w:rPr>
        <w:t>Kallioniemi</w:t>
      </w:r>
      <w:proofErr w:type="spellEnd"/>
      <w:r w:rsidRPr="00C24492">
        <w:rPr>
          <w:rFonts w:ascii="Book Antiqua" w:eastAsia="宋体" w:hAnsi="Book Antiqua" w:cs="Times New Roman"/>
          <w:lang w:eastAsia="zh-CN"/>
        </w:rPr>
        <w:t xml:space="preserve"> OP. </w:t>
      </w:r>
      <w:proofErr w:type="gramStart"/>
      <w:r w:rsidRPr="00C24492">
        <w:rPr>
          <w:rFonts w:ascii="Book Antiqua" w:eastAsia="宋体" w:hAnsi="Book Antiqua" w:cs="Times New Roman"/>
          <w:lang w:eastAsia="zh-CN"/>
        </w:rPr>
        <w:t>In vivo amplification of the androgen receptor gene and progression of human prostate cancer.</w:t>
      </w:r>
      <w:proofErr w:type="gram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Nat Genet</w:t>
      </w:r>
      <w:r w:rsidRPr="00C24492">
        <w:rPr>
          <w:rFonts w:ascii="Book Antiqua" w:eastAsia="宋体" w:hAnsi="Book Antiqua" w:cs="Times New Roman"/>
          <w:lang w:eastAsia="zh-CN"/>
        </w:rPr>
        <w:t> 1995; </w:t>
      </w:r>
      <w:r w:rsidRPr="00C24492">
        <w:rPr>
          <w:rFonts w:ascii="Book Antiqua" w:eastAsia="宋体" w:hAnsi="Book Antiqua" w:cs="Times New Roman"/>
          <w:b/>
          <w:bCs/>
          <w:lang w:eastAsia="zh-CN"/>
        </w:rPr>
        <w:t>9</w:t>
      </w:r>
      <w:r w:rsidRPr="00C24492">
        <w:rPr>
          <w:rFonts w:ascii="Book Antiqua" w:eastAsia="宋体" w:hAnsi="Book Antiqua" w:cs="Times New Roman"/>
          <w:lang w:eastAsia="zh-CN"/>
        </w:rPr>
        <w:t>: 401-406 [PMID: 7795646 DOI: 10.1038/ng0495-401]</w:t>
      </w:r>
    </w:p>
    <w:p w14:paraId="16983842"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10</w:t>
      </w:r>
      <w:r w:rsidRPr="00C24492">
        <w:rPr>
          <w:rFonts w:ascii="Book Antiqua" w:eastAsia="宋体" w:hAnsi="Book Antiqua" w:cs="Times New Roman" w:hint="eastAsia"/>
          <w:lang w:eastAsia="zh-CN"/>
        </w:rPr>
        <w:t>4</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Koivisto</w:t>
      </w:r>
      <w:proofErr w:type="spellEnd"/>
      <w:r w:rsidRPr="00C24492">
        <w:rPr>
          <w:rFonts w:ascii="Book Antiqua" w:eastAsia="宋体" w:hAnsi="Book Antiqua" w:cs="Times New Roman"/>
          <w:b/>
          <w:bCs/>
          <w:lang w:eastAsia="zh-CN"/>
        </w:rPr>
        <w:t xml:space="preserve"> P</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Visakorpi</w:t>
      </w:r>
      <w:proofErr w:type="spellEnd"/>
      <w:r w:rsidRPr="00C24492">
        <w:rPr>
          <w:rFonts w:ascii="Book Antiqua" w:eastAsia="宋体" w:hAnsi="Book Antiqua" w:cs="Times New Roman"/>
          <w:lang w:eastAsia="zh-CN"/>
        </w:rPr>
        <w:t xml:space="preserve"> T, </w:t>
      </w:r>
      <w:proofErr w:type="spellStart"/>
      <w:r w:rsidRPr="00C24492">
        <w:rPr>
          <w:rFonts w:ascii="Book Antiqua" w:eastAsia="宋体" w:hAnsi="Book Antiqua" w:cs="Times New Roman"/>
          <w:lang w:eastAsia="zh-CN"/>
        </w:rPr>
        <w:t>Kallioniemi</w:t>
      </w:r>
      <w:proofErr w:type="spellEnd"/>
      <w:r w:rsidRPr="00C24492">
        <w:rPr>
          <w:rFonts w:ascii="Book Antiqua" w:eastAsia="宋体" w:hAnsi="Book Antiqua" w:cs="Times New Roman"/>
          <w:lang w:eastAsia="zh-CN"/>
        </w:rPr>
        <w:t xml:space="preserve"> OP. Androgen receptor gene amplification: a novel molecular mechanism for endocrine therapy resistance in human prostate cancer. </w:t>
      </w:r>
      <w:proofErr w:type="spellStart"/>
      <w:r w:rsidRPr="00C24492">
        <w:rPr>
          <w:rFonts w:ascii="Book Antiqua" w:eastAsia="宋体" w:hAnsi="Book Antiqua" w:cs="Times New Roman"/>
          <w:i/>
          <w:iCs/>
          <w:lang w:eastAsia="zh-CN"/>
        </w:rPr>
        <w:t>Scand</w:t>
      </w:r>
      <w:proofErr w:type="spellEnd"/>
      <w:r w:rsidRPr="00C24492">
        <w:rPr>
          <w:rFonts w:ascii="Book Antiqua" w:eastAsia="宋体" w:hAnsi="Book Antiqua" w:cs="Times New Roman"/>
          <w:i/>
          <w:iCs/>
          <w:lang w:eastAsia="zh-CN"/>
        </w:rPr>
        <w:t xml:space="preserve"> J </w:t>
      </w:r>
      <w:proofErr w:type="spellStart"/>
      <w:r w:rsidRPr="00C24492">
        <w:rPr>
          <w:rFonts w:ascii="Book Antiqua" w:eastAsia="宋体" w:hAnsi="Book Antiqua" w:cs="Times New Roman"/>
          <w:i/>
          <w:iCs/>
          <w:lang w:eastAsia="zh-CN"/>
        </w:rPr>
        <w:t>Clin</w:t>
      </w:r>
      <w:proofErr w:type="spellEnd"/>
      <w:r w:rsidRPr="00C24492">
        <w:rPr>
          <w:rFonts w:ascii="Book Antiqua" w:eastAsia="宋体" w:hAnsi="Book Antiqua" w:cs="Times New Roman"/>
          <w:i/>
          <w:iCs/>
          <w:lang w:eastAsia="zh-CN"/>
        </w:rPr>
        <w:t xml:space="preserve"> Lab Invest </w:t>
      </w:r>
      <w:proofErr w:type="spellStart"/>
      <w:r w:rsidRPr="00C24492">
        <w:rPr>
          <w:rFonts w:ascii="Book Antiqua" w:eastAsia="宋体" w:hAnsi="Book Antiqua" w:cs="Times New Roman"/>
          <w:i/>
          <w:iCs/>
          <w:lang w:eastAsia="zh-CN"/>
        </w:rPr>
        <w:t>Suppl</w:t>
      </w:r>
      <w:proofErr w:type="spellEnd"/>
      <w:r w:rsidRPr="00C24492">
        <w:rPr>
          <w:rFonts w:ascii="Book Antiqua" w:eastAsia="宋体" w:hAnsi="Book Antiqua" w:cs="Times New Roman"/>
          <w:lang w:eastAsia="zh-CN"/>
        </w:rPr>
        <w:t> 1996; </w:t>
      </w:r>
      <w:r w:rsidRPr="00C24492">
        <w:rPr>
          <w:rFonts w:ascii="Book Antiqua" w:eastAsia="宋体" w:hAnsi="Book Antiqua" w:cs="Times New Roman"/>
          <w:b/>
          <w:bCs/>
          <w:lang w:eastAsia="zh-CN"/>
        </w:rPr>
        <w:t>226</w:t>
      </w:r>
      <w:r w:rsidRPr="00C24492">
        <w:rPr>
          <w:rFonts w:ascii="Book Antiqua" w:eastAsia="宋体" w:hAnsi="Book Antiqua" w:cs="Times New Roman"/>
          <w:lang w:eastAsia="zh-CN"/>
        </w:rPr>
        <w:t>: 57-63 [PMID: 8981668]</w:t>
      </w:r>
    </w:p>
    <w:p w14:paraId="68B3087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10</w:t>
      </w:r>
      <w:r w:rsidRPr="00C24492">
        <w:rPr>
          <w:rFonts w:ascii="Book Antiqua" w:eastAsia="宋体" w:hAnsi="Book Antiqua" w:cs="Times New Roman" w:hint="eastAsia"/>
          <w:lang w:eastAsia="zh-CN"/>
        </w:rPr>
        <w:t>5</w:t>
      </w:r>
      <w:r w:rsidRPr="00C24492">
        <w:rPr>
          <w:rFonts w:ascii="Book Antiqua" w:eastAsia="宋体" w:hAnsi="Book Antiqua" w:cs="Times New Roman"/>
          <w:lang w:eastAsia="zh-CN"/>
        </w:rPr>
        <w:t> </w:t>
      </w:r>
      <w:r w:rsidRPr="00C24492">
        <w:rPr>
          <w:rFonts w:ascii="Book Antiqua" w:eastAsia="宋体" w:hAnsi="Book Antiqua" w:cs="Times New Roman"/>
          <w:b/>
          <w:bCs/>
          <w:lang w:eastAsia="zh-CN"/>
        </w:rPr>
        <w:t>Smith KA</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Chernova</w:t>
      </w:r>
      <w:proofErr w:type="spellEnd"/>
      <w:r w:rsidRPr="00C24492">
        <w:rPr>
          <w:rFonts w:ascii="Book Antiqua" w:eastAsia="宋体" w:hAnsi="Book Antiqua" w:cs="Times New Roman"/>
          <w:lang w:eastAsia="zh-CN"/>
        </w:rPr>
        <w:t xml:space="preserve"> OB, Groves RP, Stark MB, </w:t>
      </w:r>
      <w:proofErr w:type="spellStart"/>
      <w:r w:rsidRPr="00C24492">
        <w:rPr>
          <w:rFonts w:ascii="Book Antiqua" w:eastAsia="宋体" w:hAnsi="Book Antiqua" w:cs="Times New Roman"/>
          <w:lang w:eastAsia="zh-CN"/>
        </w:rPr>
        <w:t>Martínez</w:t>
      </w:r>
      <w:proofErr w:type="spellEnd"/>
      <w:r w:rsidRPr="00C24492">
        <w:rPr>
          <w:rFonts w:ascii="Book Antiqua" w:eastAsia="宋体" w:hAnsi="Book Antiqua" w:cs="Times New Roman"/>
          <w:lang w:eastAsia="zh-CN"/>
        </w:rPr>
        <w:t xml:space="preserve"> JL, Davidson JN, Trent JM, Patterson TE, Agarwal A, Duncan P, Agarwal ML, Stark GR. Multiple mechanisms of N-</w:t>
      </w:r>
      <w:proofErr w:type="spellStart"/>
      <w:r w:rsidRPr="00C24492">
        <w:rPr>
          <w:rFonts w:ascii="Book Antiqua" w:eastAsia="宋体" w:hAnsi="Book Antiqua" w:cs="Times New Roman"/>
          <w:lang w:eastAsia="zh-CN"/>
        </w:rPr>
        <w:t>phosphonacetyl</w:t>
      </w:r>
      <w:proofErr w:type="spellEnd"/>
      <w:r w:rsidRPr="00C24492">
        <w:rPr>
          <w:rFonts w:ascii="Book Antiqua" w:eastAsia="宋体" w:hAnsi="Book Antiqua" w:cs="Times New Roman"/>
          <w:lang w:eastAsia="zh-CN"/>
        </w:rPr>
        <w:t xml:space="preserve">-L-aspartate resistance in human cell lines: </w:t>
      </w:r>
      <w:proofErr w:type="spellStart"/>
      <w:r w:rsidRPr="00C24492">
        <w:rPr>
          <w:rFonts w:ascii="Book Antiqua" w:eastAsia="宋体" w:hAnsi="Book Antiqua" w:cs="Times New Roman"/>
          <w:lang w:eastAsia="zh-CN"/>
        </w:rPr>
        <w:t>carbamyl</w:t>
      </w:r>
      <w:proofErr w:type="spellEnd"/>
      <w:r w:rsidRPr="00C24492">
        <w:rPr>
          <w:rFonts w:ascii="Book Antiqua" w:eastAsia="宋体" w:hAnsi="Book Antiqua" w:cs="Times New Roman"/>
          <w:lang w:eastAsia="zh-CN"/>
        </w:rPr>
        <w:t xml:space="preserve">-P </w:t>
      </w:r>
      <w:proofErr w:type="spellStart"/>
      <w:r w:rsidRPr="00C24492">
        <w:rPr>
          <w:rFonts w:ascii="Book Antiqua" w:eastAsia="宋体" w:hAnsi="Book Antiqua" w:cs="Times New Roman"/>
          <w:lang w:eastAsia="zh-CN"/>
        </w:rPr>
        <w:t>synthetase</w:t>
      </w:r>
      <w:proofErr w:type="spellEnd"/>
      <w:r w:rsidRPr="00C24492">
        <w:rPr>
          <w:rFonts w:ascii="Book Antiqua" w:eastAsia="宋体" w:hAnsi="Book Antiqua" w:cs="Times New Roman"/>
          <w:lang w:eastAsia="zh-CN"/>
        </w:rPr>
        <w:t xml:space="preserve">/aspartate </w:t>
      </w:r>
      <w:proofErr w:type="spellStart"/>
      <w:r w:rsidRPr="00C24492">
        <w:rPr>
          <w:rFonts w:ascii="Book Antiqua" w:eastAsia="宋体" w:hAnsi="Book Antiqua" w:cs="Times New Roman"/>
          <w:lang w:eastAsia="zh-CN"/>
        </w:rPr>
        <w:t>transcarbamylase</w:t>
      </w:r>
      <w:proofErr w:type="spellEnd"/>
      <w:r w:rsidRPr="00C24492">
        <w:rPr>
          <w:rFonts w:ascii="Book Antiqua" w:eastAsia="宋体" w:hAnsi="Book Antiqua" w:cs="Times New Roman"/>
          <w:lang w:eastAsia="zh-CN"/>
        </w:rPr>
        <w:t>/</w:t>
      </w:r>
      <w:proofErr w:type="spellStart"/>
      <w:r w:rsidRPr="00C24492">
        <w:rPr>
          <w:rFonts w:ascii="Book Antiqua" w:eastAsia="宋体" w:hAnsi="Book Antiqua" w:cs="Times New Roman"/>
          <w:lang w:eastAsia="zh-CN"/>
        </w:rPr>
        <w:t>dihydro-orotase</w:t>
      </w:r>
      <w:proofErr w:type="spellEnd"/>
      <w:r w:rsidRPr="00C24492">
        <w:rPr>
          <w:rFonts w:ascii="Book Antiqua" w:eastAsia="宋体" w:hAnsi="Book Antiqua" w:cs="Times New Roman"/>
          <w:lang w:eastAsia="zh-CN"/>
        </w:rPr>
        <w:t xml:space="preserve"> gene amplification is frequent only when chromosome 2 is rearranged. </w:t>
      </w:r>
      <w:r w:rsidRPr="00C24492">
        <w:rPr>
          <w:rFonts w:ascii="Book Antiqua" w:eastAsia="宋体" w:hAnsi="Book Antiqua" w:cs="Times New Roman"/>
          <w:i/>
          <w:iCs/>
          <w:lang w:eastAsia="zh-CN"/>
        </w:rPr>
        <w:t xml:space="preserve">Proc Natl </w:t>
      </w:r>
      <w:proofErr w:type="spellStart"/>
      <w:r w:rsidRPr="00C24492">
        <w:rPr>
          <w:rFonts w:ascii="Book Antiqua" w:eastAsia="宋体" w:hAnsi="Book Antiqua" w:cs="Times New Roman"/>
          <w:i/>
          <w:iCs/>
          <w:lang w:eastAsia="zh-CN"/>
        </w:rPr>
        <w:t>Acad</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Sci</w:t>
      </w:r>
      <w:proofErr w:type="spellEnd"/>
      <w:r w:rsidRPr="00C24492">
        <w:rPr>
          <w:rFonts w:ascii="Book Antiqua" w:eastAsia="宋体" w:hAnsi="Book Antiqua" w:cs="Times New Roman"/>
          <w:i/>
          <w:iCs/>
          <w:lang w:eastAsia="zh-CN"/>
        </w:rPr>
        <w:t xml:space="preserve"> USA</w:t>
      </w:r>
      <w:r w:rsidRPr="00C24492">
        <w:rPr>
          <w:rFonts w:ascii="Book Antiqua" w:eastAsia="宋体" w:hAnsi="Book Antiqua" w:cs="Times New Roman"/>
          <w:lang w:eastAsia="zh-CN"/>
        </w:rPr>
        <w:t> 1997; </w:t>
      </w:r>
      <w:r w:rsidRPr="00C24492">
        <w:rPr>
          <w:rFonts w:ascii="Book Antiqua" w:eastAsia="宋体" w:hAnsi="Book Antiqua" w:cs="Times New Roman"/>
          <w:b/>
          <w:bCs/>
          <w:lang w:eastAsia="zh-CN"/>
        </w:rPr>
        <w:t>94</w:t>
      </w:r>
      <w:r w:rsidRPr="00C24492">
        <w:rPr>
          <w:rFonts w:ascii="Book Antiqua" w:eastAsia="宋体" w:hAnsi="Book Antiqua" w:cs="Times New Roman"/>
          <w:lang w:eastAsia="zh-CN"/>
        </w:rPr>
        <w:t>: 1816-1821 [PMID: 9050862]</w:t>
      </w:r>
    </w:p>
    <w:p w14:paraId="37591B9E"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10</w:t>
      </w:r>
      <w:r w:rsidRPr="00C24492">
        <w:rPr>
          <w:rFonts w:ascii="Book Antiqua" w:eastAsia="宋体" w:hAnsi="Book Antiqua" w:cs="Times New Roman" w:hint="eastAsia"/>
          <w:lang w:eastAsia="zh-CN"/>
        </w:rPr>
        <w:t>6</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Koivisto</w:t>
      </w:r>
      <w:proofErr w:type="spellEnd"/>
      <w:r w:rsidRPr="00C24492">
        <w:rPr>
          <w:rFonts w:ascii="Book Antiqua" w:eastAsia="宋体" w:hAnsi="Book Antiqua" w:cs="Times New Roman"/>
          <w:b/>
          <w:bCs/>
          <w:lang w:eastAsia="zh-CN"/>
        </w:rPr>
        <w:t xml:space="preserve"> P</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Kononen</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Palmberg</w:t>
      </w:r>
      <w:proofErr w:type="spellEnd"/>
      <w:r w:rsidRPr="00C24492">
        <w:rPr>
          <w:rFonts w:ascii="Book Antiqua" w:eastAsia="宋体" w:hAnsi="Book Antiqua" w:cs="Times New Roman"/>
          <w:lang w:eastAsia="zh-CN"/>
        </w:rPr>
        <w:t xml:space="preserve"> C, Tammela T, </w:t>
      </w:r>
      <w:proofErr w:type="spellStart"/>
      <w:r w:rsidRPr="00C24492">
        <w:rPr>
          <w:rFonts w:ascii="Book Antiqua" w:eastAsia="宋体" w:hAnsi="Book Antiqua" w:cs="Times New Roman"/>
          <w:lang w:eastAsia="zh-CN"/>
        </w:rPr>
        <w:t>Hyytinen</w:t>
      </w:r>
      <w:proofErr w:type="spellEnd"/>
      <w:r w:rsidRPr="00C24492">
        <w:rPr>
          <w:rFonts w:ascii="Book Antiqua" w:eastAsia="宋体" w:hAnsi="Book Antiqua" w:cs="Times New Roman"/>
          <w:lang w:eastAsia="zh-CN"/>
        </w:rPr>
        <w:t xml:space="preserve"> E, Isola J, </w:t>
      </w:r>
      <w:proofErr w:type="spellStart"/>
      <w:r w:rsidRPr="00C24492">
        <w:rPr>
          <w:rFonts w:ascii="Book Antiqua" w:eastAsia="宋体" w:hAnsi="Book Antiqua" w:cs="Times New Roman"/>
          <w:lang w:eastAsia="zh-CN"/>
        </w:rPr>
        <w:t>Trapman</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Cleutjens</w:t>
      </w:r>
      <w:proofErr w:type="spellEnd"/>
      <w:r w:rsidRPr="00C24492">
        <w:rPr>
          <w:rFonts w:ascii="Book Antiqua" w:eastAsia="宋体" w:hAnsi="Book Antiqua" w:cs="Times New Roman"/>
          <w:lang w:eastAsia="zh-CN"/>
        </w:rPr>
        <w:t xml:space="preserve"> K, </w:t>
      </w:r>
      <w:proofErr w:type="spellStart"/>
      <w:r w:rsidRPr="00C24492">
        <w:rPr>
          <w:rFonts w:ascii="Book Antiqua" w:eastAsia="宋体" w:hAnsi="Book Antiqua" w:cs="Times New Roman"/>
          <w:lang w:eastAsia="zh-CN"/>
        </w:rPr>
        <w:t>Noordzij</w:t>
      </w:r>
      <w:proofErr w:type="spellEnd"/>
      <w:r w:rsidRPr="00C24492">
        <w:rPr>
          <w:rFonts w:ascii="Book Antiqua" w:eastAsia="宋体" w:hAnsi="Book Antiqua" w:cs="Times New Roman"/>
          <w:lang w:eastAsia="zh-CN"/>
        </w:rPr>
        <w:t xml:space="preserve"> A, </w:t>
      </w:r>
      <w:proofErr w:type="spellStart"/>
      <w:r w:rsidRPr="00C24492">
        <w:rPr>
          <w:rFonts w:ascii="Book Antiqua" w:eastAsia="宋体" w:hAnsi="Book Antiqua" w:cs="Times New Roman"/>
          <w:lang w:eastAsia="zh-CN"/>
        </w:rPr>
        <w:t>Visakorpi</w:t>
      </w:r>
      <w:proofErr w:type="spellEnd"/>
      <w:r w:rsidRPr="00C24492">
        <w:rPr>
          <w:rFonts w:ascii="Book Antiqua" w:eastAsia="宋体" w:hAnsi="Book Antiqua" w:cs="Times New Roman"/>
          <w:lang w:eastAsia="zh-CN"/>
        </w:rPr>
        <w:t xml:space="preserve"> T, </w:t>
      </w:r>
      <w:proofErr w:type="spellStart"/>
      <w:r w:rsidRPr="00C24492">
        <w:rPr>
          <w:rFonts w:ascii="Book Antiqua" w:eastAsia="宋体" w:hAnsi="Book Antiqua" w:cs="Times New Roman"/>
          <w:lang w:eastAsia="zh-CN"/>
        </w:rPr>
        <w:t>Kallioniemi</w:t>
      </w:r>
      <w:proofErr w:type="spellEnd"/>
      <w:r w:rsidRPr="00C24492">
        <w:rPr>
          <w:rFonts w:ascii="Book Antiqua" w:eastAsia="宋体" w:hAnsi="Book Antiqua" w:cs="Times New Roman"/>
          <w:lang w:eastAsia="zh-CN"/>
        </w:rPr>
        <w:t xml:space="preserve"> OP. Androgen receptor gene amplification: a possible molecular mechanism for androgen deprivation therapy failure in prostate cancer. </w:t>
      </w:r>
      <w:r w:rsidRPr="00C24492">
        <w:rPr>
          <w:rFonts w:ascii="Book Antiqua" w:eastAsia="宋体" w:hAnsi="Book Antiqua" w:cs="Times New Roman"/>
          <w:i/>
          <w:iCs/>
          <w:lang w:eastAsia="zh-CN"/>
        </w:rPr>
        <w:t>Cancer Res</w:t>
      </w:r>
      <w:r w:rsidRPr="00C24492">
        <w:rPr>
          <w:rFonts w:ascii="Book Antiqua" w:eastAsia="宋体" w:hAnsi="Book Antiqua" w:cs="Times New Roman"/>
          <w:lang w:eastAsia="zh-CN"/>
        </w:rPr>
        <w:t> 1997; </w:t>
      </w:r>
      <w:r w:rsidRPr="00C24492">
        <w:rPr>
          <w:rFonts w:ascii="Book Antiqua" w:eastAsia="宋体" w:hAnsi="Book Antiqua" w:cs="Times New Roman"/>
          <w:b/>
          <w:bCs/>
          <w:lang w:eastAsia="zh-CN"/>
        </w:rPr>
        <w:t>57</w:t>
      </w:r>
      <w:r w:rsidRPr="00C24492">
        <w:rPr>
          <w:rFonts w:ascii="Book Antiqua" w:eastAsia="宋体" w:hAnsi="Book Antiqua" w:cs="Times New Roman"/>
          <w:lang w:eastAsia="zh-CN"/>
        </w:rPr>
        <w:t>: 314-319 [PMID: 9000575]</w:t>
      </w:r>
    </w:p>
    <w:p w14:paraId="70855A6E"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10</w:t>
      </w:r>
      <w:r w:rsidRPr="00C24492">
        <w:rPr>
          <w:rFonts w:ascii="Book Antiqua" w:eastAsia="宋体" w:hAnsi="Book Antiqua" w:cs="Times New Roman" w:hint="eastAsia"/>
          <w:lang w:eastAsia="zh-CN"/>
        </w:rPr>
        <w:t>7</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Koivisto</w:t>
      </w:r>
      <w:proofErr w:type="spellEnd"/>
      <w:r w:rsidRPr="00C24492">
        <w:rPr>
          <w:rFonts w:ascii="Book Antiqua" w:eastAsia="宋体" w:hAnsi="Book Antiqua" w:cs="Times New Roman"/>
          <w:b/>
          <w:bCs/>
          <w:lang w:eastAsia="zh-CN"/>
        </w:rPr>
        <w:t xml:space="preserve"> P</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Kolmer</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Visakorpi</w:t>
      </w:r>
      <w:proofErr w:type="spellEnd"/>
      <w:r w:rsidRPr="00C24492">
        <w:rPr>
          <w:rFonts w:ascii="Book Antiqua" w:eastAsia="宋体" w:hAnsi="Book Antiqua" w:cs="Times New Roman"/>
          <w:lang w:eastAsia="zh-CN"/>
        </w:rPr>
        <w:t xml:space="preserve"> T, </w:t>
      </w:r>
      <w:proofErr w:type="spellStart"/>
      <w:r w:rsidRPr="00C24492">
        <w:rPr>
          <w:rFonts w:ascii="Book Antiqua" w:eastAsia="宋体" w:hAnsi="Book Antiqua" w:cs="Times New Roman"/>
          <w:lang w:eastAsia="zh-CN"/>
        </w:rPr>
        <w:t>Kallioniemi</w:t>
      </w:r>
      <w:proofErr w:type="spellEnd"/>
      <w:r w:rsidRPr="00C24492">
        <w:rPr>
          <w:rFonts w:ascii="Book Antiqua" w:eastAsia="宋体" w:hAnsi="Book Antiqua" w:cs="Times New Roman"/>
          <w:lang w:eastAsia="zh-CN"/>
        </w:rPr>
        <w:t xml:space="preserve"> OP. Androgen receptor gene and hormonal therapy failure of prostate cancer. </w:t>
      </w:r>
      <w:r w:rsidRPr="00C24492">
        <w:rPr>
          <w:rFonts w:ascii="Book Antiqua" w:eastAsia="宋体" w:hAnsi="Book Antiqua" w:cs="Times New Roman"/>
          <w:i/>
          <w:iCs/>
          <w:lang w:eastAsia="zh-CN"/>
        </w:rPr>
        <w:t xml:space="preserve">Am J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lang w:eastAsia="zh-CN"/>
        </w:rPr>
        <w:t> 1998; </w:t>
      </w:r>
      <w:r w:rsidRPr="00C24492">
        <w:rPr>
          <w:rFonts w:ascii="Book Antiqua" w:eastAsia="宋体" w:hAnsi="Book Antiqua" w:cs="Times New Roman"/>
          <w:b/>
          <w:bCs/>
          <w:lang w:eastAsia="zh-CN"/>
        </w:rPr>
        <w:t>152</w:t>
      </w:r>
      <w:r w:rsidRPr="00C24492">
        <w:rPr>
          <w:rFonts w:ascii="Book Antiqua" w:eastAsia="宋体" w:hAnsi="Book Antiqua" w:cs="Times New Roman"/>
          <w:lang w:eastAsia="zh-CN"/>
        </w:rPr>
        <w:t>: 1-9 [PMID: 9422516]</w:t>
      </w:r>
    </w:p>
    <w:p w14:paraId="46EB2C97"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lastRenderedPageBreak/>
        <w:t>1</w:t>
      </w:r>
      <w:r w:rsidRPr="00C24492">
        <w:rPr>
          <w:rFonts w:ascii="Book Antiqua" w:eastAsia="宋体" w:hAnsi="Book Antiqua" w:cs="Times New Roman" w:hint="eastAsia"/>
          <w:lang w:eastAsia="zh-CN"/>
        </w:rPr>
        <w:t>08</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Bubendorf</w:t>
      </w:r>
      <w:proofErr w:type="spellEnd"/>
      <w:r w:rsidRPr="00C24492">
        <w:rPr>
          <w:rFonts w:ascii="Book Antiqua" w:eastAsia="宋体" w:hAnsi="Book Antiqua" w:cs="Times New Roman"/>
          <w:b/>
          <w:bCs/>
          <w:lang w:eastAsia="zh-CN"/>
        </w:rPr>
        <w:t xml:space="preserve"> L</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Kolmer</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Kononen</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Koivisto</w:t>
      </w:r>
      <w:proofErr w:type="spellEnd"/>
      <w:r w:rsidRPr="00C24492">
        <w:rPr>
          <w:rFonts w:ascii="Book Antiqua" w:eastAsia="宋体" w:hAnsi="Book Antiqua" w:cs="Times New Roman"/>
          <w:lang w:eastAsia="zh-CN"/>
        </w:rPr>
        <w:t xml:space="preserve"> P, Mousses S, Chen Y, </w:t>
      </w:r>
      <w:proofErr w:type="spellStart"/>
      <w:r w:rsidRPr="00C24492">
        <w:rPr>
          <w:rFonts w:ascii="Book Antiqua" w:eastAsia="宋体" w:hAnsi="Book Antiqua" w:cs="Times New Roman"/>
          <w:lang w:eastAsia="zh-CN"/>
        </w:rPr>
        <w:t>Mahlamäki</w:t>
      </w:r>
      <w:proofErr w:type="spellEnd"/>
      <w:r w:rsidRPr="00C24492">
        <w:rPr>
          <w:rFonts w:ascii="Book Antiqua" w:eastAsia="宋体" w:hAnsi="Book Antiqua" w:cs="Times New Roman"/>
          <w:lang w:eastAsia="zh-CN"/>
        </w:rPr>
        <w:t xml:space="preserve"> E, </w:t>
      </w:r>
      <w:proofErr w:type="spellStart"/>
      <w:r w:rsidRPr="00C24492">
        <w:rPr>
          <w:rFonts w:ascii="Book Antiqua" w:eastAsia="宋体" w:hAnsi="Book Antiqua" w:cs="Times New Roman"/>
          <w:lang w:eastAsia="zh-CN"/>
        </w:rPr>
        <w:t>Schraml</w:t>
      </w:r>
      <w:proofErr w:type="spellEnd"/>
      <w:r w:rsidRPr="00C24492">
        <w:rPr>
          <w:rFonts w:ascii="Book Antiqua" w:eastAsia="宋体" w:hAnsi="Book Antiqua" w:cs="Times New Roman"/>
          <w:lang w:eastAsia="zh-CN"/>
        </w:rPr>
        <w:t xml:space="preserve"> P, </w:t>
      </w:r>
      <w:proofErr w:type="spellStart"/>
      <w:r w:rsidRPr="00C24492">
        <w:rPr>
          <w:rFonts w:ascii="Book Antiqua" w:eastAsia="宋体" w:hAnsi="Book Antiqua" w:cs="Times New Roman"/>
          <w:lang w:eastAsia="zh-CN"/>
        </w:rPr>
        <w:t>Moch</w:t>
      </w:r>
      <w:proofErr w:type="spellEnd"/>
      <w:r w:rsidRPr="00C24492">
        <w:rPr>
          <w:rFonts w:ascii="Book Antiqua" w:eastAsia="宋体" w:hAnsi="Book Antiqua" w:cs="Times New Roman"/>
          <w:lang w:eastAsia="zh-CN"/>
        </w:rPr>
        <w:t xml:space="preserve"> H, Willi N, </w:t>
      </w:r>
      <w:proofErr w:type="spellStart"/>
      <w:r w:rsidRPr="00C24492">
        <w:rPr>
          <w:rFonts w:ascii="Book Antiqua" w:eastAsia="宋体" w:hAnsi="Book Antiqua" w:cs="Times New Roman"/>
          <w:lang w:eastAsia="zh-CN"/>
        </w:rPr>
        <w:t>Elkahloun</w:t>
      </w:r>
      <w:proofErr w:type="spellEnd"/>
      <w:r w:rsidRPr="00C24492">
        <w:rPr>
          <w:rFonts w:ascii="Book Antiqua" w:eastAsia="宋体" w:hAnsi="Book Antiqua" w:cs="Times New Roman"/>
          <w:lang w:eastAsia="zh-CN"/>
        </w:rPr>
        <w:t xml:space="preserve"> AG, Pretlow TG, Gasser TC, </w:t>
      </w:r>
      <w:proofErr w:type="spellStart"/>
      <w:r w:rsidRPr="00C24492">
        <w:rPr>
          <w:rFonts w:ascii="Book Antiqua" w:eastAsia="宋体" w:hAnsi="Book Antiqua" w:cs="Times New Roman"/>
          <w:lang w:eastAsia="zh-CN"/>
        </w:rPr>
        <w:t>Mihatsch</w:t>
      </w:r>
      <w:proofErr w:type="spellEnd"/>
      <w:r w:rsidRPr="00C24492">
        <w:rPr>
          <w:rFonts w:ascii="Book Antiqua" w:eastAsia="宋体" w:hAnsi="Book Antiqua" w:cs="Times New Roman"/>
          <w:lang w:eastAsia="zh-CN"/>
        </w:rPr>
        <w:t xml:space="preserve"> MJ, </w:t>
      </w:r>
      <w:proofErr w:type="spellStart"/>
      <w:r w:rsidRPr="00C24492">
        <w:rPr>
          <w:rFonts w:ascii="Book Antiqua" w:eastAsia="宋体" w:hAnsi="Book Antiqua" w:cs="Times New Roman"/>
          <w:lang w:eastAsia="zh-CN"/>
        </w:rPr>
        <w:t>Sauter</w:t>
      </w:r>
      <w:proofErr w:type="spellEnd"/>
      <w:r w:rsidRPr="00C24492">
        <w:rPr>
          <w:rFonts w:ascii="Book Antiqua" w:eastAsia="宋体" w:hAnsi="Book Antiqua" w:cs="Times New Roman"/>
          <w:lang w:eastAsia="zh-CN"/>
        </w:rPr>
        <w:t xml:space="preserve"> G, </w:t>
      </w:r>
      <w:proofErr w:type="spellStart"/>
      <w:r w:rsidRPr="00C24492">
        <w:rPr>
          <w:rFonts w:ascii="Book Antiqua" w:eastAsia="宋体" w:hAnsi="Book Antiqua" w:cs="Times New Roman"/>
          <w:lang w:eastAsia="zh-CN"/>
        </w:rPr>
        <w:t>Kallioniemi</w:t>
      </w:r>
      <w:proofErr w:type="spellEnd"/>
      <w:r w:rsidRPr="00C24492">
        <w:rPr>
          <w:rFonts w:ascii="Book Antiqua" w:eastAsia="宋体" w:hAnsi="Book Antiqua" w:cs="Times New Roman"/>
          <w:lang w:eastAsia="zh-CN"/>
        </w:rPr>
        <w:t xml:space="preserve"> OP. Hormone therapy failure in human prostate cancer: analysis by complementary DNA and tissue microarrays. </w:t>
      </w:r>
      <w:r w:rsidRPr="00C24492">
        <w:rPr>
          <w:rFonts w:ascii="Book Antiqua" w:eastAsia="宋体" w:hAnsi="Book Antiqua" w:cs="Times New Roman"/>
          <w:i/>
          <w:iCs/>
          <w:lang w:eastAsia="zh-CN"/>
        </w:rPr>
        <w:t>J Natl Cancer Inst</w:t>
      </w:r>
      <w:r w:rsidRPr="00C24492">
        <w:rPr>
          <w:rFonts w:ascii="Book Antiqua" w:eastAsia="宋体" w:hAnsi="Book Antiqua" w:cs="Times New Roman"/>
          <w:lang w:eastAsia="zh-CN"/>
        </w:rPr>
        <w:t> 1999; </w:t>
      </w:r>
      <w:r w:rsidRPr="00C24492">
        <w:rPr>
          <w:rFonts w:ascii="Book Antiqua" w:eastAsia="宋体" w:hAnsi="Book Antiqua" w:cs="Times New Roman"/>
          <w:b/>
          <w:bCs/>
          <w:lang w:eastAsia="zh-CN"/>
        </w:rPr>
        <w:t>91</w:t>
      </w:r>
      <w:r w:rsidRPr="00C24492">
        <w:rPr>
          <w:rFonts w:ascii="Book Antiqua" w:eastAsia="宋体" w:hAnsi="Book Antiqua" w:cs="Times New Roman"/>
          <w:lang w:eastAsia="zh-CN"/>
        </w:rPr>
        <w:t>: 1758-1764 [PMID: 10528027]</w:t>
      </w:r>
    </w:p>
    <w:p w14:paraId="471A75A5"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w:t>
      </w:r>
      <w:r w:rsidRPr="00C24492">
        <w:rPr>
          <w:rFonts w:ascii="Book Antiqua" w:eastAsia="宋体" w:hAnsi="Book Antiqua" w:cs="Times New Roman" w:hint="eastAsia"/>
          <w:lang w:eastAsia="zh-CN"/>
        </w:rPr>
        <w:t>09</w:t>
      </w:r>
      <w:r w:rsidRPr="00C24492">
        <w:rPr>
          <w:rFonts w:ascii="Book Antiqua" w:eastAsia="宋体" w:hAnsi="Book Antiqua" w:cs="Times New Roman"/>
          <w:lang w:eastAsia="zh-CN"/>
        </w:rPr>
        <w:t> </w:t>
      </w:r>
      <w:r w:rsidRPr="00C24492">
        <w:rPr>
          <w:rFonts w:ascii="Book Antiqua" w:eastAsia="宋体" w:hAnsi="Book Antiqua" w:cs="Times New Roman"/>
          <w:b/>
          <w:bCs/>
          <w:lang w:eastAsia="zh-CN"/>
        </w:rPr>
        <w:t>Bates M</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Sperinde</w:t>
      </w:r>
      <w:proofErr w:type="spellEnd"/>
      <w:r w:rsidRPr="00C24492">
        <w:rPr>
          <w:rFonts w:ascii="Book Antiqua" w:eastAsia="宋体" w:hAnsi="Book Antiqua" w:cs="Times New Roman"/>
          <w:lang w:eastAsia="zh-CN"/>
        </w:rPr>
        <w:t xml:space="preserve"> J, </w:t>
      </w:r>
      <w:proofErr w:type="spellStart"/>
      <w:r w:rsidRPr="00C24492">
        <w:rPr>
          <w:rFonts w:ascii="Book Antiqua" w:eastAsia="宋体" w:hAnsi="Book Antiqua" w:cs="Times New Roman"/>
          <w:lang w:eastAsia="zh-CN"/>
        </w:rPr>
        <w:t>Köstler</w:t>
      </w:r>
      <w:proofErr w:type="spellEnd"/>
      <w:r w:rsidRPr="00C24492">
        <w:rPr>
          <w:rFonts w:ascii="Book Antiqua" w:eastAsia="宋体" w:hAnsi="Book Antiqua" w:cs="Times New Roman"/>
          <w:lang w:eastAsia="zh-CN"/>
        </w:rPr>
        <w:t xml:space="preserve"> WJ, Ali SM, </w:t>
      </w:r>
      <w:proofErr w:type="spellStart"/>
      <w:r w:rsidRPr="00C24492">
        <w:rPr>
          <w:rFonts w:ascii="Book Antiqua" w:eastAsia="宋体" w:hAnsi="Book Antiqua" w:cs="Times New Roman"/>
          <w:lang w:eastAsia="zh-CN"/>
        </w:rPr>
        <w:t>Leitzel</w:t>
      </w:r>
      <w:proofErr w:type="spellEnd"/>
      <w:r w:rsidRPr="00C24492">
        <w:rPr>
          <w:rFonts w:ascii="Book Antiqua" w:eastAsia="宋体" w:hAnsi="Book Antiqua" w:cs="Times New Roman"/>
          <w:lang w:eastAsia="zh-CN"/>
        </w:rPr>
        <w:t xml:space="preserve"> K, Fuchs EM, </w:t>
      </w:r>
      <w:proofErr w:type="spellStart"/>
      <w:r w:rsidRPr="00C24492">
        <w:rPr>
          <w:rFonts w:ascii="Book Antiqua" w:eastAsia="宋体" w:hAnsi="Book Antiqua" w:cs="Times New Roman"/>
          <w:lang w:eastAsia="zh-CN"/>
        </w:rPr>
        <w:t>Paquet</w:t>
      </w:r>
      <w:proofErr w:type="spellEnd"/>
      <w:r w:rsidRPr="00C24492">
        <w:rPr>
          <w:rFonts w:ascii="Book Antiqua" w:eastAsia="宋体" w:hAnsi="Book Antiqua" w:cs="Times New Roman"/>
          <w:lang w:eastAsia="zh-CN"/>
        </w:rPr>
        <w:t xml:space="preserve"> A, Lie Y, Sherwood T, </w:t>
      </w:r>
      <w:proofErr w:type="spellStart"/>
      <w:r w:rsidRPr="00C24492">
        <w:rPr>
          <w:rFonts w:ascii="Book Antiqua" w:eastAsia="宋体" w:hAnsi="Book Antiqua" w:cs="Times New Roman"/>
          <w:lang w:eastAsia="zh-CN"/>
        </w:rPr>
        <w:t>Horvat</w:t>
      </w:r>
      <w:proofErr w:type="spellEnd"/>
      <w:r w:rsidRPr="00C24492">
        <w:rPr>
          <w:rFonts w:ascii="Book Antiqua" w:eastAsia="宋体" w:hAnsi="Book Antiqua" w:cs="Times New Roman"/>
          <w:lang w:eastAsia="zh-CN"/>
        </w:rPr>
        <w:t xml:space="preserve"> R, Singer CF, Winslow J, </w:t>
      </w:r>
      <w:proofErr w:type="spellStart"/>
      <w:r w:rsidRPr="00C24492">
        <w:rPr>
          <w:rFonts w:ascii="Book Antiqua" w:eastAsia="宋体" w:hAnsi="Book Antiqua" w:cs="Times New Roman"/>
          <w:lang w:eastAsia="zh-CN"/>
        </w:rPr>
        <w:t>Weidler</w:t>
      </w:r>
      <w:proofErr w:type="spellEnd"/>
      <w:r w:rsidRPr="00C24492">
        <w:rPr>
          <w:rFonts w:ascii="Book Antiqua" w:eastAsia="宋体" w:hAnsi="Book Antiqua" w:cs="Times New Roman"/>
          <w:lang w:eastAsia="zh-CN"/>
        </w:rPr>
        <w:t xml:space="preserve"> JM, Huang W, Lipton A. Identification of a subpopulation of metastatic breast cancer patients with very high HER2 expression levels and possible resistance to </w:t>
      </w:r>
      <w:proofErr w:type="spellStart"/>
      <w:r w:rsidRPr="00C24492">
        <w:rPr>
          <w:rFonts w:ascii="Book Antiqua" w:eastAsia="宋体" w:hAnsi="Book Antiqua" w:cs="Times New Roman"/>
          <w:lang w:eastAsia="zh-CN"/>
        </w:rPr>
        <w:t>trastuzumab</w:t>
      </w:r>
      <w:proofErr w:type="spellEnd"/>
      <w:r w:rsidRPr="00C24492">
        <w:rPr>
          <w:rFonts w:ascii="Book Antiqua" w:eastAsia="宋体" w:hAnsi="Book Antiqua" w:cs="Times New Roman"/>
          <w:lang w:eastAsia="zh-CN"/>
        </w:rPr>
        <w:t>. </w:t>
      </w:r>
      <w:r w:rsidRPr="00C24492">
        <w:rPr>
          <w:rFonts w:ascii="Book Antiqua" w:eastAsia="宋体" w:hAnsi="Book Antiqua" w:cs="Times New Roman"/>
          <w:i/>
          <w:iCs/>
          <w:lang w:eastAsia="zh-CN"/>
        </w:rPr>
        <w:t xml:space="preserve">Ann </w:t>
      </w:r>
      <w:proofErr w:type="spellStart"/>
      <w:r w:rsidRPr="00C24492">
        <w:rPr>
          <w:rFonts w:ascii="Book Antiqua" w:eastAsia="宋体" w:hAnsi="Book Antiqua" w:cs="Times New Roman"/>
          <w:i/>
          <w:iCs/>
          <w:lang w:eastAsia="zh-CN"/>
        </w:rPr>
        <w:t>Oncol</w:t>
      </w:r>
      <w:proofErr w:type="spellEnd"/>
      <w:r w:rsidRPr="00C24492">
        <w:rPr>
          <w:rFonts w:ascii="Book Antiqua" w:eastAsia="宋体" w:hAnsi="Book Antiqua" w:cs="Times New Roman"/>
          <w:lang w:eastAsia="zh-CN"/>
        </w:rPr>
        <w:t> 2011; </w:t>
      </w:r>
      <w:r w:rsidRPr="00C24492">
        <w:rPr>
          <w:rFonts w:ascii="Book Antiqua" w:eastAsia="宋体" w:hAnsi="Book Antiqua" w:cs="Times New Roman"/>
          <w:b/>
          <w:bCs/>
          <w:lang w:eastAsia="zh-CN"/>
        </w:rPr>
        <w:t>22</w:t>
      </w:r>
      <w:r w:rsidRPr="00C24492">
        <w:rPr>
          <w:rFonts w:ascii="Book Antiqua" w:eastAsia="宋体" w:hAnsi="Book Antiqua" w:cs="Times New Roman"/>
          <w:lang w:eastAsia="zh-CN"/>
        </w:rPr>
        <w:t>: 2014-2020 [PMID: 21289364 DOI: 10.1093/</w:t>
      </w:r>
      <w:proofErr w:type="spellStart"/>
      <w:r w:rsidRPr="00C24492">
        <w:rPr>
          <w:rFonts w:ascii="Book Antiqua" w:eastAsia="宋体" w:hAnsi="Book Antiqua" w:cs="Times New Roman"/>
          <w:lang w:eastAsia="zh-CN"/>
        </w:rPr>
        <w:t>annonc</w:t>
      </w:r>
      <w:proofErr w:type="spellEnd"/>
      <w:r w:rsidRPr="00C24492">
        <w:rPr>
          <w:rFonts w:ascii="Book Antiqua" w:eastAsia="宋体" w:hAnsi="Book Antiqua" w:cs="Times New Roman"/>
          <w:lang w:eastAsia="zh-CN"/>
        </w:rPr>
        <w:t>/mdq706]</w:t>
      </w:r>
    </w:p>
    <w:p w14:paraId="5D201E25"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11</w:t>
      </w:r>
      <w:r w:rsidRPr="00C24492">
        <w:rPr>
          <w:rFonts w:ascii="Book Antiqua" w:eastAsia="宋体" w:hAnsi="Book Antiqua" w:cs="Times New Roman" w:hint="eastAsia"/>
          <w:lang w:eastAsia="zh-CN"/>
        </w:rPr>
        <w:t>0</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Cappuzzo</w:t>
      </w:r>
      <w:proofErr w:type="spellEnd"/>
      <w:r w:rsidRPr="00C24492">
        <w:rPr>
          <w:rFonts w:ascii="Book Antiqua" w:eastAsia="宋体" w:hAnsi="Book Antiqua" w:cs="Times New Roman"/>
          <w:b/>
          <w:bCs/>
          <w:lang w:eastAsia="zh-CN"/>
        </w:rPr>
        <w:t xml:space="preserve"> F</w:t>
      </w:r>
      <w:r w:rsidRPr="00C24492">
        <w:rPr>
          <w:rFonts w:ascii="Book Antiqua" w:eastAsia="宋体" w:hAnsi="Book Antiqua" w:cs="Times New Roman"/>
          <w:lang w:eastAsia="zh-CN"/>
        </w:rPr>
        <w:t xml:space="preserve">, Hirsch FR, Rossi E, </w:t>
      </w:r>
      <w:proofErr w:type="spellStart"/>
      <w:r w:rsidRPr="00C24492">
        <w:rPr>
          <w:rFonts w:ascii="Book Antiqua" w:eastAsia="宋体" w:hAnsi="Book Antiqua" w:cs="Times New Roman"/>
          <w:lang w:eastAsia="zh-CN"/>
        </w:rPr>
        <w:t>Bartolini</w:t>
      </w:r>
      <w:proofErr w:type="spellEnd"/>
      <w:r w:rsidRPr="00C24492">
        <w:rPr>
          <w:rFonts w:ascii="Book Antiqua" w:eastAsia="宋体" w:hAnsi="Book Antiqua" w:cs="Times New Roman"/>
          <w:lang w:eastAsia="zh-CN"/>
        </w:rPr>
        <w:t xml:space="preserve"> S, </w:t>
      </w:r>
      <w:proofErr w:type="spellStart"/>
      <w:r w:rsidRPr="00C24492">
        <w:rPr>
          <w:rFonts w:ascii="Book Antiqua" w:eastAsia="宋体" w:hAnsi="Book Antiqua" w:cs="Times New Roman"/>
          <w:lang w:eastAsia="zh-CN"/>
        </w:rPr>
        <w:t>Ceresoli</w:t>
      </w:r>
      <w:proofErr w:type="spellEnd"/>
      <w:r w:rsidRPr="00C24492">
        <w:rPr>
          <w:rFonts w:ascii="Book Antiqua" w:eastAsia="宋体" w:hAnsi="Book Antiqua" w:cs="Times New Roman"/>
          <w:lang w:eastAsia="zh-CN"/>
        </w:rPr>
        <w:t xml:space="preserve"> GL, Bemis L, Haney J, </w:t>
      </w:r>
      <w:proofErr w:type="spellStart"/>
      <w:r w:rsidRPr="00C24492">
        <w:rPr>
          <w:rFonts w:ascii="Book Antiqua" w:eastAsia="宋体" w:hAnsi="Book Antiqua" w:cs="Times New Roman"/>
          <w:lang w:eastAsia="zh-CN"/>
        </w:rPr>
        <w:t>Witta</w:t>
      </w:r>
      <w:proofErr w:type="spellEnd"/>
      <w:r w:rsidRPr="00C24492">
        <w:rPr>
          <w:rFonts w:ascii="Book Antiqua" w:eastAsia="宋体" w:hAnsi="Book Antiqua" w:cs="Times New Roman"/>
          <w:lang w:eastAsia="zh-CN"/>
        </w:rPr>
        <w:t xml:space="preserve"> S, </w:t>
      </w:r>
      <w:proofErr w:type="spellStart"/>
      <w:r w:rsidRPr="00C24492">
        <w:rPr>
          <w:rFonts w:ascii="Book Antiqua" w:eastAsia="宋体" w:hAnsi="Book Antiqua" w:cs="Times New Roman"/>
          <w:lang w:eastAsia="zh-CN"/>
        </w:rPr>
        <w:t>Danenberg</w:t>
      </w:r>
      <w:proofErr w:type="spellEnd"/>
      <w:r w:rsidRPr="00C24492">
        <w:rPr>
          <w:rFonts w:ascii="Book Antiqua" w:eastAsia="宋体" w:hAnsi="Book Antiqua" w:cs="Times New Roman"/>
          <w:lang w:eastAsia="zh-CN"/>
        </w:rPr>
        <w:t xml:space="preserve"> K, </w:t>
      </w:r>
      <w:proofErr w:type="spellStart"/>
      <w:r w:rsidRPr="00C24492">
        <w:rPr>
          <w:rFonts w:ascii="Book Antiqua" w:eastAsia="宋体" w:hAnsi="Book Antiqua" w:cs="Times New Roman"/>
          <w:lang w:eastAsia="zh-CN"/>
        </w:rPr>
        <w:t>Domenichini</w:t>
      </w:r>
      <w:proofErr w:type="spellEnd"/>
      <w:r w:rsidRPr="00C24492">
        <w:rPr>
          <w:rFonts w:ascii="Book Antiqua" w:eastAsia="宋体" w:hAnsi="Book Antiqua" w:cs="Times New Roman"/>
          <w:lang w:eastAsia="zh-CN"/>
        </w:rPr>
        <w:t xml:space="preserve"> I, </w:t>
      </w:r>
      <w:proofErr w:type="spellStart"/>
      <w:r w:rsidRPr="00C24492">
        <w:rPr>
          <w:rFonts w:ascii="Book Antiqua" w:eastAsia="宋体" w:hAnsi="Book Antiqua" w:cs="Times New Roman"/>
          <w:lang w:eastAsia="zh-CN"/>
        </w:rPr>
        <w:t>Ludovini</w:t>
      </w:r>
      <w:proofErr w:type="spellEnd"/>
      <w:r w:rsidRPr="00C24492">
        <w:rPr>
          <w:rFonts w:ascii="Book Antiqua" w:eastAsia="宋体" w:hAnsi="Book Antiqua" w:cs="Times New Roman"/>
          <w:lang w:eastAsia="zh-CN"/>
        </w:rPr>
        <w:t xml:space="preserve"> V, </w:t>
      </w:r>
      <w:proofErr w:type="spellStart"/>
      <w:r w:rsidRPr="00C24492">
        <w:rPr>
          <w:rFonts w:ascii="Book Antiqua" w:eastAsia="宋体" w:hAnsi="Book Antiqua" w:cs="Times New Roman"/>
          <w:lang w:eastAsia="zh-CN"/>
        </w:rPr>
        <w:t>Magrini</w:t>
      </w:r>
      <w:proofErr w:type="spellEnd"/>
      <w:r w:rsidRPr="00C24492">
        <w:rPr>
          <w:rFonts w:ascii="Book Antiqua" w:eastAsia="宋体" w:hAnsi="Book Antiqua" w:cs="Times New Roman"/>
          <w:lang w:eastAsia="zh-CN"/>
        </w:rPr>
        <w:t xml:space="preserve"> E, </w:t>
      </w:r>
      <w:proofErr w:type="spellStart"/>
      <w:r w:rsidRPr="00C24492">
        <w:rPr>
          <w:rFonts w:ascii="Book Antiqua" w:eastAsia="宋体" w:hAnsi="Book Antiqua" w:cs="Times New Roman"/>
          <w:lang w:eastAsia="zh-CN"/>
        </w:rPr>
        <w:t>Gregorc</w:t>
      </w:r>
      <w:proofErr w:type="spellEnd"/>
      <w:r w:rsidRPr="00C24492">
        <w:rPr>
          <w:rFonts w:ascii="Book Antiqua" w:eastAsia="宋体" w:hAnsi="Book Antiqua" w:cs="Times New Roman"/>
          <w:lang w:eastAsia="zh-CN"/>
        </w:rPr>
        <w:t xml:space="preserve"> V, </w:t>
      </w:r>
      <w:proofErr w:type="spellStart"/>
      <w:r w:rsidRPr="00C24492">
        <w:rPr>
          <w:rFonts w:ascii="Book Antiqua" w:eastAsia="宋体" w:hAnsi="Book Antiqua" w:cs="Times New Roman"/>
          <w:lang w:eastAsia="zh-CN"/>
        </w:rPr>
        <w:t>Doglioni</w:t>
      </w:r>
      <w:proofErr w:type="spellEnd"/>
      <w:r w:rsidRPr="00C24492">
        <w:rPr>
          <w:rFonts w:ascii="Book Antiqua" w:eastAsia="宋体" w:hAnsi="Book Antiqua" w:cs="Times New Roman"/>
          <w:lang w:eastAsia="zh-CN"/>
        </w:rPr>
        <w:t xml:space="preserve"> C, </w:t>
      </w:r>
      <w:proofErr w:type="spellStart"/>
      <w:r w:rsidRPr="00C24492">
        <w:rPr>
          <w:rFonts w:ascii="Book Antiqua" w:eastAsia="宋体" w:hAnsi="Book Antiqua" w:cs="Times New Roman"/>
          <w:lang w:eastAsia="zh-CN"/>
        </w:rPr>
        <w:t>Sidoni</w:t>
      </w:r>
      <w:proofErr w:type="spellEnd"/>
      <w:r w:rsidRPr="00C24492">
        <w:rPr>
          <w:rFonts w:ascii="Book Antiqua" w:eastAsia="宋体" w:hAnsi="Book Antiqua" w:cs="Times New Roman"/>
          <w:lang w:eastAsia="zh-CN"/>
        </w:rPr>
        <w:t xml:space="preserve"> A, </w:t>
      </w:r>
      <w:proofErr w:type="spellStart"/>
      <w:r w:rsidRPr="00C24492">
        <w:rPr>
          <w:rFonts w:ascii="Book Antiqua" w:eastAsia="宋体" w:hAnsi="Book Antiqua" w:cs="Times New Roman"/>
          <w:lang w:eastAsia="zh-CN"/>
        </w:rPr>
        <w:t>Tonato</w:t>
      </w:r>
      <w:proofErr w:type="spellEnd"/>
      <w:r w:rsidRPr="00C24492">
        <w:rPr>
          <w:rFonts w:ascii="Book Antiqua" w:eastAsia="宋体" w:hAnsi="Book Antiqua" w:cs="Times New Roman"/>
          <w:lang w:eastAsia="zh-CN"/>
        </w:rPr>
        <w:t xml:space="preserve"> M, Franklin WA, </w:t>
      </w:r>
      <w:proofErr w:type="spellStart"/>
      <w:r w:rsidRPr="00C24492">
        <w:rPr>
          <w:rFonts w:ascii="Book Antiqua" w:eastAsia="宋体" w:hAnsi="Book Antiqua" w:cs="Times New Roman"/>
          <w:lang w:eastAsia="zh-CN"/>
        </w:rPr>
        <w:t>Crino</w:t>
      </w:r>
      <w:proofErr w:type="spellEnd"/>
      <w:r w:rsidRPr="00C24492">
        <w:rPr>
          <w:rFonts w:ascii="Book Antiqua" w:eastAsia="宋体" w:hAnsi="Book Antiqua" w:cs="Times New Roman"/>
          <w:lang w:eastAsia="zh-CN"/>
        </w:rPr>
        <w:t xml:space="preserve"> L, Bunn PA, </w:t>
      </w:r>
      <w:proofErr w:type="spellStart"/>
      <w:r w:rsidRPr="00C24492">
        <w:rPr>
          <w:rFonts w:ascii="Book Antiqua" w:eastAsia="宋体" w:hAnsi="Book Antiqua" w:cs="Times New Roman"/>
          <w:lang w:eastAsia="zh-CN"/>
        </w:rPr>
        <w:t>Varella</w:t>
      </w:r>
      <w:proofErr w:type="spellEnd"/>
      <w:r w:rsidRPr="00C24492">
        <w:rPr>
          <w:rFonts w:ascii="Book Antiqua" w:eastAsia="宋体" w:hAnsi="Book Antiqua" w:cs="Times New Roman"/>
          <w:lang w:eastAsia="zh-CN"/>
        </w:rPr>
        <w:t xml:space="preserve">-Garcia M. Epidermal growth factor receptor gene and protein and </w:t>
      </w:r>
      <w:proofErr w:type="spellStart"/>
      <w:r w:rsidRPr="00C24492">
        <w:rPr>
          <w:rFonts w:ascii="Book Antiqua" w:eastAsia="宋体" w:hAnsi="Book Antiqua" w:cs="Times New Roman"/>
          <w:lang w:eastAsia="zh-CN"/>
        </w:rPr>
        <w:t>gefitinib</w:t>
      </w:r>
      <w:proofErr w:type="spellEnd"/>
      <w:r w:rsidRPr="00C24492">
        <w:rPr>
          <w:rFonts w:ascii="Book Antiqua" w:eastAsia="宋体" w:hAnsi="Book Antiqua" w:cs="Times New Roman"/>
          <w:lang w:eastAsia="zh-CN"/>
        </w:rPr>
        <w:t xml:space="preserve"> sensitivity in non-small-cell lung cancer. </w:t>
      </w:r>
      <w:r w:rsidRPr="00C24492">
        <w:rPr>
          <w:rFonts w:ascii="Book Antiqua" w:eastAsia="宋体" w:hAnsi="Book Antiqua" w:cs="Times New Roman"/>
          <w:i/>
          <w:iCs/>
          <w:lang w:eastAsia="zh-CN"/>
        </w:rPr>
        <w:t>J Natl Cancer Inst</w:t>
      </w:r>
      <w:r w:rsidRPr="00C24492">
        <w:rPr>
          <w:rFonts w:ascii="Book Antiqua" w:eastAsia="宋体" w:hAnsi="Book Antiqua" w:cs="Times New Roman"/>
          <w:lang w:eastAsia="zh-CN"/>
        </w:rPr>
        <w:t> 2005; </w:t>
      </w:r>
      <w:r w:rsidRPr="00C24492">
        <w:rPr>
          <w:rFonts w:ascii="Book Antiqua" w:eastAsia="宋体" w:hAnsi="Book Antiqua" w:cs="Times New Roman"/>
          <w:b/>
          <w:bCs/>
          <w:lang w:eastAsia="zh-CN"/>
        </w:rPr>
        <w:t>97</w:t>
      </w:r>
      <w:r w:rsidRPr="00C24492">
        <w:rPr>
          <w:rFonts w:ascii="Book Antiqua" w:eastAsia="宋体" w:hAnsi="Book Antiqua" w:cs="Times New Roman"/>
          <w:lang w:eastAsia="zh-CN"/>
        </w:rPr>
        <w:t>: 643-655 [PMID: 15870435 DOI: 10.1093/</w:t>
      </w:r>
      <w:proofErr w:type="spellStart"/>
      <w:r w:rsidRPr="00C24492">
        <w:rPr>
          <w:rFonts w:ascii="Book Antiqua" w:eastAsia="宋体" w:hAnsi="Book Antiqua" w:cs="Times New Roman"/>
          <w:lang w:eastAsia="zh-CN"/>
        </w:rPr>
        <w:t>jnci</w:t>
      </w:r>
      <w:proofErr w:type="spellEnd"/>
      <w:r w:rsidRPr="00C24492">
        <w:rPr>
          <w:rFonts w:ascii="Book Antiqua" w:eastAsia="宋体" w:hAnsi="Book Antiqua" w:cs="Times New Roman"/>
          <w:lang w:eastAsia="zh-CN"/>
        </w:rPr>
        <w:t>/dji112]</w:t>
      </w:r>
    </w:p>
    <w:p w14:paraId="34315E2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11</w:t>
      </w:r>
      <w:r w:rsidRPr="00C24492">
        <w:rPr>
          <w:rFonts w:ascii="Book Antiqua" w:eastAsia="宋体" w:hAnsi="Book Antiqua" w:cs="Times New Roman" w:hint="eastAsia"/>
          <w:lang w:eastAsia="zh-CN"/>
        </w:rPr>
        <w:t>1</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Cappuzzo</w:t>
      </w:r>
      <w:proofErr w:type="spellEnd"/>
      <w:r w:rsidRPr="00C24492">
        <w:rPr>
          <w:rFonts w:ascii="Book Antiqua" w:eastAsia="宋体" w:hAnsi="Book Antiqua" w:cs="Times New Roman"/>
          <w:b/>
          <w:bCs/>
          <w:lang w:eastAsia="zh-CN"/>
        </w:rPr>
        <w:t xml:space="preserve"> F</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Toschi</w:t>
      </w:r>
      <w:proofErr w:type="spellEnd"/>
      <w:r w:rsidRPr="00C24492">
        <w:rPr>
          <w:rFonts w:ascii="Book Antiqua" w:eastAsia="宋体" w:hAnsi="Book Antiqua" w:cs="Times New Roman"/>
          <w:lang w:eastAsia="zh-CN"/>
        </w:rPr>
        <w:t xml:space="preserve"> L, </w:t>
      </w:r>
      <w:proofErr w:type="spellStart"/>
      <w:r w:rsidRPr="00C24492">
        <w:rPr>
          <w:rFonts w:ascii="Book Antiqua" w:eastAsia="宋体" w:hAnsi="Book Antiqua" w:cs="Times New Roman"/>
          <w:lang w:eastAsia="zh-CN"/>
        </w:rPr>
        <w:t>Domenichini</w:t>
      </w:r>
      <w:proofErr w:type="spellEnd"/>
      <w:r w:rsidRPr="00C24492">
        <w:rPr>
          <w:rFonts w:ascii="Book Antiqua" w:eastAsia="宋体" w:hAnsi="Book Antiqua" w:cs="Times New Roman"/>
          <w:lang w:eastAsia="zh-CN"/>
        </w:rPr>
        <w:t xml:space="preserve"> I, </w:t>
      </w:r>
      <w:proofErr w:type="spellStart"/>
      <w:r w:rsidRPr="00C24492">
        <w:rPr>
          <w:rFonts w:ascii="Book Antiqua" w:eastAsia="宋体" w:hAnsi="Book Antiqua" w:cs="Times New Roman"/>
          <w:lang w:eastAsia="zh-CN"/>
        </w:rPr>
        <w:t>Bartolini</w:t>
      </w:r>
      <w:proofErr w:type="spellEnd"/>
      <w:r w:rsidRPr="00C24492">
        <w:rPr>
          <w:rFonts w:ascii="Book Antiqua" w:eastAsia="宋体" w:hAnsi="Book Antiqua" w:cs="Times New Roman"/>
          <w:lang w:eastAsia="zh-CN"/>
        </w:rPr>
        <w:t xml:space="preserve"> S, </w:t>
      </w:r>
      <w:proofErr w:type="spellStart"/>
      <w:r w:rsidRPr="00C24492">
        <w:rPr>
          <w:rFonts w:ascii="Book Antiqua" w:eastAsia="宋体" w:hAnsi="Book Antiqua" w:cs="Times New Roman"/>
          <w:lang w:eastAsia="zh-CN"/>
        </w:rPr>
        <w:t>Ceresoli</w:t>
      </w:r>
      <w:proofErr w:type="spellEnd"/>
      <w:r w:rsidRPr="00C24492">
        <w:rPr>
          <w:rFonts w:ascii="Book Antiqua" w:eastAsia="宋体" w:hAnsi="Book Antiqua" w:cs="Times New Roman"/>
          <w:lang w:eastAsia="zh-CN"/>
        </w:rPr>
        <w:t xml:space="preserve"> GL, Rossi E, </w:t>
      </w:r>
      <w:proofErr w:type="spellStart"/>
      <w:r w:rsidRPr="00C24492">
        <w:rPr>
          <w:rFonts w:ascii="Book Antiqua" w:eastAsia="宋体" w:hAnsi="Book Antiqua" w:cs="Times New Roman"/>
          <w:lang w:eastAsia="zh-CN"/>
        </w:rPr>
        <w:t>Ludovini</w:t>
      </w:r>
      <w:proofErr w:type="spellEnd"/>
      <w:r w:rsidRPr="00C24492">
        <w:rPr>
          <w:rFonts w:ascii="Book Antiqua" w:eastAsia="宋体" w:hAnsi="Book Antiqua" w:cs="Times New Roman"/>
          <w:lang w:eastAsia="zh-CN"/>
        </w:rPr>
        <w:t xml:space="preserve"> V, </w:t>
      </w:r>
      <w:proofErr w:type="spellStart"/>
      <w:r w:rsidRPr="00C24492">
        <w:rPr>
          <w:rFonts w:ascii="Book Antiqua" w:eastAsia="宋体" w:hAnsi="Book Antiqua" w:cs="Times New Roman"/>
          <w:lang w:eastAsia="zh-CN"/>
        </w:rPr>
        <w:t>Cancellieri</w:t>
      </w:r>
      <w:proofErr w:type="spellEnd"/>
      <w:r w:rsidRPr="00C24492">
        <w:rPr>
          <w:rFonts w:ascii="Book Antiqua" w:eastAsia="宋体" w:hAnsi="Book Antiqua" w:cs="Times New Roman"/>
          <w:lang w:eastAsia="zh-CN"/>
        </w:rPr>
        <w:t xml:space="preserve"> A, </w:t>
      </w:r>
      <w:proofErr w:type="spellStart"/>
      <w:r w:rsidRPr="00C24492">
        <w:rPr>
          <w:rFonts w:ascii="Book Antiqua" w:eastAsia="宋体" w:hAnsi="Book Antiqua" w:cs="Times New Roman"/>
          <w:lang w:eastAsia="zh-CN"/>
        </w:rPr>
        <w:t>Magrini</w:t>
      </w:r>
      <w:proofErr w:type="spellEnd"/>
      <w:r w:rsidRPr="00C24492">
        <w:rPr>
          <w:rFonts w:ascii="Book Antiqua" w:eastAsia="宋体" w:hAnsi="Book Antiqua" w:cs="Times New Roman"/>
          <w:lang w:eastAsia="zh-CN"/>
        </w:rPr>
        <w:t xml:space="preserve"> E, Bemis L, Franklin WA, </w:t>
      </w:r>
      <w:proofErr w:type="spellStart"/>
      <w:r w:rsidRPr="00C24492">
        <w:rPr>
          <w:rFonts w:ascii="Book Antiqua" w:eastAsia="宋体" w:hAnsi="Book Antiqua" w:cs="Times New Roman"/>
          <w:lang w:eastAsia="zh-CN"/>
        </w:rPr>
        <w:t>Crino</w:t>
      </w:r>
      <w:proofErr w:type="spellEnd"/>
      <w:r w:rsidRPr="00C24492">
        <w:rPr>
          <w:rFonts w:ascii="Book Antiqua" w:eastAsia="宋体" w:hAnsi="Book Antiqua" w:cs="Times New Roman"/>
          <w:lang w:eastAsia="zh-CN"/>
        </w:rPr>
        <w:t xml:space="preserve"> L, Bunn PA, Hirsch FR, </w:t>
      </w:r>
      <w:proofErr w:type="spellStart"/>
      <w:r w:rsidRPr="00C24492">
        <w:rPr>
          <w:rFonts w:ascii="Book Antiqua" w:eastAsia="宋体" w:hAnsi="Book Antiqua" w:cs="Times New Roman"/>
          <w:lang w:eastAsia="zh-CN"/>
        </w:rPr>
        <w:t>Varella</w:t>
      </w:r>
      <w:proofErr w:type="spellEnd"/>
      <w:r w:rsidRPr="00C24492">
        <w:rPr>
          <w:rFonts w:ascii="Book Antiqua" w:eastAsia="宋体" w:hAnsi="Book Antiqua" w:cs="Times New Roman"/>
          <w:lang w:eastAsia="zh-CN"/>
        </w:rPr>
        <w:t xml:space="preserve">-Garcia M. HER3 genomic gain and sensitivity to </w:t>
      </w:r>
      <w:proofErr w:type="spellStart"/>
      <w:r w:rsidRPr="00C24492">
        <w:rPr>
          <w:rFonts w:ascii="Book Antiqua" w:eastAsia="宋体" w:hAnsi="Book Antiqua" w:cs="Times New Roman"/>
          <w:lang w:eastAsia="zh-CN"/>
        </w:rPr>
        <w:t>gefitinib</w:t>
      </w:r>
      <w:proofErr w:type="spellEnd"/>
      <w:r w:rsidRPr="00C24492">
        <w:rPr>
          <w:rFonts w:ascii="Book Antiqua" w:eastAsia="宋体" w:hAnsi="Book Antiqua" w:cs="Times New Roman"/>
          <w:lang w:eastAsia="zh-CN"/>
        </w:rPr>
        <w:t xml:space="preserve"> in advanced non-small-cell lung cancer patients. </w:t>
      </w:r>
      <w:r w:rsidRPr="00C24492">
        <w:rPr>
          <w:rFonts w:ascii="Book Antiqua" w:eastAsia="宋体" w:hAnsi="Book Antiqua" w:cs="Times New Roman"/>
          <w:i/>
          <w:iCs/>
          <w:lang w:eastAsia="zh-CN"/>
        </w:rPr>
        <w:t>Br J Cancer</w:t>
      </w:r>
      <w:r w:rsidRPr="00C24492">
        <w:rPr>
          <w:rFonts w:ascii="Book Antiqua" w:eastAsia="宋体" w:hAnsi="Book Antiqua" w:cs="Times New Roman"/>
          <w:lang w:eastAsia="zh-CN"/>
        </w:rPr>
        <w:t> 2005; </w:t>
      </w:r>
      <w:r w:rsidRPr="00C24492">
        <w:rPr>
          <w:rFonts w:ascii="Book Antiqua" w:eastAsia="宋体" w:hAnsi="Book Antiqua" w:cs="Times New Roman"/>
          <w:b/>
          <w:bCs/>
          <w:lang w:eastAsia="zh-CN"/>
        </w:rPr>
        <w:t>93</w:t>
      </w:r>
      <w:r w:rsidRPr="00C24492">
        <w:rPr>
          <w:rFonts w:ascii="Book Antiqua" w:eastAsia="宋体" w:hAnsi="Book Antiqua" w:cs="Times New Roman"/>
          <w:lang w:eastAsia="zh-CN"/>
        </w:rPr>
        <w:t>: 1334-1340 [PMID: 16288303 DOI: 10.1038/sj.bjc.6602865]</w:t>
      </w:r>
    </w:p>
    <w:p w14:paraId="64F63A3C"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11</w:t>
      </w:r>
      <w:r w:rsidRPr="00C24492">
        <w:rPr>
          <w:rFonts w:ascii="Book Antiqua" w:eastAsia="宋体" w:hAnsi="Book Antiqua" w:cs="Times New Roman" w:hint="eastAsia"/>
          <w:lang w:eastAsia="zh-CN"/>
        </w:rPr>
        <w:t>2</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Cappuzzo</w:t>
      </w:r>
      <w:proofErr w:type="spellEnd"/>
      <w:r w:rsidRPr="00C24492">
        <w:rPr>
          <w:rFonts w:ascii="Book Antiqua" w:eastAsia="宋体" w:hAnsi="Book Antiqua" w:cs="Times New Roman"/>
          <w:b/>
          <w:bCs/>
          <w:lang w:eastAsia="zh-CN"/>
        </w:rPr>
        <w:t xml:space="preserve"> F</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Varella</w:t>
      </w:r>
      <w:proofErr w:type="spellEnd"/>
      <w:r w:rsidRPr="00C24492">
        <w:rPr>
          <w:rFonts w:ascii="Book Antiqua" w:eastAsia="宋体" w:hAnsi="Book Antiqua" w:cs="Times New Roman"/>
          <w:lang w:eastAsia="zh-CN"/>
        </w:rPr>
        <w:t xml:space="preserve">-Garcia M, </w:t>
      </w:r>
      <w:proofErr w:type="spellStart"/>
      <w:r w:rsidRPr="00C24492">
        <w:rPr>
          <w:rFonts w:ascii="Book Antiqua" w:eastAsia="宋体" w:hAnsi="Book Antiqua" w:cs="Times New Roman"/>
          <w:lang w:eastAsia="zh-CN"/>
        </w:rPr>
        <w:t>Shigematsu</w:t>
      </w:r>
      <w:proofErr w:type="spellEnd"/>
      <w:r w:rsidRPr="00C24492">
        <w:rPr>
          <w:rFonts w:ascii="Book Antiqua" w:eastAsia="宋体" w:hAnsi="Book Antiqua" w:cs="Times New Roman"/>
          <w:lang w:eastAsia="zh-CN"/>
        </w:rPr>
        <w:t xml:space="preserve"> H, </w:t>
      </w:r>
      <w:proofErr w:type="spellStart"/>
      <w:r w:rsidRPr="00C24492">
        <w:rPr>
          <w:rFonts w:ascii="Book Antiqua" w:eastAsia="宋体" w:hAnsi="Book Antiqua" w:cs="Times New Roman"/>
          <w:lang w:eastAsia="zh-CN"/>
        </w:rPr>
        <w:t>Domenichini</w:t>
      </w:r>
      <w:proofErr w:type="spellEnd"/>
      <w:r w:rsidRPr="00C24492">
        <w:rPr>
          <w:rFonts w:ascii="Book Antiqua" w:eastAsia="宋体" w:hAnsi="Book Antiqua" w:cs="Times New Roman"/>
          <w:lang w:eastAsia="zh-CN"/>
        </w:rPr>
        <w:t xml:space="preserve"> I, </w:t>
      </w:r>
      <w:proofErr w:type="spellStart"/>
      <w:r w:rsidRPr="00C24492">
        <w:rPr>
          <w:rFonts w:ascii="Book Antiqua" w:eastAsia="宋体" w:hAnsi="Book Antiqua" w:cs="Times New Roman"/>
          <w:lang w:eastAsia="zh-CN"/>
        </w:rPr>
        <w:t>Bartolini</w:t>
      </w:r>
      <w:proofErr w:type="spellEnd"/>
      <w:r w:rsidRPr="00C24492">
        <w:rPr>
          <w:rFonts w:ascii="Book Antiqua" w:eastAsia="宋体" w:hAnsi="Book Antiqua" w:cs="Times New Roman"/>
          <w:lang w:eastAsia="zh-CN"/>
        </w:rPr>
        <w:t xml:space="preserve"> S, </w:t>
      </w:r>
      <w:proofErr w:type="spellStart"/>
      <w:r w:rsidRPr="00C24492">
        <w:rPr>
          <w:rFonts w:ascii="Book Antiqua" w:eastAsia="宋体" w:hAnsi="Book Antiqua" w:cs="Times New Roman"/>
          <w:lang w:eastAsia="zh-CN"/>
        </w:rPr>
        <w:t>Ceresoli</w:t>
      </w:r>
      <w:proofErr w:type="spellEnd"/>
      <w:r w:rsidRPr="00C24492">
        <w:rPr>
          <w:rFonts w:ascii="Book Antiqua" w:eastAsia="宋体" w:hAnsi="Book Antiqua" w:cs="Times New Roman"/>
          <w:lang w:eastAsia="zh-CN"/>
        </w:rPr>
        <w:t xml:space="preserve"> GL, Rossi E, </w:t>
      </w:r>
      <w:proofErr w:type="spellStart"/>
      <w:r w:rsidRPr="00C24492">
        <w:rPr>
          <w:rFonts w:ascii="Book Antiqua" w:eastAsia="宋体" w:hAnsi="Book Antiqua" w:cs="Times New Roman"/>
          <w:lang w:eastAsia="zh-CN"/>
        </w:rPr>
        <w:t>Ludovini</w:t>
      </w:r>
      <w:proofErr w:type="spellEnd"/>
      <w:r w:rsidRPr="00C24492">
        <w:rPr>
          <w:rFonts w:ascii="Book Antiqua" w:eastAsia="宋体" w:hAnsi="Book Antiqua" w:cs="Times New Roman"/>
          <w:lang w:eastAsia="zh-CN"/>
        </w:rPr>
        <w:t xml:space="preserve"> V, </w:t>
      </w:r>
      <w:proofErr w:type="spellStart"/>
      <w:r w:rsidRPr="00C24492">
        <w:rPr>
          <w:rFonts w:ascii="Book Antiqua" w:eastAsia="宋体" w:hAnsi="Book Antiqua" w:cs="Times New Roman"/>
          <w:lang w:eastAsia="zh-CN"/>
        </w:rPr>
        <w:t>Gregorc</w:t>
      </w:r>
      <w:proofErr w:type="spellEnd"/>
      <w:r w:rsidRPr="00C24492">
        <w:rPr>
          <w:rFonts w:ascii="Book Antiqua" w:eastAsia="宋体" w:hAnsi="Book Antiqua" w:cs="Times New Roman"/>
          <w:lang w:eastAsia="zh-CN"/>
        </w:rPr>
        <w:t xml:space="preserve"> V, </w:t>
      </w:r>
      <w:proofErr w:type="spellStart"/>
      <w:r w:rsidRPr="00C24492">
        <w:rPr>
          <w:rFonts w:ascii="Book Antiqua" w:eastAsia="宋体" w:hAnsi="Book Antiqua" w:cs="Times New Roman"/>
          <w:lang w:eastAsia="zh-CN"/>
        </w:rPr>
        <w:t>Toschi</w:t>
      </w:r>
      <w:proofErr w:type="spellEnd"/>
      <w:r w:rsidRPr="00C24492">
        <w:rPr>
          <w:rFonts w:ascii="Book Antiqua" w:eastAsia="宋体" w:hAnsi="Book Antiqua" w:cs="Times New Roman"/>
          <w:lang w:eastAsia="zh-CN"/>
        </w:rPr>
        <w:t xml:space="preserve"> L, Franklin WA, </w:t>
      </w:r>
      <w:proofErr w:type="spellStart"/>
      <w:r w:rsidRPr="00C24492">
        <w:rPr>
          <w:rFonts w:ascii="Book Antiqua" w:eastAsia="宋体" w:hAnsi="Book Antiqua" w:cs="Times New Roman"/>
          <w:lang w:eastAsia="zh-CN"/>
        </w:rPr>
        <w:t>Crino</w:t>
      </w:r>
      <w:proofErr w:type="spellEnd"/>
      <w:r w:rsidRPr="00C24492">
        <w:rPr>
          <w:rFonts w:ascii="Book Antiqua" w:eastAsia="宋体" w:hAnsi="Book Antiqua" w:cs="Times New Roman"/>
          <w:lang w:eastAsia="zh-CN"/>
        </w:rPr>
        <w:t xml:space="preserve"> L, </w:t>
      </w:r>
      <w:proofErr w:type="spellStart"/>
      <w:r w:rsidRPr="00C24492">
        <w:rPr>
          <w:rFonts w:ascii="Book Antiqua" w:eastAsia="宋体" w:hAnsi="Book Antiqua" w:cs="Times New Roman"/>
          <w:lang w:eastAsia="zh-CN"/>
        </w:rPr>
        <w:t>Gazdar</w:t>
      </w:r>
      <w:proofErr w:type="spellEnd"/>
      <w:r w:rsidRPr="00C24492">
        <w:rPr>
          <w:rFonts w:ascii="Book Antiqua" w:eastAsia="宋体" w:hAnsi="Book Antiqua" w:cs="Times New Roman"/>
          <w:lang w:eastAsia="zh-CN"/>
        </w:rPr>
        <w:t xml:space="preserve"> AF, Bunn PA, Hirsch FR. Increased HER2 gene copy number is associated with response to </w:t>
      </w:r>
      <w:proofErr w:type="spellStart"/>
      <w:r w:rsidRPr="00C24492">
        <w:rPr>
          <w:rFonts w:ascii="Book Antiqua" w:eastAsia="宋体" w:hAnsi="Book Antiqua" w:cs="Times New Roman"/>
          <w:lang w:eastAsia="zh-CN"/>
        </w:rPr>
        <w:t>gefitinib</w:t>
      </w:r>
      <w:proofErr w:type="spellEnd"/>
      <w:r w:rsidRPr="00C24492">
        <w:rPr>
          <w:rFonts w:ascii="Book Antiqua" w:eastAsia="宋体" w:hAnsi="Book Antiqua" w:cs="Times New Roman"/>
          <w:lang w:eastAsia="zh-CN"/>
        </w:rPr>
        <w:t xml:space="preserve"> therapy in epidermal growth factor receptor-positive non-small-cell lung cancer patients.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t>Clin</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Oncol</w:t>
      </w:r>
      <w:proofErr w:type="spellEnd"/>
      <w:r w:rsidRPr="00C24492">
        <w:rPr>
          <w:rFonts w:ascii="Book Antiqua" w:eastAsia="宋体" w:hAnsi="Book Antiqua" w:cs="Times New Roman"/>
          <w:lang w:eastAsia="zh-CN"/>
        </w:rPr>
        <w:t> 2005; </w:t>
      </w:r>
      <w:r w:rsidRPr="00C24492">
        <w:rPr>
          <w:rFonts w:ascii="Book Antiqua" w:eastAsia="宋体" w:hAnsi="Book Antiqua" w:cs="Times New Roman"/>
          <w:b/>
          <w:bCs/>
          <w:lang w:eastAsia="zh-CN"/>
        </w:rPr>
        <w:t>23</w:t>
      </w:r>
      <w:r w:rsidRPr="00C24492">
        <w:rPr>
          <w:rFonts w:ascii="Book Antiqua" w:eastAsia="宋体" w:hAnsi="Book Antiqua" w:cs="Times New Roman"/>
          <w:lang w:eastAsia="zh-CN"/>
        </w:rPr>
        <w:t>: 5007-5018 [PMID: 16051952 DOI: 10.1200/JCO.2005.09.111]</w:t>
      </w:r>
    </w:p>
    <w:p w14:paraId="55250CD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11</w:t>
      </w:r>
      <w:r w:rsidRPr="00C24492">
        <w:rPr>
          <w:rFonts w:ascii="Book Antiqua" w:eastAsia="宋体" w:hAnsi="Book Antiqua" w:cs="Times New Roman" w:hint="eastAsia"/>
          <w:lang w:eastAsia="zh-CN"/>
        </w:rPr>
        <w:t>3</w:t>
      </w:r>
      <w:r w:rsidRPr="00C24492">
        <w:rPr>
          <w:rFonts w:ascii="Book Antiqua" w:eastAsia="宋体" w:hAnsi="Book Antiqua" w:cs="Times New Roman"/>
          <w:lang w:eastAsia="zh-CN"/>
        </w:rPr>
        <w:t> </w:t>
      </w:r>
      <w:r w:rsidRPr="00C24492">
        <w:rPr>
          <w:rFonts w:ascii="Book Antiqua" w:eastAsia="宋体" w:hAnsi="Book Antiqua" w:cs="Times New Roman"/>
          <w:b/>
          <w:bCs/>
          <w:lang w:eastAsia="zh-CN"/>
        </w:rPr>
        <w:t>Ribeiro FR</w:t>
      </w:r>
      <w:r w:rsidRPr="00C24492">
        <w:rPr>
          <w:rFonts w:ascii="Book Antiqua" w:eastAsia="宋体" w:hAnsi="Book Antiqua" w:cs="Times New Roman"/>
          <w:lang w:eastAsia="zh-CN"/>
        </w:rPr>
        <w:t xml:space="preserve">, Henrique R, Martins AT, </w:t>
      </w:r>
      <w:proofErr w:type="spellStart"/>
      <w:r w:rsidRPr="00C24492">
        <w:rPr>
          <w:rFonts w:ascii="Book Antiqua" w:eastAsia="宋体" w:hAnsi="Book Antiqua" w:cs="Times New Roman"/>
          <w:lang w:eastAsia="zh-CN"/>
        </w:rPr>
        <w:t>Jerónimo</w:t>
      </w:r>
      <w:proofErr w:type="spellEnd"/>
      <w:r w:rsidRPr="00C24492">
        <w:rPr>
          <w:rFonts w:ascii="Book Antiqua" w:eastAsia="宋体" w:hAnsi="Book Antiqua" w:cs="Times New Roman"/>
          <w:lang w:eastAsia="zh-CN"/>
        </w:rPr>
        <w:t xml:space="preserve"> C, Teixeira MR. Relative copy number gain of MYC in diagnostic needle biopsies is an independent prognostic factor for prostate cancer patients. </w:t>
      </w:r>
      <w:proofErr w:type="spellStart"/>
      <w:r w:rsidRPr="00C24492">
        <w:rPr>
          <w:rFonts w:ascii="Book Antiqua" w:eastAsia="宋体" w:hAnsi="Book Antiqua" w:cs="Times New Roman"/>
          <w:i/>
          <w:iCs/>
          <w:lang w:eastAsia="zh-CN"/>
        </w:rPr>
        <w:t>Eur</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Urol</w:t>
      </w:r>
      <w:proofErr w:type="spellEnd"/>
      <w:r w:rsidRPr="00C24492">
        <w:rPr>
          <w:rFonts w:ascii="Book Antiqua" w:eastAsia="宋体" w:hAnsi="Book Antiqua" w:cs="Times New Roman"/>
          <w:lang w:eastAsia="zh-CN"/>
        </w:rPr>
        <w:t> 2007; </w:t>
      </w:r>
      <w:r w:rsidRPr="00C24492">
        <w:rPr>
          <w:rFonts w:ascii="Book Antiqua" w:eastAsia="宋体" w:hAnsi="Book Antiqua" w:cs="Times New Roman"/>
          <w:b/>
          <w:bCs/>
          <w:lang w:eastAsia="zh-CN"/>
        </w:rPr>
        <w:t>52</w:t>
      </w:r>
      <w:r w:rsidRPr="00C24492">
        <w:rPr>
          <w:rFonts w:ascii="Book Antiqua" w:eastAsia="宋体" w:hAnsi="Book Antiqua" w:cs="Times New Roman"/>
          <w:lang w:eastAsia="zh-CN"/>
        </w:rPr>
        <w:t>: 116-125 [PMID: 17070983 DOI: 10.1016/j.eururo.2006.09.018]</w:t>
      </w:r>
    </w:p>
    <w:p w14:paraId="096AE71B"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lastRenderedPageBreak/>
        <w:t>11</w:t>
      </w:r>
      <w:r w:rsidRPr="00C24492">
        <w:rPr>
          <w:rFonts w:ascii="Book Antiqua" w:eastAsia="宋体" w:hAnsi="Book Antiqua" w:cs="Times New Roman" w:hint="eastAsia"/>
          <w:lang w:eastAsia="zh-CN"/>
        </w:rPr>
        <w:t>4</w:t>
      </w:r>
      <w:r w:rsidRPr="00C24492">
        <w:rPr>
          <w:rFonts w:ascii="Book Antiqua" w:eastAsia="宋体" w:hAnsi="Book Antiqua" w:cs="Times New Roman"/>
          <w:lang w:eastAsia="zh-CN"/>
        </w:rPr>
        <w:t> </w:t>
      </w:r>
      <w:r w:rsidRPr="00C24492">
        <w:rPr>
          <w:rFonts w:ascii="Book Antiqua" w:eastAsia="宋体" w:hAnsi="Book Antiqua" w:cs="Times New Roman"/>
          <w:b/>
          <w:bCs/>
          <w:lang w:eastAsia="zh-CN"/>
        </w:rPr>
        <w:t>Jensen KC</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Turbin</w:t>
      </w:r>
      <w:proofErr w:type="spellEnd"/>
      <w:r w:rsidRPr="00C24492">
        <w:rPr>
          <w:rFonts w:ascii="Book Antiqua" w:eastAsia="宋体" w:hAnsi="Book Antiqua" w:cs="Times New Roman"/>
          <w:lang w:eastAsia="zh-CN"/>
        </w:rPr>
        <w:t xml:space="preserve"> DA, Leung S, Miller MA, Johnson K, Norris B, Hastie T, McKinney S, Nielsen TO, Huntsman DG, </w:t>
      </w:r>
      <w:proofErr w:type="spellStart"/>
      <w:r w:rsidRPr="00C24492">
        <w:rPr>
          <w:rFonts w:ascii="Book Antiqua" w:eastAsia="宋体" w:hAnsi="Book Antiqua" w:cs="Times New Roman"/>
          <w:lang w:eastAsia="zh-CN"/>
        </w:rPr>
        <w:t>Gilks</w:t>
      </w:r>
      <w:proofErr w:type="spellEnd"/>
      <w:r w:rsidRPr="00C24492">
        <w:rPr>
          <w:rFonts w:ascii="Book Antiqua" w:eastAsia="宋体" w:hAnsi="Book Antiqua" w:cs="Times New Roman"/>
          <w:lang w:eastAsia="zh-CN"/>
        </w:rPr>
        <w:t xml:space="preserve"> CB, West RB. New </w:t>
      </w:r>
      <w:proofErr w:type="spellStart"/>
      <w:r w:rsidRPr="00C24492">
        <w:rPr>
          <w:rFonts w:ascii="Book Antiqua" w:eastAsia="宋体" w:hAnsi="Book Antiqua" w:cs="Times New Roman"/>
          <w:lang w:eastAsia="zh-CN"/>
        </w:rPr>
        <w:t>cutpoints</w:t>
      </w:r>
      <w:proofErr w:type="spellEnd"/>
      <w:r w:rsidRPr="00C24492">
        <w:rPr>
          <w:rFonts w:ascii="Book Antiqua" w:eastAsia="宋体" w:hAnsi="Book Antiqua" w:cs="Times New Roman"/>
          <w:lang w:eastAsia="zh-CN"/>
        </w:rPr>
        <w:t xml:space="preserve"> to identify increased HER2 copy number: analysis of a large, population-based cohort with long-term follow-up. </w:t>
      </w:r>
      <w:r w:rsidRPr="00C24492">
        <w:rPr>
          <w:rFonts w:ascii="Book Antiqua" w:eastAsia="宋体" w:hAnsi="Book Antiqua" w:cs="Times New Roman"/>
          <w:i/>
          <w:iCs/>
          <w:lang w:eastAsia="zh-CN"/>
        </w:rPr>
        <w:t>Breast Cancer Res Treat</w:t>
      </w:r>
      <w:r w:rsidRPr="00C24492">
        <w:rPr>
          <w:rFonts w:ascii="Book Antiqua" w:eastAsia="宋体" w:hAnsi="Book Antiqua" w:cs="Times New Roman"/>
          <w:lang w:eastAsia="zh-CN"/>
        </w:rPr>
        <w:t> 2008; </w:t>
      </w:r>
      <w:r w:rsidRPr="00C24492">
        <w:rPr>
          <w:rFonts w:ascii="Book Antiqua" w:eastAsia="宋体" w:hAnsi="Book Antiqua" w:cs="Times New Roman"/>
          <w:b/>
          <w:bCs/>
          <w:lang w:eastAsia="zh-CN"/>
        </w:rPr>
        <w:t>112</w:t>
      </w:r>
      <w:r w:rsidRPr="00C24492">
        <w:rPr>
          <w:rFonts w:ascii="Book Antiqua" w:eastAsia="宋体" w:hAnsi="Book Antiqua" w:cs="Times New Roman"/>
          <w:lang w:eastAsia="zh-CN"/>
        </w:rPr>
        <w:t>: 453-459 [PMID: 18193353 DOI: 10.1007/s10549-007-9887-y]</w:t>
      </w:r>
    </w:p>
    <w:p w14:paraId="6530BD77"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11</w:t>
      </w:r>
      <w:r w:rsidRPr="00C24492">
        <w:rPr>
          <w:rFonts w:ascii="Book Antiqua" w:eastAsia="宋体" w:hAnsi="Book Antiqua" w:cs="Times New Roman" w:hint="eastAsia"/>
          <w:lang w:eastAsia="zh-CN"/>
        </w:rPr>
        <w:t>5</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Dahabreh</w:t>
      </w:r>
      <w:proofErr w:type="spellEnd"/>
      <w:r w:rsidRPr="00C24492">
        <w:rPr>
          <w:rFonts w:ascii="Book Antiqua" w:eastAsia="宋体" w:hAnsi="Book Antiqua" w:cs="Times New Roman"/>
          <w:b/>
          <w:bCs/>
          <w:lang w:eastAsia="zh-CN"/>
        </w:rPr>
        <w:t xml:space="preserve"> IJ</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Linardou</w:t>
      </w:r>
      <w:proofErr w:type="spellEnd"/>
      <w:r w:rsidRPr="00C24492">
        <w:rPr>
          <w:rFonts w:ascii="Book Antiqua" w:eastAsia="宋体" w:hAnsi="Book Antiqua" w:cs="Times New Roman"/>
          <w:lang w:eastAsia="zh-CN"/>
        </w:rPr>
        <w:t xml:space="preserve"> H, </w:t>
      </w:r>
      <w:proofErr w:type="spellStart"/>
      <w:r w:rsidRPr="00C24492">
        <w:rPr>
          <w:rFonts w:ascii="Book Antiqua" w:eastAsia="宋体" w:hAnsi="Book Antiqua" w:cs="Times New Roman"/>
          <w:lang w:eastAsia="zh-CN"/>
        </w:rPr>
        <w:t>Siannis</w:t>
      </w:r>
      <w:proofErr w:type="spellEnd"/>
      <w:r w:rsidRPr="00C24492">
        <w:rPr>
          <w:rFonts w:ascii="Book Antiqua" w:eastAsia="宋体" w:hAnsi="Book Antiqua" w:cs="Times New Roman"/>
          <w:lang w:eastAsia="zh-CN"/>
        </w:rPr>
        <w:t xml:space="preserve"> F, </w:t>
      </w:r>
      <w:proofErr w:type="spellStart"/>
      <w:r w:rsidRPr="00C24492">
        <w:rPr>
          <w:rFonts w:ascii="Book Antiqua" w:eastAsia="宋体" w:hAnsi="Book Antiqua" w:cs="Times New Roman"/>
          <w:lang w:eastAsia="zh-CN"/>
        </w:rPr>
        <w:t>Kosmidis</w:t>
      </w:r>
      <w:proofErr w:type="spellEnd"/>
      <w:r w:rsidRPr="00C24492">
        <w:rPr>
          <w:rFonts w:ascii="Book Antiqua" w:eastAsia="宋体" w:hAnsi="Book Antiqua" w:cs="Times New Roman"/>
          <w:lang w:eastAsia="zh-CN"/>
        </w:rPr>
        <w:t xml:space="preserve"> P, </w:t>
      </w:r>
      <w:proofErr w:type="spellStart"/>
      <w:r w:rsidRPr="00C24492">
        <w:rPr>
          <w:rFonts w:ascii="Book Antiqua" w:eastAsia="宋体" w:hAnsi="Book Antiqua" w:cs="Times New Roman"/>
          <w:lang w:eastAsia="zh-CN"/>
        </w:rPr>
        <w:t>Bafaloukos</w:t>
      </w:r>
      <w:proofErr w:type="spellEnd"/>
      <w:r w:rsidRPr="00C24492">
        <w:rPr>
          <w:rFonts w:ascii="Book Antiqua" w:eastAsia="宋体" w:hAnsi="Book Antiqua" w:cs="Times New Roman"/>
          <w:lang w:eastAsia="zh-CN"/>
        </w:rPr>
        <w:t xml:space="preserve"> D, Murray S. Somatic EGFR mutation and gene copy gain as predictive biomarkers for response to tyrosine kinase inhibitors in non-small cell lung cancer. </w:t>
      </w:r>
      <w:proofErr w:type="spellStart"/>
      <w:r w:rsidRPr="00C24492">
        <w:rPr>
          <w:rFonts w:ascii="Book Antiqua" w:eastAsia="宋体" w:hAnsi="Book Antiqua" w:cs="Times New Roman"/>
          <w:i/>
          <w:iCs/>
          <w:lang w:eastAsia="zh-CN"/>
        </w:rPr>
        <w:t>Clin</w:t>
      </w:r>
      <w:proofErr w:type="spellEnd"/>
      <w:r w:rsidRPr="00C24492">
        <w:rPr>
          <w:rFonts w:ascii="Book Antiqua" w:eastAsia="宋体" w:hAnsi="Book Antiqua" w:cs="Times New Roman"/>
          <w:i/>
          <w:iCs/>
          <w:lang w:eastAsia="zh-CN"/>
        </w:rPr>
        <w:t xml:space="preserve"> Cancer Res</w:t>
      </w:r>
      <w:r w:rsidRPr="00C24492">
        <w:rPr>
          <w:rFonts w:ascii="Book Antiqua" w:eastAsia="宋体" w:hAnsi="Book Antiqua" w:cs="Times New Roman"/>
          <w:lang w:eastAsia="zh-CN"/>
        </w:rPr>
        <w:t> 2010; </w:t>
      </w:r>
      <w:r w:rsidRPr="00C24492">
        <w:rPr>
          <w:rFonts w:ascii="Book Antiqua" w:eastAsia="宋体" w:hAnsi="Book Antiqua" w:cs="Times New Roman"/>
          <w:b/>
          <w:bCs/>
          <w:lang w:eastAsia="zh-CN"/>
        </w:rPr>
        <w:t>16</w:t>
      </w:r>
      <w:r w:rsidRPr="00C24492">
        <w:rPr>
          <w:rFonts w:ascii="Book Antiqua" w:eastAsia="宋体" w:hAnsi="Book Antiqua" w:cs="Times New Roman"/>
          <w:lang w:eastAsia="zh-CN"/>
        </w:rPr>
        <w:t>: 291-303 [PMID: 20028749 DOI: 10.1158/1078-0432.CCR-09-1660]</w:t>
      </w:r>
    </w:p>
    <w:p w14:paraId="19E16316"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11</w:t>
      </w:r>
      <w:r w:rsidRPr="00C24492">
        <w:rPr>
          <w:rFonts w:ascii="Book Antiqua" w:eastAsia="宋体" w:hAnsi="Book Antiqua" w:cs="Times New Roman" w:hint="eastAsia"/>
          <w:lang w:eastAsia="zh-CN"/>
        </w:rPr>
        <w:t>6</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Ålgars</w:t>
      </w:r>
      <w:proofErr w:type="spellEnd"/>
      <w:r w:rsidRPr="00C24492">
        <w:rPr>
          <w:rFonts w:ascii="Book Antiqua" w:eastAsia="宋体" w:hAnsi="Book Antiqua" w:cs="Times New Roman"/>
          <w:b/>
          <w:bCs/>
          <w:lang w:eastAsia="zh-CN"/>
        </w:rPr>
        <w:t xml:space="preserve"> A</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Lintunen</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Carpén</w:t>
      </w:r>
      <w:proofErr w:type="spellEnd"/>
      <w:r w:rsidRPr="00C24492">
        <w:rPr>
          <w:rFonts w:ascii="Book Antiqua" w:eastAsia="宋体" w:hAnsi="Book Antiqua" w:cs="Times New Roman"/>
          <w:lang w:eastAsia="zh-CN"/>
        </w:rPr>
        <w:t xml:space="preserve"> O, </w:t>
      </w:r>
      <w:proofErr w:type="spellStart"/>
      <w:r w:rsidRPr="00C24492">
        <w:rPr>
          <w:rFonts w:ascii="Book Antiqua" w:eastAsia="宋体" w:hAnsi="Book Antiqua" w:cs="Times New Roman"/>
          <w:lang w:eastAsia="zh-CN"/>
        </w:rPr>
        <w:t>Ristamäki</w:t>
      </w:r>
      <w:proofErr w:type="spellEnd"/>
      <w:r w:rsidRPr="00C24492">
        <w:rPr>
          <w:rFonts w:ascii="Book Antiqua" w:eastAsia="宋体" w:hAnsi="Book Antiqua" w:cs="Times New Roman"/>
          <w:lang w:eastAsia="zh-CN"/>
        </w:rPr>
        <w:t xml:space="preserve"> R, </w:t>
      </w:r>
      <w:proofErr w:type="spellStart"/>
      <w:r w:rsidRPr="00C24492">
        <w:rPr>
          <w:rFonts w:ascii="Book Antiqua" w:eastAsia="宋体" w:hAnsi="Book Antiqua" w:cs="Times New Roman"/>
          <w:lang w:eastAsia="zh-CN"/>
        </w:rPr>
        <w:t>Sundström</w:t>
      </w:r>
      <w:proofErr w:type="spellEnd"/>
      <w:r w:rsidRPr="00C24492">
        <w:rPr>
          <w:rFonts w:ascii="Book Antiqua" w:eastAsia="宋体" w:hAnsi="Book Antiqua" w:cs="Times New Roman"/>
          <w:lang w:eastAsia="zh-CN"/>
        </w:rPr>
        <w:t xml:space="preserve"> J. EGFR gene copy number assessment from areas with highest EGFR expression predicts response to anti-EGFR therapy in colorectal cancer. </w:t>
      </w:r>
      <w:r w:rsidRPr="00C24492">
        <w:rPr>
          <w:rFonts w:ascii="Book Antiqua" w:eastAsia="宋体" w:hAnsi="Book Antiqua" w:cs="Times New Roman"/>
          <w:i/>
          <w:iCs/>
          <w:lang w:eastAsia="zh-CN"/>
        </w:rPr>
        <w:t>Br J Cancer</w:t>
      </w:r>
      <w:r w:rsidRPr="00C24492">
        <w:rPr>
          <w:rFonts w:ascii="Book Antiqua" w:eastAsia="宋体" w:hAnsi="Book Antiqua" w:cs="Times New Roman"/>
          <w:lang w:eastAsia="zh-CN"/>
        </w:rPr>
        <w:t> 2011; </w:t>
      </w:r>
      <w:r w:rsidRPr="00C24492">
        <w:rPr>
          <w:rFonts w:ascii="Book Antiqua" w:eastAsia="宋体" w:hAnsi="Book Antiqua" w:cs="Times New Roman"/>
          <w:b/>
          <w:bCs/>
          <w:lang w:eastAsia="zh-CN"/>
        </w:rPr>
        <w:t>105</w:t>
      </w:r>
      <w:r w:rsidRPr="00C24492">
        <w:rPr>
          <w:rFonts w:ascii="Book Antiqua" w:eastAsia="宋体" w:hAnsi="Book Antiqua" w:cs="Times New Roman"/>
          <w:lang w:eastAsia="zh-CN"/>
        </w:rPr>
        <w:t>: 255-262 [PMID: 21694725 DOI: 10.1038/bjc.2011.223]</w:t>
      </w:r>
    </w:p>
    <w:p w14:paraId="76A30932"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11</w:t>
      </w:r>
      <w:r w:rsidRPr="00C24492">
        <w:rPr>
          <w:rFonts w:ascii="Book Antiqua" w:eastAsia="宋体" w:hAnsi="Book Antiqua" w:cs="Times New Roman" w:hint="eastAsia"/>
          <w:lang w:eastAsia="zh-CN"/>
        </w:rPr>
        <w:t>7</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Dahabreh</w:t>
      </w:r>
      <w:proofErr w:type="spellEnd"/>
      <w:r w:rsidRPr="00C24492">
        <w:rPr>
          <w:rFonts w:ascii="Book Antiqua" w:eastAsia="宋体" w:hAnsi="Book Antiqua" w:cs="Times New Roman"/>
          <w:b/>
          <w:bCs/>
          <w:lang w:eastAsia="zh-CN"/>
        </w:rPr>
        <w:t xml:space="preserve"> IJ</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Linardou</w:t>
      </w:r>
      <w:proofErr w:type="spellEnd"/>
      <w:r w:rsidRPr="00C24492">
        <w:rPr>
          <w:rFonts w:ascii="Book Antiqua" w:eastAsia="宋体" w:hAnsi="Book Antiqua" w:cs="Times New Roman"/>
          <w:lang w:eastAsia="zh-CN"/>
        </w:rPr>
        <w:t xml:space="preserve"> H, </w:t>
      </w:r>
      <w:proofErr w:type="spellStart"/>
      <w:r w:rsidRPr="00C24492">
        <w:rPr>
          <w:rFonts w:ascii="Book Antiqua" w:eastAsia="宋体" w:hAnsi="Book Antiqua" w:cs="Times New Roman"/>
          <w:lang w:eastAsia="zh-CN"/>
        </w:rPr>
        <w:t>Kosmidis</w:t>
      </w:r>
      <w:proofErr w:type="spellEnd"/>
      <w:r w:rsidRPr="00C24492">
        <w:rPr>
          <w:rFonts w:ascii="Book Antiqua" w:eastAsia="宋体" w:hAnsi="Book Antiqua" w:cs="Times New Roman"/>
          <w:lang w:eastAsia="zh-CN"/>
        </w:rPr>
        <w:t xml:space="preserve"> P, </w:t>
      </w:r>
      <w:proofErr w:type="spellStart"/>
      <w:r w:rsidRPr="00C24492">
        <w:rPr>
          <w:rFonts w:ascii="Book Antiqua" w:eastAsia="宋体" w:hAnsi="Book Antiqua" w:cs="Times New Roman"/>
          <w:lang w:eastAsia="zh-CN"/>
        </w:rPr>
        <w:t>Bafaloukos</w:t>
      </w:r>
      <w:proofErr w:type="spellEnd"/>
      <w:r w:rsidRPr="00C24492">
        <w:rPr>
          <w:rFonts w:ascii="Book Antiqua" w:eastAsia="宋体" w:hAnsi="Book Antiqua" w:cs="Times New Roman"/>
          <w:lang w:eastAsia="zh-CN"/>
        </w:rPr>
        <w:t xml:space="preserve"> D, Murray S. EGFR gene copy number as a predictive biomarker for patients receiving tyrosine kinase inhibitor treatment: a systematic review and meta-analysis in non-small-cell lung cancer. </w:t>
      </w:r>
      <w:r w:rsidRPr="00C24492">
        <w:rPr>
          <w:rFonts w:ascii="Book Antiqua" w:eastAsia="宋体" w:hAnsi="Book Antiqua" w:cs="Times New Roman"/>
          <w:i/>
          <w:iCs/>
          <w:lang w:eastAsia="zh-CN"/>
        </w:rPr>
        <w:t xml:space="preserve">Ann </w:t>
      </w:r>
      <w:proofErr w:type="spellStart"/>
      <w:r w:rsidRPr="00C24492">
        <w:rPr>
          <w:rFonts w:ascii="Book Antiqua" w:eastAsia="宋体" w:hAnsi="Book Antiqua" w:cs="Times New Roman"/>
          <w:i/>
          <w:iCs/>
          <w:lang w:eastAsia="zh-CN"/>
        </w:rPr>
        <w:t>Oncol</w:t>
      </w:r>
      <w:proofErr w:type="spellEnd"/>
      <w:r w:rsidRPr="00C24492">
        <w:rPr>
          <w:rFonts w:ascii="Book Antiqua" w:eastAsia="宋体" w:hAnsi="Book Antiqua" w:cs="Times New Roman"/>
          <w:lang w:eastAsia="zh-CN"/>
        </w:rPr>
        <w:t> 2011; </w:t>
      </w:r>
      <w:r w:rsidRPr="00C24492">
        <w:rPr>
          <w:rFonts w:ascii="Book Antiqua" w:eastAsia="宋体" w:hAnsi="Book Antiqua" w:cs="Times New Roman"/>
          <w:b/>
          <w:bCs/>
          <w:lang w:eastAsia="zh-CN"/>
        </w:rPr>
        <w:t>22</w:t>
      </w:r>
      <w:r w:rsidRPr="00C24492">
        <w:rPr>
          <w:rFonts w:ascii="Book Antiqua" w:eastAsia="宋体" w:hAnsi="Book Antiqua" w:cs="Times New Roman"/>
          <w:lang w:eastAsia="zh-CN"/>
        </w:rPr>
        <w:t>: 545-552 [PMID: 20826716 DOI: 10.1093/</w:t>
      </w:r>
      <w:proofErr w:type="spellStart"/>
      <w:r w:rsidRPr="00C24492">
        <w:rPr>
          <w:rFonts w:ascii="Book Antiqua" w:eastAsia="宋体" w:hAnsi="Book Antiqua" w:cs="Times New Roman"/>
          <w:lang w:eastAsia="zh-CN"/>
        </w:rPr>
        <w:t>annonc</w:t>
      </w:r>
      <w:proofErr w:type="spellEnd"/>
      <w:r w:rsidRPr="00C24492">
        <w:rPr>
          <w:rFonts w:ascii="Book Antiqua" w:eastAsia="宋体" w:hAnsi="Book Antiqua" w:cs="Times New Roman"/>
          <w:lang w:eastAsia="zh-CN"/>
        </w:rPr>
        <w:t>/mdq432]</w:t>
      </w:r>
    </w:p>
    <w:p w14:paraId="67A4CAEF"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w:t>
      </w:r>
      <w:r w:rsidRPr="00C24492">
        <w:rPr>
          <w:rFonts w:ascii="Book Antiqua" w:eastAsia="宋体" w:hAnsi="Book Antiqua" w:cs="Times New Roman" w:hint="eastAsia"/>
          <w:lang w:eastAsia="zh-CN"/>
        </w:rPr>
        <w:t>18</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Fidler</w:t>
      </w:r>
      <w:proofErr w:type="spellEnd"/>
      <w:r w:rsidRPr="00C24492">
        <w:rPr>
          <w:rFonts w:ascii="Book Antiqua" w:eastAsia="宋体" w:hAnsi="Book Antiqua" w:cs="Times New Roman"/>
          <w:b/>
          <w:bCs/>
          <w:lang w:eastAsia="zh-CN"/>
        </w:rPr>
        <w:t xml:space="preserve"> MJ</w:t>
      </w:r>
      <w:r w:rsidRPr="00C24492">
        <w:rPr>
          <w:rFonts w:ascii="Book Antiqua" w:eastAsia="宋体" w:hAnsi="Book Antiqua" w:cs="Times New Roman"/>
          <w:lang w:eastAsia="zh-CN"/>
        </w:rPr>
        <w:t xml:space="preserve">, Morrison LE, </w:t>
      </w:r>
      <w:proofErr w:type="spellStart"/>
      <w:r w:rsidRPr="00C24492">
        <w:rPr>
          <w:rFonts w:ascii="Book Antiqua" w:eastAsia="宋体" w:hAnsi="Book Antiqua" w:cs="Times New Roman"/>
          <w:lang w:eastAsia="zh-CN"/>
        </w:rPr>
        <w:t>Basu</w:t>
      </w:r>
      <w:proofErr w:type="spellEnd"/>
      <w:r w:rsidRPr="00C24492">
        <w:rPr>
          <w:rFonts w:ascii="Book Antiqua" w:eastAsia="宋体" w:hAnsi="Book Antiqua" w:cs="Times New Roman"/>
          <w:lang w:eastAsia="zh-CN"/>
        </w:rPr>
        <w:t xml:space="preserve"> S, Buckingham L, Walters K, </w:t>
      </w:r>
      <w:proofErr w:type="spellStart"/>
      <w:r w:rsidRPr="00C24492">
        <w:rPr>
          <w:rFonts w:ascii="Book Antiqua" w:eastAsia="宋体" w:hAnsi="Book Antiqua" w:cs="Times New Roman"/>
          <w:lang w:eastAsia="zh-CN"/>
        </w:rPr>
        <w:t>Batus</w:t>
      </w:r>
      <w:proofErr w:type="spellEnd"/>
      <w:r w:rsidRPr="00C24492">
        <w:rPr>
          <w:rFonts w:ascii="Book Antiqua" w:eastAsia="宋体" w:hAnsi="Book Antiqua" w:cs="Times New Roman"/>
          <w:lang w:eastAsia="zh-CN"/>
        </w:rPr>
        <w:t xml:space="preserve"> M, Jacobson KK, Jewell SS, Coon J, Bonomi PD. PTEN and PIK3CA gene copy numbers and poor outcomes in non-small cell lung cancer patients with </w:t>
      </w:r>
      <w:proofErr w:type="spellStart"/>
      <w:r w:rsidRPr="00C24492">
        <w:rPr>
          <w:rFonts w:ascii="Book Antiqua" w:eastAsia="宋体" w:hAnsi="Book Antiqua" w:cs="Times New Roman"/>
          <w:lang w:eastAsia="zh-CN"/>
        </w:rPr>
        <w:t>gefitinib</w:t>
      </w:r>
      <w:proofErr w:type="spellEnd"/>
      <w:r w:rsidRPr="00C24492">
        <w:rPr>
          <w:rFonts w:ascii="Book Antiqua" w:eastAsia="宋体" w:hAnsi="Book Antiqua" w:cs="Times New Roman"/>
          <w:lang w:eastAsia="zh-CN"/>
        </w:rPr>
        <w:t xml:space="preserve"> therapy. </w:t>
      </w:r>
      <w:r w:rsidRPr="00C24492">
        <w:rPr>
          <w:rFonts w:ascii="Book Antiqua" w:eastAsia="宋体" w:hAnsi="Book Antiqua" w:cs="Times New Roman"/>
          <w:i/>
          <w:iCs/>
          <w:lang w:eastAsia="zh-CN"/>
        </w:rPr>
        <w:t>Br J Cancer</w:t>
      </w:r>
      <w:r w:rsidRPr="00C24492">
        <w:rPr>
          <w:rFonts w:ascii="Book Antiqua" w:eastAsia="宋体" w:hAnsi="Book Antiqua" w:cs="Times New Roman"/>
          <w:lang w:eastAsia="zh-CN"/>
        </w:rPr>
        <w:t> 2011; </w:t>
      </w:r>
      <w:r w:rsidRPr="00C24492">
        <w:rPr>
          <w:rFonts w:ascii="Book Antiqua" w:eastAsia="宋体" w:hAnsi="Book Antiqua" w:cs="Times New Roman"/>
          <w:b/>
          <w:bCs/>
          <w:lang w:eastAsia="zh-CN"/>
        </w:rPr>
        <w:t>105</w:t>
      </w:r>
      <w:r w:rsidRPr="00C24492">
        <w:rPr>
          <w:rFonts w:ascii="Book Antiqua" w:eastAsia="宋体" w:hAnsi="Book Antiqua" w:cs="Times New Roman"/>
          <w:lang w:eastAsia="zh-CN"/>
        </w:rPr>
        <w:t>: 1920-1926 [PMID: 22095222 DOI: 10.1038/bjc.2011.494]</w:t>
      </w:r>
    </w:p>
    <w:p w14:paraId="380A11C2"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w:t>
      </w:r>
      <w:r w:rsidRPr="00C24492">
        <w:rPr>
          <w:rFonts w:ascii="Book Antiqua" w:eastAsia="宋体" w:hAnsi="Book Antiqua" w:cs="Times New Roman" w:hint="eastAsia"/>
          <w:lang w:eastAsia="zh-CN"/>
        </w:rPr>
        <w:t>19</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Woelber</w:t>
      </w:r>
      <w:proofErr w:type="spellEnd"/>
      <w:r w:rsidRPr="00C24492">
        <w:rPr>
          <w:rFonts w:ascii="Book Antiqua" w:eastAsia="宋体" w:hAnsi="Book Antiqua" w:cs="Times New Roman"/>
          <w:b/>
          <w:bCs/>
          <w:lang w:eastAsia="zh-CN"/>
        </w:rPr>
        <w:t xml:space="preserve"> L</w:t>
      </w:r>
      <w:r w:rsidRPr="00C24492">
        <w:rPr>
          <w:rFonts w:ascii="Book Antiqua" w:eastAsia="宋体" w:hAnsi="Book Antiqua" w:cs="Times New Roman"/>
          <w:lang w:eastAsia="zh-CN"/>
        </w:rPr>
        <w:t xml:space="preserve">, Hess S, </w:t>
      </w:r>
      <w:proofErr w:type="spellStart"/>
      <w:r w:rsidRPr="00C24492">
        <w:rPr>
          <w:rFonts w:ascii="Book Antiqua" w:eastAsia="宋体" w:hAnsi="Book Antiqua" w:cs="Times New Roman"/>
          <w:lang w:eastAsia="zh-CN"/>
        </w:rPr>
        <w:t>Bohlken</w:t>
      </w:r>
      <w:proofErr w:type="spellEnd"/>
      <w:r w:rsidRPr="00C24492">
        <w:rPr>
          <w:rFonts w:ascii="Book Antiqua" w:eastAsia="宋体" w:hAnsi="Book Antiqua" w:cs="Times New Roman"/>
          <w:lang w:eastAsia="zh-CN"/>
        </w:rPr>
        <w:t xml:space="preserve"> H, </w:t>
      </w:r>
      <w:proofErr w:type="spellStart"/>
      <w:r w:rsidRPr="00C24492">
        <w:rPr>
          <w:rFonts w:ascii="Book Antiqua" w:eastAsia="宋体" w:hAnsi="Book Antiqua" w:cs="Times New Roman"/>
          <w:lang w:eastAsia="zh-CN"/>
        </w:rPr>
        <w:t>Tennstedt</w:t>
      </w:r>
      <w:proofErr w:type="spellEnd"/>
      <w:r w:rsidRPr="00C24492">
        <w:rPr>
          <w:rFonts w:ascii="Book Antiqua" w:eastAsia="宋体" w:hAnsi="Book Antiqua" w:cs="Times New Roman"/>
          <w:lang w:eastAsia="zh-CN"/>
        </w:rPr>
        <w:t xml:space="preserve"> P, </w:t>
      </w:r>
      <w:proofErr w:type="spellStart"/>
      <w:r w:rsidRPr="00C24492">
        <w:rPr>
          <w:rFonts w:ascii="Book Antiqua" w:eastAsia="宋体" w:hAnsi="Book Antiqua" w:cs="Times New Roman"/>
          <w:lang w:eastAsia="zh-CN"/>
        </w:rPr>
        <w:t>Eulenburg</w:t>
      </w:r>
      <w:proofErr w:type="spellEnd"/>
      <w:r w:rsidRPr="00C24492">
        <w:rPr>
          <w:rFonts w:ascii="Book Antiqua" w:eastAsia="宋体" w:hAnsi="Book Antiqua" w:cs="Times New Roman"/>
          <w:lang w:eastAsia="zh-CN"/>
        </w:rPr>
        <w:t xml:space="preserve"> C, Simon R, </w:t>
      </w:r>
      <w:proofErr w:type="spellStart"/>
      <w:r w:rsidRPr="00C24492">
        <w:rPr>
          <w:rFonts w:ascii="Book Antiqua" w:eastAsia="宋体" w:hAnsi="Book Antiqua" w:cs="Times New Roman"/>
          <w:lang w:eastAsia="zh-CN"/>
        </w:rPr>
        <w:t>Gieseking</w:t>
      </w:r>
      <w:proofErr w:type="spellEnd"/>
      <w:r w:rsidRPr="00C24492">
        <w:rPr>
          <w:rFonts w:ascii="Book Antiqua" w:eastAsia="宋体" w:hAnsi="Book Antiqua" w:cs="Times New Roman"/>
          <w:lang w:eastAsia="zh-CN"/>
        </w:rPr>
        <w:t xml:space="preserve"> F, </w:t>
      </w:r>
      <w:proofErr w:type="spellStart"/>
      <w:r w:rsidRPr="00C24492">
        <w:rPr>
          <w:rFonts w:ascii="Book Antiqua" w:eastAsia="宋体" w:hAnsi="Book Antiqua" w:cs="Times New Roman"/>
          <w:lang w:eastAsia="zh-CN"/>
        </w:rPr>
        <w:t>Jaenicke</w:t>
      </w:r>
      <w:proofErr w:type="spellEnd"/>
      <w:r w:rsidRPr="00C24492">
        <w:rPr>
          <w:rFonts w:ascii="Book Antiqua" w:eastAsia="宋体" w:hAnsi="Book Antiqua" w:cs="Times New Roman"/>
          <w:lang w:eastAsia="zh-CN"/>
        </w:rPr>
        <w:t xml:space="preserve"> F, </w:t>
      </w:r>
      <w:proofErr w:type="spellStart"/>
      <w:r w:rsidRPr="00C24492">
        <w:rPr>
          <w:rFonts w:ascii="Book Antiqua" w:eastAsia="宋体" w:hAnsi="Book Antiqua" w:cs="Times New Roman"/>
          <w:lang w:eastAsia="zh-CN"/>
        </w:rPr>
        <w:t>Mahner</w:t>
      </w:r>
      <w:proofErr w:type="spellEnd"/>
      <w:r w:rsidRPr="00C24492">
        <w:rPr>
          <w:rFonts w:ascii="Book Antiqua" w:eastAsia="宋体" w:hAnsi="Book Antiqua" w:cs="Times New Roman"/>
          <w:lang w:eastAsia="zh-CN"/>
        </w:rPr>
        <w:t xml:space="preserve"> S, </w:t>
      </w:r>
      <w:proofErr w:type="spellStart"/>
      <w:r w:rsidRPr="00C24492">
        <w:rPr>
          <w:rFonts w:ascii="Book Antiqua" w:eastAsia="宋体" w:hAnsi="Book Antiqua" w:cs="Times New Roman"/>
          <w:lang w:eastAsia="zh-CN"/>
        </w:rPr>
        <w:t>Choschzick</w:t>
      </w:r>
      <w:proofErr w:type="spellEnd"/>
      <w:r w:rsidRPr="00C24492">
        <w:rPr>
          <w:rFonts w:ascii="Book Antiqua" w:eastAsia="宋体" w:hAnsi="Book Antiqua" w:cs="Times New Roman"/>
          <w:lang w:eastAsia="zh-CN"/>
        </w:rPr>
        <w:t xml:space="preserve"> M. EGFR gene copy number increase in vulvar carcinomas is linked with poor clinical outcome. </w:t>
      </w:r>
      <w:r w:rsidRPr="00C24492">
        <w:rPr>
          <w:rFonts w:ascii="Book Antiqua" w:eastAsia="宋体" w:hAnsi="Book Antiqua" w:cs="Times New Roman"/>
          <w:i/>
          <w:iCs/>
          <w:lang w:eastAsia="zh-CN"/>
        </w:rPr>
        <w:t xml:space="preserve">J </w:t>
      </w:r>
      <w:proofErr w:type="spellStart"/>
      <w:r w:rsidRPr="00C24492">
        <w:rPr>
          <w:rFonts w:ascii="Book Antiqua" w:eastAsia="宋体" w:hAnsi="Book Antiqua" w:cs="Times New Roman"/>
          <w:i/>
          <w:iCs/>
          <w:lang w:eastAsia="zh-CN"/>
        </w:rPr>
        <w:t>Clin</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lang w:eastAsia="zh-CN"/>
        </w:rPr>
        <w:t> 2012; </w:t>
      </w:r>
      <w:r w:rsidRPr="00C24492">
        <w:rPr>
          <w:rFonts w:ascii="Book Antiqua" w:eastAsia="宋体" w:hAnsi="Book Antiqua" w:cs="Times New Roman"/>
          <w:b/>
          <w:bCs/>
          <w:lang w:eastAsia="zh-CN"/>
        </w:rPr>
        <w:t>65</w:t>
      </w:r>
      <w:r w:rsidRPr="00C24492">
        <w:rPr>
          <w:rFonts w:ascii="Book Antiqua" w:eastAsia="宋体" w:hAnsi="Book Antiqua" w:cs="Times New Roman"/>
          <w:lang w:eastAsia="zh-CN"/>
        </w:rPr>
        <w:t>: 133-139 [PMID: 22128196 DOI: 10.1136/jcp-2010-079806]</w:t>
      </w:r>
    </w:p>
    <w:p w14:paraId="75581EA2"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12</w:t>
      </w:r>
      <w:r w:rsidRPr="00C24492">
        <w:rPr>
          <w:rFonts w:ascii="Book Antiqua" w:eastAsia="宋体" w:hAnsi="Book Antiqua" w:cs="Times New Roman" w:hint="eastAsia"/>
          <w:lang w:eastAsia="zh-CN"/>
        </w:rPr>
        <w:t>0</w:t>
      </w:r>
      <w:r w:rsidRPr="00C24492">
        <w:rPr>
          <w:rFonts w:ascii="Book Antiqua" w:eastAsia="宋体" w:hAnsi="Book Antiqua" w:cs="Times New Roman"/>
          <w:lang w:eastAsia="zh-CN"/>
        </w:rPr>
        <w:t> </w:t>
      </w:r>
      <w:r w:rsidRPr="00C24492">
        <w:rPr>
          <w:rFonts w:ascii="Book Antiqua" w:eastAsia="宋体" w:hAnsi="Book Antiqua" w:cs="Times New Roman"/>
          <w:b/>
          <w:bCs/>
          <w:lang w:eastAsia="zh-CN"/>
        </w:rPr>
        <w:t>Burkhardt L</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Grob</w:t>
      </w:r>
      <w:proofErr w:type="spellEnd"/>
      <w:r w:rsidRPr="00C24492">
        <w:rPr>
          <w:rFonts w:ascii="Book Antiqua" w:eastAsia="宋体" w:hAnsi="Book Antiqua" w:cs="Times New Roman"/>
          <w:lang w:eastAsia="zh-CN"/>
        </w:rPr>
        <w:t xml:space="preserve"> TJ, Hermann I, Burandt E, </w:t>
      </w:r>
      <w:proofErr w:type="spellStart"/>
      <w:r w:rsidRPr="00C24492">
        <w:rPr>
          <w:rFonts w:ascii="Book Antiqua" w:eastAsia="宋体" w:hAnsi="Book Antiqua" w:cs="Times New Roman"/>
          <w:lang w:eastAsia="zh-CN"/>
        </w:rPr>
        <w:t>Choschzick</w:t>
      </w:r>
      <w:proofErr w:type="spellEnd"/>
      <w:r w:rsidRPr="00C24492">
        <w:rPr>
          <w:rFonts w:ascii="Book Antiqua" w:eastAsia="宋体" w:hAnsi="Book Antiqua" w:cs="Times New Roman"/>
          <w:lang w:eastAsia="zh-CN"/>
        </w:rPr>
        <w:t xml:space="preserve"> M, </w:t>
      </w:r>
      <w:proofErr w:type="spellStart"/>
      <w:r w:rsidRPr="00C24492">
        <w:rPr>
          <w:rFonts w:ascii="Book Antiqua" w:eastAsia="宋体" w:hAnsi="Book Antiqua" w:cs="Times New Roman"/>
          <w:lang w:eastAsia="zh-CN"/>
        </w:rPr>
        <w:t>Jänicke</w:t>
      </w:r>
      <w:proofErr w:type="spellEnd"/>
      <w:r w:rsidRPr="00C24492">
        <w:rPr>
          <w:rFonts w:ascii="Book Antiqua" w:eastAsia="宋体" w:hAnsi="Book Antiqua" w:cs="Times New Roman"/>
          <w:lang w:eastAsia="zh-CN"/>
        </w:rPr>
        <w:t xml:space="preserve"> F, Müller V, </w:t>
      </w:r>
      <w:proofErr w:type="spellStart"/>
      <w:r w:rsidRPr="00C24492">
        <w:rPr>
          <w:rFonts w:ascii="Book Antiqua" w:eastAsia="宋体" w:hAnsi="Book Antiqua" w:cs="Times New Roman"/>
          <w:lang w:eastAsia="zh-CN"/>
        </w:rPr>
        <w:t>Bokemeyer</w:t>
      </w:r>
      <w:proofErr w:type="spellEnd"/>
      <w:r w:rsidRPr="00C24492">
        <w:rPr>
          <w:rFonts w:ascii="Book Antiqua" w:eastAsia="宋体" w:hAnsi="Book Antiqua" w:cs="Times New Roman"/>
          <w:lang w:eastAsia="zh-CN"/>
        </w:rPr>
        <w:t xml:space="preserve"> C, Simon R, </w:t>
      </w:r>
      <w:proofErr w:type="spellStart"/>
      <w:r w:rsidRPr="00C24492">
        <w:rPr>
          <w:rFonts w:ascii="Book Antiqua" w:eastAsia="宋体" w:hAnsi="Book Antiqua" w:cs="Times New Roman"/>
          <w:lang w:eastAsia="zh-CN"/>
        </w:rPr>
        <w:t>Sauter</w:t>
      </w:r>
      <w:proofErr w:type="spellEnd"/>
      <w:r w:rsidRPr="00C24492">
        <w:rPr>
          <w:rFonts w:ascii="Book Antiqua" w:eastAsia="宋体" w:hAnsi="Book Antiqua" w:cs="Times New Roman"/>
          <w:lang w:eastAsia="zh-CN"/>
        </w:rPr>
        <w:t xml:space="preserve"> G, </w:t>
      </w:r>
      <w:proofErr w:type="spellStart"/>
      <w:r w:rsidRPr="00C24492">
        <w:rPr>
          <w:rFonts w:ascii="Book Antiqua" w:eastAsia="宋体" w:hAnsi="Book Antiqua" w:cs="Times New Roman"/>
          <w:lang w:eastAsia="zh-CN"/>
        </w:rPr>
        <w:t>Wilczak</w:t>
      </w:r>
      <w:proofErr w:type="spellEnd"/>
      <w:r w:rsidRPr="00C24492">
        <w:rPr>
          <w:rFonts w:ascii="Book Antiqua" w:eastAsia="宋体" w:hAnsi="Book Antiqua" w:cs="Times New Roman"/>
          <w:lang w:eastAsia="zh-CN"/>
        </w:rPr>
        <w:t xml:space="preserve"> W, </w:t>
      </w:r>
      <w:proofErr w:type="spellStart"/>
      <w:r w:rsidRPr="00C24492">
        <w:rPr>
          <w:rFonts w:ascii="Book Antiqua" w:eastAsia="宋体" w:hAnsi="Book Antiqua" w:cs="Times New Roman"/>
          <w:lang w:eastAsia="zh-CN"/>
        </w:rPr>
        <w:t>Lebeau</w:t>
      </w:r>
      <w:proofErr w:type="spellEnd"/>
      <w:r w:rsidRPr="00C24492">
        <w:rPr>
          <w:rFonts w:ascii="Book Antiqua" w:eastAsia="宋体" w:hAnsi="Book Antiqua" w:cs="Times New Roman"/>
          <w:lang w:eastAsia="zh-CN"/>
        </w:rPr>
        <w:t xml:space="preserve"> A. Gene amplification in ductal carcinoma in situ of the breast. </w:t>
      </w:r>
      <w:r w:rsidRPr="00C24492">
        <w:rPr>
          <w:rFonts w:ascii="Book Antiqua" w:eastAsia="宋体" w:hAnsi="Book Antiqua" w:cs="Times New Roman"/>
          <w:i/>
          <w:iCs/>
          <w:lang w:eastAsia="zh-CN"/>
        </w:rPr>
        <w:t>Breast Cancer Res Treat</w:t>
      </w:r>
      <w:r w:rsidRPr="00C24492">
        <w:rPr>
          <w:rFonts w:ascii="Book Antiqua" w:eastAsia="宋体" w:hAnsi="Book Antiqua" w:cs="Times New Roman"/>
          <w:lang w:eastAsia="zh-CN"/>
        </w:rPr>
        <w:t> 2010; </w:t>
      </w:r>
      <w:r w:rsidRPr="00C24492">
        <w:rPr>
          <w:rFonts w:ascii="Book Antiqua" w:eastAsia="宋体" w:hAnsi="Book Antiqua" w:cs="Times New Roman"/>
          <w:b/>
          <w:bCs/>
          <w:lang w:eastAsia="zh-CN"/>
        </w:rPr>
        <w:t>123</w:t>
      </w:r>
      <w:r w:rsidRPr="00C24492">
        <w:rPr>
          <w:rFonts w:ascii="Book Antiqua" w:eastAsia="宋体" w:hAnsi="Book Antiqua" w:cs="Times New Roman"/>
          <w:lang w:eastAsia="zh-CN"/>
        </w:rPr>
        <w:t>: 757-765 [PMID: 20033484 DOI: 10.1007/s10549-009-0675-8]</w:t>
      </w:r>
    </w:p>
    <w:p w14:paraId="509C20EA"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lastRenderedPageBreak/>
        <w:t>12</w:t>
      </w:r>
      <w:r w:rsidRPr="00C24492">
        <w:rPr>
          <w:rFonts w:ascii="Book Antiqua" w:eastAsia="宋体" w:hAnsi="Book Antiqua" w:cs="Times New Roman" w:hint="eastAsia"/>
          <w:lang w:eastAsia="zh-CN"/>
        </w:rPr>
        <w:t>1</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Moelans</w:t>
      </w:r>
      <w:proofErr w:type="spellEnd"/>
      <w:r w:rsidRPr="00C24492">
        <w:rPr>
          <w:rFonts w:ascii="Book Antiqua" w:eastAsia="宋体" w:hAnsi="Book Antiqua" w:cs="Times New Roman"/>
          <w:b/>
          <w:bCs/>
          <w:lang w:eastAsia="zh-CN"/>
        </w:rPr>
        <w:t xml:space="preserve"> CB</w:t>
      </w:r>
      <w:r w:rsidRPr="00C24492">
        <w:rPr>
          <w:rFonts w:ascii="Book Antiqua" w:eastAsia="宋体" w:hAnsi="Book Antiqua" w:cs="Times New Roman"/>
          <w:lang w:eastAsia="zh-CN"/>
        </w:rPr>
        <w:t xml:space="preserve">, de </w:t>
      </w:r>
      <w:proofErr w:type="spellStart"/>
      <w:r w:rsidRPr="00C24492">
        <w:rPr>
          <w:rFonts w:ascii="Book Antiqua" w:eastAsia="宋体" w:hAnsi="Book Antiqua" w:cs="Times New Roman"/>
          <w:lang w:eastAsia="zh-CN"/>
        </w:rPr>
        <w:t>Weger</w:t>
      </w:r>
      <w:proofErr w:type="spellEnd"/>
      <w:r w:rsidRPr="00C24492">
        <w:rPr>
          <w:rFonts w:ascii="Book Antiqua" w:eastAsia="宋体" w:hAnsi="Book Antiqua" w:cs="Times New Roman"/>
          <w:lang w:eastAsia="zh-CN"/>
        </w:rPr>
        <w:t xml:space="preserve"> RA, </w:t>
      </w:r>
      <w:proofErr w:type="spellStart"/>
      <w:r w:rsidRPr="00C24492">
        <w:rPr>
          <w:rFonts w:ascii="Book Antiqua" w:eastAsia="宋体" w:hAnsi="Book Antiqua" w:cs="Times New Roman"/>
          <w:lang w:eastAsia="zh-CN"/>
        </w:rPr>
        <w:t>Monsuur</w:t>
      </w:r>
      <w:proofErr w:type="spellEnd"/>
      <w:r w:rsidRPr="00C24492">
        <w:rPr>
          <w:rFonts w:ascii="Book Antiqua" w:eastAsia="宋体" w:hAnsi="Book Antiqua" w:cs="Times New Roman"/>
          <w:lang w:eastAsia="zh-CN"/>
        </w:rPr>
        <w:t xml:space="preserve"> HN, </w:t>
      </w:r>
      <w:proofErr w:type="spellStart"/>
      <w:r w:rsidRPr="00C24492">
        <w:rPr>
          <w:rFonts w:ascii="Book Antiqua" w:eastAsia="宋体" w:hAnsi="Book Antiqua" w:cs="Times New Roman"/>
          <w:lang w:eastAsia="zh-CN"/>
        </w:rPr>
        <w:t>Maes</w:t>
      </w:r>
      <w:proofErr w:type="spellEnd"/>
      <w:r w:rsidRPr="00C24492">
        <w:rPr>
          <w:rFonts w:ascii="Book Antiqua" w:eastAsia="宋体" w:hAnsi="Book Antiqua" w:cs="Times New Roman"/>
          <w:lang w:eastAsia="zh-CN"/>
        </w:rPr>
        <w:t xml:space="preserve"> AH, van </w:t>
      </w:r>
      <w:proofErr w:type="spellStart"/>
      <w:r w:rsidRPr="00C24492">
        <w:rPr>
          <w:rFonts w:ascii="Book Antiqua" w:eastAsia="宋体" w:hAnsi="Book Antiqua" w:cs="Times New Roman"/>
          <w:lang w:eastAsia="zh-CN"/>
        </w:rPr>
        <w:t>Diest</w:t>
      </w:r>
      <w:proofErr w:type="spellEnd"/>
      <w:r w:rsidRPr="00C24492">
        <w:rPr>
          <w:rFonts w:ascii="Book Antiqua" w:eastAsia="宋体" w:hAnsi="Book Antiqua" w:cs="Times New Roman"/>
          <w:lang w:eastAsia="zh-CN"/>
        </w:rPr>
        <w:t xml:space="preserve"> PJ. Molecular differences between ductal carcinoma in situ and adjacent invasive breast carcinoma: a multiplex ligation-dependent probe amplification study. </w:t>
      </w:r>
      <w:r w:rsidRPr="00C24492">
        <w:rPr>
          <w:rFonts w:ascii="Book Antiqua" w:eastAsia="宋体" w:hAnsi="Book Antiqua" w:cs="Times New Roman"/>
          <w:i/>
          <w:iCs/>
          <w:lang w:eastAsia="zh-CN"/>
        </w:rPr>
        <w:t xml:space="preserve">Anal Cell </w:t>
      </w:r>
      <w:proofErr w:type="spellStart"/>
      <w:r w:rsidRPr="00C24492">
        <w:rPr>
          <w:rFonts w:ascii="Book Antiqua" w:eastAsia="宋体" w:hAnsi="Book Antiqua" w:cs="Times New Roman"/>
          <w:i/>
          <w:iCs/>
          <w:lang w:eastAsia="zh-CN"/>
        </w:rPr>
        <w:t>Pathol</w:t>
      </w:r>
      <w:proofErr w:type="spellEnd"/>
      <w:r w:rsidRPr="00C24492">
        <w:rPr>
          <w:rFonts w:ascii="Book Antiqua" w:eastAsia="宋体" w:hAnsi="Book Antiqua" w:cs="Times New Roman"/>
          <w:i/>
          <w:iCs/>
          <w:lang w:eastAsia="zh-CN"/>
        </w:rPr>
        <w:t xml:space="preserve"> (</w:t>
      </w:r>
      <w:proofErr w:type="spellStart"/>
      <w:r w:rsidRPr="00C24492">
        <w:rPr>
          <w:rFonts w:ascii="Book Antiqua" w:eastAsia="宋体" w:hAnsi="Book Antiqua" w:cs="Times New Roman"/>
          <w:i/>
          <w:iCs/>
          <w:lang w:eastAsia="zh-CN"/>
        </w:rPr>
        <w:t>Amst</w:t>
      </w:r>
      <w:proofErr w:type="spellEnd"/>
      <w:r w:rsidRPr="00C24492">
        <w:rPr>
          <w:rFonts w:ascii="Book Antiqua" w:eastAsia="宋体" w:hAnsi="Book Antiqua" w:cs="Times New Roman"/>
          <w:i/>
          <w:iCs/>
          <w:lang w:eastAsia="zh-CN"/>
        </w:rPr>
        <w:t>)</w:t>
      </w:r>
      <w:r w:rsidRPr="00C24492">
        <w:rPr>
          <w:rFonts w:ascii="Book Antiqua" w:eastAsia="宋体" w:hAnsi="Book Antiqua" w:cs="Times New Roman"/>
          <w:lang w:eastAsia="zh-CN"/>
        </w:rPr>
        <w:t> 2010; </w:t>
      </w:r>
      <w:r w:rsidRPr="00C24492">
        <w:rPr>
          <w:rFonts w:ascii="Book Antiqua" w:eastAsia="宋体" w:hAnsi="Book Antiqua" w:cs="Times New Roman"/>
          <w:b/>
          <w:bCs/>
          <w:lang w:eastAsia="zh-CN"/>
        </w:rPr>
        <w:t>33</w:t>
      </w:r>
      <w:r w:rsidRPr="00C24492">
        <w:rPr>
          <w:rFonts w:ascii="Book Antiqua" w:eastAsia="宋体" w:hAnsi="Book Antiqua" w:cs="Times New Roman"/>
          <w:lang w:eastAsia="zh-CN"/>
        </w:rPr>
        <w:t>: 165-173 [PMID: 20978320 DOI: 10.3233/ACP-CLO-2010-0546]</w:t>
      </w:r>
    </w:p>
    <w:p w14:paraId="10A798C9"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12</w:t>
      </w:r>
      <w:r w:rsidRPr="00C24492">
        <w:rPr>
          <w:rFonts w:ascii="Book Antiqua" w:eastAsia="宋体" w:hAnsi="Book Antiqua" w:cs="Times New Roman" w:hint="eastAsia"/>
          <w:lang w:eastAsia="zh-CN"/>
        </w:rPr>
        <w:t>2</w:t>
      </w:r>
      <w:r w:rsidRPr="00C24492">
        <w:rPr>
          <w:rFonts w:ascii="Book Antiqua" w:eastAsia="宋体" w:hAnsi="Book Antiqua" w:cs="Times New Roman"/>
          <w:lang w:eastAsia="zh-CN"/>
        </w:rPr>
        <w:t> </w:t>
      </w:r>
      <w:proofErr w:type="spellStart"/>
      <w:r w:rsidRPr="00C24492">
        <w:rPr>
          <w:rFonts w:ascii="Book Antiqua" w:eastAsia="宋体" w:hAnsi="Book Antiqua" w:cs="Times New Roman"/>
          <w:b/>
          <w:bCs/>
          <w:lang w:eastAsia="zh-CN"/>
        </w:rPr>
        <w:t>Kalisky</w:t>
      </w:r>
      <w:proofErr w:type="spellEnd"/>
      <w:r w:rsidRPr="00C24492">
        <w:rPr>
          <w:rFonts w:ascii="Book Antiqua" w:eastAsia="宋体" w:hAnsi="Book Antiqua" w:cs="Times New Roman"/>
          <w:b/>
          <w:bCs/>
          <w:lang w:eastAsia="zh-CN"/>
        </w:rPr>
        <w:t xml:space="preserve"> T</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Blainey</w:t>
      </w:r>
      <w:proofErr w:type="spellEnd"/>
      <w:r w:rsidRPr="00C24492">
        <w:rPr>
          <w:rFonts w:ascii="Book Antiqua" w:eastAsia="宋体" w:hAnsi="Book Antiqua" w:cs="Times New Roman"/>
          <w:lang w:eastAsia="zh-CN"/>
        </w:rPr>
        <w:t xml:space="preserve"> P, Quake SR. Genomic analysis at the single-cell level. </w:t>
      </w:r>
      <w:proofErr w:type="spellStart"/>
      <w:r w:rsidRPr="00C24492">
        <w:rPr>
          <w:rFonts w:ascii="Book Antiqua" w:eastAsia="宋体" w:hAnsi="Book Antiqua" w:cs="Times New Roman"/>
          <w:i/>
          <w:iCs/>
          <w:lang w:eastAsia="zh-CN"/>
        </w:rPr>
        <w:t>Annu</w:t>
      </w:r>
      <w:proofErr w:type="spellEnd"/>
      <w:r w:rsidRPr="00C24492">
        <w:rPr>
          <w:rFonts w:ascii="Book Antiqua" w:eastAsia="宋体" w:hAnsi="Book Antiqua" w:cs="Times New Roman"/>
          <w:i/>
          <w:iCs/>
          <w:lang w:eastAsia="zh-CN"/>
        </w:rPr>
        <w:t xml:space="preserve"> Rev Genet</w:t>
      </w:r>
      <w:r w:rsidRPr="00C24492">
        <w:rPr>
          <w:rFonts w:ascii="Book Antiqua" w:eastAsia="宋体" w:hAnsi="Book Antiqua" w:cs="Times New Roman"/>
          <w:lang w:eastAsia="zh-CN"/>
        </w:rPr>
        <w:t> 2011; </w:t>
      </w:r>
      <w:r w:rsidRPr="00C24492">
        <w:rPr>
          <w:rFonts w:ascii="Book Antiqua" w:eastAsia="宋体" w:hAnsi="Book Antiqua" w:cs="Times New Roman"/>
          <w:b/>
          <w:bCs/>
          <w:lang w:eastAsia="zh-CN"/>
        </w:rPr>
        <w:t>45</w:t>
      </w:r>
      <w:r w:rsidRPr="00C24492">
        <w:rPr>
          <w:rFonts w:ascii="Book Antiqua" w:eastAsia="宋体" w:hAnsi="Book Antiqua" w:cs="Times New Roman"/>
          <w:lang w:eastAsia="zh-CN"/>
        </w:rPr>
        <w:t>: 431-445 [PMID: 21942365 DOI: 10.1146/annurev-genet-102209-163607]</w:t>
      </w:r>
    </w:p>
    <w:p w14:paraId="089D2074"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12</w:t>
      </w:r>
      <w:r w:rsidRPr="00C24492">
        <w:rPr>
          <w:rFonts w:ascii="Book Antiqua" w:eastAsia="宋体" w:hAnsi="Book Antiqua" w:cs="Times New Roman" w:hint="eastAsia"/>
          <w:lang w:eastAsia="zh-CN"/>
        </w:rPr>
        <w:t>3</w:t>
      </w:r>
      <w:r w:rsidRPr="00C24492">
        <w:rPr>
          <w:rFonts w:ascii="Book Antiqua" w:eastAsia="宋体" w:hAnsi="Book Antiqua" w:cs="Times New Roman"/>
          <w:lang w:eastAsia="zh-CN"/>
        </w:rPr>
        <w:t> </w:t>
      </w:r>
      <w:r w:rsidRPr="00C24492">
        <w:rPr>
          <w:rFonts w:ascii="Book Antiqua" w:eastAsia="宋体" w:hAnsi="Book Antiqua" w:cs="Times New Roman"/>
          <w:b/>
          <w:bCs/>
          <w:lang w:eastAsia="zh-CN"/>
        </w:rPr>
        <w:t>Shapiro E</w:t>
      </w:r>
      <w:r w:rsidRPr="00C24492">
        <w:rPr>
          <w:rFonts w:ascii="Book Antiqua" w:eastAsia="宋体" w:hAnsi="Book Antiqua" w:cs="Times New Roman"/>
          <w:lang w:eastAsia="zh-CN"/>
        </w:rPr>
        <w:t xml:space="preserve">, </w:t>
      </w:r>
      <w:proofErr w:type="spellStart"/>
      <w:r w:rsidRPr="00C24492">
        <w:rPr>
          <w:rFonts w:ascii="Book Antiqua" w:eastAsia="宋体" w:hAnsi="Book Antiqua" w:cs="Times New Roman"/>
          <w:lang w:eastAsia="zh-CN"/>
        </w:rPr>
        <w:t>Biezuner</w:t>
      </w:r>
      <w:proofErr w:type="spellEnd"/>
      <w:r w:rsidRPr="00C24492">
        <w:rPr>
          <w:rFonts w:ascii="Book Antiqua" w:eastAsia="宋体" w:hAnsi="Book Antiqua" w:cs="Times New Roman"/>
          <w:lang w:eastAsia="zh-CN"/>
        </w:rPr>
        <w:t xml:space="preserve"> T, </w:t>
      </w:r>
      <w:proofErr w:type="spellStart"/>
      <w:r w:rsidRPr="00C24492">
        <w:rPr>
          <w:rFonts w:ascii="Book Antiqua" w:eastAsia="宋体" w:hAnsi="Book Antiqua" w:cs="Times New Roman"/>
          <w:lang w:eastAsia="zh-CN"/>
        </w:rPr>
        <w:t>Linnarsson</w:t>
      </w:r>
      <w:proofErr w:type="spellEnd"/>
      <w:r w:rsidRPr="00C24492">
        <w:rPr>
          <w:rFonts w:ascii="Book Antiqua" w:eastAsia="宋体" w:hAnsi="Book Antiqua" w:cs="Times New Roman"/>
          <w:lang w:eastAsia="zh-CN"/>
        </w:rPr>
        <w:t xml:space="preserve"> S. Single-cell sequencing-based technologies will revolutionize whole-organism science. </w:t>
      </w:r>
      <w:r w:rsidRPr="00C24492">
        <w:rPr>
          <w:rFonts w:ascii="Book Antiqua" w:eastAsia="宋体" w:hAnsi="Book Antiqua" w:cs="Times New Roman"/>
          <w:i/>
          <w:iCs/>
          <w:lang w:eastAsia="zh-CN"/>
        </w:rPr>
        <w:t>Nat Rev Genet</w:t>
      </w:r>
      <w:r w:rsidRPr="00C24492">
        <w:rPr>
          <w:rFonts w:ascii="Book Antiqua" w:eastAsia="宋体" w:hAnsi="Book Antiqua" w:cs="Times New Roman"/>
          <w:lang w:eastAsia="zh-CN"/>
        </w:rPr>
        <w:t> 2013; </w:t>
      </w:r>
      <w:r w:rsidRPr="00C24492">
        <w:rPr>
          <w:rFonts w:ascii="Book Antiqua" w:eastAsia="宋体" w:hAnsi="Book Antiqua" w:cs="Times New Roman"/>
          <w:b/>
          <w:bCs/>
          <w:lang w:eastAsia="zh-CN"/>
        </w:rPr>
        <w:t>14</w:t>
      </w:r>
      <w:r w:rsidRPr="00C24492">
        <w:rPr>
          <w:rFonts w:ascii="Book Antiqua" w:eastAsia="宋体" w:hAnsi="Book Antiqua" w:cs="Times New Roman"/>
          <w:lang w:eastAsia="zh-CN"/>
        </w:rPr>
        <w:t>: 618-630 [PMID: 23897237 DOI: 10.1038/nrg3542]</w:t>
      </w:r>
    </w:p>
    <w:p w14:paraId="0EF2B5EB" w14:textId="77777777" w:rsidR="00C24492" w:rsidRPr="00C24492" w:rsidRDefault="00C24492" w:rsidP="00C24492">
      <w:pPr>
        <w:spacing w:line="360" w:lineRule="auto"/>
        <w:jc w:val="both"/>
        <w:rPr>
          <w:rFonts w:ascii="Book Antiqua" w:eastAsia="宋体" w:hAnsi="Book Antiqua" w:cs="Times New Roman"/>
          <w:lang w:eastAsia="zh-CN"/>
        </w:rPr>
      </w:pPr>
      <w:r w:rsidRPr="00C24492">
        <w:rPr>
          <w:rFonts w:ascii="Book Antiqua" w:eastAsia="宋体" w:hAnsi="Book Antiqua" w:cs="Times New Roman"/>
          <w:lang w:eastAsia="zh-CN"/>
        </w:rPr>
        <w:t>12</w:t>
      </w:r>
      <w:r w:rsidRPr="00C24492">
        <w:rPr>
          <w:rFonts w:ascii="Book Antiqua" w:eastAsia="宋体" w:hAnsi="Book Antiqua" w:cs="Times New Roman" w:hint="eastAsia"/>
          <w:lang w:eastAsia="zh-CN"/>
        </w:rPr>
        <w:t>4</w:t>
      </w:r>
      <w:r w:rsidRPr="00C24492">
        <w:rPr>
          <w:rFonts w:ascii="Book Antiqua" w:eastAsia="宋体" w:hAnsi="Book Antiqua" w:cs="Times New Roman"/>
          <w:lang w:eastAsia="zh-CN"/>
        </w:rPr>
        <w:t xml:space="preserve"> </w:t>
      </w:r>
      <w:r w:rsidRPr="00C24492">
        <w:rPr>
          <w:rFonts w:ascii="Book Antiqua" w:eastAsia="宋体" w:hAnsi="Book Antiqua" w:cs="Times New Roman"/>
          <w:b/>
          <w:lang w:eastAsia="zh-CN"/>
        </w:rPr>
        <w:t>Ning L</w:t>
      </w:r>
      <w:r w:rsidRPr="00C24492">
        <w:rPr>
          <w:rFonts w:ascii="Book Antiqua" w:eastAsia="宋体" w:hAnsi="Book Antiqua" w:cs="Times New Roman"/>
          <w:lang w:eastAsia="zh-CN"/>
        </w:rPr>
        <w:t xml:space="preserve">, Liu G, Li G, </w:t>
      </w:r>
      <w:proofErr w:type="spellStart"/>
      <w:r w:rsidRPr="00C24492">
        <w:rPr>
          <w:rFonts w:ascii="Book Antiqua" w:eastAsia="宋体" w:hAnsi="Book Antiqua" w:cs="Times New Roman"/>
          <w:lang w:eastAsia="zh-CN"/>
        </w:rPr>
        <w:t>Hou</w:t>
      </w:r>
      <w:proofErr w:type="spellEnd"/>
      <w:r w:rsidRPr="00C24492">
        <w:rPr>
          <w:rFonts w:ascii="Book Antiqua" w:eastAsia="宋体" w:hAnsi="Book Antiqua" w:cs="Times New Roman"/>
          <w:lang w:eastAsia="zh-CN"/>
        </w:rPr>
        <w:t xml:space="preserve"> Y, Tong Y, He J. Current Challenges in Bioinformatics of Single Cell Genomics. </w:t>
      </w:r>
      <w:r w:rsidRPr="00C24492">
        <w:rPr>
          <w:rFonts w:ascii="Book Antiqua" w:eastAsia="宋体" w:hAnsi="Book Antiqua" w:cs="Times New Roman"/>
          <w:i/>
          <w:lang w:eastAsia="zh-CN"/>
        </w:rPr>
        <w:t>Frontiers in Oncology</w:t>
      </w:r>
      <w:r w:rsidRPr="00C24492">
        <w:rPr>
          <w:rFonts w:ascii="Book Antiqua" w:eastAsia="宋体" w:hAnsi="Book Antiqua" w:cs="Times New Roman"/>
          <w:lang w:eastAsia="zh-CN"/>
        </w:rPr>
        <w:t xml:space="preserve"> 2014; </w:t>
      </w:r>
      <w:r w:rsidRPr="00C24492">
        <w:rPr>
          <w:rFonts w:ascii="Book Antiqua" w:eastAsia="宋体" w:hAnsi="Book Antiqua" w:cs="Times New Roman"/>
          <w:b/>
          <w:lang w:eastAsia="zh-CN"/>
        </w:rPr>
        <w:t>4</w:t>
      </w:r>
      <w:r w:rsidRPr="00C24492">
        <w:rPr>
          <w:rFonts w:ascii="Book Antiqua" w:eastAsia="宋体" w:hAnsi="Book Antiqua" w:cs="Times New Roman" w:hint="eastAsia"/>
          <w:lang w:eastAsia="zh-CN"/>
        </w:rPr>
        <w:t>: 7</w:t>
      </w:r>
      <w:r w:rsidRPr="00C24492">
        <w:rPr>
          <w:rFonts w:ascii="Book Antiqua" w:eastAsia="宋体" w:hAnsi="Book Antiqua" w:cs="Times New Roman"/>
          <w:lang w:eastAsia="zh-CN"/>
        </w:rPr>
        <w:t xml:space="preserve"> [DOI: 10.3389/fonc.2014.00007]</w:t>
      </w:r>
    </w:p>
    <w:p w14:paraId="1039BF8E" w14:textId="77777777" w:rsidR="00C24492" w:rsidRPr="00C24492" w:rsidRDefault="00C24492" w:rsidP="00C24492">
      <w:pPr>
        <w:spacing w:line="360" w:lineRule="auto"/>
        <w:jc w:val="both"/>
        <w:rPr>
          <w:rFonts w:ascii="Book Antiqua" w:eastAsia="宋体" w:hAnsi="Book Antiqua" w:cs="Times New Roman"/>
          <w:lang w:eastAsia="zh-CN"/>
        </w:rPr>
      </w:pPr>
    </w:p>
    <w:p w14:paraId="71E0233B" w14:textId="77777777" w:rsidR="007238BC" w:rsidRDefault="00C24492" w:rsidP="00C24492">
      <w:pPr>
        <w:widowControl w:val="0"/>
        <w:wordWrap w:val="0"/>
        <w:spacing w:line="360" w:lineRule="auto"/>
        <w:jc w:val="right"/>
        <w:rPr>
          <w:rFonts w:ascii="Book Antiqua" w:eastAsia="宋体" w:hAnsi="Book Antiqua" w:cs="Courier New"/>
          <w:kern w:val="2"/>
          <w:lang w:eastAsia="zh-CN"/>
        </w:rPr>
      </w:pPr>
      <w:bookmarkStart w:id="14" w:name="OLE_LINK176"/>
      <w:bookmarkStart w:id="15" w:name="OLE_LINK187"/>
      <w:bookmarkStart w:id="16" w:name="OLE_LINK188"/>
      <w:r w:rsidRPr="00C24492">
        <w:rPr>
          <w:rFonts w:ascii="Book Antiqua" w:eastAsia="宋体" w:hAnsi="Book Antiqua" w:cs="Courier New"/>
          <w:b/>
          <w:kern w:val="2"/>
          <w:lang w:eastAsia="zh-CN"/>
        </w:rPr>
        <w:t xml:space="preserve">P-Reviewer: </w:t>
      </w:r>
      <w:r w:rsidRPr="00C24492">
        <w:rPr>
          <w:rFonts w:ascii="Book Antiqua" w:eastAsia="宋体" w:hAnsi="Book Antiqua" w:cs="Courier New"/>
          <w:kern w:val="2"/>
          <w:lang w:val="fr-FR" w:eastAsia="zh-CN"/>
        </w:rPr>
        <w:t>Nayak</w:t>
      </w:r>
      <w:r w:rsidRPr="00C24492">
        <w:rPr>
          <w:rFonts w:ascii="Book Antiqua" w:eastAsia="宋体" w:hAnsi="Book Antiqua" w:cs="Courier New" w:hint="eastAsia"/>
          <w:kern w:val="2"/>
          <w:lang w:val="fr-FR" w:eastAsia="zh-CN"/>
        </w:rPr>
        <w:t xml:space="preserve"> BS, </w:t>
      </w:r>
      <w:r w:rsidRPr="00C24492">
        <w:rPr>
          <w:rFonts w:ascii="Book Antiqua" w:eastAsia="宋体" w:hAnsi="Book Antiqua" w:cs="Courier New"/>
          <w:kern w:val="2"/>
          <w:lang w:val="fr-FR" w:eastAsia="zh-CN"/>
        </w:rPr>
        <w:t>Shao</w:t>
      </w:r>
      <w:r w:rsidRPr="00C24492">
        <w:rPr>
          <w:rFonts w:ascii="Book Antiqua" w:eastAsia="宋体" w:hAnsi="Book Antiqua" w:cs="Courier New" w:hint="eastAsia"/>
          <w:kern w:val="2"/>
          <w:lang w:val="fr-FR" w:eastAsia="zh-CN"/>
        </w:rPr>
        <w:t xml:space="preserve"> R, </w:t>
      </w:r>
      <w:r w:rsidRPr="00C24492">
        <w:rPr>
          <w:rFonts w:ascii="Book Antiqua" w:eastAsia="宋体" w:hAnsi="Book Antiqua" w:cs="Courier New"/>
          <w:kern w:val="2"/>
          <w:lang w:val="fr-FR" w:eastAsia="zh-CN"/>
        </w:rPr>
        <w:t>Sheu</w:t>
      </w:r>
      <w:r w:rsidRPr="00C24492">
        <w:rPr>
          <w:rFonts w:ascii="Book Antiqua" w:eastAsia="宋体" w:hAnsi="Book Antiqua" w:cs="Courier New" w:hint="eastAsia"/>
          <w:kern w:val="2"/>
          <w:lang w:val="fr-FR" w:eastAsia="zh-CN"/>
        </w:rPr>
        <w:t xml:space="preserve"> JJC, </w:t>
      </w:r>
      <w:r w:rsidRPr="00C24492">
        <w:rPr>
          <w:rFonts w:ascii="Book Antiqua" w:eastAsia="宋体" w:hAnsi="Book Antiqua" w:cs="Courier New"/>
          <w:kern w:val="2"/>
          <w:lang w:val="fr-FR" w:eastAsia="zh-CN"/>
        </w:rPr>
        <w:t>Wang</w:t>
      </w:r>
      <w:r w:rsidRPr="00C24492">
        <w:rPr>
          <w:rFonts w:ascii="Book Antiqua" w:eastAsia="宋体" w:hAnsi="Book Antiqua" w:cs="Courier New" w:hint="eastAsia"/>
          <w:kern w:val="2"/>
          <w:lang w:val="fr-FR" w:eastAsia="zh-CN"/>
        </w:rPr>
        <w:t xml:space="preserve"> L, </w:t>
      </w:r>
      <w:r w:rsidRPr="00C24492">
        <w:rPr>
          <w:rFonts w:ascii="Book Antiqua" w:eastAsia="宋体" w:hAnsi="Book Antiqua" w:cs="Courier New"/>
          <w:kern w:val="2"/>
          <w:lang w:val="fr-FR" w:eastAsia="zh-CN"/>
        </w:rPr>
        <w:t>Vaclav</w:t>
      </w:r>
      <w:r w:rsidRPr="00C24492">
        <w:rPr>
          <w:rFonts w:ascii="Book Antiqua" w:eastAsia="宋体" w:hAnsi="Book Antiqua" w:cs="Courier New" w:hint="eastAsia"/>
          <w:kern w:val="2"/>
          <w:lang w:val="fr-FR" w:eastAsia="zh-CN"/>
        </w:rPr>
        <w:t xml:space="preserve"> V</w:t>
      </w:r>
      <w:r w:rsidRPr="00C24492">
        <w:rPr>
          <w:rFonts w:ascii="Book Antiqua" w:eastAsia="宋体" w:hAnsi="Book Antiqua" w:cs="Courier New"/>
          <w:kern w:val="2"/>
          <w:lang w:eastAsia="zh-CN"/>
        </w:rPr>
        <w:t xml:space="preserve"> </w:t>
      </w:r>
    </w:p>
    <w:p w14:paraId="1276737F" w14:textId="3EB490E2" w:rsidR="00C24492" w:rsidRPr="00C24492" w:rsidRDefault="00C24492" w:rsidP="007238BC">
      <w:pPr>
        <w:widowControl w:val="0"/>
        <w:spacing w:line="360" w:lineRule="auto"/>
        <w:jc w:val="right"/>
        <w:rPr>
          <w:rFonts w:ascii="Book Antiqua" w:eastAsia="宋体" w:hAnsi="Book Antiqua" w:cs="Courier New"/>
          <w:b/>
          <w:kern w:val="2"/>
          <w:lang w:eastAsia="zh-CN"/>
        </w:rPr>
      </w:pPr>
      <w:r w:rsidRPr="00C24492">
        <w:rPr>
          <w:rFonts w:ascii="Book Antiqua" w:eastAsia="宋体" w:hAnsi="Book Antiqua" w:cs="Courier New"/>
          <w:b/>
          <w:kern w:val="2"/>
          <w:lang w:eastAsia="zh-CN"/>
        </w:rPr>
        <w:t xml:space="preserve">S-Editor: </w:t>
      </w:r>
      <w:proofErr w:type="spellStart"/>
      <w:r w:rsidRPr="00C24492">
        <w:rPr>
          <w:rFonts w:ascii="Book Antiqua" w:eastAsia="宋体" w:hAnsi="Book Antiqua" w:cs="Courier New"/>
          <w:kern w:val="2"/>
          <w:lang w:eastAsia="zh-CN"/>
        </w:rPr>
        <w:t>Qiu</w:t>
      </w:r>
      <w:proofErr w:type="spellEnd"/>
      <w:r w:rsidRPr="00C24492">
        <w:rPr>
          <w:rFonts w:ascii="Book Antiqua" w:eastAsia="宋体" w:hAnsi="Book Antiqua" w:cs="Courier New"/>
          <w:kern w:val="2"/>
          <w:lang w:eastAsia="zh-CN"/>
        </w:rPr>
        <w:t xml:space="preserve"> S</w:t>
      </w:r>
      <w:r w:rsidRPr="00C24492">
        <w:rPr>
          <w:rFonts w:ascii="Book Antiqua" w:eastAsia="宋体" w:hAnsi="Book Antiqua" w:cs="Courier New"/>
          <w:b/>
          <w:kern w:val="2"/>
          <w:lang w:eastAsia="zh-CN"/>
        </w:rPr>
        <w:t xml:space="preserve"> L-Editor: E-Editor:</w:t>
      </w:r>
      <w:bookmarkEnd w:id="10"/>
      <w:bookmarkEnd w:id="11"/>
      <w:bookmarkEnd w:id="12"/>
      <w:bookmarkEnd w:id="14"/>
      <w:bookmarkEnd w:id="15"/>
      <w:bookmarkEnd w:id="16"/>
    </w:p>
    <w:p w14:paraId="7DEB24D1" w14:textId="3AFE54AF" w:rsidR="00FC6803" w:rsidRPr="00A95338" w:rsidRDefault="00C03FB5" w:rsidP="007C7ED2">
      <w:pPr>
        <w:spacing w:line="360" w:lineRule="auto"/>
        <w:jc w:val="both"/>
        <w:rPr>
          <w:rFonts w:ascii="Book Antiqua" w:eastAsia="宋体" w:hAnsi="Book Antiqua"/>
          <w:noProof/>
          <w:lang w:eastAsia="zh-CN"/>
        </w:rPr>
      </w:pPr>
      <w:r w:rsidRPr="006F4669">
        <w:rPr>
          <w:rFonts w:ascii="Book Antiqua" w:hAnsi="Book Antiqua"/>
        </w:rPr>
        <w:fldChar w:fldCharType="begin"/>
      </w:r>
      <w:r w:rsidR="00247244" w:rsidRPr="006F4669">
        <w:rPr>
          <w:rFonts w:ascii="Book Antiqua" w:hAnsi="Book Antiqua"/>
        </w:rPr>
        <w:instrText xml:space="preserve"> ADDIN EN.REFLIST </w:instrText>
      </w:r>
      <w:r w:rsidRPr="006F4669">
        <w:rPr>
          <w:rFonts w:ascii="Book Antiqua" w:hAnsi="Book Antiqua"/>
        </w:rPr>
        <w:fldChar w:fldCharType="separate"/>
      </w:r>
    </w:p>
    <w:p w14:paraId="37D6A61B" w14:textId="13675316" w:rsidR="00FC6803" w:rsidRPr="006F4669" w:rsidRDefault="00FC6803" w:rsidP="007C7ED2">
      <w:pPr>
        <w:spacing w:line="360" w:lineRule="auto"/>
        <w:jc w:val="both"/>
        <w:rPr>
          <w:rFonts w:ascii="Book Antiqua" w:hAnsi="Book Antiqua"/>
          <w:noProof/>
        </w:rPr>
      </w:pPr>
    </w:p>
    <w:p w14:paraId="73F1848B" w14:textId="177E3C3C" w:rsidR="00C060CC" w:rsidRPr="009D595F" w:rsidRDefault="00C03FB5" w:rsidP="009D595F">
      <w:pPr>
        <w:spacing w:line="360" w:lineRule="auto"/>
        <w:jc w:val="both"/>
        <w:rPr>
          <w:rFonts w:ascii="Book Antiqua" w:eastAsia="宋体" w:hAnsi="Book Antiqua"/>
          <w:lang w:eastAsia="zh-CN"/>
        </w:rPr>
      </w:pPr>
      <w:r w:rsidRPr="006F4669">
        <w:rPr>
          <w:rFonts w:ascii="Book Antiqua" w:hAnsi="Book Antiqua"/>
        </w:rPr>
        <w:fldChar w:fldCharType="end"/>
      </w:r>
    </w:p>
    <w:p w14:paraId="783ED9C5" w14:textId="77777777" w:rsidR="00585DD2" w:rsidRDefault="00585DD2">
      <w:pPr>
        <w:rPr>
          <w:rFonts w:ascii="Book Antiqua" w:hAnsi="Book Antiqua" w:cs="Times New Roman"/>
          <w:b/>
        </w:rPr>
      </w:pPr>
      <w:r>
        <w:rPr>
          <w:rFonts w:ascii="Book Antiqua" w:hAnsi="Book Antiqua" w:cs="Times New Roman"/>
          <w:b/>
        </w:rPr>
        <w:br w:type="page"/>
      </w:r>
    </w:p>
    <w:p w14:paraId="4D99DCCF" w14:textId="30271115" w:rsidR="00C060CC" w:rsidRPr="007238BC" w:rsidRDefault="00C060CC" w:rsidP="00C060CC">
      <w:pPr>
        <w:spacing w:line="360" w:lineRule="auto"/>
        <w:jc w:val="both"/>
        <w:rPr>
          <w:rFonts w:ascii="Book Antiqua" w:eastAsia="宋体" w:hAnsi="Book Antiqua" w:cs="Times New Roman"/>
          <w:lang w:eastAsia="zh-CN"/>
        </w:rPr>
      </w:pPr>
      <w:r w:rsidRPr="006F4669">
        <w:rPr>
          <w:rFonts w:ascii="Book Antiqua" w:hAnsi="Book Antiqua" w:cs="Times New Roman"/>
          <w:b/>
        </w:rPr>
        <w:lastRenderedPageBreak/>
        <w:t>Table 1</w:t>
      </w:r>
      <w:r w:rsidRPr="006F4669">
        <w:rPr>
          <w:rFonts w:ascii="Book Antiqua" w:hAnsi="Book Antiqua" w:cs="Times New Roman"/>
        </w:rPr>
        <w:t xml:space="preserve"> </w:t>
      </w:r>
      <w:r w:rsidRPr="006F4669">
        <w:rPr>
          <w:rFonts w:ascii="Book Antiqua" w:hAnsi="Book Antiqua" w:cs="Times New Roman"/>
          <w:b/>
        </w:rPr>
        <w:t xml:space="preserve">Published studies testing interrelations of </w:t>
      </w:r>
      <w:r w:rsidRPr="006F4669">
        <w:rPr>
          <w:rFonts w:ascii="Book Antiqua" w:hAnsi="Book Antiqua" w:cs="Times New Roman"/>
          <w:b/>
          <w:i/>
        </w:rPr>
        <w:t>ESR1</w:t>
      </w:r>
      <w:r w:rsidRPr="006F4669">
        <w:rPr>
          <w:rFonts w:ascii="Book Antiqua" w:hAnsi="Book Antiqua" w:cs="Times New Roman"/>
          <w:b/>
        </w:rPr>
        <w:t xml:space="preserve"> amplification with </w:t>
      </w:r>
      <w:r w:rsidRPr="00D80D04">
        <w:rPr>
          <w:rFonts w:ascii="Book Antiqua" w:hAnsi="Book Antiqua" w:cs="Times New Roman"/>
          <w:b/>
          <w:i/>
        </w:rPr>
        <w:t>ESR1/ER</w:t>
      </w:r>
      <w:r w:rsidRPr="00D80D04">
        <w:rPr>
          <w:rFonts w:ascii="Book Antiqua" w:hAnsi="Book Antiqua" w:cs="Times New Roman"/>
          <w:b/>
          <w:i/>
        </w:rPr>
        <w:sym w:font="Symbol" w:char="F061"/>
      </w:r>
      <w:r w:rsidRPr="006F4669">
        <w:rPr>
          <w:rFonts w:ascii="Book Antiqua" w:hAnsi="Book Antiqua" w:cs="Times New Roman"/>
          <w:b/>
        </w:rPr>
        <w:t xml:space="preserve"> expression over cases. Studies are separated for test results by correlation or association and no correlation or association</w:t>
      </w:r>
      <w:r w:rsidR="007E3480">
        <w:rPr>
          <w:rFonts w:ascii="Book Antiqua" w:eastAsia="宋体" w:hAnsi="Book Antiqua" w:cs="Times New Roman" w:hint="eastAsia"/>
          <w:b/>
          <w:lang w:eastAsia="zh-CN"/>
        </w:rPr>
        <w:t xml:space="preserve"> </w:t>
      </w:r>
      <w:r w:rsidRPr="006F4669">
        <w:rPr>
          <w:rFonts w:ascii="Book Antiqua" w:hAnsi="Book Antiqua" w:cs="Times New Roman"/>
          <w:b/>
        </w:rPr>
        <w:t>found</w:t>
      </w:r>
    </w:p>
    <w:tbl>
      <w:tblPr>
        <w:tblStyle w:val="TableGrid"/>
        <w:tblW w:w="850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985"/>
        <w:gridCol w:w="1134"/>
        <w:gridCol w:w="1134"/>
        <w:gridCol w:w="1134"/>
        <w:gridCol w:w="1167"/>
      </w:tblGrid>
      <w:tr w:rsidR="005276E7" w:rsidRPr="00C060CC" w14:paraId="711F76EC" w14:textId="77777777" w:rsidTr="005276E7">
        <w:trPr>
          <w:trHeight w:val="1595"/>
        </w:trPr>
        <w:tc>
          <w:tcPr>
            <w:tcW w:w="1951" w:type="dxa"/>
            <w:tcBorders>
              <w:top w:val="single" w:sz="4" w:space="0" w:color="auto"/>
              <w:bottom w:val="single" w:sz="4" w:space="0" w:color="auto"/>
            </w:tcBorders>
          </w:tcPr>
          <w:p w14:paraId="336D9CF5" w14:textId="4DC78644" w:rsidR="00520B47" w:rsidRDefault="00520B47" w:rsidP="00520B47">
            <w:pPr>
              <w:spacing w:line="360" w:lineRule="auto"/>
              <w:jc w:val="both"/>
              <w:rPr>
                <w:rFonts w:ascii="Book Antiqua" w:eastAsia="宋体" w:hAnsi="Book Antiqua" w:cs="Arial"/>
                <w:b/>
                <w:sz w:val="21"/>
                <w:szCs w:val="21"/>
                <w:lang w:eastAsia="zh-CN"/>
              </w:rPr>
            </w:pPr>
            <w:r w:rsidRPr="00C060CC">
              <w:rPr>
                <w:rFonts w:ascii="Book Antiqua" w:hAnsi="Book Antiqua" w:cs="Arial"/>
                <w:b/>
                <w:sz w:val="21"/>
                <w:szCs w:val="21"/>
              </w:rPr>
              <w:t xml:space="preserve">Correlation or </w:t>
            </w:r>
            <w:r w:rsidR="005276E7" w:rsidRPr="00C060CC">
              <w:rPr>
                <w:rFonts w:ascii="Book Antiqua" w:hAnsi="Book Antiqua" w:cs="Arial"/>
                <w:b/>
                <w:sz w:val="21"/>
                <w:szCs w:val="21"/>
              </w:rPr>
              <w:t>a</w:t>
            </w:r>
            <w:r w:rsidRPr="00C060CC">
              <w:rPr>
                <w:rFonts w:ascii="Book Antiqua" w:hAnsi="Book Antiqua" w:cs="Arial"/>
                <w:b/>
                <w:sz w:val="21"/>
                <w:szCs w:val="21"/>
              </w:rPr>
              <w:t>ssociation found</w:t>
            </w:r>
          </w:p>
          <w:p w14:paraId="22B8DDD9" w14:textId="0BA7B7E0" w:rsidR="00C060CC" w:rsidRPr="00C060CC" w:rsidRDefault="00C060CC" w:rsidP="00E87942">
            <w:pPr>
              <w:spacing w:line="360" w:lineRule="auto"/>
              <w:jc w:val="both"/>
              <w:rPr>
                <w:rFonts w:ascii="Book Antiqua" w:eastAsia="宋体" w:hAnsi="Book Antiqua" w:cs="Arial"/>
                <w:b/>
                <w:sz w:val="21"/>
                <w:szCs w:val="21"/>
                <w:lang w:eastAsia="zh-CN"/>
              </w:rPr>
            </w:pPr>
          </w:p>
        </w:tc>
        <w:tc>
          <w:tcPr>
            <w:tcW w:w="1985" w:type="dxa"/>
            <w:tcBorders>
              <w:top w:val="single" w:sz="4" w:space="0" w:color="auto"/>
              <w:bottom w:val="single" w:sz="4" w:space="0" w:color="auto"/>
            </w:tcBorders>
          </w:tcPr>
          <w:p w14:paraId="29238FD8" w14:textId="32A55481" w:rsidR="00C060CC" w:rsidRPr="00C060CC" w:rsidRDefault="00C060CC" w:rsidP="00E87942">
            <w:pPr>
              <w:spacing w:line="360" w:lineRule="auto"/>
              <w:jc w:val="both"/>
              <w:rPr>
                <w:rFonts w:ascii="Book Antiqua" w:eastAsia="宋体" w:hAnsi="Book Antiqua" w:cs="Arial"/>
                <w:b/>
                <w:sz w:val="21"/>
                <w:szCs w:val="21"/>
                <w:lang w:eastAsia="zh-CN"/>
              </w:rPr>
            </w:pPr>
            <w:r>
              <w:rPr>
                <w:rFonts w:ascii="Book Antiqua" w:eastAsia="宋体" w:hAnsi="Book Antiqua" w:cs="Arial" w:hint="eastAsia"/>
                <w:b/>
                <w:sz w:val="21"/>
                <w:szCs w:val="21"/>
                <w:lang w:eastAsia="zh-CN"/>
              </w:rPr>
              <w:t>Ref.</w:t>
            </w:r>
          </w:p>
        </w:tc>
        <w:tc>
          <w:tcPr>
            <w:tcW w:w="1134" w:type="dxa"/>
            <w:tcBorders>
              <w:top w:val="single" w:sz="4" w:space="0" w:color="auto"/>
              <w:bottom w:val="single" w:sz="4" w:space="0" w:color="auto"/>
            </w:tcBorders>
          </w:tcPr>
          <w:p w14:paraId="54522C48" w14:textId="77777777" w:rsidR="00C060CC" w:rsidRPr="00C060CC" w:rsidRDefault="00C060CC" w:rsidP="00E87942">
            <w:pPr>
              <w:spacing w:line="360" w:lineRule="auto"/>
              <w:jc w:val="both"/>
              <w:rPr>
                <w:rFonts w:ascii="Book Antiqua" w:hAnsi="Book Antiqua" w:cs="Arial"/>
                <w:b/>
                <w:i/>
                <w:sz w:val="21"/>
                <w:szCs w:val="21"/>
              </w:rPr>
            </w:pPr>
            <w:r w:rsidRPr="00C060CC">
              <w:rPr>
                <w:rFonts w:ascii="Book Antiqua" w:hAnsi="Book Antiqua" w:cs="Arial"/>
                <w:b/>
                <w:sz w:val="21"/>
                <w:szCs w:val="21"/>
              </w:rPr>
              <w:t>Patients (n)</w:t>
            </w:r>
          </w:p>
        </w:tc>
        <w:tc>
          <w:tcPr>
            <w:tcW w:w="1134" w:type="dxa"/>
            <w:tcBorders>
              <w:top w:val="single" w:sz="4" w:space="0" w:color="auto"/>
              <w:bottom w:val="single" w:sz="4" w:space="0" w:color="auto"/>
            </w:tcBorders>
          </w:tcPr>
          <w:p w14:paraId="6F79A5B0" w14:textId="77777777" w:rsidR="00C060CC" w:rsidRPr="00C060CC" w:rsidRDefault="00C060CC" w:rsidP="00E87942">
            <w:pPr>
              <w:spacing w:line="360" w:lineRule="auto"/>
              <w:jc w:val="both"/>
              <w:rPr>
                <w:rFonts w:ascii="Book Antiqua" w:hAnsi="Book Antiqua" w:cs="Arial"/>
                <w:b/>
                <w:sz w:val="21"/>
                <w:szCs w:val="21"/>
              </w:rPr>
            </w:pPr>
            <w:r w:rsidRPr="00C060CC">
              <w:rPr>
                <w:rFonts w:ascii="Book Antiqua" w:hAnsi="Book Antiqua" w:cs="Arial"/>
                <w:b/>
                <w:i/>
                <w:sz w:val="21"/>
                <w:szCs w:val="21"/>
              </w:rPr>
              <w:t>ESR1</w:t>
            </w:r>
            <w:r w:rsidRPr="00C060CC">
              <w:rPr>
                <w:rFonts w:ascii="Book Antiqua" w:hAnsi="Book Antiqua" w:cs="Arial"/>
                <w:b/>
                <w:sz w:val="21"/>
                <w:szCs w:val="21"/>
              </w:rPr>
              <w:t xml:space="preserve"> CNI (%)</w:t>
            </w:r>
          </w:p>
        </w:tc>
        <w:tc>
          <w:tcPr>
            <w:tcW w:w="1134" w:type="dxa"/>
            <w:tcBorders>
              <w:top w:val="single" w:sz="4" w:space="0" w:color="auto"/>
              <w:bottom w:val="single" w:sz="4" w:space="0" w:color="auto"/>
            </w:tcBorders>
          </w:tcPr>
          <w:p w14:paraId="28D6417B" w14:textId="77777777" w:rsidR="00C060CC" w:rsidRPr="00C060CC" w:rsidRDefault="00C060CC" w:rsidP="00E87942">
            <w:pPr>
              <w:spacing w:line="360" w:lineRule="auto"/>
              <w:jc w:val="both"/>
              <w:rPr>
                <w:rFonts w:ascii="Book Antiqua" w:hAnsi="Book Antiqua" w:cs="Arial"/>
                <w:b/>
                <w:sz w:val="21"/>
                <w:szCs w:val="21"/>
              </w:rPr>
            </w:pPr>
            <w:r w:rsidRPr="00C060CC">
              <w:rPr>
                <w:rFonts w:ascii="Book Antiqua" w:hAnsi="Book Antiqua" w:cs="Arial"/>
                <w:b/>
                <w:sz w:val="21"/>
                <w:szCs w:val="21"/>
              </w:rPr>
              <w:t>ER</w:t>
            </w:r>
            <w:r w:rsidRPr="00C060CC">
              <w:rPr>
                <w:rFonts w:ascii="Book Antiqua" w:hAnsi="Book Antiqua" w:cs="Arial"/>
                <w:b/>
                <w:sz w:val="21"/>
                <w:szCs w:val="21"/>
              </w:rPr>
              <w:sym w:font="Symbol" w:char="F061"/>
            </w:r>
            <w:r w:rsidRPr="00C060CC">
              <w:rPr>
                <w:rFonts w:ascii="Book Antiqua" w:hAnsi="Book Antiqua" w:cs="Arial"/>
                <w:b/>
                <w:sz w:val="21"/>
                <w:szCs w:val="21"/>
              </w:rPr>
              <w:t>-negative CNI (%)</w:t>
            </w:r>
          </w:p>
        </w:tc>
        <w:tc>
          <w:tcPr>
            <w:tcW w:w="1167" w:type="dxa"/>
            <w:tcBorders>
              <w:top w:val="single" w:sz="4" w:space="0" w:color="auto"/>
              <w:bottom w:val="single" w:sz="4" w:space="0" w:color="auto"/>
            </w:tcBorders>
          </w:tcPr>
          <w:p w14:paraId="3E9ADEC8" w14:textId="77777777" w:rsidR="00C060CC" w:rsidRPr="00C060CC" w:rsidRDefault="00C060CC" w:rsidP="00E87942">
            <w:pPr>
              <w:spacing w:line="360" w:lineRule="auto"/>
              <w:jc w:val="both"/>
              <w:rPr>
                <w:rFonts w:ascii="Book Antiqua" w:hAnsi="Book Antiqua" w:cs="Arial"/>
                <w:b/>
                <w:sz w:val="21"/>
                <w:szCs w:val="21"/>
              </w:rPr>
            </w:pPr>
            <w:r w:rsidRPr="00C060CC">
              <w:rPr>
                <w:rFonts w:ascii="Book Antiqua" w:hAnsi="Book Antiqua" w:cs="Arial"/>
                <w:b/>
                <w:sz w:val="21"/>
                <w:szCs w:val="21"/>
              </w:rPr>
              <w:t xml:space="preserve">Method for CNI </w:t>
            </w:r>
          </w:p>
          <w:p w14:paraId="566162FD" w14:textId="77777777" w:rsidR="00C060CC" w:rsidRPr="00C060CC" w:rsidRDefault="00C060CC" w:rsidP="00E87942">
            <w:pPr>
              <w:spacing w:line="360" w:lineRule="auto"/>
              <w:jc w:val="both"/>
              <w:rPr>
                <w:rFonts w:ascii="Book Antiqua" w:hAnsi="Book Antiqua" w:cs="Arial"/>
                <w:b/>
                <w:sz w:val="21"/>
                <w:szCs w:val="21"/>
              </w:rPr>
            </w:pPr>
            <w:r w:rsidRPr="00C060CC">
              <w:rPr>
                <w:rFonts w:ascii="Book Antiqua" w:hAnsi="Book Antiqua" w:cs="Arial"/>
                <w:b/>
                <w:sz w:val="21"/>
                <w:szCs w:val="21"/>
              </w:rPr>
              <w:t>detection</w:t>
            </w:r>
          </w:p>
        </w:tc>
      </w:tr>
      <w:tr w:rsidR="005276E7" w:rsidRPr="00C060CC" w14:paraId="74041451" w14:textId="77777777" w:rsidTr="005276E7">
        <w:trPr>
          <w:trHeight w:val="567"/>
        </w:trPr>
        <w:tc>
          <w:tcPr>
            <w:tcW w:w="1951" w:type="dxa"/>
            <w:tcBorders>
              <w:top w:val="single" w:sz="4" w:space="0" w:color="auto"/>
            </w:tcBorders>
            <w:vAlign w:val="center"/>
          </w:tcPr>
          <w:p w14:paraId="5F2234F7"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w:t>
            </w:r>
          </w:p>
        </w:tc>
        <w:tc>
          <w:tcPr>
            <w:tcW w:w="1985" w:type="dxa"/>
            <w:tcBorders>
              <w:top w:val="single" w:sz="4" w:space="0" w:color="auto"/>
            </w:tcBorders>
            <w:vAlign w:val="center"/>
          </w:tcPr>
          <w:p w14:paraId="3E56E3E3" w14:textId="569C25D6" w:rsidR="00C060CC" w:rsidRPr="00C060CC" w:rsidRDefault="00C060CC" w:rsidP="00E87942">
            <w:pPr>
              <w:spacing w:line="360" w:lineRule="auto"/>
              <w:jc w:val="both"/>
              <w:rPr>
                <w:rFonts w:ascii="Book Antiqua" w:hAnsi="Book Antiqua" w:cs="Arial"/>
                <w:sz w:val="21"/>
                <w:szCs w:val="21"/>
              </w:rPr>
            </w:pPr>
            <w:proofErr w:type="spellStart"/>
            <w:r w:rsidRPr="00C060CC">
              <w:rPr>
                <w:rFonts w:ascii="Book Antiqua" w:hAnsi="Book Antiqua" w:cs="Arial"/>
                <w:sz w:val="21"/>
                <w:szCs w:val="21"/>
              </w:rPr>
              <w:t>Nembrot</w:t>
            </w:r>
            <w:proofErr w:type="spellEnd"/>
            <w:r w:rsidRPr="00C060CC">
              <w:rPr>
                <w:rFonts w:ascii="Book Antiqua" w:hAnsi="Book Antiqua" w:cs="Arial"/>
                <w:sz w:val="21"/>
                <w:szCs w:val="21"/>
              </w:rPr>
              <w:t xml:space="preserve"> </w:t>
            </w:r>
            <w:r w:rsidRPr="006F4669">
              <w:rPr>
                <w:rFonts w:ascii="Book Antiqua" w:hAnsi="Book Antiqua" w:cs="Arial"/>
                <w:i/>
              </w:rPr>
              <w:t>et al</w:t>
            </w:r>
            <w:r w:rsidRPr="006F4669">
              <w:rPr>
                <w:rFonts w:ascii="Book Antiqua" w:hAnsi="Book Antiqua" w:cs="Arial"/>
              </w:rPr>
              <w:fldChar w:fldCharType="begin"/>
            </w:r>
            <w:r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Pr="006F4669">
              <w:rPr>
                <w:rFonts w:ascii="Book Antiqua" w:hAnsi="Book Antiqua" w:cs="Arial"/>
              </w:rPr>
              <w:fldChar w:fldCharType="separate"/>
            </w:r>
            <w:r w:rsidRPr="006F4669">
              <w:rPr>
                <w:rFonts w:ascii="Book Antiqua" w:hAnsi="Book Antiqua" w:cs="Arial"/>
                <w:noProof/>
                <w:vertAlign w:val="superscript"/>
              </w:rPr>
              <w:t>[</w:t>
            </w:r>
            <w:hyperlink w:anchor="_ENREF_1" w:tooltip="Nembrot, 1990 #2" w:history="1">
              <w:r w:rsidRPr="006F4669">
                <w:rPr>
                  <w:rFonts w:ascii="Book Antiqua" w:hAnsi="Book Antiqua" w:cs="Arial"/>
                  <w:noProof/>
                  <w:vertAlign w:val="superscript"/>
                </w:rPr>
                <w:t>1</w:t>
              </w:r>
            </w:hyperlink>
            <w:r w:rsidRPr="006F4669">
              <w:rPr>
                <w:rFonts w:ascii="Book Antiqua" w:hAnsi="Book Antiqua" w:cs="Arial"/>
                <w:noProof/>
                <w:vertAlign w:val="superscript"/>
              </w:rPr>
              <w:t>]</w:t>
            </w:r>
            <w:r w:rsidRPr="006F4669">
              <w:rPr>
                <w:rFonts w:ascii="Book Antiqua" w:hAnsi="Book Antiqua" w:cs="Arial"/>
              </w:rPr>
              <w:fldChar w:fldCharType="end"/>
            </w:r>
          </w:p>
        </w:tc>
        <w:tc>
          <w:tcPr>
            <w:tcW w:w="1134" w:type="dxa"/>
            <w:tcBorders>
              <w:top w:val="single" w:sz="4" w:space="0" w:color="auto"/>
            </w:tcBorders>
            <w:vAlign w:val="center"/>
          </w:tcPr>
          <w:p w14:paraId="2671547B"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22</w:t>
            </w:r>
          </w:p>
        </w:tc>
        <w:tc>
          <w:tcPr>
            <w:tcW w:w="1134" w:type="dxa"/>
            <w:tcBorders>
              <w:top w:val="single" w:sz="4" w:space="0" w:color="auto"/>
            </w:tcBorders>
            <w:vAlign w:val="center"/>
          </w:tcPr>
          <w:p w14:paraId="64C2C46E"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27.3</w:t>
            </w:r>
          </w:p>
        </w:tc>
        <w:tc>
          <w:tcPr>
            <w:tcW w:w="1134" w:type="dxa"/>
            <w:tcBorders>
              <w:top w:val="single" w:sz="4" w:space="0" w:color="auto"/>
            </w:tcBorders>
            <w:vAlign w:val="center"/>
          </w:tcPr>
          <w:p w14:paraId="1EF69052"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0.0</w:t>
            </w:r>
          </w:p>
        </w:tc>
        <w:tc>
          <w:tcPr>
            <w:tcW w:w="1167" w:type="dxa"/>
            <w:tcBorders>
              <w:top w:val="single" w:sz="4" w:space="0" w:color="auto"/>
            </w:tcBorders>
            <w:vAlign w:val="center"/>
          </w:tcPr>
          <w:p w14:paraId="740B63E4"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Western Blot</w:t>
            </w:r>
          </w:p>
        </w:tc>
      </w:tr>
      <w:tr w:rsidR="005276E7" w:rsidRPr="00C060CC" w14:paraId="10F9160B" w14:textId="77777777" w:rsidTr="005276E7">
        <w:trPr>
          <w:trHeight w:val="567"/>
        </w:trPr>
        <w:tc>
          <w:tcPr>
            <w:tcW w:w="1951" w:type="dxa"/>
            <w:vAlign w:val="center"/>
          </w:tcPr>
          <w:p w14:paraId="5B8C563E"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2</w:t>
            </w:r>
          </w:p>
        </w:tc>
        <w:tc>
          <w:tcPr>
            <w:tcW w:w="1985" w:type="dxa"/>
            <w:vAlign w:val="center"/>
          </w:tcPr>
          <w:p w14:paraId="31D57B3D" w14:textId="520DF2E6" w:rsidR="00C060CC" w:rsidRPr="00C060CC" w:rsidRDefault="00C060CC" w:rsidP="00C060CC">
            <w:pPr>
              <w:spacing w:line="360" w:lineRule="auto"/>
              <w:jc w:val="both"/>
              <w:rPr>
                <w:rFonts w:ascii="Book Antiqua" w:hAnsi="Book Antiqua" w:cs="Arial"/>
                <w:sz w:val="21"/>
                <w:szCs w:val="21"/>
              </w:rPr>
            </w:pPr>
            <w:r w:rsidRPr="00C060CC">
              <w:rPr>
                <w:rFonts w:ascii="Book Antiqua" w:hAnsi="Book Antiqua" w:cs="Arial"/>
                <w:sz w:val="21"/>
                <w:szCs w:val="21"/>
              </w:rPr>
              <w:t xml:space="preserve">Holst </w:t>
            </w:r>
            <w:r w:rsidRPr="006F4669">
              <w:rPr>
                <w:rFonts w:ascii="Book Antiqua" w:hAnsi="Book Antiqua" w:cs="Arial"/>
                <w:i/>
              </w:rPr>
              <w:t>et al</w:t>
            </w:r>
            <w:r w:rsidRPr="006F4669">
              <w:rPr>
                <w:rFonts w:ascii="Book Antiqua" w:hAnsi="Book Antiqua" w:cs="Arial"/>
              </w:rPr>
              <w:fldChar w:fldCharType="begin"/>
            </w:r>
            <w:r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Pr="006F4669">
              <w:rPr>
                <w:rFonts w:ascii="Book Antiqua" w:hAnsi="Book Antiqua" w:cs="Arial"/>
              </w:rPr>
              <w:fldChar w:fldCharType="separate"/>
            </w:r>
            <w:r w:rsidRPr="006F4669">
              <w:rPr>
                <w:rFonts w:ascii="Book Antiqua" w:hAnsi="Book Antiqua" w:cs="Arial"/>
                <w:noProof/>
                <w:vertAlign w:val="superscript"/>
              </w:rPr>
              <w:t>[</w:t>
            </w:r>
            <w:hyperlink w:anchor="_ENREF_1" w:tooltip="Nembrot, 1990 #2" w:history="1">
              <w:r>
                <w:rPr>
                  <w:rFonts w:ascii="Book Antiqua" w:eastAsia="宋体" w:hAnsi="Book Antiqua" w:cs="Arial" w:hint="eastAsia"/>
                  <w:noProof/>
                  <w:vertAlign w:val="superscript"/>
                  <w:lang w:eastAsia="zh-CN"/>
                </w:rPr>
                <w:t>25</w:t>
              </w:r>
            </w:hyperlink>
            <w:r w:rsidRPr="006F4669">
              <w:rPr>
                <w:rFonts w:ascii="Book Antiqua" w:hAnsi="Book Antiqua" w:cs="Arial"/>
                <w:noProof/>
                <w:vertAlign w:val="superscript"/>
              </w:rPr>
              <w:t>]</w:t>
            </w:r>
            <w:r w:rsidRPr="006F4669">
              <w:rPr>
                <w:rFonts w:ascii="Book Antiqua" w:hAnsi="Book Antiqua" w:cs="Arial"/>
              </w:rPr>
              <w:fldChar w:fldCharType="end"/>
            </w:r>
          </w:p>
        </w:tc>
        <w:tc>
          <w:tcPr>
            <w:tcW w:w="1134" w:type="dxa"/>
            <w:vAlign w:val="center"/>
          </w:tcPr>
          <w:p w14:paraId="65E5B085"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eastAsia="Times New Roman" w:hAnsi="Book Antiqua" w:cs="Arial"/>
                <w:sz w:val="21"/>
                <w:szCs w:val="21"/>
              </w:rPr>
              <w:t>1652</w:t>
            </w:r>
          </w:p>
        </w:tc>
        <w:tc>
          <w:tcPr>
            <w:tcW w:w="1134" w:type="dxa"/>
            <w:vAlign w:val="center"/>
          </w:tcPr>
          <w:p w14:paraId="37B1C498"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36.1</w:t>
            </w:r>
          </w:p>
        </w:tc>
        <w:tc>
          <w:tcPr>
            <w:tcW w:w="1134" w:type="dxa"/>
            <w:vAlign w:val="center"/>
          </w:tcPr>
          <w:p w14:paraId="39CFD2BC"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1.3</w:t>
            </w:r>
          </w:p>
        </w:tc>
        <w:tc>
          <w:tcPr>
            <w:tcW w:w="1167" w:type="dxa"/>
            <w:vAlign w:val="center"/>
          </w:tcPr>
          <w:p w14:paraId="74D45621"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FISH</w:t>
            </w:r>
          </w:p>
        </w:tc>
      </w:tr>
      <w:tr w:rsidR="005276E7" w:rsidRPr="00C060CC" w14:paraId="41646222" w14:textId="77777777" w:rsidTr="005276E7">
        <w:trPr>
          <w:trHeight w:val="567"/>
        </w:trPr>
        <w:tc>
          <w:tcPr>
            <w:tcW w:w="1951" w:type="dxa"/>
            <w:vAlign w:val="center"/>
          </w:tcPr>
          <w:p w14:paraId="3ECF669C"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3</w:t>
            </w:r>
          </w:p>
        </w:tc>
        <w:tc>
          <w:tcPr>
            <w:tcW w:w="1985" w:type="dxa"/>
            <w:vAlign w:val="center"/>
          </w:tcPr>
          <w:p w14:paraId="35A03482" w14:textId="545503FA" w:rsidR="00C060CC" w:rsidRPr="00C060CC" w:rsidRDefault="00C060CC" w:rsidP="00B0716F">
            <w:pPr>
              <w:spacing w:line="360" w:lineRule="auto"/>
              <w:jc w:val="both"/>
              <w:rPr>
                <w:rFonts w:ascii="Book Antiqua" w:hAnsi="Book Antiqua" w:cs="Arial"/>
                <w:sz w:val="21"/>
                <w:szCs w:val="21"/>
              </w:rPr>
            </w:pPr>
            <w:r w:rsidRPr="00C060CC">
              <w:rPr>
                <w:rFonts w:ascii="Book Antiqua" w:hAnsi="Book Antiqua" w:cs="Arial"/>
                <w:sz w:val="21"/>
                <w:szCs w:val="21"/>
              </w:rPr>
              <w:t xml:space="preserve">Tomita </w:t>
            </w:r>
            <w:r w:rsidR="00B0716F" w:rsidRPr="006F4669">
              <w:rPr>
                <w:rFonts w:ascii="Book Antiqua" w:hAnsi="Book Antiqua" w:cs="Arial"/>
                <w:i/>
              </w:rPr>
              <w:t>et al</w:t>
            </w:r>
            <w:r w:rsidR="00B0716F" w:rsidRPr="006F4669">
              <w:rPr>
                <w:rFonts w:ascii="Book Antiqua" w:hAnsi="Book Antiqua" w:cs="Arial"/>
              </w:rPr>
              <w:fldChar w:fldCharType="begin"/>
            </w:r>
            <w:r w:rsidR="00B0716F"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B0716F" w:rsidRPr="006F4669">
              <w:rPr>
                <w:rFonts w:ascii="Book Antiqua" w:hAnsi="Book Antiqua" w:cs="Arial"/>
              </w:rPr>
              <w:fldChar w:fldCharType="separate"/>
            </w:r>
            <w:r w:rsidR="00B0716F" w:rsidRPr="006F4669">
              <w:rPr>
                <w:rFonts w:ascii="Book Antiqua" w:hAnsi="Book Antiqua" w:cs="Arial"/>
                <w:noProof/>
                <w:vertAlign w:val="superscript"/>
              </w:rPr>
              <w:t>[</w:t>
            </w:r>
            <w:hyperlink w:anchor="_ENREF_1" w:tooltip="Nembrot, 1990 #2" w:history="1">
              <w:r w:rsidR="00B0716F">
                <w:rPr>
                  <w:rFonts w:ascii="Book Antiqua" w:eastAsia="宋体" w:hAnsi="Book Antiqua" w:cs="Arial" w:hint="eastAsia"/>
                  <w:noProof/>
                  <w:vertAlign w:val="superscript"/>
                  <w:lang w:eastAsia="zh-CN"/>
                </w:rPr>
                <w:t>33</w:t>
              </w:r>
            </w:hyperlink>
            <w:r w:rsidR="00B0716F" w:rsidRPr="006F4669">
              <w:rPr>
                <w:rFonts w:ascii="Book Antiqua" w:hAnsi="Book Antiqua" w:cs="Arial"/>
                <w:noProof/>
                <w:vertAlign w:val="superscript"/>
              </w:rPr>
              <w:t>]</w:t>
            </w:r>
            <w:r w:rsidR="00B0716F" w:rsidRPr="006F4669">
              <w:rPr>
                <w:rFonts w:ascii="Book Antiqua" w:hAnsi="Book Antiqua" w:cs="Arial"/>
              </w:rPr>
              <w:fldChar w:fldCharType="end"/>
            </w:r>
          </w:p>
        </w:tc>
        <w:tc>
          <w:tcPr>
            <w:tcW w:w="1134" w:type="dxa"/>
            <w:vAlign w:val="center"/>
          </w:tcPr>
          <w:p w14:paraId="5E0B1DCA"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133</w:t>
            </w:r>
          </w:p>
        </w:tc>
        <w:tc>
          <w:tcPr>
            <w:tcW w:w="1134" w:type="dxa"/>
            <w:vAlign w:val="center"/>
          </w:tcPr>
          <w:p w14:paraId="6B82C1EB"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33.8</w:t>
            </w:r>
          </w:p>
        </w:tc>
        <w:tc>
          <w:tcPr>
            <w:tcW w:w="1134" w:type="dxa"/>
            <w:vAlign w:val="center"/>
          </w:tcPr>
          <w:p w14:paraId="12565806"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0.0</w:t>
            </w:r>
          </w:p>
        </w:tc>
        <w:tc>
          <w:tcPr>
            <w:tcW w:w="1167" w:type="dxa"/>
            <w:vAlign w:val="center"/>
          </w:tcPr>
          <w:p w14:paraId="157B9734"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FISH</w:t>
            </w:r>
          </w:p>
        </w:tc>
      </w:tr>
      <w:tr w:rsidR="005276E7" w:rsidRPr="00C060CC" w14:paraId="39E98C1F" w14:textId="77777777" w:rsidTr="005276E7">
        <w:trPr>
          <w:trHeight w:val="567"/>
        </w:trPr>
        <w:tc>
          <w:tcPr>
            <w:tcW w:w="1951" w:type="dxa"/>
            <w:vAlign w:val="center"/>
          </w:tcPr>
          <w:p w14:paraId="43158DB0"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4</w:t>
            </w:r>
          </w:p>
        </w:tc>
        <w:tc>
          <w:tcPr>
            <w:tcW w:w="1985" w:type="dxa"/>
            <w:vAlign w:val="center"/>
          </w:tcPr>
          <w:p w14:paraId="2CE982E3" w14:textId="34AD81B1" w:rsidR="00C060CC" w:rsidRPr="00223D8F" w:rsidRDefault="00C060CC" w:rsidP="00223D8F">
            <w:pPr>
              <w:spacing w:line="360" w:lineRule="auto"/>
              <w:jc w:val="both"/>
              <w:rPr>
                <w:rFonts w:ascii="Book Antiqua" w:eastAsia="宋体" w:hAnsi="Book Antiqua" w:cs="Arial"/>
                <w:sz w:val="21"/>
                <w:szCs w:val="21"/>
                <w:lang w:eastAsia="zh-CN"/>
              </w:rPr>
            </w:pPr>
            <w:proofErr w:type="spellStart"/>
            <w:r w:rsidRPr="00C060CC">
              <w:rPr>
                <w:rFonts w:ascii="Book Antiqua" w:hAnsi="Book Antiqua" w:cs="Arial"/>
                <w:sz w:val="21"/>
                <w:szCs w:val="21"/>
              </w:rPr>
              <w:t>Moelans</w:t>
            </w:r>
            <w:proofErr w:type="spellEnd"/>
            <w:r w:rsidR="00223D8F" w:rsidRPr="006F4669">
              <w:rPr>
                <w:rFonts w:ascii="Book Antiqua" w:hAnsi="Book Antiqua" w:cs="Arial"/>
                <w:i/>
              </w:rPr>
              <w:t xml:space="preserve"> et al</w:t>
            </w:r>
            <w:r w:rsidR="00223D8F" w:rsidRPr="006F4669">
              <w:rPr>
                <w:rFonts w:ascii="Book Antiqua" w:hAnsi="Book Antiqua" w:cs="Arial"/>
              </w:rPr>
              <w:fldChar w:fldCharType="begin"/>
            </w:r>
            <w:r w:rsidR="00223D8F"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223D8F" w:rsidRPr="006F4669">
              <w:rPr>
                <w:rFonts w:ascii="Book Antiqua" w:hAnsi="Book Antiqua" w:cs="Arial"/>
              </w:rPr>
              <w:fldChar w:fldCharType="separate"/>
            </w:r>
            <w:r w:rsidR="00223D8F" w:rsidRPr="006F4669">
              <w:rPr>
                <w:rFonts w:ascii="Book Antiqua" w:hAnsi="Book Antiqua" w:cs="Arial"/>
                <w:noProof/>
                <w:vertAlign w:val="superscript"/>
              </w:rPr>
              <w:t>[</w:t>
            </w:r>
            <w:hyperlink w:anchor="_ENREF_1" w:tooltip="Nembrot, 1990 #2" w:history="1">
              <w:r w:rsidR="00223D8F">
                <w:rPr>
                  <w:rFonts w:ascii="Book Antiqua" w:eastAsia="宋体" w:hAnsi="Book Antiqua" w:cs="Arial" w:hint="eastAsia"/>
                  <w:noProof/>
                  <w:vertAlign w:val="superscript"/>
                  <w:lang w:eastAsia="zh-CN"/>
                </w:rPr>
                <w:t>35</w:t>
              </w:r>
            </w:hyperlink>
            <w:r w:rsidR="00223D8F" w:rsidRPr="006F4669">
              <w:rPr>
                <w:rFonts w:ascii="Book Antiqua" w:hAnsi="Book Antiqua" w:cs="Arial"/>
                <w:noProof/>
                <w:vertAlign w:val="superscript"/>
              </w:rPr>
              <w:t>]</w:t>
            </w:r>
            <w:r w:rsidR="00223D8F" w:rsidRPr="006F4669">
              <w:rPr>
                <w:rFonts w:ascii="Book Antiqua" w:hAnsi="Book Antiqua" w:cs="Arial"/>
              </w:rPr>
              <w:fldChar w:fldCharType="end"/>
            </w:r>
            <w:r w:rsidRPr="00C060CC">
              <w:rPr>
                <w:rFonts w:ascii="Book Antiqua" w:hAnsi="Book Antiqua" w:cs="Arial"/>
                <w:i/>
                <w:sz w:val="21"/>
                <w:szCs w:val="21"/>
              </w:rPr>
              <w:t xml:space="preserve"> </w:t>
            </w:r>
          </w:p>
        </w:tc>
        <w:tc>
          <w:tcPr>
            <w:tcW w:w="1134" w:type="dxa"/>
            <w:vAlign w:val="center"/>
          </w:tcPr>
          <w:p w14:paraId="154F122A"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135</w:t>
            </w:r>
          </w:p>
        </w:tc>
        <w:tc>
          <w:tcPr>
            <w:tcW w:w="1134" w:type="dxa"/>
            <w:vAlign w:val="center"/>
          </w:tcPr>
          <w:p w14:paraId="1578849E"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8.1</w:t>
            </w:r>
          </w:p>
        </w:tc>
        <w:tc>
          <w:tcPr>
            <w:tcW w:w="1134" w:type="dxa"/>
            <w:vAlign w:val="center"/>
          </w:tcPr>
          <w:p w14:paraId="4B844D15"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27.3</w:t>
            </w:r>
          </w:p>
        </w:tc>
        <w:tc>
          <w:tcPr>
            <w:tcW w:w="1167" w:type="dxa"/>
            <w:vAlign w:val="center"/>
          </w:tcPr>
          <w:p w14:paraId="2D8DF480"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MLPA</w:t>
            </w:r>
          </w:p>
        </w:tc>
      </w:tr>
      <w:tr w:rsidR="005276E7" w:rsidRPr="00C060CC" w14:paraId="3C75B49C" w14:textId="77777777" w:rsidTr="005276E7">
        <w:trPr>
          <w:trHeight w:val="567"/>
        </w:trPr>
        <w:tc>
          <w:tcPr>
            <w:tcW w:w="1951" w:type="dxa"/>
            <w:vAlign w:val="center"/>
          </w:tcPr>
          <w:p w14:paraId="4FB14EE3"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5</w:t>
            </w:r>
          </w:p>
        </w:tc>
        <w:tc>
          <w:tcPr>
            <w:tcW w:w="1985" w:type="dxa"/>
            <w:vAlign w:val="center"/>
          </w:tcPr>
          <w:p w14:paraId="602C3B32" w14:textId="7F769913" w:rsidR="00C060CC" w:rsidRPr="00C060CC" w:rsidRDefault="00C060CC" w:rsidP="00A57048">
            <w:pPr>
              <w:spacing w:line="360" w:lineRule="auto"/>
              <w:jc w:val="both"/>
              <w:rPr>
                <w:rFonts w:ascii="Book Antiqua" w:hAnsi="Book Antiqua" w:cs="Arial"/>
                <w:sz w:val="21"/>
                <w:szCs w:val="21"/>
              </w:rPr>
            </w:pPr>
            <w:proofErr w:type="spellStart"/>
            <w:r w:rsidRPr="00C060CC">
              <w:rPr>
                <w:rFonts w:ascii="Book Antiqua" w:hAnsi="Book Antiqua" w:cs="Arial"/>
                <w:sz w:val="21"/>
                <w:szCs w:val="21"/>
              </w:rPr>
              <w:t>Tsiambas</w:t>
            </w:r>
            <w:proofErr w:type="spellEnd"/>
            <w:r w:rsidRPr="00C060CC">
              <w:rPr>
                <w:rFonts w:ascii="Book Antiqua" w:hAnsi="Book Antiqua" w:cs="Arial"/>
                <w:sz w:val="21"/>
                <w:szCs w:val="21"/>
              </w:rPr>
              <w:t xml:space="preserve"> </w:t>
            </w:r>
            <w:r w:rsidR="00A57048" w:rsidRPr="006F4669">
              <w:rPr>
                <w:rFonts w:ascii="Book Antiqua" w:hAnsi="Book Antiqua" w:cs="Arial"/>
                <w:i/>
              </w:rPr>
              <w:t>et al</w:t>
            </w:r>
            <w:r w:rsidR="00A57048" w:rsidRPr="006F4669">
              <w:rPr>
                <w:rFonts w:ascii="Book Antiqua" w:hAnsi="Book Antiqua" w:cs="Arial"/>
              </w:rPr>
              <w:fldChar w:fldCharType="begin"/>
            </w:r>
            <w:r w:rsidR="00A57048"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A57048" w:rsidRPr="006F4669">
              <w:rPr>
                <w:rFonts w:ascii="Book Antiqua" w:hAnsi="Book Antiqua" w:cs="Arial"/>
              </w:rPr>
              <w:fldChar w:fldCharType="separate"/>
            </w:r>
            <w:r w:rsidR="00A57048" w:rsidRPr="006F4669">
              <w:rPr>
                <w:rFonts w:ascii="Book Antiqua" w:hAnsi="Book Antiqua" w:cs="Arial"/>
                <w:noProof/>
                <w:vertAlign w:val="superscript"/>
              </w:rPr>
              <w:t>[</w:t>
            </w:r>
            <w:hyperlink w:anchor="_ENREF_1" w:tooltip="Nembrot, 1990 #2" w:history="1">
              <w:r w:rsidR="00A57048">
                <w:rPr>
                  <w:rFonts w:ascii="Book Antiqua" w:eastAsia="宋体" w:hAnsi="Book Antiqua" w:cs="Arial" w:hint="eastAsia"/>
                  <w:noProof/>
                  <w:vertAlign w:val="superscript"/>
                  <w:lang w:eastAsia="zh-CN"/>
                </w:rPr>
                <w:t>48</w:t>
              </w:r>
            </w:hyperlink>
            <w:r w:rsidR="00A57048" w:rsidRPr="006F4669">
              <w:rPr>
                <w:rFonts w:ascii="Book Antiqua" w:hAnsi="Book Antiqua" w:cs="Arial"/>
                <w:noProof/>
                <w:vertAlign w:val="superscript"/>
              </w:rPr>
              <w:t>]</w:t>
            </w:r>
            <w:r w:rsidR="00A57048" w:rsidRPr="006F4669">
              <w:rPr>
                <w:rFonts w:ascii="Book Antiqua" w:hAnsi="Book Antiqua" w:cs="Arial"/>
              </w:rPr>
              <w:fldChar w:fldCharType="end"/>
            </w:r>
          </w:p>
        </w:tc>
        <w:tc>
          <w:tcPr>
            <w:tcW w:w="1134" w:type="dxa"/>
            <w:vAlign w:val="center"/>
          </w:tcPr>
          <w:p w14:paraId="1BE7DA1D"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60</w:t>
            </w:r>
          </w:p>
        </w:tc>
        <w:tc>
          <w:tcPr>
            <w:tcW w:w="1134" w:type="dxa"/>
            <w:vAlign w:val="center"/>
          </w:tcPr>
          <w:p w14:paraId="28A7420F"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21.6</w:t>
            </w:r>
          </w:p>
        </w:tc>
        <w:tc>
          <w:tcPr>
            <w:tcW w:w="1134" w:type="dxa"/>
            <w:vAlign w:val="center"/>
          </w:tcPr>
          <w:p w14:paraId="339E03C7"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w:t>
            </w:r>
          </w:p>
        </w:tc>
        <w:tc>
          <w:tcPr>
            <w:tcW w:w="1167" w:type="dxa"/>
            <w:vAlign w:val="center"/>
          </w:tcPr>
          <w:p w14:paraId="5003CA53"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FISH</w:t>
            </w:r>
          </w:p>
        </w:tc>
      </w:tr>
      <w:tr w:rsidR="005276E7" w:rsidRPr="00C060CC" w14:paraId="1DF3E1E7" w14:textId="77777777" w:rsidTr="005276E7">
        <w:trPr>
          <w:trHeight w:val="567"/>
        </w:trPr>
        <w:tc>
          <w:tcPr>
            <w:tcW w:w="1951" w:type="dxa"/>
            <w:vAlign w:val="center"/>
          </w:tcPr>
          <w:p w14:paraId="0A9E9214"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6</w:t>
            </w:r>
          </w:p>
        </w:tc>
        <w:tc>
          <w:tcPr>
            <w:tcW w:w="1985" w:type="dxa"/>
            <w:vAlign w:val="center"/>
          </w:tcPr>
          <w:p w14:paraId="0056AEBC" w14:textId="77C1999A" w:rsidR="00C060CC" w:rsidRPr="00C060CC" w:rsidRDefault="00C060CC" w:rsidP="004D526E">
            <w:pPr>
              <w:spacing w:line="360" w:lineRule="auto"/>
              <w:jc w:val="both"/>
              <w:rPr>
                <w:rFonts w:ascii="Book Antiqua" w:hAnsi="Book Antiqua" w:cs="Arial"/>
                <w:sz w:val="21"/>
                <w:szCs w:val="21"/>
              </w:rPr>
            </w:pPr>
            <w:proofErr w:type="spellStart"/>
            <w:r w:rsidRPr="00C060CC">
              <w:rPr>
                <w:rFonts w:ascii="Book Antiqua" w:hAnsi="Book Antiqua" w:cs="Arial"/>
                <w:sz w:val="21"/>
                <w:szCs w:val="21"/>
              </w:rPr>
              <w:t>Dunbier</w:t>
            </w:r>
            <w:proofErr w:type="spellEnd"/>
            <w:r w:rsidRPr="00C060CC">
              <w:rPr>
                <w:rFonts w:ascii="Book Antiqua" w:hAnsi="Book Antiqua" w:cs="Arial"/>
                <w:sz w:val="21"/>
                <w:szCs w:val="21"/>
              </w:rPr>
              <w:t xml:space="preserve"> </w:t>
            </w:r>
            <w:r w:rsidR="004D526E" w:rsidRPr="006F4669">
              <w:rPr>
                <w:rFonts w:ascii="Book Antiqua" w:hAnsi="Book Antiqua" w:cs="Arial"/>
                <w:i/>
              </w:rPr>
              <w:t>et al</w:t>
            </w:r>
            <w:r w:rsidR="004D526E" w:rsidRPr="006F4669">
              <w:rPr>
                <w:rFonts w:ascii="Book Antiqua" w:hAnsi="Book Antiqua" w:cs="Arial"/>
              </w:rPr>
              <w:fldChar w:fldCharType="begin"/>
            </w:r>
            <w:r w:rsidR="004D526E"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4D526E" w:rsidRPr="006F4669">
              <w:rPr>
                <w:rFonts w:ascii="Book Antiqua" w:hAnsi="Book Antiqua" w:cs="Arial"/>
              </w:rPr>
              <w:fldChar w:fldCharType="separate"/>
            </w:r>
            <w:r w:rsidR="004D526E" w:rsidRPr="006F4669">
              <w:rPr>
                <w:rFonts w:ascii="Book Antiqua" w:hAnsi="Book Antiqua" w:cs="Arial"/>
                <w:noProof/>
                <w:vertAlign w:val="superscript"/>
              </w:rPr>
              <w:t>[</w:t>
            </w:r>
            <w:hyperlink w:anchor="_ENREF_1" w:tooltip="Nembrot, 1990 #2" w:history="1">
              <w:r w:rsidR="004D526E">
                <w:rPr>
                  <w:rFonts w:ascii="Book Antiqua" w:eastAsia="宋体" w:hAnsi="Book Antiqua" w:cs="Arial" w:hint="eastAsia"/>
                  <w:noProof/>
                  <w:vertAlign w:val="superscript"/>
                  <w:lang w:eastAsia="zh-CN"/>
                </w:rPr>
                <w:t>90</w:t>
              </w:r>
            </w:hyperlink>
            <w:r w:rsidR="004D526E" w:rsidRPr="006F4669">
              <w:rPr>
                <w:rFonts w:ascii="Book Antiqua" w:hAnsi="Book Antiqua" w:cs="Arial"/>
                <w:noProof/>
                <w:vertAlign w:val="superscript"/>
              </w:rPr>
              <w:t>]</w:t>
            </w:r>
            <w:r w:rsidR="004D526E" w:rsidRPr="006F4669">
              <w:rPr>
                <w:rFonts w:ascii="Book Antiqua" w:hAnsi="Book Antiqua" w:cs="Arial"/>
              </w:rPr>
              <w:fldChar w:fldCharType="end"/>
            </w:r>
          </w:p>
        </w:tc>
        <w:tc>
          <w:tcPr>
            <w:tcW w:w="1134" w:type="dxa"/>
            <w:vAlign w:val="center"/>
          </w:tcPr>
          <w:p w14:paraId="187A0EE2"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44</w:t>
            </w:r>
          </w:p>
        </w:tc>
        <w:tc>
          <w:tcPr>
            <w:tcW w:w="1134" w:type="dxa"/>
            <w:vAlign w:val="center"/>
          </w:tcPr>
          <w:p w14:paraId="1D99AA81"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20.5</w:t>
            </w:r>
          </w:p>
        </w:tc>
        <w:tc>
          <w:tcPr>
            <w:tcW w:w="1134" w:type="dxa"/>
            <w:vAlign w:val="center"/>
          </w:tcPr>
          <w:p w14:paraId="2B2ED3C3"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0.0</w:t>
            </w:r>
          </w:p>
        </w:tc>
        <w:tc>
          <w:tcPr>
            <w:tcW w:w="1167" w:type="dxa"/>
            <w:vAlign w:val="center"/>
          </w:tcPr>
          <w:p w14:paraId="3E7EB509"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Gene Chip</w:t>
            </w:r>
          </w:p>
        </w:tc>
      </w:tr>
      <w:tr w:rsidR="005276E7" w:rsidRPr="00C060CC" w14:paraId="64B30397" w14:textId="77777777" w:rsidTr="005276E7">
        <w:trPr>
          <w:trHeight w:val="567"/>
        </w:trPr>
        <w:tc>
          <w:tcPr>
            <w:tcW w:w="1951" w:type="dxa"/>
            <w:vAlign w:val="center"/>
          </w:tcPr>
          <w:p w14:paraId="302E2745"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7</w:t>
            </w:r>
          </w:p>
        </w:tc>
        <w:tc>
          <w:tcPr>
            <w:tcW w:w="1985" w:type="dxa"/>
            <w:vAlign w:val="center"/>
          </w:tcPr>
          <w:p w14:paraId="75A55F6D" w14:textId="087B94AD" w:rsidR="00C060CC" w:rsidRPr="00C060CC" w:rsidRDefault="00C060CC" w:rsidP="00BA6F01">
            <w:pPr>
              <w:spacing w:line="360" w:lineRule="auto"/>
              <w:jc w:val="both"/>
              <w:rPr>
                <w:rFonts w:ascii="Book Antiqua" w:hAnsi="Book Antiqua" w:cs="Arial"/>
                <w:sz w:val="21"/>
                <w:szCs w:val="21"/>
              </w:rPr>
            </w:pPr>
            <w:proofErr w:type="spellStart"/>
            <w:r w:rsidRPr="00C060CC">
              <w:rPr>
                <w:rFonts w:ascii="Book Antiqua" w:hAnsi="Book Antiqua" w:cs="Arial"/>
                <w:sz w:val="21"/>
                <w:szCs w:val="21"/>
              </w:rPr>
              <w:t>Laenkholm</w:t>
            </w:r>
            <w:proofErr w:type="spellEnd"/>
            <w:r w:rsidRPr="00C060CC">
              <w:rPr>
                <w:rFonts w:ascii="Book Antiqua" w:hAnsi="Book Antiqua" w:cs="Arial"/>
                <w:sz w:val="21"/>
                <w:szCs w:val="21"/>
              </w:rPr>
              <w:t xml:space="preserve"> </w:t>
            </w:r>
            <w:r w:rsidR="00BA6F01" w:rsidRPr="006F4669">
              <w:rPr>
                <w:rFonts w:ascii="Book Antiqua" w:hAnsi="Book Antiqua" w:cs="Arial"/>
                <w:i/>
              </w:rPr>
              <w:t>et al</w:t>
            </w:r>
            <w:r w:rsidR="00BA6F01" w:rsidRPr="006F4669">
              <w:rPr>
                <w:rFonts w:ascii="Book Antiqua" w:hAnsi="Book Antiqua" w:cs="Arial"/>
              </w:rPr>
              <w:fldChar w:fldCharType="begin"/>
            </w:r>
            <w:r w:rsidR="00BA6F01"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BA6F01" w:rsidRPr="006F4669">
              <w:rPr>
                <w:rFonts w:ascii="Book Antiqua" w:hAnsi="Book Antiqua" w:cs="Arial"/>
              </w:rPr>
              <w:fldChar w:fldCharType="separate"/>
            </w:r>
            <w:r w:rsidR="00BA6F01" w:rsidRPr="006F4669">
              <w:rPr>
                <w:rFonts w:ascii="Book Antiqua" w:hAnsi="Book Antiqua" w:cs="Arial"/>
                <w:noProof/>
                <w:vertAlign w:val="superscript"/>
              </w:rPr>
              <w:t>[</w:t>
            </w:r>
            <w:hyperlink w:anchor="_ENREF_1" w:tooltip="Nembrot, 1990 #2" w:history="1">
              <w:r w:rsidR="00BA6F01">
                <w:rPr>
                  <w:rFonts w:ascii="Book Antiqua" w:eastAsia="宋体" w:hAnsi="Book Antiqua" w:cs="Arial" w:hint="eastAsia"/>
                  <w:noProof/>
                  <w:vertAlign w:val="superscript"/>
                  <w:lang w:eastAsia="zh-CN"/>
                </w:rPr>
                <w:t>91</w:t>
              </w:r>
            </w:hyperlink>
            <w:r w:rsidR="00BA6F01" w:rsidRPr="006F4669">
              <w:rPr>
                <w:rFonts w:ascii="Book Antiqua" w:hAnsi="Book Antiqua" w:cs="Arial"/>
                <w:noProof/>
                <w:vertAlign w:val="superscript"/>
              </w:rPr>
              <w:t>]</w:t>
            </w:r>
            <w:r w:rsidR="00BA6F01" w:rsidRPr="006F4669">
              <w:rPr>
                <w:rFonts w:ascii="Book Antiqua" w:hAnsi="Book Antiqua" w:cs="Arial"/>
              </w:rPr>
              <w:fldChar w:fldCharType="end"/>
            </w:r>
          </w:p>
        </w:tc>
        <w:tc>
          <w:tcPr>
            <w:tcW w:w="1134" w:type="dxa"/>
            <w:vAlign w:val="center"/>
          </w:tcPr>
          <w:p w14:paraId="644ABEDF"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220</w:t>
            </w:r>
          </w:p>
        </w:tc>
        <w:tc>
          <w:tcPr>
            <w:tcW w:w="1134" w:type="dxa"/>
            <w:vAlign w:val="center"/>
          </w:tcPr>
          <w:p w14:paraId="22896EF8"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42.4</w:t>
            </w:r>
          </w:p>
        </w:tc>
        <w:tc>
          <w:tcPr>
            <w:tcW w:w="1134" w:type="dxa"/>
            <w:vAlign w:val="center"/>
          </w:tcPr>
          <w:p w14:paraId="0D72E089"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8.8</w:t>
            </w:r>
          </w:p>
        </w:tc>
        <w:tc>
          <w:tcPr>
            <w:tcW w:w="1167" w:type="dxa"/>
            <w:vAlign w:val="center"/>
          </w:tcPr>
          <w:p w14:paraId="0B1CA357"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FISH</w:t>
            </w:r>
          </w:p>
        </w:tc>
      </w:tr>
      <w:tr w:rsidR="005276E7" w:rsidRPr="00C060CC" w14:paraId="6F1D8135" w14:textId="77777777" w:rsidTr="005276E7">
        <w:trPr>
          <w:trHeight w:val="567"/>
        </w:trPr>
        <w:tc>
          <w:tcPr>
            <w:tcW w:w="1951" w:type="dxa"/>
            <w:vAlign w:val="center"/>
          </w:tcPr>
          <w:p w14:paraId="429DA088"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8</w:t>
            </w:r>
          </w:p>
        </w:tc>
        <w:tc>
          <w:tcPr>
            <w:tcW w:w="1985" w:type="dxa"/>
            <w:vAlign w:val="center"/>
          </w:tcPr>
          <w:p w14:paraId="342451BB" w14:textId="0BCF7716" w:rsidR="00C060CC" w:rsidRPr="00C060CC" w:rsidRDefault="00C060CC" w:rsidP="009F0A4B">
            <w:pPr>
              <w:spacing w:line="360" w:lineRule="auto"/>
              <w:jc w:val="both"/>
              <w:rPr>
                <w:rFonts w:ascii="Book Antiqua" w:hAnsi="Book Antiqua" w:cs="Arial"/>
                <w:sz w:val="21"/>
                <w:szCs w:val="21"/>
              </w:rPr>
            </w:pPr>
            <w:r w:rsidRPr="00C060CC">
              <w:rPr>
                <w:rFonts w:ascii="Book Antiqua" w:hAnsi="Book Antiqua" w:cs="Arial"/>
                <w:sz w:val="21"/>
                <w:szCs w:val="21"/>
              </w:rPr>
              <w:t xml:space="preserve">Singer </w:t>
            </w:r>
            <w:r w:rsidR="009F0A4B" w:rsidRPr="006F4669">
              <w:rPr>
                <w:rFonts w:ascii="Book Antiqua" w:hAnsi="Book Antiqua" w:cs="Arial"/>
                <w:i/>
              </w:rPr>
              <w:t>et al</w:t>
            </w:r>
            <w:r w:rsidR="009F0A4B" w:rsidRPr="006F4669">
              <w:rPr>
                <w:rFonts w:ascii="Book Antiqua" w:hAnsi="Book Antiqua" w:cs="Arial"/>
              </w:rPr>
              <w:fldChar w:fldCharType="begin"/>
            </w:r>
            <w:r w:rsidR="009F0A4B"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9F0A4B" w:rsidRPr="006F4669">
              <w:rPr>
                <w:rFonts w:ascii="Book Antiqua" w:hAnsi="Book Antiqua" w:cs="Arial"/>
              </w:rPr>
              <w:fldChar w:fldCharType="separate"/>
            </w:r>
            <w:r w:rsidR="009F0A4B" w:rsidRPr="006F4669">
              <w:rPr>
                <w:rFonts w:ascii="Book Antiqua" w:hAnsi="Book Antiqua" w:cs="Arial"/>
                <w:noProof/>
                <w:vertAlign w:val="superscript"/>
              </w:rPr>
              <w:t>[</w:t>
            </w:r>
            <w:hyperlink w:anchor="_ENREF_1" w:tooltip="Nembrot, 1990 #2" w:history="1">
              <w:r w:rsidR="009F0A4B">
                <w:rPr>
                  <w:rFonts w:ascii="Book Antiqua" w:eastAsia="宋体" w:hAnsi="Book Antiqua" w:cs="Arial" w:hint="eastAsia"/>
                  <w:noProof/>
                  <w:vertAlign w:val="superscript"/>
                  <w:lang w:eastAsia="zh-CN"/>
                </w:rPr>
                <w:t>39</w:t>
              </w:r>
            </w:hyperlink>
            <w:r w:rsidR="009F0A4B" w:rsidRPr="006F4669">
              <w:rPr>
                <w:rFonts w:ascii="Book Antiqua" w:hAnsi="Book Antiqua" w:cs="Arial"/>
                <w:noProof/>
                <w:vertAlign w:val="superscript"/>
              </w:rPr>
              <w:t>]</w:t>
            </w:r>
            <w:r w:rsidR="009F0A4B" w:rsidRPr="006F4669">
              <w:rPr>
                <w:rFonts w:ascii="Book Antiqua" w:hAnsi="Book Antiqua" w:cs="Arial"/>
              </w:rPr>
              <w:fldChar w:fldCharType="end"/>
            </w:r>
          </w:p>
        </w:tc>
        <w:tc>
          <w:tcPr>
            <w:tcW w:w="1134" w:type="dxa"/>
            <w:vAlign w:val="center"/>
          </w:tcPr>
          <w:p w14:paraId="706041FB"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394</w:t>
            </w:r>
          </w:p>
        </w:tc>
        <w:tc>
          <w:tcPr>
            <w:tcW w:w="1134" w:type="dxa"/>
            <w:vAlign w:val="center"/>
          </w:tcPr>
          <w:p w14:paraId="37D02C3A"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47.5</w:t>
            </w:r>
          </w:p>
        </w:tc>
        <w:tc>
          <w:tcPr>
            <w:tcW w:w="1134" w:type="dxa"/>
            <w:vAlign w:val="center"/>
          </w:tcPr>
          <w:p w14:paraId="483D7214"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1.0</w:t>
            </w:r>
          </w:p>
        </w:tc>
        <w:tc>
          <w:tcPr>
            <w:tcW w:w="1167" w:type="dxa"/>
            <w:vAlign w:val="center"/>
          </w:tcPr>
          <w:p w14:paraId="784E4E44"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FISH</w:t>
            </w:r>
          </w:p>
        </w:tc>
      </w:tr>
      <w:tr w:rsidR="005276E7" w:rsidRPr="00C060CC" w14:paraId="2AD18358" w14:textId="77777777" w:rsidTr="005276E7">
        <w:trPr>
          <w:trHeight w:val="567"/>
        </w:trPr>
        <w:tc>
          <w:tcPr>
            <w:tcW w:w="1951" w:type="dxa"/>
            <w:vAlign w:val="center"/>
          </w:tcPr>
          <w:p w14:paraId="59F2CDDB"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9</w:t>
            </w:r>
          </w:p>
        </w:tc>
        <w:tc>
          <w:tcPr>
            <w:tcW w:w="1985" w:type="dxa"/>
            <w:vAlign w:val="center"/>
          </w:tcPr>
          <w:p w14:paraId="52D03149" w14:textId="0B1BF626" w:rsidR="00C060CC" w:rsidRPr="00C060CC" w:rsidRDefault="00C060CC" w:rsidP="0051381A">
            <w:pPr>
              <w:spacing w:line="360" w:lineRule="auto"/>
              <w:jc w:val="both"/>
              <w:rPr>
                <w:rFonts w:ascii="Book Antiqua" w:hAnsi="Book Antiqua" w:cs="Arial"/>
                <w:sz w:val="21"/>
                <w:szCs w:val="21"/>
              </w:rPr>
            </w:pPr>
            <w:r w:rsidRPr="00C060CC">
              <w:rPr>
                <w:rFonts w:ascii="Book Antiqua" w:hAnsi="Book Antiqua" w:cs="Arial"/>
                <w:sz w:val="21"/>
                <w:szCs w:val="21"/>
              </w:rPr>
              <w:t xml:space="preserve">Lin </w:t>
            </w:r>
            <w:r w:rsidR="0051381A" w:rsidRPr="006F4669">
              <w:rPr>
                <w:rFonts w:ascii="Book Antiqua" w:hAnsi="Book Antiqua" w:cs="Arial"/>
                <w:i/>
              </w:rPr>
              <w:t>et al</w:t>
            </w:r>
            <w:r w:rsidR="0051381A" w:rsidRPr="006F4669">
              <w:rPr>
                <w:rFonts w:ascii="Book Antiqua" w:hAnsi="Book Antiqua" w:cs="Arial"/>
              </w:rPr>
              <w:fldChar w:fldCharType="begin"/>
            </w:r>
            <w:r w:rsidR="0051381A"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51381A" w:rsidRPr="006F4669">
              <w:rPr>
                <w:rFonts w:ascii="Book Antiqua" w:hAnsi="Book Antiqua" w:cs="Arial"/>
              </w:rPr>
              <w:fldChar w:fldCharType="separate"/>
            </w:r>
            <w:r w:rsidR="0051381A" w:rsidRPr="006F4669">
              <w:rPr>
                <w:rFonts w:ascii="Book Antiqua" w:hAnsi="Book Antiqua" w:cs="Arial"/>
                <w:noProof/>
                <w:vertAlign w:val="superscript"/>
              </w:rPr>
              <w:t>[</w:t>
            </w:r>
            <w:hyperlink w:anchor="_ENREF_1" w:tooltip="Nembrot, 1990 #2" w:history="1">
              <w:r w:rsidR="0051381A">
                <w:rPr>
                  <w:rFonts w:ascii="Book Antiqua" w:eastAsia="宋体" w:hAnsi="Book Antiqua" w:cs="Arial" w:hint="eastAsia"/>
                  <w:noProof/>
                  <w:vertAlign w:val="superscript"/>
                  <w:lang w:eastAsia="zh-CN"/>
                </w:rPr>
                <w:t>63</w:t>
              </w:r>
            </w:hyperlink>
            <w:r w:rsidR="0051381A" w:rsidRPr="006F4669">
              <w:rPr>
                <w:rFonts w:ascii="Book Antiqua" w:hAnsi="Book Antiqua" w:cs="Arial"/>
                <w:noProof/>
                <w:vertAlign w:val="superscript"/>
              </w:rPr>
              <w:t>]</w:t>
            </w:r>
            <w:r w:rsidR="0051381A" w:rsidRPr="006F4669">
              <w:rPr>
                <w:rFonts w:ascii="Book Antiqua" w:hAnsi="Book Antiqua" w:cs="Arial"/>
              </w:rPr>
              <w:fldChar w:fldCharType="end"/>
            </w:r>
          </w:p>
        </w:tc>
        <w:tc>
          <w:tcPr>
            <w:tcW w:w="1134" w:type="dxa"/>
            <w:vAlign w:val="center"/>
          </w:tcPr>
          <w:p w14:paraId="17FF987C"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150</w:t>
            </w:r>
          </w:p>
        </w:tc>
        <w:tc>
          <w:tcPr>
            <w:tcW w:w="1134" w:type="dxa"/>
            <w:vAlign w:val="center"/>
          </w:tcPr>
          <w:p w14:paraId="43899427"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12.7</w:t>
            </w:r>
          </w:p>
        </w:tc>
        <w:tc>
          <w:tcPr>
            <w:tcW w:w="1134" w:type="dxa"/>
            <w:vAlign w:val="center"/>
          </w:tcPr>
          <w:p w14:paraId="10058479"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5.9</w:t>
            </w:r>
          </w:p>
        </w:tc>
        <w:tc>
          <w:tcPr>
            <w:tcW w:w="1167" w:type="dxa"/>
            <w:vAlign w:val="center"/>
          </w:tcPr>
          <w:p w14:paraId="3EB7C370"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FISH</w:t>
            </w:r>
          </w:p>
        </w:tc>
      </w:tr>
      <w:tr w:rsidR="005276E7" w:rsidRPr="00C060CC" w14:paraId="4EDD179F" w14:textId="77777777" w:rsidTr="005276E7">
        <w:trPr>
          <w:trHeight w:val="567"/>
        </w:trPr>
        <w:tc>
          <w:tcPr>
            <w:tcW w:w="1951" w:type="dxa"/>
            <w:vAlign w:val="center"/>
          </w:tcPr>
          <w:p w14:paraId="42A890C6"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10</w:t>
            </w:r>
          </w:p>
        </w:tc>
        <w:tc>
          <w:tcPr>
            <w:tcW w:w="1985" w:type="dxa"/>
            <w:vAlign w:val="center"/>
          </w:tcPr>
          <w:p w14:paraId="57C6D28C" w14:textId="180AB7FF" w:rsidR="00C060CC" w:rsidRPr="00C060CC" w:rsidRDefault="00C060CC" w:rsidP="006B0D79">
            <w:pPr>
              <w:spacing w:line="360" w:lineRule="auto"/>
              <w:jc w:val="both"/>
              <w:rPr>
                <w:rFonts w:ascii="Book Antiqua" w:hAnsi="Book Antiqua" w:cs="Arial"/>
                <w:sz w:val="21"/>
                <w:szCs w:val="21"/>
              </w:rPr>
            </w:pPr>
            <w:r w:rsidRPr="00C060CC">
              <w:rPr>
                <w:rFonts w:ascii="Book Antiqua" w:hAnsi="Book Antiqua" w:cs="Arial"/>
                <w:noProof/>
                <w:sz w:val="21"/>
                <w:szCs w:val="21"/>
              </w:rPr>
              <w:t xml:space="preserve">Pentheroudakis </w:t>
            </w:r>
            <w:r w:rsidR="006B0D79" w:rsidRPr="006F4669">
              <w:rPr>
                <w:rFonts w:ascii="Book Antiqua" w:hAnsi="Book Antiqua" w:cs="Arial"/>
                <w:i/>
              </w:rPr>
              <w:t>et al</w:t>
            </w:r>
            <w:r w:rsidR="006B0D79" w:rsidRPr="006F4669">
              <w:rPr>
                <w:rFonts w:ascii="Book Antiqua" w:hAnsi="Book Antiqua" w:cs="Arial"/>
              </w:rPr>
              <w:fldChar w:fldCharType="begin"/>
            </w:r>
            <w:r w:rsidR="006B0D79"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6B0D79" w:rsidRPr="006F4669">
              <w:rPr>
                <w:rFonts w:ascii="Book Antiqua" w:hAnsi="Book Antiqua" w:cs="Arial"/>
              </w:rPr>
              <w:fldChar w:fldCharType="separate"/>
            </w:r>
            <w:r w:rsidR="006B0D79" w:rsidRPr="006F4669">
              <w:rPr>
                <w:rFonts w:ascii="Book Antiqua" w:hAnsi="Book Antiqua" w:cs="Arial"/>
                <w:noProof/>
                <w:vertAlign w:val="superscript"/>
              </w:rPr>
              <w:t>[</w:t>
            </w:r>
            <w:hyperlink w:anchor="_ENREF_1" w:tooltip="Nembrot, 1990 #2" w:history="1">
              <w:r w:rsidR="006B0D79">
                <w:rPr>
                  <w:rFonts w:ascii="Book Antiqua" w:eastAsia="宋体" w:hAnsi="Book Antiqua" w:cs="Arial" w:hint="eastAsia"/>
                  <w:noProof/>
                  <w:vertAlign w:val="superscript"/>
                  <w:lang w:eastAsia="zh-CN"/>
                </w:rPr>
                <w:t>92</w:t>
              </w:r>
            </w:hyperlink>
            <w:r w:rsidR="006B0D79" w:rsidRPr="006F4669">
              <w:rPr>
                <w:rFonts w:ascii="Book Antiqua" w:hAnsi="Book Antiqua" w:cs="Arial"/>
                <w:noProof/>
                <w:vertAlign w:val="superscript"/>
              </w:rPr>
              <w:t>]</w:t>
            </w:r>
            <w:r w:rsidR="006B0D79" w:rsidRPr="006F4669">
              <w:rPr>
                <w:rFonts w:ascii="Book Antiqua" w:hAnsi="Book Antiqua" w:cs="Arial"/>
              </w:rPr>
              <w:fldChar w:fldCharType="end"/>
            </w:r>
          </w:p>
        </w:tc>
        <w:tc>
          <w:tcPr>
            <w:tcW w:w="1134" w:type="dxa"/>
            <w:vAlign w:val="center"/>
          </w:tcPr>
          <w:p w14:paraId="01881DCE" w14:textId="77777777" w:rsidR="00C060CC" w:rsidRPr="00C060CC" w:rsidRDefault="00C060CC" w:rsidP="00E87942">
            <w:pPr>
              <w:spacing w:line="360" w:lineRule="auto"/>
              <w:jc w:val="both"/>
              <w:rPr>
                <w:rFonts w:ascii="Book Antiqua" w:eastAsia="Times New Roman" w:hAnsi="Book Antiqua" w:cs="Arial"/>
                <w:sz w:val="21"/>
                <w:szCs w:val="21"/>
              </w:rPr>
            </w:pPr>
            <w:r w:rsidRPr="00C060CC">
              <w:rPr>
                <w:rFonts w:ascii="Book Antiqua" w:eastAsia="Times New Roman" w:hAnsi="Book Antiqua" w:cs="Arial"/>
                <w:sz w:val="21"/>
                <w:szCs w:val="21"/>
              </w:rPr>
              <w:t>1010</w:t>
            </w:r>
          </w:p>
        </w:tc>
        <w:tc>
          <w:tcPr>
            <w:tcW w:w="1134" w:type="dxa"/>
            <w:vAlign w:val="center"/>
          </w:tcPr>
          <w:p w14:paraId="5DEC0C40" w14:textId="77777777" w:rsidR="00C060CC" w:rsidRPr="00C060CC" w:rsidRDefault="00C060CC" w:rsidP="00E87942">
            <w:pPr>
              <w:spacing w:line="360" w:lineRule="auto"/>
              <w:jc w:val="both"/>
              <w:rPr>
                <w:rFonts w:ascii="Book Antiqua" w:eastAsia="Times New Roman" w:hAnsi="Book Antiqua" w:cs="Arial"/>
                <w:sz w:val="21"/>
                <w:szCs w:val="21"/>
              </w:rPr>
            </w:pPr>
            <w:r w:rsidRPr="00C060CC">
              <w:rPr>
                <w:rFonts w:ascii="Book Antiqua" w:eastAsia="Times New Roman" w:hAnsi="Book Antiqua" w:cs="Arial"/>
                <w:sz w:val="21"/>
                <w:szCs w:val="21"/>
              </w:rPr>
              <w:t>58.8</w:t>
            </w:r>
          </w:p>
        </w:tc>
        <w:tc>
          <w:tcPr>
            <w:tcW w:w="1134" w:type="dxa"/>
            <w:vAlign w:val="center"/>
          </w:tcPr>
          <w:p w14:paraId="439ED7BB"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12.5</w:t>
            </w:r>
          </w:p>
        </w:tc>
        <w:tc>
          <w:tcPr>
            <w:tcW w:w="1167" w:type="dxa"/>
            <w:vAlign w:val="center"/>
          </w:tcPr>
          <w:p w14:paraId="3FC6F621"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FISH</w:t>
            </w:r>
          </w:p>
        </w:tc>
      </w:tr>
      <w:tr w:rsidR="005276E7" w:rsidRPr="00C060CC" w14:paraId="301BE37C" w14:textId="77777777" w:rsidTr="005276E7">
        <w:trPr>
          <w:trHeight w:val="567"/>
        </w:trPr>
        <w:tc>
          <w:tcPr>
            <w:tcW w:w="1951" w:type="dxa"/>
            <w:vAlign w:val="center"/>
          </w:tcPr>
          <w:p w14:paraId="12DFFB1E"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11</w:t>
            </w:r>
          </w:p>
        </w:tc>
        <w:tc>
          <w:tcPr>
            <w:tcW w:w="1985" w:type="dxa"/>
            <w:vAlign w:val="center"/>
          </w:tcPr>
          <w:p w14:paraId="35B164E6" w14:textId="0FD92098" w:rsidR="00C060CC" w:rsidRPr="00C060CC" w:rsidRDefault="00F8042E" w:rsidP="00F8042E">
            <w:pPr>
              <w:spacing w:line="360" w:lineRule="auto"/>
              <w:jc w:val="both"/>
              <w:rPr>
                <w:rFonts w:ascii="Book Antiqua" w:hAnsi="Book Antiqua" w:cs="Arial"/>
                <w:sz w:val="21"/>
                <w:szCs w:val="21"/>
              </w:rPr>
            </w:pPr>
            <w:r>
              <w:rPr>
                <w:rFonts w:ascii="Book Antiqua" w:hAnsi="Book Antiqua" w:cs="Arial"/>
                <w:sz w:val="21"/>
                <w:szCs w:val="21"/>
              </w:rPr>
              <w:t>Li</w:t>
            </w:r>
            <w:r>
              <w:rPr>
                <w:rFonts w:ascii="Book Antiqua" w:eastAsia="宋体" w:hAnsi="Book Antiqua" w:cs="Arial" w:hint="eastAsia"/>
                <w:sz w:val="21"/>
                <w:szCs w:val="21"/>
                <w:lang w:eastAsia="zh-CN"/>
              </w:rPr>
              <w:t xml:space="preserve"> </w:t>
            </w:r>
            <w:r w:rsidRPr="006F4669">
              <w:rPr>
                <w:rFonts w:ascii="Book Antiqua" w:hAnsi="Book Antiqua" w:cs="Arial"/>
                <w:i/>
              </w:rPr>
              <w:t>et al</w:t>
            </w:r>
            <w:r w:rsidRPr="006F4669">
              <w:rPr>
                <w:rFonts w:ascii="Book Antiqua" w:hAnsi="Book Antiqua" w:cs="Arial"/>
              </w:rPr>
              <w:fldChar w:fldCharType="begin"/>
            </w:r>
            <w:r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Pr="006F4669">
              <w:rPr>
                <w:rFonts w:ascii="Book Antiqua" w:hAnsi="Book Antiqua" w:cs="Arial"/>
              </w:rPr>
              <w:fldChar w:fldCharType="separate"/>
            </w:r>
            <w:r w:rsidRPr="006F4669">
              <w:rPr>
                <w:rFonts w:ascii="Book Antiqua" w:hAnsi="Book Antiqua" w:cs="Arial"/>
                <w:noProof/>
                <w:vertAlign w:val="superscript"/>
              </w:rPr>
              <w:t>[</w:t>
            </w:r>
            <w:hyperlink w:anchor="_ENREF_1" w:tooltip="Nembrot, 1990 #2" w:history="1">
              <w:r>
                <w:rPr>
                  <w:rFonts w:ascii="Book Antiqua" w:eastAsia="宋体" w:hAnsi="Book Antiqua" w:cs="Arial" w:hint="eastAsia"/>
                  <w:noProof/>
                  <w:vertAlign w:val="superscript"/>
                  <w:lang w:eastAsia="zh-CN"/>
                </w:rPr>
                <w:t>88</w:t>
              </w:r>
            </w:hyperlink>
            <w:r w:rsidRPr="006F4669">
              <w:rPr>
                <w:rFonts w:ascii="Book Antiqua" w:hAnsi="Book Antiqua" w:cs="Arial"/>
                <w:noProof/>
                <w:vertAlign w:val="superscript"/>
              </w:rPr>
              <w:t>]</w:t>
            </w:r>
            <w:r w:rsidRPr="006F4669">
              <w:rPr>
                <w:rFonts w:ascii="Book Antiqua" w:hAnsi="Book Antiqua" w:cs="Arial"/>
              </w:rPr>
              <w:fldChar w:fldCharType="end"/>
            </w:r>
          </w:p>
        </w:tc>
        <w:tc>
          <w:tcPr>
            <w:tcW w:w="1134" w:type="dxa"/>
            <w:vAlign w:val="center"/>
          </w:tcPr>
          <w:p w14:paraId="71788B77"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219</w:t>
            </w:r>
          </w:p>
        </w:tc>
        <w:tc>
          <w:tcPr>
            <w:tcW w:w="1134" w:type="dxa"/>
            <w:vAlign w:val="center"/>
          </w:tcPr>
          <w:p w14:paraId="388B521C"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w:t>
            </w:r>
          </w:p>
        </w:tc>
        <w:tc>
          <w:tcPr>
            <w:tcW w:w="1134" w:type="dxa"/>
            <w:vAlign w:val="center"/>
          </w:tcPr>
          <w:p w14:paraId="53D9DC01"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w:t>
            </w:r>
          </w:p>
        </w:tc>
        <w:tc>
          <w:tcPr>
            <w:tcW w:w="1167" w:type="dxa"/>
            <w:vAlign w:val="center"/>
          </w:tcPr>
          <w:p w14:paraId="67D9F86A"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Gene Chip</w:t>
            </w:r>
          </w:p>
        </w:tc>
      </w:tr>
      <w:tr w:rsidR="005276E7" w:rsidRPr="00C060CC" w14:paraId="0A9E822D" w14:textId="77777777" w:rsidTr="005276E7">
        <w:trPr>
          <w:trHeight w:val="567"/>
        </w:trPr>
        <w:tc>
          <w:tcPr>
            <w:tcW w:w="1951" w:type="dxa"/>
            <w:vAlign w:val="center"/>
          </w:tcPr>
          <w:p w14:paraId="38F2D1E1"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12</w:t>
            </w:r>
          </w:p>
        </w:tc>
        <w:tc>
          <w:tcPr>
            <w:tcW w:w="1985" w:type="dxa"/>
            <w:vAlign w:val="center"/>
          </w:tcPr>
          <w:p w14:paraId="566A89AA" w14:textId="6003D6F7" w:rsidR="00C060CC" w:rsidRPr="00C060CC" w:rsidRDefault="00C060CC" w:rsidP="002E7958">
            <w:pPr>
              <w:spacing w:line="360" w:lineRule="auto"/>
              <w:jc w:val="both"/>
              <w:rPr>
                <w:rFonts w:ascii="Book Antiqua" w:hAnsi="Book Antiqua" w:cs="Arial"/>
                <w:sz w:val="21"/>
                <w:szCs w:val="21"/>
              </w:rPr>
            </w:pPr>
            <w:proofErr w:type="spellStart"/>
            <w:r w:rsidRPr="00C060CC">
              <w:rPr>
                <w:rFonts w:ascii="Book Antiqua" w:hAnsi="Book Antiqua" w:cs="Arial"/>
                <w:sz w:val="21"/>
                <w:szCs w:val="21"/>
              </w:rPr>
              <w:t>Soysal</w:t>
            </w:r>
            <w:proofErr w:type="spellEnd"/>
            <w:r w:rsidRPr="00C060CC">
              <w:rPr>
                <w:rFonts w:ascii="Book Antiqua" w:hAnsi="Book Antiqua" w:cs="Arial"/>
                <w:sz w:val="21"/>
                <w:szCs w:val="21"/>
              </w:rPr>
              <w:t xml:space="preserve"> </w:t>
            </w:r>
            <w:r w:rsidR="002E7958" w:rsidRPr="006F4669">
              <w:rPr>
                <w:rFonts w:ascii="Book Antiqua" w:hAnsi="Book Antiqua" w:cs="Arial"/>
                <w:i/>
              </w:rPr>
              <w:t>et al</w:t>
            </w:r>
            <w:r w:rsidR="002E7958" w:rsidRPr="006F4669">
              <w:rPr>
                <w:rFonts w:ascii="Book Antiqua" w:hAnsi="Book Antiqua" w:cs="Arial"/>
              </w:rPr>
              <w:fldChar w:fldCharType="begin"/>
            </w:r>
            <w:r w:rsidR="002E7958"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2E7958" w:rsidRPr="006F4669">
              <w:rPr>
                <w:rFonts w:ascii="Book Antiqua" w:hAnsi="Book Antiqua" w:cs="Arial"/>
              </w:rPr>
              <w:fldChar w:fldCharType="separate"/>
            </w:r>
            <w:r w:rsidR="002E7958" w:rsidRPr="006F4669">
              <w:rPr>
                <w:rFonts w:ascii="Book Antiqua" w:hAnsi="Book Antiqua" w:cs="Arial"/>
                <w:noProof/>
                <w:vertAlign w:val="superscript"/>
              </w:rPr>
              <w:t>[</w:t>
            </w:r>
            <w:hyperlink w:anchor="_ENREF_1" w:tooltip="Nembrot, 1990 #2" w:history="1">
              <w:r w:rsidR="002E7958">
                <w:rPr>
                  <w:rFonts w:ascii="Book Antiqua" w:eastAsia="宋体" w:hAnsi="Book Antiqua" w:cs="Arial" w:hint="eastAsia"/>
                  <w:noProof/>
                  <w:vertAlign w:val="superscript"/>
                  <w:lang w:eastAsia="zh-CN"/>
                </w:rPr>
                <w:t>3</w:t>
              </w:r>
            </w:hyperlink>
            <w:r w:rsidR="002E7958" w:rsidRPr="006F4669">
              <w:rPr>
                <w:rFonts w:ascii="Book Antiqua" w:hAnsi="Book Antiqua" w:cs="Arial"/>
                <w:noProof/>
                <w:vertAlign w:val="superscript"/>
              </w:rPr>
              <w:t>]</w:t>
            </w:r>
            <w:r w:rsidR="002E7958" w:rsidRPr="006F4669">
              <w:rPr>
                <w:rFonts w:ascii="Book Antiqua" w:hAnsi="Book Antiqua" w:cs="Arial"/>
              </w:rPr>
              <w:fldChar w:fldCharType="end"/>
            </w:r>
          </w:p>
        </w:tc>
        <w:tc>
          <w:tcPr>
            <w:tcW w:w="1134" w:type="dxa"/>
            <w:vAlign w:val="center"/>
          </w:tcPr>
          <w:p w14:paraId="5030324C"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58</w:t>
            </w:r>
          </w:p>
        </w:tc>
        <w:tc>
          <w:tcPr>
            <w:tcW w:w="1134" w:type="dxa"/>
            <w:vAlign w:val="center"/>
          </w:tcPr>
          <w:p w14:paraId="64066AE5"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15.5</w:t>
            </w:r>
          </w:p>
        </w:tc>
        <w:tc>
          <w:tcPr>
            <w:tcW w:w="1134" w:type="dxa"/>
            <w:vAlign w:val="center"/>
          </w:tcPr>
          <w:p w14:paraId="653FB280"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0.0</w:t>
            </w:r>
          </w:p>
        </w:tc>
        <w:tc>
          <w:tcPr>
            <w:tcW w:w="1167" w:type="dxa"/>
            <w:vAlign w:val="center"/>
          </w:tcPr>
          <w:p w14:paraId="57AFB423"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FISH</w:t>
            </w:r>
          </w:p>
        </w:tc>
      </w:tr>
      <w:tr w:rsidR="005276E7" w:rsidRPr="00C060CC" w14:paraId="23F7E04B" w14:textId="77777777" w:rsidTr="005276E7">
        <w:trPr>
          <w:trHeight w:val="567"/>
        </w:trPr>
        <w:tc>
          <w:tcPr>
            <w:tcW w:w="1951" w:type="dxa"/>
          </w:tcPr>
          <w:p w14:paraId="7DF4BB8E" w14:textId="77777777" w:rsidR="00C060CC" w:rsidRPr="00C060CC" w:rsidRDefault="00C060CC" w:rsidP="00E87942">
            <w:pPr>
              <w:spacing w:line="360" w:lineRule="auto"/>
              <w:jc w:val="both"/>
              <w:rPr>
                <w:rFonts w:ascii="Book Antiqua" w:hAnsi="Book Antiqua" w:cs="Arial"/>
                <w:sz w:val="21"/>
                <w:szCs w:val="21"/>
              </w:rPr>
            </w:pPr>
          </w:p>
        </w:tc>
        <w:tc>
          <w:tcPr>
            <w:tcW w:w="1985" w:type="dxa"/>
          </w:tcPr>
          <w:p w14:paraId="30CC342B" w14:textId="77777777" w:rsidR="00C060CC" w:rsidRPr="00C060CC" w:rsidRDefault="00C060CC" w:rsidP="00E87942">
            <w:pPr>
              <w:spacing w:line="360" w:lineRule="auto"/>
              <w:jc w:val="both"/>
              <w:rPr>
                <w:rFonts w:ascii="Book Antiqua" w:hAnsi="Book Antiqua" w:cs="Arial"/>
                <w:sz w:val="21"/>
                <w:szCs w:val="21"/>
              </w:rPr>
            </w:pPr>
          </w:p>
        </w:tc>
        <w:tc>
          <w:tcPr>
            <w:tcW w:w="1134" w:type="dxa"/>
          </w:tcPr>
          <w:p w14:paraId="24FA1995" w14:textId="77777777" w:rsidR="00C060CC" w:rsidRPr="00C060CC" w:rsidRDefault="00C060CC" w:rsidP="00E87942">
            <w:pPr>
              <w:spacing w:line="360" w:lineRule="auto"/>
              <w:jc w:val="both"/>
              <w:rPr>
                <w:rFonts w:ascii="Book Antiqua" w:hAnsi="Book Antiqua" w:cs="Arial"/>
                <w:sz w:val="21"/>
                <w:szCs w:val="21"/>
              </w:rPr>
            </w:pPr>
          </w:p>
        </w:tc>
        <w:tc>
          <w:tcPr>
            <w:tcW w:w="1134" w:type="dxa"/>
          </w:tcPr>
          <w:p w14:paraId="29B4394E" w14:textId="77777777" w:rsidR="00C060CC" w:rsidRPr="00C060CC" w:rsidRDefault="00C060CC" w:rsidP="00E87942">
            <w:pPr>
              <w:spacing w:line="360" w:lineRule="auto"/>
              <w:jc w:val="both"/>
              <w:rPr>
                <w:rFonts w:ascii="Book Antiqua" w:hAnsi="Book Antiqua" w:cs="Arial"/>
                <w:sz w:val="21"/>
                <w:szCs w:val="21"/>
              </w:rPr>
            </w:pPr>
          </w:p>
        </w:tc>
        <w:tc>
          <w:tcPr>
            <w:tcW w:w="1134" w:type="dxa"/>
          </w:tcPr>
          <w:p w14:paraId="02072674" w14:textId="77777777" w:rsidR="00C060CC" w:rsidRPr="00C060CC" w:rsidRDefault="00C060CC" w:rsidP="00E87942">
            <w:pPr>
              <w:spacing w:line="360" w:lineRule="auto"/>
              <w:jc w:val="both"/>
              <w:rPr>
                <w:rFonts w:ascii="Book Antiqua" w:hAnsi="Book Antiqua" w:cs="Arial"/>
                <w:sz w:val="21"/>
                <w:szCs w:val="21"/>
              </w:rPr>
            </w:pPr>
          </w:p>
        </w:tc>
        <w:tc>
          <w:tcPr>
            <w:tcW w:w="1167" w:type="dxa"/>
          </w:tcPr>
          <w:p w14:paraId="675ADDB2" w14:textId="77777777" w:rsidR="00C060CC" w:rsidRPr="00C060CC" w:rsidRDefault="00C060CC" w:rsidP="00E87942">
            <w:pPr>
              <w:spacing w:line="360" w:lineRule="auto"/>
              <w:jc w:val="both"/>
              <w:rPr>
                <w:rFonts w:ascii="Book Antiqua" w:hAnsi="Book Antiqua" w:cs="Arial"/>
                <w:sz w:val="21"/>
                <w:szCs w:val="21"/>
              </w:rPr>
            </w:pPr>
          </w:p>
        </w:tc>
      </w:tr>
      <w:tr w:rsidR="005276E7" w:rsidRPr="00C060CC" w14:paraId="3BE78EA9" w14:textId="77777777" w:rsidTr="005276E7">
        <w:trPr>
          <w:trHeight w:val="567"/>
        </w:trPr>
        <w:tc>
          <w:tcPr>
            <w:tcW w:w="1951" w:type="dxa"/>
          </w:tcPr>
          <w:p w14:paraId="26DD8372" w14:textId="3608AFE3" w:rsidR="00520B47" w:rsidRDefault="00520B47" w:rsidP="00520B47">
            <w:pPr>
              <w:spacing w:line="360" w:lineRule="auto"/>
              <w:jc w:val="both"/>
              <w:rPr>
                <w:rFonts w:ascii="Book Antiqua" w:eastAsia="宋体" w:hAnsi="Book Antiqua" w:cs="Arial"/>
                <w:b/>
                <w:sz w:val="21"/>
                <w:szCs w:val="21"/>
                <w:lang w:eastAsia="zh-CN"/>
              </w:rPr>
            </w:pPr>
            <w:r w:rsidRPr="00C060CC">
              <w:rPr>
                <w:rFonts w:ascii="Book Antiqua" w:hAnsi="Book Antiqua" w:cs="Arial"/>
                <w:b/>
                <w:sz w:val="21"/>
                <w:szCs w:val="21"/>
              </w:rPr>
              <w:t xml:space="preserve">Correlation or </w:t>
            </w:r>
            <w:r w:rsidR="005276E7" w:rsidRPr="00C060CC">
              <w:rPr>
                <w:rFonts w:ascii="Book Antiqua" w:hAnsi="Book Antiqua" w:cs="Arial"/>
                <w:b/>
                <w:sz w:val="21"/>
                <w:szCs w:val="21"/>
              </w:rPr>
              <w:t>a</w:t>
            </w:r>
            <w:r w:rsidRPr="00C060CC">
              <w:rPr>
                <w:rFonts w:ascii="Book Antiqua" w:hAnsi="Book Antiqua" w:cs="Arial"/>
                <w:b/>
                <w:sz w:val="21"/>
                <w:szCs w:val="21"/>
              </w:rPr>
              <w:t>ssociation not found</w:t>
            </w:r>
          </w:p>
          <w:p w14:paraId="77645391" w14:textId="3C45CC24" w:rsidR="00C060CC" w:rsidRPr="00C060CC" w:rsidRDefault="00C060CC" w:rsidP="00E87942">
            <w:pPr>
              <w:spacing w:line="360" w:lineRule="auto"/>
              <w:jc w:val="both"/>
              <w:rPr>
                <w:rFonts w:ascii="Book Antiqua" w:eastAsia="宋体" w:hAnsi="Book Antiqua" w:cs="Arial"/>
                <w:b/>
                <w:sz w:val="21"/>
                <w:szCs w:val="21"/>
                <w:lang w:eastAsia="zh-CN"/>
              </w:rPr>
            </w:pPr>
          </w:p>
        </w:tc>
        <w:tc>
          <w:tcPr>
            <w:tcW w:w="1985" w:type="dxa"/>
          </w:tcPr>
          <w:p w14:paraId="5EE6D5F7" w14:textId="0ED078BA" w:rsidR="00C060CC" w:rsidRPr="00C060CC" w:rsidRDefault="00C060CC" w:rsidP="00E87942">
            <w:pPr>
              <w:spacing w:line="360" w:lineRule="auto"/>
              <w:jc w:val="both"/>
              <w:rPr>
                <w:rFonts w:ascii="Book Antiqua" w:eastAsia="宋体" w:hAnsi="Book Antiqua" w:cs="Arial"/>
                <w:b/>
                <w:sz w:val="21"/>
                <w:szCs w:val="21"/>
                <w:lang w:eastAsia="zh-CN"/>
              </w:rPr>
            </w:pPr>
          </w:p>
        </w:tc>
        <w:tc>
          <w:tcPr>
            <w:tcW w:w="1134" w:type="dxa"/>
          </w:tcPr>
          <w:p w14:paraId="58AB3AF9" w14:textId="7CF6BF58" w:rsidR="00C060CC" w:rsidRPr="0014431A" w:rsidRDefault="00C060CC" w:rsidP="00E87942">
            <w:pPr>
              <w:spacing w:line="360" w:lineRule="auto"/>
              <w:jc w:val="both"/>
              <w:rPr>
                <w:rFonts w:ascii="Book Antiqua" w:eastAsia="宋体" w:hAnsi="Book Antiqua" w:cs="Arial"/>
                <w:b/>
                <w:sz w:val="21"/>
                <w:szCs w:val="21"/>
                <w:lang w:eastAsia="zh-CN"/>
              </w:rPr>
            </w:pPr>
          </w:p>
        </w:tc>
        <w:tc>
          <w:tcPr>
            <w:tcW w:w="1134" w:type="dxa"/>
          </w:tcPr>
          <w:p w14:paraId="3C023EEB" w14:textId="36215C2E" w:rsidR="00C060CC" w:rsidRPr="0014431A" w:rsidRDefault="00C060CC" w:rsidP="00E87942">
            <w:pPr>
              <w:spacing w:line="360" w:lineRule="auto"/>
              <w:jc w:val="both"/>
              <w:rPr>
                <w:rFonts w:ascii="Book Antiqua" w:eastAsia="宋体" w:hAnsi="Book Antiqua" w:cs="Arial"/>
                <w:b/>
                <w:sz w:val="21"/>
                <w:szCs w:val="21"/>
                <w:lang w:eastAsia="zh-CN"/>
              </w:rPr>
            </w:pPr>
          </w:p>
        </w:tc>
        <w:tc>
          <w:tcPr>
            <w:tcW w:w="1134" w:type="dxa"/>
          </w:tcPr>
          <w:p w14:paraId="3D349CC1" w14:textId="5CB52BC0" w:rsidR="00C060CC" w:rsidRPr="0014431A" w:rsidRDefault="00C060CC" w:rsidP="00E87942">
            <w:pPr>
              <w:spacing w:line="360" w:lineRule="auto"/>
              <w:jc w:val="both"/>
              <w:rPr>
                <w:rFonts w:ascii="Book Antiqua" w:eastAsia="宋体" w:hAnsi="Book Antiqua" w:cs="Arial"/>
                <w:b/>
                <w:sz w:val="21"/>
                <w:szCs w:val="21"/>
                <w:lang w:eastAsia="zh-CN"/>
              </w:rPr>
            </w:pPr>
          </w:p>
        </w:tc>
        <w:tc>
          <w:tcPr>
            <w:tcW w:w="1167" w:type="dxa"/>
          </w:tcPr>
          <w:p w14:paraId="7766C02E" w14:textId="2D5C48A2" w:rsidR="00C060CC" w:rsidRPr="00C060CC" w:rsidRDefault="00C060CC" w:rsidP="00E87942">
            <w:pPr>
              <w:spacing w:line="360" w:lineRule="auto"/>
              <w:jc w:val="both"/>
              <w:rPr>
                <w:rFonts w:ascii="Book Antiqua" w:hAnsi="Book Antiqua" w:cs="Arial"/>
                <w:b/>
                <w:sz w:val="21"/>
                <w:szCs w:val="21"/>
              </w:rPr>
            </w:pPr>
          </w:p>
        </w:tc>
      </w:tr>
      <w:tr w:rsidR="005276E7" w:rsidRPr="00C060CC" w14:paraId="19A54C71" w14:textId="77777777" w:rsidTr="005276E7">
        <w:trPr>
          <w:trHeight w:val="567"/>
        </w:trPr>
        <w:tc>
          <w:tcPr>
            <w:tcW w:w="1951" w:type="dxa"/>
            <w:vAlign w:val="center"/>
          </w:tcPr>
          <w:p w14:paraId="3D58BD17"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w:t>
            </w:r>
          </w:p>
        </w:tc>
        <w:tc>
          <w:tcPr>
            <w:tcW w:w="1985" w:type="dxa"/>
            <w:vAlign w:val="center"/>
          </w:tcPr>
          <w:p w14:paraId="105AF114" w14:textId="3314E2D8" w:rsidR="00C060CC" w:rsidRPr="00C060CC" w:rsidRDefault="00C060CC" w:rsidP="00D80D04">
            <w:pPr>
              <w:spacing w:line="360" w:lineRule="auto"/>
              <w:jc w:val="both"/>
              <w:rPr>
                <w:rFonts w:ascii="Book Antiqua" w:hAnsi="Book Antiqua" w:cs="Arial"/>
                <w:sz w:val="21"/>
                <w:szCs w:val="21"/>
              </w:rPr>
            </w:pPr>
            <w:r w:rsidRPr="00C060CC">
              <w:rPr>
                <w:rFonts w:ascii="Book Antiqua" w:hAnsi="Book Antiqua" w:cs="Arial"/>
                <w:sz w:val="21"/>
                <w:szCs w:val="21"/>
              </w:rPr>
              <w:t xml:space="preserve">Watts </w:t>
            </w:r>
            <w:r w:rsidR="00D80D04" w:rsidRPr="006F4669">
              <w:rPr>
                <w:rFonts w:ascii="Book Antiqua" w:hAnsi="Book Antiqua" w:cs="Arial"/>
                <w:i/>
              </w:rPr>
              <w:t>et al</w:t>
            </w:r>
            <w:r w:rsidR="00D80D04" w:rsidRPr="006F4669">
              <w:rPr>
                <w:rFonts w:ascii="Book Antiqua" w:hAnsi="Book Antiqua" w:cs="Arial"/>
              </w:rPr>
              <w:fldChar w:fldCharType="begin"/>
            </w:r>
            <w:r w:rsidR="00D80D04"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D80D04" w:rsidRPr="006F4669">
              <w:rPr>
                <w:rFonts w:ascii="Book Antiqua" w:hAnsi="Book Antiqua" w:cs="Arial"/>
              </w:rPr>
              <w:fldChar w:fldCharType="separate"/>
            </w:r>
            <w:r w:rsidR="00D80D04" w:rsidRPr="006F4669">
              <w:rPr>
                <w:rFonts w:ascii="Book Antiqua" w:hAnsi="Book Antiqua" w:cs="Arial"/>
                <w:noProof/>
                <w:vertAlign w:val="superscript"/>
              </w:rPr>
              <w:t>[</w:t>
            </w:r>
            <w:hyperlink w:anchor="_ENREF_1" w:tooltip="Nembrot, 1990 #2" w:history="1">
              <w:r w:rsidR="00D80D04">
                <w:rPr>
                  <w:rFonts w:ascii="Book Antiqua" w:eastAsia="宋体" w:hAnsi="Book Antiqua" w:cs="Arial" w:hint="eastAsia"/>
                  <w:noProof/>
                  <w:vertAlign w:val="superscript"/>
                  <w:lang w:eastAsia="zh-CN"/>
                </w:rPr>
                <w:t>24</w:t>
              </w:r>
            </w:hyperlink>
            <w:r w:rsidR="00D80D04" w:rsidRPr="006F4669">
              <w:rPr>
                <w:rFonts w:ascii="Book Antiqua" w:hAnsi="Book Antiqua" w:cs="Arial"/>
                <w:noProof/>
                <w:vertAlign w:val="superscript"/>
              </w:rPr>
              <w:t>]</w:t>
            </w:r>
            <w:r w:rsidR="00D80D04" w:rsidRPr="006F4669">
              <w:rPr>
                <w:rFonts w:ascii="Book Antiqua" w:hAnsi="Book Antiqua" w:cs="Arial"/>
              </w:rPr>
              <w:fldChar w:fldCharType="end"/>
            </w:r>
          </w:p>
        </w:tc>
        <w:tc>
          <w:tcPr>
            <w:tcW w:w="1134" w:type="dxa"/>
            <w:vAlign w:val="center"/>
          </w:tcPr>
          <w:p w14:paraId="0BDF37F4"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37</w:t>
            </w:r>
          </w:p>
        </w:tc>
        <w:tc>
          <w:tcPr>
            <w:tcW w:w="1134" w:type="dxa"/>
            <w:vAlign w:val="center"/>
          </w:tcPr>
          <w:p w14:paraId="0D723B26"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2.7</w:t>
            </w:r>
          </w:p>
        </w:tc>
        <w:tc>
          <w:tcPr>
            <w:tcW w:w="1134" w:type="dxa"/>
            <w:vAlign w:val="center"/>
          </w:tcPr>
          <w:p w14:paraId="7253DA6C"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0.0</w:t>
            </w:r>
          </w:p>
        </w:tc>
        <w:tc>
          <w:tcPr>
            <w:tcW w:w="1167" w:type="dxa"/>
            <w:vAlign w:val="center"/>
          </w:tcPr>
          <w:p w14:paraId="15EF553A"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Western Blot</w:t>
            </w:r>
          </w:p>
        </w:tc>
      </w:tr>
      <w:tr w:rsidR="005276E7" w:rsidRPr="00C060CC" w14:paraId="27381230" w14:textId="77777777" w:rsidTr="005276E7">
        <w:trPr>
          <w:trHeight w:val="567"/>
        </w:trPr>
        <w:tc>
          <w:tcPr>
            <w:tcW w:w="1951" w:type="dxa"/>
            <w:vAlign w:val="center"/>
          </w:tcPr>
          <w:p w14:paraId="757251A1"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lastRenderedPageBreak/>
              <w:t>2</w:t>
            </w:r>
          </w:p>
        </w:tc>
        <w:tc>
          <w:tcPr>
            <w:tcW w:w="1985" w:type="dxa"/>
            <w:vAlign w:val="center"/>
          </w:tcPr>
          <w:p w14:paraId="3DB291BD" w14:textId="5253B662" w:rsidR="00C060CC" w:rsidRPr="00C060CC" w:rsidRDefault="00C060CC" w:rsidP="00D80D04">
            <w:pPr>
              <w:spacing w:line="360" w:lineRule="auto"/>
              <w:jc w:val="both"/>
              <w:rPr>
                <w:rFonts w:ascii="Book Antiqua" w:hAnsi="Book Antiqua" w:cs="Arial"/>
                <w:sz w:val="21"/>
                <w:szCs w:val="21"/>
              </w:rPr>
            </w:pPr>
            <w:r w:rsidRPr="00C060CC">
              <w:rPr>
                <w:rFonts w:ascii="Book Antiqua" w:hAnsi="Book Antiqua" w:cs="Arial"/>
                <w:sz w:val="21"/>
                <w:szCs w:val="21"/>
              </w:rPr>
              <w:t>Reis-</w:t>
            </w:r>
            <w:proofErr w:type="spellStart"/>
            <w:r w:rsidRPr="00C060CC">
              <w:rPr>
                <w:rFonts w:ascii="Book Antiqua" w:hAnsi="Book Antiqua" w:cs="Arial"/>
                <w:sz w:val="21"/>
                <w:szCs w:val="21"/>
              </w:rPr>
              <w:t>Filho</w:t>
            </w:r>
            <w:proofErr w:type="spellEnd"/>
            <w:r w:rsidRPr="00C060CC">
              <w:rPr>
                <w:rFonts w:ascii="Book Antiqua" w:hAnsi="Book Antiqua" w:cs="Arial"/>
                <w:sz w:val="21"/>
                <w:szCs w:val="21"/>
              </w:rPr>
              <w:t xml:space="preserve"> </w:t>
            </w:r>
            <w:r w:rsidR="00D80D04" w:rsidRPr="006F4669">
              <w:rPr>
                <w:rFonts w:ascii="Book Antiqua" w:hAnsi="Book Antiqua" w:cs="Arial"/>
                <w:i/>
              </w:rPr>
              <w:t>et al</w:t>
            </w:r>
            <w:r w:rsidR="00D80D04" w:rsidRPr="006F4669">
              <w:rPr>
                <w:rFonts w:ascii="Book Antiqua" w:hAnsi="Book Antiqua" w:cs="Arial"/>
              </w:rPr>
              <w:fldChar w:fldCharType="begin"/>
            </w:r>
            <w:r w:rsidR="00D80D04"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D80D04" w:rsidRPr="006F4669">
              <w:rPr>
                <w:rFonts w:ascii="Book Antiqua" w:hAnsi="Book Antiqua" w:cs="Arial"/>
              </w:rPr>
              <w:fldChar w:fldCharType="separate"/>
            </w:r>
            <w:r w:rsidR="00D80D04" w:rsidRPr="006F4669">
              <w:rPr>
                <w:rFonts w:ascii="Book Antiqua" w:hAnsi="Book Antiqua" w:cs="Arial"/>
                <w:noProof/>
                <w:vertAlign w:val="superscript"/>
              </w:rPr>
              <w:t>[</w:t>
            </w:r>
            <w:hyperlink w:anchor="_ENREF_1" w:tooltip="Nembrot, 1990 #2" w:history="1">
              <w:r w:rsidR="00D80D04">
                <w:rPr>
                  <w:rFonts w:ascii="Book Antiqua" w:eastAsia="宋体" w:hAnsi="Book Antiqua" w:cs="Arial" w:hint="eastAsia"/>
                  <w:noProof/>
                  <w:vertAlign w:val="superscript"/>
                  <w:lang w:eastAsia="zh-CN"/>
                </w:rPr>
                <w:t>28</w:t>
              </w:r>
            </w:hyperlink>
            <w:r w:rsidR="00D80D04" w:rsidRPr="006F4669">
              <w:rPr>
                <w:rFonts w:ascii="Book Antiqua" w:hAnsi="Book Antiqua" w:cs="Arial"/>
                <w:noProof/>
                <w:vertAlign w:val="superscript"/>
              </w:rPr>
              <w:t>]</w:t>
            </w:r>
            <w:r w:rsidR="00D80D04" w:rsidRPr="006F4669">
              <w:rPr>
                <w:rFonts w:ascii="Book Antiqua" w:hAnsi="Book Antiqua" w:cs="Arial"/>
              </w:rPr>
              <w:fldChar w:fldCharType="end"/>
            </w:r>
          </w:p>
        </w:tc>
        <w:tc>
          <w:tcPr>
            <w:tcW w:w="1134" w:type="dxa"/>
            <w:vAlign w:val="center"/>
          </w:tcPr>
          <w:p w14:paraId="068DCA11"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70</w:t>
            </w:r>
          </w:p>
        </w:tc>
        <w:tc>
          <w:tcPr>
            <w:tcW w:w="1134" w:type="dxa"/>
            <w:vAlign w:val="center"/>
          </w:tcPr>
          <w:p w14:paraId="088DAFD1"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11.4</w:t>
            </w:r>
          </w:p>
        </w:tc>
        <w:tc>
          <w:tcPr>
            <w:tcW w:w="1134" w:type="dxa"/>
            <w:vAlign w:val="center"/>
          </w:tcPr>
          <w:p w14:paraId="3E9E9CE6"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25.0</w:t>
            </w:r>
          </w:p>
        </w:tc>
        <w:tc>
          <w:tcPr>
            <w:tcW w:w="1167" w:type="dxa"/>
            <w:vAlign w:val="center"/>
          </w:tcPr>
          <w:p w14:paraId="65F5F154"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Gene Chip</w:t>
            </w:r>
          </w:p>
        </w:tc>
      </w:tr>
      <w:tr w:rsidR="005276E7" w:rsidRPr="00C060CC" w14:paraId="1FAF4BCB" w14:textId="77777777" w:rsidTr="005276E7">
        <w:trPr>
          <w:trHeight w:val="567"/>
        </w:trPr>
        <w:tc>
          <w:tcPr>
            <w:tcW w:w="1951" w:type="dxa"/>
            <w:vAlign w:val="center"/>
          </w:tcPr>
          <w:p w14:paraId="2D1E79C8"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eastAsia="Times New Roman" w:hAnsi="Book Antiqua" w:cs="Arial"/>
                <w:sz w:val="21"/>
                <w:szCs w:val="21"/>
              </w:rPr>
              <w:t>3</w:t>
            </w:r>
          </w:p>
        </w:tc>
        <w:tc>
          <w:tcPr>
            <w:tcW w:w="1985" w:type="dxa"/>
            <w:vAlign w:val="center"/>
          </w:tcPr>
          <w:p w14:paraId="0532A5EE" w14:textId="63399584" w:rsidR="00C060CC" w:rsidRPr="00C060CC" w:rsidRDefault="00C060CC" w:rsidP="00E53A28">
            <w:pPr>
              <w:spacing w:line="360" w:lineRule="auto"/>
              <w:jc w:val="both"/>
              <w:rPr>
                <w:rFonts w:ascii="Book Antiqua" w:hAnsi="Book Antiqua" w:cs="Arial"/>
                <w:sz w:val="21"/>
                <w:szCs w:val="21"/>
              </w:rPr>
            </w:pPr>
            <w:r w:rsidRPr="00C060CC">
              <w:rPr>
                <w:rFonts w:ascii="Book Antiqua" w:eastAsia="Times New Roman" w:hAnsi="Book Antiqua" w:cs="Arial"/>
                <w:sz w:val="21"/>
                <w:szCs w:val="21"/>
              </w:rPr>
              <w:t xml:space="preserve">Vincent-Salomon </w:t>
            </w:r>
            <w:r w:rsidR="00E53A28" w:rsidRPr="006F4669">
              <w:rPr>
                <w:rFonts w:ascii="Book Antiqua" w:hAnsi="Book Antiqua" w:cs="Arial"/>
                <w:i/>
              </w:rPr>
              <w:t>et al</w:t>
            </w:r>
            <w:r w:rsidR="00E53A28" w:rsidRPr="006F4669">
              <w:rPr>
                <w:rFonts w:ascii="Book Antiqua" w:hAnsi="Book Antiqua" w:cs="Arial"/>
              </w:rPr>
              <w:fldChar w:fldCharType="begin"/>
            </w:r>
            <w:r w:rsidR="00E53A28"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E53A28" w:rsidRPr="006F4669">
              <w:rPr>
                <w:rFonts w:ascii="Book Antiqua" w:hAnsi="Book Antiqua" w:cs="Arial"/>
              </w:rPr>
              <w:fldChar w:fldCharType="separate"/>
            </w:r>
            <w:r w:rsidR="00E53A28" w:rsidRPr="006F4669">
              <w:rPr>
                <w:rFonts w:ascii="Book Antiqua" w:hAnsi="Book Antiqua" w:cs="Arial"/>
                <w:noProof/>
                <w:vertAlign w:val="superscript"/>
              </w:rPr>
              <w:t>[</w:t>
            </w:r>
            <w:hyperlink w:anchor="_ENREF_1" w:tooltip="Nembrot, 1990 #2" w:history="1">
              <w:r w:rsidR="00E53A28">
                <w:rPr>
                  <w:rFonts w:ascii="Book Antiqua" w:eastAsia="宋体" w:hAnsi="Book Antiqua" w:cs="Arial" w:hint="eastAsia"/>
                  <w:noProof/>
                  <w:vertAlign w:val="superscript"/>
                  <w:lang w:eastAsia="zh-CN"/>
                </w:rPr>
                <w:t>29</w:t>
              </w:r>
            </w:hyperlink>
            <w:r w:rsidR="00E53A28" w:rsidRPr="006F4669">
              <w:rPr>
                <w:rFonts w:ascii="Book Antiqua" w:hAnsi="Book Antiqua" w:cs="Arial"/>
                <w:noProof/>
                <w:vertAlign w:val="superscript"/>
              </w:rPr>
              <w:t>]</w:t>
            </w:r>
            <w:r w:rsidR="00E53A28" w:rsidRPr="006F4669">
              <w:rPr>
                <w:rFonts w:ascii="Book Antiqua" w:hAnsi="Book Antiqua" w:cs="Arial"/>
              </w:rPr>
              <w:fldChar w:fldCharType="end"/>
            </w:r>
            <w:r w:rsidRPr="00C060CC">
              <w:rPr>
                <w:rFonts w:ascii="Book Antiqua" w:eastAsia="Times New Roman" w:hAnsi="Book Antiqua" w:cs="Arial"/>
                <w:sz w:val="21"/>
                <w:szCs w:val="21"/>
              </w:rPr>
              <w:t xml:space="preserve"> </w:t>
            </w:r>
          </w:p>
        </w:tc>
        <w:tc>
          <w:tcPr>
            <w:tcW w:w="1134" w:type="dxa"/>
            <w:vAlign w:val="center"/>
          </w:tcPr>
          <w:p w14:paraId="03145EC0"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341</w:t>
            </w:r>
          </w:p>
        </w:tc>
        <w:tc>
          <w:tcPr>
            <w:tcW w:w="1134" w:type="dxa"/>
            <w:vAlign w:val="center"/>
          </w:tcPr>
          <w:p w14:paraId="3F83A392"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0.9</w:t>
            </w:r>
          </w:p>
        </w:tc>
        <w:tc>
          <w:tcPr>
            <w:tcW w:w="1134" w:type="dxa"/>
            <w:vAlign w:val="center"/>
          </w:tcPr>
          <w:p w14:paraId="3826FE3F"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66.7%</w:t>
            </w:r>
          </w:p>
        </w:tc>
        <w:tc>
          <w:tcPr>
            <w:tcW w:w="1167" w:type="dxa"/>
            <w:vAlign w:val="center"/>
          </w:tcPr>
          <w:p w14:paraId="4AF47813"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Gene Chip</w:t>
            </w:r>
          </w:p>
        </w:tc>
      </w:tr>
      <w:tr w:rsidR="005276E7" w:rsidRPr="00C060CC" w14:paraId="733D65FD" w14:textId="77777777" w:rsidTr="005276E7">
        <w:trPr>
          <w:trHeight w:val="567"/>
        </w:trPr>
        <w:tc>
          <w:tcPr>
            <w:tcW w:w="1951" w:type="dxa"/>
            <w:vAlign w:val="center"/>
          </w:tcPr>
          <w:p w14:paraId="22FB6AE3"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4</w:t>
            </w:r>
          </w:p>
        </w:tc>
        <w:tc>
          <w:tcPr>
            <w:tcW w:w="1985" w:type="dxa"/>
            <w:vAlign w:val="center"/>
          </w:tcPr>
          <w:p w14:paraId="22404C86" w14:textId="369C3408" w:rsidR="00C060CC" w:rsidRPr="00C060CC" w:rsidRDefault="00C060CC" w:rsidP="00845013">
            <w:pPr>
              <w:spacing w:line="360" w:lineRule="auto"/>
              <w:jc w:val="both"/>
              <w:rPr>
                <w:rFonts w:ascii="Book Antiqua" w:hAnsi="Book Antiqua" w:cs="Arial"/>
                <w:sz w:val="21"/>
                <w:szCs w:val="21"/>
              </w:rPr>
            </w:pPr>
            <w:proofErr w:type="spellStart"/>
            <w:r w:rsidRPr="00C060CC">
              <w:rPr>
                <w:rFonts w:ascii="Book Antiqua" w:hAnsi="Book Antiqua" w:cs="Arial"/>
                <w:sz w:val="21"/>
                <w:szCs w:val="21"/>
              </w:rPr>
              <w:t>Moelans</w:t>
            </w:r>
            <w:proofErr w:type="spellEnd"/>
            <w:r w:rsidRPr="00C060CC">
              <w:rPr>
                <w:rFonts w:ascii="Book Antiqua" w:hAnsi="Book Antiqua" w:cs="Arial"/>
                <w:sz w:val="21"/>
                <w:szCs w:val="21"/>
              </w:rPr>
              <w:t xml:space="preserve">, </w:t>
            </w:r>
            <w:proofErr w:type="spellStart"/>
            <w:r w:rsidRPr="00C060CC">
              <w:rPr>
                <w:rFonts w:ascii="Book Antiqua" w:hAnsi="Book Antiqua" w:cs="Arial"/>
                <w:sz w:val="21"/>
                <w:szCs w:val="21"/>
              </w:rPr>
              <w:t>Weger</w:t>
            </w:r>
            <w:proofErr w:type="spellEnd"/>
            <w:r w:rsidRPr="00C060CC">
              <w:rPr>
                <w:rFonts w:ascii="Book Antiqua" w:hAnsi="Book Antiqua" w:cs="Arial"/>
                <w:sz w:val="21"/>
                <w:szCs w:val="21"/>
              </w:rPr>
              <w:t xml:space="preserve"> </w:t>
            </w:r>
            <w:r w:rsidR="00845013" w:rsidRPr="006F4669">
              <w:rPr>
                <w:rFonts w:ascii="Book Antiqua" w:hAnsi="Book Antiqua" w:cs="Arial"/>
                <w:i/>
              </w:rPr>
              <w:t>et al</w:t>
            </w:r>
            <w:r w:rsidR="00845013" w:rsidRPr="006F4669">
              <w:rPr>
                <w:rFonts w:ascii="Book Antiqua" w:hAnsi="Book Antiqua" w:cs="Arial"/>
              </w:rPr>
              <w:fldChar w:fldCharType="begin"/>
            </w:r>
            <w:r w:rsidR="00845013"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845013" w:rsidRPr="006F4669">
              <w:rPr>
                <w:rFonts w:ascii="Book Antiqua" w:hAnsi="Book Antiqua" w:cs="Arial"/>
              </w:rPr>
              <w:fldChar w:fldCharType="separate"/>
            </w:r>
            <w:r w:rsidR="00845013" w:rsidRPr="006F4669">
              <w:rPr>
                <w:rFonts w:ascii="Book Antiqua" w:hAnsi="Book Antiqua" w:cs="Arial"/>
                <w:noProof/>
                <w:vertAlign w:val="superscript"/>
              </w:rPr>
              <w:t>[</w:t>
            </w:r>
            <w:hyperlink w:anchor="_ENREF_1" w:tooltip="Nembrot, 1990 #2" w:history="1">
              <w:r w:rsidR="00845013">
                <w:rPr>
                  <w:rFonts w:ascii="Book Antiqua" w:eastAsia="宋体" w:hAnsi="Book Antiqua" w:cs="Arial" w:hint="eastAsia"/>
                  <w:noProof/>
                  <w:vertAlign w:val="superscript"/>
                  <w:lang w:eastAsia="zh-CN"/>
                </w:rPr>
                <w:t>35</w:t>
              </w:r>
            </w:hyperlink>
            <w:r w:rsidR="00845013" w:rsidRPr="006F4669">
              <w:rPr>
                <w:rFonts w:ascii="Book Antiqua" w:hAnsi="Book Antiqua" w:cs="Arial"/>
                <w:noProof/>
                <w:vertAlign w:val="superscript"/>
              </w:rPr>
              <w:t>]</w:t>
            </w:r>
            <w:r w:rsidR="00845013" w:rsidRPr="006F4669">
              <w:rPr>
                <w:rFonts w:ascii="Book Antiqua" w:hAnsi="Book Antiqua" w:cs="Arial"/>
              </w:rPr>
              <w:fldChar w:fldCharType="end"/>
            </w:r>
          </w:p>
        </w:tc>
        <w:tc>
          <w:tcPr>
            <w:tcW w:w="1134" w:type="dxa"/>
            <w:vAlign w:val="center"/>
          </w:tcPr>
          <w:p w14:paraId="17C48427"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39</w:t>
            </w:r>
          </w:p>
        </w:tc>
        <w:tc>
          <w:tcPr>
            <w:tcW w:w="1134" w:type="dxa"/>
            <w:vAlign w:val="center"/>
          </w:tcPr>
          <w:p w14:paraId="690E8CFB"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~20</w:t>
            </w:r>
          </w:p>
        </w:tc>
        <w:tc>
          <w:tcPr>
            <w:tcW w:w="1134" w:type="dxa"/>
            <w:vAlign w:val="center"/>
          </w:tcPr>
          <w:p w14:paraId="6E435797"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w:t>
            </w:r>
          </w:p>
        </w:tc>
        <w:tc>
          <w:tcPr>
            <w:tcW w:w="1167" w:type="dxa"/>
            <w:vAlign w:val="center"/>
          </w:tcPr>
          <w:p w14:paraId="288436F7"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MLPA</w:t>
            </w:r>
          </w:p>
        </w:tc>
      </w:tr>
      <w:tr w:rsidR="005276E7" w:rsidRPr="00C060CC" w14:paraId="007AD488" w14:textId="77777777" w:rsidTr="005276E7">
        <w:trPr>
          <w:trHeight w:val="567"/>
        </w:trPr>
        <w:tc>
          <w:tcPr>
            <w:tcW w:w="1951" w:type="dxa"/>
            <w:vAlign w:val="center"/>
          </w:tcPr>
          <w:p w14:paraId="157E86F6"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5</w:t>
            </w:r>
          </w:p>
        </w:tc>
        <w:tc>
          <w:tcPr>
            <w:tcW w:w="1985" w:type="dxa"/>
            <w:vAlign w:val="center"/>
          </w:tcPr>
          <w:p w14:paraId="320C3BFF" w14:textId="67556BAC" w:rsidR="00C060CC" w:rsidRPr="00C060CC" w:rsidRDefault="00C060CC" w:rsidP="00043F58">
            <w:pPr>
              <w:spacing w:line="360" w:lineRule="auto"/>
              <w:jc w:val="both"/>
              <w:rPr>
                <w:rFonts w:ascii="Book Antiqua" w:hAnsi="Book Antiqua" w:cs="Arial"/>
                <w:sz w:val="21"/>
                <w:szCs w:val="21"/>
              </w:rPr>
            </w:pPr>
            <w:proofErr w:type="spellStart"/>
            <w:r w:rsidRPr="00C060CC">
              <w:rPr>
                <w:rFonts w:ascii="Book Antiqua" w:hAnsi="Book Antiqua" w:cs="Arial"/>
                <w:sz w:val="21"/>
                <w:szCs w:val="21"/>
              </w:rPr>
              <w:t>Ooi</w:t>
            </w:r>
            <w:proofErr w:type="spellEnd"/>
            <w:r w:rsidRPr="00C060CC">
              <w:rPr>
                <w:rFonts w:ascii="Book Antiqua" w:hAnsi="Book Antiqua" w:cs="Arial"/>
                <w:sz w:val="21"/>
                <w:szCs w:val="21"/>
              </w:rPr>
              <w:t xml:space="preserve"> </w:t>
            </w:r>
            <w:r w:rsidR="00043F58" w:rsidRPr="006F4669">
              <w:rPr>
                <w:rFonts w:ascii="Book Antiqua" w:hAnsi="Book Antiqua" w:cs="Arial"/>
                <w:i/>
              </w:rPr>
              <w:t>et al</w:t>
            </w:r>
            <w:r w:rsidR="00043F58" w:rsidRPr="006F4669">
              <w:rPr>
                <w:rFonts w:ascii="Book Antiqua" w:hAnsi="Book Antiqua" w:cs="Arial"/>
              </w:rPr>
              <w:fldChar w:fldCharType="begin"/>
            </w:r>
            <w:r w:rsidR="00043F58"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043F58" w:rsidRPr="006F4669">
              <w:rPr>
                <w:rFonts w:ascii="Book Antiqua" w:hAnsi="Book Antiqua" w:cs="Arial"/>
              </w:rPr>
              <w:fldChar w:fldCharType="separate"/>
            </w:r>
            <w:r w:rsidR="00043F58" w:rsidRPr="006F4669">
              <w:rPr>
                <w:rFonts w:ascii="Book Antiqua" w:hAnsi="Book Antiqua" w:cs="Arial"/>
                <w:noProof/>
                <w:vertAlign w:val="superscript"/>
              </w:rPr>
              <w:t>[</w:t>
            </w:r>
            <w:hyperlink w:anchor="_ENREF_1" w:tooltip="Nembrot, 1990 #2" w:history="1">
              <w:r w:rsidR="00043F58">
                <w:rPr>
                  <w:rFonts w:ascii="Book Antiqua" w:eastAsia="宋体" w:hAnsi="Book Antiqua" w:cs="Arial" w:hint="eastAsia"/>
                  <w:noProof/>
                  <w:vertAlign w:val="superscript"/>
                  <w:lang w:eastAsia="zh-CN"/>
                </w:rPr>
                <w:t>37</w:t>
              </w:r>
            </w:hyperlink>
            <w:r w:rsidR="00043F58" w:rsidRPr="006F4669">
              <w:rPr>
                <w:rFonts w:ascii="Book Antiqua" w:hAnsi="Book Antiqua" w:cs="Arial"/>
                <w:noProof/>
                <w:vertAlign w:val="superscript"/>
              </w:rPr>
              <w:t>]</w:t>
            </w:r>
            <w:r w:rsidR="00043F58" w:rsidRPr="006F4669">
              <w:rPr>
                <w:rFonts w:ascii="Book Antiqua" w:hAnsi="Book Antiqua" w:cs="Arial"/>
              </w:rPr>
              <w:fldChar w:fldCharType="end"/>
            </w:r>
          </w:p>
        </w:tc>
        <w:tc>
          <w:tcPr>
            <w:tcW w:w="1134" w:type="dxa"/>
            <w:vAlign w:val="center"/>
          </w:tcPr>
          <w:p w14:paraId="1A667B0F"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51</w:t>
            </w:r>
          </w:p>
        </w:tc>
        <w:tc>
          <w:tcPr>
            <w:tcW w:w="1134" w:type="dxa"/>
            <w:vAlign w:val="center"/>
          </w:tcPr>
          <w:p w14:paraId="688BA49F"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5.9</w:t>
            </w:r>
          </w:p>
        </w:tc>
        <w:tc>
          <w:tcPr>
            <w:tcW w:w="1134" w:type="dxa"/>
            <w:vAlign w:val="center"/>
          </w:tcPr>
          <w:p w14:paraId="50374E1D"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0.0</w:t>
            </w:r>
          </w:p>
        </w:tc>
        <w:tc>
          <w:tcPr>
            <w:tcW w:w="1167" w:type="dxa"/>
            <w:vAlign w:val="center"/>
          </w:tcPr>
          <w:p w14:paraId="74BC8D04"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FISH/MLPA</w:t>
            </w:r>
          </w:p>
        </w:tc>
      </w:tr>
      <w:tr w:rsidR="005276E7" w:rsidRPr="00C060CC" w14:paraId="607B9517" w14:textId="77777777" w:rsidTr="005276E7">
        <w:trPr>
          <w:trHeight w:val="567"/>
        </w:trPr>
        <w:tc>
          <w:tcPr>
            <w:tcW w:w="1951" w:type="dxa"/>
            <w:vAlign w:val="center"/>
          </w:tcPr>
          <w:p w14:paraId="03382579"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6</w:t>
            </w:r>
          </w:p>
        </w:tc>
        <w:tc>
          <w:tcPr>
            <w:tcW w:w="1985" w:type="dxa"/>
            <w:vAlign w:val="center"/>
          </w:tcPr>
          <w:p w14:paraId="1C02520D" w14:textId="5699A53E" w:rsidR="00C060CC" w:rsidRPr="00C060CC" w:rsidRDefault="00C060CC" w:rsidP="00656704">
            <w:pPr>
              <w:spacing w:line="360" w:lineRule="auto"/>
              <w:jc w:val="both"/>
              <w:rPr>
                <w:rFonts w:ascii="Book Antiqua" w:hAnsi="Book Antiqua" w:cs="Arial"/>
                <w:sz w:val="21"/>
                <w:szCs w:val="21"/>
              </w:rPr>
            </w:pPr>
            <w:proofErr w:type="spellStart"/>
            <w:r w:rsidRPr="00C060CC">
              <w:rPr>
                <w:rFonts w:ascii="Book Antiqua" w:hAnsi="Book Antiqua" w:cs="Arial"/>
                <w:sz w:val="21"/>
                <w:szCs w:val="21"/>
              </w:rPr>
              <w:t>Markiewicz</w:t>
            </w:r>
            <w:proofErr w:type="spellEnd"/>
            <w:r w:rsidRPr="00C060CC">
              <w:rPr>
                <w:rFonts w:ascii="Book Antiqua" w:hAnsi="Book Antiqua" w:cs="Arial"/>
                <w:sz w:val="21"/>
                <w:szCs w:val="21"/>
              </w:rPr>
              <w:t xml:space="preserve"> </w:t>
            </w:r>
            <w:r w:rsidR="00656704" w:rsidRPr="006F4669">
              <w:rPr>
                <w:rFonts w:ascii="Book Antiqua" w:hAnsi="Book Antiqua" w:cs="Arial"/>
                <w:i/>
              </w:rPr>
              <w:t>et al</w:t>
            </w:r>
            <w:r w:rsidR="00656704" w:rsidRPr="006F4669">
              <w:rPr>
                <w:rFonts w:ascii="Book Antiqua" w:hAnsi="Book Antiqua" w:cs="Arial"/>
              </w:rPr>
              <w:fldChar w:fldCharType="begin"/>
            </w:r>
            <w:r w:rsidR="00656704"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656704" w:rsidRPr="006F4669">
              <w:rPr>
                <w:rFonts w:ascii="Book Antiqua" w:hAnsi="Book Antiqua" w:cs="Arial"/>
              </w:rPr>
              <w:fldChar w:fldCharType="separate"/>
            </w:r>
            <w:r w:rsidR="00656704" w:rsidRPr="006F4669">
              <w:rPr>
                <w:rFonts w:ascii="Book Antiqua" w:hAnsi="Book Antiqua" w:cs="Arial"/>
                <w:noProof/>
                <w:vertAlign w:val="superscript"/>
              </w:rPr>
              <w:t>[</w:t>
            </w:r>
            <w:hyperlink w:anchor="_ENREF_1" w:tooltip="Nembrot, 1990 #2" w:history="1">
              <w:r w:rsidR="00656704">
                <w:rPr>
                  <w:rFonts w:ascii="Book Antiqua" w:eastAsia="宋体" w:hAnsi="Book Antiqua" w:cs="Arial" w:hint="eastAsia"/>
                  <w:noProof/>
                  <w:vertAlign w:val="superscript"/>
                  <w:lang w:eastAsia="zh-CN"/>
                </w:rPr>
                <w:t>94</w:t>
              </w:r>
            </w:hyperlink>
            <w:r w:rsidR="00656704" w:rsidRPr="006F4669">
              <w:rPr>
                <w:rFonts w:ascii="Book Antiqua" w:hAnsi="Book Antiqua" w:cs="Arial"/>
                <w:noProof/>
                <w:vertAlign w:val="superscript"/>
              </w:rPr>
              <w:t>]</w:t>
            </w:r>
            <w:r w:rsidR="00656704" w:rsidRPr="006F4669">
              <w:rPr>
                <w:rFonts w:ascii="Book Antiqua" w:hAnsi="Book Antiqua" w:cs="Arial"/>
              </w:rPr>
              <w:fldChar w:fldCharType="end"/>
            </w:r>
          </w:p>
        </w:tc>
        <w:tc>
          <w:tcPr>
            <w:tcW w:w="1134" w:type="dxa"/>
            <w:vAlign w:val="center"/>
          </w:tcPr>
          <w:p w14:paraId="20127974"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281</w:t>
            </w:r>
          </w:p>
        </w:tc>
        <w:tc>
          <w:tcPr>
            <w:tcW w:w="1134" w:type="dxa"/>
            <w:vAlign w:val="center"/>
          </w:tcPr>
          <w:p w14:paraId="7FCA0F39"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11.7</w:t>
            </w:r>
          </w:p>
        </w:tc>
        <w:tc>
          <w:tcPr>
            <w:tcW w:w="1134" w:type="dxa"/>
            <w:vAlign w:val="center"/>
          </w:tcPr>
          <w:p w14:paraId="05B6E91F"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66.7</w:t>
            </w:r>
          </w:p>
        </w:tc>
        <w:tc>
          <w:tcPr>
            <w:tcW w:w="1167" w:type="dxa"/>
            <w:vAlign w:val="center"/>
          </w:tcPr>
          <w:p w14:paraId="5519F93E"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qPCR</w:t>
            </w:r>
          </w:p>
        </w:tc>
      </w:tr>
      <w:tr w:rsidR="005276E7" w:rsidRPr="00C060CC" w14:paraId="22EC72E7" w14:textId="77777777" w:rsidTr="005276E7">
        <w:trPr>
          <w:trHeight w:val="567"/>
        </w:trPr>
        <w:tc>
          <w:tcPr>
            <w:tcW w:w="1951" w:type="dxa"/>
            <w:vAlign w:val="center"/>
          </w:tcPr>
          <w:p w14:paraId="00137DD5"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7</w:t>
            </w:r>
          </w:p>
        </w:tc>
        <w:tc>
          <w:tcPr>
            <w:tcW w:w="1985" w:type="dxa"/>
            <w:vAlign w:val="center"/>
          </w:tcPr>
          <w:p w14:paraId="06CF0C21" w14:textId="14E114E2" w:rsidR="00C060CC" w:rsidRPr="00C060CC" w:rsidRDefault="00C060CC" w:rsidP="0007786E">
            <w:pPr>
              <w:spacing w:line="360" w:lineRule="auto"/>
              <w:jc w:val="both"/>
              <w:rPr>
                <w:rFonts w:ascii="Book Antiqua" w:hAnsi="Book Antiqua" w:cs="Arial"/>
                <w:sz w:val="21"/>
                <w:szCs w:val="21"/>
              </w:rPr>
            </w:pPr>
            <w:r w:rsidRPr="00C060CC">
              <w:rPr>
                <w:rFonts w:ascii="Book Antiqua" w:hAnsi="Book Antiqua" w:cs="Arial"/>
                <w:sz w:val="21"/>
                <w:szCs w:val="21"/>
              </w:rPr>
              <w:t xml:space="preserve">Chen </w:t>
            </w:r>
            <w:r w:rsidR="0007786E" w:rsidRPr="006F4669">
              <w:rPr>
                <w:rFonts w:ascii="Book Antiqua" w:hAnsi="Book Antiqua" w:cs="Arial"/>
                <w:i/>
              </w:rPr>
              <w:t>et al</w:t>
            </w:r>
            <w:r w:rsidR="0007786E" w:rsidRPr="006F4669">
              <w:rPr>
                <w:rFonts w:ascii="Book Antiqua" w:hAnsi="Book Antiqua" w:cs="Arial"/>
              </w:rPr>
              <w:fldChar w:fldCharType="begin"/>
            </w:r>
            <w:r w:rsidR="0007786E" w:rsidRPr="006F4669">
              <w:rPr>
                <w:rFonts w:ascii="Book Antiqua" w:hAnsi="Book Antiqua" w:cs="Arial"/>
              </w:rPr>
              <w:instrText xml:space="preserve"> ADDIN EN.CITE &lt;EndNote&gt;&lt;Cite&gt;&lt;Author&gt;Nembrot&lt;/Author&gt;&lt;Year&gt;1990&lt;/Year&gt;&lt;RecNum&gt;2&lt;/RecNum&gt;&lt;DisplayText&gt;&lt;style face="superscript"&gt;[1]&lt;/style&gt;&lt;/DisplayText&gt;&lt;record&gt;&lt;rec-number&gt;2&lt;/rec-number&gt;&lt;foreign-keys&gt;&lt;key app="EN" db-id="p9dt0evdl5vtr4e92eqvda2nzr2z55ppataf"&gt;2&lt;/key&gt;&lt;/foreign-keys&gt;&lt;ref-type name="Journal Article"&gt;17&lt;/ref-type&gt;&lt;contributors&gt;&lt;authors&gt;&lt;author&gt;Nembrot, M.&lt;/author&gt;&lt;author&gt;Quintana, B.&lt;/author&gt;&lt;author&gt;Mordoh, J.&lt;/author&gt;&lt;/authors&gt;&lt;/contributors&gt;&lt;auth-address&gt;Instituto de Investigaciones Bioquimicas Fundacion Campomai, Buenos Aires, Argentina.&lt;/auth-address&gt;&lt;titles&gt;&lt;title&gt;Estrogen receptor gene amplification is found in some estrogen receptor-positive human breast tumors&lt;/title&gt;&lt;secondary-title&gt;Biochem Biophys Res Commun&lt;/secondary-title&gt;&lt;/titles&gt;&lt;pages&gt;601-7&lt;/pages&gt;&lt;volume&gt;166&lt;/volume&gt;&lt;number&gt;2&lt;/number&gt;&lt;edition&gt;1990/01/30&lt;/edition&gt;&lt;keywords&gt;&lt;keyword&gt;Adult&lt;/keyword&gt;&lt;keyword&gt;Aged&lt;/keyword&gt;&lt;keyword&gt;Blotting, Southern&lt;/keyword&gt;&lt;keyword&gt;Breast Neoplasms/*genetics&lt;/keyword&gt;&lt;keyword&gt;DNA, Neoplasm/genetics&lt;/keyword&gt;&lt;keyword&gt;*Gene Amplification&lt;/keyword&gt;&lt;keyword&gt;Gene Expression Regulation, Neoplastic&lt;/keyword&gt;&lt;keyword&gt;Humans&lt;/keyword&gt;&lt;keyword&gt;Middle Aged&lt;/keyword&gt;&lt;keyword&gt;Receptors, Estrogen/*genetics&lt;/keyword&gt;&lt;keyword&gt;Tumor Cells, Cultured&lt;/keyword&gt;&lt;/keywords&gt;&lt;dates&gt;&lt;year&gt;1990&lt;/year&gt;&lt;pub-dates&gt;&lt;date&gt;Jan 30&lt;/date&gt;&lt;/pub-dates&gt;&lt;/dates&gt;&lt;isbn&gt;0006-291X (Print)&amp;#xD;0006-291X (Linking)&lt;/isbn&gt;&lt;accession-num&gt;2302226&lt;/accession-num&gt;&lt;urls&gt;&lt;related-urls&gt;&lt;url&gt;http://www.ncbi.nlm.nih.gov/entrez/query.fcgi?cmd=Retrieve&amp;amp;db=PubMed&amp;amp;dopt=Citation&amp;amp;list_uids=2302226&lt;/url&gt;&lt;/related-urls&gt;&lt;/urls&gt;&lt;electronic-resource-num&gt;0006-291X(90)90851-D [pii]&lt;/electronic-resource-num&gt;&lt;language&gt;eng&lt;/language&gt;&lt;/record&gt;&lt;/Cite&gt;&lt;/EndNote&gt;</w:instrText>
            </w:r>
            <w:r w:rsidR="0007786E" w:rsidRPr="006F4669">
              <w:rPr>
                <w:rFonts w:ascii="Book Antiqua" w:hAnsi="Book Antiqua" w:cs="Arial"/>
              </w:rPr>
              <w:fldChar w:fldCharType="separate"/>
            </w:r>
            <w:r w:rsidR="0007786E" w:rsidRPr="006F4669">
              <w:rPr>
                <w:rFonts w:ascii="Book Antiqua" w:hAnsi="Book Antiqua" w:cs="Arial"/>
                <w:noProof/>
                <w:vertAlign w:val="superscript"/>
              </w:rPr>
              <w:t>[</w:t>
            </w:r>
            <w:hyperlink w:anchor="_ENREF_1" w:tooltip="Nembrot, 1990 #2" w:history="1">
              <w:r w:rsidR="0007786E">
                <w:rPr>
                  <w:rFonts w:ascii="Book Antiqua" w:eastAsia="宋体" w:hAnsi="Book Antiqua" w:cs="Arial" w:hint="eastAsia"/>
                  <w:noProof/>
                  <w:vertAlign w:val="superscript"/>
                  <w:lang w:eastAsia="zh-CN"/>
                </w:rPr>
                <w:t>2</w:t>
              </w:r>
            </w:hyperlink>
            <w:r w:rsidR="0007786E" w:rsidRPr="006F4669">
              <w:rPr>
                <w:rFonts w:ascii="Book Antiqua" w:hAnsi="Book Antiqua" w:cs="Arial"/>
                <w:noProof/>
                <w:vertAlign w:val="superscript"/>
              </w:rPr>
              <w:t>]</w:t>
            </w:r>
            <w:r w:rsidR="0007786E" w:rsidRPr="006F4669">
              <w:rPr>
                <w:rFonts w:ascii="Book Antiqua" w:hAnsi="Book Antiqua" w:cs="Arial"/>
              </w:rPr>
              <w:fldChar w:fldCharType="end"/>
            </w:r>
          </w:p>
        </w:tc>
        <w:tc>
          <w:tcPr>
            <w:tcW w:w="1134" w:type="dxa"/>
            <w:vAlign w:val="center"/>
          </w:tcPr>
          <w:p w14:paraId="501106DC"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301</w:t>
            </w:r>
          </w:p>
        </w:tc>
        <w:tc>
          <w:tcPr>
            <w:tcW w:w="1134" w:type="dxa"/>
            <w:vAlign w:val="center"/>
          </w:tcPr>
          <w:p w14:paraId="3841083F"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8.6</w:t>
            </w:r>
          </w:p>
        </w:tc>
        <w:tc>
          <w:tcPr>
            <w:tcW w:w="1134" w:type="dxa"/>
            <w:vAlign w:val="center"/>
          </w:tcPr>
          <w:p w14:paraId="31E636D9"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46.2</w:t>
            </w:r>
          </w:p>
        </w:tc>
        <w:tc>
          <w:tcPr>
            <w:tcW w:w="1167" w:type="dxa"/>
            <w:vAlign w:val="center"/>
          </w:tcPr>
          <w:p w14:paraId="67D2F421" w14:textId="77777777" w:rsidR="00C060CC" w:rsidRPr="00C060CC" w:rsidRDefault="00C060CC" w:rsidP="00E87942">
            <w:pPr>
              <w:spacing w:line="360" w:lineRule="auto"/>
              <w:jc w:val="both"/>
              <w:rPr>
                <w:rFonts w:ascii="Book Antiqua" w:hAnsi="Book Antiqua" w:cs="Arial"/>
                <w:sz w:val="21"/>
                <w:szCs w:val="21"/>
              </w:rPr>
            </w:pPr>
            <w:r w:rsidRPr="00C060CC">
              <w:rPr>
                <w:rFonts w:ascii="Book Antiqua" w:hAnsi="Book Antiqua" w:cs="Arial"/>
                <w:sz w:val="21"/>
                <w:szCs w:val="21"/>
              </w:rPr>
              <w:t>FISH</w:t>
            </w:r>
          </w:p>
        </w:tc>
      </w:tr>
    </w:tbl>
    <w:p w14:paraId="6400C462" w14:textId="42228D2D" w:rsidR="00C060CC" w:rsidRPr="006F4669" w:rsidRDefault="00C060CC" w:rsidP="00C060CC">
      <w:pPr>
        <w:spacing w:line="360" w:lineRule="auto"/>
        <w:jc w:val="both"/>
        <w:rPr>
          <w:rFonts w:ascii="Book Antiqua" w:hAnsi="Book Antiqua"/>
        </w:rPr>
      </w:pPr>
      <w:r w:rsidRPr="006F4669">
        <w:rPr>
          <w:rFonts w:ascii="Book Antiqua" w:hAnsi="Book Antiqua" w:cs="Times New Roman"/>
        </w:rPr>
        <w:t xml:space="preserve">Frequency of </w:t>
      </w:r>
      <w:r w:rsidRPr="006F4669">
        <w:rPr>
          <w:rFonts w:ascii="Book Antiqua" w:hAnsi="Book Antiqua" w:cs="Times New Roman"/>
          <w:i/>
        </w:rPr>
        <w:t>ESR1</w:t>
      </w:r>
      <w:r w:rsidRPr="006F4669">
        <w:rPr>
          <w:rFonts w:ascii="Book Antiqua" w:hAnsi="Book Antiqua" w:cs="Times New Roman"/>
        </w:rPr>
        <w:t xml:space="preserve"> copy number increase (CNI), size (n) of study cohort and proportions of ER</w:t>
      </w:r>
      <w:r w:rsidRPr="006F4669">
        <w:rPr>
          <w:rFonts w:ascii="Book Antiqua" w:hAnsi="Book Antiqua" w:cs="Times New Roman"/>
        </w:rPr>
        <w:sym w:font="Symbol" w:char="F061"/>
      </w:r>
      <w:r w:rsidRPr="006F4669">
        <w:rPr>
          <w:rFonts w:ascii="Book Antiqua" w:hAnsi="Book Antiqua" w:cs="Times New Roman"/>
        </w:rPr>
        <w:t xml:space="preserve"> negative (ER</w:t>
      </w:r>
      <w:r w:rsidRPr="006F4669">
        <w:rPr>
          <w:rFonts w:ascii="Book Antiqua" w:hAnsi="Book Antiqua" w:cs="Arial"/>
          <w:b/>
        </w:rPr>
        <w:sym w:font="Symbol" w:char="F061"/>
      </w:r>
      <w:r w:rsidRPr="006F4669">
        <w:rPr>
          <w:rFonts w:ascii="Book Antiqua" w:hAnsi="Book Antiqua" w:cs="Times New Roman"/>
        </w:rPr>
        <w:t xml:space="preserve">-) tumors within cases with </w:t>
      </w:r>
      <w:r w:rsidRPr="006F4669">
        <w:rPr>
          <w:rFonts w:ascii="Book Antiqua" w:hAnsi="Book Antiqua" w:cs="Times New Roman"/>
          <w:i/>
        </w:rPr>
        <w:t>ESR1</w:t>
      </w:r>
      <w:r w:rsidRPr="006F4669">
        <w:rPr>
          <w:rFonts w:ascii="Book Antiqua" w:hAnsi="Book Antiqua" w:cs="Times New Roman"/>
        </w:rPr>
        <w:t xml:space="preserve"> CNI are given if available.</w:t>
      </w:r>
    </w:p>
    <w:p w14:paraId="33951952" w14:textId="4A36245D" w:rsidR="008655EC" w:rsidRDefault="008655EC">
      <w:pPr>
        <w:rPr>
          <w:rFonts w:ascii="Book Antiqua" w:hAnsi="Book Antiqua" w:cs="Helvetica"/>
        </w:rPr>
      </w:pPr>
      <w:r>
        <w:rPr>
          <w:rFonts w:ascii="Book Antiqua" w:hAnsi="Book Antiqua" w:cs="Helvetica"/>
        </w:rPr>
        <w:br w:type="page"/>
      </w:r>
    </w:p>
    <w:p w14:paraId="1A1DF0BC" w14:textId="77777777" w:rsidR="005F2266" w:rsidRPr="006F4669" w:rsidRDefault="005F2266" w:rsidP="007C7ED2">
      <w:pPr>
        <w:spacing w:line="360" w:lineRule="auto"/>
        <w:jc w:val="both"/>
        <w:rPr>
          <w:rFonts w:ascii="Book Antiqua" w:hAnsi="Book Antiqua"/>
        </w:rPr>
      </w:pPr>
    </w:p>
    <w:p w14:paraId="638227DA" w14:textId="06C1F060" w:rsidR="005F2266" w:rsidRPr="006F4669" w:rsidRDefault="00850824" w:rsidP="007C7ED2">
      <w:pPr>
        <w:spacing w:line="360" w:lineRule="auto"/>
        <w:jc w:val="both"/>
        <w:rPr>
          <w:rFonts w:ascii="Book Antiqua" w:hAnsi="Book Antiqua"/>
          <w:b/>
        </w:rPr>
      </w:pPr>
      <w:r w:rsidRPr="006F4669">
        <w:rPr>
          <w:rFonts w:ascii="Book Antiqua" w:hAnsi="Book Antiqua"/>
          <w:b/>
        </w:rPr>
        <w:t>A</w:t>
      </w:r>
    </w:p>
    <w:p w14:paraId="133FAFD0" w14:textId="77777777" w:rsidR="00850824" w:rsidRPr="006F4669" w:rsidRDefault="00D13E1B" w:rsidP="007C7ED2">
      <w:pPr>
        <w:spacing w:line="360" w:lineRule="auto"/>
        <w:jc w:val="both"/>
        <w:rPr>
          <w:rFonts w:ascii="Book Antiqua" w:hAnsi="Book Antiqua"/>
        </w:rPr>
      </w:pPr>
      <w:r w:rsidRPr="006F4669">
        <w:rPr>
          <w:rFonts w:ascii="Book Antiqua" w:hAnsi="Book Antiqua"/>
          <w:noProof/>
        </w:rPr>
        <w:drawing>
          <wp:inline distT="0" distB="0" distL="0" distR="0" wp14:anchorId="40041394" wp14:editId="776FFD4A">
            <wp:extent cx="5029200" cy="3420533"/>
            <wp:effectExtent l="0" t="0" r="25400" b="342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487B55" w14:textId="77777777" w:rsidR="005F2266" w:rsidRPr="006F4669" w:rsidRDefault="005F2266" w:rsidP="007C7ED2">
      <w:pPr>
        <w:spacing w:line="360" w:lineRule="auto"/>
        <w:jc w:val="both"/>
        <w:rPr>
          <w:rFonts w:ascii="Book Antiqua" w:hAnsi="Book Antiqua"/>
        </w:rPr>
      </w:pPr>
    </w:p>
    <w:p w14:paraId="30B02B45" w14:textId="77777777" w:rsidR="00850824" w:rsidRPr="006F4669" w:rsidRDefault="00850824" w:rsidP="007C7ED2">
      <w:pPr>
        <w:spacing w:line="360" w:lineRule="auto"/>
        <w:jc w:val="both"/>
        <w:rPr>
          <w:rFonts w:ascii="Book Antiqua" w:hAnsi="Book Antiqua"/>
          <w:b/>
        </w:rPr>
      </w:pPr>
      <w:r w:rsidRPr="006F4669">
        <w:rPr>
          <w:rFonts w:ascii="Book Antiqua" w:hAnsi="Book Antiqua"/>
          <w:b/>
        </w:rPr>
        <w:t>B</w:t>
      </w:r>
    </w:p>
    <w:p w14:paraId="7178C32A" w14:textId="77777777" w:rsidR="005F2266" w:rsidRPr="006F4669" w:rsidRDefault="001840DD" w:rsidP="007C7ED2">
      <w:pPr>
        <w:spacing w:line="360" w:lineRule="auto"/>
        <w:jc w:val="both"/>
        <w:rPr>
          <w:rFonts w:ascii="Book Antiqua" w:hAnsi="Book Antiqua"/>
          <w:b/>
          <w:bCs/>
        </w:rPr>
      </w:pPr>
      <w:r w:rsidRPr="006F4669">
        <w:rPr>
          <w:rFonts w:ascii="Book Antiqua" w:hAnsi="Book Antiqua"/>
          <w:noProof/>
        </w:rPr>
        <w:drawing>
          <wp:inline distT="0" distB="0" distL="0" distR="0" wp14:anchorId="1E54E8A3" wp14:editId="3A6D664B">
            <wp:extent cx="5020310" cy="3429000"/>
            <wp:effectExtent l="0" t="0" r="34290"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E41EF0" w14:textId="77777777" w:rsidR="005F2266" w:rsidRPr="006F4669" w:rsidRDefault="005F2266" w:rsidP="007C7ED2">
      <w:pPr>
        <w:spacing w:line="360" w:lineRule="auto"/>
        <w:jc w:val="both"/>
        <w:rPr>
          <w:rFonts w:ascii="Book Antiqua" w:hAnsi="Book Antiqua"/>
          <w:b/>
          <w:bCs/>
        </w:rPr>
      </w:pPr>
    </w:p>
    <w:p w14:paraId="0A83C09F" w14:textId="09A913D3" w:rsidR="005F2266" w:rsidRPr="006F4669" w:rsidRDefault="005F2266" w:rsidP="007C7ED2">
      <w:pPr>
        <w:spacing w:line="360" w:lineRule="auto"/>
        <w:jc w:val="both"/>
        <w:rPr>
          <w:rFonts w:ascii="Book Antiqua" w:hAnsi="Book Antiqua"/>
        </w:rPr>
      </w:pPr>
      <w:r w:rsidRPr="006F4669">
        <w:rPr>
          <w:rFonts w:ascii="Book Antiqua" w:hAnsi="Book Antiqua"/>
          <w:b/>
          <w:bCs/>
        </w:rPr>
        <w:lastRenderedPageBreak/>
        <w:t xml:space="preserve">Figure </w:t>
      </w:r>
      <w:r w:rsidR="009E73B1" w:rsidRPr="006F4669">
        <w:rPr>
          <w:rFonts w:ascii="Book Antiqua" w:hAnsi="Book Antiqua"/>
          <w:b/>
          <w:bCs/>
        </w:rPr>
        <w:t>1</w:t>
      </w:r>
      <w:r w:rsidR="00A74B8C" w:rsidRPr="006F4669">
        <w:rPr>
          <w:rFonts w:ascii="Book Antiqua" w:hAnsi="Book Antiqua"/>
          <w:b/>
        </w:rPr>
        <w:t xml:space="preserve"> </w:t>
      </w:r>
      <w:r w:rsidRPr="006F4669">
        <w:rPr>
          <w:rFonts w:ascii="Book Antiqua" w:hAnsi="Book Antiqua"/>
          <w:b/>
        </w:rPr>
        <w:t xml:space="preserve">Frequencies of </w:t>
      </w:r>
      <w:r w:rsidRPr="006F4669">
        <w:rPr>
          <w:rFonts w:ascii="Book Antiqua" w:hAnsi="Book Antiqua"/>
          <w:b/>
          <w:i/>
          <w:iCs/>
        </w:rPr>
        <w:t>ESR1</w:t>
      </w:r>
      <w:r w:rsidRPr="006F4669">
        <w:rPr>
          <w:rFonts w:ascii="Book Antiqua" w:hAnsi="Book Antiqua"/>
          <w:b/>
        </w:rPr>
        <w:t xml:space="preserve"> amplification in liter</w:t>
      </w:r>
      <w:r w:rsidR="0070684B" w:rsidRPr="006F4669">
        <w:rPr>
          <w:rFonts w:ascii="Book Antiqua" w:hAnsi="Book Antiqua"/>
          <w:b/>
        </w:rPr>
        <w:t>a</w:t>
      </w:r>
      <w:r w:rsidRPr="006F4669">
        <w:rPr>
          <w:rFonts w:ascii="Book Antiqua" w:hAnsi="Book Antiqua"/>
          <w:b/>
        </w:rPr>
        <w:t>ture.</w:t>
      </w:r>
      <w:r w:rsidRPr="006F4669">
        <w:rPr>
          <w:rFonts w:ascii="Book Antiqua" w:hAnsi="Book Antiqua"/>
        </w:rPr>
        <w:t xml:space="preserve"> Shown are percent of cases analyzed (y-axis) over studies published (x-axis). Prevalence of cases with </w:t>
      </w:r>
      <w:r w:rsidRPr="006F4669">
        <w:rPr>
          <w:rFonts w:ascii="Book Antiqua" w:hAnsi="Book Antiqua"/>
          <w:i/>
          <w:iCs/>
        </w:rPr>
        <w:t xml:space="preserve">ESR1 </w:t>
      </w:r>
      <w:r w:rsidRPr="006F4669">
        <w:rPr>
          <w:rFonts w:ascii="Book Antiqua" w:hAnsi="Book Antiqua"/>
        </w:rPr>
        <w:t xml:space="preserve">amplifications using HER2 testing definitions for amplification status </w:t>
      </w:r>
      <w:r w:rsidRPr="00757C45">
        <w:rPr>
          <w:rFonts w:ascii="Book Antiqua" w:hAnsi="Book Antiqua"/>
        </w:rPr>
        <w:t>(A)</w:t>
      </w:r>
      <w:r w:rsidRPr="006F4669">
        <w:rPr>
          <w:rFonts w:ascii="Book Antiqua" w:hAnsi="Book Antiqua"/>
        </w:rPr>
        <w:t xml:space="preserve"> and a combin</w:t>
      </w:r>
      <w:r w:rsidR="00EC70C3" w:rsidRPr="006F4669">
        <w:rPr>
          <w:rFonts w:ascii="Book Antiqua" w:hAnsi="Book Antiqua"/>
        </w:rPr>
        <w:t>ed</w:t>
      </w:r>
      <w:r w:rsidRPr="006F4669">
        <w:rPr>
          <w:rFonts w:ascii="Book Antiqua" w:hAnsi="Book Antiqua"/>
        </w:rPr>
        <w:t xml:space="preserve"> frequency of cases with HER2 criteria amplifications and cases with gene copy number gains </w:t>
      </w:r>
      <w:r w:rsidRPr="00757C45">
        <w:rPr>
          <w:rFonts w:ascii="Book Antiqua" w:hAnsi="Book Antiqua"/>
        </w:rPr>
        <w:t>(B)</w:t>
      </w:r>
      <w:r w:rsidRPr="006F4669">
        <w:rPr>
          <w:rFonts w:ascii="Book Antiqua" w:hAnsi="Book Antiqua"/>
        </w:rPr>
        <w:t>. For study references see Appendix</w:t>
      </w:r>
      <w:r w:rsidR="00087663" w:rsidRPr="006F4669">
        <w:rPr>
          <w:rFonts w:ascii="Book Antiqua" w:hAnsi="Book Antiqua"/>
        </w:rPr>
        <w:t xml:space="preserve"> A-D</w:t>
      </w:r>
      <w:r w:rsidRPr="006F4669">
        <w:rPr>
          <w:rFonts w:ascii="Book Antiqua" w:hAnsi="Book Antiqua"/>
        </w:rPr>
        <w:t xml:space="preserve">. </w:t>
      </w:r>
    </w:p>
    <w:p w14:paraId="7B8148A8" w14:textId="77777777" w:rsidR="005F2266" w:rsidRPr="006F4669" w:rsidRDefault="005F2266" w:rsidP="007C7ED2">
      <w:pPr>
        <w:spacing w:line="360" w:lineRule="auto"/>
        <w:jc w:val="both"/>
        <w:rPr>
          <w:rFonts w:ascii="Book Antiqua" w:hAnsi="Book Antiqua"/>
        </w:rPr>
      </w:pPr>
    </w:p>
    <w:p w14:paraId="6278B8F1" w14:textId="77777777" w:rsidR="009E73B1" w:rsidRPr="006F4669" w:rsidRDefault="005F2266" w:rsidP="007C7ED2">
      <w:pPr>
        <w:spacing w:line="360" w:lineRule="auto"/>
        <w:jc w:val="both"/>
        <w:rPr>
          <w:rFonts w:ascii="Book Antiqua" w:hAnsi="Book Antiqua"/>
        </w:rPr>
      </w:pPr>
      <w:r w:rsidRPr="006F4669">
        <w:rPr>
          <w:rFonts w:ascii="Book Antiqua" w:hAnsi="Book Antiqua"/>
        </w:rPr>
        <w:br w:type="page"/>
      </w:r>
    </w:p>
    <w:p w14:paraId="4C5BF142" w14:textId="77777777" w:rsidR="009E73B1" w:rsidRPr="006F4669" w:rsidRDefault="009E73B1" w:rsidP="007C7ED2">
      <w:pPr>
        <w:spacing w:line="360" w:lineRule="auto"/>
        <w:jc w:val="both"/>
        <w:rPr>
          <w:rFonts w:ascii="Book Antiqua" w:hAnsi="Book Antiqua"/>
        </w:rPr>
      </w:pPr>
      <w:r w:rsidRPr="006F4669">
        <w:rPr>
          <w:rFonts w:ascii="Book Antiqua" w:hAnsi="Book Antiqua"/>
          <w:noProof/>
        </w:rPr>
        <w:lastRenderedPageBreak/>
        <w:drawing>
          <wp:inline distT="0" distB="0" distL="0" distR="0" wp14:anchorId="1777D00F" wp14:editId="6A759749">
            <wp:extent cx="5270500" cy="394271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Level mosaic Heterogeneity Figure Case#19.OD1.Fig.09(NO+CNI).psd"/>
                    <pic:cNvPicPr/>
                  </pic:nvPicPr>
                  <pic:blipFill>
                    <a:blip r:embed="rId12">
                      <a:extLst>
                        <a:ext uri="{28A0092B-C50C-407E-A947-70E740481C1C}">
                          <a14:useLocalDpi xmlns:a14="http://schemas.microsoft.com/office/drawing/2010/main" val="0"/>
                        </a:ext>
                      </a:extLst>
                    </a:blip>
                    <a:stretch>
                      <a:fillRect/>
                    </a:stretch>
                  </pic:blipFill>
                  <pic:spPr>
                    <a:xfrm>
                      <a:off x="0" y="0"/>
                      <a:ext cx="5270500" cy="3942715"/>
                    </a:xfrm>
                    <a:prstGeom prst="rect">
                      <a:avLst/>
                    </a:prstGeom>
                  </pic:spPr>
                </pic:pic>
              </a:graphicData>
            </a:graphic>
          </wp:inline>
        </w:drawing>
      </w:r>
    </w:p>
    <w:p w14:paraId="7E43468B" w14:textId="77777777" w:rsidR="009E73B1" w:rsidRPr="006F4669" w:rsidRDefault="009E73B1" w:rsidP="007C7ED2">
      <w:pPr>
        <w:spacing w:line="360" w:lineRule="auto"/>
        <w:jc w:val="both"/>
        <w:rPr>
          <w:rFonts w:ascii="Book Antiqua" w:hAnsi="Book Antiqua"/>
        </w:rPr>
      </w:pPr>
    </w:p>
    <w:p w14:paraId="75F62CF7" w14:textId="5AE23B1D" w:rsidR="009E73B1" w:rsidRPr="006F4669" w:rsidRDefault="009E73B1" w:rsidP="007C7ED2">
      <w:pPr>
        <w:spacing w:line="360" w:lineRule="auto"/>
        <w:jc w:val="both"/>
        <w:rPr>
          <w:rFonts w:ascii="Book Antiqua" w:hAnsi="Book Antiqua"/>
        </w:rPr>
      </w:pPr>
      <w:r w:rsidRPr="006F4669">
        <w:rPr>
          <w:rFonts w:ascii="Book Antiqua" w:hAnsi="Book Antiqua"/>
          <w:b/>
          <w:bCs/>
        </w:rPr>
        <w:t>Figure</w:t>
      </w:r>
      <w:r w:rsidR="003F0FC5">
        <w:rPr>
          <w:rFonts w:ascii="Book Antiqua" w:hAnsi="Book Antiqua"/>
          <w:b/>
        </w:rPr>
        <w:t xml:space="preserve"> 2 </w:t>
      </w:r>
      <w:r w:rsidRPr="006F4669">
        <w:rPr>
          <w:rFonts w:ascii="Book Antiqua" w:hAnsi="Book Antiqua"/>
          <w:b/>
        </w:rPr>
        <w:t xml:space="preserve">Supposed </w:t>
      </w:r>
      <w:r w:rsidRPr="006F4669">
        <w:rPr>
          <w:rFonts w:ascii="Book Antiqua" w:hAnsi="Book Antiqua"/>
          <w:b/>
          <w:i/>
        </w:rPr>
        <w:t>ESR1</w:t>
      </w:r>
      <w:r w:rsidRPr="006F4669">
        <w:rPr>
          <w:rFonts w:ascii="Book Antiqua" w:hAnsi="Book Antiqua"/>
          <w:b/>
        </w:rPr>
        <w:t xml:space="preserve"> amplification of mosaic pattern heterogeneous appearance by fluorescence in situ hybridization (FISH) analysis.</w:t>
      </w:r>
      <w:r w:rsidRPr="006F4669">
        <w:rPr>
          <w:rFonts w:ascii="Book Antiqua" w:hAnsi="Book Antiqua"/>
        </w:rPr>
        <w:t xml:space="preserve"> Green and red spots represent </w:t>
      </w:r>
      <w:r w:rsidRPr="006F4669">
        <w:rPr>
          <w:rFonts w:ascii="Book Antiqua" w:hAnsi="Book Antiqua"/>
          <w:i/>
          <w:iCs/>
        </w:rPr>
        <w:t>ESR1</w:t>
      </w:r>
      <w:r w:rsidRPr="006F4669">
        <w:rPr>
          <w:rFonts w:ascii="Book Antiqua" w:hAnsi="Book Antiqua"/>
        </w:rPr>
        <w:t xml:space="preserve"> gene probe and centromere 6 probe, respectively. White arrowhead indicates a cluster of nuclei (blue) displaying increased number of </w:t>
      </w:r>
      <w:r w:rsidRPr="006F4669">
        <w:rPr>
          <w:rFonts w:ascii="Book Antiqua" w:hAnsi="Book Antiqua"/>
          <w:i/>
          <w:iCs/>
        </w:rPr>
        <w:t>ESR1</w:t>
      </w:r>
      <w:r w:rsidRPr="006F4669">
        <w:rPr>
          <w:rFonts w:ascii="Book Antiqua" w:hAnsi="Book Antiqua"/>
        </w:rPr>
        <w:t xml:space="preserve"> FISH signals within a cell population without additional </w:t>
      </w:r>
      <w:r w:rsidRPr="006F4669">
        <w:rPr>
          <w:rFonts w:ascii="Book Antiqua" w:hAnsi="Book Antiqua"/>
          <w:i/>
          <w:iCs/>
        </w:rPr>
        <w:t>ESR1</w:t>
      </w:r>
      <w:r w:rsidRPr="006F4669">
        <w:rPr>
          <w:rFonts w:ascii="Book Antiqua" w:hAnsi="Book Antiqua"/>
        </w:rPr>
        <w:t xml:space="preserve"> copies </w:t>
      </w:r>
      <w:proofErr w:type="gramStart"/>
      <w:r w:rsidRPr="006F4669">
        <w:rPr>
          <w:rFonts w:ascii="Book Antiqua" w:hAnsi="Book Antiqua"/>
        </w:rPr>
        <w:t>visible</w:t>
      </w:r>
      <w:r w:rsidR="003F0FC5" w:rsidRPr="003F0FC5">
        <w:rPr>
          <w:rFonts w:ascii="Book Antiqua" w:eastAsia="宋体" w:hAnsi="Book Antiqua" w:hint="eastAsia"/>
          <w:vertAlign w:val="superscript"/>
          <w:lang w:eastAsia="zh-CN"/>
        </w:rPr>
        <w:t>[</w:t>
      </w:r>
      <w:proofErr w:type="gramEnd"/>
      <w:r w:rsidR="003F0FC5" w:rsidRPr="003F0FC5">
        <w:rPr>
          <w:rFonts w:ascii="Book Antiqua" w:eastAsia="宋体" w:hAnsi="Book Antiqua" w:hint="eastAsia"/>
          <w:vertAlign w:val="superscript"/>
          <w:lang w:eastAsia="zh-CN"/>
        </w:rPr>
        <w:t>38]</w:t>
      </w:r>
      <w:r w:rsidRPr="006F4669">
        <w:rPr>
          <w:rFonts w:ascii="Book Antiqua" w:hAnsi="Book Antiqua"/>
        </w:rPr>
        <w:t>.</w:t>
      </w:r>
    </w:p>
    <w:p w14:paraId="00280448" w14:textId="77777777" w:rsidR="009E73B1" w:rsidRPr="006F4669" w:rsidRDefault="009E73B1" w:rsidP="007C7ED2">
      <w:pPr>
        <w:spacing w:line="360" w:lineRule="auto"/>
        <w:jc w:val="both"/>
        <w:rPr>
          <w:rFonts w:ascii="Book Antiqua" w:hAnsi="Book Antiqua"/>
        </w:rPr>
      </w:pPr>
    </w:p>
    <w:p w14:paraId="1A38FE13" w14:textId="77777777" w:rsidR="009E73B1" w:rsidRPr="006F4669" w:rsidRDefault="009E73B1" w:rsidP="007C7ED2">
      <w:pPr>
        <w:spacing w:line="360" w:lineRule="auto"/>
        <w:jc w:val="both"/>
        <w:rPr>
          <w:rFonts w:ascii="Book Antiqua" w:hAnsi="Book Antiqua"/>
        </w:rPr>
      </w:pPr>
      <w:r w:rsidRPr="006F4669">
        <w:rPr>
          <w:rFonts w:ascii="Book Antiqua" w:hAnsi="Book Antiqua"/>
        </w:rPr>
        <w:br w:type="page"/>
      </w:r>
    </w:p>
    <w:p w14:paraId="29CD5E60" w14:textId="21F4402A" w:rsidR="005F2266" w:rsidRPr="006F4669" w:rsidRDefault="005F2266" w:rsidP="007C7ED2">
      <w:pPr>
        <w:spacing w:line="360" w:lineRule="auto"/>
        <w:jc w:val="both"/>
        <w:rPr>
          <w:rFonts w:ascii="Book Antiqua" w:hAnsi="Book Antiqua"/>
        </w:rPr>
      </w:pPr>
    </w:p>
    <w:p w14:paraId="46AA60C4" w14:textId="77777777" w:rsidR="005F2266" w:rsidRPr="006F4669" w:rsidRDefault="002622EA" w:rsidP="007C7ED2">
      <w:pPr>
        <w:spacing w:line="360" w:lineRule="auto"/>
        <w:jc w:val="both"/>
        <w:rPr>
          <w:rFonts w:ascii="Book Antiqua" w:hAnsi="Book Antiqua"/>
          <w:b/>
          <w:bCs/>
        </w:rPr>
      </w:pPr>
      <w:r w:rsidRPr="006F4669">
        <w:rPr>
          <w:rFonts w:ascii="Book Antiqua" w:hAnsi="Book Antiqua"/>
          <w:b/>
          <w:bCs/>
          <w:noProof/>
        </w:rPr>
        <w:drawing>
          <wp:inline distT="0" distB="0" distL="0" distR="0" wp14:anchorId="11FA241D" wp14:editId="44483058">
            <wp:extent cx="5257800" cy="451536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signalgeneduplication.psd"/>
                    <pic:cNvPicPr/>
                  </pic:nvPicPr>
                  <pic:blipFill>
                    <a:blip r:embed="rId13">
                      <a:extLst>
                        <a:ext uri="{28A0092B-C50C-407E-A947-70E740481C1C}">
                          <a14:useLocalDpi xmlns:a14="http://schemas.microsoft.com/office/drawing/2010/main" val="0"/>
                        </a:ext>
                      </a:extLst>
                    </a:blip>
                    <a:stretch>
                      <a:fillRect/>
                    </a:stretch>
                  </pic:blipFill>
                  <pic:spPr>
                    <a:xfrm>
                      <a:off x="0" y="0"/>
                      <a:ext cx="5258127" cy="4515645"/>
                    </a:xfrm>
                    <a:prstGeom prst="rect">
                      <a:avLst/>
                    </a:prstGeom>
                  </pic:spPr>
                </pic:pic>
              </a:graphicData>
            </a:graphic>
          </wp:inline>
        </w:drawing>
      </w:r>
    </w:p>
    <w:p w14:paraId="114F1B85" w14:textId="76CDC8E8" w:rsidR="005F2266" w:rsidRPr="001B33C5" w:rsidRDefault="005F2266" w:rsidP="007C7ED2">
      <w:pPr>
        <w:spacing w:line="360" w:lineRule="auto"/>
        <w:jc w:val="both"/>
        <w:rPr>
          <w:rFonts w:ascii="Book Antiqua" w:hAnsi="Book Antiqua"/>
        </w:rPr>
      </w:pPr>
      <w:r w:rsidRPr="006F4669">
        <w:rPr>
          <w:rFonts w:ascii="Book Antiqua" w:hAnsi="Book Antiqua"/>
          <w:b/>
          <w:bCs/>
        </w:rPr>
        <w:t>Figure 3</w:t>
      </w:r>
      <w:r w:rsidR="001B33C5">
        <w:rPr>
          <w:rFonts w:ascii="Book Antiqua" w:hAnsi="Book Antiqua"/>
          <w:b/>
          <w:bCs/>
        </w:rPr>
        <w:t xml:space="preserve"> </w:t>
      </w:r>
      <w:r w:rsidRPr="006F4669">
        <w:rPr>
          <w:rFonts w:ascii="Book Antiqua" w:hAnsi="Book Antiqua"/>
          <w:b/>
          <w:i/>
        </w:rPr>
        <w:t>ESR1</w:t>
      </w:r>
      <w:r w:rsidRPr="006F4669">
        <w:rPr>
          <w:rFonts w:ascii="Book Antiqua" w:hAnsi="Book Antiqua"/>
          <w:b/>
        </w:rPr>
        <w:t xml:space="preserve"> single and split signal patterns and their supposed appearance by fluorescence in situ hybridi</w:t>
      </w:r>
      <w:r w:rsidR="0070684B" w:rsidRPr="006F4669">
        <w:rPr>
          <w:rFonts w:ascii="Book Antiqua" w:hAnsi="Book Antiqua"/>
          <w:b/>
        </w:rPr>
        <w:t>z</w:t>
      </w:r>
      <w:r w:rsidRPr="006F4669">
        <w:rPr>
          <w:rFonts w:ascii="Book Antiqua" w:hAnsi="Book Antiqua"/>
          <w:b/>
        </w:rPr>
        <w:t>ation (FISH).</w:t>
      </w:r>
      <w:r w:rsidRPr="006F4669">
        <w:rPr>
          <w:rFonts w:ascii="Book Antiqua" w:hAnsi="Book Antiqua"/>
        </w:rPr>
        <w:t xml:space="preserve"> Green and red spots represent </w:t>
      </w:r>
      <w:r w:rsidRPr="006F4669">
        <w:rPr>
          <w:rFonts w:ascii="Book Antiqua" w:hAnsi="Book Antiqua"/>
          <w:i/>
          <w:iCs/>
        </w:rPr>
        <w:t>ESR1</w:t>
      </w:r>
      <w:r w:rsidRPr="006F4669">
        <w:rPr>
          <w:rFonts w:ascii="Book Antiqua" w:hAnsi="Book Antiqua"/>
        </w:rPr>
        <w:t xml:space="preserve"> gene probe and centromere 6 probe, respec</w:t>
      </w:r>
      <w:r w:rsidRPr="001B33C5">
        <w:rPr>
          <w:rFonts w:ascii="Book Antiqua" w:hAnsi="Book Antiqua"/>
        </w:rPr>
        <w:t>tively. (</w:t>
      </w:r>
      <w:r w:rsidRPr="001B33C5">
        <w:rPr>
          <w:rFonts w:ascii="Book Antiqua" w:hAnsi="Book Antiqua"/>
          <w:bCs/>
        </w:rPr>
        <w:t>A</w:t>
      </w:r>
      <w:r w:rsidRPr="001B33C5">
        <w:rPr>
          <w:rFonts w:ascii="Book Antiqua" w:hAnsi="Book Antiqua"/>
        </w:rPr>
        <w:t xml:space="preserve">) Normal </w:t>
      </w:r>
      <w:proofErr w:type="spellStart"/>
      <w:r w:rsidRPr="001B33C5">
        <w:rPr>
          <w:rFonts w:ascii="Book Antiqua" w:hAnsi="Book Antiqua"/>
        </w:rPr>
        <w:t>disomy</w:t>
      </w:r>
      <w:proofErr w:type="spellEnd"/>
      <w:r w:rsidRPr="001B33C5">
        <w:rPr>
          <w:rFonts w:ascii="Book Antiqua" w:hAnsi="Book Antiqua"/>
        </w:rPr>
        <w:t xml:space="preserve"> with two chromosomes and two gene copies. (</w:t>
      </w:r>
      <w:r w:rsidRPr="001B33C5">
        <w:rPr>
          <w:rFonts w:ascii="Book Antiqua" w:hAnsi="Book Antiqua"/>
          <w:bCs/>
        </w:rPr>
        <w:t>B</w:t>
      </w:r>
      <w:r w:rsidRPr="001B33C5">
        <w:rPr>
          <w:rFonts w:ascii="Book Antiqua" w:hAnsi="Book Antiqua"/>
        </w:rPr>
        <w:t xml:space="preserve">) Normal </w:t>
      </w:r>
      <w:proofErr w:type="spellStart"/>
      <w:r w:rsidRPr="001B33C5">
        <w:rPr>
          <w:rFonts w:ascii="Book Antiqua" w:hAnsi="Book Antiqua"/>
        </w:rPr>
        <w:t>disomy</w:t>
      </w:r>
      <w:proofErr w:type="spellEnd"/>
      <w:r w:rsidRPr="001B33C5">
        <w:rPr>
          <w:rFonts w:ascii="Book Antiqua" w:hAnsi="Book Antiqua"/>
        </w:rPr>
        <w:t xml:space="preserve"> after s-phase with four chromatids and four gene copies. (</w:t>
      </w:r>
      <w:r w:rsidRPr="001B33C5">
        <w:rPr>
          <w:rFonts w:ascii="Book Antiqua" w:hAnsi="Book Antiqua"/>
          <w:bCs/>
        </w:rPr>
        <w:t>C</w:t>
      </w:r>
      <w:r w:rsidRPr="001B33C5">
        <w:rPr>
          <w:rFonts w:ascii="Book Antiqua" w:hAnsi="Book Antiqua"/>
        </w:rPr>
        <w:t xml:space="preserve">) </w:t>
      </w:r>
      <w:proofErr w:type="spellStart"/>
      <w:r w:rsidRPr="001B33C5">
        <w:rPr>
          <w:rFonts w:ascii="Book Antiqua" w:hAnsi="Book Antiqua"/>
        </w:rPr>
        <w:t>Disomy</w:t>
      </w:r>
      <w:proofErr w:type="spellEnd"/>
      <w:r w:rsidRPr="001B33C5">
        <w:rPr>
          <w:rFonts w:ascii="Book Antiqua" w:hAnsi="Book Antiqua"/>
        </w:rPr>
        <w:t xml:space="preserve"> harboring mono</w:t>
      </w:r>
      <w:r w:rsidR="00E03D93" w:rsidRPr="001B33C5">
        <w:rPr>
          <w:rFonts w:ascii="Book Antiqua" w:hAnsi="Book Antiqua"/>
        </w:rPr>
        <w:t xml:space="preserve"> </w:t>
      </w:r>
      <w:r w:rsidRPr="001B33C5">
        <w:rPr>
          <w:rFonts w:ascii="Book Antiqua" w:hAnsi="Book Antiqua"/>
        </w:rPr>
        <w:t xml:space="preserve">allelic gene duplication with two chromosomes and three gene </w:t>
      </w:r>
      <w:proofErr w:type="gramStart"/>
      <w:r w:rsidRPr="001B33C5">
        <w:rPr>
          <w:rFonts w:ascii="Book Antiqua" w:hAnsi="Book Antiqua"/>
        </w:rPr>
        <w:t>copies</w:t>
      </w:r>
      <w:r w:rsidR="001B33C5" w:rsidRPr="003F0FC5">
        <w:rPr>
          <w:rFonts w:ascii="Book Antiqua" w:eastAsia="宋体" w:hAnsi="Book Antiqua" w:hint="eastAsia"/>
          <w:vertAlign w:val="superscript"/>
          <w:lang w:eastAsia="zh-CN"/>
        </w:rPr>
        <w:t>[</w:t>
      </w:r>
      <w:proofErr w:type="gramEnd"/>
      <w:r w:rsidR="001B33C5" w:rsidRPr="003F0FC5">
        <w:rPr>
          <w:rFonts w:ascii="Book Antiqua" w:eastAsia="宋体" w:hAnsi="Book Antiqua" w:hint="eastAsia"/>
          <w:vertAlign w:val="superscript"/>
          <w:lang w:eastAsia="zh-CN"/>
        </w:rPr>
        <w:t>38]</w:t>
      </w:r>
      <w:r w:rsidRPr="001B33C5">
        <w:rPr>
          <w:rFonts w:ascii="Book Antiqua" w:hAnsi="Book Antiqua"/>
        </w:rPr>
        <w:t xml:space="preserve">. </w:t>
      </w:r>
    </w:p>
    <w:p w14:paraId="22DF6867" w14:textId="77777777" w:rsidR="005F2266" w:rsidRPr="006F4669" w:rsidRDefault="005F2266" w:rsidP="007C7ED2">
      <w:pPr>
        <w:spacing w:line="360" w:lineRule="auto"/>
        <w:jc w:val="both"/>
        <w:rPr>
          <w:rFonts w:ascii="Book Antiqua" w:hAnsi="Book Antiqua"/>
        </w:rPr>
      </w:pPr>
      <w:r w:rsidRPr="006F4669">
        <w:rPr>
          <w:rFonts w:ascii="Book Antiqua" w:hAnsi="Book Antiqua"/>
        </w:rPr>
        <w:t xml:space="preserve"> </w:t>
      </w:r>
    </w:p>
    <w:p w14:paraId="6FB4FBE6" w14:textId="77777777" w:rsidR="005F2266" w:rsidRPr="006F4669" w:rsidRDefault="005F2266" w:rsidP="007C7ED2">
      <w:pPr>
        <w:spacing w:line="360" w:lineRule="auto"/>
        <w:jc w:val="both"/>
        <w:rPr>
          <w:rFonts w:ascii="Book Antiqua" w:hAnsi="Book Antiqua"/>
        </w:rPr>
      </w:pPr>
      <w:r w:rsidRPr="006F4669">
        <w:rPr>
          <w:rFonts w:ascii="Book Antiqua" w:hAnsi="Book Antiqua"/>
        </w:rPr>
        <w:t xml:space="preserve"> </w:t>
      </w:r>
      <w:r w:rsidRPr="006F4669">
        <w:rPr>
          <w:rFonts w:ascii="Book Antiqua" w:hAnsi="Book Antiqua"/>
        </w:rPr>
        <w:br w:type="page"/>
      </w:r>
    </w:p>
    <w:p w14:paraId="0D30A782" w14:textId="5B386B65" w:rsidR="005F2266" w:rsidRPr="001B33C5" w:rsidRDefault="003F7312" w:rsidP="007C7ED2">
      <w:pPr>
        <w:spacing w:line="360" w:lineRule="auto"/>
        <w:jc w:val="both"/>
        <w:rPr>
          <w:rFonts w:ascii="Book Antiqua" w:eastAsia="宋体" w:hAnsi="Book Antiqua" w:cs="Arial"/>
          <w:b/>
          <w:bCs/>
          <w:lang w:eastAsia="zh-CN"/>
        </w:rPr>
      </w:pPr>
      <w:r w:rsidRPr="006F4669">
        <w:rPr>
          <w:rFonts w:ascii="Book Antiqua" w:hAnsi="Book Antiqua"/>
          <w:b/>
          <w:bCs/>
          <w:noProof/>
        </w:rPr>
        <w:lastRenderedPageBreak/>
        <w:drawing>
          <wp:inline distT="0" distB="0" distL="0" distR="0" wp14:anchorId="20738892" wp14:editId="0B4B1266">
            <wp:extent cx="5270500" cy="327723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 focal ESR1 amplifications in TCGA BC (150.009.631-154.426.408)FigureNEU.psd"/>
                    <pic:cNvPicPr/>
                  </pic:nvPicPr>
                  <pic:blipFill>
                    <a:blip r:embed="rId14">
                      <a:extLst>
                        <a:ext uri="{28A0092B-C50C-407E-A947-70E740481C1C}">
                          <a14:useLocalDpi xmlns:a14="http://schemas.microsoft.com/office/drawing/2010/main" val="0"/>
                        </a:ext>
                      </a:extLst>
                    </a:blip>
                    <a:stretch>
                      <a:fillRect/>
                    </a:stretch>
                  </pic:blipFill>
                  <pic:spPr>
                    <a:xfrm>
                      <a:off x="0" y="0"/>
                      <a:ext cx="5270500" cy="3277235"/>
                    </a:xfrm>
                    <a:prstGeom prst="rect">
                      <a:avLst/>
                    </a:prstGeom>
                  </pic:spPr>
                </pic:pic>
              </a:graphicData>
            </a:graphic>
          </wp:inline>
        </w:drawing>
      </w:r>
      <w:r w:rsidR="005F2266" w:rsidRPr="006F4669">
        <w:rPr>
          <w:rFonts w:ascii="Book Antiqua" w:hAnsi="Book Antiqua"/>
          <w:b/>
          <w:bCs/>
        </w:rPr>
        <w:t>Figure 4</w:t>
      </w:r>
      <w:r w:rsidR="001B33C5">
        <w:rPr>
          <w:rFonts w:ascii="Book Antiqua" w:eastAsia="宋体" w:hAnsi="Book Antiqua" w:hint="eastAsia"/>
          <w:b/>
          <w:bCs/>
          <w:lang w:eastAsia="zh-CN"/>
        </w:rPr>
        <w:t xml:space="preserve"> </w:t>
      </w:r>
      <w:r w:rsidR="005F2266" w:rsidRPr="006F4669">
        <w:rPr>
          <w:rFonts w:ascii="Book Antiqua" w:hAnsi="Book Antiqua"/>
          <w:b/>
          <w:bCs/>
        </w:rPr>
        <w:t xml:space="preserve">Most focal </w:t>
      </w:r>
      <w:r w:rsidR="005F2266" w:rsidRPr="006F4669">
        <w:rPr>
          <w:rFonts w:ascii="Book Antiqua" w:hAnsi="Book Antiqua"/>
          <w:b/>
          <w:bCs/>
          <w:i/>
        </w:rPr>
        <w:t>ESR1</w:t>
      </w:r>
      <w:r w:rsidR="005F2266" w:rsidRPr="006F4669">
        <w:rPr>
          <w:rFonts w:ascii="Book Antiqua" w:hAnsi="Book Antiqua"/>
          <w:b/>
          <w:bCs/>
        </w:rPr>
        <w:t xml:space="preserve"> amplifications in </w:t>
      </w:r>
      <w:r w:rsidR="001B33C5" w:rsidRPr="001B33C5">
        <w:rPr>
          <w:rFonts w:ascii="Book Antiqua" w:hAnsi="Book Antiqua"/>
          <w:b/>
          <w:bCs/>
        </w:rPr>
        <w:t>the cancer genome atlas</w:t>
      </w:r>
      <w:r w:rsidR="005F2266" w:rsidRPr="006F4669">
        <w:rPr>
          <w:rFonts w:ascii="Book Antiqua" w:hAnsi="Book Antiqua"/>
          <w:b/>
          <w:bCs/>
        </w:rPr>
        <w:t xml:space="preserve">. </w:t>
      </w:r>
      <w:r w:rsidR="00926E81" w:rsidRPr="006F4669">
        <w:rPr>
          <w:rFonts w:ascii="Book Antiqua" w:hAnsi="Book Antiqua" w:cs="Times New Roman"/>
        </w:rPr>
        <w:t xml:space="preserve">Segmented </w:t>
      </w:r>
      <w:r w:rsidR="00D55F94" w:rsidRPr="006F4669">
        <w:rPr>
          <w:rFonts w:ascii="Book Antiqua" w:hAnsi="Book Antiqua" w:cs="Times New Roman"/>
        </w:rPr>
        <w:t xml:space="preserve">log2 </w:t>
      </w:r>
      <w:r w:rsidR="00926E81" w:rsidRPr="006F4669">
        <w:rPr>
          <w:rFonts w:ascii="Book Antiqua" w:hAnsi="Book Antiqua" w:cs="Times New Roman"/>
        </w:rPr>
        <w:t>copy number fold change</w:t>
      </w:r>
      <w:r w:rsidR="00424BEA" w:rsidRPr="006F4669">
        <w:rPr>
          <w:rFonts w:ascii="Book Antiqua" w:hAnsi="Book Antiqua" w:cs="Times New Roman"/>
        </w:rPr>
        <w:t>s</w:t>
      </w:r>
      <w:r w:rsidR="00926E81" w:rsidRPr="006F4669">
        <w:rPr>
          <w:rFonts w:ascii="Book Antiqua" w:hAnsi="Book Antiqua" w:cs="Times New Roman"/>
        </w:rPr>
        <w:t xml:space="preserve"> </w:t>
      </w:r>
      <w:r w:rsidR="00D55F94" w:rsidRPr="006F4669">
        <w:rPr>
          <w:rFonts w:ascii="Book Antiqua" w:hAnsi="Book Antiqua" w:cs="Times New Roman"/>
        </w:rPr>
        <w:t>relative</w:t>
      </w:r>
      <w:r w:rsidR="00926E81" w:rsidRPr="006F4669">
        <w:rPr>
          <w:rFonts w:ascii="Book Antiqua" w:hAnsi="Book Antiqua" w:cs="Times New Roman"/>
        </w:rPr>
        <w:t xml:space="preserve"> to the genome wide average</w:t>
      </w:r>
      <w:r w:rsidR="00424BEA" w:rsidRPr="006F4669">
        <w:rPr>
          <w:rFonts w:ascii="Book Antiqua" w:hAnsi="Book Antiqua" w:cs="Times New Roman"/>
        </w:rPr>
        <w:t xml:space="preserve"> in 38 TCGA breast cancers illustrated in horizontal bars </w:t>
      </w:r>
      <w:r w:rsidR="00926E81" w:rsidRPr="006F4669">
        <w:rPr>
          <w:rFonts w:ascii="Book Antiqua" w:hAnsi="Book Antiqua" w:cs="Times New Roman"/>
        </w:rPr>
        <w:t>(</w:t>
      </w:r>
      <w:r w:rsidR="00926E81" w:rsidRPr="006F4669">
        <w:rPr>
          <w:rFonts w:ascii="Book Antiqua" w:eastAsia="Times New Roman" w:hAnsi="Book Antiqua" w:cs="Times New Roman"/>
          <w:bCs/>
        </w:rPr>
        <w:t>red: increased, white: ne</w:t>
      </w:r>
      <w:r w:rsidR="001B33C5">
        <w:rPr>
          <w:rFonts w:ascii="Book Antiqua" w:eastAsia="Times New Roman" w:hAnsi="Book Antiqua" w:cs="Times New Roman"/>
          <w:bCs/>
        </w:rPr>
        <w:t>utral/normal, blue: decreased/</w:t>
      </w:r>
      <w:r w:rsidR="00926E81" w:rsidRPr="006F4669">
        <w:rPr>
          <w:rFonts w:ascii="Book Antiqua" w:eastAsia="Times New Roman" w:hAnsi="Book Antiqua" w:cs="Times New Roman"/>
          <w:bCs/>
        </w:rPr>
        <w:t>deleted)</w:t>
      </w:r>
      <w:r w:rsidR="00926E81" w:rsidRPr="006F4669">
        <w:rPr>
          <w:rFonts w:ascii="Book Antiqua" w:hAnsi="Book Antiqua" w:cs="Times New Roman"/>
        </w:rPr>
        <w:t xml:space="preserve">. </w:t>
      </w:r>
      <w:r w:rsidR="005F2266" w:rsidRPr="006F4669">
        <w:rPr>
          <w:rFonts w:ascii="Book Antiqua" w:hAnsi="Book Antiqua" w:cs="Times New Roman"/>
        </w:rPr>
        <w:t>Focal amplifications smaller than the regio</w:t>
      </w:r>
      <w:r w:rsidR="005F2266" w:rsidRPr="006F4669">
        <w:rPr>
          <w:rFonts w:ascii="Book Antiqua" w:hAnsi="Book Antiqua"/>
        </w:rPr>
        <w:t xml:space="preserve">n 2 Mb up and downstream of </w:t>
      </w:r>
      <w:r w:rsidR="005F2266" w:rsidRPr="006F4669">
        <w:rPr>
          <w:rFonts w:ascii="Book Antiqua" w:hAnsi="Book Antiqua"/>
          <w:i/>
          <w:iCs/>
        </w:rPr>
        <w:t>ESR1</w:t>
      </w:r>
      <w:r w:rsidR="005F2266" w:rsidRPr="006F4669">
        <w:rPr>
          <w:rFonts w:ascii="Book Antiqua" w:hAnsi="Book Antiqua"/>
        </w:rPr>
        <w:t xml:space="preserve"> </w:t>
      </w:r>
      <w:r w:rsidR="00926E81" w:rsidRPr="006F4669">
        <w:rPr>
          <w:rFonts w:ascii="Book Antiqua" w:hAnsi="Book Antiqua"/>
        </w:rPr>
        <w:t xml:space="preserve">(150.009.631-154.426.408 </w:t>
      </w:r>
      <w:proofErr w:type="spellStart"/>
      <w:r w:rsidR="00926E81" w:rsidRPr="006F4669">
        <w:rPr>
          <w:rFonts w:ascii="Book Antiqua" w:hAnsi="Book Antiqua"/>
        </w:rPr>
        <w:t>bp</w:t>
      </w:r>
      <w:proofErr w:type="spellEnd"/>
      <w:r w:rsidR="00926E81" w:rsidRPr="006F4669">
        <w:rPr>
          <w:rFonts w:ascii="Book Antiqua" w:hAnsi="Book Antiqua"/>
        </w:rPr>
        <w:t xml:space="preserve">) harboring any </w:t>
      </w:r>
      <w:r w:rsidR="00926E81" w:rsidRPr="006F4669">
        <w:rPr>
          <w:rFonts w:ascii="Book Antiqua" w:hAnsi="Book Antiqua"/>
          <w:i/>
          <w:iCs/>
        </w:rPr>
        <w:t>ESR1</w:t>
      </w:r>
      <w:r w:rsidR="00926E81" w:rsidRPr="006F4669">
        <w:rPr>
          <w:rFonts w:ascii="Book Antiqua" w:hAnsi="Book Antiqua"/>
        </w:rPr>
        <w:t xml:space="preserve"> sequences </w:t>
      </w:r>
      <w:r w:rsidR="005F2266" w:rsidRPr="006F4669">
        <w:rPr>
          <w:rFonts w:ascii="Book Antiqua" w:hAnsi="Book Antiqua"/>
        </w:rPr>
        <w:t>in relation to their flanking regions</w:t>
      </w:r>
      <w:r w:rsidR="00926E81" w:rsidRPr="006F4669">
        <w:rPr>
          <w:rFonts w:ascii="Book Antiqua" w:hAnsi="Book Antiqua"/>
        </w:rPr>
        <w:t xml:space="preserve"> are shown.</w:t>
      </w:r>
      <w:r w:rsidR="005F2266" w:rsidRPr="006F4669">
        <w:rPr>
          <w:rFonts w:ascii="Book Antiqua" w:hAnsi="Book Antiqua"/>
        </w:rPr>
        <w:t xml:space="preserve"> Upper 15 cases exhibit such amplifications harboring </w:t>
      </w:r>
      <w:r w:rsidR="005F2266" w:rsidRPr="006F4669">
        <w:rPr>
          <w:rFonts w:ascii="Book Antiqua" w:hAnsi="Book Antiqua"/>
          <w:i/>
          <w:iCs/>
        </w:rPr>
        <w:t>CCDC170</w:t>
      </w:r>
      <w:r w:rsidR="005F2266" w:rsidRPr="006F4669">
        <w:rPr>
          <w:rFonts w:ascii="Book Antiqua" w:hAnsi="Book Antiqua"/>
        </w:rPr>
        <w:t xml:space="preserve"> sequences and only parts of </w:t>
      </w:r>
      <w:r w:rsidR="005F2266" w:rsidRPr="006F4669">
        <w:rPr>
          <w:rFonts w:ascii="Book Antiqua" w:hAnsi="Book Antiqua"/>
          <w:i/>
          <w:iCs/>
        </w:rPr>
        <w:t>ESR1</w:t>
      </w:r>
      <w:r w:rsidR="005F2266" w:rsidRPr="006F4669">
        <w:rPr>
          <w:rFonts w:ascii="Book Antiqua" w:hAnsi="Book Antiqua"/>
        </w:rPr>
        <w:t xml:space="preserve"> in their peak. The lower 22 cases harbor either full </w:t>
      </w:r>
      <w:r w:rsidR="005F2266" w:rsidRPr="006F4669">
        <w:rPr>
          <w:rFonts w:ascii="Book Antiqua" w:hAnsi="Book Antiqua"/>
          <w:i/>
          <w:iCs/>
        </w:rPr>
        <w:t>ESR1</w:t>
      </w:r>
      <w:r w:rsidR="005F2266" w:rsidRPr="006F4669">
        <w:rPr>
          <w:rFonts w:ascii="Book Antiqua" w:hAnsi="Book Antiqua"/>
        </w:rPr>
        <w:t xml:space="preserve"> or no </w:t>
      </w:r>
      <w:r w:rsidR="005F2266" w:rsidRPr="006F4669">
        <w:rPr>
          <w:rFonts w:ascii="Book Antiqua" w:hAnsi="Book Antiqua"/>
          <w:i/>
          <w:iCs/>
        </w:rPr>
        <w:t>CCDC170</w:t>
      </w:r>
      <w:r w:rsidR="005F2266" w:rsidRPr="006F4669">
        <w:rPr>
          <w:rFonts w:ascii="Book Antiqua" w:hAnsi="Book Antiqua"/>
        </w:rPr>
        <w:t xml:space="preserve"> sequences in their peak.</w:t>
      </w:r>
      <w:r w:rsidR="00424BEA" w:rsidRPr="006F4669">
        <w:rPr>
          <w:rFonts w:ascii="Book Antiqua" w:eastAsia="Times New Roman" w:hAnsi="Book Antiqua" w:cs="Arial"/>
          <w:b/>
          <w:bCs/>
        </w:rPr>
        <w:t xml:space="preserve"> </w:t>
      </w:r>
      <w:r w:rsidR="00026E57" w:rsidRPr="006F4669">
        <w:rPr>
          <w:rFonts w:ascii="Book Antiqua" w:hAnsi="Book Antiqua" w:cs="Times New Roman"/>
        </w:rPr>
        <w:t xml:space="preserve">Positions of genes are indicated in dark blue and </w:t>
      </w:r>
      <w:r w:rsidR="00026E57" w:rsidRPr="006F4669">
        <w:rPr>
          <w:rFonts w:ascii="Book Antiqua" w:hAnsi="Book Antiqua"/>
          <w:i/>
          <w:iCs/>
        </w:rPr>
        <w:t>ESR1</w:t>
      </w:r>
      <w:r w:rsidR="00026E57" w:rsidRPr="006F4669">
        <w:rPr>
          <w:rFonts w:ascii="Book Antiqua" w:hAnsi="Book Antiqua"/>
        </w:rPr>
        <w:t xml:space="preserve"> as well as </w:t>
      </w:r>
      <w:r w:rsidR="00026E57" w:rsidRPr="006F4669">
        <w:rPr>
          <w:rFonts w:ascii="Book Antiqua" w:hAnsi="Book Antiqua"/>
          <w:i/>
          <w:iCs/>
        </w:rPr>
        <w:t>CCDC170</w:t>
      </w:r>
      <w:r w:rsidR="00026E57" w:rsidRPr="006F4669">
        <w:rPr>
          <w:rFonts w:ascii="Book Antiqua" w:hAnsi="Book Antiqua"/>
        </w:rPr>
        <w:t xml:space="preserve"> are highlighted in green color. </w:t>
      </w:r>
      <w:r w:rsidR="00AD397F" w:rsidRPr="006F4669">
        <w:rPr>
          <w:rFonts w:ascii="Book Antiqua" w:hAnsi="Book Antiqua"/>
        </w:rPr>
        <w:t xml:space="preserve">GISTIC </w:t>
      </w:r>
      <w:r w:rsidR="008A1149" w:rsidRPr="006F4669">
        <w:rPr>
          <w:rFonts w:ascii="Book Antiqua" w:hAnsi="Book Antiqua"/>
        </w:rPr>
        <w:t xml:space="preserve">score </w:t>
      </w:r>
      <w:r w:rsidR="00AD397F" w:rsidRPr="006F4669">
        <w:rPr>
          <w:rFonts w:ascii="Book Antiqua" w:hAnsi="Book Antiqua"/>
        </w:rPr>
        <w:t xml:space="preserve">peak is indicated in magenta color. </w:t>
      </w:r>
      <w:r w:rsidR="006D6D3C" w:rsidRPr="006F4669">
        <w:rPr>
          <w:rFonts w:ascii="Book Antiqua" w:hAnsi="Book Antiqua"/>
        </w:rPr>
        <w:t xml:space="preserve">The </w:t>
      </w:r>
      <w:r w:rsidR="00C84332" w:rsidRPr="006F4669">
        <w:rPr>
          <w:rFonts w:ascii="Book Antiqua" w:hAnsi="Book Antiqua"/>
        </w:rPr>
        <w:t xml:space="preserve">position of the </w:t>
      </w:r>
      <w:r w:rsidR="006D6D3C" w:rsidRPr="006F4669">
        <w:rPr>
          <w:rFonts w:ascii="Book Antiqua" w:hAnsi="Book Antiqua"/>
        </w:rPr>
        <w:t>significant</w:t>
      </w:r>
      <w:r w:rsidR="00827701" w:rsidRPr="006F4669">
        <w:rPr>
          <w:rFonts w:ascii="Book Antiqua" w:hAnsi="Book Antiqua"/>
        </w:rPr>
        <w:t xml:space="preserve"> (</w:t>
      </w:r>
      <w:r w:rsidR="00C2515C" w:rsidRPr="00C2515C">
        <w:rPr>
          <w:rFonts w:ascii="Book Antiqua" w:hAnsi="Book Antiqua"/>
          <w:i/>
        </w:rPr>
        <w:t>Q</w:t>
      </w:r>
      <w:r w:rsidR="00C2515C">
        <w:rPr>
          <w:rFonts w:ascii="Book Antiqua" w:eastAsia="宋体" w:hAnsi="Book Antiqua" w:hint="eastAsia"/>
          <w:lang w:eastAsia="zh-CN"/>
        </w:rPr>
        <w:t xml:space="preserve"> </w:t>
      </w:r>
      <w:r w:rsidR="00827701" w:rsidRPr="006F4669">
        <w:rPr>
          <w:rFonts w:ascii="Book Antiqua" w:hAnsi="Book Antiqua"/>
        </w:rPr>
        <w:t>&lt;</w:t>
      </w:r>
      <w:r w:rsidR="00C2515C">
        <w:rPr>
          <w:rFonts w:ascii="Book Antiqua" w:eastAsia="宋体" w:hAnsi="Book Antiqua" w:hint="eastAsia"/>
          <w:lang w:eastAsia="zh-CN"/>
        </w:rPr>
        <w:t xml:space="preserve"> </w:t>
      </w:r>
      <w:r w:rsidR="00827701" w:rsidRPr="006F4669">
        <w:rPr>
          <w:rFonts w:ascii="Book Antiqua" w:hAnsi="Book Antiqua"/>
        </w:rPr>
        <w:t>0.25)</w:t>
      </w:r>
      <w:r w:rsidR="006D6D3C" w:rsidRPr="006F4669">
        <w:rPr>
          <w:rFonts w:ascii="Book Antiqua" w:hAnsi="Book Antiqua"/>
        </w:rPr>
        <w:t xml:space="preserve"> GISTIC </w:t>
      </w:r>
      <w:r w:rsidR="00C84332" w:rsidRPr="006F4669">
        <w:rPr>
          <w:rFonts w:ascii="Book Antiqua" w:hAnsi="Book Antiqua"/>
        </w:rPr>
        <w:t xml:space="preserve">peak </w:t>
      </w:r>
      <w:r w:rsidR="00AD397F" w:rsidRPr="006F4669">
        <w:rPr>
          <w:rFonts w:ascii="Book Antiqua" w:hAnsi="Book Antiqua"/>
        </w:rPr>
        <w:t xml:space="preserve">region </w:t>
      </w:r>
      <w:r w:rsidR="006D6D3C" w:rsidRPr="006F4669">
        <w:rPr>
          <w:rFonts w:ascii="Book Antiqua" w:hAnsi="Book Antiqua"/>
        </w:rPr>
        <w:t xml:space="preserve">is indicated </w:t>
      </w:r>
      <w:r w:rsidR="00AD397F" w:rsidRPr="006F4669">
        <w:rPr>
          <w:rFonts w:ascii="Book Antiqua" w:hAnsi="Book Antiqua"/>
        </w:rPr>
        <w:t>as a</w:t>
      </w:r>
      <w:r w:rsidR="00C84332" w:rsidRPr="006F4669">
        <w:rPr>
          <w:rFonts w:ascii="Book Antiqua" w:hAnsi="Book Antiqua"/>
        </w:rPr>
        <w:t xml:space="preserve"> </w:t>
      </w:r>
      <w:r w:rsidR="00AD397F" w:rsidRPr="006F4669">
        <w:rPr>
          <w:rFonts w:ascii="Book Antiqua" w:hAnsi="Book Antiqua"/>
        </w:rPr>
        <w:t>separate magenta colored bar</w:t>
      </w:r>
      <w:r w:rsidR="00C2515C">
        <w:rPr>
          <w:rFonts w:ascii="Book Antiqua" w:hAnsi="Book Antiqua"/>
        </w:rPr>
        <w:t xml:space="preserve"> (95%CI)</w:t>
      </w:r>
      <w:r w:rsidR="00C03FB5" w:rsidRPr="006F4669">
        <w:rPr>
          <w:rFonts w:ascii="Book Antiqua" w:hAnsi="Book Antiqua"/>
        </w:rPr>
        <w:fldChar w:fldCharType="begin">
          <w:fldData xml:space="preserve">PEVuZE5vdGU+PENpdGU+PEF1dGhvcj5NZXJtZWw8L0F1dGhvcj48WWVhcj4yMDExPC9ZZWFyPjxS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==
</w:fldData>
        </w:fldChar>
      </w:r>
      <w:r w:rsidR="00BC6CF8" w:rsidRPr="006F4669">
        <w:rPr>
          <w:rFonts w:ascii="Book Antiqua" w:hAnsi="Book Antiqua"/>
        </w:rPr>
        <w:instrText xml:space="preserve"> ADDIN EN.CITE </w:instrText>
      </w:r>
      <w:r w:rsidR="00BC6CF8" w:rsidRPr="006F4669">
        <w:rPr>
          <w:rFonts w:ascii="Book Antiqua" w:hAnsi="Book Antiqua"/>
        </w:rPr>
        <w:fldChar w:fldCharType="begin">
          <w:fldData xml:space="preserve">PEVuZE5vdGU+PENpdGU+PEF1dGhvcj5NZXJtZWw8L0F1dGhvcj48WWVhcj4yMDExPC9ZZWFyPjxS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==
</w:fldData>
        </w:fldChar>
      </w:r>
      <w:r w:rsidR="00BC6CF8" w:rsidRPr="006F4669">
        <w:rPr>
          <w:rFonts w:ascii="Book Antiqua" w:hAnsi="Book Antiqua"/>
        </w:rPr>
        <w:instrText xml:space="preserve"> ADDIN EN.CITE.DATA </w:instrText>
      </w:r>
      <w:r w:rsidR="00BC6CF8" w:rsidRPr="006F4669">
        <w:rPr>
          <w:rFonts w:ascii="Book Antiqua" w:hAnsi="Book Antiqua"/>
        </w:rPr>
      </w:r>
      <w:r w:rsidR="00BC6CF8" w:rsidRPr="006F4669">
        <w:rPr>
          <w:rFonts w:ascii="Book Antiqua" w:hAnsi="Book Antiqua"/>
        </w:rPr>
        <w:fldChar w:fldCharType="end"/>
      </w:r>
      <w:r w:rsidR="00C03FB5" w:rsidRPr="006F4669">
        <w:rPr>
          <w:rFonts w:ascii="Book Antiqua" w:hAnsi="Book Antiqua"/>
        </w:rPr>
      </w:r>
      <w:r w:rsidR="00C03FB5" w:rsidRPr="006F4669">
        <w:rPr>
          <w:rFonts w:ascii="Book Antiqua" w:hAnsi="Book Antiqua"/>
        </w:rPr>
        <w:fldChar w:fldCharType="separate"/>
      </w:r>
      <w:r w:rsidR="00BC6CF8" w:rsidRPr="006F4669">
        <w:rPr>
          <w:rFonts w:ascii="Book Antiqua" w:hAnsi="Book Antiqua"/>
          <w:noProof/>
          <w:vertAlign w:val="superscript"/>
        </w:rPr>
        <w:t>[</w:t>
      </w:r>
      <w:hyperlink w:anchor="_ENREF_50" w:tooltip="TCGA,  #77" w:history="1">
        <w:r w:rsidR="00FC6803" w:rsidRPr="006F4669">
          <w:rPr>
            <w:rFonts w:ascii="Book Antiqua" w:hAnsi="Book Antiqua"/>
            <w:noProof/>
            <w:vertAlign w:val="superscript"/>
          </w:rPr>
          <w:t>50</w:t>
        </w:r>
      </w:hyperlink>
      <w:r w:rsidR="00C2515C">
        <w:rPr>
          <w:rFonts w:ascii="Book Antiqua" w:hAnsi="Book Antiqua"/>
          <w:noProof/>
          <w:vertAlign w:val="superscript"/>
        </w:rPr>
        <w:t>,</w:t>
      </w:r>
      <w:hyperlink w:anchor="_ENREF_79" w:tooltip="Zack, 2013 #96" w:history="1">
        <w:r w:rsidR="00FC6803" w:rsidRPr="006F4669">
          <w:rPr>
            <w:rFonts w:ascii="Book Antiqua" w:hAnsi="Book Antiqua"/>
            <w:noProof/>
            <w:vertAlign w:val="superscript"/>
          </w:rPr>
          <w:t>79</w:t>
        </w:r>
      </w:hyperlink>
      <w:r w:rsidR="00C2515C">
        <w:rPr>
          <w:rFonts w:ascii="Book Antiqua" w:hAnsi="Book Antiqua"/>
          <w:noProof/>
          <w:vertAlign w:val="superscript"/>
        </w:rPr>
        <w:t>,</w:t>
      </w:r>
      <w:hyperlink w:anchor="_ENREF_81" w:tooltip="Mermel, 2011 #11" w:history="1">
        <w:r w:rsidR="00FC6803" w:rsidRPr="006F4669">
          <w:rPr>
            <w:rFonts w:ascii="Book Antiqua" w:hAnsi="Book Antiqua"/>
            <w:noProof/>
            <w:vertAlign w:val="superscript"/>
          </w:rPr>
          <w:t>81</w:t>
        </w:r>
      </w:hyperlink>
      <w:r w:rsidR="00BC6CF8" w:rsidRPr="006F4669">
        <w:rPr>
          <w:rFonts w:ascii="Book Antiqua" w:hAnsi="Book Antiqua"/>
          <w:noProof/>
          <w:vertAlign w:val="superscript"/>
        </w:rPr>
        <w:t>]</w:t>
      </w:r>
      <w:r w:rsidR="00C03FB5" w:rsidRPr="006F4669">
        <w:rPr>
          <w:rFonts w:ascii="Book Antiqua" w:hAnsi="Book Antiqua"/>
        </w:rPr>
        <w:fldChar w:fldCharType="end"/>
      </w:r>
      <w:r w:rsidR="006D6D3C" w:rsidRPr="006F4669">
        <w:rPr>
          <w:rFonts w:ascii="Book Antiqua" w:hAnsi="Book Antiqua"/>
        </w:rPr>
        <w:t>.</w:t>
      </w:r>
      <w:r w:rsidR="00104B2A">
        <w:rPr>
          <w:rFonts w:ascii="Book Antiqua" w:eastAsia="宋体" w:hAnsi="Book Antiqua" w:hint="eastAsia"/>
          <w:lang w:eastAsia="zh-CN"/>
        </w:rPr>
        <w:t xml:space="preserve"> </w:t>
      </w:r>
      <w:r w:rsidR="001B33C5">
        <w:rPr>
          <w:rFonts w:ascii="Book Antiqua" w:eastAsia="宋体" w:hAnsi="Book Antiqua" w:hint="eastAsia"/>
          <w:lang w:eastAsia="zh-CN"/>
        </w:rPr>
        <w:t>TCGA:</w:t>
      </w:r>
      <w:r w:rsidR="001B33C5" w:rsidRPr="001B33C5">
        <w:rPr>
          <w:rFonts w:ascii="Book Antiqua" w:hAnsi="Book Antiqua" w:cs="Helvetica"/>
        </w:rPr>
        <w:t xml:space="preserve"> </w:t>
      </w:r>
      <w:r w:rsidR="001B33C5" w:rsidRPr="006F4669">
        <w:rPr>
          <w:rFonts w:ascii="Book Antiqua" w:hAnsi="Book Antiqua" w:cs="Helvetica"/>
        </w:rPr>
        <w:t>The cancer genome atlas</w:t>
      </w:r>
      <w:r w:rsidR="001B33C5">
        <w:rPr>
          <w:rFonts w:ascii="Book Antiqua" w:eastAsia="宋体" w:hAnsi="Book Antiqua" w:cs="Helvetica" w:hint="eastAsia"/>
          <w:lang w:eastAsia="zh-CN"/>
        </w:rPr>
        <w:t>.</w:t>
      </w:r>
    </w:p>
    <w:p w14:paraId="1E96F0EF" w14:textId="77777777" w:rsidR="005F2266" w:rsidRPr="006F4669" w:rsidRDefault="005F2266" w:rsidP="007C7ED2">
      <w:pPr>
        <w:spacing w:line="360" w:lineRule="auto"/>
        <w:jc w:val="both"/>
        <w:rPr>
          <w:rFonts w:ascii="Book Antiqua" w:hAnsi="Book Antiqua"/>
        </w:rPr>
      </w:pPr>
      <w:r w:rsidRPr="006F4669">
        <w:rPr>
          <w:rFonts w:ascii="Book Antiqua" w:hAnsi="Book Antiqua"/>
        </w:rPr>
        <w:t xml:space="preserve"> </w:t>
      </w:r>
    </w:p>
    <w:p w14:paraId="1FA5B7F9" w14:textId="77777777" w:rsidR="008307BF" w:rsidRPr="006F4669" w:rsidRDefault="008307BF" w:rsidP="007C7ED2">
      <w:pPr>
        <w:spacing w:line="360" w:lineRule="auto"/>
        <w:jc w:val="both"/>
        <w:rPr>
          <w:rFonts w:ascii="Book Antiqua" w:hAnsi="Book Antiqua"/>
        </w:rPr>
      </w:pPr>
      <w:r w:rsidRPr="006F4669">
        <w:rPr>
          <w:rFonts w:ascii="Book Antiqua" w:hAnsi="Book Antiqua"/>
        </w:rPr>
        <w:br w:type="page"/>
      </w:r>
    </w:p>
    <w:p w14:paraId="338F994F" w14:textId="5783239D" w:rsidR="008307BF" w:rsidRPr="006F4669" w:rsidRDefault="008B0BA0" w:rsidP="007C7ED2">
      <w:pPr>
        <w:spacing w:line="360" w:lineRule="auto"/>
        <w:jc w:val="both"/>
        <w:rPr>
          <w:rFonts w:ascii="Book Antiqua" w:hAnsi="Book Antiqua"/>
        </w:rPr>
      </w:pPr>
      <w:r w:rsidRPr="006F4669">
        <w:rPr>
          <w:rFonts w:ascii="Book Antiqua" w:hAnsi="Book Antiqua"/>
          <w:noProof/>
        </w:rPr>
        <w:lastRenderedPageBreak/>
        <w:drawing>
          <wp:inline distT="0" distB="0" distL="0" distR="0" wp14:anchorId="5A0D7FDC" wp14:editId="52EF0C96">
            <wp:extent cx="5270500" cy="292989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 et al. Figure 5B(figure5).psd"/>
                    <pic:cNvPicPr/>
                  </pic:nvPicPr>
                  <pic:blipFill>
                    <a:blip r:embed="rId15">
                      <a:extLst>
                        <a:ext uri="{28A0092B-C50C-407E-A947-70E740481C1C}">
                          <a14:useLocalDpi xmlns:a14="http://schemas.microsoft.com/office/drawing/2010/main" val="0"/>
                        </a:ext>
                      </a:extLst>
                    </a:blip>
                    <a:stretch>
                      <a:fillRect/>
                    </a:stretch>
                  </pic:blipFill>
                  <pic:spPr>
                    <a:xfrm>
                      <a:off x="0" y="0"/>
                      <a:ext cx="5270500" cy="2929890"/>
                    </a:xfrm>
                    <a:prstGeom prst="rect">
                      <a:avLst/>
                    </a:prstGeom>
                  </pic:spPr>
                </pic:pic>
              </a:graphicData>
            </a:graphic>
          </wp:inline>
        </w:drawing>
      </w:r>
    </w:p>
    <w:p w14:paraId="26F93AFA" w14:textId="180CF7CD" w:rsidR="008307BF" w:rsidRPr="006F4669" w:rsidRDefault="00104B2A" w:rsidP="007C7ED2">
      <w:pPr>
        <w:spacing w:line="360" w:lineRule="auto"/>
        <w:jc w:val="both"/>
        <w:rPr>
          <w:rFonts w:ascii="Book Antiqua" w:hAnsi="Book Antiqua" w:cs="Times New Roman"/>
        </w:rPr>
      </w:pPr>
      <w:r>
        <w:rPr>
          <w:rFonts w:ascii="Book Antiqua" w:hAnsi="Book Antiqua" w:cs="Times New Roman"/>
          <w:b/>
        </w:rPr>
        <w:t xml:space="preserve">Figure </w:t>
      </w:r>
      <w:proofErr w:type="gramStart"/>
      <w:r>
        <w:rPr>
          <w:rFonts w:ascii="Book Antiqua" w:hAnsi="Book Antiqua" w:cs="Times New Roman"/>
          <w:b/>
        </w:rPr>
        <w:t xml:space="preserve">5 </w:t>
      </w:r>
      <w:r w:rsidR="008307BF" w:rsidRPr="006F4669">
        <w:rPr>
          <w:rFonts w:ascii="Book Antiqua" w:hAnsi="Book Antiqua" w:cs="Times New Roman"/>
          <w:b/>
          <w:i/>
        </w:rPr>
        <w:t>ESR1</w:t>
      </w:r>
      <w:r w:rsidR="008307BF" w:rsidRPr="006F4669">
        <w:rPr>
          <w:rFonts w:ascii="Book Antiqua" w:hAnsi="Book Antiqua" w:cs="Times New Roman"/>
          <w:b/>
        </w:rPr>
        <w:t xml:space="preserve"> amplification in a breast cancer tumor responding to estradiol treatment</w:t>
      </w:r>
      <w:proofErr w:type="gramEnd"/>
      <w:r w:rsidR="008307BF" w:rsidRPr="006F4669">
        <w:rPr>
          <w:rFonts w:ascii="Book Antiqua" w:hAnsi="Book Antiqua" w:cs="Times New Roman"/>
          <w:b/>
        </w:rPr>
        <w:t>.</w:t>
      </w:r>
      <w:r w:rsidR="008307BF" w:rsidRPr="006F4669">
        <w:rPr>
          <w:rFonts w:ascii="Book Antiqua" w:hAnsi="Book Antiqua" w:cs="Times New Roman"/>
        </w:rPr>
        <w:t xml:space="preserve"> DNA </w:t>
      </w:r>
      <w:r w:rsidR="007400FC" w:rsidRPr="006F4669">
        <w:rPr>
          <w:rFonts w:ascii="Book Antiqua" w:hAnsi="Book Antiqua" w:cs="Times New Roman"/>
        </w:rPr>
        <w:t>copy number</w:t>
      </w:r>
      <w:r w:rsidR="008307BF" w:rsidRPr="006F4669">
        <w:rPr>
          <w:rFonts w:ascii="Book Antiqua" w:hAnsi="Book Antiqua" w:cs="Times New Roman"/>
        </w:rPr>
        <w:t xml:space="preserve"> profiles (red) in relation to the genomic position of </w:t>
      </w:r>
      <w:r w:rsidR="008307BF" w:rsidRPr="006F4669">
        <w:rPr>
          <w:rFonts w:ascii="Book Antiqua" w:hAnsi="Book Antiqua" w:cs="Times New Roman"/>
          <w:i/>
        </w:rPr>
        <w:t>CCDC170</w:t>
      </w:r>
      <w:r w:rsidR="008307BF" w:rsidRPr="006F4669">
        <w:rPr>
          <w:rFonts w:ascii="Book Antiqua" w:hAnsi="Book Antiqua" w:cs="Times New Roman"/>
        </w:rPr>
        <w:t xml:space="preserve"> (blue) and </w:t>
      </w:r>
      <w:r w:rsidR="008307BF" w:rsidRPr="006F4669">
        <w:rPr>
          <w:rFonts w:ascii="Book Antiqua" w:hAnsi="Book Antiqua" w:cs="Times New Roman"/>
          <w:i/>
        </w:rPr>
        <w:t>ESR1</w:t>
      </w:r>
      <w:r w:rsidR="008307BF" w:rsidRPr="006F4669">
        <w:rPr>
          <w:rFonts w:ascii="Book Antiqua" w:hAnsi="Book Antiqua" w:cs="Times New Roman"/>
        </w:rPr>
        <w:t xml:space="preserve"> (green) in normal a</w:t>
      </w:r>
      <w:r w:rsidR="00B65286" w:rsidRPr="006F4669">
        <w:rPr>
          <w:rFonts w:ascii="Book Antiqua" w:hAnsi="Book Antiqua" w:cs="Times New Roman"/>
        </w:rPr>
        <w:t>nd a breast cancer tumor tissue</w:t>
      </w:r>
      <w:r w:rsidR="008307BF" w:rsidRPr="006F4669">
        <w:rPr>
          <w:rFonts w:ascii="Book Antiqua" w:hAnsi="Book Antiqua" w:cs="Times New Roman"/>
        </w:rPr>
        <w:t xml:space="preserve"> </w:t>
      </w:r>
      <w:r w:rsidR="00B65286" w:rsidRPr="006F4669">
        <w:rPr>
          <w:rFonts w:ascii="Book Antiqua" w:hAnsi="Book Antiqua" w:cs="Times New Roman"/>
        </w:rPr>
        <w:t>that</w:t>
      </w:r>
      <w:r w:rsidR="008307BF" w:rsidRPr="006F4669">
        <w:rPr>
          <w:rFonts w:ascii="Book Antiqua" w:hAnsi="Book Antiqua" w:cs="Times New Roman"/>
        </w:rPr>
        <w:t xml:space="preserve"> harbors amplification of the </w:t>
      </w:r>
      <w:r w:rsidR="008307BF" w:rsidRPr="006F4669">
        <w:rPr>
          <w:rFonts w:ascii="Book Antiqua" w:hAnsi="Book Antiqua" w:cs="Times New Roman"/>
          <w:i/>
        </w:rPr>
        <w:t>ESR1</w:t>
      </w:r>
      <w:r w:rsidR="0040114E">
        <w:rPr>
          <w:rFonts w:ascii="Book Antiqua" w:hAnsi="Book Antiqua" w:cs="Times New Roman"/>
        </w:rPr>
        <w:t xml:space="preserve"> gene. The amplified </w:t>
      </w:r>
      <w:r w:rsidR="008307BF" w:rsidRPr="006F4669">
        <w:rPr>
          <w:rFonts w:ascii="Book Antiqua" w:hAnsi="Book Antiqua" w:cs="Times New Roman"/>
        </w:rPr>
        <w:t xml:space="preserve">DNA sequence extends from </w:t>
      </w:r>
      <w:r w:rsidR="008307BF" w:rsidRPr="006F4669">
        <w:rPr>
          <w:rFonts w:ascii="Book Antiqua" w:hAnsi="Book Antiqua" w:cs="Times New Roman"/>
          <w:i/>
        </w:rPr>
        <w:t xml:space="preserve">CCDC170 </w:t>
      </w:r>
      <w:r w:rsidR="008307BF" w:rsidRPr="006F4669">
        <w:rPr>
          <w:rFonts w:ascii="Book Antiqua" w:hAnsi="Book Antiqua" w:cs="Times New Roman"/>
        </w:rPr>
        <w:t>throughout the</w:t>
      </w:r>
      <w:r w:rsidR="008307BF" w:rsidRPr="006F4669">
        <w:rPr>
          <w:rFonts w:ascii="Book Antiqua" w:hAnsi="Book Antiqua" w:cs="Times New Roman"/>
          <w:i/>
        </w:rPr>
        <w:t xml:space="preserve"> </w:t>
      </w:r>
      <w:bookmarkStart w:id="17" w:name="_GoBack"/>
      <w:bookmarkEnd w:id="17"/>
      <w:r w:rsidR="008307BF" w:rsidRPr="006F4669">
        <w:rPr>
          <w:rFonts w:ascii="Book Antiqua" w:hAnsi="Book Antiqua" w:cs="Times New Roman"/>
        </w:rPr>
        <w:t xml:space="preserve">promoter region and the coding sequence of </w:t>
      </w:r>
      <w:r w:rsidR="008307BF" w:rsidRPr="006F4669">
        <w:rPr>
          <w:rFonts w:ascii="Book Antiqua" w:hAnsi="Book Antiqua" w:cs="Times New Roman"/>
          <w:i/>
        </w:rPr>
        <w:t>ESR1.</w:t>
      </w:r>
      <w:r w:rsidR="008307BF" w:rsidRPr="006F4669">
        <w:rPr>
          <w:rFonts w:ascii="Book Antiqua" w:hAnsi="Book Antiqua" w:cs="Times New Roman"/>
        </w:rPr>
        <w:t xml:space="preserve"> The mapping of amplification was performed using read counts obtained during whole genome sequencing. </w:t>
      </w:r>
      <w:r w:rsidR="008B0BA0" w:rsidRPr="006F4669">
        <w:rPr>
          <w:rFonts w:ascii="Book Antiqua" w:hAnsi="Book Antiqua" w:cs="Times New Roman"/>
        </w:rPr>
        <w:t xml:space="preserve">Read counts above normal and max reads including </w:t>
      </w:r>
      <w:r w:rsidR="008B0BA0" w:rsidRPr="006F4669">
        <w:rPr>
          <w:rFonts w:ascii="Book Antiqua" w:hAnsi="Book Antiqua" w:cs="Times New Roman"/>
          <w:i/>
        </w:rPr>
        <w:t>ESR1</w:t>
      </w:r>
      <w:r w:rsidR="008B0BA0" w:rsidRPr="006F4669">
        <w:rPr>
          <w:rFonts w:ascii="Book Antiqua" w:hAnsi="Book Antiqua" w:cs="Times New Roman"/>
        </w:rPr>
        <w:t xml:space="preserve"> are indicated </w:t>
      </w:r>
      <w:r w:rsidR="00AC6CE0" w:rsidRPr="006F4669">
        <w:rPr>
          <w:rFonts w:ascii="Book Antiqua" w:hAnsi="Book Antiqua" w:cs="Times New Roman"/>
        </w:rPr>
        <w:t xml:space="preserve">in increased </w:t>
      </w:r>
      <w:r w:rsidR="008B0BA0" w:rsidRPr="006F4669">
        <w:rPr>
          <w:rFonts w:ascii="Book Antiqua" w:hAnsi="Book Antiqua" w:cs="Times New Roman"/>
        </w:rPr>
        <w:t>dark</w:t>
      </w:r>
      <w:r w:rsidR="00AC6CE0" w:rsidRPr="006F4669">
        <w:rPr>
          <w:rFonts w:ascii="Book Antiqua" w:hAnsi="Book Antiqua" w:cs="Times New Roman"/>
        </w:rPr>
        <w:t>er</w:t>
      </w:r>
      <w:r w:rsidR="008B0BA0" w:rsidRPr="006F4669">
        <w:rPr>
          <w:rFonts w:ascii="Book Antiqua" w:hAnsi="Book Antiqua" w:cs="Times New Roman"/>
        </w:rPr>
        <w:t xml:space="preserve"> red</w:t>
      </w:r>
      <w:r w:rsidR="00AC6CE0" w:rsidRPr="006F4669">
        <w:rPr>
          <w:rFonts w:ascii="Book Antiqua" w:hAnsi="Book Antiqua" w:cs="Times New Roman"/>
        </w:rPr>
        <w:t xml:space="preserve"> shading</w:t>
      </w:r>
      <w:r w:rsidR="00C03FB5" w:rsidRPr="006F4669">
        <w:rPr>
          <w:rFonts w:ascii="Book Antiqua" w:hAnsi="Book Antiqua" w:cs="Times New Roman"/>
        </w:rPr>
        <w:fldChar w:fldCharType="begin">
          <w:fldData xml:space="preserve">PEVuZE5vdGU+PENpdGU+PEF1dGhvcj5MaTwvQXV0aG9yPjxZZWFyPjIwMTM8L1llYXI+PFJlY051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</w:fldData>
        </w:fldChar>
      </w:r>
      <w:r w:rsidR="00BC6CF8" w:rsidRPr="006F4669">
        <w:rPr>
          <w:rFonts w:ascii="Book Antiqua" w:hAnsi="Book Antiqua" w:cs="Times New Roman"/>
        </w:rPr>
        <w:instrText xml:space="preserve"> ADDIN EN.CITE </w:instrText>
      </w:r>
      <w:r w:rsidR="00BC6CF8" w:rsidRPr="006F4669">
        <w:rPr>
          <w:rFonts w:ascii="Book Antiqua" w:hAnsi="Book Antiqua" w:cs="Times New Roman"/>
        </w:rPr>
        <w:fldChar w:fldCharType="begin">
          <w:fldData xml:space="preserve">PEVuZE5vdGU+PENpdGU+PEF1dGhvcj5MaTwvQXV0aG9yPjxZZWFyPjIwMTM8L1llYXI+PFJlY051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</w:fldData>
        </w:fldChar>
      </w:r>
      <w:r w:rsidR="00BC6CF8" w:rsidRPr="006F4669">
        <w:rPr>
          <w:rFonts w:ascii="Book Antiqua" w:hAnsi="Book Antiqua" w:cs="Times New Roman"/>
        </w:rPr>
        <w:instrText xml:space="preserve"> ADDIN EN.CITE.DATA </w:instrText>
      </w:r>
      <w:r w:rsidR="00BC6CF8" w:rsidRPr="006F4669">
        <w:rPr>
          <w:rFonts w:ascii="Book Antiqua" w:hAnsi="Book Antiqua" w:cs="Times New Roman"/>
        </w:rPr>
      </w:r>
      <w:r w:rsidR="00BC6CF8" w:rsidRPr="006F4669">
        <w:rPr>
          <w:rFonts w:ascii="Book Antiqua" w:hAnsi="Book Antiqua" w:cs="Times New Roman"/>
        </w:rPr>
        <w:fldChar w:fldCharType="end"/>
      </w:r>
      <w:r w:rsidR="00C03FB5" w:rsidRPr="006F4669">
        <w:rPr>
          <w:rFonts w:ascii="Book Antiqua" w:hAnsi="Book Antiqua" w:cs="Times New Roman"/>
        </w:rPr>
      </w:r>
      <w:r w:rsidR="00C03FB5" w:rsidRPr="006F4669">
        <w:rPr>
          <w:rFonts w:ascii="Book Antiqua" w:hAnsi="Book Antiqua" w:cs="Times New Roman"/>
        </w:rPr>
        <w:fldChar w:fldCharType="separate"/>
      </w:r>
      <w:r w:rsidR="00AD3335" w:rsidRPr="006F4669">
        <w:rPr>
          <w:rFonts w:ascii="Book Antiqua" w:hAnsi="Book Antiqua" w:cs="Times New Roman"/>
          <w:noProof/>
          <w:vertAlign w:val="superscript"/>
        </w:rPr>
        <w:t>[</w:t>
      </w:r>
      <w:hyperlink w:anchor="_ENREF_84" w:tooltip="Li, 2013 #4" w:history="1">
        <w:r w:rsidR="00FC6803" w:rsidRPr="006F4669">
          <w:rPr>
            <w:rFonts w:ascii="Book Antiqua" w:hAnsi="Book Antiqua" w:cs="Times New Roman"/>
            <w:noProof/>
            <w:vertAlign w:val="superscript"/>
          </w:rPr>
          <w:t>84</w:t>
        </w:r>
      </w:hyperlink>
      <w:r w:rsidR="00AD3335" w:rsidRPr="006F4669">
        <w:rPr>
          <w:rFonts w:ascii="Book Antiqua" w:hAnsi="Book Antiqua" w:cs="Times New Roman"/>
          <w:noProof/>
          <w:vertAlign w:val="superscript"/>
        </w:rPr>
        <w:t>]</w:t>
      </w:r>
      <w:r w:rsidR="00C03FB5" w:rsidRPr="006F4669">
        <w:rPr>
          <w:rFonts w:ascii="Book Antiqua" w:hAnsi="Book Antiqua" w:cs="Times New Roman"/>
        </w:rPr>
        <w:fldChar w:fldCharType="end"/>
      </w:r>
      <w:r w:rsidR="008307BF" w:rsidRPr="006F4669">
        <w:rPr>
          <w:rFonts w:ascii="Book Antiqua" w:hAnsi="Book Antiqua" w:cs="Times New Roman"/>
        </w:rPr>
        <w:t>.</w:t>
      </w:r>
    </w:p>
    <w:p w14:paraId="4258430A" w14:textId="77777777" w:rsidR="005F2266" w:rsidRPr="006F4669" w:rsidRDefault="005F2266" w:rsidP="007C7ED2">
      <w:pPr>
        <w:spacing w:line="360" w:lineRule="auto"/>
        <w:jc w:val="both"/>
        <w:rPr>
          <w:rFonts w:ascii="Book Antiqua" w:hAnsi="Book Antiqua" w:cs="Times New Roman"/>
        </w:rPr>
      </w:pPr>
      <w:r w:rsidRPr="006F4669">
        <w:rPr>
          <w:rFonts w:ascii="Book Antiqua" w:hAnsi="Book Antiqua" w:cs="Times New Roman"/>
        </w:rPr>
        <w:br w:type="page"/>
      </w:r>
    </w:p>
    <w:p w14:paraId="4F10B5A4" w14:textId="3CBA808C" w:rsidR="005F2266" w:rsidRPr="006F4669" w:rsidRDefault="005F2266" w:rsidP="007C7ED2">
      <w:pPr>
        <w:spacing w:line="360" w:lineRule="auto"/>
        <w:jc w:val="both"/>
        <w:rPr>
          <w:rFonts w:ascii="Book Antiqua" w:hAnsi="Book Antiqua"/>
        </w:rPr>
      </w:pPr>
      <w:r w:rsidRPr="006F4669">
        <w:rPr>
          <w:rFonts w:ascii="Book Antiqua" w:hAnsi="Book Antiqua"/>
          <w:noProof/>
        </w:rPr>
        <w:lastRenderedPageBreak/>
        <w:drawing>
          <wp:inline distT="0" distB="0" distL="0" distR="0" wp14:anchorId="37C2C563" wp14:editId="461B3A36">
            <wp:extent cx="5270500" cy="3956685"/>
            <wp:effectExtent l="0" t="0" r="1270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lan-Meier-Plot for Distant recurrence free survival (Singer).psd"/>
                    <pic:cNvPicPr/>
                  </pic:nvPicPr>
                  <pic:blipFill>
                    <a:blip r:embed="rId16">
                      <a:extLst>
                        <a:ext uri="{28A0092B-C50C-407E-A947-70E740481C1C}">
                          <a14:useLocalDpi xmlns:a14="http://schemas.microsoft.com/office/drawing/2010/main" val="0"/>
                        </a:ext>
                      </a:extLst>
                    </a:blip>
                    <a:stretch>
                      <a:fillRect/>
                    </a:stretch>
                  </pic:blipFill>
                  <pic:spPr>
                    <a:xfrm>
                      <a:off x="0" y="0"/>
                      <a:ext cx="5270500" cy="3956685"/>
                    </a:xfrm>
                    <a:prstGeom prst="rect">
                      <a:avLst/>
                    </a:prstGeom>
                  </pic:spPr>
                </pic:pic>
              </a:graphicData>
            </a:graphic>
          </wp:inline>
        </w:drawing>
      </w:r>
      <w:r w:rsidRPr="006F4669">
        <w:rPr>
          <w:rFonts w:ascii="Book Antiqua" w:hAnsi="Book Antiqua"/>
          <w:b/>
          <w:bCs/>
        </w:rPr>
        <w:t xml:space="preserve">Figure </w:t>
      </w:r>
      <w:r w:rsidR="008307BF" w:rsidRPr="006F4669">
        <w:rPr>
          <w:rFonts w:ascii="Book Antiqua" w:hAnsi="Book Antiqua"/>
          <w:b/>
          <w:bCs/>
        </w:rPr>
        <w:t>6</w:t>
      </w:r>
      <w:r w:rsidR="0040114E">
        <w:rPr>
          <w:rFonts w:ascii="Book Antiqua" w:hAnsi="Book Antiqua"/>
          <w:b/>
          <w:bCs/>
        </w:rPr>
        <w:t xml:space="preserve"> </w:t>
      </w:r>
      <w:r w:rsidRPr="006F4669">
        <w:rPr>
          <w:rFonts w:ascii="Book Antiqua" w:hAnsi="Book Antiqua"/>
          <w:b/>
        </w:rPr>
        <w:t xml:space="preserve">Kaplan-Meier plot for distant recurrence-free survival of 394 breast cancer patients treated with </w:t>
      </w:r>
      <w:r w:rsidR="0070684B" w:rsidRPr="006F4669">
        <w:rPr>
          <w:rFonts w:ascii="Book Antiqua" w:hAnsi="Book Antiqua"/>
          <w:b/>
        </w:rPr>
        <w:t>T</w:t>
      </w:r>
      <w:r w:rsidRPr="006F4669">
        <w:rPr>
          <w:rFonts w:ascii="Book Antiqua" w:hAnsi="Book Antiqua"/>
          <w:b/>
        </w:rPr>
        <w:t xml:space="preserve">amoxifen. </w:t>
      </w:r>
      <w:r w:rsidRPr="006F4669">
        <w:rPr>
          <w:rFonts w:ascii="Book Antiqua" w:hAnsi="Book Antiqua"/>
        </w:rPr>
        <w:t xml:space="preserve">Patients with (blue) and without (red) </w:t>
      </w:r>
      <w:r w:rsidRPr="006F4669">
        <w:rPr>
          <w:rFonts w:ascii="Book Antiqua" w:hAnsi="Book Antiqua"/>
          <w:i/>
          <w:iCs/>
        </w:rPr>
        <w:t>ESR1</w:t>
      </w:r>
      <w:r w:rsidRPr="006F4669">
        <w:rPr>
          <w:rFonts w:ascii="Book Antiqua" w:hAnsi="Book Antiqua"/>
        </w:rPr>
        <w:t xml:space="preserve"> amplification in primary </w:t>
      </w:r>
      <w:proofErr w:type="gramStart"/>
      <w:r w:rsidRPr="006F4669">
        <w:rPr>
          <w:rFonts w:ascii="Book Antiqua" w:hAnsi="Book Antiqua"/>
        </w:rPr>
        <w:t>tumor</w:t>
      </w:r>
      <w:r w:rsidR="00902C2C" w:rsidRPr="00902C2C">
        <w:rPr>
          <w:rFonts w:ascii="Book Antiqua" w:eastAsia="宋体" w:hAnsi="Book Antiqua" w:hint="eastAsia"/>
          <w:vertAlign w:val="superscript"/>
          <w:lang w:eastAsia="zh-CN"/>
        </w:rPr>
        <w:t>[</w:t>
      </w:r>
      <w:proofErr w:type="gramEnd"/>
      <w:r w:rsidR="00902C2C" w:rsidRPr="00902C2C">
        <w:rPr>
          <w:rFonts w:ascii="Book Antiqua" w:eastAsia="宋体" w:hAnsi="Book Antiqua" w:hint="eastAsia"/>
          <w:vertAlign w:val="superscript"/>
          <w:lang w:eastAsia="zh-CN"/>
        </w:rPr>
        <w:t>39]</w:t>
      </w:r>
      <w:r w:rsidRPr="006F4669">
        <w:rPr>
          <w:rFonts w:ascii="Book Antiqua" w:hAnsi="Book Antiqua"/>
        </w:rPr>
        <w:t xml:space="preserve">. </w:t>
      </w:r>
    </w:p>
    <w:p w14:paraId="4F153AB4" w14:textId="1701EA64" w:rsidR="005F2266" w:rsidRPr="00C060CC" w:rsidRDefault="005F2266" w:rsidP="007C7ED2">
      <w:pPr>
        <w:spacing w:line="360" w:lineRule="auto"/>
        <w:jc w:val="both"/>
        <w:rPr>
          <w:rFonts w:ascii="Book Antiqua" w:eastAsia="宋体" w:hAnsi="Book Antiqua"/>
          <w:lang w:eastAsia="zh-CN"/>
        </w:rPr>
      </w:pPr>
      <w:r w:rsidRPr="006F4669">
        <w:rPr>
          <w:rFonts w:ascii="Book Antiqua" w:hAnsi="Book Antiqua"/>
        </w:rPr>
        <w:t xml:space="preserve"> </w:t>
      </w:r>
    </w:p>
    <w:sectPr w:rsidR="005F2266" w:rsidRPr="00C060CC" w:rsidSect="00A703F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00CE4" w14:textId="77777777" w:rsidR="00DC6A2E" w:rsidRDefault="00DC6A2E" w:rsidP="003E5FD6">
      <w:r>
        <w:separator/>
      </w:r>
    </w:p>
  </w:endnote>
  <w:endnote w:type="continuationSeparator" w:id="0">
    <w:p w14:paraId="4B5DA5B5" w14:textId="77777777" w:rsidR="00DC6A2E" w:rsidRDefault="00DC6A2E" w:rsidP="003E5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AdvP8C50">
    <w:altName w:val="Cambria"/>
    <w:panose1 w:val="00000000000000000000"/>
    <w:charset w:val="4D"/>
    <w:family w:val="roman"/>
    <w:notTrueType/>
    <w:pitch w:val="default"/>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F9BCC" w14:textId="77777777" w:rsidR="00DC6A2E" w:rsidRDefault="00DC6A2E" w:rsidP="003E5FD6">
      <w:r>
        <w:separator/>
      </w:r>
    </w:p>
  </w:footnote>
  <w:footnote w:type="continuationSeparator" w:id="0">
    <w:p w14:paraId="69BEBF59" w14:textId="77777777" w:rsidR="00DC6A2E" w:rsidRDefault="00DC6A2E" w:rsidP="003E5F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9wx5eap40ffzies25e509p0vd0v2drdsvt5&quot;&gt;TCGA reveals ESR1 Δ ligand binding CNI&lt;record-ids&gt;&lt;item&gt;4&lt;/item&gt;&lt;item&gt;11&lt;/item&gt;&lt;item&gt;15&lt;/item&gt;&lt;item&gt;16&lt;/item&gt;&lt;item&gt;18&lt;/item&gt;&lt;item&gt;19&lt;/item&gt;&lt;item&gt;35&lt;/item&gt;&lt;item&gt;38&lt;/item&gt;&lt;item&gt;39&lt;/item&gt;&lt;item&gt;43&lt;/item&gt;&lt;item&gt;48&lt;/item&gt;&lt;item&gt;63&lt;/item&gt;&lt;item&gt;66&lt;/item&gt;&lt;item&gt;68&lt;/item&gt;&lt;item&gt;80&lt;/item&gt;&lt;item&gt;81&lt;/item&gt;&lt;item&gt;100&lt;/item&gt;&lt;/record-ids&gt;&lt;/item&gt;&lt;/Libraries&gt;"/>
  </w:docVars>
  <w:rsids>
    <w:rsidRoot w:val="008A2448"/>
    <w:rsid w:val="0000325C"/>
    <w:rsid w:val="000034E6"/>
    <w:rsid w:val="0000369B"/>
    <w:rsid w:val="000051A5"/>
    <w:rsid w:val="00005BDC"/>
    <w:rsid w:val="00006318"/>
    <w:rsid w:val="00007AB9"/>
    <w:rsid w:val="00010546"/>
    <w:rsid w:val="00011AF8"/>
    <w:rsid w:val="00011E3B"/>
    <w:rsid w:val="00012771"/>
    <w:rsid w:val="00012A0B"/>
    <w:rsid w:val="00012BC8"/>
    <w:rsid w:val="00014C2C"/>
    <w:rsid w:val="000164C0"/>
    <w:rsid w:val="00021AC9"/>
    <w:rsid w:val="00023005"/>
    <w:rsid w:val="00023D74"/>
    <w:rsid w:val="00024AF0"/>
    <w:rsid w:val="00025BED"/>
    <w:rsid w:val="00026019"/>
    <w:rsid w:val="00026E57"/>
    <w:rsid w:val="000276A3"/>
    <w:rsid w:val="00030190"/>
    <w:rsid w:val="0003248A"/>
    <w:rsid w:val="00037506"/>
    <w:rsid w:val="00040642"/>
    <w:rsid w:val="00041068"/>
    <w:rsid w:val="0004132B"/>
    <w:rsid w:val="00043801"/>
    <w:rsid w:val="00043952"/>
    <w:rsid w:val="00043F58"/>
    <w:rsid w:val="0004488B"/>
    <w:rsid w:val="00044CBF"/>
    <w:rsid w:val="000466DC"/>
    <w:rsid w:val="00046C2B"/>
    <w:rsid w:val="0005044A"/>
    <w:rsid w:val="00050575"/>
    <w:rsid w:val="0005329A"/>
    <w:rsid w:val="000559C6"/>
    <w:rsid w:val="00057CA0"/>
    <w:rsid w:val="000605A8"/>
    <w:rsid w:val="00060CAE"/>
    <w:rsid w:val="0006217A"/>
    <w:rsid w:val="000646B4"/>
    <w:rsid w:val="00065CFC"/>
    <w:rsid w:val="000678A2"/>
    <w:rsid w:val="00073BA5"/>
    <w:rsid w:val="00074281"/>
    <w:rsid w:val="0007786E"/>
    <w:rsid w:val="0008201A"/>
    <w:rsid w:val="0008306A"/>
    <w:rsid w:val="00086200"/>
    <w:rsid w:val="00086314"/>
    <w:rsid w:val="00087663"/>
    <w:rsid w:val="00087D7E"/>
    <w:rsid w:val="0009044E"/>
    <w:rsid w:val="0009155E"/>
    <w:rsid w:val="000941AE"/>
    <w:rsid w:val="00096D29"/>
    <w:rsid w:val="000979D7"/>
    <w:rsid w:val="000A1FC4"/>
    <w:rsid w:val="000A6F07"/>
    <w:rsid w:val="000B0FF4"/>
    <w:rsid w:val="000B1C0C"/>
    <w:rsid w:val="000C09EA"/>
    <w:rsid w:val="000C6645"/>
    <w:rsid w:val="000D1CCB"/>
    <w:rsid w:val="000D2576"/>
    <w:rsid w:val="000D3B97"/>
    <w:rsid w:val="000D44AC"/>
    <w:rsid w:val="000D628A"/>
    <w:rsid w:val="000D6757"/>
    <w:rsid w:val="000E1E94"/>
    <w:rsid w:val="000E3C31"/>
    <w:rsid w:val="000E59CE"/>
    <w:rsid w:val="000E6645"/>
    <w:rsid w:val="000E7ACC"/>
    <w:rsid w:val="000F0EE5"/>
    <w:rsid w:val="0010069F"/>
    <w:rsid w:val="001046BA"/>
    <w:rsid w:val="00104B2A"/>
    <w:rsid w:val="00106F04"/>
    <w:rsid w:val="00107AB0"/>
    <w:rsid w:val="001103EE"/>
    <w:rsid w:val="00111223"/>
    <w:rsid w:val="00112452"/>
    <w:rsid w:val="001132B2"/>
    <w:rsid w:val="001137C8"/>
    <w:rsid w:val="001140F0"/>
    <w:rsid w:val="0011420F"/>
    <w:rsid w:val="001161C9"/>
    <w:rsid w:val="00117197"/>
    <w:rsid w:val="00121CA5"/>
    <w:rsid w:val="0012235A"/>
    <w:rsid w:val="00122BAB"/>
    <w:rsid w:val="00122E1F"/>
    <w:rsid w:val="00124CC7"/>
    <w:rsid w:val="001271BB"/>
    <w:rsid w:val="00131934"/>
    <w:rsid w:val="001359BC"/>
    <w:rsid w:val="001377EF"/>
    <w:rsid w:val="001409B9"/>
    <w:rsid w:val="001420E6"/>
    <w:rsid w:val="00142C3E"/>
    <w:rsid w:val="0014431A"/>
    <w:rsid w:val="00145234"/>
    <w:rsid w:val="00145497"/>
    <w:rsid w:val="001456C1"/>
    <w:rsid w:val="00151211"/>
    <w:rsid w:val="00152246"/>
    <w:rsid w:val="00152523"/>
    <w:rsid w:val="00153F5B"/>
    <w:rsid w:val="00155C56"/>
    <w:rsid w:val="00156E16"/>
    <w:rsid w:val="00157475"/>
    <w:rsid w:val="00157C53"/>
    <w:rsid w:val="0016271A"/>
    <w:rsid w:val="00162F15"/>
    <w:rsid w:val="001639BF"/>
    <w:rsid w:val="00163F05"/>
    <w:rsid w:val="00166BE9"/>
    <w:rsid w:val="00172775"/>
    <w:rsid w:val="00172C88"/>
    <w:rsid w:val="00172D26"/>
    <w:rsid w:val="0017452D"/>
    <w:rsid w:val="001751E7"/>
    <w:rsid w:val="001756B8"/>
    <w:rsid w:val="00177065"/>
    <w:rsid w:val="001804A0"/>
    <w:rsid w:val="001816E4"/>
    <w:rsid w:val="00182705"/>
    <w:rsid w:val="001840DD"/>
    <w:rsid w:val="001847AE"/>
    <w:rsid w:val="00184D6A"/>
    <w:rsid w:val="00193082"/>
    <w:rsid w:val="001956D9"/>
    <w:rsid w:val="001962B3"/>
    <w:rsid w:val="00196C98"/>
    <w:rsid w:val="001A22DC"/>
    <w:rsid w:val="001A472F"/>
    <w:rsid w:val="001A5ED1"/>
    <w:rsid w:val="001A60F5"/>
    <w:rsid w:val="001A7B91"/>
    <w:rsid w:val="001B1F59"/>
    <w:rsid w:val="001B33C5"/>
    <w:rsid w:val="001B4BC0"/>
    <w:rsid w:val="001B5179"/>
    <w:rsid w:val="001B5A25"/>
    <w:rsid w:val="001B6B40"/>
    <w:rsid w:val="001B6F78"/>
    <w:rsid w:val="001C0455"/>
    <w:rsid w:val="001C18D0"/>
    <w:rsid w:val="001C3716"/>
    <w:rsid w:val="001C4BAE"/>
    <w:rsid w:val="001C6AF0"/>
    <w:rsid w:val="001D0D82"/>
    <w:rsid w:val="001D0F01"/>
    <w:rsid w:val="001D2876"/>
    <w:rsid w:val="001D3069"/>
    <w:rsid w:val="001D6949"/>
    <w:rsid w:val="001D6D82"/>
    <w:rsid w:val="001D756E"/>
    <w:rsid w:val="001E0F6F"/>
    <w:rsid w:val="001E197A"/>
    <w:rsid w:val="001E3CD9"/>
    <w:rsid w:val="001E5236"/>
    <w:rsid w:val="001E54C1"/>
    <w:rsid w:val="001E57F6"/>
    <w:rsid w:val="001E775E"/>
    <w:rsid w:val="001F19EC"/>
    <w:rsid w:val="001F2636"/>
    <w:rsid w:val="001F6D89"/>
    <w:rsid w:val="001F7A72"/>
    <w:rsid w:val="00200182"/>
    <w:rsid w:val="00202455"/>
    <w:rsid w:val="00202AF5"/>
    <w:rsid w:val="0020376F"/>
    <w:rsid w:val="0020484E"/>
    <w:rsid w:val="00204D1B"/>
    <w:rsid w:val="00205FD7"/>
    <w:rsid w:val="002101D0"/>
    <w:rsid w:val="00210562"/>
    <w:rsid w:val="002105D5"/>
    <w:rsid w:val="0021093E"/>
    <w:rsid w:val="002127F4"/>
    <w:rsid w:val="002152C1"/>
    <w:rsid w:val="00215A16"/>
    <w:rsid w:val="00216618"/>
    <w:rsid w:val="00223D8F"/>
    <w:rsid w:val="00231E0B"/>
    <w:rsid w:val="002322F9"/>
    <w:rsid w:val="00232D21"/>
    <w:rsid w:val="0024003F"/>
    <w:rsid w:val="0024138C"/>
    <w:rsid w:val="002433AF"/>
    <w:rsid w:val="0024348A"/>
    <w:rsid w:val="00243748"/>
    <w:rsid w:val="0024495B"/>
    <w:rsid w:val="0024536A"/>
    <w:rsid w:val="002464DC"/>
    <w:rsid w:val="00247244"/>
    <w:rsid w:val="0025010A"/>
    <w:rsid w:val="002514DF"/>
    <w:rsid w:val="002526E9"/>
    <w:rsid w:val="00253ED1"/>
    <w:rsid w:val="00254F3D"/>
    <w:rsid w:val="00255A38"/>
    <w:rsid w:val="00255B15"/>
    <w:rsid w:val="0025707B"/>
    <w:rsid w:val="00260C18"/>
    <w:rsid w:val="00261E1A"/>
    <w:rsid w:val="002622EA"/>
    <w:rsid w:val="00262458"/>
    <w:rsid w:val="002627C5"/>
    <w:rsid w:val="00265E53"/>
    <w:rsid w:val="00267523"/>
    <w:rsid w:val="00271F79"/>
    <w:rsid w:val="00273933"/>
    <w:rsid w:val="00274BD7"/>
    <w:rsid w:val="00275DE2"/>
    <w:rsid w:val="00275E75"/>
    <w:rsid w:val="002762CA"/>
    <w:rsid w:val="00276C30"/>
    <w:rsid w:val="00276E3F"/>
    <w:rsid w:val="00280A2C"/>
    <w:rsid w:val="0028354E"/>
    <w:rsid w:val="00286982"/>
    <w:rsid w:val="002914E1"/>
    <w:rsid w:val="00291AD1"/>
    <w:rsid w:val="00292884"/>
    <w:rsid w:val="00295A2F"/>
    <w:rsid w:val="002A16AC"/>
    <w:rsid w:val="002A1DCC"/>
    <w:rsid w:val="002A5B81"/>
    <w:rsid w:val="002B2CBA"/>
    <w:rsid w:val="002B4BE5"/>
    <w:rsid w:val="002B4E52"/>
    <w:rsid w:val="002B6949"/>
    <w:rsid w:val="002B7091"/>
    <w:rsid w:val="002C25F5"/>
    <w:rsid w:val="002C2A73"/>
    <w:rsid w:val="002C3EC3"/>
    <w:rsid w:val="002C577C"/>
    <w:rsid w:val="002D11ED"/>
    <w:rsid w:val="002D1C95"/>
    <w:rsid w:val="002D28FA"/>
    <w:rsid w:val="002D47D6"/>
    <w:rsid w:val="002D671E"/>
    <w:rsid w:val="002D6CA2"/>
    <w:rsid w:val="002E1345"/>
    <w:rsid w:val="002E13D0"/>
    <w:rsid w:val="002E2BAD"/>
    <w:rsid w:val="002E53E1"/>
    <w:rsid w:val="002E595B"/>
    <w:rsid w:val="002E7958"/>
    <w:rsid w:val="002F01FE"/>
    <w:rsid w:val="002F418A"/>
    <w:rsid w:val="002F539C"/>
    <w:rsid w:val="00304C90"/>
    <w:rsid w:val="0031339F"/>
    <w:rsid w:val="00315E44"/>
    <w:rsid w:val="003173A9"/>
    <w:rsid w:val="00324A53"/>
    <w:rsid w:val="00324C07"/>
    <w:rsid w:val="00326097"/>
    <w:rsid w:val="003263F3"/>
    <w:rsid w:val="00326845"/>
    <w:rsid w:val="003278D9"/>
    <w:rsid w:val="00331554"/>
    <w:rsid w:val="00331593"/>
    <w:rsid w:val="0033388E"/>
    <w:rsid w:val="00333C0E"/>
    <w:rsid w:val="003357E0"/>
    <w:rsid w:val="003373CF"/>
    <w:rsid w:val="003420B4"/>
    <w:rsid w:val="003422D9"/>
    <w:rsid w:val="00343453"/>
    <w:rsid w:val="00343B8D"/>
    <w:rsid w:val="0034467E"/>
    <w:rsid w:val="00347C48"/>
    <w:rsid w:val="00350753"/>
    <w:rsid w:val="0035280E"/>
    <w:rsid w:val="003570AD"/>
    <w:rsid w:val="00357320"/>
    <w:rsid w:val="00360588"/>
    <w:rsid w:val="00361801"/>
    <w:rsid w:val="003630BA"/>
    <w:rsid w:val="003634EA"/>
    <w:rsid w:val="0036430C"/>
    <w:rsid w:val="0037044A"/>
    <w:rsid w:val="00370C5A"/>
    <w:rsid w:val="00370E21"/>
    <w:rsid w:val="00371CF0"/>
    <w:rsid w:val="00373796"/>
    <w:rsid w:val="00374020"/>
    <w:rsid w:val="0037417A"/>
    <w:rsid w:val="00374608"/>
    <w:rsid w:val="00374F0E"/>
    <w:rsid w:val="003753FA"/>
    <w:rsid w:val="003763BF"/>
    <w:rsid w:val="003765C1"/>
    <w:rsid w:val="003776B5"/>
    <w:rsid w:val="0038265D"/>
    <w:rsid w:val="00383813"/>
    <w:rsid w:val="00385346"/>
    <w:rsid w:val="00385C65"/>
    <w:rsid w:val="0039041C"/>
    <w:rsid w:val="00390D17"/>
    <w:rsid w:val="00393BF1"/>
    <w:rsid w:val="00395D20"/>
    <w:rsid w:val="00396934"/>
    <w:rsid w:val="0039715C"/>
    <w:rsid w:val="0039795B"/>
    <w:rsid w:val="003A1512"/>
    <w:rsid w:val="003A274B"/>
    <w:rsid w:val="003A289D"/>
    <w:rsid w:val="003A2B36"/>
    <w:rsid w:val="003A3379"/>
    <w:rsid w:val="003A488E"/>
    <w:rsid w:val="003A5B1B"/>
    <w:rsid w:val="003A636B"/>
    <w:rsid w:val="003A6537"/>
    <w:rsid w:val="003B3409"/>
    <w:rsid w:val="003B71D6"/>
    <w:rsid w:val="003C0480"/>
    <w:rsid w:val="003C0BAE"/>
    <w:rsid w:val="003C5CF0"/>
    <w:rsid w:val="003C670F"/>
    <w:rsid w:val="003D169D"/>
    <w:rsid w:val="003D2EF5"/>
    <w:rsid w:val="003D2F97"/>
    <w:rsid w:val="003D5557"/>
    <w:rsid w:val="003D7F61"/>
    <w:rsid w:val="003E17E0"/>
    <w:rsid w:val="003E1D3E"/>
    <w:rsid w:val="003E5A45"/>
    <w:rsid w:val="003E5FD6"/>
    <w:rsid w:val="003E79D0"/>
    <w:rsid w:val="003F0C58"/>
    <w:rsid w:val="003F0FC5"/>
    <w:rsid w:val="003F184A"/>
    <w:rsid w:val="003F2075"/>
    <w:rsid w:val="003F2356"/>
    <w:rsid w:val="003F2971"/>
    <w:rsid w:val="003F598F"/>
    <w:rsid w:val="003F7312"/>
    <w:rsid w:val="0040114E"/>
    <w:rsid w:val="0040155D"/>
    <w:rsid w:val="00402180"/>
    <w:rsid w:val="00402E10"/>
    <w:rsid w:val="00403D35"/>
    <w:rsid w:val="004044AC"/>
    <w:rsid w:val="004048B7"/>
    <w:rsid w:val="0040494D"/>
    <w:rsid w:val="00407586"/>
    <w:rsid w:val="00407C62"/>
    <w:rsid w:val="00412208"/>
    <w:rsid w:val="00414043"/>
    <w:rsid w:val="00414ACC"/>
    <w:rsid w:val="0041530A"/>
    <w:rsid w:val="004155EC"/>
    <w:rsid w:val="00415DA8"/>
    <w:rsid w:val="004167C2"/>
    <w:rsid w:val="00424BEA"/>
    <w:rsid w:val="00424C05"/>
    <w:rsid w:val="00425F5A"/>
    <w:rsid w:val="00426F31"/>
    <w:rsid w:val="004316D3"/>
    <w:rsid w:val="004348D3"/>
    <w:rsid w:val="00434B7F"/>
    <w:rsid w:val="00437345"/>
    <w:rsid w:val="00437A95"/>
    <w:rsid w:val="004403D7"/>
    <w:rsid w:val="00443BFD"/>
    <w:rsid w:val="00444FC2"/>
    <w:rsid w:val="00446472"/>
    <w:rsid w:val="00450060"/>
    <w:rsid w:val="00450C52"/>
    <w:rsid w:val="00451B2B"/>
    <w:rsid w:val="0045203F"/>
    <w:rsid w:val="00454BEB"/>
    <w:rsid w:val="00455EED"/>
    <w:rsid w:val="004560C5"/>
    <w:rsid w:val="00461740"/>
    <w:rsid w:val="00462259"/>
    <w:rsid w:val="00462842"/>
    <w:rsid w:val="0046366A"/>
    <w:rsid w:val="004653DF"/>
    <w:rsid w:val="00466BB8"/>
    <w:rsid w:val="00466D3D"/>
    <w:rsid w:val="0047165F"/>
    <w:rsid w:val="00472897"/>
    <w:rsid w:val="004746E4"/>
    <w:rsid w:val="00474ADC"/>
    <w:rsid w:val="00476BBF"/>
    <w:rsid w:val="0047758A"/>
    <w:rsid w:val="004803E5"/>
    <w:rsid w:val="00482C00"/>
    <w:rsid w:val="00482D4D"/>
    <w:rsid w:val="00482E9F"/>
    <w:rsid w:val="00484728"/>
    <w:rsid w:val="00485364"/>
    <w:rsid w:val="00485713"/>
    <w:rsid w:val="0048598B"/>
    <w:rsid w:val="00486774"/>
    <w:rsid w:val="00487A86"/>
    <w:rsid w:val="0049299D"/>
    <w:rsid w:val="00493EF6"/>
    <w:rsid w:val="00494009"/>
    <w:rsid w:val="00494A8D"/>
    <w:rsid w:val="00494CBB"/>
    <w:rsid w:val="004974C3"/>
    <w:rsid w:val="004A42AD"/>
    <w:rsid w:val="004A5F2B"/>
    <w:rsid w:val="004A6185"/>
    <w:rsid w:val="004A65BA"/>
    <w:rsid w:val="004B0831"/>
    <w:rsid w:val="004B3DFE"/>
    <w:rsid w:val="004B3FD2"/>
    <w:rsid w:val="004B4827"/>
    <w:rsid w:val="004B5B4F"/>
    <w:rsid w:val="004B69EA"/>
    <w:rsid w:val="004B7CE9"/>
    <w:rsid w:val="004C0C96"/>
    <w:rsid w:val="004C13E0"/>
    <w:rsid w:val="004C339E"/>
    <w:rsid w:val="004C3A9D"/>
    <w:rsid w:val="004C529E"/>
    <w:rsid w:val="004C6D39"/>
    <w:rsid w:val="004D1F99"/>
    <w:rsid w:val="004D3727"/>
    <w:rsid w:val="004D5226"/>
    <w:rsid w:val="004D526E"/>
    <w:rsid w:val="004D529E"/>
    <w:rsid w:val="004D6FC4"/>
    <w:rsid w:val="004E089D"/>
    <w:rsid w:val="004E2082"/>
    <w:rsid w:val="004E2F3B"/>
    <w:rsid w:val="004E74F1"/>
    <w:rsid w:val="004F0DC6"/>
    <w:rsid w:val="004F14E6"/>
    <w:rsid w:val="004F161D"/>
    <w:rsid w:val="004F1BC0"/>
    <w:rsid w:val="004F4CEF"/>
    <w:rsid w:val="004F5F09"/>
    <w:rsid w:val="00500AC7"/>
    <w:rsid w:val="00502D2C"/>
    <w:rsid w:val="00505898"/>
    <w:rsid w:val="00506279"/>
    <w:rsid w:val="0050729C"/>
    <w:rsid w:val="00507F1F"/>
    <w:rsid w:val="0051381A"/>
    <w:rsid w:val="005160C9"/>
    <w:rsid w:val="005164F4"/>
    <w:rsid w:val="00516AB5"/>
    <w:rsid w:val="005202A0"/>
    <w:rsid w:val="00520B47"/>
    <w:rsid w:val="00520F1E"/>
    <w:rsid w:val="00522549"/>
    <w:rsid w:val="00523505"/>
    <w:rsid w:val="0052361F"/>
    <w:rsid w:val="00523A0B"/>
    <w:rsid w:val="005241AA"/>
    <w:rsid w:val="005245F0"/>
    <w:rsid w:val="00525D31"/>
    <w:rsid w:val="005276E7"/>
    <w:rsid w:val="005279D6"/>
    <w:rsid w:val="00530E60"/>
    <w:rsid w:val="00535237"/>
    <w:rsid w:val="00536007"/>
    <w:rsid w:val="00536097"/>
    <w:rsid w:val="00536832"/>
    <w:rsid w:val="00536B93"/>
    <w:rsid w:val="00537178"/>
    <w:rsid w:val="005421E7"/>
    <w:rsid w:val="005445DC"/>
    <w:rsid w:val="0054664E"/>
    <w:rsid w:val="00546F21"/>
    <w:rsid w:val="00547964"/>
    <w:rsid w:val="00552BEA"/>
    <w:rsid w:val="00554861"/>
    <w:rsid w:val="00555E3D"/>
    <w:rsid w:val="005608E7"/>
    <w:rsid w:val="00560A8D"/>
    <w:rsid w:val="005625B9"/>
    <w:rsid w:val="00563287"/>
    <w:rsid w:val="00566620"/>
    <w:rsid w:val="00570497"/>
    <w:rsid w:val="005719F2"/>
    <w:rsid w:val="005738A1"/>
    <w:rsid w:val="0057451E"/>
    <w:rsid w:val="0057595C"/>
    <w:rsid w:val="00577389"/>
    <w:rsid w:val="00580B05"/>
    <w:rsid w:val="0058195A"/>
    <w:rsid w:val="00582017"/>
    <w:rsid w:val="00582E7E"/>
    <w:rsid w:val="0058308E"/>
    <w:rsid w:val="005858F2"/>
    <w:rsid w:val="00585DD2"/>
    <w:rsid w:val="00587365"/>
    <w:rsid w:val="00590400"/>
    <w:rsid w:val="00590858"/>
    <w:rsid w:val="00594CD9"/>
    <w:rsid w:val="0059777A"/>
    <w:rsid w:val="005A01C9"/>
    <w:rsid w:val="005A1B41"/>
    <w:rsid w:val="005A2080"/>
    <w:rsid w:val="005B021E"/>
    <w:rsid w:val="005B4215"/>
    <w:rsid w:val="005B4BDF"/>
    <w:rsid w:val="005B52FC"/>
    <w:rsid w:val="005B5FB6"/>
    <w:rsid w:val="005B5FF3"/>
    <w:rsid w:val="005B6BAC"/>
    <w:rsid w:val="005B6BD5"/>
    <w:rsid w:val="005C0224"/>
    <w:rsid w:val="005C1E9B"/>
    <w:rsid w:val="005C2C8F"/>
    <w:rsid w:val="005C750B"/>
    <w:rsid w:val="005D3424"/>
    <w:rsid w:val="005D4C54"/>
    <w:rsid w:val="005D6019"/>
    <w:rsid w:val="005D70DB"/>
    <w:rsid w:val="005D776A"/>
    <w:rsid w:val="005E1575"/>
    <w:rsid w:val="005E2192"/>
    <w:rsid w:val="005E2AEB"/>
    <w:rsid w:val="005E3744"/>
    <w:rsid w:val="005E4207"/>
    <w:rsid w:val="005E446E"/>
    <w:rsid w:val="005E52AF"/>
    <w:rsid w:val="005F1922"/>
    <w:rsid w:val="005F2266"/>
    <w:rsid w:val="005F23E5"/>
    <w:rsid w:val="005F41AA"/>
    <w:rsid w:val="005F6E0A"/>
    <w:rsid w:val="00600F65"/>
    <w:rsid w:val="0060294E"/>
    <w:rsid w:val="00605837"/>
    <w:rsid w:val="006127B7"/>
    <w:rsid w:val="006127CF"/>
    <w:rsid w:val="00613BFA"/>
    <w:rsid w:val="00617A72"/>
    <w:rsid w:val="006224C9"/>
    <w:rsid w:val="00627D15"/>
    <w:rsid w:val="00627E87"/>
    <w:rsid w:val="00631E72"/>
    <w:rsid w:val="00635612"/>
    <w:rsid w:val="00635D4C"/>
    <w:rsid w:val="0064007A"/>
    <w:rsid w:val="00640590"/>
    <w:rsid w:val="00641257"/>
    <w:rsid w:val="00641451"/>
    <w:rsid w:val="00641B22"/>
    <w:rsid w:val="006442CB"/>
    <w:rsid w:val="0064675A"/>
    <w:rsid w:val="00647D35"/>
    <w:rsid w:val="00650708"/>
    <w:rsid w:val="00650899"/>
    <w:rsid w:val="006512CF"/>
    <w:rsid w:val="00654692"/>
    <w:rsid w:val="00654CFE"/>
    <w:rsid w:val="00654D36"/>
    <w:rsid w:val="00655083"/>
    <w:rsid w:val="00656704"/>
    <w:rsid w:val="0065733D"/>
    <w:rsid w:val="00660BFB"/>
    <w:rsid w:val="0066196C"/>
    <w:rsid w:val="00663610"/>
    <w:rsid w:val="00663AB9"/>
    <w:rsid w:val="00663CE2"/>
    <w:rsid w:val="00664CB2"/>
    <w:rsid w:val="006651B9"/>
    <w:rsid w:val="006658C9"/>
    <w:rsid w:val="00667403"/>
    <w:rsid w:val="006678B1"/>
    <w:rsid w:val="006703C6"/>
    <w:rsid w:val="00673D55"/>
    <w:rsid w:val="00674C5D"/>
    <w:rsid w:val="006752A2"/>
    <w:rsid w:val="00677C92"/>
    <w:rsid w:val="0068516F"/>
    <w:rsid w:val="00686AB7"/>
    <w:rsid w:val="006875BC"/>
    <w:rsid w:val="006915D7"/>
    <w:rsid w:val="0069213F"/>
    <w:rsid w:val="0069427F"/>
    <w:rsid w:val="00694A02"/>
    <w:rsid w:val="006A7CE4"/>
    <w:rsid w:val="006B0D79"/>
    <w:rsid w:val="006B2DAC"/>
    <w:rsid w:val="006B3EC7"/>
    <w:rsid w:val="006B489A"/>
    <w:rsid w:val="006B5CA5"/>
    <w:rsid w:val="006C046A"/>
    <w:rsid w:val="006C15AA"/>
    <w:rsid w:val="006C1F2A"/>
    <w:rsid w:val="006C3882"/>
    <w:rsid w:val="006C46C4"/>
    <w:rsid w:val="006C46C6"/>
    <w:rsid w:val="006C4E8D"/>
    <w:rsid w:val="006D01E9"/>
    <w:rsid w:val="006D1040"/>
    <w:rsid w:val="006D2116"/>
    <w:rsid w:val="006D3716"/>
    <w:rsid w:val="006D4655"/>
    <w:rsid w:val="006D6D3C"/>
    <w:rsid w:val="006E0482"/>
    <w:rsid w:val="006E76E9"/>
    <w:rsid w:val="006F0221"/>
    <w:rsid w:val="006F1923"/>
    <w:rsid w:val="006F2285"/>
    <w:rsid w:val="006F3DB2"/>
    <w:rsid w:val="006F4669"/>
    <w:rsid w:val="00700AB7"/>
    <w:rsid w:val="00700D4D"/>
    <w:rsid w:val="00700FAE"/>
    <w:rsid w:val="00701E13"/>
    <w:rsid w:val="00702178"/>
    <w:rsid w:val="007035FF"/>
    <w:rsid w:val="00704BB9"/>
    <w:rsid w:val="007065A3"/>
    <w:rsid w:val="0070684B"/>
    <w:rsid w:val="007073C6"/>
    <w:rsid w:val="00707495"/>
    <w:rsid w:val="0071063A"/>
    <w:rsid w:val="00712C2D"/>
    <w:rsid w:val="00713D33"/>
    <w:rsid w:val="007153C0"/>
    <w:rsid w:val="00715875"/>
    <w:rsid w:val="007169BD"/>
    <w:rsid w:val="00721017"/>
    <w:rsid w:val="007226D6"/>
    <w:rsid w:val="00722D51"/>
    <w:rsid w:val="00723582"/>
    <w:rsid w:val="007238BC"/>
    <w:rsid w:val="007264ED"/>
    <w:rsid w:val="00727268"/>
    <w:rsid w:val="007324CE"/>
    <w:rsid w:val="0073360D"/>
    <w:rsid w:val="007345BA"/>
    <w:rsid w:val="007400FC"/>
    <w:rsid w:val="00741C6D"/>
    <w:rsid w:val="00741F52"/>
    <w:rsid w:val="00741FAD"/>
    <w:rsid w:val="0074237B"/>
    <w:rsid w:val="00742531"/>
    <w:rsid w:val="007449BB"/>
    <w:rsid w:val="007475F4"/>
    <w:rsid w:val="00755336"/>
    <w:rsid w:val="00757C45"/>
    <w:rsid w:val="00760543"/>
    <w:rsid w:val="00760E30"/>
    <w:rsid w:val="00762F98"/>
    <w:rsid w:val="0076329F"/>
    <w:rsid w:val="007637D0"/>
    <w:rsid w:val="00763C69"/>
    <w:rsid w:val="00764C4A"/>
    <w:rsid w:val="007657D5"/>
    <w:rsid w:val="00765A01"/>
    <w:rsid w:val="00766592"/>
    <w:rsid w:val="007669C8"/>
    <w:rsid w:val="00766CD0"/>
    <w:rsid w:val="00770283"/>
    <w:rsid w:val="00770BA5"/>
    <w:rsid w:val="00770DD4"/>
    <w:rsid w:val="007712C6"/>
    <w:rsid w:val="00772B48"/>
    <w:rsid w:val="00773929"/>
    <w:rsid w:val="00773FAE"/>
    <w:rsid w:val="00774D9E"/>
    <w:rsid w:val="00775651"/>
    <w:rsid w:val="00776876"/>
    <w:rsid w:val="00777E58"/>
    <w:rsid w:val="00781652"/>
    <w:rsid w:val="00781BF9"/>
    <w:rsid w:val="007825EC"/>
    <w:rsid w:val="00790DED"/>
    <w:rsid w:val="00790F52"/>
    <w:rsid w:val="00791EDB"/>
    <w:rsid w:val="00792766"/>
    <w:rsid w:val="00792998"/>
    <w:rsid w:val="007951EE"/>
    <w:rsid w:val="0079554C"/>
    <w:rsid w:val="007A43F7"/>
    <w:rsid w:val="007A50E0"/>
    <w:rsid w:val="007A7A49"/>
    <w:rsid w:val="007A7F46"/>
    <w:rsid w:val="007B07BB"/>
    <w:rsid w:val="007B15D6"/>
    <w:rsid w:val="007B343F"/>
    <w:rsid w:val="007B3AA7"/>
    <w:rsid w:val="007B3D4A"/>
    <w:rsid w:val="007B6A6C"/>
    <w:rsid w:val="007B7ABB"/>
    <w:rsid w:val="007B7E59"/>
    <w:rsid w:val="007C1029"/>
    <w:rsid w:val="007C1FC2"/>
    <w:rsid w:val="007C550A"/>
    <w:rsid w:val="007C581C"/>
    <w:rsid w:val="007C724E"/>
    <w:rsid w:val="007C7C92"/>
    <w:rsid w:val="007C7ED2"/>
    <w:rsid w:val="007D2B02"/>
    <w:rsid w:val="007D30F6"/>
    <w:rsid w:val="007D346C"/>
    <w:rsid w:val="007D4710"/>
    <w:rsid w:val="007D6213"/>
    <w:rsid w:val="007E0558"/>
    <w:rsid w:val="007E1154"/>
    <w:rsid w:val="007E1705"/>
    <w:rsid w:val="007E1B25"/>
    <w:rsid w:val="007E3480"/>
    <w:rsid w:val="007E76E9"/>
    <w:rsid w:val="007E7FE7"/>
    <w:rsid w:val="007F180D"/>
    <w:rsid w:val="007F326A"/>
    <w:rsid w:val="007F389C"/>
    <w:rsid w:val="007F694B"/>
    <w:rsid w:val="007F7099"/>
    <w:rsid w:val="00800D30"/>
    <w:rsid w:val="008062A1"/>
    <w:rsid w:val="008065F8"/>
    <w:rsid w:val="00807032"/>
    <w:rsid w:val="008100BB"/>
    <w:rsid w:val="00810A77"/>
    <w:rsid w:val="00811435"/>
    <w:rsid w:val="008124AE"/>
    <w:rsid w:val="00812BDA"/>
    <w:rsid w:val="008145B9"/>
    <w:rsid w:val="0081791F"/>
    <w:rsid w:val="00820B11"/>
    <w:rsid w:val="00821844"/>
    <w:rsid w:val="008223D9"/>
    <w:rsid w:val="00823394"/>
    <w:rsid w:val="00823A9D"/>
    <w:rsid w:val="0082456B"/>
    <w:rsid w:val="00825274"/>
    <w:rsid w:val="00827701"/>
    <w:rsid w:val="008301ED"/>
    <w:rsid w:val="008307BF"/>
    <w:rsid w:val="00831358"/>
    <w:rsid w:val="00832B1A"/>
    <w:rsid w:val="00832C73"/>
    <w:rsid w:val="008332AC"/>
    <w:rsid w:val="00833E6A"/>
    <w:rsid w:val="00834620"/>
    <w:rsid w:val="00837EA0"/>
    <w:rsid w:val="00840378"/>
    <w:rsid w:val="00840D1E"/>
    <w:rsid w:val="00843B4D"/>
    <w:rsid w:val="00845013"/>
    <w:rsid w:val="00845332"/>
    <w:rsid w:val="008455A9"/>
    <w:rsid w:val="00845920"/>
    <w:rsid w:val="00846240"/>
    <w:rsid w:val="0084625B"/>
    <w:rsid w:val="00846E2F"/>
    <w:rsid w:val="00847777"/>
    <w:rsid w:val="00850824"/>
    <w:rsid w:val="00852B82"/>
    <w:rsid w:val="00852CE4"/>
    <w:rsid w:val="0085333C"/>
    <w:rsid w:val="00853915"/>
    <w:rsid w:val="008539FC"/>
    <w:rsid w:val="00854F3C"/>
    <w:rsid w:val="00856348"/>
    <w:rsid w:val="00860090"/>
    <w:rsid w:val="008600AF"/>
    <w:rsid w:val="00861213"/>
    <w:rsid w:val="008615B3"/>
    <w:rsid w:val="00861FA9"/>
    <w:rsid w:val="0086348B"/>
    <w:rsid w:val="008655EC"/>
    <w:rsid w:val="00867B47"/>
    <w:rsid w:val="00867F94"/>
    <w:rsid w:val="008740CB"/>
    <w:rsid w:val="008828CD"/>
    <w:rsid w:val="00884176"/>
    <w:rsid w:val="00884C9A"/>
    <w:rsid w:val="008857DD"/>
    <w:rsid w:val="00885DDE"/>
    <w:rsid w:val="00890972"/>
    <w:rsid w:val="00895163"/>
    <w:rsid w:val="00896579"/>
    <w:rsid w:val="00896A4C"/>
    <w:rsid w:val="008A0049"/>
    <w:rsid w:val="008A1149"/>
    <w:rsid w:val="008A2448"/>
    <w:rsid w:val="008A3328"/>
    <w:rsid w:val="008B0BA0"/>
    <w:rsid w:val="008B2339"/>
    <w:rsid w:val="008B63AF"/>
    <w:rsid w:val="008B6B2E"/>
    <w:rsid w:val="008C0B2F"/>
    <w:rsid w:val="008C1650"/>
    <w:rsid w:val="008C4008"/>
    <w:rsid w:val="008C6A81"/>
    <w:rsid w:val="008C739A"/>
    <w:rsid w:val="008D086E"/>
    <w:rsid w:val="008D25E5"/>
    <w:rsid w:val="008D4E98"/>
    <w:rsid w:val="008D5113"/>
    <w:rsid w:val="008D7A20"/>
    <w:rsid w:val="008D7C48"/>
    <w:rsid w:val="008E10BB"/>
    <w:rsid w:val="008E2F3E"/>
    <w:rsid w:val="008E5F78"/>
    <w:rsid w:val="008E69EA"/>
    <w:rsid w:val="008E6F3F"/>
    <w:rsid w:val="008F40D7"/>
    <w:rsid w:val="008F44D1"/>
    <w:rsid w:val="008F5810"/>
    <w:rsid w:val="008F6AC0"/>
    <w:rsid w:val="008F6CBB"/>
    <w:rsid w:val="008F6CD8"/>
    <w:rsid w:val="0090030D"/>
    <w:rsid w:val="0090065C"/>
    <w:rsid w:val="00902949"/>
    <w:rsid w:val="00902C2C"/>
    <w:rsid w:val="0090496A"/>
    <w:rsid w:val="009061E6"/>
    <w:rsid w:val="00906369"/>
    <w:rsid w:val="00906828"/>
    <w:rsid w:val="009111CF"/>
    <w:rsid w:val="009125AF"/>
    <w:rsid w:val="00912A8D"/>
    <w:rsid w:val="009151FE"/>
    <w:rsid w:val="009177C4"/>
    <w:rsid w:val="009207AB"/>
    <w:rsid w:val="00922886"/>
    <w:rsid w:val="009237AB"/>
    <w:rsid w:val="00925100"/>
    <w:rsid w:val="00926E81"/>
    <w:rsid w:val="00926EBE"/>
    <w:rsid w:val="00932850"/>
    <w:rsid w:val="009333EB"/>
    <w:rsid w:val="00935431"/>
    <w:rsid w:val="00937211"/>
    <w:rsid w:val="00940BF8"/>
    <w:rsid w:val="00942849"/>
    <w:rsid w:val="00945DB9"/>
    <w:rsid w:val="00946071"/>
    <w:rsid w:val="00946BF4"/>
    <w:rsid w:val="009501F2"/>
    <w:rsid w:val="00950C97"/>
    <w:rsid w:val="00950FD8"/>
    <w:rsid w:val="00951D13"/>
    <w:rsid w:val="0095243E"/>
    <w:rsid w:val="00953D93"/>
    <w:rsid w:val="00957E4B"/>
    <w:rsid w:val="0096189D"/>
    <w:rsid w:val="00963A65"/>
    <w:rsid w:val="00963DBF"/>
    <w:rsid w:val="0096425F"/>
    <w:rsid w:val="0097131F"/>
    <w:rsid w:val="009719E3"/>
    <w:rsid w:val="00972078"/>
    <w:rsid w:val="00973641"/>
    <w:rsid w:val="00973714"/>
    <w:rsid w:val="00974635"/>
    <w:rsid w:val="00974BD4"/>
    <w:rsid w:val="00976362"/>
    <w:rsid w:val="00980657"/>
    <w:rsid w:val="009814CD"/>
    <w:rsid w:val="009836DD"/>
    <w:rsid w:val="00983859"/>
    <w:rsid w:val="00984545"/>
    <w:rsid w:val="009845B5"/>
    <w:rsid w:val="00984A23"/>
    <w:rsid w:val="00986555"/>
    <w:rsid w:val="00986CBE"/>
    <w:rsid w:val="00986EE4"/>
    <w:rsid w:val="00990674"/>
    <w:rsid w:val="0099177C"/>
    <w:rsid w:val="00994B28"/>
    <w:rsid w:val="009951BE"/>
    <w:rsid w:val="009960D6"/>
    <w:rsid w:val="009962C0"/>
    <w:rsid w:val="009A372E"/>
    <w:rsid w:val="009A76C3"/>
    <w:rsid w:val="009B3E4B"/>
    <w:rsid w:val="009B4E42"/>
    <w:rsid w:val="009B71CD"/>
    <w:rsid w:val="009B7A68"/>
    <w:rsid w:val="009C436A"/>
    <w:rsid w:val="009C6BDB"/>
    <w:rsid w:val="009C7576"/>
    <w:rsid w:val="009D0862"/>
    <w:rsid w:val="009D0E45"/>
    <w:rsid w:val="009D1B5B"/>
    <w:rsid w:val="009D2051"/>
    <w:rsid w:val="009D2C92"/>
    <w:rsid w:val="009D351B"/>
    <w:rsid w:val="009D4625"/>
    <w:rsid w:val="009D595F"/>
    <w:rsid w:val="009E0269"/>
    <w:rsid w:val="009E0C1B"/>
    <w:rsid w:val="009E27F6"/>
    <w:rsid w:val="009E28F6"/>
    <w:rsid w:val="009E3D8A"/>
    <w:rsid w:val="009E6748"/>
    <w:rsid w:val="009E73B1"/>
    <w:rsid w:val="009E768B"/>
    <w:rsid w:val="009F0A4B"/>
    <w:rsid w:val="009F0F9C"/>
    <w:rsid w:val="009F446C"/>
    <w:rsid w:val="009F4B54"/>
    <w:rsid w:val="009F5F39"/>
    <w:rsid w:val="009F66CD"/>
    <w:rsid w:val="009F6C44"/>
    <w:rsid w:val="00A00815"/>
    <w:rsid w:val="00A03E10"/>
    <w:rsid w:val="00A074F1"/>
    <w:rsid w:val="00A077C2"/>
    <w:rsid w:val="00A1614A"/>
    <w:rsid w:val="00A1640C"/>
    <w:rsid w:val="00A16D43"/>
    <w:rsid w:val="00A20986"/>
    <w:rsid w:val="00A20C57"/>
    <w:rsid w:val="00A30C1E"/>
    <w:rsid w:val="00A30EF5"/>
    <w:rsid w:val="00A3122B"/>
    <w:rsid w:val="00A31644"/>
    <w:rsid w:val="00A32647"/>
    <w:rsid w:val="00A3268D"/>
    <w:rsid w:val="00A330F4"/>
    <w:rsid w:val="00A3467C"/>
    <w:rsid w:val="00A41703"/>
    <w:rsid w:val="00A419FD"/>
    <w:rsid w:val="00A43C5D"/>
    <w:rsid w:val="00A444D4"/>
    <w:rsid w:val="00A467F8"/>
    <w:rsid w:val="00A5312A"/>
    <w:rsid w:val="00A534BC"/>
    <w:rsid w:val="00A55D6D"/>
    <w:rsid w:val="00A57048"/>
    <w:rsid w:val="00A5740D"/>
    <w:rsid w:val="00A62F6A"/>
    <w:rsid w:val="00A63B4F"/>
    <w:rsid w:val="00A640CC"/>
    <w:rsid w:val="00A648CF"/>
    <w:rsid w:val="00A655CB"/>
    <w:rsid w:val="00A656F1"/>
    <w:rsid w:val="00A65C78"/>
    <w:rsid w:val="00A703FB"/>
    <w:rsid w:val="00A70AFC"/>
    <w:rsid w:val="00A713C6"/>
    <w:rsid w:val="00A71D8A"/>
    <w:rsid w:val="00A72374"/>
    <w:rsid w:val="00A74B8C"/>
    <w:rsid w:val="00A850D7"/>
    <w:rsid w:val="00A851BA"/>
    <w:rsid w:val="00A86FA2"/>
    <w:rsid w:val="00A9031A"/>
    <w:rsid w:val="00A95338"/>
    <w:rsid w:val="00A96EAD"/>
    <w:rsid w:val="00A96EFF"/>
    <w:rsid w:val="00AA2F3E"/>
    <w:rsid w:val="00AA5B80"/>
    <w:rsid w:val="00AA5EB2"/>
    <w:rsid w:val="00AB0102"/>
    <w:rsid w:val="00AB1087"/>
    <w:rsid w:val="00AB1FDC"/>
    <w:rsid w:val="00AB2BC6"/>
    <w:rsid w:val="00AB33E5"/>
    <w:rsid w:val="00AB391D"/>
    <w:rsid w:val="00AB499F"/>
    <w:rsid w:val="00AB4F29"/>
    <w:rsid w:val="00AB58B0"/>
    <w:rsid w:val="00AB6A88"/>
    <w:rsid w:val="00AC0B5F"/>
    <w:rsid w:val="00AC0C72"/>
    <w:rsid w:val="00AC14C2"/>
    <w:rsid w:val="00AC1895"/>
    <w:rsid w:val="00AC2DF1"/>
    <w:rsid w:val="00AC3C42"/>
    <w:rsid w:val="00AC4ADF"/>
    <w:rsid w:val="00AC5480"/>
    <w:rsid w:val="00AC6CE0"/>
    <w:rsid w:val="00AD18AC"/>
    <w:rsid w:val="00AD3335"/>
    <w:rsid w:val="00AD343A"/>
    <w:rsid w:val="00AD397F"/>
    <w:rsid w:val="00AD3EA3"/>
    <w:rsid w:val="00AD5430"/>
    <w:rsid w:val="00AD6476"/>
    <w:rsid w:val="00AE0114"/>
    <w:rsid w:val="00AE0DF4"/>
    <w:rsid w:val="00AE2294"/>
    <w:rsid w:val="00AE3FA8"/>
    <w:rsid w:val="00AE4261"/>
    <w:rsid w:val="00AE5CF7"/>
    <w:rsid w:val="00AF16D1"/>
    <w:rsid w:val="00AF1FC0"/>
    <w:rsid w:val="00AF2137"/>
    <w:rsid w:val="00AF543B"/>
    <w:rsid w:val="00AF6AE9"/>
    <w:rsid w:val="00AF7D28"/>
    <w:rsid w:val="00B02D4D"/>
    <w:rsid w:val="00B059A5"/>
    <w:rsid w:val="00B0716F"/>
    <w:rsid w:val="00B10F52"/>
    <w:rsid w:val="00B1363F"/>
    <w:rsid w:val="00B13D47"/>
    <w:rsid w:val="00B1415D"/>
    <w:rsid w:val="00B14378"/>
    <w:rsid w:val="00B15FE7"/>
    <w:rsid w:val="00B20EE8"/>
    <w:rsid w:val="00B22916"/>
    <w:rsid w:val="00B275E1"/>
    <w:rsid w:val="00B36292"/>
    <w:rsid w:val="00B3698B"/>
    <w:rsid w:val="00B36E2F"/>
    <w:rsid w:val="00B375A3"/>
    <w:rsid w:val="00B4013D"/>
    <w:rsid w:val="00B4073D"/>
    <w:rsid w:val="00B43FC1"/>
    <w:rsid w:val="00B442E2"/>
    <w:rsid w:val="00B46C0A"/>
    <w:rsid w:val="00B47D41"/>
    <w:rsid w:val="00B533AB"/>
    <w:rsid w:val="00B5592B"/>
    <w:rsid w:val="00B56BD3"/>
    <w:rsid w:val="00B572D0"/>
    <w:rsid w:val="00B6130D"/>
    <w:rsid w:val="00B62F8A"/>
    <w:rsid w:val="00B6315C"/>
    <w:rsid w:val="00B65286"/>
    <w:rsid w:val="00B655C6"/>
    <w:rsid w:val="00B6561D"/>
    <w:rsid w:val="00B673B1"/>
    <w:rsid w:val="00B67D42"/>
    <w:rsid w:val="00B704BA"/>
    <w:rsid w:val="00B70F75"/>
    <w:rsid w:val="00B71C50"/>
    <w:rsid w:val="00B728D7"/>
    <w:rsid w:val="00B73009"/>
    <w:rsid w:val="00B76025"/>
    <w:rsid w:val="00B8035B"/>
    <w:rsid w:val="00B812D8"/>
    <w:rsid w:val="00B81F9B"/>
    <w:rsid w:val="00B877CD"/>
    <w:rsid w:val="00B908B3"/>
    <w:rsid w:val="00B91BB2"/>
    <w:rsid w:val="00B91D32"/>
    <w:rsid w:val="00B923DB"/>
    <w:rsid w:val="00B929F7"/>
    <w:rsid w:val="00B92A8A"/>
    <w:rsid w:val="00B95581"/>
    <w:rsid w:val="00B966E6"/>
    <w:rsid w:val="00B96F4C"/>
    <w:rsid w:val="00B9743C"/>
    <w:rsid w:val="00BA20FA"/>
    <w:rsid w:val="00BA4CF6"/>
    <w:rsid w:val="00BA4EE7"/>
    <w:rsid w:val="00BA6F01"/>
    <w:rsid w:val="00BB008E"/>
    <w:rsid w:val="00BB141E"/>
    <w:rsid w:val="00BB5BC5"/>
    <w:rsid w:val="00BB5D6C"/>
    <w:rsid w:val="00BB7ED4"/>
    <w:rsid w:val="00BC00F0"/>
    <w:rsid w:val="00BC1001"/>
    <w:rsid w:val="00BC34B0"/>
    <w:rsid w:val="00BC5267"/>
    <w:rsid w:val="00BC6CF8"/>
    <w:rsid w:val="00BC7C21"/>
    <w:rsid w:val="00BD112A"/>
    <w:rsid w:val="00BD15A2"/>
    <w:rsid w:val="00BD1E81"/>
    <w:rsid w:val="00BD25EA"/>
    <w:rsid w:val="00BD36D2"/>
    <w:rsid w:val="00BD4E31"/>
    <w:rsid w:val="00BE07B1"/>
    <w:rsid w:val="00BE2B65"/>
    <w:rsid w:val="00BE2D31"/>
    <w:rsid w:val="00BE45D8"/>
    <w:rsid w:val="00BF11EA"/>
    <w:rsid w:val="00BF51ED"/>
    <w:rsid w:val="00C000C4"/>
    <w:rsid w:val="00C0086D"/>
    <w:rsid w:val="00C028DA"/>
    <w:rsid w:val="00C02E91"/>
    <w:rsid w:val="00C03FB5"/>
    <w:rsid w:val="00C045EB"/>
    <w:rsid w:val="00C060CC"/>
    <w:rsid w:val="00C06664"/>
    <w:rsid w:val="00C12EEC"/>
    <w:rsid w:val="00C148B5"/>
    <w:rsid w:val="00C17447"/>
    <w:rsid w:val="00C22AC2"/>
    <w:rsid w:val="00C23291"/>
    <w:rsid w:val="00C235F5"/>
    <w:rsid w:val="00C24492"/>
    <w:rsid w:val="00C2515C"/>
    <w:rsid w:val="00C25621"/>
    <w:rsid w:val="00C301C4"/>
    <w:rsid w:val="00C36C06"/>
    <w:rsid w:val="00C418E0"/>
    <w:rsid w:val="00C46DC6"/>
    <w:rsid w:val="00C475E0"/>
    <w:rsid w:val="00C51BF9"/>
    <w:rsid w:val="00C52FD0"/>
    <w:rsid w:val="00C53322"/>
    <w:rsid w:val="00C539B2"/>
    <w:rsid w:val="00C55B78"/>
    <w:rsid w:val="00C57B20"/>
    <w:rsid w:val="00C64C13"/>
    <w:rsid w:val="00C71503"/>
    <w:rsid w:val="00C71D14"/>
    <w:rsid w:val="00C73226"/>
    <w:rsid w:val="00C81579"/>
    <w:rsid w:val="00C82227"/>
    <w:rsid w:val="00C8359F"/>
    <w:rsid w:val="00C84289"/>
    <w:rsid w:val="00C84332"/>
    <w:rsid w:val="00C84B4F"/>
    <w:rsid w:val="00C84F39"/>
    <w:rsid w:val="00C84FEF"/>
    <w:rsid w:val="00C85EFC"/>
    <w:rsid w:val="00C86191"/>
    <w:rsid w:val="00C87F7E"/>
    <w:rsid w:val="00C90E1B"/>
    <w:rsid w:val="00C92F39"/>
    <w:rsid w:val="00C9479D"/>
    <w:rsid w:val="00CA1EB6"/>
    <w:rsid w:val="00CA1EDB"/>
    <w:rsid w:val="00CA3CB8"/>
    <w:rsid w:val="00CA4D51"/>
    <w:rsid w:val="00CA5191"/>
    <w:rsid w:val="00CA5290"/>
    <w:rsid w:val="00CB0A82"/>
    <w:rsid w:val="00CB384C"/>
    <w:rsid w:val="00CB7327"/>
    <w:rsid w:val="00CB749A"/>
    <w:rsid w:val="00CC0153"/>
    <w:rsid w:val="00CC0264"/>
    <w:rsid w:val="00CC0638"/>
    <w:rsid w:val="00CC2AC2"/>
    <w:rsid w:val="00CC2BFF"/>
    <w:rsid w:val="00CC2C57"/>
    <w:rsid w:val="00CC3578"/>
    <w:rsid w:val="00CC367D"/>
    <w:rsid w:val="00CC3C8B"/>
    <w:rsid w:val="00CC6323"/>
    <w:rsid w:val="00CD223C"/>
    <w:rsid w:val="00CD40D2"/>
    <w:rsid w:val="00CD50FC"/>
    <w:rsid w:val="00CD54C6"/>
    <w:rsid w:val="00CD7FAB"/>
    <w:rsid w:val="00CE01AF"/>
    <w:rsid w:val="00CE12C3"/>
    <w:rsid w:val="00CE42C5"/>
    <w:rsid w:val="00CE4CD6"/>
    <w:rsid w:val="00CF1139"/>
    <w:rsid w:val="00CF33F3"/>
    <w:rsid w:val="00CF6C90"/>
    <w:rsid w:val="00CF6DA6"/>
    <w:rsid w:val="00D02B31"/>
    <w:rsid w:val="00D032E7"/>
    <w:rsid w:val="00D03343"/>
    <w:rsid w:val="00D037D6"/>
    <w:rsid w:val="00D04C88"/>
    <w:rsid w:val="00D07CD1"/>
    <w:rsid w:val="00D12BC5"/>
    <w:rsid w:val="00D12DD2"/>
    <w:rsid w:val="00D1323F"/>
    <w:rsid w:val="00D13E1B"/>
    <w:rsid w:val="00D15A1F"/>
    <w:rsid w:val="00D20FDA"/>
    <w:rsid w:val="00D21A8E"/>
    <w:rsid w:val="00D22734"/>
    <w:rsid w:val="00D256B6"/>
    <w:rsid w:val="00D2574B"/>
    <w:rsid w:val="00D26549"/>
    <w:rsid w:val="00D27F0A"/>
    <w:rsid w:val="00D30757"/>
    <w:rsid w:val="00D328B7"/>
    <w:rsid w:val="00D34056"/>
    <w:rsid w:val="00D34321"/>
    <w:rsid w:val="00D40B3E"/>
    <w:rsid w:val="00D41012"/>
    <w:rsid w:val="00D424A4"/>
    <w:rsid w:val="00D44088"/>
    <w:rsid w:val="00D478CF"/>
    <w:rsid w:val="00D47BAC"/>
    <w:rsid w:val="00D5081F"/>
    <w:rsid w:val="00D52684"/>
    <w:rsid w:val="00D55F94"/>
    <w:rsid w:val="00D57B31"/>
    <w:rsid w:val="00D57E12"/>
    <w:rsid w:val="00D57EEB"/>
    <w:rsid w:val="00D61E17"/>
    <w:rsid w:val="00D628BB"/>
    <w:rsid w:val="00D6376F"/>
    <w:rsid w:val="00D67B4D"/>
    <w:rsid w:val="00D7053E"/>
    <w:rsid w:val="00D709C5"/>
    <w:rsid w:val="00D723B1"/>
    <w:rsid w:val="00D7277F"/>
    <w:rsid w:val="00D72957"/>
    <w:rsid w:val="00D733AA"/>
    <w:rsid w:val="00D76CC3"/>
    <w:rsid w:val="00D80AB3"/>
    <w:rsid w:val="00D80D04"/>
    <w:rsid w:val="00D82DBD"/>
    <w:rsid w:val="00D83726"/>
    <w:rsid w:val="00D8393C"/>
    <w:rsid w:val="00D84206"/>
    <w:rsid w:val="00D863EF"/>
    <w:rsid w:val="00D9197B"/>
    <w:rsid w:val="00D92640"/>
    <w:rsid w:val="00D96DBA"/>
    <w:rsid w:val="00D97A8A"/>
    <w:rsid w:val="00D97D2E"/>
    <w:rsid w:val="00DA12D3"/>
    <w:rsid w:val="00DA1C9A"/>
    <w:rsid w:val="00DA2A5F"/>
    <w:rsid w:val="00DA5DAF"/>
    <w:rsid w:val="00DA7ADF"/>
    <w:rsid w:val="00DB1A55"/>
    <w:rsid w:val="00DB269F"/>
    <w:rsid w:val="00DB2982"/>
    <w:rsid w:val="00DB4278"/>
    <w:rsid w:val="00DB61E1"/>
    <w:rsid w:val="00DB74CD"/>
    <w:rsid w:val="00DC277F"/>
    <w:rsid w:val="00DC4282"/>
    <w:rsid w:val="00DC55D7"/>
    <w:rsid w:val="00DC5FD7"/>
    <w:rsid w:val="00DC636C"/>
    <w:rsid w:val="00DC6A2E"/>
    <w:rsid w:val="00DC707C"/>
    <w:rsid w:val="00DD041D"/>
    <w:rsid w:val="00DD100A"/>
    <w:rsid w:val="00DD6A29"/>
    <w:rsid w:val="00DE003B"/>
    <w:rsid w:val="00DE0C9E"/>
    <w:rsid w:val="00DE104A"/>
    <w:rsid w:val="00DE2516"/>
    <w:rsid w:val="00DE3C19"/>
    <w:rsid w:val="00DE3C2A"/>
    <w:rsid w:val="00DE517F"/>
    <w:rsid w:val="00DE5E05"/>
    <w:rsid w:val="00DE71A1"/>
    <w:rsid w:val="00DF192C"/>
    <w:rsid w:val="00DF5B20"/>
    <w:rsid w:val="00DF757E"/>
    <w:rsid w:val="00E004CA"/>
    <w:rsid w:val="00E0127A"/>
    <w:rsid w:val="00E0312F"/>
    <w:rsid w:val="00E034B9"/>
    <w:rsid w:val="00E03D93"/>
    <w:rsid w:val="00E05138"/>
    <w:rsid w:val="00E052DC"/>
    <w:rsid w:val="00E06CE9"/>
    <w:rsid w:val="00E071C0"/>
    <w:rsid w:val="00E073C1"/>
    <w:rsid w:val="00E07DDA"/>
    <w:rsid w:val="00E10612"/>
    <w:rsid w:val="00E11680"/>
    <w:rsid w:val="00E140A6"/>
    <w:rsid w:val="00E2003E"/>
    <w:rsid w:val="00E25C29"/>
    <w:rsid w:val="00E25CD3"/>
    <w:rsid w:val="00E27C0E"/>
    <w:rsid w:val="00E27DD6"/>
    <w:rsid w:val="00E27E6F"/>
    <w:rsid w:val="00E27E87"/>
    <w:rsid w:val="00E405A0"/>
    <w:rsid w:val="00E434D5"/>
    <w:rsid w:val="00E45C01"/>
    <w:rsid w:val="00E47713"/>
    <w:rsid w:val="00E50ABE"/>
    <w:rsid w:val="00E53A28"/>
    <w:rsid w:val="00E54C23"/>
    <w:rsid w:val="00E55D59"/>
    <w:rsid w:val="00E60D03"/>
    <w:rsid w:val="00E64EF6"/>
    <w:rsid w:val="00E658C4"/>
    <w:rsid w:val="00E66BE9"/>
    <w:rsid w:val="00E7076E"/>
    <w:rsid w:val="00E716E9"/>
    <w:rsid w:val="00E727D8"/>
    <w:rsid w:val="00E74596"/>
    <w:rsid w:val="00E76617"/>
    <w:rsid w:val="00E76E4B"/>
    <w:rsid w:val="00E771E6"/>
    <w:rsid w:val="00E777F2"/>
    <w:rsid w:val="00E779AA"/>
    <w:rsid w:val="00E83EE9"/>
    <w:rsid w:val="00E847B1"/>
    <w:rsid w:val="00E84DA8"/>
    <w:rsid w:val="00E86AB0"/>
    <w:rsid w:val="00E87942"/>
    <w:rsid w:val="00E87B8B"/>
    <w:rsid w:val="00E87C34"/>
    <w:rsid w:val="00E90C46"/>
    <w:rsid w:val="00E920D4"/>
    <w:rsid w:val="00E93120"/>
    <w:rsid w:val="00E97BFF"/>
    <w:rsid w:val="00EA0513"/>
    <w:rsid w:val="00EA10AD"/>
    <w:rsid w:val="00EA4685"/>
    <w:rsid w:val="00EA5894"/>
    <w:rsid w:val="00EA664E"/>
    <w:rsid w:val="00EB0177"/>
    <w:rsid w:val="00EB075D"/>
    <w:rsid w:val="00EB0FB4"/>
    <w:rsid w:val="00EB2FCF"/>
    <w:rsid w:val="00EB5326"/>
    <w:rsid w:val="00EB5A93"/>
    <w:rsid w:val="00EC5B85"/>
    <w:rsid w:val="00EC70C3"/>
    <w:rsid w:val="00ED0588"/>
    <w:rsid w:val="00ED3013"/>
    <w:rsid w:val="00ED357A"/>
    <w:rsid w:val="00ED5C55"/>
    <w:rsid w:val="00ED7E73"/>
    <w:rsid w:val="00EE2DEE"/>
    <w:rsid w:val="00EE43E4"/>
    <w:rsid w:val="00EE4BF1"/>
    <w:rsid w:val="00EE6320"/>
    <w:rsid w:val="00EF0230"/>
    <w:rsid w:val="00EF27AE"/>
    <w:rsid w:val="00EF2B48"/>
    <w:rsid w:val="00EF3588"/>
    <w:rsid w:val="00EF5331"/>
    <w:rsid w:val="00EF5D9C"/>
    <w:rsid w:val="00EF7412"/>
    <w:rsid w:val="00F01022"/>
    <w:rsid w:val="00F01FE4"/>
    <w:rsid w:val="00F037A9"/>
    <w:rsid w:val="00F0395D"/>
    <w:rsid w:val="00F04BD4"/>
    <w:rsid w:val="00F05496"/>
    <w:rsid w:val="00F06485"/>
    <w:rsid w:val="00F07D6C"/>
    <w:rsid w:val="00F1082F"/>
    <w:rsid w:val="00F16DB0"/>
    <w:rsid w:val="00F20B85"/>
    <w:rsid w:val="00F21428"/>
    <w:rsid w:val="00F23816"/>
    <w:rsid w:val="00F26665"/>
    <w:rsid w:val="00F2761E"/>
    <w:rsid w:val="00F314E3"/>
    <w:rsid w:val="00F35ACD"/>
    <w:rsid w:val="00F37A8B"/>
    <w:rsid w:val="00F403E1"/>
    <w:rsid w:val="00F42381"/>
    <w:rsid w:val="00F425D4"/>
    <w:rsid w:val="00F45281"/>
    <w:rsid w:val="00F456BA"/>
    <w:rsid w:val="00F46559"/>
    <w:rsid w:val="00F50BF9"/>
    <w:rsid w:val="00F537BF"/>
    <w:rsid w:val="00F554F0"/>
    <w:rsid w:val="00F55995"/>
    <w:rsid w:val="00F63DFE"/>
    <w:rsid w:val="00F645B4"/>
    <w:rsid w:val="00F67CD7"/>
    <w:rsid w:val="00F702A8"/>
    <w:rsid w:val="00F71744"/>
    <w:rsid w:val="00F722BD"/>
    <w:rsid w:val="00F73599"/>
    <w:rsid w:val="00F735B7"/>
    <w:rsid w:val="00F738F0"/>
    <w:rsid w:val="00F74DB9"/>
    <w:rsid w:val="00F767BE"/>
    <w:rsid w:val="00F77589"/>
    <w:rsid w:val="00F8042E"/>
    <w:rsid w:val="00F817FA"/>
    <w:rsid w:val="00F85A70"/>
    <w:rsid w:val="00F87964"/>
    <w:rsid w:val="00F90F3C"/>
    <w:rsid w:val="00F91312"/>
    <w:rsid w:val="00F944C3"/>
    <w:rsid w:val="00F961D8"/>
    <w:rsid w:val="00F965CE"/>
    <w:rsid w:val="00F96682"/>
    <w:rsid w:val="00FA372E"/>
    <w:rsid w:val="00FA5D01"/>
    <w:rsid w:val="00FB06B6"/>
    <w:rsid w:val="00FB06D7"/>
    <w:rsid w:val="00FB303D"/>
    <w:rsid w:val="00FB479C"/>
    <w:rsid w:val="00FB5003"/>
    <w:rsid w:val="00FB6D49"/>
    <w:rsid w:val="00FB7189"/>
    <w:rsid w:val="00FC0669"/>
    <w:rsid w:val="00FC12C0"/>
    <w:rsid w:val="00FC1E62"/>
    <w:rsid w:val="00FC4DB0"/>
    <w:rsid w:val="00FC6803"/>
    <w:rsid w:val="00FC6DAB"/>
    <w:rsid w:val="00FD2710"/>
    <w:rsid w:val="00FD27A4"/>
    <w:rsid w:val="00FD330A"/>
    <w:rsid w:val="00FD3621"/>
    <w:rsid w:val="00FD6CD6"/>
    <w:rsid w:val="00FE0C9E"/>
    <w:rsid w:val="00FE58A7"/>
    <w:rsid w:val="00FE72F5"/>
    <w:rsid w:val="00FE7D42"/>
    <w:rsid w:val="00FF22A2"/>
    <w:rsid w:val="00FF2422"/>
    <w:rsid w:val="00FF26A9"/>
    <w:rsid w:val="00FF3D3F"/>
    <w:rsid w:val="00FF7F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6B9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244"/>
    <w:rPr>
      <w:color w:val="0000FF" w:themeColor="hyperlink"/>
      <w:u w:val="single"/>
    </w:rPr>
  </w:style>
  <w:style w:type="table" w:styleId="TableGrid">
    <w:name w:val="Table Grid"/>
    <w:basedOn w:val="TableNormal"/>
    <w:uiPriority w:val="59"/>
    <w:rsid w:val="003A5B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72C88"/>
    <w:rPr>
      <w:color w:val="800080" w:themeColor="followedHyperlink"/>
      <w:u w:val="single"/>
    </w:rPr>
  </w:style>
  <w:style w:type="paragraph" w:styleId="BalloonText">
    <w:name w:val="Balloon Text"/>
    <w:basedOn w:val="Normal"/>
    <w:link w:val="BalloonTextChar"/>
    <w:uiPriority w:val="99"/>
    <w:semiHidden/>
    <w:unhideWhenUsed/>
    <w:rsid w:val="00265E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E53"/>
    <w:rPr>
      <w:rFonts w:ascii="Lucida Grande" w:hAnsi="Lucida Grande" w:cs="Lucida Grande"/>
      <w:sz w:val="18"/>
      <w:szCs w:val="18"/>
    </w:rPr>
  </w:style>
  <w:style w:type="paragraph" w:styleId="Revision">
    <w:name w:val="Revision"/>
    <w:hidden/>
    <w:uiPriority w:val="99"/>
    <w:semiHidden/>
    <w:rsid w:val="00156E16"/>
  </w:style>
  <w:style w:type="character" w:styleId="CommentReference">
    <w:name w:val="annotation reference"/>
    <w:basedOn w:val="DefaultParagraphFont"/>
    <w:uiPriority w:val="99"/>
    <w:semiHidden/>
    <w:unhideWhenUsed/>
    <w:rsid w:val="00373796"/>
    <w:rPr>
      <w:sz w:val="18"/>
      <w:szCs w:val="18"/>
    </w:rPr>
  </w:style>
  <w:style w:type="paragraph" w:styleId="CommentText">
    <w:name w:val="annotation text"/>
    <w:basedOn w:val="Normal"/>
    <w:link w:val="CommentTextChar"/>
    <w:uiPriority w:val="99"/>
    <w:semiHidden/>
    <w:unhideWhenUsed/>
    <w:rsid w:val="00373796"/>
  </w:style>
  <w:style w:type="character" w:customStyle="1" w:styleId="CommentTextChar">
    <w:name w:val="Comment Text Char"/>
    <w:basedOn w:val="DefaultParagraphFont"/>
    <w:link w:val="CommentText"/>
    <w:uiPriority w:val="99"/>
    <w:semiHidden/>
    <w:rsid w:val="00373796"/>
  </w:style>
  <w:style w:type="paragraph" w:styleId="CommentSubject">
    <w:name w:val="annotation subject"/>
    <w:basedOn w:val="CommentText"/>
    <w:next w:val="CommentText"/>
    <w:link w:val="CommentSubjectChar"/>
    <w:uiPriority w:val="99"/>
    <w:semiHidden/>
    <w:unhideWhenUsed/>
    <w:rsid w:val="00373796"/>
    <w:rPr>
      <w:b/>
      <w:bCs/>
      <w:sz w:val="20"/>
      <w:szCs w:val="20"/>
    </w:rPr>
  </w:style>
  <w:style w:type="character" w:customStyle="1" w:styleId="CommentSubjectChar">
    <w:name w:val="Comment Subject Char"/>
    <w:basedOn w:val="CommentTextChar"/>
    <w:link w:val="CommentSubject"/>
    <w:uiPriority w:val="99"/>
    <w:semiHidden/>
    <w:rsid w:val="00373796"/>
    <w:rPr>
      <w:b/>
      <w:bCs/>
      <w:sz w:val="20"/>
      <w:szCs w:val="20"/>
    </w:rPr>
  </w:style>
  <w:style w:type="paragraph" w:styleId="Header">
    <w:name w:val="header"/>
    <w:basedOn w:val="Normal"/>
    <w:link w:val="HeaderChar"/>
    <w:uiPriority w:val="99"/>
    <w:unhideWhenUsed/>
    <w:rsid w:val="003E5FD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E5FD6"/>
    <w:rPr>
      <w:sz w:val="18"/>
      <w:szCs w:val="18"/>
    </w:rPr>
  </w:style>
  <w:style w:type="paragraph" w:styleId="Footer">
    <w:name w:val="footer"/>
    <w:basedOn w:val="Normal"/>
    <w:link w:val="FooterChar"/>
    <w:uiPriority w:val="99"/>
    <w:unhideWhenUsed/>
    <w:rsid w:val="003E5FD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E5FD6"/>
    <w:rPr>
      <w:sz w:val="18"/>
      <w:szCs w:val="18"/>
    </w:rPr>
  </w:style>
  <w:style w:type="character" w:styleId="Emphasis">
    <w:name w:val="Emphasis"/>
    <w:qFormat/>
    <w:rsid w:val="00A3268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244"/>
    <w:rPr>
      <w:color w:val="0000FF" w:themeColor="hyperlink"/>
      <w:u w:val="single"/>
    </w:rPr>
  </w:style>
  <w:style w:type="table" w:styleId="TableGrid">
    <w:name w:val="Table Grid"/>
    <w:basedOn w:val="TableNormal"/>
    <w:uiPriority w:val="59"/>
    <w:rsid w:val="003A5B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72C88"/>
    <w:rPr>
      <w:color w:val="800080" w:themeColor="followedHyperlink"/>
      <w:u w:val="single"/>
    </w:rPr>
  </w:style>
  <w:style w:type="paragraph" w:styleId="BalloonText">
    <w:name w:val="Balloon Text"/>
    <w:basedOn w:val="Normal"/>
    <w:link w:val="BalloonTextChar"/>
    <w:uiPriority w:val="99"/>
    <w:semiHidden/>
    <w:unhideWhenUsed/>
    <w:rsid w:val="00265E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E53"/>
    <w:rPr>
      <w:rFonts w:ascii="Lucida Grande" w:hAnsi="Lucida Grande" w:cs="Lucida Grande"/>
      <w:sz w:val="18"/>
      <w:szCs w:val="18"/>
    </w:rPr>
  </w:style>
  <w:style w:type="paragraph" w:styleId="Revision">
    <w:name w:val="Revision"/>
    <w:hidden/>
    <w:uiPriority w:val="99"/>
    <w:semiHidden/>
    <w:rsid w:val="00156E16"/>
  </w:style>
  <w:style w:type="character" w:styleId="CommentReference">
    <w:name w:val="annotation reference"/>
    <w:basedOn w:val="DefaultParagraphFont"/>
    <w:uiPriority w:val="99"/>
    <w:semiHidden/>
    <w:unhideWhenUsed/>
    <w:rsid w:val="00373796"/>
    <w:rPr>
      <w:sz w:val="18"/>
      <w:szCs w:val="18"/>
    </w:rPr>
  </w:style>
  <w:style w:type="paragraph" w:styleId="CommentText">
    <w:name w:val="annotation text"/>
    <w:basedOn w:val="Normal"/>
    <w:link w:val="CommentTextChar"/>
    <w:uiPriority w:val="99"/>
    <w:semiHidden/>
    <w:unhideWhenUsed/>
    <w:rsid w:val="00373796"/>
  </w:style>
  <w:style w:type="character" w:customStyle="1" w:styleId="CommentTextChar">
    <w:name w:val="Comment Text Char"/>
    <w:basedOn w:val="DefaultParagraphFont"/>
    <w:link w:val="CommentText"/>
    <w:uiPriority w:val="99"/>
    <w:semiHidden/>
    <w:rsid w:val="00373796"/>
  </w:style>
  <w:style w:type="paragraph" w:styleId="CommentSubject">
    <w:name w:val="annotation subject"/>
    <w:basedOn w:val="CommentText"/>
    <w:next w:val="CommentText"/>
    <w:link w:val="CommentSubjectChar"/>
    <w:uiPriority w:val="99"/>
    <w:semiHidden/>
    <w:unhideWhenUsed/>
    <w:rsid w:val="00373796"/>
    <w:rPr>
      <w:b/>
      <w:bCs/>
      <w:sz w:val="20"/>
      <w:szCs w:val="20"/>
    </w:rPr>
  </w:style>
  <w:style w:type="character" w:customStyle="1" w:styleId="CommentSubjectChar">
    <w:name w:val="Comment Subject Char"/>
    <w:basedOn w:val="CommentTextChar"/>
    <w:link w:val="CommentSubject"/>
    <w:uiPriority w:val="99"/>
    <w:semiHidden/>
    <w:rsid w:val="00373796"/>
    <w:rPr>
      <w:b/>
      <w:bCs/>
      <w:sz w:val="20"/>
      <w:szCs w:val="20"/>
    </w:rPr>
  </w:style>
  <w:style w:type="paragraph" w:styleId="Header">
    <w:name w:val="header"/>
    <w:basedOn w:val="Normal"/>
    <w:link w:val="HeaderChar"/>
    <w:uiPriority w:val="99"/>
    <w:unhideWhenUsed/>
    <w:rsid w:val="003E5FD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E5FD6"/>
    <w:rPr>
      <w:sz w:val="18"/>
      <w:szCs w:val="18"/>
    </w:rPr>
  </w:style>
  <w:style w:type="paragraph" w:styleId="Footer">
    <w:name w:val="footer"/>
    <w:basedOn w:val="Normal"/>
    <w:link w:val="FooterChar"/>
    <w:uiPriority w:val="99"/>
    <w:unhideWhenUsed/>
    <w:rsid w:val="003E5FD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E5FD6"/>
    <w:rPr>
      <w:sz w:val="18"/>
      <w:szCs w:val="18"/>
    </w:rPr>
  </w:style>
  <w:style w:type="character" w:styleId="Emphasis">
    <w:name w:val="Emphasis"/>
    <w:qFormat/>
    <w:rsid w:val="00A3268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292937">
      <w:bodyDiv w:val="1"/>
      <w:marLeft w:val="0"/>
      <w:marRight w:val="0"/>
      <w:marTop w:val="0"/>
      <w:marBottom w:val="0"/>
      <w:divBdr>
        <w:top w:val="none" w:sz="0" w:space="0" w:color="auto"/>
        <w:left w:val="none" w:sz="0" w:space="0" w:color="auto"/>
        <w:bottom w:val="none" w:sz="0" w:space="0" w:color="auto"/>
        <w:right w:val="none" w:sz="0" w:space="0" w:color="auto"/>
      </w:divBdr>
    </w:div>
    <w:div w:id="1462729563">
      <w:bodyDiv w:val="1"/>
      <w:marLeft w:val="0"/>
      <w:marRight w:val="0"/>
      <w:marTop w:val="0"/>
      <w:marBottom w:val="0"/>
      <w:divBdr>
        <w:top w:val="none" w:sz="0" w:space="0" w:color="auto"/>
        <w:left w:val="none" w:sz="0" w:space="0" w:color="auto"/>
        <w:bottom w:val="none" w:sz="0" w:space="0" w:color="auto"/>
        <w:right w:val="none" w:sz="0" w:space="0" w:color="auto"/>
      </w:divBdr>
    </w:div>
    <w:div w:id="1471901069">
      <w:bodyDiv w:val="1"/>
      <w:marLeft w:val="0"/>
      <w:marRight w:val="0"/>
      <w:marTop w:val="0"/>
      <w:marBottom w:val="0"/>
      <w:divBdr>
        <w:top w:val="none" w:sz="0" w:space="0" w:color="auto"/>
        <w:left w:val="none" w:sz="0" w:space="0" w:color="auto"/>
        <w:bottom w:val="none" w:sz="0" w:space="0" w:color="auto"/>
        <w:right w:val="none" w:sz="0" w:space="0" w:color="auto"/>
      </w:divBdr>
    </w:div>
    <w:div w:id="1946425216">
      <w:bodyDiv w:val="1"/>
      <w:marLeft w:val="0"/>
      <w:marRight w:val="0"/>
      <w:marTop w:val="0"/>
      <w:marBottom w:val="0"/>
      <w:divBdr>
        <w:top w:val="none" w:sz="0" w:space="0" w:color="auto"/>
        <w:left w:val="none" w:sz="0" w:space="0" w:color="auto"/>
        <w:bottom w:val="none" w:sz="0" w:space="0" w:color="auto"/>
        <w:right w:val="none" w:sz="0" w:space="0" w:color="auto"/>
      </w:divBdr>
    </w:div>
    <w:div w:id="19748276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frederik_holst@dfci.harvard.edu" TargetMode="External"/><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Arbeitsdateien:Publikationen:Paper:Neue%20Breast%20ESR1%20Amp%20Publikationen:25%20Years%20of%20Debate:25%20Years%20of%20Debate%20Submission:ESR1%20Amplification%20in%20Breast%20Cancer%20-%2025%20years%20of%20debate%20(Appendix%20A-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Arbeitsdateien:Publikationen:Paper:Neue%20Breast%20ESR1%20Amp%20Publikationen:25%20Years%20of%20Debate:25%20Years%20of%20Debate%20Submission:ESR1%20Amplification%20in%20Breast%20Cancer%20-%2025%20years%20of%20debate%20(Appendix%20A-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24328521434821"/>
          <c:y val="0.0232558139534884"/>
          <c:w val="0.62700743657043"/>
          <c:h val="0.897881340413844"/>
        </c:manualLayout>
      </c:layout>
      <c:scatterChart>
        <c:scatterStyle val="lineMarker"/>
        <c:varyColors val="0"/>
        <c:ser>
          <c:idx val="0"/>
          <c:order val="0"/>
          <c:tx>
            <c:strRef>
              <c:f>'(A) Amplified'!$B$6</c:f>
              <c:strCache>
                <c:ptCount val="1"/>
                <c:pt idx="0">
                  <c:v>Southern Blot</c:v>
                </c:pt>
              </c:strCache>
            </c:strRef>
          </c:tx>
          <c:spPr>
            <a:ln w="28575">
              <a:noFill/>
            </a:ln>
          </c:spPr>
          <c:marker>
            <c:symbol val="circle"/>
            <c:size val="7"/>
            <c:spPr>
              <a:solidFill>
                <a:srgbClr val="FF0000"/>
              </a:solidFill>
              <a:ln>
                <a:solidFill>
                  <a:srgbClr val="FF0000"/>
                </a:solidFill>
              </a:ln>
            </c:spPr>
          </c:marker>
          <c:yVal>
            <c:numRef>
              <c:f>'(A) Amplified'!$C$6:$T$6</c:f>
              <c:numCache>
                <c:formatCode>0.0</c:formatCode>
                <c:ptCount val="18"/>
                <c:pt idx="0">
                  <c:v>27.3</c:v>
                </c:pt>
                <c:pt idx="1">
                  <c:v>2.7</c:v>
                </c:pt>
              </c:numCache>
            </c:numRef>
          </c:yVal>
          <c:smooth val="0"/>
        </c:ser>
        <c:ser>
          <c:idx val="1"/>
          <c:order val="1"/>
          <c:tx>
            <c:strRef>
              <c:f>'(A) Amplified'!$B$7</c:f>
              <c:strCache>
                <c:ptCount val="1"/>
                <c:pt idx="0">
                  <c:v>Gene Chips</c:v>
                </c:pt>
              </c:strCache>
            </c:strRef>
          </c:tx>
          <c:spPr>
            <a:ln w="28575">
              <a:noFill/>
            </a:ln>
          </c:spPr>
          <c:marker>
            <c:symbol val="diamond"/>
            <c:size val="7"/>
            <c:spPr>
              <a:solidFill>
                <a:srgbClr val="FFFF00"/>
              </a:solidFill>
              <a:ln>
                <a:solidFill>
                  <a:srgbClr val="FFFF00"/>
                </a:solidFill>
              </a:ln>
            </c:spPr>
          </c:marker>
          <c:yVal>
            <c:numRef>
              <c:f>'(A) Amplified'!$C$7:$T$7</c:f>
              <c:numCache>
                <c:formatCode>0.0</c:formatCode>
                <c:ptCount val="18"/>
                <c:pt idx="0">
                  <c:v>9.700000000000001</c:v>
                </c:pt>
                <c:pt idx="1">
                  <c:v>9.6</c:v>
                </c:pt>
                <c:pt idx="2">
                  <c:v>7.0</c:v>
                </c:pt>
                <c:pt idx="3">
                  <c:v>4.5</c:v>
                </c:pt>
                <c:pt idx="4">
                  <c:v>4.3</c:v>
                </c:pt>
                <c:pt idx="5">
                  <c:v>3.7</c:v>
                </c:pt>
                <c:pt idx="6">
                  <c:v>3.4</c:v>
                </c:pt>
                <c:pt idx="7">
                  <c:v>3.0</c:v>
                </c:pt>
                <c:pt idx="8">
                  <c:v>2.3</c:v>
                </c:pt>
                <c:pt idx="9">
                  <c:v>1.0</c:v>
                </c:pt>
                <c:pt idx="10">
                  <c:v>0.9</c:v>
                </c:pt>
                <c:pt idx="11">
                  <c:v>0.7</c:v>
                </c:pt>
                <c:pt idx="12">
                  <c:v>0.0</c:v>
                </c:pt>
                <c:pt idx="13">
                  <c:v>0.0</c:v>
                </c:pt>
                <c:pt idx="14">
                  <c:v>0.0</c:v>
                </c:pt>
                <c:pt idx="15">
                  <c:v>0.0</c:v>
                </c:pt>
                <c:pt idx="16">
                  <c:v>0.0</c:v>
                </c:pt>
                <c:pt idx="17">
                  <c:v>0.0</c:v>
                </c:pt>
              </c:numCache>
            </c:numRef>
          </c:yVal>
          <c:smooth val="0"/>
        </c:ser>
        <c:ser>
          <c:idx val="2"/>
          <c:order val="2"/>
          <c:tx>
            <c:strRef>
              <c:f>'(A) Amplified'!$B$8</c:f>
              <c:strCache>
                <c:ptCount val="1"/>
                <c:pt idx="0">
                  <c:v>qPCR / MLPA</c:v>
                </c:pt>
              </c:strCache>
            </c:strRef>
          </c:tx>
          <c:spPr>
            <a:ln w="28575">
              <a:noFill/>
            </a:ln>
          </c:spPr>
          <c:marker>
            <c:symbol val="triangle"/>
            <c:size val="7"/>
            <c:spPr>
              <a:solidFill>
                <a:srgbClr val="0000FF"/>
              </a:solidFill>
              <a:ln>
                <a:solidFill>
                  <a:srgbClr val="0000FF"/>
                </a:solidFill>
              </a:ln>
            </c:spPr>
          </c:marker>
          <c:yVal>
            <c:numRef>
              <c:f>'(A) Amplified'!$C$8:$T$8</c:f>
              <c:numCache>
                <c:formatCode>0.0</c:formatCode>
                <c:ptCount val="18"/>
                <c:pt idx="0">
                  <c:v>38.1</c:v>
                </c:pt>
                <c:pt idx="1">
                  <c:v>16.0</c:v>
                </c:pt>
                <c:pt idx="2">
                  <c:v>11.7</c:v>
                </c:pt>
                <c:pt idx="3">
                  <c:v>5.7</c:v>
                </c:pt>
                <c:pt idx="4">
                  <c:v>2.8</c:v>
                </c:pt>
                <c:pt idx="5">
                  <c:v>2.4</c:v>
                </c:pt>
                <c:pt idx="6">
                  <c:v>2.4</c:v>
                </c:pt>
                <c:pt idx="7">
                  <c:v>2.2</c:v>
                </c:pt>
                <c:pt idx="8">
                  <c:v>2.0</c:v>
                </c:pt>
                <c:pt idx="9">
                  <c:v>0.0</c:v>
                </c:pt>
              </c:numCache>
            </c:numRef>
          </c:yVal>
          <c:smooth val="0"/>
        </c:ser>
        <c:ser>
          <c:idx val="3"/>
          <c:order val="3"/>
          <c:tx>
            <c:strRef>
              <c:f>'(A) Amplified'!$B$9</c:f>
              <c:strCache>
                <c:ptCount val="1"/>
                <c:pt idx="0">
                  <c:v>FISH / CISH</c:v>
                </c:pt>
              </c:strCache>
            </c:strRef>
          </c:tx>
          <c:spPr>
            <a:ln w="28575">
              <a:noFill/>
            </a:ln>
          </c:spPr>
          <c:marker>
            <c:symbol val="plus"/>
            <c:size val="7"/>
            <c:spPr>
              <a:solidFill>
                <a:srgbClr val="008000"/>
              </a:solidFill>
              <a:ln>
                <a:solidFill>
                  <a:srgbClr val="008000"/>
                </a:solidFill>
              </a:ln>
            </c:spPr>
          </c:marker>
          <c:yVal>
            <c:numRef>
              <c:f>'(A) Amplified'!$C$9:$T$9</c:f>
              <c:numCache>
                <c:formatCode>0.0</c:formatCode>
                <c:ptCount val="18"/>
                <c:pt idx="0">
                  <c:v>23.7</c:v>
                </c:pt>
                <c:pt idx="1">
                  <c:v>22.6</c:v>
                </c:pt>
                <c:pt idx="2">
                  <c:v>20.6</c:v>
                </c:pt>
                <c:pt idx="3">
                  <c:v>14.3</c:v>
                </c:pt>
                <c:pt idx="4">
                  <c:v>13.6</c:v>
                </c:pt>
                <c:pt idx="5">
                  <c:v>13.3</c:v>
                </c:pt>
                <c:pt idx="6">
                  <c:v>4.2</c:v>
                </c:pt>
                <c:pt idx="7">
                  <c:v>4.0</c:v>
                </c:pt>
                <c:pt idx="8">
                  <c:v>1.4</c:v>
                </c:pt>
                <c:pt idx="9">
                  <c:v>1.2</c:v>
                </c:pt>
                <c:pt idx="10">
                  <c:v>1.0</c:v>
                </c:pt>
                <c:pt idx="11">
                  <c:v>0.0</c:v>
                </c:pt>
                <c:pt idx="12">
                  <c:v>0.0</c:v>
                </c:pt>
              </c:numCache>
            </c:numRef>
          </c:yVal>
          <c:smooth val="0"/>
        </c:ser>
        <c:dLbls>
          <c:showLegendKey val="0"/>
          <c:showVal val="0"/>
          <c:showCatName val="0"/>
          <c:showSerName val="0"/>
          <c:showPercent val="0"/>
          <c:showBubbleSize val="0"/>
        </c:dLbls>
        <c:axId val="2098997688"/>
        <c:axId val="2098991672"/>
      </c:scatterChart>
      <c:valAx>
        <c:axId val="2098997688"/>
        <c:scaling>
          <c:orientation val="minMax"/>
        </c:scaling>
        <c:delete val="0"/>
        <c:axPos val="b"/>
        <c:numFmt formatCode="General" sourceLinked="0"/>
        <c:majorTickMark val="out"/>
        <c:minorTickMark val="none"/>
        <c:tickLblPos val="nextTo"/>
        <c:crossAx val="2098991672"/>
        <c:crosses val="autoZero"/>
        <c:crossBetween val="midCat"/>
        <c:majorUnit val="1.0"/>
      </c:valAx>
      <c:valAx>
        <c:axId val="2098991672"/>
        <c:scaling>
          <c:orientation val="minMax"/>
          <c:max val="100.0"/>
        </c:scaling>
        <c:delete val="0"/>
        <c:axPos val="l"/>
        <c:majorGridlines/>
        <c:numFmt formatCode="0.0" sourceLinked="1"/>
        <c:majorTickMark val="out"/>
        <c:minorTickMark val="none"/>
        <c:tickLblPos val="nextTo"/>
        <c:crossAx val="2098997688"/>
        <c:crosses val="autoZero"/>
        <c:crossBetween val="midCat"/>
      </c:valAx>
    </c:plotArea>
    <c:legend>
      <c:legendPos val="r"/>
      <c:layout>
        <c:manualLayout>
          <c:xMode val="edge"/>
          <c:yMode val="edge"/>
          <c:x val="0.718875909498654"/>
          <c:y val="0.0226130745284747"/>
          <c:w val="0.189984849995016"/>
          <c:h val="0.311362998229873"/>
        </c:manualLayout>
      </c:layout>
      <c:overlay val="0"/>
    </c:legend>
    <c:plotVisOnly val="1"/>
    <c:dispBlanksAs val="gap"/>
    <c:showDLblsOverMax val="0"/>
  </c:chart>
  <c:txPr>
    <a:bodyPr/>
    <a:lstStyle/>
    <a:p>
      <a:pPr>
        <a:defRPr sz="900">
          <a:latin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52106299212599"/>
          <c:y val="0.0277777777777778"/>
          <c:w val="0.632253887045845"/>
          <c:h val="0.894265846079586"/>
        </c:manualLayout>
      </c:layout>
      <c:scatterChart>
        <c:scatterStyle val="lineMarker"/>
        <c:varyColors val="0"/>
        <c:ser>
          <c:idx val="0"/>
          <c:order val="0"/>
          <c:tx>
            <c:strRef>
              <c:f>'(B) Increased'!$B$6</c:f>
              <c:strCache>
                <c:ptCount val="1"/>
                <c:pt idx="0">
                  <c:v>Southern Blot</c:v>
                </c:pt>
              </c:strCache>
            </c:strRef>
          </c:tx>
          <c:spPr>
            <a:ln w="28575">
              <a:noFill/>
            </a:ln>
          </c:spPr>
          <c:marker>
            <c:symbol val="circle"/>
            <c:size val="7"/>
            <c:spPr>
              <a:solidFill>
                <a:srgbClr val="FF0000"/>
              </a:solidFill>
              <a:ln>
                <a:solidFill>
                  <a:srgbClr val="FF0000"/>
                </a:solidFill>
              </a:ln>
            </c:spPr>
          </c:marker>
          <c:yVal>
            <c:numRef>
              <c:f>'(B) Increased'!$C$6:$T$6</c:f>
              <c:numCache>
                <c:formatCode>0.0</c:formatCode>
                <c:ptCount val="18"/>
                <c:pt idx="0">
                  <c:v>27.3</c:v>
                </c:pt>
                <c:pt idx="1">
                  <c:v>2.7</c:v>
                </c:pt>
              </c:numCache>
            </c:numRef>
          </c:yVal>
          <c:smooth val="0"/>
        </c:ser>
        <c:ser>
          <c:idx val="1"/>
          <c:order val="1"/>
          <c:tx>
            <c:strRef>
              <c:f>'(B) Increased'!$B$7</c:f>
              <c:strCache>
                <c:ptCount val="1"/>
                <c:pt idx="0">
                  <c:v>Gene Chips</c:v>
                </c:pt>
              </c:strCache>
            </c:strRef>
          </c:tx>
          <c:spPr>
            <a:ln w="28575">
              <a:noFill/>
            </a:ln>
          </c:spPr>
          <c:marker>
            <c:symbol val="diamond"/>
            <c:size val="7"/>
            <c:spPr>
              <a:solidFill>
                <a:srgbClr val="FFFF00"/>
              </a:solidFill>
              <a:ln>
                <a:solidFill>
                  <a:srgbClr val="FFFF00"/>
                </a:solidFill>
              </a:ln>
            </c:spPr>
          </c:marker>
          <c:yVal>
            <c:numRef>
              <c:f>'(B) Increased'!$C$7:$T$7</c:f>
              <c:numCache>
                <c:formatCode>0.0</c:formatCode>
                <c:ptCount val="18"/>
                <c:pt idx="0">
                  <c:v>25.8</c:v>
                </c:pt>
                <c:pt idx="1">
                  <c:v>20.5</c:v>
                </c:pt>
                <c:pt idx="2">
                  <c:v>12.0</c:v>
                </c:pt>
                <c:pt idx="3">
                  <c:v>11.4</c:v>
                </c:pt>
                <c:pt idx="4">
                  <c:v>9.6</c:v>
                </c:pt>
                <c:pt idx="5">
                  <c:v>9.0</c:v>
                </c:pt>
                <c:pt idx="6">
                  <c:v>7.4</c:v>
                </c:pt>
                <c:pt idx="7">
                  <c:v>7.0</c:v>
                </c:pt>
                <c:pt idx="8">
                  <c:v>5.6</c:v>
                </c:pt>
                <c:pt idx="9">
                  <c:v>5.4</c:v>
                </c:pt>
                <c:pt idx="10">
                  <c:v>4.5</c:v>
                </c:pt>
                <c:pt idx="11">
                  <c:v>4.0</c:v>
                </c:pt>
                <c:pt idx="12">
                  <c:v>3.7</c:v>
                </c:pt>
                <c:pt idx="13">
                  <c:v>3.0</c:v>
                </c:pt>
                <c:pt idx="14">
                  <c:v>2.1</c:v>
                </c:pt>
                <c:pt idx="15">
                  <c:v>0.9</c:v>
                </c:pt>
                <c:pt idx="16">
                  <c:v>0.0</c:v>
                </c:pt>
                <c:pt idx="17">
                  <c:v>0.0</c:v>
                </c:pt>
              </c:numCache>
            </c:numRef>
          </c:yVal>
          <c:smooth val="0"/>
        </c:ser>
        <c:ser>
          <c:idx val="2"/>
          <c:order val="2"/>
          <c:tx>
            <c:strRef>
              <c:f>'(B) Increased'!$B$8</c:f>
              <c:strCache>
                <c:ptCount val="1"/>
                <c:pt idx="0">
                  <c:v>qPCR / MLPA</c:v>
                </c:pt>
              </c:strCache>
            </c:strRef>
          </c:tx>
          <c:spPr>
            <a:ln w="28575">
              <a:noFill/>
            </a:ln>
          </c:spPr>
          <c:marker>
            <c:symbol val="triangle"/>
            <c:size val="7"/>
            <c:spPr>
              <a:solidFill>
                <a:srgbClr val="0000FF"/>
              </a:solidFill>
              <a:ln>
                <a:solidFill>
                  <a:srgbClr val="0000FF"/>
                </a:solidFill>
              </a:ln>
            </c:spPr>
          </c:marker>
          <c:yVal>
            <c:numRef>
              <c:f>'(B) Increased'!$C$8:$T$8</c:f>
              <c:numCache>
                <c:formatCode>0.0</c:formatCode>
                <c:ptCount val="18"/>
                <c:pt idx="0">
                  <c:v>38.1</c:v>
                </c:pt>
                <c:pt idx="1">
                  <c:v>20.0</c:v>
                </c:pt>
                <c:pt idx="2">
                  <c:v>16.0</c:v>
                </c:pt>
                <c:pt idx="3">
                  <c:v>16.0</c:v>
                </c:pt>
                <c:pt idx="4">
                  <c:v>11.7</c:v>
                </c:pt>
                <c:pt idx="5">
                  <c:v>11.4</c:v>
                </c:pt>
                <c:pt idx="6">
                  <c:v>8.1</c:v>
                </c:pt>
                <c:pt idx="7">
                  <c:v>5.9</c:v>
                </c:pt>
                <c:pt idx="8">
                  <c:v>2.8</c:v>
                </c:pt>
                <c:pt idx="9">
                  <c:v>2.4</c:v>
                </c:pt>
                <c:pt idx="10">
                  <c:v>2.4</c:v>
                </c:pt>
                <c:pt idx="11">
                  <c:v>2.0</c:v>
                </c:pt>
              </c:numCache>
            </c:numRef>
          </c:yVal>
          <c:smooth val="0"/>
        </c:ser>
        <c:ser>
          <c:idx val="3"/>
          <c:order val="3"/>
          <c:tx>
            <c:strRef>
              <c:f>'(B) Increased'!$B$9</c:f>
              <c:strCache>
                <c:ptCount val="1"/>
                <c:pt idx="0">
                  <c:v>FISH / CISH</c:v>
                </c:pt>
              </c:strCache>
            </c:strRef>
          </c:tx>
          <c:spPr>
            <a:ln w="28575">
              <a:noFill/>
            </a:ln>
          </c:spPr>
          <c:marker>
            <c:symbol val="plus"/>
            <c:size val="7"/>
            <c:spPr>
              <a:solidFill>
                <a:srgbClr val="008000"/>
              </a:solidFill>
              <a:ln>
                <a:solidFill>
                  <a:srgbClr val="008000"/>
                </a:solidFill>
              </a:ln>
            </c:spPr>
          </c:marker>
          <c:yVal>
            <c:numRef>
              <c:f>'(B) Increased'!$C$9:$T$9</c:f>
              <c:numCache>
                <c:formatCode>0.0</c:formatCode>
                <c:ptCount val="18"/>
                <c:pt idx="0">
                  <c:v>74.7</c:v>
                </c:pt>
                <c:pt idx="1">
                  <c:v>58.8</c:v>
                </c:pt>
                <c:pt idx="2">
                  <c:v>47.0</c:v>
                </c:pt>
                <c:pt idx="3">
                  <c:v>42.4</c:v>
                </c:pt>
                <c:pt idx="4">
                  <c:v>35.9</c:v>
                </c:pt>
                <c:pt idx="5">
                  <c:v>33.9</c:v>
                </c:pt>
                <c:pt idx="6">
                  <c:v>21.6</c:v>
                </c:pt>
                <c:pt idx="7">
                  <c:v>13.6</c:v>
                </c:pt>
                <c:pt idx="8">
                  <c:v>12.7</c:v>
                </c:pt>
                <c:pt idx="9">
                  <c:v>8.6</c:v>
                </c:pt>
                <c:pt idx="10">
                  <c:v>5.9</c:v>
                </c:pt>
                <c:pt idx="11">
                  <c:v>1.4</c:v>
                </c:pt>
                <c:pt idx="12">
                  <c:v>1.2</c:v>
                </c:pt>
                <c:pt idx="13">
                  <c:v>1.0</c:v>
                </c:pt>
              </c:numCache>
            </c:numRef>
          </c:yVal>
          <c:smooth val="0"/>
        </c:ser>
        <c:dLbls>
          <c:showLegendKey val="0"/>
          <c:showVal val="0"/>
          <c:showCatName val="0"/>
          <c:showSerName val="0"/>
          <c:showPercent val="0"/>
          <c:showBubbleSize val="0"/>
        </c:dLbls>
        <c:axId val="2104926680"/>
        <c:axId val="2097293240"/>
      </c:scatterChart>
      <c:valAx>
        <c:axId val="2104926680"/>
        <c:scaling>
          <c:orientation val="minMax"/>
        </c:scaling>
        <c:delete val="0"/>
        <c:axPos val="b"/>
        <c:majorTickMark val="out"/>
        <c:minorTickMark val="none"/>
        <c:tickLblPos val="nextTo"/>
        <c:txPr>
          <a:bodyPr/>
          <a:lstStyle/>
          <a:p>
            <a:pPr>
              <a:defRPr sz="900">
                <a:latin typeface="Arial"/>
              </a:defRPr>
            </a:pPr>
            <a:endParaRPr lang="en-US"/>
          </a:p>
        </c:txPr>
        <c:crossAx val="2097293240"/>
        <c:crosses val="autoZero"/>
        <c:crossBetween val="midCat"/>
        <c:majorUnit val="1.0"/>
      </c:valAx>
      <c:valAx>
        <c:axId val="2097293240"/>
        <c:scaling>
          <c:orientation val="minMax"/>
          <c:max val="100.0"/>
        </c:scaling>
        <c:delete val="0"/>
        <c:axPos val="l"/>
        <c:majorGridlines/>
        <c:numFmt formatCode="0.0" sourceLinked="1"/>
        <c:majorTickMark val="out"/>
        <c:minorTickMark val="none"/>
        <c:tickLblPos val="nextTo"/>
        <c:txPr>
          <a:bodyPr/>
          <a:lstStyle/>
          <a:p>
            <a:pPr>
              <a:defRPr sz="900">
                <a:latin typeface="Arial"/>
              </a:defRPr>
            </a:pPr>
            <a:endParaRPr lang="en-US"/>
          </a:p>
        </c:txPr>
        <c:crossAx val="2104926680"/>
        <c:crosses val="autoZero"/>
        <c:crossBetween val="midCat"/>
      </c:valAx>
    </c:plotArea>
    <c:legend>
      <c:legendPos val="r"/>
      <c:layout>
        <c:manualLayout>
          <c:xMode val="edge"/>
          <c:yMode val="edge"/>
          <c:x val="0.72323853871058"/>
          <c:y val="0.0242688629438562"/>
          <c:w val="0.190467045045765"/>
          <c:h val="0.307784113192748"/>
        </c:manualLayout>
      </c:layout>
      <c:overlay val="0"/>
      <c:txPr>
        <a:bodyPr/>
        <a:lstStyle/>
        <a:p>
          <a:pPr>
            <a:defRPr sz="900">
              <a:latin typeface="Arial"/>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CBBCC-BC8E-DA4B-B7DD-6B59CEE5E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23635</Words>
  <Characters>134726</Characters>
  <Application>Microsoft Macintosh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
    </vt:vector>
  </TitlesOfParts>
  <Company>Holst</Company>
  <LinksUpToDate>false</LinksUpToDate>
  <CharactersWithSpaces>158045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Holst</dc:creator>
  <cp:lastModifiedBy>Na Ma</cp:lastModifiedBy>
  <cp:revision>2</cp:revision>
  <dcterms:created xsi:type="dcterms:W3CDTF">2016-02-15T01:53:00Z</dcterms:created>
  <dcterms:modified xsi:type="dcterms:W3CDTF">2016-02-15T01:53:00Z</dcterms:modified>
</cp:coreProperties>
</file>