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1FC4" w14:textId="0C18093A" w:rsidR="00C40D1C" w:rsidRPr="00215B94" w:rsidRDefault="00A1748D" w:rsidP="00C40D1C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25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Boceprevir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plus</w:t>
      </w:r>
      <w:r w:rsidRPr="00DA25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peginterferon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</w:t>
      </w:r>
      <w:r w:rsidRPr="00DA25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ribavirin for treatment of chronic hepatitis C in Russia</w:t>
      </w:r>
    </w:p>
    <w:p w14:paraId="78D3627D" w14:textId="77777777" w:rsidR="00C40D1C" w:rsidRPr="00215B94" w:rsidRDefault="00C40D1C" w:rsidP="00C40D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60764FC4" w14:textId="3CC2D30B" w:rsidR="00C40D1C" w:rsidRPr="00215B94" w:rsidRDefault="00C40D1C" w:rsidP="00C40D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>Vasily Isakov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Igor Nikitin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Vladimir Chulanov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Pavel Ogurtsov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Ekaterina Lukyanova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Jianmin Long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Janice Wahl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Frans A Helmond</w:t>
      </w:r>
      <w:r>
        <w:rPr>
          <w:rFonts w:ascii="Times New Roman" w:hAnsi="Times New Roman" w:cs="Times New Roman"/>
          <w:bCs/>
          <w:sz w:val="24"/>
          <w:szCs w:val="24"/>
          <w:lang w:eastAsia="en-GB"/>
        </w:rPr>
        <w:t>,</w:t>
      </w:r>
      <w:r w:rsidRPr="00215B94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for the P08160 Trial Investigators</w:t>
      </w:r>
    </w:p>
    <w:p w14:paraId="35DF03DF" w14:textId="77777777" w:rsidR="00C40D1C" w:rsidRDefault="00C40D1C" w:rsidP="00C40D1C">
      <w:pPr>
        <w:spacing w:after="160" w:line="480" w:lineRule="auto"/>
        <w:rPr>
          <w:rStyle w:val="ti2"/>
          <w:rFonts w:ascii="Times New Roman" w:hAnsi="Times New Roman" w:cs="Times New Roman"/>
          <w:b/>
          <w:bCs/>
          <w:sz w:val="24"/>
          <w:szCs w:val="24"/>
        </w:rPr>
        <w:sectPr w:rsidR="00C40D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7C9015" w14:textId="03E3AE97" w:rsidR="00D515B2" w:rsidRPr="00215B94" w:rsidRDefault="00D515B2" w:rsidP="00931255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B94"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  <w:r w:rsidRPr="00215B94">
        <w:rPr>
          <w:rFonts w:ascii="Times New Roman" w:hAnsi="Times New Roman" w:cs="Times New Roman"/>
          <w:sz w:val="24"/>
          <w:szCs w:val="24"/>
        </w:rPr>
        <w:t xml:space="preserve"> </w:t>
      </w:r>
      <w:r w:rsidRPr="008257C6">
        <w:rPr>
          <w:rFonts w:ascii="Times New Roman" w:hAnsi="Times New Roman" w:cs="Times New Roman"/>
          <w:b/>
          <w:sz w:val="24"/>
          <w:szCs w:val="24"/>
        </w:rPr>
        <w:t xml:space="preserve">Comparison of virologic response rates between Russian patients and </w:t>
      </w:r>
      <w:r w:rsidR="00CF367C" w:rsidRPr="00CF367C">
        <w:rPr>
          <w:rFonts w:ascii="Times New Roman" w:hAnsi="Times New Roman" w:cs="Times New Roman"/>
          <w:b/>
          <w:sz w:val="24"/>
          <w:szCs w:val="24"/>
        </w:rPr>
        <w:t>western pa</w:t>
      </w:r>
      <w:r w:rsidRPr="008257C6">
        <w:rPr>
          <w:rFonts w:ascii="Times New Roman" w:hAnsi="Times New Roman" w:cs="Times New Roman"/>
          <w:b/>
          <w:sz w:val="24"/>
          <w:szCs w:val="24"/>
        </w:rPr>
        <w:t>tients receiving boceprevir-based triple therapy in the SPRINT-2 and RESPOND-2 studies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884"/>
        <w:gridCol w:w="1441"/>
        <w:gridCol w:w="1440"/>
        <w:gridCol w:w="1553"/>
        <w:gridCol w:w="1620"/>
        <w:gridCol w:w="1687"/>
        <w:gridCol w:w="1643"/>
      </w:tblGrid>
      <w:tr w:rsidR="00A05520" w:rsidRPr="00215B94" w14:paraId="6B32FAEF" w14:textId="77777777" w:rsidTr="00AD39B1">
        <w:tc>
          <w:tcPr>
            <w:tcW w:w="1884" w:type="dxa"/>
          </w:tcPr>
          <w:p w14:paraId="5A48A569" w14:textId="1362FD0A" w:rsidR="00A05520" w:rsidRPr="00215B94" w:rsidRDefault="00A05520" w:rsidP="00AD39B1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14:paraId="2FFE8111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Russian Patients</w:t>
            </w:r>
          </w:p>
        </w:tc>
        <w:tc>
          <w:tcPr>
            <w:tcW w:w="3173" w:type="dxa"/>
            <w:gridSpan w:val="2"/>
          </w:tcPr>
          <w:p w14:paraId="51AA4470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SPRINT-2</w:t>
            </w:r>
          </w:p>
        </w:tc>
        <w:tc>
          <w:tcPr>
            <w:tcW w:w="3330" w:type="dxa"/>
            <w:gridSpan w:val="2"/>
          </w:tcPr>
          <w:p w14:paraId="0C105FAC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RESPOND-2</w:t>
            </w:r>
          </w:p>
        </w:tc>
      </w:tr>
      <w:tr w:rsidR="00A05520" w:rsidRPr="00215B94" w14:paraId="06A63EF4" w14:textId="77777777" w:rsidTr="00A05520">
        <w:tc>
          <w:tcPr>
            <w:tcW w:w="1884" w:type="dxa"/>
          </w:tcPr>
          <w:p w14:paraId="1DD19E89" w14:textId="77777777" w:rsidR="00A05520" w:rsidRPr="00215B94" w:rsidRDefault="00A05520" w:rsidP="00A0552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0DBB9D0D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BOC RGT</w:t>
            </w:r>
          </w:p>
        </w:tc>
        <w:tc>
          <w:tcPr>
            <w:tcW w:w="1440" w:type="dxa"/>
          </w:tcPr>
          <w:p w14:paraId="7184C6CC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PR</w:t>
            </w:r>
          </w:p>
        </w:tc>
        <w:tc>
          <w:tcPr>
            <w:tcW w:w="1553" w:type="dxa"/>
          </w:tcPr>
          <w:p w14:paraId="0DCB8077" w14:textId="4E7B1AAE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BOC RGT</w:t>
            </w:r>
          </w:p>
        </w:tc>
        <w:tc>
          <w:tcPr>
            <w:tcW w:w="1620" w:type="dxa"/>
          </w:tcPr>
          <w:p w14:paraId="530C0E8D" w14:textId="2725FCCB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PR</w:t>
            </w:r>
          </w:p>
        </w:tc>
        <w:tc>
          <w:tcPr>
            <w:tcW w:w="1687" w:type="dxa"/>
          </w:tcPr>
          <w:p w14:paraId="10970F57" w14:textId="19968F59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BOC RGT</w:t>
            </w:r>
          </w:p>
        </w:tc>
        <w:tc>
          <w:tcPr>
            <w:tcW w:w="1643" w:type="dxa"/>
          </w:tcPr>
          <w:p w14:paraId="0E344776" w14:textId="415B9BE3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PR</w:t>
            </w:r>
          </w:p>
        </w:tc>
      </w:tr>
      <w:tr w:rsidR="00A05520" w:rsidRPr="00215B94" w14:paraId="1BAE7B43" w14:textId="77777777" w:rsidTr="00A05520">
        <w:tc>
          <w:tcPr>
            <w:tcW w:w="1884" w:type="dxa"/>
            <w:tcBorders>
              <w:bottom w:val="nil"/>
            </w:tcBorders>
          </w:tcPr>
          <w:p w14:paraId="32C9DC40" w14:textId="50AD8E60" w:rsidR="00A05520" w:rsidRPr="00215B94" w:rsidRDefault="00D42BAC" w:rsidP="00AD39B1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</w:t>
            </w:r>
          </w:p>
        </w:tc>
        <w:tc>
          <w:tcPr>
            <w:tcW w:w="1441" w:type="dxa"/>
            <w:tcBorders>
              <w:bottom w:val="nil"/>
            </w:tcBorders>
          </w:tcPr>
          <w:p w14:paraId="05135347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16E7DF8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14:paraId="16E36F42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E2FFA7D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14:paraId="01A95A24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14:paraId="58F3CA8D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5520" w:rsidRPr="00215B94" w14:paraId="52F1B907" w14:textId="77777777" w:rsidTr="00A05520">
        <w:tc>
          <w:tcPr>
            <w:tcW w:w="1884" w:type="dxa"/>
            <w:tcBorders>
              <w:top w:val="nil"/>
              <w:bottom w:val="nil"/>
            </w:tcBorders>
          </w:tcPr>
          <w:p w14:paraId="0FBB77D5" w14:textId="77777777" w:rsidR="00A05520" w:rsidRPr="00215B94" w:rsidRDefault="00A05520" w:rsidP="00A0552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ab/>
              <w:t>EOT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25F0EC97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89/97 (91.8)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6B117E7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33/48 (68.8)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72EEB17C" w14:textId="1A1DD244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277/366 (76)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A1BE792" w14:textId="308AACDE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191/363 (53)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B8F99E4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3F0F8F1A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</w:tr>
      <w:tr w:rsidR="00A05520" w:rsidRPr="00215B94" w14:paraId="69834623" w14:textId="77777777" w:rsidTr="00A05520">
        <w:tc>
          <w:tcPr>
            <w:tcW w:w="1884" w:type="dxa"/>
            <w:tcBorders>
              <w:top w:val="nil"/>
              <w:bottom w:val="nil"/>
            </w:tcBorders>
          </w:tcPr>
          <w:p w14:paraId="1E54208E" w14:textId="77777777" w:rsidR="00A05520" w:rsidRPr="00215B94" w:rsidRDefault="00A05520" w:rsidP="00A0552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ab/>
              <w:t>SVR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C71A75A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76/97 (78.4)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F2DF146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27/48 (56.3)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308DF282" w14:textId="05183753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242/366 (66)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09D242A" w14:textId="22A7DC50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137/363 (38)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7814F47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76CB1F78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</w:tr>
      <w:tr w:rsidR="00A05520" w:rsidRPr="00215B94" w14:paraId="22FC1221" w14:textId="77777777" w:rsidTr="00A05520">
        <w:tc>
          <w:tcPr>
            <w:tcW w:w="1884" w:type="dxa"/>
            <w:tcBorders>
              <w:top w:val="nil"/>
            </w:tcBorders>
          </w:tcPr>
          <w:p w14:paraId="6C269D2E" w14:textId="77777777" w:rsidR="00A05520" w:rsidRPr="00215B94" w:rsidRDefault="00A05520" w:rsidP="00A0552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ab/>
              <w:t>Relapse</w:t>
            </w:r>
          </w:p>
        </w:tc>
        <w:tc>
          <w:tcPr>
            <w:tcW w:w="1441" w:type="dxa"/>
            <w:tcBorders>
              <w:top w:val="nil"/>
            </w:tcBorders>
          </w:tcPr>
          <w:p w14:paraId="2068E034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13/89 (14.6)</w:t>
            </w:r>
          </w:p>
        </w:tc>
        <w:tc>
          <w:tcPr>
            <w:tcW w:w="1440" w:type="dxa"/>
            <w:tcBorders>
              <w:top w:val="nil"/>
            </w:tcBorders>
          </w:tcPr>
          <w:p w14:paraId="726DF358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6/33 (18.2)</w:t>
            </w:r>
          </w:p>
        </w:tc>
        <w:tc>
          <w:tcPr>
            <w:tcW w:w="1553" w:type="dxa"/>
            <w:tcBorders>
              <w:top w:val="nil"/>
            </w:tcBorders>
          </w:tcPr>
          <w:p w14:paraId="7F1D699B" w14:textId="0D0F1C9C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24/265 (9)</w:t>
            </w:r>
          </w:p>
        </w:tc>
        <w:tc>
          <w:tcPr>
            <w:tcW w:w="1620" w:type="dxa"/>
            <w:tcBorders>
              <w:top w:val="nil"/>
            </w:tcBorders>
          </w:tcPr>
          <w:p w14:paraId="26695C37" w14:textId="65F81A3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39/176 (22)</w:t>
            </w:r>
          </w:p>
        </w:tc>
        <w:tc>
          <w:tcPr>
            <w:tcW w:w="1687" w:type="dxa"/>
            <w:tcBorders>
              <w:top w:val="nil"/>
            </w:tcBorders>
          </w:tcPr>
          <w:p w14:paraId="33037C07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43" w:type="dxa"/>
            <w:tcBorders>
              <w:top w:val="nil"/>
            </w:tcBorders>
          </w:tcPr>
          <w:p w14:paraId="27B9EE6A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</w:tr>
      <w:tr w:rsidR="00A05520" w:rsidRPr="00215B94" w14:paraId="15088955" w14:textId="77777777" w:rsidTr="00A05520">
        <w:tc>
          <w:tcPr>
            <w:tcW w:w="1884" w:type="dxa"/>
            <w:tcBorders>
              <w:bottom w:val="nil"/>
            </w:tcBorders>
          </w:tcPr>
          <w:p w14:paraId="3B50499D" w14:textId="2D3BE992" w:rsidR="00A05520" w:rsidRPr="00215B94" w:rsidRDefault="00D42BAC" w:rsidP="00AD39B1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</w:p>
        </w:tc>
        <w:tc>
          <w:tcPr>
            <w:tcW w:w="1441" w:type="dxa"/>
            <w:tcBorders>
              <w:bottom w:val="nil"/>
            </w:tcBorders>
          </w:tcPr>
          <w:p w14:paraId="1224ECC5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2D9C0826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14:paraId="55F177B0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B898BA2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14:paraId="56BE8085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14:paraId="655550C5" w14:textId="77777777" w:rsidR="00A05520" w:rsidRPr="00215B94" w:rsidRDefault="00A05520" w:rsidP="00AD39B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5520" w:rsidRPr="00215B94" w14:paraId="0A5B9217" w14:textId="77777777" w:rsidTr="00A05520">
        <w:tc>
          <w:tcPr>
            <w:tcW w:w="1884" w:type="dxa"/>
            <w:tcBorders>
              <w:top w:val="nil"/>
              <w:bottom w:val="nil"/>
            </w:tcBorders>
          </w:tcPr>
          <w:p w14:paraId="03894DB6" w14:textId="77777777" w:rsidR="00A05520" w:rsidRPr="00215B94" w:rsidRDefault="00A05520" w:rsidP="00A0552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ab/>
              <w:t>EOT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576EBB3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50/62 (80.6)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E3D0EC9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13/30 (43.3)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076D3048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2E1E5FE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F40FEB7" w14:textId="61D5DAE9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114/162 (70.4)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6B788A39" w14:textId="77438BF8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25/80 (31)</w:t>
            </w:r>
          </w:p>
        </w:tc>
      </w:tr>
      <w:tr w:rsidR="00A05520" w:rsidRPr="00215B94" w14:paraId="5F5F43A1" w14:textId="77777777" w:rsidTr="00A05520">
        <w:tc>
          <w:tcPr>
            <w:tcW w:w="1884" w:type="dxa"/>
            <w:tcBorders>
              <w:top w:val="nil"/>
              <w:bottom w:val="nil"/>
            </w:tcBorders>
          </w:tcPr>
          <w:p w14:paraId="760026B0" w14:textId="77777777" w:rsidR="00A05520" w:rsidRPr="00215B94" w:rsidRDefault="00A05520" w:rsidP="00A0552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ab/>
              <w:t>SVR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ED91FD3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43/62 (69.4)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AA6E573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9/30 (30)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14:paraId="1FBD5A1A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E364B72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3F93080" w14:textId="643C0013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107/161 (66)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49C68168" w14:textId="257F56FF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17/80 (21)</w:t>
            </w:r>
          </w:p>
        </w:tc>
      </w:tr>
      <w:tr w:rsidR="00A05520" w:rsidRPr="00215B94" w14:paraId="4A5B64AE" w14:textId="77777777" w:rsidTr="00A05520">
        <w:tc>
          <w:tcPr>
            <w:tcW w:w="1884" w:type="dxa"/>
            <w:tcBorders>
              <w:top w:val="nil"/>
            </w:tcBorders>
          </w:tcPr>
          <w:p w14:paraId="64B250F3" w14:textId="77777777" w:rsidR="00A05520" w:rsidRPr="00215B94" w:rsidRDefault="00A05520" w:rsidP="00A05520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ab/>
              <w:t>Relapse</w:t>
            </w:r>
          </w:p>
        </w:tc>
        <w:tc>
          <w:tcPr>
            <w:tcW w:w="1441" w:type="dxa"/>
            <w:tcBorders>
              <w:top w:val="nil"/>
            </w:tcBorders>
          </w:tcPr>
          <w:p w14:paraId="27D875D6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7/48 (14.6)</w:t>
            </w:r>
          </w:p>
        </w:tc>
        <w:tc>
          <w:tcPr>
            <w:tcW w:w="1440" w:type="dxa"/>
            <w:tcBorders>
              <w:top w:val="nil"/>
            </w:tcBorders>
          </w:tcPr>
          <w:p w14:paraId="362D5A60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3/12 (25.0)</w:t>
            </w:r>
          </w:p>
        </w:tc>
        <w:tc>
          <w:tcPr>
            <w:tcW w:w="1553" w:type="dxa"/>
            <w:tcBorders>
              <w:top w:val="nil"/>
            </w:tcBorders>
          </w:tcPr>
          <w:p w14:paraId="04F0E13B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20" w:type="dxa"/>
            <w:tcBorders>
              <w:top w:val="nil"/>
            </w:tcBorders>
          </w:tcPr>
          <w:p w14:paraId="27FD4B6F" w14:textId="7777777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—</w:t>
            </w:r>
          </w:p>
        </w:tc>
        <w:tc>
          <w:tcPr>
            <w:tcW w:w="1687" w:type="dxa"/>
            <w:tcBorders>
              <w:top w:val="nil"/>
            </w:tcBorders>
          </w:tcPr>
          <w:p w14:paraId="3B43A13D" w14:textId="6CDBB42A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14/121 (12)</w:t>
            </w:r>
          </w:p>
        </w:tc>
        <w:tc>
          <w:tcPr>
            <w:tcW w:w="1643" w:type="dxa"/>
            <w:tcBorders>
              <w:top w:val="nil"/>
            </w:tcBorders>
          </w:tcPr>
          <w:p w14:paraId="2C8D78AE" w14:textId="579213B7" w:rsidR="00A05520" w:rsidRPr="00215B94" w:rsidRDefault="00A05520" w:rsidP="00A0552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15B94">
              <w:rPr>
                <w:sz w:val="24"/>
                <w:szCs w:val="24"/>
              </w:rPr>
              <w:t>8/25 (32)</w:t>
            </w:r>
          </w:p>
        </w:tc>
      </w:tr>
    </w:tbl>
    <w:p w14:paraId="12E75DED" w14:textId="3BD5ACC9" w:rsidR="00186DD9" w:rsidRPr="00C40D1C" w:rsidRDefault="00234D3B" w:rsidP="00C40D1C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0D1C">
        <w:rPr>
          <w:rFonts w:ascii="Times New Roman" w:hAnsi="Times New Roman" w:cs="Times New Roman"/>
          <w:sz w:val="24"/>
          <w:szCs w:val="24"/>
        </w:rPr>
        <w:t>BOC</w:t>
      </w:r>
      <w:r w:rsidR="003370AB">
        <w:rPr>
          <w:rFonts w:ascii="Times New Roman" w:hAnsi="Times New Roman" w:cs="Times New Roman"/>
          <w:sz w:val="24"/>
          <w:szCs w:val="24"/>
        </w:rPr>
        <w:t>:</w:t>
      </w:r>
      <w:r w:rsidRPr="00C40D1C">
        <w:rPr>
          <w:rFonts w:ascii="Times New Roman" w:hAnsi="Times New Roman" w:cs="Times New Roman"/>
          <w:sz w:val="24"/>
          <w:szCs w:val="24"/>
        </w:rPr>
        <w:t xml:space="preserve"> boceprevir; EOT</w:t>
      </w:r>
      <w:r w:rsidR="003370AB">
        <w:rPr>
          <w:rFonts w:ascii="Times New Roman" w:hAnsi="Times New Roman" w:cs="Times New Roman"/>
          <w:sz w:val="24"/>
          <w:szCs w:val="24"/>
        </w:rPr>
        <w:t>:</w:t>
      </w:r>
      <w:r w:rsidRPr="00C40D1C">
        <w:rPr>
          <w:rFonts w:ascii="Times New Roman" w:hAnsi="Times New Roman" w:cs="Times New Roman"/>
          <w:sz w:val="24"/>
          <w:szCs w:val="24"/>
        </w:rPr>
        <w:t xml:space="preserve"> end of treatment response; PR</w:t>
      </w:r>
      <w:r w:rsidR="003370AB">
        <w:rPr>
          <w:rFonts w:ascii="Times New Roman" w:hAnsi="Times New Roman" w:cs="Times New Roman"/>
          <w:sz w:val="24"/>
          <w:szCs w:val="24"/>
        </w:rPr>
        <w:t>:</w:t>
      </w:r>
      <w:r w:rsidRPr="00C40D1C">
        <w:rPr>
          <w:rFonts w:ascii="Times New Roman" w:hAnsi="Times New Roman" w:cs="Times New Roman"/>
          <w:sz w:val="24"/>
          <w:szCs w:val="24"/>
        </w:rPr>
        <w:t xml:space="preserve"> peginterferon</w:t>
      </w:r>
      <w:r w:rsidR="00ED5946" w:rsidRPr="00C40D1C">
        <w:rPr>
          <w:rFonts w:ascii="Times New Roman" w:hAnsi="Times New Roman" w:cs="Times New Roman"/>
          <w:sz w:val="24"/>
          <w:szCs w:val="24"/>
        </w:rPr>
        <w:t>/</w:t>
      </w:r>
      <w:r w:rsidRPr="00C40D1C">
        <w:rPr>
          <w:rFonts w:ascii="Times New Roman" w:hAnsi="Times New Roman" w:cs="Times New Roman"/>
          <w:sz w:val="24"/>
          <w:szCs w:val="24"/>
        </w:rPr>
        <w:t xml:space="preserve">ribavirin; </w:t>
      </w:r>
      <w:r w:rsidR="007E5FDF" w:rsidRPr="00C40D1C">
        <w:rPr>
          <w:rFonts w:ascii="Times New Roman" w:eastAsiaTheme="minorHAnsi" w:hAnsi="Times New Roman" w:cs="Times New Roman"/>
          <w:sz w:val="24"/>
          <w:szCs w:val="24"/>
        </w:rPr>
        <w:t>RESPOND-2</w:t>
      </w:r>
      <w:r w:rsidR="003370AB">
        <w:rPr>
          <w:rFonts w:ascii="Times New Roman" w:eastAsiaTheme="minorHAnsi" w:hAnsi="Times New Roman" w:cs="Times New Roman"/>
          <w:sz w:val="24"/>
          <w:szCs w:val="24"/>
        </w:rPr>
        <w:t>:</w:t>
      </w:r>
      <w:r w:rsidR="007E5FDF" w:rsidRPr="00C40D1C">
        <w:rPr>
          <w:rFonts w:ascii="Times New Roman" w:eastAsiaTheme="minorHAnsi" w:hAnsi="Times New Roman" w:cs="Times New Roman"/>
          <w:sz w:val="24"/>
          <w:szCs w:val="24"/>
        </w:rPr>
        <w:t xml:space="preserve"> Retreatment with HCV Serine Protease Inhibitor Boceprevir and PegIntron/Rebetol 2 study</w:t>
      </w:r>
      <w:r w:rsidR="00D42BAC">
        <w:rPr>
          <w:rFonts w:ascii="Times New Roman" w:eastAsiaTheme="minorHAnsi" w:hAnsi="Times New Roman" w:cs="Times New Roman"/>
          <w:sz w:val="24"/>
          <w:szCs w:val="24"/>
        </w:rPr>
        <w:t>;</w:t>
      </w:r>
      <w:r w:rsidR="007E5FDF" w:rsidRPr="00C40D1C">
        <w:rPr>
          <w:rFonts w:ascii="Times New Roman" w:hAnsi="Times New Roman" w:cs="Times New Roman"/>
          <w:sz w:val="24"/>
          <w:szCs w:val="24"/>
        </w:rPr>
        <w:t xml:space="preserve"> </w:t>
      </w:r>
      <w:r w:rsidRPr="00C40D1C">
        <w:rPr>
          <w:rFonts w:ascii="Times New Roman" w:hAnsi="Times New Roman" w:cs="Times New Roman"/>
          <w:sz w:val="24"/>
          <w:szCs w:val="24"/>
        </w:rPr>
        <w:t>RGT</w:t>
      </w:r>
      <w:r w:rsidR="003370AB">
        <w:rPr>
          <w:rFonts w:ascii="Times New Roman" w:hAnsi="Times New Roman" w:cs="Times New Roman"/>
          <w:sz w:val="24"/>
          <w:szCs w:val="24"/>
        </w:rPr>
        <w:t>:</w:t>
      </w:r>
      <w:r w:rsidRPr="00C40D1C">
        <w:rPr>
          <w:rFonts w:ascii="Times New Roman" w:hAnsi="Times New Roman" w:cs="Times New Roman"/>
          <w:sz w:val="24"/>
          <w:szCs w:val="24"/>
        </w:rPr>
        <w:t xml:space="preserve"> </w:t>
      </w:r>
      <w:r w:rsidR="00E12760" w:rsidRPr="00C40D1C">
        <w:rPr>
          <w:rFonts w:ascii="Times New Roman" w:hAnsi="Times New Roman" w:cs="Times New Roman"/>
          <w:sz w:val="24"/>
          <w:szCs w:val="24"/>
        </w:rPr>
        <w:t>response</w:t>
      </w:r>
      <w:r w:rsidR="00E12760">
        <w:rPr>
          <w:rFonts w:ascii="Times New Roman" w:hAnsi="Times New Roman" w:cs="Times New Roman"/>
          <w:sz w:val="24"/>
          <w:szCs w:val="24"/>
        </w:rPr>
        <w:t>-</w:t>
      </w:r>
      <w:r w:rsidRPr="00C40D1C">
        <w:rPr>
          <w:rFonts w:ascii="Times New Roman" w:hAnsi="Times New Roman" w:cs="Times New Roman"/>
          <w:sz w:val="24"/>
          <w:szCs w:val="24"/>
        </w:rPr>
        <w:t xml:space="preserve">guided therapy; </w:t>
      </w:r>
      <w:r w:rsidR="007E5FDF" w:rsidRPr="00C40D1C">
        <w:rPr>
          <w:rFonts w:ascii="Times New Roman" w:eastAsiaTheme="minorHAnsi" w:hAnsi="Times New Roman" w:cs="Times New Roman"/>
          <w:sz w:val="24"/>
          <w:szCs w:val="24"/>
        </w:rPr>
        <w:t>SPRINT-2</w:t>
      </w:r>
      <w:r w:rsidR="003370AB">
        <w:rPr>
          <w:rFonts w:ascii="Times New Roman" w:eastAsiaTheme="minorHAnsi" w:hAnsi="Times New Roman" w:cs="Times New Roman"/>
          <w:sz w:val="24"/>
          <w:szCs w:val="24"/>
        </w:rPr>
        <w:t>:</w:t>
      </w:r>
      <w:r w:rsidR="007E5FDF" w:rsidRPr="00C40D1C">
        <w:rPr>
          <w:rFonts w:ascii="Times New Roman" w:eastAsiaTheme="minorHAnsi" w:hAnsi="Times New Roman" w:cs="Times New Roman"/>
          <w:sz w:val="24"/>
          <w:szCs w:val="24"/>
        </w:rPr>
        <w:t xml:space="preserve"> Serine Protease Inhibitor Therapy 2 study; </w:t>
      </w:r>
      <w:r w:rsidRPr="00C40D1C">
        <w:rPr>
          <w:rFonts w:ascii="Times New Roman" w:hAnsi="Times New Roman" w:cs="Times New Roman"/>
          <w:sz w:val="24"/>
          <w:szCs w:val="24"/>
        </w:rPr>
        <w:t>SVR</w:t>
      </w:r>
      <w:r w:rsidR="003370AB">
        <w:rPr>
          <w:rFonts w:ascii="Times New Roman" w:hAnsi="Times New Roman" w:cs="Times New Roman"/>
          <w:sz w:val="24"/>
          <w:szCs w:val="24"/>
        </w:rPr>
        <w:t>:</w:t>
      </w:r>
      <w:r w:rsidRPr="00C40D1C">
        <w:rPr>
          <w:rFonts w:ascii="Times New Roman" w:hAnsi="Times New Roman" w:cs="Times New Roman"/>
          <w:sz w:val="24"/>
          <w:szCs w:val="24"/>
        </w:rPr>
        <w:t xml:space="preserve"> sustained virologic response</w:t>
      </w:r>
      <w:r w:rsidR="00D42BAC">
        <w:rPr>
          <w:rFonts w:ascii="Times New Roman" w:hAnsi="Times New Roman" w:cs="Times New Roman"/>
          <w:sz w:val="24"/>
          <w:szCs w:val="24"/>
        </w:rPr>
        <w:t>; TE</w:t>
      </w:r>
      <w:r w:rsidR="003370AB">
        <w:rPr>
          <w:rFonts w:ascii="Times New Roman" w:hAnsi="Times New Roman" w:cs="Times New Roman"/>
          <w:sz w:val="24"/>
          <w:szCs w:val="24"/>
        </w:rPr>
        <w:t>:</w:t>
      </w:r>
      <w:r w:rsidR="00D42BAC">
        <w:rPr>
          <w:rFonts w:ascii="Times New Roman" w:hAnsi="Times New Roman" w:cs="Times New Roman"/>
          <w:sz w:val="24"/>
          <w:szCs w:val="24"/>
        </w:rPr>
        <w:t xml:space="preserve"> treatment</w:t>
      </w:r>
      <w:r w:rsidR="00E12760">
        <w:rPr>
          <w:rFonts w:ascii="Times New Roman" w:hAnsi="Times New Roman" w:cs="Times New Roman"/>
          <w:sz w:val="24"/>
          <w:szCs w:val="24"/>
        </w:rPr>
        <w:t xml:space="preserve"> </w:t>
      </w:r>
      <w:r w:rsidR="00D42BAC">
        <w:rPr>
          <w:rFonts w:ascii="Times New Roman" w:hAnsi="Times New Roman" w:cs="Times New Roman"/>
          <w:sz w:val="24"/>
          <w:szCs w:val="24"/>
        </w:rPr>
        <w:t>experienced; TN</w:t>
      </w:r>
      <w:r w:rsidR="003370AB">
        <w:rPr>
          <w:rFonts w:ascii="Times New Roman" w:hAnsi="Times New Roman" w:cs="Times New Roman"/>
          <w:sz w:val="24"/>
          <w:szCs w:val="24"/>
        </w:rPr>
        <w:t>:</w:t>
      </w:r>
      <w:r w:rsidR="00D42BAC">
        <w:rPr>
          <w:rFonts w:ascii="Times New Roman" w:hAnsi="Times New Roman" w:cs="Times New Roman"/>
          <w:sz w:val="24"/>
          <w:szCs w:val="24"/>
        </w:rPr>
        <w:t xml:space="preserve"> treatment</w:t>
      </w:r>
      <w:r w:rsidR="00E12760">
        <w:rPr>
          <w:rFonts w:ascii="Times New Roman" w:hAnsi="Times New Roman" w:cs="Times New Roman"/>
          <w:sz w:val="24"/>
          <w:szCs w:val="24"/>
        </w:rPr>
        <w:t xml:space="preserve"> </w:t>
      </w:r>
      <w:r w:rsidR="003370AB">
        <w:rPr>
          <w:rFonts w:ascii="Times New Roman" w:hAnsi="Times New Roman" w:cs="Times New Roman"/>
          <w:sz w:val="24"/>
          <w:szCs w:val="24"/>
        </w:rPr>
        <w:t>naive.</w:t>
      </w:r>
    </w:p>
    <w:p w14:paraId="608FBCCD" w14:textId="4AA62946" w:rsidR="00186DD9" w:rsidRPr="00215B94" w:rsidRDefault="00186DD9" w:rsidP="00931255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86DD9" w:rsidRPr="00215B94" w:rsidSect="00D515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73B2" w14:textId="77777777" w:rsidR="003456FA" w:rsidRDefault="003456FA" w:rsidP="00DA323E">
      <w:pPr>
        <w:spacing w:after="0" w:line="240" w:lineRule="auto"/>
      </w:pPr>
      <w:r>
        <w:separator/>
      </w:r>
    </w:p>
  </w:endnote>
  <w:endnote w:type="continuationSeparator" w:id="0">
    <w:p w14:paraId="3226821B" w14:textId="77777777" w:rsidR="003456FA" w:rsidRDefault="003456FA" w:rsidP="00DA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733F" w14:textId="77777777" w:rsidR="00982565" w:rsidRDefault="00982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308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6158C" w14:textId="77777777" w:rsidR="00C40D1C" w:rsidRDefault="00C40D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4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657FF7" w14:textId="77777777" w:rsidR="00C40D1C" w:rsidRDefault="00C40D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3E19" w14:textId="77777777" w:rsidR="00982565" w:rsidRDefault="0098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0A79" w14:textId="77777777" w:rsidR="003456FA" w:rsidRDefault="003456FA" w:rsidP="00DA323E">
      <w:pPr>
        <w:spacing w:after="0" w:line="240" w:lineRule="auto"/>
      </w:pPr>
      <w:r>
        <w:separator/>
      </w:r>
    </w:p>
  </w:footnote>
  <w:footnote w:type="continuationSeparator" w:id="0">
    <w:p w14:paraId="490BD23B" w14:textId="77777777" w:rsidR="003456FA" w:rsidRDefault="003456FA" w:rsidP="00DA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C2CB" w14:textId="77777777" w:rsidR="00982565" w:rsidRDefault="00982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932D" w14:textId="77777777" w:rsidR="00982565" w:rsidRDefault="00982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60C6" w14:textId="77777777" w:rsidR="00982565" w:rsidRDefault="00982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42"/>
    <w:multiLevelType w:val="hybridMultilevel"/>
    <w:tmpl w:val="80BE8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582"/>
    <w:multiLevelType w:val="hybridMultilevel"/>
    <w:tmpl w:val="617AD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2810"/>
    <w:multiLevelType w:val="hybridMultilevel"/>
    <w:tmpl w:val="DDC2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946"/>
    <w:multiLevelType w:val="hybridMultilevel"/>
    <w:tmpl w:val="2E54C84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94D64"/>
    <w:multiLevelType w:val="hybridMultilevel"/>
    <w:tmpl w:val="79E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5E33"/>
    <w:multiLevelType w:val="hybridMultilevel"/>
    <w:tmpl w:val="125CCDC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76D9"/>
    <w:multiLevelType w:val="hybridMultilevel"/>
    <w:tmpl w:val="7B527D0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F71D5"/>
    <w:multiLevelType w:val="hybridMultilevel"/>
    <w:tmpl w:val="8B7A388A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1A8A"/>
    <w:multiLevelType w:val="hybridMultilevel"/>
    <w:tmpl w:val="DB98DA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6A99"/>
    <w:multiLevelType w:val="hybridMultilevel"/>
    <w:tmpl w:val="967A5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0B7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lang w:val="en-GB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E17FC"/>
    <w:multiLevelType w:val="hybridMultilevel"/>
    <w:tmpl w:val="949CCB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37D36"/>
    <w:multiLevelType w:val="hybridMultilevel"/>
    <w:tmpl w:val="BA96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0CDD"/>
    <w:multiLevelType w:val="hybridMultilevel"/>
    <w:tmpl w:val="E6CA7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54BA"/>
    <w:multiLevelType w:val="hybridMultilevel"/>
    <w:tmpl w:val="4E56A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66DE9"/>
    <w:multiLevelType w:val="hybridMultilevel"/>
    <w:tmpl w:val="8A0EE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A445A4"/>
    <w:multiLevelType w:val="hybridMultilevel"/>
    <w:tmpl w:val="BE820B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37251"/>
    <w:multiLevelType w:val="hybridMultilevel"/>
    <w:tmpl w:val="C9A098F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D31C6"/>
    <w:multiLevelType w:val="hybridMultilevel"/>
    <w:tmpl w:val="798429DC"/>
    <w:lvl w:ilvl="0" w:tplc="40462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E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E3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A7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A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8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48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00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C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F028F9"/>
    <w:multiLevelType w:val="hybridMultilevel"/>
    <w:tmpl w:val="8E26F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772AA"/>
    <w:multiLevelType w:val="hybridMultilevel"/>
    <w:tmpl w:val="88B03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E34D2"/>
    <w:multiLevelType w:val="hybridMultilevel"/>
    <w:tmpl w:val="52A62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8"/>
  </w:num>
  <w:num w:numId="5">
    <w:abstractNumId w:val="1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2"/>
  </w:num>
  <w:num w:numId="16">
    <w:abstractNumId w:val="14"/>
  </w:num>
  <w:num w:numId="17">
    <w:abstractNumId w:val="7"/>
  </w:num>
  <w:num w:numId="18">
    <w:abstractNumId w:val="16"/>
  </w:num>
  <w:num w:numId="19">
    <w:abstractNumId w:val="6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K:\A-Yardley\Departments\Library Services\Refman2\Refman Styles\Journal of Hepatology.os&lt;/Style&gt;&lt;LeftDelim&gt;{&lt;/LeftDelim&gt;&lt;RightDelim&gt;}&lt;/RightDelim&gt;&lt;FontName&gt;Times New Roman&lt;/FontName&gt;&lt;FontSize&gt;10&lt;/FontSize&gt;&lt;ReflistTitle&gt;References&lt;/ReflistTitle&gt;&lt;StartingRefnum&gt;1&lt;/StartingRefnum&gt;&lt;FirstLineIndent&gt;0&lt;/FirstLineIndent&gt;&lt;HangingIndent&gt;0&lt;/HangingIndent&gt;&lt;LineSpacing&gt;2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PO12&lt;/item&gt;&lt;/Libraries&gt;&lt;/ENLibraries&gt;"/>
  </w:docVars>
  <w:rsids>
    <w:rsidRoot w:val="001D71F1"/>
    <w:rsid w:val="0000039F"/>
    <w:rsid w:val="00001659"/>
    <w:rsid w:val="00003132"/>
    <w:rsid w:val="00016B4D"/>
    <w:rsid w:val="00023326"/>
    <w:rsid w:val="000256ED"/>
    <w:rsid w:val="00036BBA"/>
    <w:rsid w:val="00040FFB"/>
    <w:rsid w:val="00041747"/>
    <w:rsid w:val="00042962"/>
    <w:rsid w:val="0005278A"/>
    <w:rsid w:val="000540F2"/>
    <w:rsid w:val="00054E4F"/>
    <w:rsid w:val="000578C3"/>
    <w:rsid w:val="000748CB"/>
    <w:rsid w:val="00077BC0"/>
    <w:rsid w:val="0008089A"/>
    <w:rsid w:val="0008463F"/>
    <w:rsid w:val="00090902"/>
    <w:rsid w:val="00092FDB"/>
    <w:rsid w:val="000A22A0"/>
    <w:rsid w:val="000A2768"/>
    <w:rsid w:val="000A543F"/>
    <w:rsid w:val="000A6648"/>
    <w:rsid w:val="000B48F0"/>
    <w:rsid w:val="000C0BA5"/>
    <w:rsid w:val="000C2F91"/>
    <w:rsid w:val="000C5702"/>
    <w:rsid w:val="000C5B39"/>
    <w:rsid w:val="000C5DDF"/>
    <w:rsid w:val="000D04A7"/>
    <w:rsid w:val="000E1EFC"/>
    <w:rsid w:val="000E3C49"/>
    <w:rsid w:val="000E7C63"/>
    <w:rsid w:val="000F3EC0"/>
    <w:rsid w:val="001009ED"/>
    <w:rsid w:val="00102A6B"/>
    <w:rsid w:val="001031A1"/>
    <w:rsid w:val="00114B0F"/>
    <w:rsid w:val="00120DBD"/>
    <w:rsid w:val="00121B1B"/>
    <w:rsid w:val="00121DFA"/>
    <w:rsid w:val="001323DB"/>
    <w:rsid w:val="00141CC3"/>
    <w:rsid w:val="00144FDC"/>
    <w:rsid w:val="00146065"/>
    <w:rsid w:val="001542A5"/>
    <w:rsid w:val="001551A9"/>
    <w:rsid w:val="00156291"/>
    <w:rsid w:val="0016260E"/>
    <w:rsid w:val="001660DF"/>
    <w:rsid w:val="00186DD9"/>
    <w:rsid w:val="001928C9"/>
    <w:rsid w:val="001940DD"/>
    <w:rsid w:val="001A285F"/>
    <w:rsid w:val="001A3798"/>
    <w:rsid w:val="001C0B2B"/>
    <w:rsid w:val="001C2E2B"/>
    <w:rsid w:val="001C519F"/>
    <w:rsid w:val="001D195E"/>
    <w:rsid w:val="001D71F1"/>
    <w:rsid w:val="001D76D3"/>
    <w:rsid w:val="001E0E30"/>
    <w:rsid w:val="001E24D1"/>
    <w:rsid w:val="001E6ACF"/>
    <w:rsid w:val="001F7A9F"/>
    <w:rsid w:val="002033D4"/>
    <w:rsid w:val="00206467"/>
    <w:rsid w:val="00215B94"/>
    <w:rsid w:val="00217BEC"/>
    <w:rsid w:val="002212B5"/>
    <w:rsid w:val="002251FB"/>
    <w:rsid w:val="00225596"/>
    <w:rsid w:val="002311FA"/>
    <w:rsid w:val="002347EF"/>
    <w:rsid w:val="00234D3B"/>
    <w:rsid w:val="00235A62"/>
    <w:rsid w:val="00236B23"/>
    <w:rsid w:val="00242DAE"/>
    <w:rsid w:val="00244C24"/>
    <w:rsid w:val="002452D5"/>
    <w:rsid w:val="00245981"/>
    <w:rsid w:val="00245AA2"/>
    <w:rsid w:val="00246F3C"/>
    <w:rsid w:val="002522E7"/>
    <w:rsid w:val="00254357"/>
    <w:rsid w:val="00256DEC"/>
    <w:rsid w:val="00264B37"/>
    <w:rsid w:val="00265B1E"/>
    <w:rsid w:val="00270C27"/>
    <w:rsid w:val="00276747"/>
    <w:rsid w:val="00277A8A"/>
    <w:rsid w:val="00285B01"/>
    <w:rsid w:val="0028663D"/>
    <w:rsid w:val="00290A97"/>
    <w:rsid w:val="002916C4"/>
    <w:rsid w:val="00293FD2"/>
    <w:rsid w:val="00294ACD"/>
    <w:rsid w:val="002A172D"/>
    <w:rsid w:val="002C16C6"/>
    <w:rsid w:val="002D3E8F"/>
    <w:rsid w:val="002E11C3"/>
    <w:rsid w:val="002F0923"/>
    <w:rsid w:val="002F5C62"/>
    <w:rsid w:val="002F7B03"/>
    <w:rsid w:val="002F7E8C"/>
    <w:rsid w:val="00300342"/>
    <w:rsid w:val="00300709"/>
    <w:rsid w:val="00303E3A"/>
    <w:rsid w:val="003067FB"/>
    <w:rsid w:val="00306AD8"/>
    <w:rsid w:val="00307B31"/>
    <w:rsid w:val="00312755"/>
    <w:rsid w:val="00316985"/>
    <w:rsid w:val="00317B01"/>
    <w:rsid w:val="00320686"/>
    <w:rsid w:val="00321956"/>
    <w:rsid w:val="00322EED"/>
    <w:rsid w:val="00323263"/>
    <w:rsid w:val="00335FBA"/>
    <w:rsid w:val="003370AB"/>
    <w:rsid w:val="00340C7F"/>
    <w:rsid w:val="003456FA"/>
    <w:rsid w:val="0034629D"/>
    <w:rsid w:val="00350BFB"/>
    <w:rsid w:val="0035602B"/>
    <w:rsid w:val="00357882"/>
    <w:rsid w:val="00361397"/>
    <w:rsid w:val="003647DD"/>
    <w:rsid w:val="0036580C"/>
    <w:rsid w:val="00367D77"/>
    <w:rsid w:val="00374459"/>
    <w:rsid w:val="00382B86"/>
    <w:rsid w:val="0039123E"/>
    <w:rsid w:val="003941DE"/>
    <w:rsid w:val="003C631C"/>
    <w:rsid w:val="003E115F"/>
    <w:rsid w:val="003E1379"/>
    <w:rsid w:val="003E2015"/>
    <w:rsid w:val="003E5D6E"/>
    <w:rsid w:val="003E7516"/>
    <w:rsid w:val="003F0309"/>
    <w:rsid w:val="003F0D7C"/>
    <w:rsid w:val="003F1380"/>
    <w:rsid w:val="003F22C8"/>
    <w:rsid w:val="003F266B"/>
    <w:rsid w:val="003F33D8"/>
    <w:rsid w:val="003F6FC3"/>
    <w:rsid w:val="003F7942"/>
    <w:rsid w:val="00404ED3"/>
    <w:rsid w:val="00406E16"/>
    <w:rsid w:val="004149F3"/>
    <w:rsid w:val="00415D88"/>
    <w:rsid w:val="004254FF"/>
    <w:rsid w:val="00425CC6"/>
    <w:rsid w:val="0043209F"/>
    <w:rsid w:val="004326CD"/>
    <w:rsid w:val="0043519D"/>
    <w:rsid w:val="00440294"/>
    <w:rsid w:val="00444B20"/>
    <w:rsid w:val="00450745"/>
    <w:rsid w:val="00455E4F"/>
    <w:rsid w:val="00480D53"/>
    <w:rsid w:val="00495A14"/>
    <w:rsid w:val="0049683B"/>
    <w:rsid w:val="00497058"/>
    <w:rsid w:val="004A6AFF"/>
    <w:rsid w:val="004B4969"/>
    <w:rsid w:val="004B6091"/>
    <w:rsid w:val="004B6258"/>
    <w:rsid w:val="004C38BE"/>
    <w:rsid w:val="004C3FCE"/>
    <w:rsid w:val="004C7F42"/>
    <w:rsid w:val="004D2DB4"/>
    <w:rsid w:val="004D6FDC"/>
    <w:rsid w:val="004E136A"/>
    <w:rsid w:val="004E162F"/>
    <w:rsid w:val="004E5544"/>
    <w:rsid w:val="004E5606"/>
    <w:rsid w:val="004E6DE0"/>
    <w:rsid w:val="004F4395"/>
    <w:rsid w:val="00500282"/>
    <w:rsid w:val="00500A3A"/>
    <w:rsid w:val="005109DA"/>
    <w:rsid w:val="00510F14"/>
    <w:rsid w:val="00515B7E"/>
    <w:rsid w:val="005217C9"/>
    <w:rsid w:val="00526BC2"/>
    <w:rsid w:val="00527BFE"/>
    <w:rsid w:val="00530DF6"/>
    <w:rsid w:val="00544FCD"/>
    <w:rsid w:val="005453B4"/>
    <w:rsid w:val="005671ED"/>
    <w:rsid w:val="005678F9"/>
    <w:rsid w:val="00571072"/>
    <w:rsid w:val="00571185"/>
    <w:rsid w:val="005768EB"/>
    <w:rsid w:val="0058300B"/>
    <w:rsid w:val="00593A6F"/>
    <w:rsid w:val="005A1579"/>
    <w:rsid w:val="005A2A21"/>
    <w:rsid w:val="005B7349"/>
    <w:rsid w:val="005C11CA"/>
    <w:rsid w:val="005C2206"/>
    <w:rsid w:val="005D68E0"/>
    <w:rsid w:val="005D779E"/>
    <w:rsid w:val="005E7A72"/>
    <w:rsid w:val="005F48BC"/>
    <w:rsid w:val="00604BC9"/>
    <w:rsid w:val="006131D4"/>
    <w:rsid w:val="00623927"/>
    <w:rsid w:val="00627359"/>
    <w:rsid w:val="006319D2"/>
    <w:rsid w:val="006326A5"/>
    <w:rsid w:val="00633303"/>
    <w:rsid w:val="00635786"/>
    <w:rsid w:val="00636E8E"/>
    <w:rsid w:val="006377C9"/>
    <w:rsid w:val="00646E7B"/>
    <w:rsid w:val="00654369"/>
    <w:rsid w:val="00655E40"/>
    <w:rsid w:val="0066300B"/>
    <w:rsid w:val="00663C73"/>
    <w:rsid w:val="00681FB6"/>
    <w:rsid w:val="00683811"/>
    <w:rsid w:val="006844B1"/>
    <w:rsid w:val="006929F6"/>
    <w:rsid w:val="006A088C"/>
    <w:rsid w:val="006A4952"/>
    <w:rsid w:val="006B0D75"/>
    <w:rsid w:val="006C53B7"/>
    <w:rsid w:val="006C66B9"/>
    <w:rsid w:val="006E6411"/>
    <w:rsid w:val="006F0CCF"/>
    <w:rsid w:val="006F29A2"/>
    <w:rsid w:val="007022C2"/>
    <w:rsid w:val="00707742"/>
    <w:rsid w:val="007109B7"/>
    <w:rsid w:val="00714CB8"/>
    <w:rsid w:val="00720893"/>
    <w:rsid w:val="00720F3D"/>
    <w:rsid w:val="00726637"/>
    <w:rsid w:val="0076236C"/>
    <w:rsid w:val="007634A4"/>
    <w:rsid w:val="007719E4"/>
    <w:rsid w:val="007743FA"/>
    <w:rsid w:val="00780D74"/>
    <w:rsid w:val="00781F2E"/>
    <w:rsid w:val="00784B40"/>
    <w:rsid w:val="0078787E"/>
    <w:rsid w:val="00795E5F"/>
    <w:rsid w:val="00797E95"/>
    <w:rsid w:val="007A07C6"/>
    <w:rsid w:val="007A2682"/>
    <w:rsid w:val="007A565D"/>
    <w:rsid w:val="007A7CF7"/>
    <w:rsid w:val="007B08B3"/>
    <w:rsid w:val="007B1124"/>
    <w:rsid w:val="007B1341"/>
    <w:rsid w:val="007C28AE"/>
    <w:rsid w:val="007C635A"/>
    <w:rsid w:val="007C7202"/>
    <w:rsid w:val="007C799F"/>
    <w:rsid w:val="007D22B7"/>
    <w:rsid w:val="007D6B12"/>
    <w:rsid w:val="007E5FDF"/>
    <w:rsid w:val="007E6C03"/>
    <w:rsid w:val="007E78DE"/>
    <w:rsid w:val="007F0F35"/>
    <w:rsid w:val="007F1C5E"/>
    <w:rsid w:val="007F5ECF"/>
    <w:rsid w:val="007F7243"/>
    <w:rsid w:val="008049F6"/>
    <w:rsid w:val="008217C3"/>
    <w:rsid w:val="00821888"/>
    <w:rsid w:val="008257C6"/>
    <w:rsid w:val="0084215C"/>
    <w:rsid w:val="0084293D"/>
    <w:rsid w:val="008430E6"/>
    <w:rsid w:val="008452E9"/>
    <w:rsid w:val="00846198"/>
    <w:rsid w:val="00846839"/>
    <w:rsid w:val="00847F48"/>
    <w:rsid w:val="008602D7"/>
    <w:rsid w:val="008614E5"/>
    <w:rsid w:val="00861C83"/>
    <w:rsid w:val="00862F36"/>
    <w:rsid w:val="008724B4"/>
    <w:rsid w:val="00872629"/>
    <w:rsid w:val="00881B9D"/>
    <w:rsid w:val="00884168"/>
    <w:rsid w:val="00887511"/>
    <w:rsid w:val="00891A96"/>
    <w:rsid w:val="00891CB1"/>
    <w:rsid w:val="00894E32"/>
    <w:rsid w:val="008978BB"/>
    <w:rsid w:val="008A1CC5"/>
    <w:rsid w:val="008A4631"/>
    <w:rsid w:val="008B2F5B"/>
    <w:rsid w:val="008D73AF"/>
    <w:rsid w:val="008E2D85"/>
    <w:rsid w:val="008E37EA"/>
    <w:rsid w:val="008E4820"/>
    <w:rsid w:val="0090566A"/>
    <w:rsid w:val="00911DDD"/>
    <w:rsid w:val="00911E3D"/>
    <w:rsid w:val="009138ED"/>
    <w:rsid w:val="00921111"/>
    <w:rsid w:val="00922540"/>
    <w:rsid w:val="0092314C"/>
    <w:rsid w:val="009253A7"/>
    <w:rsid w:val="009275BF"/>
    <w:rsid w:val="00931255"/>
    <w:rsid w:val="00932A0A"/>
    <w:rsid w:val="00933B2C"/>
    <w:rsid w:val="00955172"/>
    <w:rsid w:val="00955A9C"/>
    <w:rsid w:val="00956D5E"/>
    <w:rsid w:val="00957B05"/>
    <w:rsid w:val="00957BD2"/>
    <w:rsid w:val="009628CA"/>
    <w:rsid w:val="00963769"/>
    <w:rsid w:val="009672F2"/>
    <w:rsid w:val="00967309"/>
    <w:rsid w:val="00972CE8"/>
    <w:rsid w:val="009769CF"/>
    <w:rsid w:val="00981A8A"/>
    <w:rsid w:val="00982565"/>
    <w:rsid w:val="009A70CC"/>
    <w:rsid w:val="009B32F2"/>
    <w:rsid w:val="009C54DC"/>
    <w:rsid w:val="009D1439"/>
    <w:rsid w:val="009D1B00"/>
    <w:rsid w:val="009E0132"/>
    <w:rsid w:val="009E3400"/>
    <w:rsid w:val="009F2452"/>
    <w:rsid w:val="009F29FD"/>
    <w:rsid w:val="00A016D1"/>
    <w:rsid w:val="00A02B94"/>
    <w:rsid w:val="00A05520"/>
    <w:rsid w:val="00A10E56"/>
    <w:rsid w:val="00A14B22"/>
    <w:rsid w:val="00A1748D"/>
    <w:rsid w:val="00A2015F"/>
    <w:rsid w:val="00A21582"/>
    <w:rsid w:val="00A22239"/>
    <w:rsid w:val="00A22A5B"/>
    <w:rsid w:val="00A22C4F"/>
    <w:rsid w:val="00A30D6C"/>
    <w:rsid w:val="00A34ADE"/>
    <w:rsid w:val="00A351C2"/>
    <w:rsid w:val="00A3672A"/>
    <w:rsid w:val="00A404EB"/>
    <w:rsid w:val="00A54A18"/>
    <w:rsid w:val="00A56E15"/>
    <w:rsid w:val="00A579C2"/>
    <w:rsid w:val="00A601CD"/>
    <w:rsid w:val="00A71FD5"/>
    <w:rsid w:val="00A72DC3"/>
    <w:rsid w:val="00A751B8"/>
    <w:rsid w:val="00A82F09"/>
    <w:rsid w:val="00A864F3"/>
    <w:rsid w:val="00A9380F"/>
    <w:rsid w:val="00AB1168"/>
    <w:rsid w:val="00AB153D"/>
    <w:rsid w:val="00AB1F0C"/>
    <w:rsid w:val="00AB2AED"/>
    <w:rsid w:val="00AB376E"/>
    <w:rsid w:val="00AB5ABA"/>
    <w:rsid w:val="00AC55AE"/>
    <w:rsid w:val="00AD258D"/>
    <w:rsid w:val="00AD2BF2"/>
    <w:rsid w:val="00AD39B1"/>
    <w:rsid w:val="00AD5659"/>
    <w:rsid w:val="00AD7D04"/>
    <w:rsid w:val="00AE20B8"/>
    <w:rsid w:val="00AE47BA"/>
    <w:rsid w:val="00AE7B5D"/>
    <w:rsid w:val="00AF0118"/>
    <w:rsid w:val="00AF3F64"/>
    <w:rsid w:val="00AF7B03"/>
    <w:rsid w:val="00B152BA"/>
    <w:rsid w:val="00B15975"/>
    <w:rsid w:val="00B321FF"/>
    <w:rsid w:val="00B324CA"/>
    <w:rsid w:val="00B60145"/>
    <w:rsid w:val="00B61B37"/>
    <w:rsid w:val="00B628FC"/>
    <w:rsid w:val="00B63683"/>
    <w:rsid w:val="00B63E09"/>
    <w:rsid w:val="00B73A01"/>
    <w:rsid w:val="00B809F9"/>
    <w:rsid w:val="00B81B7A"/>
    <w:rsid w:val="00B83353"/>
    <w:rsid w:val="00B83B0B"/>
    <w:rsid w:val="00B9122F"/>
    <w:rsid w:val="00B93DAF"/>
    <w:rsid w:val="00BB049C"/>
    <w:rsid w:val="00BB3C03"/>
    <w:rsid w:val="00BB49F5"/>
    <w:rsid w:val="00BB5B52"/>
    <w:rsid w:val="00BB5CAF"/>
    <w:rsid w:val="00BB731E"/>
    <w:rsid w:val="00BD3126"/>
    <w:rsid w:val="00BD3D52"/>
    <w:rsid w:val="00BD4031"/>
    <w:rsid w:val="00BE014E"/>
    <w:rsid w:val="00BE0ABB"/>
    <w:rsid w:val="00BE571E"/>
    <w:rsid w:val="00BF1405"/>
    <w:rsid w:val="00BF259B"/>
    <w:rsid w:val="00C026F8"/>
    <w:rsid w:val="00C070D0"/>
    <w:rsid w:val="00C16AF2"/>
    <w:rsid w:val="00C216B5"/>
    <w:rsid w:val="00C21FFC"/>
    <w:rsid w:val="00C241C9"/>
    <w:rsid w:val="00C24525"/>
    <w:rsid w:val="00C33316"/>
    <w:rsid w:val="00C36733"/>
    <w:rsid w:val="00C36CEC"/>
    <w:rsid w:val="00C40C1E"/>
    <w:rsid w:val="00C40D1C"/>
    <w:rsid w:val="00C4152C"/>
    <w:rsid w:val="00C45243"/>
    <w:rsid w:val="00C5558E"/>
    <w:rsid w:val="00C64114"/>
    <w:rsid w:val="00C65FFB"/>
    <w:rsid w:val="00C76D44"/>
    <w:rsid w:val="00C76DE1"/>
    <w:rsid w:val="00C806C6"/>
    <w:rsid w:val="00C82732"/>
    <w:rsid w:val="00CA3518"/>
    <w:rsid w:val="00CB6D8B"/>
    <w:rsid w:val="00CB72B3"/>
    <w:rsid w:val="00CC134B"/>
    <w:rsid w:val="00CE2B21"/>
    <w:rsid w:val="00CF28BC"/>
    <w:rsid w:val="00CF367C"/>
    <w:rsid w:val="00D14830"/>
    <w:rsid w:val="00D2153F"/>
    <w:rsid w:val="00D25156"/>
    <w:rsid w:val="00D252CD"/>
    <w:rsid w:val="00D417F1"/>
    <w:rsid w:val="00D42BAC"/>
    <w:rsid w:val="00D515B2"/>
    <w:rsid w:val="00D52787"/>
    <w:rsid w:val="00D547E7"/>
    <w:rsid w:val="00D570B7"/>
    <w:rsid w:val="00D60299"/>
    <w:rsid w:val="00D6504B"/>
    <w:rsid w:val="00D66278"/>
    <w:rsid w:val="00D80B0E"/>
    <w:rsid w:val="00D80FB5"/>
    <w:rsid w:val="00D828A4"/>
    <w:rsid w:val="00D95078"/>
    <w:rsid w:val="00DA323E"/>
    <w:rsid w:val="00DC2CCD"/>
    <w:rsid w:val="00DC3CF3"/>
    <w:rsid w:val="00DC4EAC"/>
    <w:rsid w:val="00DC7EEC"/>
    <w:rsid w:val="00DD1A56"/>
    <w:rsid w:val="00DE1794"/>
    <w:rsid w:val="00DE2070"/>
    <w:rsid w:val="00DE491F"/>
    <w:rsid w:val="00DF247C"/>
    <w:rsid w:val="00DF2B6F"/>
    <w:rsid w:val="00E0358B"/>
    <w:rsid w:val="00E076F1"/>
    <w:rsid w:val="00E124EE"/>
    <w:rsid w:val="00E12760"/>
    <w:rsid w:val="00E16C32"/>
    <w:rsid w:val="00E16EC6"/>
    <w:rsid w:val="00E17380"/>
    <w:rsid w:val="00E20557"/>
    <w:rsid w:val="00E23227"/>
    <w:rsid w:val="00E31791"/>
    <w:rsid w:val="00E32BF1"/>
    <w:rsid w:val="00E33C57"/>
    <w:rsid w:val="00E37793"/>
    <w:rsid w:val="00E43831"/>
    <w:rsid w:val="00E4523D"/>
    <w:rsid w:val="00E46F56"/>
    <w:rsid w:val="00E51FAD"/>
    <w:rsid w:val="00E54872"/>
    <w:rsid w:val="00E65DB1"/>
    <w:rsid w:val="00E8746C"/>
    <w:rsid w:val="00E909D2"/>
    <w:rsid w:val="00E92E62"/>
    <w:rsid w:val="00E94B38"/>
    <w:rsid w:val="00E94E68"/>
    <w:rsid w:val="00E96B6D"/>
    <w:rsid w:val="00EA43F8"/>
    <w:rsid w:val="00EA63EB"/>
    <w:rsid w:val="00EA6C0F"/>
    <w:rsid w:val="00EB108C"/>
    <w:rsid w:val="00EB6D45"/>
    <w:rsid w:val="00EC4EA8"/>
    <w:rsid w:val="00ED5946"/>
    <w:rsid w:val="00EE1834"/>
    <w:rsid w:val="00EE24BB"/>
    <w:rsid w:val="00EE2B89"/>
    <w:rsid w:val="00EE3AE4"/>
    <w:rsid w:val="00EE5DA5"/>
    <w:rsid w:val="00EE6B24"/>
    <w:rsid w:val="00EF27C8"/>
    <w:rsid w:val="00F01C4D"/>
    <w:rsid w:val="00F03BBF"/>
    <w:rsid w:val="00F275C1"/>
    <w:rsid w:val="00F35FEA"/>
    <w:rsid w:val="00F40CAB"/>
    <w:rsid w:val="00F4703F"/>
    <w:rsid w:val="00F723F8"/>
    <w:rsid w:val="00F74864"/>
    <w:rsid w:val="00F74E43"/>
    <w:rsid w:val="00F753F9"/>
    <w:rsid w:val="00F75B0A"/>
    <w:rsid w:val="00F77ED8"/>
    <w:rsid w:val="00F961CD"/>
    <w:rsid w:val="00F97AC6"/>
    <w:rsid w:val="00FA21BD"/>
    <w:rsid w:val="00FB6AD2"/>
    <w:rsid w:val="00FC0A8D"/>
    <w:rsid w:val="00FC231A"/>
    <w:rsid w:val="00FC35EB"/>
    <w:rsid w:val="00FC3636"/>
    <w:rsid w:val="00FE4E5E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62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9"/>
  </w:style>
  <w:style w:type="paragraph" w:styleId="Heading1">
    <w:name w:val="heading 1"/>
    <w:basedOn w:val="Normal"/>
    <w:next w:val="Normal"/>
    <w:link w:val="Heading1Char"/>
    <w:uiPriority w:val="9"/>
    <w:qFormat/>
    <w:rsid w:val="003E137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7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3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13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3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3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3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3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D7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1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71F1"/>
    <w:pPr>
      <w:ind w:left="720"/>
      <w:contextualSpacing/>
    </w:pPr>
  </w:style>
  <w:style w:type="character" w:customStyle="1" w:styleId="ParagraphChar">
    <w:name w:val="Paragraph Char"/>
    <w:link w:val="Paragraph"/>
    <w:locked/>
    <w:rsid w:val="001D71F1"/>
    <w:rPr>
      <w:rFonts w:ascii="Arial" w:eastAsia="MS Gothic" w:hAnsi="Arial" w:cs="Arial"/>
      <w:sz w:val="24"/>
      <w:szCs w:val="24"/>
      <w:lang w:val="en-US"/>
    </w:rPr>
  </w:style>
  <w:style w:type="paragraph" w:customStyle="1" w:styleId="Paragraph">
    <w:name w:val="Paragraph"/>
    <w:link w:val="ParagraphChar"/>
    <w:rsid w:val="001D71F1"/>
    <w:pPr>
      <w:spacing w:before="60" w:after="240" w:line="240" w:lineRule="auto"/>
    </w:pPr>
    <w:rPr>
      <w:rFonts w:ascii="Arial" w:eastAsia="MS Gothic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1D71F1"/>
    <w:rPr>
      <w:sz w:val="16"/>
      <w:szCs w:val="16"/>
    </w:rPr>
  </w:style>
  <w:style w:type="character" w:customStyle="1" w:styleId="ti2">
    <w:name w:val="ti2"/>
    <w:basedOn w:val="DefaultParagraphFont"/>
    <w:rsid w:val="001D71F1"/>
  </w:style>
  <w:style w:type="table" w:styleId="TableGrid">
    <w:name w:val="Table Grid"/>
    <w:basedOn w:val="TableNormal"/>
    <w:uiPriority w:val="59"/>
    <w:rsid w:val="001D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F1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C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F29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37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E137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137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7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7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37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37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37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37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E137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E13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E137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37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E137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E1379"/>
    <w:rPr>
      <w:b/>
      <w:bCs/>
    </w:rPr>
  </w:style>
  <w:style w:type="character" w:styleId="Emphasis">
    <w:name w:val="Emphasis"/>
    <w:basedOn w:val="DefaultParagraphFont"/>
    <w:uiPriority w:val="20"/>
    <w:qFormat/>
    <w:rsid w:val="003E137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E13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37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E137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37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37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137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13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137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E137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E137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379"/>
    <w:pPr>
      <w:outlineLvl w:val="9"/>
    </w:pPr>
  </w:style>
  <w:style w:type="paragraph" w:styleId="List">
    <w:name w:val="List"/>
    <w:basedOn w:val="Normal"/>
    <w:uiPriority w:val="99"/>
    <w:unhideWhenUsed/>
    <w:rsid w:val="00AB376E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37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376E"/>
  </w:style>
  <w:style w:type="paragraph" w:customStyle="1" w:styleId="ReferenceLine">
    <w:name w:val="Reference Line"/>
    <w:basedOn w:val="BodyText"/>
    <w:rsid w:val="00AB376E"/>
  </w:style>
  <w:style w:type="paragraph" w:styleId="Header">
    <w:name w:val="header"/>
    <w:basedOn w:val="Normal"/>
    <w:link w:val="HeaderChar"/>
    <w:uiPriority w:val="99"/>
    <w:unhideWhenUsed/>
    <w:rsid w:val="00DA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3E"/>
  </w:style>
  <w:style w:type="paragraph" w:styleId="Footer">
    <w:name w:val="footer"/>
    <w:basedOn w:val="Normal"/>
    <w:link w:val="FooterChar"/>
    <w:uiPriority w:val="99"/>
    <w:unhideWhenUsed/>
    <w:rsid w:val="00DA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F058-C510-4844-B230-27A351A1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2015-06-13T00:12:00Z</dcterms:created>
  <dcterms:modified xsi:type="dcterms:W3CDTF">2015-06-17T02:07:00Z</dcterms:modified>
</cp:coreProperties>
</file>