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8F511" w14:textId="77777777" w:rsidR="009710CD" w:rsidRPr="0095278C" w:rsidRDefault="009710CD" w:rsidP="00BC534A">
      <w:pPr>
        <w:pStyle w:val="1"/>
        <w:spacing w:line="360" w:lineRule="auto"/>
        <w:rPr>
          <w:rFonts w:ascii="Book Antiqua" w:hAnsi="Book Antiqua" w:cs="Times New Roman"/>
          <w:b/>
          <w:color w:val="auto"/>
          <w:sz w:val="24"/>
          <w:szCs w:val="24"/>
          <w:highlight w:val="white"/>
          <w:lang w:val="en-US" w:eastAsia="zh-CN"/>
        </w:rPr>
      </w:pPr>
      <w:bookmarkStart w:id="0" w:name="OLE_LINK205"/>
      <w:bookmarkStart w:id="1" w:name="OLE_LINK293"/>
      <w:bookmarkStart w:id="2" w:name="OLE_LINK338"/>
      <w:bookmarkStart w:id="3" w:name="OLE_LINK339"/>
      <w:bookmarkStart w:id="4" w:name="OLE_LINK372"/>
      <w:bookmarkStart w:id="5" w:name="OLE_LINK386"/>
      <w:r w:rsidRPr="0095278C">
        <w:rPr>
          <w:rFonts w:ascii="Book Antiqua" w:hAnsi="Book Antiqua" w:cs="Times New Roman"/>
          <w:b/>
          <w:color w:val="auto"/>
          <w:sz w:val="24"/>
          <w:szCs w:val="24"/>
          <w:highlight w:val="white"/>
          <w:lang w:val="en-US" w:eastAsia="zh-CN"/>
        </w:rPr>
        <w:t xml:space="preserve">Name of </w:t>
      </w:r>
      <w:r w:rsidRPr="0095278C">
        <w:rPr>
          <w:rFonts w:ascii="Book Antiqua" w:hAnsi="Book Antiqua" w:cs="Times New Roman"/>
          <w:b/>
          <w:caps/>
          <w:color w:val="auto"/>
          <w:sz w:val="24"/>
          <w:szCs w:val="24"/>
          <w:highlight w:val="white"/>
          <w:lang w:val="en-US" w:eastAsia="zh-CN"/>
        </w:rPr>
        <w:t>j</w:t>
      </w:r>
      <w:r w:rsidRPr="0095278C">
        <w:rPr>
          <w:rFonts w:ascii="Book Antiqua" w:hAnsi="Book Antiqua" w:cs="Times New Roman"/>
          <w:b/>
          <w:color w:val="auto"/>
          <w:sz w:val="24"/>
          <w:szCs w:val="24"/>
          <w:highlight w:val="white"/>
          <w:lang w:val="en-US" w:eastAsia="zh-CN"/>
        </w:rPr>
        <w:t xml:space="preserve">ournal: </w:t>
      </w:r>
      <w:bookmarkStart w:id="6" w:name="OLE_LINK718"/>
      <w:bookmarkStart w:id="7" w:name="OLE_LINK719"/>
      <w:r w:rsidRPr="0095278C">
        <w:rPr>
          <w:rFonts w:ascii="Book Antiqua" w:hAnsi="Book Antiqua" w:cs="Times New Roman"/>
          <w:b/>
          <w:i/>
          <w:color w:val="auto"/>
          <w:sz w:val="24"/>
          <w:szCs w:val="24"/>
          <w:highlight w:val="white"/>
          <w:lang w:val="en-US" w:eastAsia="zh-CN"/>
        </w:rPr>
        <w:t>World Journal of Gastroenterology</w:t>
      </w:r>
      <w:bookmarkEnd w:id="6"/>
      <w:bookmarkEnd w:id="7"/>
    </w:p>
    <w:p w14:paraId="7FEE8941" w14:textId="162F2A16" w:rsidR="009710CD" w:rsidRPr="0095278C" w:rsidRDefault="009710CD" w:rsidP="00BC534A">
      <w:pPr>
        <w:pStyle w:val="1"/>
        <w:spacing w:line="360" w:lineRule="auto"/>
        <w:rPr>
          <w:rFonts w:ascii="Book Antiqua" w:eastAsiaTheme="minorEastAsia" w:hAnsi="Book Antiqua" w:cs="Times New Roman"/>
          <w:b/>
          <w:i/>
          <w:color w:val="auto"/>
          <w:sz w:val="24"/>
          <w:szCs w:val="24"/>
          <w:highlight w:val="white"/>
          <w:lang w:val="en-US" w:eastAsia="ko-KR"/>
        </w:rPr>
      </w:pPr>
      <w:bookmarkStart w:id="8" w:name="OLE_LINK309"/>
      <w:bookmarkStart w:id="9" w:name="OLE_LINK310"/>
      <w:r w:rsidRPr="0095278C">
        <w:rPr>
          <w:rFonts w:ascii="Book Antiqua" w:hAnsi="Book Antiqua" w:cs="Times New Roman"/>
          <w:b/>
          <w:color w:val="auto"/>
          <w:sz w:val="24"/>
          <w:szCs w:val="24"/>
          <w:highlight w:val="white"/>
          <w:lang w:eastAsia="zh-CN"/>
        </w:rPr>
        <w:t xml:space="preserve">ESPS Manuscript NO: </w:t>
      </w:r>
      <w:r w:rsidR="0053644B" w:rsidRPr="0095278C">
        <w:rPr>
          <w:rFonts w:ascii="Book Antiqua" w:eastAsiaTheme="minorEastAsia" w:hAnsi="Book Antiqua" w:cs="Times New Roman"/>
          <w:b/>
          <w:color w:val="auto"/>
          <w:sz w:val="24"/>
          <w:szCs w:val="24"/>
          <w:highlight w:val="white"/>
          <w:lang w:eastAsia="ko-KR"/>
        </w:rPr>
        <w:t>21324</w:t>
      </w:r>
    </w:p>
    <w:bookmarkEnd w:id="8"/>
    <w:bookmarkEnd w:id="9"/>
    <w:p w14:paraId="76A360BC" w14:textId="77173B06" w:rsidR="00BC534A" w:rsidRPr="0095278C" w:rsidRDefault="009710CD" w:rsidP="00BC534A">
      <w:pPr>
        <w:wordWrap/>
        <w:spacing w:after="0" w:line="360" w:lineRule="auto"/>
        <w:rPr>
          <w:rFonts w:ascii="Book Antiqua" w:eastAsia="SimSun" w:hAnsi="Book Antiqua"/>
          <w:b/>
          <w:sz w:val="24"/>
          <w:szCs w:val="24"/>
          <w:lang w:eastAsia="zh-CN"/>
        </w:rPr>
      </w:pPr>
      <w:r w:rsidRPr="0095278C">
        <w:rPr>
          <w:rFonts w:ascii="Book Antiqua" w:eastAsia="SimSun" w:hAnsi="Book Antiqua"/>
          <w:b/>
          <w:sz w:val="24"/>
          <w:szCs w:val="24"/>
          <w:highlight w:val="white"/>
          <w:lang w:val="it-IT"/>
        </w:rPr>
        <w:t xml:space="preserve">Manuscript </w:t>
      </w:r>
      <w:r w:rsidRPr="0095278C">
        <w:rPr>
          <w:rFonts w:ascii="Book Antiqua" w:eastAsia="SimSun" w:hAnsi="Book Antiqua"/>
          <w:b/>
          <w:caps/>
          <w:sz w:val="24"/>
          <w:szCs w:val="24"/>
          <w:highlight w:val="white"/>
        </w:rPr>
        <w:t>t</w:t>
      </w:r>
      <w:r w:rsidRPr="0095278C">
        <w:rPr>
          <w:rFonts w:ascii="Book Antiqua" w:eastAsia="SimSun" w:hAnsi="Book Antiqua"/>
          <w:b/>
          <w:sz w:val="24"/>
          <w:szCs w:val="24"/>
          <w:highlight w:val="white"/>
          <w:lang w:val="it-IT"/>
        </w:rPr>
        <w:t>ype</w:t>
      </w:r>
      <w:bookmarkEnd w:id="0"/>
      <w:bookmarkEnd w:id="1"/>
      <w:r w:rsidRPr="0095278C">
        <w:rPr>
          <w:rFonts w:ascii="Book Antiqua" w:eastAsia="SimSun" w:hAnsi="Book Antiqua"/>
          <w:b/>
          <w:sz w:val="24"/>
          <w:szCs w:val="24"/>
        </w:rPr>
        <w:t>:</w:t>
      </w:r>
      <w:bookmarkEnd w:id="2"/>
      <w:bookmarkEnd w:id="3"/>
      <w:bookmarkEnd w:id="4"/>
      <w:bookmarkEnd w:id="5"/>
      <w:r w:rsidR="0053644B" w:rsidRPr="0095278C">
        <w:rPr>
          <w:rFonts w:ascii="Book Antiqua" w:hAnsi="Book Antiqua"/>
          <w:b/>
          <w:sz w:val="24"/>
          <w:szCs w:val="24"/>
        </w:rPr>
        <w:t xml:space="preserve"> </w:t>
      </w:r>
      <w:r w:rsidR="00BC534A" w:rsidRPr="0095278C">
        <w:rPr>
          <w:rFonts w:ascii="Book Antiqua" w:hAnsi="Book Antiqua"/>
          <w:b/>
          <w:sz w:val="24"/>
          <w:szCs w:val="24"/>
        </w:rPr>
        <w:t>ORIGINAL ARTICLE</w:t>
      </w:r>
    </w:p>
    <w:p w14:paraId="35EFC749" w14:textId="69E9721E" w:rsidR="00842C89" w:rsidRPr="00545A5A" w:rsidRDefault="0053644B" w:rsidP="00BC534A">
      <w:pPr>
        <w:wordWrap/>
        <w:spacing w:after="0" w:line="360" w:lineRule="auto"/>
        <w:rPr>
          <w:rFonts w:ascii="Book Antiqua" w:eastAsia="SimSun" w:hAnsi="Book Antiqua"/>
          <w:b/>
          <w:i/>
          <w:sz w:val="24"/>
          <w:szCs w:val="24"/>
          <w:lang w:eastAsia="zh-CN"/>
        </w:rPr>
      </w:pPr>
      <w:r w:rsidRPr="0095278C">
        <w:rPr>
          <w:rFonts w:ascii="Book Antiqua" w:hAnsi="Book Antiqua"/>
          <w:b/>
          <w:i/>
          <w:sz w:val="24"/>
          <w:szCs w:val="24"/>
        </w:rPr>
        <w:t>Retrospective Cohort Study</w:t>
      </w:r>
    </w:p>
    <w:p w14:paraId="0C24E2E0" w14:textId="5F852D4A" w:rsidR="00EC1FED" w:rsidRPr="0095278C" w:rsidRDefault="00B27AA1" w:rsidP="00BC534A">
      <w:pPr>
        <w:wordWrap/>
        <w:spacing w:after="0" w:line="360" w:lineRule="auto"/>
        <w:rPr>
          <w:rFonts w:ascii="Book Antiqua" w:eastAsia="SimSun" w:hAnsi="Book Antiqua" w:cs="Times New Roman"/>
          <w:b/>
          <w:bCs/>
          <w:sz w:val="24"/>
          <w:szCs w:val="24"/>
          <w:lang w:eastAsia="zh-CN"/>
        </w:rPr>
      </w:pPr>
      <w:r w:rsidRPr="0095278C">
        <w:rPr>
          <w:rFonts w:ascii="Book Antiqua" w:hAnsi="Book Antiqua" w:cs="Times New Roman"/>
          <w:b/>
          <w:bCs/>
          <w:sz w:val="24"/>
          <w:szCs w:val="24"/>
        </w:rPr>
        <w:t>Characteristics</w:t>
      </w:r>
      <w:r w:rsidR="00BC534A" w:rsidRPr="0095278C">
        <w:rPr>
          <w:rFonts w:ascii="Book Antiqua" w:eastAsia="SimSun" w:hAnsi="Book Antiqua" w:cs="Times New Roman"/>
          <w:b/>
          <w:bCs/>
          <w:sz w:val="24"/>
          <w:szCs w:val="24"/>
          <w:lang w:eastAsia="zh-CN"/>
        </w:rPr>
        <w:t xml:space="preserve"> </w:t>
      </w:r>
      <w:r w:rsidRPr="0095278C">
        <w:rPr>
          <w:rFonts w:ascii="Book Antiqua" w:hAnsi="Book Antiqua" w:cs="Times New Roman"/>
          <w:b/>
          <w:bCs/>
          <w:sz w:val="24"/>
          <w:szCs w:val="24"/>
        </w:rPr>
        <w:t>of</w:t>
      </w:r>
      <w:r w:rsidR="00EC1FED" w:rsidRPr="0095278C">
        <w:rPr>
          <w:rFonts w:ascii="Book Antiqua" w:hAnsi="Book Antiqua" w:cs="Times New Roman"/>
          <w:b/>
          <w:bCs/>
          <w:sz w:val="24"/>
          <w:szCs w:val="24"/>
        </w:rPr>
        <w:t xml:space="preserve"> </w:t>
      </w:r>
      <w:r w:rsidR="00C4671C" w:rsidRPr="0095278C">
        <w:rPr>
          <w:rFonts w:ascii="Book Antiqua" w:hAnsi="Book Antiqua" w:cs="Times New Roman"/>
          <w:b/>
          <w:bCs/>
          <w:sz w:val="24"/>
          <w:szCs w:val="24"/>
        </w:rPr>
        <w:t xml:space="preserve">and </w:t>
      </w:r>
      <w:r w:rsidR="00AD16BF" w:rsidRPr="0095278C">
        <w:rPr>
          <w:rFonts w:ascii="Book Antiqua" w:hAnsi="Book Antiqua" w:cs="Times New Roman"/>
          <w:b/>
          <w:bCs/>
          <w:sz w:val="24"/>
          <w:szCs w:val="24"/>
        </w:rPr>
        <w:t>r</w:t>
      </w:r>
      <w:r w:rsidR="00C4671C" w:rsidRPr="0095278C">
        <w:rPr>
          <w:rFonts w:ascii="Book Antiqua" w:hAnsi="Book Antiqua" w:cs="Times New Roman"/>
          <w:b/>
          <w:bCs/>
          <w:sz w:val="24"/>
          <w:szCs w:val="24"/>
        </w:rPr>
        <w:t xml:space="preserve">isk </w:t>
      </w:r>
      <w:r w:rsidR="00AD16BF" w:rsidRPr="0095278C">
        <w:rPr>
          <w:rFonts w:ascii="Book Antiqua" w:hAnsi="Book Antiqua" w:cs="Times New Roman"/>
          <w:b/>
          <w:bCs/>
          <w:sz w:val="24"/>
          <w:szCs w:val="24"/>
        </w:rPr>
        <w:t>f</w:t>
      </w:r>
      <w:r w:rsidR="00C4671C" w:rsidRPr="0095278C">
        <w:rPr>
          <w:rFonts w:ascii="Book Antiqua" w:hAnsi="Book Antiqua" w:cs="Times New Roman"/>
          <w:b/>
          <w:bCs/>
          <w:sz w:val="24"/>
          <w:szCs w:val="24"/>
        </w:rPr>
        <w:t xml:space="preserve">actors for </w:t>
      </w:r>
      <w:r w:rsidR="00AD16BF" w:rsidRPr="0095278C">
        <w:rPr>
          <w:rFonts w:ascii="Book Antiqua" w:hAnsi="Book Antiqua" w:cs="Times New Roman"/>
          <w:b/>
          <w:bCs/>
          <w:sz w:val="24"/>
          <w:szCs w:val="24"/>
        </w:rPr>
        <w:t>c</w:t>
      </w:r>
      <w:r w:rsidR="00EC1FED" w:rsidRPr="0095278C">
        <w:rPr>
          <w:rFonts w:ascii="Book Antiqua" w:hAnsi="Book Antiqua" w:cs="Times New Roman"/>
          <w:b/>
          <w:bCs/>
          <w:sz w:val="24"/>
          <w:szCs w:val="24"/>
        </w:rPr>
        <w:t xml:space="preserve">olorectal </w:t>
      </w:r>
      <w:r w:rsidR="00AD16BF" w:rsidRPr="0095278C">
        <w:rPr>
          <w:rFonts w:ascii="Book Antiqua" w:hAnsi="Book Antiqua" w:cs="Times New Roman"/>
          <w:b/>
          <w:bCs/>
          <w:sz w:val="24"/>
          <w:szCs w:val="24"/>
        </w:rPr>
        <w:t>n</w:t>
      </w:r>
      <w:r w:rsidR="00EC1FED" w:rsidRPr="0095278C">
        <w:rPr>
          <w:rFonts w:ascii="Book Antiqua" w:hAnsi="Book Antiqua" w:cs="Times New Roman"/>
          <w:b/>
          <w:bCs/>
          <w:sz w:val="24"/>
          <w:szCs w:val="24"/>
        </w:rPr>
        <w:t xml:space="preserve">eoplasms in </w:t>
      </w:r>
      <w:r w:rsidR="00AD16BF" w:rsidRPr="0095278C">
        <w:rPr>
          <w:rFonts w:ascii="Book Antiqua" w:hAnsi="Book Antiqua" w:cs="Times New Roman"/>
          <w:b/>
          <w:bCs/>
          <w:sz w:val="24"/>
          <w:szCs w:val="24"/>
        </w:rPr>
        <w:t>y</w:t>
      </w:r>
      <w:r w:rsidR="00EC1FED" w:rsidRPr="0095278C">
        <w:rPr>
          <w:rFonts w:ascii="Book Antiqua" w:hAnsi="Book Antiqua" w:cs="Times New Roman"/>
          <w:b/>
          <w:bCs/>
          <w:sz w:val="24"/>
          <w:szCs w:val="24"/>
        </w:rPr>
        <w:t xml:space="preserve">oung </w:t>
      </w:r>
      <w:r w:rsidR="00AD16BF" w:rsidRPr="0095278C">
        <w:rPr>
          <w:rFonts w:ascii="Book Antiqua" w:hAnsi="Book Antiqua" w:cs="Times New Roman"/>
          <w:b/>
          <w:bCs/>
          <w:sz w:val="24"/>
          <w:szCs w:val="24"/>
        </w:rPr>
        <w:t>a</w:t>
      </w:r>
      <w:r w:rsidR="00351D48" w:rsidRPr="0095278C">
        <w:rPr>
          <w:rFonts w:ascii="Book Antiqua" w:hAnsi="Book Antiqua" w:cs="Times New Roman"/>
          <w:b/>
          <w:bCs/>
          <w:sz w:val="24"/>
          <w:szCs w:val="24"/>
        </w:rPr>
        <w:t xml:space="preserve">dults </w:t>
      </w:r>
      <w:r w:rsidR="00C4671C" w:rsidRPr="0095278C">
        <w:rPr>
          <w:rFonts w:ascii="Book Antiqua" w:hAnsi="Book Antiqua" w:cs="Times New Roman"/>
          <w:b/>
          <w:bCs/>
          <w:sz w:val="24"/>
          <w:szCs w:val="24"/>
        </w:rPr>
        <w:t xml:space="preserve">in a </w:t>
      </w:r>
      <w:r w:rsidR="00AD16BF" w:rsidRPr="0095278C">
        <w:rPr>
          <w:rFonts w:ascii="Book Antiqua" w:hAnsi="Book Antiqua" w:cs="Times New Roman"/>
          <w:b/>
          <w:bCs/>
          <w:sz w:val="24"/>
          <w:szCs w:val="24"/>
        </w:rPr>
        <w:t>s</w:t>
      </w:r>
      <w:r w:rsidR="00B93E76" w:rsidRPr="0095278C">
        <w:rPr>
          <w:rFonts w:ascii="Book Antiqua" w:hAnsi="Book Antiqua" w:cs="Times New Roman"/>
          <w:b/>
          <w:bCs/>
          <w:sz w:val="24"/>
          <w:szCs w:val="24"/>
        </w:rPr>
        <w:t xml:space="preserve">creening </w:t>
      </w:r>
      <w:r w:rsidR="00AD16BF" w:rsidRPr="0095278C">
        <w:rPr>
          <w:rFonts w:ascii="Book Antiqua" w:hAnsi="Book Antiqua" w:cs="Times New Roman"/>
          <w:b/>
          <w:bCs/>
          <w:sz w:val="24"/>
          <w:szCs w:val="24"/>
        </w:rPr>
        <w:t>p</w:t>
      </w:r>
      <w:r w:rsidR="00EC1FED" w:rsidRPr="0095278C">
        <w:rPr>
          <w:rFonts w:ascii="Book Antiqua" w:hAnsi="Book Antiqua" w:cs="Times New Roman"/>
          <w:b/>
          <w:bCs/>
          <w:sz w:val="24"/>
          <w:szCs w:val="24"/>
        </w:rPr>
        <w:t>opulation</w:t>
      </w:r>
    </w:p>
    <w:p w14:paraId="46BB331E" w14:textId="77777777" w:rsidR="005F60CC" w:rsidRPr="0095278C" w:rsidRDefault="005F60CC" w:rsidP="00BC534A">
      <w:pPr>
        <w:pStyle w:val="1"/>
        <w:spacing w:line="360" w:lineRule="auto"/>
        <w:rPr>
          <w:rFonts w:ascii="Book Antiqua" w:hAnsi="Book Antiqua" w:cs="Times New Roman"/>
          <w:color w:val="auto"/>
          <w:sz w:val="24"/>
          <w:szCs w:val="24"/>
          <w:highlight w:val="white"/>
          <w:lang w:val="en-US" w:eastAsia="zh-CN"/>
        </w:rPr>
      </w:pPr>
      <w:bookmarkStart w:id="10" w:name="OLE_LINK41"/>
      <w:bookmarkStart w:id="11" w:name="OLE_LINK42"/>
      <w:bookmarkStart w:id="12" w:name="OLE_LINK122"/>
      <w:bookmarkStart w:id="13" w:name="OLE_LINK123"/>
      <w:bookmarkStart w:id="14" w:name="OLE_LINK221"/>
      <w:bookmarkStart w:id="15" w:name="OLE_LINK230"/>
      <w:bookmarkStart w:id="16" w:name="OLE_LINK342"/>
    </w:p>
    <w:bookmarkEnd w:id="10"/>
    <w:bookmarkEnd w:id="11"/>
    <w:p w14:paraId="7E98CB46" w14:textId="2ACD3723" w:rsidR="005F60CC" w:rsidRPr="0095278C" w:rsidRDefault="00BC534A" w:rsidP="00BC534A">
      <w:pPr>
        <w:pStyle w:val="1"/>
        <w:spacing w:line="360" w:lineRule="auto"/>
        <w:rPr>
          <w:rFonts w:ascii="Book Antiqua" w:eastAsiaTheme="minorEastAsia" w:hAnsi="Book Antiqua" w:cs="Times New Roman"/>
          <w:color w:val="auto"/>
          <w:sz w:val="24"/>
          <w:szCs w:val="24"/>
          <w:highlight w:val="white"/>
          <w:lang w:val="en-US" w:eastAsia="ko-KR"/>
        </w:rPr>
      </w:pPr>
      <w:r w:rsidRPr="0095278C">
        <w:rPr>
          <w:rFonts w:ascii="Book Antiqua" w:hAnsi="Book Antiqua" w:cs="Times New Roman"/>
          <w:bCs/>
          <w:color w:val="auto"/>
          <w:sz w:val="24"/>
          <w:szCs w:val="24"/>
        </w:rPr>
        <w:t>Lee SE</w:t>
      </w:r>
      <w:r w:rsidRPr="0095278C">
        <w:rPr>
          <w:rFonts w:ascii="Book Antiqua" w:eastAsiaTheme="minorEastAsia" w:hAnsi="Book Antiqua" w:cs="Times New Roman"/>
          <w:color w:val="auto"/>
          <w:sz w:val="24"/>
          <w:szCs w:val="24"/>
          <w:highlight w:val="white"/>
          <w:lang w:val="en-US" w:eastAsia="ko-KR"/>
        </w:rPr>
        <w:t xml:space="preserve"> </w:t>
      </w:r>
      <w:r w:rsidRPr="0095278C">
        <w:rPr>
          <w:rFonts w:ascii="Book Antiqua" w:hAnsi="Book Antiqua" w:cs="Times New Roman" w:hint="eastAsia"/>
          <w:i/>
          <w:color w:val="auto"/>
          <w:sz w:val="24"/>
          <w:szCs w:val="24"/>
          <w:highlight w:val="white"/>
          <w:lang w:val="en-US" w:eastAsia="zh-CN"/>
        </w:rPr>
        <w:t>et al</w:t>
      </w:r>
      <w:r w:rsidRPr="0095278C">
        <w:rPr>
          <w:rFonts w:ascii="Book Antiqua" w:hAnsi="Book Antiqua" w:cs="Times New Roman" w:hint="eastAsia"/>
          <w:color w:val="auto"/>
          <w:sz w:val="24"/>
          <w:szCs w:val="24"/>
          <w:highlight w:val="white"/>
          <w:lang w:val="en-US" w:eastAsia="zh-CN"/>
        </w:rPr>
        <w:t xml:space="preserve">. </w:t>
      </w:r>
      <w:r w:rsidR="0053644B" w:rsidRPr="0095278C">
        <w:rPr>
          <w:rFonts w:ascii="Book Antiqua" w:eastAsiaTheme="minorEastAsia" w:hAnsi="Book Antiqua" w:cs="Times New Roman"/>
          <w:color w:val="auto"/>
          <w:sz w:val="24"/>
          <w:szCs w:val="24"/>
          <w:highlight w:val="white"/>
          <w:lang w:val="en-US" w:eastAsia="ko-KR"/>
        </w:rPr>
        <w:t>Colorectal neoplasms in young adults</w:t>
      </w:r>
    </w:p>
    <w:bookmarkEnd w:id="12"/>
    <w:bookmarkEnd w:id="13"/>
    <w:bookmarkEnd w:id="14"/>
    <w:bookmarkEnd w:id="15"/>
    <w:bookmarkEnd w:id="16"/>
    <w:p w14:paraId="40A1EB9D" w14:textId="77777777" w:rsidR="005F60CC" w:rsidRPr="0095278C" w:rsidRDefault="005F60CC" w:rsidP="00BC534A">
      <w:pPr>
        <w:wordWrap/>
        <w:spacing w:after="0" w:line="360" w:lineRule="auto"/>
        <w:rPr>
          <w:rFonts w:ascii="Book Antiqua" w:eastAsia="SimSun" w:hAnsi="Book Antiqua" w:cs="Times New Roman"/>
          <w:b/>
          <w:bCs/>
          <w:sz w:val="24"/>
          <w:szCs w:val="24"/>
          <w:lang w:eastAsia="zh-CN"/>
        </w:rPr>
      </w:pPr>
    </w:p>
    <w:p w14:paraId="39C9EF8B" w14:textId="783E7A4C" w:rsidR="00EC1FED" w:rsidRPr="0095278C" w:rsidRDefault="00EC1FED" w:rsidP="00BC534A">
      <w:pPr>
        <w:wordWrap/>
        <w:spacing w:after="0" w:line="360" w:lineRule="auto"/>
        <w:rPr>
          <w:rFonts w:ascii="Book Antiqua" w:hAnsi="Book Antiqua" w:cs="Times New Roman"/>
          <w:bCs/>
          <w:sz w:val="24"/>
          <w:szCs w:val="24"/>
        </w:rPr>
      </w:pPr>
      <w:r w:rsidRPr="0095278C">
        <w:rPr>
          <w:rFonts w:ascii="Book Antiqua" w:hAnsi="Book Antiqua" w:cs="Times New Roman"/>
          <w:bCs/>
          <w:sz w:val="24"/>
          <w:szCs w:val="24"/>
        </w:rPr>
        <w:t>Seung Eun Lee</w:t>
      </w:r>
      <w:r w:rsidR="00CF6901" w:rsidRPr="0095278C">
        <w:rPr>
          <w:rFonts w:ascii="Book Antiqua" w:hAnsi="Book Antiqua" w:cs="Times New Roman"/>
          <w:bCs/>
          <w:sz w:val="24"/>
          <w:szCs w:val="24"/>
        </w:rPr>
        <w:t>,</w:t>
      </w:r>
      <w:r w:rsidR="002F252A" w:rsidRPr="0095278C">
        <w:rPr>
          <w:rFonts w:ascii="Book Antiqua" w:hAnsi="Book Antiqua" w:cs="Times New Roman"/>
          <w:bCs/>
          <w:sz w:val="24"/>
          <w:szCs w:val="24"/>
        </w:rPr>
        <w:t xml:space="preserve"> </w:t>
      </w:r>
      <w:r w:rsidR="000B52C0" w:rsidRPr="0095278C">
        <w:rPr>
          <w:rFonts w:ascii="Book Antiqua" w:hAnsi="Book Antiqua" w:cs="Times New Roman"/>
          <w:bCs/>
          <w:sz w:val="24"/>
          <w:szCs w:val="24"/>
        </w:rPr>
        <w:t xml:space="preserve">Hee Bum Jo, Won Gun Kwack, </w:t>
      </w:r>
      <w:r w:rsidR="00634333" w:rsidRPr="0095278C">
        <w:rPr>
          <w:rFonts w:ascii="Book Antiqua" w:hAnsi="Book Antiqua" w:cs="Times New Roman"/>
          <w:bCs/>
          <w:sz w:val="24"/>
          <w:szCs w:val="24"/>
        </w:rPr>
        <w:t xml:space="preserve">Yun Jin Jeong, </w:t>
      </w:r>
      <w:r w:rsidR="000B52C0" w:rsidRPr="0095278C">
        <w:rPr>
          <w:rFonts w:ascii="Book Antiqua" w:hAnsi="Book Antiqua" w:cs="Times New Roman"/>
          <w:bCs/>
          <w:sz w:val="24"/>
          <w:szCs w:val="24"/>
        </w:rPr>
        <w:t>Yeo</w:t>
      </w:r>
      <w:r w:rsidR="00A04876" w:rsidRPr="0095278C">
        <w:rPr>
          <w:rFonts w:ascii="Book Antiqua" w:hAnsi="Book Antiqua" w:cs="Times New Roman"/>
          <w:bCs/>
          <w:sz w:val="24"/>
          <w:szCs w:val="24"/>
        </w:rPr>
        <w:t>-</w:t>
      </w:r>
      <w:r w:rsidR="000B52C0" w:rsidRPr="0095278C">
        <w:rPr>
          <w:rFonts w:ascii="Book Antiqua" w:hAnsi="Book Antiqua" w:cs="Times New Roman"/>
          <w:bCs/>
          <w:sz w:val="24"/>
          <w:szCs w:val="24"/>
        </w:rPr>
        <w:t xml:space="preserve">Jin Yoon, </w:t>
      </w:r>
      <w:r w:rsidRPr="0095278C">
        <w:rPr>
          <w:rFonts w:ascii="Book Antiqua" w:hAnsi="Book Antiqua" w:cs="Times New Roman"/>
          <w:bCs/>
          <w:sz w:val="24"/>
          <w:szCs w:val="24"/>
        </w:rPr>
        <w:t xml:space="preserve">Hyoun Woo </w:t>
      </w:r>
      <w:r w:rsidR="00CA22FF" w:rsidRPr="0095278C">
        <w:rPr>
          <w:rFonts w:ascii="Book Antiqua" w:hAnsi="Book Antiqua" w:cs="Times New Roman"/>
          <w:bCs/>
          <w:sz w:val="24"/>
          <w:szCs w:val="24"/>
        </w:rPr>
        <w:t>Kang</w:t>
      </w:r>
    </w:p>
    <w:p w14:paraId="12F76EC2" w14:textId="77777777" w:rsidR="00FE0322" w:rsidRPr="0095278C" w:rsidRDefault="00FE0322" w:rsidP="00BC534A">
      <w:pPr>
        <w:wordWrap/>
        <w:spacing w:after="0" w:line="360" w:lineRule="auto"/>
        <w:rPr>
          <w:rFonts w:ascii="Book Antiqua" w:hAnsi="Book Antiqua" w:cs="Times New Roman"/>
          <w:bCs/>
          <w:sz w:val="24"/>
          <w:szCs w:val="24"/>
        </w:rPr>
      </w:pPr>
    </w:p>
    <w:p w14:paraId="3960B1FD" w14:textId="7E08C11A" w:rsidR="00EC1FED" w:rsidRPr="0095278C" w:rsidRDefault="00615314" w:rsidP="00BC534A">
      <w:pPr>
        <w:wordWrap/>
        <w:spacing w:after="0" w:line="360" w:lineRule="auto"/>
        <w:rPr>
          <w:rFonts w:ascii="Book Antiqua" w:hAnsi="Book Antiqua" w:cs="Times New Roman"/>
          <w:bCs/>
          <w:sz w:val="24"/>
          <w:szCs w:val="24"/>
        </w:rPr>
      </w:pPr>
      <w:r w:rsidRPr="0095278C">
        <w:rPr>
          <w:rFonts w:ascii="Book Antiqua" w:hAnsi="Book Antiqua" w:cs="Times New Roman"/>
          <w:b/>
          <w:bCs/>
          <w:sz w:val="24"/>
          <w:szCs w:val="24"/>
        </w:rPr>
        <w:t>Seung Eun Lee, Hee Bum Jo, Won Gun Kwack, Yun Jin Jeong, Yeo-Jin Yoon, Hyoun Woo Kang</w:t>
      </w:r>
      <w:r w:rsidRPr="0095278C">
        <w:rPr>
          <w:rFonts w:ascii="Book Antiqua" w:eastAsia="SimSun" w:hAnsi="Book Antiqua" w:cs="Times New Roman"/>
          <w:bCs/>
          <w:sz w:val="24"/>
          <w:szCs w:val="24"/>
          <w:lang w:eastAsia="zh-CN"/>
        </w:rPr>
        <w:t xml:space="preserve">, </w:t>
      </w:r>
      <w:r w:rsidR="00EC1FED" w:rsidRPr="0095278C">
        <w:rPr>
          <w:rFonts w:ascii="Book Antiqua" w:hAnsi="Book Antiqua" w:cs="Times New Roman"/>
          <w:bCs/>
          <w:sz w:val="24"/>
          <w:szCs w:val="24"/>
        </w:rPr>
        <w:t xml:space="preserve">Department of Internal Medicine, Dongguk University Ilsan Hospital, College of Medicine, Dongguk, Goyang, </w:t>
      </w:r>
      <w:r w:rsidR="00A3104F" w:rsidRPr="0095278C">
        <w:rPr>
          <w:rFonts w:ascii="Book Antiqua" w:hAnsi="Book Antiqua" w:cs="Times New Roman"/>
          <w:bCs/>
          <w:sz w:val="24"/>
          <w:szCs w:val="24"/>
        </w:rPr>
        <w:t>Gyeonggi-do</w:t>
      </w:r>
      <w:r w:rsidRPr="0095278C">
        <w:rPr>
          <w:rFonts w:ascii="Book Antiqua" w:eastAsia="SimSun" w:hAnsi="Book Antiqua" w:cs="Times New Roman"/>
          <w:bCs/>
          <w:sz w:val="24"/>
          <w:szCs w:val="24"/>
          <w:lang w:eastAsia="zh-CN"/>
        </w:rPr>
        <w:t xml:space="preserve"> </w:t>
      </w:r>
      <w:r w:rsidRPr="0095278C">
        <w:rPr>
          <w:rFonts w:ascii="Book Antiqua" w:hAnsi="Book Antiqua" w:cs="Times New Roman"/>
          <w:bCs/>
          <w:sz w:val="24"/>
          <w:szCs w:val="24"/>
        </w:rPr>
        <w:t>410-773</w:t>
      </w:r>
      <w:r w:rsidR="00A3104F" w:rsidRPr="0095278C">
        <w:rPr>
          <w:rFonts w:ascii="Book Antiqua" w:hAnsi="Book Antiqua" w:cs="Times New Roman"/>
          <w:bCs/>
          <w:sz w:val="24"/>
          <w:szCs w:val="24"/>
        </w:rPr>
        <w:t xml:space="preserve">, South </w:t>
      </w:r>
      <w:r w:rsidR="00EC1FED" w:rsidRPr="0095278C">
        <w:rPr>
          <w:rFonts w:ascii="Book Antiqua" w:hAnsi="Book Antiqua" w:cs="Times New Roman"/>
          <w:bCs/>
          <w:sz w:val="24"/>
          <w:szCs w:val="24"/>
        </w:rPr>
        <w:t>Korea</w:t>
      </w:r>
    </w:p>
    <w:p w14:paraId="4D990283" w14:textId="77777777" w:rsidR="009D2416" w:rsidRPr="0095278C" w:rsidRDefault="009D2416" w:rsidP="00BC534A">
      <w:pPr>
        <w:wordWrap/>
        <w:spacing w:after="0" w:line="360" w:lineRule="auto"/>
        <w:rPr>
          <w:rFonts w:ascii="Book Antiqua" w:hAnsi="Book Antiqua" w:cs="Times New Roman"/>
          <w:bCs/>
          <w:sz w:val="24"/>
          <w:szCs w:val="24"/>
        </w:rPr>
      </w:pPr>
    </w:p>
    <w:p w14:paraId="02023FFF" w14:textId="35E020EA" w:rsidR="008404CC" w:rsidRPr="0095278C" w:rsidRDefault="002E5B7F" w:rsidP="00BC534A">
      <w:pPr>
        <w:wordWrap/>
        <w:spacing w:after="0" w:line="360" w:lineRule="auto"/>
        <w:rPr>
          <w:rFonts w:ascii="Book Antiqua" w:eastAsia="SimSun" w:hAnsi="Book Antiqua" w:cs="Times New Roman"/>
          <w:bCs/>
          <w:sz w:val="24"/>
          <w:szCs w:val="24"/>
          <w:lang w:eastAsia="zh-CN"/>
        </w:rPr>
      </w:pPr>
      <w:r w:rsidRPr="0095278C">
        <w:rPr>
          <w:rFonts w:ascii="Book Antiqua" w:hAnsi="Book Antiqua" w:cs="Times New Roman"/>
          <w:b/>
          <w:bCs/>
          <w:sz w:val="24"/>
          <w:szCs w:val="24"/>
        </w:rPr>
        <w:t>Author contributions</w:t>
      </w:r>
      <w:r w:rsidR="009710CD" w:rsidRPr="0095278C">
        <w:rPr>
          <w:rFonts w:ascii="Book Antiqua" w:eastAsia="SimSun" w:hAnsi="Book Antiqua" w:cs="Times New Roman"/>
          <w:b/>
          <w:bCs/>
          <w:sz w:val="24"/>
          <w:szCs w:val="24"/>
          <w:lang w:eastAsia="zh-CN"/>
        </w:rPr>
        <w:t>:</w:t>
      </w:r>
      <w:r w:rsidR="001978DA" w:rsidRPr="0095278C">
        <w:rPr>
          <w:rFonts w:ascii="Book Antiqua" w:hAnsi="Book Antiqua" w:cs="Times New Roman"/>
          <w:b/>
          <w:bCs/>
          <w:sz w:val="24"/>
          <w:szCs w:val="24"/>
        </w:rPr>
        <w:t xml:space="preserve"> </w:t>
      </w:r>
      <w:r w:rsidR="008404CC" w:rsidRPr="0095278C">
        <w:rPr>
          <w:rFonts w:ascii="Book Antiqua" w:hAnsi="Book Antiqua" w:cs="Times New Roman"/>
          <w:bCs/>
          <w:sz w:val="24"/>
          <w:szCs w:val="24"/>
        </w:rPr>
        <w:t>Lee</w:t>
      </w:r>
      <w:r w:rsidR="001978DA" w:rsidRPr="0095278C">
        <w:rPr>
          <w:rFonts w:ascii="Book Antiqua" w:hAnsi="Book Antiqua" w:cs="Times New Roman"/>
          <w:bCs/>
          <w:sz w:val="24"/>
          <w:szCs w:val="24"/>
        </w:rPr>
        <w:t xml:space="preserve"> SE</w:t>
      </w:r>
      <w:r w:rsidR="008404CC" w:rsidRPr="0095278C">
        <w:rPr>
          <w:rFonts w:ascii="Book Antiqua" w:hAnsi="Book Antiqua" w:cs="Times New Roman"/>
          <w:bCs/>
          <w:sz w:val="24"/>
          <w:szCs w:val="24"/>
        </w:rPr>
        <w:t xml:space="preserve"> and Jo</w:t>
      </w:r>
      <w:r w:rsidR="001978DA" w:rsidRPr="0095278C">
        <w:rPr>
          <w:rFonts w:ascii="Book Antiqua" w:hAnsi="Book Antiqua" w:cs="Times New Roman"/>
          <w:bCs/>
          <w:sz w:val="24"/>
          <w:szCs w:val="24"/>
        </w:rPr>
        <w:t xml:space="preserve"> HB</w:t>
      </w:r>
      <w:r w:rsidR="008404CC" w:rsidRPr="0095278C">
        <w:rPr>
          <w:rFonts w:ascii="Book Antiqua" w:hAnsi="Book Antiqua" w:cs="Times New Roman"/>
          <w:bCs/>
          <w:sz w:val="24"/>
          <w:szCs w:val="24"/>
        </w:rPr>
        <w:t xml:space="preserve"> contributed equally to this article</w:t>
      </w:r>
      <w:r w:rsidRPr="0095278C">
        <w:rPr>
          <w:rFonts w:ascii="Book Antiqua" w:hAnsi="Book Antiqua" w:cs="Times New Roman"/>
          <w:bCs/>
          <w:sz w:val="24"/>
          <w:szCs w:val="24"/>
        </w:rPr>
        <w:t xml:space="preserve"> as first authors;</w:t>
      </w:r>
      <w:r w:rsidRPr="0095278C">
        <w:rPr>
          <w:rFonts w:ascii="Book Antiqua" w:hAnsi="Book Antiqua" w:cs="Times New Roman"/>
          <w:sz w:val="24"/>
          <w:szCs w:val="24"/>
        </w:rPr>
        <w:t xml:space="preserve"> </w:t>
      </w:r>
      <w:r w:rsidR="001978DA" w:rsidRPr="0095278C">
        <w:rPr>
          <w:rFonts w:ascii="Book Antiqua" w:hAnsi="Book Antiqua" w:cs="Times New Roman"/>
          <w:sz w:val="24"/>
          <w:szCs w:val="24"/>
        </w:rPr>
        <w:t>Lee SE, Jo HB</w:t>
      </w:r>
      <w:r w:rsidR="00BC534A" w:rsidRPr="0095278C">
        <w:rPr>
          <w:rFonts w:ascii="Book Antiqua" w:eastAsia="SimSun" w:hAnsi="Book Antiqua" w:cs="Times New Roman" w:hint="eastAsia"/>
          <w:sz w:val="24"/>
          <w:szCs w:val="24"/>
          <w:lang w:eastAsia="zh-CN"/>
        </w:rPr>
        <w:t xml:space="preserve"> </w:t>
      </w:r>
      <w:r w:rsidR="001978DA" w:rsidRPr="0095278C">
        <w:rPr>
          <w:rFonts w:ascii="Book Antiqua" w:hAnsi="Book Antiqua" w:cs="Times New Roman"/>
          <w:sz w:val="24"/>
          <w:szCs w:val="24"/>
        </w:rPr>
        <w:t>and Kang HW</w:t>
      </w:r>
      <w:r w:rsidR="0053644B" w:rsidRPr="0095278C">
        <w:rPr>
          <w:rFonts w:ascii="Book Antiqua" w:hAnsi="Book Antiqua" w:cs="Times New Roman"/>
          <w:sz w:val="24"/>
          <w:szCs w:val="24"/>
        </w:rPr>
        <w:t xml:space="preserve"> </w:t>
      </w:r>
      <w:r w:rsidRPr="0095278C">
        <w:rPr>
          <w:rFonts w:ascii="Book Antiqua" w:hAnsi="Book Antiqua" w:cs="Times New Roman"/>
          <w:sz w:val="24"/>
          <w:szCs w:val="24"/>
        </w:rPr>
        <w:t>performed the data analysis and wrote the manuscript; Kang</w:t>
      </w:r>
      <w:r w:rsidR="001978DA" w:rsidRPr="0095278C">
        <w:rPr>
          <w:rFonts w:ascii="Book Antiqua" w:hAnsi="Book Antiqua" w:cs="Times New Roman"/>
          <w:sz w:val="24"/>
          <w:szCs w:val="24"/>
        </w:rPr>
        <w:t xml:space="preserve"> HW</w:t>
      </w:r>
      <w:r w:rsidRPr="0095278C">
        <w:rPr>
          <w:rFonts w:ascii="Book Antiqua" w:hAnsi="Book Antiqua" w:cs="Times New Roman"/>
          <w:sz w:val="24"/>
          <w:szCs w:val="24"/>
        </w:rPr>
        <w:t xml:space="preserve"> designed the study and supervised the entire study; Kwack</w:t>
      </w:r>
      <w:r w:rsidR="001978DA" w:rsidRPr="0095278C">
        <w:rPr>
          <w:rFonts w:ascii="Book Antiqua" w:hAnsi="Book Antiqua" w:cs="Times New Roman"/>
          <w:sz w:val="24"/>
          <w:szCs w:val="24"/>
        </w:rPr>
        <w:t xml:space="preserve"> WG</w:t>
      </w:r>
      <w:r w:rsidR="0053644B" w:rsidRPr="0095278C">
        <w:rPr>
          <w:rFonts w:ascii="Book Antiqua" w:hAnsi="Book Antiqua" w:cs="Times New Roman"/>
          <w:sz w:val="24"/>
          <w:szCs w:val="24"/>
        </w:rPr>
        <w:t>, Jeong</w:t>
      </w:r>
      <w:r w:rsidR="001978DA" w:rsidRPr="0095278C">
        <w:rPr>
          <w:rFonts w:ascii="Book Antiqua" w:hAnsi="Book Antiqua" w:cs="Times New Roman"/>
          <w:sz w:val="24"/>
          <w:szCs w:val="24"/>
        </w:rPr>
        <w:t xml:space="preserve"> YJ</w:t>
      </w:r>
      <w:r w:rsidR="0053644B" w:rsidRPr="0095278C">
        <w:rPr>
          <w:rFonts w:ascii="Book Antiqua" w:hAnsi="Book Antiqua" w:cs="Times New Roman"/>
          <w:sz w:val="24"/>
          <w:szCs w:val="24"/>
        </w:rPr>
        <w:t xml:space="preserve"> and </w:t>
      </w:r>
      <w:r w:rsidRPr="0095278C">
        <w:rPr>
          <w:rFonts w:ascii="Book Antiqua" w:hAnsi="Book Antiqua" w:cs="Times New Roman"/>
          <w:sz w:val="24"/>
          <w:szCs w:val="24"/>
        </w:rPr>
        <w:t>Yoon</w:t>
      </w:r>
      <w:r w:rsidR="001978DA" w:rsidRPr="0095278C">
        <w:rPr>
          <w:rFonts w:ascii="Book Antiqua" w:hAnsi="Book Antiqua" w:cs="Times New Roman"/>
          <w:sz w:val="24"/>
          <w:szCs w:val="24"/>
        </w:rPr>
        <w:t xml:space="preserve"> Y</w:t>
      </w:r>
      <w:r w:rsidRPr="0095278C">
        <w:rPr>
          <w:rFonts w:ascii="Book Antiqua" w:hAnsi="Book Antiqua" w:cs="Times New Roman"/>
          <w:sz w:val="24"/>
          <w:szCs w:val="24"/>
        </w:rPr>
        <w:t xml:space="preserve"> revised the manuscript for intellectual content; all authors reviewed and approved the final version of the manuscript</w:t>
      </w:r>
      <w:r w:rsidR="00BC534A" w:rsidRPr="0095278C">
        <w:rPr>
          <w:rFonts w:ascii="Book Antiqua" w:eastAsia="SimSun" w:hAnsi="Book Antiqua" w:cs="Times New Roman" w:hint="eastAsia"/>
          <w:sz w:val="24"/>
          <w:szCs w:val="24"/>
          <w:lang w:eastAsia="zh-CN"/>
        </w:rPr>
        <w:t>.</w:t>
      </w:r>
    </w:p>
    <w:p w14:paraId="7083F8C6" w14:textId="77777777" w:rsidR="002E5B7F" w:rsidRPr="0095278C" w:rsidRDefault="002E5B7F" w:rsidP="00BC534A">
      <w:pPr>
        <w:wordWrap/>
        <w:spacing w:after="0" w:line="360" w:lineRule="auto"/>
        <w:rPr>
          <w:rFonts w:ascii="Book Antiqua" w:eastAsia="SimSun" w:hAnsi="Book Antiqua" w:cs="Times New Roman"/>
          <w:b/>
          <w:bCs/>
          <w:sz w:val="24"/>
          <w:szCs w:val="24"/>
          <w:lang w:eastAsia="zh-CN"/>
        </w:rPr>
      </w:pPr>
    </w:p>
    <w:p w14:paraId="53B3A74B" w14:textId="1366B2DA" w:rsidR="00C373FF" w:rsidRPr="0095278C" w:rsidRDefault="00C373FF" w:rsidP="00BC534A">
      <w:pPr>
        <w:pStyle w:val="1"/>
        <w:spacing w:line="360" w:lineRule="auto"/>
        <w:rPr>
          <w:rFonts w:ascii="Book Antiqua" w:eastAsiaTheme="minorEastAsia" w:hAnsi="Book Antiqua" w:cs="Times New Roman"/>
          <w:b/>
          <w:color w:val="auto"/>
          <w:sz w:val="24"/>
          <w:szCs w:val="24"/>
          <w:highlight w:val="white"/>
          <w:lang w:val="en-US" w:eastAsia="ko-KR"/>
        </w:rPr>
      </w:pPr>
      <w:bookmarkStart w:id="17" w:name="OLE_LINK391"/>
      <w:r w:rsidRPr="0095278C">
        <w:rPr>
          <w:rFonts w:ascii="Book Antiqua" w:hAnsi="Book Antiqua" w:cs="Times New Roman"/>
          <w:b/>
          <w:color w:val="auto"/>
          <w:sz w:val="24"/>
          <w:szCs w:val="24"/>
          <w:highlight w:val="white"/>
          <w:lang w:val="en-US"/>
        </w:rPr>
        <w:t>Supported by</w:t>
      </w:r>
      <w:r w:rsidR="00472899" w:rsidRPr="0095278C">
        <w:rPr>
          <w:rFonts w:ascii="Book Antiqua" w:eastAsiaTheme="minorEastAsia" w:hAnsi="Book Antiqua" w:cs="Times New Roman"/>
          <w:b/>
          <w:color w:val="auto"/>
          <w:sz w:val="24"/>
          <w:szCs w:val="24"/>
          <w:highlight w:val="white"/>
          <w:lang w:val="en-US" w:eastAsia="ko-KR"/>
        </w:rPr>
        <w:t xml:space="preserve"> </w:t>
      </w:r>
      <w:r w:rsidR="0097791D" w:rsidRPr="0095278C">
        <w:rPr>
          <w:rFonts w:ascii="Book Antiqua" w:eastAsiaTheme="minorEastAsia" w:hAnsi="Book Antiqua" w:cs="Times New Roman"/>
          <w:color w:val="auto"/>
          <w:sz w:val="24"/>
          <w:szCs w:val="24"/>
          <w:highlight w:val="white"/>
          <w:lang w:val="en-US" w:eastAsia="ko-KR"/>
        </w:rPr>
        <w:t>Donnguk University Research Fund 2015.</w:t>
      </w:r>
    </w:p>
    <w:bookmarkEnd w:id="17"/>
    <w:p w14:paraId="59711F99" w14:textId="77777777" w:rsidR="00C373FF" w:rsidRPr="0095278C" w:rsidRDefault="00C373FF" w:rsidP="00BC534A">
      <w:pPr>
        <w:wordWrap/>
        <w:spacing w:after="0" w:line="360" w:lineRule="auto"/>
        <w:rPr>
          <w:rFonts w:ascii="Book Antiqua" w:eastAsia="SimSun" w:hAnsi="Book Antiqua" w:cs="Times New Roman"/>
          <w:b/>
          <w:bCs/>
          <w:sz w:val="24"/>
          <w:szCs w:val="24"/>
          <w:lang w:eastAsia="zh-CN"/>
        </w:rPr>
      </w:pPr>
    </w:p>
    <w:p w14:paraId="6CA03C76" w14:textId="27F4A4B3" w:rsidR="009710CD" w:rsidRPr="0095278C" w:rsidRDefault="009710CD" w:rsidP="00BC534A">
      <w:pPr>
        <w:wordWrap/>
        <w:spacing w:after="0" w:line="360" w:lineRule="auto"/>
        <w:rPr>
          <w:rFonts w:ascii="Book Antiqua" w:eastAsia="SimSun" w:hAnsi="Book Antiqua" w:cs="Times New Roman"/>
          <w:bCs/>
          <w:iCs/>
          <w:sz w:val="24"/>
          <w:szCs w:val="24"/>
          <w:lang w:eastAsia="zh-CN"/>
        </w:rPr>
      </w:pPr>
      <w:bookmarkStart w:id="18" w:name="OLE_LINK82"/>
      <w:bookmarkStart w:id="19" w:name="OLE_LINK83"/>
      <w:r w:rsidRPr="0095278C">
        <w:rPr>
          <w:rFonts w:ascii="Book Antiqua" w:hAnsi="Book Antiqua" w:cs="Times New Roman"/>
          <w:b/>
          <w:bCs/>
          <w:iCs/>
          <w:sz w:val="24"/>
          <w:szCs w:val="24"/>
        </w:rPr>
        <w:t>Institutional review board statement:</w:t>
      </w:r>
      <w:bookmarkEnd w:id="18"/>
      <w:bookmarkEnd w:id="19"/>
      <w:r w:rsidR="00BC534A" w:rsidRPr="0095278C">
        <w:rPr>
          <w:rFonts w:ascii="Book Antiqua" w:eastAsia="SimSun" w:hAnsi="Book Antiqua" w:cs="Times New Roman" w:hint="eastAsia"/>
          <w:b/>
          <w:bCs/>
          <w:iCs/>
          <w:sz w:val="24"/>
          <w:szCs w:val="24"/>
          <w:lang w:eastAsia="zh-CN"/>
        </w:rPr>
        <w:t xml:space="preserve"> </w:t>
      </w:r>
      <w:r w:rsidR="0053644B" w:rsidRPr="0095278C">
        <w:rPr>
          <w:rFonts w:ascii="Book Antiqua" w:hAnsi="Book Antiqua" w:cs="Times New Roman"/>
          <w:bCs/>
          <w:iCs/>
          <w:sz w:val="24"/>
          <w:szCs w:val="24"/>
        </w:rPr>
        <w:t xml:space="preserve">The study was reviewed and approved by </w:t>
      </w:r>
      <w:r w:rsidR="00334749" w:rsidRPr="0095278C">
        <w:rPr>
          <w:rFonts w:ascii="Book Antiqua" w:hAnsi="Book Antiqua" w:cs="Times New Roman"/>
          <w:bCs/>
          <w:iCs/>
          <w:sz w:val="24"/>
          <w:szCs w:val="24"/>
        </w:rPr>
        <w:t>the Dongguk University Hospital</w:t>
      </w:r>
      <w:r w:rsidR="0053644B" w:rsidRPr="0095278C">
        <w:rPr>
          <w:rFonts w:ascii="Book Antiqua" w:hAnsi="Book Antiqua" w:cs="Times New Roman"/>
          <w:bCs/>
          <w:iCs/>
          <w:sz w:val="24"/>
          <w:szCs w:val="24"/>
        </w:rPr>
        <w:t xml:space="preserve"> Institutional Reviewer Board.</w:t>
      </w:r>
    </w:p>
    <w:p w14:paraId="22B739E2" w14:textId="77777777" w:rsidR="009710CD" w:rsidRPr="0095278C" w:rsidRDefault="009710CD" w:rsidP="00BC534A">
      <w:pPr>
        <w:wordWrap/>
        <w:spacing w:after="0" w:line="360" w:lineRule="auto"/>
        <w:rPr>
          <w:rFonts w:ascii="Book Antiqua" w:eastAsia="SimSun" w:hAnsi="Book Antiqua" w:cs="Times New Roman"/>
          <w:b/>
          <w:bCs/>
          <w:iCs/>
          <w:sz w:val="24"/>
          <w:szCs w:val="24"/>
          <w:lang w:eastAsia="zh-CN"/>
        </w:rPr>
      </w:pPr>
    </w:p>
    <w:p w14:paraId="5CAE81A7" w14:textId="318DD5BF" w:rsidR="009710CD" w:rsidRPr="0095278C" w:rsidRDefault="009710CD" w:rsidP="00BC534A">
      <w:pPr>
        <w:wordWrap/>
        <w:spacing w:after="0" w:line="360" w:lineRule="auto"/>
        <w:rPr>
          <w:rFonts w:ascii="Book Antiqua" w:eastAsia="SimSun" w:hAnsi="Book Antiqua" w:cs="Times New Roman"/>
          <w:b/>
          <w:bCs/>
          <w:iCs/>
          <w:sz w:val="24"/>
          <w:szCs w:val="24"/>
          <w:lang w:eastAsia="zh-CN"/>
        </w:rPr>
      </w:pPr>
      <w:r w:rsidRPr="0095278C">
        <w:rPr>
          <w:rFonts w:ascii="Book Antiqua" w:hAnsi="Book Antiqua" w:cs="Times New Roman"/>
          <w:b/>
          <w:bCs/>
          <w:iCs/>
          <w:sz w:val="24"/>
          <w:szCs w:val="24"/>
        </w:rPr>
        <w:t>Informed consent statement:</w:t>
      </w:r>
      <w:r w:rsidR="00BC534A" w:rsidRPr="0095278C">
        <w:rPr>
          <w:rFonts w:ascii="Book Antiqua" w:eastAsia="SimSun" w:hAnsi="Book Antiqua" w:cs="Times New Roman" w:hint="eastAsia"/>
          <w:b/>
          <w:bCs/>
          <w:iCs/>
          <w:sz w:val="24"/>
          <w:szCs w:val="24"/>
          <w:lang w:eastAsia="zh-CN"/>
        </w:rPr>
        <w:t xml:space="preserve"> </w:t>
      </w:r>
      <w:r w:rsidR="00661535" w:rsidRPr="0095278C">
        <w:rPr>
          <w:rFonts w:ascii="Book Antiqua" w:hAnsi="Book Antiqua" w:cs="Times New Roman"/>
          <w:bCs/>
          <w:iCs/>
          <w:sz w:val="24"/>
          <w:szCs w:val="24"/>
        </w:rPr>
        <w:t>The Institutional Reviewer Board exempted the requirement for informed consent because we assessed on de-identified data retrospectively.</w:t>
      </w:r>
    </w:p>
    <w:p w14:paraId="77BA316D" w14:textId="77777777" w:rsidR="009710CD" w:rsidRPr="0095278C" w:rsidRDefault="009710CD" w:rsidP="00BC534A">
      <w:pPr>
        <w:wordWrap/>
        <w:spacing w:after="0" w:line="360" w:lineRule="auto"/>
        <w:rPr>
          <w:rFonts w:ascii="Book Antiqua" w:eastAsia="SimSun" w:hAnsi="Book Antiqua" w:cs="Times New Roman"/>
          <w:b/>
          <w:bCs/>
          <w:iCs/>
          <w:sz w:val="24"/>
          <w:szCs w:val="24"/>
          <w:lang w:eastAsia="zh-CN"/>
        </w:rPr>
      </w:pPr>
    </w:p>
    <w:p w14:paraId="46A0D279" w14:textId="69B51B7D" w:rsidR="009710CD" w:rsidRPr="0095278C" w:rsidRDefault="009710CD" w:rsidP="00BC534A">
      <w:pPr>
        <w:wordWrap/>
        <w:spacing w:after="0" w:line="360" w:lineRule="auto"/>
        <w:rPr>
          <w:rFonts w:ascii="Book Antiqua" w:eastAsia="SimSun" w:hAnsi="Book Antiqua" w:cs="Times New Roman"/>
          <w:bCs/>
          <w:iCs/>
          <w:sz w:val="24"/>
          <w:szCs w:val="24"/>
          <w:lang w:eastAsia="zh-CN"/>
        </w:rPr>
      </w:pPr>
      <w:bookmarkStart w:id="20" w:name="OLE_LINK378"/>
      <w:bookmarkStart w:id="21" w:name="OLE_LINK43"/>
      <w:bookmarkStart w:id="22" w:name="OLE_LINK44"/>
      <w:bookmarkStart w:id="23" w:name="OLE_LINK130"/>
      <w:r w:rsidRPr="0095278C">
        <w:rPr>
          <w:rFonts w:ascii="Book Antiqua" w:hAnsi="Book Antiqua" w:cs="Times New Roman"/>
          <w:b/>
          <w:bCs/>
          <w:iCs/>
          <w:sz w:val="24"/>
          <w:szCs w:val="24"/>
        </w:rPr>
        <w:t>Conflict-of-interest statement</w:t>
      </w:r>
      <w:bookmarkEnd w:id="20"/>
      <w:r w:rsidRPr="0095278C">
        <w:rPr>
          <w:rFonts w:ascii="Book Antiqua" w:hAnsi="Book Antiqua" w:cs="Times New Roman"/>
          <w:b/>
          <w:bCs/>
          <w:iCs/>
          <w:sz w:val="24"/>
          <w:szCs w:val="24"/>
        </w:rPr>
        <w:t>:</w:t>
      </w:r>
      <w:bookmarkEnd w:id="21"/>
      <w:bookmarkEnd w:id="22"/>
      <w:bookmarkEnd w:id="23"/>
      <w:r w:rsidRPr="0095278C">
        <w:rPr>
          <w:rFonts w:ascii="Book Antiqua" w:hAnsi="Book Antiqua" w:cs="Times New Roman"/>
          <w:b/>
          <w:bCs/>
          <w:iCs/>
          <w:sz w:val="24"/>
          <w:szCs w:val="24"/>
        </w:rPr>
        <w:t xml:space="preserve"> </w:t>
      </w:r>
      <w:r w:rsidR="00EF6E7C" w:rsidRPr="0095278C">
        <w:rPr>
          <w:rFonts w:ascii="Book Antiqua" w:hAnsi="Book Antiqua" w:cs="Times New Roman"/>
          <w:bCs/>
          <w:iCs/>
          <w:sz w:val="24"/>
          <w:szCs w:val="24"/>
        </w:rPr>
        <w:t>All the authors have no conflict of interest related to the manuscript.</w:t>
      </w:r>
    </w:p>
    <w:p w14:paraId="3D072858" w14:textId="77777777" w:rsidR="009710CD" w:rsidRPr="0095278C" w:rsidRDefault="009710CD" w:rsidP="00BC534A">
      <w:pPr>
        <w:wordWrap/>
        <w:spacing w:after="0" w:line="360" w:lineRule="auto"/>
        <w:rPr>
          <w:rFonts w:ascii="Book Antiqua" w:eastAsia="SimSun" w:hAnsi="Book Antiqua" w:cs="Times New Roman"/>
          <w:b/>
          <w:bCs/>
          <w:iCs/>
          <w:sz w:val="24"/>
          <w:szCs w:val="24"/>
          <w:lang w:eastAsia="zh-CN"/>
        </w:rPr>
      </w:pPr>
    </w:p>
    <w:p w14:paraId="11EBAE2E" w14:textId="7C3E98F2" w:rsidR="002E5B7F" w:rsidRPr="0095278C" w:rsidRDefault="009710CD" w:rsidP="00BC534A">
      <w:pPr>
        <w:wordWrap/>
        <w:spacing w:after="0" w:line="360" w:lineRule="auto"/>
        <w:rPr>
          <w:rFonts w:ascii="Book Antiqua" w:eastAsia="SimSun" w:hAnsi="Book Antiqua" w:cs="Times New Roman"/>
          <w:b/>
          <w:bCs/>
          <w:iCs/>
          <w:sz w:val="24"/>
          <w:szCs w:val="24"/>
          <w:lang w:eastAsia="zh-CN"/>
        </w:rPr>
      </w:pPr>
      <w:r w:rsidRPr="0095278C">
        <w:rPr>
          <w:rFonts w:ascii="Book Antiqua" w:hAnsi="Book Antiqua" w:cs="Times New Roman"/>
          <w:b/>
          <w:bCs/>
          <w:iCs/>
          <w:sz w:val="24"/>
          <w:szCs w:val="24"/>
        </w:rPr>
        <w:t>Data sharing statement:</w:t>
      </w:r>
      <w:r w:rsidR="00BC534A" w:rsidRPr="0095278C">
        <w:rPr>
          <w:rFonts w:ascii="Book Antiqua" w:eastAsia="SimSun" w:hAnsi="Book Antiqua" w:cs="Times New Roman" w:hint="eastAsia"/>
          <w:b/>
          <w:bCs/>
          <w:iCs/>
          <w:sz w:val="24"/>
          <w:szCs w:val="24"/>
          <w:lang w:eastAsia="zh-CN"/>
        </w:rPr>
        <w:t xml:space="preserve"> </w:t>
      </w:r>
      <w:r w:rsidR="00EF6E7C" w:rsidRPr="0095278C">
        <w:rPr>
          <w:rFonts w:ascii="Book Antiqua" w:hAnsi="Book Antiqua" w:cs="Times New Roman"/>
          <w:bCs/>
          <w:iCs/>
          <w:sz w:val="24"/>
          <w:szCs w:val="24"/>
        </w:rPr>
        <w:t xml:space="preserve">The original anonymous dataset is available on request from the corresponding author at </w:t>
      </w:r>
      <w:r w:rsidR="00AD6C03" w:rsidRPr="0095278C">
        <w:rPr>
          <w:rFonts w:ascii="Book Antiqua" w:hAnsi="Book Antiqua" w:cs="Times New Roman"/>
          <w:bCs/>
          <w:iCs/>
          <w:sz w:val="24"/>
          <w:szCs w:val="24"/>
        </w:rPr>
        <w:t>g</w:t>
      </w:r>
      <w:r w:rsidR="00472899" w:rsidRPr="0095278C">
        <w:rPr>
          <w:rFonts w:ascii="Book Antiqua" w:hAnsi="Book Antiqua" w:cs="Times New Roman"/>
          <w:bCs/>
          <w:iCs/>
          <w:sz w:val="24"/>
          <w:szCs w:val="24"/>
        </w:rPr>
        <w:t>angmali@naver.com</w:t>
      </w:r>
      <w:r w:rsidR="00BC534A" w:rsidRPr="0095278C">
        <w:rPr>
          <w:rFonts w:ascii="Book Antiqua" w:eastAsia="SimSun" w:hAnsi="Book Antiqua" w:cs="Times New Roman" w:hint="eastAsia"/>
          <w:bCs/>
          <w:iCs/>
          <w:sz w:val="24"/>
          <w:szCs w:val="24"/>
          <w:lang w:eastAsia="zh-CN"/>
        </w:rPr>
        <w:t>.</w:t>
      </w:r>
    </w:p>
    <w:p w14:paraId="56A39AA6" w14:textId="77777777" w:rsidR="009710CD" w:rsidRPr="0095278C" w:rsidRDefault="009710CD" w:rsidP="00BC534A">
      <w:pPr>
        <w:wordWrap/>
        <w:spacing w:after="0" w:line="360" w:lineRule="auto"/>
        <w:rPr>
          <w:rFonts w:ascii="Book Antiqua" w:eastAsia="SimSun" w:hAnsi="Book Antiqua" w:cs="Times New Roman"/>
          <w:b/>
          <w:bCs/>
          <w:sz w:val="24"/>
          <w:szCs w:val="24"/>
          <w:lang w:eastAsia="zh-CN"/>
        </w:rPr>
      </w:pPr>
    </w:p>
    <w:p w14:paraId="2F7C9EC2" w14:textId="77777777" w:rsidR="00BC534A" w:rsidRPr="0095278C" w:rsidRDefault="00BC534A" w:rsidP="00BC534A">
      <w:pPr>
        <w:pStyle w:val="1"/>
        <w:spacing w:line="360" w:lineRule="auto"/>
        <w:jc w:val="both"/>
        <w:rPr>
          <w:rFonts w:ascii="Book Antiqua" w:hAnsi="Book Antiqua" w:cs="Times New Roman"/>
          <w:bCs/>
          <w:color w:val="auto"/>
          <w:sz w:val="24"/>
          <w:highlight w:val="white"/>
          <w:lang w:val="en-US"/>
        </w:rPr>
      </w:pPr>
      <w:bookmarkStart w:id="24" w:name="OLE_LINK441"/>
      <w:bookmarkStart w:id="25" w:name="OLE_LINK442"/>
      <w:bookmarkStart w:id="26" w:name="OLE_LINK1032"/>
      <w:bookmarkStart w:id="27" w:name="OLE_LINK1232"/>
      <w:r w:rsidRPr="0095278C">
        <w:rPr>
          <w:rFonts w:ascii="Book Antiqua" w:hAnsi="Book Antiqua" w:cs="Times New Roman"/>
          <w:b/>
          <w:bCs/>
          <w:color w:val="auto"/>
          <w:sz w:val="24"/>
          <w:highlight w:val="white"/>
          <w:lang w:val="en-US"/>
        </w:rPr>
        <w:t>Open-Access:</w:t>
      </w:r>
      <w:r w:rsidRPr="0095278C">
        <w:rPr>
          <w:rFonts w:ascii="Book Antiqua" w:hAnsi="Book Antiqua" w:cs="Times New Roman"/>
          <w:bCs/>
          <w:color w:val="auto"/>
          <w:sz w:val="24"/>
          <w:highlight w:val="white"/>
          <w:lang w:val="en-US"/>
        </w:rPr>
        <w:t xml:space="preserve"> </w:t>
      </w:r>
      <w:bookmarkStart w:id="28" w:name="OLE_LINK479"/>
      <w:bookmarkStart w:id="29" w:name="OLE_LINK496"/>
      <w:bookmarkStart w:id="30" w:name="OLE_LINK506"/>
      <w:bookmarkStart w:id="31" w:name="OLE_LINK507"/>
      <w:r w:rsidRPr="0095278C">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95278C">
        <w:rPr>
          <w:rFonts w:ascii="Book Antiqua" w:hAnsi="Book Antiqua" w:cs="Times New Roman" w:hint="eastAsia"/>
          <w:bCs/>
          <w:color w:val="auto"/>
          <w:sz w:val="24"/>
          <w:highlight w:val="white"/>
          <w:lang w:val="en-US" w:eastAsia="zh-CN"/>
        </w:rPr>
        <w:t xml:space="preserve"> </w:t>
      </w:r>
      <w:r w:rsidRPr="0095278C">
        <w:rPr>
          <w:rFonts w:ascii="Book Antiqua" w:hAnsi="Book Antiqua" w:cs="Times New Roman"/>
          <w:bCs/>
          <w:color w:val="auto"/>
          <w:sz w:val="24"/>
          <w:highlight w:val="white"/>
          <w:lang w:val="en-US"/>
        </w:rPr>
        <w:t>in</w:t>
      </w:r>
      <w:r w:rsidRPr="0095278C">
        <w:rPr>
          <w:rFonts w:ascii="Book Antiqua" w:hAnsi="Book Antiqua" w:cs="Times New Roman" w:hint="eastAsia"/>
          <w:bCs/>
          <w:color w:val="auto"/>
          <w:sz w:val="24"/>
          <w:highlight w:val="white"/>
          <w:lang w:val="en-US" w:eastAsia="zh-CN"/>
        </w:rPr>
        <w:t xml:space="preserve"> </w:t>
      </w:r>
      <w:r w:rsidRPr="0095278C">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5278C">
          <w:rPr>
            <w:rStyle w:val="Hyperlink"/>
            <w:rFonts w:ascii="Book Antiqua" w:hAnsi="Book Antiqua" w:cs="Times New Roman"/>
            <w:bCs/>
            <w:color w:val="auto"/>
            <w:sz w:val="24"/>
            <w:highlight w:val="white"/>
            <w:lang w:val="en-US"/>
          </w:rPr>
          <w:t>http://creativecommons.org/licenses/by-nc/4.0/</w:t>
        </w:r>
      </w:hyperlink>
      <w:bookmarkEnd w:id="28"/>
      <w:bookmarkEnd w:id="29"/>
      <w:bookmarkEnd w:id="30"/>
      <w:bookmarkEnd w:id="31"/>
    </w:p>
    <w:bookmarkEnd w:id="24"/>
    <w:bookmarkEnd w:id="25"/>
    <w:bookmarkEnd w:id="26"/>
    <w:bookmarkEnd w:id="27"/>
    <w:p w14:paraId="08FEBBF0" w14:textId="77777777" w:rsidR="00BC534A" w:rsidRPr="0095278C" w:rsidRDefault="00BC534A" w:rsidP="00BC534A">
      <w:pPr>
        <w:wordWrap/>
        <w:spacing w:after="0" w:line="360" w:lineRule="auto"/>
        <w:rPr>
          <w:rFonts w:ascii="Book Antiqua" w:eastAsia="SimSun" w:hAnsi="Book Antiqua" w:cs="Times New Roman"/>
          <w:b/>
          <w:bCs/>
          <w:sz w:val="24"/>
          <w:szCs w:val="24"/>
          <w:lang w:eastAsia="zh-CN"/>
        </w:rPr>
      </w:pPr>
    </w:p>
    <w:p w14:paraId="2754AD19" w14:textId="77777777" w:rsidR="0029207E" w:rsidRDefault="00BC534A" w:rsidP="00BC534A">
      <w:pPr>
        <w:pStyle w:val="1"/>
        <w:spacing w:line="360" w:lineRule="auto"/>
        <w:jc w:val="both"/>
        <w:rPr>
          <w:rStyle w:val="Hyperlink"/>
          <w:rFonts w:ascii="Book Antiqua" w:hAnsi="Book Antiqua" w:cs="Times New Roman"/>
          <w:bCs/>
          <w:color w:val="auto"/>
          <w:sz w:val="24"/>
          <w:szCs w:val="24"/>
          <w:u w:val="none"/>
          <w:lang w:eastAsia="zh-CN"/>
        </w:rPr>
      </w:pPr>
      <w:bookmarkStart w:id="32" w:name="OLE_LINK294"/>
      <w:bookmarkStart w:id="33" w:name="OLE_LINK295"/>
      <w:bookmarkStart w:id="34" w:name="OLE_LINK152"/>
      <w:bookmarkStart w:id="35" w:name="OLE_LINK153"/>
      <w:r w:rsidRPr="0095278C">
        <w:rPr>
          <w:rFonts w:ascii="Book Antiqua" w:hAnsi="Book Antiqua" w:cs="Times New Roman"/>
          <w:b/>
          <w:bCs/>
          <w:color w:val="auto"/>
          <w:sz w:val="24"/>
          <w:highlight w:val="white"/>
          <w:lang w:val="en-US" w:eastAsia="zh-CN"/>
        </w:rPr>
        <w:t>Correspondence to:</w:t>
      </w:r>
      <w:bookmarkEnd w:id="32"/>
      <w:bookmarkEnd w:id="33"/>
      <w:bookmarkEnd w:id="34"/>
      <w:bookmarkEnd w:id="35"/>
      <w:r w:rsidRPr="0095278C">
        <w:rPr>
          <w:rFonts w:ascii="Book Antiqua" w:hAnsi="Book Antiqua" w:cs="Times New Roman" w:hint="eastAsia"/>
          <w:bCs/>
          <w:color w:val="auto"/>
          <w:sz w:val="24"/>
          <w:szCs w:val="24"/>
          <w:lang w:eastAsia="zh-CN"/>
        </w:rPr>
        <w:t xml:space="preserve"> </w:t>
      </w:r>
      <w:r w:rsidR="00EC1FED" w:rsidRPr="0095278C">
        <w:rPr>
          <w:rFonts w:ascii="Book Antiqua" w:hAnsi="Book Antiqua" w:cs="Times New Roman"/>
          <w:b/>
          <w:bCs/>
          <w:color w:val="auto"/>
          <w:sz w:val="24"/>
          <w:szCs w:val="24"/>
        </w:rPr>
        <w:t>Hyoun Woo Kang</w:t>
      </w:r>
      <w:r w:rsidR="00C730C2" w:rsidRPr="0095278C">
        <w:rPr>
          <w:rFonts w:ascii="Book Antiqua" w:hAnsi="Book Antiqua" w:cs="Times New Roman"/>
          <w:b/>
          <w:bCs/>
          <w:color w:val="auto"/>
          <w:sz w:val="24"/>
          <w:szCs w:val="24"/>
        </w:rPr>
        <w:t>, MD, PhD</w:t>
      </w:r>
      <w:r w:rsidR="009710CD" w:rsidRPr="0095278C">
        <w:rPr>
          <w:rFonts w:ascii="Book Antiqua" w:hAnsi="Book Antiqua" w:cs="Times New Roman"/>
          <w:b/>
          <w:bCs/>
          <w:color w:val="auto"/>
          <w:sz w:val="24"/>
          <w:szCs w:val="24"/>
          <w:lang w:eastAsia="zh-CN"/>
        </w:rPr>
        <w:t>,</w:t>
      </w:r>
      <w:r w:rsidR="009710CD" w:rsidRPr="0095278C">
        <w:rPr>
          <w:rFonts w:ascii="Book Antiqua" w:hAnsi="Book Antiqua" w:cs="Times New Roman"/>
          <w:bCs/>
          <w:color w:val="auto"/>
          <w:sz w:val="24"/>
          <w:szCs w:val="24"/>
          <w:lang w:eastAsia="zh-CN"/>
        </w:rPr>
        <w:t xml:space="preserve"> </w:t>
      </w:r>
      <w:r w:rsidR="00EC1FED" w:rsidRPr="0095278C">
        <w:rPr>
          <w:rFonts w:ascii="Book Antiqua" w:hAnsi="Book Antiqua" w:cs="Times New Roman"/>
          <w:bCs/>
          <w:color w:val="auto"/>
          <w:sz w:val="24"/>
          <w:szCs w:val="24"/>
        </w:rPr>
        <w:t>Departme</w:t>
      </w:r>
      <w:r w:rsidR="00CA22FF" w:rsidRPr="0095278C">
        <w:rPr>
          <w:rFonts w:ascii="Book Antiqua" w:hAnsi="Book Antiqua" w:cs="Times New Roman"/>
          <w:bCs/>
          <w:color w:val="auto"/>
          <w:sz w:val="24"/>
          <w:szCs w:val="24"/>
        </w:rPr>
        <w:t>nt of Internal Medicine,</w:t>
      </w:r>
      <w:r w:rsidR="00372C2C" w:rsidRPr="0095278C">
        <w:rPr>
          <w:rFonts w:ascii="Book Antiqua" w:hAnsi="Book Antiqua" w:cs="Times New Roman"/>
          <w:bCs/>
          <w:color w:val="auto"/>
          <w:sz w:val="24"/>
          <w:szCs w:val="24"/>
        </w:rPr>
        <w:t xml:space="preserve"> </w:t>
      </w:r>
      <w:r w:rsidR="00EC1FED" w:rsidRPr="0095278C">
        <w:rPr>
          <w:rFonts w:ascii="Book Antiqua" w:hAnsi="Book Antiqua" w:cs="Times New Roman"/>
          <w:bCs/>
          <w:color w:val="auto"/>
          <w:sz w:val="24"/>
          <w:szCs w:val="24"/>
        </w:rPr>
        <w:t>Dongguk University Ilsan Hospital, Goyang,</w:t>
      </w:r>
      <w:r w:rsidR="000156F7">
        <w:rPr>
          <w:rFonts w:ascii="Book Antiqua" w:hAnsi="Book Antiqua" w:cs="Times New Roman" w:hint="eastAsia"/>
          <w:bCs/>
          <w:color w:val="auto"/>
          <w:sz w:val="24"/>
          <w:szCs w:val="24"/>
          <w:lang w:eastAsia="zh-CN"/>
        </w:rPr>
        <w:t xml:space="preserve"> </w:t>
      </w:r>
      <w:r w:rsidR="00C730C2" w:rsidRPr="0095278C">
        <w:rPr>
          <w:rFonts w:ascii="Book Antiqua" w:hAnsi="Book Antiqua" w:cs="Times New Roman"/>
          <w:bCs/>
          <w:color w:val="auto"/>
          <w:sz w:val="24"/>
          <w:szCs w:val="24"/>
        </w:rPr>
        <w:t>Gyeonggi-do</w:t>
      </w:r>
      <w:r w:rsidR="000156F7">
        <w:rPr>
          <w:rFonts w:ascii="Book Antiqua" w:hAnsi="Book Antiqua" w:cs="Times New Roman" w:hint="eastAsia"/>
          <w:bCs/>
          <w:color w:val="auto"/>
          <w:sz w:val="24"/>
          <w:szCs w:val="24"/>
          <w:lang w:eastAsia="zh-CN"/>
        </w:rPr>
        <w:t xml:space="preserve"> </w:t>
      </w:r>
      <w:r w:rsidR="000156F7" w:rsidRPr="0095278C">
        <w:rPr>
          <w:rFonts w:ascii="Book Antiqua" w:hAnsi="Book Antiqua" w:cs="Times New Roman"/>
          <w:bCs/>
          <w:color w:val="auto"/>
          <w:sz w:val="24"/>
          <w:szCs w:val="24"/>
        </w:rPr>
        <w:t>410-773</w:t>
      </w:r>
      <w:r w:rsidR="00EC1FED" w:rsidRPr="0095278C">
        <w:rPr>
          <w:rFonts w:ascii="Book Antiqua" w:hAnsi="Book Antiqua" w:cs="Times New Roman"/>
          <w:bCs/>
          <w:color w:val="auto"/>
          <w:sz w:val="24"/>
          <w:szCs w:val="24"/>
        </w:rPr>
        <w:t xml:space="preserve">, </w:t>
      </w:r>
      <w:r w:rsidR="00C730C2" w:rsidRPr="0095278C">
        <w:rPr>
          <w:rFonts w:ascii="Book Antiqua" w:hAnsi="Book Antiqua" w:cs="Times New Roman"/>
          <w:bCs/>
          <w:color w:val="auto"/>
          <w:sz w:val="24"/>
          <w:szCs w:val="24"/>
        </w:rPr>
        <w:t>South</w:t>
      </w:r>
      <w:r w:rsidR="00EC1FED" w:rsidRPr="0095278C">
        <w:rPr>
          <w:rFonts w:ascii="Book Antiqua" w:hAnsi="Book Antiqua" w:cs="Times New Roman"/>
          <w:bCs/>
          <w:color w:val="auto"/>
          <w:sz w:val="24"/>
          <w:szCs w:val="24"/>
        </w:rPr>
        <w:t xml:space="preserve"> Korea</w:t>
      </w:r>
      <w:r w:rsidR="00372C2C" w:rsidRPr="0095278C">
        <w:rPr>
          <w:rFonts w:ascii="Book Antiqua" w:hAnsi="Book Antiqua" w:cs="Times New Roman"/>
          <w:bCs/>
          <w:color w:val="auto"/>
          <w:sz w:val="24"/>
          <w:szCs w:val="24"/>
        </w:rPr>
        <w:t>.</w:t>
      </w:r>
      <w:r w:rsidRPr="0095278C">
        <w:rPr>
          <w:rFonts w:ascii="Book Antiqua" w:hAnsi="Book Antiqua" w:cs="Times New Roman" w:hint="eastAsia"/>
          <w:bCs/>
          <w:color w:val="auto"/>
          <w:sz w:val="24"/>
          <w:szCs w:val="24"/>
          <w:lang w:eastAsia="zh-CN"/>
        </w:rPr>
        <w:t xml:space="preserve"> </w:t>
      </w:r>
      <w:hyperlink r:id="rId9" w:history="1">
        <w:r w:rsidRPr="0095278C">
          <w:rPr>
            <w:rStyle w:val="Hyperlink"/>
            <w:rFonts w:ascii="Book Antiqua" w:hAnsi="Book Antiqua" w:cs="Times New Roman"/>
            <w:bCs/>
            <w:color w:val="auto"/>
            <w:sz w:val="24"/>
            <w:szCs w:val="24"/>
            <w:u w:val="none"/>
          </w:rPr>
          <w:t>gangmali@naver.com</w:t>
        </w:r>
      </w:hyperlink>
    </w:p>
    <w:p w14:paraId="20A70040" w14:textId="76816E19" w:rsidR="00870C11" w:rsidRPr="0095278C" w:rsidRDefault="00BC534A" w:rsidP="00BC534A">
      <w:pPr>
        <w:pStyle w:val="1"/>
        <w:spacing w:line="360" w:lineRule="auto"/>
        <w:jc w:val="both"/>
        <w:rPr>
          <w:rFonts w:ascii="Book Antiqua" w:hAnsi="Book Antiqua" w:cs="Times New Roman"/>
          <w:b/>
          <w:bCs/>
          <w:color w:val="auto"/>
          <w:sz w:val="24"/>
          <w:highlight w:val="white"/>
          <w:lang w:val="en-US" w:eastAsia="zh-CN"/>
        </w:rPr>
      </w:pPr>
      <w:r w:rsidRPr="0095278C">
        <w:rPr>
          <w:rFonts w:ascii="Book Antiqua" w:hAnsi="Book Antiqua" w:hint="eastAsia"/>
          <w:b/>
          <w:color w:val="auto"/>
          <w:sz w:val="24"/>
          <w:szCs w:val="24"/>
        </w:rPr>
        <w:t>Telephone:</w:t>
      </w:r>
      <w:r w:rsidRPr="0095278C">
        <w:rPr>
          <w:rFonts w:ascii="Book Antiqua" w:hAnsi="Book Antiqua" w:hint="eastAsia"/>
          <w:b/>
          <w:color w:val="auto"/>
          <w:sz w:val="24"/>
          <w:szCs w:val="24"/>
          <w:lang w:eastAsia="zh-CN"/>
        </w:rPr>
        <w:t xml:space="preserve"> </w:t>
      </w:r>
      <w:r w:rsidRPr="0095278C">
        <w:rPr>
          <w:rFonts w:ascii="Book Antiqua" w:hAnsi="Book Antiqua" w:cs="Times New Roman"/>
          <w:bCs/>
          <w:color w:val="auto"/>
          <w:sz w:val="24"/>
          <w:szCs w:val="24"/>
        </w:rPr>
        <w:t>+82-31-961</w:t>
      </w:r>
      <w:r w:rsidR="00EC1FED" w:rsidRPr="0095278C">
        <w:rPr>
          <w:rFonts w:ascii="Book Antiqua" w:hAnsi="Book Antiqua" w:cs="Times New Roman"/>
          <w:bCs/>
          <w:color w:val="auto"/>
          <w:sz w:val="24"/>
          <w:szCs w:val="24"/>
        </w:rPr>
        <w:t>7128</w:t>
      </w:r>
    </w:p>
    <w:p w14:paraId="3A359B00" w14:textId="084E694C" w:rsidR="00390EEC" w:rsidRPr="0095278C" w:rsidRDefault="00BC534A" w:rsidP="00BC534A">
      <w:pPr>
        <w:wordWrap/>
        <w:spacing w:after="0" w:line="360" w:lineRule="auto"/>
        <w:rPr>
          <w:rFonts w:ascii="Book Antiqua" w:eastAsia="SimSun" w:hAnsi="Book Antiqua" w:cs="Times New Roman"/>
          <w:bCs/>
          <w:sz w:val="24"/>
          <w:szCs w:val="24"/>
          <w:lang w:eastAsia="zh-CN"/>
        </w:rPr>
      </w:pPr>
      <w:r w:rsidRPr="0095278C">
        <w:rPr>
          <w:rFonts w:ascii="Book Antiqua" w:hAnsi="Book Antiqua" w:cs="Times New Roman"/>
          <w:b/>
          <w:bCs/>
          <w:sz w:val="24"/>
          <w:szCs w:val="24"/>
        </w:rPr>
        <w:t>Fax</w:t>
      </w:r>
      <w:r w:rsidR="00870C11" w:rsidRPr="0095278C">
        <w:rPr>
          <w:rFonts w:ascii="Book Antiqua" w:hAnsi="Book Antiqua" w:cs="Times New Roman"/>
          <w:b/>
          <w:bCs/>
          <w:sz w:val="24"/>
          <w:szCs w:val="24"/>
        </w:rPr>
        <w:t>:</w:t>
      </w:r>
      <w:r w:rsidRPr="0095278C">
        <w:rPr>
          <w:rFonts w:ascii="Book Antiqua" w:eastAsia="SimSun" w:hAnsi="Book Antiqua" w:cs="Times New Roman" w:hint="eastAsia"/>
          <w:b/>
          <w:bCs/>
          <w:sz w:val="24"/>
          <w:szCs w:val="24"/>
          <w:lang w:eastAsia="zh-CN"/>
        </w:rPr>
        <w:t xml:space="preserve"> </w:t>
      </w:r>
      <w:r w:rsidRPr="0095278C">
        <w:rPr>
          <w:rFonts w:ascii="Book Antiqua" w:hAnsi="Book Antiqua" w:cs="Times New Roman"/>
          <w:bCs/>
          <w:sz w:val="24"/>
          <w:szCs w:val="24"/>
        </w:rPr>
        <w:t>+82-31-961</w:t>
      </w:r>
      <w:r w:rsidR="009808F1" w:rsidRPr="0095278C">
        <w:rPr>
          <w:rFonts w:ascii="Book Antiqua" w:hAnsi="Book Antiqua" w:cs="Times New Roman"/>
          <w:bCs/>
          <w:sz w:val="24"/>
          <w:szCs w:val="24"/>
        </w:rPr>
        <w:t>7131</w:t>
      </w:r>
      <w:r w:rsidR="00372C2C" w:rsidRPr="0095278C">
        <w:rPr>
          <w:rFonts w:ascii="Book Antiqua" w:hAnsi="Book Antiqua" w:cs="Times New Roman"/>
          <w:bCs/>
          <w:sz w:val="24"/>
          <w:szCs w:val="24"/>
        </w:rPr>
        <w:br/>
      </w:r>
    </w:p>
    <w:p w14:paraId="5DEC0267" w14:textId="45B317F3" w:rsidR="00390EEC" w:rsidRPr="0095278C" w:rsidRDefault="00390EEC" w:rsidP="00BC534A">
      <w:pPr>
        <w:wordWrap/>
        <w:spacing w:after="0" w:line="360" w:lineRule="auto"/>
        <w:rPr>
          <w:rFonts w:ascii="Book Antiqua" w:hAnsi="Book Antiqua" w:cs="Times New Roman"/>
          <w:bCs/>
          <w:sz w:val="24"/>
          <w:szCs w:val="24"/>
        </w:rPr>
      </w:pPr>
      <w:r w:rsidRPr="0095278C">
        <w:rPr>
          <w:rFonts w:ascii="Book Antiqua" w:hAnsi="Book Antiqua" w:cs="Times New Roman"/>
          <w:b/>
          <w:bCs/>
          <w:sz w:val="24"/>
          <w:szCs w:val="24"/>
        </w:rPr>
        <w:t>Received:</w:t>
      </w:r>
      <w:r w:rsidR="003A1A58" w:rsidRPr="0095278C">
        <w:rPr>
          <w:rFonts w:ascii="Book Antiqua" w:hAnsi="Book Antiqua" w:cs="Times New Roman"/>
          <w:bCs/>
          <w:sz w:val="24"/>
          <w:szCs w:val="24"/>
        </w:rPr>
        <w:t xml:space="preserve"> July 6, 2015</w:t>
      </w:r>
    </w:p>
    <w:p w14:paraId="42250043" w14:textId="58B9D062" w:rsidR="00390EEC" w:rsidRPr="0095278C" w:rsidRDefault="00390EEC" w:rsidP="00BC534A">
      <w:pPr>
        <w:wordWrap/>
        <w:spacing w:after="0" w:line="360" w:lineRule="auto"/>
        <w:rPr>
          <w:rFonts w:ascii="Book Antiqua" w:hAnsi="Book Antiqua" w:cs="Times New Roman"/>
          <w:bCs/>
          <w:sz w:val="24"/>
          <w:szCs w:val="24"/>
        </w:rPr>
      </w:pPr>
      <w:r w:rsidRPr="0095278C">
        <w:rPr>
          <w:rFonts w:ascii="Book Antiqua" w:hAnsi="Book Antiqua" w:cs="Times New Roman"/>
          <w:b/>
          <w:bCs/>
          <w:sz w:val="24"/>
          <w:szCs w:val="24"/>
        </w:rPr>
        <w:t>Peer-review started:</w:t>
      </w:r>
      <w:r w:rsidR="003A1A58" w:rsidRPr="0095278C">
        <w:rPr>
          <w:rFonts w:ascii="Book Antiqua" w:hAnsi="Book Antiqua" w:cs="Times New Roman"/>
          <w:b/>
          <w:bCs/>
          <w:sz w:val="24"/>
          <w:szCs w:val="24"/>
        </w:rPr>
        <w:t xml:space="preserve"> </w:t>
      </w:r>
      <w:r w:rsidR="003A1A58" w:rsidRPr="0095278C">
        <w:rPr>
          <w:rFonts w:ascii="Book Antiqua" w:hAnsi="Book Antiqua" w:cs="Times New Roman"/>
          <w:bCs/>
          <w:sz w:val="24"/>
          <w:szCs w:val="24"/>
        </w:rPr>
        <w:t>July 8, 2015</w:t>
      </w:r>
    </w:p>
    <w:p w14:paraId="15894A12" w14:textId="7B3C2AA2" w:rsidR="00390EEC" w:rsidRPr="0095278C" w:rsidRDefault="00390EEC" w:rsidP="00BC534A">
      <w:pPr>
        <w:wordWrap/>
        <w:spacing w:after="0" w:line="360" w:lineRule="auto"/>
        <w:rPr>
          <w:rFonts w:ascii="Book Antiqua" w:hAnsi="Book Antiqua" w:cs="Times New Roman"/>
          <w:bCs/>
          <w:sz w:val="24"/>
          <w:szCs w:val="24"/>
        </w:rPr>
      </w:pPr>
      <w:r w:rsidRPr="0095278C">
        <w:rPr>
          <w:rFonts w:ascii="Book Antiqua" w:hAnsi="Book Antiqua" w:cs="Times New Roman"/>
          <w:b/>
          <w:bCs/>
          <w:sz w:val="24"/>
          <w:szCs w:val="24"/>
        </w:rPr>
        <w:t>First decision</w:t>
      </w:r>
      <w:r w:rsidR="003A1A58" w:rsidRPr="0095278C">
        <w:rPr>
          <w:rFonts w:ascii="Book Antiqua" w:hAnsi="Book Antiqua" w:cs="Times New Roman"/>
          <w:b/>
          <w:bCs/>
          <w:sz w:val="24"/>
          <w:szCs w:val="24"/>
        </w:rPr>
        <w:t>:</w:t>
      </w:r>
      <w:r w:rsidR="00BC534A" w:rsidRPr="0095278C">
        <w:rPr>
          <w:rFonts w:ascii="Book Antiqua" w:eastAsia="SimSun" w:hAnsi="Book Antiqua" w:cs="Times New Roman" w:hint="eastAsia"/>
          <w:bCs/>
          <w:sz w:val="24"/>
          <w:szCs w:val="24"/>
          <w:lang w:eastAsia="zh-CN"/>
        </w:rPr>
        <w:t xml:space="preserve"> September </w:t>
      </w:r>
      <w:r w:rsidR="007B1247" w:rsidRPr="0095278C">
        <w:rPr>
          <w:rFonts w:ascii="Book Antiqua" w:hAnsi="Book Antiqua" w:cs="Times New Roman"/>
          <w:bCs/>
          <w:sz w:val="24"/>
          <w:szCs w:val="24"/>
        </w:rPr>
        <w:t>29, 2015</w:t>
      </w:r>
    </w:p>
    <w:p w14:paraId="34F9DED2" w14:textId="2FF025B7" w:rsidR="00390EEC" w:rsidRPr="0095278C" w:rsidRDefault="00390EEC" w:rsidP="00BC534A">
      <w:pPr>
        <w:wordWrap/>
        <w:spacing w:after="0" w:line="360" w:lineRule="auto"/>
        <w:rPr>
          <w:rFonts w:ascii="Book Antiqua" w:eastAsia="SimSun" w:hAnsi="Book Antiqua" w:cs="Times New Roman"/>
          <w:bCs/>
          <w:sz w:val="24"/>
          <w:szCs w:val="24"/>
          <w:lang w:eastAsia="zh-CN"/>
        </w:rPr>
      </w:pPr>
      <w:r w:rsidRPr="0095278C">
        <w:rPr>
          <w:rFonts w:ascii="Book Antiqua" w:hAnsi="Book Antiqua" w:cs="Times New Roman"/>
          <w:b/>
          <w:bCs/>
          <w:sz w:val="24"/>
          <w:szCs w:val="24"/>
        </w:rPr>
        <w:t>Revised:</w:t>
      </w:r>
      <w:r w:rsidR="00BC534A" w:rsidRPr="0095278C">
        <w:rPr>
          <w:rFonts w:ascii="Book Antiqua" w:eastAsia="SimSun" w:hAnsi="Book Antiqua" w:cs="Times New Roman" w:hint="eastAsia"/>
          <w:bCs/>
          <w:sz w:val="24"/>
          <w:szCs w:val="24"/>
          <w:lang w:eastAsia="zh-CN"/>
        </w:rPr>
        <w:t xml:space="preserve"> November 3, 2015</w:t>
      </w:r>
    </w:p>
    <w:p w14:paraId="4221F383" w14:textId="7A72D03D" w:rsidR="00390EEC" w:rsidRPr="00453102" w:rsidRDefault="00390EEC" w:rsidP="00453102">
      <w:pPr>
        <w:spacing w:line="360" w:lineRule="auto"/>
        <w:rPr>
          <w:rFonts w:ascii="Book Antiqua" w:hAnsi="Book Antiqua"/>
          <w:color w:val="000000"/>
          <w:sz w:val="24"/>
        </w:rPr>
      </w:pPr>
      <w:r w:rsidRPr="0095278C">
        <w:rPr>
          <w:rFonts w:ascii="Book Antiqua" w:hAnsi="Book Antiqua" w:cs="Times New Roman"/>
          <w:b/>
          <w:bCs/>
          <w:sz w:val="24"/>
          <w:szCs w:val="24"/>
        </w:rPr>
        <w:t>Accepted:</w:t>
      </w:r>
      <w:bookmarkStart w:id="36" w:name="OLE_LINK98"/>
      <w:bookmarkStart w:id="37" w:name="OLE_LINK99"/>
      <w:bookmarkStart w:id="38" w:name="OLE_LINK104"/>
      <w:bookmarkStart w:id="39" w:name="OLE_LINK110"/>
      <w:bookmarkStart w:id="40" w:name="OLE_LINK111"/>
      <w:bookmarkStart w:id="41" w:name="OLE_LINK115"/>
      <w:bookmarkStart w:id="42" w:name="OLE_LINK116"/>
      <w:bookmarkStart w:id="43" w:name="OLE_LINK117"/>
      <w:bookmarkStart w:id="44" w:name="OLE_LINK119"/>
      <w:bookmarkStart w:id="45" w:name="OLE_LINK121"/>
      <w:bookmarkStart w:id="46" w:name="OLE_LINK125"/>
      <w:bookmarkStart w:id="47" w:name="OLE_LINK126"/>
      <w:bookmarkStart w:id="48" w:name="OLE_LINK127"/>
      <w:bookmarkStart w:id="49" w:name="OLE_LINK129"/>
      <w:bookmarkStart w:id="50" w:name="OLE_LINK132"/>
      <w:bookmarkStart w:id="51" w:name="OLE_LINK134"/>
      <w:bookmarkStart w:id="52" w:name="OLE_LINK135"/>
      <w:bookmarkStart w:id="53" w:name="OLE_LINK136"/>
      <w:bookmarkStart w:id="54" w:name="OLE_LINK137"/>
      <w:bookmarkStart w:id="55" w:name="OLE_LINK138"/>
      <w:bookmarkStart w:id="56" w:name="OLE_LINK139"/>
      <w:bookmarkStart w:id="57" w:name="OLE_LINK141"/>
      <w:bookmarkStart w:id="58" w:name="OLE_LINK142"/>
      <w:bookmarkStart w:id="59" w:name="OLE_LINK143"/>
      <w:bookmarkStart w:id="60" w:name="OLE_LINK144"/>
      <w:bookmarkStart w:id="61" w:name="OLE_LINK146"/>
      <w:bookmarkStart w:id="62" w:name="OLE_LINK147"/>
      <w:r w:rsidR="00453102" w:rsidRPr="00453102">
        <w:rPr>
          <w:rFonts w:ascii="Book Antiqua" w:hAnsi="Book Antiqua"/>
          <w:color w:val="000000"/>
          <w:sz w:val="24"/>
        </w:rPr>
        <w:t xml:space="preserve"> </w:t>
      </w:r>
      <w:r w:rsidR="00453102">
        <w:rPr>
          <w:rFonts w:ascii="Book Antiqua" w:hAnsi="Book Antiqua"/>
          <w:color w:val="000000"/>
          <w:sz w:val="24"/>
        </w:rPr>
        <w:t>December 30</w:t>
      </w:r>
      <w:r w:rsidR="00453102" w:rsidRPr="002A2EC8">
        <w:rPr>
          <w:rFonts w:ascii="Book Antiqua" w:hAnsi="Book Antiqua"/>
          <w:color w:val="000000"/>
          <w:sz w:val="24"/>
        </w:rPr>
        <w:t>, 2015</w:t>
      </w:r>
      <w:bookmarkStart w:id="63" w:name="_GoBack"/>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38278E5" w14:textId="130E13AB" w:rsidR="00390EEC" w:rsidRPr="0095278C" w:rsidRDefault="00390EEC" w:rsidP="00BC534A">
      <w:pPr>
        <w:wordWrap/>
        <w:spacing w:after="0" w:line="360" w:lineRule="auto"/>
        <w:rPr>
          <w:rFonts w:ascii="Book Antiqua" w:hAnsi="Book Antiqua" w:cs="Times New Roman"/>
          <w:b/>
          <w:bCs/>
          <w:sz w:val="24"/>
          <w:szCs w:val="24"/>
        </w:rPr>
      </w:pPr>
      <w:r w:rsidRPr="0095278C">
        <w:rPr>
          <w:rFonts w:ascii="Book Antiqua" w:hAnsi="Book Antiqua" w:cs="Times New Roman"/>
          <w:b/>
          <w:bCs/>
          <w:sz w:val="24"/>
          <w:szCs w:val="24"/>
        </w:rPr>
        <w:t>Article in press:</w:t>
      </w:r>
    </w:p>
    <w:p w14:paraId="205FAEDE" w14:textId="1E15308F" w:rsidR="00390EEC" w:rsidRPr="0095278C" w:rsidRDefault="00390EEC" w:rsidP="00BC534A">
      <w:pPr>
        <w:wordWrap/>
        <w:spacing w:after="0" w:line="360" w:lineRule="auto"/>
        <w:rPr>
          <w:rFonts w:ascii="Book Antiqua" w:hAnsi="Book Antiqua" w:cs="Times New Roman"/>
          <w:b/>
          <w:bCs/>
          <w:sz w:val="24"/>
          <w:szCs w:val="24"/>
        </w:rPr>
      </w:pPr>
      <w:r w:rsidRPr="0095278C">
        <w:rPr>
          <w:rFonts w:ascii="Book Antiqua" w:hAnsi="Book Antiqua" w:cs="Times New Roman"/>
          <w:b/>
          <w:bCs/>
          <w:sz w:val="24"/>
          <w:szCs w:val="24"/>
        </w:rPr>
        <w:t>Published online:</w:t>
      </w:r>
    </w:p>
    <w:p w14:paraId="362C0A15" w14:textId="71DD0366" w:rsidR="00EE6D35" w:rsidRPr="0095278C" w:rsidRDefault="00573CEE" w:rsidP="00BC534A">
      <w:pPr>
        <w:wordWrap/>
        <w:spacing w:after="0" w:line="360" w:lineRule="auto"/>
        <w:rPr>
          <w:rFonts w:ascii="Book Antiqua" w:hAnsi="Book Antiqua" w:cs="Times New Roman"/>
          <w:b/>
          <w:bCs/>
          <w:sz w:val="24"/>
          <w:szCs w:val="24"/>
        </w:rPr>
      </w:pPr>
      <w:r w:rsidRPr="0095278C">
        <w:rPr>
          <w:rFonts w:ascii="Book Antiqua" w:hAnsi="Book Antiqua"/>
          <w:b/>
          <w:sz w:val="24"/>
          <w:szCs w:val="24"/>
        </w:rPr>
        <w:br w:type="page"/>
      </w:r>
      <w:r w:rsidR="000100DD" w:rsidRPr="0095278C">
        <w:rPr>
          <w:rFonts w:ascii="Book Antiqua" w:hAnsi="Book Antiqua"/>
          <w:b/>
          <w:sz w:val="24"/>
          <w:szCs w:val="24"/>
        </w:rPr>
        <w:lastRenderedPageBreak/>
        <w:t>A</w:t>
      </w:r>
      <w:r w:rsidR="009710CD" w:rsidRPr="0095278C">
        <w:rPr>
          <w:rFonts w:ascii="Book Antiqua" w:hAnsi="Book Antiqua"/>
          <w:b/>
          <w:sz w:val="24"/>
          <w:szCs w:val="24"/>
        </w:rPr>
        <w:t>bstract</w:t>
      </w:r>
    </w:p>
    <w:p w14:paraId="528BA404" w14:textId="76D4CB2C" w:rsidR="006C62C7" w:rsidRPr="0095278C" w:rsidRDefault="00EE6D35" w:rsidP="00BC534A">
      <w:pPr>
        <w:wordWrap/>
        <w:spacing w:after="0" w:line="360" w:lineRule="auto"/>
        <w:rPr>
          <w:rFonts w:ascii="Book Antiqua" w:hAnsi="Book Antiqua" w:cs="Times New Roman"/>
          <w:sz w:val="24"/>
          <w:szCs w:val="24"/>
        </w:rPr>
      </w:pPr>
      <w:r w:rsidRPr="0095278C">
        <w:rPr>
          <w:rFonts w:ascii="Book Antiqua" w:hAnsi="Book Antiqua" w:cs="Times New Roman"/>
          <w:b/>
          <w:sz w:val="24"/>
          <w:szCs w:val="24"/>
        </w:rPr>
        <w:t>A</w:t>
      </w:r>
      <w:r w:rsidR="00870C11" w:rsidRPr="0095278C">
        <w:rPr>
          <w:rFonts w:ascii="Book Antiqua" w:hAnsi="Book Antiqua" w:cs="Times New Roman"/>
          <w:b/>
          <w:sz w:val="24"/>
          <w:szCs w:val="24"/>
        </w:rPr>
        <w:t>IM</w:t>
      </w:r>
      <w:r w:rsidRPr="0095278C">
        <w:rPr>
          <w:rFonts w:ascii="Book Antiqua" w:hAnsi="Book Antiqua" w:cs="Times New Roman"/>
          <w:sz w:val="24"/>
          <w:szCs w:val="24"/>
        </w:rPr>
        <w:t>:</w:t>
      </w:r>
      <w:r w:rsidR="0049214F" w:rsidRPr="0095278C">
        <w:rPr>
          <w:rFonts w:ascii="Book Antiqua" w:hAnsi="Book Antiqua" w:cs="Times New Roman"/>
          <w:sz w:val="24"/>
          <w:szCs w:val="24"/>
        </w:rPr>
        <w:t xml:space="preserve"> </w:t>
      </w:r>
      <w:r w:rsidR="00870C11" w:rsidRPr="0095278C">
        <w:rPr>
          <w:rFonts w:ascii="Book Antiqua" w:hAnsi="Book Antiqua" w:cs="Times New Roman"/>
          <w:sz w:val="24"/>
          <w:szCs w:val="24"/>
        </w:rPr>
        <w:t xml:space="preserve">To </w:t>
      </w:r>
      <w:r w:rsidR="007E7AC6" w:rsidRPr="0095278C">
        <w:rPr>
          <w:rFonts w:ascii="Book Antiqua" w:hAnsi="Book Antiqua" w:cs="Times New Roman"/>
          <w:sz w:val="24"/>
          <w:szCs w:val="24"/>
        </w:rPr>
        <w:t xml:space="preserve">investigate prevalence and risk </w:t>
      </w:r>
      <w:r w:rsidR="00C4671C" w:rsidRPr="0095278C">
        <w:rPr>
          <w:rFonts w:ascii="Book Antiqua" w:hAnsi="Book Antiqua" w:cs="Times New Roman"/>
          <w:sz w:val="24"/>
          <w:szCs w:val="24"/>
        </w:rPr>
        <w:t>factors for</w:t>
      </w:r>
      <w:r w:rsidR="007E7AC6" w:rsidRPr="0095278C">
        <w:rPr>
          <w:rFonts w:ascii="Book Antiqua" w:hAnsi="Book Antiqua" w:cs="Times New Roman"/>
          <w:sz w:val="24"/>
          <w:szCs w:val="24"/>
        </w:rPr>
        <w:t xml:space="preserve"> colorectal neoplasm</w:t>
      </w:r>
      <w:r w:rsidR="00372C2C" w:rsidRPr="0095278C">
        <w:rPr>
          <w:rFonts w:ascii="Book Antiqua" w:hAnsi="Book Antiqua" w:cs="Times New Roman"/>
          <w:sz w:val="24"/>
          <w:szCs w:val="24"/>
        </w:rPr>
        <w:t>s</w:t>
      </w:r>
      <w:r w:rsidR="007E7AC6" w:rsidRPr="0095278C">
        <w:rPr>
          <w:rFonts w:ascii="Book Antiqua" w:hAnsi="Book Antiqua" w:cs="Times New Roman"/>
          <w:sz w:val="24"/>
          <w:szCs w:val="24"/>
        </w:rPr>
        <w:t xml:space="preserve"> in </w:t>
      </w:r>
      <w:r w:rsidR="00870C11" w:rsidRPr="0095278C">
        <w:rPr>
          <w:rFonts w:ascii="Book Antiqua" w:hAnsi="Book Antiqua" w:cs="Times New Roman"/>
          <w:sz w:val="24"/>
          <w:szCs w:val="24"/>
        </w:rPr>
        <w:t>adults aged &lt;</w:t>
      </w:r>
      <w:r w:rsidR="009710CD" w:rsidRPr="0095278C">
        <w:rPr>
          <w:rFonts w:ascii="Book Antiqua" w:eastAsia="SimSun" w:hAnsi="Book Antiqua" w:cs="Times New Roman"/>
          <w:sz w:val="24"/>
          <w:szCs w:val="24"/>
          <w:lang w:eastAsia="zh-CN"/>
        </w:rPr>
        <w:t xml:space="preserve"> </w:t>
      </w:r>
      <w:r w:rsidR="00870C11" w:rsidRPr="0095278C">
        <w:rPr>
          <w:rFonts w:ascii="Book Antiqua" w:hAnsi="Book Antiqua" w:cs="Times New Roman"/>
          <w:sz w:val="24"/>
          <w:szCs w:val="24"/>
        </w:rPr>
        <w:t>50 years, for whom screening is not recommended.</w:t>
      </w:r>
    </w:p>
    <w:p w14:paraId="5C83420E" w14:textId="77777777" w:rsidR="009710CD" w:rsidRPr="0095278C" w:rsidRDefault="009710CD" w:rsidP="00BC534A">
      <w:pPr>
        <w:wordWrap/>
        <w:spacing w:after="0" w:line="360" w:lineRule="auto"/>
        <w:rPr>
          <w:rFonts w:ascii="Book Antiqua" w:eastAsia="SimSun" w:hAnsi="Book Antiqua" w:cs="Times New Roman"/>
          <w:b/>
          <w:sz w:val="24"/>
          <w:szCs w:val="24"/>
          <w:lang w:eastAsia="zh-CN"/>
        </w:rPr>
      </w:pPr>
    </w:p>
    <w:p w14:paraId="522005DE" w14:textId="61AB75DF" w:rsidR="00EE6D35" w:rsidRPr="0095278C" w:rsidRDefault="00BC3EA4" w:rsidP="00BC534A">
      <w:pPr>
        <w:wordWrap/>
        <w:spacing w:after="0" w:line="360" w:lineRule="auto"/>
        <w:rPr>
          <w:rFonts w:ascii="Book Antiqua" w:hAnsi="Book Antiqua" w:cs="Times New Roman"/>
          <w:sz w:val="24"/>
          <w:szCs w:val="24"/>
        </w:rPr>
      </w:pPr>
      <w:r w:rsidRPr="0095278C">
        <w:rPr>
          <w:rFonts w:ascii="Book Antiqua" w:hAnsi="Book Antiqua" w:cs="Times New Roman"/>
          <w:b/>
          <w:sz w:val="24"/>
          <w:szCs w:val="24"/>
        </w:rPr>
        <w:t>METHODS</w:t>
      </w:r>
      <w:r w:rsidR="00EE6D35" w:rsidRPr="0095278C">
        <w:rPr>
          <w:rFonts w:ascii="Book Antiqua" w:hAnsi="Book Antiqua" w:cs="Times New Roman"/>
          <w:sz w:val="24"/>
          <w:szCs w:val="24"/>
        </w:rPr>
        <w:t xml:space="preserve">: </w:t>
      </w:r>
      <w:r w:rsidR="007E7AC6" w:rsidRPr="0095278C">
        <w:rPr>
          <w:rFonts w:ascii="Book Antiqua" w:hAnsi="Book Antiqua" w:cs="Times New Roman"/>
          <w:sz w:val="24"/>
          <w:szCs w:val="24"/>
        </w:rPr>
        <w:t>This cross-sectional study compared prevalence and character</w:t>
      </w:r>
      <w:r w:rsidR="008826B6" w:rsidRPr="0095278C">
        <w:rPr>
          <w:rFonts w:ascii="Book Antiqua" w:hAnsi="Book Antiqua" w:cs="Times New Roman"/>
          <w:sz w:val="24"/>
          <w:szCs w:val="24"/>
        </w:rPr>
        <w:t>istics</w:t>
      </w:r>
      <w:r w:rsidR="007E7AC6" w:rsidRPr="0095278C">
        <w:rPr>
          <w:rFonts w:ascii="Book Antiqua" w:hAnsi="Book Antiqua" w:cs="Times New Roman"/>
          <w:sz w:val="24"/>
          <w:szCs w:val="24"/>
        </w:rPr>
        <w:t xml:space="preserve"> of colorectal and advanced adenoma</w:t>
      </w:r>
      <w:r w:rsidR="00372C2C" w:rsidRPr="0095278C">
        <w:rPr>
          <w:rFonts w:ascii="Book Antiqua" w:hAnsi="Book Antiqua" w:cs="Times New Roman"/>
          <w:sz w:val="24"/>
          <w:szCs w:val="24"/>
        </w:rPr>
        <w:t>s</w:t>
      </w:r>
      <w:r w:rsidR="007E7AC6" w:rsidRPr="0095278C">
        <w:rPr>
          <w:rFonts w:ascii="Book Antiqua" w:hAnsi="Book Antiqua" w:cs="Times New Roman"/>
          <w:sz w:val="24"/>
          <w:szCs w:val="24"/>
        </w:rPr>
        <w:t xml:space="preserve"> in </w:t>
      </w:r>
      <w:r w:rsidR="00C4671C" w:rsidRPr="0095278C">
        <w:rPr>
          <w:rFonts w:ascii="Book Antiqua" w:hAnsi="Book Antiqua" w:cs="Times New Roman"/>
          <w:sz w:val="24"/>
          <w:szCs w:val="24"/>
        </w:rPr>
        <w:t>patients</w:t>
      </w:r>
      <w:r w:rsidR="0054427A" w:rsidRPr="0095278C">
        <w:rPr>
          <w:rFonts w:ascii="Book Antiqua" w:hAnsi="Book Antiqua" w:cs="Times New Roman"/>
          <w:sz w:val="24"/>
          <w:szCs w:val="24"/>
        </w:rPr>
        <w:t xml:space="preserve"> </w:t>
      </w:r>
      <w:r w:rsidR="00372C2C" w:rsidRPr="0095278C">
        <w:rPr>
          <w:rFonts w:ascii="Book Antiqua" w:hAnsi="Book Antiqua" w:cs="Times New Roman"/>
          <w:sz w:val="24"/>
          <w:szCs w:val="24"/>
        </w:rPr>
        <w:t xml:space="preserve">aged </w:t>
      </w:r>
      <w:r w:rsidR="0054427A" w:rsidRPr="0095278C">
        <w:rPr>
          <w:rFonts w:ascii="Book Antiqua" w:hAnsi="Book Antiqua" w:cs="Times New Roman"/>
          <w:kern w:val="0"/>
          <w:sz w:val="24"/>
          <w:szCs w:val="24"/>
        </w:rPr>
        <w:t>&lt;</w:t>
      </w:r>
      <w:r w:rsidR="009710CD" w:rsidRPr="0095278C">
        <w:rPr>
          <w:rFonts w:ascii="Book Antiqua" w:eastAsia="SimSun" w:hAnsi="Book Antiqua" w:cs="Times New Roman"/>
          <w:kern w:val="0"/>
          <w:sz w:val="24"/>
          <w:szCs w:val="24"/>
          <w:lang w:eastAsia="zh-CN"/>
        </w:rPr>
        <w:t xml:space="preserve"> </w:t>
      </w:r>
      <w:r w:rsidR="0054427A" w:rsidRPr="0095278C">
        <w:rPr>
          <w:rFonts w:ascii="Book Antiqua" w:hAnsi="Book Antiqua" w:cs="Times New Roman"/>
          <w:kern w:val="0"/>
          <w:sz w:val="24"/>
          <w:szCs w:val="24"/>
        </w:rPr>
        <w:t>50 years</w:t>
      </w:r>
      <w:r w:rsidR="00372C2C" w:rsidRPr="0095278C">
        <w:rPr>
          <w:rFonts w:ascii="Book Antiqua" w:hAnsi="Book Antiqua" w:cs="Times New Roman"/>
          <w:kern w:val="0"/>
          <w:sz w:val="24"/>
          <w:szCs w:val="24"/>
        </w:rPr>
        <w:t xml:space="preserve"> </w:t>
      </w:r>
      <w:r w:rsidR="007E7AC6" w:rsidRPr="0095278C">
        <w:rPr>
          <w:rFonts w:ascii="Book Antiqua" w:hAnsi="Book Antiqua" w:cs="Times New Roman"/>
          <w:sz w:val="24"/>
          <w:szCs w:val="24"/>
        </w:rPr>
        <w:t xml:space="preserve">who underwent colonoscopy </w:t>
      </w:r>
      <w:r w:rsidR="002801DC" w:rsidRPr="0095278C">
        <w:rPr>
          <w:rFonts w:ascii="Book Antiqua" w:hAnsi="Book Antiqua" w:cs="Times New Roman"/>
          <w:sz w:val="24"/>
          <w:szCs w:val="24"/>
        </w:rPr>
        <w:t xml:space="preserve">screening </w:t>
      </w:r>
      <w:r w:rsidR="007E7AC6" w:rsidRPr="0095278C">
        <w:rPr>
          <w:rFonts w:ascii="Book Antiqua" w:hAnsi="Book Antiqua" w:cs="Times New Roman"/>
          <w:sz w:val="24"/>
          <w:szCs w:val="24"/>
        </w:rPr>
        <w:t>with subjects</w:t>
      </w:r>
      <w:r w:rsidR="0054427A" w:rsidRPr="0095278C">
        <w:rPr>
          <w:rFonts w:ascii="Book Antiqua" w:hAnsi="Book Antiqua" w:cs="Times New Roman"/>
          <w:sz w:val="24"/>
          <w:szCs w:val="24"/>
        </w:rPr>
        <w:t xml:space="preserve"> </w:t>
      </w:r>
      <w:r w:rsidR="00C4671C" w:rsidRPr="0095278C">
        <w:rPr>
          <w:rFonts w:ascii="Book Antiqua" w:hAnsi="Book Antiqua" w:cs="Times New Roman"/>
          <w:sz w:val="24"/>
          <w:szCs w:val="24"/>
        </w:rPr>
        <w:t xml:space="preserve">aged </w:t>
      </w:r>
      <w:r w:rsidR="0054427A" w:rsidRPr="0095278C">
        <w:rPr>
          <w:rFonts w:ascii="Book Antiqua" w:hAnsi="Book Antiqua" w:cs="Times New Roman"/>
          <w:kern w:val="0"/>
          <w:sz w:val="24"/>
          <w:szCs w:val="24"/>
        </w:rPr>
        <w:t>≥</w:t>
      </w:r>
      <w:r w:rsidR="009710CD" w:rsidRPr="0095278C">
        <w:rPr>
          <w:rFonts w:ascii="Book Antiqua" w:eastAsia="SimSun" w:hAnsi="Book Antiqua" w:cs="Times New Roman"/>
          <w:kern w:val="0"/>
          <w:sz w:val="24"/>
          <w:szCs w:val="24"/>
          <w:lang w:eastAsia="zh-CN"/>
        </w:rPr>
        <w:t xml:space="preserve"> </w:t>
      </w:r>
      <w:r w:rsidR="0054427A" w:rsidRPr="0095278C">
        <w:rPr>
          <w:rFonts w:ascii="Book Antiqua" w:hAnsi="Book Antiqua" w:cs="Times New Roman"/>
          <w:kern w:val="0"/>
          <w:sz w:val="24"/>
          <w:szCs w:val="24"/>
        </w:rPr>
        <w:t>50 years</w:t>
      </w:r>
      <w:r w:rsidR="007E7AC6" w:rsidRPr="0095278C">
        <w:rPr>
          <w:rFonts w:ascii="Book Antiqua" w:hAnsi="Book Antiqua" w:cs="Times New Roman"/>
          <w:sz w:val="24"/>
          <w:szCs w:val="24"/>
        </w:rPr>
        <w:t xml:space="preserve">. To evaluate risk </w:t>
      </w:r>
      <w:r w:rsidR="00662CB4" w:rsidRPr="0095278C">
        <w:rPr>
          <w:rFonts w:ascii="Book Antiqua" w:hAnsi="Book Antiqua" w:cs="Times New Roman"/>
          <w:sz w:val="24"/>
          <w:szCs w:val="24"/>
        </w:rPr>
        <w:t>factors for colorectal and advanced adenoma</w:t>
      </w:r>
      <w:r w:rsidR="007E7AC6" w:rsidRPr="0095278C">
        <w:rPr>
          <w:rFonts w:ascii="Book Antiqua" w:hAnsi="Book Antiqua" w:cs="Times New Roman"/>
          <w:sz w:val="24"/>
          <w:szCs w:val="24"/>
        </w:rPr>
        <w:t xml:space="preserve"> in young adults, we </w:t>
      </w:r>
      <w:r w:rsidR="002801DC" w:rsidRPr="0095278C">
        <w:rPr>
          <w:rFonts w:ascii="Book Antiqua" w:hAnsi="Book Antiqua" w:cs="Times New Roman"/>
          <w:sz w:val="24"/>
          <w:szCs w:val="24"/>
        </w:rPr>
        <w:t xml:space="preserve">used </w:t>
      </w:r>
      <w:r w:rsidR="007E7AC6" w:rsidRPr="0095278C">
        <w:rPr>
          <w:rFonts w:ascii="Book Antiqua" w:hAnsi="Book Antiqua" w:cs="Times New Roman"/>
          <w:sz w:val="24"/>
          <w:szCs w:val="24"/>
        </w:rPr>
        <w:t>multivariable logistic regression models.</w:t>
      </w:r>
      <w:r w:rsidR="00BC534A" w:rsidRPr="0095278C">
        <w:rPr>
          <w:rFonts w:ascii="Book Antiqua" w:eastAsia="SimSun" w:hAnsi="Book Antiqua" w:cs="Times New Roman" w:hint="eastAsia"/>
          <w:sz w:val="24"/>
          <w:szCs w:val="24"/>
          <w:lang w:eastAsia="zh-CN"/>
        </w:rPr>
        <w:t xml:space="preserve"> </w:t>
      </w:r>
      <w:r w:rsidR="002801DC" w:rsidRPr="0095278C">
        <w:rPr>
          <w:rFonts w:ascii="Book Antiqua" w:hAnsi="Book Antiqua" w:cs="Times New Roman"/>
          <w:sz w:val="24"/>
          <w:szCs w:val="24"/>
        </w:rPr>
        <w:t>C</w:t>
      </w:r>
      <w:r w:rsidR="007E7AC6" w:rsidRPr="0095278C">
        <w:rPr>
          <w:rFonts w:ascii="Book Antiqua" w:hAnsi="Book Antiqua" w:cs="Times New Roman"/>
          <w:sz w:val="24"/>
          <w:szCs w:val="24"/>
        </w:rPr>
        <w:t>olorectal neoplasm</w:t>
      </w:r>
      <w:r w:rsidR="002801DC" w:rsidRPr="0095278C">
        <w:rPr>
          <w:rFonts w:ascii="Book Antiqua" w:hAnsi="Book Antiqua" w:cs="Times New Roman"/>
          <w:sz w:val="24"/>
          <w:szCs w:val="24"/>
        </w:rPr>
        <w:t xml:space="preserve"> characteristic</w:t>
      </w:r>
      <w:r w:rsidR="007E7AC6" w:rsidRPr="0095278C">
        <w:rPr>
          <w:rFonts w:ascii="Book Antiqua" w:hAnsi="Book Antiqua" w:cs="Times New Roman"/>
          <w:sz w:val="24"/>
          <w:szCs w:val="24"/>
        </w:rPr>
        <w:t xml:space="preserve">s were evaluated </w:t>
      </w:r>
      <w:r w:rsidR="002801DC" w:rsidRPr="0095278C">
        <w:rPr>
          <w:rFonts w:ascii="Book Antiqua" w:hAnsi="Book Antiqua" w:cs="Times New Roman"/>
          <w:sz w:val="24"/>
          <w:szCs w:val="24"/>
        </w:rPr>
        <w:t xml:space="preserve">and compared </w:t>
      </w:r>
      <w:r w:rsidR="007E7AC6" w:rsidRPr="0095278C">
        <w:rPr>
          <w:rFonts w:ascii="Book Antiqua" w:hAnsi="Book Antiqua" w:cs="Times New Roman"/>
          <w:sz w:val="24"/>
          <w:szCs w:val="24"/>
        </w:rPr>
        <w:t xml:space="preserve">with </w:t>
      </w:r>
      <w:r w:rsidR="002801DC" w:rsidRPr="0095278C">
        <w:rPr>
          <w:rFonts w:ascii="Book Antiqua" w:hAnsi="Book Antiqua" w:cs="Times New Roman"/>
          <w:sz w:val="24"/>
          <w:szCs w:val="24"/>
        </w:rPr>
        <w:t xml:space="preserve">those in </w:t>
      </w:r>
      <w:r w:rsidR="007E7AC6" w:rsidRPr="0095278C">
        <w:rPr>
          <w:rFonts w:ascii="Book Antiqua" w:hAnsi="Book Antiqua" w:cs="Times New Roman"/>
          <w:sz w:val="24"/>
          <w:szCs w:val="24"/>
        </w:rPr>
        <w:t>old</w:t>
      </w:r>
      <w:r w:rsidR="002801DC" w:rsidRPr="0095278C">
        <w:rPr>
          <w:rFonts w:ascii="Book Antiqua" w:hAnsi="Book Antiqua" w:cs="Times New Roman"/>
          <w:sz w:val="24"/>
          <w:szCs w:val="24"/>
        </w:rPr>
        <w:t>er</w:t>
      </w:r>
      <w:r w:rsidR="007E7AC6" w:rsidRPr="0095278C">
        <w:rPr>
          <w:rFonts w:ascii="Book Antiqua" w:hAnsi="Book Antiqua" w:cs="Times New Roman"/>
          <w:sz w:val="24"/>
          <w:szCs w:val="24"/>
        </w:rPr>
        <w:t xml:space="preserve"> </w:t>
      </w:r>
      <w:r w:rsidR="002801DC" w:rsidRPr="0095278C">
        <w:rPr>
          <w:rFonts w:ascii="Book Antiqua" w:hAnsi="Book Antiqua" w:cs="Times New Roman"/>
          <w:sz w:val="24"/>
          <w:szCs w:val="24"/>
        </w:rPr>
        <w:t>patients</w:t>
      </w:r>
      <w:r w:rsidR="007E7AC6" w:rsidRPr="0095278C">
        <w:rPr>
          <w:rFonts w:ascii="Book Antiqua" w:hAnsi="Book Antiqua" w:cs="Times New Roman"/>
          <w:sz w:val="24"/>
          <w:szCs w:val="24"/>
        </w:rPr>
        <w:t>.</w:t>
      </w:r>
    </w:p>
    <w:p w14:paraId="328A02A8" w14:textId="77777777" w:rsidR="009710CD" w:rsidRPr="0095278C" w:rsidRDefault="009710CD" w:rsidP="00BC534A">
      <w:pPr>
        <w:wordWrap/>
        <w:spacing w:after="0" w:line="360" w:lineRule="auto"/>
        <w:rPr>
          <w:rFonts w:ascii="Book Antiqua" w:eastAsia="SimSun" w:hAnsi="Book Antiqua" w:cs="Times New Roman"/>
          <w:b/>
          <w:sz w:val="24"/>
          <w:szCs w:val="24"/>
          <w:lang w:eastAsia="zh-CN"/>
        </w:rPr>
      </w:pPr>
    </w:p>
    <w:p w14:paraId="318DFC60" w14:textId="3E1731D7" w:rsidR="00EE6D35" w:rsidRPr="0095278C" w:rsidRDefault="00293C2C" w:rsidP="00BC534A">
      <w:pPr>
        <w:wordWrap/>
        <w:spacing w:after="0" w:line="360" w:lineRule="auto"/>
        <w:rPr>
          <w:rFonts w:ascii="Book Antiqua" w:hAnsi="Book Antiqua" w:cs="Times New Roman"/>
          <w:sz w:val="24"/>
          <w:szCs w:val="24"/>
        </w:rPr>
      </w:pPr>
      <w:r w:rsidRPr="0095278C">
        <w:rPr>
          <w:rFonts w:ascii="Book Antiqua" w:hAnsi="Book Antiqua" w:cs="Times New Roman"/>
          <w:b/>
          <w:sz w:val="24"/>
          <w:szCs w:val="24"/>
        </w:rPr>
        <w:t>RESULTS</w:t>
      </w:r>
      <w:r w:rsidR="00EE6D35" w:rsidRPr="0095278C">
        <w:rPr>
          <w:rFonts w:ascii="Book Antiqua" w:hAnsi="Book Antiqua" w:cs="Times New Roman"/>
          <w:sz w:val="24"/>
          <w:szCs w:val="24"/>
        </w:rPr>
        <w:t>:</w:t>
      </w:r>
      <w:r w:rsidR="00BC534A" w:rsidRPr="0095278C">
        <w:rPr>
          <w:rFonts w:ascii="Book Antiqua" w:eastAsia="SimSun" w:hAnsi="Book Antiqua" w:cs="Times New Roman" w:hint="eastAsia"/>
          <w:sz w:val="24"/>
          <w:szCs w:val="24"/>
          <w:lang w:eastAsia="zh-CN"/>
        </w:rPr>
        <w:t xml:space="preserve"> </w:t>
      </w:r>
      <w:r w:rsidR="007E7AC6" w:rsidRPr="0095278C">
        <w:rPr>
          <w:rFonts w:ascii="Book Antiqua" w:hAnsi="Book Antiqua" w:cs="Times New Roman"/>
          <w:sz w:val="24"/>
          <w:szCs w:val="24"/>
        </w:rPr>
        <w:t>Among 2819 patients</w:t>
      </w:r>
      <w:r w:rsidR="002801DC" w:rsidRPr="0095278C">
        <w:rPr>
          <w:rFonts w:ascii="Book Antiqua" w:hAnsi="Book Antiqua" w:cs="Times New Roman"/>
          <w:sz w:val="24"/>
          <w:szCs w:val="24"/>
        </w:rPr>
        <w:t xml:space="preserve"> included</w:t>
      </w:r>
      <w:r w:rsidR="007E7AC6" w:rsidRPr="0095278C">
        <w:rPr>
          <w:rFonts w:ascii="Book Antiqua" w:hAnsi="Book Antiqua" w:cs="Times New Roman"/>
          <w:sz w:val="24"/>
          <w:szCs w:val="24"/>
        </w:rPr>
        <w:t>, prevalence</w:t>
      </w:r>
      <w:r w:rsidR="002801DC" w:rsidRPr="0095278C">
        <w:rPr>
          <w:rFonts w:ascii="Book Antiqua" w:hAnsi="Book Antiqua" w:cs="Times New Roman"/>
          <w:sz w:val="24"/>
          <w:szCs w:val="24"/>
        </w:rPr>
        <w:t>s</w:t>
      </w:r>
      <w:r w:rsidR="007E7AC6" w:rsidRPr="0095278C">
        <w:rPr>
          <w:rFonts w:ascii="Book Antiqua" w:hAnsi="Book Antiqua" w:cs="Times New Roman"/>
          <w:sz w:val="24"/>
          <w:szCs w:val="24"/>
        </w:rPr>
        <w:t xml:space="preserve"> of colorectal adenoma</w:t>
      </w:r>
      <w:r w:rsidR="0077575C" w:rsidRPr="0095278C">
        <w:rPr>
          <w:rFonts w:ascii="Book Antiqua" w:hAnsi="Book Antiqua" w:cs="Times New Roman"/>
          <w:sz w:val="24"/>
          <w:szCs w:val="24"/>
        </w:rPr>
        <w:t xml:space="preserve"> and</w:t>
      </w:r>
      <w:r w:rsidR="007E7AC6" w:rsidRPr="0095278C">
        <w:rPr>
          <w:rFonts w:ascii="Book Antiqua" w:hAnsi="Book Antiqua" w:cs="Times New Roman"/>
          <w:sz w:val="24"/>
          <w:szCs w:val="24"/>
        </w:rPr>
        <w:t xml:space="preserve"> advanced adenoma w</w:t>
      </w:r>
      <w:r w:rsidR="002801DC" w:rsidRPr="0095278C">
        <w:rPr>
          <w:rFonts w:ascii="Book Antiqua" w:hAnsi="Book Antiqua" w:cs="Times New Roman"/>
          <w:sz w:val="24"/>
          <w:szCs w:val="24"/>
        </w:rPr>
        <w:t>ere</w:t>
      </w:r>
      <w:r w:rsidR="007E7AC6" w:rsidRPr="0095278C">
        <w:rPr>
          <w:rFonts w:ascii="Book Antiqua" w:hAnsi="Book Antiqua" w:cs="Times New Roman"/>
          <w:sz w:val="24"/>
          <w:szCs w:val="24"/>
        </w:rPr>
        <w:t xml:space="preserve"> 19.7</w:t>
      </w:r>
      <w:r w:rsidR="00524340" w:rsidRPr="0095278C">
        <w:rPr>
          <w:rFonts w:ascii="Book Antiqua" w:hAnsi="Book Antiqua" w:cs="Times New Roman"/>
          <w:sz w:val="24"/>
          <w:szCs w:val="24"/>
        </w:rPr>
        <w:t xml:space="preserve"> </w:t>
      </w:r>
      <w:r w:rsidR="007E7AC6" w:rsidRPr="0095278C">
        <w:rPr>
          <w:rFonts w:ascii="Book Antiqua" w:hAnsi="Book Antiqua" w:cs="Times New Roman"/>
          <w:sz w:val="24"/>
          <w:szCs w:val="24"/>
        </w:rPr>
        <w:t>% and 1.5</w:t>
      </w:r>
      <w:r w:rsidR="00524340" w:rsidRPr="0095278C">
        <w:rPr>
          <w:rFonts w:ascii="Book Antiqua" w:hAnsi="Book Antiqua" w:cs="Times New Roman"/>
          <w:sz w:val="24"/>
          <w:szCs w:val="24"/>
        </w:rPr>
        <w:t xml:space="preserve"> </w:t>
      </w:r>
      <w:r w:rsidR="007E7AC6" w:rsidRPr="0095278C">
        <w:rPr>
          <w:rFonts w:ascii="Book Antiqua" w:hAnsi="Book Antiqua" w:cs="Times New Roman"/>
          <w:sz w:val="24"/>
          <w:szCs w:val="24"/>
        </w:rPr>
        <w:t>%</w:t>
      </w:r>
      <w:r w:rsidR="0077575C" w:rsidRPr="0095278C">
        <w:rPr>
          <w:rFonts w:ascii="Book Antiqua" w:hAnsi="Book Antiqua" w:cs="Times New Roman"/>
          <w:sz w:val="24"/>
          <w:szCs w:val="24"/>
        </w:rPr>
        <w:t>,</w:t>
      </w:r>
      <w:r w:rsidR="007E7AC6" w:rsidRPr="0095278C">
        <w:rPr>
          <w:rFonts w:ascii="Book Antiqua" w:hAnsi="Book Antiqua" w:cs="Times New Roman"/>
          <w:sz w:val="24"/>
          <w:szCs w:val="24"/>
        </w:rPr>
        <w:t xml:space="preserve"> respectively. As </w:t>
      </w:r>
      <w:r w:rsidR="002801DC" w:rsidRPr="0095278C">
        <w:rPr>
          <w:rFonts w:ascii="Book Antiqua" w:hAnsi="Book Antiqua" w:cs="Times New Roman"/>
          <w:sz w:val="24"/>
          <w:szCs w:val="24"/>
        </w:rPr>
        <w:t>patient age increased</w:t>
      </w:r>
      <w:r w:rsidR="007E7AC6" w:rsidRPr="0095278C">
        <w:rPr>
          <w:rFonts w:ascii="Book Antiqua" w:hAnsi="Book Antiqua" w:cs="Times New Roman"/>
          <w:sz w:val="24"/>
          <w:szCs w:val="24"/>
        </w:rPr>
        <w:t xml:space="preserve">, </w:t>
      </w:r>
      <w:r w:rsidR="002801DC" w:rsidRPr="0095278C">
        <w:rPr>
          <w:rFonts w:ascii="Book Antiqua" w:hAnsi="Book Antiqua" w:cs="Times New Roman"/>
          <w:sz w:val="24"/>
          <w:szCs w:val="24"/>
        </w:rPr>
        <w:t xml:space="preserve">so did </w:t>
      </w:r>
      <w:r w:rsidR="007E7AC6" w:rsidRPr="0095278C">
        <w:rPr>
          <w:rFonts w:ascii="Book Antiqua" w:hAnsi="Book Antiqua" w:cs="Times New Roman"/>
          <w:sz w:val="24"/>
          <w:szCs w:val="24"/>
        </w:rPr>
        <w:t xml:space="preserve">the prevalence of colorectal neoplasm. However, prevalence </w:t>
      </w:r>
      <w:r w:rsidR="00072C9F" w:rsidRPr="0095278C">
        <w:rPr>
          <w:rFonts w:ascii="Book Antiqua" w:hAnsi="Book Antiqua" w:cs="Times New Roman"/>
          <w:sz w:val="24"/>
          <w:szCs w:val="24"/>
        </w:rPr>
        <w:t xml:space="preserve">of advanced adenoma </w:t>
      </w:r>
      <w:r w:rsidR="002801DC" w:rsidRPr="0095278C">
        <w:rPr>
          <w:rFonts w:ascii="Book Antiqua" w:hAnsi="Book Antiqua" w:cs="Times New Roman"/>
          <w:sz w:val="24"/>
          <w:szCs w:val="24"/>
        </w:rPr>
        <w:t xml:space="preserve">did not differ </w:t>
      </w:r>
      <w:r w:rsidR="00072C9F" w:rsidRPr="0095278C">
        <w:rPr>
          <w:rFonts w:ascii="Book Antiqua" w:hAnsi="Book Antiqua" w:cs="Times New Roman"/>
          <w:sz w:val="24"/>
          <w:szCs w:val="24"/>
        </w:rPr>
        <w:t>between</w:t>
      </w:r>
      <w:r w:rsidR="008A1212" w:rsidRPr="0095278C">
        <w:rPr>
          <w:rFonts w:ascii="Book Antiqua" w:hAnsi="Book Antiqua" w:cs="Times New Roman"/>
          <w:sz w:val="24"/>
          <w:szCs w:val="24"/>
        </w:rPr>
        <w:t xml:space="preserve"> </w:t>
      </w:r>
      <w:r w:rsidR="007E7AC6" w:rsidRPr="0095278C">
        <w:rPr>
          <w:rFonts w:ascii="Book Antiqua" w:hAnsi="Book Antiqua" w:cs="Times New Roman"/>
          <w:sz w:val="24"/>
          <w:szCs w:val="24"/>
        </w:rPr>
        <w:t>age</w:t>
      </w:r>
      <w:r w:rsidR="002801DC" w:rsidRPr="0095278C">
        <w:rPr>
          <w:rFonts w:ascii="Book Antiqua" w:hAnsi="Book Antiqua" w:cs="Times New Roman"/>
          <w:sz w:val="24"/>
          <w:szCs w:val="24"/>
        </w:rPr>
        <w:t>-groups</w:t>
      </w:r>
      <w:r w:rsidR="00662CB4" w:rsidRPr="0095278C">
        <w:rPr>
          <w:rFonts w:ascii="Book Antiqua" w:hAnsi="Book Antiqua" w:cs="Times New Roman"/>
          <w:sz w:val="24"/>
          <w:szCs w:val="24"/>
        </w:rPr>
        <w:t xml:space="preserve"> </w:t>
      </w:r>
      <w:r w:rsidR="007E7AC6" w:rsidRPr="0095278C">
        <w:rPr>
          <w:rFonts w:ascii="Book Antiqua" w:hAnsi="Book Antiqua" w:cs="Times New Roman"/>
          <w:sz w:val="24"/>
          <w:szCs w:val="24"/>
        </w:rPr>
        <w:t>45</w:t>
      </w:r>
      <w:r w:rsidR="0077575C" w:rsidRPr="0095278C">
        <w:rPr>
          <w:rFonts w:ascii="Book Antiqua" w:hAnsi="Book Antiqua" w:cs="Times New Roman"/>
          <w:sz w:val="24"/>
          <w:szCs w:val="24"/>
        </w:rPr>
        <w:t>–</w:t>
      </w:r>
      <w:r w:rsidR="007E7AC6" w:rsidRPr="0095278C">
        <w:rPr>
          <w:rFonts w:ascii="Book Antiqua" w:hAnsi="Book Antiqua" w:cs="Times New Roman"/>
          <w:sz w:val="24"/>
          <w:szCs w:val="24"/>
        </w:rPr>
        <w:t>49 years and ≥</w:t>
      </w:r>
      <w:r w:rsidR="00D77C15" w:rsidRPr="0095278C">
        <w:rPr>
          <w:rFonts w:ascii="Book Antiqua" w:eastAsia="SimSun" w:hAnsi="Book Antiqua" w:cs="Times New Roman"/>
          <w:sz w:val="24"/>
          <w:szCs w:val="24"/>
          <w:lang w:eastAsia="zh-CN"/>
        </w:rPr>
        <w:t xml:space="preserve"> </w:t>
      </w:r>
      <w:r w:rsidR="007E7AC6" w:rsidRPr="0095278C">
        <w:rPr>
          <w:rFonts w:ascii="Book Antiqua" w:hAnsi="Book Antiqua" w:cs="Times New Roman"/>
          <w:sz w:val="24"/>
          <w:szCs w:val="24"/>
        </w:rPr>
        <w:t>50</w:t>
      </w:r>
      <w:r w:rsidR="001727BF" w:rsidRPr="0095278C">
        <w:rPr>
          <w:rFonts w:ascii="Book Antiqua" w:hAnsi="Book Antiqua" w:cs="Times New Roman"/>
          <w:sz w:val="24"/>
          <w:szCs w:val="24"/>
        </w:rPr>
        <w:t xml:space="preserve"> </w:t>
      </w:r>
      <w:r w:rsidR="007E7AC6" w:rsidRPr="0095278C">
        <w:rPr>
          <w:rFonts w:ascii="Book Antiqua" w:hAnsi="Book Antiqua" w:cs="Times New Roman"/>
          <w:sz w:val="24"/>
          <w:szCs w:val="24"/>
        </w:rPr>
        <w:t xml:space="preserve">years </w:t>
      </w:r>
      <w:r w:rsidR="00BC534A" w:rsidRPr="0095278C">
        <w:rPr>
          <w:rFonts w:ascii="Book Antiqua" w:eastAsia="SimSun" w:hAnsi="Book Antiqua" w:cs="Times New Roman" w:hint="eastAsia"/>
          <w:sz w:val="24"/>
          <w:szCs w:val="24"/>
          <w:lang w:eastAsia="zh-CN"/>
        </w:rPr>
        <w:t>(</w:t>
      </w:r>
      <w:r w:rsidR="009B15F2" w:rsidRPr="0095278C">
        <w:rPr>
          <w:rFonts w:ascii="Book Antiqua" w:hAnsi="Book Antiqua" w:cs="Times New Roman"/>
          <w:sz w:val="24"/>
          <w:szCs w:val="24"/>
        </w:rPr>
        <w:t>OR</w:t>
      </w:r>
      <w:r w:rsidR="00BC534A" w:rsidRPr="0095278C">
        <w:rPr>
          <w:rFonts w:ascii="Book Antiqua" w:eastAsia="SimSun" w:hAnsi="Book Antiqua" w:cs="Times New Roman" w:hint="eastAsia"/>
          <w:sz w:val="24"/>
          <w:szCs w:val="24"/>
          <w:lang w:eastAsia="zh-CN"/>
        </w:rPr>
        <w:t xml:space="preserve"> </w:t>
      </w:r>
      <w:r w:rsidR="00D77C15" w:rsidRPr="0095278C">
        <w:rPr>
          <w:rFonts w:ascii="Book Antiqua" w:eastAsia="SimSun" w:hAnsi="Book Antiqua" w:cs="Times New Roman"/>
          <w:sz w:val="24"/>
          <w:szCs w:val="24"/>
          <w:lang w:eastAsia="zh-CN"/>
        </w:rPr>
        <w:t xml:space="preserve">= </w:t>
      </w:r>
      <w:r w:rsidR="007E7AC6" w:rsidRPr="0095278C">
        <w:rPr>
          <w:rFonts w:ascii="Book Antiqua" w:hAnsi="Book Antiqua" w:cs="Times New Roman"/>
          <w:sz w:val="24"/>
          <w:szCs w:val="24"/>
        </w:rPr>
        <w:t>0.4</w:t>
      </w:r>
      <w:r w:rsidR="00D458DB" w:rsidRPr="0095278C">
        <w:rPr>
          <w:rFonts w:ascii="Book Antiqua" w:hAnsi="Book Antiqua" w:cs="Times New Roman"/>
          <w:sz w:val="24"/>
          <w:szCs w:val="24"/>
        </w:rPr>
        <w:t>3</w:t>
      </w:r>
      <w:r w:rsidR="007E7AC6" w:rsidRPr="0095278C">
        <w:rPr>
          <w:rFonts w:ascii="Book Antiqua" w:hAnsi="Book Antiqua" w:cs="Times New Roman"/>
          <w:sz w:val="24"/>
          <w:szCs w:val="24"/>
        </w:rPr>
        <w:t>, 95%</w:t>
      </w:r>
      <w:r w:rsidR="006A43C0" w:rsidRPr="0095278C">
        <w:rPr>
          <w:rFonts w:ascii="Book Antiqua" w:hAnsi="Book Antiqua" w:cs="Times New Roman"/>
          <w:sz w:val="24"/>
          <w:szCs w:val="24"/>
        </w:rPr>
        <w:t>CI</w:t>
      </w:r>
      <w:r w:rsidR="00D77C15" w:rsidRPr="0095278C">
        <w:rPr>
          <w:rFonts w:ascii="Book Antiqua" w:eastAsia="SimSun" w:hAnsi="Book Antiqua" w:cs="Times New Roman"/>
          <w:sz w:val="24"/>
          <w:szCs w:val="24"/>
          <w:lang w:eastAsia="zh-CN"/>
        </w:rPr>
        <w:t>:</w:t>
      </w:r>
      <w:r w:rsidR="007E7AC6" w:rsidRPr="0095278C">
        <w:rPr>
          <w:rFonts w:ascii="Book Antiqua" w:hAnsi="Book Antiqua" w:cs="Times New Roman"/>
          <w:sz w:val="24"/>
          <w:szCs w:val="24"/>
        </w:rPr>
        <w:t xml:space="preserve"> 0.1</w:t>
      </w:r>
      <w:r w:rsidR="00D458DB" w:rsidRPr="0095278C">
        <w:rPr>
          <w:rFonts w:ascii="Book Antiqua" w:hAnsi="Book Antiqua" w:cs="Times New Roman"/>
          <w:sz w:val="24"/>
          <w:szCs w:val="24"/>
        </w:rPr>
        <w:t>7</w:t>
      </w:r>
      <w:r w:rsidR="0077575C" w:rsidRPr="0095278C">
        <w:rPr>
          <w:rFonts w:ascii="Book Antiqua" w:hAnsi="Book Antiqua" w:cs="Times New Roman"/>
          <w:sz w:val="24"/>
          <w:szCs w:val="24"/>
        </w:rPr>
        <w:t>–</w:t>
      </w:r>
      <w:r w:rsidR="007E7AC6" w:rsidRPr="0095278C">
        <w:rPr>
          <w:rFonts w:ascii="Book Antiqua" w:hAnsi="Book Antiqua" w:cs="Times New Roman"/>
          <w:sz w:val="24"/>
          <w:szCs w:val="24"/>
        </w:rPr>
        <w:t>1.</w:t>
      </w:r>
      <w:r w:rsidR="00D458DB" w:rsidRPr="0095278C">
        <w:rPr>
          <w:rFonts w:ascii="Book Antiqua" w:hAnsi="Book Antiqua" w:cs="Times New Roman"/>
          <w:sz w:val="24"/>
          <w:szCs w:val="24"/>
        </w:rPr>
        <w:t>07</w:t>
      </w:r>
      <w:r w:rsidR="00072C9F" w:rsidRPr="0095278C">
        <w:rPr>
          <w:rFonts w:ascii="Book Antiqua" w:hAnsi="Book Antiqua" w:cs="Times New Roman"/>
          <w:sz w:val="24"/>
          <w:szCs w:val="24"/>
        </w:rPr>
        <w:t xml:space="preserve">, </w:t>
      </w:r>
      <w:r w:rsidR="0077575C" w:rsidRPr="0095278C">
        <w:rPr>
          <w:rFonts w:ascii="Book Antiqua" w:hAnsi="Book Antiqua" w:cs="Times New Roman"/>
          <w:i/>
          <w:caps/>
          <w:sz w:val="24"/>
          <w:szCs w:val="24"/>
        </w:rPr>
        <w:t>p</w:t>
      </w:r>
      <w:r w:rsidR="0077575C" w:rsidRPr="0095278C">
        <w:rPr>
          <w:rFonts w:ascii="Book Antiqua" w:hAnsi="Book Antiqua" w:cs="Times New Roman"/>
          <w:i/>
          <w:sz w:val="24"/>
          <w:szCs w:val="24"/>
        </w:rPr>
        <w:t> </w:t>
      </w:r>
      <w:r w:rsidR="00072C9F" w:rsidRPr="0095278C">
        <w:rPr>
          <w:rFonts w:ascii="Book Antiqua" w:hAnsi="Book Antiqua" w:cs="Times New Roman"/>
          <w:sz w:val="24"/>
          <w:szCs w:val="24"/>
        </w:rPr>
        <w:t>=</w:t>
      </w:r>
      <w:r w:rsidR="0077575C" w:rsidRPr="0095278C">
        <w:rPr>
          <w:rFonts w:ascii="Book Antiqua" w:hAnsi="Book Antiqua" w:cs="Times New Roman"/>
          <w:sz w:val="24"/>
          <w:szCs w:val="24"/>
        </w:rPr>
        <w:t> </w:t>
      </w:r>
      <w:r w:rsidR="00072C9F" w:rsidRPr="0095278C">
        <w:rPr>
          <w:rFonts w:ascii="Book Antiqua" w:hAnsi="Book Antiqua" w:cs="Times New Roman"/>
          <w:sz w:val="24"/>
          <w:szCs w:val="24"/>
        </w:rPr>
        <w:t>0.070</w:t>
      </w:r>
      <w:r w:rsidR="00BC534A" w:rsidRPr="0095278C">
        <w:rPr>
          <w:rFonts w:ascii="Book Antiqua" w:eastAsia="SimSun" w:hAnsi="Book Antiqua" w:cs="Times New Roman" w:hint="eastAsia"/>
          <w:sz w:val="24"/>
          <w:szCs w:val="24"/>
          <w:lang w:eastAsia="zh-CN"/>
        </w:rPr>
        <w:t>)</w:t>
      </w:r>
      <w:r w:rsidR="007E7AC6" w:rsidRPr="0095278C">
        <w:rPr>
          <w:rFonts w:ascii="Book Antiqua" w:hAnsi="Book Antiqua" w:cs="Times New Roman"/>
          <w:sz w:val="24"/>
          <w:szCs w:val="24"/>
        </w:rPr>
        <w:t>. In young</w:t>
      </w:r>
      <w:r w:rsidR="002801DC" w:rsidRPr="0095278C">
        <w:rPr>
          <w:rFonts w:ascii="Book Antiqua" w:hAnsi="Book Antiqua" w:cs="Times New Roman"/>
          <w:sz w:val="24"/>
          <w:szCs w:val="24"/>
        </w:rPr>
        <w:t>er</w:t>
      </w:r>
      <w:r w:rsidR="007E7AC6" w:rsidRPr="0095278C">
        <w:rPr>
          <w:rFonts w:ascii="Book Antiqua" w:hAnsi="Book Antiqua" w:cs="Times New Roman"/>
          <w:sz w:val="24"/>
          <w:szCs w:val="24"/>
        </w:rPr>
        <w:t xml:space="preserve"> age</w:t>
      </w:r>
      <w:r w:rsidR="0077575C" w:rsidRPr="0095278C">
        <w:rPr>
          <w:rFonts w:ascii="Book Antiqua" w:hAnsi="Book Antiqua" w:cs="Times New Roman"/>
          <w:sz w:val="24"/>
          <w:szCs w:val="24"/>
        </w:rPr>
        <w:t>-</w:t>
      </w:r>
      <w:r w:rsidR="007E7AC6" w:rsidRPr="0095278C">
        <w:rPr>
          <w:rFonts w:ascii="Book Antiqua" w:hAnsi="Book Antiqua" w:cs="Times New Roman"/>
          <w:sz w:val="24"/>
          <w:szCs w:val="24"/>
        </w:rPr>
        <w:t>group</w:t>
      </w:r>
      <w:r w:rsidR="007B6FD3" w:rsidRPr="0095278C">
        <w:rPr>
          <w:rFonts w:ascii="Book Antiqua" w:hAnsi="Book Antiqua" w:cs="Times New Roman"/>
          <w:sz w:val="24"/>
          <w:szCs w:val="24"/>
        </w:rPr>
        <w:t xml:space="preserve"> (</w:t>
      </w:r>
      <w:r w:rsidR="007B6FD3" w:rsidRPr="0095278C">
        <w:rPr>
          <w:rFonts w:ascii="Book Antiqua" w:hAnsi="Book Antiqua" w:cs="Times New Roman"/>
          <w:kern w:val="0"/>
          <w:sz w:val="24"/>
          <w:szCs w:val="24"/>
        </w:rPr>
        <w:t>&lt;</w:t>
      </w:r>
      <w:r w:rsidR="00D77C15" w:rsidRPr="0095278C">
        <w:rPr>
          <w:rFonts w:ascii="Book Antiqua" w:eastAsia="SimSun" w:hAnsi="Book Antiqua" w:cs="Times New Roman"/>
          <w:kern w:val="0"/>
          <w:sz w:val="24"/>
          <w:szCs w:val="24"/>
          <w:lang w:eastAsia="zh-CN"/>
        </w:rPr>
        <w:t xml:space="preserve"> </w:t>
      </w:r>
      <w:r w:rsidR="007B6FD3" w:rsidRPr="0095278C">
        <w:rPr>
          <w:rFonts w:ascii="Book Antiqua" w:hAnsi="Book Antiqua" w:cs="Times New Roman"/>
          <w:kern w:val="0"/>
          <w:sz w:val="24"/>
          <w:szCs w:val="24"/>
        </w:rPr>
        <w:t>50 years)</w:t>
      </w:r>
      <w:r w:rsidR="007E7AC6" w:rsidRPr="0095278C">
        <w:rPr>
          <w:rFonts w:ascii="Book Antiqua" w:hAnsi="Book Antiqua" w:cs="Times New Roman"/>
          <w:sz w:val="24"/>
          <w:szCs w:val="24"/>
        </w:rPr>
        <w:t xml:space="preserve">, colorectal adenoma was significantly associated with </w:t>
      </w:r>
      <w:r w:rsidR="002801DC" w:rsidRPr="0095278C">
        <w:rPr>
          <w:rFonts w:ascii="Book Antiqua" w:hAnsi="Book Antiqua" w:cs="Times New Roman"/>
          <w:sz w:val="24"/>
          <w:szCs w:val="24"/>
        </w:rPr>
        <w:t xml:space="preserve">older </w:t>
      </w:r>
      <w:r w:rsidR="00AA1AF4" w:rsidRPr="0095278C">
        <w:rPr>
          <w:rFonts w:ascii="Book Antiqua" w:hAnsi="Book Antiqua" w:cs="Times New Roman"/>
          <w:sz w:val="24"/>
          <w:szCs w:val="24"/>
        </w:rPr>
        <w:t>age</w:t>
      </w:r>
      <w:r w:rsidR="00D458DB" w:rsidRPr="0095278C">
        <w:rPr>
          <w:rFonts w:ascii="Book Antiqua" w:hAnsi="Book Antiqua" w:cs="Times New Roman"/>
          <w:kern w:val="0"/>
          <w:sz w:val="24"/>
          <w:szCs w:val="24"/>
        </w:rPr>
        <w:t>, waist circumference (OR</w:t>
      </w:r>
      <w:r w:rsidR="00BC534A" w:rsidRPr="0095278C">
        <w:rPr>
          <w:rFonts w:ascii="Book Antiqua" w:eastAsia="SimSun" w:hAnsi="Book Antiqua" w:cs="Times New Roman" w:hint="eastAsia"/>
          <w:kern w:val="0"/>
          <w:sz w:val="24"/>
          <w:szCs w:val="24"/>
          <w:lang w:eastAsia="zh-CN"/>
        </w:rPr>
        <w:t xml:space="preserve"> = </w:t>
      </w:r>
      <w:r w:rsidR="00D458DB" w:rsidRPr="0095278C">
        <w:rPr>
          <w:rFonts w:ascii="Book Antiqua" w:hAnsi="Book Antiqua" w:cs="Times New Roman"/>
          <w:kern w:val="0"/>
          <w:sz w:val="24"/>
          <w:szCs w:val="24"/>
        </w:rPr>
        <w:t>1.72, 95</w:t>
      </w:r>
      <w:r w:rsidR="00BC534A" w:rsidRPr="0095278C">
        <w:rPr>
          <w:rFonts w:ascii="Book Antiqua" w:hAnsi="Book Antiqua" w:cs="Times New Roman"/>
          <w:kern w:val="0"/>
          <w:sz w:val="24"/>
          <w:szCs w:val="24"/>
        </w:rPr>
        <w:t>%</w:t>
      </w:r>
      <w:r w:rsidR="00D458DB" w:rsidRPr="0095278C">
        <w:rPr>
          <w:rFonts w:ascii="Book Antiqua" w:hAnsi="Book Antiqua" w:cs="Times New Roman"/>
          <w:kern w:val="0"/>
          <w:sz w:val="24"/>
          <w:szCs w:val="24"/>
        </w:rPr>
        <w:t>CI</w:t>
      </w:r>
      <w:r w:rsidR="00BC534A" w:rsidRPr="0095278C">
        <w:rPr>
          <w:rFonts w:ascii="Book Antiqua" w:eastAsia="SimSun" w:hAnsi="Book Antiqua" w:cs="Times New Roman" w:hint="eastAsia"/>
          <w:kern w:val="0"/>
          <w:sz w:val="24"/>
          <w:szCs w:val="24"/>
          <w:lang w:eastAsia="zh-CN"/>
        </w:rPr>
        <w:t>:</w:t>
      </w:r>
      <w:r w:rsidR="00D458DB" w:rsidRPr="0095278C">
        <w:rPr>
          <w:rFonts w:ascii="Book Antiqua" w:hAnsi="Book Antiqua" w:cs="Times New Roman"/>
          <w:kern w:val="0"/>
          <w:sz w:val="24"/>
          <w:szCs w:val="24"/>
        </w:rPr>
        <w:t xml:space="preserve"> 1.15</w:t>
      </w:r>
      <w:r w:rsidR="0077575C" w:rsidRPr="0095278C">
        <w:rPr>
          <w:rFonts w:ascii="Book Antiqua" w:hAnsi="Book Antiqua" w:cs="Times New Roman"/>
          <w:kern w:val="0"/>
          <w:sz w:val="24"/>
          <w:szCs w:val="24"/>
        </w:rPr>
        <w:t>–</w:t>
      </w:r>
      <w:r w:rsidR="00980D0A" w:rsidRPr="0095278C">
        <w:rPr>
          <w:rFonts w:ascii="Book Antiqua" w:hAnsi="Book Antiqua" w:cs="Times New Roman"/>
          <w:kern w:val="0"/>
          <w:sz w:val="24"/>
          <w:szCs w:val="24"/>
        </w:rPr>
        <w:t>2.55</w:t>
      </w:r>
      <w:r w:rsidR="00072C9F" w:rsidRPr="0095278C">
        <w:rPr>
          <w:rFonts w:ascii="Book Antiqua" w:hAnsi="Book Antiqua" w:cs="Times New Roman"/>
          <w:kern w:val="0"/>
          <w:sz w:val="24"/>
          <w:szCs w:val="24"/>
        </w:rPr>
        <w:t xml:space="preserve">, </w:t>
      </w:r>
      <w:r w:rsidR="0077575C" w:rsidRPr="0095278C">
        <w:rPr>
          <w:rFonts w:ascii="Book Antiqua" w:hAnsi="Book Antiqua" w:cs="Times New Roman"/>
          <w:i/>
          <w:caps/>
          <w:kern w:val="0"/>
          <w:sz w:val="24"/>
          <w:szCs w:val="24"/>
        </w:rPr>
        <w:t>p</w:t>
      </w:r>
      <w:r w:rsidR="0077575C" w:rsidRPr="0095278C">
        <w:rPr>
          <w:rFonts w:ascii="Book Antiqua" w:hAnsi="Book Antiqua" w:cs="Times New Roman"/>
          <w:i/>
          <w:kern w:val="0"/>
          <w:sz w:val="24"/>
          <w:szCs w:val="24"/>
        </w:rPr>
        <w:t> </w:t>
      </w:r>
      <w:r w:rsidR="00072C9F" w:rsidRPr="0095278C">
        <w:rPr>
          <w:rFonts w:ascii="Book Antiqua" w:hAnsi="Book Antiqua" w:cs="Times New Roman"/>
          <w:kern w:val="0"/>
          <w:sz w:val="24"/>
          <w:szCs w:val="24"/>
        </w:rPr>
        <w:t>=</w:t>
      </w:r>
      <w:r w:rsidR="0077575C" w:rsidRPr="0095278C">
        <w:rPr>
          <w:rFonts w:ascii="Book Antiqua" w:hAnsi="Book Antiqua" w:cs="Times New Roman"/>
          <w:kern w:val="0"/>
          <w:sz w:val="24"/>
          <w:szCs w:val="24"/>
        </w:rPr>
        <w:t xml:space="preserve"> </w:t>
      </w:r>
      <w:r w:rsidR="00072C9F" w:rsidRPr="0095278C">
        <w:rPr>
          <w:rFonts w:ascii="Book Antiqua" w:hAnsi="Book Antiqua" w:cs="Times New Roman"/>
          <w:kern w:val="0"/>
          <w:sz w:val="24"/>
          <w:szCs w:val="24"/>
        </w:rPr>
        <w:t>0.008</w:t>
      </w:r>
      <w:r w:rsidR="00D458DB" w:rsidRPr="0095278C">
        <w:rPr>
          <w:rFonts w:ascii="Book Antiqua" w:hAnsi="Book Antiqua" w:cs="Times New Roman"/>
          <w:kern w:val="0"/>
          <w:sz w:val="24"/>
          <w:szCs w:val="24"/>
        </w:rPr>
        <w:t>)</w:t>
      </w:r>
      <w:r w:rsidR="0077575C" w:rsidRPr="0095278C">
        <w:rPr>
          <w:rFonts w:ascii="Book Antiqua" w:hAnsi="Book Antiqua" w:cs="Times New Roman"/>
          <w:kern w:val="0"/>
          <w:sz w:val="24"/>
          <w:szCs w:val="24"/>
        </w:rPr>
        <w:t>,</w:t>
      </w:r>
      <w:r w:rsidR="007E7AC6" w:rsidRPr="0095278C">
        <w:rPr>
          <w:rFonts w:ascii="Book Antiqua" w:hAnsi="Book Antiqua" w:cs="Times New Roman"/>
          <w:sz w:val="24"/>
          <w:szCs w:val="24"/>
        </w:rPr>
        <w:t xml:space="preserve"> and current smoking</w:t>
      </w:r>
      <w:r w:rsidR="006A43C0" w:rsidRPr="0095278C">
        <w:rPr>
          <w:rFonts w:ascii="Book Antiqua" w:hAnsi="Book Antiqua" w:cs="Times New Roman"/>
          <w:sz w:val="24"/>
          <w:szCs w:val="24"/>
        </w:rPr>
        <w:t xml:space="preserve"> (OR</w:t>
      </w:r>
      <w:r w:rsidR="00BC534A" w:rsidRPr="0095278C">
        <w:rPr>
          <w:rFonts w:ascii="Book Antiqua" w:eastAsia="SimSun" w:hAnsi="Book Antiqua" w:cs="Times New Roman" w:hint="eastAsia"/>
          <w:sz w:val="24"/>
          <w:szCs w:val="24"/>
          <w:lang w:eastAsia="zh-CN"/>
        </w:rPr>
        <w:t xml:space="preserve"> </w:t>
      </w:r>
      <w:r w:rsidR="0056555D" w:rsidRPr="0095278C">
        <w:rPr>
          <w:rFonts w:ascii="Book Antiqua" w:hAnsi="Book Antiqua" w:cs="Times New Roman"/>
          <w:sz w:val="24"/>
          <w:szCs w:val="24"/>
        </w:rPr>
        <w:t>=</w:t>
      </w:r>
      <w:r w:rsidR="00BC534A" w:rsidRPr="0095278C">
        <w:rPr>
          <w:rFonts w:ascii="Book Antiqua" w:eastAsia="SimSun" w:hAnsi="Book Antiqua" w:cs="Times New Roman" w:hint="eastAsia"/>
          <w:sz w:val="24"/>
          <w:szCs w:val="24"/>
          <w:lang w:eastAsia="zh-CN"/>
        </w:rPr>
        <w:t xml:space="preserve"> </w:t>
      </w:r>
      <w:r w:rsidR="006A43C0" w:rsidRPr="0095278C">
        <w:rPr>
          <w:rFonts w:ascii="Book Antiqua" w:hAnsi="Book Antiqua" w:cs="Times New Roman"/>
          <w:sz w:val="24"/>
          <w:szCs w:val="24"/>
        </w:rPr>
        <w:t>1.</w:t>
      </w:r>
      <w:r w:rsidR="00D458DB" w:rsidRPr="0095278C">
        <w:rPr>
          <w:rFonts w:ascii="Book Antiqua" w:hAnsi="Book Antiqua" w:cs="Times New Roman"/>
          <w:sz w:val="24"/>
          <w:szCs w:val="24"/>
        </w:rPr>
        <w:t>60</w:t>
      </w:r>
      <w:r w:rsidR="006A43C0" w:rsidRPr="0095278C">
        <w:rPr>
          <w:rFonts w:ascii="Book Antiqua" w:hAnsi="Book Antiqua" w:cs="Times New Roman"/>
          <w:sz w:val="24"/>
          <w:szCs w:val="24"/>
        </w:rPr>
        <w:t>, 95</w:t>
      </w:r>
      <w:r w:rsidR="00BC534A" w:rsidRPr="0095278C">
        <w:rPr>
          <w:rFonts w:ascii="Book Antiqua" w:hAnsi="Book Antiqua" w:cs="Times New Roman"/>
          <w:sz w:val="24"/>
          <w:szCs w:val="24"/>
        </w:rPr>
        <w:t>%</w:t>
      </w:r>
      <w:r w:rsidR="006A43C0" w:rsidRPr="0095278C">
        <w:rPr>
          <w:rFonts w:ascii="Book Antiqua" w:hAnsi="Book Antiqua" w:cs="Times New Roman"/>
          <w:sz w:val="24"/>
          <w:szCs w:val="24"/>
        </w:rPr>
        <w:t>CI</w:t>
      </w:r>
      <w:r w:rsidR="00BC534A" w:rsidRPr="0095278C">
        <w:rPr>
          <w:rFonts w:ascii="Book Antiqua" w:eastAsia="SimSun" w:hAnsi="Book Antiqua" w:cs="Times New Roman" w:hint="eastAsia"/>
          <w:sz w:val="24"/>
          <w:szCs w:val="24"/>
          <w:lang w:eastAsia="zh-CN"/>
        </w:rPr>
        <w:t>:</w:t>
      </w:r>
      <w:r w:rsidR="006A43C0" w:rsidRPr="0095278C">
        <w:rPr>
          <w:rFonts w:ascii="Book Antiqua" w:hAnsi="Book Antiqua" w:cs="Times New Roman"/>
          <w:sz w:val="24"/>
          <w:szCs w:val="24"/>
        </w:rPr>
        <w:t xml:space="preserve"> 1.0</w:t>
      </w:r>
      <w:r w:rsidR="00D458DB" w:rsidRPr="0095278C">
        <w:rPr>
          <w:rFonts w:ascii="Book Antiqua" w:hAnsi="Book Antiqua" w:cs="Times New Roman"/>
          <w:sz w:val="24"/>
          <w:szCs w:val="24"/>
        </w:rPr>
        <w:t>7</w:t>
      </w:r>
      <w:r w:rsidR="0077575C" w:rsidRPr="0095278C">
        <w:rPr>
          <w:rFonts w:ascii="Book Antiqua" w:hAnsi="Book Antiqua" w:cs="Times New Roman"/>
          <w:sz w:val="24"/>
          <w:szCs w:val="24"/>
        </w:rPr>
        <w:t>–</w:t>
      </w:r>
      <w:r w:rsidR="006A43C0" w:rsidRPr="0095278C">
        <w:rPr>
          <w:rFonts w:ascii="Book Antiqua" w:hAnsi="Book Antiqua" w:cs="Times New Roman"/>
          <w:sz w:val="24"/>
          <w:szCs w:val="24"/>
        </w:rPr>
        <w:t>2.</w:t>
      </w:r>
      <w:r w:rsidR="00D458DB" w:rsidRPr="0095278C">
        <w:rPr>
          <w:rFonts w:ascii="Book Antiqua" w:hAnsi="Book Antiqua" w:cs="Times New Roman"/>
          <w:sz w:val="24"/>
          <w:szCs w:val="24"/>
        </w:rPr>
        <w:t>41</w:t>
      </w:r>
      <w:r w:rsidR="006A43C0" w:rsidRPr="0095278C">
        <w:rPr>
          <w:rFonts w:ascii="Book Antiqua" w:hAnsi="Book Antiqua" w:cs="Times New Roman"/>
          <w:sz w:val="24"/>
          <w:szCs w:val="24"/>
        </w:rPr>
        <w:t xml:space="preserve">, </w:t>
      </w:r>
      <w:r w:rsidR="0077575C" w:rsidRPr="0095278C">
        <w:rPr>
          <w:rFonts w:ascii="Book Antiqua" w:hAnsi="Book Antiqua" w:cs="Times New Roman"/>
          <w:i/>
          <w:caps/>
          <w:sz w:val="24"/>
          <w:szCs w:val="24"/>
        </w:rPr>
        <w:t>p</w:t>
      </w:r>
      <w:r w:rsidR="0077575C" w:rsidRPr="0095278C">
        <w:rPr>
          <w:rFonts w:ascii="Book Antiqua" w:hAnsi="Book Antiqua" w:cs="Times New Roman"/>
          <w:i/>
          <w:sz w:val="24"/>
          <w:szCs w:val="24"/>
        </w:rPr>
        <w:t> </w:t>
      </w:r>
      <w:r w:rsidR="006A43C0" w:rsidRPr="0095278C">
        <w:rPr>
          <w:rFonts w:ascii="Book Antiqua" w:hAnsi="Book Antiqua" w:cs="Times New Roman"/>
          <w:sz w:val="24"/>
          <w:szCs w:val="24"/>
        </w:rPr>
        <w:t>=</w:t>
      </w:r>
      <w:r w:rsidR="0077575C" w:rsidRPr="0095278C">
        <w:rPr>
          <w:rFonts w:ascii="Book Antiqua" w:hAnsi="Book Antiqua" w:cs="Times New Roman"/>
          <w:sz w:val="24"/>
          <w:szCs w:val="24"/>
        </w:rPr>
        <w:t xml:space="preserve"> </w:t>
      </w:r>
      <w:r w:rsidR="006A43C0" w:rsidRPr="0095278C">
        <w:rPr>
          <w:rFonts w:ascii="Book Antiqua" w:hAnsi="Book Antiqua" w:cs="Times New Roman"/>
          <w:sz w:val="24"/>
          <w:szCs w:val="24"/>
        </w:rPr>
        <w:t>0.0</w:t>
      </w:r>
      <w:r w:rsidR="00D458DB" w:rsidRPr="0095278C">
        <w:rPr>
          <w:rFonts w:ascii="Book Antiqua" w:hAnsi="Book Antiqua" w:cs="Times New Roman"/>
          <w:sz w:val="24"/>
          <w:szCs w:val="24"/>
        </w:rPr>
        <w:t>2</w:t>
      </w:r>
      <w:r w:rsidR="00A43137" w:rsidRPr="0095278C">
        <w:rPr>
          <w:rFonts w:ascii="Book Antiqua" w:hAnsi="Book Antiqua" w:cs="Times New Roman"/>
          <w:sz w:val="24"/>
          <w:szCs w:val="24"/>
        </w:rPr>
        <w:t>3</w:t>
      </w:r>
      <w:r w:rsidR="006A43C0" w:rsidRPr="0095278C">
        <w:rPr>
          <w:rFonts w:ascii="Book Antiqua" w:hAnsi="Book Antiqua" w:cs="Times New Roman"/>
          <w:sz w:val="24"/>
          <w:szCs w:val="24"/>
        </w:rPr>
        <w:t>).</w:t>
      </w:r>
      <w:r w:rsidR="007E7AC6" w:rsidRPr="0095278C">
        <w:rPr>
          <w:rFonts w:ascii="Book Antiqua" w:hAnsi="Book Antiqua" w:cs="Times New Roman"/>
          <w:sz w:val="24"/>
          <w:szCs w:val="24"/>
        </w:rPr>
        <w:t xml:space="preserve"> </w:t>
      </w:r>
      <w:r w:rsidR="006A43C0" w:rsidRPr="0095278C">
        <w:rPr>
          <w:rFonts w:ascii="Book Antiqua" w:hAnsi="Book Antiqua" w:cs="Times New Roman"/>
          <w:sz w:val="24"/>
          <w:szCs w:val="24"/>
        </w:rPr>
        <w:t>A</w:t>
      </w:r>
      <w:r w:rsidR="007E7AC6" w:rsidRPr="0095278C">
        <w:rPr>
          <w:rFonts w:ascii="Book Antiqua" w:hAnsi="Book Antiqua" w:cs="Times New Roman"/>
          <w:sz w:val="24"/>
          <w:szCs w:val="24"/>
        </w:rPr>
        <w:t>lcohol consumption was an independent risk factor for colorectal advanced adenoma</w:t>
      </w:r>
      <w:r w:rsidR="006A43C0" w:rsidRPr="0095278C">
        <w:rPr>
          <w:rFonts w:ascii="Book Antiqua" w:hAnsi="Book Antiqua" w:cs="Times New Roman"/>
          <w:sz w:val="24"/>
          <w:szCs w:val="24"/>
        </w:rPr>
        <w:t xml:space="preserve"> (OR </w:t>
      </w:r>
      <w:r w:rsidR="00BC534A" w:rsidRPr="0095278C">
        <w:rPr>
          <w:rFonts w:ascii="Book Antiqua" w:eastAsia="SimSun" w:hAnsi="Book Antiqua" w:cs="Times New Roman" w:hint="eastAsia"/>
          <w:sz w:val="24"/>
          <w:szCs w:val="24"/>
          <w:lang w:eastAsia="zh-CN"/>
        </w:rPr>
        <w:t xml:space="preserve">= </w:t>
      </w:r>
      <w:r w:rsidR="006A43C0" w:rsidRPr="0095278C">
        <w:rPr>
          <w:rFonts w:ascii="Book Antiqua" w:hAnsi="Book Antiqua" w:cs="Times New Roman"/>
          <w:sz w:val="24"/>
          <w:szCs w:val="24"/>
        </w:rPr>
        <w:t>3.</w:t>
      </w:r>
      <w:r w:rsidR="00D458DB" w:rsidRPr="0095278C">
        <w:rPr>
          <w:rFonts w:ascii="Book Antiqua" w:hAnsi="Book Antiqua" w:cs="Times New Roman"/>
          <w:sz w:val="24"/>
          <w:szCs w:val="24"/>
        </w:rPr>
        <w:t>69</w:t>
      </w:r>
      <w:r w:rsidR="006A43C0" w:rsidRPr="0095278C">
        <w:rPr>
          <w:rFonts w:ascii="Book Antiqua" w:hAnsi="Book Antiqua" w:cs="Times New Roman"/>
          <w:sz w:val="24"/>
          <w:szCs w:val="24"/>
        </w:rPr>
        <w:t>, 95</w:t>
      </w:r>
      <w:r w:rsidR="00BC534A" w:rsidRPr="0095278C">
        <w:rPr>
          <w:rFonts w:ascii="Book Antiqua" w:hAnsi="Book Antiqua" w:cs="Times New Roman"/>
          <w:sz w:val="24"/>
          <w:szCs w:val="24"/>
        </w:rPr>
        <w:t>%</w:t>
      </w:r>
      <w:r w:rsidR="006A43C0" w:rsidRPr="0095278C">
        <w:rPr>
          <w:rFonts w:ascii="Book Antiqua" w:hAnsi="Book Antiqua" w:cs="Times New Roman"/>
          <w:sz w:val="24"/>
          <w:szCs w:val="24"/>
        </w:rPr>
        <w:t>CI</w:t>
      </w:r>
      <w:r w:rsidR="00BC534A" w:rsidRPr="0095278C">
        <w:rPr>
          <w:rFonts w:ascii="Book Antiqua" w:eastAsia="SimSun" w:hAnsi="Book Antiqua" w:cs="Times New Roman" w:hint="eastAsia"/>
          <w:sz w:val="24"/>
          <w:szCs w:val="24"/>
          <w:lang w:eastAsia="zh-CN"/>
        </w:rPr>
        <w:t>:</w:t>
      </w:r>
      <w:r w:rsidR="006A43C0" w:rsidRPr="0095278C">
        <w:rPr>
          <w:rFonts w:ascii="Book Antiqua" w:hAnsi="Book Antiqua" w:cs="Times New Roman"/>
          <w:sz w:val="24"/>
          <w:szCs w:val="24"/>
        </w:rPr>
        <w:t xml:space="preserve"> 1.</w:t>
      </w:r>
      <w:r w:rsidR="00D458DB" w:rsidRPr="0095278C">
        <w:rPr>
          <w:rFonts w:ascii="Book Antiqua" w:hAnsi="Book Antiqua" w:cs="Times New Roman"/>
          <w:sz w:val="24"/>
          <w:szCs w:val="24"/>
        </w:rPr>
        <w:t>08</w:t>
      </w:r>
      <w:r w:rsidR="0077575C" w:rsidRPr="0095278C">
        <w:rPr>
          <w:rFonts w:ascii="Book Antiqua" w:hAnsi="Book Antiqua" w:cs="Times New Roman"/>
          <w:sz w:val="24"/>
          <w:szCs w:val="24"/>
        </w:rPr>
        <w:t>–</w:t>
      </w:r>
      <w:r w:rsidR="00D458DB" w:rsidRPr="0095278C">
        <w:rPr>
          <w:rFonts w:ascii="Book Antiqua" w:hAnsi="Book Antiqua" w:cs="Times New Roman"/>
          <w:sz w:val="24"/>
          <w:szCs w:val="24"/>
        </w:rPr>
        <w:t>12.54</w:t>
      </w:r>
      <w:r w:rsidR="006A43C0" w:rsidRPr="0095278C">
        <w:rPr>
          <w:rFonts w:ascii="Book Antiqua" w:hAnsi="Book Antiqua" w:cs="Times New Roman"/>
          <w:sz w:val="24"/>
          <w:szCs w:val="24"/>
        </w:rPr>
        <w:t xml:space="preserve">, </w:t>
      </w:r>
      <w:r w:rsidR="0077575C" w:rsidRPr="0095278C">
        <w:rPr>
          <w:rFonts w:ascii="Book Antiqua" w:hAnsi="Book Antiqua" w:cs="Times New Roman"/>
          <w:i/>
          <w:caps/>
          <w:sz w:val="24"/>
          <w:szCs w:val="24"/>
        </w:rPr>
        <w:t>p</w:t>
      </w:r>
      <w:r w:rsidR="0077575C" w:rsidRPr="0095278C">
        <w:rPr>
          <w:rFonts w:ascii="Book Antiqua" w:hAnsi="Book Antiqua" w:cs="Times New Roman"/>
          <w:i/>
          <w:sz w:val="24"/>
          <w:szCs w:val="24"/>
        </w:rPr>
        <w:t xml:space="preserve"> = </w:t>
      </w:r>
      <w:r w:rsidR="006A43C0" w:rsidRPr="0095278C">
        <w:rPr>
          <w:rFonts w:ascii="Book Antiqua" w:hAnsi="Book Antiqua" w:cs="Times New Roman"/>
          <w:sz w:val="24"/>
          <w:szCs w:val="24"/>
        </w:rPr>
        <w:t>0.0</w:t>
      </w:r>
      <w:r w:rsidR="00D458DB" w:rsidRPr="0095278C">
        <w:rPr>
          <w:rFonts w:ascii="Book Antiqua" w:hAnsi="Book Antiqua" w:cs="Times New Roman"/>
          <w:sz w:val="24"/>
          <w:szCs w:val="24"/>
        </w:rPr>
        <w:t>37</w:t>
      </w:r>
      <w:r w:rsidR="006A43C0" w:rsidRPr="0095278C">
        <w:rPr>
          <w:rFonts w:ascii="Book Antiqua" w:hAnsi="Book Antiqua" w:cs="Times New Roman"/>
          <w:sz w:val="24"/>
          <w:szCs w:val="24"/>
        </w:rPr>
        <w:t>)</w:t>
      </w:r>
      <w:r w:rsidR="007E7AC6" w:rsidRPr="0095278C">
        <w:rPr>
          <w:rFonts w:ascii="Book Antiqua" w:hAnsi="Book Antiqua" w:cs="Times New Roman"/>
          <w:sz w:val="24"/>
          <w:szCs w:val="24"/>
        </w:rPr>
        <w:t>.</w:t>
      </w:r>
      <w:r w:rsidR="0054427A" w:rsidRPr="0095278C">
        <w:rPr>
          <w:rFonts w:ascii="Book Antiqua" w:hAnsi="Book Antiqua" w:cs="Times New Roman"/>
          <w:sz w:val="24"/>
          <w:szCs w:val="24"/>
        </w:rPr>
        <w:t xml:space="preserve"> Multiple neoplasms and large neoplasms (≥</w:t>
      </w:r>
      <w:r w:rsidR="00D77C15" w:rsidRPr="0095278C">
        <w:rPr>
          <w:rFonts w:ascii="Book Antiqua" w:eastAsia="SimSun" w:hAnsi="Book Antiqua" w:cs="Times New Roman"/>
          <w:sz w:val="24"/>
          <w:szCs w:val="24"/>
          <w:lang w:eastAsia="zh-CN"/>
        </w:rPr>
        <w:t xml:space="preserve"> </w:t>
      </w:r>
      <w:r w:rsidR="0054427A" w:rsidRPr="0095278C">
        <w:rPr>
          <w:rFonts w:ascii="Book Antiqua" w:hAnsi="Book Antiqua" w:cs="Times New Roman"/>
          <w:sz w:val="24"/>
          <w:szCs w:val="24"/>
        </w:rPr>
        <w:t>1</w:t>
      </w:r>
      <w:r w:rsidR="0077575C" w:rsidRPr="0095278C">
        <w:rPr>
          <w:rFonts w:ascii="Book Antiqua" w:hAnsi="Book Antiqua" w:cs="Times New Roman"/>
          <w:sz w:val="24"/>
          <w:szCs w:val="24"/>
        </w:rPr>
        <w:t> </w:t>
      </w:r>
      <w:r w:rsidR="0054427A" w:rsidRPr="0095278C">
        <w:rPr>
          <w:rFonts w:ascii="Book Antiqua" w:hAnsi="Book Antiqua" w:cs="Times New Roman"/>
          <w:sz w:val="24"/>
          <w:szCs w:val="24"/>
        </w:rPr>
        <w:t>cm) were more prevalent in subjects</w:t>
      </w:r>
      <w:r w:rsidR="00934318" w:rsidRPr="0095278C">
        <w:rPr>
          <w:rFonts w:ascii="Book Antiqua" w:hAnsi="Book Antiqua" w:cs="Times New Roman"/>
          <w:sz w:val="24"/>
          <w:szCs w:val="24"/>
        </w:rPr>
        <w:t xml:space="preserve"> </w:t>
      </w:r>
      <w:r w:rsidR="0054427A" w:rsidRPr="0095278C">
        <w:rPr>
          <w:rFonts w:ascii="Book Antiqua" w:hAnsi="Book Antiqua" w:cs="Times New Roman"/>
          <w:sz w:val="24"/>
          <w:szCs w:val="24"/>
        </w:rPr>
        <w:t>≥</w:t>
      </w:r>
      <w:r w:rsidR="00BC534A" w:rsidRPr="0095278C">
        <w:rPr>
          <w:rFonts w:ascii="Book Antiqua" w:eastAsia="SimSun" w:hAnsi="Book Antiqua" w:cs="Times New Roman" w:hint="eastAsia"/>
          <w:sz w:val="24"/>
          <w:szCs w:val="24"/>
          <w:lang w:eastAsia="zh-CN"/>
        </w:rPr>
        <w:t xml:space="preserve"> </w:t>
      </w:r>
      <w:r w:rsidR="0054427A" w:rsidRPr="0095278C">
        <w:rPr>
          <w:rFonts w:ascii="Book Antiqua" w:hAnsi="Book Antiqua" w:cs="Times New Roman"/>
          <w:sz w:val="24"/>
          <w:szCs w:val="24"/>
        </w:rPr>
        <w:t>50 years.</w:t>
      </w:r>
    </w:p>
    <w:p w14:paraId="2D3C71AB" w14:textId="77777777" w:rsidR="00D77C15" w:rsidRPr="0095278C" w:rsidRDefault="00D77C15" w:rsidP="00BC534A">
      <w:pPr>
        <w:wordWrap/>
        <w:spacing w:after="0" w:line="360" w:lineRule="auto"/>
        <w:rPr>
          <w:rFonts w:ascii="Book Antiqua" w:eastAsia="SimSun" w:hAnsi="Book Antiqua" w:cs="Times New Roman"/>
          <w:b/>
          <w:sz w:val="24"/>
          <w:szCs w:val="24"/>
          <w:lang w:eastAsia="zh-CN"/>
        </w:rPr>
      </w:pPr>
    </w:p>
    <w:p w14:paraId="2F17C9D7" w14:textId="1B9AE304" w:rsidR="00EE6D35" w:rsidRPr="0095278C" w:rsidRDefault="003904CD" w:rsidP="00BC534A">
      <w:pPr>
        <w:wordWrap/>
        <w:spacing w:after="0" w:line="360" w:lineRule="auto"/>
        <w:rPr>
          <w:rFonts w:ascii="Book Antiqua" w:hAnsi="Book Antiqua" w:cs="Times New Roman"/>
          <w:sz w:val="24"/>
          <w:szCs w:val="24"/>
        </w:rPr>
      </w:pPr>
      <w:r w:rsidRPr="0095278C">
        <w:rPr>
          <w:rFonts w:ascii="Book Antiqua" w:hAnsi="Book Antiqua" w:cs="Times New Roman"/>
          <w:b/>
          <w:sz w:val="24"/>
          <w:szCs w:val="24"/>
        </w:rPr>
        <w:t>CONCLUSION</w:t>
      </w:r>
      <w:r w:rsidR="00EE6D35" w:rsidRPr="0095278C">
        <w:rPr>
          <w:rFonts w:ascii="Book Antiqua" w:hAnsi="Book Antiqua" w:cs="Times New Roman"/>
          <w:sz w:val="24"/>
          <w:szCs w:val="24"/>
        </w:rPr>
        <w:t xml:space="preserve">: </w:t>
      </w:r>
      <w:r w:rsidR="00296A85" w:rsidRPr="0095278C">
        <w:rPr>
          <w:rFonts w:ascii="Book Antiqua" w:hAnsi="Book Antiqua" w:cs="Times New Roman"/>
          <w:sz w:val="24"/>
          <w:szCs w:val="24"/>
        </w:rPr>
        <w:t xml:space="preserve">Current screening strategies for </w:t>
      </w:r>
      <w:r w:rsidR="00155B44" w:rsidRPr="0095278C">
        <w:rPr>
          <w:rFonts w:ascii="Book Antiqua" w:hAnsi="Book Antiqua" w:cs="Times New Roman"/>
          <w:sz w:val="24"/>
          <w:szCs w:val="24"/>
        </w:rPr>
        <w:t>colorectal cancer</w:t>
      </w:r>
      <w:r w:rsidR="00296A85" w:rsidRPr="0095278C">
        <w:rPr>
          <w:rFonts w:ascii="Book Antiqua" w:hAnsi="Book Antiqua" w:cs="Times New Roman"/>
          <w:sz w:val="24"/>
          <w:szCs w:val="24"/>
        </w:rPr>
        <w:t xml:space="preserve"> may need to be amended to account for patient age</w:t>
      </w:r>
      <w:r w:rsidR="008109B4" w:rsidRPr="0095278C">
        <w:rPr>
          <w:rFonts w:ascii="Book Antiqua" w:hAnsi="Book Antiqua" w:cs="Times New Roman"/>
          <w:sz w:val="24"/>
          <w:szCs w:val="24"/>
        </w:rPr>
        <w:t>,</w:t>
      </w:r>
      <w:r w:rsidR="00BC534A" w:rsidRPr="0095278C">
        <w:rPr>
          <w:rFonts w:ascii="Book Antiqua" w:eastAsia="SimSun" w:hAnsi="Book Antiqua" w:cs="Times New Roman" w:hint="eastAsia"/>
          <w:sz w:val="24"/>
          <w:szCs w:val="24"/>
          <w:lang w:eastAsia="zh-CN"/>
        </w:rPr>
        <w:t xml:space="preserve"> </w:t>
      </w:r>
      <w:r w:rsidR="008109B4" w:rsidRPr="0095278C">
        <w:rPr>
          <w:rFonts w:ascii="Book Antiqua" w:hAnsi="Book Antiqua" w:cs="Times New Roman"/>
          <w:sz w:val="24"/>
          <w:szCs w:val="24"/>
        </w:rPr>
        <w:t>especially</w:t>
      </w:r>
      <w:r w:rsidR="00DB0C24" w:rsidRPr="0095278C">
        <w:rPr>
          <w:rFonts w:ascii="Book Antiqua" w:hAnsi="Book Antiqua" w:cs="Times New Roman"/>
          <w:sz w:val="24"/>
          <w:szCs w:val="24"/>
        </w:rPr>
        <w:t xml:space="preserve"> in</w:t>
      </w:r>
      <w:r w:rsidR="008109B4" w:rsidRPr="0095278C">
        <w:rPr>
          <w:rFonts w:ascii="Book Antiqua" w:hAnsi="Book Antiqua" w:cs="Times New Roman"/>
          <w:sz w:val="24"/>
          <w:szCs w:val="24"/>
        </w:rPr>
        <w:t xml:space="preserve"> young subjects with </w:t>
      </w:r>
      <w:r w:rsidR="000410D6" w:rsidRPr="0095278C">
        <w:rPr>
          <w:rFonts w:ascii="Book Antiqua" w:hAnsi="Book Antiqua" w:cs="Times New Roman"/>
          <w:sz w:val="24"/>
          <w:szCs w:val="24"/>
        </w:rPr>
        <w:t>abdominal obesity</w:t>
      </w:r>
      <w:r w:rsidR="008109B4" w:rsidRPr="0095278C">
        <w:rPr>
          <w:rFonts w:ascii="Book Antiqua" w:hAnsi="Book Antiqua" w:cs="Times New Roman"/>
          <w:sz w:val="24"/>
          <w:szCs w:val="24"/>
        </w:rPr>
        <w:t>, current smoking and alcohol consumption.</w:t>
      </w:r>
    </w:p>
    <w:p w14:paraId="02E17163" w14:textId="77777777" w:rsidR="00D77C15" w:rsidRPr="0095278C" w:rsidRDefault="00D77C15" w:rsidP="00BC534A">
      <w:pPr>
        <w:wordWrap/>
        <w:spacing w:after="0" w:line="360" w:lineRule="auto"/>
        <w:rPr>
          <w:rFonts w:ascii="Book Antiqua" w:eastAsia="SimSun" w:hAnsi="Book Antiqua" w:cs="Times New Roman"/>
          <w:b/>
          <w:sz w:val="24"/>
          <w:szCs w:val="24"/>
          <w:lang w:eastAsia="zh-CN"/>
        </w:rPr>
      </w:pPr>
    </w:p>
    <w:p w14:paraId="3EA70436" w14:textId="154BE984" w:rsidR="00EE6D35" w:rsidRPr="0095278C" w:rsidRDefault="00EE6D35" w:rsidP="00BC534A">
      <w:pPr>
        <w:wordWrap/>
        <w:spacing w:after="0" w:line="360" w:lineRule="auto"/>
        <w:rPr>
          <w:rFonts w:ascii="Book Antiqua" w:eastAsia="SimSun" w:hAnsi="Book Antiqua" w:cs="Times New Roman"/>
          <w:sz w:val="24"/>
          <w:szCs w:val="24"/>
          <w:lang w:eastAsia="zh-CN"/>
        </w:rPr>
      </w:pPr>
      <w:r w:rsidRPr="0095278C">
        <w:rPr>
          <w:rFonts w:ascii="Book Antiqua" w:hAnsi="Book Antiqua" w:cs="Times New Roman"/>
          <w:b/>
          <w:sz w:val="24"/>
          <w:szCs w:val="24"/>
        </w:rPr>
        <w:t>Key</w:t>
      </w:r>
      <w:r w:rsidR="00D77C15" w:rsidRPr="0095278C">
        <w:rPr>
          <w:rFonts w:ascii="Book Antiqua" w:eastAsia="SimSun" w:hAnsi="Book Antiqua" w:cs="Times New Roman"/>
          <w:b/>
          <w:sz w:val="24"/>
          <w:szCs w:val="24"/>
          <w:lang w:eastAsia="zh-CN"/>
        </w:rPr>
        <w:t xml:space="preserve"> </w:t>
      </w:r>
      <w:r w:rsidRPr="0095278C">
        <w:rPr>
          <w:rFonts w:ascii="Book Antiqua" w:hAnsi="Book Antiqua" w:cs="Times New Roman"/>
          <w:b/>
          <w:sz w:val="24"/>
          <w:szCs w:val="24"/>
        </w:rPr>
        <w:t>words</w:t>
      </w:r>
      <w:r w:rsidR="00662CB4" w:rsidRPr="0095278C">
        <w:rPr>
          <w:rFonts w:ascii="Book Antiqua" w:hAnsi="Book Antiqua" w:cs="Times New Roman"/>
          <w:b/>
          <w:sz w:val="24"/>
          <w:szCs w:val="24"/>
        </w:rPr>
        <w:t>:</w:t>
      </w:r>
      <w:r w:rsidR="00662CB4" w:rsidRPr="0095278C">
        <w:rPr>
          <w:rFonts w:ascii="Book Antiqua" w:hAnsi="Book Antiqua" w:cs="Times New Roman"/>
          <w:sz w:val="24"/>
          <w:szCs w:val="24"/>
        </w:rPr>
        <w:t xml:space="preserve"> Colorectal adenoma</w:t>
      </w:r>
      <w:r w:rsidR="00D77C15" w:rsidRPr="0095278C">
        <w:rPr>
          <w:rFonts w:ascii="Book Antiqua" w:eastAsia="SimSun" w:hAnsi="Book Antiqua" w:cs="Times New Roman"/>
          <w:sz w:val="24"/>
          <w:szCs w:val="24"/>
          <w:lang w:eastAsia="zh-CN"/>
        </w:rPr>
        <w:t>;</w:t>
      </w:r>
      <w:r w:rsidR="00D77C15" w:rsidRPr="0095278C">
        <w:rPr>
          <w:rFonts w:ascii="Book Antiqua" w:hAnsi="Book Antiqua" w:cs="Times New Roman"/>
          <w:sz w:val="24"/>
          <w:szCs w:val="24"/>
        </w:rPr>
        <w:t xml:space="preserve"> </w:t>
      </w:r>
      <w:r w:rsidR="00662CB4" w:rsidRPr="0095278C">
        <w:rPr>
          <w:rFonts w:ascii="Book Antiqua" w:hAnsi="Book Antiqua" w:cs="Times New Roman"/>
          <w:sz w:val="24"/>
          <w:szCs w:val="24"/>
        </w:rPr>
        <w:t>Advanced</w:t>
      </w:r>
      <w:r w:rsidRPr="0095278C">
        <w:rPr>
          <w:rFonts w:ascii="Book Antiqua" w:hAnsi="Book Antiqua" w:cs="Times New Roman"/>
          <w:sz w:val="24"/>
          <w:szCs w:val="24"/>
        </w:rPr>
        <w:t xml:space="preserve"> adenoma</w:t>
      </w:r>
      <w:r w:rsidR="00D77C15" w:rsidRPr="0095278C">
        <w:rPr>
          <w:rFonts w:ascii="Book Antiqua" w:eastAsia="SimSun" w:hAnsi="Book Antiqua" w:cs="Times New Roman"/>
          <w:sz w:val="24"/>
          <w:szCs w:val="24"/>
          <w:lang w:eastAsia="zh-CN"/>
        </w:rPr>
        <w:t>;</w:t>
      </w:r>
      <w:r w:rsidR="00D77C15" w:rsidRPr="0095278C">
        <w:rPr>
          <w:rFonts w:ascii="Book Antiqua" w:hAnsi="Book Antiqua" w:cs="Times New Roman"/>
          <w:sz w:val="24"/>
          <w:szCs w:val="24"/>
        </w:rPr>
        <w:t xml:space="preserve"> </w:t>
      </w:r>
      <w:r w:rsidRPr="0095278C">
        <w:rPr>
          <w:rFonts w:ascii="Book Antiqua" w:hAnsi="Book Antiqua" w:cs="Times New Roman"/>
          <w:sz w:val="24"/>
          <w:szCs w:val="24"/>
        </w:rPr>
        <w:t>Colorectal cancer</w:t>
      </w:r>
      <w:r w:rsidR="00D77C15" w:rsidRPr="0095278C">
        <w:rPr>
          <w:rFonts w:ascii="Book Antiqua" w:eastAsia="SimSun" w:hAnsi="Book Antiqua" w:cs="Times New Roman"/>
          <w:sz w:val="24"/>
          <w:szCs w:val="24"/>
          <w:lang w:eastAsia="zh-CN"/>
        </w:rPr>
        <w:t>;</w:t>
      </w:r>
      <w:r w:rsidR="00D77C15" w:rsidRPr="0095278C">
        <w:rPr>
          <w:rFonts w:ascii="Book Antiqua" w:hAnsi="Book Antiqua" w:cs="Times New Roman"/>
          <w:sz w:val="24"/>
          <w:szCs w:val="24"/>
        </w:rPr>
        <w:t xml:space="preserve"> </w:t>
      </w:r>
      <w:r w:rsidR="0077575C" w:rsidRPr="0095278C">
        <w:rPr>
          <w:rFonts w:ascii="Book Antiqua" w:hAnsi="Book Antiqua" w:cs="Times New Roman"/>
          <w:sz w:val="24"/>
          <w:szCs w:val="24"/>
        </w:rPr>
        <w:t>Cancer s</w:t>
      </w:r>
      <w:r w:rsidRPr="0095278C">
        <w:rPr>
          <w:rFonts w:ascii="Book Antiqua" w:hAnsi="Book Antiqua" w:cs="Times New Roman"/>
          <w:sz w:val="24"/>
          <w:szCs w:val="24"/>
        </w:rPr>
        <w:t>creening</w:t>
      </w:r>
      <w:r w:rsidR="00D77C15" w:rsidRPr="0095278C">
        <w:rPr>
          <w:rFonts w:ascii="Book Antiqua" w:eastAsia="SimSun" w:hAnsi="Book Antiqua" w:cs="Times New Roman"/>
          <w:sz w:val="24"/>
          <w:szCs w:val="24"/>
          <w:lang w:eastAsia="zh-CN"/>
        </w:rPr>
        <w:t>;</w:t>
      </w:r>
      <w:r w:rsidR="00D77C15" w:rsidRPr="0095278C">
        <w:rPr>
          <w:rFonts w:ascii="Book Antiqua" w:hAnsi="Book Antiqua" w:cs="Times New Roman"/>
          <w:sz w:val="24"/>
          <w:szCs w:val="24"/>
        </w:rPr>
        <w:t xml:space="preserve"> </w:t>
      </w:r>
      <w:r w:rsidR="0077575C" w:rsidRPr="0095278C">
        <w:rPr>
          <w:rFonts w:ascii="Book Antiqua" w:hAnsi="Book Antiqua" w:cs="Times New Roman"/>
          <w:sz w:val="24"/>
          <w:szCs w:val="24"/>
        </w:rPr>
        <w:t>Y</w:t>
      </w:r>
      <w:r w:rsidRPr="0095278C">
        <w:rPr>
          <w:rFonts w:ascii="Book Antiqua" w:hAnsi="Book Antiqua" w:cs="Times New Roman"/>
          <w:sz w:val="24"/>
          <w:szCs w:val="24"/>
        </w:rPr>
        <w:t>oung patients</w:t>
      </w:r>
    </w:p>
    <w:p w14:paraId="2AAFB226" w14:textId="77777777" w:rsidR="00D77C15" w:rsidRPr="0095278C" w:rsidRDefault="00D77C15" w:rsidP="00BC534A">
      <w:pPr>
        <w:wordWrap/>
        <w:spacing w:after="0" w:line="360" w:lineRule="auto"/>
        <w:rPr>
          <w:rFonts w:ascii="Book Antiqua" w:eastAsia="SimSun" w:hAnsi="Book Antiqua" w:cs="Times New Roman"/>
          <w:sz w:val="24"/>
          <w:szCs w:val="24"/>
          <w:lang w:eastAsia="zh-CN"/>
        </w:rPr>
      </w:pPr>
    </w:p>
    <w:p w14:paraId="67641A05" w14:textId="14BC7CA6" w:rsidR="00D77C15" w:rsidRPr="0095278C" w:rsidRDefault="00D77C15" w:rsidP="00BC534A">
      <w:pPr>
        <w:wordWrap/>
        <w:adjustRightInd w:val="0"/>
        <w:snapToGrid w:val="0"/>
        <w:spacing w:after="0" w:line="360" w:lineRule="auto"/>
        <w:rPr>
          <w:rFonts w:ascii="Book Antiqua" w:hAnsi="Book Antiqua"/>
          <w:sz w:val="24"/>
          <w:szCs w:val="24"/>
        </w:rPr>
      </w:pPr>
      <w:bookmarkStart w:id="64" w:name="OLE_LINK363"/>
      <w:bookmarkStart w:id="65" w:name="OLE_LINK364"/>
      <w:bookmarkStart w:id="66" w:name="OLE_LINK359"/>
      <w:bookmarkStart w:id="67" w:name="OLE_LINK1037"/>
      <w:bookmarkStart w:id="68" w:name="OLE_LINK1195"/>
      <w:bookmarkStart w:id="69" w:name="OLE_LINK1140"/>
      <w:bookmarkStart w:id="70" w:name="OLE_LINK1062"/>
      <w:bookmarkStart w:id="71" w:name="OLE_LINK284"/>
      <w:bookmarkStart w:id="72" w:name="OLE_LINK285"/>
      <w:bookmarkStart w:id="73" w:name="OLE_LINK280"/>
      <w:bookmarkStart w:id="74" w:name="OLE_LINK283"/>
      <w:r w:rsidRPr="0095278C">
        <w:rPr>
          <w:rFonts w:ascii="Book Antiqua" w:hAnsi="Book Antiqua"/>
          <w:b/>
          <w:sz w:val="24"/>
          <w:szCs w:val="24"/>
        </w:rPr>
        <w:t>© The Author(s) 2015.</w:t>
      </w:r>
      <w:r w:rsidRPr="0095278C">
        <w:rPr>
          <w:rFonts w:ascii="Book Antiqua" w:hAnsi="Book Antiqua"/>
          <w:sz w:val="24"/>
          <w:szCs w:val="24"/>
        </w:rPr>
        <w:t xml:space="preserve"> Published by Baishideng Publishing Group Inc.</w:t>
      </w:r>
      <w:r w:rsidR="00BC534A" w:rsidRPr="0095278C">
        <w:rPr>
          <w:rFonts w:ascii="Book Antiqua" w:eastAsia="SimSun" w:hAnsi="Book Antiqua" w:hint="eastAsia"/>
          <w:sz w:val="24"/>
          <w:szCs w:val="24"/>
          <w:lang w:eastAsia="zh-CN"/>
        </w:rPr>
        <w:t xml:space="preserve"> </w:t>
      </w:r>
      <w:r w:rsidRPr="0095278C">
        <w:rPr>
          <w:rFonts w:ascii="Book Antiqua" w:hAnsi="Book Antiqua"/>
          <w:sz w:val="24"/>
          <w:szCs w:val="24"/>
        </w:rPr>
        <w:t>All rights reserved.</w:t>
      </w:r>
    </w:p>
    <w:bookmarkEnd w:id="64"/>
    <w:bookmarkEnd w:id="65"/>
    <w:bookmarkEnd w:id="66"/>
    <w:bookmarkEnd w:id="67"/>
    <w:bookmarkEnd w:id="68"/>
    <w:bookmarkEnd w:id="69"/>
    <w:bookmarkEnd w:id="70"/>
    <w:p w14:paraId="06471B05" w14:textId="77777777" w:rsidR="00D77C15" w:rsidRPr="0095278C" w:rsidRDefault="00D77C15" w:rsidP="00BC534A">
      <w:pPr>
        <w:pStyle w:val="1"/>
        <w:spacing w:line="360" w:lineRule="auto"/>
        <w:rPr>
          <w:rFonts w:ascii="Book Antiqua" w:hAnsi="Book Antiqua" w:cs="Times New Roman"/>
          <w:b/>
          <w:color w:val="auto"/>
          <w:sz w:val="24"/>
          <w:szCs w:val="24"/>
          <w:highlight w:val="white"/>
          <w:lang w:val="en-US" w:eastAsia="zh-CN"/>
        </w:rPr>
      </w:pPr>
    </w:p>
    <w:p w14:paraId="1F27FD29" w14:textId="2C0B2E41" w:rsidR="00450F0F" w:rsidRPr="0095278C" w:rsidRDefault="00D77C15" w:rsidP="00BC534A">
      <w:pPr>
        <w:pStyle w:val="1"/>
        <w:spacing w:line="360" w:lineRule="auto"/>
        <w:jc w:val="both"/>
        <w:rPr>
          <w:rFonts w:ascii="Book Antiqua" w:eastAsiaTheme="minorEastAsia" w:hAnsi="Book Antiqua" w:cs="Times New Roman"/>
          <w:b/>
          <w:bCs/>
          <w:color w:val="auto"/>
          <w:sz w:val="24"/>
          <w:szCs w:val="24"/>
          <w:highlight w:val="white"/>
          <w:lang w:val="en-US" w:eastAsia="ko-KR"/>
        </w:rPr>
      </w:pPr>
      <w:bookmarkStart w:id="75" w:name="OLE_LINK1196"/>
      <w:bookmarkStart w:id="76" w:name="OLE_LINK1154"/>
      <w:bookmarkStart w:id="77" w:name="OLE_LINK1155"/>
      <w:bookmarkStart w:id="78" w:name="OLE_LINK1322"/>
      <w:bookmarkStart w:id="79" w:name="OLE_LINK1044"/>
      <w:bookmarkStart w:id="80" w:name="OLE_LINK1224"/>
      <w:bookmarkStart w:id="81" w:name="OLE_LINK1225"/>
      <w:bookmarkStart w:id="82" w:name="OLE_LINK1634"/>
      <w:bookmarkStart w:id="83" w:name="OLE_LINK1635"/>
      <w:bookmarkStart w:id="84" w:name="OLE_LINK1762"/>
      <w:bookmarkStart w:id="85" w:name="OLE_LINK1763"/>
      <w:bookmarkStart w:id="86" w:name="OLE_LINK1764"/>
      <w:bookmarkStart w:id="87" w:name="OLE_LINK1939"/>
      <w:bookmarkStart w:id="88" w:name="OLE_LINK2194"/>
      <w:bookmarkStart w:id="89" w:name="OLE_LINK2878"/>
      <w:bookmarkStart w:id="90" w:name="OLE_LINK197"/>
      <w:bookmarkStart w:id="91" w:name="OLE_LINK198"/>
      <w:bookmarkStart w:id="92" w:name="OLE_LINK395"/>
      <w:r w:rsidRPr="0095278C">
        <w:rPr>
          <w:rFonts w:ascii="Book Antiqua" w:hAnsi="Book Antiqua" w:cs="Times New Roman"/>
          <w:b/>
          <w:color w:val="auto"/>
          <w:sz w:val="24"/>
          <w:szCs w:val="24"/>
          <w:highlight w:val="white"/>
          <w:lang w:val="en-US" w:eastAsia="zh-CN"/>
        </w:rPr>
        <w:t>Core tip:</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BC534A" w:rsidRPr="0095278C">
        <w:rPr>
          <w:rFonts w:ascii="Book Antiqua" w:hAnsi="Book Antiqua" w:cs="Times New Roman" w:hint="eastAsia"/>
          <w:b/>
          <w:color w:val="auto"/>
          <w:sz w:val="24"/>
          <w:szCs w:val="24"/>
          <w:highlight w:val="white"/>
          <w:lang w:val="en-US" w:eastAsia="zh-CN"/>
        </w:rPr>
        <w:t xml:space="preserve"> </w:t>
      </w:r>
      <w:r w:rsidR="00450F0F" w:rsidRPr="0095278C">
        <w:rPr>
          <w:rFonts w:ascii="Book Antiqua" w:eastAsiaTheme="minorEastAsia" w:hAnsi="Book Antiqua" w:cs="Times New Roman"/>
          <w:bCs/>
          <w:color w:val="auto"/>
          <w:sz w:val="24"/>
          <w:szCs w:val="24"/>
          <w:highlight w:val="white"/>
          <w:lang w:val="en-US" w:eastAsia="ko-KR"/>
        </w:rPr>
        <w:t>We</w:t>
      </w:r>
      <w:r w:rsidR="003211F8" w:rsidRPr="0095278C">
        <w:rPr>
          <w:rFonts w:ascii="Book Antiqua" w:hAnsi="Book Antiqua" w:cs="Times New Roman"/>
          <w:color w:val="auto"/>
          <w:sz w:val="24"/>
          <w:szCs w:val="24"/>
        </w:rPr>
        <w:t xml:space="preserve"> investigate</w:t>
      </w:r>
      <w:r w:rsidR="003211F8" w:rsidRPr="0095278C">
        <w:rPr>
          <w:rFonts w:ascii="Book Antiqua" w:eastAsiaTheme="minorEastAsia" w:hAnsi="Book Antiqua" w:cs="Times New Roman"/>
          <w:color w:val="auto"/>
          <w:sz w:val="24"/>
          <w:szCs w:val="24"/>
          <w:lang w:eastAsia="ko-KR"/>
        </w:rPr>
        <w:t>d</w:t>
      </w:r>
      <w:r w:rsidR="003211F8" w:rsidRPr="0095278C">
        <w:rPr>
          <w:rFonts w:ascii="Book Antiqua" w:hAnsi="Book Antiqua" w:cs="Times New Roman"/>
          <w:color w:val="auto"/>
          <w:sz w:val="24"/>
          <w:szCs w:val="24"/>
        </w:rPr>
        <w:t xml:space="preserve"> prevalence and risk factors for colorectal neoplasms in adults aged &lt;</w:t>
      </w:r>
      <w:r w:rsidR="003211F8" w:rsidRPr="0095278C">
        <w:rPr>
          <w:rFonts w:ascii="Book Antiqua" w:hAnsi="Book Antiqua" w:cs="Times New Roman"/>
          <w:color w:val="auto"/>
          <w:sz w:val="24"/>
          <w:szCs w:val="24"/>
          <w:lang w:eastAsia="zh-CN"/>
        </w:rPr>
        <w:t xml:space="preserve"> </w:t>
      </w:r>
      <w:r w:rsidR="003211F8" w:rsidRPr="0095278C">
        <w:rPr>
          <w:rFonts w:ascii="Book Antiqua" w:hAnsi="Book Antiqua" w:cs="Times New Roman"/>
          <w:color w:val="auto"/>
          <w:sz w:val="24"/>
          <w:szCs w:val="24"/>
        </w:rPr>
        <w:t>50 years</w:t>
      </w:r>
      <w:r w:rsidR="003211F8" w:rsidRPr="0095278C">
        <w:rPr>
          <w:rFonts w:ascii="Book Antiqua" w:eastAsiaTheme="minorEastAsia" w:hAnsi="Book Antiqua" w:cs="Times New Roman"/>
          <w:color w:val="auto"/>
          <w:sz w:val="24"/>
          <w:szCs w:val="24"/>
          <w:lang w:eastAsia="ko-KR"/>
        </w:rPr>
        <w:t xml:space="preserve">. </w:t>
      </w:r>
      <w:r w:rsidR="00450F0F" w:rsidRPr="0095278C">
        <w:rPr>
          <w:rFonts w:ascii="Book Antiqua" w:eastAsiaTheme="minorEastAsia" w:hAnsi="Book Antiqua" w:cs="Times New Roman"/>
          <w:bCs/>
          <w:color w:val="auto"/>
          <w:sz w:val="24"/>
          <w:szCs w:val="24"/>
          <w:highlight w:val="white"/>
          <w:lang w:val="en-US" w:eastAsia="ko-KR"/>
        </w:rPr>
        <w:t xml:space="preserve">The study demonstrated that, </w:t>
      </w:r>
      <w:r w:rsidR="00450F0F" w:rsidRPr="0095278C">
        <w:rPr>
          <w:rFonts w:ascii="Book Antiqua" w:hAnsi="Book Antiqua"/>
          <w:color w:val="auto"/>
          <w:sz w:val="24"/>
          <w:szCs w:val="24"/>
        </w:rPr>
        <w:t>in terms of advanced adenoma, the groups aged &lt;</w:t>
      </w:r>
      <w:r w:rsidR="00BC534A" w:rsidRPr="0095278C">
        <w:rPr>
          <w:rFonts w:ascii="Book Antiqua" w:hAnsi="Book Antiqua" w:hint="eastAsia"/>
          <w:color w:val="auto"/>
          <w:sz w:val="24"/>
          <w:szCs w:val="24"/>
          <w:lang w:eastAsia="zh-CN"/>
        </w:rPr>
        <w:t xml:space="preserve"> </w:t>
      </w:r>
      <w:r w:rsidR="00450F0F" w:rsidRPr="0095278C">
        <w:rPr>
          <w:rFonts w:ascii="Book Antiqua" w:hAnsi="Book Antiqua"/>
          <w:color w:val="auto"/>
          <w:sz w:val="24"/>
          <w:szCs w:val="24"/>
        </w:rPr>
        <w:t>40 years and 40–44 years showed significantly lower risk compared with the group aged ≥</w:t>
      </w:r>
      <w:r w:rsidR="00BC534A" w:rsidRPr="0095278C">
        <w:rPr>
          <w:rFonts w:ascii="Book Antiqua" w:hAnsi="Book Antiqua" w:hint="eastAsia"/>
          <w:color w:val="auto"/>
          <w:sz w:val="24"/>
          <w:szCs w:val="24"/>
          <w:lang w:eastAsia="zh-CN"/>
        </w:rPr>
        <w:t xml:space="preserve"> </w:t>
      </w:r>
      <w:r w:rsidR="00450F0F" w:rsidRPr="0095278C">
        <w:rPr>
          <w:rFonts w:ascii="Book Antiqua" w:hAnsi="Book Antiqua"/>
          <w:color w:val="auto"/>
          <w:sz w:val="24"/>
          <w:szCs w:val="24"/>
        </w:rPr>
        <w:t>50 years. However, no significant difference was found between the age-groups 45–49 years and ≥</w:t>
      </w:r>
      <w:r w:rsidR="00BC534A" w:rsidRPr="0095278C">
        <w:rPr>
          <w:rFonts w:ascii="Book Antiqua" w:hAnsi="Book Antiqua" w:hint="eastAsia"/>
          <w:color w:val="auto"/>
          <w:sz w:val="24"/>
          <w:szCs w:val="24"/>
          <w:lang w:eastAsia="zh-CN"/>
        </w:rPr>
        <w:t xml:space="preserve"> </w:t>
      </w:r>
      <w:r w:rsidR="00450F0F" w:rsidRPr="0095278C">
        <w:rPr>
          <w:rFonts w:ascii="Book Antiqua" w:hAnsi="Book Antiqua"/>
          <w:color w:val="auto"/>
          <w:sz w:val="24"/>
          <w:szCs w:val="24"/>
        </w:rPr>
        <w:t>50 years. In the young age-group, age,</w:t>
      </w:r>
      <w:r w:rsidR="00BC534A" w:rsidRPr="0095278C">
        <w:rPr>
          <w:rFonts w:ascii="Book Antiqua" w:hAnsi="Book Antiqua" w:hint="eastAsia"/>
          <w:color w:val="auto"/>
          <w:sz w:val="24"/>
          <w:szCs w:val="24"/>
          <w:lang w:eastAsia="zh-CN"/>
        </w:rPr>
        <w:t xml:space="preserve"> </w:t>
      </w:r>
      <w:r w:rsidR="00BC534A" w:rsidRPr="0095278C">
        <w:rPr>
          <w:rFonts w:ascii="Book Antiqua" w:hAnsi="Book Antiqua" w:cs="Times New Roman"/>
          <w:color w:val="auto"/>
          <w:sz w:val="24"/>
          <w:szCs w:val="24"/>
        </w:rPr>
        <w:t>waist circumference</w:t>
      </w:r>
      <w:r w:rsidR="00450F0F" w:rsidRPr="0095278C">
        <w:rPr>
          <w:rFonts w:ascii="Book Antiqua" w:hAnsi="Book Antiqua"/>
          <w:color w:val="auto"/>
          <w:sz w:val="24"/>
          <w:szCs w:val="24"/>
        </w:rPr>
        <w:t>,</w:t>
      </w:r>
      <w:r w:rsidR="00BC534A" w:rsidRPr="0095278C">
        <w:rPr>
          <w:rFonts w:ascii="Book Antiqua" w:hAnsi="Book Antiqua" w:hint="eastAsia"/>
          <w:color w:val="auto"/>
          <w:sz w:val="24"/>
          <w:szCs w:val="24"/>
          <w:lang w:eastAsia="zh-CN"/>
        </w:rPr>
        <w:t xml:space="preserve"> </w:t>
      </w:r>
      <w:r w:rsidR="00450F0F" w:rsidRPr="0095278C">
        <w:rPr>
          <w:rFonts w:ascii="Book Antiqua" w:hAnsi="Book Antiqua"/>
          <w:color w:val="auto"/>
          <w:sz w:val="24"/>
          <w:szCs w:val="24"/>
        </w:rPr>
        <w:t>and current smoking were associated with a higher risk of colorectal adenoma, and alcohol consumption was associated with a higher risk of advanced adenoma.</w:t>
      </w:r>
    </w:p>
    <w:bookmarkEnd w:id="71"/>
    <w:bookmarkEnd w:id="72"/>
    <w:p w14:paraId="7FF2875D" w14:textId="77777777" w:rsidR="00D77C15" w:rsidRPr="0095278C" w:rsidRDefault="00D77C15" w:rsidP="00BC534A">
      <w:pPr>
        <w:wordWrap/>
        <w:spacing w:after="0" w:line="360" w:lineRule="auto"/>
        <w:rPr>
          <w:rFonts w:ascii="Book Antiqua" w:hAnsi="Book Antiqua"/>
          <w:sz w:val="24"/>
          <w:szCs w:val="24"/>
        </w:rPr>
      </w:pPr>
    </w:p>
    <w:p w14:paraId="7500959C" w14:textId="7ECAA543" w:rsidR="00D77C15" w:rsidRPr="0095278C" w:rsidRDefault="00390EEC" w:rsidP="00BC534A">
      <w:pPr>
        <w:wordWrap/>
        <w:spacing w:after="0" w:line="360" w:lineRule="auto"/>
        <w:rPr>
          <w:rFonts w:ascii="Book Antiqua" w:hAnsi="Book Antiqua" w:cs="Times New Roman"/>
          <w:bCs/>
          <w:sz w:val="24"/>
          <w:szCs w:val="24"/>
        </w:rPr>
      </w:pPr>
      <w:bookmarkStart w:id="93" w:name="OLE_LINK286"/>
      <w:bookmarkStart w:id="94" w:name="OLE_LINK287"/>
      <w:bookmarkStart w:id="95" w:name="OLE_LINK232"/>
      <w:bookmarkStart w:id="96" w:name="OLE_LINK233"/>
      <w:bookmarkStart w:id="97" w:name="OLE_LINK271"/>
      <w:bookmarkStart w:id="98" w:name="OLE_LINK311"/>
      <w:r w:rsidRPr="0095278C">
        <w:rPr>
          <w:rFonts w:ascii="Book Antiqua" w:hAnsi="Book Antiqua" w:cs="Times New Roman"/>
          <w:bCs/>
          <w:sz w:val="24"/>
          <w:szCs w:val="24"/>
        </w:rPr>
        <w:t>Lee SE, Jo HB, Kwack WG, Jeong YJ, Yoon Y, Kang</w:t>
      </w:r>
      <w:r w:rsidRPr="0095278C" w:rsidDel="00FF0554">
        <w:rPr>
          <w:rFonts w:ascii="Book Antiqua" w:hAnsi="Book Antiqua" w:cs="Times New Roman"/>
          <w:bCs/>
          <w:sz w:val="24"/>
          <w:szCs w:val="24"/>
          <w:lang w:eastAsia="zh-CN"/>
        </w:rPr>
        <w:t xml:space="preserve"> </w:t>
      </w:r>
      <w:r w:rsidRPr="0095278C">
        <w:rPr>
          <w:rFonts w:ascii="Book Antiqua" w:hAnsi="Book Antiqua" w:cs="Times New Roman"/>
          <w:bCs/>
          <w:sz w:val="24"/>
          <w:szCs w:val="24"/>
        </w:rPr>
        <w:t>HW.</w:t>
      </w:r>
      <w:r w:rsidR="00BC534A" w:rsidRPr="0095278C">
        <w:rPr>
          <w:rFonts w:ascii="Book Antiqua" w:eastAsia="SimSun" w:hAnsi="Book Antiqua" w:cs="Times New Roman" w:hint="eastAsia"/>
          <w:bCs/>
          <w:sz w:val="24"/>
          <w:szCs w:val="24"/>
          <w:lang w:eastAsia="zh-CN"/>
        </w:rPr>
        <w:t xml:space="preserve"> </w:t>
      </w:r>
      <w:r w:rsidRPr="0095278C">
        <w:rPr>
          <w:rFonts w:ascii="Book Antiqua" w:hAnsi="Book Antiqua" w:cs="Times New Roman"/>
          <w:bCs/>
          <w:sz w:val="24"/>
          <w:szCs w:val="24"/>
        </w:rPr>
        <w:t>Characteristics of and risk factors for colorectal neoplasms in young adults in a screening population.</w:t>
      </w:r>
      <w:bookmarkStart w:id="99" w:name="OLE_LINK47"/>
      <w:bookmarkStart w:id="100" w:name="OLE_LINK48"/>
      <w:bookmarkStart w:id="101" w:name="OLE_LINK3"/>
      <w:bookmarkStart w:id="102" w:name="OLE_LINK4"/>
      <w:bookmarkStart w:id="103" w:name="OLE_LINK70"/>
      <w:bookmarkStart w:id="104" w:name="OLE_LINK118"/>
      <w:bookmarkStart w:id="105" w:name="OLE_LINK145"/>
      <w:bookmarkStart w:id="106" w:name="OLE_LINK218"/>
      <w:bookmarkStart w:id="107" w:name="OLE_LINK200"/>
      <w:bookmarkStart w:id="108" w:name="OLE_LINK196"/>
      <w:bookmarkStart w:id="109" w:name="OLE_LINK341"/>
      <w:bookmarkStart w:id="110" w:name="OLE_LINK377"/>
      <w:bookmarkStart w:id="111" w:name="OLE_LINK366"/>
      <w:bookmarkStart w:id="112" w:name="OLE_LINK1038"/>
      <w:bookmarkStart w:id="113" w:name="OLE_LINK1166"/>
      <w:r w:rsidR="00BC534A" w:rsidRPr="0095278C">
        <w:rPr>
          <w:rFonts w:ascii="Book Antiqua" w:eastAsia="SimSun" w:hAnsi="Book Antiqua" w:cs="Times New Roman" w:hint="eastAsia"/>
          <w:bCs/>
          <w:sz w:val="24"/>
          <w:szCs w:val="24"/>
          <w:lang w:eastAsia="zh-CN"/>
        </w:rPr>
        <w:t xml:space="preserve"> </w:t>
      </w:r>
      <w:r w:rsidR="00D77C15" w:rsidRPr="0095278C">
        <w:rPr>
          <w:rFonts w:ascii="Book Antiqua" w:hAnsi="Book Antiqua" w:cs="Times New Roman"/>
          <w:i/>
          <w:sz w:val="24"/>
          <w:szCs w:val="24"/>
        </w:rPr>
        <w:t xml:space="preserve">World J Gastroenterol </w:t>
      </w:r>
      <w:r w:rsidR="00D77C15" w:rsidRPr="0095278C">
        <w:rPr>
          <w:rFonts w:ascii="Book Antiqua" w:hAnsi="Book Antiqua" w:cs="Times New Roman"/>
          <w:sz w:val="24"/>
          <w:szCs w:val="24"/>
        </w:rPr>
        <w:t>2015;</w:t>
      </w:r>
      <w:r w:rsidR="00BC534A" w:rsidRPr="0095278C">
        <w:rPr>
          <w:rFonts w:ascii="Book Antiqua" w:eastAsia="SimSun" w:hAnsi="Book Antiqua" w:cs="Times New Roman" w:hint="eastAsia"/>
          <w:sz w:val="24"/>
          <w:szCs w:val="24"/>
          <w:lang w:eastAsia="zh-CN"/>
        </w:rPr>
        <w:t xml:space="preserve"> </w:t>
      </w:r>
      <w:r w:rsidR="00D77C15" w:rsidRPr="0095278C">
        <w:rPr>
          <w:rFonts w:ascii="Book Antiqua" w:hAnsi="Book Antiqua" w:cs="Times New Roman"/>
          <w:sz w:val="24"/>
          <w:szCs w:val="24"/>
        </w:rPr>
        <w:t>In press</w:t>
      </w:r>
      <w:bookmarkEnd w:id="73"/>
      <w:bookmarkEnd w:id="74"/>
      <w:bookmarkEnd w:id="90"/>
      <w:bookmarkEnd w:id="91"/>
      <w:bookmarkEnd w:id="92"/>
      <w:bookmarkEnd w:id="93"/>
      <w:bookmarkEnd w:id="94"/>
      <w:bookmarkEnd w:id="99"/>
      <w:bookmarkEnd w:id="100"/>
    </w:p>
    <w:bookmarkEnd w:id="95"/>
    <w:bookmarkEnd w:id="96"/>
    <w:bookmarkEnd w:id="97"/>
    <w:bookmarkEnd w:id="98"/>
    <w:bookmarkEnd w:id="101"/>
    <w:bookmarkEnd w:id="102"/>
    <w:bookmarkEnd w:id="103"/>
    <w:bookmarkEnd w:id="104"/>
    <w:bookmarkEnd w:id="105"/>
    <w:bookmarkEnd w:id="106"/>
    <w:bookmarkEnd w:id="107"/>
    <w:bookmarkEnd w:id="108"/>
    <w:bookmarkEnd w:id="109"/>
    <w:bookmarkEnd w:id="110"/>
    <w:bookmarkEnd w:id="111"/>
    <w:bookmarkEnd w:id="112"/>
    <w:bookmarkEnd w:id="113"/>
    <w:p w14:paraId="315224C9" w14:textId="77777777" w:rsidR="00D77C15" w:rsidRPr="0095278C" w:rsidRDefault="00D77C15" w:rsidP="00BC534A">
      <w:pPr>
        <w:wordWrap/>
        <w:spacing w:after="0" w:line="360" w:lineRule="auto"/>
        <w:rPr>
          <w:rFonts w:ascii="Book Antiqua" w:eastAsia="SimSun" w:hAnsi="Book Antiqua" w:cs="Times New Roman"/>
          <w:sz w:val="24"/>
          <w:szCs w:val="24"/>
          <w:lang w:eastAsia="zh-CN"/>
        </w:rPr>
      </w:pPr>
    </w:p>
    <w:p w14:paraId="2E25C6E2" w14:textId="77777777" w:rsidR="00C373FF" w:rsidRPr="0095278C" w:rsidRDefault="00C373FF" w:rsidP="00BC534A">
      <w:pPr>
        <w:wordWrap/>
        <w:spacing w:after="0" w:line="360" w:lineRule="auto"/>
        <w:rPr>
          <w:rFonts w:ascii="Book Antiqua" w:eastAsia="SimSun" w:hAnsi="Book Antiqua" w:cs="Times New Roman"/>
          <w:sz w:val="24"/>
          <w:szCs w:val="24"/>
          <w:lang w:val="pl-PL" w:eastAsia="zh-CN"/>
        </w:rPr>
      </w:pPr>
    </w:p>
    <w:p w14:paraId="0AC0D238" w14:textId="09171048" w:rsidR="00B81AF0" w:rsidRPr="0095278C" w:rsidRDefault="00223236" w:rsidP="00BC534A">
      <w:pPr>
        <w:widowControl/>
        <w:wordWrap/>
        <w:autoSpaceDE/>
        <w:autoSpaceDN/>
        <w:spacing w:after="0" w:line="360" w:lineRule="auto"/>
        <w:rPr>
          <w:rFonts w:ascii="Book Antiqua" w:hAnsi="Book Antiqua" w:cs="Times New Roman"/>
          <w:b/>
          <w:bCs/>
          <w:sz w:val="24"/>
          <w:szCs w:val="24"/>
        </w:rPr>
      </w:pPr>
      <w:r w:rsidRPr="0095278C">
        <w:rPr>
          <w:rFonts w:ascii="Book Antiqua" w:hAnsi="Book Antiqua" w:cs="Times New Roman"/>
          <w:b/>
          <w:bCs/>
          <w:sz w:val="24"/>
          <w:szCs w:val="24"/>
        </w:rPr>
        <w:br w:type="page"/>
      </w:r>
      <w:r w:rsidR="00FA137A" w:rsidRPr="0095278C">
        <w:rPr>
          <w:rFonts w:ascii="Book Antiqua" w:hAnsi="Book Antiqua" w:cs="Times New Roman"/>
          <w:b/>
          <w:bCs/>
          <w:sz w:val="24"/>
          <w:szCs w:val="24"/>
        </w:rPr>
        <w:lastRenderedPageBreak/>
        <w:t>INTRODUCTION</w:t>
      </w:r>
    </w:p>
    <w:p w14:paraId="224D6BA3" w14:textId="3F64D270" w:rsidR="00B81AF0" w:rsidRPr="0095278C" w:rsidRDefault="00B81AF0" w:rsidP="00BC534A">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t xml:space="preserve">Colorectal cancer (CRC) is </w:t>
      </w:r>
      <w:r w:rsidR="00223236" w:rsidRPr="0095278C">
        <w:rPr>
          <w:rFonts w:ascii="Book Antiqua" w:hAnsi="Book Antiqua" w:cs="Times New Roman"/>
          <w:sz w:val="24"/>
          <w:szCs w:val="24"/>
        </w:rPr>
        <w:t>the third</w:t>
      </w:r>
      <w:r w:rsidRPr="0095278C">
        <w:rPr>
          <w:rFonts w:ascii="Book Antiqua" w:hAnsi="Book Antiqua" w:cs="Times New Roman"/>
          <w:sz w:val="24"/>
          <w:szCs w:val="24"/>
        </w:rPr>
        <w:t xml:space="preserve"> most common cancer</w:t>
      </w:r>
      <w:r w:rsidR="00A75C16" w:rsidRPr="0095278C">
        <w:rPr>
          <w:rFonts w:ascii="Book Antiqua" w:hAnsi="Book Antiqua" w:cs="Times New Roman"/>
          <w:sz w:val="24"/>
          <w:szCs w:val="24"/>
        </w:rPr>
        <w:t xml:space="preserve"> and the second leading cause of cancer</w:t>
      </w:r>
      <w:r w:rsidR="0077575C" w:rsidRPr="0095278C">
        <w:rPr>
          <w:rFonts w:ascii="Book Antiqua" w:hAnsi="Book Antiqua" w:cs="Times New Roman"/>
          <w:sz w:val="24"/>
          <w:szCs w:val="24"/>
        </w:rPr>
        <w:t>-</w:t>
      </w:r>
      <w:r w:rsidR="00A75C16" w:rsidRPr="0095278C">
        <w:rPr>
          <w:rFonts w:ascii="Book Antiqua" w:hAnsi="Book Antiqua" w:cs="Times New Roman"/>
          <w:sz w:val="24"/>
          <w:szCs w:val="24"/>
        </w:rPr>
        <w:t>related mortality</w:t>
      </w:r>
      <w:r w:rsidRPr="0095278C">
        <w:rPr>
          <w:rFonts w:ascii="Book Antiqua" w:hAnsi="Book Antiqua" w:cs="Times New Roman"/>
          <w:sz w:val="24"/>
          <w:szCs w:val="24"/>
        </w:rPr>
        <w:t xml:space="preserve"> in </w:t>
      </w:r>
      <w:r w:rsidR="00C414DF" w:rsidRPr="0095278C">
        <w:rPr>
          <w:rFonts w:ascii="Book Antiqua" w:hAnsi="Book Antiqua" w:cs="Times New Roman"/>
          <w:sz w:val="24"/>
          <w:szCs w:val="24"/>
        </w:rPr>
        <w:t>North America</w:t>
      </w:r>
      <w:r w:rsidR="000B2A34" w:rsidRPr="0095278C">
        <w:rPr>
          <w:rFonts w:ascii="Book Antiqua" w:hAnsi="Book Antiqua" w:cs="Times New Roman"/>
          <w:sz w:val="24"/>
          <w:szCs w:val="24"/>
        </w:rPr>
        <w:fldChar w:fldCharType="begin">
          <w:fldData xml:space="preserve">PEVuZE5vdGU+PENpdGU+PEF1dGhvcj5TaWVnZWw8L0F1dGhvcj48WWVhcj4yMDE0PC9ZZWFyPjxS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dXJuYWwgZm9yIGNsaW5pY2lhbnM8L2FiYnItMT48L2FsdC1wZXJpb2RpY2FsPjxwYWdlcz45LTI5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==
</w:fldData>
        </w:fldChar>
      </w:r>
      <w:r w:rsidR="00B67AB3" w:rsidRPr="0095278C">
        <w:rPr>
          <w:rFonts w:ascii="Book Antiqua" w:hAnsi="Book Antiqua" w:cs="Times New Roman"/>
          <w:sz w:val="24"/>
          <w:szCs w:val="24"/>
        </w:rPr>
        <w:instrText xml:space="preserve"> ADDIN EN.CITE </w:instrText>
      </w:r>
      <w:r w:rsidR="00B67AB3" w:rsidRPr="0095278C">
        <w:rPr>
          <w:rFonts w:ascii="Book Antiqua" w:hAnsi="Book Antiqua" w:cs="Times New Roman"/>
          <w:sz w:val="24"/>
          <w:szCs w:val="24"/>
        </w:rPr>
        <w:fldChar w:fldCharType="begin">
          <w:fldData xml:space="preserve">PEVuZE5vdGU+PENpdGU+PEF1dGhvcj5TaWVnZWw8L0F1dGhvcj48WWVhcj4yMDE0PC9ZZWFyPjxS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dXJuYWwgZm9yIGNsaW5pY2lhbnM8L2FiYnItMT48L2FsdC1wZXJpb2RpY2FsPjxwYWdlcz45LTI5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==
</w:fldData>
        </w:fldChar>
      </w:r>
      <w:r w:rsidR="00B67AB3" w:rsidRPr="0095278C">
        <w:rPr>
          <w:rFonts w:ascii="Book Antiqua" w:hAnsi="Book Antiqua" w:cs="Times New Roman"/>
          <w:sz w:val="24"/>
          <w:szCs w:val="24"/>
        </w:rPr>
        <w:instrText xml:space="preserve"> ADDIN EN.CITE.DATA </w:instrText>
      </w:r>
      <w:r w:rsidR="00B67AB3" w:rsidRPr="0095278C">
        <w:rPr>
          <w:rFonts w:ascii="Book Antiqua" w:hAnsi="Book Antiqua" w:cs="Times New Roman"/>
          <w:sz w:val="24"/>
          <w:szCs w:val="24"/>
        </w:rPr>
      </w:r>
      <w:r w:rsidR="00B67AB3"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D7F0E" w:rsidRPr="0095278C">
        <w:rPr>
          <w:rFonts w:ascii="Book Antiqua" w:hAnsi="Book Antiqua" w:cs="Times New Roman"/>
          <w:noProof/>
          <w:sz w:val="24"/>
          <w:szCs w:val="24"/>
          <w:vertAlign w:val="superscript"/>
        </w:rPr>
        <w:t>[</w:t>
      </w:r>
      <w:hyperlink w:anchor="_ENREF_1" w:tooltip="Siegel, 2014 #1" w:history="1">
        <w:r w:rsidR="007B1247" w:rsidRPr="0095278C">
          <w:rPr>
            <w:rFonts w:ascii="Book Antiqua" w:hAnsi="Book Antiqua" w:cs="Times New Roman"/>
            <w:noProof/>
            <w:sz w:val="24"/>
            <w:szCs w:val="24"/>
            <w:vertAlign w:val="superscript"/>
          </w:rPr>
          <w:t>1</w:t>
        </w:r>
      </w:hyperlink>
      <w:r w:rsidR="00BD7F0E" w:rsidRPr="0095278C">
        <w:rPr>
          <w:rFonts w:ascii="Book Antiqua" w:hAnsi="Book Antiqua" w:cs="Times New Roman"/>
          <w:noProof/>
          <w:sz w:val="24"/>
          <w:szCs w:val="24"/>
          <w:vertAlign w:val="superscript"/>
        </w:rPr>
        <w:t>,</w:t>
      </w:r>
      <w:hyperlink w:anchor="_ENREF_2" w:tooltip="Siegel, 2015 #2" w:history="1">
        <w:r w:rsidR="007B1247" w:rsidRPr="0095278C">
          <w:rPr>
            <w:rFonts w:ascii="Book Antiqua" w:hAnsi="Book Antiqua" w:cs="Times New Roman"/>
            <w:noProof/>
            <w:sz w:val="24"/>
            <w:szCs w:val="24"/>
            <w:vertAlign w:val="superscript"/>
          </w:rPr>
          <w:t>2</w:t>
        </w:r>
      </w:hyperlink>
      <w:r w:rsidR="00BD7F0E"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Pr="0095278C">
        <w:rPr>
          <w:rFonts w:ascii="Book Antiqua" w:hAnsi="Book Antiqua" w:cs="Times New Roman"/>
          <w:sz w:val="24"/>
          <w:szCs w:val="24"/>
        </w:rPr>
        <w:t>.</w:t>
      </w:r>
      <w:r w:rsidR="00B25115" w:rsidRPr="0095278C">
        <w:rPr>
          <w:rFonts w:ascii="Book Antiqua" w:hAnsi="Book Antiqua" w:cs="Times New Roman"/>
          <w:sz w:val="24"/>
          <w:szCs w:val="24"/>
        </w:rPr>
        <w:t xml:space="preserve"> In addition, the incidence of colorectal neoplas</w:t>
      </w:r>
      <w:r w:rsidR="00E46FFA" w:rsidRPr="0095278C">
        <w:rPr>
          <w:rFonts w:ascii="Book Antiqua" w:hAnsi="Book Antiqua" w:cs="Times New Roman"/>
          <w:sz w:val="24"/>
          <w:szCs w:val="24"/>
        </w:rPr>
        <w:t>m</w:t>
      </w:r>
      <w:r w:rsidR="00B25115" w:rsidRPr="0095278C">
        <w:rPr>
          <w:rFonts w:ascii="Book Antiqua" w:hAnsi="Book Antiqua" w:cs="Times New Roman"/>
          <w:sz w:val="24"/>
          <w:szCs w:val="24"/>
        </w:rPr>
        <w:t xml:space="preserve"> </w:t>
      </w:r>
      <w:r w:rsidR="0077575C" w:rsidRPr="0095278C">
        <w:rPr>
          <w:rFonts w:ascii="Book Antiqua" w:hAnsi="Book Antiqua" w:cs="Times New Roman"/>
          <w:sz w:val="24"/>
          <w:szCs w:val="24"/>
        </w:rPr>
        <w:t xml:space="preserve">is increasing </w:t>
      </w:r>
      <w:r w:rsidR="00B25115" w:rsidRPr="0095278C">
        <w:rPr>
          <w:rFonts w:ascii="Book Antiqua" w:hAnsi="Book Antiqua" w:cs="Times New Roman"/>
          <w:sz w:val="24"/>
          <w:szCs w:val="24"/>
        </w:rPr>
        <w:t>in Asia</w:t>
      </w:r>
      <w:r w:rsidR="0077575C" w:rsidRPr="0095278C">
        <w:rPr>
          <w:rFonts w:ascii="Book Antiqua" w:hAnsi="Book Antiqua" w:cs="Times New Roman"/>
          <w:sz w:val="24"/>
          <w:szCs w:val="24"/>
        </w:rPr>
        <w:t>,</w:t>
      </w:r>
      <w:r w:rsidRPr="0095278C">
        <w:rPr>
          <w:rFonts w:ascii="Book Antiqua" w:hAnsi="Book Antiqua" w:cs="Times New Roman"/>
          <w:sz w:val="24"/>
          <w:szCs w:val="24"/>
        </w:rPr>
        <w:t xml:space="preserve"> </w:t>
      </w:r>
      <w:r w:rsidR="00B25115" w:rsidRPr="0095278C">
        <w:rPr>
          <w:rFonts w:ascii="Book Antiqua" w:hAnsi="Book Antiqua" w:cs="Times New Roman"/>
          <w:sz w:val="24"/>
          <w:szCs w:val="24"/>
        </w:rPr>
        <w:t>including South Korea</w:t>
      </w:r>
      <w:r w:rsidR="000B2A34" w:rsidRPr="0095278C">
        <w:rPr>
          <w:rFonts w:ascii="Book Antiqua" w:hAnsi="Book Antiqua" w:cs="Times New Roman"/>
          <w:sz w:val="24"/>
          <w:szCs w:val="24"/>
        </w:rPr>
        <w:fldChar w:fldCharType="begin">
          <w:fldData xml:space="preserve">PEVuZE5vdGU+PENpdGU+PEF1dGhvcj5CeWVvbjwvQXV0aG9yPjxZZWFyPjIwMDc8L1llYXI+PFJl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YWdlcz4xMDE1LTIyPC9wYWdlcz48dm9sdW1lPjY1PC92b2x1bWU+PG51bWJlcj43PC9udW1iZXI+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</w:fldData>
        </w:fldChar>
      </w:r>
      <w:r w:rsidR="00B67AB3" w:rsidRPr="0095278C">
        <w:rPr>
          <w:rFonts w:ascii="Book Antiqua" w:hAnsi="Book Antiqua" w:cs="Times New Roman"/>
          <w:sz w:val="24"/>
          <w:szCs w:val="24"/>
        </w:rPr>
        <w:instrText xml:space="preserve"> ADDIN EN.CITE </w:instrText>
      </w:r>
      <w:r w:rsidR="00B67AB3" w:rsidRPr="0095278C">
        <w:rPr>
          <w:rFonts w:ascii="Book Antiqua" w:hAnsi="Book Antiqua" w:cs="Times New Roman"/>
          <w:sz w:val="24"/>
          <w:szCs w:val="24"/>
        </w:rPr>
        <w:fldChar w:fldCharType="begin">
          <w:fldData xml:space="preserve">PEVuZE5vdGU+PENpdGU+PEF1dGhvcj5CeWVvbjwvQXV0aG9yPjxZZWFyPjIwMDc8L1llYXI+PFJl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YWdlcz4xMDE1LTIyPC9wYWdlcz48dm9sdW1lPjY1PC92b2x1bWU+PG51bWJlcj43PC9udW1iZXI+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</w:fldData>
        </w:fldChar>
      </w:r>
      <w:r w:rsidR="00B67AB3" w:rsidRPr="0095278C">
        <w:rPr>
          <w:rFonts w:ascii="Book Antiqua" w:hAnsi="Book Antiqua" w:cs="Times New Roman"/>
          <w:sz w:val="24"/>
          <w:szCs w:val="24"/>
        </w:rPr>
        <w:instrText xml:space="preserve"> ADDIN EN.CITE.DATA </w:instrText>
      </w:r>
      <w:r w:rsidR="00B67AB3" w:rsidRPr="0095278C">
        <w:rPr>
          <w:rFonts w:ascii="Book Antiqua" w:hAnsi="Book Antiqua" w:cs="Times New Roman"/>
          <w:sz w:val="24"/>
          <w:szCs w:val="24"/>
        </w:rPr>
      </w:r>
      <w:r w:rsidR="00B67AB3"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D7F0E" w:rsidRPr="0095278C">
        <w:rPr>
          <w:rFonts w:ascii="Book Antiqua" w:hAnsi="Book Antiqua" w:cs="Times New Roman"/>
          <w:noProof/>
          <w:sz w:val="24"/>
          <w:szCs w:val="24"/>
          <w:vertAlign w:val="superscript"/>
        </w:rPr>
        <w:t>[</w:t>
      </w:r>
      <w:hyperlink w:anchor="_ENREF_3" w:tooltip="Byeon, 2007 #3" w:history="1">
        <w:r w:rsidR="007B1247" w:rsidRPr="0095278C">
          <w:rPr>
            <w:rFonts w:ascii="Book Antiqua" w:hAnsi="Book Antiqua" w:cs="Times New Roman"/>
            <w:noProof/>
            <w:sz w:val="24"/>
            <w:szCs w:val="24"/>
            <w:vertAlign w:val="superscript"/>
          </w:rPr>
          <w:t>3</w:t>
        </w:r>
      </w:hyperlink>
      <w:r w:rsidR="00BD7F0E" w:rsidRPr="0095278C">
        <w:rPr>
          <w:rFonts w:ascii="Book Antiqua" w:hAnsi="Book Antiqua" w:cs="Times New Roman"/>
          <w:noProof/>
          <w:sz w:val="24"/>
          <w:szCs w:val="24"/>
          <w:vertAlign w:val="superscript"/>
        </w:rPr>
        <w:t>,</w:t>
      </w:r>
      <w:hyperlink w:anchor="_ENREF_4" w:tooltip="Jung, 2015 #4" w:history="1">
        <w:r w:rsidR="007B1247" w:rsidRPr="0095278C">
          <w:rPr>
            <w:rFonts w:ascii="Book Antiqua" w:hAnsi="Book Antiqua" w:cs="Times New Roman"/>
            <w:noProof/>
            <w:sz w:val="24"/>
            <w:szCs w:val="24"/>
            <w:vertAlign w:val="superscript"/>
          </w:rPr>
          <w:t>4</w:t>
        </w:r>
      </w:hyperlink>
      <w:r w:rsidR="00BD7F0E"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6220A7" w:rsidRPr="0095278C">
        <w:rPr>
          <w:rFonts w:ascii="Book Antiqua" w:hAnsi="Book Antiqua" w:cs="Times New Roman"/>
          <w:sz w:val="24"/>
          <w:szCs w:val="24"/>
        </w:rPr>
        <w:t>. Fortunately,</w:t>
      </w:r>
      <w:r w:rsidR="00507088" w:rsidRPr="0095278C">
        <w:rPr>
          <w:rFonts w:ascii="Book Antiqua" w:hAnsi="Book Antiqua" w:cs="Times New Roman"/>
          <w:sz w:val="24"/>
          <w:szCs w:val="24"/>
        </w:rPr>
        <w:t xml:space="preserve"> </w:t>
      </w:r>
      <w:r w:rsidR="00F44864" w:rsidRPr="0095278C">
        <w:rPr>
          <w:rFonts w:ascii="Book Antiqua" w:hAnsi="Book Antiqua" w:cs="Times New Roman"/>
          <w:sz w:val="24"/>
          <w:szCs w:val="24"/>
        </w:rPr>
        <w:t>CRC</w:t>
      </w:r>
      <w:r w:rsidR="00507088" w:rsidRPr="0095278C">
        <w:rPr>
          <w:rFonts w:ascii="Book Antiqua" w:hAnsi="Book Antiqua" w:cs="Times New Roman"/>
          <w:sz w:val="24"/>
          <w:szCs w:val="24"/>
        </w:rPr>
        <w:t xml:space="preserve"> screening </w:t>
      </w:r>
      <w:r w:rsidR="0077575C" w:rsidRPr="0095278C">
        <w:rPr>
          <w:rFonts w:ascii="Book Antiqua" w:hAnsi="Book Antiqua" w:cs="Times New Roman"/>
          <w:sz w:val="24"/>
          <w:szCs w:val="24"/>
        </w:rPr>
        <w:t>has</w:t>
      </w:r>
      <w:r w:rsidR="00507088" w:rsidRPr="0095278C">
        <w:rPr>
          <w:rFonts w:ascii="Book Antiqua" w:hAnsi="Book Antiqua" w:cs="Times New Roman"/>
          <w:sz w:val="24"/>
          <w:szCs w:val="24"/>
        </w:rPr>
        <w:t xml:space="preserve"> demonstrated </w:t>
      </w:r>
      <w:r w:rsidR="0077575C" w:rsidRPr="0095278C">
        <w:rPr>
          <w:rFonts w:ascii="Book Antiqua" w:hAnsi="Book Antiqua" w:cs="Times New Roman"/>
          <w:sz w:val="24"/>
          <w:szCs w:val="24"/>
        </w:rPr>
        <w:t xml:space="preserve">ability </w:t>
      </w:r>
      <w:r w:rsidR="00507088" w:rsidRPr="0095278C">
        <w:rPr>
          <w:rFonts w:ascii="Book Antiqua" w:hAnsi="Book Antiqua" w:cs="Times New Roman"/>
          <w:sz w:val="24"/>
          <w:szCs w:val="24"/>
        </w:rPr>
        <w:t>to reduc</w:t>
      </w:r>
      <w:r w:rsidR="0077575C" w:rsidRPr="0095278C">
        <w:rPr>
          <w:rFonts w:ascii="Book Antiqua" w:hAnsi="Book Antiqua" w:cs="Times New Roman"/>
          <w:sz w:val="24"/>
          <w:szCs w:val="24"/>
        </w:rPr>
        <w:t>e the</w:t>
      </w:r>
      <w:r w:rsidR="00507088" w:rsidRPr="0095278C">
        <w:rPr>
          <w:rFonts w:ascii="Book Antiqua" w:hAnsi="Book Antiqua" w:cs="Times New Roman"/>
          <w:sz w:val="24"/>
          <w:szCs w:val="24"/>
        </w:rPr>
        <w:t xml:space="preserve"> incidence of CRC and CRC-related mortality</w:t>
      </w:r>
      <w:r w:rsidR="000B2A34" w:rsidRPr="0095278C">
        <w:rPr>
          <w:rFonts w:ascii="Book Antiqua" w:hAnsi="Book Antiqua" w:cs="Times New Roman"/>
          <w:sz w:val="24"/>
          <w:szCs w:val="24"/>
        </w:rPr>
        <w:fldChar w:fldCharType="begin">
          <w:fldData xml:space="preserve">PEVuZE5vdGU+PENpdGU+PEF1dGhvcj5FZHdhcmRzPC9BdXRob3I+PFllYXI+MjAxMDwvWWVhcj48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bGU+PGFiYnItMT5DYW5jZXI8L2FiYnItMT48L2FsdC1wZXJpb2RpY2FsPjxwYWdlcz41NDQtNzM8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cmlvZGljYWw+PHBhZ2VzPjY4Ny05NjwvcGFnZXM+PHZvbHVtZT4zNjY8L3ZvbHVtZT48bnVtYmVy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cGFnZXM+MTk3Ny04MTwvcGFnZXM+PHZvbHVtZT4zMjk8L3ZvbHVtZT48bnVtYmVyPjI3PC9udW1i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Y2FsPjxwYWdlcz4xMDc4LTg2PC9wYWdlcz48dm9sdW1lPjExODwvdm9sdW1lPjxudW1iZXI+MTA8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</w:fldData>
        </w:fldChar>
      </w:r>
      <w:r w:rsidR="00B67AB3" w:rsidRPr="0095278C">
        <w:rPr>
          <w:rFonts w:ascii="Book Antiqua" w:hAnsi="Book Antiqua" w:cs="Times New Roman"/>
          <w:sz w:val="24"/>
          <w:szCs w:val="24"/>
        </w:rPr>
        <w:instrText xml:space="preserve"> ADDIN EN.CITE </w:instrText>
      </w:r>
      <w:r w:rsidR="00B67AB3" w:rsidRPr="0095278C">
        <w:rPr>
          <w:rFonts w:ascii="Book Antiqua" w:hAnsi="Book Antiqua" w:cs="Times New Roman"/>
          <w:sz w:val="24"/>
          <w:szCs w:val="24"/>
        </w:rPr>
        <w:fldChar w:fldCharType="begin">
          <w:fldData xml:space="preserve">PEVuZE5vdGU+PENpdGU+PEF1dGhvcj5FZHdhcmRzPC9BdXRob3I+PFllYXI+MjAxMDwvWWVhcj48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bGU+PGFiYnItMT5DYW5jZXI8L2FiYnItMT48L2FsdC1wZXJpb2RpY2FsPjxwYWdlcz41NDQtNzM8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cmlvZGljYWw+PHBhZ2VzPjY4Ny05NjwvcGFnZXM+PHZvbHVtZT4zNjY8L3ZvbHVtZT48bnVtYmVy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cGFnZXM+MTk3Ny04MTwvcGFnZXM+PHZvbHVtZT4zMjk8L3ZvbHVtZT48bnVtYmVyPjI3PC9udW1i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Y2FsPjxwYWdlcz4xMDc4LTg2PC9wYWdlcz48dm9sdW1lPjExODwvdm9sdW1lPjxudW1iZXI+MTA8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</w:fldData>
        </w:fldChar>
      </w:r>
      <w:r w:rsidR="00B67AB3" w:rsidRPr="0095278C">
        <w:rPr>
          <w:rFonts w:ascii="Book Antiqua" w:hAnsi="Book Antiqua" w:cs="Times New Roman"/>
          <w:sz w:val="24"/>
          <w:szCs w:val="24"/>
        </w:rPr>
        <w:instrText xml:space="preserve"> ADDIN EN.CITE.DATA </w:instrText>
      </w:r>
      <w:r w:rsidR="00B67AB3" w:rsidRPr="0095278C">
        <w:rPr>
          <w:rFonts w:ascii="Book Antiqua" w:hAnsi="Book Antiqua" w:cs="Times New Roman"/>
          <w:sz w:val="24"/>
          <w:szCs w:val="24"/>
        </w:rPr>
      </w:r>
      <w:r w:rsidR="00B67AB3"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D7F0E" w:rsidRPr="0095278C">
        <w:rPr>
          <w:rFonts w:ascii="Book Antiqua" w:hAnsi="Book Antiqua" w:cs="Times New Roman"/>
          <w:noProof/>
          <w:sz w:val="24"/>
          <w:szCs w:val="24"/>
          <w:vertAlign w:val="superscript"/>
        </w:rPr>
        <w:t>[</w:t>
      </w:r>
      <w:hyperlink w:anchor="_ENREF_5" w:tooltip="Edwards, 2010 #5" w:history="1">
        <w:r w:rsidR="007B1247" w:rsidRPr="0095278C">
          <w:rPr>
            <w:rFonts w:ascii="Book Antiqua" w:hAnsi="Book Antiqua" w:cs="Times New Roman"/>
            <w:noProof/>
            <w:sz w:val="24"/>
            <w:szCs w:val="24"/>
            <w:vertAlign w:val="superscript"/>
          </w:rPr>
          <w:t>5-8</w:t>
        </w:r>
      </w:hyperlink>
      <w:r w:rsidR="00BD7F0E"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507088" w:rsidRPr="0095278C">
        <w:rPr>
          <w:rFonts w:ascii="Book Antiqua" w:hAnsi="Book Antiqua" w:cs="Times New Roman"/>
          <w:sz w:val="24"/>
          <w:szCs w:val="24"/>
        </w:rPr>
        <w:t xml:space="preserve">. </w:t>
      </w:r>
      <w:r w:rsidR="00ED3CC0" w:rsidRPr="0095278C">
        <w:rPr>
          <w:rFonts w:ascii="Book Antiqua" w:hAnsi="Book Antiqua" w:cs="Times New Roman"/>
          <w:sz w:val="24"/>
          <w:szCs w:val="24"/>
        </w:rPr>
        <w:t xml:space="preserve">Thus, many countries </w:t>
      </w:r>
      <w:r w:rsidR="0077575C" w:rsidRPr="0095278C">
        <w:rPr>
          <w:rFonts w:ascii="Book Antiqua" w:hAnsi="Book Antiqua" w:cs="Times New Roman"/>
          <w:sz w:val="24"/>
          <w:szCs w:val="24"/>
        </w:rPr>
        <w:t xml:space="preserve">have </w:t>
      </w:r>
      <w:r w:rsidR="00ED3CC0" w:rsidRPr="0095278C">
        <w:rPr>
          <w:rFonts w:ascii="Book Antiqua" w:hAnsi="Book Antiqua" w:cs="Times New Roman"/>
          <w:sz w:val="24"/>
          <w:szCs w:val="24"/>
        </w:rPr>
        <w:t xml:space="preserve">adopted screening strategies </w:t>
      </w:r>
      <w:r w:rsidR="0077575C" w:rsidRPr="0095278C">
        <w:rPr>
          <w:rFonts w:ascii="Book Antiqua" w:hAnsi="Book Antiqua" w:cs="Times New Roman"/>
          <w:sz w:val="24"/>
          <w:szCs w:val="24"/>
        </w:rPr>
        <w:t xml:space="preserve">that </w:t>
      </w:r>
      <w:r w:rsidR="00A81400" w:rsidRPr="0095278C">
        <w:rPr>
          <w:rFonts w:ascii="Book Antiqua" w:hAnsi="Book Antiqua" w:cs="Times New Roman"/>
          <w:sz w:val="24"/>
          <w:szCs w:val="24"/>
        </w:rPr>
        <w:t>accord with</w:t>
      </w:r>
      <w:r w:rsidR="00ED3CC0" w:rsidRPr="0095278C">
        <w:rPr>
          <w:rFonts w:ascii="Book Antiqua" w:hAnsi="Book Antiqua" w:cs="Times New Roman"/>
          <w:sz w:val="24"/>
          <w:szCs w:val="24"/>
        </w:rPr>
        <w:t xml:space="preserve"> </w:t>
      </w:r>
      <w:r w:rsidR="00E165DA" w:rsidRPr="0095278C">
        <w:rPr>
          <w:rFonts w:ascii="Book Antiqua" w:hAnsi="Book Antiqua" w:cs="Times New Roman"/>
          <w:sz w:val="24"/>
          <w:szCs w:val="24"/>
        </w:rPr>
        <w:t>their par</w:t>
      </w:r>
      <w:r w:rsidR="004904E4" w:rsidRPr="0095278C">
        <w:rPr>
          <w:rFonts w:ascii="Book Antiqua" w:hAnsi="Book Antiqua" w:cs="Times New Roman"/>
          <w:sz w:val="24"/>
          <w:szCs w:val="24"/>
        </w:rPr>
        <w:t>t</w:t>
      </w:r>
      <w:r w:rsidR="00E165DA" w:rsidRPr="0095278C">
        <w:rPr>
          <w:rFonts w:ascii="Book Antiqua" w:hAnsi="Book Antiqua" w:cs="Times New Roman"/>
          <w:sz w:val="24"/>
          <w:szCs w:val="24"/>
        </w:rPr>
        <w:t>icular</w:t>
      </w:r>
      <w:r w:rsidR="00ED3CC0" w:rsidRPr="0095278C">
        <w:rPr>
          <w:rFonts w:ascii="Book Antiqua" w:hAnsi="Book Antiqua" w:cs="Times New Roman"/>
          <w:sz w:val="24"/>
          <w:szCs w:val="24"/>
        </w:rPr>
        <w:t xml:space="preserve"> medical </w:t>
      </w:r>
      <w:r w:rsidR="00DF1FE0" w:rsidRPr="0095278C">
        <w:rPr>
          <w:rFonts w:ascii="Book Antiqua" w:hAnsi="Book Antiqua" w:cs="Times New Roman"/>
          <w:sz w:val="24"/>
          <w:szCs w:val="24"/>
        </w:rPr>
        <w:t>and socioeconomic environment.</w:t>
      </w:r>
    </w:p>
    <w:p w14:paraId="0F271606" w14:textId="72ABA60F" w:rsidR="00494443" w:rsidRPr="0095278C" w:rsidRDefault="00E165DA" w:rsidP="00B05B71">
      <w:pPr>
        <w:wordWrap/>
        <w:adjustRightInd w:val="0"/>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 xml:space="preserve">Influential </w:t>
      </w:r>
      <w:r w:rsidR="00B81AF0" w:rsidRPr="0095278C">
        <w:rPr>
          <w:rFonts w:ascii="Book Antiqua" w:hAnsi="Book Antiqua" w:cs="Times New Roman"/>
          <w:sz w:val="24"/>
          <w:szCs w:val="24"/>
        </w:rPr>
        <w:t>guidelines</w:t>
      </w:r>
      <w:r w:rsidRPr="0095278C">
        <w:rPr>
          <w:rFonts w:ascii="Book Antiqua" w:hAnsi="Book Antiqua" w:cs="Times New Roman"/>
          <w:sz w:val="24"/>
          <w:szCs w:val="24"/>
        </w:rPr>
        <w:t>,</w:t>
      </w:r>
      <w:r w:rsidR="00B81AF0" w:rsidRPr="0095278C">
        <w:rPr>
          <w:rFonts w:ascii="Book Antiqua" w:hAnsi="Book Antiqua" w:cs="Times New Roman"/>
          <w:sz w:val="24"/>
          <w:szCs w:val="24"/>
        </w:rPr>
        <w:t xml:space="preserve"> including </w:t>
      </w:r>
      <w:r w:rsidRPr="0095278C">
        <w:rPr>
          <w:rFonts w:ascii="Book Antiqua" w:hAnsi="Book Antiqua" w:cs="Times New Roman"/>
          <w:sz w:val="24"/>
          <w:szCs w:val="24"/>
        </w:rPr>
        <w:t>those in the United States</w:t>
      </w:r>
      <w:r w:rsidR="00B81AF0" w:rsidRPr="0095278C">
        <w:rPr>
          <w:rFonts w:ascii="Book Antiqua" w:hAnsi="Book Antiqua" w:cs="Times New Roman"/>
          <w:sz w:val="24"/>
          <w:szCs w:val="24"/>
        </w:rPr>
        <w:t xml:space="preserve"> and Europe</w:t>
      </w:r>
      <w:r w:rsidRPr="0095278C">
        <w:rPr>
          <w:rFonts w:ascii="Book Antiqua" w:hAnsi="Book Antiqua" w:cs="Times New Roman"/>
          <w:sz w:val="24"/>
          <w:szCs w:val="24"/>
        </w:rPr>
        <w:t>,</w:t>
      </w:r>
      <w:r w:rsidR="00B81AF0" w:rsidRPr="0095278C">
        <w:rPr>
          <w:rFonts w:ascii="Book Antiqua" w:hAnsi="Book Antiqua" w:cs="Times New Roman"/>
          <w:sz w:val="24"/>
          <w:szCs w:val="24"/>
        </w:rPr>
        <w:t xml:space="preserve"> recommend </w:t>
      </w:r>
      <w:r w:rsidR="00ED3CC0" w:rsidRPr="0095278C">
        <w:rPr>
          <w:rFonts w:ascii="Book Antiqua" w:hAnsi="Book Antiqua" w:cs="Times New Roman"/>
          <w:sz w:val="24"/>
          <w:szCs w:val="24"/>
        </w:rPr>
        <w:t>screening</w:t>
      </w:r>
      <w:r w:rsidR="006220A7" w:rsidRPr="0095278C">
        <w:rPr>
          <w:rFonts w:ascii="Book Antiqua" w:hAnsi="Book Antiqua" w:cs="Times New Roman"/>
          <w:sz w:val="24"/>
          <w:szCs w:val="24"/>
        </w:rPr>
        <w:t xml:space="preserve"> </w:t>
      </w:r>
      <w:r w:rsidRPr="0095278C">
        <w:rPr>
          <w:rFonts w:ascii="Book Antiqua" w:hAnsi="Book Antiqua" w:cs="Times New Roman"/>
          <w:sz w:val="24"/>
          <w:szCs w:val="24"/>
        </w:rPr>
        <w:t xml:space="preserve">for CRC </w:t>
      </w:r>
      <w:r w:rsidR="006220A7" w:rsidRPr="0095278C">
        <w:rPr>
          <w:rFonts w:ascii="Book Antiqua" w:hAnsi="Book Antiqua" w:cs="Times New Roman"/>
          <w:sz w:val="24"/>
          <w:szCs w:val="24"/>
        </w:rPr>
        <w:t>beginning</w:t>
      </w:r>
      <w:r w:rsidR="00ED3CC0" w:rsidRPr="0095278C">
        <w:rPr>
          <w:rFonts w:ascii="Book Antiqua" w:hAnsi="Book Antiqua" w:cs="Times New Roman"/>
          <w:sz w:val="24"/>
          <w:szCs w:val="24"/>
        </w:rPr>
        <w:t xml:space="preserve"> at age</w:t>
      </w:r>
      <w:r w:rsidR="00B81AF0" w:rsidRPr="0095278C">
        <w:rPr>
          <w:rFonts w:ascii="Book Antiqua" w:hAnsi="Book Antiqua" w:cs="Times New Roman"/>
          <w:sz w:val="24"/>
          <w:szCs w:val="24"/>
        </w:rPr>
        <w:t xml:space="preserve"> 50 </w:t>
      </w:r>
      <w:r w:rsidR="00ED3CC0" w:rsidRPr="0095278C">
        <w:rPr>
          <w:rFonts w:ascii="Book Antiqua" w:hAnsi="Book Antiqua" w:cs="Times New Roman"/>
          <w:sz w:val="24"/>
          <w:szCs w:val="24"/>
        </w:rPr>
        <w:t>years for average</w:t>
      </w:r>
      <w:r w:rsidRPr="0095278C">
        <w:rPr>
          <w:rFonts w:ascii="Book Antiqua" w:hAnsi="Book Antiqua" w:cs="Times New Roman"/>
          <w:sz w:val="24"/>
          <w:szCs w:val="24"/>
        </w:rPr>
        <w:t>-</w:t>
      </w:r>
      <w:r w:rsidR="00ED3CC0" w:rsidRPr="0095278C">
        <w:rPr>
          <w:rFonts w:ascii="Book Antiqua" w:hAnsi="Book Antiqua" w:cs="Times New Roman"/>
          <w:sz w:val="24"/>
          <w:szCs w:val="24"/>
        </w:rPr>
        <w:t>risk patients</w:t>
      </w:r>
      <w:r w:rsidR="000B2A34" w:rsidRPr="0095278C">
        <w:rPr>
          <w:rFonts w:ascii="Book Antiqua" w:hAnsi="Book Antiqua" w:cs="Times New Roman"/>
          <w:sz w:val="24"/>
          <w:szCs w:val="24"/>
        </w:rPr>
        <w:fldChar w:fldCharType="begin">
          <w:fldData xml:space="preserve">PEVuZE5vdGU+PENpdGU+PEF1dGhvcj5Gb3JjZTwvQXV0aG9yPjxZZWFyPjIwMDg8L1llYXI+PFJl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aW9kaWNhbD48cGFnZXM+NjI3LTM3PC9wYWdlcz48dm9sdW1lPjE0OTwvdm9sdW1lPjxudW1iZXI+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ZXJvbG9neTwvYWJici0xPjwvYWx0LXBlcmlvZGljYWw+PHBhZ2VzPjE1NzAtOTU8L3BhZ2VzPjx2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ci0xPjwvYWx0LXBlcmlvZGljYWw+PHBhZ2VzPlNFMTUtMzA8L3BhZ2VzPjx2b2x1bWU+NDQgU3Vw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PEVuZE5vdGU+PENpdGU+PEF1dGhvcj5Gb3JjZTwvQXV0aG9yPjxZZWFyPjIwMDg8L1llYXI+PFJl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aW9kaWNhbD48cGFnZXM+NjI3LTM3PC9wYWdlcz48dm9sdW1lPjE0OTwvdm9sdW1lPjxudW1iZXI+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ZXJvbG9neTwvYWJici0xPjwvYWx0LXBlcmlvZGljYWw+PHBhZ2VzPjE1NzAtOTU8L3BhZ2VzPjx2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ci0xPjwvYWx0LXBlcmlvZGljYWw+PHBhZ2VzPlNFMTUtMzA8L3BhZ2VzPjx2b2x1bWU+NDQgU3Vw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9" w:tooltip="Force, 2008 #9" w:history="1">
        <w:r w:rsidR="007B1247" w:rsidRPr="0095278C">
          <w:rPr>
            <w:rFonts w:ascii="Book Antiqua" w:hAnsi="Book Antiqua" w:cs="Times New Roman"/>
            <w:noProof/>
            <w:sz w:val="24"/>
            <w:szCs w:val="24"/>
            <w:vertAlign w:val="superscript"/>
          </w:rPr>
          <w:t>9-12</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B81AF0" w:rsidRPr="0095278C">
        <w:rPr>
          <w:rFonts w:ascii="Book Antiqua" w:hAnsi="Book Antiqua" w:cs="Times New Roman"/>
          <w:sz w:val="24"/>
          <w:szCs w:val="24"/>
        </w:rPr>
        <w:t xml:space="preserve">. These </w:t>
      </w:r>
      <w:r w:rsidRPr="0095278C">
        <w:rPr>
          <w:rFonts w:ascii="Book Antiqua" w:hAnsi="Book Antiqua" w:cs="Times New Roman"/>
          <w:sz w:val="24"/>
          <w:szCs w:val="24"/>
        </w:rPr>
        <w:t xml:space="preserve">recommendations </w:t>
      </w:r>
      <w:r w:rsidR="00B81AF0" w:rsidRPr="0095278C">
        <w:rPr>
          <w:rFonts w:ascii="Book Antiqua" w:hAnsi="Book Antiqua" w:cs="Times New Roman"/>
          <w:sz w:val="24"/>
          <w:szCs w:val="24"/>
        </w:rPr>
        <w:t xml:space="preserve">are based on the fact that CRC </w:t>
      </w:r>
      <w:r w:rsidRPr="0095278C">
        <w:rPr>
          <w:rFonts w:ascii="Book Antiqua" w:hAnsi="Book Antiqua" w:cs="Times New Roman"/>
          <w:sz w:val="24"/>
          <w:szCs w:val="24"/>
        </w:rPr>
        <w:t xml:space="preserve">occurs </w:t>
      </w:r>
      <w:r w:rsidR="00B81AF0" w:rsidRPr="0095278C">
        <w:rPr>
          <w:rFonts w:ascii="Book Antiqua" w:hAnsi="Book Antiqua" w:cs="Times New Roman"/>
          <w:sz w:val="24"/>
          <w:szCs w:val="24"/>
        </w:rPr>
        <w:t>infrequent</w:t>
      </w:r>
      <w:r w:rsidRPr="0095278C">
        <w:rPr>
          <w:rFonts w:ascii="Book Antiqua" w:hAnsi="Book Antiqua" w:cs="Times New Roman"/>
          <w:sz w:val="24"/>
          <w:szCs w:val="24"/>
        </w:rPr>
        <w:t>ly</w:t>
      </w:r>
      <w:r w:rsidR="00B81AF0" w:rsidRPr="0095278C">
        <w:rPr>
          <w:rFonts w:ascii="Book Antiqua" w:hAnsi="Book Antiqua" w:cs="Times New Roman"/>
          <w:sz w:val="24"/>
          <w:szCs w:val="24"/>
        </w:rPr>
        <w:t xml:space="preserve"> before age 50</w:t>
      </w:r>
      <w:r w:rsidR="000B2A34" w:rsidRPr="0095278C">
        <w:rPr>
          <w:rFonts w:ascii="Book Antiqua" w:hAnsi="Book Antiqua" w:cs="Times New Roman"/>
          <w:sz w:val="24"/>
          <w:szCs w:val="24"/>
        </w:rPr>
        <w:fldChar w:fldCharType="begin">
          <w:fldData xml:space="preserve">PEVuZE5vdGU+PENpdGU+PEF1dGhvcj5SYWJlbmVjazwvQXV0aG9yPjxZZWFyPjIwMDM8L1llYXI+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bD48cGFnZXM+NDcxLTc8L3BhZ2VzPjx2b2x1bWU+OTg8L3ZvbHVtZT48bnVtYmVyPjI8L251bWJl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PEVuZE5vdGU+PENpdGU+PEF1dGhvcj5SYWJlbmVjazwvQXV0aG9yPjxZZWFyPjIwMDM8L1llYXI+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bD48cGFnZXM+NDcxLTc8L3BhZ2VzPjx2b2x1bWU+OTg8L3ZvbHVtZT48bnVtYmVyPjI8L251bWJl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13" w:tooltip="Rabeneck, 2003 #12" w:history="1">
        <w:r w:rsidR="007B1247" w:rsidRPr="0095278C">
          <w:rPr>
            <w:rFonts w:ascii="Book Antiqua" w:hAnsi="Book Antiqua" w:cs="Times New Roman"/>
            <w:noProof/>
            <w:sz w:val="24"/>
            <w:szCs w:val="24"/>
            <w:vertAlign w:val="superscript"/>
          </w:rPr>
          <w:t>13</w:t>
        </w:r>
      </w:hyperlink>
      <w:r w:rsidR="00B41914" w:rsidRPr="0095278C">
        <w:rPr>
          <w:rFonts w:ascii="Book Antiqua" w:hAnsi="Book Antiqua" w:cs="Times New Roman"/>
          <w:noProof/>
          <w:sz w:val="24"/>
          <w:szCs w:val="24"/>
          <w:vertAlign w:val="superscript"/>
        </w:rPr>
        <w:t>,</w:t>
      </w:r>
      <w:hyperlink w:anchor="_ENREF_14" w:tooltip="Hayat, 2007 #13" w:history="1">
        <w:r w:rsidR="007B1247" w:rsidRPr="0095278C">
          <w:rPr>
            <w:rFonts w:ascii="Book Antiqua" w:hAnsi="Book Antiqua" w:cs="Times New Roman"/>
            <w:noProof/>
            <w:sz w:val="24"/>
            <w:szCs w:val="24"/>
            <w:vertAlign w:val="superscript"/>
          </w:rPr>
          <w:t>14</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B81AF0" w:rsidRPr="0095278C">
        <w:rPr>
          <w:rFonts w:ascii="Book Antiqua" w:hAnsi="Book Antiqua" w:cs="Times New Roman"/>
          <w:sz w:val="24"/>
          <w:szCs w:val="24"/>
        </w:rPr>
        <w:t xml:space="preserve">. However, in the past decades, </w:t>
      </w:r>
      <w:r w:rsidRPr="0095278C">
        <w:rPr>
          <w:rFonts w:ascii="Book Antiqua" w:hAnsi="Book Antiqua" w:cs="Times New Roman"/>
          <w:sz w:val="24"/>
          <w:szCs w:val="24"/>
        </w:rPr>
        <w:t xml:space="preserve">the </w:t>
      </w:r>
      <w:r w:rsidR="00B81AF0" w:rsidRPr="0095278C">
        <w:rPr>
          <w:rFonts w:ascii="Book Antiqua" w:hAnsi="Book Antiqua" w:cs="Times New Roman"/>
          <w:sz w:val="24"/>
          <w:szCs w:val="24"/>
        </w:rPr>
        <w:t>incidence of</w:t>
      </w:r>
      <w:r w:rsidR="00C52ABB" w:rsidRPr="0095278C">
        <w:rPr>
          <w:rFonts w:ascii="Book Antiqua" w:hAnsi="Book Antiqua" w:cs="Times New Roman"/>
          <w:sz w:val="24"/>
          <w:szCs w:val="24"/>
        </w:rPr>
        <w:t xml:space="preserve"> CRC in</w:t>
      </w:r>
      <w:r w:rsidR="00B81AF0" w:rsidRPr="0095278C">
        <w:rPr>
          <w:rFonts w:ascii="Book Antiqua" w:hAnsi="Book Antiqua" w:cs="Times New Roman"/>
          <w:sz w:val="24"/>
          <w:szCs w:val="24"/>
        </w:rPr>
        <w:t xml:space="preserve"> young adults</w:t>
      </w:r>
      <w:r w:rsidR="00C52ABB" w:rsidRPr="0095278C">
        <w:rPr>
          <w:rFonts w:ascii="Book Antiqua" w:hAnsi="Book Antiqua" w:cs="Times New Roman"/>
          <w:sz w:val="24"/>
          <w:szCs w:val="24"/>
        </w:rPr>
        <w:t xml:space="preserve"> </w:t>
      </w:r>
      <w:r w:rsidRPr="0095278C">
        <w:rPr>
          <w:rFonts w:ascii="Book Antiqua" w:hAnsi="Book Antiqua" w:cs="Times New Roman"/>
          <w:sz w:val="24"/>
          <w:szCs w:val="24"/>
        </w:rPr>
        <w:t xml:space="preserve">has been </w:t>
      </w:r>
      <w:r w:rsidR="00B81AF0" w:rsidRPr="0095278C">
        <w:rPr>
          <w:rFonts w:ascii="Book Antiqua" w:hAnsi="Book Antiqua" w:cs="Times New Roman"/>
          <w:sz w:val="24"/>
          <w:szCs w:val="24"/>
        </w:rPr>
        <w:t>increasing</w:t>
      </w:r>
      <w:r w:rsidRPr="0095278C">
        <w:rPr>
          <w:rFonts w:ascii="Book Antiqua" w:hAnsi="Book Antiqua" w:cs="Times New Roman"/>
          <w:sz w:val="24"/>
          <w:szCs w:val="24"/>
        </w:rPr>
        <w:t xml:space="preserve">, in contrast to cases in </w:t>
      </w:r>
      <w:r w:rsidR="00CF6901" w:rsidRPr="0095278C">
        <w:rPr>
          <w:rFonts w:ascii="Book Antiqua" w:hAnsi="Book Antiqua" w:cs="Times New Roman"/>
          <w:sz w:val="24"/>
          <w:szCs w:val="24"/>
        </w:rPr>
        <w:t>old</w:t>
      </w:r>
      <w:r w:rsidRPr="0095278C">
        <w:rPr>
          <w:rFonts w:ascii="Book Antiqua" w:hAnsi="Book Antiqua" w:cs="Times New Roman"/>
          <w:sz w:val="24"/>
          <w:szCs w:val="24"/>
        </w:rPr>
        <w:t>er</w:t>
      </w:r>
      <w:r w:rsidR="00CF6901" w:rsidRPr="0095278C">
        <w:rPr>
          <w:rFonts w:ascii="Book Antiqua" w:hAnsi="Book Antiqua" w:cs="Times New Roman"/>
          <w:sz w:val="24"/>
          <w:szCs w:val="24"/>
        </w:rPr>
        <w:t xml:space="preserve"> adults</w:t>
      </w:r>
      <w:r w:rsidRPr="0095278C">
        <w:rPr>
          <w:rFonts w:ascii="Book Antiqua" w:hAnsi="Book Antiqua" w:cs="Times New Roman"/>
          <w:sz w:val="24"/>
          <w:szCs w:val="24"/>
        </w:rPr>
        <w:t>, which have been decreasing</w:t>
      </w:r>
      <w:r w:rsidR="000B2A34" w:rsidRPr="0095278C">
        <w:rPr>
          <w:rFonts w:ascii="Book Antiqua" w:hAnsi="Book Antiqua" w:cs="Times New Roman"/>
          <w:sz w:val="24"/>
          <w:szCs w:val="24"/>
        </w:rPr>
        <w:fldChar w:fldCharType="begin">
          <w:fldData xml:space="preserve">PEVuZE5vdGU+PENpdGU+PEF1dGhvcj5BdXN0aW48L0F1dGhvcj48WWVhcj4yMDE0PC9ZZWFyPjxS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L2FiYnItMT48L2FsdC1wZXJpb2RpY2FsPjxwYWdlcz43MjItMzM8L3BhZ2VzPjx2b2x1bWU+NjA8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=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PEVuZE5vdGU+PENpdGU+PEF1dGhvcj5BdXN0aW48L0F1dGhvcj48WWVhcj4yMDE0PC9ZZWFyPjxS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L2FiYnItMT48L2FsdC1wZXJpb2RpY2FsPjxwYWdlcz43MjItMzM8L3BhZ2VzPjx2b2x1bWU+NjA8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=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15" w:tooltip="Austin, 2014 #14" w:history="1">
        <w:r w:rsidR="007B1247" w:rsidRPr="0095278C">
          <w:rPr>
            <w:rFonts w:ascii="Book Antiqua" w:hAnsi="Book Antiqua" w:cs="Times New Roman"/>
            <w:noProof/>
            <w:sz w:val="24"/>
            <w:szCs w:val="24"/>
            <w:vertAlign w:val="superscript"/>
          </w:rPr>
          <w:t>15-17</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B81AF0" w:rsidRPr="0095278C">
        <w:rPr>
          <w:rFonts w:ascii="Book Antiqua" w:hAnsi="Book Antiqua" w:cs="Times New Roman"/>
          <w:sz w:val="24"/>
          <w:szCs w:val="24"/>
        </w:rPr>
        <w:t>.</w:t>
      </w:r>
      <w:r w:rsidR="00330F9C" w:rsidRPr="0095278C">
        <w:rPr>
          <w:rFonts w:ascii="Book Antiqua" w:hAnsi="Book Antiqua" w:cs="Times New Roman"/>
          <w:sz w:val="24"/>
          <w:szCs w:val="24"/>
        </w:rPr>
        <w:t xml:space="preserve"> Furthermore, the prevalence of advanced colorectal adenoma is still </w:t>
      </w:r>
      <w:r w:rsidRPr="0095278C">
        <w:rPr>
          <w:rFonts w:ascii="Book Antiqua" w:hAnsi="Book Antiqua" w:cs="Times New Roman"/>
          <w:sz w:val="24"/>
          <w:szCs w:val="24"/>
        </w:rPr>
        <w:t>significant:</w:t>
      </w:r>
      <w:r w:rsidR="00B05B71" w:rsidRPr="0095278C">
        <w:rPr>
          <w:rFonts w:ascii="Book Antiqua" w:eastAsia="SimSun" w:hAnsi="Book Antiqua" w:cs="Times New Roman" w:hint="eastAsia"/>
          <w:sz w:val="24"/>
          <w:szCs w:val="24"/>
          <w:lang w:eastAsia="zh-CN"/>
        </w:rPr>
        <w:t xml:space="preserve"> </w:t>
      </w:r>
      <w:r w:rsidR="00330F9C" w:rsidRPr="0095278C">
        <w:rPr>
          <w:rFonts w:ascii="Book Antiqua" w:hAnsi="Book Antiqua" w:cs="Times New Roman"/>
          <w:sz w:val="24"/>
          <w:szCs w:val="24"/>
        </w:rPr>
        <w:t xml:space="preserve">3.5% in patients </w:t>
      </w:r>
      <w:r w:rsidRPr="0095278C">
        <w:rPr>
          <w:rFonts w:ascii="Book Antiqua" w:hAnsi="Book Antiqua" w:cs="Times New Roman"/>
          <w:sz w:val="24"/>
          <w:szCs w:val="24"/>
        </w:rPr>
        <w:t>aged &lt;</w:t>
      </w:r>
      <w:r w:rsidR="00423FD5" w:rsidRPr="0095278C">
        <w:rPr>
          <w:rFonts w:ascii="Book Antiqua" w:eastAsia="SimSun" w:hAnsi="Book Antiqua" w:cs="Times New Roman"/>
          <w:sz w:val="24"/>
          <w:szCs w:val="24"/>
          <w:lang w:eastAsia="zh-CN"/>
        </w:rPr>
        <w:t xml:space="preserve"> </w:t>
      </w:r>
      <w:r w:rsidR="00330F9C" w:rsidRPr="0095278C">
        <w:rPr>
          <w:rFonts w:ascii="Book Antiqua" w:hAnsi="Book Antiqua" w:cs="Times New Roman"/>
          <w:sz w:val="24"/>
          <w:szCs w:val="24"/>
        </w:rPr>
        <w:t>50</w:t>
      </w:r>
      <w:r w:rsidR="00B05B71" w:rsidRPr="0095278C">
        <w:rPr>
          <w:rFonts w:ascii="Book Antiqua" w:eastAsia="SimSun" w:hAnsi="Book Antiqua" w:cs="Times New Roman" w:hint="eastAsia"/>
          <w:sz w:val="24"/>
          <w:szCs w:val="24"/>
          <w:lang w:eastAsia="zh-CN"/>
        </w:rPr>
        <w:t xml:space="preserve"> </w:t>
      </w:r>
      <w:r w:rsidR="00330F9C" w:rsidRPr="0095278C">
        <w:rPr>
          <w:rFonts w:ascii="Book Antiqua" w:hAnsi="Book Antiqua" w:cs="Times New Roman"/>
          <w:sz w:val="24"/>
          <w:szCs w:val="24"/>
        </w:rPr>
        <w:t>years</w:t>
      </w:r>
      <w:r w:rsidR="000B2A34" w:rsidRPr="0095278C">
        <w:rPr>
          <w:rFonts w:ascii="Book Antiqua" w:hAnsi="Book Antiqua" w:cs="Times New Roman"/>
          <w:sz w:val="24"/>
          <w:szCs w:val="24"/>
        </w:rPr>
        <w:fldChar w:fldCharType="begin">
          <w:fldData xml:space="preserve">PEVuZE5vdGU+PENpdGU+PEF1dGhvcj5BdXN0aW48L0F1dGhvcj48WWVhcj4yMDE0PC9ZZWFyPjxS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PEVuZE5vdGU+PENpdGU+PEF1dGhvcj5BdXN0aW48L0F1dGhvcj48WWVhcj4yMDE0PC9ZZWFyPjxS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15" w:tooltip="Austin, 2014 #14" w:history="1">
        <w:r w:rsidR="007B1247" w:rsidRPr="0095278C">
          <w:rPr>
            <w:rFonts w:ascii="Book Antiqua" w:hAnsi="Book Antiqua" w:cs="Times New Roman"/>
            <w:noProof/>
            <w:sz w:val="24"/>
            <w:szCs w:val="24"/>
            <w:vertAlign w:val="superscript"/>
          </w:rPr>
          <w:t>15</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330F9C" w:rsidRPr="0095278C">
        <w:rPr>
          <w:rFonts w:ascii="Book Antiqua" w:hAnsi="Book Antiqua" w:cs="Times New Roman"/>
          <w:sz w:val="24"/>
          <w:szCs w:val="24"/>
        </w:rPr>
        <w:t xml:space="preserve">. </w:t>
      </w:r>
      <w:r w:rsidR="00494443" w:rsidRPr="0095278C">
        <w:rPr>
          <w:rFonts w:ascii="Book Antiqua" w:hAnsi="Book Antiqua" w:cs="Times New Roman"/>
          <w:sz w:val="24"/>
          <w:szCs w:val="24"/>
        </w:rPr>
        <w:t>Th</w:t>
      </w:r>
      <w:r w:rsidRPr="0095278C">
        <w:rPr>
          <w:rFonts w:ascii="Book Antiqua" w:hAnsi="Book Antiqua" w:cs="Times New Roman"/>
          <w:sz w:val="24"/>
          <w:szCs w:val="24"/>
        </w:rPr>
        <w:t xml:space="preserve">ese epidemiological data imply that it </w:t>
      </w:r>
      <w:r w:rsidR="00C12E17" w:rsidRPr="0095278C">
        <w:rPr>
          <w:rFonts w:ascii="Book Antiqua" w:hAnsi="Book Antiqua" w:cs="Times New Roman"/>
          <w:sz w:val="24"/>
          <w:szCs w:val="24"/>
        </w:rPr>
        <w:t xml:space="preserve">may </w:t>
      </w:r>
      <w:r w:rsidRPr="0095278C">
        <w:rPr>
          <w:rFonts w:ascii="Book Antiqua" w:hAnsi="Book Antiqua" w:cs="Times New Roman"/>
          <w:sz w:val="24"/>
          <w:szCs w:val="24"/>
        </w:rPr>
        <w:t xml:space="preserve">be necessary to modify </w:t>
      </w:r>
      <w:r w:rsidR="00C12E17" w:rsidRPr="0095278C">
        <w:rPr>
          <w:rFonts w:ascii="Book Antiqua" w:hAnsi="Book Antiqua" w:cs="Times New Roman"/>
          <w:sz w:val="24"/>
          <w:szCs w:val="24"/>
        </w:rPr>
        <w:t xml:space="preserve">strategies </w:t>
      </w:r>
      <w:r w:rsidRPr="0095278C">
        <w:rPr>
          <w:rFonts w:ascii="Book Antiqua" w:hAnsi="Book Antiqua" w:cs="Times New Roman"/>
          <w:sz w:val="24"/>
          <w:szCs w:val="24"/>
        </w:rPr>
        <w:t xml:space="preserve">for </w:t>
      </w:r>
      <w:r w:rsidR="00C12E17" w:rsidRPr="0095278C">
        <w:rPr>
          <w:rFonts w:ascii="Book Antiqua" w:hAnsi="Book Antiqua" w:cs="Times New Roman"/>
          <w:sz w:val="24"/>
          <w:szCs w:val="24"/>
        </w:rPr>
        <w:t>CRC screening programs.</w:t>
      </w:r>
      <w:r w:rsidR="00AB180B" w:rsidRPr="0095278C">
        <w:rPr>
          <w:rFonts w:ascii="Book Antiqua" w:hAnsi="Book Antiqua" w:cs="Times New Roman"/>
          <w:sz w:val="24"/>
          <w:szCs w:val="24"/>
        </w:rPr>
        <w:t xml:space="preserve"> </w:t>
      </w:r>
      <w:r w:rsidR="009D2416" w:rsidRPr="0095278C">
        <w:rPr>
          <w:rFonts w:ascii="Book Antiqua" w:eastAsia="MinionPro-Regular" w:hAnsi="Book Antiqua" w:cs="Times New Roman"/>
          <w:kern w:val="0"/>
          <w:sz w:val="24"/>
          <w:szCs w:val="24"/>
        </w:rPr>
        <w:t xml:space="preserve">It has been well documented that most </w:t>
      </w:r>
      <w:r w:rsidR="00052915" w:rsidRPr="0095278C">
        <w:rPr>
          <w:rFonts w:ascii="Book Antiqua" w:eastAsia="MinionPro-Regular" w:hAnsi="Book Antiqua" w:cs="Times New Roman"/>
          <w:kern w:val="0"/>
          <w:sz w:val="24"/>
          <w:szCs w:val="24"/>
        </w:rPr>
        <w:t>CRC</w:t>
      </w:r>
      <w:r w:rsidR="009D2416" w:rsidRPr="0095278C">
        <w:rPr>
          <w:rFonts w:ascii="Book Antiqua" w:eastAsia="MinionPro-Regular" w:hAnsi="Book Antiqua" w:cs="Times New Roman"/>
          <w:kern w:val="0"/>
          <w:sz w:val="24"/>
          <w:szCs w:val="24"/>
        </w:rPr>
        <w:t xml:space="preserve">s arise from colorectal adenoma by a process referred to as the </w:t>
      </w:r>
      <w:r w:rsidRPr="0095278C">
        <w:rPr>
          <w:rFonts w:ascii="Book Antiqua" w:eastAsia="MinionPro-Regular" w:hAnsi="Book Antiqua" w:cs="Times New Roman"/>
          <w:kern w:val="0"/>
          <w:sz w:val="24"/>
          <w:szCs w:val="24"/>
        </w:rPr>
        <w:t>“</w:t>
      </w:r>
      <w:r w:rsidR="009D2416" w:rsidRPr="0095278C">
        <w:rPr>
          <w:rFonts w:ascii="Book Antiqua" w:eastAsia="MinionPro-Regular" w:hAnsi="Book Antiqua" w:cs="Times New Roman"/>
          <w:kern w:val="0"/>
          <w:sz w:val="24"/>
          <w:szCs w:val="24"/>
        </w:rPr>
        <w:t>adenoma</w:t>
      </w:r>
      <w:r w:rsidR="009D2416" w:rsidRPr="0095278C">
        <w:rPr>
          <w:rFonts w:ascii="Book Antiqua" w:eastAsia="Batang" w:hAnsi="Book Antiqua" w:cs="Times New Roman"/>
          <w:kern w:val="0"/>
          <w:sz w:val="24"/>
          <w:szCs w:val="24"/>
        </w:rPr>
        <w:t>–</w:t>
      </w:r>
      <w:r w:rsidR="009D2416" w:rsidRPr="0095278C">
        <w:rPr>
          <w:rFonts w:ascii="Book Antiqua" w:eastAsia="MinionPro-Regular" w:hAnsi="Book Antiqua" w:cs="Times New Roman"/>
          <w:kern w:val="0"/>
          <w:sz w:val="24"/>
          <w:szCs w:val="24"/>
        </w:rPr>
        <w:t>carcinoma sequence</w:t>
      </w:r>
      <w:r w:rsidRPr="0095278C">
        <w:rPr>
          <w:rFonts w:ascii="Book Antiqua" w:eastAsia="MinionPro-Regular" w:hAnsi="Book Antiqua" w:cs="Times New Roman"/>
          <w:kern w:val="0"/>
          <w:sz w:val="24"/>
          <w:szCs w:val="24"/>
        </w:rPr>
        <w:t>”</w:t>
      </w:r>
      <w:r w:rsidR="000B2A34" w:rsidRPr="0095278C">
        <w:rPr>
          <w:rFonts w:ascii="Book Antiqua" w:eastAsia="MinionPro-Regular" w:hAnsi="Book Antiqua" w:cs="Times New Roman"/>
          <w:kern w:val="0"/>
          <w:sz w:val="24"/>
          <w:szCs w:val="24"/>
        </w:rPr>
        <w:fldChar w:fldCharType="begin">
          <w:fldData xml:space="preserve">PEVuZE5vdGU+PENpdGU+PEF1dGhvcj5Lb3p1a2E8L0F1dGhvcj48WWVhcj4xOTc1PC9ZZWFyPjxS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bTwvYWJici0xPjwvYWx0LXBlcmlvZGljYWw+PHBhZ2VzPjQ5NC01MDA8L3BhZ2VzPjx2b2x1bWU+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b3VybmFsIG9mIG1lZGljaW5lPC9hYmJyLTE+PC9hbHQtcGVyaW9kaWNhbD48cGFnZXM+NTI1LTMy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</w:fldData>
        </w:fldChar>
      </w:r>
      <w:r w:rsidR="00B41914" w:rsidRPr="0095278C">
        <w:rPr>
          <w:rFonts w:ascii="Book Antiqua" w:eastAsia="MinionPro-Regular" w:hAnsi="Book Antiqua" w:cs="Times New Roman"/>
          <w:kern w:val="0"/>
          <w:sz w:val="24"/>
          <w:szCs w:val="24"/>
        </w:rPr>
        <w:instrText xml:space="preserve"> ADDIN EN.CITE </w:instrText>
      </w:r>
      <w:r w:rsidR="00B41914" w:rsidRPr="0095278C">
        <w:rPr>
          <w:rFonts w:ascii="Book Antiqua" w:eastAsia="MinionPro-Regular" w:hAnsi="Book Antiqua" w:cs="Times New Roman"/>
          <w:kern w:val="0"/>
          <w:sz w:val="24"/>
          <w:szCs w:val="24"/>
        </w:rPr>
        <w:fldChar w:fldCharType="begin">
          <w:fldData xml:space="preserve">PEVuZE5vdGU+PENpdGU+PEF1dGhvcj5Lb3p1a2E8L0F1dGhvcj48WWVhcj4xOTc1PC9ZZWFyPjxS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bTwvYWJici0xPjwvYWx0LXBlcmlvZGljYWw+PHBhZ2VzPjQ5NC01MDA8L3BhZ2VzPjx2b2x1bWU+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b3VybmFsIG9mIG1lZGljaW5lPC9hYmJyLTE+PC9hbHQtcGVyaW9kaWNhbD48cGFnZXM+NTI1LTMy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</w:fldData>
        </w:fldChar>
      </w:r>
      <w:r w:rsidR="00B41914" w:rsidRPr="0095278C">
        <w:rPr>
          <w:rFonts w:ascii="Book Antiqua" w:eastAsia="MinionPro-Regular" w:hAnsi="Book Antiqua" w:cs="Times New Roman"/>
          <w:kern w:val="0"/>
          <w:sz w:val="24"/>
          <w:szCs w:val="24"/>
        </w:rPr>
        <w:instrText xml:space="preserve"> ADDIN EN.CITE.DATA </w:instrText>
      </w:r>
      <w:r w:rsidR="00B41914" w:rsidRPr="0095278C">
        <w:rPr>
          <w:rFonts w:ascii="Book Antiqua" w:eastAsia="MinionPro-Regular" w:hAnsi="Book Antiqua" w:cs="Times New Roman"/>
          <w:kern w:val="0"/>
          <w:sz w:val="24"/>
          <w:szCs w:val="24"/>
        </w:rPr>
      </w:r>
      <w:r w:rsidR="00B41914" w:rsidRPr="0095278C">
        <w:rPr>
          <w:rFonts w:ascii="Book Antiqua" w:eastAsia="MinionPro-Regular" w:hAnsi="Book Antiqua" w:cs="Times New Roman"/>
          <w:kern w:val="0"/>
          <w:sz w:val="24"/>
          <w:szCs w:val="24"/>
        </w:rPr>
        <w:fldChar w:fldCharType="end"/>
      </w:r>
      <w:r w:rsidR="000B2A34" w:rsidRPr="0095278C">
        <w:rPr>
          <w:rFonts w:ascii="Book Antiqua" w:eastAsia="MinionPro-Regular" w:hAnsi="Book Antiqua" w:cs="Times New Roman"/>
          <w:kern w:val="0"/>
          <w:sz w:val="24"/>
          <w:szCs w:val="24"/>
        </w:rPr>
      </w:r>
      <w:r w:rsidR="000B2A34" w:rsidRPr="0095278C">
        <w:rPr>
          <w:rFonts w:ascii="Book Antiqua" w:eastAsia="MinionPro-Regular" w:hAnsi="Book Antiqua" w:cs="Times New Roman"/>
          <w:kern w:val="0"/>
          <w:sz w:val="24"/>
          <w:szCs w:val="24"/>
        </w:rPr>
        <w:fldChar w:fldCharType="separate"/>
      </w:r>
      <w:r w:rsidR="00B41914" w:rsidRPr="0095278C">
        <w:rPr>
          <w:rFonts w:ascii="Book Antiqua" w:eastAsia="MinionPro-Regular" w:hAnsi="Book Antiqua" w:cs="Times New Roman"/>
          <w:noProof/>
          <w:kern w:val="0"/>
          <w:sz w:val="24"/>
          <w:szCs w:val="24"/>
          <w:vertAlign w:val="superscript"/>
        </w:rPr>
        <w:t>[</w:t>
      </w:r>
      <w:hyperlink w:anchor="_ENREF_18" w:tooltip="Kozuka, 1975 #17" w:history="1">
        <w:r w:rsidR="007B1247" w:rsidRPr="0095278C">
          <w:rPr>
            <w:rFonts w:ascii="Book Antiqua" w:eastAsia="MinionPro-Regular" w:hAnsi="Book Antiqua" w:cs="Times New Roman"/>
            <w:noProof/>
            <w:kern w:val="0"/>
            <w:sz w:val="24"/>
            <w:szCs w:val="24"/>
            <w:vertAlign w:val="superscript"/>
          </w:rPr>
          <w:t>18</w:t>
        </w:r>
      </w:hyperlink>
      <w:r w:rsidR="00B41914" w:rsidRPr="0095278C">
        <w:rPr>
          <w:rFonts w:ascii="Book Antiqua" w:eastAsia="MinionPro-Regular" w:hAnsi="Book Antiqua" w:cs="Times New Roman"/>
          <w:noProof/>
          <w:kern w:val="0"/>
          <w:sz w:val="24"/>
          <w:szCs w:val="24"/>
          <w:vertAlign w:val="superscript"/>
        </w:rPr>
        <w:t>,</w:t>
      </w:r>
      <w:hyperlink w:anchor="_ENREF_19" w:tooltip="Vogelstein, 1988 #18" w:history="1">
        <w:r w:rsidR="007B1247" w:rsidRPr="0095278C">
          <w:rPr>
            <w:rFonts w:ascii="Book Antiqua" w:eastAsia="MinionPro-Regular" w:hAnsi="Book Antiqua" w:cs="Times New Roman"/>
            <w:noProof/>
            <w:kern w:val="0"/>
            <w:sz w:val="24"/>
            <w:szCs w:val="24"/>
            <w:vertAlign w:val="superscript"/>
          </w:rPr>
          <w:t>19</w:t>
        </w:r>
      </w:hyperlink>
      <w:r w:rsidR="00B41914" w:rsidRPr="0095278C">
        <w:rPr>
          <w:rFonts w:ascii="Book Antiqua" w:eastAsia="MinionPro-Regular" w:hAnsi="Book Antiqua" w:cs="Times New Roman"/>
          <w:noProof/>
          <w:kern w:val="0"/>
          <w:sz w:val="24"/>
          <w:szCs w:val="24"/>
          <w:vertAlign w:val="superscript"/>
        </w:rPr>
        <w:t>]</w:t>
      </w:r>
      <w:r w:rsidR="000B2A34" w:rsidRPr="0095278C">
        <w:rPr>
          <w:rFonts w:ascii="Book Antiqua" w:eastAsia="MinionPro-Regular" w:hAnsi="Book Antiqua" w:cs="Times New Roman"/>
          <w:kern w:val="0"/>
          <w:sz w:val="24"/>
          <w:szCs w:val="24"/>
        </w:rPr>
        <w:fldChar w:fldCharType="end"/>
      </w:r>
      <w:r w:rsidR="009D2416" w:rsidRPr="0095278C">
        <w:rPr>
          <w:rFonts w:ascii="Book Antiqua" w:eastAsia="MinionPro-Regular" w:hAnsi="Book Antiqua" w:cs="Times New Roman"/>
          <w:kern w:val="0"/>
          <w:sz w:val="24"/>
          <w:szCs w:val="24"/>
        </w:rPr>
        <w:t xml:space="preserve">. </w:t>
      </w:r>
      <w:r w:rsidRPr="0095278C">
        <w:rPr>
          <w:rFonts w:ascii="Book Antiqua" w:hAnsi="Book Antiqua" w:cs="Times New Roman"/>
          <w:sz w:val="24"/>
          <w:szCs w:val="24"/>
        </w:rPr>
        <w:t>Identifying the</w:t>
      </w:r>
      <w:r w:rsidR="00876C58" w:rsidRPr="0095278C">
        <w:rPr>
          <w:rFonts w:ascii="Book Antiqua" w:hAnsi="Book Antiqua" w:cs="Times New Roman"/>
          <w:sz w:val="24"/>
          <w:szCs w:val="24"/>
        </w:rPr>
        <w:t xml:space="preserve"> characteristics and risk factors for colorectal </w:t>
      </w:r>
      <w:r w:rsidR="009D2416" w:rsidRPr="0095278C">
        <w:rPr>
          <w:rFonts w:ascii="Book Antiqua" w:hAnsi="Book Antiqua" w:cs="Times New Roman"/>
          <w:sz w:val="24"/>
          <w:szCs w:val="24"/>
        </w:rPr>
        <w:t xml:space="preserve">adenoma and advanced </w:t>
      </w:r>
      <w:r w:rsidR="00C4173E" w:rsidRPr="0095278C">
        <w:rPr>
          <w:rFonts w:ascii="Book Antiqua" w:hAnsi="Book Antiqua" w:cs="Times New Roman"/>
          <w:sz w:val="24"/>
          <w:szCs w:val="24"/>
        </w:rPr>
        <w:t>neoplasms</w:t>
      </w:r>
      <w:r w:rsidR="00876C58" w:rsidRPr="0095278C">
        <w:rPr>
          <w:rFonts w:ascii="Book Antiqua" w:hAnsi="Book Antiqua" w:cs="Times New Roman"/>
          <w:sz w:val="24"/>
          <w:szCs w:val="24"/>
        </w:rPr>
        <w:t xml:space="preserve"> in </w:t>
      </w:r>
      <w:r w:rsidRPr="0095278C">
        <w:rPr>
          <w:rFonts w:ascii="Book Antiqua" w:hAnsi="Book Antiqua" w:cs="Times New Roman"/>
          <w:sz w:val="24"/>
          <w:szCs w:val="24"/>
        </w:rPr>
        <w:t xml:space="preserve">the </w:t>
      </w:r>
      <w:r w:rsidR="00876C58" w:rsidRPr="0095278C">
        <w:rPr>
          <w:rFonts w:ascii="Book Antiqua" w:hAnsi="Book Antiqua" w:cs="Times New Roman"/>
          <w:sz w:val="24"/>
          <w:szCs w:val="24"/>
        </w:rPr>
        <w:t xml:space="preserve">population </w:t>
      </w:r>
      <w:r w:rsidRPr="0095278C">
        <w:rPr>
          <w:rFonts w:ascii="Book Antiqua" w:hAnsi="Book Antiqua" w:cs="Times New Roman"/>
          <w:sz w:val="24"/>
          <w:szCs w:val="24"/>
        </w:rPr>
        <w:t>aged &lt;</w:t>
      </w:r>
      <w:r w:rsidR="00423FD5" w:rsidRPr="0095278C">
        <w:rPr>
          <w:rFonts w:ascii="Book Antiqua" w:eastAsia="SimSun" w:hAnsi="Book Antiqua" w:cs="Times New Roman"/>
          <w:sz w:val="24"/>
          <w:szCs w:val="24"/>
          <w:lang w:eastAsia="zh-CN"/>
        </w:rPr>
        <w:t xml:space="preserve"> </w:t>
      </w:r>
      <w:r w:rsidRPr="0095278C">
        <w:rPr>
          <w:rFonts w:ascii="Book Antiqua" w:hAnsi="Book Antiqua" w:cs="Times New Roman"/>
          <w:sz w:val="24"/>
          <w:szCs w:val="24"/>
        </w:rPr>
        <w:t xml:space="preserve">50 years </w:t>
      </w:r>
      <w:r w:rsidR="00876C58" w:rsidRPr="0095278C">
        <w:rPr>
          <w:rFonts w:ascii="Book Antiqua" w:hAnsi="Book Antiqua" w:cs="Times New Roman"/>
          <w:sz w:val="24"/>
          <w:szCs w:val="24"/>
        </w:rPr>
        <w:t xml:space="preserve">may help </w:t>
      </w:r>
      <w:r w:rsidRPr="0095278C">
        <w:rPr>
          <w:rFonts w:ascii="Book Antiqua" w:hAnsi="Book Antiqua" w:cs="Times New Roman"/>
          <w:sz w:val="24"/>
          <w:szCs w:val="24"/>
        </w:rPr>
        <w:t xml:space="preserve">in the development of </w:t>
      </w:r>
      <w:r w:rsidR="00876C58" w:rsidRPr="0095278C">
        <w:rPr>
          <w:rFonts w:ascii="Book Antiqua" w:hAnsi="Book Antiqua" w:cs="Times New Roman"/>
          <w:sz w:val="24"/>
          <w:szCs w:val="24"/>
        </w:rPr>
        <w:t>new preventive and early detection strategies.</w:t>
      </w:r>
    </w:p>
    <w:p w14:paraId="6984946E" w14:textId="4C3555AE" w:rsidR="00B81AF0" w:rsidRPr="0095278C" w:rsidRDefault="00494443" w:rsidP="00B05B71">
      <w:pPr>
        <w:wordWrap/>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The</w:t>
      </w:r>
      <w:r w:rsidR="00B81AF0" w:rsidRPr="0095278C">
        <w:rPr>
          <w:rFonts w:ascii="Book Antiqua" w:hAnsi="Book Antiqua" w:cs="Times New Roman"/>
          <w:sz w:val="24"/>
          <w:szCs w:val="24"/>
        </w:rPr>
        <w:t xml:space="preserve"> aim of this study was to investigate the</w:t>
      </w:r>
      <w:r w:rsidRPr="0095278C">
        <w:rPr>
          <w:rFonts w:ascii="Book Antiqua" w:hAnsi="Book Antiqua" w:cs="Times New Roman"/>
          <w:sz w:val="24"/>
          <w:szCs w:val="24"/>
        </w:rPr>
        <w:t xml:space="preserve"> characteristics </w:t>
      </w:r>
      <w:r w:rsidR="00B81AF0" w:rsidRPr="0095278C">
        <w:rPr>
          <w:rFonts w:ascii="Book Antiqua" w:hAnsi="Book Antiqua" w:cs="Times New Roman"/>
          <w:sz w:val="24"/>
          <w:szCs w:val="24"/>
        </w:rPr>
        <w:t>of colorectal neoplasm</w:t>
      </w:r>
      <w:r w:rsidR="00E165DA" w:rsidRPr="0095278C">
        <w:rPr>
          <w:rFonts w:ascii="Book Antiqua" w:hAnsi="Book Antiqua" w:cs="Times New Roman"/>
          <w:sz w:val="24"/>
          <w:szCs w:val="24"/>
        </w:rPr>
        <w:t>, including prevalence and risk factors,</w:t>
      </w:r>
      <w:r w:rsidR="00B81AF0" w:rsidRPr="0095278C">
        <w:rPr>
          <w:rFonts w:ascii="Book Antiqua" w:hAnsi="Book Antiqua" w:cs="Times New Roman"/>
          <w:sz w:val="24"/>
          <w:szCs w:val="24"/>
        </w:rPr>
        <w:t xml:space="preserve"> in subjects</w:t>
      </w:r>
      <w:r w:rsidRPr="0095278C">
        <w:rPr>
          <w:rFonts w:ascii="Book Antiqua" w:hAnsi="Book Antiqua" w:cs="Times New Roman"/>
          <w:sz w:val="24"/>
          <w:szCs w:val="24"/>
        </w:rPr>
        <w:t xml:space="preserve"> </w:t>
      </w:r>
      <w:r w:rsidR="00E165DA" w:rsidRPr="0095278C">
        <w:rPr>
          <w:rFonts w:ascii="Book Antiqua" w:hAnsi="Book Antiqua" w:cs="Times New Roman"/>
          <w:sz w:val="24"/>
          <w:szCs w:val="24"/>
        </w:rPr>
        <w:t>&lt;</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 years old</w:t>
      </w:r>
      <w:r w:rsidR="001F204A" w:rsidRPr="0095278C">
        <w:rPr>
          <w:rFonts w:ascii="Book Antiqua" w:hAnsi="Book Antiqua" w:cs="Times New Roman"/>
          <w:sz w:val="24"/>
          <w:szCs w:val="24"/>
        </w:rPr>
        <w:t xml:space="preserve"> (young age group)</w:t>
      </w:r>
      <w:r w:rsidR="00E165DA" w:rsidRPr="0095278C">
        <w:rPr>
          <w:rFonts w:ascii="Book Antiqua" w:hAnsi="Book Antiqua" w:cs="Times New Roman"/>
          <w:sz w:val="24"/>
          <w:szCs w:val="24"/>
        </w:rPr>
        <w:t xml:space="preserve">, and to </w:t>
      </w:r>
      <w:r w:rsidR="00B81AF0" w:rsidRPr="0095278C">
        <w:rPr>
          <w:rFonts w:ascii="Book Antiqua" w:hAnsi="Book Antiqua" w:cs="Times New Roman"/>
          <w:sz w:val="24"/>
          <w:szCs w:val="24"/>
        </w:rPr>
        <w:t>compare</w:t>
      </w:r>
      <w:r w:rsidR="00E165DA" w:rsidRPr="0095278C">
        <w:rPr>
          <w:rFonts w:ascii="Book Antiqua" w:hAnsi="Book Antiqua" w:cs="Times New Roman"/>
          <w:sz w:val="24"/>
          <w:szCs w:val="24"/>
        </w:rPr>
        <w:t xml:space="preserve"> them</w:t>
      </w:r>
      <w:r w:rsidR="00B81AF0" w:rsidRPr="0095278C">
        <w:rPr>
          <w:rFonts w:ascii="Book Antiqua" w:hAnsi="Book Antiqua" w:cs="Times New Roman"/>
          <w:sz w:val="24"/>
          <w:szCs w:val="24"/>
        </w:rPr>
        <w:t xml:space="preserve"> with subjects</w:t>
      </w:r>
      <w:r w:rsidR="00D26CBE" w:rsidRPr="0095278C">
        <w:rPr>
          <w:rFonts w:ascii="Book Antiqua" w:hAnsi="Book Antiqua" w:cs="Times New Roman"/>
          <w:sz w:val="24"/>
          <w:szCs w:val="24"/>
        </w:rPr>
        <w:t xml:space="preserve"> ≥</w:t>
      </w:r>
      <w:r w:rsidR="00B05B71" w:rsidRPr="0095278C">
        <w:rPr>
          <w:rFonts w:ascii="Book Antiqua" w:eastAsia="SimSun" w:hAnsi="Book Antiqua" w:cs="Times New Roman" w:hint="eastAsia"/>
          <w:sz w:val="24"/>
          <w:szCs w:val="24"/>
          <w:lang w:eastAsia="zh-CN"/>
        </w:rPr>
        <w:t xml:space="preserve"> </w:t>
      </w:r>
      <w:r w:rsidR="00D26CBE" w:rsidRPr="0095278C">
        <w:rPr>
          <w:rFonts w:ascii="Book Antiqua" w:hAnsi="Book Antiqua" w:cs="Times New Roman"/>
          <w:sz w:val="24"/>
          <w:szCs w:val="24"/>
        </w:rPr>
        <w:t>50 years old</w:t>
      </w:r>
      <w:r w:rsidR="001F204A" w:rsidRPr="0095278C">
        <w:rPr>
          <w:rFonts w:ascii="Book Antiqua" w:hAnsi="Book Antiqua" w:cs="Times New Roman"/>
          <w:sz w:val="24"/>
          <w:szCs w:val="24"/>
        </w:rPr>
        <w:t xml:space="preserve"> (old age group)</w:t>
      </w:r>
      <w:r w:rsidR="00B81AF0" w:rsidRPr="0095278C">
        <w:rPr>
          <w:rFonts w:ascii="Book Antiqua" w:hAnsi="Book Antiqua" w:cs="Times New Roman"/>
          <w:sz w:val="24"/>
          <w:szCs w:val="24"/>
        </w:rPr>
        <w:t xml:space="preserve"> </w:t>
      </w:r>
      <w:r w:rsidR="004904E4" w:rsidRPr="0095278C">
        <w:rPr>
          <w:rFonts w:ascii="Book Antiqua" w:hAnsi="Book Antiqua" w:cs="Times New Roman"/>
          <w:sz w:val="24"/>
          <w:szCs w:val="24"/>
        </w:rPr>
        <w:t xml:space="preserve">within </w:t>
      </w:r>
      <w:r w:rsidR="00E165DA" w:rsidRPr="0095278C">
        <w:rPr>
          <w:rFonts w:ascii="Book Antiqua" w:hAnsi="Book Antiqua" w:cs="Times New Roman"/>
          <w:sz w:val="24"/>
          <w:szCs w:val="24"/>
        </w:rPr>
        <w:t xml:space="preserve">a </w:t>
      </w:r>
      <w:r w:rsidR="00B81AF0" w:rsidRPr="0095278C">
        <w:rPr>
          <w:rFonts w:ascii="Book Antiqua" w:hAnsi="Book Antiqua" w:cs="Times New Roman"/>
          <w:sz w:val="24"/>
          <w:szCs w:val="24"/>
        </w:rPr>
        <w:t>screening population.</w:t>
      </w:r>
    </w:p>
    <w:p w14:paraId="3B3D419E" w14:textId="77777777" w:rsidR="00B05B71" w:rsidRPr="0095278C" w:rsidRDefault="00B05B71" w:rsidP="00B05B71">
      <w:pPr>
        <w:widowControl/>
        <w:wordWrap/>
        <w:autoSpaceDE/>
        <w:autoSpaceDN/>
        <w:spacing w:after="0" w:line="360" w:lineRule="auto"/>
        <w:rPr>
          <w:rFonts w:ascii="Book Antiqua" w:eastAsia="SimSun" w:hAnsi="Book Antiqua" w:cs="Times New Roman"/>
          <w:b/>
          <w:bCs/>
          <w:sz w:val="24"/>
          <w:szCs w:val="24"/>
          <w:lang w:eastAsia="zh-CN"/>
        </w:rPr>
      </w:pPr>
    </w:p>
    <w:p w14:paraId="4C4C18ED" w14:textId="0F61EFE8" w:rsidR="004600FC" w:rsidRPr="0095278C" w:rsidRDefault="004600FC" w:rsidP="00B05B71">
      <w:pPr>
        <w:widowControl/>
        <w:wordWrap/>
        <w:autoSpaceDE/>
        <w:autoSpaceDN/>
        <w:spacing w:after="0" w:line="360" w:lineRule="auto"/>
        <w:rPr>
          <w:rFonts w:ascii="Book Antiqua" w:hAnsi="Book Antiqua" w:cs="Times New Roman"/>
          <w:b/>
          <w:bCs/>
          <w:sz w:val="24"/>
          <w:szCs w:val="24"/>
        </w:rPr>
      </w:pPr>
      <w:r w:rsidRPr="0095278C">
        <w:rPr>
          <w:rFonts w:ascii="Book Antiqua" w:hAnsi="Book Antiqua" w:cs="Times New Roman"/>
          <w:b/>
          <w:caps/>
          <w:sz w:val="24"/>
          <w:szCs w:val="24"/>
        </w:rPr>
        <w:t>Materials and methods</w:t>
      </w:r>
    </w:p>
    <w:p w14:paraId="4DE5F929" w14:textId="670BC210" w:rsidR="00B81AF0" w:rsidRPr="0095278C" w:rsidRDefault="00B81AF0" w:rsidP="00BC534A">
      <w:pPr>
        <w:wordWrap/>
        <w:spacing w:after="0" w:line="360" w:lineRule="auto"/>
        <w:rPr>
          <w:rFonts w:ascii="Book Antiqua" w:hAnsi="Book Antiqua" w:cs="Times New Roman"/>
          <w:b/>
          <w:i/>
          <w:sz w:val="24"/>
          <w:szCs w:val="24"/>
        </w:rPr>
      </w:pPr>
      <w:r w:rsidRPr="0095278C">
        <w:rPr>
          <w:rFonts w:ascii="Book Antiqua" w:hAnsi="Book Antiqua" w:cs="Times New Roman"/>
          <w:b/>
          <w:i/>
          <w:sz w:val="24"/>
          <w:szCs w:val="24"/>
        </w:rPr>
        <w:t xml:space="preserve">Study </w:t>
      </w:r>
      <w:r w:rsidR="00B05B71" w:rsidRPr="0095278C">
        <w:rPr>
          <w:rFonts w:ascii="Book Antiqua" w:hAnsi="Book Antiqua" w:cs="Times New Roman"/>
          <w:b/>
          <w:i/>
          <w:sz w:val="24"/>
          <w:szCs w:val="24"/>
        </w:rPr>
        <w:t>p</w:t>
      </w:r>
      <w:r w:rsidR="003F0E20" w:rsidRPr="0095278C">
        <w:rPr>
          <w:rFonts w:ascii="Book Antiqua" w:hAnsi="Book Antiqua" w:cs="Times New Roman"/>
          <w:b/>
          <w:i/>
          <w:sz w:val="24"/>
          <w:szCs w:val="24"/>
        </w:rPr>
        <w:t xml:space="preserve">opulation </w:t>
      </w:r>
      <w:r w:rsidR="00A653B4" w:rsidRPr="0095278C">
        <w:rPr>
          <w:rFonts w:ascii="Book Antiqua" w:hAnsi="Book Antiqua" w:cs="Times New Roman"/>
          <w:b/>
          <w:i/>
          <w:sz w:val="24"/>
          <w:szCs w:val="24"/>
        </w:rPr>
        <w:t xml:space="preserve">and </w:t>
      </w:r>
      <w:r w:rsidR="00B05B71" w:rsidRPr="0095278C">
        <w:rPr>
          <w:rFonts w:ascii="Book Antiqua" w:hAnsi="Book Antiqua" w:cs="Times New Roman"/>
          <w:b/>
          <w:i/>
          <w:sz w:val="24"/>
          <w:szCs w:val="24"/>
        </w:rPr>
        <w:t>d</w:t>
      </w:r>
      <w:r w:rsidR="003F0E20" w:rsidRPr="0095278C">
        <w:rPr>
          <w:rFonts w:ascii="Book Antiqua" w:hAnsi="Book Antiqua" w:cs="Times New Roman"/>
          <w:b/>
          <w:i/>
          <w:sz w:val="24"/>
          <w:szCs w:val="24"/>
        </w:rPr>
        <w:t>esign</w:t>
      </w:r>
    </w:p>
    <w:p w14:paraId="0A948A11" w14:textId="719E5B91" w:rsidR="00197C88" w:rsidRPr="0095278C" w:rsidRDefault="00B81AF0" w:rsidP="00BC534A">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t xml:space="preserve">This </w:t>
      </w:r>
      <w:r w:rsidR="001F350B" w:rsidRPr="0095278C">
        <w:rPr>
          <w:rFonts w:ascii="Book Antiqua" w:hAnsi="Book Antiqua" w:cs="Times New Roman"/>
          <w:sz w:val="24"/>
          <w:szCs w:val="24"/>
        </w:rPr>
        <w:t xml:space="preserve">was </w:t>
      </w:r>
      <w:r w:rsidRPr="0095278C">
        <w:rPr>
          <w:rFonts w:ascii="Book Antiqua" w:hAnsi="Book Antiqua" w:cs="Times New Roman"/>
          <w:sz w:val="24"/>
          <w:szCs w:val="24"/>
        </w:rPr>
        <w:t>a cross-sectional, retrospective study</w:t>
      </w:r>
      <w:r w:rsidR="003F0E20" w:rsidRPr="0095278C">
        <w:rPr>
          <w:rFonts w:ascii="Book Antiqua" w:hAnsi="Book Antiqua" w:cs="Times New Roman"/>
          <w:sz w:val="24"/>
          <w:szCs w:val="24"/>
        </w:rPr>
        <w:t xml:space="preserve"> that </w:t>
      </w:r>
      <w:r w:rsidR="001541C4" w:rsidRPr="0095278C">
        <w:rPr>
          <w:rFonts w:ascii="Book Antiqua" w:hAnsi="Book Antiqua" w:cs="Times New Roman"/>
          <w:sz w:val="24"/>
          <w:szCs w:val="24"/>
        </w:rPr>
        <w:t>reviewed the medical records of</w:t>
      </w:r>
      <w:r w:rsidR="001F350B" w:rsidRPr="0095278C">
        <w:rPr>
          <w:rFonts w:ascii="Book Antiqua" w:hAnsi="Book Antiqua" w:cs="Times New Roman"/>
          <w:sz w:val="24"/>
          <w:szCs w:val="24"/>
        </w:rPr>
        <w:t xml:space="preserve"> subjects</w:t>
      </w:r>
      <w:r w:rsidRPr="0095278C">
        <w:rPr>
          <w:rFonts w:ascii="Book Antiqua" w:hAnsi="Book Antiqua" w:cs="Times New Roman"/>
          <w:sz w:val="24"/>
          <w:szCs w:val="24"/>
        </w:rPr>
        <w:t xml:space="preserve"> who underwent colonoscopy </w:t>
      </w:r>
      <w:r w:rsidR="003F0E20" w:rsidRPr="0095278C">
        <w:rPr>
          <w:rFonts w:ascii="Book Antiqua" w:hAnsi="Book Antiqua" w:cs="Times New Roman"/>
          <w:sz w:val="24"/>
          <w:szCs w:val="24"/>
        </w:rPr>
        <w:t xml:space="preserve">as a part of </w:t>
      </w:r>
      <w:r w:rsidRPr="0095278C">
        <w:rPr>
          <w:rFonts w:ascii="Book Antiqua" w:hAnsi="Book Antiqua" w:cs="Times New Roman"/>
          <w:sz w:val="24"/>
          <w:szCs w:val="24"/>
        </w:rPr>
        <w:t>routine health checkup</w:t>
      </w:r>
      <w:r w:rsidR="003F0E20" w:rsidRPr="0095278C">
        <w:rPr>
          <w:rFonts w:ascii="Book Antiqua" w:hAnsi="Book Antiqua" w:cs="Times New Roman"/>
          <w:sz w:val="24"/>
          <w:szCs w:val="24"/>
        </w:rPr>
        <w:t>s</w:t>
      </w:r>
      <w:r w:rsidRPr="0095278C">
        <w:rPr>
          <w:rFonts w:ascii="Book Antiqua" w:hAnsi="Book Antiqua" w:cs="Times New Roman"/>
          <w:sz w:val="24"/>
          <w:szCs w:val="24"/>
        </w:rPr>
        <w:t xml:space="preserve"> from January 2012 to June 2014 </w:t>
      </w:r>
      <w:r w:rsidR="004904E4" w:rsidRPr="0095278C">
        <w:rPr>
          <w:rFonts w:ascii="Book Antiqua" w:hAnsi="Book Antiqua" w:cs="Times New Roman"/>
          <w:sz w:val="24"/>
          <w:szCs w:val="24"/>
        </w:rPr>
        <w:t xml:space="preserve">at </w:t>
      </w:r>
      <w:r w:rsidRPr="0095278C">
        <w:rPr>
          <w:rFonts w:ascii="Book Antiqua" w:hAnsi="Book Antiqua" w:cs="Times New Roman"/>
          <w:sz w:val="24"/>
          <w:szCs w:val="24"/>
        </w:rPr>
        <w:t xml:space="preserve">Dongguk University Ilsan Hospital Medical Screening Center (Goyang, </w:t>
      </w:r>
      <w:r w:rsidR="00B05B71" w:rsidRPr="0095278C">
        <w:rPr>
          <w:rFonts w:ascii="Book Antiqua" w:hAnsi="Book Antiqua" w:cs="Times New Roman"/>
          <w:sz w:val="24"/>
          <w:szCs w:val="24"/>
        </w:rPr>
        <w:t>South</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 xml:space="preserve">Korea). </w:t>
      </w:r>
      <w:r w:rsidR="00804108" w:rsidRPr="0095278C">
        <w:rPr>
          <w:rFonts w:ascii="Book Antiqua" w:hAnsi="Book Antiqua" w:cs="Times New Roman"/>
          <w:sz w:val="24"/>
          <w:szCs w:val="24"/>
        </w:rPr>
        <w:t>We reviewed all the</w:t>
      </w:r>
      <w:r w:rsidRPr="0095278C">
        <w:rPr>
          <w:rFonts w:ascii="Book Antiqua" w:hAnsi="Book Antiqua" w:cs="Times New Roman"/>
          <w:sz w:val="24"/>
          <w:szCs w:val="24"/>
        </w:rPr>
        <w:t xml:space="preserve"> subjects</w:t>
      </w:r>
      <w:r w:rsidR="00804108" w:rsidRPr="0095278C">
        <w:rPr>
          <w:rFonts w:ascii="Book Antiqua" w:hAnsi="Book Antiqua" w:cs="Times New Roman"/>
          <w:sz w:val="24"/>
          <w:szCs w:val="24"/>
        </w:rPr>
        <w:t xml:space="preserve"> who</w:t>
      </w:r>
      <w:r w:rsidRPr="0095278C">
        <w:rPr>
          <w:rFonts w:ascii="Book Antiqua" w:hAnsi="Book Antiqua" w:cs="Times New Roman"/>
          <w:sz w:val="24"/>
          <w:szCs w:val="24"/>
        </w:rPr>
        <w:t xml:space="preserve"> </w:t>
      </w:r>
      <w:r w:rsidR="004904E4" w:rsidRPr="0095278C">
        <w:rPr>
          <w:rFonts w:ascii="Book Antiqua" w:hAnsi="Book Antiqua" w:cs="Times New Roman"/>
          <w:sz w:val="24"/>
          <w:szCs w:val="24"/>
        </w:rPr>
        <w:t xml:space="preserve">received a </w:t>
      </w:r>
      <w:r w:rsidRPr="0095278C">
        <w:rPr>
          <w:rFonts w:ascii="Book Antiqua" w:hAnsi="Book Antiqua" w:cs="Times New Roman"/>
          <w:sz w:val="24"/>
          <w:szCs w:val="24"/>
        </w:rPr>
        <w:lastRenderedPageBreak/>
        <w:t>colonoscopy</w:t>
      </w:r>
      <w:r w:rsidR="00804108" w:rsidRPr="0095278C">
        <w:rPr>
          <w:rFonts w:ascii="Book Antiqua" w:hAnsi="Book Antiqua" w:cs="Times New Roman"/>
          <w:sz w:val="24"/>
          <w:szCs w:val="24"/>
        </w:rPr>
        <w:t>,</w:t>
      </w:r>
      <w:r w:rsidRPr="0095278C">
        <w:rPr>
          <w:rFonts w:ascii="Book Antiqua" w:hAnsi="Book Antiqua" w:cs="Times New Roman"/>
          <w:sz w:val="24"/>
          <w:szCs w:val="24"/>
        </w:rPr>
        <w:t xml:space="preserve"> fill</w:t>
      </w:r>
      <w:r w:rsidR="00804108" w:rsidRPr="0095278C">
        <w:rPr>
          <w:rFonts w:ascii="Book Antiqua" w:hAnsi="Book Antiqua" w:cs="Times New Roman"/>
          <w:sz w:val="24"/>
          <w:szCs w:val="24"/>
        </w:rPr>
        <w:t>ed</w:t>
      </w:r>
      <w:r w:rsidRPr="0095278C">
        <w:rPr>
          <w:rFonts w:ascii="Book Antiqua" w:hAnsi="Book Antiqua" w:cs="Times New Roman"/>
          <w:sz w:val="24"/>
          <w:szCs w:val="24"/>
        </w:rPr>
        <w:t xml:space="preserve"> out the questionnaire, </w:t>
      </w:r>
      <w:r w:rsidR="004904E4" w:rsidRPr="0095278C">
        <w:rPr>
          <w:rFonts w:ascii="Book Antiqua" w:hAnsi="Book Antiqua" w:cs="Times New Roman"/>
          <w:sz w:val="24"/>
          <w:szCs w:val="24"/>
        </w:rPr>
        <w:t xml:space="preserve">were </w:t>
      </w:r>
      <w:r w:rsidRPr="0095278C">
        <w:rPr>
          <w:rFonts w:ascii="Book Antiqua" w:hAnsi="Book Antiqua" w:cs="Times New Roman"/>
          <w:sz w:val="24"/>
          <w:szCs w:val="24"/>
        </w:rPr>
        <w:t>physical</w:t>
      </w:r>
      <w:r w:rsidR="004904E4" w:rsidRPr="0095278C">
        <w:rPr>
          <w:rFonts w:ascii="Book Antiqua" w:hAnsi="Book Antiqua" w:cs="Times New Roman"/>
          <w:sz w:val="24"/>
          <w:szCs w:val="24"/>
        </w:rPr>
        <w:t>ly</w:t>
      </w:r>
      <w:r w:rsidRPr="0095278C">
        <w:rPr>
          <w:rFonts w:ascii="Book Antiqua" w:hAnsi="Book Antiqua" w:cs="Times New Roman"/>
          <w:sz w:val="24"/>
          <w:szCs w:val="24"/>
        </w:rPr>
        <w:t xml:space="preserve"> examin</w:t>
      </w:r>
      <w:r w:rsidR="004904E4" w:rsidRPr="0095278C">
        <w:rPr>
          <w:rFonts w:ascii="Book Antiqua" w:hAnsi="Book Antiqua" w:cs="Times New Roman"/>
          <w:sz w:val="24"/>
          <w:szCs w:val="24"/>
        </w:rPr>
        <w:t>ed,</w:t>
      </w:r>
      <w:r w:rsidRPr="0095278C">
        <w:rPr>
          <w:rFonts w:ascii="Book Antiqua" w:hAnsi="Book Antiqua" w:cs="Times New Roman"/>
          <w:sz w:val="24"/>
          <w:szCs w:val="24"/>
        </w:rPr>
        <w:t xml:space="preserve"> and </w:t>
      </w:r>
      <w:r w:rsidR="003F0E20" w:rsidRPr="0095278C">
        <w:rPr>
          <w:rFonts w:ascii="Book Antiqua" w:hAnsi="Book Antiqua" w:cs="Times New Roman"/>
          <w:sz w:val="24"/>
          <w:szCs w:val="24"/>
        </w:rPr>
        <w:t xml:space="preserve">had </w:t>
      </w:r>
      <w:r w:rsidR="00B22881" w:rsidRPr="0095278C">
        <w:rPr>
          <w:rFonts w:ascii="Book Antiqua" w:hAnsi="Book Antiqua" w:cs="Times New Roman"/>
          <w:sz w:val="24"/>
          <w:szCs w:val="24"/>
        </w:rPr>
        <w:t xml:space="preserve">various </w:t>
      </w:r>
      <w:r w:rsidRPr="0095278C">
        <w:rPr>
          <w:rFonts w:ascii="Book Antiqua" w:hAnsi="Book Antiqua" w:cs="Times New Roman"/>
          <w:sz w:val="24"/>
          <w:szCs w:val="24"/>
        </w:rPr>
        <w:t>blood test</w:t>
      </w:r>
      <w:r w:rsidR="00B22881" w:rsidRPr="0095278C">
        <w:rPr>
          <w:rFonts w:ascii="Book Antiqua" w:hAnsi="Book Antiqua" w:cs="Times New Roman"/>
          <w:sz w:val="24"/>
          <w:szCs w:val="24"/>
        </w:rPr>
        <w:t>s during the screen</w:t>
      </w:r>
      <w:r w:rsidR="003F0E20" w:rsidRPr="0095278C">
        <w:rPr>
          <w:rFonts w:ascii="Book Antiqua" w:hAnsi="Book Antiqua" w:cs="Times New Roman"/>
          <w:sz w:val="24"/>
          <w:szCs w:val="24"/>
        </w:rPr>
        <w:t>ing period</w:t>
      </w:r>
      <w:r w:rsidRPr="0095278C">
        <w:rPr>
          <w:rFonts w:ascii="Book Antiqua" w:hAnsi="Book Antiqua" w:cs="Times New Roman"/>
          <w:sz w:val="24"/>
          <w:szCs w:val="24"/>
        </w:rPr>
        <w:t xml:space="preserve">. </w:t>
      </w:r>
      <w:r w:rsidR="001735D1" w:rsidRPr="0095278C">
        <w:rPr>
          <w:rFonts w:ascii="Book Antiqua" w:hAnsi="Book Antiqua" w:cs="Times New Roman"/>
          <w:sz w:val="24"/>
          <w:szCs w:val="24"/>
        </w:rPr>
        <w:t xml:space="preserve">We excluded </w:t>
      </w:r>
      <w:r w:rsidRPr="0095278C">
        <w:rPr>
          <w:rFonts w:ascii="Book Antiqua" w:hAnsi="Book Antiqua" w:cs="Times New Roman"/>
          <w:sz w:val="24"/>
          <w:szCs w:val="24"/>
        </w:rPr>
        <w:t>subjects</w:t>
      </w:r>
      <w:r w:rsidR="001735D1" w:rsidRPr="0095278C">
        <w:rPr>
          <w:rFonts w:ascii="Book Antiqua" w:hAnsi="Book Antiqua" w:cs="Times New Roman"/>
          <w:sz w:val="24"/>
          <w:szCs w:val="24"/>
        </w:rPr>
        <w:t xml:space="preserve"> who</w:t>
      </w:r>
      <w:r w:rsidRPr="0095278C">
        <w:rPr>
          <w:rFonts w:ascii="Book Antiqua" w:hAnsi="Book Antiqua" w:cs="Times New Roman"/>
          <w:sz w:val="24"/>
          <w:szCs w:val="24"/>
        </w:rPr>
        <w:t xml:space="preserve"> </w:t>
      </w:r>
      <w:r w:rsidR="00B22881" w:rsidRPr="0095278C">
        <w:rPr>
          <w:rFonts w:ascii="Book Antiqua" w:hAnsi="Book Antiqua" w:cs="Times New Roman"/>
          <w:sz w:val="24"/>
          <w:szCs w:val="24"/>
        </w:rPr>
        <w:t xml:space="preserve">met </w:t>
      </w:r>
      <w:r w:rsidR="003F0E20" w:rsidRPr="0095278C">
        <w:rPr>
          <w:rFonts w:ascii="Book Antiqua" w:hAnsi="Book Antiqua" w:cs="Times New Roman"/>
          <w:sz w:val="24"/>
          <w:szCs w:val="24"/>
        </w:rPr>
        <w:t xml:space="preserve">the following </w:t>
      </w:r>
      <w:r w:rsidR="00B22881" w:rsidRPr="0095278C">
        <w:rPr>
          <w:rFonts w:ascii="Book Antiqua" w:hAnsi="Book Antiqua" w:cs="Times New Roman"/>
          <w:sz w:val="24"/>
          <w:szCs w:val="24"/>
        </w:rPr>
        <w:t>exclusion criteria</w:t>
      </w:r>
      <w:r w:rsidR="003F0E20" w:rsidRPr="0095278C">
        <w:rPr>
          <w:rFonts w:ascii="Book Antiqua" w:hAnsi="Book Antiqua" w:cs="Times New Roman"/>
          <w:sz w:val="24"/>
          <w:szCs w:val="24"/>
        </w:rPr>
        <w:t>:</w:t>
      </w:r>
      <w:r w:rsidR="00B22881" w:rsidRPr="0095278C">
        <w:rPr>
          <w:rFonts w:ascii="Book Antiqua" w:hAnsi="Book Antiqua" w:cs="Times New Roman"/>
          <w:sz w:val="24"/>
          <w:szCs w:val="24"/>
        </w:rPr>
        <w:t xml:space="preserve"> significant </w:t>
      </w:r>
      <w:r w:rsidRPr="0095278C">
        <w:rPr>
          <w:rFonts w:ascii="Book Antiqua" w:hAnsi="Book Antiqua" w:cs="Times New Roman"/>
          <w:sz w:val="24"/>
          <w:szCs w:val="24"/>
        </w:rPr>
        <w:t>missing information</w:t>
      </w:r>
      <w:r w:rsidR="00B22881" w:rsidRPr="0095278C">
        <w:rPr>
          <w:rFonts w:ascii="Book Antiqua" w:hAnsi="Book Antiqua" w:cs="Times New Roman"/>
          <w:sz w:val="24"/>
          <w:szCs w:val="24"/>
        </w:rPr>
        <w:t>,</w:t>
      </w:r>
      <w:r w:rsidRPr="0095278C">
        <w:rPr>
          <w:rFonts w:ascii="Book Antiqua" w:hAnsi="Book Antiqua" w:cs="Times New Roman"/>
          <w:sz w:val="24"/>
          <w:szCs w:val="24"/>
        </w:rPr>
        <w:t xml:space="preserve"> </w:t>
      </w:r>
      <w:r w:rsidR="00B22881" w:rsidRPr="0095278C">
        <w:rPr>
          <w:rFonts w:ascii="Book Antiqua" w:hAnsi="Book Antiqua" w:cs="Times New Roman"/>
          <w:sz w:val="24"/>
          <w:szCs w:val="24"/>
        </w:rPr>
        <w:t xml:space="preserve">incomplete examination due to </w:t>
      </w:r>
      <w:r w:rsidRPr="0095278C">
        <w:rPr>
          <w:rFonts w:ascii="Book Antiqua" w:hAnsi="Book Antiqua" w:cs="Times New Roman"/>
          <w:sz w:val="24"/>
          <w:szCs w:val="24"/>
        </w:rPr>
        <w:t>poor bowel preparation</w:t>
      </w:r>
      <w:r w:rsidR="00B22881" w:rsidRPr="0095278C">
        <w:rPr>
          <w:rFonts w:ascii="Book Antiqua" w:hAnsi="Book Antiqua" w:cs="Times New Roman"/>
          <w:sz w:val="24"/>
          <w:szCs w:val="24"/>
        </w:rPr>
        <w:t xml:space="preserve"> or</w:t>
      </w:r>
      <w:r w:rsidRPr="0095278C">
        <w:rPr>
          <w:rFonts w:ascii="Book Antiqua" w:hAnsi="Book Antiqua" w:cs="Times New Roman"/>
          <w:sz w:val="24"/>
          <w:szCs w:val="24"/>
        </w:rPr>
        <w:t xml:space="preserve"> cecal intubation failure</w:t>
      </w:r>
      <w:r w:rsidR="00B22881" w:rsidRPr="0095278C">
        <w:rPr>
          <w:rFonts w:ascii="Book Antiqua" w:hAnsi="Book Antiqua" w:cs="Times New Roman"/>
          <w:sz w:val="24"/>
          <w:szCs w:val="24"/>
        </w:rPr>
        <w:t>, colonic examination in the previous 10 years</w:t>
      </w:r>
      <w:r w:rsidR="003F0E20" w:rsidRPr="0095278C">
        <w:rPr>
          <w:rFonts w:ascii="Book Antiqua" w:hAnsi="Book Antiqua" w:cs="Times New Roman"/>
          <w:sz w:val="24"/>
          <w:szCs w:val="24"/>
        </w:rPr>
        <w:t>,</w:t>
      </w:r>
      <w:r w:rsidR="00B22881" w:rsidRPr="0095278C">
        <w:rPr>
          <w:rFonts w:ascii="Book Antiqua" w:hAnsi="Book Antiqua" w:cs="Times New Roman"/>
          <w:sz w:val="24"/>
          <w:szCs w:val="24"/>
        </w:rPr>
        <w:t xml:space="preserve"> and history of colonic diseases (</w:t>
      </w:r>
      <w:r w:rsidR="003F0E20" w:rsidRPr="0095278C">
        <w:rPr>
          <w:rFonts w:ascii="Book Antiqua" w:hAnsi="Book Antiqua" w:cs="Times New Roman"/>
          <w:i/>
          <w:sz w:val="24"/>
          <w:szCs w:val="24"/>
        </w:rPr>
        <w:t>e.g.</w:t>
      </w:r>
      <w:r w:rsidR="003F0E20" w:rsidRPr="0095278C">
        <w:rPr>
          <w:rFonts w:ascii="Book Antiqua" w:hAnsi="Book Antiqua" w:cs="Times New Roman"/>
          <w:sz w:val="24"/>
          <w:szCs w:val="24"/>
        </w:rPr>
        <w:t xml:space="preserve">, </w:t>
      </w:r>
      <w:r w:rsidR="00052915" w:rsidRPr="0095278C">
        <w:rPr>
          <w:rFonts w:ascii="Book Antiqua" w:hAnsi="Book Antiqua" w:cs="Times New Roman"/>
          <w:sz w:val="24"/>
          <w:szCs w:val="24"/>
        </w:rPr>
        <w:t>CRC</w:t>
      </w:r>
      <w:r w:rsidR="00B22881" w:rsidRPr="0095278C">
        <w:rPr>
          <w:rFonts w:ascii="Book Antiqua" w:hAnsi="Book Antiqua" w:cs="Times New Roman"/>
          <w:sz w:val="24"/>
          <w:szCs w:val="24"/>
        </w:rPr>
        <w:t>, inflammatory bowel disease, bowel resection).</w:t>
      </w:r>
      <w:r w:rsidR="008678F1" w:rsidRPr="0095278C">
        <w:rPr>
          <w:rFonts w:ascii="Book Antiqua" w:hAnsi="Book Antiqua" w:cs="Times New Roman"/>
          <w:sz w:val="24"/>
          <w:szCs w:val="24"/>
        </w:rPr>
        <w:t xml:space="preserve"> Most subjects paid for the health </w:t>
      </w:r>
      <w:r w:rsidR="00B53743" w:rsidRPr="0095278C">
        <w:rPr>
          <w:rFonts w:ascii="Book Antiqua" w:hAnsi="Book Antiqua" w:cs="Times New Roman"/>
          <w:sz w:val="24"/>
          <w:szCs w:val="24"/>
        </w:rPr>
        <w:t>examination</w:t>
      </w:r>
      <w:r w:rsidR="008678F1" w:rsidRPr="0095278C">
        <w:rPr>
          <w:rFonts w:ascii="Book Antiqua" w:hAnsi="Book Antiqua" w:cs="Times New Roman"/>
          <w:sz w:val="24"/>
          <w:szCs w:val="24"/>
        </w:rPr>
        <w:t xml:space="preserve"> themselves; employers covered </w:t>
      </w:r>
      <w:r w:rsidR="003F0E20" w:rsidRPr="0095278C">
        <w:rPr>
          <w:rFonts w:ascii="Book Antiqua" w:hAnsi="Book Antiqua" w:cs="Times New Roman"/>
          <w:sz w:val="24"/>
          <w:szCs w:val="24"/>
        </w:rPr>
        <w:t xml:space="preserve">the remaining </w:t>
      </w:r>
      <w:r w:rsidR="008678F1" w:rsidRPr="0095278C">
        <w:rPr>
          <w:rFonts w:ascii="Book Antiqua" w:hAnsi="Book Antiqua" w:cs="Times New Roman"/>
          <w:sz w:val="24"/>
          <w:szCs w:val="24"/>
        </w:rPr>
        <w:t>cost</w:t>
      </w:r>
      <w:r w:rsidR="003F0E20" w:rsidRPr="0095278C">
        <w:rPr>
          <w:rFonts w:ascii="Book Antiqua" w:hAnsi="Book Antiqua" w:cs="Times New Roman"/>
          <w:sz w:val="24"/>
          <w:szCs w:val="24"/>
        </w:rPr>
        <w:t>s</w:t>
      </w:r>
      <w:r w:rsidR="008678F1" w:rsidRPr="0095278C">
        <w:rPr>
          <w:rFonts w:ascii="Book Antiqua" w:hAnsi="Book Antiqua" w:cs="Times New Roman"/>
          <w:sz w:val="24"/>
          <w:szCs w:val="24"/>
        </w:rPr>
        <w:t>.</w:t>
      </w:r>
      <w:r w:rsidR="001735D1" w:rsidRPr="0095278C">
        <w:rPr>
          <w:rFonts w:ascii="Book Antiqua" w:hAnsi="Book Antiqua" w:cs="Times New Roman"/>
          <w:sz w:val="24"/>
          <w:szCs w:val="24"/>
        </w:rPr>
        <w:t xml:space="preserve"> We </w:t>
      </w:r>
      <w:r w:rsidR="00194E3C" w:rsidRPr="0095278C">
        <w:rPr>
          <w:rFonts w:ascii="Book Antiqua" w:hAnsi="Book Antiqua" w:cs="Times New Roman"/>
          <w:sz w:val="24"/>
          <w:szCs w:val="24"/>
        </w:rPr>
        <w:t>divided the enrolled subjects into 4</w:t>
      </w:r>
      <w:r w:rsidR="003F0E20" w:rsidRPr="0095278C">
        <w:rPr>
          <w:rFonts w:ascii="Book Antiqua" w:hAnsi="Book Antiqua" w:cs="Times New Roman"/>
          <w:sz w:val="24"/>
          <w:szCs w:val="24"/>
        </w:rPr>
        <w:t> </w:t>
      </w:r>
      <w:r w:rsidR="00194E3C" w:rsidRPr="0095278C">
        <w:rPr>
          <w:rFonts w:ascii="Book Antiqua" w:hAnsi="Book Antiqua" w:cs="Times New Roman"/>
          <w:sz w:val="24"/>
          <w:szCs w:val="24"/>
        </w:rPr>
        <w:t>groups according to age</w:t>
      </w:r>
      <w:r w:rsidR="003F0E20" w:rsidRPr="0095278C">
        <w:rPr>
          <w:rFonts w:ascii="Book Antiqua" w:hAnsi="Book Antiqua" w:cs="Times New Roman"/>
          <w:sz w:val="24"/>
          <w:szCs w:val="24"/>
        </w:rPr>
        <w:t>:</w:t>
      </w:r>
      <w:r w:rsidR="00194E3C" w:rsidRPr="0095278C">
        <w:rPr>
          <w:rFonts w:ascii="Book Antiqua" w:hAnsi="Book Antiqua" w:cs="Times New Roman"/>
          <w:sz w:val="24"/>
          <w:szCs w:val="24"/>
        </w:rPr>
        <w:t xml:space="preserve"> &lt;</w:t>
      </w:r>
      <w:r w:rsidR="00B05B71" w:rsidRPr="0095278C">
        <w:rPr>
          <w:rFonts w:ascii="Book Antiqua" w:eastAsia="SimSun" w:hAnsi="Book Antiqua" w:cs="Times New Roman" w:hint="eastAsia"/>
          <w:sz w:val="24"/>
          <w:szCs w:val="24"/>
          <w:lang w:eastAsia="zh-CN"/>
        </w:rPr>
        <w:t xml:space="preserve"> </w:t>
      </w:r>
      <w:r w:rsidR="00194E3C" w:rsidRPr="0095278C">
        <w:rPr>
          <w:rFonts w:ascii="Book Antiqua" w:hAnsi="Book Antiqua" w:cs="Times New Roman"/>
          <w:sz w:val="24"/>
          <w:szCs w:val="24"/>
        </w:rPr>
        <w:t>40</w:t>
      </w:r>
      <w:r w:rsidR="003F0E20" w:rsidRPr="0095278C">
        <w:rPr>
          <w:rFonts w:ascii="Book Antiqua" w:hAnsi="Book Antiqua" w:cs="Times New Roman"/>
          <w:sz w:val="24"/>
          <w:szCs w:val="24"/>
        </w:rPr>
        <w:t xml:space="preserve"> years</w:t>
      </w:r>
      <w:r w:rsidR="00194E3C" w:rsidRPr="0095278C">
        <w:rPr>
          <w:rFonts w:ascii="Book Antiqua" w:hAnsi="Book Antiqua" w:cs="Times New Roman"/>
          <w:sz w:val="24"/>
          <w:szCs w:val="24"/>
        </w:rPr>
        <w:t>, 40</w:t>
      </w:r>
      <w:r w:rsidR="003F0E20" w:rsidRPr="0095278C">
        <w:rPr>
          <w:rFonts w:ascii="Book Antiqua" w:hAnsi="Book Antiqua" w:cs="Times New Roman"/>
          <w:sz w:val="24"/>
          <w:szCs w:val="24"/>
        </w:rPr>
        <w:t>–</w:t>
      </w:r>
      <w:r w:rsidR="00D878C0" w:rsidRPr="0095278C">
        <w:rPr>
          <w:rFonts w:ascii="Book Antiqua" w:hAnsi="Book Antiqua" w:cs="Times New Roman"/>
          <w:sz w:val="24"/>
          <w:szCs w:val="24"/>
        </w:rPr>
        <w:t>44</w:t>
      </w:r>
      <w:r w:rsidR="003F0E20" w:rsidRPr="0095278C">
        <w:rPr>
          <w:rFonts w:ascii="Book Antiqua" w:hAnsi="Book Antiqua" w:cs="Times New Roman"/>
          <w:sz w:val="24"/>
          <w:szCs w:val="24"/>
        </w:rPr>
        <w:t xml:space="preserve"> years</w:t>
      </w:r>
      <w:r w:rsidR="00194E3C" w:rsidRPr="0095278C">
        <w:rPr>
          <w:rFonts w:ascii="Book Antiqua" w:hAnsi="Book Antiqua" w:cs="Times New Roman"/>
          <w:sz w:val="24"/>
          <w:szCs w:val="24"/>
        </w:rPr>
        <w:t>, 45</w:t>
      </w:r>
      <w:r w:rsidR="003F0E20" w:rsidRPr="0095278C">
        <w:rPr>
          <w:rFonts w:ascii="Book Antiqua" w:hAnsi="Book Antiqua" w:cs="Times New Roman"/>
          <w:sz w:val="24"/>
          <w:szCs w:val="24"/>
        </w:rPr>
        <w:t>–</w:t>
      </w:r>
      <w:r w:rsidR="00D878C0" w:rsidRPr="0095278C">
        <w:rPr>
          <w:rFonts w:ascii="Book Antiqua" w:hAnsi="Book Antiqua" w:cs="Times New Roman"/>
          <w:sz w:val="24"/>
          <w:szCs w:val="24"/>
        </w:rPr>
        <w:t>49</w:t>
      </w:r>
      <w:r w:rsidR="003F0E20" w:rsidRPr="0095278C">
        <w:rPr>
          <w:rFonts w:ascii="Book Antiqua" w:hAnsi="Book Antiqua" w:cs="Times New Roman"/>
          <w:sz w:val="24"/>
          <w:szCs w:val="24"/>
        </w:rPr>
        <w:t xml:space="preserve"> years</w:t>
      </w:r>
      <w:r w:rsidR="00194E3C" w:rsidRPr="0095278C">
        <w:rPr>
          <w:rFonts w:ascii="Book Antiqua" w:hAnsi="Book Antiqua" w:cs="Times New Roman"/>
          <w:sz w:val="24"/>
          <w:szCs w:val="24"/>
        </w:rPr>
        <w:t xml:space="preserve">, and </w:t>
      </w:r>
      <w:r w:rsidR="005E6207"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194E3C" w:rsidRPr="0095278C">
        <w:rPr>
          <w:rFonts w:ascii="Book Antiqua" w:hAnsi="Book Antiqua" w:cs="Times New Roman"/>
          <w:sz w:val="24"/>
          <w:szCs w:val="24"/>
        </w:rPr>
        <w:t>50 years.</w:t>
      </w:r>
      <w:r w:rsidR="00197C88" w:rsidRPr="0095278C">
        <w:rPr>
          <w:rFonts w:ascii="Book Antiqua" w:hAnsi="Book Antiqua" w:cs="Times New Roman"/>
          <w:sz w:val="24"/>
          <w:szCs w:val="24"/>
        </w:rPr>
        <w:t xml:space="preserve"> The study design was approved by the </w:t>
      </w:r>
      <w:r w:rsidR="008678F1" w:rsidRPr="0095278C">
        <w:rPr>
          <w:rFonts w:ascii="Book Antiqua" w:hAnsi="Book Antiqua" w:cs="Times New Roman"/>
          <w:sz w:val="24"/>
          <w:szCs w:val="24"/>
        </w:rPr>
        <w:t>Institutional R</w:t>
      </w:r>
      <w:r w:rsidR="00197C88" w:rsidRPr="0095278C">
        <w:rPr>
          <w:rFonts w:ascii="Book Antiqua" w:hAnsi="Book Antiqua" w:cs="Times New Roman"/>
          <w:sz w:val="24"/>
          <w:szCs w:val="24"/>
        </w:rPr>
        <w:t xml:space="preserve">eview </w:t>
      </w:r>
      <w:r w:rsidR="008678F1" w:rsidRPr="0095278C">
        <w:rPr>
          <w:rFonts w:ascii="Book Antiqua" w:hAnsi="Book Antiqua" w:cs="Times New Roman"/>
          <w:sz w:val="24"/>
          <w:szCs w:val="24"/>
        </w:rPr>
        <w:t>B</w:t>
      </w:r>
      <w:r w:rsidR="00197C88" w:rsidRPr="0095278C">
        <w:rPr>
          <w:rFonts w:ascii="Book Antiqua" w:hAnsi="Book Antiqua" w:cs="Times New Roman"/>
          <w:sz w:val="24"/>
          <w:szCs w:val="24"/>
        </w:rPr>
        <w:t>oard of Dongguk University Ilsan Hospital.</w:t>
      </w:r>
    </w:p>
    <w:p w14:paraId="7F815E6D" w14:textId="77777777" w:rsidR="00B81AF0" w:rsidRPr="0095278C" w:rsidRDefault="00B81AF0" w:rsidP="00BC534A">
      <w:pPr>
        <w:wordWrap/>
        <w:spacing w:after="0" w:line="360" w:lineRule="auto"/>
        <w:rPr>
          <w:rFonts w:ascii="Book Antiqua" w:hAnsi="Book Antiqua" w:cs="Times New Roman"/>
          <w:sz w:val="24"/>
          <w:szCs w:val="24"/>
        </w:rPr>
      </w:pPr>
    </w:p>
    <w:p w14:paraId="21107AE7" w14:textId="6911DD74" w:rsidR="00B81AF0" w:rsidRPr="0095278C" w:rsidRDefault="00B81AF0" w:rsidP="00BC534A">
      <w:pPr>
        <w:wordWrap/>
        <w:spacing w:after="0" w:line="360" w:lineRule="auto"/>
        <w:rPr>
          <w:rFonts w:ascii="Book Antiqua" w:hAnsi="Book Antiqua" w:cs="Times New Roman"/>
          <w:b/>
          <w:i/>
          <w:sz w:val="24"/>
          <w:szCs w:val="24"/>
        </w:rPr>
      </w:pPr>
      <w:r w:rsidRPr="0095278C">
        <w:rPr>
          <w:rFonts w:ascii="Book Antiqua" w:hAnsi="Book Antiqua" w:cs="Times New Roman"/>
          <w:b/>
          <w:i/>
          <w:sz w:val="24"/>
          <w:szCs w:val="24"/>
        </w:rPr>
        <w:t xml:space="preserve">Clinical and </w:t>
      </w:r>
      <w:r w:rsidR="00B05B71" w:rsidRPr="0095278C">
        <w:rPr>
          <w:rFonts w:ascii="Book Antiqua" w:hAnsi="Book Antiqua" w:cs="Times New Roman"/>
          <w:b/>
          <w:i/>
          <w:sz w:val="24"/>
          <w:szCs w:val="24"/>
        </w:rPr>
        <w:t>l</w:t>
      </w:r>
      <w:r w:rsidRPr="0095278C">
        <w:rPr>
          <w:rFonts w:ascii="Book Antiqua" w:hAnsi="Book Antiqua" w:cs="Times New Roman"/>
          <w:b/>
          <w:i/>
          <w:sz w:val="24"/>
          <w:szCs w:val="24"/>
        </w:rPr>
        <w:t>aboratory</w:t>
      </w:r>
      <w:r w:rsidR="00B05B71" w:rsidRPr="0095278C">
        <w:rPr>
          <w:rFonts w:ascii="Book Antiqua" w:hAnsi="Book Antiqua" w:cs="Times New Roman"/>
          <w:b/>
          <w:i/>
          <w:sz w:val="24"/>
          <w:szCs w:val="24"/>
        </w:rPr>
        <w:t xml:space="preserve"> e</w:t>
      </w:r>
      <w:r w:rsidRPr="0095278C">
        <w:rPr>
          <w:rFonts w:ascii="Book Antiqua" w:hAnsi="Book Antiqua" w:cs="Times New Roman"/>
          <w:b/>
          <w:i/>
          <w:sz w:val="24"/>
          <w:szCs w:val="24"/>
        </w:rPr>
        <w:t>valuations</w:t>
      </w:r>
    </w:p>
    <w:p w14:paraId="1047BAC6" w14:textId="5A7EAAAF" w:rsidR="00B81AF0" w:rsidRPr="0095278C" w:rsidRDefault="00B81AF0" w:rsidP="00BC534A">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t>All participants</w:t>
      </w:r>
      <w:r w:rsidR="002505FA" w:rsidRPr="0095278C">
        <w:rPr>
          <w:rFonts w:ascii="Book Antiqua" w:hAnsi="Book Antiqua" w:cs="Times New Roman"/>
          <w:sz w:val="24"/>
          <w:szCs w:val="24"/>
        </w:rPr>
        <w:t xml:space="preserve"> were required to </w:t>
      </w:r>
      <w:r w:rsidRPr="0095278C">
        <w:rPr>
          <w:rFonts w:ascii="Book Antiqua" w:hAnsi="Book Antiqua" w:cs="Times New Roman"/>
          <w:sz w:val="24"/>
          <w:szCs w:val="24"/>
        </w:rPr>
        <w:t>fill out self-administered questionnaire</w:t>
      </w:r>
      <w:r w:rsidR="003F0E20" w:rsidRPr="0095278C">
        <w:rPr>
          <w:rFonts w:ascii="Book Antiqua" w:hAnsi="Book Antiqua" w:cs="Times New Roman"/>
          <w:sz w:val="24"/>
          <w:szCs w:val="24"/>
        </w:rPr>
        <w:t>s</w:t>
      </w:r>
      <w:r w:rsidR="004904E4" w:rsidRPr="0095278C">
        <w:rPr>
          <w:rFonts w:ascii="Book Antiqua" w:hAnsi="Book Antiqua" w:cs="Times New Roman"/>
          <w:sz w:val="24"/>
          <w:szCs w:val="24"/>
        </w:rPr>
        <w:t>,</w:t>
      </w:r>
      <w:r w:rsidR="003F0E20" w:rsidRPr="0095278C">
        <w:rPr>
          <w:rFonts w:ascii="Book Antiqua" w:hAnsi="Book Antiqua" w:cs="Times New Roman"/>
          <w:sz w:val="24"/>
          <w:szCs w:val="24"/>
        </w:rPr>
        <w:t xml:space="preserve"> which</w:t>
      </w:r>
      <w:r w:rsidRPr="0095278C">
        <w:rPr>
          <w:rFonts w:ascii="Book Antiqua" w:hAnsi="Book Antiqua" w:cs="Times New Roman"/>
          <w:sz w:val="24"/>
          <w:szCs w:val="24"/>
        </w:rPr>
        <w:t xml:space="preserve"> includ</w:t>
      </w:r>
      <w:r w:rsidR="003F0E20" w:rsidRPr="0095278C">
        <w:rPr>
          <w:rFonts w:ascii="Book Antiqua" w:hAnsi="Book Antiqua" w:cs="Times New Roman"/>
          <w:sz w:val="24"/>
          <w:szCs w:val="24"/>
        </w:rPr>
        <w:t>ed</w:t>
      </w:r>
      <w:r w:rsidRPr="0095278C">
        <w:rPr>
          <w:rFonts w:ascii="Book Antiqua" w:hAnsi="Book Antiqua" w:cs="Times New Roman"/>
          <w:sz w:val="24"/>
          <w:szCs w:val="24"/>
        </w:rPr>
        <w:t xml:space="preserve"> question</w:t>
      </w:r>
      <w:r w:rsidR="003F0E20" w:rsidRPr="0095278C">
        <w:rPr>
          <w:rFonts w:ascii="Book Antiqua" w:hAnsi="Book Antiqua" w:cs="Times New Roman"/>
          <w:sz w:val="24"/>
          <w:szCs w:val="24"/>
        </w:rPr>
        <w:t>s</w:t>
      </w:r>
      <w:r w:rsidRPr="0095278C">
        <w:rPr>
          <w:rFonts w:ascii="Book Antiqua" w:hAnsi="Book Antiqua" w:cs="Times New Roman"/>
          <w:sz w:val="24"/>
          <w:szCs w:val="24"/>
        </w:rPr>
        <w:t xml:space="preserve"> about smoking status (current, former,</w:t>
      </w:r>
      <w:r w:rsidR="002505FA" w:rsidRPr="0095278C">
        <w:rPr>
          <w:rFonts w:ascii="Book Antiqua" w:hAnsi="Book Antiqua" w:cs="Times New Roman"/>
          <w:sz w:val="24"/>
          <w:szCs w:val="24"/>
        </w:rPr>
        <w:t xml:space="preserve"> </w:t>
      </w:r>
      <w:r w:rsidRPr="0095278C">
        <w:rPr>
          <w:rFonts w:ascii="Book Antiqua" w:hAnsi="Book Antiqua" w:cs="Times New Roman"/>
          <w:sz w:val="24"/>
          <w:szCs w:val="24"/>
        </w:rPr>
        <w:t>never), alcohol consumption, physical activity</w:t>
      </w:r>
      <w:r w:rsidR="008678F1" w:rsidRPr="0095278C">
        <w:rPr>
          <w:rFonts w:ascii="Book Antiqua" w:hAnsi="Book Antiqua" w:cs="Times New Roman"/>
          <w:sz w:val="24"/>
          <w:szCs w:val="24"/>
        </w:rPr>
        <w:t>,</w:t>
      </w:r>
      <w:r w:rsidRPr="0095278C">
        <w:rPr>
          <w:rFonts w:ascii="Book Antiqua" w:hAnsi="Book Antiqua" w:cs="Times New Roman"/>
          <w:sz w:val="24"/>
          <w:szCs w:val="24"/>
        </w:rPr>
        <w:t xml:space="preserve"> family history of </w:t>
      </w:r>
      <w:r w:rsidR="003F0E20" w:rsidRPr="0095278C">
        <w:rPr>
          <w:rFonts w:ascii="Book Antiqua" w:hAnsi="Book Antiqua" w:cs="Times New Roman"/>
          <w:sz w:val="24"/>
          <w:szCs w:val="24"/>
        </w:rPr>
        <w:t>CRC</w:t>
      </w:r>
      <w:r w:rsidR="008678F1" w:rsidRPr="0095278C">
        <w:rPr>
          <w:rFonts w:ascii="Book Antiqua" w:hAnsi="Book Antiqua" w:cs="Times New Roman"/>
          <w:sz w:val="24"/>
          <w:szCs w:val="24"/>
        </w:rPr>
        <w:t xml:space="preserve"> in first</w:t>
      </w:r>
      <w:r w:rsidR="003F0E20" w:rsidRPr="0095278C">
        <w:rPr>
          <w:rFonts w:ascii="Book Antiqua" w:hAnsi="Book Antiqua" w:cs="Times New Roman"/>
          <w:sz w:val="24"/>
          <w:szCs w:val="24"/>
        </w:rPr>
        <w:t>-</w:t>
      </w:r>
      <w:r w:rsidR="008678F1" w:rsidRPr="0095278C">
        <w:rPr>
          <w:rFonts w:ascii="Book Antiqua" w:hAnsi="Book Antiqua" w:cs="Times New Roman"/>
          <w:sz w:val="24"/>
          <w:szCs w:val="24"/>
        </w:rPr>
        <w:t xml:space="preserve">degree relatives, </w:t>
      </w:r>
      <w:r w:rsidRPr="0095278C">
        <w:rPr>
          <w:rFonts w:ascii="Book Antiqua" w:hAnsi="Book Antiqua" w:cs="Times New Roman"/>
          <w:sz w:val="24"/>
          <w:szCs w:val="24"/>
        </w:rPr>
        <w:t>medical history of diabetes, hypertension,</w:t>
      </w:r>
      <w:r w:rsidR="002505FA" w:rsidRPr="0095278C">
        <w:rPr>
          <w:rFonts w:ascii="Book Antiqua" w:hAnsi="Book Antiqua" w:cs="Times New Roman"/>
          <w:sz w:val="24"/>
          <w:szCs w:val="24"/>
        </w:rPr>
        <w:t xml:space="preserve"> and</w:t>
      </w:r>
      <w:r w:rsidRPr="0095278C">
        <w:rPr>
          <w:rFonts w:ascii="Book Antiqua" w:hAnsi="Book Antiqua" w:cs="Times New Roman"/>
          <w:sz w:val="24"/>
          <w:szCs w:val="24"/>
        </w:rPr>
        <w:t xml:space="preserve"> use of aspirin. </w:t>
      </w:r>
      <w:r w:rsidR="003F0E20" w:rsidRPr="0095278C">
        <w:rPr>
          <w:rFonts w:ascii="Book Antiqua" w:hAnsi="Book Antiqua" w:cs="Times New Roman"/>
          <w:sz w:val="24"/>
          <w:szCs w:val="24"/>
        </w:rPr>
        <w:t>The patients’ h</w:t>
      </w:r>
      <w:r w:rsidRPr="0095278C">
        <w:rPr>
          <w:rFonts w:ascii="Book Antiqua" w:hAnsi="Book Antiqua" w:cs="Times New Roman"/>
          <w:sz w:val="24"/>
          <w:szCs w:val="24"/>
        </w:rPr>
        <w:t xml:space="preserve">eight and weight were obtained by </w:t>
      </w:r>
      <w:r w:rsidR="003F0E20" w:rsidRPr="0095278C">
        <w:rPr>
          <w:rFonts w:ascii="Book Antiqua" w:hAnsi="Book Antiqua" w:cs="Times New Roman"/>
          <w:sz w:val="24"/>
          <w:szCs w:val="24"/>
        </w:rPr>
        <w:t xml:space="preserve">a </w:t>
      </w:r>
      <w:r w:rsidR="008678F1" w:rsidRPr="0095278C">
        <w:rPr>
          <w:rFonts w:ascii="Book Antiqua" w:hAnsi="Book Antiqua" w:cs="Times New Roman"/>
          <w:sz w:val="24"/>
          <w:szCs w:val="24"/>
        </w:rPr>
        <w:t>trained nurse</w:t>
      </w:r>
      <w:r w:rsidR="003A1FDF" w:rsidRPr="0095278C">
        <w:rPr>
          <w:rFonts w:ascii="Book Antiqua" w:hAnsi="Book Antiqua" w:cs="Times New Roman"/>
          <w:sz w:val="24"/>
          <w:szCs w:val="24"/>
        </w:rPr>
        <w:t>.</w:t>
      </w:r>
      <w:r w:rsidRPr="0095278C">
        <w:rPr>
          <w:rFonts w:ascii="Book Antiqua" w:hAnsi="Book Antiqua" w:cs="Times New Roman"/>
          <w:sz w:val="24"/>
          <w:szCs w:val="24"/>
        </w:rPr>
        <w:t xml:space="preserve"> Body </w:t>
      </w:r>
      <w:r w:rsidR="003F0E20" w:rsidRPr="0095278C">
        <w:rPr>
          <w:rFonts w:ascii="Book Antiqua" w:hAnsi="Book Antiqua" w:cs="Times New Roman"/>
          <w:sz w:val="24"/>
          <w:szCs w:val="24"/>
        </w:rPr>
        <w:t>m</w:t>
      </w:r>
      <w:r w:rsidRPr="0095278C">
        <w:rPr>
          <w:rFonts w:ascii="Book Antiqua" w:hAnsi="Book Antiqua" w:cs="Times New Roman"/>
          <w:sz w:val="24"/>
          <w:szCs w:val="24"/>
        </w:rPr>
        <w:t xml:space="preserve">ass </w:t>
      </w:r>
      <w:r w:rsidR="003F0E20" w:rsidRPr="0095278C">
        <w:rPr>
          <w:rFonts w:ascii="Book Antiqua" w:hAnsi="Book Antiqua" w:cs="Times New Roman"/>
          <w:sz w:val="24"/>
          <w:szCs w:val="24"/>
        </w:rPr>
        <w:t>i</w:t>
      </w:r>
      <w:r w:rsidRPr="0095278C">
        <w:rPr>
          <w:rFonts w:ascii="Book Antiqua" w:hAnsi="Book Antiqua" w:cs="Times New Roman"/>
          <w:sz w:val="24"/>
          <w:szCs w:val="24"/>
        </w:rPr>
        <w:t>ndex</w:t>
      </w:r>
      <w:r w:rsidR="00311115" w:rsidRPr="0095278C">
        <w:rPr>
          <w:rFonts w:ascii="Book Antiqua" w:hAnsi="Book Antiqua" w:cs="Times New Roman"/>
          <w:sz w:val="24"/>
          <w:szCs w:val="24"/>
        </w:rPr>
        <w:t xml:space="preserve"> </w:t>
      </w:r>
      <w:r w:rsidRPr="0095278C">
        <w:rPr>
          <w:rFonts w:ascii="Book Antiqua" w:hAnsi="Book Antiqua" w:cs="Times New Roman"/>
          <w:sz w:val="24"/>
          <w:szCs w:val="24"/>
        </w:rPr>
        <w:t xml:space="preserve">(BMI) was </w:t>
      </w:r>
      <w:r w:rsidR="003A1FDF" w:rsidRPr="0095278C">
        <w:rPr>
          <w:rFonts w:ascii="Book Antiqua" w:hAnsi="Book Antiqua" w:cs="Times New Roman"/>
          <w:sz w:val="24"/>
          <w:szCs w:val="24"/>
        </w:rPr>
        <w:t xml:space="preserve">calculated as </w:t>
      </w:r>
      <w:r w:rsidRPr="0095278C">
        <w:rPr>
          <w:rFonts w:ascii="Book Antiqua" w:hAnsi="Book Antiqua" w:cs="Times New Roman"/>
          <w:sz w:val="24"/>
          <w:szCs w:val="24"/>
        </w:rPr>
        <w:t>weight divided by height squared (</w:t>
      </w:r>
      <w:r w:rsidR="008678F1" w:rsidRPr="0095278C">
        <w:rPr>
          <w:rFonts w:ascii="Book Antiqua" w:hAnsi="Book Antiqua" w:cs="Times New Roman"/>
          <w:sz w:val="24"/>
          <w:szCs w:val="24"/>
        </w:rPr>
        <w:t>k</w:t>
      </w:r>
      <w:r w:rsidRPr="0095278C">
        <w:rPr>
          <w:rFonts w:ascii="Book Antiqua" w:hAnsi="Book Antiqua" w:cs="Times New Roman"/>
          <w:sz w:val="24"/>
          <w:szCs w:val="24"/>
        </w:rPr>
        <w:t>g/m</w:t>
      </w:r>
      <w:r w:rsidRPr="0095278C">
        <w:rPr>
          <w:rFonts w:ascii="Book Antiqua" w:hAnsi="Book Antiqua" w:cs="Times New Roman"/>
          <w:sz w:val="24"/>
          <w:szCs w:val="24"/>
          <w:vertAlign w:val="superscript"/>
        </w:rPr>
        <w:t>2</w:t>
      </w:r>
      <w:r w:rsidRPr="0095278C">
        <w:rPr>
          <w:rFonts w:ascii="Book Antiqua" w:hAnsi="Book Antiqua" w:cs="Times New Roman"/>
          <w:sz w:val="24"/>
          <w:szCs w:val="24"/>
        </w:rPr>
        <w:t xml:space="preserve">). </w:t>
      </w:r>
      <w:r w:rsidR="003F0E20" w:rsidRPr="0095278C">
        <w:rPr>
          <w:rFonts w:ascii="Book Antiqua" w:hAnsi="Book Antiqua" w:cs="Times New Roman"/>
          <w:sz w:val="24"/>
          <w:szCs w:val="24"/>
        </w:rPr>
        <w:t>As recommended, w</w:t>
      </w:r>
      <w:r w:rsidRPr="0095278C">
        <w:rPr>
          <w:rFonts w:ascii="Book Antiqua" w:hAnsi="Book Antiqua" w:cs="Times New Roman"/>
          <w:sz w:val="24"/>
          <w:szCs w:val="24"/>
        </w:rPr>
        <w:t>aist circumference (WC) was measured at the midpoint between the lower margin of the last palpable rib and the top of the iliac crest</w:t>
      </w:r>
      <w:r w:rsidR="000B2A34" w:rsidRPr="0095278C">
        <w:rPr>
          <w:rFonts w:ascii="Book Antiqua" w:hAnsi="Book Antiqua" w:cs="Times New Roman"/>
          <w:sz w:val="24"/>
          <w:szCs w:val="24"/>
        </w:rPr>
        <w:fldChar w:fldCharType="begin"/>
      </w:r>
      <w:r w:rsidR="00B41914" w:rsidRPr="0095278C">
        <w:rPr>
          <w:rFonts w:ascii="Book Antiqua" w:hAnsi="Book Antiqua" w:cs="Times New Roman"/>
          <w:sz w:val="24"/>
          <w:szCs w:val="24"/>
        </w:rPr>
        <w:instrText xml:space="preserve"> ADDIN EN.CITE &lt;EndNote&gt;&lt;Cite&gt;&lt;Year&gt;2000&lt;/Year&gt;&lt;RecNum&gt;19&lt;/RecNum&gt;&lt;DisplayText&gt;&lt;style face="superscript"&gt;[20]&lt;/style&gt;&lt;/DisplayText&gt;&lt;record&gt;&lt;rec-number&gt;19&lt;/rec-number&gt;&lt;foreign-keys&gt;&lt;key app="EN" db-id="xwez5vpddvv0w1efpz859zeu9a252ved0tp0"&gt;19&lt;/key&gt;&lt;/foreign-keys&gt;&lt;ref-type name="Journal Article"&gt;17&lt;/ref-type&gt;&lt;contributors&gt;&lt;/contributors&gt;&lt;titles&gt;&lt;title&gt;Obesity: preventing and managing the global epidemic. Report of a WHO consultation&lt;/title&gt;&lt;secondary-title&gt;World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series&lt;/abbr-1&gt;&lt;/alt-periodical&gt;&lt;pages&gt;i-xii, 1-253&lt;/pages&gt;&lt;volume&gt;894&lt;/volume&gt;&lt;keywords&gt;&lt;keyword&gt;Adult&lt;/keyword&gt;&lt;keyword&gt;Anthropometry/methods&lt;/keyword&gt;&lt;keyword&gt;Child&lt;/keyword&gt;&lt;keyword&gt;Cost of Illness&lt;/keyword&gt;&lt;keyword&gt;*Global Health&lt;/keyword&gt;&lt;keyword&gt;*Health Planning&lt;/keyword&gt;&lt;keyword&gt;Health Promotion&lt;/keyword&gt;&lt;keyword&gt;Humans&lt;/keyword&gt;&lt;keyword&gt;Obesity/diagnosis/epidemiology/physiopathology/*prevention &amp;amp; control&lt;/keyword&gt;&lt;keyword&gt;Prevalence&lt;/keyword&gt;&lt;keyword&gt;Risk Factors&lt;/keyword&gt;&lt;/keywords&gt;&lt;dates&gt;&lt;year&gt;2000&lt;/year&gt;&lt;/dates&gt;&lt;isbn&gt;0512-3054 (Print)&amp;#xD;0512-3054 (Linking)&lt;/isbn&gt;&lt;accession-num&gt;11234459&lt;/accession-num&gt;&lt;urls&gt;&lt;related-urls&gt;&lt;url&gt;http://www.ncbi.nlm.nih.gov/pubmed/11234459&lt;/url&gt;&lt;/related-urls&gt;&lt;/urls&gt;&lt;/record&gt;&lt;/Cite&gt;&lt;/EndNote&gt;</w:instrText>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20" w:tooltip=", 2000 #19" w:history="1">
        <w:r w:rsidR="007B1247" w:rsidRPr="0095278C">
          <w:rPr>
            <w:rFonts w:ascii="Book Antiqua" w:hAnsi="Book Antiqua" w:cs="Times New Roman"/>
            <w:noProof/>
            <w:sz w:val="24"/>
            <w:szCs w:val="24"/>
            <w:vertAlign w:val="superscript"/>
          </w:rPr>
          <w:t>20</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8678F1" w:rsidRPr="0095278C">
        <w:rPr>
          <w:rFonts w:ascii="Book Antiqua" w:hAnsi="Book Antiqua" w:cs="Times New Roman"/>
          <w:sz w:val="24"/>
          <w:szCs w:val="24"/>
        </w:rPr>
        <w:t>. Venous samples were drawn after an overnight 12-h fast to determine serum complete cell counts,</w:t>
      </w:r>
      <w:r w:rsidR="0069041D" w:rsidRPr="0095278C">
        <w:rPr>
          <w:rFonts w:ascii="Book Antiqua" w:hAnsi="Book Antiqua" w:cs="Times New Roman"/>
          <w:sz w:val="24"/>
          <w:szCs w:val="24"/>
        </w:rPr>
        <w:t xml:space="preserve"> </w:t>
      </w:r>
      <w:r w:rsidR="008678F1" w:rsidRPr="0095278C">
        <w:rPr>
          <w:rFonts w:ascii="Book Antiqua" w:hAnsi="Book Antiqua" w:cs="Times New Roman"/>
          <w:sz w:val="24"/>
          <w:szCs w:val="24"/>
        </w:rPr>
        <w:t>total cholesterol, triglyceride</w:t>
      </w:r>
      <w:r w:rsidR="003F0E20" w:rsidRPr="0095278C">
        <w:rPr>
          <w:rFonts w:ascii="Book Antiqua" w:hAnsi="Book Antiqua" w:cs="Times New Roman"/>
          <w:sz w:val="24"/>
          <w:szCs w:val="24"/>
        </w:rPr>
        <w:t>s</w:t>
      </w:r>
      <w:r w:rsidR="008678F1" w:rsidRPr="0095278C">
        <w:rPr>
          <w:rFonts w:ascii="Book Antiqua" w:hAnsi="Book Antiqua" w:cs="Times New Roman"/>
          <w:sz w:val="24"/>
          <w:szCs w:val="24"/>
        </w:rPr>
        <w:t>, high-density lipoprotein</w:t>
      </w:r>
      <w:r w:rsidR="0069041D" w:rsidRPr="0095278C">
        <w:rPr>
          <w:rFonts w:ascii="Book Antiqua" w:hAnsi="Book Antiqua" w:cs="Times New Roman"/>
          <w:sz w:val="24"/>
          <w:szCs w:val="24"/>
        </w:rPr>
        <w:t xml:space="preserve"> (HDL)</w:t>
      </w:r>
      <w:r w:rsidR="008678F1" w:rsidRPr="0095278C">
        <w:rPr>
          <w:rFonts w:ascii="Book Antiqua" w:hAnsi="Book Antiqua" w:cs="Times New Roman"/>
          <w:sz w:val="24"/>
          <w:szCs w:val="24"/>
        </w:rPr>
        <w:t xml:space="preserve"> cholesterol,</w:t>
      </w:r>
      <w:r w:rsidR="00DC0B08" w:rsidRPr="0095278C">
        <w:rPr>
          <w:rFonts w:ascii="Book Antiqua" w:hAnsi="Book Antiqua" w:cs="Times New Roman"/>
          <w:sz w:val="24"/>
          <w:szCs w:val="24"/>
        </w:rPr>
        <w:t xml:space="preserve"> low</w:t>
      </w:r>
      <w:r w:rsidR="003F0E20" w:rsidRPr="0095278C">
        <w:rPr>
          <w:rFonts w:ascii="Book Antiqua" w:hAnsi="Book Antiqua" w:cs="Times New Roman"/>
          <w:sz w:val="24"/>
          <w:szCs w:val="24"/>
        </w:rPr>
        <w:t>-</w:t>
      </w:r>
      <w:r w:rsidR="00DC0B08" w:rsidRPr="0095278C">
        <w:rPr>
          <w:rFonts w:ascii="Book Antiqua" w:hAnsi="Book Antiqua" w:cs="Times New Roman"/>
          <w:sz w:val="24"/>
          <w:szCs w:val="24"/>
        </w:rPr>
        <w:t>density lipoprotein (LDL) cholesterol, high</w:t>
      </w:r>
      <w:r w:rsidR="003F0E20" w:rsidRPr="0095278C">
        <w:rPr>
          <w:rFonts w:ascii="Book Antiqua" w:hAnsi="Book Antiqua" w:cs="Times New Roman"/>
          <w:sz w:val="24"/>
          <w:szCs w:val="24"/>
        </w:rPr>
        <w:t>-</w:t>
      </w:r>
      <w:r w:rsidR="00DC0B08" w:rsidRPr="0095278C">
        <w:rPr>
          <w:rFonts w:ascii="Book Antiqua" w:hAnsi="Book Antiqua" w:cs="Times New Roman"/>
          <w:sz w:val="24"/>
          <w:szCs w:val="24"/>
        </w:rPr>
        <w:t>sensitiv</w:t>
      </w:r>
      <w:r w:rsidR="003F0E20" w:rsidRPr="0095278C">
        <w:rPr>
          <w:rFonts w:ascii="Book Antiqua" w:hAnsi="Book Antiqua" w:cs="Times New Roman"/>
          <w:sz w:val="24"/>
          <w:szCs w:val="24"/>
        </w:rPr>
        <w:t>ity</w:t>
      </w:r>
      <w:r w:rsidR="00DC0B08" w:rsidRPr="0095278C">
        <w:rPr>
          <w:rFonts w:ascii="Book Antiqua" w:hAnsi="Book Antiqua" w:cs="Times New Roman"/>
          <w:sz w:val="24"/>
          <w:szCs w:val="24"/>
        </w:rPr>
        <w:t xml:space="preserve"> C-reactive protein (hsCRP),</w:t>
      </w:r>
      <w:r w:rsidR="008678F1" w:rsidRPr="0095278C">
        <w:rPr>
          <w:rFonts w:ascii="Book Antiqua" w:hAnsi="Book Antiqua" w:cs="Times New Roman"/>
          <w:sz w:val="24"/>
          <w:szCs w:val="24"/>
        </w:rPr>
        <w:t xml:space="preserve"> </w:t>
      </w:r>
      <w:r w:rsidR="00DC0B08" w:rsidRPr="0095278C">
        <w:rPr>
          <w:rFonts w:ascii="Book Antiqua" w:hAnsi="Book Antiqua" w:cs="Times New Roman"/>
          <w:sz w:val="24"/>
          <w:szCs w:val="24"/>
        </w:rPr>
        <w:t xml:space="preserve">and </w:t>
      </w:r>
      <w:r w:rsidR="008678F1" w:rsidRPr="0095278C">
        <w:rPr>
          <w:rFonts w:ascii="Book Antiqua" w:hAnsi="Book Antiqua" w:cs="Times New Roman"/>
          <w:sz w:val="24"/>
          <w:szCs w:val="24"/>
        </w:rPr>
        <w:t>fasting glucose</w:t>
      </w:r>
      <w:r w:rsidR="00DC0B08" w:rsidRPr="0095278C">
        <w:rPr>
          <w:rFonts w:ascii="Book Antiqua" w:hAnsi="Book Antiqua" w:cs="Times New Roman"/>
          <w:sz w:val="24"/>
          <w:szCs w:val="24"/>
        </w:rPr>
        <w:t>.</w:t>
      </w:r>
      <w:r w:rsidR="008678F1" w:rsidRPr="0095278C">
        <w:rPr>
          <w:rFonts w:ascii="Book Antiqua" w:hAnsi="Book Antiqua" w:cs="Times New Roman"/>
          <w:sz w:val="24"/>
          <w:szCs w:val="24"/>
        </w:rPr>
        <w:t xml:space="preserve"> All other biochemical tests were carried out using an automatic analyzer </w:t>
      </w:r>
      <w:r w:rsidR="00311115" w:rsidRPr="0095278C">
        <w:rPr>
          <w:rFonts w:ascii="Book Antiqua" w:hAnsi="Book Antiqua" w:cs="Times New Roman"/>
          <w:sz w:val="24"/>
          <w:szCs w:val="24"/>
        </w:rPr>
        <w:t>(</w:t>
      </w:r>
      <w:r w:rsidR="005B2C02" w:rsidRPr="0095278C">
        <w:rPr>
          <w:rFonts w:ascii="Book Antiqua" w:hAnsi="Book Antiqua" w:cs="Times New Roman"/>
          <w:sz w:val="24"/>
          <w:szCs w:val="24"/>
        </w:rPr>
        <w:t>cobas</w:t>
      </w:r>
      <w:r w:rsidR="005B2C02" w:rsidRPr="0095278C">
        <w:rPr>
          <w:rFonts w:ascii="Book Antiqua" w:hAnsi="Book Antiqua" w:cs="Times New Roman"/>
          <w:sz w:val="24"/>
          <w:szCs w:val="24"/>
          <w:vertAlign w:val="superscript"/>
        </w:rPr>
        <w:t>®</w:t>
      </w:r>
      <w:r w:rsidR="005B2C02" w:rsidRPr="0095278C">
        <w:rPr>
          <w:rFonts w:ascii="Book Antiqua" w:hAnsi="Book Antiqua" w:cs="Times New Roman"/>
          <w:sz w:val="24"/>
          <w:szCs w:val="24"/>
        </w:rPr>
        <w:t xml:space="preserve"> 6500 model, </w:t>
      </w:r>
      <w:r w:rsidR="00311115" w:rsidRPr="0095278C">
        <w:rPr>
          <w:rFonts w:ascii="Book Antiqua" w:hAnsi="Book Antiqua" w:cs="Times New Roman"/>
          <w:sz w:val="24"/>
          <w:szCs w:val="24"/>
        </w:rPr>
        <w:t xml:space="preserve">Roche, Basel, Switzerland) </w:t>
      </w:r>
      <w:r w:rsidR="008678F1" w:rsidRPr="0095278C">
        <w:rPr>
          <w:rFonts w:ascii="Book Antiqua" w:hAnsi="Book Antiqua" w:cs="Times New Roman"/>
          <w:sz w:val="24"/>
          <w:szCs w:val="24"/>
        </w:rPr>
        <w:t>within the Department of Laboratory Medicine at Dongguk University Ilsan Hospital</w:t>
      </w:r>
      <w:r w:rsidR="003F0E20" w:rsidRPr="0095278C">
        <w:rPr>
          <w:rFonts w:ascii="Book Antiqua" w:hAnsi="Book Antiqua" w:cs="Times New Roman"/>
          <w:sz w:val="24"/>
          <w:szCs w:val="24"/>
        </w:rPr>
        <w:t xml:space="preserve">, which is </w:t>
      </w:r>
      <w:r w:rsidR="003A1FDF" w:rsidRPr="0095278C">
        <w:rPr>
          <w:rFonts w:ascii="Book Antiqua" w:hAnsi="Book Antiqua" w:cs="Times New Roman"/>
          <w:sz w:val="24"/>
          <w:szCs w:val="24"/>
        </w:rPr>
        <w:t>accredited by the Korea</w:t>
      </w:r>
      <w:r w:rsidR="003F0E20" w:rsidRPr="0095278C">
        <w:rPr>
          <w:rFonts w:ascii="Book Antiqua" w:hAnsi="Book Antiqua" w:cs="Times New Roman"/>
          <w:sz w:val="24"/>
          <w:szCs w:val="24"/>
        </w:rPr>
        <w:t>n</w:t>
      </w:r>
      <w:r w:rsidR="003A1FDF" w:rsidRPr="0095278C">
        <w:rPr>
          <w:rFonts w:ascii="Book Antiqua" w:hAnsi="Book Antiqua" w:cs="Times New Roman"/>
          <w:sz w:val="24"/>
          <w:szCs w:val="24"/>
        </w:rPr>
        <w:t xml:space="preserve"> Society </w:t>
      </w:r>
      <w:r w:rsidR="003F0E20" w:rsidRPr="0095278C">
        <w:rPr>
          <w:rFonts w:ascii="Book Antiqua" w:hAnsi="Book Antiqua" w:cs="Times New Roman"/>
          <w:sz w:val="24"/>
          <w:szCs w:val="24"/>
        </w:rPr>
        <w:t xml:space="preserve">for </w:t>
      </w:r>
      <w:r w:rsidR="003A1FDF" w:rsidRPr="0095278C">
        <w:rPr>
          <w:rFonts w:ascii="Book Antiqua" w:hAnsi="Book Antiqua" w:cs="Times New Roman"/>
          <w:sz w:val="24"/>
          <w:szCs w:val="24"/>
        </w:rPr>
        <w:t>Laboratory Medicine and the Korean Ass</w:t>
      </w:r>
      <w:r w:rsidR="00B236CF" w:rsidRPr="0095278C">
        <w:rPr>
          <w:rFonts w:ascii="Book Antiqua" w:hAnsi="Book Antiqua" w:cs="Times New Roman"/>
          <w:sz w:val="24"/>
          <w:szCs w:val="24"/>
        </w:rPr>
        <w:t>oci</w:t>
      </w:r>
      <w:r w:rsidR="003A1FDF" w:rsidRPr="0095278C">
        <w:rPr>
          <w:rFonts w:ascii="Book Antiqua" w:hAnsi="Book Antiqua" w:cs="Times New Roman"/>
          <w:sz w:val="24"/>
          <w:szCs w:val="24"/>
        </w:rPr>
        <w:t xml:space="preserve">ation of Quality </w:t>
      </w:r>
      <w:r w:rsidR="003F0E20" w:rsidRPr="0095278C">
        <w:rPr>
          <w:rFonts w:ascii="Book Antiqua" w:hAnsi="Book Antiqua" w:cs="Times New Roman"/>
          <w:sz w:val="24"/>
          <w:szCs w:val="24"/>
        </w:rPr>
        <w:t>A</w:t>
      </w:r>
      <w:r w:rsidR="003A1FDF" w:rsidRPr="0095278C">
        <w:rPr>
          <w:rFonts w:ascii="Book Antiqua" w:hAnsi="Book Antiqua" w:cs="Times New Roman"/>
          <w:sz w:val="24"/>
          <w:szCs w:val="24"/>
        </w:rPr>
        <w:t>ssurance.</w:t>
      </w:r>
    </w:p>
    <w:p w14:paraId="2AD50304" w14:textId="77777777" w:rsidR="005E6207" w:rsidRPr="0095278C" w:rsidRDefault="005E6207" w:rsidP="00BC534A">
      <w:pPr>
        <w:wordWrap/>
        <w:spacing w:after="0" w:line="360" w:lineRule="auto"/>
        <w:rPr>
          <w:rFonts w:ascii="Book Antiqua" w:hAnsi="Book Antiqua" w:cs="Times New Roman"/>
          <w:sz w:val="24"/>
          <w:szCs w:val="24"/>
        </w:rPr>
      </w:pPr>
    </w:p>
    <w:p w14:paraId="48E17610" w14:textId="77777777" w:rsidR="00B81AF0" w:rsidRPr="0095278C" w:rsidRDefault="00F9468A" w:rsidP="00BC534A">
      <w:pPr>
        <w:wordWrap/>
        <w:spacing w:after="0" w:line="360" w:lineRule="auto"/>
        <w:rPr>
          <w:rFonts w:ascii="Book Antiqua" w:hAnsi="Book Antiqua" w:cs="Times New Roman"/>
          <w:b/>
          <w:i/>
          <w:sz w:val="24"/>
          <w:szCs w:val="24"/>
        </w:rPr>
      </w:pPr>
      <w:r w:rsidRPr="0095278C">
        <w:rPr>
          <w:rFonts w:ascii="Book Antiqua" w:hAnsi="Book Antiqua" w:cs="Times New Roman"/>
          <w:b/>
          <w:i/>
          <w:sz w:val="24"/>
          <w:szCs w:val="24"/>
        </w:rPr>
        <w:t>Definitions</w:t>
      </w:r>
    </w:p>
    <w:p w14:paraId="0C7B13D7" w14:textId="5EEE5C27" w:rsidR="00B81AF0" w:rsidRPr="0095278C" w:rsidRDefault="003150FF" w:rsidP="00BC534A">
      <w:pPr>
        <w:wordWrap/>
        <w:spacing w:after="0" w:line="360" w:lineRule="auto"/>
        <w:rPr>
          <w:rFonts w:ascii="Book Antiqua" w:hAnsi="Book Antiqua" w:cs="Times New Roman"/>
          <w:sz w:val="24"/>
          <w:szCs w:val="24"/>
        </w:rPr>
      </w:pPr>
      <w:r w:rsidRPr="0095278C">
        <w:rPr>
          <w:rFonts w:ascii="Book Antiqua" w:hAnsi="Book Antiqua" w:cs="Times New Roman"/>
          <w:kern w:val="0"/>
          <w:sz w:val="24"/>
          <w:szCs w:val="24"/>
        </w:rPr>
        <w:t>Current smoking was defined as smoking regularly</w:t>
      </w:r>
      <w:r w:rsidR="00AF3ECD" w:rsidRPr="0095278C">
        <w:rPr>
          <w:rFonts w:ascii="Book Antiqua" w:hAnsi="Book Antiqua" w:cs="Times New Roman"/>
          <w:kern w:val="0"/>
          <w:sz w:val="24"/>
          <w:szCs w:val="24"/>
        </w:rPr>
        <w:t xml:space="preserve"> or some days</w:t>
      </w:r>
      <w:r w:rsidRPr="0095278C">
        <w:rPr>
          <w:rFonts w:ascii="Book Antiqua" w:hAnsi="Book Antiqua" w:cs="Times New Roman"/>
          <w:kern w:val="0"/>
          <w:sz w:val="24"/>
          <w:szCs w:val="24"/>
        </w:rPr>
        <w:t xml:space="preserve"> during </w:t>
      </w:r>
      <w:r w:rsidR="00AF3ECD" w:rsidRPr="0095278C">
        <w:rPr>
          <w:rFonts w:ascii="Book Antiqua" w:hAnsi="Book Antiqua" w:cs="Times New Roman"/>
          <w:kern w:val="0"/>
          <w:sz w:val="24"/>
          <w:szCs w:val="24"/>
        </w:rPr>
        <w:t xml:space="preserve">the previous </w:t>
      </w:r>
      <w:r w:rsidR="00651741" w:rsidRPr="0095278C">
        <w:rPr>
          <w:rFonts w:ascii="Book Antiqua" w:hAnsi="Book Antiqua" w:cs="Times New Roman"/>
          <w:kern w:val="0"/>
          <w:sz w:val="24"/>
          <w:szCs w:val="24"/>
        </w:rPr>
        <w:t>1 year</w:t>
      </w:r>
      <w:r w:rsidR="003F0E20" w:rsidRPr="0095278C">
        <w:rPr>
          <w:rFonts w:ascii="Book Antiqua" w:hAnsi="Book Antiqua" w:cs="Times New Roman"/>
          <w:kern w:val="0"/>
          <w:sz w:val="24"/>
          <w:szCs w:val="24"/>
        </w:rPr>
        <w:t>;</w:t>
      </w:r>
      <w:r w:rsidRPr="0095278C">
        <w:rPr>
          <w:rFonts w:ascii="Book Antiqua" w:hAnsi="Book Antiqua" w:cs="Times New Roman"/>
          <w:kern w:val="0"/>
          <w:sz w:val="24"/>
          <w:szCs w:val="24"/>
        </w:rPr>
        <w:t xml:space="preserve"> </w:t>
      </w:r>
      <w:r w:rsidR="00AF3ECD" w:rsidRPr="0095278C">
        <w:rPr>
          <w:rFonts w:ascii="Book Antiqua" w:hAnsi="Book Antiqua" w:cs="Times New Roman"/>
          <w:kern w:val="0"/>
          <w:sz w:val="24"/>
          <w:szCs w:val="24"/>
        </w:rPr>
        <w:t>former smoking</w:t>
      </w:r>
      <w:r w:rsidR="00651741" w:rsidRPr="0095278C">
        <w:rPr>
          <w:rFonts w:ascii="Book Antiqua" w:hAnsi="Book Antiqua" w:cs="Times New Roman"/>
          <w:kern w:val="0"/>
          <w:sz w:val="24"/>
          <w:szCs w:val="24"/>
        </w:rPr>
        <w:t xml:space="preserve"> </w:t>
      </w:r>
      <w:r w:rsidR="003F0E20" w:rsidRPr="0095278C">
        <w:rPr>
          <w:rFonts w:ascii="Book Antiqua" w:hAnsi="Book Antiqua" w:cs="Times New Roman"/>
          <w:kern w:val="0"/>
          <w:sz w:val="24"/>
          <w:szCs w:val="24"/>
        </w:rPr>
        <w:t xml:space="preserve">was defined </w:t>
      </w:r>
      <w:r w:rsidR="00651741" w:rsidRPr="0095278C">
        <w:rPr>
          <w:rFonts w:ascii="Book Antiqua" w:hAnsi="Book Antiqua" w:cs="Times New Roman"/>
          <w:kern w:val="0"/>
          <w:sz w:val="24"/>
          <w:szCs w:val="24"/>
        </w:rPr>
        <w:t xml:space="preserve">as </w:t>
      </w:r>
      <w:r w:rsidR="003F0E20" w:rsidRPr="0095278C">
        <w:rPr>
          <w:rFonts w:ascii="Book Antiqua" w:hAnsi="Book Antiqua" w:cs="Times New Roman"/>
          <w:kern w:val="0"/>
          <w:sz w:val="24"/>
          <w:szCs w:val="24"/>
        </w:rPr>
        <w:t xml:space="preserve">no </w:t>
      </w:r>
      <w:r w:rsidR="00651741" w:rsidRPr="0095278C">
        <w:rPr>
          <w:rFonts w:ascii="Book Antiqua" w:hAnsi="Book Antiqua" w:cs="Times New Roman"/>
          <w:kern w:val="0"/>
          <w:sz w:val="24"/>
          <w:szCs w:val="24"/>
        </w:rPr>
        <w:t xml:space="preserve">smoking at all during the </w:t>
      </w:r>
      <w:r w:rsidR="00651741" w:rsidRPr="0095278C">
        <w:rPr>
          <w:rFonts w:ascii="Book Antiqua" w:hAnsi="Book Antiqua" w:cs="Times New Roman"/>
          <w:kern w:val="0"/>
          <w:sz w:val="24"/>
          <w:szCs w:val="24"/>
        </w:rPr>
        <w:lastRenderedPageBreak/>
        <w:t>previous 1 year</w:t>
      </w:r>
      <w:r w:rsidR="000B2A34" w:rsidRPr="0095278C">
        <w:rPr>
          <w:rFonts w:ascii="Book Antiqua" w:hAnsi="Book Antiqua" w:cs="Times New Roman"/>
          <w:kern w:val="0"/>
          <w:sz w:val="24"/>
          <w:szCs w:val="24"/>
        </w:rPr>
        <w:fldChar w:fldCharType="begin"/>
      </w:r>
      <w:r w:rsidR="00B41914" w:rsidRPr="0095278C">
        <w:rPr>
          <w:rFonts w:ascii="Book Antiqua" w:hAnsi="Book Antiqua" w:cs="Times New Roman"/>
          <w:kern w:val="0"/>
          <w:sz w:val="24"/>
          <w:szCs w:val="24"/>
        </w:rPr>
        <w:instrText xml:space="preserve"> ADDIN EN.CITE &lt;EndNote&gt;&lt;Cite&gt;&lt;Author&gt;Ryan&lt;/Author&gt;&lt;Year&gt;2012&lt;/Year&gt;&lt;RecNum&gt;20&lt;/RecNum&gt;&lt;DisplayText&gt;&lt;style face="superscript"&gt;[21]&lt;/style&gt;&lt;/DisplayText&gt;&lt;record&gt;&lt;rec-number&gt;20&lt;/rec-number&gt;&lt;foreign-keys&gt;&lt;key app="EN" db-id="xwez5vpddvv0w1efpz859zeu9a252ved0tp0"&gt;20&lt;/key&gt;&lt;/foreign-keys&gt;&lt;ref-type name="Journal Article"&gt;17&lt;/ref-type&gt;&lt;contributors&gt;&lt;authors&gt;&lt;author&gt;Ryan, H.&lt;/author&gt;&lt;author&gt;Trosclair, A.&lt;/author&gt;&lt;author&gt;Gfroerer, J.&lt;/author&gt;&lt;/authors&gt;&lt;/contributors&gt;&lt;auth-address&gt;Division of Cancer Prevention and Control, Centers for Disease Control and Prevention, National Center for Chronic Disease Prevention and Health Promotion, Atlanta, GA 30341, USA. hryan@cdc.gov&lt;/auth-address&gt;&lt;titles&gt;&lt;title&gt;Adult current smoking: differences in definitions and prevalence estimates--NHIS and NSDUH, 2008&lt;/title&gt;&lt;secondary-title&gt;J Environ Public Health&lt;/secondary-title&gt;&lt;alt-title&gt;Journal of environmental and public health&lt;/alt-title&gt;&lt;/titles&gt;&lt;periodical&gt;&lt;full-title&gt;J Environ Public Health&lt;/full-title&gt;&lt;abbr-1&gt;Journal of environmental and public health&lt;/abbr-1&gt;&lt;/periodical&gt;&lt;alt-periodical&gt;&lt;full-title&gt;J Environ Public Health&lt;/full-title&gt;&lt;abbr-1&gt;Journal of environmental and public health&lt;/abbr-1&gt;&lt;/alt-periodical&gt;&lt;pages&gt;918368&lt;/pages&gt;&lt;volume&gt;2012&lt;/volume&gt;&lt;keywords&gt;&lt;keyword&gt;Adolescent&lt;/keyword&gt;&lt;keyword&gt;Adult&lt;/keyword&gt;&lt;keyword&gt;Aged&lt;/keyword&gt;&lt;keyword&gt;Bias (Epidemiology)&lt;/keyword&gt;&lt;keyword&gt;Health Surveys/*standards&lt;/keyword&gt;&lt;keyword&gt;Humans&lt;/keyword&gt;&lt;keyword&gt;Middle Aged&lt;/keyword&gt;&lt;keyword&gt;Prevalence&lt;/keyword&gt;&lt;keyword&gt;Smoking/*epidemiology&lt;/keyword&gt;&lt;keyword&gt;Socioeconomic Factors&lt;/keyword&gt;&lt;keyword&gt;Time Factors&lt;/keyword&gt;&lt;keyword&gt;United States/epidemiology&lt;/keyword&gt;&lt;keyword&gt;Young Adult&lt;/keyword&gt;&lt;/keywords&gt;&lt;dates&gt;&lt;year&gt;2012&lt;/year&gt;&lt;/dates&gt;&lt;isbn&gt;1687-9813 (Electronic)&amp;#xD;1687-9805 (Linking)&lt;/isbn&gt;&lt;accession-num&gt;22649464&lt;/accession-num&gt;&lt;urls&gt;&lt;related-urls&gt;&lt;url&gt;http://www.ncbi.nlm.nih.gov/pubmed/22649464&lt;/url&gt;&lt;/related-urls&gt;&lt;/urls&gt;&lt;custom2&gt;3357540&lt;/custom2&gt;&lt;electronic-resource-num&gt;10.1155/2012/918368&lt;/electronic-resource-num&gt;&lt;/record&gt;&lt;/Cite&gt;&lt;/EndNote&gt;</w:instrText>
      </w:r>
      <w:r w:rsidR="000B2A34" w:rsidRPr="0095278C">
        <w:rPr>
          <w:rFonts w:ascii="Book Antiqua" w:hAnsi="Book Antiqua" w:cs="Times New Roman"/>
          <w:kern w:val="0"/>
          <w:sz w:val="24"/>
          <w:szCs w:val="24"/>
        </w:rPr>
        <w:fldChar w:fldCharType="separate"/>
      </w:r>
      <w:r w:rsidR="00B41914" w:rsidRPr="0095278C">
        <w:rPr>
          <w:rFonts w:ascii="Book Antiqua" w:hAnsi="Book Antiqua" w:cs="Times New Roman"/>
          <w:noProof/>
          <w:kern w:val="0"/>
          <w:sz w:val="24"/>
          <w:szCs w:val="24"/>
          <w:vertAlign w:val="superscript"/>
        </w:rPr>
        <w:t>[</w:t>
      </w:r>
      <w:hyperlink w:anchor="_ENREF_21" w:tooltip="Ryan, 2012 #20" w:history="1">
        <w:r w:rsidR="007B1247" w:rsidRPr="0095278C">
          <w:rPr>
            <w:rFonts w:ascii="Book Antiqua" w:hAnsi="Book Antiqua" w:cs="Times New Roman"/>
            <w:noProof/>
            <w:kern w:val="0"/>
            <w:sz w:val="24"/>
            <w:szCs w:val="24"/>
            <w:vertAlign w:val="superscript"/>
          </w:rPr>
          <w:t>21</w:t>
        </w:r>
      </w:hyperlink>
      <w:r w:rsidR="00B41914" w:rsidRPr="0095278C">
        <w:rPr>
          <w:rFonts w:ascii="Book Antiqua" w:hAnsi="Book Antiqua" w:cs="Times New Roman"/>
          <w:noProof/>
          <w:kern w:val="0"/>
          <w:sz w:val="24"/>
          <w:szCs w:val="24"/>
          <w:vertAlign w:val="superscript"/>
        </w:rPr>
        <w:t>]</w:t>
      </w:r>
      <w:r w:rsidR="000B2A34" w:rsidRPr="0095278C">
        <w:rPr>
          <w:rFonts w:ascii="Book Antiqua" w:hAnsi="Book Antiqua" w:cs="Times New Roman"/>
          <w:kern w:val="0"/>
          <w:sz w:val="24"/>
          <w:szCs w:val="24"/>
        </w:rPr>
        <w:fldChar w:fldCharType="end"/>
      </w:r>
      <w:r w:rsidR="00651741" w:rsidRPr="0095278C">
        <w:rPr>
          <w:rFonts w:ascii="Book Antiqua" w:hAnsi="Book Antiqua" w:cs="Times New Roman"/>
          <w:kern w:val="0"/>
          <w:sz w:val="24"/>
          <w:szCs w:val="24"/>
        </w:rPr>
        <w:t>.</w:t>
      </w:r>
      <w:r w:rsidR="00AF3ECD" w:rsidRPr="0095278C">
        <w:rPr>
          <w:rFonts w:ascii="Book Antiqua" w:hAnsi="Book Antiqua" w:cs="Times New Roman"/>
          <w:kern w:val="0"/>
          <w:sz w:val="24"/>
          <w:szCs w:val="24"/>
        </w:rPr>
        <w:t xml:space="preserve"> </w:t>
      </w:r>
      <w:r w:rsidRPr="0095278C">
        <w:rPr>
          <w:rFonts w:ascii="Book Antiqua" w:hAnsi="Book Antiqua" w:cs="Times New Roman"/>
          <w:kern w:val="0"/>
          <w:sz w:val="24"/>
          <w:szCs w:val="24"/>
        </w:rPr>
        <w:t xml:space="preserve">Alcohol consumption was defined as drinking </w:t>
      </w:r>
      <w:r w:rsidR="003F0E20" w:rsidRPr="0095278C">
        <w:rPr>
          <w:rFonts w:ascii="Book Antiqua" w:hAnsi="Book Antiqua" w:cs="Times New Roman"/>
          <w:kern w:val="0"/>
          <w:sz w:val="24"/>
          <w:szCs w:val="24"/>
        </w:rPr>
        <w:t>&gt;</w:t>
      </w:r>
      <w:r w:rsidR="00B05B71" w:rsidRPr="0095278C">
        <w:rPr>
          <w:rFonts w:ascii="Book Antiqua" w:eastAsia="SimSun" w:hAnsi="Book Antiqua" w:cs="Times New Roman" w:hint="eastAsia"/>
          <w:kern w:val="0"/>
          <w:sz w:val="24"/>
          <w:szCs w:val="24"/>
          <w:lang w:eastAsia="zh-CN"/>
        </w:rPr>
        <w:t xml:space="preserve"> </w:t>
      </w:r>
      <w:r w:rsidRPr="0095278C">
        <w:rPr>
          <w:rFonts w:ascii="Book Antiqua" w:hAnsi="Book Antiqua" w:cs="Times New Roman"/>
          <w:kern w:val="0"/>
          <w:sz w:val="24"/>
          <w:szCs w:val="24"/>
        </w:rPr>
        <w:t>140 g alcohol per week.</w:t>
      </w:r>
      <w:r w:rsidR="00AF3ECD" w:rsidRPr="0095278C">
        <w:rPr>
          <w:rFonts w:ascii="Book Antiqua" w:hAnsi="Book Antiqua" w:cs="Times New Roman"/>
          <w:kern w:val="0"/>
          <w:sz w:val="24"/>
          <w:szCs w:val="24"/>
        </w:rPr>
        <w:t xml:space="preserve"> </w:t>
      </w:r>
      <w:r w:rsidR="00B81AF0" w:rsidRPr="0095278C">
        <w:rPr>
          <w:rFonts w:ascii="Book Antiqua" w:hAnsi="Book Antiqua" w:cs="Times New Roman"/>
          <w:sz w:val="24"/>
          <w:szCs w:val="24"/>
        </w:rPr>
        <w:t xml:space="preserve">Hypertension was defined as blood pressure </w:t>
      </w:r>
      <w:r w:rsidR="00FF0C99"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140/90</w:t>
      </w:r>
      <w:r w:rsidR="001727BF" w:rsidRPr="0095278C">
        <w:rPr>
          <w:rFonts w:ascii="Book Antiqua" w:hAnsi="Book Antiqua" w:cs="Times New Roman"/>
          <w:sz w:val="24"/>
          <w:szCs w:val="24"/>
        </w:rPr>
        <w:t xml:space="preserve"> </w:t>
      </w:r>
      <w:r w:rsidR="00B81AF0" w:rsidRPr="0095278C">
        <w:rPr>
          <w:rFonts w:ascii="Book Antiqua" w:hAnsi="Book Antiqua" w:cs="Times New Roman"/>
          <w:sz w:val="24"/>
          <w:szCs w:val="24"/>
        </w:rPr>
        <w:t xml:space="preserve">mmHg; </w:t>
      </w:r>
      <w:r w:rsidR="004904E4" w:rsidRPr="0095278C">
        <w:rPr>
          <w:rFonts w:ascii="Book Antiqua" w:hAnsi="Book Antiqua" w:cs="Times New Roman"/>
          <w:sz w:val="24"/>
          <w:szCs w:val="24"/>
        </w:rPr>
        <w:t>d</w:t>
      </w:r>
      <w:r w:rsidR="00B81AF0" w:rsidRPr="0095278C">
        <w:rPr>
          <w:rFonts w:ascii="Book Antiqua" w:hAnsi="Book Antiqua" w:cs="Times New Roman"/>
          <w:sz w:val="24"/>
          <w:szCs w:val="24"/>
        </w:rPr>
        <w:t xml:space="preserve">iabetes mellitus was defined as </w:t>
      </w:r>
      <w:r w:rsidR="00524340" w:rsidRPr="0095278C">
        <w:rPr>
          <w:rFonts w:ascii="Book Antiqua" w:hAnsi="Book Antiqua" w:cs="Times New Roman"/>
          <w:sz w:val="24"/>
          <w:szCs w:val="24"/>
        </w:rPr>
        <w:t xml:space="preserve">a </w:t>
      </w:r>
      <w:r w:rsidR="00B81AF0" w:rsidRPr="0095278C">
        <w:rPr>
          <w:rFonts w:ascii="Book Antiqua" w:hAnsi="Book Antiqua" w:cs="Times New Roman"/>
          <w:sz w:val="24"/>
          <w:szCs w:val="24"/>
        </w:rPr>
        <w:t xml:space="preserve">fasting </w:t>
      </w:r>
      <w:r w:rsidR="00524340" w:rsidRPr="0095278C">
        <w:rPr>
          <w:rFonts w:ascii="Book Antiqua" w:hAnsi="Book Antiqua" w:cs="Times New Roman"/>
          <w:sz w:val="24"/>
          <w:szCs w:val="24"/>
        </w:rPr>
        <w:t xml:space="preserve">plasma </w:t>
      </w:r>
      <w:r w:rsidR="00B81AF0" w:rsidRPr="0095278C">
        <w:rPr>
          <w:rFonts w:ascii="Book Antiqua" w:hAnsi="Book Antiqua" w:cs="Times New Roman"/>
          <w:sz w:val="24"/>
          <w:szCs w:val="24"/>
        </w:rPr>
        <w:t xml:space="preserve">glucose concentration of </w:t>
      </w:r>
      <w:r w:rsidR="00FF0C99"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126</w:t>
      </w:r>
      <w:r w:rsidR="00E87DA6" w:rsidRPr="0095278C">
        <w:rPr>
          <w:rFonts w:ascii="Book Antiqua" w:hAnsi="Book Antiqua" w:cs="Times New Roman"/>
          <w:sz w:val="24"/>
          <w:szCs w:val="24"/>
        </w:rPr>
        <w:t xml:space="preserve"> </w:t>
      </w:r>
      <w:r w:rsidR="00B81AF0" w:rsidRPr="0095278C">
        <w:rPr>
          <w:rFonts w:ascii="Book Antiqua" w:hAnsi="Book Antiqua" w:cs="Times New Roman"/>
          <w:sz w:val="24"/>
          <w:szCs w:val="24"/>
        </w:rPr>
        <w:t>mg/d</w:t>
      </w:r>
      <w:r w:rsidR="00FF0C99" w:rsidRPr="0095278C">
        <w:rPr>
          <w:rFonts w:ascii="Book Antiqua" w:hAnsi="Book Antiqua" w:cs="Times New Roman"/>
          <w:caps/>
          <w:sz w:val="24"/>
          <w:szCs w:val="24"/>
        </w:rPr>
        <w:t>l</w:t>
      </w:r>
      <w:r w:rsidR="00B81AF0" w:rsidRPr="0095278C">
        <w:rPr>
          <w:rFonts w:ascii="Book Antiqua" w:hAnsi="Book Antiqua" w:cs="Times New Roman"/>
          <w:sz w:val="24"/>
          <w:szCs w:val="24"/>
        </w:rPr>
        <w:t>. Subjects taking anti-hypertensive or anti-diabetic drug</w:t>
      </w:r>
      <w:r w:rsidR="00524340" w:rsidRPr="0095278C">
        <w:rPr>
          <w:rFonts w:ascii="Book Antiqua" w:hAnsi="Book Antiqua" w:cs="Times New Roman"/>
          <w:sz w:val="24"/>
          <w:szCs w:val="24"/>
        </w:rPr>
        <w:t>s</w:t>
      </w:r>
      <w:r w:rsidR="00B81AF0" w:rsidRPr="0095278C">
        <w:rPr>
          <w:rFonts w:ascii="Book Antiqua" w:hAnsi="Book Antiqua" w:cs="Times New Roman"/>
          <w:sz w:val="24"/>
          <w:szCs w:val="24"/>
        </w:rPr>
        <w:t xml:space="preserve"> were considered to </w:t>
      </w:r>
      <w:r w:rsidR="00FF0C99" w:rsidRPr="0095278C">
        <w:rPr>
          <w:rFonts w:ascii="Book Antiqua" w:hAnsi="Book Antiqua" w:cs="Times New Roman"/>
          <w:sz w:val="24"/>
          <w:szCs w:val="24"/>
        </w:rPr>
        <w:t>have</w:t>
      </w:r>
      <w:r w:rsidR="00B81AF0" w:rsidRPr="0095278C">
        <w:rPr>
          <w:rFonts w:ascii="Book Antiqua" w:hAnsi="Book Antiqua" w:cs="Times New Roman"/>
          <w:sz w:val="24"/>
          <w:szCs w:val="24"/>
        </w:rPr>
        <w:t xml:space="preserve"> hypertension </w:t>
      </w:r>
      <w:r w:rsidR="00FF0C99" w:rsidRPr="0095278C">
        <w:rPr>
          <w:rFonts w:ascii="Book Antiqua" w:hAnsi="Book Antiqua" w:cs="Times New Roman"/>
          <w:sz w:val="24"/>
          <w:szCs w:val="24"/>
        </w:rPr>
        <w:t>or</w:t>
      </w:r>
      <w:r w:rsidR="00B81AF0" w:rsidRPr="0095278C">
        <w:rPr>
          <w:rFonts w:ascii="Book Antiqua" w:hAnsi="Book Antiqua" w:cs="Times New Roman"/>
          <w:sz w:val="24"/>
          <w:szCs w:val="24"/>
        </w:rPr>
        <w:t xml:space="preserve"> diabetes mellitus.</w:t>
      </w:r>
      <w:r w:rsidR="00AF3ECD" w:rsidRPr="0095278C">
        <w:rPr>
          <w:rFonts w:ascii="Book Antiqua" w:hAnsi="Book Antiqua" w:cs="Times New Roman"/>
          <w:sz w:val="24"/>
          <w:szCs w:val="24"/>
        </w:rPr>
        <w:t xml:space="preserve"> Regular </w:t>
      </w:r>
      <w:r w:rsidR="005B2C02" w:rsidRPr="0095278C">
        <w:rPr>
          <w:rFonts w:ascii="Book Antiqua" w:hAnsi="Book Antiqua" w:cs="Times New Roman"/>
          <w:sz w:val="24"/>
          <w:szCs w:val="24"/>
        </w:rPr>
        <w:t>medication</w:t>
      </w:r>
      <w:r w:rsidR="00AF3ECD" w:rsidRPr="0095278C">
        <w:rPr>
          <w:rFonts w:ascii="Book Antiqua" w:hAnsi="Book Antiqua" w:cs="Times New Roman"/>
          <w:sz w:val="24"/>
          <w:szCs w:val="24"/>
        </w:rPr>
        <w:t xml:space="preserve"> was defin</w:t>
      </w:r>
      <w:r w:rsidR="00FF0C99" w:rsidRPr="0095278C">
        <w:rPr>
          <w:rFonts w:ascii="Book Antiqua" w:hAnsi="Book Antiqua" w:cs="Times New Roman"/>
          <w:sz w:val="24"/>
          <w:szCs w:val="24"/>
        </w:rPr>
        <w:t>ed as drug use for ≥</w:t>
      </w:r>
      <w:r w:rsidR="00B05B71" w:rsidRPr="0095278C">
        <w:rPr>
          <w:rFonts w:ascii="Book Antiqua" w:eastAsia="SimSun" w:hAnsi="Book Antiqua" w:cs="Times New Roman" w:hint="eastAsia"/>
          <w:sz w:val="24"/>
          <w:szCs w:val="24"/>
          <w:lang w:eastAsia="zh-CN"/>
        </w:rPr>
        <w:t xml:space="preserve"> </w:t>
      </w:r>
      <w:r w:rsidR="00FF0C99" w:rsidRPr="0095278C">
        <w:rPr>
          <w:rFonts w:ascii="Book Antiqua" w:hAnsi="Book Antiqua" w:cs="Times New Roman"/>
          <w:sz w:val="24"/>
          <w:szCs w:val="24"/>
        </w:rPr>
        <w:t xml:space="preserve">3 mo during the preceding 12 mo. </w:t>
      </w:r>
      <w:r w:rsidR="00311115" w:rsidRPr="0095278C">
        <w:rPr>
          <w:rFonts w:ascii="Book Antiqua" w:hAnsi="Book Antiqua" w:cs="Times New Roman"/>
          <w:sz w:val="24"/>
          <w:szCs w:val="24"/>
        </w:rPr>
        <w:t>I</w:t>
      </w:r>
      <w:r w:rsidR="00B81AF0" w:rsidRPr="0095278C">
        <w:rPr>
          <w:rFonts w:ascii="Book Antiqua" w:hAnsi="Book Antiqua" w:cs="Times New Roman"/>
          <w:sz w:val="24"/>
          <w:szCs w:val="24"/>
        </w:rPr>
        <w:t xml:space="preserve">ndividuals </w:t>
      </w:r>
      <w:r w:rsidR="00311115" w:rsidRPr="0095278C">
        <w:rPr>
          <w:rFonts w:ascii="Book Antiqua" w:hAnsi="Book Antiqua" w:cs="Times New Roman"/>
          <w:sz w:val="24"/>
          <w:szCs w:val="24"/>
        </w:rPr>
        <w:t xml:space="preserve">were diagnosed as </w:t>
      </w:r>
      <w:r w:rsidR="00524340" w:rsidRPr="0095278C">
        <w:rPr>
          <w:rFonts w:ascii="Book Antiqua" w:hAnsi="Book Antiqua" w:cs="Times New Roman"/>
          <w:sz w:val="24"/>
          <w:szCs w:val="24"/>
        </w:rPr>
        <w:t xml:space="preserve">having </w:t>
      </w:r>
      <w:r w:rsidR="00311115" w:rsidRPr="0095278C">
        <w:rPr>
          <w:rFonts w:ascii="Book Antiqua" w:hAnsi="Book Antiqua" w:cs="Times New Roman"/>
          <w:sz w:val="24"/>
          <w:szCs w:val="24"/>
        </w:rPr>
        <w:t xml:space="preserve">metabolic syndrome by the presence of </w:t>
      </w:r>
      <w:r w:rsidR="00524340"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524340" w:rsidRPr="0095278C">
        <w:rPr>
          <w:rFonts w:ascii="Book Antiqua" w:hAnsi="Book Antiqua" w:cs="Times New Roman"/>
          <w:sz w:val="24"/>
          <w:szCs w:val="24"/>
        </w:rPr>
        <w:t xml:space="preserve">3 </w:t>
      </w:r>
      <w:r w:rsidR="00B81AF0" w:rsidRPr="0095278C">
        <w:rPr>
          <w:rFonts w:ascii="Book Antiqua" w:hAnsi="Book Antiqua" w:cs="Times New Roman"/>
          <w:sz w:val="24"/>
          <w:szCs w:val="24"/>
        </w:rPr>
        <w:t>of</w:t>
      </w:r>
      <w:r w:rsidR="00311115" w:rsidRPr="0095278C">
        <w:rPr>
          <w:rFonts w:ascii="Book Antiqua" w:hAnsi="Book Antiqua" w:cs="Times New Roman"/>
          <w:sz w:val="24"/>
          <w:szCs w:val="24"/>
        </w:rPr>
        <w:t xml:space="preserve"> the</w:t>
      </w:r>
      <w:r w:rsidR="00B81AF0" w:rsidRPr="0095278C">
        <w:rPr>
          <w:rFonts w:ascii="Book Antiqua" w:hAnsi="Book Antiqua" w:cs="Times New Roman"/>
          <w:sz w:val="24"/>
          <w:szCs w:val="24"/>
        </w:rPr>
        <w:t xml:space="preserve"> following </w:t>
      </w:r>
      <w:r w:rsidR="00311115" w:rsidRPr="0095278C">
        <w:rPr>
          <w:rFonts w:ascii="Book Antiqua" w:hAnsi="Book Antiqua" w:cs="Times New Roman"/>
          <w:sz w:val="24"/>
          <w:szCs w:val="24"/>
        </w:rPr>
        <w:t>criteria</w:t>
      </w:r>
      <w:r w:rsidR="000B2A34" w:rsidRPr="0095278C">
        <w:rPr>
          <w:rFonts w:ascii="Book Antiqua" w:hAnsi="Book Antiqua" w:cs="Times New Roman"/>
          <w:sz w:val="24"/>
          <w:szCs w:val="24"/>
        </w:rPr>
        <w:fldChar w:fldCharType="begin">
          <w:fldData xml:space="preserve">PEVuZE5vdGU+PENpdGU+PEF1dGhvcj5FeHBlcnQgUGFuZWwgb24gRGV0ZWN0aW9uPC9BdXRob3I+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PEVuZE5vdGU+PENpdGU+PEF1dGhvcj5FeHBlcnQgUGFuZWwgb24gRGV0ZWN0aW9uPC9BdXRob3I+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22" w:tooltip="Expert Panel on Detection, 2001 #21" w:history="1">
        <w:r w:rsidR="007B1247" w:rsidRPr="0095278C">
          <w:rPr>
            <w:rFonts w:ascii="Book Antiqua" w:hAnsi="Book Antiqua" w:cs="Times New Roman"/>
            <w:noProof/>
            <w:sz w:val="24"/>
            <w:szCs w:val="24"/>
            <w:vertAlign w:val="superscript"/>
          </w:rPr>
          <w:t>22</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524340" w:rsidRPr="0095278C">
        <w:rPr>
          <w:rFonts w:ascii="Book Antiqua" w:hAnsi="Book Antiqua" w:cs="Times New Roman"/>
          <w:sz w:val="24"/>
          <w:szCs w:val="24"/>
        </w:rPr>
        <w:t>:</w:t>
      </w:r>
      <w:r w:rsidR="00FF1F37" w:rsidRPr="0095278C">
        <w:rPr>
          <w:rFonts w:ascii="Book Antiqua" w:hAnsi="Book Antiqua" w:cs="Times New Roman"/>
          <w:sz w:val="24"/>
          <w:szCs w:val="24"/>
        </w:rPr>
        <w:t xml:space="preserve"> </w:t>
      </w:r>
      <w:r w:rsidR="00524340" w:rsidRPr="0095278C">
        <w:rPr>
          <w:rFonts w:ascii="Book Antiqua" w:hAnsi="Book Antiqua" w:cs="Times New Roman"/>
          <w:sz w:val="24"/>
          <w:szCs w:val="24"/>
        </w:rPr>
        <w:t>(</w:t>
      </w:r>
      <w:r w:rsidR="00B81AF0" w:rsidRPr="0095278C">
        <w:rPr>
          <w:rFonts w:ascii="Book Antiqua" w:hAnsi="Book Antiqua" w:cs="Times New Roman"/>
          <w:sz w:val="24"/>
          <w:szCs w:val="24"/>
        </w:rPr>
        <w:t xml:space="preserve">1) </w:t>
      </w:r>
      <w:r w:rsidR="00166C43" w:rsidRPr="0095278C">
        <w:rPr>
          <w:rFonts w:ascii="Book Antiqua" w:hAnsi="Book Antiqua" w:cs="Times New Roman"/>
          <w:sz w:val="24"/>
          <w:szCs w:val="24"/>
        </w:rPr>
        <w:t>WC</w:t>
      </w:r>
      <w:r w:rsidR="00B81AF0" w:rsidRPr="0095278C">
        <w:rPr>
          <w:rFonts w:ascii="Book Antiqua" w:hAnsi="Book Antiqua" w:cs="Times New Roman"/>
          <w:sz w:val="24"/>
          <w:szCs w:val="24"/>
        </w:rPr>
        <w:t xml:space="preserve">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90</w:t>
      </w:r>
      <w:r w:rsidR="00524340" w:rsidRPr="0095278C">
        <w:rPr>
          <w:rFonts w:ascii="Book Antiqua" w:hAnsi="Book Antiqua" w:cs="Times New Roman"/>
          <w:sz w:val="24"/>
          <w:szCs w:val="24"/>
        </w:rPr>
        <w:t> </w:t>
      </w:r>
      <w:r w:rsidR="00B81AF0" w:rsidRPr="0095278C">
        <w:rPr>
          <w:rFonts w:ascii="Book Antiqua" w:hAnsi="Book Antiqua" w:cs="Times New Roman"/>
          <w:sz w:val="24"/>
          <w:szCs w:val="24"/>
        </w:rPr>
        <w:t>cm in men and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80</w:t>
      </w:r>
      <w:r w:rsidR="001727BF" w:rsidRPr="0095278C">
        <w:rPr>
          <w:rFonts w:ascii="Book Antiqua" w:hAnsi="Book Antiqua" w:cs="Times New Roman"/>
          <w:sz w:val="24"/>
          <w:szCs w:val="24"/>
        </w:rPr>
        <w:t xml:space="preserve"> </w:t>
      </w:r>
      <w:r w:rsidR="00B81AF0" w:rsidRPr="0095278C">
        <w:rPr>
          <w:rFonts w:ascii="Book Antiqua" w:hAnsi="Book Antiqua" w:cs="Times New Roman"/>
          <w:sz w:val="24"/>
          <w:szCs w:val="24"/>
        </w:rPr>
        <w:t>cm in women;</w:t>
      </w:r>
      <w:r w:rsidR="00FF1F37" w:rsidRPr="0095278C">
        <w:rPr>
          <w:rFonts w:ascii="Book Antiqua" w:hAnsi="Book Antiqua" w:cs="Times New Roman"/>
          <w:sz w:val="24"/>
          <w:szCs w:val="24"/>
        </w:rPr>
        <w:t xml:space="preserve"> </w:t>
      </w:r>
      <w:r w:rsidR="00524340" w:rsidRPr="0095278C">
        <w:rPr>
          <w:rFonts w:ascii="Book Antiqua" w:hAnsi="Book Antiqua" w:cs="Times New Roman"/>
          <w:sz w:val="24"/>
          <w:szCs w:val="24"/>
        </w:rPr>
        <w:t>(</w:t>
      </w:r>
      <w:r w:rsidR="00B81AF0" w:rsidRPr="0095278C">
        <w:rPr>
          <w:rFonts w:ascii="Book Antiqua" w:hAnsi="Book Antiqua" w:cs="Times New Roman"/>
          <w:sz w:val="24"/>
          <w:szCs w:val="24"/>
        </w:rPr>
        <w:t xml:space="preserve">2) </w:t>
      </w:r>
      <w:r w:rsidR="00FF1F37" w:rsidRPr="0095278C">
        <w:rPr>
          <w:rFonts w:ascii="Book Antiqua" w:hAnsi="Book Antiqua" w:cs="Times New Roman"/>
          <w:sz w:val="24"/>
          <w:szCs w:val="24"/>
        </w:rPr>
        <w:t xml:space="preserve">blood </w:t>
      </w:r>
      <w:r w:rsidR="00B81AF0" w:rsidRPr="0095278C">
        <w:rPr>
          <w:rFonts w:ascii="Book Antiqua" w:hAnsi="Book Antiqua" w:cs="Times New Roman"/>
          <w:sz w:val="24"/>
          <w:szCs w:val="24"/>
        </w:rPr>
        <w:t>pressure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130/</w:t>
      </w:r>
      <w:r w:rsidR="00414443" w:rsidRPr="0095278C">
        <w:rPr>
          <w:rFonts w:ascii="Book Antiqua" w:hAnsi="Book Antiqua" w:cs="Times New Roman"/>
          <w:sz w:val="24"/>
          <w:szCs w:val="24"/>
        </w:rPr>
        <w:t xml:space="preserve">85 </w:t>
      </w:r>
      <w:r w:rsidR="00B81AF0" w:rsidRPr="0095278C">
        <w:rPr>
          <w:rFonts w:ascii="Book Antiqua" w:hAnsi="Book Antiqua" w:cs="Times New Roman"/>
          <w:sz w:val="24"/>
          <w:szCs w:val="24"/>
        </w:rPr>
        <w:t>mmHg;</w:t>
      </w:r>
      <w:r w:rsidR="00FF1F37" w:rsidRPr="0095278C">
        <w:rPr>
          <w:rFonts w:ascii="Book Antiqua" w:hAnsi="Book Antiqua" w:cs="Times New Roman"/>
          <w:sz w:val="24"/>
          <w:szCs w:val="24"/>
        </w:rPr>
        <w:t xml:space="preserve"> </w:t>
      </w:r>
      <w:r w:rsidR="00524340" w:rsidRPr="0095278C">
        <w:rPr>
          <w:rFonts w:ascii="Book Antiqua" w:hAnsi="Book Antiqua" w:cs="Times New Roman"/>
          <w:sz w:val="24"/>
          <w:szCs w:val="24"/>
        </w:rPr>
        <w:t>(</w:t>
      </w:r>
      <w:r w:rsidR="00B81AF0" w:rsidRPr="0095278C">
        <w:rPr>
          <w:rFonts w:ascii="Book Antiqua" w:hAnsi="Book Antiqua" w:cs="Times New Roman"/>
          <w:sz w:val="24"/>
          <w:szCs w:val="24"/>
        </w:rPr>
        <w:t xml:space="preserve">3) </w:t>
      </w:r>
      <w:r w:rsidR="00FF1F37" w:rsidRPr="0095278C">
        <w:rPr>
          <w:rFonts w:ascii="Book Antiqua" w:hAnsi="Book Antiqua" w:cs="Times New Roman"/>
          <w:sz w:val="24"/>
          <w:szCs w:val="24"/>
        </w:rPr>
        <w:t xml:space="preserve">fasting </w:t>
      </w:r>
      <w:r w:rsidR="00524340" w:rsidRPr="0095278C">
        <w:rPr>
          <w:rFonts w:ascii="Book Antiqua" w:hAnsi="Book Antiqua" w:cs="Times New Roman"/>
          <w:sz w:val="24"/>
          <w:szCs w:val="24"/>
        </w:rPr>
        <w:t xml:space="preserve">plasma </w:t>
      </w:r>
      <w:r w:rsidR="00B81AF0" w:rsidRPr="0095278C">
        <w:rPr>
          <w:rFonts w:ascii="Book Antiqua" w:hAnsi="Book Antiqua" w:cs="Times New Roman"/>
          <w:sz w:val="24"/>
          <w:szCs w:val="24"/>
        </w:rPr>
        <w:t>glucose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110</w:t>
      </w:r>
      <w:r w:rsidR="001727BF" w:rsidRPr="0095278C">
        <w:rPr>
          <w:rFonts w:ascii="Book Antiqua" w:hAnsi="Book Antiqua" w:cs="Times New Roman"/>
          <w:sz w:val="24"/>
          <w:szCs w:val="24"/>
        </w:rPr>
        <w:t xml:space="preserve"> </w:t>
      </w:r>
      <w:r w:rsidR="00B81AF0" w:rsidRPr="0095278C">
        <w:rPr>
          <w:rFonts w:ascii="Book Antiqua" w:hAnsi="Book Antiqua" w:cs="Times New Roman"/>
          <w:sz w:val="24"/>
          <w:szCs w:val="24"/>
        </w:rPr>
        <w:t>mg/d</w:t>
      </w:r>
      <w:r w:rsidR="00FF1F37" w:rsidRPr="0095278C">
        <w:rPr>
          <w:rFonts w:ascii="Book Antiqua" w:hAnsi="Book Antiqua" w:cs="Times New Roman"/>
          <w:caps/>
          <w:sz w:val="24"/>
          <w:szCs w:val="24"/>
        </w:rPr>
        <w:t>l</w:t>
      </w:r>
      <w:r w:rsidR="00B81AF0" w:rsidRPr="0095278C">
        <w:rPr>
          <w:rFonts w:ascii="Book Antiqua" w:hAnsi="Book Antiqua" w:cs="Times New Roman"/>
          <w:sz w:val="24"/>
          <w:szCs w:val="24"/>
        </w:rPr>
        <w:t>;</w:t>
      </w:r>
      <w:r w:rsidR="00FF1F37" w:rsidRPr="0095278C">
        <w:rPr>
          <w:rFonts w:ascii="Book Antiqua" w:hAnsi="Book Antiqua" w:cs="Times New Roman"/>
          <w:sz w:val="24"/>
          <w:szCs w:val="24"/>
        </w:rPr>
        <w:t xml:space="preserve"> </w:t>
      </w:r>
      <w:r w:rsidR="00524340" w:rsidRPr="0095278C">
        <w:rPr>
          <w:rFonts w:ascii="Book Antiqua" w:hAnsi="Book Antiqua" w:cs="Times New Roman"/>
          <w:sz w:val="24"/>
          <w:szCs w:val="24"/>
        </w:rPr>
        <w:t>(</w:t>
      </w:r>
      <w:r w:rsidR="00B81AF0" w:rsidRPr="0095278C">
        <w:rPr>
          <w:rFonts w:ascii="Book Antiqua" w:hAnsi="Book Antiqua" w:cs="Times New Roman"/>
          <w:sz w:val="24"/>
          <w:szCs w:val="24"/>
        </w:rPr>
        <w:t xml:space="preserve">4) </w:t>
      </w:r>
      <w:r w:rsidR="00FF1F37" w:rsidRPr="0095278C">
        <w:rPr>
          <w:rFonts w:ascii="Book Antiqua" w:hAnsi="Book Antiqua" w:cs="Times New Roman"/>
          <w:sz w:val="24"/>
          <w:szCs w:val="24"/>
        </w:rPr>
        <w:t xml:space="preserve">triglyceride </w:t>
      </w:r>
      <w:r w:rsidR="00524340" w:rsidRPr="0095278C">
        <w:rPr>
          <w:rFonts w:ascii="Book Antiqua" w:hAnsi="Book Antiqua" w:cs="Times New Roman"/>
          <w:sz w:val="24"/>
          <w:szCs w:val="24"/>
        </w:rPr>
        <w:t xml:space="preserve">levels </w:t>
      </w:r>
      <w:r w:rsidR="00B81AF0"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150</w:t>
      </w:r>
      <w:r w:rsidR="001727BF" w:rsidRPr="0095278C">
        <w:rPr>
          <w:rFonts w:ascii="Book Antiqua" w:hAnsi="Book Antiqua" w:cs="Times New Roman"/>
          <w:sz w:val="24"/>
          <w:szCs w:val="24"/>
        </w:rPr>
        <w:t xml:space="preserve"> </w:t>
      </w:r>
      <w:r w:rsidR="00B81AF0" w:rsidRPr="0095278C">
        <w:rPr>
          <w:rFonts w:ascii="Book Antiqua" w:hAnsi="Book Antiqua" w:cs="Times New Roman"/>
          <w:sz w:val="24"/>
          <w:szCs w:val="24"/>
        </w:rPr>
        <w:t>mg/d</w:t>
      </w:r>
      <w:r w:rsidR="00524340" w:rsidRPr="0095278C">
        <w:rPr>
          <w:rFonts w:ascii="Book Antiqua" w:hAnsi="Book Antiqua" w:cs="Times New Roman"/>
          <w:caps/>
          <w:sz w:val="24"/>
          <w:szCs w:val="24"/>
        </w:rPr>
        <w:t>l</w:t>
      </w:r>
      <w:r w:rsidR="00FF1F37" w:rsidRPr="0095278C">
        <w:rPr>
          <w:rFonts w:ascii="Book Antiqua" w:hAnsi="Book Antiqua" w:cs="Times New Roman"/>
          <w:sz w:val="24"/>
          <w:szCs w:val="24"/>
        </w:rPr>
        <w:t xml:space="preserve">; </w:t>
      </w:r>
      <w:r w:rsidR="004904E4" w:rsidRPr="0095278C">
        <w:rPr>
          <w:rFonts w:ascii="Book Antiqua" w:hAnsi="Book Antiqua" w:cs="Times New Roman"/>
          <w:sz w:val="24"/>
          <w:szCs w:val="24"/>
        </w:rPr>
        <w:t xml:space="preserve">and </w:t>
      </w:r>
      <w:r w:rsidR="00524340" w:rsidRPr="0095278C">
        <w:rPr>
          <w:rFonts w:ascii="Book Antiqua" w:hAnsi="Book Antiqua" w:cs="Times New Roman"/>
          <w:sz w:val="24"/>
          <w:szCs w:val="24"/>
        </w:rPr>
        <w:t>(</w:t>
      </w:r>
      <w:r w:rsidR="00B81AF0" w:rsidRPr="0095278C">
        <w:rPr>
          <w:rFonts w:ascii="Book Antiqua" w:hAnsi="Book Antiqua" w:cs="Times New Roman"/>
          <w:sz w:val="24"/>
          <w:szCs w:val="24"/>
        </w:rPr>
        <w:t xml:space="preserve">5) </w:t>
      </w:r>
      <w:r w:rsidR="00447448" w:rsidRPr="0095278C">
        <w:rPr>
          <w:rFonts w:ascii="Book Antiqua" w:hAnsi="Book Antiqua" w:cs="Times New Roman"/>
          <w:sz w:val="24"/>
          <w:szCs w:val="24"/>
        </w:rPr>
        <w:t>HDL</w:t>
      </w:r>
      <w:r w:rsidR="00FF1F37" w:rsidRPr="0095278C">
        <w:rPr>
          <w:rFonts w:ascii="Book Antiqua" w:hAnsi="Book Antiqua" w:cs="Times New Roman"/>
          <w:sz w:val="24"/>
          <w:szCs w:val="24"/>
        </w:rPr>
        <w:t xml:space="preserve"> </w:t>
      </w:r>
      <w:r w:rsidR="00B81AF0" w:rsidRPr="0095278C">
        <w:rPr>
          <w:rFonts w:ascii="Book Antiqua" w:hAnsi="Book Antiqua" w:cs="Times New Roman"/>
          <w:sz w:val="24"/>
          <w:szCs w:val="24"/>
        </w:rPr>
        <w:t>cholesterol &lt;</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40</w:t>
      </w:r>
      <w:r w:rsidR="001727BF" w:rsidRPr="0095278C">
        <w:rPr>
          <w:rFonts w:ascii="Book Antiqua" w:hAnsi="Book Antiqua" w:cs="Times New Roman"/>
          <w:sz w:val="24"/>
          <w:szCs w:val="24"/>
        </w:rPr>
        <w:t> </w:t>
      </w:r>
      <w:r w:rsidR="00B81AF0" w:rsidRPr="0095278C">
        <w:rPr>
          <w:rFonts w:ascii="Book Antiqua" w:hAnsi="Book Antiqua" w:cs="Times New Roman"/>
          <w:sz w:val="24"/>
          <w:szCs w:val="24"/>
        </w:rPr>
        <w:t>mg/d</w:t>
      </w:r>
      <w:r w:rsidR="00524340" w:rsidRPr="0095278C">
        <w:rPr>
          <w:rFonts w:ascii="Book Antiqua" w:hAnsi="Book Antiqua" w:cs="Times New Roman"/>
          <w:caps/>
          <w:sz w:val="24"/>
          <w:szCs w:val="24"/>
        </w:rPr>
        <w:t>l</w:t>
      </w:r>
      <w:r w:rsidR="00B81AF0" w:rsidRPr="0095278C">
        <w:rPr>
          <w:rFonts w:ascii="Book Antiqua" w:hAnsi="Book Antiqua" w:cs="Times New Roman"/>
          <w:sz w:val="24"/>
          <w:szCs w:val="24"/>
        </w:rPr>
        <w:t xml:space="preserve"> for men and &lt;</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50</w:t>
      </w:r>
      <w:r w:rsidR="001727BF" w:rsidRPr="0095278C">
        <w:rPr>
          <w:rFonts w:ascii="Book Antiqua" w:hAnsi="Book Antiqua" w:cs="Times New Roman"/>
          <w:sz w:val="24"/>
          <w:szCs w:val="24"/>
        </w:rPr>
        <w:t xml:space="preserve"> </w:t>
      </w:r>
      <w:r w:rsidR="00B81AF0" w:rsidRPr="0095278C">
        <w:rPr>
          <w:rFonts w:ascii="Book Antiqua" w:hAnsi="Book Antiqua" w:cs="Times New Roman"/>
          <w:sz w:val="24"/>
          <w:szCs w:val="24"/>
        </w:rPr>
        <w:t>mg/d</w:t>
      </w:r>
      <w:r w:rsidR="00FF1F37" w:rsidRPr="0095278C">
        <w:rPr>
          <w:rFonts w:ascii="Book Antiqua" w:hAnsi="Book Antiqua" w:cs="Times New Roman"/>
          <w:caps/>
          <w:sz w:val="24"/>
          <w:szCs w:val="24"/>
        </w:rPr>
        <w:t>l</w:t>
      </w:r>
      <w:r w:rsidR="00B81AF0" w:rsidRPr="0095278C">
        <w:rPr>
          <w:rFonts w:ascii="Book Antiqua" w:hAnsi="Book Antiqua" w:cs="Times New Roman"/>
          <w:caps/>
          <w:sz w:val="24"/>
          <w:szCs w:val="24"/>
        </w:rPr>
        <w:t xml:space="preserve"> </w:t>
      </w:r>
      <w:r w:rsidR="00B81AF0" w:rsidRPr="0095278C">
        <w:rPr>
          <w:rFonts w:ascii="Book Antiqua" w:hAnsi="Book Antiqua" w:cs="Times New Roman"/>
          <w:sz w:val="24"/>
          <w:szCs w:val="24"/>
        </w:rPr>
        <w:t>for women.</w:t>
      </w:r>
    </w:p>
    <w:p w14:paraId="68B4D248" w14:textId="77777777" w:rsidR="00524340" w:rsidRPr="0095278C" w:rsidRDefault="00524340" w:rsidP="00BC534A">
      <w:pPr>
        <w:wordWrap/>
        <w:spacing w:after="0" w:line="360" w:lineRule="auto"/>
        <w:rPr>
          <w:rFonts w:ascii="Book Antiqua" w:hAnsi="Book Antiqua" w:cs="Times New Roman"/>
          <w:b/>
          <w:sz w:val="24"/>
          <w:szCs w:val="24"/>
        </w:rPr>
      </w:pPr>
    </w:p>
    <w:p w14:paraId="7BF3F051" w14:textId="26110B96" w:rsidR="00A653B4" w:rsidRPr="0095278C" w:rsidRDefault="00A653B4" w:rsidP="00BC534A">
      <w:pPr>
        <w:wordWrap/>
        <w:spacing w:after="0" w:line="360" w:lineRule="auto"/>
        <w:rPr>
          <w:rFonts w:ascii="Book Antiqua" w:hAnsi="Book Antiqua" w:cs="Times New Roman"/>
          <w:b/>
          <w:i/>
          <w:sz w:val="24"/>
          <w:szCs w:val="24"/>
        </w:rPr>
      </w:pPr>
      <w:r w:rsidRPr="0095278C">
        <w:rPr>
          <w:rFonts w:ascii="Book Antiqua" w:hAnsi="Book Antiqua" w:cs="Times New Roman"/>
          <w:b/>
          <w:i/>
          <w:sz w:val="24"/>
          <w:szCs w:val="24"/>
        </w:rPr>
        <w:t>Colonoscopy</w:t>
      </w:r>
      <w:r w:rsidR="00EB76BE" w:rsidRPr="0095278C">
        <w:rPr>
          <w:rFonts w:ascii="Book Antiqua" w:hAnsi="Book Antiqua" w:cs="Times New Roman"/>
          <w:b/>
          <w:i/>
          <w:sz w:val="24"/>
          <w:szCs w:val="24"/>
        </w:rPr>
        <w:t xml:space="preserve"> and </w:t>
      </w:r>
      <w:r w:rsidR="00B05B71" w:rsidRPr="0095278C">
        <w:rPr>
          <w:rFonts w:ascii="Book Antiqua" w:hAnsi="Book Antiqua" w:cs="Times New Roman"/>
          <w:b/>
          <w:i/>
          <w:sz w:val="24"/>
          <w:szCs w:val="24"/>
        </w:rPr>
        <w:t>d</w:t>
      </w:r>
      <w:r w:rsidR="00EB76BE" w:rsidRPr="0095278C">
        <w:rPr>
          <w:rFonts w:ascii="Book Antiqua" w:hAnsi="Book Antiqua" w:cs="Times New Roman"/>
          <w:b/>
          <w:i/>
          <w:sz w:val="24"/>
          <w:szCs w:val="24"/>
        </w:rPr>
        <w:t xml:space="preserve">etection of </w:t>
      </w:r>
      <w:r w:rsidR="00B05B71" w:rsidRPr="0095278C">
        <w:rPr>
          <w:rFonts w:ascii="Book Antiqua" w:hAnsi="Book Antiqua" w:cs="Times New Roman"/>
          <w:b/>
          <w:i/>
          <w:sz w:val="24"/>
          <w:szCs w:val="24"/>
        </w:rPr>
        <w:t>c</w:t>
      </w:r>
      <w:r w:rsidR="00EB76BE" w:rsidRPr="0095278C">
        <w:rPr>
          <w:rFonts w:ascii="Book Antiqua" w:hAnsi="Book Antiqua" w:cs="Times New Roman"/>
          <w:b/>
          <w:i/>
          <w:sz w:val="24"/>
          <w:szCs w:val="24"/>
        </w:rPr>
        <w:t xml:space="preserve">olorectal </w:t>
      </w:r>
      <w:r w:rsidR="00B05B71" w:rsidRPr="0095278C">
        <w:rPr>
          <w:rFonts w:ascii="Book Antiqua" w:hAnsi="Book Antiqua" w:cs="Times New Roman"/>
          <w:b/>
          <w:i/>
          <w:sz w:val="24"/>
          <w:szCs w:val="24"/>
        </w:rPr>
        <w:t>a</w:t>
      </w:r>
      <w:r w:rsidR="00EB76BE" w:rsidRPr="0095278C">
        <w:rPr>
          <w:rFonts w:ascii="Book Antiqua" w:hAnsi="Book Antiqua" w:cs="Times New Roman"/>
          <w:b/>
          <w:i/>
          <w:sz w:val="24"/>
          <w:szCs w:val="24"/>
        </w:rPr>
        <w:t>denoma</w:t>
      </w:r>
    </w:p>
    <w:p w14:paraId="58573D4C" w14:textId="239A2837" w:rsidR="00967A8A" w:rsidRPr="0095278C" w:rsidRDefault="00967A8A" w:rsidP="00BC534A">
      <w:pPr>
        <w:wordWrap/>
        <w:adjustRightInd w:val="0"/>
        <w:spacing w:after="0" w:line="360" w:lineRule="auto"/>
        <w:rPr>
          <w:rFonts w:ascii="Book Antiqua" w:hAnsi="Book Antiqua" w:cs="Times New Roman"/>
          <w:kern w:val="0"/>
          <w:sz w:val="24"/>
          <w:szCs w:val="24"/>
        </w:rPr>
      </w:pPr>
      <w:r w:rsidRPr="0095278C">
        <w:rPr>
          <w:rFonts w:ascii="Book Antiqua" w:hAnsi="Book Antiqua" w:cs="Times New Roman"/>
          <w:kern w:val="0"/>
          <w:sz w:val="24"/>
          <w:szCs w:val="24"/>
        </w:rPr>
        <w:t xml:space="preserve">Colonoscopy was performed </w:t>
      </w:r>
      <w:r w:rsidR="00524340" w:rsidRPr="0095278C">
        <w:rPr>
          <w:rFonts w:ascii="Book Antiqua" w:hAnsi="Book Antiqua" w:cs="Times New Roman"/>
          <w:kern w:val="0"/>
          <w:sz w:val="24"/>
          <w:szCs w:val="24"/>
        </w:rPr>
        <w:t>using</w:t>
      </w:r>
      <w:r w:rsidRPr="0095278C">
        <w:rPr>
          <w:rFonts w:ascii="Book Antiqua" w:hAnsi="Book Antiqua" w:cs="Times New Roman"/>
          <w:kern w:val="0"/>
          <w:sz w:val="24"/>
          <w:szCs w:val="24"/>
        </w:rPr>
        <w:t xml:space="preserve"> a model H260 flexible endoscope (Olympus Optical, Tokyo,</w:t>
      </w:r>
      <w:r w:rsidR="00B05B71" w:rsidRPr="0095278C">
        <w:rPr>
          <w:rFonts w:ascii="Book Antiqua" w:eastAsia="SimSun" w:hAnsi="Book Antiqua" w:cs="Times New Roman" w:hint="eastAsia"/>
          <w:kern w:val="0"/>
          <w:sz w:val="24"/>
          <w:szCs w:val="24"/>
          <w:lang w:eastAsia="zh-CN"/>
        </w:rPr>
        <w:t xml:space="preserve"> </w:t>
      </w:r>
      <w:r w:rsidRPr="0095278C">
        <w:rPr>
          <w:rFonts w:ascii="Book Antiqua" w:hAnsi="Book Antiqua" w:cs="Times New Roman"/>
          <w:kern w:val="0"/>
          <w:sz w:val="24"/>
          <w:szCs w:val="24"/>
        </w:rPr>
        <w:t xml:space="preserve">Japan) by </w:t>
      </w:r>
      <w:r w:rsidR="004904E4" w:rsidRPr="0095278C">
        <w:rPr>
          <w:rFonts w:ascii="Book Antiqua" w:hAnsi="Book Antiqua" w:cs="Times New Roman"/>
          <w:kern w:val="0"/>
          <w:sz w:val="24"/>
          <w:szCs w:val="24"/>
        </w:rPr>
        <w:t xml:space="preserve">6 </w:t>
      </w:r>
      <w:r w:rsidRPr="0095278C">
        <w:rPr>
          <w:rFonts w:ascii="Book Antiqua" w:hAnsi="Book Antiqua" w:cs="Times New Roman"/>
          <w:kern w:val="0"/>
          <w:sz w:val="24"/>
          <w:szCs w:val="24"/>
        </w:rPr>
        <w:t xml:space="preserve">experienced gastroenterologists </w:t>
      </w:r>
      <w:r w:rsidR="00524340" w:rsidRPr="0095278C">
        <w:rPr>
          <w:rFonts w:ascii="Book Antiqua" w:hAnsi="Book Antiqua" w:cs="Times New Roman"/>
          <w:kern w:val="0"/>
          <w:sz w:val="24"/>
          <w:szCs w:val="24"/>
        </w:rPr>
        <w:t xml:space="preserve">who had </w:t>
      </w:r>
      <w:r w:rsidRPr="0095278C">
        <w:rPr>
          <w:rFonts w:ascii="Book Antiqua" w:hAnsi="Book Antiqua" w:cs="Times New Roman"/>
          <w:kern w:val="0"/>
          <w:sz w:val="24"/>
          <w:szCs w:val="24"/>
        </w:rPr>
        <w:t>gastroenterology and endoscopy specialty board certification</w:t>
      </w:r>
      <w:r w:rsidR="00524340" w:rsidRPr="0095278C">
        <w:rPr>
          <w:rFonts w:ascii="Book Antiqua" w:hAnsi="Book Antiqua" w:cs="Times New Roman"/>
          <w:kern w:val="0"/>
          <w:sz w:val="24"/>
          <w:szCs w:val="24"/>
        </w:rPr>
        <w:t>s</w:t>
      </w:r>
      <w:r w:rsidRPr="0095278C">
        <w:rPr>
          <w:rFonts w:ascii="Book Antiqua" w:hAnsi="Book Antiqua" w:cs="Times New Roman"/>
          <w:kern w:val="0"/>
          <w:sz w:val="24"/>
          <w:szCs w:val="24"/>
        </w:rPr>
        <w:t xml:space="preserve">. Bowel preparation was conducted </w:t>
      </w:r>
      <w:r w:rsidR="00524340" w:rsidRPr="0095278C">
        <w:rPr>
          <w:rFonts w:ascii="Book Antiqua" w:hAnsi="Book Antiqua" w:cs="Times New Roman"/>
          <w:kern w:val="0"/>
          <w:sz w:val="24"/>
          <w:szCs w:val="24"/>
        </w:rPr>
        <w:t xml:space="preserve">using 2 L of </w:t>
      </w:r>
      <w:r w:rsidR="00264A20" w:rsidRPr="0095278C">
        <w:rPr>
          <w:rFonts w:ascii="Book Antiqua" w:hAnsi="Book Antiqua" w:cs="Times New Roman"/>
          <w:bCs/>
          <w:sz w:val="24"/>
          <w:szCs w:val="24"/>
          <w:shd w:val="clear" w:color="auto" w:fill="FFFFFF"/>
        </w:rPr>
        <w:t>p</w:t>
      </w:r>
      <w:r w:rsidR="001E0FB1" w:rsidRPr="0095278C">
        <w:rPr>
          <w:rFonts w:ascii="Book Antiqua" w:hAnsi="Book Antiqua" w:cs="Times New Roman"/>
          <w:bCs/>
          <w:sz w:val="24"/>
          <w:szCs w:val="24"/>
          <w:shd w:val="clear" w:color="auto" w:fill="FFFFFF"/>
        </w:rPr>
        <w:t xml:space="preserve">olyethylene glycol </w:t>
      </w:r>
      <w:r w:rsidR="00AE0E7F" w:rsidRPr="0095278C">
        <w:rPr>
          <w:rFonts w:ascii="Book Antiqua" w:hAnsi="Book Antiqua" w:cs="Times New Roman"/>
          <w:kern w:val="0"/>
          <w:sz w:val="24"/>
          <w:szCs w:val="24"/>
        </w:rPr>
        <w:t>with</w:t>
      </w:r>
      <w:r w:rsidR="00AE0E7F" w:rsidRPr="0095278C">
        <w:rPr>
          <w:rFonts w:ascii="Book Antiqua" w:hAnsi="Book Antiqua" w:cs="Times New Roman"/>
          <w:sz w:val="24"/>
          <w:szCs w:val="24"/>
        </w:rPr>
        <w:t xml:space="preserve"> ascorbate</w:t>
      </w:r>
      <w:r w:rsidRPr="0095278C">
        <w:rPr>
          <w:rFonts w:ascii="Book Antiqua" w:hAnsi="Book Antiqua" w:cs="Times New Roman"/>
          <w:kern w:val="0"/>
          <w:sz w:val="24"/>
          <w:szCs w:val="24"/>
        </w:rPr>
        <w:t xml:space="preserve"> (</w:t>
      </w:r>
      <w:r w:rsidR="001E0FB1" w:rsidRPr="0095278C">
        <w:rPr>
          <w:rFonts w:ascii="Book Antiqua" w:hAnsi="Book Antiqua" w:cs="Times New Roman"/>
          <w:kern w:val="0"/>
          <w:sz w:val="24"/>
          <w:szCs w:val="24"/>
        </w:rPr>
        <w:t>Coolprep</w:t>
      </w:r>
      <w:r w:rsidR="001E0FB1" w:rsidRPr="0095278C">
        <w:rPr>
          <w:rFonts w:ascii="Book Antiqua" w:eastAsia="Malgun Gothic" w:hAnsi="Book Antiqua" w:cs="Times New Roman"/>
          <w:kern w:val="0"/>
          <w:sz w:val="24"/>
          <w:szCs w:val="24"/>
          <w:vertAlign w:val="superscript"/>
        </w:rPr>
        <w:t>®</w:t>
      </w:r>
      <w:r w:rsidRPr="0095278C">
        <w:rPr>
          <w:rFonts w:ascii="Book Antiqua" w:hAnsi="Book Antiqua" w:cs="Times New Roman"/>
          <w:kern w:val="0"/>
          <w:sz w:val="24"/>
          <w:szCs w:val="24"/>
        </w:rPr>
        <w:t>; Tae</w:t>
      </w:r>
      <w:r w:rsidR="00372C2C" w:rsidRPr="0095278C">
        <w:rPr>
          <w:rFonts w:ascii="Book Antiqua" w:hAnsi="Book Antiqua" w:cs="Times New Roman"/>
          <w:kern w:val="0"/>
          <w:sz w:val="24"/>
          <w:szCs w:val="24"/>
        </w:rPr>
        <w:t>Joon</w:t>
      </w:r>
      <w:r w:rsidRPr="0095278C">
        <w:rPr>
          <w:rFonts w:ascii="Book Antiqua" w:hAnsi="Book Antiqua" w:cs="Times New Roman"/>
          <w:kern w:val="0"/>
          <w:sz w:val="24"/>
          <w:szCs w:val="24"/>
        </w:rPr>
        <w:t xml:space="preserve"> Pharm</w:t>
      </w:r>
      <w:r w:rsidR="00372C2C" w:rsidRPr="0095278C">
        <w:rPr>
          <w:rFonts w:ascii="Book Antiqua" w:hAnsi="Book Antiqua" w:cs="Times New Roman"/>
          <w:kern w:val="0"/>
          <w:sz w:val="24"/>
          <w:szCs w:val="24"/>
        </w:rPr>
        <w:t>aceuticals</w:t>
      </w:r>
      <w:r w:rsidRPr="0095278C">
        <w:rPr>
          <w:rFonts w:ascii="Book Antiqua" w:hAnsi="Book Antiqua" w:cs="Times New Roman"/>
          <w:kern w:val="0"/>
          <w:sz w:val="24"/>
          <w:szCs w:val="24"/>
        </w:rPr>
        <w:t xml:space="preserve">, Seoul, </w:t>
      </w:r>
      <w:r w:rsidR="00B05B71" w:rsidRPr="0095278C">
        <w:rPr>
          <w:rFonts w:ascii="Book Antiqua" w:hAnsi="Book Antiqua" w:cs="Times New Roman"/>
          <w:sz w:val="24"/>
          <w:szCs w:val="24"/>
        </w:rPr>
        <w:t>South</w:t>
      </w:r>
      <w:r w:rsidR="00B05B71" w:rsidRPr="0095278C">
        <w:rPr>
          <w:rFonts w:ascii="Book Antiqua" w:eastAsia="SimSun" w:hAnsi="Book Antiqua" w:cs="Times New Roman" w:hint="eastAsia"/>
          <w:kern w:val="0"/>
          <w:sz w:val="24"/>
          <w:szCs w:val="24"/>
          <w:lang w:eastAsia="zh-CN"/>
        </w:rPr>
        <w:t xml:space="preserve"> </w:t>
      </w:r>
      <w:r w:rsidRPr="0095278C">
        <w:rPr>
          <w:rFonts w:ascii="Book Antiqua" w:hAnsi="Book Antiqua" w:cs="Times New Roman"/>
          <w:kern w:val="0"/>
          <w:sz w:val="24"/>
          <w:szCs w:val="24"/>
        </w:rPr>
        <w:t xml:space="preserve">Korea). Most subjects were consciously sedated with midazolam and pethidine. The location, size, number, and type of all adenomatous polyps were recorded. </w:t>
      </w:r>
      <w:r w:rsidR="00524340" w:rsidRPr="0095278C">
        <w:rPr>
          <w:rFonts w:ascii="Book Antiqua" w:hAnsi="Book Antiqua" w:cs="Times New Roman"/>
          <w:kern w:val="0"/>
          <w:sz w:val="24"/>
          <w:szCs w:val="24"/>
        </w:rPr>
        <w:t>The l</w:t>
      </w:r>
      <w:r w:rsidRPr="0095278C">
        <w:rPr>
          <w:rFonts w:ascii="Book Antiqua" w:hAnsi="Book Antiqua" w:cs="Times New Roman"/>
          <w:kern w:val="0"/>
          <w:sz w:val="24"/>
          <w:szCs w:val="24"/>
        </w:rPr>
        <w:t>ocations of colorectal adenoma</w:t>
      </w:r>
      <w:r w:rsidR="00524340" w:rsidRPr="0095278C">
        <w:rPr>
          <w:rFonts w:ascii="Book Antiqua" w:hAnsi="Book Antiqua" w:cs="Times New Roman"/>
          <w:kern w:val="0"/>
          <w:sz w:val="24"/>
          <w:szCs w:val="24"/>
        </w:rPr>
        <w:t>s</w:t>
      </w:r>
      <w:r w:rsidRPr="0095278C">
        <w:rPr>
          <w:rFonts w:ascii="Book Antiqua" w:hAnsi="Book Antiqua" w:cs="Times New Roman"/>
          <w:kern w:val="0"/>
          <w:sz w:val="24"/>
          <w:szCs w:val="24"/>
        </w:rPr>
        <w:t xml:space="preserve"> were categorized as </w:t>
      </w:r>
      <w:r w:rsidR="00524340" w:rsidRPr="0095278C">
        <w:rPr>
          <w:rFonts w:ascii="Book Antiqua" w:hAnsi="Book Antiqua" w:cs="Times New Roman"/>
          <w:kern w:val="0"/>
          <w:sz w:val="24"/>
          <w:szCs w:val="24"/>
        </w:rPr>
        <w:t xml:space="preserve">either within the </w:t>
      </w:r>
      <w:r w:rsidRPr="0095278C">
        <w:rPr>
          <w:rFonts w:ascii="Book Antiqua" w:hAnsi="Book Antiqua" w:cs="Times New Roman"/>
          <w:kern w:val="0"/>
          <w:sz w:val="24"/>
          <w:szCs w:val="24"/>
        </w:rPr>
        <w:t>proximal colon (</w:t>
      </w:r>
      <w:r w:rsidR="00524340" w:rsidRPr="0095278C">
        <w:rPr>
          <w:rFonts w:ascii="Book Antiqua" w:hAnsi="Book Antiqua" w:cs="Times New Roman"/>
          <w:i/>
          <w:kern w:val="0"/>
          <w:sz w:val="24"/>
          <w:szCs w:val="24"/>
        </w:rPr>
        <w:t>i.e.</w:t>
      </w:r>
      <w:r w:rsidR="00524340" w:rsidRPr="0095278C">
        <w:rPr>
          <w:rFonts w:ascii="Book Antiqua" w:hAnsi="Book Antiqua" w:cs="Times New Roman"/>
          <w:kern w:val="0"/>
          <w:sz w:val="24"/>
          <w:szCs w:val="24"/>
        </w:rPr>
        <w:t xml:space="preserve">, </w:t>
      </w:r>
      <w:r w:rsidRPr="0095278C">
        <w:rPr>
          <w:rFonts w:ascii="Book Antiqua" w:hAnsi="Book Antiqua" w:cs="Times New Roman"/>
          <w:kern w:val="0"/>
          <w:sz w:val="24"/>
          <w:szCs w:val="24"/>
        </w:rPr>
        <w:t xml:space="preserve">the cecum, ascending colon, or transverse colon) or </w:t>
      </w:r>
      <w:r w:rsidR="00D878C0" w:rsidRPr="0095278C">
        <w:rPr>
          <w:rFonts w:ascii="Book Antiqua" w:hAnsi="Book Antiqua" w:cs="Times New Roman"/>
          <w:kern w:val="0"/>
          <w:sz w:val="24"/>
          <w:szCs w:val="24"/>
        </w:rPr>
        <w:t xml:space="preserve">within </w:t>
      </w:r>
      <w:r w:rsidR="00524340" w:rsidRPr="0095278C">
        <w:rPr>
          <w:rFonts w:ascii="Book Antiqua" w:hAnsi="Book Antiqua" w:cs="Times New Roman"/>
          <w:kern w:val="0"/>
          <w:sz w:val="24"/>
          <w:szCs w:val="24"/>
        </w:rPr>
        <w:t xml:space="preserve">the </w:t>
      </w:r>
      <w:r w:rsidRPr="0095278C">
        <w:rPr>
          <w:rFonts w:ascii="Book Antiqua" w:hAnsi="Book Antiqua" w:cs="Times New Roman"/>
          <w:kern w:val="0"/>
          <w:sz w:val="24"/>
          <w:szCs w:val="24"/>
        </w:rPr>
        <w:t>distal colon (</w:t>
      </w:r>
      <w:r w:rsidR="00524340" w:rsidRPr="0095278C">
        <w:rPr>
          <w:rFonts w:ascii="Book Antiqua" w:hAnsi="Book Antiqua" w:cs="Times New Roman"/>
          <w:i/>
          <w:kern w:val="0"/>
          <w:sz w:val="24"/>
          <w:szCs w:val="24"/>
        </w:rPr>
        <w:t>i.e.</w:t>
      </w:r>
      <w:r w:rsidR="00524340" w:rsidRPr="0095278C">
        <w:rPr>
          <w:rFonts w:ascii="Book Antiqua" w:hAnsi="Book Antiqua" w:cs="Times New Roman"/>
          <w:kern w:val="0"/>
          <w:sz w:val="24"/>
          <w:szCs w:val="24"/>
        </w:rPr>
        <w:t xml:space="preserve">, </w:t>
      </w:r>
      <w:r w:rsidRPr="0095278C">
        <w:rPr>
          <w:rFonts w:ascii="Book Antiqua" w:hAnsi="Book Antiqua" w:cs="Times New Roman"/>
          <w:kern w:val="0"/>
          <w:sz w:val="24"/>
          <w:szCs w:val="24"/>
        </w:rPr>
        <w:t xml:space="preserve">the splenic flexure, descending colon, sigmoid colon, or rectum). Polyp sizes were estimated </w:t>
      </w:r>
      <w:r w:rsidR="00524340" w:rsidRPr="0095278C">
        <w:rPr>
          <w:rFonts w:ascii="Book Antiqua" w:hAnsi="Book Antiqua" w:cs="Times New Roman"/>
          <w:kern w:val="0"/>
          <w:sz w:val="24"/>
          <w:szCs w:val="24"/>
        </w:rPr>
        <w:t xml:space="preserve">using </w:t>
      </w:r>
      <w:r w:rsidRPr="0095278C">
        <w:rPr>
          <w:rFonts w:ascii="Book Antiqua" w:hAnsi="Book Antiqua" w:cs="Times New Roman"/>
          <w:kern w:val="0"/>
          <w:sz w:val="24"/>
          <w:szCs w:val="24"/>
        </w:rPr>
        <w:t xml:space="preserve">7-mm diameter open-biopsy forceps. Histopathologically, colorectal adenomas were categorized </w:t>
      </w:r>
      <w:r w:rsidR="00D878C0" w:rsidRPr="0095278C">
        <w:rPr>
          <w:rFonts w:ascii="Book Antiqua" w:hAnsi="Book Antiqua" w:cs="Times New Roman"/>
          <w:kern w:val="0"/>
          <w:sz w:val="24"/>
          <w:szCs w:val="24"/>
        </w:rPr>
        <w:t xml:space="preserve">either by </w:t>
      </w:r>
      <w:r w:rsidRPr="0095278C">
        <w:rPr>
          <w:rFonts w:ascii="Book Antiqua" w:hAnsi="Book Antiqua" w:cs="Times New Roman"/>
          <w:kern w:val="0"/>
          <w:sz w:val="24"/>
          <w:szCs w:val="24"/>
        </w:rPr>
        <w:t xml:space="preserve">grade or </w:t>
      </w:r>
      <w:r w:rsidR="00D878C0" w:rsidRPr="0095278C">
        <w:rPr>
          <w:rFonts w:ascii="Book Antiqua" w:hAnsi="Book Antiqua" w:cs="Times New Roman"/>
          <w:kern w:val="0"/>
          <w:sz w:val="24"/>
          <w:szCs w:val="24"/>
        </w:rPr>
        <w:t xml:space="preserve">by </w:t>
      </w:r>
      <w:r w:rsidRPr="0095278C">
        <w:rPr>
          <w:rFonts w:ascii="Book Antiqua" w:hAnsi="Book Antiqua" w:cs="Times New Roman"/>
          <w:kern w:val="0"/>
          <w:sz w:val="24"/>
          <w:szCs w:val="24"/>
        </w:rPr>
        <w:t>amount of villous component</w:t>
      </w:r>
      <w:r w:rsidR="009015A8" w:rsidRPr="0095278C">
        <w:rPr>
          <w:rFonts w:ascii="Book Antiqua" w:hAnsi="Book Antiqua" w:cs="Times New Roman"/>
          <w:kern w:val="0"/>
          <w:sz w:val="24"/>
          <w:szCs w:val="24"/>
        </w:rPr>
        <w:t xml:space="preserve"> (tubular, tubulovillous, or villous; serrated </w:t>
      </w:r>
      <w:r w:rsidR="00A82BCC" w:rsidRPr="0095278C">
        <w:rPr>
          <w:rFonts w:ascii="Book Antiqua" w:hAnsi="Book Antiqua" w:cs="Times New Roman"/>
          <w:kern w:val="0"/>
          <w:sz w:val="24"/>
          <w:szCs w:val="24"/>
        </w:rPr>
        <w:t>polyps/</w:t>
      </w:r>
      <w:r w:rsidR="009015A8" w:rsidRPr="0095278C">
        <w:rPr>
          <w:rFonts w:ascii="Book Antiqua" w:hAnsi="Book Antiqua" w:cs="Times New Roman"/>
          <w:kern w:val="0"/>
          <w:sz w:val="24"/>
          <w:szCs w:val="24"/>
        </w:rPr>
        <w:t>adenoma)</w:t>
      </w:r>
      <w:r w:rsidRPr="0095278C">
        <w:rPr>
          <w:rFonts w:ascii="Book Antiqua" w:hAnsi="Book Antiqua" w:cs="Times New Roman"/>
          <w:kern w:val="0"/>
          <w:sz w:val="24"/>
          <w:szCs w:val="24"/>
        </w:rPr>
        <w:t xml:space="preserve">. An </w:t>
      </w:r>
      <w:r w:rsidR="00CF49F8" w:rsidRPr="0095278C">
        <w:rPr>
          <w:rFonts w:ascii="Book Antiqua" w:hAnsi="Book Antiqua" w:cs="Times New Roman"/>
          <w:kern w:val="0"/>
          <w:sz w:val="24"/>
          <w:szCs w:val="24"/>
        </w:rPr>
        <w:t xml:space="preserve">advanced </w:t>
      </w:r>
      <w:r w:rsidRPr="0095278C">
        <w:rPr>
          <w:rFonts w:ascii="Book Antiqua" w:hAnsi="Book Antiqua" w:cs="Times New Roman"/>
          <w:kern w:val="0"/>
          <w:sz w:val="24"/>
          <w:szCs w:val="24"/>
        </w:rPr>
        <w:t xml:space="preserve">adenoma was defined as advanced if it had a diameter </w:t>
      </w:r>
      <w:r w:rsidR="008B0624"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kern w:val="0"/>
          <w:sz w:val="24"/>
          <w:szCs w:val="24"/>
        </w:rPr>
        <w:t>10</w:t>
      </w:r>
      <w:r w:rsidR="00524340" w:rsidRPr="0095278C">
        <w:rPr>
          <w:rFonts w:ascii="Book Antiqua" w:hAnsi="Book Antiqua" w:cs="Times New Roman"/>
          <w:kern w:val="0"/>
          <w:sz w:val="24"/>
          <w:szCs w:val="24"/>
        </w:rPr>
        <w:t> </w:t>
      </w:r>
      <w:r w:rsidRPr="0095278C">
        <w:rPr>
          <w:rFonts w:ascii="Book Antiqua" w:hAnsi="Book Antiqua" w:cs="Times New Roman"/>
          <w:kern w:val="0"/>
          <w:sz w:val="24"/>
          <w:szCs w:val="24"/>
        </w:rPr>
        <w:t>mm, high-grade dysplasia, or</w:t>
      </w:r>
      <w:r w:rsidR="00ED26A3" w:rsidRPr="0095278C">
        <w:rPr>
          <w:rFonts w:ascii="Book Antiqua" w:hAnsi="Book Antiqua" w:cs="Times New Roman"/>
          <w:kern w:val="0"/>
          <w:sz w:val="24"/>
          <w:szCs w:val="24"/>
        </w:rPr>
        <w:t xml:space="preserve"> </w:t>
      </w:r>
      <w:r w:rsidR="006728A3"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kern w:val="0"/>
          <w:sz w:val="24"/>
          <w:szCs w:val="24"/>
        </w:rPr>
        <w:t>25 % villous features. Hyperplastic polyps were excluded.</w:t>
      </w:r>
    </w:p>
    <w:p w14:paraId="25D77FC7" w14:textId="77777777" w:rsidR="00967A8A" w:rsidRPr="0095278C" w:rsidRDefault="00967A8A" w:rsidP="00BC534A">
      <w:pPr>
        <w:wordWrap/>
        <w:spacing w:after="0" w:line="360" w:lineRule="auto"/>
        <w:rPr>
          <w:rFonts w:ascii="Book Antiqua" w:hAnsi="Book Antiqua" w:cs="Times New Roman"/>
          <w:sz w:val="24"/>
          <w:szCs w:val="24"/>
        </w:rPr>
      </w:pPr>
    </w:p>
    <w:p w14:paraId="574DAFBC" w14:textId="2E2494B9" w:rsidR="00B81AF0" w:rsidRPr="0095278C" w:rsidRDefault="00B81AF0" w:rsidP="00BC534A">
      <w:pPr>
        <w:wordWrap/>
        <w:spacing w:after="0" w:line="360" w:lineRule="auto"/>
        <w:rPr>
          <w:rFonts w:ascii="Book Antiqua" w:hAnsi="Book Antiqua" w:cs="Times New Roman"/>
          <w:b/>
          <w:i/>
          <w:sz w:val="24"/>
          <w:szCs w:val="24"/>
        </w:rPr>
      </w:pPr>
      <w:r w:rsidRPr="0095278C">
        <w:rPr>
          <w:rFonts w:ascii="Book Antiqua" w:hAnsi="Book Antiqua" w:cs="Times New Roman"/>
          <w:b/>
          <w:i/>
          <w:sz w:val="24"/>
          <w:szCs w:val="24"/>
        </w:rPr>
        <w:t xml:space="preserve">Statistical </w:t>
      </w:r>
      <w:r w:rsidR="00B05B71" w:rsidRPr="0095278C">
        <w:rPr>
          <w:rFonts w:ascii="Book Antiqua" w:hAnsi="Book Antiqua" w:cs="Times New Roman"/>
          <w:b/>
          <w:i/>
          <w:sz w:val="24"/>
          <w:szCs w:val="24"/>
        </w:rPr>
        <w:t>a</w:t>
      </w:r>
      <w:r w:rsidRPr="0095278C">
        <w:rPr>
          <w:rFonts w:ascii="Book Antiqua" w:hAnsi="Book Antiqua" w:cs="Times New Roman"/>
          <w:b/>
          <w:i/>
          <w:sz w:val="24"/>
          <w:szCs w:val="24"/>
        </w:rPr>
        <w:t>nalysis</w:t>
      </w:r>
    </w:p>
    <w:p w14:paraId="5A5BB336" w14:textId="23589E8A" w:rsidR="0049203E" w:rsidRPr="0095278C" w:rsidRDefault="00B81AF0" w:rsidP="00BC534A">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t>To evaluate</w:t>
      </w:r>
      <w:r w:rsidR="00DE45CB" w:rsidRPr="0095278C">
        <w:rPr>
          <w:rFonts w:ascii="Book Antiqua" w:hAnsi="Book Antiqua" w:cs="Times New Roman"/>
          <w:sz w:val="24"/>
          <w:szCs w:val="24"/>
        </w:rPr>
        <w:t xml:space="preserve"> </w:t>
      </w:r>
      <w:r w:rsidR="00D878C0" w:rsidRPr="0095278C">
        <w:rPr>
          <w:rFonts w:ascii="Book Antiqua" w:hAnsi="Book Antiqua" w:cs="Times New Roman"/>
          <w:sz w:val="24"/>
          <w:szCs w:val="24"/>
        </w:rPr>
        <w:t xml:space="preserve">the </w:t>
      </w:r>
      <w:r w:rsidRPr="0095278C">
        <w:rPr>
          <w:rFonts w:ascii="Book Antiqua" w:hAnsi="Book Antiqua" w:cs="Times New Roman"/>
          <w:sz w:val="24"/>
          <w:szCs w:val="24"/>
        </w:rPr>
        <w:t xml:space="preserve">relationship between age and </w:t>
      </w:r>
      <w:r w:rsidR="00DE45CB" w:rsidRPr="0095278C">
        <w:rPr>
          <w:rFonts w:ascii="Book Antiqua" w:hAnsi="Book Antiqua" w:cs="Times New Roman"/>
          <w:sz w:val="24"/>
          <w:szCs w:val="24"/>
        </w:rPr>
        <w:t xml:space="preserve">colorectal </w:t>
      </w:r>
      <w:r w:rsidRPr="0095278C">
        <w:rPr>
          <w:rFonts w:ascii="Book Antiqua" w:hAnsi="Book Antiqua" w:cs="Times New Roman"/>
          <w:sz w:val="24"/>
          <w:szCs w:val="24"/>
        </w:rPr>
        <w:t xml:space="preserve">neoplasms, subjects were categorized </w:t>
      </w:r>
      <w:r w:rsidR="00D878C0" w:rsidRPr="0095278C">
        <w:rPr>
          <w:rFonts w:ascii="Book Antiqua" w:hAnsi="Book Antiqua" w:cs="Times New Roman"/>
          <w:sz w:val="24"/>
          <w:szCs w:val="24"/>
        </w:rPr>
        <w:t xml:space="preserve">into 4 age-groups: </w:t>
      </w:r>
      <w:r w:rsidRPr="0095278C">
        <w:rPr>
          <w:rFonts w:ascii="Book Antiqua" w:hAnsi="Book Antiqua" w:cs="Times New Roman"/>
          <w:sz w:val="24"/>
          <w:szCs w:val="24"/>
        </w:rPr>
        <w:t>&lt;</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years, 40</w:t>
      </w:r>
      <w:r w:rsidR="00524340" w:rsidRPr="0095278C">
        <w:rPr>
          <w:rFonts w:ascii="Book Antiqua" w:hAnsi="Book Antiqua" w:cs="Times New Roman"/>
          <w:sz w:val="24"/>
          <w:szCs w:val="24"/>
        </w:rPr>
        <w:t>–</w:t>
      </w:r>
      <w:r w:rsidRPr="0095278C">
        <w:rPr>
          <w:rFonts w:ascii="Book Antiqua" w:hAnsi="Book Antiqua" w:cs="Times New Roman"/>
          <w:sz w:val="24"/>
          <w:szCs w:val="24"/>
        </w:rPr>
        <w:t>44</w:t>
      </w:r>
      <w:r w:rsidR="001C0AAD" w:rsidRPr="0095278C">
        <w:rPr>
          <w:rFonts w:ascii="Book Antiqua" w:hAnsi="Book Antiqua" w:cs="Times New Roman"/>
          <w:sz w:val="24"/>
          <w:szCs w:val="24"/>
        </w:rPr>
        <w:t xml:space="preserve"> </w:t>
      </w:r>
      <w:r w:rsidRPr="0095278C">
        <w:rPr>
          <w:rFonts w:ascii="Book Antiqua" w:hAnsi="Book Antiqua" w:cs="Times New Roman"/>
          <w:sz w:val="24"/>
          <w:szCs w:val="24"/>
        </w:rPr>
        <w:t>years, 45</w:t>
      </w:r>
      <w:r w:rsidR="00524340" w:rsidRPr="0095278C">
        <w:rPr>
          <w:rFonts w:ascii="Book Antiqua" w:hAnsi="Book Antiqua" w:cs="Times New Roman"/>
          <w:sz w:val="24"/>
          <w:szCs w:val="24"/>
        </w:rPr>
        <w:t>–</w:t>
      </w:r>
      <w:r w:rsidRPr="0095278C">
        <w:rPr>
          <w:rFonts w:ascii="Book Antiqua" w:hAnsi="Book Antiqua" w:cs="Times New Roman"/>
          <w:sz w:val="24"/>
          <w:szCs w:val="24"/>
        </w:rPr>
        <w:t>49</w:t>
      </w:r>
      <w:r w:rsidR="001C0AAD" w:rsidRPr="0095278C">
        <w:rPr>
          <w:rFonts w:ascii="Book Antiqua" w:hAnsi="Book Antiqua" w:cs="Times New Roman"/>
          <w:sz w:val="24"/>
          <w:szCs w:val="24"/>
        </w:rPr>
        <w:t xml:space="preserve"> </w:t>
      </w:r>
      <w:r w:rsidRPr="0095278C">
        <w:rPr>
          <w:rFonts w:ascii="Book Antiqua" w:hAnsi="Book Antiqua" w:cs="Times New Roman"/>
          <w:sz w:val="24"/>
          <w:szCs w:val="24"/>
        </w:rPr>
        <w:t xml:space="preserve">years, </w:t>
      </w:r>
      <w:r w:rsidR="0069041D" w:rsidRPr="0095278C">
        <w:rPr>
          <w:rFonts w:ascii="Book Antiqua" w:hAnsi="Book Antiqua" w:cs="Times New Roman"/>
          <w:sz w:val="24"/>
          <w:szCs w:val="24"/>
        </w:rPr>
        <w:t>and ≥</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r w:rsidR="001C0AAD" w:rsidRPr="0095278C">
        <w:rPr>
          <w:rFonts w:ascii="Book Antiqua" w:hAnsi="Book Antiqua" w:cs="Times New Roman"/>
          <w:sz w:val="24"/>
          <w:szCs w:val="24"/>
        </w:rPr>
        <w:t xml:space="preserve"> </w:t>
      </w:r>
      <w:r w:rsidRPr="0095278C">
        <w:rPr>
          <w:rFonts w:ascii="Book Antiqua" w:hAnsi="Book Antiqua" w:cs="Times New Roman"/>
          <w:sz w:val="24"/>
          <w:szCs w:val="24"/>
        </w:rPr>
        <w:t xml:space="preserve">years. </w:t>
      </w:r>
      <w:r w:rsidR="00D878C0" w:rsidRPr="0095278C">
        <w:rPr>
          <w:rFonts w:ascii="Book Antiqua" w:hAnsi="Book Antiqua" w:cs="Times New Roman"/>
          <w:sz w:val="24"/>
          <w:szCs w:val="24"/>
        </w:rPr>
        <w:t xml:space="preserve">In </w:t>
      </w:r>
      <w:r w:rsidR="00D878C0" w:rsidRPr="0095278C">
        <w:rPr>
          <w:rFonts w:ascii="Book Antiqua" w:hAnsi="Book Antiqua" w:cs="Times New Roman"/>
          <w:sz w:val="24"/>
          <w:szCs w:val="24"/>
        </w:rPr>
        <w:lastRenderedPageBreak/>
        <w:t>a</w:t>
      </w:r>
      <w:r w:rsidRPr="0095278C">
        <w:rPr>
          <w:rFonts w:ascii="Book Antiqua" w:hAnsi="Book Antiqua" w:cs="Times New Roman"/>
          <w:sz w:val="24"/>
          <w:szCs w:val="24"/>
        </w:rPr>
        <w:t xml:space="preserve">ddition to </w:t>
      </w:r>
      <w:r w:rsidR="00E165DA" w:rsidRPr="0095278C">
        <w:rPr>
          <w:rFonts w:ascii="Book Antiqua" w:hAnsi="Book Antiqua" w:cs="Times New Roman"/>
          <w:sz w:val="24"/>
          <w:szCs w:val="24"/>
        </w:rPr>
        <w:t>age-g</w:t>
      </w:r>
      <w:r w:rsidRPr="0095278C">
        <w:rPr>
          <w:rFonts w:ascii="Book Antiqua" w:hAnsi="Book Antiqua" w:cs="Times New Roman"/>
          <w:sz w:val="24"/>
          <w:szCs w:val="24"/>
        </w:rPr>
        <w:t>roup, other independen</w:t>
      </w:r>
      <w:r w:rsidR="00577581" w:rsidRPr="0095278C">
        <w:rPr>
          <w:rFonts w:ascii="Book Antiqua" w:hAnsi="Book Antiqua" w:cs="Times New Roman"/>
          <w:sz w:val="24"/>
          <w:szCs w:val="24"/>
        </w:rPr>
        <w:t xml:space="preserve">t </w:t>
      </w:r>
      <w:r w:rsidR="005E7BD0" w:rsidRPr="0095278C">
        <w:rPr>
          <w:rFonts w:ascii="Book Antiqua" w:hAnsi="Book Antiqua" w:cs="Times New Roman"/>
          <w:sz w:val="24"/>
          <w:szCs w:val="24"/>
        </w:rPr>
        <w:t xml:space="preserve">variables </w:t>
      </w:r>
      <w:r w:rsidR="00D878C0" w:rsidRPr="0095278C">
        <w:rPr>
          <w:rFonts w:ascii="Book Antiqua" w:hAnsi="Book Antiqua" w:cs="Times New Roman"/>
          <w:sz w:val="24"/>
          <w:szCs w:val="24"/>
        </w:rPr>
        <w:t xml:space="preserve">evaluated </w:t>
      </w:r>
      <w:r w:rsidR="005E7BD0" w:rsidRPr="0095278C">
        <w:rPr>
          <w:rFonts w:ascii="Book Antiqua" w:hAnsi="Book Antiqua" w:cs="Times New Roman"/>
          <w:sz w:val="24"/>
          <w:szCs w:val="24"/>
        </w:rPr>
        <w:t>includ</w:t>
      </w:r>
      <w:r w:rsidR="00D878C0" w:rsidRPr="0095278C">
        <w:rPr>
          <w:rFonts w:ascii="Book Antiqua" w:hAnsi="Book Antiqua" w:cs="Times New Roman"/>
          <w:sz w:val="24"/>
          <w:szCs w:val="24"/>
        </w:rPr>
        <w:t>ed</w:t>
      </w:r>
      <w:r w:rsidR="005E7BD0" w:rsidRPr="0095278C">
        <w:rPr>
          <w:rFonts w:ascii="Book Antiqua" w:hAnsi="Book Antiqua" w:cs="Times New Roman"/>
          <w:sz w:val="24"/>
          <w:szCs w:val="24"/>
        </w:rPr>
        <w:t xml:space="preserve"> sex, smoking status, hypertension, diabetes mellitus, BMI, WC, cholesterol parameter</w:t>
      </w:r>
      <w:r w:rsidR="00D878C0" w:rsidRPr="0095278C">
        <w:rPr>
          <w:rFonts w:ascii="Book Antiqua" w:hAnsi="Book Antiqua" w:cs="Times New Roman"/>
          <w:sz w:val="24"/>
          <w:szCs w:val="24"/>
        </w:rPr>
        <w:t>s</w:t>
      </w:r>
      <w:r w:rsidR="005E7BD0" w:rsidRPr="0095278C">
        <w:rPr>
          <w:rFonts w:ascii="Book Antiqua" w:hAnsi="Book Antiqua" w:cs="Times New Roman"/>
          <w:sz w:val="24"/>
          <w:szCs w:val="24"/>
        </w:rPr>
        <w:t xml:space="preserve">, </w:t>
      </w:r>
      <w:r w:rsidR="00577581" w:rsidRPr="0095278C">
        <w:rPr>
          <w:rFonts w:ascii="Book Antiqua" w:hAnsi="Book Antiqua" w:cs="Times New Roman"/>
          <w:sz w:val="24"/>
          <w:szCs w:val="24"/>
        </w:rPr>
        <w:t xml:space="preserve">and </w:t>
      </w:r>
      <w:r w:rsidR="005E7BD0" w:rsidRPr="0095278C">
        <w:rPr>
          <w:rFonts w:ascii="Book Antiqua" w:hAnsi="Book Antiqua" w:cs="Times New Roman"/>
          <w:sz w:val="24"/>
          <w:szCs w:val="24"/>
        </w:rPr>
        <w:t xml:space="preserve">hsCRP. </w:t>
      </w:r>
      <w:r w:rsidR="0049203E" w:rsidRPr="0095278C">
        <w:rPr>
          <w:rFonts w:ascii="Book Antiqua" w:hAnsi="Book Antiqua" w:cs="Times New Roman"/>
          <w:sz w:val="24"/>
          <w:szCs w:val="24"/>
        </w:rPr>
        <w:t xml:space="preserve">In order to compare the </w:t>
      </w:r>
      <w:r w:rsidR="00D878C0" w:rsidRPr="0095278C">
        <w:rPr>
          <w:rFonts w:ascii="Book Antiqua" w:hAnsi="Book Antiqua" w:cs="Times New Roman"/>
          <w:sz w:val="24"/>
          <w:szCs w:val="24"/>
        </w:rPr>
        <w:t xml:space="preserve">patients’ </w:t>
      </w:r>
      <w:r w:rsidR="0049203E" w:rsidRPr="0095278C">
        <w:rPr>
          <w:rFonts w:ascii="Book Antiqua" w:hAnsi="Book Antiqua" w:cs="Times New Roman"/>
          <w:sz w:val="24"/>
          <w:szCs w:val="24"/>
        </w:rPr>
        <w:t xml:space="preserve">baseline characteristics, </w:t>
      </w:r>
      <w:r w:rsidR="009C610F" w:rsidRPr="0095278C">
        <w:rPr>
          <w:rFonts w:ascii="Book Antiqua" w:hAnsi="Book Antiqua" w:cs="Times New Roman"/>
          <w:sz w:val="24"/>
          <w:szCs w:val="24"/>
        </w:rPr>
        <w:t>o</w:t>
      </w:r>
      <w:r w:rsidR="0049203E" w:rsidRPr="0095278C">
        <w:rPr>
          <w:rFonts w:ascii="Book Antiqua" w:hAnsi="Book Antiqua" w:cs="Times New Roman"/>
          <w:sz w:val="24"/>
          <w:szCs w:val="24"/>
        </w:rPr>
        <w:t>ne</w:t>
      </w:r>
      <w:r w:rsidR="00524340" w:rsidRPr="0095278C">
        <w:rPr>
          <w:rFonts w:ascii="Book Antiqua" w:hAnsi="Book Antiqua" w:cs="Times New Roman"/>
          <w:sz w:val="24"/>
          <w:szCs w:val="24"/>
        </w:rPr>
        <w:t>-</w:t>
      </w:r>
      <w:r w:rsidR="0049203E" w:rsidRPr="0095278C">
        <w:rPr>
          <w:rFonts w:ascii="Book Antiqua" w:hAnsi="Book Antiqua" w:cs="Times New Roman"/>
          <w:sz w:val="24"/>
          <w:szCs w:val="24"/>
        </w:rPr>
        <w:t xml:space="preserve">way </w:t>
      </w:r>
      <w:r w:rsidR="00D3565C" w:rsidRPr="0095278C">
        <w:rPr>
          <w:rFonts w:ascii="Book Antiqua" w:hAnsi="Book Antiqua" w:cs="Times New Roman"/>
          <w:sz w:val="24"/>
          <w:szCs w:val="24"/>
        </w:rPr>
        <w:t>analysis of variance (</w:t>
      </w:r>
      <w:r w:rsidR="0049203E" w:rsidRPr="0095278C">
        <w:rPr>
          <w:rFonts w:ascii="Book Antiqua" w:hAnsi="Book Antiqua" w:cs="Times New Roman"/>
          <w:sz w:val="24"/>
          <w:szCs w:val="24"/>
        </w:rPr>
        <w:t>ANOVA</w:t>
      </w:r>
      <w:r w:rsidR="00D3565C" w:rsidRPr="0095278C">
        <w:rPr>
          <w:rFonts w:ascii="Book Antiqua" w:hAnsi="Book Antiqua" w:cs="Times New Roman"/>
          <w:sz w:val="24"/>
          <w:szCs w:val="24"/>
        </w:rPr>
        <w:t>)</w:t>
      </w:r>
      <w:r w:rsidR="0049203E" w:rsidRPr="0095278C">
        <w:rPr>
          <w:rFonts w:ascii="Book Antiqua" w:hAnsi="Book Antiqua" w:cs="Times New Roman"/>
          <w:sz w:val="24"/>
          <w:szCs w:val="24"/>
        </w:rPr>
        <w:t xml:space="preserve"> was used for continuous variables</w:t>
      </w:r>
      <w:r w:rsidR="00D878C0" w:rsidRPr="0095278C">
        <w:rPr>
          <w:rFonts w:ascii="Book Antiqua" w:hAnsi="Book Antiqua" w:cs="Times New Roman"/>
          <w:sz w:val="24"/>
          <w:szCs w:val="24"/>
        </w:rPr>
        <w:t>,</w:t>
      </w:r>
      <w:r w:rsidR="0049203E" w:rsidRPr="0095278C">
        <w:rPr>
          <w:rFonts w:ascii="Book Antiqua" w:hAnsi="Book Antiqua" w:cs="Times New Roman"/>
          <w:sz w:val="24"/>
          <w:szCs w:val="24"/>
        </w:rPr>
        <w:t xml:space="preserve"> and </w:t>
      </w:r>
      <w:r w:rsidR="00D878C0" w:rsidRPr="0095278C">
        <w:rPr>
          <w:rFonts w:ascii="Book Antiqua" w:hAnsi="Book Antiqua" w:cs="Times New Roman"/>
          <w:sz w:val="24"/>
          <w:szCs w:val="24"/>
        </w:rPr>
        <w:t xml:space="preserve">the </w:t>
      </w:r>
      <w:r w:rsidR="0049203E" w:rsidRPr="0095278C">
        <w:rPr>
          <w:rFonts w:ascii="Book Antiqua" w:hAnsi="Book Antiqua" w:cs="Times New Roman"/>
          <w:sz w:val="24"/>
          <w:szCs w:val="24"/>
        </w:rPr>
        <w:t>linear-by-linear association test was used for categorical variables.</w:t>
      </w:r>
    </w:p>
    <w:p w14:paraId="0AF6F863" w14:textId="1E2DA25C" w:rsidR="00B81AF0" w:rsidRPr="0095278C" w:rsidRDefault="0049203E" w:rsidP="00B05B71">
      <w:pPr>
        <w:wordWrap/>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 xml:space="preserve">Risk factors for adenoma and advanced colorectal neoplasm in young subjects </w:t>
      </w:r>
      <w:r w:rsidR="00D878C0" w:rsidRPr="0095278C">
        <w:rPr>
          <w:rFonts w:ascii="Book Antiqua" w:hAnsi="Book Antiqua" w:cs="Times New Roman"/>
          <w:sz w:val="24"/>
          <w:szCs w:val="24"/>
        </w:rPr>
        <w:t>we</w:t>
      </w:r>
      <w:r w:rsidRPr="0095278C">
        <w:rPr>
          <w:rFonts w:ascii="Book Antiqua" w:hAnsi="Book Antiqua" w:cs="Times New Roman"/>
          <w:sz w:val="24"/>
          <w:szCs w:val="24"/>
        </w:rPr>
        <w:t xml:space="preserve">re determined by </w:t>
      </w:r>
      <w:r w:rsidR="00D878C0" w:rsidRPr="0095278C">
        <w:rPr>
          <w:rFonts w:ascii="Book Antiqua" w:hAnsi="Book Antiqua" w:cs="Times New Roman"/>
          <w:sz w:val="24"/>
          <w:szCs w:val="24"/>
        </w:rPr>
        <w:t xml:space="preserve">performing </w:t>
      </w:r>
      <w:r w:rsidRPr="0095278C">
        <w:rPr>
          <w:rFonts w:ascii="Book Antiqua" w:hAnsi="Book Antiqua" w:cs="Times New Roman"/>
          <w:sz w:val="24"/>
          <w:szCs w:val="24"/>
        </w:rPr>
        <w:t xml:space="preserve">univariate analysis for each variable </w:t>
      </w:r>
      <w:r w:rsidR="00D878C0" w:rsidRPr="0095278C">
        <w:rPr>
          <w:rFonts w:ascii="Book Antiqua" w:hAnsi="Book Antiqua" w:cs="Times New Roman"/>
          <w:sz w:val="24"/>
          <w:szCs w:val="24"/>
        </w:rPr>
        <w:t>separately;</w:t>
      </w:r>
      <w:r w:rsidRPr="0095278C">
        <w:rPr>
          <w:rFonts w:ascii="Book Antiqua" w:hAnsi="Book Antiqua" w:cs="Times New Roman"/>
          <w:sz w:val="24"/>
          <w:szCs w:val="24"/>
        </w:rPr>
        <w:t xml:space="preserve"> then</w:t>
      </w:r>
      <w:r w:rsidR="00D878C0" w:rsidRPr="0095278C">
        <w:rPr>
          <w:rFonts w:ascii="Book Antiqua" w:hAnsi="Book Antiqua" w:cs="Times New Roman"/>
          <w:sz w:val="24"/>
          <w:szCs w:val="24"/>
        </w:rPr>
        <w:t>,</w:t>
      </w:r>
      <w:r w:rsidRPr="0095278C">
        <w:rPr>
          <w:rFonts w:ascii="Book Antiqua" w:hAnsi="Book Antiqua" w:cs="Times New Roman"/>
          <w:sz w:val="24"/>
          <w:szCs w:val="24"/>
        </w:rPr>
        <w:t xml:space="preserve"> multivariate analysis was done using multivariate conditional logistic regression.</w:t>
      </w:r>
      <w:r w:rsidR="009C610F" w:rsidRPr="0095278C">
        <w:rPr>
          <w:rFonts w:ascii="Book Antiqua" w:hAnsi="Book Antiqua" w:cs="Times New Roman"/>
          <w:sz w:val="24"/>
          <w:szCs w:val="24"/>
        </w:rPr>
        <w:t xml:space="preserve"> In conducting </w:t>
      </w:r>
      <w:r w:rsidR="00D878C0" w:rsidRPr="0095278C">
        <w:rPr>
          <w:rFonts w:ascii="Book Antiqua" w:hAnsi="Book Antiqua" w:cs="Times New Roman"/>
          <w:sz w:val="24"/>
          <w:szCs w:val="24"/>
        </w:rPr>
        <w:t xml:space="preserve">our </w:t>
      </w:r>
      <w:r w:rsidR="009C610F" w:rsidRPr="0095278C">
        <w:rPr>
          <w:rFonts w:ascii="Book Antiqua" w:hAnsi="Book Antiqua" w:cs="Times New Roman"/>
          <w:sz w:val="24"/>
          <w:szCs w:val="24"/>
        </w:rPr>
        <w:t xml:space="preserve">univariate analysis, </w:t>
      </w:r>
      <w:r w:rsidR="00D878C0" w:rsidRPr="0095278C">
        <w:rPr>
          <w:rFonts w:ascii="Book Antiqua" w:hAnsi="Book Antiqua" w:cs="Times New Roman"/>
          <w:sz w:val="24"/>
          <w:szCs w:val="24"/>
        </w:rPr>
        <w:t>we used S</w:t>
      </w:r>
      <w:r w:rsidR="005E7BD0" w:rsidRPr="0095278C">
        <w:rPr>
          <w:rFonts w:ascii="Book Antiqua" w:hAnsi="Book Antiqua" w:cs="Times New Roman"/>
          <w:sz w:val="24"/>
          <w:szCs w:val="24"/>
        </w:rPr>
        <w:t xml:space="preserve">tudent’s </w:t>
      </w:r>
      <w:r w:rsidR="005E7BD0" w:rsidRPr="0095278C">
        <w:rPr>
          <w:rFonts w:ascii="Book Antiqua" w:hAnsi="Book Antiqua" w:cs="Times New Roman"/>
          <w:i/>
          <w:iCs/>
          <w:sz w:val="24"/>
          <w:szCs w:val="24"/>
        </w:rPr>
        <w:t>t</w:t>
      </w:r>
      <w:r w:rsidR="005E7BD0" w:rsidRPr="0095278C">
        <w:rPr>
          <w:rFonts w:ascii="Book Antiqua" w:hAnsi="Book Antiqua" w:cs="Times New Roman"/>
          <w:sz w:val="24"/>
          <w:szCs w:val="24"/>
        </w:rPr>
        <w:t xml:space="preserve"> test </w:t>
      </w:r>
      <w:r w:rsidR="009C610F" w:rsidRPr="0095278C">
        <w:rPr>
          <w:rFonts w:ascii="Book Antiqua" w:hAnsi="Book Antiqua" w:cs="Times New Roman"/>
          <w:sz w:val="24"/>
          <w:szCs w:val="24"/>
        </w:rPr>
        <w:t>for continuous variables</w:t>
      </w:r>
      <w:r w:rsidR="00D878C0" w:rsidRPr="0095278C">
        <w:rPr>
          <w:rFonts w:ascii="Book Antiqua" w:hAnsi="Book Antiqua" w:cs="Times New Roman"/>
          <w:sz w:val="24"/>
          <w:szCs w:val="24"/>
        </w:rPr>
        <w:t xml:space="preserve"> and</w:t>
      </w:r>
      <w:r w:rsidR="009C610F" w:rsidRPr="0095278C">
        <w:rPr>
          <w:rFonts w:ascii="Book Antiqua" w:hAnsi="Book Antiqua" w:cs="Times New Roman"/>
          <w:sz w:val="24"/>
          <w:szCs w:val="24"/>
        </w:rPr>
        <w:t xml:space="preserve"> </w:t>
      </w:r>
      <w:r w:rsidR="00D878C0" w:rsidRPr="0095278C">
        <w:rPr>
          <w:rFonts w:ascii="Book Antiqua" w:hAnsi="Book Antiqua" w:cs="Times New Roman"/>
          <w:sz w:val="24"/>
          <w:szCs w:val="24"/>
        </w:rPr>
        <w:t xml:space="preserve">the Chi-square </w:t>
      </w:r>
      <w:r w:rsidR="00E1076E" w:rsidRPr="0095278C">
        <w:rPr>
          <w:rFonts w:ascii="Book Antiqua" w:hAnsi="Book Antiqua" w:cs="Times New Roman"/>
          <w:sz w:val="24"/>
          <w:szCs w:val="24"/>
        </w:rPr>
        <w:t xml:space="preserve">test </w:t>
      </w:r>
      <w:r w:rsidR="009C610F" w:rsidRPr="0095278C">
        <w:rPr>
          <w:rFonts w:ascii="Book Antiqua" w:hAnsi="Book Antiqua" w:cs="Times New Roman"/>
          <w:sz w:val="24"/>
          <w:szCs w:val="24"/>
        </w:rPr>
        <w:t>for categorical variables</w:t>
      </w:r>
      <w:r w:rsidR="00E1076E" w:rsidRPr="0095278C">
        <w:rPr>
          <w:rFonts w:ascii="Book Antiqua" w:hAnsi="Book Antiqua" w:cs="Times New Roman"/>
          <w:sz w:val="24"/>
          <w:szCs w:val="24"/>
        </w:rPr>
        <w:t>.</w:t>
      </w:r>
      <w:r w:rsidR="00E477F3" w:rsidRPr="0095278C">
        <w:rPr>
          <w:rFonts w:ascii="Book Antiqua" w:hAnsi="Book Antiqua" w:cs="Times New Roman"/>
          <w:sz w:val="24"/>
          <w:szCs w:val="24"/>
        </w:rPr>
        <w:t xml:space="preserve"> </w:t>
      </w:r>
      <w:r w:rsidR="009C610F" w:rsidRPr="0095278C">
        <w:rPr>
          <w:rFonts w:ascii="Book Antiqua" w:hAnsi="Book Antiqua" w:cs="Times New Roman"/>
          <w:sz w:val="24"/>
          <w:szCs w:val="24"/>
        </w:rPr>
        <w:t>About colorectal adenoma</w:t>
      </w:r>
      <w:r w:rsidR="00484FBA" w:rsidRPr="0095278C">
        <w:rPr>
          <w:rFonts w:ascii="Book Antiqua" w:hAnsi="Book Antiqua" w:cs="Times New Roman"/>
          <w:sz w:val="24"/>
          <w:szCs w:val="24"/>
        </w:rPr>
        <w:t xml:space="preserve"> and advanced adenoma</w:t>
      </w:r>
      <w:r w:rsidR="009C610F" w:rsidRPr="0095278C">
        <w:rPr>
          <w:rFonts w:ascii="Book Antiqua" w:hAnsi="Book Antiqua" w:cs="Times New Roman"/>
          <w:sz w:val="24"/>
          <w:szCs w:val="24"/>
        </w:rPr>
        <w:t xml:space="preserve">, variables with </w:t>
      </w:r>
      <w:r w:rsidR="00524340" w:rsidRPr="0095278C">
        <w:rPr>
          <w:rFonts w:ascii="Book Antiqua" w:hAnsi="Book Antiqua" w:cs="Times New Roman"/>
          <w:sz w:val="24"/>
          <w:szCs w:val="24"/>
        </w:rPr>
        <w:t xml:space="preserve">a </w:t>
      </w:r>
      <w:r w:rsidR="00524340" w:rsidRPr="0095278C">
        <w:rPr>
          <w:rFonts w:ascii="Book Antiqua" w:hAnsi="Book Antiqua" w:cs="Times New Roman"/>
          <w:i/>
          <w:caps/>
          <w:sz w:val="24"/>
          <w:szCs w:val="24"/>
        </w:rPr>
        <w:t>p</w:t>
      </w:r>
      <w:r w:rsidR="009C610F" w:rsidRPr="0095278C">
        <w:rPr>
          <w:rFonts w:ascii="Book Antiqua" w:hAnsi="Book Antiqua" w:cs="Times New Roman"/>
          <w:sz w:val="24"/>
          <w:szCs w:val="24"/>
        </w:rPr>
        <w:t xml:space="preserve"> value &lt;</w:t>
      </w:r>
      <w:r w:rsidR="00B05B71" w:rsidRPr="0095278C">
        <w:rPr>
          <w:rFonts w:ascii="Book Antiqua" w:eastAsia="SimSun" w:hAnsi="Book Antiqua" w:cs="Times New Roman" w:hint="eastAsia"/>
          <w:sz w:val="24"/>
          <w:szCs w:val="24"/>
          <w:lang w:eastAsia="zh-CN"/>
        </w:rPr>
        <w:t xml:space="preserve"> </w:t>
      </w:r>
      <w:r w:rsidR="009C610F" w:rsidRPr="0095278C">
        <w:rPr>
          <w:rFonts w:ascii="Book Antiqua" w:hAnsi="Book Antiqua" w:cs="Times New Roman"/>
          <w:sz w:val="24"/>
          <w:szCs w:val="24"/>
        </w:rPr>
        <w:t>0.</w:t>
      </w:r>
      <w:r w:rsidR="00A47218" w:rsidRPr="0095278C">
        <w:rPr>
          <w:rFonts w:ascii="Book Antiqua" w:hAnsi="Book Antiqua" w:cs="Times New Roman"/>
          <w:sz w:val="24"/>
          <w:szCs w:val="24"/>
        </w:rPr>
        <w:t>05</w:t>
      </w:r>
      <w:r w:rsidR="009C610F" w:rsidRPr="0095278C">
        <w:rPr>
          <w:rFonts w:ascii="Book Antiqua" w:hAnsi="Book Antiqua" w:cs="Times New Roman"/>
          <w:sz w:val="24"/>
          <w:szCs w:val="24"/>
        </w:rPr>
        <w:t xml:space="preserve"> in the univariate analysis were added to the multivariate conditional logistic regression</w:t>
      </w:r>
      <w:r w:rsidR="000F6DAF" w:rsidRPr="0095278C">
        <w:rPr>
          <w:rFonts w:ascii="Book Antiqua" w:hAnsi="Book Antiqua" w:cs="Times New Roman"/>
          <w:sz w:val="24"/>
          <w:szCs w:val="24"/>
        </w:rPr>
        <w:t xml:space="preserve"> model</w:t>
      </w:r>
      <w:r w:rsidR="009C610F" w:rsidRPr="0095278C">
        <w:rPr>
          <w:rFonts w:ascii="Book Antiqua" w:hAnsi="Book Antiqua" w:cs="Times New Roman"/>
          <w:sz w:val="24"/>
          <w:szCs w:val="24"/>
        </w:rPr>
        <w:t>. Odds ratio</w:t>
      </w:r>
      <w:r w:rsidR="00D878C0" w:rsidRPr="0095278C">
        <w:rPr>
          <w:rFonts w:ascii="Book Antiqua" w:hAnsi="Book Antiqua" w:cs="Times New Roman"/>
          <w:sz w:val="24"/>
          <w:szCs w:val="24"/>
        </w:rPr>
        <w:t>s</w:t>
      </w:r>
      <w:r w:rsidR="009C610F" w:rsidRPr="0095278C">
        <w:rPr>
          <w:rFonts w:ascii="Book Antiqua" w:hAnsi="Book Antiqua" w:cs="Times New Roman"/>
          <w:sz w:val="24"/>
          <w:szCs w:val="24"/>
        </w:rPr>
        <w:t xml:space="preserve"> (OR</w:t>
      </w:r>
      <w:r w:rsidR="00D878C0" w:rsidRPr="0095278C">
        <w:rPr>
          <w:rFonts w:ascii="Book Antiqua" w:hAnsi="Book Antiqua" w:cs="Times New Roman"/>
          <w:sz w:val="24"/>
          <w:szCs w:val="24"/>
        </w:rPr>
        <w:t>s</w:t>
      </w:r>
      <w:r w:rsidR="009C610F" w:rsidRPr="0095278C">
        <w:rPr>
          <w:rFonts w:ascii="Book Antiqua" w:hAnsi="Book Antiqua" w:cs="Times New Roman"/>
          <w:sz w:val="24"/>
          <w:szCs w:val="24"/>
        </w:rPr>
        <w:t>)</w:t>
      </w:r>
      <w:r w:rsidR="00D878C0" w:rsidRPr="0095278C">
        <w:rPr>
          <w:rFonts w:ascii="Book Antiqua" w:hAnsi="Book Antiqua" w:cs="Times New Roman"/>
          <w:sz w:val="24"/>
          <w:szCs w:val="24"/>
        </w:rPr>
        <w:t xml:space="preserve"> and</w:t>
      </w:r>
      <w:r w:rsidR="009C610F" w:rsidRPr="0095278C">
        <w:rPr>
          <w:rFonts w:ascii="Book Antiqua" w:hAnsi="Book Antiqua" w:cs="Times New Roman"/>
          <w:sz w:val="24"/>
          <w:szCs w:val="24"/>
        </w:rPr>
        <w:t xml:space="preserve"> 95</w:t>
      </w:r>
      <w:r w:rsidR="00524340" w:rsidRPr="0095278C">
        <w:rPr>
          <w:rFonts w:ascii="Book Antiqua" w:hAnsi="Book Antiqua" w:cs="Times New Roman"/>
          <w:sz w:val="24"/>
          <w:szCs w:val="24"/>
        </w:rPr>
        <w:t xml:space="preserve"> </w:t>
      </w:r>
      <w:r w:rsidR="00B05B71" w:rsidRPr="0095278C">
        <w:rPr>
          <w:rFonts w:ascii="Book Antiqua" w:hAnsi="Book Antiqua" w:cs="Times New Roman"/>
          <w:sz w:val="24"/>
          <w:szCs w:val="24"/>
        </w:rPr>
        <w:t>%</w:t>
      </w:r>
      <w:r w:rsidR="009C610F" w:rsidRPr="0095278C">
        <w:rPr>
          <w:rFonts w:ascii="Book Antiqua" w:hAnsi="Book Antiqua" w:cs="Times New Roman"/>
          <w:sz w:val="24"/>
          <w:szCs w:val="24"/>
        </w:rPr>
        <w:t>CI</w:t>
      </w:r>
      <w:r w:rsidR="00D878C0" w:rsidRPr="0095278C">
        <w:rPr>
          <w:rFonts w:ascii="Book Antiqua" w:hAnsi="Book Antiqua" w:cs="Times New Roman"/>
          <w:sz w:val="24"/>
          <w:szCs w:val="24"/>
        </w:rPr>
        <w:t>s</w:t>
      </w:r>
      <w:r w:rsidR="00B05B71" w:rsidRPr="0095278C">
        <w:rPr>
          <w:rFonts w:ascii="Book Antiqua" w:eastAsia="SimSun" w:hAnsi="Book Antiqua" w:cs="Times New Roman" w:hint="eastAsia"/>
          <w:sz w:val="24"/>
          <w:szCs w:val="24"/>
          <w:lang w:eastAsia="zh-CN"/>
        </w:rPr>
        <w:t xml:space="preserve"> </w:t>
      </w:r>
      <w:r w:rsidR="009C610F" w:rsidRPr="0095278C">
        <w:rPr>
          <w:rFonts w:ascii="Book Antiqua" w:hAnsi="Book Antiqua" w:cs="Times New Roman"/>
          <w:sz w:val="24"/>
          <w:szCs w:val="24"/>
        </w:rPr>
        <w:t xml:space="preserve">were </w:t>
      </w:r>
      <w:r w:rsidR="00D878C0" w:rsidRPr="0095278C">
        <w:rPr>
          <w:rFonts w:ascii="Book Antiqua" w:hAnsi="Book Antiqua" w:cs="Times New Roman"/>
          <w:sz w:val="24"/>
          <w:szCs w:val="24"/>
        </w:rPr>
        <w:t xml:space="preserve">calculated </w:t>
      </w:r>
      <w:r w:rsidR="009C610F" w:rsidRPr="0095278C">
        <w:rPr>
          <w:rFonts w:ascii="Book Antiqua" w:hAnsi="Book Antiqua" w:cs="Times New Roman"/>
          <w:sz w:val="24"/>
          <w:szCs w:val="24"/>
        </w:rPr>
        <w:t xml:space="preserve">to evaluate </w:t>
      </w:r>
      <w:r w:rsidR="00D878C0" w:rsidRPr="0095278C">
        <w:rPr>
          <w:rFonts w:ascii="Book Antiqua" w:hAnsi="Book Antiqua" w:cs="Times New Roman"/>
          <w:sz w:val="24"/>
          <w:szCs w:val="24"/>
        </w:rPr>
        <w:t xml:space="preserve">each </w:t>
      </w:r>
      <w:r w:rsidR="009C610F" w:rsidRPr="0095278C">
        <w:rPr>
          <w:rFonts w:ascii="Book Antiqua" w:hAnsi="Book Antiqua" w:cs="Times New Roman"/>
          <w:sz w:val="24"/>
          <w:szCs w:val="24"/>
        </w:rPr>
        <w:t xml:space="preserve">risk factor. </w:t>
      </w:r>
      <w:r w:rsidR="00524340" w:rsidRPr="0095278C">
        <w:rPr>
          <w:rFonts w:ascii="Book Antiqua" w:hAnsi="Book Antiqua" w:cs="Times New Roman"/>
          <w:sz w:val="24"/>
          <w:szCs w:val="24"/>
        </w:rPr>
        <w:t xml:space="preserve">A </w:t>
      </w:r>
      <w:r w:rsidR="00524340" w:rsidRPr="0095278C">
        <w:rPr>
          <w:rFonts w:ascii="Book Antiqua" w:hAnsi="Book Antiqua" w:cs="Times New Roman"/>
          <w:i/>
          <w:iCs/>
          <w:caps/>
          <w:sz w:val="24"/>
          <w:szCs w:val="24"/>
        </w:rPr>
        <w:t>p</w:t>
      </w:r>
      <w:r w:rsidR="009C610F" w:rsidRPr="0095278C">
        <w:rPr>
          <w:rFonts w:ascii="Book Antiqua" w:hAnsi="Book Antiqua" w:cs="Times New Roman"/>
          <w:sz w:val="24"/>
          <w:szCs w:val="24"/>
        </w:rPr>
        <w:t xml:space="preserve"> value of &lt;</w:t>
      </w:r>
      <w:r w:rsidR="00B05B71" w:rsidRPr="0095278C">
        <w:rPr>
          <w:rFonts w:ascii="Book Antiqua" w:eastAsia="SimSun" w:hAnsi="Book Antiqua" w:cs="Times New Roman" w:hint="eastAsia"/>
          <w:sz w:val="24"/>
          <w:szCs w:val="24"/>
          <w:lang w:eastAsia="zh-CN"/>
        </w:rPr>
        <w:t xml:space="preserve"> </w:t>
      </w:r>
      <w:r w:rsidR="009C610F" w:rsidRPr="0095278C">
        <w:rPr>
          <w:rFonts w:ascii="Book Antiqua" w:hAnsi="Book Antiqua" w:cs="Times New Roman"/>
          <w:sz w:val="24"/>
          <w:szCs w:val="24"/>
        </w:rPr>
        <w:t>0.05 was considered statistically significant.</w:t>
      </w:r>
      <w:r w:rsidR="003A4789" w:rsidRPr="0095278C">
        <w:rPr>
          <w:rFonts w:ascii="Book Antiqua" w:hAnsi="Book Antiqua" w:cs="Times New Roman"/>
          <w:sz w:val="24"/>
          <w:szCs w:val="24"/>
        </w:rPr>
        <w:t xml:space="preserve"> We also conducted hierarchical cluster analysis to find the surge point of age</w:t>
      </w:r>
      <w:r w:rsidR="00FD13D6" w:rsidRPr="0095278C">
        <w:rPr>
          <w:rFonts w:ascii="Book Antiqua" w:hAnsi="Book Antiqua" w:cs="Times New Roman"/>
          <w:sz w:val="24"/>
          <w:szCs w:val="24"/>
        </w:rPr>
        <w:t xml:space="preserve"> for </w:t>
      </w:r>
      <w:r w:rsidR="008F4629" w:rsidRPr="0095278C">
        <w:rPr>
          <w:rFonts w:ascii="Book Antiqua" w:hAnsi="Book Antiqua" w:cs="Times New Roman"/>
          <w:sz w:val="24"/>
          <w:szCs w:val="24"/>
        </w:rPr>
        <w:t xml:space="preserve">prevalences of </w:t>
      </w:r>
      <w:r w:rsidR="00FD13D6" w:rsidRPr="0095278C">
        <w:rPr>
          <w:rFonts w:ascii="Book Antiqua" w:hAnsi="Book Antiqua" w:cs="Times New Roman"/>
          <w:sz w:val="24"/>
          <w:szCs w:val="24"/>
        </w:rPr>
        <w:t xml:space="preserve">colorectal adenoma and advanced adenoma. </w:t>
      </w:r>
      <w:r w:rsidR="009C610F" w:rsidRPr="0095278C">
        <w:rPr>
          <w:rFonts w:ascii="Book Antiqua" w:hAnsi="Book Antiqua" w:cs="Times New Roman"/>
          <w:sz w:val="24"/>
          <w:szCs w:val="24"/>
        </w:rPr>
        <w:t xml:space="preserve">All analyses were conducted </w:t>
      </w:r>
      <w:r w:rsidR="00524340" w:rsidRPr="0095278C">
        <w:rPr>
          <w:rFonts w:ascii="Book Antiqua" w:hAnsi="Book Antiqua" w:cs="Times New Roman"/>
          <w:sz w:val="24"/>
          <w:szCs w:val="24"/>
        </w:rPr>
        <w:t xml:space="preserve">using </w:t>
      </w:r>
      <w:r w:rsidR="009C610F" w:rsidRPr="0095278C">
        <w:rPr>
          <w:rFonts w:ascii="Book Antiqua" w:hAnsi="Book Antiqua" w:cs="Times New Roman"/>
          <w:sz w:val="24"/>
          <w:szCs w:val="24"/>
        </w:rPr>
        <w:t xml:space="preserve">SPSS </w:t>
      </w:r>
      <w:r w:rsidR="00524340" w:rsidRPr="0095278C">
        <w:rPr>
          <w:rFonts w:ascii="Book Antiqua" w:hAnsi="Book Antiqua" w:cs="Times New Roman"/>
          <w:sz w:val="24"/>
          <w:szCs w:val="24"/>
        </w:rPr>
        <w:t xml:space="preserve">software </w:t>
      </w:r>
      <w:r w:rsidR="009C610F" w:rsidRPr="0095278C">
        <w:rPr>
          <w:rFonts w:ascii="Book Antiqua" w:hAnsi="Book Antiqua" w:cs="Times New Roman"/>
          <w:sz w:val="24"/>
          <w:szCs w:val="24"/>
        </w:rPr>
        <w:t xml:space="preserve">version 20.0 for </w:t>
      </w:r>
      <w:r w:rsidR="00524340" w:rsidRPr="0095278C">
        <w:rPr>
          <w:rFonts w:ascii="Book Antiqua" w:hAnsi="Book Antiqua" w:cs="Times New Roman"/>
          <w:sz w:val="24"/>
          <w:szCs w:val="24"/>
        </w:rPr>
        <w:t>W</w:t>
      </w:r>
      <w:r w:rsidR="009C610F" w:rsidRPr="0095278C">
        <w:rPr>
          <w:rFonts w:ascii="Book Antiqua" w:hAnsi="Book Antiqua" w:cs="Times New Roman"/>
          <w:sz w:val="24"/>
          <w:szCs w:val="24"/>
        </w:rPr>
        <w:t>indow</w:t>
      </w:r>
      <w:r w:rsidR="00524340" w:rsidRPr="0095278C">
        <w:rPr>
          <w:rFonts w:ascii="Book Antiqua" w:hAnsi="Book Antiqua" w:cs="Times New Roman"/>
          <w:sz w:val="24"/>
          <w:szCs w:val="24"/>
        </w:rPr>
        <w:t xml:space="preserve">s </w:t>
      </w:r>
      <w:r w:rsidR="009C610F" w:rsidRPr="0095278C">
        <w:rPr>
          <w:rFonts w:ascii="Book Antiqua" w:hAnsi="Book Antiqua" w:cs="Times New Roman"/>
          <w:sz w:val="24"/>
          <w:szCs w:val="24"/>
        </w:rPr>
        <w:t xml:space="preserve">(SPSS, Chicago, IL, </w:t>
      </w:r>
      <w:r w:rsidR="00B05B71" w:rsidRPr="0095278C">
        <w:rPr>
          <w:rFonts w:ascii="Book Antiqua" w:hAnsi="Book Antiqua" w:cs="Times New Roman"/>
          <w:sz w:val="24"/>
          <w:szCs w:val="24"/>
        </w:rPr>
        <w:t>United States</w:t>
      </w:r>
      <w:r w:rsidR="009C610F" w:rsidRPr="0095278C">
        <w:rPr>
          <w:rFonts w:ascii="Book Antiqua" w:hAnsi="Book Antiqua" w:cs="Times New Roman"/>
          <w:sz w:val="24"/>
          <w:szCs w:val="24"/>
        </w:rPr>
        <w:t>).</w:t>
      </w:r>
    </w:p>
    <w:p w14:paraId="3FA3924E" w14:textId="77777777" w:rsidR="00256748" w:rsidRPr="0095278C" w:rsidRDefault="00256748" w:rsidP="00BC534A">
      <w:pPr>
        <w:widowControl/>
        <w:wordWrap/>
        <w:autoSpaceDE/>
        <w:autoSpaceDN/>
        <w:spacing w:after="0" w:line="360" w:lineRule="auto"/>
        <w:rPr>
          <w:rFonts w:ascii="Book Antiqua" w:hAnsi="Book Antiqua" w:cs="Times New Roman"/>
          <w:b/>
          <w:bCs/>
          <w:sz w:val="24"/>
          <w:szCs w:val="24"/>
        </w:rPr>
      </w:pPr>
    </w:p>
    <w:p w14:paraId="013097DA" w14:textId="799D80C3" w:rsidR="00B81AF0" w:rsidRPr="0095278C" w:rsidRDefault="00FA137A" w:rsidP="00BC534A">
      <w:pPr>
        <w:wordWrap/>
        <w:spacing w:after="0" w:line="360" w:lineRule="auto"/>
        <w:rPr>
          <w:rFonts w:ascii="Book Antiqua" w:hAnsi="Book Antiqua" w:cs="Times New Roman"/>
          <w:b/>
          <w:bCs/>
          <w:sz w:val="24"/>
          <w:szCs w:val="24"/>
        </w:rPr>
      </w:pPr>
      <w:r w:rsidRPr="0095278C">
        <w:rPr>
          <w:rFonts w:ascii="Book Antiqua" w:hAnsi="Book Antiqua" w:cs="Times New Roman"/>
          <w:b/>
          <w:bCs/>
          <w:sz w:val="24"/>
          <w:szCs w:val="24"/>
        </w:rPr>
        <w:t>RESULTS</w:t>
      </w:r>
    </w:p>
    <w:p w14:paraId="403E2DAF" w14:textId="27D59859" w:rsidR="00EC4444" w:rsidRPr="0095278C" w:rsidRDefault="00EC4444" w:rsidP="00BC534A">
      <w:pPr>
        <w:wordWrap/>
        <w:spacing w:after="0" w:line="360" w:lineRule="auto"/>
        <w:rPr>
          <w:rFonts w:ascii="Book Antiqua" w:hAnsi="Book Antiqua" w:cs="Times New Roman"/>
          <w:b/>
          <w:i/>
          <w:sz w:val="24"/>
          <w:szCs w:val="24"/>
        </w:rPr>
      </w:pPr>
      <w:r w:rsidRPr="0095278C">
        <w:rPr>
          <w:rFonts w:ascii="Book Antiqua" w:hAnsi="Book Antiqua" w:cs="Times New Roman"/>
          <w:b/>
          <w:i/>
          <w:sz w:val="24"/>
          <w:szCs w:val="24"/>
        </w:rPr>
        <w:t xml:space="preserve">Baseline </w:t>
      </w:r>
      <w:r w:rsidR="00B05B71" w:rsidRPr="0095278C">
        <w:rPr>
          <w:rFonts w:ascii="Book Antiqua" w:hAnsi="Book Antiqua" w:cs="Times New Roman"/>
          <w:b/>
          <w:i/>
          <w:sz w:val="24"/>
          <w:szCs w:val="24"/>
        </w:rPr>
        <w:t>c</w:t>
      </w:r>
      <w:r w:rsidRPr="0095278C">
        <w:rPr>
          <w:rFonts w:ascii="Book Antiqua" w:hAnsi="Book Antiqua" w:cs="Times New Roman"/>
          <w:b/>
          <w:i/>
          <w:sz w:val="24"/>
          <w:szCs w:val="24"/>
        </w:rPr>
        <w:t>haracteristics</w:t>
      </w:r>
      <w:r w:rsidR="00840EFA" w:rsidRPr="0095278C">
        <w:rPr>
          <w:rFonts w:ascii="Book Antiqua" w:hAnsi="Book Antiqua" w:cs="Times New Roman"/>
          <w:b/>
          <w:i/>
          <w:sz w:val="24"/>
          <w:szCs w:val="24"/>
        </w:rPr>
        <w:t xml:space="preserve"> of the </w:t>
      </w:r>
      <w:r w:rsidR="00B05B71" w:rsidRPr="0095278C">
        <w:rPr>
          <w:rFonts w:ascii="Book Antiqua" w:hAnsi="Book Antiqua" w:cs="Times New Roman"/>
          <w:b/>
          <w:i/>
          <w:sz w:val="24"/>
          <w:szCs w:val="24"/>
        </w:rPr>
        <w:t>s</w:t>
      </w:r>
      <w:r w:rsidR="00840EFA" w:rsidRPr="0095278C">
        <w:rPr>
          <w:rFonts w:ascii="Book Antiqua" w:hAnsi="Book Antiqua" w:cs="Times New Roman"/>
          <w:b/>
          <w:i/>
          <w:sz w:val="24"/>
          <w:szCs w:val="24"/>
        </w:rPr>
        <w:t xml:space="preserve">tudy </w:t>
      </w:r>
      <w:r w:rsidR="00B05B71" w:rsidRPr="0095278C">
        <w:rPr>
          <w:rFonts w:ascii="Book Antiqua" w:hAnsi="Book Antiqua" w:cs="Times New Roman"/>
          <w:b/>
          <w:i/>
          <w:sz w:val="24"/>
          <w:szCs w:val="24"/>
        </w:rPr>
        <w:t>subjects</w:t>
      </w:r>
    </w:p>
    <w:p w14:paraId="2C6B61DA" w14:textId="303818B7" w:rsidR="00DD5BD7" w:rsidRPr="0095278C" w:rsidRDefault="00B05B71" w:rsidP="00BC534A">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t>A total of 4</w:t>
      </w:r>
      <w:r w:rsidR="00C77143" w:rsidRPr="0095278C">
        <w:rPr>
          <w:rFonts w:ascii="Book Antiqua" w:hAnsi="Book Antiqua" w:cs="Times New Roman"/>
          <w:sz w:val="24"/>
          <w:szCs w:val="24"/>
        </w:rPr>
        <w:t xml:space="preserve">668 </w:t>
      </w:r>
      <w:r w:rsidR="000C032B" w:rsidRPr="0095278C">
        <w:rPr>
          <w:rFonts w:ascii="Book Antiqua" w:hAnsi="Book Antiqua" w:cs="Times New Roman"/>
          <w:sz w:val="24"/>
          <w:szCs w:val="24"/>
        </w:rPr>
        <w:t xml:space="preserve">patients </w:t>
      </w:r>
      <w:r w:rsidR="00C77143" w:rsidRPr="0095278C">
        <w:rPr>
          <w:rFonts w:ascii="Book Antiqua" w:hAnsi="Book Antiqua" w:cs="Times New Roman"/>
          <w:sz w:val="24"/>
          <w:szCs w:val="24"/>
        </w:rPr>
        <w:t>underwent colonoscopy</w:t>
      </w:r>
      <w:r w:rsidR="000C032B" w:rsidRPr="0095278C">
        <w:rPr>
          <w:rFonts w:ascii="Book Antiqua" w:hAnsi="Book Antiqua" w:cs="Times New Roman"/>
          <w:sz w:val="24"/>
          <w:szCs w:val="24"/>
        </w:rPr>
        <w:t>. A</w:t>
      </w:r>
      <w:r w:rsidR="00C77143" w:rsidRPr="0095278C">
        <w:rPr>
          <w:rFonts w:ascii="Book Antiqua" w:hAnsi="Book Antiqua" w:cs="Times New Roman"/>
          <w:sz w:val="24"/>
          <w:szCs w:val="24"/>
        </w:rPr>
        <w:t>ll participants were requested to fill out the questionnaire</w:t>
      </w:r>
      <w:r w:rsidR="000C032B" w:rsidRPr="0095278C">
        <w:rPr>
          <w:rFonts w:ascii="Book Antiqua" w:hAnsi="Book Antiqua" w:cs="Times New Roman"/>
          <w:sz w:val="24"/>
          <w:szCs w:val="24"/>
        </w:rPr>
        <w:t xml:space="preserve"> and </w:t>
      </w:r>
      <w:r w:rsidR="00EC62AB" w:rsidRPr="0095278C">
        <w:rPr>
          <w:rFonts w:ascii="Book Antiqua" w:hAnsi="Book Antiqua" w:cs="Times New Roman"/>
          <w:sz w:val="24"/>
          <w:szCs w:val="24"/>
        </w:rPr>
        <w:t>under</w:t>
      </w:r>
      <w:r w:rsidR="00524340" w:rsidRPr="0095278C">
        <w:rPr>
          <w:rFonts w:ascii="Book Antiqua" w:hAnsi="Book Antiqua" w:cs="Times New Roman"/>
          <w:sz w:val="24"/>
          <w:szCs w:val="24"/>
        </w:rPr>
        <w:t>go</w:t>
      </w:r>
      <w:r w:rsidR="00C77143" w:rsidRPr="0095278C">
        <w:rPr>
          <w:rFonts w:ascii="Book Antiqua" w:hAnsi="Book Antiqua" w:cs="Times New Roman"/>
          <w:sz w:val="24"/>
          <w:szCs w:val="24"/>
        </w:rPr>
        <w:t xml:space="preserve"> physical examination and various blood tests during the </w:t>
      </w:r>
      <w:r w:rsidR="000C032B" w:rsidRPr="0095278C">
        <w:rPr>
          <w:rFonts w:ascii="Book Antiqua" w:hAnsi="Book Antiqua" w:cs="Times New Roman"/>
          <w:sz w:val="24"/>
          <w:szCs w:val="24"/>
        </w:rPr>
        <w:t xml:space="preserve">review </w:t>
      </w:r>
      <w:r w:rsidR="00C77143" w:rsidRPr="0095278C">
        <w:rPr>
          <w:rFonts w:ascii="Book Antiqua" w:hAnsi="Book Antiqua" w:cs="Times New Roman"/>
          <w:sz w:val="24"/>
          <w:szCs w:val="24"/>
        </w:rPr>
        <w:t xml:space="preserve">period. </w:t>
      </w:r>
      <w:r w:rsidR="00F861C5" w:rsidRPr="0095278C">
        <w:rPr>
          <w:rFonts w:ascii="Book Antiqua" w:hAnsi="Book Antiqua" w:cs="Times New Roman"/>
          <w:sz w:val="24"/>
          <w:szCs w:val="24"/>
        </w:rPr>
        <w:t>Among the</w:t>
      </w:r>
      <w:r w:rsidRPr="0095278C">
        <w:rPr>
          <w:rFonts w:ascii="Book Antiqua" w:hAnsi="Book Antiqua" w:cs="Times New Roman"/>
          <w:sz w:val="24"/>
          <w:szCs w:val="24"/>
        </w:rPr>
        <w:t xml:space="preserve"> 4</w:t>
      </w:r>
      <w:r w:rsidR="000C032B" w:rsidRPr="0095278C">
        <w:rPr>
          <w:rFonts w:ascii="Book Antiqua" w:hAnsi="Book Antiqua" w:cs="Times New Roman"/>
          <w:sz w:val="24"/>
          <w:szCs w:val="24"/>
        </w:rPr>
        <w:t>668 patients</w:t>
      </w:r>
      <w:r w:rsidR="00F861C5" w:rsidRPr="0095278C">
        <w:rPr>
          <w:rFonts w:ascii="Book Antiqua" w:hAnsi="Book Antiqua" w:cs="Times New Roman"/>
          <w:sz w:val="24"/>
          <w:szCs w:val="24"/>
        </w:rPr>
        <w:t xml:space="preserve">, </w:t>
      </w:r>
      <w:r w:rsidR="00667A15" w:rsidRPr="0095278C">
        <w:rPr>
          <w:rFonts w:ascii="Book Antiqua" w:hAnsi="Book Antiqua" w:cs="Times New Roman"/>
          <w:sz w:val="24"/>
          <w:szCs w:val="24"/>
        </w:rPr>
        <w:t xml:space="preserve">1849 </w:t>
      </w:r>
      <w:r w:rsidR="00F861C5" w:rsidRPr="0095278C">
        <w:rPr>
          <w:rFonts w:ascii="Book Antiqua" w:hAnsi="Book Antiqua" w:cs="Times New Roman"/>
          <w:sz w:val="24"/>
          <w:szCs w:val="24"/>
        </w:rPr>
        <w:t xml:space="preserve">met </w:t>
      </w:r>
      <w:r w:rsidR="000C032B" w:rsidRPr="0095278C">
        <w:rPr>
          <w:rFonts w:ascii="Book Antiqua" w:hAnsi="Book Antiqua" w:cs="Times New Roman"/>
          <w:sz w:val="24"/>
          <w:szCs w:val="24"/>
        </w:rPr>
        <w:t xml:space="preserve">the </w:t>
      </w:r>
      <w:r w:rsidR="00F861C5" w:rsidRPr="0095278C">
        <w:rPr>
          <w:rFonts w:ascii="Book Antiqua" w:hAnsi="Book Antiqua" w:cs="Times New Roman"/>
          <w:sz w:val="24"/>
          <w:szCs w:val="24"/>
        </w:rPr>
        <w:t>exclusion criteria</w:t>
      </w:r>
      <w:r w:rsidR="00C77143" w:rsidRPr="0095278C">
        <w:rPr>
          <w:rFonts w:ascii="Book Antiqua" w:hAnsi="Book Antiqua" w:cs="Times New Roman"/>
          <w:sz w:val="24"/>
          <w:szCs w:val="24"/>
        </w:rPr>
        <w:t xml:space="preserve">. </w:t>
      </w:r>
      <w:r w:rsidR="00F861C5" w:rsidRPr="0095278C">
        <w:rPr>
          <w:rFonts w:ascii="Book Antiqua" w:hAnsi="Book Antiqua" w:cs="Times New Roman"/>
          <w:sz w:val="24"/>
          <w:szCs w:val="24"/>
        </w:rPr>
        <w:t xml:space="preserve">After exclusion, </w:t>
      </w:r>
      <w:r w:rsidR="000C032B" w:rsidRPr="0095278C">
        <w:rPr>
          <w:rFonts w:ascii="Book Antiqua" w:hAnsi="Book Antiqua" w:cs="Times New Roman"/>
          <w:sz w:val="24"/>
          <w:szCs w:val="24"/>
        </w:rPr>
        <w:t xml:space="preserve">the </w:t>
      </w:r>
      <w:r w:rsidR="00F861C5" w:rsidRPr="0095278C">
        <w:rPr>
          <w:rFonts w:ascii="Book Antiqua" w:hAnsi="Book Antiqua" w:cs="Times New Roman"/>
          <w:sz w:val="24"/>
          <w:szCs w:val="24"/>
        </w:rPr>
        <w:t xml:space="preserve">final sample size was </w:t>
      </w:r>
      <w:r w:rsidR="00667A15" w:rsidRPr="0095278C">
        <w:rPr>
          <w:rFonts w:ascii="Book Antiqua" w:hAnsi="Book Antiqua" w:cs="Times New Roman"/>
          <w:sz w:val="24"/>
          <w:szCs w:val="24"/>
        </w:rPr>
        <w:t xml:space="preserve">2819 </w:t>
      </w:r>
      <w:r w:rsidR="00F861C5" w:rsidRPr="0095278C">
        <w:rPr>
          <w:rFonts w:ascii="Book Antiqua" w:hAnsi="Book Antiqua" w:cs="Times New Roman"/>
          <w:sz w:val="24"/>
          <w:szCs w:val="24"/>
        </w:rPr>
        <w:t>participants</w:t>
      </w:r>
      <w:r w:rsidR="00C77143" w:rsidRPr="0095278C">
        <w:rPr>
          <w:rFonts w:ascii="Book Antiqua" w:hAnsi="Book Antiqua" w:cs="Times New Roman"/>
          <w:sz w:val="24"/>
          <w:szCs w:val="24"/>
        </w:rPr>
        <w:t xml:space="preserve"> </w:t>
      </w:r>
      <w:r w:rsidR="00F861C5" w:rsidRPr="0095278C">
        <w:rPr>
          <w:rFonts w:ascii="Book Antiqua" w:hAnsi="Book Antiqua" w:cs="Times New Roman"/>
          <w:sz w:val="24"/>
          <w:szCs w:val="24"/>
        </w:rPr>
        <w:t>(Fig</w:t>
      </w:r>
      <w:r w:rsidRPr="0095278C">
        <w:rPr>
          <w:rFonts w:ascii="Book Antiqua" w:eastAsia="SimSun" w:hAnsi="Book Antiqua" w:cs="Times New Roman" w:hint="eastAsia"/>
          <w:sz w:val="24"/>
          <w:szCs w:val="24"/>
          <w:lang w:eastAsia="zh-CN"/>
        </w:rPr>
        <w:t xml:space="preserve">ure </w:t>
      </w:r>
      <w:r w:rsidR="00F861C5" w:rsidRPr="0095278C">
        <w:rPr>
          <w:rFonts w:ascii="Book Antiqua" w:hAnsi="Book Antiqua" w:cs="Times New Roman"/>
          <w:sz w:val="24"/>
          <w:szCs w:val="24"/>
        </w:rPr>
        <w:t>1)</w:t>
      </w:r>
      <w:r w:rsidR="000C032B" w:rsidRPr="0095278C">
        <w:rPr>
          <w:rFonts w:ascii="Book Antiqua" w:hAnsi="Book Antiqua" w:cs="Times New Roman"/>
          <w:sz w:val="24"/>
          <w:szCs w:val="24"/>
        </w:rPr>
        <w:t>, a</w:t>
      </w:r>
      <w:r w:rsidR="00547CB5" w:rsidRPr="0095278C">
        <w:rPr>
          <w:rFonts w:ascii="Book Antiqua" w:hAnsi="Book Antiqua" w:cs="Times New Roman"/>
          <w:sz w:val="24"/>
          <w:szCs w:val="24"/>
        </w:rPr>
        <w:t xml:space="preserve">mong </w:t>
      </w:r>
      <w:r w:rsidR="000C032B" w:rsidRPr="0095278C">
        <w:rPr>
          <w:rFonts w:ascii="Book Antiqua" w:hAnsi="Book Antiqua" w:cs="Times New Roman"/>
          <w:sz w:val="24"/>
          <w:szCs w:val="24"/>
        </w:rPr>
        <w:t xml:space="preserve">whom </w:t>
      </w:r>
      <w:r w:rsidR="00547CB5" w:rsidRPr="0095278C">
        <w:rPr>
          <w:rFonts w:ascii="Book Antiqua" w:hAnsi="Book Antiqua" w:cs="Times New Roman"/>
          <w:sz w:val="24"/>
          <w:szCs w:val="24"/>
        </w:rPr>
        <w:t>the prevalence of colorectal adenoma</w:t>
      </w:r>
      <w:r w:rsidR="000C032B" w:rsidRPr="0095278C">
        <w:rPr>
          <w:rFonts w:ascii="Book Antiqua" w:hAnsi="Book Antiqua" w:cs="Times New Roman"/>
          <w:sz w:val="24"/>
          <w:szCs w:val="24"/>
        </w:rPr>
        <w:t xml:space="preserve"> and</w:t>
      </w:r>
      <w:r w:rsidR="00547CB5" w:rsidRPr="0095278C">
        <w:rPr>
          <w:rFonts w:ascii="Book Antiqua" w:hAnsi="Book Antiqua" w:cs="Times New Roman"/>
          <w:sz w:val="24"/>
          <w:szCs w:val="24"/>
        </w:rPr>
        <w:t xml:space="preserve"> advanced adenoma </w:t>
      </w:r>
      <w:r w:rsidR="000C032B" w:rsidRPr="0095278C">
        <w:rPr>
          <w:rFonts w:ascii="Book Antiqua" w:hAnsi="Book Antiqua" w:cs="Times New Roman"/>
          <w:sz w:val="24"/>
          <w:szCs w:val="24"/>
        </w:rPr>
        <w:t xml:space="preserve">was </w:t>
      </w:r>
      <w:r w:rsidR="00667A15" w:rsidRPr="0095278C">
        <w:rPr>
          <w:rFonts w:ascii="Book Antiqua" w:hAnsi="Book Antiqua" w:cs="Times New Roman"/>
          <w:sz w:val="24"/>
          <w:szCs w:val="24"/>
        </w:rPr>
        <w:t>19.7</w:t>
      </w:r>
      <w:r w:rsidR="000C032B" w:rsidRPr="0095278C">
        <w:rPr>
          <w:rFonts w:ascii="Book Antiqua" w:hAnsi="Book Antiqua" w:cs="Times New Roman"/>
          <w:sz w:val="24"/>
          <w:szCs w:val="24"/>
        </w:rPr>
        <w:t xml:space="preserve"> </w:t>
      </w:r>
      <w:r w:rsidR="00547CB5" w:rsidRPr="0095278C">
        <w:rPr>
          <w:rFonts w:ascii="Book Antiqua" w:hAnsi="Book Antiqua" w:cs="Times New Roman"/>
          <w:sz w:val="24"/>
          <w:szCs w:val="24"/>
        </w:rPr>
        <w:t xml:space="preserve">% and </w:t>
      </w:r>
      <w:r w:rsidR="00667A15" w:rsidRPr="0095278C">
        <w:rPr>
          <w:rFonts w:ascii="Book Antiqua" w:hAnsi="Book Antiqua" w:cs="Times New Roman"/>
          <w:sz w:val="24"/>
          <w:szCs w:val="24"/>
        </w:rPr>
        <w:t>1.5</w:t>
      </w:r>
      <w:r w:rsidR="000C032B" w:rsidRPr="0095278C">
        <w:rPr>
          <w:rFonts w:ascii="Book Antiqua" w:hAnsi="Book Antiqua" w:cs="Times New Roman"/>
          <w:sz w:val="24"/>
          <w:szCs w:val="24"/>
        </w:rPr>
        <w:t xml:space="preserve"> </w:t>
      </w:r>
      <w:r w:rsidR="00547CB5" w:rsidRPr="0095278C">
        <w:rPr>
          <w:rFonts w:ascii="Book Antiqua" w:hAnsi="Book Antiqua" w:cs="Times New Roman"/>
          <w:sz w:val="24"/>
          <w:szCs w:val="24"/>
        </w:rPr>
        <w:t>%</w:t>
      </w:r>
      <w:r w:rsidR="000C032B" w:rsidRPr="0095278C">
        <w:rPr>
          <w:rFonts w:ascii="Book Antiqua" w:hAnsi="Book Antiqua" w:cs="Times New Roman"/>
          <w:sz w:val="24"/>
          <w:szCs w:val="24"/>
        </w:rPr>
        <w:t>,</w:t>
      </w:r>
      <w:r w:rsidR="00547CB5" w:rsidRPr="0095278C">
        <w:rPr>
          <w:rFonts w:ascii="Book Antiqua" w:hAnsi="Book Antiqua" w:cs="Times New Roman"/>
          <w:sz w:val="24"/>
          <w:szCs w:val="24"/>
        </w:rPr>
        <w:t xml:space="preserve"> respectively. </w:t>
      </w:r>
      <w:r w:rsidR="000C032B" w:rsidRPr="0095278C">
        <w:rPr>
          <w:rFonts w:ascii="Book Antiqua" w:hAnsi="Book Antiqua" w:cs="Times New Roman"/>
          <w:sz w:val="24"/>
          <w:szCs w:val="24"/>
        </w:rPr>
        <w:t>The b</w:t>
      </w:r>
      <w:r w:rsidR="00547CB5" w:rsidRPr="0095278C">
        <w:rPr>
          <w:rFonts w:ascii="Book Antiqua" w:hAnsi="Book Antiqua" w:cs="Times New Roman"/>
          <w:sz w:val="24"/>
          <w:szCs w:val="24"/>
        </w:rPr>
        <w:t>aseline characteristics of subjects categorized as &lt;</w:t>
      </w:r>
      <w:r w:rsidRPr="0095278C">
        <w:rPr>
          <w:rFonts w:ascii="Book Antiqua" w:eastAsia="SimSun" w:hAnsi="Book Antiqua" w:cs="Times New Roman" w:hint="eastAsia"/>
          <w:sz w:val="24"/>
          <w:szCs w:val="24"/>
          <w:lang w:eastAsia="zh-CN"/>
        </w:rPr>
        <w:t xml:space="preserve"> </w:t>
      </w:r>
      <w:r w:rsidR="00547CB5" w:rsidRPr="0095278C">
        <w:rPr>
          <w:rFonts w:ascii="Book Antiqua" w:hAnsi="Book Antiqua" w:cs="Times New Roman"/>
          <w:sz w:val="24"/>
          <w:szCs w:val="24"/>
        </w:rPr>
        <w:t>40 years, 40</w:t>
      </w:r>
      <w:r w:rsidR="00524340" w:rsidRPr="0095278C">
        <w:rPr>
          <w:rFonts w:ascii="Book Antiqua" w:hAnsi="Book Antiqua" w:cs="Times New Roman"/>
          <w:sz w:val="24"/>
          <w:szCs w:val="24"/>
        </w:rPr>
        <w:t>–</w:t>
      </w:r>
      <w:r w:rsidR="00547CB5" w:rsidRPr="0095278C">
        <w:rPr>
          <w:rFonts w:ascii="Book Antiqua" w:hAnsi="Book Antiqua" w:cs="Times New Roman"/>
          <w:sz w:val="24"/>
          <w:szCs w:val="24"/>
        </w:rPr>
        <w:t>44</w:t>
      </w:r>
      <w:r w:rsidR="001C0AAD" w:rsidRPr="0095278C">
        <w:rPr>
          <w:rFonts w:ascii="Book Antiqua" w:hAnsi="Book Antiqua" w:cs="Times New Roman"/>
          <w:sz w:val="24"/>
          <w:szCs w:val="24"/>
        </w:rPr>
        <w:t xml:space="preserve"> </w:t>
      </w:r>
      <w:r w:rsidR="00547CB5" w:rsidRPr="0095278C">
        <w:rPr>
          <w:rFonts w:ascii="Book Antiqua" w:hAnsi="Book Antiqua" w:cs="Times New Roman"/>
          <w:sz w:val="24"/>
          <w:szCs w:val="24"/>
        </w:rPr>
        <w:t>years, 45</w:t>
      </w:r>
      <w:r w:rsidR="00524340" w:rsidRPr="0095278C">
        <w:rPr>
          <w:rFonts w:ascii="Book Antiqua" w:hAnsi="Book Antiqua" w:cs="Times New Roman"/>
          <w:sz w:val="24"/>
          <w:szCs w:val="24"/>
        </w:rPr>
        <w:t>–</w:t>
      </w:r>
      <w:r w:rsidR="00547CB5" w:rsidRPr="0095278C">
        <w:rPr>
          <w:rFonts w:ascii="Book Antiqua" w:hAnsi="Book Antiqua" w:cs="Times New Roman"/>
          <w:sz w:val="24"/>
          <w:szCs w:val="24"/>
        </w:rPr>
        <w:t>49</w:t>
      </w:r>
      <w:r w:rsidR="001C0AAD" w:rsidRPr="0095278C">
        <w:rPr>
          <w:rFonts w:ascii="Book Antiqua" w:hAnsi="Book Antiqua" w:cs="Times New Roman"/>
          <w:sz w:val="24"/>
          <w:szCs w:val="24"/>
        </w:rPr>
        <w:t xml:space="preserve"> </w:t>
      </w:r>
      <w:r w:rsidR="00547CB5" w:rsidRPr="0095278C">
        <w:rPr>
          <w:rFonts w:ascii="Book Antiqua" w:hAnsi="Book Antiqua" w:cs="Times New Roman"/>
          <w:sz w:val="24"/>
          <w:szCs w:val="24"/>
        </w:rPr>
        <w:t xml:space="preserve">years, </w:t>
      </w:r>
      <w:r w:rsidR="0084354E" w:rsidRPr="0095278C">
        <w:rPr>
          <w:rFonts w:ascii="Book Antiqua" w:hAnsi="Book Antiqua" w:cs="Times New Roman"/>
          <w:sz w:val="24"/>
          <w:szCs w:val="24"/>
        </w:rPr>
        <w:t xml:space="preserve">and </w:t>
      </w:r>
      <w:r w:rsidR="001C0AAD" w:rsidRPr="0095278C">
        <w:rPr>
          <w:rFonts w:ascii="Book Antiqua" w:hAnsi="Book Antiqua" w:cs="Times New Roman"/>
          <w:sz w:val="24"/>
          <w:szCs w:val="24"/>
        </w:rPr>
        <w:t>≥</w:t>
      </w:r>
      <w:r w:rsidRPr="0095278C">
        <w:rPr>
          <w:rFonts w:ascii="Book Antiqua" w:eastAsia="SimSun" w:hAnsi="Book Antiqua" w:cs="Times New Roman" w:hint="eastAsia"/>
          <w:sz w:val="24"/>
          <w:szCs w:val="24"/>
          <w:lang w:eastAsia="zh-CN"/>
        </w:rPr>
        <w:t xml:space="preserve"> </w:t>
      </w:r>
      <w:r w:rsidR="00547CB5" w:rsidRPr="0095278C">
        <w:rPr>
          <w:rFonts w:ascii="Book Antiqua" w:hAnsi="Book Antiqua" w:cs="Times New Roman"/>
          <w:sz w:val="24"/>
          <w:szCs w:val="24"/>
        </w:rPr>
        <w:t>50</w:t>
      </w:r>
      <w:r w:rsidR="001C0AAD" w:rsidRPr="0095278C">
        <w:rPr>
          <w:rFonts w:ascii="Book Antiqua" w:hAnsi="Book Antiqua" w:cs="Times New Roman"/>
          <w:sz w:val="24"/>
          <w:szCs w:val="24"/>
        </w:rPr>
        <w:t xml:space="preserve"> </w:t>
      </w:r>
      <w:r w:rsidR="00547CB5" w:rsidRPr="0095278C">
        <w:rPr>
          <w:rFonts w:ascii="Book Antiqua" w:hAnsi="Book Antiqua" w:cs="Times New Roman"/>
          <w:sz w:val="24"/>
          <w:szCs w:val="24"/>
        </w:rPr>
        <w:t xml:space="preserve">years are summarized in Table 1. </w:t>
      </w:r>
      <w:r w:rsidR="000C032B" w:rsidRPr="0095278C">
        <w:rPr>
          <w:rFonts w:ascii="Book Antiqua" w:hAnsi="Book Antiqua" w:cs="Times New Roman"/>
          <w:sz w:val="24"/>
          <w:szCs w:val="24"/>
        </w:rPr>
        <w:t>No</w:t>
      </w:r>
      <w:r w:rsidR="00547CB5" w:rsidRPr="0095278C">
        <w:rPr>
          <w:rFonts w:ascii="Book Antiqua" w:hAnsi="Book Antiqua" w:cs="Times New Roman"/>
          <w:sz w:val="24"/>
          <w:szCs w:val="24"/>
        </w:rPr>
        <w:t xml:space="preserve"> statistically significant difference </w:t>
      </w:r>
      <w:r w:rsidR="000C032B" w:rsidRPr="0095278C">
        <w:rPr>
          <w:rFonts w:ascii="Book Antiqua" w:hAnsi="Book Antiqua" w:cs="Times New Roman"/>
          <w:sz w:val="24"/>
          <w:szCs w:val="24"/>
        </w:rPr>
        <w:t xml:space="preserve">was found </w:t>
      </w:r>
      <w:r w:rsidR="00547CB5" w:rsidRPr="0095278C">
        <w:rPr>
          <w:rFonts w:ascii="Book Antiqua" w:hAnsi="Book Antiqua" w:cs="Times New Roman"/>
          <w:sz w:val="24"/>
          <w:szCs w:val="24"/>
        </w:rPr>
        <w:t>between the groups in terms of sex.</w:t>
      </w:r>
      <w:r w:rsidR="0084354E" w:rsidRPr="0095278C">
        <w:rPr>
          <w:rFonts w:ascii="Book Antiqua" w:hAnsi="Book Antiqua" w:cs="Times New Roman"/>
          <w:sz w:val="24"/>
          <w:szCs w:val="24"/>
        </w:rPr>
        <w:t xml:space="preserve"> </w:t>
      </w:r>
      <w:r w:rsidR="00F10BA2" w:rsidRPr="0095278C">
        <w:rPr>
          <w:rFonts w:ascii="Book Antiqua" w:hAnsi="Book Antiqua" w:cs="Times New Roman"/>
          <w:sz w:val="24"/>
          <w:szCs w:val="24"/>
        </w:rPr>
        <w:t>The preval</w:t>
      </w:r>
      <w:r w:rsidR="00372C2C" w:rsidRPr="0095278C">
        <w:rPr>
          <w:rFonts w:ascii="Book Antiqua" w:hAnsi="Book Antiqua" w:cs="Times New Roman"/>
          <w:sz w:val="24"/>
          <w:szCs w:val="24"/>
        </w:rPr>
        <w:t>e</w:t>
      </w:r>
      <w:r w:rsidR="00F10BA2" w:rsidRPr="0095278C">
        <w:rPr>
          <w:rFonts w:ascii="Book Antiqua" w:hAnsi="Book Antiqua" w:cs="Times New Roman"/>
          <w:sz w:val="24"/>
          <w:szCs w:val="24"/>
        </w:rPr>
        <w:t>nce</w:t>
      </w:r>
      <w:r w:rsidR="0084354E" w:rsidRPr="0095278C">
        <w:rPr>
          <w:rFonts w:ascii="Book Antiqua" w:hAnsi="Book Antiqua" w:cs="Times New Roman"/>
          <w:sz w:val="24"/>
          <w:szCs w:val="24"/>
        </w:rPr>
        <w:t xml:space="preserve"> of hypertension, </w:t>
      </w:r>
      <w:r w:rsidR="00BC334B" w:rsidRPr="0095278C">
        <w:rPr>
          <w:rFonts w:ascii="Book Antiqua" w:hAnsi="Book Antiqua" w:cs="Times New Roman"/>
          <w:sz w:val="24"/>
          <w:szCs w:val="24"/>
        </w:rPr>
        <w:t>diabetes mellitus,</w:t>
      </w:r>
      <w:r w:rsidR="005674CB" w:rsidRPr="0095278C">
        <w:rPr>
          <w:rFonts w:ascii="Book Antiqua" w:hAnsi="Book Antiqua" w:cs="Times New Roman"/>
          <w:sz w:val="24"/>
          <w:szCs w:val="24"/>
        </w:rPr>
        <w:t xml:space="preserve"> and</w:t>
      </w:r>
      <w:r w:rsidR="00BC334B" w:rsidRPr="0095278C">
        <w:rPr>
          <w:rFonts w:ascii="Book Antiqua" w:hAnsi="Book Antiqua" w:cs="Times New Roman"/>
          <w:sz w:val="24"/>
          <w:szCs w:val="24"/>
        </w:rPr>
        <w:t xml:space="preserve"> </w:t>
      </w:r>
      <w:r w:rsidR="005674CB" w:rsidRPr="0095278C">
        <w:rPr>
          <w:rFonts w:ascii="Book Antiqua" w:hAnsi="Book Antiqua" w:cs="Times New Roman"/>
          <w:sz w:val="24"/>
          <w:szCs w:val="24"/>
        </w:rPr>
        <w:t>metabolic syndrome</w:t>
      </w:r>
      <w:r w:rsidR="00BC334B" w:rsidRPr="0095278C">
        <w:rPr>
          <w:rFonts w:ascii="Book Antiqua" w:hAnsi="Book Antiqua" w:cs="Times New Roman"/>
          <w:sz w:val="24"/>
          <w:szCs w:val="24"/>
        </w:rPr>
        <w:t xml:space="preserve"> </w:t>
      </w:r>
      <w:r w:rsidR="000C032B" w:rsidRPr="0095278C">
        <w:rPr>
          <w:rFonts w:ascii="Book Antiqua" w:hAnsi="Book Antiqua" w:cs="Times New Roman"/>
          <w:sz w:val="24"/>
          <w:szCs w:val="24"/>
        </w:rPr>
        <w:t xml:space="preserve">increased with age, </w:t>
      </w:r>
      <w:r w:rsidR="005674CB" w:rsidRPr="0095278C">
        <w:rPr>
          <w:rFonts w:ascii="Book Antiqua" w:hAnsi="Book Antiqua" w:cs="Times New Roman"/>
          <w:sz w:val="24"/>
          <w:szCs w:val="24"/>
        </w:rPr>
        <w:t xml:space="preserve">and </w:t>
      </w:r>
      <w:r w:rsidR="000C032B" w:rsidRPr="0095278C">
        <w:rPr>
          <w:rFonts w:ascii="Book Antiqua" w:hAnsi="Book Antiqua" w:cs="Times New Roman"/>
          <w:sz w:val="24"/>
          <w:szCs w:val="24"/>
        </w:rPr>
        <w:t xml:space="preserve">the </w:t>
      </w:r>
      <w:r w:rsidR="00B8245D" w:rsidRPr="0095278C">
        <w:rPr>
          <w:rFonts w:ascii="Book Antiqua" w:hAnsi="Book Antiqua" w:cs="Times New Roman"/>
          <w:sz w:val="24"/>
          <w:szCs w:val="24"/>
        </w:rPr>
        <w:t>presence</w:t>
      </w:r>
      <w:r w:rsidR="000C032B" w:rsidRPr="0095278C">
        <w:rPr>
          <w:rFonts w:ascii="Book Antiqua" w:hAnsi="Book Antiqua" w:cs="Times New Roman"/>
          <w:sz w:val="24"/>
          <w:szCs w:val="24"/>
        </w:rPr>
        <w:t xml:space="preserve"> </w:t>
      </w:r>
      <w:r w:rsidR="005674CB" w:rsidRPr="0095278C">
        <w:rPr>
          <w:rFonts w:ascii="Book Antiqua" w:hAnsi="Book Antiqua" w:cs="Times New Roman"/>
          <w:sz w:val="24"/>
          <w:szCs w:val="24"/>
        </w:rPr>
        <w:t>of alcohol consumption and smoking</w:t>
      </w:r>
      <w:r w:rsidR="00BC334B" w:rsidRPr="0095278C">
        <w:rPr>
          <w:rFonts w:ascii="Book Antiqua" w:hAnsi="Book Antiqua" w:cs="Times New Roman"/>
          <w:sz w:val="24"/>
          <w:szCs w:val="24"/>
        </w:rPr>
        <w:t xml:space="preserve"> </w:t>
      </w:r>
      <w:r w:rsidR="000C032B" w:rsidRPr="0095278C">
        <w:rPr>
          <w:rFonts w:ascii="Book Antiqua" w:hAnsi="Book Antiqua" w:cs="Times New Roman"/>
          <w:sz w:val="24"/>
          <w:szCs w:val="24"/>
        </w:rPr>
        <w:t xml:space="preserve">decreased with </w:t>
      </w:r>
      <w:r w:rsidR="005674CB" w:rsidRPr="0095278C">
        <w:rPr>
          <w:rFonts w:ascii="Book Antiqua" w:hAnsi="Book Antiqua" w:cs="Times New Roman"/>
          <w:sz w:val="24"/>
          <w:szCs w:val="24"/>
        </w:rPr>
        <w:t>age.</w:t>
      </w:r>
      <w:r w:rsidR="001C0AAD" w:rsidRPr="0095278C">
        <w:rPr>
          <w:rFonts w:ascii="Book Antiqua" w:hAnsi="Book Antiqua" w:cs="Times New Roman"/>
          <w:sz w:val="24"/>
          <w:szCs w:val="24"/>
        </w:rPr>
        <w:t xml:space="preserve"> Subjects in </w:t>
      </w:r>
      <w:r w:rsidR="000C032B" w:rsidRPr="0095278C">
        <w:rPr>
          <w:rFonts w:ascii="Book Antiqua" w:hAnsi="Book Antiqua" w:cs="Times New Roman"/>
          <w:sz w:val="24"/>
          <w:szCs w:val="24"/>
        </w:rPr>
        <w:t xml:space="preserve">the </w:t>
      </w:r>
      <w:r w:rsidR="00E165DA" w:rsidRPr="0095278C">
        <w:rPr>
          <w:rFonts w:ascii="Book Antiqua" w:hAnsi="Book Antiqua" w:cs="Times New Roman"/>
          <w:sz w:val="24"/>
          <w:szCs w:val="24"/>
        </w:rPr>
        <w:t>age-g</w:t>
      </w:r>
      <w:r w:rsidR="001C0AAD" w:rsidRPr="0095278C">
        <w:rPr>
          <w:rFonts w:ascii="Book Antiqua" w:hAnsi="Book Antiqua" w:cs="Times New Roman"/>
          <w:sz w:val="24"/>
          <w:szCs w:val="24"/>
        </w:rPr>
        <w:t>roup ≥</w:t>
      </w:r>
      <w:r w:rsidRPr="0095278C">
        <w:rPr>
          <w:rFonts w:ascii="Book Antiqua" w:eastAsia="SimSun" w:hAnsi="Book Antiqua" w:cs="Times New Roman" w:hint="eastAsia"/>
          <w:sz w:val="24"/>
          <w:szCs w:val="24"/>
          <w:lang w:eastAsia="zh-CN"/>
        </w:rPr>
        <w:t xml:space="preserve"> </w:t>
      </w:r>
      <w:r w:rsidR="001C0AAD" w:rsidRPr="0095278C">
        <w:rPr>
          <w:rFonts w:ascii="Book Antiqua" w:hAnsi="Book Antiqua" w:cs="Times New Roman"/>
          <w:sz w:val="24"/>
          <w:szCs w:val="24"/>
        </w:rPr>
        <w:t>50 years had higher mean BMI, WC, triglyceride</w:t>
      </w:r>
      <w:r w:rsidR="000C032B" w:rsidRPr="0095278C">
        <w:rPr>
          <w:rFonts w:ascii="Book Antiqua" w:hAnsi="Book Antiqua" w:cs="Times New Roman"/>
          <w:sz w:val="24"/>
          <w:szCs w:val="24"/>
        </w:rPr>
        <w:t xml:space="preserve"> levels</w:t>
      </w:r>
      <w:r w:rsidR="001C0AAD" w:rsidRPr="0095278C">
        <w:rPr>
          <w:rFonts w:ascii="Book Antiqua" w:hAnsi="Book Antiqua" w:cs="Times New Roman"/>
          <w:sz w:val="24"/>
          <w:szCs w:val="24"/>
        </w:rPr>
        <w:t xml:space="preserve">, hsCRP, total </w:t>
      </w:r>
      <w:r w:rsidR="001C0AAD" w:rsidRPr="0095278C">
        <w:rPr>
          <w:rFonts w:ascii="Book Antiqua" w:hAnsi="Book Antiqua" w:cs="Times New Roman"/>
          <w:sz w:val="24"/>
          <w:szCs w:val="24"/>
        </w:rPr>
        <w:lastRenderedPageBreak/>
        <w:t xml:space="preserve">cholesterol, </w:t>
      </w:r>
      <w:r w:rsidR="000C032B" w:rsidRPr="0095278C">
        <w:rPr>
          <w:rFonts w:ascii="Book Antiqua" w:hAnsi="Book Antiqua" w:cs="Times New Roman"/>
          <w:sz w:val="24"/>
          <w:szCs w:val="24"/>
        </w:rPr>
        <w:t xml:space="preserve">and </w:t>
      </w:r>
      <w:r w:rsidR="001C0AAD" w:rsidRPr="0095278C">
        <w:rPr>
          <w:rFonts w:ascii="Book Antiqua" w:hAnsi="Book Antiqua" w:cs="Times New Roman"/>
          <w:sz w:val="24"/>
          <w:szCs w:val="24"/>
        </w:rPr>
        <w:t>LDL cholesterol level</w:t>
      </w:r>
      <w:r w:rsidR="000C032B" w:rsidRPr="0095278C">
        <w:rPr>
          <w:rFonts w:ascii="Book Antiqua" w:hAnsi="Book Antiqua" w:cs="Times New Roman"/>
          <w:sz w:val="24"/>
          <w:szCs w:val="24"/>
        </w:rPr>
        <w:t>s</w:t>
      </w:r>
      <w:r w:rsidR="001C0AAD" w:rsidRPr="0095278C">
        <w:rPr>
          <w:rFonts w:ascii="Book Antiqua" w:hAnsi="Book Antiqua" w:cs="Times New Roman"/>
          <w:sz w:val="24"/>
          <w:szCs w:val="24"/>
        </w:rPr>
        <w:t xml:space="preserve">, </w:t>
      </w:r>
      <w:r w:rsidR="000C032B" w:rsidRPr="0095278C">
        <w:rPr>
          <w:rFonts w:ascii="Book Antiqua" w:hAnsi="Book Antiqua" w:cs="Times New Roman"/>
          <w:sz w:val="24"/>
          <w:szCs w:val="24"/>
        </w:rPr>
        <w:t>but</w:t>
      </w:r>
      <w:r w:rsidR="001C0AAD" w:rsidRPr="0095278C">
        <w:rPr>
          <w:rFonts w:ascii="Book Antiqua" w:hAnsi="Book Antiqua" w:cs="Times New Roman"/>
          <w:sz w:val="24"/>
          <w:szCs w:val="24"/>
        </w:rPr>
        <w:t xml:space="preserve"> lower HDL cholesterol level</w:t>
      </w:r>
      <w:r w:rsidR="000C032B" w:rsidRPr="0095278C">
        <w:rPr>
          <w:rFonts w:ascii="Book Antiqua" w:hAnsi="Book Antiqua" w:cs="Times New Roman"/>
          <w:sz w:val="24"/>
          <w:szCs w:val="24"/>
        </w:rPr>
        <w:t>s</w:t>
      </w:r>
      <w:r w:rsidR="001C0AAD" w:rsidRPr="0095278C">
        <w:rPr>
          <w:rFonts w:ascii="Book Antiqua" w:hAnsi="Book Antiqua" w:cs="Times New Roman"/>
          <w:sz w:val="24"/>
          <w:szCs w:val="24"/>
        </w:rPr>
        <w:t>.</w:t>
      </w:r>
      <w:r w:rsidR="001D0AF2" w:rsidRPr="0095278C">
        <w:rPr>
          <w:rFonts w:ascii="Book Antiqua" w:hAnsi="Book Antiqua" w:cs="Times New Roman"/>
          <w:sz w:val="24"/>
          <w:szCs w:val="24"/>
        </w:rPr>
        <w:t xml:space="preserve"> In hierarchial cluster analysis, the age groups were divided in two groups </w:t>
      </w:r>
      <w:r w:rsidR="009A1623" w:rsidRPr="0095278C">
        <w:rPr>
          <w:rFonts w:ascii="Book Antiqua" w:hAnsi="Book Antiqua" w:cs="Times New Roman"/>
          <w:sz w:val="24"/>
          <w:szCs w:val="24"/>
        </w:rPr>
        <w:t>for colorectal</w:t>
      </w:r>
      <w:r w:rsidR="00B8245D" w:rsidRPr="0095278C">
        <w:rPr>
          <w:rFonts w:ascii="Book Antiqua" w:hAnsi="Book Antiqua" w:cs="Times New Roman"/>
          <w:sz w:val="24"/>
          <w:szCs w:val="24"/>
        </w:rPr>
        <w:t xml:space="preserve"> adenoma</w:t>
      </w:r>
      <w:r w:rsidR="009A1623" w:rsidRPr="0095278C">
        <w:rPr>
          <w:rFonts w:ascii="Book Antiqua" w:hAnsi="Book Antiqua" w:cs="Times New Roman"/>
          <w:sz w:val="24"/>
          <w:szCs w:val="24"/>
        </w:rPr>
        <w:t xml:space="preserve"> </w:t>
      </w:r>
      <w:r w:rsidR="001D0AF2" w:rsidRPr="0095278C">
        <w:rPr>
          <w:rFonts w:ascii="Book Antiqua" w:hAnsi="Book Antiqua" w:cs="Times New Roman"/>
          <w:sz w:val="24"/>
          <w:szCs w:val="24"/>
        </w:rPr>
        <w:t>(age &lt;</w:t>
      </w:r>
      <w:r w:rsidRPr="0095278C">
        <w:rPr>
          <w:rFonts w:ascii="Book Antiqua" w:eastAsia="SimSun" w:hAnsi="Book Antiqua" w:cs="Times New Roman" w:hint="eastAsia"/>
          <w:sz w:val="24"/>
          <w:szCs w:val="24"/>
          <w:lang w:eastAsia="zh-CN"/>
        </w:rPr>
        <w:t xml:space="preserve"> </w:t>
      </w:r>
      <w:r w:rsidR="001D0AF2" w:rsidRPr="0095278C">
        <w:rPr>
          <w:rFonts w:ascii="Book Antiqua" w:hAnsi="Book Antiqua" w:cs="Times New Roman"/>
          <w:sz w:val="24"/>
          <w:szCs w:val="24"/>
        </w:rPr>
        <w:t xml:space="preserve">46 or age </w:t>
      </w:r>
      <w:r w:rsidR="001D0AF2" w:rsidRPr="0095278C">
        <w:rPr>
          <w:rFonts w:ascii="Book Antiqua" w:eastAsia="Malgun Gothic" w:hAnsi="Book Antiqua" w:cs="Times New Roman"/>
          <w:sz w:val="24"/>
          <w:szCs w:val="24"/>
        </w:rPr>
        <w:t>≥</w:t>
      </w:r>
      <w:r w:rsidRPr="0095278C">
        <w:rPr>
          <w:rFonts w:ascii="Book Antiqua" w:eastAsia="SimSun" w:hAnsi="Book Antiqua" w:cs="Times New Roman" w:hint="eastAsia"/>
          <w:sz w:val="24"/>
          <w:szCs w:val="24"/>
          <w:lang w:eastAsia="zh-CN"/>
        </w:rPr>
        <w:t xml:space="preserve"> </w:t>
      </w:r>
      <w:r w:rsidR="001D0AF2" w:rsidRPr="0095278C">
        <w:rPr>
          <w:rFonts w:ascii="Book Antiqua" w:hAnsi="Book Antiqua" w:cs="Times New Roman"/>
          <w:sz w:val="24"/>
          <w:szCs w:val="24"/>
        </w:rPr>
        <w:t>46) (Fi</w:t>
      </w:r>
      <w:r w:rsidR="00B8245D" w:rsidRPr="0095278C">
        <w:rPr>
          <w:rFonts w:ascii="Book Antiqua" w:hAnsi="Book Antiqua" w:cs="Times New Roman"/>
          <w:sz w:val="24"/>
          <w:szCs w:val="24"/>
        </w:rPr>
        <w:t>g</w:t>
      </w:r>
      <w:r w:rsidRPr="0095278C">
        <w:rPr>
          <w:rFonts w:ascii="Book Antiqua" w:eastAsia="SimSun" w:hAnsi="Book Antiqua" w:cs="Times New Roman" w:hint="eastAsia"/>
          <w:sz w:val="24"/>
          <w:szCs w:val="24"/>
          <w:lang w:eastAsia="zh-CN"/>
        </w:rPr>
        <w:t xml:space="preserve">ure </w:t>
      </w:r>
      <w:r w:rsidR="00B8245D" w:rsidRPr="0095278C">
        <w:rPr>
          <w:rFonts w:ascii="Book Antiqua" w:hAnsi="Book Antiqua" w:cs="Times New Roman"/>
          <w:sz w:val="24"/>
          <w:szCs w:val="24"/>
        </w:rPr>
        <w:t>2A) and for advanced adenoma</w:t>
      </w:r>
      <w:r w:rsidR="001D0AF2" w:rsidRPr="0095278C">
        <w:rPr>
          <w:rFonts w:ascii="Book Antiqua" w:hAnsi="Book Antiqua" w:cs="Times New Roman"/>
          <w:sz w:val="24"/>
          <w:szCs w:val="24"/>
        </w:rPr>
        <w:t xml:space="preserve"> (age &lt;</w:t>
      </w:r>
      <w:r w:rsidRPr="0095278C">
        <w:rPr>
          <w:rFonts w:ascii="Book Antiqua" w:eastAsia="SimSun" w:hAnsi="Book Antiqua" w:cs="Times New Roman" w:hint="eastAsia"/>
          <w:sz w:val="24"/>
          <w:szCs w:val="24"/>
          <w:lang w:eastAsia="zh-CN"/>
        </w:rPr>
        <w:t xml:space="preserve"> </w:t>
      </w:r>
      <w:r w:rsidR="001D0AF2" w:rsidRPr="0095278C">
        <w:rPr>
          <w:rFonts w:ascii="Book Antiqua" w:hAnsi="Book Antiqua" w:cs="Times New Roman"/>
          <w:sz w:val="24"/>
          <w:szCs w:val="24"/>
        </w:rPr>
        <w:t xml:space="preserve">49 or age </w:t>
      </w:r>
      <w:r w:rsidR="001D0AF2" w:rsidRPr="0095278C">
        <w:rPr>
          <w:rFonts w:ascii="Book Antiqua" w:eastAsia="Malgun Gothic" w:hAnsi="Book Antiqua" w:cs="Times New Roman"/>
          <w:sz w:val="24"/>
          <w:szCs w:val="24"/>
        </w:rPr>
        <w:t>≥</w:t>
      </w:r>
      <w:r w:rsidRPr="0095278C">
        <w:rPr>
          <w:rFonts w:ascii="Book Antiqua" w:eastAsia="SimSun" w:hAnsi="Book Antiqua" w:cs="Times New Roman" w:hint="eastAsia"/>
          <w:sz w:val="24"/>
          <w:szCs w:val="24"/>
          <w:lang w:eastAsia="zh-CN"/>
        </w:rPr>
        <w:t xml:space="preserve"> </w:t>
      </w:r>
      <w:r w:rsidR="001D0AF2" w:rsidRPr="0095278C">
        <w:rPr>
          <w:rFonts w:ascii="Book Antiqua" w:hAnsi="Book Antiqua" w:cs="Times New Roman"/>
          <w:sz w:val="24"/>
          <w:szCs w:val="24"/>
        </w:rPr>
        <w:t>49)</w:t>
      </w:r>
      <w:r w:rsidR="00B8245D" w:rsidRPr="0095278C">
        <w:rPr>
          <w:rFonts w:ascii="Book Antiqua" w:hAnsi="Book Antiqua" w:cs="Times New Roman"/>
          <w:sz w:val="24"/>
          <w:szCs w:val="24"/>
        </w:rPr>
        <w:t>, respectively</w:t>
      </w:r>
      <w:r w:rsidRPr="0095278C">
        <w:rPr>
          <w:rFonts w:ascii="Book Antiqua" w:eastAsia="SimSun" w:hAnsi="Book Antiqua" w:cs="Times New Roman" w:hint="eastAsia"/>
          <w:sz w:val="24"/>
          <w:szCs w:val="24"/>
          <w:lang w:eastAsia="zh-CN"/>
        </w:rPr>
        <w:t xml:space="preserve"> </w:t>
      </w:r>
      <w:r w:rsidR="001D0AF2" w:rsidRPr="0095278C">
        <w:rPr>
          <w:rFonts w:ascii="Book Antiqua" w:hAnsi="Book Antiqua" w:cs="Times New Roman"/>
          <w:sz w:val="24"/>
          <w:szCs w:val="24"/>
        </w:rPr>
        <w:t>(Fig</w:t>
      </w:r>
      <w:r w:rsidRPr="0095278C">
        <w:rPr>
          <w:rFonts w:ascii="Book Antiqua" w:eastAsia="SimSun" w:hAnsi="Book Antiqua" w:cs="Times New Roman" w:hint="eastAsia"/>
          <w:sz w:val="24"/>
          <w:szCs w:val="24"/>
          <w:lang w:eastAsia="zh-CN"/>
        </w:rPr>
        <w:t xml:space="preserve">ure </w:t>
      </w:r>
      <w:r w:rsidR="001D0AF2" w:rsidRPr="0095278C">
        <w:rPr>
          <w:rFonts w:ascii="Book Antiqua" w:hAnsi="Book Antiqua" w:cs="Times New Roman"/>
          <w:sz w:val="24"/>
          <w:szCs w:val="24"/>
        </w:rPr>
        <w:t xml:space="preserve">2B). </w:t>
      </w:r>
    </w:p>
    <w:p w14:paraId="2E95ADE1" w14:textId="77777777" w:rsidR="00574CEF" w:rsidRPr="0095278C" w:rsidRDefault="00574CEF" w:rsidP="00BC534A">
      <w:pPr>
        <w:wordWrap/>
        <w:spacing w:after="0" w:line="360" w:lineRule="auto"/>
        <w:ind w:firstLine="140"/>
        <w:rPr>
          <w:rFonts w:ascii="Book Antiqua" w:hAnsi="Book Antiqua" w:cs="Times New Roman"/>
          <w:b/>
          <w:sz w:val="24"/>
          <w:szCs w:val="24"/>
        </w:rPr>
      </w:pPr>
    </w:p>
    <w:p w14:paraId="3F3C67BB" w14:textId="6170A59F" w:rsidR="00B81AF0" w:rsidRPr="0095278C" w:rsidRDefault="00574CEF" w:rsidP="00BC534A">
      <w:pPr>
        <w:wordWrap/>
        <w:spacing w:after="0" w:line="360" w:lineRule="auto"/>
        <w:rPr>
          <w:rFonts w:ascii="Book Antiqua" w:hAnsi="Book Antiqua" w:cs="Times New Roman"/>
          <w:i/>
          <w:sz w:val="24"/>
          <w:szCs w:val="24"/>
        </w:rPr>
      </w:pPr>
      <w:r w:rsidRPr="0095278C">
        <w:rPr>
          <w:rFonts w:ascii="Book Antiqua" w:hAnsi="Book Antiqua" w:cs="Times New Roman"/>
          <w:b/>
          <w:bCs/>
          <w:i/>
          <w:sz w:val="24"/>
          <w:szCs w:val="24"/>
        </w:rPr>
        <w:t xml:space="preserve">Risk </w:t>
      </w:r>
      <w:r w:rsidR="00B05B71" w:rsidRPr="0095278C">
        <w:rPr>
          <w:rFonts w:ascii="Book Antiqua" w:hAnsi="Book Antiqua" w:cs="Times New Roman"/>
          <w:b/>
          <w:bCs/>
          <w:i/>
          <w:sz w:val="24"/>
          <w:szCs w:val="24"/>
        </w:rPr>
        <w:t>f</w:t>
      </w:r>
      <w:r w:rsidRPr="0095278C">
        <w:rPr>
          <w:rFonts w:ascii="Book Antiqua" w:hAnsi="Book Antiqua" w:cs="Times New Roman"/>
          <w:b/>
          <w:bCs/>
          <w:i/>
          <w:sz w:val="24"/>
          <w:szCs w:val="24"/>
        </w:rPr>
        <w:t xml:space="preserve">actors for </w:t>
      </w:r>
      <w:r w:rsidR="00B05B71" w:rsidRPr="0095278C">
        <w:rPr>
          <w:rFonts w:ascii="Book Antiqua" w:hAnsi="Book Antiqua" w:cs="Times New Roman"/>
          <w:b/>
          <w:bCs/>
          <w:i/>
          <w:sz w:val="24"/>
          <w:szCs w:val="24"/>
        </w:rPr>
        <w:t>c</w:t>
      </w:r>
      <w:r w:rsidRPr="0095278C">
        <w:rPr>
          <w:rFonts w:ascii="Book Antiqua" w:hAnsi="Book Antiqua" w:cs="Times New Roman"/>
          <w:b/>
          <w:bCs/>
          <w:i/>
          <w:sz w:val="24"/>
          <w:szCs w:val="24"/>
        </w:rPr>
        <w:t xml:space="preserve">olorectal </w:t>
      </w:r>
      <w:r w:rsidR="00B05B71" w:rsidRPr="0095278C">
        <w:rPr>
          <w:rFonts w:ascii="Book Antiqua" w:hAnsi="Book Antiqua" w:cs="Times New Roman"/>
          <w:b/>
          <w:bCs/>
          <w:i/>
          <w:sz w:val="24"/>
          <w:szCs w:val="24"/>
        </w:rPr>
        <w:t>a</w:t>
      </w:r>
      <w:r w:rsidRPr="0095278C">
        <w:rPr>
          <w:rFonts w:ascii="Book Antiqua" w:hAnsi="Book Antiqua" w:cs="Times New Roman"/>
          <w:b/>
          <w:bCs/>
          <w:i/>
          <w:sz w:val="24"/>
          <w:szCs w:val="24"/>
        </w:rPr>
        <w:t xml:space="preserve">denoma and </w:t>
      </w:r>
      <w:r w:rsidR="00B05B71" w:rsidRPr="0095278C">
        <w:rPr>
          <w:rFonts w:ascii="Book Antiqua" w:hAnsi="Book Antiqua" w:cs="Times New Roman"/>
          <w:b/>
          <w:bCs/>
          <w:i/>
          <w:sz w:val="24"/>
          <w:szCs w:val="24"/>
        </w:rPr>
        <w:t>a</w:t>
      </w:r>
      <w:r w:rsidRPr="0095278C">
        <w:rPr>
          <w:rFonts w:ascii="Book Antiqua" w:hAnsi="Book Antiqua" w:cs="Times New Roman"/>
          <w:b/>
          <w:bCs/>
          <w:i/>
          <w:sz w:val="24"/>
          <w:szCs w:val="24"/>
        </w:rPr>
        <w:t xml:space="preserve">dvanced </w:t>
      </w:r>
      <w:r w:rsidR="00B05B71" w:rsidRPr="0095278C">
        <w:rPr>
          <w:rFonts w:ascii="Book Antiqua" w:hAnsi="Book Antiqua" w:cs="Times New Roman"/>
          <w:b/>
          <w:bCs/>
          <w:i/>
          <w:sz w:val="24"/>
          <w:szCs w:val="24"/>
        </w:rPr>
        <w:t>a</w:t>
      </w:r>
      <w:r w:rsidRPr="0095278C">
        <w:rPr>
          <w:rFonts w:ascii="Book Antiqua" w:hAnsi="Book Antiqua" w:cs="Times New Roman"/>
          <w:b/>
          <w:bCs/>
          <w:i/>
          <w:sz w:val="24"/>
          <w:szCs w:val="24"/>
        </w:rPr>
        <w:t>denoma</w:t>
      </w:r>
    </w:p>
    <w:p w14:paraId="0B64465B" w14:textId="4D55DDEB" w:rsidR="00B81AF0" w:rsidRPr="0095278C" w:rsidRDefault="004B212F" w:rsidP="00BC534A">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t xml:space="preserve">We examined the risk factors for colorectal adenoma and advanced adenoma. </w:t>
      </w:r>
      <w:r w:rsidR="000C032B" w:rsidRPr="0095278C">
        <w:rPr>
          <w:rFonts w:ascii="Book Antiqua" w:hAnsi="Book Antiqua" w:cs="Times New Roman"/>
          <w:sz w:val="24"/>
          <w:szCs w:val="24"/>
        </w:rPr>
        <w:t xml:space="preserve">After performing a </w:t>
      </w:r>
      <w:r w:rsidR="00B81AF0" w:rsidRPr="0095278C">
        <w:rPr>
          <w:rFonts w:ascii="Book Antiqua" w:hAnsi="Book Antiqua" w:cs="Times New Roman"/>
          <w:sz w:val="24"/>
          <w:szCs w:val="24"/>
        </w:rPr>
        <w:t xml:space="preserve">univariate analysis, </w:t>
      </w:r>
      <w:r w:rsidR="00B8245D" w:rsidRPr="0095278C">
        <w:rPr>
          <w:rFonts w:ascii="Book Antiqua" w:hAnsi="Book Antiqua" w:cs="Times New Roman"/>
          <w:sz w:val="24"/>
          <w:szCs w:val="24"/>
        </w:rPr>
        <w:t>older age</w:t>
      </w:r>
      <w:r w:rsidRPr="0095278C">
        <w:rPr>
          <w:rFonts w:ascii="Book Antiqua" w:hAnsi="Book Antiqua" w:cs="Times New Roman"/>
          <w:sz w:val="24"/>
          <w:szCs w:val="24"/>
        </w:rPr>
        <w:t>, male sex,</w:t>
      </w:r>
      <w:r w:rsidR="00BC3553" w:rsidRPr="0095278C">
        <w:rPr>
          <w:rFonts w:ascii="Book Antiqua" w:hAnsi="Book Antiqua" w:cs="Times New Roman"/>
          <w:sz w:val="24"/>
          <w:szCs w:val="24"/>
        </w:rPr>
        <w:t xml:space="preserve"> alcohol consumption, smoking,</w:t>
      </w:r>
      <w:r w:rsidRPr="0095278C">
        <w:rPr>
          <w:rFonts w:ascii="Book Antiqua" w:hAnsi="Book Antiqua" w:cs="Times New Roman"/>
          <w:sz w:val="24"/>
          <w:szCs w:val="24"/>
        </w:rPr>
        <w:t xml:space="preserve"> </w:t>
      </w:r>
      <w:r w:rsidR="00BC3553" w:rsidRPr="0095278C">
        <w:rPr>
          <w:rFonts w:ascii="Book Antiqua" w:hAnsi="Book Antiqua" w:cs="Times New Roman"/>
          <w:sz w:val="24"/>
          <w:szCs w:val="24"/>
        </w:rPr>
        <w:t>BMI, WC, diabetes mellitus, hypertension and metabolic syndrome, hsCRP, triglyceride</w:t>
      </w:r>
      <w:r w:rsidR="00CF0EFE" w:rsidRPr="0095278C">
        <w:rPr>
          <w:rFonts w:ascii="Book Antiqua" w:hAnsi="Book Antiqua" w:cs="Times New Roman"/>
          <w:sz w:val="24"/>
          <w:szCs w:val="24"/>
        </w:rPr>
        <w:t xml:space="preserve"> level</w:t>
      </w:r>
      <w:r w:rsidR="00BC3553" w:rsidRPr="0095278C">
        <w:rPr>
          <w:rFonts w:ascii="Book Antiqua" w:hAnsi="Book Antiqua" w:cs="Times New Roman"/>
          <w:sz w:val="24"/>
          <w:szCs w:val="24"/>
        </w:rPr>
        <w:t xml:space="preserve">, and </w:t>
      </w:r>
      <w:r w:rsidR="00D070FC" w:rsidRPr="0095278C">
        <w:rPr>
          <w:rFonts w:ascii="Book Antiqua" w:hAnsi="Book Antiqua" w:cs="Times New Roman"/>
          <w:sz w:val="24"/>
          <w:szCs w:val="24"/>
        </w:rPr>
        <w:t>total</w:t>
      </w:r>
      <w:r w:rsidR="00BC3553" w:rsidRPr="0095278C">
        <w:rPr>
          <w:rFonts w:ascii="Book Antiqua" w:hAnsi="Book Antiqua" w:cs="Times New Roman"/>
          <w:sz w:val="24"/>
          <w:szCs w:val="24"/>
        </w:rPr>
        <w:t xml:space="preserve"> cholesterol</w:t>
      </w:r>
      <w:r w:rsidR="00B81AF0" w:rsidRPr="0095278C">
        <w:rPr>
          <w:rFonts w:ascii="Book Antiqua" w:hAnsi="Book Antiqua" w:cs="Times New Roman"/>
          <w:sz w:val="24"/>
          <w:szCs w:val="24"/>
        </w:rPr>
        <w:t xml:space="preserve"> </w:t>
      </w:r>
      <w:r w:rsidR="00CF0EFE" w:rsidRPr="0095278C">
        <w:rPr>
          <w:rFonts w:ascii="Book Antiqua" w:hAnsi="Book Antiqua" w:cs="Times New Roman"/>
          <w:sz w:val="24"/>
          <w:szCs w:val="24"/>
        </w:rPr>
        <w:t xml:space="preserve">were </w:t>
      </w:r>
      <w:r w:rsidR="00B81AF0" w:rsidRPr="0095278C">
        <w:rPr>
          <w:rFonts w:ascii="Book Antiqua" w:hAnsi="Book Antiqua" w:cs="Times New Roman"/>
          <w:sz w:val="24"/>
          <w:szCs w:val="24"/>
        </w:rPr>
        <w:t>significantly</w:t>
      </w:r>
      <w:r w:rsidR="00BC3553" w:rsidRPr="0095278C">
        <w:rPr>
          <w:rFonts w:ascii="Book Antiqua" w:hAnsi="Book Antiqua" w:cs="Times New Roman"/>
          <w:sz w:val="24"/>
          <w:szCs w:val="24"/>
        </w:rPr>
        <w:t xml:space="preserve"> associated with</w:t>
      </w:r>
      <w:r w:rsidR="00B81AF0" w:rsidRPr="0095278C">
        <w:rPr>
          <w:rFonts w:ascii="Book Antiqua" w:hAnsi="Book Antiqua" w:cs="Times New Roman"/>
          <w:sz w:val="24"/>
          <w:szCs w:val="24"/>
        </w:rPr>
        <w:t xml:space="preserve"> </w:t>
      </w:r>
      <w:r w:rsidR="00CF0EFE" w:rsidRPr="0095278C">
        <w:rPr>
          <w:rFonts w:ascii="Book Antiqua" w:hAnsi="Book Antiqua" w:cs="Times New Roman"/>
          <w:sz w:val="24"/>
          <w:szCs w:val="24"/>
        </w:rPr>
        <w:t xml:space="preserve">an </w:t>
      </w:r>
      <w:r w:rsidR="00B81AF0" w:rsidRPr="0095278C">
        <w:rPr>
          <w:rFonts w:ascii="Book Antiqua" w:hAnsi="Book Antiqua" w:cs="Times New Roman"/>
          <w:sz w:val="24"/>
          <w:szCs w:val="24"/>
        </w:rPr>
        <w:t xml:space="preserve">increased </w:t>
      </w:r>
      <w:r w:rsidR="00BC3553" w:rsidRPr="0095278C">
        <w:rPr>
          <w:rFonts w:ascii="Book Antiqua" w:hAnsi="Book Antiqua" w:cs="Times New Roman"/>
          <w:sz w:val="24"/>
          <w:szCs w:val="24"/>
        </w:rPr>
        <w:t>risk</w:t>
      </w:r>
      <w:r w:rsidR="00B81AF0" w:rsidRPr="0095278C">
        <w:rPr>
          <w:rFonts w:ascii="Book Antiqua" w:hAnsi="Book Antiqua" w:cs="Times New Roman"/>
          <w:sz w:val="24"/>
          <w:szCs w:val="24"/>
        </w:rPr>
        <w:t xml:space="preserve"> of colorectal adenoma. To determine whether age independently increased </w:t>
      </w:r>
      <w:r w:rsidR="00CF0EFE" w:rsidRPr="0095278C">
        <w:rPr>
          <w:rFonts w:ascii="Book Antiqua" w:hAnsi="Book Antiqua" w:cs="Times New Roman"/>
          <w:sz w:val="24"/>
          <w:szCs w:val="24"/>
        </w:rPr>
        <w:t xml:space="preserve">the risk of </w:t>
      </w:r>
      <w:r w:rsidR="00B81AF0" w:rsidRPr="0095278C">
        <w:rPr>
          <w:rFonts w:ascii="Book Antiqua" w:hAnsi="Book Antiqua" w:cs="Times New Roman"/>
          <w:sz w:val="24"/>
          <w:szCs w:val="24"/>
        </w:rPr>
        <w:t xml:space="preserve">colorectal adenoma, multivariate analysis was </w:t>
      </w:r>
      <w:r w:rsidR="00CF0EFE" w:rsidRPr="0095278C">
        <w:rPr>
          <w:rFonts w:ascii="Book Antiqua" w:hAnsi="Book Antiqua" w:cs="Times New Roman"/>
          <w:sz w:val="24"/>
          <w:szCs w:val="24"/>
        </w:rPr>
        <w:t xml:space="preserve">performed, following which </w:t>
      </w:r>
      <w:r w:rsidR="00B81AF0" w:rsidRPr="0095278C">
        <w:rPr>
          <w:rFonts w:ascii="Book Antiqua" w:hAnsi="Book Antiqua" w:cs="Times New Roman"/>
          <w:sz w:val="24"/>
          <w:szCs w:val="24"/>
        </w:rPr>
        <w:t xml:space="preserve">age remained a statistically significant risk factor </w:t>
      </w:r>
      <w:r w:rsidR="00072C9F" w:rsidRPr="0095278C">
        <w:rPr>
          <w:rFonts w:ascii="Book Antiqua" w:hAnsi="Book Antiqua" w:cs="Times New Roman"/>
          <w:sz w:val="24"/>
          <w:szCs w:val="24"/>
        </w:rPr>
        <w:t>(Table 2)</w:t>
      </w:r>
      <w:r w:rsidR="00B81AF0" w:rsidRPr="0095278C">
        <w:rPr>
          <w:rFonts w:ascii="Book Antiqua" w:hAnsi="Book Antiqua" w:cs="Times New Roman"/>
          <w:sz w:val="24"/>
          <w:szCs w:val="24"/>
        </w:rPr>
        <w:t>. In addition to age, male sex (OR</w:t>
      </w:r>
      <w:r w:rsidR="00B05B71" w:rsidRPr="0095278C">
        <w:rPr>
          <w:rFonts w:ascii="Book Antiqua" w:eastAsia="SimSun" w:hAnsi="Book Antiqua" w:cs="Times New Roman" w:hint="eastAsia"/>
          <w:sz w:val="24"/>
          <w:szCs w:val="24"/>
          <w:lang w:eastAsia="zh-CN"/>
        </w:rPr>
        <w:t xml:space="preserve"> = </w:t>
      </w:r>
      <w:r w:rsidR="00D070FC" w:rsidRPr="0095278C">
        <w:rPr>
          <w:rFonts w:ascii="Book Antiqua" w:hAnsi="Book Antiqua" w:cs="Times New Roman"/>
          <w:sz w:val="24"/>
          <w:szCs w:val="24"/>
        </w:rPr>
        <w:t>1.</w:t>
      </w:r>
      <w:r w:rsidR="00B8245D" w:rsidRPr="0095278C">
        <w:rPr>
          <w:rFonts w:ascii="Book Antiqua" w:hAnsi="Book Antiqua" w:cs="Times New Roman"/>
          <w:sz w:val="24"/>
          <w:szCs w:val="24"/>
        </w:rPr>
        <w:t>88</w:t>
      </w:r>
      <w:r w:rsidR="00D070FC" w:rsidRPr="0095278C">
        <w:rPr>
          <w:rFonts w:ascii="Book Antiqua" w:hAnsi="Book Antiqua" w:cs="Times New Roman"/>
          <w:sz w:val="24"/>
          <w:szCs w:val="24"/>
        </w:rPr>
        <w:t>,</w:t>
      </w:r>
      <w:r w:rsidR="00B05B71" w:rsidRPr="0095278C">
        <w:rPr>
          <w:rFonts w:ascii="Book Antiqua" w:hAnsi="Book Antiqua" w:cs="Times New Roman"/>
          <w:sz w:val="24"/>
          <w:szCs w:val="24"/>
        </w:rPr>
        <w:t xml:space="preserve"> 95%</w:t>
      </w:r>
      <w:r w:rsidR="00B81AF0"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B81AF0" w:rsidRPr="0095278C">
        <w:rPr>
          <w:rFonts w:ascii="Book Antiqua" w:hAnsi="Book Antiqua" w:cs="Times New Roman"/>
          <w:sz w:val="24"/>
          <w:szCs w:val="24"/>
        </w:rPr>
        <w:t xml:space="preserve"> </w:t>
      </w:r>
      <w:r w:rsidR="00B8245D" w:rsidRPr="0095278C">
        <w:rPr>
          <w:rFonts w:ascii="Book Antiqua" w:hAnsi="Book Antiqua" w:cs="Times New Roman"/>
          <w:sz w:val="24"/>
          <w:szCs w:val="24"/>
        </w:rPr>
        <w:t>1.35</w:t>
      </w:r>
      <w:r w:rsidR="00CF0EFE" w:rsidRPr="0095278C">
        <w:rPr>
          <w:rFonts w:ascii="Book Antiqua" w:hAnsi="Book Antiqua" w:cs="Times New Roman"/>
          <w:sz w:val="24"/>
          <w:szCs w:val="24"/>
        </w:rPr>
        <w:t>–</w:t>
      </w:r>
      <w:r w:rsidR="00B8245D" w:rsidRPr="0095278C">
        <w:rPr>
          <w:rFonts w:ascii="Book Antiqua" w:hAnsi="Book Antiqua" w:cs="Times New Roman"/>
          <w:sz w:val="24"/>
          <w:szCs w:val="24"/>
        </w:rPr>
        <w:t>2.61</w:t>
      </w:r>
      <w:r w:rsidR="00B81AF0" w:rsidRPr="0095278C">
        <w:rPr>
          <w:rFonts w:ascii="Book Antiqua" w:hAnsi="Book Antiqua" w:cs="Times New Roman"/>
          <w:sz w:val="24"/>
          <w:szCs w:val="24"/>
        </w:rPr>
        <w:t xml:space="preserve">, </w:t>
      </w:r>
      <w:r w:rsidR="00CF0EFE" w:rsidRPr="0095278C">
        <w:rPr>
          <w:rFonts w:ascii="Book Antiqua" w:hAnsi="Book Antiqua" w:cs="Times New Roman"/>
          <w:i/>
          <w:iCs/>
          <w:caps/>
          <w:sz w:val="24"/>
          <w:szCs w:val="24"/>
        </w:rPr>
        <w:t>p </w:t>
      </w:r>
      <w:r w:rsidR="001519F5" w:rsidRPr="0095278C">
        <w:rPr>
          <w:rFonts w:ascii="Book Antiqua" w:hAnsi="Book Antiqua" w:cs="Times New Roman"/>
          <w:sz w:val="24"/>
          <w:szCs w:val="24"/>
        </w:rPr>
        <w:t>&lt;</w:t>
      </w:r>
      <w:r w:rsidR="00CF0EFE" w:rsidRPr="0095278C">
        <w:rPr>
          <w:rFonts w:ascii="Book Antiqua" w:hAnsi="Book Antiqua" w:cs="Times New Roman"/>
          <w:sz w:val="24"/>
          <w:szCs w:val="24"/>
        </w:rPr>
        <w:t> </w:t>
      </w:r>
      <w:r w:rsidR="00B81AF0" w:rsidRPr="0095278C">
        <w:rPr>
          <w:rFonts w:ascii="Book Antiqua" w:hAnsi="Book Antiqua" w:cs="Times New Roman"/>
          <w:sz w:val="24"/>
          <w:szCs w:val="24"/>
        </w:rPr>
        <w:t>0.0</w:t>
      </w:r>
      <w:r w:rsidR="001519F5" w:rsidRPr="0095278C">
        <w:rPr>
          <w:rFonts w:ascii="Book Antiqua" w:hAnsi="Book Antiqua" w:cs="Times New Roman"/>
          <w:sz w:val="24"/>
          <w:szCs w:val="24"/>
        </w:rPr>
        <w:t>01</w:t>
      </w:r>
      <w:r w:rsidR="00B81AF0" w:rsidRPr="0095278C">
        <w:rPr>
          <w:rFonts w:ascii="Book Antiqua" w:hAnsi="Book Antiqua" w:cs="Times New Roman"/>
          <w:sz w:val="24"/>
          <w:szCs w:val="24"/>
        </w:rPr>
        <w:t>)</w:t>
      </w:r>
      <w:r w:rsidR="00D070FC" w:rsidRPr="0095278C">
        <w:rPr>
          <w:rFonts w:ascii="Book Antiqua" w:hAnsi="Book Antiqua" w:cs="Times New Roman"/>
          <w:sz w:val="24"/>
          <w:szCs w:val="24"/>
        </w:rPr>
        <w:t xml:space="preserve">, </w:t>
      </w:r>
      <w:r w:rsidR="00ED6E24" w:rsidRPr="0095278C">
        <w:rPr>
          <w:rFonts w:ascii="Book Antiqua" w:hAnsi="Book Antiqua" w:cs="Times New Roman"/>
          <w:sz w:val="24"/>
          <w:szCs w:val="24"/>
        </w:rPr>
        <w:t>WC</w:t>
      </w:r>
      <w:r w:rsidR="00D070FC" w:rsidRPr="0095278C">
        <w:rPr>
          <w:rFonts w:ascii="Book Antiqua" w:hAnsi="Book Antiqua" w:cs="Times New Roman"/>
          <w:sz w:val="24"/>
          <w:szCs w:val="24"/>
        </w:rPr>
        <w:t xml:space="preserve"> (OR </w:t>
      </w:r>
      <w:r w:rsidR="00B05B71" w:rsidRPr="0095278C">
        <w:rPr>
          <w:rFonts w:ascii="Book Antiqua" w:eastAsia="SimSun" w:hAnsi="Book Antiqua" w:cs="Times New Roman" w:hint="eastAsia"/>
          <w:sz w:val="24"/>
          <w:szCs w:val="24"/>
          <w:lang w:eastAsia="zh-CN"/>
        </w:rPr>
        <w:t xml:space="preserve">= </w:t>
      </w:r>
      <w:r w:rsidR="00D070FC" w:rsidRPr="0095278C">
        <w:rPr>
          <w:rFonts w:ascii="Book Antiqua" w:hAnsi="Book Antiqua" w:cs="Times New Roman"/>
          <w:sz w:val="24"/>
          <w:szCs w:val="24"/>
        </w:rPr>
        <w:t>1.50, 95</w:t>
      </w:r>
      <w:r w:rsidR="00B05B71" w:rsidRPr="0095278C">
        <w:rPr>
          <w:rFonts w:ascii="Book Antiqua" w:hAnsi="Book Antiqua" w:cs="Times New Roman"/>
          <w:sz w:val="24"/>
          <w:szCs w:val="24"/>
        </w:rPr>
        <w:t>%</w:t>
      </w:r>
      <w:r w:rsidR="00D070FC"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D070FC" w:rsidRPr="0095278C">
        <w:rPr>
          <w:rFonts w:ascii="Book Antiqua" w:hAnsi="Book Antiqua" w:cs="Times New Roman"/>
          <w:sz w:val="24"/>
          <w:szCs w:val="24"/>
        </w:rPr>
        <w:t xml:space="preserve"> 1.14</w:t>
      </w:r>
      <w:r w:rsidR="00CF0EFE" w:rsidRPr="0095278C">
        <w:rPr>
          <w:rFonts w:ascii="Book Antiqua" w:hAnsi="Book Antiqua" w:cs="Times New Roman"/>
          <w:sz w:val="24"/>
          <w:szCs w:val="24"/>
        </w:rPr>
        <w:t>–</w:t>
      </w:r>
      <w:r w:rsidR="00B8245D" w:rsidRPr="0095278C">
        <w:rPr>
          <w:rFonts w:ascii="Book Antiqua" w:hAnsi="Book Antiqua" w:cs="Times New Roman"/>
          <w:sz w:val="24"/>
          <w:szCs w:val="24"/>
        </w:rPr>
        <w:t>4.97</w:t>
      </w:r>
      <w:r w:rsidR="00D070FC" w:rsidRPr="0095278C">
        <w:rPr>
          <w:rFonts w:ascii="Book Antiqua" w:hAnsi="Book Antiqua" w:cs="Times New Roman"/>
          <w:sz w:val="24"/>
          <w:szCs w:val="24"/>
        </w:rPr>
        <w:t xml:space="preserve">, </w:t>
      </w:r>
      <w:r w:rsidR="00CF0EFE" w:rsidRPr="0095278C">
        <w:rPr>
          <w:rFonts w:ascii="Book Antiqua" w:hAnsi="Book Antiqua" w:cs="Times New Roman"/>
          <w:i/>
          <w:iCs/>
          <w:caps/>
          <w:sz w:val="24"/>
          <w:szCs w:val="24"/>
        </w:rPr>
        <w:t>p</w:t>
      </w:r>
      <w:r w:rsidR="0077575C" w:rsidRPr="0095278C">
        <w:rPr>
          <w:rFonts w:ascii="Book Antiqua" w:hAnsi="Book Antiqua" w:cs="Times New Roman"/>
          <w:i/>
          <w:iCs/>
          <w:sz w:val="24"/>
          <w:szCs w:val="24"/>
        </w:rPr>
        <w:t xml:space="preserve"> = </w:t>
      </w:r>
      <w:r w:rsidR="00D070FC" w:rsidRPr="0095278C">
        <w:rPr>
          <w:rFonts w:ascii="Book Antiqua" w:hAnsi="Book Antiqua" w:cs="Times New Roman"/>
          <w:iCs/>
          <w:sz w:val="24"/>
          <w:szCs w:val="24"/>
        </w:rPr>
        <w:t>0.004)</w:t>
      </w:r>
      <w:r w:rsidR="00CF0EFE" w:rsidRPr="0095278C">
        <w:rPr>
          <w:rFonts w:ascii="Book Antiqua" w:hAnsi="Book Antiqua" w:cs="Times New Roman"/>
          <w:iCs/>
          <w:sz w:val="24"/>
          <w:szCs w:val="24"/>
        </w:rPr>
        <w:t>,</w:t>
      </w:r>
      <w:r w:rsidR="00822303" w:rsidRPr="0095278C">
        <w:rPr>
          <w:rFonts w:ascii="Book Antiqua" w:hAnsi="Book Antiqua" w:cs="Times New Roman"/>
          <w:sz w:val="24"/>
          <w:szCs w:val="24"/>
        </w:rPr>
        <w:t xml:space="preserve"> and current smoking</w:t>
      </w:r>
      <w:r w:rsidR="00B81AF0" w:rsidRPr="0095278C">
        <w:rPr>
          <w:rFonts w:ascii="Book Antiqua" w:hAnsi="Book Antiqua" w:cs="Times New Roman"/>
          <w:sz w:val="24"/>
          <w:szCs w:val="24"/>
        </w:rPr>
        <w:t xml:space="preserve"> (OR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1.</w:t>
      </w:r>
      <w:r w:rsidR="00D070FC" w:rsidRPr="0095278C">
        <w:rPr>
          <w:rFonts w:ascii="Book Antiqua" w:hAnsi="Book Antiqua" w:cs="Times New Roman"/>
          <w:sz w:val="24"/>
          <w:szCs w:val="24"/>
        </w:rPr>
        <w:t>56</w:t>
      </w:r>
      <w:r w:rsidR="00B81AF0" w:rsidRPr="0095278C">
        <w:rPr>
          <w:rFonts w:ascii="Book Antiqua" w:hAnsi="Book Antiqua" w:cs="Times New Roman"/>
          <w:sz w:val="24"/>
          <w:szCs w:val="24"/>
        </w:rPr>
        <w:t>, 95</w:t>
      </w:r>
      <w:r w:rsidR="00B05B71" w:rsidRPr="0095278C">
        <w:rPr>
          <w:rFonts w:ascii="Book Antiqua" w:hAnsi="Book Antiqua" w:cs="Times New Roman"/>
          <w:sz w:val="24"/>
          <w:szCs w:val="24"/>
        </w:rPr>
        <w:t>%</w:t>
      </w:r>
      <w:r w:rsidR="00B81AF0"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B81AF0" w:rsidRPr="0095278C">
        <w:rPr>
          <w:rFonts w:ascii="Book Antiqua" w:hAnsi="Book Antiqua" w:cs="Times New Roman"/>
          <w:sz w:val="24"/>
          <w:szCs w:val="24"/>
        </w:rPr>
        <w:t xml:space="preserve"> 1.</w:t>
      </w:r>
      <w:r w:rsidR="00D070FC" w:rsidRPr="0095278C">
        <w:rPr>
          <w:rFonts w:ascii="Book Antiqua" w:hAnsi="Book Antiqua" w:cs="Times New Roman"/>
          <w:sz w:val="24"/>
          <w:szCs w:val="24"/>
        </w:rPr>
        <w:t>16</w:t>
      </w:r>
      <w:r w:rsidR="00CF0EFE" w:rsidRPr="0095278C">
        <w:rPr>
          <w:rFonts w:ascii="Book Antiqua" w:hAnsi="Book Antiqua" w:cs="Times New Roman"/>
          <w:sz w:val="24"/>
          <w:szCs w:val="24"/>
        </w:rPr>
        <w:t>–</w:t>
      </w:r>
      <w:r w:rsidR="00B81AF0" w:rsidRPr="0095278C">
        <w:rPr>
          <w:rFonts w:ascii="Book Antiqua" w:hAnsi="Book Antiqua" w:cs="Times New Roman"/>
          <w:sz w:val="24"/>
          <w:szCs w:val="24"/>
        </w:rPr>
        <w:t>2.</w:t>
      </w:r>
      <w:r w:rsidR="00D070FC" w:rsidRPr="0095278C">
        <w:rPr>
          <w:rFonts w:ascii="Book Antiqua" w:hAnsi="Book Antiqua" w:cs="Times New Roman"/>
          <w:sz w:val="24"/>
          <w:szCs w:val="24"/>
        </w:rPr>
        <w:t>10</w:t>
      </w:r>
      <w:r w:rsidR="00B81AF0" w:rsidRPr="0095278C">
        <w:rPr>
          <w:rFonts w:ascii="Book Antiqua" w:hAnsi="Book Antiqua" w:cs="Times New Roman"/>
          <w:sz w:val="24"/>
          <w:szCs w:val="24"/>
        </w:rPr>
        <w:t xml:space="preserve">, </w:t>
      </w:r>
      <w:r w:rsidR="004904E4" w:rsidRPr="0095278C">
        <w:rPr>
          <w:rFonts w:ascii="Book Antiqua" w:hAnsi="Book Antiqua" w:cs="Times New Roman"/>
          <w:i/>
          <w:caps/>
          <w:sz w:val="24"/>
          <w:szCs w:val="24"/>
        </w:rPr>
        <w:t>p</w:t>
      </w:r>
      <w:r w:rsidR="0077575C" w:rsidRPr="0095278C">
        <w:rPr>
          <w:rFonts w:ascii="Book Antiqua" w:hAnsi="Book Antiqua" w:cs="Times New Roman"/>
          <w:i/>
          <w:iCs/>
          <w:sz w:val="24"/>
          <w:szCs w:val="24"/>
        </w:rPr>
        <w:t xml:space="preserve"> = </w:t>
      </w:r>
      <w:r w:rsidR="00B81AF0" w:rsidRPr="0095278C">
        <w:rPr>
          <w:rFonts w:ascii="Book Antiqua" w:hAnsi="Book Antiqua" w:cs="Times New Roman"/>
          <w:sz w:val="24"/>
          <w:szCs w:val="24"/>
        </w:rPr>
        <w:t>0.00</w:t>
      </w:r>
      <w:r w:rsidR="00B8245D" w:rsidRPr="0095278C">
        <w:rPr>
          <w:rFonts w:ascii="Book Antiqua" w:hAnsi="Book Antiqua" w:cs="Times New Roman"/>
          <w:sz w:val="24"/>
          <w:szCs w:val="24"/>
        </w:rPr>
        <w:t>3</w:t>
      </w:r>
      <w:r w:rsidR="00B81AF0" w:rsidRPr="0095278C">
        <w:rPr>
          <w:rFonts w:ascii="Book Antiqua" w:hAnsi="Book Antiqua" w:cs="Times New Roman"/>
          <w:sz w:val="24"/>
          <w:szCs w:val="24"/>
        </w:rPr>
        <w:t xml:space="preserve">) were significant risk factors </w:t>
      </w:r>
      <w:r w:rsidR="00CF0EFE" w:rsidRPr="0095278C">
        <w:rPr>
          <w:rFonts w:ascii="Book Antiqua" w:hAnsi="Book Antiqua" w:cs="Times New Roman"/>
          <w:sz w:val="24"/>
          <w:szCs w:val="24"/>
        </w:rPr>
        <w:t>for</w:t>
      </w:r>
      <w:r w:rsidR="00B81AF0" w:rsidRPr="0095278C">
        <w:rPr>
          <w:rFonts w:ascii="Book Antiqua" w:hAnsi="Book Antiqua" w:cs="Times New Roman"/>
          <w:sz w:val="24"/>
          <w:szCs w:val="24"/>
        </w:rPr>
        <w:t xml:space="preserve"> colorectal adenoma</w:t>
      </w:r>
      <w:r w:rsidR="00636120" w:rsidRPr="0095278C">
        <w:rPr>
          <w:rFonts w:ascii="Book Antiqua" w:hAnsi="Book Antiqua" w:cs="Times New Roman"/>
          <w:sz w:val="24"/>
          <w:szCs w:val="24"/>
        </w:rPr>
        <w:t xml:space="preserve"> (Table 2)</w:t>
      </w:r>
      <w:r w:rsidR="00ED6E24" w:rsidRPr="0095278C">
        <w:rPr>
          <w:rFonts w:ascii="Book Antiqua" w:hAnsi="Book Antiqua" w:cs="Times New Roman"/>
          <w:sz w:val="24"/>
          <w:szCs w:val="24"/>
        </w:rPr>
        <w:t>.</w:t>
      </w:r>
    </w:p>
    <w:p w14:paraId="20EBC73C" w14:textId="4A08CD07" w:rsidR="00B81AF0" w:rsidRPr="0095278C" w:rsidRDefault="00CF0EFE" w:rsidP="00B05B71">
      <w:pPr>
        <w:wordWrap/>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 xml:space="preserve">For advanced </w:t>
      </w:r>
      <w:r w:rsidR="00B81AF0" w:rsidRPr="0095278C">
        <w:rPr>
          <w:rFonts w:ascii="Book Antiqua" w:hAnsi="Book Antiqua" w:cs="Times New Roman"/>
          <w:sz w:val="24"/>
          <w:szCs w:val="24"/>
        </w:rPr>
        <w:t>colorectal adenoma, univariate analysis and subsequent multivariate analysis were done</w:t>
      </w:r>
      <w:r w:rsidRPr="0095278C">
        <w:rPr>
          <w:rFonts w:ascii="Book Antiqua" w:hAnsi="Book Antiqua" w:cs="Times New Roman"/>
          <w:sz w:val="24"/>
          <w:szCs w:val="24"/>
        </w:rPr>
        <w:t xml:space="preserve"> in the same manner</w:t>
      </w:r>
      <w:r w:rsidR="00B81AF0" w:rsidRPr="0095278C">
        <w:rPr>
          <w:rFonts w:ascii="Book Antiqua" w:hAnsi="Book Antiqua" w:cs="Times New Roman"/>
          <w:sz w:val="24"/>
          <w:szCs w:val="24"/>
        </w:rPr>
        <w:t xml:space="preserve">. </w:t>
      </w:r>
      <w:r w:rsidRPr="0095278C">
        <w:rPr>
          <w:rFonts w:ascii="Book Antiqua" w:hAnsi="Book Antiqua" w:cs="Times New Roman"/>
          <w:sz w:val="24"/>
          <w:szCs w:val="24"/>
        </w:rPr>
        <w:t xml:space="preserve">Patients </w:t>
      </w:r>
      <w:r w:rsidR="00B81AF0" w:rsidRPr="0095278C">
        <w:rPr>
          <w:rFonts w:ascii="Book Antiqua" w:hAnsi="Book Antiqua" w:cs="Times New Roman"/>
          <w:sz w:val="24"/>
          <w:szCs w:val="24"/>
        </w:rPr>
        <w:t>age</w:t>
      </w:r>
      <w:r w:rsidRPr="0095278C">
        <w:rPr>
          <w:rFonts w:ascii="Book Antiqua" w:hAnsi="Book Antiqua" w:cs="Times New Roman"/>
          <w:sz w:val="24"/>
          <w:szCs w:val="24"/>
        </w:rPr>
        <w:t>d</w:t>
      </w:r>
      <w:r w:rsidR="00B81AF0" w:rsidRPr="0095278C">
        <w:rPr>
          <w:rFonts w:ascii="Book Antiqua" w:hAnsi="Book Antiqua" w:cs="Times New Roman"/>
          <w:sz w:val="24"/>
          <w:szCs w:val="24"/>
        </w:rPr>
        <w:t xml:space="preserve"> &lt;</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40 years</w:t>
      </w:r>
      <w:r w:rsidR="00DC577D" w:rsidRPr="0095278C">
        <w:rPr>
          <w:rFonts w:ascii="Book Antiqua" w:hAnsi="Book Antiqua" w:cs="Times New Roman"/>
          <w:sz w:val="24"/>
          <w:szCs w:val="24"/>
        </w:rPr>
        <w:t xml:space="preserve"> (OR</w:t>
      </w:r>
      <w:r w:rsidR="00B05B71" w:rsidRPr="0095278C">
        <w:rPr>
          <w:rFonts w:ascii="Book Antiqua" w:eastAsia="SimSun" w:hAnsi="Book Antiqua" w:cs="Times New Roman" w:hint="eastAsia"/>
          <w:sz w:val="24"/>
          <w:szCs w:val="24"/>
          <w:lang w:eastAsia="zh-CN"/>
        </w:rPr>
        <w:t xml:space="preserve"> =</w:t>
      </w:r>
      <w:r w:rsidR="00B05B71" w:rsidRPr="0095278C">
        <w:rPr>
          <w:rFonts w:ascii="Book Antiqua" w:hAnsi="Book Antiqua" w:cs="Times New Roman"/>
          <w:sz w:val="24"/>
          <w:szCs w:val="24"/>
        </w:rPr>
        <w:t xml:space="preserve"> 0.34, 95%</w:t>
      </w:r>
      <w:r w:rsidR="00DC577D"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DC577D" w:rsidRPr="0095278C">
        <w:rPr>
          <w:rFonts w:ascii="Book Antiqua" w:hAnsi="Book Antiqua" w:cs="Times New Roman"/>
          <w:sz w:val="24"/>
          <w:szCs w:val="24"/>
        </w:rPr>
        <w:t xml:space="preserve"> 0.13–0.85, </w:t>
      </w:r>
      <w:r w:rsidR="00DC577D" w:rsidRPr="0095278C">
        <w:rPr>
          <w:rFonts w:ascii="Book Antiqua" w:hAnsi="Book Antiqua" w:cs="Times New Roman"/>
          <w:i/>
          <w:caps/>
          <w:sz w:val="24"/>
          <w:szCs w:val="24"/>
        </w:rPr>
        <w:t>p</w:t>
      </w:r>
      <w:r w:rsidR="00DC577D" w:rsidRPr="0095278C">
        <w:rPr>
          <w:rFonts w:ascii="Book Antiqua" w:hAnsi="Book Antiqua" w:cs="Times New Roman"/>
          <w:i/>
          <w:sz w:val="24"/>
          <w:szCs w:val="24"/>
        </w:rPr>
        <w:t xml:space="preserve"> </w:t>
      </w:r>
      <w:r w:rsidR="00DC577D" w:rsidRPr="0095278C">
        <w:rPr>
          <w:rFonts w:ascii="Book Antiqua" w:hAnsi="Book Antiqua" w:cs="Times New Roman"/>
          <w:sz w:val="24"/>
          <w:szCs w:val="24"/>
        </w:rPr>
        <w:t>= 0.022)</w:t>
      </w:r>
      <w:r w:rsidR="00B81AF0" w:rsidRPr="0095278C">
        <w:rPr>
          <w:rFonts w:ascii="Book Antiqua" w:hAnsi="Book Antiqua" w:cs="Times New Roman"/>
          <w:sz w:val="24"/>
          <w:szCs w:val="24"/>
        </w:rPr>
        <w:t xml:space="preserve"> and 40</w:t>
      </w:r>
      <w:r w:rsidRPr="0095278C">
        <w:rPr>
          <w:rFonts w:ascii="Book Antiqua" w:hAnsi="Book Antiqua" w:cs="Times New Roman"/>
          <w:sz w:val="24"/>
          <w:szCs w:val="24"/>
        </w:rPr>
        <w:t>–</w:t>
      </w:r>
      <w:r w:rsidR="00B81AF0" w:rsidRPr="0095278C">
        <w:rPr>
          <w:rFonts w:ascii="Book Antiqua" w:hAnsi="Book Antiqua" w:cs="Times New Roman"/>
          <w:sz w:val="24"/>
          <w:szCs w:val="24"/>
        </w:rPr>
        <w:t>44</w:t>
      </w:r>
      <w:r w:rsidR="00372C2C" w:rsidRPr="0095278C">
        <w:rPr>
          <w:rFonts w:ascii="Book Antiqua" w:hAnsi="Book Antiqua" w:cs="Times New Roman"/>
          <w:sz w:val="24"/>
          <w:szCs w:val="24"/>
        </w:rPr>
        <w:t xml:space="preserve"> </w:t>
      </w:r>
      <w:r w:rsidR="00B81AF0" w:rsidRPr="0095278C">
        <w:rPr>
          <w:rFonts w:ascii="Book Antiqua" w:hAnsi="Book Antiqua" w:cs="Times New Roman"/>
          <w:sz w:val="24"/>
          <w:szCs w:val="24"/>
        </w:rPr>
        <w:t>years</w:t>
      </w:r>
      <w:r w:rsidR="00DC577D" w:rsidRPr="0095278C">
        <w:rPr>
          <w:rFonts w:ascii="Book Antiqua" w:hAnsi="Book Antiqua" w:cs="Times New Roman"/>
          <w:sz w:val="24"/>
          <w:szCs w:val="24"/>
        </w:rPr>
        <w:t xml:space="preserve"> (OR </w:t>
      </w:r>
      <w:r w:rsidR="00B05B71" w:rsidRPr="0095278C">
        <w:rPr>
          <w:rFonts w:ascii="Book Antiqua" w:eastAsia="SimSun" w:hAnsi="Book Antiqua" w:cs="Times New Roman" w:hint="eastAsia"/>
          <w:sz w:val="24"/>
          <w:szCs w:val="24"/>
          <w:lang w:eastAsia="zh-CN"/>
        </w:rPr>
        <w:t xml:space="preserve">= </w:t>
      </w:r>
      <w:r w:rsidR="00B05B71" w:rsidRPr="0095278C">
        <w:rPr>
          <w:rFonts w:ascii="Book Antiqua" w:hAnsi="Book Antiqua" w:cs="Times New Roman"/>
          <w:sz w:val="24"/>
          <w:szCs w:val="24"/>
        </w:rPr>
        <w:t>0.24, 95%</w:t>
      </w:r>
      <w:r w:rsidR="00DC577D"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DC577D" w:rsidRPr="0095278C">
        <w:rPr>
          <w:rFonts w:ascii="Book Antiqua" w:hAnsi="Book Antiqua" w:cs="Times New Roman"/>
          <w:sz w:val="24"/>
          <w:szCs w:val="24"/>
        </w:rPr>
        <w:t xml:space="preserve"> 0.08–0.</w:t>
      </w:r>
      <w:r w:rsidR="00B8245D" w:rsidRPr="0095278C">
        <w:rPr>
          <w:rFonts w:ascii="Book Antiqua" w:hAnsi="Book Antiqua" w:cs="Times New Roman"/>
          <w:sz w:val="24"/>
          <w:szCs w:val="24"/>
        </w:rPr>
        <w:t>71</w:t>
      </w:r>
      <w:r w:rsidR="00DC577D" w:rsidRPr="0095278C">
        <w:rPr>
          <w:rFonts w:ascii="Book Antiqua" w:hAnsi="Book Antiqua" w:cs="Times New Roman"/>
          <w:sz w:val="24"/>
          <w:szCs w:val="24"/>
        </w:rPr>
        <w:t xml:space="preserve">, </w:t>
      </w:r>
      <w:r w:rsidR="00DC577D" w:rsidRPr="0095278C">
        <w:rPr>
          <w:rFonts w:ascii="Book Antiqua" w:hAnsi="Book Antiqua" w:cs="Times New Roman"/>
          <w:i/>
          <w:caps/>
          <w:sz w:val="24"/>
          <w:szCs w:val="24"/>
        </w:rPr>
        <w:t>p</w:t>
      </w:r>
      <w:r w:rsidR="00DC577D" w:rsidRPr="0095278C">
        <w:rPr>
          <w:rFonts w:ascii="Book Antiqua" w:hAnsi="Book Antiqua" w:cs="Times New Roman"/>
          <w:i/>
          <w:sz w:val="24"/>
          <w:szCs w:val="24"/>
        </w:rPr>
        <w:t xml:space="preserve"> </w:t>
      </w:r>
      <w:r w:rsidR="00DC577D" w:rsidRPr="0095278C">
        <w:rPr>
          <w:rFonts w:ascii="Book Antiqua" w:hAnsi="Book Antiqua" w:cs="Times New Roman"/>
          <w:sz w:val="24"/>
          <w:szCs w:val="24"/>
        </w:rPr>
        <w:t>= 0.010)</w:t>
      </w:r>
      <w:r w:rsidR="00B81AF0" w:rsidRPr="0095278C">
        <w:rPr>
          <w:rFonts w:ascii="Book Antiqua" w:hAnsi="Book Antiqua" w:cs="Times New Roman"/>
          <w:sz w:val="24"/>
          <w:szCs w:val="24"/>
        </w:rPr>
        <w:t xml:space="preserve"> showed significantly lower risk for advanced adenoma compared with </w:t>
      </w:r>
      <w:r w:rsidRPr="0095278C">
        <w:rPr>
          <w:rFonts w:ascii="Book Antiqua" w:hAnsi="Book Antiqua" w:cs="Times New Roman"/>
          <w:sz w:val="24"/>
          <w:szCs w:val="24"/>
        </w:rPr>
        <w:t xml:space="preserve">those </w:t>
      </w:r>
      <w:r w:rsidR="00B81AF0" w:rsidRPr="0095278C">
        <w:rPr>
          <w:rFonts w:ascii="Book Antiqua" w:hAnsi="Book Antiqua" w:cs="Times New Roman"/>
          <w:sz w:val="24"/>
          <w:szCs w:val="24"/>
        </w:rPr>
        <w:t>age</w:t>
      </w:r>
      <w:r w:rsidRPr="0095278C">
        <w:rPr>
          <w:rFonts w:ascii="Book Antiqua" w:hAnsi="Book Antiqua" w:cs="Times New Roman"/>
          <w:sz w:val="24"/>
          <w:szCs w:val="24"/>
        </w:rPr>
        <w:t>d</w:t>
      </w:r>
      <w:r w:rsidR="00B81AF0" w:rsidRPr="0095278C">
        <w:rPr>
          <w:rFonts w:ascii="Book Antiqua" w:hAnsi="Book Antiqua" w:cs="Times New Roman"/>
          <w:sz w:val="24"/>
          <w:szCs w:val="24"/>
        </w:rPr>
        <w:t xml:space="preserve">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50</w:t>
      </w:r>
      <w:r w:rsidR="00372C2C" w:rsidRPr="0095278C">
        <w:rPr>
          <w:rFonts w:ascii="Book Antiqua" w:hAnsi="Book Antiqua" w:cs="Times New Roman"/>
          <w:sz w:val="24"/>
          <w:szCs w:val="24"/>
        </w:rPr>
        <w:t xml:space="preserve"> </w:t>
      </w:r>
      <w:r w:rsidR="00B81AF0" w:rsidRPr="0095278C">
        <w:rPr>
          <w:rFonts w:ascii="Book Antiqua" w:hAnsi="Book Antiqua" w:cs="Times New Roman"/>
          <w:sz w:val="24"/>
          <w:szCs w:val="24"/>
        </w:rPr>
        <w:t xml:space="preserve">years. </w:t>
      </w:r>
      <w:r w:rsidR="00052915" w:rsidRPr="0095278C">
        <w:rPr>
          <w:rFonts w:ascii="Book Antiqua" w:hAnsi="Book Antiqua" w:cs="Times New Roman"/>
          <w:sz w:val="24"/>
          <w:szCs w:val="24"/>
        </w:rPr>
        <w:t>However</w:t>
      </w:r>
      <w:r w:rsidR="00B81AF0" w:rsidRPr="0095278C">
        <w:rPr>
          <w:rFonts w:ascii="Book Antiqua" w:hAnsi="Book Antiqua" w:cs="Times New Roman"/>
          <w:sz w:val="24"/>
          <w:szCs w:val="24"/>
        </w:rPr>
        <w:t xml:space="preserve">, </w:t>
      </w:r>
      <w:r w:rsidR="00052915" w:rsidRPr="0095278C">
        <w:rPr>
          <w:rFonts w:ascii="Book Antiqua" w:hAnsi="Book Antiqua" w:cs="Times New Roman"/>
          <w:sz w:val="24"/>
          <w:szCs w:val="24"/>
        </w:rPr>
        <w:t xml:space="preserve">the </w:t>
      </w:r>
      <w:r w:rsidR="00B81AF0" w:rsidRPr="0095278C">
        <w:rPr>
          <w:rFonts w:ascii="Book Antiqua" w:hAnsi="Book Antiqua" w:cs="Times New Roman"/>
          <w:sz w:val="24"/>
          <w:szCs w:val="24"/>
        </w:rPr>
        <w:t>group age</w:t>
      </w:r>
      <w:r w:rsidR="00052915" w:rsidRPr="0095278C">
        <w:rPr>
          <w:rFonts w:ascii="Book Antiqua" w:hAnsi="Book Antiqua" w:cs="Times New Roman"/>
          <w:sz w:val="24"/>
          <w:szCs w:val="24"/>
        </w:rPr>
        <w:t>d</w:t>
      </w:r>
      <w:r w:rsidR="00B81AF0" w:rsidRPr="0095278C">
        <w:rPr>
          <w:rFonts w:ascii="Book Antiqua" w:hAnsi="Book Antiqua" w:cs="Times New Roman"/>
          <w:sz w:val="24"/>
          <w:szCs w:val="24"/>
        </w:rPr>
        <w:t xml:space="preserve"> 45</w:t>
      </w:r>
      <w:r w:rsidR="00052915" w:rsidRPr="0095278C">
        <w:rPr>
          <w:rFonts w:ascii="Book Antiqua" w:hAnsi="Book Antiqua" w:cs="Times New Roman"/>
          <w:sz w:val="24"/>
          <w:szCs w:val="24"/>
        </w:rPr>
        <w:t>–</w:t>
      </w:r>
      <w:r w:rsidR="00B81AF0" w:rsidRPr="0095278C">
        <w:rPr>
          <w:rFonts w:ascii="Book Antiqua" w:hAnsi="Book Antiqua" w:cs="Times New Roman"/>
          <w:sz w:val="24"/>
          <w:szCs w:val="24"/>
        </w:rPr>
        <w:t>49</w:t>
      </w:r>
      <w:r w:rsidR="003F1ED9" w:rsidRPr="0095278C">
        <w:rPr>
          <w:rFonts w:ascii="Book Antiqua" w:hAnsi="Book Antiqua" w:cs="Times New Roman"/>
          <w:sz w:val="24"/>
          <w:szCs w:val="24"/>
        </w:rPr>
        <w:t xml:space="preserve"> </w:t>
      </w:r>
      <w:r w:rsidR="00B81AF0" w:rsidRPr="0095278C">
        <w:rPr>
          <w:rFonts w:ascii="Book Antiqua" w:hAnsi="Book Antiqua" w:cs="Times New Roman"/>
          <w:sz w:val="24"/>
          <w:szCs w:val="24"/>
        </w:rPr>
        <w:t>yea</w:t>
      </w:r>
      <w:r w:rsidR="00372C2C" w:rsidRPr="0095278C">
        <w:rPr>
          <w:rFonts w:ascii="Book Antiqua" w:hAnsi="Book Antiqua" w:cs="Times New Roman"/>
          <w:sz w:val="24"/>
          <w:szCs w:val="24"/>
        </w:rPr>
        <w:t>r</w:t>
      </w:r>
      <w:r w:rsidR="00B81AF0" w:rsidRPr="0095278C">
        <w:rPr>
          <w:rFonts w:ascii="Book Antiqua" w:hAnsi="Book Antiqua" w:cs="Times New Roman"/>
          <w:sz w:val="24"/>
          <w:szCs w:val="24"/>
        </w:rPr>
        <w:t>s</w:t>
      </w:r>
      <w:r w:rsidR="00052915" w:rsidRPr="0095278C">
        <w:rPr>
          <w:rFonts w:ascii="Book Antiqua" w:hAnsi="Book Antiqua" w:cs="Times New Roman"/>
          <w:sz w:val="24"/>
          <w:szCs w:val="24"/>
        </w:rPr>
        <w:t xml:space="preserve"> had </w:t>
      </w:r>
      <w:r w:rsidR="00B81AF0" w:rsidRPr="0095278C">
        <w:rPr>
          <w:rFonts w:ascii="Book Antiqua" w:hAnsi="Book Antiqua" w:cs="Times New Roman"/>
          <w:sz w:val="24"/>
          <w:szCs w:val="24"/>
        </w:rPr>
        <w:t xml:space="preserve">no significant difference with </w:t>
      </w:r>
      <w:r w:rsidR="00052915" w:rsidRPr="0095278C">
        <w:rPr>
          <w:rFonts w:ascii="Book Antiqua" w:hAnsi="Book Antiqua" w:cs="Times New Roman"/>
          <w:sz w:val="24"/>
          <w:szCs w:val="24"/>
        </w:rPr>
        <w:t xml:space="preserve">the group </w:t>
      </w:r>
      <w:r w:rsidR="00B81AF0" w:rsidRPr="0095278C">
        <w:rPr>
          <w:rFonts w:ascii="Book Antiqua" w:hAnsi="Book Antiqua" w:cs="Times New Roman"/>
          <w:sz w:val="24"/>
          <w:szCs w:val="24"/>
        </w:rPr>
        <w:t>age</w:t>
      </w:r>
      <w:r w:rsidR="00052915" w:rsidRPr="0095278C">
        <w:rPr>
          <w:rFonts w:ascii="Book Antiqua" w:hAnsi="Book Antiqua" w:cs="Times New Roman"/>
          <w:sz w:val="24"/>
          <w:szCs w:val="24"/>
        </w:rPr>
        <w:t>d</w:t>
      </w:r>
      <w:r w:rsidR="00456987" w:rsidRPr="0095278C">
        <w:rPr>
          <w:rFonts w:ascii="Book Antiqua" w:hAnsi="Book Antiqua" w:cs="Times New Roman"/>
          <w:sz w:val="24"/>
          <w:szCs w:val="24"/>
        </w:rPr>
        <w:t xml:space="preserve"> </w:t>
      </w:r>
      <w:r w:rsidR="00B81AF0"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50</w:t>
      </w:r>
      <w:r w:rsidR="00372C2C" w:rsidRPr="0095278C">
        <w:rPr>
          <w:rFonts w:ascii="Book Antiqua" w:hAnsi="Book Antiqua" w:cs="Times New Roman"/>
          <w:sz w:val="24"/>
          <w:szCs w:val="24"/>
        </w:rPr>
        <w:t xml:space="preserve"> </w:t>
      </w:r>
      <w:r w:rsidR="00B81AF0" w:rsidRPr="0095278C">
        <w:rPr>
          <w:rFonts w:ascii="Book Antiqua" w:hAnsi="Book Antiqua" w:cs="Times New Roman"/>
          <w:sz w:val="24"/>
          <w:szCs w:val="24"/>
        </w:rPr>
        <w:t xml:space="preserve">years (OR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0.</w:t>
      </w:r>
      <w:r w:rsidR="00F14C5B" w:rsidRPr="0095278C">
        <w:rPr>
          <w:rFonts w:ascii="Book Antiqua" w:hAnsi="Book Antiqua" w:cs="Times New Roman"/>
          <w:sz w:val="24"/>
          <w:szCs w:val="24"/>
        </w:rPr>
        <w:t>43</w:t>
      </w:r>
      <w:r w:rsidR="00B81AF0" w:rsidRPr="0095278C">
        <w:rPr>
          <w:rFonts w:ascii="Book Antiqua" w:hAnsi="Book Antiqua" w:cs="Times New Roman"/>
          <w:sz w:val="24"/>
          <w:szCs w:val="24"/>
        </w:rPr>
        <w:t>, 95</w:t>
      </w:r>
      <w:r w:rsidR="00B05B71" w:rsidRPr="0095278C">
        <w:rPr>
          <w:rFonts w:ascii="Book Antiqua" w:hAnsi="Book Antiqua" w:cs="Times New Roman"/>
          <w:sz w:val="24"/>
          <w:szCs w:val="24"/>
        </w:rPr>
        <w:t>%</w:t>
      </w:r>
      <w:r w:rsidR="00B81AF0"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B81AF0" w:rsidRPr="0095278C">
        <w:rPr>
          <w:rFonts w:ascii="Book Antiqua" w:hAnsi="Book Antiqua" w:cs="Times New Roman"/>
          <w:sz w:val="24"/>
          <w:szCs w:val="24"/>
        </w:rPr>
        <w:t xml:space="preserve"> 0.</w:t>
      </w:r>
      <w:r w:rsidR="00F14C5B" w:rsidRPr="0095278C">
        <w:rPr>
          <w:rFonts w:ascii="Book Antiqua" w:hAnsi="Book Antiqua" w:cs="Times New Roman"/>
          <w:sz w:val="24"/>
          <w:szCs w:val="24"/>
        </w:rPr>
        <w:t>17</w:t>
      </w:r>
      <w:r w:rsidR="00052915" w:rsidRPr="0095278C">
        <w:rPr>
          <w:rFonts w:ascii="Book Antiqua" w:hAnsi="Book Antiqua" w:cs="Times New Roman"/>
          <w:sz w:val="24"/>
          <w:szCs w:val="24"/>
        </w:rPr>
        <w:t>–</w:t>
      </w:r>
      <w:r w:rsidR="00B81AF0" w:rsidRPr="0095278C">
        <w:rPr>
          <w:rFonts w:ascii="Book Antiqua" w:hAnsi="Book Antiqua" w:cs="Times New Roman"/>
          <w:sz w:val="24"/>
          <w:szCs w:val="24"/>
        </w:rPr>
        <w:t>1</w:t>
      </w:r>
      <w:r w:rsidR="00F96B12" w:rsidRPr="0095278C">
        <w:rPr>
          <w:rFonts w:ascii="Book Antiqua" w:hAnsi="Book Antiqua" w:cs="Times New Roman"/>
          <w:sz w:val="24"/>
          <w:szCs w:val="24"/>
        </w:rPr>
        <w:t>.</w:t>
      </w:r>
      <w:r w:rsidR="00F14C5B" w:rsidRPr="0095278C">
        <w:rPr>
          <w:rFonts w:ascii="Book Antiqua" w:hAnsi="Book Antiqua" w:cs="Times New Roman"/>
          <w:sz w:val="24"/>
          <w:szCs w:val="24"/>
        </w:rPr>
        <w:t>07</w:t>
      </w:r>
      <w:r w:rsidR="00F96B12" w:rsidRPr="0095278C">
        <w:rPr>
          <w:rFonts w:ascii="Book Antiqua" w:hAnsi="Book Antiqua" w:cs="Times New Roman"/>
          <w:sz w:val="24"/>
          <w:szCs w:val="24"/>
        </w:rPr>
        <w:t xml:space="preserve">, </w:t>
      </w:r>
      <w:r w:rsidR="00F96B12" w:rsidRPr="0095278C">
        <w:rPr>
          <w:rFonts w:ascii="Book Antiqua" w:hAnsi="Book Antiqua" w:cs="Times New Roman"/>
          <w:i/>
          <w:caps/>
          <w:sz w:val="24"/>
          <w:szCs w:val="24"/>
        </w:rPr>
        <w:t>p</w:t>
      </w:r>
      <w:r w:rsidR="00F96B12" w:rsidRPr="0095278C">
        <w:rPr>
          <w:rFonts w:ascii="Book Antiqua" w:hAnsi="Book Antiqua" w:cs="Times New Roman"/>
          <w:i/>
          <w:sz w:val="24"/>
          <w:szCs w:val="24"/>
        </w:rPr>
        <w:t xml:space="preserve"> </w:t>
      </w:r>
      <w:r w:rsidR="00F96B12" w:rsidRPr="0095278C">
        <w:rPr>
          <w:rFonts w:ascii="Book Antiqua" w:hAnsi="Book Antiqua" w:cs="Times New Roman"/>
          <w:sz w:val="24"/>
          <w:szCs w:val="24"/>
        </w:rPr>
        <w:t>= 0.070</w:t>
      </w:r>
      <w:r w:rsidR="00B81AF0" w:rsidRPr="0095278C">
        <w:rPr>
          <w:rFonts w:ascii="Book Antiqua" w:hAnsi="Book Antiqua" w:cs="Times New Roman"/>
          <w:sz w:val="24"/>
          <w:szCs w:val="24"/>
        </w:rPr>
        <w:t xml:space="preserve">). </w:t>
      </w:r>
      <w:r w:rsidR="00052915" w:rsidRPr="0095278C">
        <w:rPr>
          <w:rFonts w:ascii="Book Antiqua" w:hAnsi="Book Antiqua" w:cs="Times New Roman"/>
          <w:sz w:val="24"/>
          <w:szCs w:val="24"/>
        </w:rPr>
        <w:t>According to multivariate analysis</w:t>
      </w:r>
      <w:r w:rsidR="00F14C5B" w:rsidRPr="0095278C">
        <w:rPr>
          <w:rFonts w:ascii="Book Antiqua" w:hAnsi="Book Antiqua" w:cs="Times New Roman"/>
          <w:sz w:val="24"/>
          <w:szCs w:val="24"/>
        </w:rPr>
        <w:t xml:space="preserve">, alcohol consumption was </w:t>
      </w:r>
      <w:r w:rsidR="003F1ED9" w:rsidRPr="0095278C">
        <w:rPr>
          <w:rFonts w:ascii="Book Antiqua" w:hAnsi="Book Antiqua" w:cs="Times New Roman"/>
          <w:sz w:val="24"/>
          <w:szCs w:val="24"/>
        </w:rPr>
        <w:t xml:space="preserve">a significant risk factor </w:t>
      </w:r>
      <w:r w:rsidR="00052915" w:rsidRPr="0095278C">
        <w:rPr>
          <w:rFonts w:ascii="Book Antiqua" w:hAnsi="Book Antiqua" w:cs="Times New Roman"/>
          <w:sz w:val="24"/>
          <w:szCs w:val="24"/>
        </w:rPr>
        <w:t>for</w:t>
      </w:r>
      <w:r w:rsidR="00F14C5B" w:rsidRPr="0095278C">
        <w:rPr>
          <w:rFonts w:ascii="Book Antiqua" w:hAnsi="Book Antiqua" w:cs="Times New Roman"/>
          <w:sz w:val="24"/>
          <w:szCs w:val="24"/>
        </w:rPr>
        <w:t xml:space="preserve"> advanced adenoma</w:t>
      </w:r>
      <w:r w:rsidR="003F1ED9" w:rsidRPr="0095278C">
        <w:rPr>
          <w:rFonts w:ascii="Book Antiqua" w:hAnsi="Book Antiqua" w:cs="Times New Roman"/>
          <w:sz w:val="24"/>
          <w:szCs w:val="24"/>
        </w:rPr>
        <w:t xml:space="preserve"> </w:t>
      </w:r>
      <w:r w:rsidR="00F14C5B" w:rsidRPr="0095278C">
        <w:rPr>
          <w:rFonts w:ascii="Book Antiqua" w:hAnsi="Book Antiqua" w:cs="Times New Roman"/>
          <w:sz w:val="24"/>
          <w:szCs w:val="24"/>
        </w:rPr>
        <w:t xml:space="preserve">(OR </w:t>
      </w:r>
      <w:r w:rsidR="00B05B71" w:rsidRPr="0095278C">
        <w:rPr>
          <w:rFonts w:ascii="Book Antiqua" w:eastAsia="SimSun" w:hAnsi="Book Antiqua" w:cs="Times New Roman" w:hint="eastAsia"/>
          <w:sz w:val="24"/>
          <w:szCs w:val="24"/>
          <w:lang w:eastAsia="zh-CN"/>
        </w:rPr>
        <w:t xml:space="preserve">= </w:t>
      </w:r>
      <w:r w:rsidR="00F14C5B" w:rsidRPr="0095278C">
        <w:rPr>
          <w:rFonts w:ascii="Book Antiqua" w:hAnsi="Book Antiqua" w:cs="Times New Roman"/>
          <w:sz w:val="24"/>
          <w:szCs w:val="24"/>
        </w:rPr>
        <w:t>2.39, 95</w:t>
      </w:r>
      <w:r w:rsidR="00B05B71" w:rsidRPr="0095278C">
        <w:rPr>
          <w:rFonts w:ascii="Book Antiqua" w:hAnsi="Book Antiqua" w:cs="Times New Roman"/>
          <w:sz w:val="24"/>
          <w:szCs w:val="24"/>
        </w:rPr>
        <w:t>%</w:t>
      </w:r>
      <w:r w:rsidR="00F14C5B"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F14C5B" w:rsidRPr="0095278C">
        <w:rPr>
          <w:rFonts w:ascii="Book Antiqua" w:hAnsi="Book Antiqua" w:cs="Times New Roman"/>
          <w:sz w:val="24"/>
          <w:szCs w:val="24"/>
        </w:rPr>
        <w:t xml:space="preserve"> 1.14</w:t>
      </w:r>
      <w:r w:rsidR="00052915" w:rsidRPr="0095278C">
        <w:rPr>
          <w:rFonts w:ascii="Book Antiqua" w:hAnsi="Book Antiqua" w:cs="Times New Roman"/>
          <w:sz w:val="24"/>
          <w:szCs w:val="24"/>
        </w:rPr>
        <w:t>–</w:t>
      </w:r>
      <w:r w:rsidR="00F14C5B" w:rsidRPr="0095278C">
        <w:rPr>
          <w:rFonts w:ascii="Book Antiqua" w:hAnsi="Book Antiqua" w:cs="Times New Roman"/>
          <w:sz w:val="24"/>
          <w:szCs w:val="24"/>
        </w:rPr>
        <w:t>4.99</w:t>
      </w:r>
      <w:r w:rsidR="00F96B12" w:rsidRPr="0095278C">
        <w:rPr>
          <w:rFonts w:ascii="Book Antiqua" w:hAnsi="Book Antiqua" w:cs="Times New Roman"/>
          <w:sz w:val="24"/>
          <w:szCs w:val="24"/>
        </w:rPr>
        <w:t xml:space="preserve">, </w:t>
      </w:r>
      <w:r w:rsidR="00F96B12" w:rsidRPr="0095278C">
        <w:rPr>
          <w:rFonts w:ascii="Book Antiqua" w:hAnsi="Book Antiqua" w:cs="Times New Roman"/>
          <w:i/>
          <w:caps/>
          <w:sz w:val="24"/>
          <w:szCs w:val="24"/>
        </w:rPr>
        <w:t>p</w:t>
      </w:r>
      <w:r w:rsidR="00F96B12" w:rsidRPr="0095278C">
        <w:rPr>
          <w:rFonts w:ascii="Book Antiqua" w:hAnsi="Book Antiqua" w:cs="Times New Roman"/>
          <w:i/>
          <w:sz w:val="24"/>
          <w:szCs w:val="24"/>
        </w:rPr>
        <w:t xml:space="preserve"> </w:t>
      </w:r>
      <w:r w:rsidR="00F96B12" w:rsidRPr="0095278C">
        <w:rPr>
          <w:rFonts w:ascii="Book Antiqua" w:hAnsi="Book Antiqua" w:cs="Times New Roman"/>
          <w:sz w:val="24"/>
          <w:szCs w:val="24"/>
        </w:rPr>
        <w:t>= 0.021</w:t>
      </w:r>
      <w:r w:rsidR="00F14C5B" w:rsidRPr="0095278C">
        <w:rPr>
          <w:rFonts w:ascii="Book Antiqua" w:hAnsi="Book Antiqua" w:cs="Times New Roman"/>
          <w:sz w:val="24"/>
          <w:szCs w:val="24"/>
        </w:rPr>
        <w:t>)</w:t>
      </w:r>
      <w:r w:rsidR="00B81AF0" w:rsidRPr="0095278C">
        <w:rPr>
          <w:rFonts w:ascii="Book Antiqua" w:hAnsi="Book Antiqua" w:cs="Times New Roman"/>
          <w:sz w:val="24"/>
          <w:szCs w:val="24"/>
        </w:rPr>
        <w:t xml:space="preserve"> (Table 3).</w:t>
      </w:r>
    </w:p>
    <w:p w14:paraId="104708CA" w14:textId="77777777" w:rsidR="00CF0EFE" w:rsidRPr="0095278C" w:rsidRDefault="00CF0EFE" w:rsidP="00BC534A">
      <w:pPr>
        <w:wordWrap/>
        <w:spacing w:after="0" w:line="360" w:lineRule="auto"/>
        <w:rPr>
          <w:rFonts w:ascii="Book Antiqua" w:hAnsi="Book Antiqua" w:cs="Times New Roman"/>
          <w:b/>
          <w:bCs/>
          <w:sz w:val="24"/>
          <w:szCs w:val="24"/>
        </w:rPr>
      </w:pPr>
    </w:p>
    <w:p w14:paraId="1028E582" w14:textId="5A1CF9D3" w:rsidR="000D11FD" w:rsidRPr="0095278C" w:rsidRDefault="000D11FD" w:rsidP="00BC534A">
      <w:pPr>
        <w:wordWrap/>
        <w:spacing w:after="0" w:line="360" w:lineRule="auto"/>
        <w:rPr>
          <w:rFonts w:ascii="Book Antiqua" w:hAnsi="Book Antiqua" w:cs="Times New Roman"/>
          <w:b/>
          <w:bCs/>
          <w:i/>
          <w:sz w:val="24"/>
          <w:szCs w:val="24"/>
        </w:rPr>
      </w:pPr>
      <w:r w:rsidRPr="0095278C">
        <w:rPr>
          <w:rFonts w:ascii="Book Antiqua" w:hAnsi="Book Antiqua" w:cs="Times New Roman"/>
          <w:b/>
          <w:bCs/>
          <w:i/>
          <w:sz w:val="24"/>
          <w:szCs w:val="24"/>
        </w:rPr>
        <w:t xml:space="preserve">Risk </w:t>
      </w:r>
      <w:r w:rsidR="00B05B71" w:rsidRPr="0095278C">
        <w:rPr>
          <w:rFonts w:ascii="Book Antiqua" w:hAnsi="Book Antiqua" w:cs="Times New Roman"/>
          <w:b/>
          <w:bCs/>
          <w:i/>
          <w:sz w:val="24"/>
          <w:szCs w:val="24"/>
        </w:rPr>
        <w:t>f</w:t>
      </w:r>
      <w:r w:rsidRPr="0095278C">
        <w:rPr>
          <w:rFonts w:ascii="Book Antiqua" w:hAnsi="Book Antiqua" w:cs="Times New Roman"/>
          <w:b/>
          <w:bCs/>
          <w:i/>
          <w:sz w:val="24"/>
          <w:szCs w:val="24"/>
        </w:rPr>
        <w:t xml:space="preserve">actors for </w:t>
      </w:r>
      <w:r w:rsidR="00B05B71" w:rsidRPr="0095278C">
        <w:rPr>
          <w:rFonts w:ascii="Book Antiqua" w:hAnsi="Book Antiqua" w:cs="Times New Roman"/>
          <w:b/>
          <w:bCs/>
          <w:i/>
          <w:sz w:val="24"/>
          <w:szCs w:val="24"/>
        </w:rPr>
        <w:t>c</w:t>
      </w:r>
      <w:r w:rsidRPr="0095278C">
        <w:rPr>
          <w:rFonts w:ascii="Book Antiqua" w:hAnsi="Book Antiqua" w:cs="Times New Roman"/>
          <w:b/>
          <w:bCs/>
          <w:i/>
          <w:sz w:val="24"/>
          <w:szCs w:val="24"/>
        </w:rPr>
        <w:t xml:space="preserve">olorectal </w:t>
      </w:r>
      <w:r w:rsidR="00B05B71" w:rsidRPr="0095278C">
        <w:rPr>
          <w:rFonts w:ascii="Book Antiqua" w:hAnsi="Book Antiqua" w:cs="Times New Roman"/>
          <w:b/>
          <w:bCs/>
          <w:i/>
          <w:sz w:val="24"/>
          <w:szCs w:val="24"/>
        </w:rPr>
        <w:t>a</w:t>
      </w:r>
      <w:r w:rsidRPr="0095278C">
        <w:rPr>
          <w:rFonts w:ascii="Book Antiqua" w:hAnsi="Book Antiqua" w:cs="Times New Roman"/>
          <w:b/>
          <w:bCs/>
          <w:i/>
          <w:sz w:val="24"/>
          <w:szCs w:val="24"/>
        </w:rPr>
        <w:t xml:space="preserve">denoma and </w:t>
      </w:r>
      <w:r w:rsidR="00B05B71" w:rsidRPr="0095278C">
        <w:rPr>
          <w:rFonts w:ascii="Book Antiqua" w:hAnsi="Book Antiqua" w:cs="Times New Roman"/>
          <w:b/>
          <w:bCs/>
          <w:i/>
          <w:sz w:val="24"/>
          <w:szCs w:val="24"/>
        </w:rPr>
        <w:t>a</w:t>
      </w:r>
      <w:r w:rsidRPr="0095278C">
        <w:rPr>
          <w:rFonts w:ascii="Book Antiqua" w:hAnsi="Book Antiqua" w:cs="Times New Roman"/>
          <w:b/>
          <w:bCs/>
          <w:i/>
          <w:sz w:val="24"/>
          <w:szCs w:val="24"/>
        </w:rPr>
        <w:t xml:space="preserve">dvanced </w:t>
      </w:r>
      <w:r w:rsidR="00B05B71" w:rsidRPr="0095278C">
        <w:rPr>
          <w:rFonts w:ascii="Book Antiqua" w:hAnsi="Book Antiqua" w:cs="Times New Roman"/>
          <w:b/>
          <w:bCs/>
          <w:i/>
          <w:sz w:val="24"/>
          <w:szCs w:val="24"/>
        </w:rPr>
        <w:t>a</w:t>
      </w:r>
      <w:r w:rsidRPr="0095278C">
        <w:rPr>
          <w:rFonts w:ascii="Book Antiqua" w:hAnsi="Book Antiqua" w:cs="Times New Roman"/>
          <w:b/>
          <w:bCs/>
          <w:i/>
          <w:sz w:val="24"/>
          <w:szCs w:val="24"/>
        </w:rPr>
        <w:t xml:space="preserve">denoma in </w:t>
      </w:r>
      <w:r w:rsidR="00B05B71" w:rsidRPr="0095278C">
        <w:rPr>
          <w:rFonts w:ascii="Book Antiqua" w:hAnsi="Book Antiqua" w:cs="Times New Roman"/>
          <w:b/>
          <w:bCs/>
          <w:i/>
          <w:sz w:val="24"/>
          <w:szCs w:val="24"/>
        </w:rPr>
        <w:t>y</w:t>
      </w:r>
      <w:r w:rsidR="00052915" w:rsidRPr="0095278C">
        <w:rPr>
          <w:rFonts w:ascii="Book Antiqua" w:hAnsi="Book Antiqua" w:cs="Times New Roman"/>
          <w:b/>
          <w:bCs/>
          <w:i/>
          <w:sz w:val="24"/>
          <w:szCs w:val="24"/>
        </w:rPr>
        <w:t xml:space="preserve">oung </w:t>
      </w:r>
      <w:r w:rsidR="00B05B71" w:rsidRPr="0095278C">
        <w:rPr>
          <w:rFonts w:ascii="Book Antiqua" w:hAnsi="Book Antiqua" w:cs="Times New Roman"/>
          <w:b/>
          <w:bCs/>
          <w:i/>
          <w:sz w:val="24"/>
          <w:szCs w:val="24"/>
        </w:rPr>
        <w:t>s</w:t>
      </w:r>
      <w:r w:rsidR="00052915" w:rsidRPr="0095278C">
        <w:rPr>
          <w:rFonts w:ascii="Book Antiqua" w:hAnsi="Book Antiqua" w:cs="Times New Roman"/>
          <w:b/>
          <w:bCs/>
          <w:i/>
          <w:sz w:val="24"/>
          <w:szCs w:val="24"/>
        </w:rPr>
        <w:t>ubjects</w:t>
      </w:r>
    </w:p>
    <w:p w14:paraId="0BF96194" w14:textId="3135A21B" w:rsidR="00343F9C" w:rsidRPr="0095278C" w:rsidRDefault="00E4123C" w:rsidP="00BC534A">
      <w:pPr>
        <w:wordWrap/>
        <w:spacing w:after="0" w:line="360" w:lineRule="auto"/>
        <w:rPr>
          <w:rFonts w:ascii="Book Antiqua" w:hAnsi="Book Antiqua" w:cs="Times New Roman"/>
          <w:bCs/>
          <w:sz w:val="24"/>
          <w:szCs w:val="24"/>
        </w:rPr>
      </w:pPr>
      <w:r w:rsidRPr="0095278C">
        <w:rPr>
          <w:rFonts w:ascii="Book Antiqua" w:hAnsi="Book Antiqua" w:cs="Times New Roman"/>
          <w:bCs/>
          <w:sz w:val="24"/>
          <w:szCs w:val="24"/>
        </w:rPr>
        <w:t xml:space="preserve">We also examined </w:t>
      </w:r>
      <w:r w:rsidR="00503090" w:rsidRPr="0095278C">
        <w:rPr>
          <w:rFonts w:ascii="Book Antiqua" w:hAnsi="Book Antiqua" w:cs="Times New Roman"/>
          <w:sz w:val="24"/>
          <w:szCs w:val="24"/>
        </w:rPr>
        <w:t>risk factors for colorectal adenoma and advanced adenoma</w:t>
      </w:r>
      <w:r w:rsidR="00503090" w:rsidRPr="0095278C">
        <w:rPr>
          <w:rFonts w:ascii="Book Antiqua" w:hAnsi="Book Antiqua" w:cs="Times New Roman"/>
          <w:bCs/>
          <w:sz w:val="24"/>
          <w:szCs w:val="24"/>
        </w:rPr>
        <w:t xml:space="preserve"> </w:t>
      </w:r>
      <w:r w:rsidRPr="0095278C">
        <w:rPr>
          <w:rFonts w:ascii="Book Antiqua" w:hAnsi="Book Antiqua" w:cs="Times New Roman"/>
          <w:bCs/>
          <w:sz w:val="24"/>
          <w:szCs w:val="24"/>
        </w:rPr>
        <w:t>in young subjects.</w:t>
      </w:r>
      <w:r w:rsidR="00503090" w:rsidRPr="0095278C">
        <w:rPr>
          <w:rFonts w:ascii="Book Antiqua" w:hAnsi="Book Antiqua" w:cs="Times New Roman"/>
          <w:bCs/>
          <w:sz w:val="24"/>
          <w:szCs w:val="24"/>
        </w:rPr>
        <w:t xml:space="preserve"> </w:t>
      </w:r>
      <w:r w:rsidR="00503090" w:rsidRPr="0095278C">
        <w:rPr>
          <w:rFonts w:ascii="Book Antiqua" w:hAnsi="Book Antiqua" w:cs="Times New Roman"/>
          <w:sz w:val="24"/>
          <w:szCs w:val="24"/>
        </w:rPr>
        <w:t>In univariate analysis, old</w:t>
      </w:r>
      <w:r w:rsidR="004904E4" w:rsidRPr="0095278C">
        <w:rPr>
          <w:rFonts w:ascii="Book Antiqua" w:hAnsi="Book Antiqua" w:cs="Times New Roman"/>
          <w:sz w:val="24"/>
          <w:szCs w:val="24"/>
        </w:rPr>
        <w:t>er</w:t>
      </w:r>
      <w:r w:rsidR="00503090" w:rsidRPr="0095278C">
        <w:rPr>
          <w:rFonts w:ascii="Book Antiqua" w:hAnsi="Book Antiqua" w:cs="Times New Roman"/>
          <w:sz w:val="24"/>
          <w:szCs w:val="24"/>
        </w:rPr>
        <w:t xml:space="preserve"> age, male sex, alcohol consumption, smoking,</w:t>
      </w:r>
      <w:r w:rsidR="00B05B71" w:rsidRPr="0095278C">
        <w:rPr>
          <w:rFonts w:ascii="Book Antiqua" w:eastAsia="SimSun" w:hAnsi="Book Antiqua" w:cs="Times New Roman" w:hint="eastAsia"/>
          <w:sz w:val="24"/>
          <w:szCs w:val="24"/>
          <w:lang w:eastAsia="zh-CN"/>
        </w:rPr>
        <w:t xml:space="preserve"> </w:t>
      </w:r>
      <w:r w:rsidR="00503090" w:rsidRPr="0095278C">
        <w:rPr>
          <w:rFonts w:ascii="Book Antiqua" w:hAnsi="Book Antiqua" w:cs="Times New Roman"/>
          <w:sz w:val="24"/>
          <w:szCs w:val="24"/>
        </w:rPr>
        <w:t xml:space="preserve">BMI, WC, diabetes mellitus, hypertension, metabolic syndrome, triglyceride </w:t>
      </w:r>
      <w:r w:rsidR="00052915" w:rsidRPr="0095278C">
        <w:rPr>
          <w:rFonts w:ascii="Book Antiqua" w:hAnsi="Book Antiqua" w:cs="Times New Roman"/>
          <w:sz w:val="24"/>
          <w:szCs w:val="24"/>
        </w:rPr>
        <w:t>level</w:t>
      </w:r>
      <w:r w:rsidR="004904E4" w:rsidRPr="0095278C">
        <w:rPr>
          <w:rFonts w:ascii="Book Antiqua" w:hAnsi="Book Antiqua" w:cs="Times New Roman"/>
          <w:sz w:val="24"/>
          <w:szCs w:val="24"/>
        </w:rPr>
        <w:t>s</w:t>
      </w:r>
      <w:r w:rsidR="00052915" w:rsidRPr="0095278C">
        <w:rPr>
          <w:rFonts w:ascii="Book Antiqua" w:hAnsi="Book Antiqua" w:cs="Times New Roman"/>
          <w:sz w:val="24"/>
          <w:szCs w:val="24"/>
        </w:rPr>
        <w:t xml:space="preserve">, </w:t>
      </w:r>
      <w:r w:rsidR="00503090" w:rsidRPr="0095278C">
        <w:rPr>
          <w:rFonts w:ascii="Book Antiqua" w:hAnsi="Book Antiqua" w:cs="Times New Roman"/>
          <w:sz w:val="24"/>
          <w:szCs w:val="24"/>
        </w:rPr>
        <w:t xml:space="preserve">and total cholesterol were significant risk factors </w:t>
      </w:r>
      <w:r w:rsidR="00052915" w:rsidRPr="0095278C">
        <w:rPr>
          <w:rFonts w:ascii="Book Antiqua" w:hAnsi="Book Antiqua" w:cs="Times New Roman"/>
          <w:sz w:val="24"/>
          <w:szCs w:val="24"/>
        </w:rPr>
        <w:t>for</w:t>
      </w:r>
      <w:r w:rsidR="00503090" w:rsidRPr="0095278C">
        <w:rPr>
          <w:rFonts w:ascii="Book Antiqua" w:hAnsi="Book Antiqua" w:cs="Times New Roman"/>
          <w:sz w:val="24"/>
          <w:szCs w:val="24"/>
        </w:rPr>
        <w:t xml:space="preserve"> colorectal adenoma in young subjects. </w:t>
      </w:r>
      <w:r w:rsidR="00052915" w:rsidRPr="0095278C">
        <w:rPr>
          <w:rFonts w:ascii="Book Antiqua" w:hAnsi="Book Antiqua" w:cs="Times New Roman"/>
          <w:sz w:val="24"/>
          <w:szCs w:val="24"/>
        </w:rPr>
        <w:t>After performing m</w:t>
      </w:r>
      <w:r w:rsidR="00503090" w:rsidRPr="0095278C">
        <w:rPr>
          <w:rFonts w:ascii="Book Antiqua" w:hAnsi="Book Antiqua" w:cs="Times New Roman"/>
          <w:sz w:val="24"/>
          <w:szCs w:val="24"/>
        </w:rPr>
        <w:t>ultivariate analysis</w:t>
      </w:r>
      <w:r w:rsidR="002E2D70" w:rsidRPr="0095278C">
        <w:rPr>
          <w:rFonts w:ascii="Book Antiqua" w:hAnsi="Book Antiqua" w:cs="Times New Roman"/>
          <w:sz w:val="24"/>
          <w:szCs w:val="24"/>
        </w:rPr>
        <w:t>,</w:t>
      </w:r>
      <w:r w:rsidR="00052915" w:rsidRPr="0095278C">
        <w:rPr>
          <w:rFonts w:ascii="Book Antiqua" w:hAnsi="Book Antiqua" w:cs="Times New Roman"/>
          <w:sz w:val="24"/>
          <w:szCs w:val="24"/>
        </w:rPr>
        <w:t xml:space="preserve"> </w:t>
      </w:r>
      <w:r w:rsidR="00343F9C" w:rsidRPr="0095278C">
        <w:rPr>
          <w:rFonts w:ascii="Book Antiqua" w:hAnsi="Book Antiqua" w:cs="Times New Roman"/>
          <w:sz w:val="24"/>
          <w:szCs w:val="24"/>
        </w:rPr>
        <w:t xml:space="preserve">increasing age, </w:t>
      </w:r>
      <w:r w:rsidR="00052915" w:rsidRPr="0095278C">
        <w:rPr>
          <w:rFonts w:ascii="Book Antiqua" w:hAnsi="Book Antiqua" w:cs="Times New Roman"/>
          <w:sz w:val="24"/>
          <w:szCs w:val="24"/>
        </w:rPr>
        <w:lastRenderedPageBreak/>
        <w:t xml:space="preserve">WC </w:t>
      </w:r>
      <w:r w:rsidR="00343F9C" w:rsidRPr="0095278C">
        <w:rPr>
          <w:rFonts w:ascii="Book Antiqua" w:hAnsi="Book Antiqua" w:cs="Times New Roman"/>
          <w:sz w:val="24"/>
          <w:szCs w:val="24"/>
        </w:rPr>
        <w:t xml:space="preserve">(OR </w:t>
      </w:r>
      <w:r w:rsidR="00B05B71" w:rsidRPr="0095278C">
        <w:rPr>
          <w:rFonts w:ascii="Book Antiqua" w:eastAsia="SimSun" w:hAnsi="Book Antiqua" w:cs="Times New Roman" w:hint="eastAsia"/>
          <w:sz w:val="24"/>
          <w:szCs w:val="24"/>
          <w:lang w:eastAsia="zh-CN"/>
        </w:rPr>
        <w:t xml:space="preserve">= </w:t>
      </w:r>
      <w:r w:rsidR="00343F9C" w:rsidRPr="0095278C">
        <w:rPr>
          <w:rFonts w:ascii="Book Antiqua" w:hAnsi="Book Antiqua" w:cs="Times New Roman"/>
          <w:sz w:val="24"/>
          <w:szCs w:val="24"/>
        </w:rPr>
        <w:t>1.72, 9</w:t>
      </w:r>
      <w:r w:rsidR="002E2D70" w:rsidRPr="0095278C">
        <w:rPr>
          <w:rFonts w:ascii="Book Antiqua" w:hAnsi="Book Antiqua" w:cs="Times New Roman"/>
          <w:sz w:val="24"/>
          <w:szCs w:val="24"/>
        </w:rPr>
        <w:t>5</w:t>
      </w:r>
      <w:r w:rsidR="00B05B71" w:rsidRPr="0095278C">
        <w:rPr>
          <w:rFonts w:ascii="Book Antiqua" w:hAnsi="Book Antiqua" w:cs="Times New Roman"/>
          <w:sz w:val="24"/>
          <w:szCs w:val="24"/>
        </w:rPr>
        <w:t>%</w:t>
      </w:r>
      <w:r w:rsidR="002E2D70"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2E2D70" w:rsidRPr="0095278C">
        <w:rPr>
          <w:rFonts w:ascii="Book Antiqua" w:hAnsi="Book Antiqua" w:cs="Times New Roman"/>
          <w:sz w:val="24"/>
          <w:szCs w:val="24"/>
        </w:rPr>
        <w:t xml:space="preserve"> 1.15</w:t>
      </w:r>
      <w:r w:rsidR="00052915" w:rsidRPr="0095278C">
        <w:rPr>
          <w:rFonts w:ascii="Book Antiqua" w:hAnsi="Book Antiqua" w:cs="Times New Roman"/>
          <w:sz w:val="24"/>
          <w:szCs w:val="24"/>
        </w:rPr>
        <w:t>–</w:t>
      </w:r>
      <w:r w:rsidR="00B8245D" w:rsidRPr="0095278C">
        <w:rPr>
          <w:rFonts w:ascii="Book Antiqua" w:hAnsi="Book Antiqua" w:cs="Times New Roman"/>
          <w:sz w:val="24"/>
          <w:szCs w:val="24"/>
        </w:rPr>
        <w:t xml:space="preserve">2.55, </w:t>
      </w:r>
      <w:r w:rsidR="00B8245D" w:rsidRPr="0095278C">
        <w:rPr>
          <w:rFonts w:ascii="Book Antiqua" w:hAnsi="Book Antiqua" w:cs="Times New Roman"/>
          <w:i/>
          <w:caps/>
          <w:sz w:val="24"/>
          <w:szCs w:val="24"/>
        </w:rPr>
        <w:t>p</w:t>
      </w:r>
      <w:r w:rsidR="00F3259D" w:rsidRPr="0095278C">
        <w:rPr>
          <w:rFonts w:ascii="Book Antiqua" w:hAnsi="Book Antiqua" w:cs="Times New Roman"/>
          <w:i/>
          <w:sz w:val="24"/>
          <w:szCs w:val="24"/>
        </w:rPr>
        <w:t xml:space="preserve"> </w:t>
      </w:r>
      <w:r w:rsidR="00B8245D" w:rsidRPr="0095278C">
        <w:rPr>
          <w:rFonts w:ascii="Book Antiqua" w:hAnsi="Book Antiqua" w:cs="Times New Roman"/>
          <w:sz w:val="24"/>
          <w:szCs w:val="24"/>
        </w:rPr>
        <w:t>=</w:t>
      </w:r>
      <w:r w:rsidR="00F3259D" w:rsidRPr="0095278C">
        <w:rPr>
          <w:rFonts w:ascii="Book Antiqua" w:hAnsi="Book Antiqua" w:cs="Times New Roman"/>
          <w:sz w:val="24"/>
          <w:szCs w:val="24"/>
        </w:rPr>
        <w:t xml:space="preserve"> </w:t>
      </w:r>
      <w:r w:rsidR="00B8245D" w:rsidRPr="0095278C">
        <w:rPr>
          <w:rFonts w:ascii="Book Antiqua" w:hAnsi="Book Antiqua" w:cs="Times New Roman"/>
          <w:sz w:val="24"/>
          <w:szCs w:val="24"/>
        </w:rPr>
        <w:t>0.008</w:t>
      </w:r>
      <w:r w:rsidR="002E2D70" w:rsidRPr="0095278C">
        <w:rPr>
          <w:rFonts w:ascii="Book Antiqua" w:hAnsi="Book Antiqua" w:cs="Times New Roman"/>
          <w:sz w:val="24"/>
          <w:szCs w:val="24"/>
        </w:rPr>
        <w:t xml:space="preserve">), </w:t>
      </w:r>
      <w:r w:rsidR="00052915" w:rsidRPr="0095278C">
        <w:rPr>
          <w:rFonts w:ascii="Book Antiqua" w:hAnsi="Book Antiqua" w:cs="Times New Roman"/>
          <w:sz w:val="24"/>
          <w:szCs w:val="24"/>
        </w:rPr>
        <w:t xml:space="preserve">and </w:t>
      </w:r>
      <w:r w:rsidR="002E2D70" w:rsidRPr="0095278C">
        <w:rPr>
          <w:rFonts w:ascii="Book Antiqua" w:hAnsi="Book Antiqua" w:cs="Times New Roman"/>
          <w:sz w:val="24"/>
          <w:szCs w:val="24"/>
        </w:rPr>
        <w:t>current smoking</w:t>
      </w:r>
      <w:r w:rsidR="00343F9C" w:rsidRPr="0095278C">
        <w:rPr>
          <w:rFonts w:ascii="Book Antiqua" w:hAnsi="Book Antiqua" w:cs="Times New Roman"/>
          <w:sz w:val="24"/>
          <w:szCs w:val="24"/>
        </w:rPr>
        <w:t xml:space="preserve"> (OR </w:t>
      </w:r>
      <w:r w:rsidR="00B05B71" w:rsidRPr="0095278C">
        <w:rPr>
          <w:rFonts w:ascii="Book Antiqua" w:eastAsia="SimSun" w:hAnsi="Book Antiqua" w:cs="Times New Roman" w:hint="eastAsia"/>
          <w:sz w:val="24"/>
          <w:szCs w:val="24"/>
          <w:lang w:eastAsia="zh-CN"/>
        </w:rPr>
        <w:t xml:space="preserve">= </w:t>
      </w:r>
      <w:r w:rsidR="00343F9C" w:rsidRPr="0095278C">
        <w:rPr>
          <w:rFonts w:ascii="Book Antiqua" w:hAnsi="Book Antiqua" w:cs="Times New Roman"/>
          <w:sz w:val="24"/>
          <w:szCs w:val="24"/>
        </w:rPr>
        <w:t>1.60, 95</w:t>
      </w:r>
      <w:r w:rsidR="00B05B71" w:rsidRPr="0095278C">
        <w:rPr>
          <w:rFonts w:ascii="Book Antiqua" w:hAnsi="Book Antiqua" w:cs="Times New Roman"/>
          <w:sz w:val="24"/>
          <w:szCs w:val="24"/>
        </w:rPr>
        <w:t>%</w:t>
      </w:r>
      <w:r w:rsidR="00343F9C"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343F9C" w:rsidRPr="0095278C">
        <w:rPr>
          <w:rFonts w:ascii="Book Antiqua" w:hAnsi="Book Antiqua" w:cs="Times New Roman"/>
          <w:sz w:val="24"/>
          <w:szCs w:val="24"/>
        </w:rPr>
        <w:t xml:space="preserve"> 1.07</w:t>
      </w:r>
      <w:r w:rsidR="00052915" w:rsidRPr="0095278C">
        <w:rPr>
          <w:rFonts w:ascii="Book Antiqua" w:hAnsi="Book Antiqua" w:cs="Times New Roman"/>
          <w:sz w:val="24"/>
          <w:szCs w:val="24"/>
        </w:rPr>
        <w:t>–</w:t>
      </w:r>
      <w:r w:rsidR="00343F9C" w:rsidRPr="0095278C">
        <w:rPr>
          <w:rFonts w:ascii="Book Antiqua" w:hAnsi="Book Antiqua" w:cs="Times New Roman"/>
          <w:sz w:val="24"/>
          <w:szCs w:val="24"/>
        </w:rPr>
        <w:t>2.41</w:t>
      </w:r>
      <w:r w:rsidR="00B8245D" w:rsidRPr="0095278C">
        <w:rPr>
          <w:rFonts w:ascii="Book Antiqua" w:hAnsi="Book Antiqua" w:cs="Times New Roman"/>
          <w:sz w:val="24"/>
          <w:szCs w:val="24"/>
        </w:rPr>
        <w:t xml:space="preserve">, </w:t>
      </w:r>
      <w:r w:rsidR="00B8245D" w:rsidRPr="0095278C">
        <w:rPr>
          <w:rFonts w:ascii="Book Antiqua" w:hAnsi="Book Antiqua" w:cs="Times New Roman"/>
          <w:i/>
          <w:caps/>
          <w:sz w:val="24"/>
          <w:szCs w:val="24"/>
        </w:rPr>
        <w:t>p</w:t>
      </w:r>
      <w:r w:rsidR="00F3259D" w:rsidRPr="0095278C">
        <w:rPr>
          <w:rFonts w:ascii="Book Antiqua" w:hAnsi="Book Antiqua" w:cs="Times New Roman"/>
          <w:i/>
          <w:sz w:val="24"/>
          <w:szCs w:val="24"/>
        </w:rPr>
        <w:t xml:space="preserve"> </w:t>
      </w:r>
      <w:r w:rsidR="00B8245D" w:rsidRPr="0095278C">
        <w:rPr>
          <w:rFonts w:ascii="Book Antiqua" w:hAnsi="Book Antiqua" w:cs="Times New Roman"/>
          <w:sz w:val="24"/>
          <w:szCs w:val="24"/>
        </w:rPr>
        <w:t>=</w:t>
      </w:r>
      <w:r w:rsidR="00F3259D" w:rsidRPr="0095278C">
        <w:rPr>
          <w:rFonts w:ascii="Book Antiqua" w:hAnsi="Book Antiqua" w:cs="Times New Roman"/>
          <w:sz w:val="24"/>
          <w:szCs w:val="24"/>
        </w:rPr>
        <w:t xml:space="preserve"> </w:t>
      </w:r>
      <w:r w:rsidR="00B8245D" w:rsidRPr="0095278C">
        <w:rPr>
          <w:rFonts w:ascii="Book Antiqua" w:hAnsi="Book Antiqua" w:cs="Times New Roman"/>
          <w:sz w:val="24"/>
          <w:szCs w:val="24"/>
        </w:rPr>
        <w:t>0.023</w:t>
      </w:r>
      <w:r w:rsidR="00343F9C" w:rsidRPr="0095278C">
        <w:rPr>
          <w:rFonts w:ascii="Book Antiqua" w:hAnsi="Book Antiqua" w:cs="Times New Roman"/>
          <w:sz w:val="24"/>
          <w:szCs w:val="24"/>
        </w:rPr>
        <w:t>) were independent</w:t>
      </w:r>
      <w:r w:rsidR="00052915" w:rsidRPr="0095278C">
        <w:rPr>
          <w:rFonts w:ascii="Book Antiqua" w:hAnsi="Book Antiqua" w:cs="Times New Roman"/>
          <w:sz w:val="24"/>
          <w:szCs w:val="24"/>
        </w:rPr>
        <w:t>,</w:t>
      </w:r>
      <w:r w:rsidR="00343F9C" w:rsidRPr="0095278C">
        <w:rPr>
          <w:rFonts w:ascii="Book Antiqua" w:hAnsi="Book Antiqua" w:cs="Times New Roman"/>
          <w:sz w:val="24"/>
          <w:szCs w:val="24"/>
        </w:rPr>
        <w:t xml:space="preserve"> significant risk factors</w:t>
      </w:r>
      <w:r w:rsidR="00052915" w:rsidRPr="0095278C">
        <w:rPr>
          <w:rFonts w:ascii="Book Antiqua" w:hAnsi="Book Antiqua" w:cs="Times New Roman"/>
          <w:sz w:val="24"/>
          <w:szCs w:val="24"/>
        </w:rPr>
        <w:t xml:space="preserve"> </w:t>
      </w:r>
      <w:r w:rsidR="00343F9C" w:rsidRPr="0095278C">
        <w:rPr>
          <w:rFonts w:ascii="Book Antiqua" w:hAnsi="Book Antiqua" w:cs="Times New Roman"/>
          <w:sz w:val="24"/>
          <w:szCs w:val="24"/>
        </w:rPr>
        <w:t xml:space="preserve">(Table 4). </w:t>
      </w:r>
      <w:r w:rsidR="00052915" w:rsidRPr="0095278C">
        <w:rPr>
          <w:rFonts w:ascii="Book Antiqua" w:hAnsi="Book Antiqua" w:cs="Times New Roman"/>
          <w:sz w:val="24"/>
          <w:szCs w:val="24"/>
        </w:rPr>
        <w:t xml:space="preserve">Risk </w:t>
      </w:r>
      <w:r w:rsidR="00343F9C" w:rsidRPr="0095278C">
        <w:rPr>
          <w:rFonts w:ascii="Book Antiqua" w:hAnsi="Book Antiqua" w:cs="Times New Roman"/>
          <w:sz w:val="24"/>
          <w:szCs w:val="24"/>
        </w:rPr>
        <w:t xml:space="preserve">factors </w:t>
      </w:r>
      <w:r w:rsidR="00052915" w:rsidRPr="0095278C">
        <w:rPr>
          <w:rFonts w:ascii="Book Antiqua" w:hAnsi="Book Antiqua" w:cs="Times New Roman"/>
          <w:sz w:val="24"/>
          <w:szCs w:val="24"/>
        </w:rPr>
        <w:t xml:space="preserve">for </w:t>
      </w:r>
      <w:r w:rsidR="00343F9C" w:rsidRPr="0095278C">
        <w:rPr>
          <w:rFonts w:ascii="Book Antiqua" w:hAnsi="Book Antiqua" w:cs="Times New Roman"/>
          <w:sz w:val="24"/>
          <w:szCs w:val="24"/>
        </w:rPr>
        <w:t>colorectal advanced adenoma in young subjects were analyzed</w:t>
      </w:r>
      <w:r w:rsidR="004904E4" w:rsidRPr="0095278C">
        <w:rPr>
          <w:rFonts w:ascii="Book Antiqua" w:hAnsi="Book Antiqua" w:cs="Times New Roman"/>
          <w:sz w:val="24"/>
          <w:szCs w:val="24"/>
        </w:rPr>
        <w:t xml:space="preserve"> </w:t>
      </w:r>
      <w:r w:rsidR="00052915" w:rsidRPr="0095278C">
        <w:rPr>
          <w:rFonts w:ascii="Book Antiqua" w:hAnsi="Book Antiqua" w:cs="Times New Roman"/>
          <w:sz w:val="24"/>
          <w:szCs w:val="24"/>
        </w:rPr>
        <w:t>using the same method</w:t>
      </w:r>
      <w:r w:rsidR="00343F9C" w:rsidRPr="0095278C">
        <w:rPr>
          <w:rFonts w:ascii="Book Antiqua" w:hAnsi="Book Antiqua" w:cs="Times New Roman"/>
          <w:sz w:val="24"/>
          <w:szCs w:val="24"/>
        </w:rPr>
        <w:t xml:space="preserve">. Alcohol consumption was </w:t>
      </w:r>
      <w:r w:rsidR="00052915" w:rsidRPr="0095278C">
        <w:rPr>
          <w:rFonts w:ascii="Book Antiqua" w:hAnsi="Book Antiqua" w:cs="Times New Roman"/>
          <w:sz w:val="24"/>
          <w:szCs w:val="24"/>
        </w:rPr>
        <w:t xml:space="preserve">found to be </w:t>
      </w:r>
      <w:r w:rsidR="00343F9C" w:rsidRPr="0095278C">
        <w:rPr>
          <w:rFonts w:ascii="Book Antiqua" w:hAnsi="Book Antiqua" w:cs="Times New Roman"/>
          <w:sz w:val="24"/>
          <w:szCs w:val="24"/>
        </w:rPr>
        <w:t xml:space="preserve">the only significant risk factor in </w:t>
      </w:r>
      <w:r w:rsidR="00052915" w:rsidRPr="0095278C">
        <w:rPr>
          <w:rFonts w:ascii="Book Antiqua" w:hAnsi="Book Antiqua" w:cs="Times New Roman"/>
          <w:sz w:val="24"/>
          <w:szCs w:val="24"/>
        </w:rPr>
        <w:t xml:space="preserve">the </w:t>
      </w:r>
      <w:r w:rsidR="00343F9C" w:rsidRPr="0095278C">
        <w:rPr>
          <w:rFonts w:ascii="Book Antiqua" w:hAnsi="Book Antiqua" w:cs="Times New Roman"/>
          <w:sz w:val="24"/>
          <w:szCs w:val="24"/>
        </w:rPr>
        <w:t>young</w:t>
      </w:r>
      <w:r w:rsidR="00052915" w:rsidRPr="0095278C">
        <w:rPr>
          <w:rFonts w:ascii="Book Antiqua" w:hAnsi="Book Antiqua" w:cs="Times New Roman"/>
          <w:sz w:val="24"/>
          <w:szCs w:val="24"/>
        </w:rPr>
        <w:t>er</w:t>
      </w:r>
      <w:r w:rsidR="00343F9C" w:rsidRPr="0095278C">
        <w:rPr>
          <w:rFonts w:ascii="Book Antiqua" w:hAnsi="Book Antiqua" w:cs="Times New Roman"/>
          <w:sz w:val="24"/>
          <w:szCs w:val="24"/>
        </w:rPr>
        <w:t xml:space="preserve"> </w:t>
      </w:r>
      <w:r w:rsidR="00E165DA" w:rsidRPr="0095278C">
        <w:rPr>
          <w:rFonts w:ascii="Book Antiqua" w:hAnsi="Book Antiqua" w:cs="Times New Roman"/>
          <w:sz w:val="24"/>
          <w:szCs w:val="24"/>
        </w:rPr>
        <w:t>age-g</w:t>
      </w:r>
      <w:r w:rsidR="00343F9C" w:rsidRPr="0095278C">
        <w:rPr>
          <w:rFonts w:ascii="Book Antiqua" w:hAnsi="Book Antiqua" w:cs="Times New Roman"/>
          <w:sz w:val="24"/>
          <w:szCs w:val="24"/>
        </w:rPr>
        <w:t>roup</w:t>
      </w:r>
      <w:r w:rsidR="004904E4" w:rsidRPr="0095278C">
        <w:rPr>
          <w:rFonts w:ascii="Book Antiqua" w:hAnsi="Book Antiqua" w:cs="Times New Roman"/>
          <w:sz w:val="24"/>
          <w:szCs w:val="24"/>
        </w:rPr>
        <w:t>s</w:t>
      </w:r>
      <w:r w:rsidR="00343F9C" w:rsidRPr="0095278C">
        <w:rPr>
          <w:rFonts w:ascii="Book Antiqua" w:hAnsi="Book Antiqua" w:cs="Times New Roman"/>
          <w:sz w:val="24"/>
          <w:szCs w:val="24"/>
        </w:rPr>
        <w:t xml:space="preserve"> (OR </w:t>
      </w:r>
      <w:r w:rsidR="00B05B71" w:rsidRPr="0095278C">
        <w:rPr>
          <w:rFonts w:ascii="Book Antiqua" w:eastAsia="SimSun" w:hAnsi="Book Antiqua" w:cs="Times New Roman" w:hint="eastAsia"/>
          <w:sz w:val="24"/>
          <w:szCs w:val="24"/>
          <w:lang w:eastAsia="zh-CN"/>
        </w:rPr>
        <w:t xml:space="preserve">= </w:t>
      </w:r>
      <w:r w:rsidR="00343F9C" w:rsidRPr="0095278C">
        <w:rPr>
          <w:rFonts w:ascii="Book Antiqua" w:hAnsi="Book Antiqua" w:cs="Times New Roman"/>
          <w:sz w:val="24"/>
          <w:szCs w:val="24"/>
        </w:rPr>
        <w:t>3.69, 95</w:t>
      </w:r>
      <w:r w:rsidR="00B05B71" w:rsidRPr="0095278C">
        <w:rPr>
          <w:rFonts w:ascii="Book Antiqua" w:hAnsi="Book Antiqua" w:cs="Times New Roman"/>
          <w:sz w:val="24"/>
          <w:szCs w:val="24"/>
        </w:rPr>
        <w:t>%</w:t>
      </w:r>
      <w:r w:rsidR="00343F9C" w:rsidRPr="0095278C">
        <w:rPr>
          <w:rFonts w:ascii="Book Antiqua" w:hAnsi="Book Antiqua" w:cs="Times New Roman"/>
          <w:sz w:val="24"/>
          <w:szCs w:val="24"/>
        </w:rPr>
        <w:t>CI</w:t>
      </w:r>
      <w:r w:rsidR="00B05B71" w:rsidRPr="0095278C">
        <w:rPr>
          <w:rFonts w:ascii="Book Antiqua" w:eastAsia="SimSun" w:hAnsi="Book Antiqua" w:cs="Times New Roman" w:hint="eastAsia"/>
          <w:sz w:val="24"/>
          <w:szCs w:val="24"/>
          <w:lang w:eastAsia="zh-CN"/>
        </w:rPr>
        <w:t>:</w:t>
      </w:r>
      <w:r w:rsidR="00343F9C" w:rsidRPr="0095278C">
        <w:rPr>
          <w:rFonts w:ascii="Book Antiqua" w:hAnsi="Book Antiqua" w:cs="Times New Roman"/>
          <w:sz w:val="24"/>
          <w:szCs w:val="24"/>
        </w:rPr>
        <w:t xml:space="preserve"> 1.08</w:t>
      </w:r>
      <w:r w:rsidR="00052915" w:rsidRPr="0095278C">
        <w:rPr>
          <w:rFonts w:ascii="Book Antiqua" w:hAnsi="Book Antiqua" w:cs="Times New Roman"/>
          <w:sz w:val="24"/>
          <w:szCs w:val="24"/>
        </w:rPr>
        <w:t>–</w:t>
      </w:r>
      <w:r w:rsidR="00343F9C" w:rsidRPr="0095278C">
        <w:rPr>
          <w:rFonts w:ascii="Book Antiqua" w:hAnsi="Book Antiqua" w:cs="Times New Roman"/>
          <w:sz w:val="24"/>
          <w:szCs w:val="24"/>
        </w:rPr>
        <w:t>12.5</w:t>
      </w:r>
      <w:r w:rsidR="00B8245D" w:rsidRPr="0095278C">
        <w:rPr>
          <w:rFonts w:ascii="Book Antiqua" w:hAnsi="Book Antiqua" w:cs="Times New Roman"/>
          <w:sz w:val="24"/>
          <w:szCs w:val="24"/>
        </w:rPr>
        <w:t xml:space="preserve">4, </w:t>
      </w:r>
      <w:r w:rsidR="00B8245D" w:rsidRPr="0095278C">
        <w:rPr>
          <w:rFonts w:ascii="Book Antiqua" w:hAnsi="Book Antiqua" w:cs="Times New Roman"/>
          <w:i/>
          <w:caps/>
          <w:sz w:val="24"/>
          <w:szCs w:val="24"/>
        </w:rPr>
        <w:t>p</w:t>
      </w:r>
      <w:r w:rsidR="00F3259D" w:rsidRPr="0095278C">
        <w:rPr>
          <w:rFonts w:ascii="Book Antiqua" w:hAnsi="Book Antiqua" w:cs="Times New Roman"/>
          <w:i/>
          <w:sz w:val="24"/>
          <w:szCs w:val="24"/>
        </w:rPr>
        <w:t xml:space="preserve"> </w:t>
      </w:r>
      <w:r w:rsidR="00B8245D" w:rsidRPr="0095278C">
        <w:rPr>
          <w:rFonts w:ascii="Book Antiqua" w:hAnsi="Book Antiqua" w:cs="Times New Roman"/>
          <w:sz w:val="24"/>
          <w:szCs w:val="24"/>
        </w:rPr>
        <w:t>=</w:t>
      </w:r>
      <w:r w:rsidR="00F3259D" w:rsidRPr="0095278C">
        <w:rPr>
          <w:rFonts w:ascii="Book Antiqua" w:hAnsi="Book Antiqua" w:cs="Times New Roman"/>
          <w:sz w:val="24"/>
          <w:szCs w:val="24"/>
        </w:rPr>
        <w:t xml:space="preserve"> </w:t>
      </w:r>
      <w:r w:rsidR="00B8245D" w:rsidRPr="0095278C">
        <w:rPr>
          <w:rFonts w:ascii="Book Antiqua" w:hAnsi="Book Antiqua" w:cs="Times New Roman"/>
          <w:sz w:val="24"/>
          <w:szCs w:val="24"/>
        </w:rPr>
        <w:t>0.037</w:t>
      </w:r>
      <w:r w:rsidR="00343F9C" w:rsidRPr="0095278C">
        <w:rPr>
          <w:rFonts w:ascii="Book Antiqua" w:hAnsi="Book Antiqua" w:cs="Times New Roman"/>
          <w:sz w:val="24"/>
          <w:szCs w:val="24"/>
        </w:rPr>
        <w:t>) (Table</w:t>
      </w:r>
      <w:r w:rsidR="00372C2C" w:rsidRPr="0095278C">
        <w:rPr>
          <w:rFonts w:ascii="Book Antiqua" w:hAnsi="Book Antiqua" w:cs="Times New Roman"/>
          <w:sz w:val="24"/>
          <w:szCs w:val="24"/>
        </w:rPr>
        <w:t xml:space="preserve"> </w:t>
      </w:r>
      <w:r w:rsidR="00343F9C" w:rsidRPr="0095278C">
        <w:rPr>
          <w:rFonts w:ascii="Book Antiqua" w:hAnsi="Book Antiqua" w:cs="Times New Roman"/>
          <w:sz w:val="24"/>
          <w:szCs w:val="24"/>
        </w:rPr>
        <w:t>5)</w:t>
      </w:r>
      <w:r w:rsidR="00052915" w:rsidRPr="0095278C">
        <w:rPr>
          <w:rFonts w:ascii="Book Antiqua" w:hAnsi="Book Antiqua" w:cs="Times New Roman"/>
          <w:sz w:val="24"/>
          <w:szCs w:val="24"/>
        </w:rPr>
        <w:t>.</w:t>
      </w:r>
    </w:p>
    <w:p w14:paraId="79212AD3" w14:textId="77777777" w:rsidR="00E4123C" w:rsidRPr="0095278C" w:rsidRDefault="00E4123C" w:rsidP="00BC534A">
      <w:pPr>
        <w:wordWrap/>
        <w:spacing w:after="0" w:line="360" w:lineRule="auto"/>
        <w:rPr>
          <w:rFonts w:ascii="Book Antiqua" w:hAnsi="Book Antiqua" w:cs="Times New Roman"/>
          <w:bCs/>
          <w:sz w:val="24"/>
          <w:szCs w:val="24"/>
        </w:rPr>
      </w:pPr>
    </w:p>
    <w:p w14:paraId="0874EC79" w14:textId="1240CAEE" w:rsidR="00256748" w:rsidRPr="0095278C" w:rsidRDefault="00CD69F4" w:rsidP="00BC534A">
      <w:pPr>
        <w:widowControl/>
        <w:wordWrap/>
        <w:autoSpaceDE/>
        <w:autoSpaceDN/>
        <w:spacing w:after="0" w:line="360" w:lineRule="auto"/>
        <w:rPr>
          <w:rFonts w:ascii="Book Antiqua" w:hAnsi="Book Antiqua" w:cs="Times New Roman"/>
          <w:b/>
          <w:bCs/>
          <w:i/>
          <w:sz w:val="24"/>
          <w:szCs w:val="24"/>
        </w:rPr>
      </w:pPr>
      <w:r w:rsidRPr="0095278C">
        <w:rPr>
          <w:rFonts w:ascii="Book Antiqua" w:hAnsi="Book Antiqua" w:cs="Times New Roman"/>
          <w:b/>
          <w:bCs/>
          <w:i/>
          <w:sz w:val="24"/>
          <w:szCs w:val="24"/>
        </w:rPr>
        <w:t xml:space="preserve">Comparison of </w:t>
      </w:r>
      <w:r w:rsidR="00B05B71" w:rsidRPr="0095278C">
        <w:rPr>
          <w:rFonts w:ascii="Book Antiqua" w:hAnsi="Book Antiqua" w:cs="Times New Roman"/>
          <w:b/>
          <w:bCs/>
          <w:i/>
          <w:sz w:val="24"/>
          <w:szCs w:val="24"/>
        </w:rPr>
        <w:t>a</w:t>
      </w:r>
      <w:r w:rsidRPr="0095278C">
        <w:rPr>
          <w:rFonts w:ascii="Book Antiqua" w:hAnsi="Book Antiqua" w:cs="Times New Roman"/>
          <w:b/>
          <w:bCs/>
          <w:i/>
          <w:sz w:val="24"/>
          <w:szCs w:val="24"/>
        </w:rPr>
        <w:t xml:space="preserve">denoma </w:t>
      </w:r>
      <w:r w:rsidR="00B05B71" w:rsidRPr="0095278C">
        <w:rPr>
          <w:rFonts w:ascii="Book Antiqua" w:hAnsi="Book Antiqua" w:cs="Times New Roman"/>
          <w:b/>
          <w:bCs/>
          <w:i/>
          <w:sz w:val="24"/>
          <w:szCs w:val="24"/>
        </w:rPr>
        <w:t>c</w:t>
      </w:r>
      <w:r w:rsidR="00052915" w:rsidRPr="0095278C">
        <w:rPr>
          <w:rFonts w:ascii="Book Antiqua" w:hAnsi="Book Antiqua" w:cs="Times New Roman"/>
          <w:b/>
          <w:bCs/>
          <w:i/>
          <w:sz w:val="24"/>
          <w:szCs w:val="24"/>
        </w:rPr>
        <w:t xml:space="preserve">haracteristics by </w:t>
      </w:r>
      <w:r w:rsidR="00B05B71" w:rsidRPr="0095278C">
        <w:rPr>
          <w:rFonts w:ascii="Book Antiqua" w:hAnsi="Book Antiqua" w:cs="Times New Roman"/>
          <w:b/>
          <w:bCs/>
          <w:i/>
          <w:sz w:val="24"/>
          <w:szCs w:val="24"/>
        </w:rPr>
        <w:t>p</w:t>
      </w:r>
      <w:r w:rsidR="00052915" w:rsidRPr="0095278C">
        <w:rPr>
          <w:rFonts w:ascii="Book Antiqua" w:hAnsi="Book Antiqua" w:cs="Times New Roman"/>
          <w:b/>
          <w:bCs/>
          <w:i/>
          <w:sz w:val="24"/>
          <w:szCs w:val="24"/>
        </w:rPr>
        <w:t xml:space="preserve">atient </w:t>
      </w:r>
      <w:r w:rsidR="00B05B71" w:rsidRPr="0095278C">
        <w:rPr>
          <w:rFonts w:ascii="Book Antiqua" w:hAnsi="Book Antiqua" w:cs="Times New Roman"/>
          <w:b/>
          <w:bCs/>
          <w:i/>
          <w:sz w:val="24"/>
          <w:szCs w:val="24"/>
        </w:rPr>
        <w:t>a</w:t>
      </w:r>
      <w:r w:rsidR="00052915" w:rsidRPr="0095278C">
        <w:rPr>
          <w:rFonts w:ascii="Book Antiqua" w:hAnsi="Book Antiqua" w:cs="Times New Roman"/>
          <w:b/>
          <w:bCs/>
          <w:i/>
          <w:sz w:val="24"/>
          <w:szCs w:val="24"/>
        </w:rPr>
        <w:t>ge</w:t>
      </w:r>
    </w:p>
    <w:p w14:paraId="08A08F57" w14:textId="3C591E18" w:rsidR="00503090" w:rsidRPr="0095278C" w:rsidRDefault="00CE35FC" w:rsidP="00BC534A">
      <w:pPr>
        <w:widowControl/>
        <w:wordWrap/>
        <w:autoSpaceDE/>
        <w:autoSpaceDN/>
        <w:spacing w:after="0" w:line="360" w:lineRule="auto"/>
        <w:rPr>
          <w:rFonts w:ascii="Book Antiqua" w:hAnsi="Book Antiqua" w:cs="Times New Roman"/>
          <w:bCs/>
          <w:sz w:val="24"/>
          <w:szCs w:val="24"/>
        </w:rPr>
      </w:pPr>
      <w:r w:rsidRPr="0095278C">
        <w:rPr>
          <w:rFonts w:ascii="Book Antiqua" w:hAnsi="Book Antiqua" w:cs="Times New Roman"/>
          <w:bCs/>
          <w:sz w:val="24"/>
          <w:szCs w:val="24"/>
        </w:rPr>
        <w:t>We further compared</w:t>
      </w:r>
      <w:r w:rsidR="001E66F9" w:rsidRPr="0095278C">
        <w:rPr>
          <w:rFonts w:ascii="Book Antiqua" w:hAnsi="Book Antiqua" w:cs="Times New Roman"/>
          <w:bCs/>
          <w:sz w:val="24"/>
          <w:szCs w:val="24"/>
        </w:rPr>
        <w:t xml:space="preserve"> the characteristics of colorectal adenoma </w:t>
      </w:r>
      <w:r w:rsidR="00052915" w:rsidRPr="0095278C">
        <w:rPr>
          <w:rFonts w:ascii="Book Antiqua" w:hAnsi="Book Antiqua" w:cs="Times New Roman"/>
          <w:bCs/>
          <w:sz w:val="24"/>
          <w:szCs w:val="24"/>
        </w:rPr>
        <w:t xml:space="preserve">in the </w:t>
      </w:r>
      <w:r w:rsidRPr="0095278C">
        <w:rPr>
          <w:rFonts w:ascii="Book Antiqua" w:hAnsi="Book Antiqua" w:cs="Times New Roman"/>
          <w:bCs/>
          <w:sz w:val="24"/>
          <w:szCs w:val="24"/>
        </w:rPr>
        <w:t xml:space="preserve">young and </w:t>
      </w:r>
      <w:r w:rsidR="00052915" w:rsidRPr="0095278C">
        <w:rPr>
          <w:rFonts w:ascii="Book Antiqua" w:hAnsi="Book Antiqua" w:cs="Times New Roman"/>
          <w:bCs/>
          <w:sz w:val="24"/>
          <w:szCs w:val="24"/>
        </w:rPr>
        <w:t xml:space="preserve">the </w:t>
      </w:r>
      <w:r w:rsidRPr="0095278C">
        <w:rPr>
          <w:rFonts w:ascii="Book Antiqua" w:hAnsi="Book Antiqua" w:cs="Times New Roman"/>
          <w:bCs/>
          <w:sz w:val="24"/>
          <w:szCs w:val="24"/>
        </w:rPr>
        <w:t xml:space="preserve">old </w:t>
      </w:r>
      <w:r w:rsidR="00E165DA" w:rsidRPr="0095278C">
        <w:rPr>
          <w:rFonts w:ascii="Book Antiqua" w:hAnsi="Book Antiqua" w:cs="Times New Roman"/>
          <w:bCs/>
          <w:sz w:val="24"/>
          <w:szCs w:val="24"/>
        </w:rPr>
        <w:t>age-g</w:t>
      </w:r>
      <w:r w:rsidR="001E66F9" w:rsidRPr="0095278C">
        <w:rPr>
          <w:rFonts w:ascii="Book Antiqua" w:hAnsi="Book Antiqua" w:cs="Times New Roman"/>
          <w:bCs/>
          <w:sz w:val="24"/>
          <w:szCs w:val="24"/>
        </w:rPr>
        <w:t>roup</w:t>
      </w:r>
      <w:r w:rsidR="00052915" w:rsidRPr="0095278C">
        <w:rPr>
          <w:rFonts w:ascii="Book Antiqua" w:hAnsi="Book Antiqua" w:cs="Times New Roman"/>
          <w:bCs/>
          <w:sz w:val="24"/>
          <w:szCs w:val="24"/>
        </w:rPr>
        <w:t>s</w:t>
      </w:r>
      <w:r w:rsidR="001E66F9" w:rsidRPr="0095278C">
        <w:rPr>
          <w:rFonts w:ascii="Book Antiqua" w:hAnsi="Book Antiqua" w:cs="Times New Roman"/>
          <w:bCs/>
          <w:sz w:val="24"/>
          <w:szCs w:val="24"/>
        </w:rPr>
        <w:t xml:space="preserve">. </w:t>
      </w:r>
      <w:r w:rsidR="00412B10" w:rsidRPr="0095278C">
        <w:rPr>
          <w:rFonts w:ascii="Book Antiqua" w:hAnsi="Book Antiqua" w:cs="Times New Roman"/>
          <w:bCs/>
          <w:sz w:val="24"/>
          <w:szCs w:val="24"/>
        </w:rPr>
        <w:t>Villous adenomas, high</w:t>
      </w:r>
      <w:r w:rsidR="00052915" w:rsidRPr="0095278C">
        <w:rPr>
          <w:rFonts w:ascii="Book Antiqua" w:hAnsi="Book Antiqua" w:cs="Times New Roman"/>
          <w:bCs/>
          <w:sz w:val="24"/>
          <w:szCs w:val="24"/>
        </w:rPr>
        <w:t>-</w:t>
      </w:r>
      <w:r w:rsidR="00412B10" w:rsidRPr="0095278C">
        <w:rPr>
          <w:rFonts w:ascii="Book Antiqua" w:hAnsi="Book Antiqua" w:cs="Times New Roman"/>
          <w:bCs/>
          <w:sz w:val="24"/>
          <w:szCs w:val="24"/>
        </w:rPr>
        <w:t>grade adenoma</w:t>
      </w:r>
      <w:r w:rsidR="00052915" w:rsidRPr="0095278C">
        <w:rPr>
          <w:rFonts w:ascii="Book Antiqua" w:hAnsi="Book Antiqua" w:cs="Times New Roman"/>
          <w:bCs/>
          <w:sz w:val="24"/>
          <w:szCs w:val="24"/>
        </w:rPr>
        <w:t>,</w:t>
      </w:r>
      <w:r w:rsidR="00412B10" w:rsidRPr="0095278C">
        <w:rPr>
          <w:rFonts w:ascii="Book Antiqua" w:hAnsi="Book Antiqua" w:cs="Times New Roman"/>
          <w:bCs/>
          <w:sz w:val="24"/>
          <w:szCs w:val="24"/>
        </w:rPr>
        <w:t xml:space="preserve"> and large (&gt;</w:t>
      </w:r>
      <w:r w:rsidR="00B05B71" w:rsidRPr="0095278C">
        <w:rPr>
          <w:rFonts w:ascii="Book Antiqua" w:eastAsia="SimSun" w:hAnsi="Book Antiqua" w:cs="Times New Roman" w:hint="eastAsia"/>
          <w:bCs/>
          <w:sz w:val="24"/>
          <w:szCs w:val="24"/>
          <w:lang w:eastAsia="zh-CN"/>
        </w:rPr>
        <w:t xml:space="preserve"> </w:t>
      </w:r>
      <w:r w:rsidR="00412B10" w:rsidRPr="0095278C">
        <w:rPr>
          <w:rFonts w:ascii="Book Antiqua" w:hAnsi="Book Antiqua" w:cs="Times New Roman"/>
          <w:bCs/>
          <w:sz w:val="24"/>
          <w:szCs w:val="24"/>
        </w:rPr>
        <w:t>1</w:t>
      </w:r>
      <w:r w:rsidR="00372C2C" w:rsidRPr="0095278C">
        <w:rPr>
          <w:rFonts w:ascii="Book Antiqua" w:hAnsi="Book Antiqua" w:cs="Times New Roman"/>
          <w:bCs/>
          <w:sz w:val="24"/>
          <w:szCs w:val="24"/>
        </w:rPr>
        <w:t xml:space="preserve"> </w:t>
      </w:r>
      <w:r w:rsidR="00412B10" w:rsidRPr="0095278C">
        <w:rPr>
          <w:rFonts w:ascii="Book Antiqua" w:hAnsi="Book Antiqua" w:cs="Times New Roman"/>
          <w:bCs/>
          <w:sz w:val="24"/>
          <w:szCs w:val="24"/>
        </w:rPr>
        <w:t xml:space="preserve">cm) adenomas were </w:t>
      </w:r>
      <w:r w:rsidR="00B0654E" w:rsidRPr="0095278C">
        <w:rPr>
          <w:rFonts w:ascii="Book Antiqua" w:hAnsi="Book Antiqua" w:cs="Times New Roman"/>
          <w:bCs/>
          <w:sz w:val="24"/>
          <w:szCs w:val="24"/>
        </w:rPr>
        <w:t>more prev</w:t>
      </w:r>
      <w:r w:rsidR="00372C2C" w:rsidRPr="0095278C">
        <w:rPr>
          <w:rFonts w:ascii="Book Antiqua" w:hAnsi="Book Antiqua" w:cs="Times New Roman"/>
          <w:bCs/>
          <w:sz w:val="24"/>
          <w:szCs w:val="24"/>
        </w:rPr>
        <w:t>a</w:t>
      </w:r>
      <w:r w:rsidR="00B0654E" w:rsidRPr="0095278C">
        <w:rPr>
          <w:rFonts w:ascii="Book Antiqua" w:hAnsi="Book Antiqua" w:cs="Times New Roman"/>
          <w:bCs/>
          <w:sz w:val="24"/>
          <w:szCs w:val="24"/>
        </w:rPr>
        <w:t>lent</w:t>
      </w:r>
      <w:r w:rsidR="00412B10" w:rsidRPr="0095278C">
        <w:rPr>
          <w:rFonts w:ascii="Book Antiqua" w:hAnsi="Book Antiqua" w:cs="Times New Roman"/>
          <w:bCs/>
          <w:sz w:val="24"/>
          <w:szCs w:val="24"/>
        </w:rPr>
        <w:t xml:space="preserve"> in subjects</w:t>
      </w:r>
      <w:r w:rsidR="00052915" w:rsidRPr="0095278C">
        <w:rPr>
          <w:rFonts w:ascii="Book Antiqua" w:hAnsi="Book Antiqua" w:cs="Times New Roman"/>
          <w:bCs/>
          <w:sz w:val="24"/>
          <w:szCs w:val="24"/>
        </w:rPr>
        <w:t xml:space="preserve"> aged </w:t>
      </w:r>
      <w:r w:rsidR="00412B10" w:rsidRPr="0095278C">
        <w:rPr>
          <w:rFonts w:ascii="Book Antiqua" w:hAnsi="Book Antiqua" w:cs="Times New Roman"/>
          <w:bCs/>
          <w:sz w:val="24"/>
          <w:szCs w:val="24"/>
        </w:rPr>
        <w:t>≥</w:t>
      </w:r>
      <w:r w:rsidR="00B05B71" w:rsidRPr="0095278C">
        <w:rPr>
          <w:rFonts w:ascii="Book Antiqua" w:eastAsia="SimSun" w:hAnsi="Book Antiqua" w:cs="Times New Roman" w:hint="eastAsia"/>
          <w:bCs/>
          <w:sz w:val="24"/>
          <w:szCs w:val="24"/>
          <w:lang w:eastAsia="zh-CN"/>
        </w:rPr>
        <w:t xml:space="preserve"> </w:t>
      </w:r>
      <w:r w:rsidR="00412B10" w:rsidRPr="0095278C">
        <w:rPr>
          <w:rFonts w:ascii="Book Antiqua" w:hAnsi="Book Antiqua" w:cs="Times New Roman"/>
          <w:bCs/>
          <w:sz w:val="24"/>
          <w:szCs w:val="24"/>
        </w:rPr>
        <w:t>50</w:t>
      </w:r>
      <w:r w:rsidR="00372C2C" w:rsidRPr="0095278C">
        <w:rPr>
          <w:rFonts w:ascii="Book Antiqua" w:hAnsi="Book Antiqua" w:cs="Times New Roman"/>
          <w:bCs/>
          <w:sz w:val="24"/>
          <w:szCs w:val="24"/>
        </w:rPr>
        <w:t xml:space="preserve"> </w:t>
      </w:r>
      <w:r w:rsidR="00412B10" w:rsidRPr="0095278C">
        <w:rPr>
          <w:rFonts w:ascii="Book Antiqua" w:hAnsi="Book Antiqua" w:cs="Times New Roman"/>
          <w:bCs/>
          <w:sz w:val="24"/>
          <w:szCs w:val="24"/>
        </w:rPr>
        <w:t xml:space="preserve">years, but no statistically significant differences </w:t>
      </w:r>
      <w:r w:rsidR="00052915" w:rsidRPr="0095278C">
        <w:rPr>
          <w:rFonts w:ascii="Book Antiqua" w:hAnsi="Book Antiqua" w:cs="Times New Roman"/>
          <w:bCs/>
          <w:sz w:val="24"/>
          <w:szCs w:val="24"/>
        </w:rPr>
        <w:t xml:space="preserve">were found </w:t>
      </w:r>
      <w:r w:rsidR="00412B10" w:rsidRPr="0095278C">
        <w:rPr>
          <w:rFonts w:ascii="Book Antiqua" w:hAnsi="Book Antiqua" w:cs="Times New Roman"/>
          <w:bCs/>
          <w:sz w:val="24"/>
          <w:szCs w:val="24"/>
        </w:rPr>
        <w:t xml:space="preserve">between </w:t>
      </w:r>
      <w:r w:rsidR="00052915" w:rsidRPr="0095278C">
        <w:rPr>
          <w:rFonts w:ascii="Book Antiqua" w:hAnsi="Book Antiqua" w:cs="Times New Roman"/>
          <w:bCs/>
          <w:sz w:val="24"/>
          <w:szCs w:val="24"/>
        </w:rPr>
        <w:t xml:space="preserve">the </w:t>
      </w:r>
      <w:r w:rsidR="004904E4" w:rsidRPr="0095278C">
        <w:rPr>
          <w:rFonts w:ascii="Book Antiqua" w:hAnsi="Book Antiqua" w:cs="Times New Roman"/>
          <w:bCs/>
          <w:sz w:val="24"/>
          <w:szCs w:val="24"/>
        </w:rPr>
        <w:t>2</w:t>
      </w:r>
      <w:r w:rsidR="00B0654E" w:rsidRPr="0095278C">
        <w:rPr>
          <w:rFonts w:ascii="Book Antiqua" w:hAnsi="Book Antiqua" w:cs="Times New Roman"/>
          <w:bCs/>
          <w:sz w:val="24"/>
          <w:szCs w:val="24"/>
        </w:rPr>
        <w:t xml:space="preserve"> </w:t>
      </w:r>
      <w:r w:rsidR="00412B10" w:rsidRPr="0095278C">
        <w:rPr>
          <w:rFonts w:ascii="Book Antiqua" w:hAnsi="Book Antiqua" w:cs="Times New Roman"/>
          <w:bCs/>
          <w:sz w:val="24"/>
          <w:szCs w:val="24"/>
        </w:rPr>
        <w:t>groups.</w:t>
      </w:r>
      <w:r w:rsidR="00052915" w:rsidRPr="0095278C">
        <w:rPr>
          <w:rFonts w:ascii="Book Antiqua" w:hAnsi="Book Antiqua" w:cs="Times New Roman"/>
          <w:bCs/>
          <w:sz w:val="24"/>
          <w:szCs w:val="24"/>
        </w:rPr>
        <w:t xml:space="preserve"> </w:t>
      </w:r>
      <w:r w:rsidR="00C038B5" w:rsidRPr="0095278C">
        <w:rPr>
          <w:rFonts w:ascii="Book Antiqua" w:hAnsi="Book Antiqua" w:cs="Times New Roman"/>
          <w:bCs/>
          <w:sz w:val="24"/>
          <w:szCs w:val="24"/>
        </w:rPr>
        <w:t>For continuous variable</w:t>
      </w:r>
      <w:r w:rsidR="00052915" w:rsidRPr="0095278C">
        <w:rPr>
          <w:rFonts w:ascii="Book Antiqua" w:hAnsi="Book Antiqua" w:cs="Times New Roman"/>
          <w:bCs/>
          <w:sz w:val="24"/>
          <w:szCs w:val="24"/>
        </w:rPr>
        <w:t>s</w:t>
      </w:r>
      <w:r w:rsidR="00C038B5" w:rsidRPr="0095278C">
        <w:rPr>
          <w:rFonts w:ascii="Book Antiqua" w:hAnsi="Book Antiqua" w:cs="Times New Roman"/>
          <w:bCs/>
          <w:sz w:val="24"/>
          <w:szCs w:val="24"/>
        </w:rPr>
        <w:t>, the number of adenoma</w:t>
      </w:r>
      <w:r w:rsidR="00052915" w:rsidRPr="0095278C">
        <w:rPr>
          <w:rFonts w:ascii="Book Antiqua" w:hAnsi="Book Antiqua" w:cs="Times New Roman"/>
          <w:bCs/>
          <w:sz w:val="24"/>
          <w:szCs w:val="24"/>
        </w:rPr>
        <w:t>s</w:t>
      </w:r>
      <w:r w:rsidR="00C038B5" w:rsidRPr="0095278C">
        <w:rPr>
          <w:rFonts w:ascii="Book Antiqua" w:hAnsi="Book Antiqua" w:cs="Times New Roman"/>
          <w:bCs/>
          <w:sz w:val="24"/>
          <w:szCs w:val="24"/>
        </w:rPr>
        <w:t xml:space="preserve"> was higher in </w:t>
      </w:r>
      <w:r w:rsidR="00052915" w:rsidRPr="0095278C">
        <w:rPr>
          <w:rFonts w:ascii="Book Antiqua" w:hAnsi="Book Antiqua" w:cs="Times New Roman"/>
          <w:bCs/>
          <w:sz w:val="24"/>
          <w:szCs w:val="24"/>
        </w:rPr>
        <w:t xml:space="preserve">the </w:t>
      </w:r>
      <w:r w:rsidR="00C038B5" w:rsidRPr="0095278C">
        <w:rPr>
          <w:rFonts w:ascii="Book Antiqua" w:hAnsi="Book Antiqua" w:cs="Times New Roman"/>
          <w:bCs/>
          <w:sz w:val="24"/>
          <w:szCs w:val="24"/>
        </w:rPr>
        <w:t xml:space="preserve">old </w:t>
      </w:r>
      <w:r w:rsidR="00E165DA" w:rsidRPr="0095278C">
        <w:rPr>
          <w:rFonts w:ascii="Book Antiqua" w:hAnsi="Book Antiqua" w:cs="Times New Roman"/>
          <w:bCs/>
          <w:sz w:val="24"/>
          <w:szCs w:val="24"/>
        </w:rPr>
        <w:t>age-g</w:t>
      </w:r>
      <w:r w:rsidR="00C038B5" w:rsidRPr="0095278C">
        <w:rPr>
          <w:rFonts w:ascii="Book Antiqua" w:hAnsi="Book Antiqua" w:cs="Times New Roman"/>
          <w:bCs/>
          <w:sz w:val="24"/>
          <w:szCs w:val="24"/>
        </w:rPr>
        <w:t>roup</w:t>
      </w:r>
      <w:r w:rsidR="005A323F" w:rsidRPr="0095278C">
        <w:rPr>
          <w:rFonts w:ascii="Book Antiqua" w:hAnsi="Book Antiqua" w:cs="Times New Roman"/>
          <w:bCs/>
          <w:sz w:val="24"/>
          <w:szCs w:val="24"/>
        </w:rPr>
        <w:t xml:space="preserve"> (1.82</w:t>
      </w:r>
      <w:r w:rsidR="00B05B71" w:rsidRPr="0095278C">
        <w:rPr>
          <w:rFonts w:ascii="Book Antiqua" w:eastAsia="SimSun" w:hAnsi="Book Antiqua" w:cs="Times New Roman" w:hint="eastAsia"/>
          <w:bCs/>
          <w:sz w:val="24"/>
          <w:szCs w:val="24"/>
          <w:lang w:eastAsia="zh-CN"/>
        </w:rPr>
        <w:t xml:space="preserve"> </w:t>
      </w:r>
      <w:r w:rsidR="00052915" w:rsidRPr="0095278C">
        <w:rPr>
          <w:rFonts w:ascii="Book Antiqua" w:hAnsi="Book Antiqua" w:cs="Times New Roman"/>
          <w:bCs/>
          <w:sz w:val="24"/>
          <w:szCs w:val="24"/>
        </w:rPr>
        <w:t>±</w:t>
      </w:r>
      <w:r w:rsidR="00B05B71" w:rsidRPr="0095278C">
        <w:rPr>
          <w:rFonts w:ascii="Book Antiqua" w:eastAsia="SimSun" w:hAnsi="Book Antiqua" w:cs="Times New Roman" w:hint="eastAsia"/>
          <w:bCs/>
          <w:sz w:val="24"/>
          <w:szCs w:val="24"/>
          <w:lang w:eastAsia="zh-CN"/>
        </w:rPr>
        <w:t xml:space="preserve"> </w:t>
      </w:r>
      <w:r w:rsidR="005A323F" w:rsidRPr="0095278C">
        <w:rPr>
          <w:rFonts w:ascii="Book Antiqua" w:hAnsi="Book Antiqua" w:cs="Times New Roman"/>
          <w:bCs/>
          <w:sz w:val="24"/>
          <w:szCs w:val="24"/>
        </w:rPr>
        <w:t xml:space="preserve">1.39 </w:t>
      </w:r>
      <w:r w:rsidR="005A323F" w:rsidRPr="0095278C">
        <w:rPr>
          <w:rFonts w:ascii="Book Antiqua" w:hAnsi="Book Antiqua" w:cs="Times New Roman"/>
          <w:bCs/>
          <w:i/>
          <w:sz w:val="24"/>
          <w:szCs w:val="24"/>
        </w:rPr>
        <w:t>vs</w:t>
      </w:r>
      <w:r w:rsidR="00B05B71" w:rsidRPr="0095278C">
        <w:rPr>
          <w:rFonts w:ascii="Book Antiqua" w:eastAsia="SimSun" w:hAnsi="Book Antiqua" w:cs="Times New Roman" w:hint="eastAsia"/>
          <w:bCs/>
          <w:sz w:val="24"/>
          <w:szCs w:val="24"/>
          <w:lang w:eastAsia="zh-CN"/>
        </w:rPr>
        <w:t xml:space="preserve"> </w:t>
      </w:r>
      <w:r w:rsidR="005A323F" w:rsidRPr="0095278C">
        <w:rPr>
          <w:rFonts w:ascii="Book Antiqua" w:hAnsi="Book Antiqua" w:cs="Times New Roman"/>
          <w:bCs/>
          <w:sz w:val="24"/>
          <w:szCs w:val="24"/>
        </w:rPr>
        <w:t>1.31</w:t>
      </w:r>
      <w:r w:rsidR="00B05B71" w:rsidRPr="0095278C">
        <w:rPr>
          <w:rFonts w:ascii="Book Antiqua" w:eastAsia="SimSun" w:hAnsi="Book Antiqua" w:cs="Times New Roman" w:hint="eastAsia"/>
          <w:bCs/>
          <w:sz w:val="24"/>
          <w:szCs w:val="24"/>
          <w:lang w:eastAsia="zh-CN"/>
        </w:rPr>
        <w:t xml:space="preserve"> </w:t>
      </w:r>
      <w:r w:rsidR="00052915" w:rsidRPr="0095278C">
        <w:rPr>
          <w:rFonts w:ascii="Book Antiqua" w:hAnsi="Book Antiqua" w:cs="Times New Roman"/>
          <w:bCs/>
          <w:sz w:val="24"/>
          <w:szCs w:val="24"/>
        </w:rPr>
        <w:t>±</w:t>
      </w:r>
      <w:r w:rsidR="00B05B71" w:rsidRPr="0095278C">
        <w:rPr>
          <w:rFonts w:ascii="Book Antiqua" w:eastAsia="SimSun" w:hAnsi="Book Antiqua" w:cs="Times New Roman" w:hint="eastAsia"/>
          <w:bCs/>
          <w:sz w:val="24"/>
          <w:szCs w:val="24"/>
          <w:lang w:eastAsia="zh-CN"/>
        </w:rPr>
        <w:t xml:space="preserve"> </w:t>
      </w:r>
      <w:r w:rsidR="00E421D6" w:rsidRPr="0095278C">
        <w:rPr>
          <w:rFonts w:ascii="Book Antiqua" w:eastAsia="Malgun Gothic" w:hAnsi="Book Antiqua" w:cs="Times New Roman"/>
          <w:bCs/>
          <w:sz w:val="24"/>
          <w:szCs w:val="24"/>
        </w:rPr>
        <w:t xml:space="preserve">0.66, </w:t>
      </w:r>
      <w:r w:rsidR="00052915" w:rsidRPr="0095278C">
        <w:rPr>
          <w:rFonts w:ascii="Book Antiqua" w:eastAsia="Malgun Gothic" w:hAnsi="Book Antiqua" w:cs="Times New Roman"/>
          <w:bCs/>
          <w:i/>
          <w:caps/>
          <w:sz w:val="24"/>
          <w:szCs w:val="24"/>
        </w:rPr>
        <w:t>p</w:t>
      </w:r>
      <w:r w:rsidR="00052915" w:rsidRPr="0095278C">
        <w:rPr>
          <w:rFonts w:ascii="Book Antiqua" w:eastAsia="Malgun Gothic" w:hAnsi="Book Antiqua" w:cs="Times New Roman"/>
          <w:bCs/>
          <w:i/>
          <w:sz w:val="24"/>
          <w:szCs w:val="24"/>
        </w:rPr>
        <w:t> </w:t>
      </w:r>
      <w:r w:rsidR="00E421D6" w:rsidRPr="0095278C">
        <w:rPr>
          <w:rFonts w:ascii="Book Antiqua" w:eastAsia="Malgun Gothic" w:hAnsi="Book Antiqua" w:cs="Times New Roman"/>
          <w:bCs/>
          <w:sz w:val="24"/>
          <w:szCs w:val="24"/>
        </w:rPr>
        <w:t>&lt;</w:t>
      </w:r>
      <w:r w:rsidR="00052915" w:rsidRPr="0095278C">
        <w:rPr>
          <w:rFonts w:ascii="Book Antiqua" w:eastAsia="Malgun Gothic" w:hAnsi="Book Antiqua" w:cs="Times New Roman"/>
          <w:bCs/>
          <w:sz w:val="24"/>
          <w:szCs w:val="24"/>
        </w:rPr>
        <w:t xml:space="preserve"> </w:t>
      </w:r>
      <w:r w:rsidR="00E421D6" w:rsidRPr="0095278C">
        <w:rPr>
          <w:rFonts w:ascii="Book Antiqua" w:eastAsia="Malgun Gothic" w:hAnsi="Book Antiqua" w:cs="Times New Roman"/>
          <w:bCs/>
          <w:sz w:val="24"/>
          <w:szCs w:val="24"/>
        </w:rPr>
        <w:t>0.001)</w:t>
      </w:r>
      <w:r w:rsidR="00052915" w:rsidRPr="0095278C">
        <w:rPr>
          <w:rFonts w:ascii="Book Antiqua" w:eastAsia="Malgun Gothic" w:hAnsi="Book Antiqua" w:cs="Times New Roman"/>
          <w:bCs/>
          <w:sz w:val="24"/>
          <w:szCs w:val="24"/>
        </w:rPr>
        <w:t>;</w:t>
      </w:r>
      <w:r w:rsidR="00C038B5" w:rsidRPr="0095278C">
        <w:rPr>
          <w:rFonts w:ascii="Book Antiqua" w:hAnsi="Book Antiqua" w:cs="Times New Roman"/>
          <w:bCs/>
          <w:sz w:val="24"/>
          <w:szCs w:val="24"/>
        </w:rPr>
        <w:t xml:space="preserve"> for </w:t>
      </w:r>
      <w:r w:rsidR="00C038B5" w:rsidRPr="0095278C">
        <w:rPr>
          <w:rFonts w:ascii="Book Antiqua" w:hAnsi="Book Antiqua" w:cs="Times New Roman"/>
          <w:sz w:val="24"/>
          <w:szCs w:val="24"/>
        </w:rPr>
        <w:t>categorical variable</w:t>
      </w:r>
      <w:r w:rsidR="00052915" w:rsidRPr="0095278C">
        <w:rPr>
          <w:rFonts w:ascii="Book Antiqua" w:hAnsi="Book Antiqua" w:cs="Times New Roman"/>
          <w:sz w:val="24"/>
          <w:szCs w:val="24"/>
        </w:rPr>
        <w:t>s</w:t>
      </w:r>
      <w:r w:rsidR="00C038B5" w:rsidRPr="0095278C">
        <w:rPr>
          <w:rFonts w:ascii="Book Antiqua" w:hAnsi="Book Antiqua" w:cs="Times New Roman"/>
          <w:sz w:val="24"/>
          <w:szCs w:val="24"/>
        </w:rPr>
        <w:t xml:space="preserve">, multiplicity was </w:t>
      </w:r>
      <w:r w:rsidR="00052915" w:rsidRPr="0095278C">
        <w:rPr>
          <w:rFonts w:ascii="Book Antiqua" w:hAnsi="Book Antiqua" w:cs="Times New Roman"/>
          <w:bCs/>
          <w:sz w:val="24"/>
          <w:szCs w:val="24"/>
        </w:rPr>
        <w:t>significantly</w:t>
      </w:r>
      <w:r w:rsidR="00052915" w:rsidRPr="0095278C">
        <w:rPr>
          <w:rFonts w:ascii="Book Antiqua" w:hAnsi="Book Antiqua" w:cs="Times New Roman"/>
          <w:sz w:val="24"/>
          <w:szCs w:val="24"/>
        </w:rPr>
        <w:t xml:space="preserve"> </w:t>
      </w:r>
      <w:r w:rsidR="00C038B5" w:rsidRPr="0095278C">
        <w:rPr>
          <w:rFonts w:ascii="Book Antiqua" w:hAnsi="Book Antiqua" w:cs="Times New Roman"/>
          <w:sz w:val="24"/>
          <w:szCs w:val="24"/>
        </w:rPr>
        <w:t xml:space="preserve">predominant in </w:t>
      </w:r>
      <w:r w:rsidR="00C038B5" w:rsidRPr="0095278C">
        <w:rPr>
          <w:rFonts w:ascii="Book Antiqua" w:hAnsi="Book Antiqua" w:cs="Times New Roman"/>
          <w:bCs/>
          <w:sz w:val="24"/>
          <w:szCs w:val="24"/>
        </w:rPr>
        <w:t>subjects</w:t>
      </w:r>
      <w:r w:rsidR="00052915" w:rsidRPr="0095278C">
        <w:rPr>
          <w:rFonts w:ascii="Book Antiqua" w:hAnsi="Book Antiqua" w:cs="Times New Roman"/>
          <w:bCs/>
          <w:sz w:val="24"/>
          <w:szCs w:val="24"/>
        </w:rPr>
        <w:t xml:space="preserve"> aged </w:t>
      </w:r>
      <w:r w:rsidR="00C038B5" w:rsidRPr="0095278C">
        <w:rPr>
          <w:rFonts w:ascii="Book Antiqua" w:hAnsi="Book Antiqua" w:cs="Times New Roman"/>
          <w:bCs/>
          <w:sz w:val="24"/>
          <w:szCs w:val="24"/>
        </w:rPr>
        <w:t>≥</w:t>
      </w:r>
      <w:r w:rsidR="00B05B71" w:rsidRPr="0095278C">
        <w:rPr>
          <w:rFonts w:ascii="Book Antiqua" w:eastAsia="SimSun" w:hAnsi="Book Antiqua" w:cs="Times New Roman" w:hint="eastAsia"/>
          <w:bCs/>
          <w:sz w:val="24"/>
          <w:szCs w:val="24"/>
          <w:lang w:eastAsia="zh-CN"/>
        </w:rPr>
        <w:t xml:space="preserve"> </w:t>
      </w:r>
      <w:r w:rsidR="00C038B5" w:rsidRPr="0095278C">
        <w:rPr>
          <w:rFonts w:ascii="Book Antiqua" w:hAnsi="Book Antiqua" w:cs="Times New Roman"/>
          <w:bCs/>
          <w:sz w:val="24"/>
          <w:szCs w:val="24"/>
        </w:rPr>
        <w:t>50</w:t>
      </w:r>
      <w:r w:rsidR="00372C2C" w:rsidRPr="0095278C">
        <w:rPr>
          <w:rFonts w:ascii="Book Antiqua" w:hAnsi="Book Antiqua" w:cs="Times New Roman"/>
          <w:bCs/>
          <w:sz w:val="24"/>
          <w:szCs w:val="24"/>
        </w:rPr>
        <w:t xml:space="preserve"> </w:t>
      </w:r>
      <w:r w:rsidR="00C038B5" w:rsidRPr="0095278C">
        <w:rPr>
          <w:rFonts w:ascii="Book Antiqua" w:hAnsi="Book Antiqua" w:cs="Times New Roman"/>
          <w:bCs/>
          <w:sz w:val="24"/>
          <w:szCs w:val="24"/>
        </w:rPr>
        <w:t xml:space="preserve">years </w:t>
      </w:r>
      <w:r w:rsidR="00E421D6" w:rsidRPr="0095278C">
        <w:rPr>
          <w:rFonts w:ascii="Book Antiqua" w:hAnsi="Book Antiqua" w:cs="Times New Roman"/>
          <w:bCs/>
          <w:sz w:val="24"/>
          <w:szCs w:val="24"/>
        </w:rPr>
        <w:t xml:space="preserve">(40.1% </w:t>
      </w:r>
      <w:r w:rsidR="00E421D6" w:rsidRPr="0095278C">
        <w:rPr>
          <w:rFonts w:ascii="Book Antiqua" w:hAnsi="Book Antiqua" w:cs="Times New Roman"/>
          <w:bCs/>
          <w:i/>
          <w:sz w:val="24"/>
          <w:szCs w:val="24"/>
        </w:rPr>
        <w:t>vs</w:t>
      </w:r>
      <w:r w:rsidR="00B05B71" w:rsidRPr="0095278C">
        <w:rPr>
          <w:rFonts w:ascii="Book Antiqua" w:eastAsia="SimSun" w:hAnsi="Book Antiqua" w:cs="Times New Roman" w:hint="eastAsia"/>
          <w:bCs/>
          <w:sz w:val="24"/>
          <w:szCs w:val="24"/>
          <w:lang w:eastAsia="zh-CN"/>
        </w:rPr>
        <w:t xml:space="preserve"> </w:t>
      </w:r>
      <w:r w:rsidR="00E421D6" w:rsidRPr="0095278C">
        <w:rPr>
          <w:rFonts w:ascii="Book Antiqua" w:hAnsi="Book Antiqua" w:cs="Times New Roman"/>
          <w:bCs/>
          <w:sz w:val="24"/>
          <w:szCs w:val="24"/>
        </w:rPr>
        <w:t xml:space="preserve">23.3%, </w:t>
      </w:r>
      <w:r w:rsidR="00052915" w:rsidRPr="0095278C">
        <w:rPr>
          <w:rFonts w:ascii="Book Antiqua" w:hAnsi="Book Antiqua" w:cs="Times New Roman"/>
          <w:bCs/>
          <w:i/>
          <w:caps/>
          <w:sz w:val="24"/>
          <w:szCs w:val="24"/>
        </w:rPr>
        <w:t>p</w:t>
      </w:r>
      <w:r w:rsidR="00052915" w:rsidRPr="0095278C">
        <w:rPr>
          <w:rFonts w:ascii="Book Antiqua" w:hAnsi="Book Antiqua" w:cs="Times New Roman"/>
          <w:bCs/>
          <w:i/>
          <w:sz w:val="24"/>
          <w:szCs w:val="24"/>
        </w:rPr>
        <w:t xml:space="preserve"> </w:t>
      </w:r>
      <w:r w:rsidR="00E421D6" w:rsidRPr="0095278C">
        <w:rPr>
          <w:rFonts w:ascii="Book Antiqua" w:hAnsi="Book Antiqua" w:cs="Times New Roman"/>
          <w:bCs/>
          <w:sz w:val="24"/>
          <w:szCs w:val="24"/>
        </w:rPr>
        <w:t>&lt;</w:t>
      </w:r>
      <w:r w:rsidR="00052915" w:rsidRPr="0095278C">
        <w:rPr>
          <w:rFonts w:ascii="Book Antiqua" w:hAnsi="Book Antiqua" w:cs="Times New Roman"/>
          <w:bCs/>
          <w:sz w:val="24"/>
          <w:szCs w:val="24"/>
        </w:rPr>
        <w:t xml:space="preserve"> </w:t>
      </w:r>
      <w:r w:rsidR="00E421D6" w:rsidRPr="0095278C">
        <w:rPr>
          <w:rFonts w:ascii="Book Antiqua" w:hAnsi="Book Antiqua" w:cs="Times New Roman"/>
          <w:bCs/>
          <w:sz w:val="24"/>
          <w:szCs w:val="24"/>
        </w:rPr>
        <w:t>0.001)</w:t>
      </w:r>
      <w:r w:rsidR="00C038B5" w:rsidRPr="0095278C">
        <w:rPr>
          <w:rFonts w:ascii="Book Antiqua" w:hAnsi="Book Antiqua" w:cs="Times New Roman"/>
          <w:bCs/>
          <w:sz w:val="24"/>
          <w:szCs w:val="24"/>
        </w:rPr>
        <w:t xml:space="preserve">. </w:t>
      </w:r>
      <w:r w:rsidR="00052915" w:rsidRPr="0095278C">
        <w:rPr>
          <w:rFonts w:ascii="Book Antiqua" w:hAnsi="Book Antiqua" w:cs="Times New Roman"/>
          <w:bCs/>
          <w:sz w:val="24"/>
          <w:szCs w:val="24"/>
        </w:rPr>
        <w:t>The p</w:t>
      </w:r>
      <w:r w:rsidR="00B0654E" w:rsidRPr="0095278C">
        <w:rPr>
          <w:rFonts w:ascii="Book Antiqua" w:hAnsi="Book Antiqua" w:cs="Times New Roman"/>
          <w:bCs/>
          <w:sz w:val="24"/>
          <w:szCs w:val="24"/>
        </w:rPr>
        <w:t>revalence of right</w:t>
      </w:r>
      <w:r w:rsidR="00052915" w:rsidRPr="0095278C">
        <w:rPr>
          <w:rFonts w:ascii="Book Antiqua" w:hAnsi="Book Antiqua" w:cs="Times New Roman"/>
          <w:bCs/>
          <w:sz w:val="24"/>
          <w:szCs w:val="24"/>
        </w:rPr>
        <w:t>-</w:t>
      </w:r>
      <w:r w:rsidR="00503090" w:rsidRPr="0095278C">
        <w:rPr>
          <w:rFonts w:ascii="Book Antiqua" w:hAnsi="Book Antiqua" w:cs="Times New Roman"/>
          <w:bCs/>
          <w:sz w:val="24"/>
          <w:szCs w:val="24"/>
        </w:rPr>
        <w:t>side</w:t>
      </w:r>
      <w:r w:rsidR="00B0654E" w:rsidRPr="0095278C">
        <w:rPr>
          <w:rFonts w:ascii="Book Antiqua" w:hAnsi="Book Antiqua" w:cs="Times New Roman"/>
          <w:bCs/>
          <w:sz w:val="24"/>
          <w:szCs w:val="24"/>
        </w:rPr>
        <w:t>d</w:t>
      </w:r>
      <w:r w:rsidR="00503090" w:rsidRPr="0095278C">
        <w:rPr>
          <w:rFonts w:ascii="Book Antiqua" w:hAnsi="Book Antiqua" w:cs="Times New Roman"/>
          <w:bCs/>
          <w:sz w:val="24"/>
          <w:szCs w:val="24"/>
        </w:rPr>
        <w:t xml:space="preserve"> adenomas </w:t>
      </w:r>
      <w:r w:rsidR="00FD07BC" w:rsidRPr="0095278C">
        <w:rPr>
          <w:rFonts w:ascii="Book Antiqua" w:hAnsi="Book Antiqua" w:cs="Times New Roman"/>
          <w:bCs/>
          <w:sz w:val="24"/>
          <w:szCs w:val="24"/>
        </w:rPr>
        <w:t>was higher</w:t>
      </w:r>
      <w:r w:rsidR="00503090" w:rsidRPr="0095278C">
        <w:rPr>
          <w:rFonts w:ascii="Book Antiqua" w:hAnsi="Book Antiqua" w:cs="Times New Roman"/>
          <w:bCs/>
          <w:sz w:val="24"/>
          <w:szCs w:val="24"/>
        </w:rPr>
        <w:t xml:space="preserve"> in </w:t>
      </w:r>
      <w:r w:rsidR="00052915" w:rsidRPr="0095278C">
        <w:rPr>
          <w:rFonts w:ascii="Book Antiqua" w:hAnsi="Book Antiqua" w:cs="Times New Roman"/>
          <w:bCs/>
          <w:sz w:val="24"/>
          <w:szCs w:val="24"/>
        </w:rPr>
        <w:t xml:space="preserve">the </w:t>
      </w:r>
      <w:r w:rsidR="00503090" w:rsidRPr="0095278C">
        <w:rPr>
          <w:rFonts w:ascii="Book Antiqua" w:hAnsi="Book Antiqua" w:cs="Times New Roman"/>
          <w:bCs/>
          <w:sz w:val="24"/>
          <w:szCs w:val="24"/>
        </w:rPr>
        <w:t xml:space="preserve">old </w:t>
      </w:r>
      <w:r w:rsidR="00E165DA" w:rsidRPr="0095278C">
        <w:rPr>
          <w:rFonts w:ascii="Book Antiqua" w:hAnsi="Book Antiqua" w:cs="Times New Roman"/>
          <w:bCs/>
          <w:sz w:val="24"/>
          <w:szCs w:val="24"/>
        </w:rPr>
        <w:t>age-g</w:t>
      </w:r>
      <w:r w:rsidR="00503090" w:rsidRPr="0095278C">
        <w:rPr>
          <w:rFonts w:ascii="Book Antiqua" w:hAnsi="Book Antiqua" w:cs="Times New Roman"/>
          <w:bCs/>
          <w:sz w:val="24"/>
          <w:szCs w:val="24"/>
        </w:rPr>
        <w:t xml:space="preserve">roup, but there was no significant difference </w:t>
      </w:r>
      <w:r w:rsidR="00FD07BC" w:rsidRPr="0095278C">
        <w:rPr>
          <w:rFonts w:ascii="Book Antiqua" w:hAnsi="Book Antiqua" w:cs="Times New Roman"/>
          <w:bCs/>
          <w:sz w:val="24"/>
          <w:szCs w:val="24"/>
        </w:rPr>
        <w:t xml:space="preserve">compared with </w:t>
      </w:r>
      <w:r w:rsidR="00052915" w:rsidRPr="0095278C">
        <w:rPr>
          <w:rFonts w:ascii="Book Antiqua" w:hAnsi="Book Antiqua" w:cs="Times New Roman"/>
          <w:bCs/>
          <w:sz w:val="24"/>
          <w:szCs w:val="24"/>
        </w:rPr>
        <w:t xml:space="preserve">the </w:t>
      </w:r>
      <w:r w:rsidR="00FD07BC" w:rsidRPr="0095278C">
        <w:rPr>
          <w:rFonts w:ascii="Book Antiqua" w:hAnsi="Book Antiqua" w:cs="Times New Roman"/>
          <w:bCs/>
          <w:sz w:val="24"/>
          <w:szCs w:val="24"/>
        </w:rPr>
        <w:t xml:space="preserve">young </w:t>
      </w:r>
      <w:r w:rsidR="00E165DA" w:rsidRPr="0095278C">
        <w:rPr>
          <w:rFonts w:ascii="Book Antiqua" w:hAnsi="Book Antiqua" w:cs="Times New Roman"/>
          <w:bCs/>
          <w:sz w:val="24"/>
          <w:szCs w:val="24"/>
        </w:rPr>
        <w:t>age-g</w:t>
      </w:r>
      <w:r w:rsidR="00503090" w:rsidRPr="0095278C">
        <w:rPr>
          <w:rFonts w:ascii="Book Antiqua" w:hAnsi="Book Antiqua" w:cs="Times New Roman"/>
          <w:bCs/>
          <w:sz w:val="24"/>
          <w:szCs w:val="24"/>
        </w:rPr>
        <w:t>roup</w:t>
      </w:r>
      <w:r w:rsidR="001E66F9" w:rsidRPr="0095278C">
        <w:rPr>
          <w:rFonts w:ascii="Book Antiqua" w:hAnsi="Book Antiqua" w:cs="Times New Roman"/>
          <w:bCs/>
          <w:sz w:val="24"/>
          <w:szCs w:val="24"/>
        </w:rPr>
        <w:t xml:space="preserve"> (</w:t>
      </w:r>
      <w:r w:rsidR="00780F5D" w:rsidRPr="0095278C">
        <w:rPr>
          <w:rFonts w:ascii="Book Antiqua" w:hAnsi="Book Antiqua" w:cs="Times New Roman"/>
          <w:bCs/>
          <w:sz w:val="24"/>
          <w:szCs w:val="24"/>
        </w:rPr>
        <w:t xml:space="preserve">51.7% </w:t>
      </w:r>
      <w:r w:rsidR="001E66F9" w:rsidRPr="0095278C">
        <w:rPr>
          <w:rFonts w:ascii="Book Antiqua" w:hAnsi="Book Antiqua" w:cs="Times New Roman"/>
          <w:bCs/>
          <w:i/>
          <w:sz w:val="24"/>
          <w:szCs w:val="24"/>
        </w:rPr>
        <w:t>vs</w:t>
      </w:r>
      <w:r w:rsidR="00B05B71" w:rsidRPr="0095278C">
        <w:rPr>
          <w:rFonts w:ascii="Book Antiqua" w:eastAsia="SimSun" w:hAnsi="Book Antiqua" w:cs="Times New Roman" w:hint="eastAsia"/>
          <w:bCs/>
          <w:i/>
          <w:sz w:val="24"/>
          <w:szCs w:val="24"/>
          <w:lang w:eastAsia="zh-CN"/>
        </w:rPr>
        <w:t xml:space="preserve"> </w:t>
      </w:r>
      <w:r w:rsidR="00780F5D" w:rsidRPr="0095278C">
        <w:rPr>
          <w:rFonts w:ascii="Book Antiqua" w:hAnsi="Book Antiqua" w:cs="Times New Roman"/>
          <w:bCs/>
          <w:sz w:val="24"/>
          <w:szCs w:val="24"/>
        </w:rPr>
        <w:t>44.3%</w:t>
      </w:r>
      <w:r w:rsidR="001E66F9" w:rsidRPr="0095278C">
        <w:rPr>
          <w:rFonts w:ascii="Book Antiqua" w:hAnsi="Book Antiqua" w:cs="Times New Roman"/>
          <w:bCs/>
          <w:sz w:val="24"/>
          <w:szCs w:val="24"/>
        </w:rPr>
        <w:t xml:space="preserve">, </w:t>
      </w:r>
      <w:r w:rsidR="00052915" w:rsidRPr="0095278C">
        <w:rPr>
          <w:rFonts w:ascii="Book Antiqua" w:hAnsi="Book Antiqua" w:cs="Times New Roman"/>
          <w:bCs/>
          <w:i/>
          <w:caps/>
          <w:sz w:val="24"/>
          <w:szCs w:val="24"/>
        </w:rPr>
        <w:t>p</w:t>
      </w:r>
      <w:r w:rsidR="0077575C" w:rsidRPr="0095278C">
        <w:rPr>
          <w:rFonts w:ascii="Book Antiqua" w:hAnsi="Book Antiqua" w:cs="Times New Roman"/>
          <w:bCs/>
          <w:i/>
          <w:sz w:val="24"/>
          <w:szCs w:val="24"/>
        </w:rPr>
        <w:t xml:space="preserve"> = </w:t>
      </w:r>
      <w:r w:rsidR="001E66F9" w:rsidRPr="0095278C">
        <w:rPr>
          <w:rFonts w:ascii="Book Antiqua" w:hAnsi="Book Antiqua" w:cs="Times New Roman"/>
          <w:bCs/>
          <w:sz w:val="24"/>
          <w:szCs w:val="24"/>
        </w:rPr>
        <w:t>0.083)</w:t>
      </w:r>
      <w:r w:rsidR="00503090" w:rsidRPr="0095278C">
        <w:rPr>
          <w:rFonts w:ascii="Book Antiqua" w:hAnsi="Book Antiqua" w:cs="Times New Roman"/>
          <w:bCs/>
          <w:sz w:val="24"/>
          <w:szCs w:val="24"/>
        </w:rPr>
        <w:t xml:space="preserve"> (Table 6)</w:t>
      </w:r>
      <w:r w:rsidR="00052915" w:rsidRPr="0095278C">
        <w:rPr>
          <w:rFonts w:ascii="Book Antiqua" w:hAnsi="Book Antiqua" w:cs="Times New Roman"/>
          <w:bCs/>
          <w:sz w:val="24"/>
          <w:szCs w:val="24"/>
        </w:rPr>
        <w:t>.</w:t>
      </w:r>
    </w:p>
    <w:p w14:paraId="5E7B624A" w14:textId="77777777" w:rsidR="0083401F" w:rsidRPr="0095278C" w:rsidRDefault="0083401F" w:rsidP="00BC534A">
      <w:pPr>
        <w:widowControl/>
        <w:wordWrap/>
        <w:autoSpaceDE/>
        <w:autoSpaceDN/>
        <w:spacing w:after="0" w:line="360" w:lineRule="auto"/>
        <w:rPr>
          <w:rFonts w:ascii="Book Antiqua" w:hAnsi="Book Antiqua" w:cs="Times New Roman"/>
          <w:bCs/>
          <w:sz w:val="24"/>
          <w:szCs w:val="24"/>
        </w:rPr>
      </w:pPr>
    </w:p>
    <w:p w14:paraId="12A7A49F" w14:textId="3D1E4329" w:rsidR="00F276D5" w:rsidRPr="0095278C" w:rsidRDefault="0083401F" w:rsidP="00BC534A">
      <w:pPr>
        <w:widowControl/>
        <w:wordWrap/>
        <w:autoSpaceDE/>
        <w:autoSpaceDN/>
        <w:spacing w:after="0" w:line="360" w:lineRule="auto"/>
        <w:rPr>
          <w:rFonts w:ascii="Book Antiqua" w:hAnsi="Book Antiqua" w:cs="Times New Roman"/>
          <w:b/>
          <w:bCs/>
          <w:i/>
          <w:sz w:val="24"/>
          <w:szCs w:val="24"/>
        </w:rPr>
      </w:pPr>
      <w:r w:rsidRPr="0095278C">
        <w:rPr>
          <w:rFonts w:ascii="Book Antiqua" w:hAnsi="Book Antiqua" w:cs="Times New Roman"/>
          <w:b/>
          <w:bCs/>
          <w:i/>
          <w:sz w:val="24"/>
          <w:szCs w:val="24"/>
        </w:rPr>
        <w:t>Comparison of</w:t>
      </w:r>
      <w:r w:rsidR="00B05B71" w:rsidRPr="0095278C">
        <w:rPr>
          <w:rFonts w:ascii="Book Antiqua" w:hAnsi="Book Antiqua" w:cs="Times New Roman"/>
          <w:b/>
          <w:bCs/>
          <w:i/>
          <w:sz w:val="24"/>
          <w:szCs w:val="24"/>
        </w:rPr>
        <w:t xml:space="preserve"> sessile serrated adenoma</w:t>
      </w:r>
      <w:r w:rsidRPr="0095278C">
        <w:rPr>
          <w:rFonts w:ascii="Book Antiqua" w:hAnsi="Book Antiqua" w:cs="Times New Roman"/>
          <w:b/>
          <w:bCs/>
          <w:i/>
          <w:sz w:val="24"/>
          <w:szCs w:val="24"/>
        </w:rPr>
        <w:t>/</w:t>
      </w:r>
      <w:r w:rsidR="004A5630" w:rsidRPr="0095278C">
        <w:rPr>
          <w:rFonts w:ascii="Book Antiqua" w:hAnsi="Book Antiqua" w:cs="Times New Roman"/>
          <w:b/>
          <w:bCs/>
          <w:i/>
          <w:sz w:val="24"/>
          <w:szCs w:val="24"/>
        </w:rPr>
        <w:t>polyp</w:t>
      </w:r>
      <w:r w:rsidR="00B05B71" w:rsidRPr="0095278C">
        <w:rPr>
          <w:rFonts w:ascii="Book Antiqua" w:eastAsia="SimSun" w:hAnsi="Book Antiqua" w:cs="Times New Roman" w:hint="eastAsia"/>
          <w:b/>
          <w:bCs/>
          <w:i/>
          <w:sz w:val="24"/>
          <w:szCs w:val="24"/>
          <w:lang w:eastAsia="zh-CN"/>
        </w:rPr>
        <w:t xml:space="preserve"> </w:t>
      </w:r>
      <w:r w:rsidR="00B05B71" w:rsidRPr="0095278C">
        <w:rPr>
          <w:rFonts w:ascii="Book Antiqua" w:hAnsi="Book Antiqua" w:cs="Times New Roman"/>
          <w:b/>
          <w:bCs/>
          <w:i/>
          <w:sz w:val="24"/>
          <w:szCs w:val="24"/>
        </w:rPr>
        <w:t>c</w:t>
      </w:r>
      <w:r w:rsidRPr="0095278C">
        <w:rPr>
          <w:rFonts w:ascii="Book Antiqua" w:hAnsi="Book Antiqua" w:cs="Times New Roman"/>
          <w:b/>
          <w:bCs/>
          <w:i/>
          <w:sz w:val="24"/>
          <w:szCs w:val="24"/>
        </w:rPr>
        <w:t xml:space="preserve">haracterrisitcs by </w:t>
      </w:r>
      <w:r w:rsidR="00B05B71" w:rsidRPr="0095278C">
        <w:rPr>
          <w:rFonts w:ascii="Book Antiqua" w:hAnsi="Book Antiqua" w:cs="Times New Roman"/>
          <w:b/>
          <w:bCs/>
          <w:i/>
          <w:sz w:val="24"/>
          <w:szCs w:val="24"/>
        </w:rPr>
        <w:t>p</w:t>
      </w:r>
      <w:r w:rsidRPr="0095278C">
        <w:rPr>
          <w:rFonts w:ascii="Book Antiqua" w:hAnsi="Book Antiqua" w:cs="Times New Roman"/>
          <w:b/>
          <w:bCs/>
          <w:i/>
          <w:sz w:val="24"/>
          <w:szCs w:val="24"/>
        </w:rPr>
        <w:t xml:space="preserve">atient </w:t>
      </w:r>
      <w:r w:rsidR="00B05B71" w:rsidRPr="0095278C">
        <w:rPr>
          <w:rFonts w:ascii="Book Antiqua" w:hAnsi="Book Antiqua" w:cs="Times New Roman"/>
          <w:b/>
          <w:bCs/>
          <w:i/>
          <w:sz w:val="24"/>
          <w:szCs w:val="24"/>
        </w:rPr>
        <w:t>a</w:t>
      </w:r>
      <w:r w:rsidRPr="0095278C">
        <w:rPr>
          <w:rFonts w:ascii="Book Antiqua" w:hAnsi="Book Antiqua" w:cs="Times New Roman"/>
          <w:b/>
          <w:bCs/>
          <w:i/>
          <w:sz w:val="24"/>
          <w:szCs w:val="24"/>
        </w:rPr>
        <w:t>ge</w:t>
      </w:r>
    </w:p>
    <w:p w14:paraId="1338C9E5" w14:textId="6B6A8E63" w:rsidR="0083401F" w:rsidRPr="0095278C" w:rsidRDefault="0083401F" w:rsidP="00B05B71">
      <w:pPr>
        <w:widowControl/>
        <w:wordWrap/>
        <w:autoSpaceDE/>
        <w:autoSpaceDN/>
        <w:spacing w:after="0" w:line="360" w:lineRule="auto"/>
        <w:ind w:firstLineChars="100" w:firstLine="240"/>
        <w:rPr>
          <w:rFonts w:ascii="Book Antiqua" w:hAnsi="Book Antiqua" w:cs="Times New Roman"/>
          <w:bCs/>
          <w:sz w:val="24"/>
          <w:szCs w:val="24"/>
        </w:rPr>
      </w:pPr>
      <w:r w:rsidRPr="0095278C">
        <w:rPr>
          <w:rFonts w:ascii="Book Antiqua" w:hAnsi="Book Antiqua" w:cs="Times New Roman"/>
          <w:sz w:val="24"/>
          <w:szCs w:val="24"/>
        </w:rPr>
        <w:t xml:space="preserve">We also </w:t>
      </w:r>
      <w:r w:rsidR="005E23F9" w:rsidRPr="0095278C">
        <w:rPr>
          <w:rFonts w:ascii="Book Antiqua" w:hAnsi="Book Antiqua" w:cs="Times New Roman"/>
          <w:sz w:val="24"/>
          <w:szCs w:val="24"/>
        </w:rPr>
        <w:t xml:space="preserve">evaluated </w:t>
      </w:r>
      <w:r w:rsidRPr="0095278C">
        <w:rPr>
          <w:rFonts w:ascii="Book Antiqua" w:hAnsi="Book Antiqua" w:cs="Times New Roman"/>
          <w:sz w:val="24"/>
          <w:szCs w:val="24"/>
        </w:rPr>
        <w:t xml:space="preserve">relationship between age and the prevalence of SSA/SSP </w:t>
      </w:r>
      <w:r w:rsidRPr="0095278C">
        <w:rPr>
          <w:rFonts w:ascii="Book Antiqua" w:hAnsi="Book Antiqua" w:cs="Times New Roman"/>
          <w:bCs/>
          <w:sz w:val="24"/>
          <w:szCs w:val="24"/>
        </w:rPr>
        <w:t>was more prevalent in subjects aged ≥</w:t>
      </w:r>
      <w:r w:rsidR="00B05B71" w:rsidRPr="0095278C">
        <w:rPr>
          <w:rFonts w:ascii="Book Antiqua" w:eastAsia="SimSun" w:hAnsi="Book Antiqua" w:cs="Times New Roman" w:hint="eastAsia"/>
          <w:bCs/>
          <w:sz w:val="24"/>
          <w:szCs w:val="24"/>
          <w:lang w:eastAsia="zh-CN"/>
        </w:rPr>
        <w:t xml:space="preserve"> </w:t>
      </w:r>
      <w:r w:rsidRPr="0095278C">
        <w:rPr>
          <w:rFonts w:ascii="Book Antiqua" w:hAnsi="Book Antiqua" w:cs="Times New Roman"/>
          <w:bCs/>
          <w:sz w:val="24"/>
          <w:szCs w:val="24"/>
        </w:rPr>
        <w:t xml:space="preserve">50 years (2.1% </w:t>
      </w:r>
      <w:r w:rsidRPr="0095278C">
        <w:rPr>
          <w:rFonts w:ascii="Book Antiqua" w:hAnsi="Book Antiqua" w:cs="Times New Roman"/>
          <w:bCs/>
          <w:i/>
          <w:sz w:val="24"/>
          <w:szCs w:val="24"/>
        </w:rPr>
        <w:t>vs</w:t>
      </w:r>
      <w:r w:rsidR="00B05B71" w:rsidRPr="0095278C">
        <w:rPr>
          <w:rFonts w:ascii="Book Antiqua" w:eastAsia="SimSun" w:hAnsi="Book Antiqua" w:cs="Times New Roman" w:hint="eastAsia"/>
          <w:bCs/>
          <w:sz w:val="24"/>
          <w:szCs w:val="24"/>
          <w:lang w:eastAsia="zh-CN"/>
        </w:rPr>
        <w:t xml:space="preserve"> </w:t>
      </w:r>
      <w:r w:rsidRPr="0095278C">
        <w:rPr>
          <w:rFonts w:ascii="Book Antiqua" w:hAnsi="Book Antiqua" w:cs="Times New Roman"/>
          <w:bCs/>
          <w:sz w:val="24"/>
          <w:szCs w:val="24"/>
        </w:rPr>
        <w:t>5.5%</w:t>
      </w:r>
      <w:r w:rsidRPr="0095278C">
        <w:rPr>
          <w:rFonts w:ascii="Book Antiqua" w:eastAsia="Malgun Gothic" w:hAnsi="Book Antiqua" w:cs="Times New Roman"/>
          <w:bCs/>
          <w:sz w:val="24"/>
          <w:szCs w:val="24"/>
        </w:rPr>
        <w:t xml:space="preserve">, </w:t>
      </w:r>
      <w:r w:rsidRPr="0095278C">
        <w:rPr>
          <w:rFonts w:ascii="Book Antiqua" w:eastAsia="Malgun Gothic" w:hAnsi="Book Antiqua" w:cs="Times New Roman"/>
          <w:bCs/>
          <w:i/>
          <w:caps/>
          <w:sz w:val="24"/>
          <w:szCs w:val="24"/>
        </w:rPr>
        <w:t>p</w:t>
      </w:r>
      <w:r w:rsidRPr="0095278C">
        <w:rPr>
          <w:rFonts w:ascii="Book Antiqua" w:eastAsia="Malgun Gothic" w:hAnsi="Book Antiqua" w:cs="Times New Roman"/>
          <w:bCs/>
          <w:i/>
          <w:sz w:val="24"/>
          <w:szCs w:val="24"/>
        </w:rPr>
        <w:t> </w:t>
      </w:r>
      <w:r w:rsidRPr="0095278C">
        <w:rPr>
          <w:rFonts w:ascii="Book Antiqua" w:eastAsia="Malgun Gothic" w:hAnsi="Book Antiqua" w:cs="Times New Roman"/>
          <w:bCs/>
          <w:sz w:val="24"/>
          <w:szCs w:val="24"/>
        </w:rPr>
        <w:t>&lt; 0.001)</w:t>
      </w:r>
      <w:r w:rsidRPr="0095278C">
        <w:rPr>
          <w:rFonts w:ascii="Book Antiqua" w:hAnsi="Book Antiqua" w:cs="Times New Roman"/>
          <w:bCs/>
          <w:sz w:val="24"/>
          <w:szCs w:val="24"/>
        </w:rPr>
        <w:t>. In subjects who had</w:t>
      </w:r>
      <w:r w:rsidR="00B05B71" w:rsidRPr="0095278C">
        <w:rPr>
          <w:rFonts w:ascii="Book Antiqua" w:eastAsia="SimSun" w:hAnsi="Book Antiqua" w:cs="Times New Roman" w:hint="eastAsia"/>
          <w:bCs/>
          <w:sz w:val="24"/>
          <w:szCs w:val="24"/>
          <w:lang w:eastAsia="zh-CN"/>
        </w:rPr>
        <w:t xml:space="preserve"> </w:t>
      </w:r>
      <w:r w:rsidR="00B05B71" w:rsidRPr="0095278C">
        <w:rPr>
          <w:rFonts w:ascii="Book Antiqua" w:hAnsi="Book Antiqua" w:cs="Times New Roman"/>
          <w:bCs/>
          <w:sz w:val="24"/>
          <w:szCs w:val="24"/>
        </w:rPr>
        <w:t>sessile serrated adenoma/polyp (SSA/P</w:t>
      </w:r>
      <w:r w:rsidR="00B05B71" w:rsidRPr="0095278C">
        <w:rPr>
          <w:rFonts w:ascii="Book Antiqua" w:eastAsia="SimSun" w:hAnsi="Book Antiqua" w:cs="Times New Roman" w:hint="eastAsia"/>
          <w:bCs/>
          <w:sz w:val="24"/>
          <w:szCs w:val="24"/>
          <w:lang w:eastAsia="zh-CN"/>
        </w:rPr>
        <w:t>)</w:t>
      </w:r>
      <w:r w:rsidRPr="0095278C">
        <w:rPr>
          <w:rFonts w:ascii="Book Antiqua" w:hAnsi="Book Antiqua" w:cs="Times New Roman"/>
          <w:bCs/>
          <w:sz w:val="24"/>
          <w:szCs w:val="24"/>
        </w:rPr>
        <w:t xml:space="preserve">, we further analyzed whether the number and location was associated with age or not. </w:t>
      </w:r>
      <w:r w:rsidR="00965186" w:rsidRPr="0095278C">
        <w:rPr>
          <w:rFonts w:ascii="Book Antiqua" w:hAnsi="Book Antiqua" w:cs="Times New Roman"/>
          <w:bCs/>
          <w:sz w:val="24"/>
          <w:szCs w:val="24"/>
        </w:rPr>
        <w:t>T</w:t>
      </w:r>
      <w:r w:rsidRPr="0095278C">
        <w:rPr>
          <w:rFonts w:ascii="Book Antiqua" w:hAnsi="Book Antiqua" w:cs="Times New Roman"/>
          <w:bCs/>
          <w:sz w:val="24"/>
          <w:szCs w:val="24"/>
        </w:rPr>
        <w:t xml:space="preserve">here were no </w:t>
      </w:r>
      <w:r w:rsidR="00965186" w:rsidRPr="0095278C">
        <w:rPr>
          <w:rFonts w:ascii="Book Antiqua" w:hAnsi="Book Antiqua" w:cs="Times New Roman"/>
          <w:bCs/>
          <w:sz w:val="24"/>
          <w:szCs w:val="24"/>
        </w:rPr>
        <w:t>differences between 2 groups in terms of the number and location</w:t>
      </w:r>
      <w:r w:rsidR="00DF0A99">
        <w:rPr>
          <w:rFonts w:ascii="Book Antiqua" w:eastAsia="SimSun" w:hAnsi="Book Antiqua" w:cs="Times New Roman" w:hint="eastAsia"/>
          <w:bCs/>
          <w:sz w:val="24"/>
          <w:szCs w:val="24"/>
          <w:lang w:eastAsia="zh-CN"/>
        </w:rPr>
        <w:t xml:space="preserve"> </w:t>
      </w:r>
      <w:r w:rsidR="00DF0A99" w:rsidRPr="0095278C">
        <w:rPr>
          <w:rFonts w:ascii="Book Antiqua" w:hAnsi="Book Antiqua" w:cs="Times New Roman"/>
          <w:bCs/>
          <w:sz w:val="24"/>
          <w:szCs w:val="24"/>
        </w:rPr>
        <w:t>(</w:t>
      </w:r>
      <w:r w:rsidR="00DF0A99">
        <w:rPr>
          <w:rFonts w:ascii="Book Antiqua" w:eastAsia="SimSun" w:hAnsi="Book Antiqua" w:cs="Times New Roman" w:hint="eastAsia"/>
          <w:bCs/>
          <w:sz w:val="24"/>
          <w:szCs w:val="24"/>
          <w:lang w:eastAsia="zh-CN"/>
        </w:rPr>
        <w:t xml:space="preserve">Table </w:t>
      </w:r>
      <w:r w:rsidR="00DF0A99" w:rsidRPr="0095278C">
        <w:rPr>
          <w:rFonts w:ascii="Book Antiqua" w:hAnsi="Book Antiqua" w:cs="Times New Roman"/>
          <w:bCs/>
          <w:sz w:val="24"/>
          <w:szCs w:val="24"/>
        </w:rPr>
        <w:t>7)</w:t>
      </w:r>
      <w:r w:rsidRPr="0095278C">
        <w:rPr>
          <w:rFonts w:ascii="Book Antiqua" w:hAnsi="Book Antiqua" w:cs="Times New Roman"/>
          <w:bCs/>
          <w:sz w:val="24"/>
          <w:szCs w:val="24"/>
        </w:rPr>
        <w:t xml:space="preserve">. </w:t>
      </w:r>
    </w:p>
    <w:p w14:paraId="76CD8542" w14:textId="77777777" w:rsidR="00B05B71" w:rsidRPr="0095278C" w:rsidRDefault="00B05B71" w:rsidP="00B05B71">
      <w:pPr>
        <w:widowControl/>
        <w:wordWrap/>
        <w:autoSpaceDE/>
        <w:autoSpaceDN/>
        <w:spacing w:after="0" w:line="360" w:lineRule="auto"/>
        <w:rPr>
          <w:rFonts w:ascii="Book Antiqua" w:eastAsia="SimSun" w:hAnsi="Book Antiqua" w:cs="Times New Roman"/>
          <w:bCs/>
          <w:sz w:val="24"/>
          <w:szCs w:val="24"/>
          <w:lang w:eastAsia="zh-CN"/>
        </w:rPr>
      </w:pPr>
    </w:p>
    <w:p w14:paraId="44631B16" w14:textId="1D2385B7" w:rsidR="00B81AF0" w:rsidRPr="0095278C" w:rsidRDefault="00FA137A" w:rsidP="00B05B71">
      <w:pPr>
        <w:widowControl/>
        <w:wordWrap/>
        <w:autoSpaceDE/>
        <w:autoSpaceDN/>
        <w:spacing w:after="0" w:line="360" w:lineRule="auto"/>
        <w:rPr>
          <w:rFonts w:ascii="Book Antiqua" w:hAnsi="Book Antiqua" w:cs="Times New Roman"/>
          <w:bCs/>
          <w:sz w:val="24"/>
          <w:szCs w:val="24"/>
        </w:rPr>
      </w:pPr>
      <w:r w:rsidRPr="0095278C">
        <w:rPr>
          <w:rFonts w:ascii="Book Antiqua" w:hAnsi="Book Antiqua" w:cs="Times New Roman"/>
          <w:b/>
          <w:bCs/>
          <w:sz w:val="24"/>
          <w:szCs w:val="24"/>
        </w:rPr>
        <w:t>DISCUSSION</w:t>
      </w:r>
    </w:p>
    <w:p w14:paraId="29130518" w14:textId="15DC36AF" w:rsidR="00B81AF0" w:rsidRPr="0095278C" w:rsidRDefault="00357036" w:rsidP="00BC534A">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t xml:space="preserve">This </w:t>
      </w:r>
      <w:r w:rsidR="00B81AF0" w:rsidRPr="0095278C">
        <w:rPr>
          <w:rFonts w:ascii="Book Antiqua" w:hAnsi="Book Antiqua" w:cs="Times New Roman"/>
          <w:sz w:val="24"/>
          <w:szCs w:val="24"/>
        </w:rPr>
        <w:t xml:space="preserve">population-based study showed no significant </w:t>
      </w:r>
      <w:r w:rsidR="00F44864" w:rsidRPr="0095278C">
        <w:rPr>
          <w:rFonts w:ascii="Book Antiqua" w:hAnsi="Book Antiqua" w:cs="Times New Roman"/>
          <w:sz w:val="24"/>
          <w:szCs w:val="24"/>
        </w:rPr>
        <w:t xml:space="preserve">difference in </w:t>
      </w:r>
      <w:r w:rsidR="00052915" w:rsidRPr="0095278C">
        <w:rPr>
          <w:rFonts w:ascii="Book Antiqua" w:hAnsi="Book Antiqua" w:cs="Times New Roman"/>
          <w:sz w:val="24"/>
          <w:szCs w:val="24"/>
        </w:rPr>
        <w:t xml:space="preserve">the </w:t>
      </w:r>
      <w:r w:rsidR="00F44864" w:rsidRPr="0095278C">
        <w:rPr>
          <w:rFonts w:ascii="Book Antiqua" w:hAnsi="Book Antiqua" w:cs="Times New Roman"/>
          <w:sz w:val="24"/>
          <w:szCs w:val="24"/>
        </w:rPr>
        <w:t xml:space="preserve">prevalence of </w:t>
      </w:r>
      <w:r w:rsidR="00052915" w:rsidRPr="0095278C">
        <w:rPr>
          <w:rFonts w:ascii="Book Antiqua" w:hAnsi="Book Antiqua" w:cs="Times New Roman"/>
          <w:sz w:val="24"/>
          <w:szCs w:val="24"/>
        </w:rPr>
        <w:t xml:space="preserve">advanced </w:t>
      </w:r>
      <w:r w:rsidR="00F44864" w:rsidRPr="0095278C">
        <w:rPr>
          <w:rFonts w:ascii="Book Antiqua" w:hAnsi="Book Antiqua" w:cs="Times New Roman"/>
          <w:sz w:val="24"/>
          <w:szCs w:val="24"/>
        </w:rPr>
        <w:t>colorectal adenoma</w:t>
      </w:r>
      <w:r w:rsidR="00B81AF0" w:rsidRPr="0095278C">
        <w:rPr>
          <w:rFonts w:ascii="Book Antiqua" w:hAnsi="Book Antiqua" w:cs="Times New Roman"/>
          <w:sz w:val="24"/>
          <w:szCs w:val="24"/>
        </w:rPr>
        <w:t xml:space="preserve"> between </w:t>
      </w:r>
      <w:r w:rsidR="00052915" w:rsidRPr="0095278C">
        <w:rPr>
          <w:rFonts w:ascii="Book Antiqua" w:hAnsi="Book Antiqua" w:cs="Times New Roman"/>
          <w:sz w:val="24"/>
          <w:szCs w:val="24"/>
        </w:rPr>
        <w:t>the age-</w:t>
      </w:r>
      <w:r w:rsidR="00B81AF0" w:rsidRPr="0095278C">
        <w:rPr>
          <w:rFonts w:ascii="Book Antiqua" w:hAnsi="Book Antiqua" w:cs="Times New Roman"/>
          <w:sz w:val="24"/>
          <w:szCs w:val="24"/>
        </w:rPr>
        <w:t>group</w:t>
      </w:r>
      <w:r w:rsidR="00052915" w:rsidRPr="0095278C">
        <w:rPr>
          <w:rFonts w:ascii="Book Antiqua" w:hAnsi="Book Antiqua" w:cs="Times New Roman"/>
          <w:sz w:val="24"/>
          <w:szCs w:val="24"/>
        </w:rPr>
        <w:t>s</w:t>
      </w:r>
      <w:r w:rsidR="00B81AF0" w:rsidRPr="0095278C">
        <w:rPr>
          <w:rFonts w:ascii="Book Antiqua" w:hAnsi="Book Antiqua" w:cs="Times New Roman"/>
          <w:sz w:val="24"/>
          <w:szCs w:val="24"/>
        </w:rPr>
        <w:t xml:space="preserve"> 45</w:t>
      </w:r>
      <w:r w:rsidR="00052915" w:rsidRPr="0095278C">
        <w:rPr>
          <w:rFonts w:ascii="Book Antiqua" w:hAnsi="Book Antiqua" w:cs="Times New Roman"/>
          <w:sz w:val="24"/>
          <w:szCs w:val="24"/>
        </w:rPr>
        <w:t>–</w:t>
      </w:r>
      <w:r w:rsidR="00B81AF0" w:rsidRPr="0095278C">
        <w:rPr>
          <w:rFonts w:ascii="Book Antiqua" w:hAnsi="Book Antiqua" w:cs="Times New Roman"/>
          <w:sz w:val="24"/>
          <w:szCs w:val="24"/>
        </w:rPr>
        <w:t xml:space="preserve">49 </w:t>
      </w:r>
      <w:r w:rsidR="00052915" w:rsidRPr="0095278C">
        <w:rPr>
          <w:rFonts w:ascii="Book Antiqua" w:hAnsi="Book Antiqua" w:cs="Times New Roman"/>
          <w:sz w:val="24"/>
          <w:szCs w:val="24"/>
        </w:rPr>
        <w:t xml:space="preserve">years </w:t>
      </w:r>
      <w:r w:rsidR="00B81AF0" w:rsidRPr="0095278C">
        <w:rPr>
          <w:rFonts w:ascii="Book Antiqua" w:hAnsi="Book Antiqua" w:cs="Times New Roman"/>
          <w:sz w:val="24"/>
          <w:szCs w:val="24"/>
        </w:rPr>
        <w:t>and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50</w:t>
      </w:r>
      <w:r w:rsidR="00372C2C" w:rsidRPr="0095278C">
        <w:rPr>
          <w:rFonts w:ascii="Book Antiqua" w:hAnsi="Book Antiqua" w:cs="Times New Roman"/>
          <w:sz w:val="24"/>
          <w:szCs w:val="24"/>
        </w:rPr>
        <w:t xml:space="preserve"> </w:t>
      </w:r>
      <w:r w:rsidR="00B81AF0" w:rsidRPr="0095278C">
        <w:rPr>
          <w:rFonts w:ascii="Book Antiqua" w:hAnsi="Book Antiqua" w:cs="Times New Roman"/>
          <w:sz w:val="24"/>
          <w:szCs w:val="24"/>
        </w:rPr>
        <w:t xml:space="preserve">years. </w:t>
      </w:r>
      <w:r w:rsidR="00F44864" w:rsidRPr="0095278C">
        <w:rPr>
          <w:rFonts w:ascii="Book Antiqua" w:hAnsi="Book Antiqua" w:cs="Times New Roman"/>
          <w:sz w:val="24"/>
          <w:szCs w:val="24"/>
        </w:rPr>
        <w:t xml:space="preserve">The incidence </w:t>
      </w:r>
      <w:r w:rsidR="00ED0B43" w:rsidRPr="0095278C">
        <w:rPr>
          <w:rFonts w:ascii="Book Antiqua" w:hAnsi="Book Antiqua" w:cs="Times New Roman"/>
          <w:sz w:val="24"/>
          <w:szCs w:val="24"/>
        </w:rPr>
        <w:t xml:space="preserve">of </w:t>
      </w:r>
      <w:r w:rsidR="00B81AF0" w:rsidRPr="0095278C">
        <w:rPr>
          <w:rFonts w:ascii="Book Antiqua" w:hAnsi="Book Antiqua" w:cs="Times New Roman"/>
          <w:sz w:val="24"/>
          <w:szCs w:val="24"/>
        </w:rPr>
        <w:t xml:space="preserve">colorectal </w:t>
      </w:r>
      <w:r w:rsidR="00F44864" w:rsidRPr="0095278C">
        <w:rPr>
          <w:rFonts w:ascii="Book Antiqua" w:hAnsi="Book Antiqua" w:cs="Times New Roman"/>
          <w:sz w:val="24"/>
          <w:szCs w:val="24"/>
        </w:rPr>
        <w:t>neoplasm in young adults</w:t>
      </w:r>
      <w:r w:rsidR="00B81AF0" w:rsidRPr="0095278C">
        <w:rPr>
          <w:rFonts w:ascii="Book Antiqua" w:hAnsi="Book Antiqua" w:cs="Times New Roman"/>
          <w:sz w:val="24"/>
          <w:szCs w:val="24"/>
        </w:rPr>
        <w:t xml:space="preserve"> is increasing</w:t>
      </w:r>
      <w:r w:rsidR="000B2A34" w:rsidRPr="0095278C">
        <w:rPr>
          <w:rFonts w:ascii="Book Antiqua" w:hAnsi="Book Antiqua" w:cs="Times New Roman"/>
          <w:sz w:val="24"/>
          <w:szCs w:val="24"/>
        </w:rPr>
        <w:fldChar w:fldCharType="begin">
          <w:fldData xml:space="preserve">PEVuZE5vdGU+PENpdGU+PEF1dGhvcj5BdXN0aW48L0F1dGhvcj48WWVhcj4yMDE0PC9ZZWFyPjxS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L2FiYnItMT48L2FsdC1wZXJpb2RpY2FsPjxwYWdlcz43MjItMzM8L3BhZ2VzPjx2b2x1bWU+NjA8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=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PEVuZE5vdGU+PENpdGU+PEF1dGhvcj5BdXN0aW48L0F1dGhvcj48WWVhcj4yMDE0PC9ZZWFyPjxS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L2FiYnItMT48L2FsdC1wZXJpb2RpY2FsPjxwYWdlcz43MjItMzM8L3BhZ2VzPjx2b2x1bWU+NjA8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=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15" w:tooltip="Austin, 2014 #14" w:history="1">
        <w:r w:rsidR="007B1247" w:rsidRPr="0095278C">
          <w:rPr>
            <w:rFonts w:ascii="Book Antiqua" w:hAnsi="Book Antiqua" w:cs="Times New Roman"/>
            <w:noProof/>
            <w:sz w:val="24"/>
            <w:szCs w:val="24"/>
            <w:vertAlign w:val="superscript"/>
          </w:rPr>
          <w:t>15-17</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Pr="0095278C">
        <w:rPr>
          <w:rFonts w:ascii="Book Antiqua" w:hAnsi="Book Antiqua" w:cs="Times New Roman"/>
          <w:sz w:val="24"/>
          <w:szCs w:val="24"/>
        </w:rPr>
        <w:t>, but</w:t>
      </w:r>
      <w:r w:rsidR="00B81AF0" w:rsidRPr="0095278C">
        <w:rPr>
          <w:rFonts w:ascii="Book Antiqua" w:hAnsi="Book Antiqua" w:cs="Times New Roman"/>
          <w:sz w:val="24"/>
          <w:szCs w:val="24"/>
        </w:rPr>
        <w:t xml:space="preserve"> </w:t>
      </w:r>
      <w:r w:rsidR="00F44864" w:rsidRPr="0095278C">
        <w:rPr>
          <w:rFonts w:ascii="Book Antiqua" w:hAnsi="Book Antiqua" w:cs="Times New Roman"/>
          <w:sz w:val="24"/>
          <w:szCs w:val="24"/>
        </w:rPr>
        <w:t>beginning</w:t>
      </w:r>
      <w:r w:rsidR="00B81AF0" w:rsidRPr="0095278C">
        <w:rPr>
          <w:rFonts w:ascii="Book Antiqua" w:hAnsi="Book Antiqua" w:cs="Times New Roman"/>
          <w:sz w:val="24"/>
          <w:szCs w:val="24"/>
        </w:rPr>
        <w:t xml:space="preserve"> CRC screening </w:t>
      </w:r>
      <w:r w:rsidR="00052915" w:rsidRPr="0095278C">
        <w:rPr>
          <w:rFonts w:ascii="Book Antiqua" w:hAnsi="Book Antiqua" w:cs="Times New Roman"/>
          <w:sz w:val="24"/>
          <w:szCs w:val="24"/>
        </w:rPr>
        <w:t xml:space="preserve">at age 50 </w:t>
      </w:r>
      <w:r w:rsidR="00B81AF0" w:rsidRPr="0095278C">
        <w:rPr>
          <w:rFonts w:ascii="Book Antiqua" w:hAnsi="Book Antiqua" w:cs="Times New Roman"/>
          <w:sz w:val="24"/>
          <w:szCs w:val="24"/>
        </w:rPr>
        <w:t xml:space="preserve">was established </w:t>
      </w:r>
      <w:r w:rsidR="00052915" w:rsidRPr="0095278C">
        <w:rPr>
          <w:rFonts w:ascii="Book Antiqua" w:hAnsi="Book Antiqua" w:cs="Times New Roman"/>
          <w:sz w:val="24"/>
          <w:szCs w:val="24"/>
        </w:rPr>
        <w:t xml:space="preserve">as a guideline </w:t>
      </w:r>
      <w:r w:rsidR="00B81AF0" w:rsidRPr="0095278C">
        <w:rPr>
          <w:rFonts w:ascii="Book Antiqua" w:hAnsi="Book Antiqua" w:cs="Times New Roman"/>
          <w:sz w:val="24"/>
          <w:szCs w:val="24"/>
        </w:rPr>
        <w:t>in the rem</w:t>
      </w:r>
      <w:r w:rsidR="00F44864" w:rsidRPr="0095278C">
        <w:rPr>
          <w:rFonts w:ascii="Book Antiqua" w:hAnsi="Book Antiqua" w:cs="Times New Roman"/>
          <w:sz w:val="24"/>
          <w:szCs w:val="24"/>
        </w:rPr>
        <w:t>ote past. CRC in young</w:t>
      </w:r>
      <w:r w:rsidR="00176642" w:rsidRPr="0095278C">
        <w:rPr>
          <w:rFonts w:ascii="Book Antiqua" w:hAnsi="Book Antiqua" w:cs="Times New Roman"/>
          <w:sz w:val="24"/>
          <w:szCs w:val="24"/>
        </w:rPr>
        <w:t>er</w:t>
      </w:r>
      <w:r w:rsidR="00F44864" w:rsidRPr="0095278C">
        <w:rPr>
          <w:rFonts w:ascii="Book Antiqua" w:hAnsi="Book Antiqua" w:cs="Times New Roman"/>
          <w:sz w:val="24"/>
          <w:szCs w:val="24"/>
        </w:rPr>
        <w:t xml:space="preserve"> adults </w:t>
      </w:r>
      <w:r w:rsidR="00176642" w:rsidRPr="0095278C">
        <w:rPr>
          <w:rFonts w:ascii="Book Antiqua" w:hAnsi="Book Antiqua" w:cs="Times New Roman"/>
          <w:sz w:val="24"/>
          <w:szCs w:val="24"/>
        </w:rPr>
        <w:t>h</w:t>
      </w:r>
      <w:r w:rsidR="00F44864" w:rsidRPr="0095278C">
        <w:rPr>
          <w:rFonts w:ascii="Book Antiqua" w:hAnsi="Book Antiqua" w:cs="Times New Roman"/>
          <w:sz w:val="24"/>
          <w:szCs w:val="24"/>
        </w:rPr>
        <w:t>as</w:t>
      </w:r>
      <w:r w:rsidR="00B81AF0" w:rsidRPr="0095278C">
        <w:rPr>
          <w:rFonts w:ascii="Book Antiqua" w:hAnsi="Book Antiqua" w:cs="Times New Roman"/>
          <w:sz w:val="24"/>
          <w:szCs w:val="24"/>
        </w:rPr>
        <w:t xml:space="preserve"> </w:t>
      </w:r>
      <w:r w:rsidR="00176642" w:rsidRPr="0095278C">
        <w:rPr>
          <w:rFonts w:ascii="Book Antiqua" w:hAnsi="Book Antiqua" w:cs="Times New Roman"/>
          <w:sz w:val="24"/>
          <w:szCs w:val="24"/>
        </w:rPr>
        <w:t xml:space="preserve">been </w:t>
      </w:r>
      <w:r w:rsidR="00F44864" w:rsidRPr="0095278C">
        <w:rPr>
          <w:rFonts w:ascii="Book Antiqua" w:hAnsi="Book Antiqua" w:cs="Times New Roman"/>
          <w:sz w:val="24"/>
          <w:szCs w:val="24"/>
        </w:rPr>
        <w:t xml:space="preserve">reported to </w:t>
      </w:r>
      <w:r w:rsidR="00176642" w:rsidRPr="0095278C">
        <w:rPr>
          <w:rFonts w:ascii="Book Antiqua" w:hAnsi="Book Antiqua" w:cs="Times New Roman"/>
          <w:sz w:val="24"/>
          <w:szCs w:val="24"/>
        </w:rPr>
        <w:t xml:space="preserve">differ from </w:t>
      </w:r>
      <w:r w:rsidR="00F44864" w:rsidRPr="0095278C">
        <w:rPr>
          <w:rFonts w:ascii="Book Antiqua" w:hAnsi="Book Antiqua" w:cs="Times New Roman"/>
          <w:sz w:val="24"/>
          <w:szCs w:val="24"/>
        </w:rPr>
        <w:t>that</w:t>
      </w:r>
      <w:r w:rsidR="00B81AF0" w:rsidRPr="0095278C">
        <w:rPr>
          <w:rFonts w:ascii="Book Antiqua" w:hAnsi="Book Antiqua" w:cs="Times New Roman"/>
          <w:sz w:val="24"/>
          <w:szCs w:val="24"/>
        </w:rPr>
        <w:t xml:space="preserve"> </w:t>
      </w:r>
      <w:r w:rsidR="00176642" w:rsidRPr="0095278C">
        <w:rPr>
          <w:rFonts w:ascii="Book Antiqua" w:hAnsi="Book Antiqua" w:cs="Times New Roman"/>
          <w:sz w:val="24"/>
          <w:szCs w:val="24"/>
        </w:rPr>
        <w:t xml:space="preserve">found </w:t>
      </w:r>
      <w:r w:rsidR="00B81AF0" w:rsidRPr="0095278C">
        <w:rPr>
          <w:rFonts w:ascii="Book Antiqua" w:hAnsi="Book Antiqua" w:cs="Times New Roman"/>
          <w:sz w:val="24"/>
          <w:szCs w:val="24"/>
        </w:rPr>
        <w:t xml:space="preserve">in </w:t>
      </w:r>
      <w:r w:rsidR="00176642" w:rsidRPr="0095278C">
        <w:rPr>
          <w:rFonts w:ascii="Book Antiqua" w:hAnsi="Book Antiqua" w:cs="Times New Roman"/>
          <w:sz w:val="24"/>
          <w:szCs w:val="24"/>
        </w:rPr>
        <w:t xml:space="preserve">older adults in </w:t>
      </w:r>
      <w:r w:rsidR="001555AE" w:rsidRPr="0095278C">
        <w:rPr>
          <w:rFonts w:ascii="Book Antiqua" w:hAnsi="Book Antiqua" w:cs="Times New Roman"/>
          <w:sz w:val="24"/>
          <w:szCs w:val="24"/>
        </w:rPr>
        <w:t>several</w:t>
      </w:r>
      <w:r w:rsidR="00B81AF0" w:rsidRPr="0095278C">
        <w:rPr>
          <w:rFonts w:ascii="Book Antiqua" w:hAnsi="Book Antiqua" w:cs="Times New Roman"/>
          <w:sz w:val="24"/>
          <w:szCs w:val="24"/>
        </w:rPr>
        <w:t xml:space="preserve"> respects.</w:t>
      </w:r>
      <w:r w:rsidR="003F7A9A" w:rsidRPr="0095278C">
        <w:rPr>
          <w:rFonts w:ascii="Book Antiqua" w:hAnsi="Book Antiqua" w:cs="Times New Roman"/>
          <w:sz w:val="24"/>
          <w:szCs w:val="24"/>
        </w:rPr>
        <w:t xml:space="preserve"> </w:t>
      </w:r>
      <w:r w:rsidR="00176642" w:rsidRPr="0095278C">
        <w:rPr>
          <w:rFonts w:ascii="Book Antiqua" w:hAnsi="Book Antiqua" w:cs="Times New Roman"/>
          <w:sz w:val="24"/>
          <w:szCs w:val="24"/>
        </w:rPr>
        <w:t xml:space="preserve">For example, </w:t>
      </w:r>
      <w:r w:rsidR="003F7A9A" w:rsidRPr="0095278C">
        <w:rPr>
          <w:rFonts w:ascii="Book Antiqua" w:hAnsi="Book Antiqua" w:cs="Times New Roman"/>
          <w:sz w:val="24"/>
          <w:szCs w:val="24"/>
        </w:rPr>
        <w:t>CRC in y</w:t>
      </w:r>
      <w:r w:rsidR="00B81AF0" w:rsidRPr="0095278C">
        <w:rPr>
          <w:rFonts w:ascii="Book Antiqua" w:hAnsi="Book Antiqua" w:cs="Times New Roman"/>
          <w:sz w:val="24"/>
          <w:szCs w:val="24"/>
        </w:rPr>
        <w:t>oung</w:t>
      </w:r>
      <w:r w:rsidR="00176642" w:rsidRPr="0095278C">
        <w:rPr>
          <w:rFonts w:ascii="Book Antiqua" w:hAnsi="Book Antiqua" w:cs="Times New Roman"/>
          <w:sz w:val="24"/>
          <w:szCs w:val="24"/>
        </w:rPr>
        <w:t>er</w:t>
      </w:r>
      <w:r w:rsidR="00B81AF0" w:rsidRPr="0095278C">
        <w:rPr>
          <w:rFonts w:ascii="Book Antiqua" w:hAnsi="Book Antiqua" w:cs="Times New Roman"/>
          <w:sz w:val="24"/>
          <w:szCs w:val="24"/>
        </w:rPr>
        <w:t xml:space="preserve"> adults often </w:t>
      </w:r>
      <w:r w:rsidR="00176642" w:rsidRPr="0095278C">
        <w:rPr>
          <w:rFonts w:ascii="Book Antiqua" w:hAnsi="Book Antiqua" w:cs="Times New Roman"/>
          <w:sz w:val="24"/>
          <w:szCs w:val="24"/>
        </w:rPr>
        <w:t xml:space="preserve">takes a </w:t>
      </w:r>
      <w:r w:rsidR="00B81AF0" w:rsidRPr="0095278C">
        <w:rPr>
          <w:rFonts w:ascii="Book Antiqua" w:hAnsi="Book Antiqua" w:cs="Times New Roman"/>
          <w:sz w:val="24"/>
          <w:szCs w:val="24"/>
        </w:rPr>
        <w:t xml:space="preserve">more aggressive, </w:t>
      </w:r>
      <w:r w:rsidR="00B81AF0" w:rsidRPr="0095278C">
        <w:rPr>
          <w:rFonts w:ascii="Book Antiqua" w:hAnsi="Book Antiqua" w:cs="Times New Roman"/>
          <w:sz w:val="24"/>
          <w:szCs w:val="24"/>
        </w:rPr>
        <w:lastRenderedPageBreak/>
        <w:t xml:space="preserve">advanced </w:t>
      </w:r>
      <w:r w:rsidR="00176642" w:rsidRPr="0095278C">
        <w:rPr>
          <w:rFonts w:ascii="Book Antiqua" w:hAnsi="Book Antiqua" w:cs="Times New Roman"/>
          <w:sz w:val="24"/>
          <w:szCs w:val="24"/>
        </w:rPr>
        <w:t xml:space="preserve">form </w:t>
      </w:r>
      <w:r w:rsidR="00B81AF0" w:rsidRPr="0095278C">
        <w:rPr>
          <w:rFonts w:ascii="Book Antiqua" w:hAnsi="Book Antiqua" w:cs="Times New Roman"/>
          <w:sz w:val="24"/>
          <w:szCs w:val="24"/>
        </w:rPr>
        <w:t>than</w:t>
      </w:r>
      <w:r w:rsidR="003F7A9A" w:rsidRPr="0095278C">
        <w:rPr>
          <w:rFonts w:ascii="Book Antiqua" w:hAnsi="Book Antiqua" w:cs="Times New Roman"/>
          <w:sz w:val="24"/>
          <w:szCs w:val="24"/>
        </w:rPr>
        <w:t xml:space="preserve"> in</w:t>
      </w:r>
      <w:r w:rsidR="00B81AF0" w:rsidRPr="0095278C">
        <w:rPr>
          <w:rFonts w:ascii="Book Antiqua" w:hAnsi="Book Antiqua" w:cs="Times New Roman"/>
          <w:sz w:val="24"/>
          <w:szCs w:val="24"/>
        </w:rPr>
        <w:t xml:space="preserve"> </w:t>
      </w:r>
      <w:r w:rsidR="00176642" w:rsidRPr="0095278C">
        <w:rPr>
          <w:rFonts w:ascii="Book Antiqua" w:hAnsi="Book Antiqua" w:cs="Times New Roman"/>
          <w:sz w:val="24"/>
          <w:szCs w:val="24"/>
        </w:rPr>
        <w:t>older adults</w:t>
      </w:r>
      <w:r w:rsidR="000B2A34" w:rsidRPr="0095278C">
        <w:rPr>
          <w:rFonts w:ascii="Book Antiqua" w:hAnsi="Book Antiqua" w:cs="Times New Roman"/>
          <w:sz w:val="24"/>
          <w:szCs w:val="24"/>
        </w:rPr>
        <w:fldChar w:fldCharType="begin"/>
      </w:r>
      <w:r w:rsidR="00B41914" w:rsidRPr="0095278C">
        <w:rPr>
          <w:rFonts w:ascii="Book Antiqua" w:hAnsi="Book Antiqua" w:cs="Times New Roman"/>
          <w:sz w:val="24"/>
          <w:szCs w:val="24"/>
        </w:rPr>
        <w:instrText xml:space="preserve"> ADDIN EN.CITE &lt;EndNote&gt;&lt;Cite&gt;&lt;Author&gt;Inra&lt;/Author&gt;&lt;Year&gt;2015&lt;/Year&gt;&lt;RecNum&gt;15&lt;/RecNum&gt;&lt;DisplayText&gt;&lt;style face="superscript"&gt;[16]&lt;/style&gt;&lt;/DisplayText&gt;&lt;record&gt;&lt;rec-number&gt;15&lt;/rec-number&gt;&lt;foreign-keys&gt;&lt;key app="EN" db-id="xwez5vpddvv0w1efpz859zeu9a252ved0tp0"&gt;15&lt;/key&gt;&lt;/foreign-keys&gt;&lt;ref-type name="Journal Article"&gt;17&lt;/ref-type&gt;&lt;contributors&gt;&lt;authors&gt;&lt;author&gt;Inra, J. A.&lt;/author&gt;&lt;author&gt;Syngal, S.&lt;/author&gt;&lt;/authors&gt;&lt;/contributors&gt;&lt;auth-address&gt;Division of Gastroenterology, Brigham and Women&amp;apos;s Hospital, Boston, MA, USA, jinra@partners.org.&lt;/auth-address&gt;&lt;titles&gt;&lt;title&gt;Colorectal cancer in young adults&lt;/title&gt;&lt;secondary-title&gt;Dig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722-33&lt;/pages&gt;&lt;volume&gt;60&lt;/volume&gt;&lt;number&gt;3&lt;/number&gt;&lt;dates&gt;&lt;year&gt;2015&lt;/year&gt;&lt;pub-dates&gt;&lt;date&gt;Mar&lt;/date&gt;&lt;/pub-dates&gt;&lt;/dates&gt;&lt;isbn&gt;1573-2568 (Electronic)&amp;#xD;0163-2116 (Linking)&lt;/isbn&gt;&lt;accession-num&gt;25480403&lt;/accession-num&gt;&lt;urls&gt;&lt;related-urls&gt;&lt;url&gt;http://www.ncbi.nlm.nih.gov/pubmed/25480403&lt;/url&gt;&lt;/related-urls&gt;&lt;/urls&gt;&lt;electronic-resource-num&gt;10.1007/s10620-014-3464-0&lt;/electronic-resource-num&gt;&lt;/record&gt;&lt;/Cite&gt;&lt;/EndNote&gt;</w:instrText>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16" w:tooltip="Inra, 2015 #15" w:history="1">
        <w:r w:rsidR="007B1247" w:rsidRPr="0095278C">
          <w:rPr>
            <w:rFonts w:ascii="Book Antiqua" w:hAnsi="Book Antiqua" w:cs="Times New Roman"/>
            <w:noProof/>
            <w:sz w:val="24"/>
            <w:szCs w:val="24"/>
            <w:vertAlign w:val="superscript"/>
          </w:rPr>
          <w:t>16</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B81AF0" w:rsidRPr="0095278C">
        <w:rPr>
          <w:rFonts w:ascii="Book Antiqua" w:hAnsi="Book Antiqua" w:cs="Times New Roman"/>
          <w:sz w:val="24"/>
          <w:szCs w:val="24"/>
        </w:rPr>
        <w:t xml:space="preserve">. </w:t>
      </w:r>
      <w:r w:rsidR="00176642" w:rsidRPr="0095278C">
        <w:rPr>
          <w:rFonts w:ascii="Book Antiqua" w:hAnsi="Book Antiqua" w:cs="Times New Roman"/>
          <w:sz w:val="24"/>
          <w:szCs w:val="24"/>
        </w:rPr>
        <w:t xml:space="preserve">Another implication </w:t>
      </w:r>
      <w:r w:rsidR="004904E4" w:rsidRPr="0095278C">
        <w:rPr>
          <w:rFonts w:ascii="Book Antiqua" w:hAnsi="Book Antiqua" w:cs="Times New Roman"/>
          <w:sz w:val="24"/>
          <w:szCs w:val="24"/>
        </w:rPr>
        <w:t xml:space="preserve">of the patient’s age </w:t>
      </w:r>
      <w:r w:rsidR="00176642" w:rsidRPr="0095278C">
        <w:rPr>
          <w:rFonts w:ascii="Book Antiqua" w:hAnsi="Book Antiqua" w:cs="Times New Roman"/>
          <w:sz w:val="24"/>
          <w:szCs w:val="24"/>
        </w:rPr>
        <w:t xml:space="preserve">is that </w:t>
      </w:r>
      <w:r w:rsidR="00B81AF0" w:rsidRPr="0095278C">
        <w:rPr>
          <w:rFonts w:ascii="Book Antiqua" w:hAnsi="Book Antiqua" w:cs="Times New Roman"/>
          <w:sz w:val="24"/>
          <w:szCs w:val="24"/>
        </w:rPr>
        <w:t xml:space="preserve">if </w:t>
      </w:r>
      <w:r w:rsidR="00176642" w:rsidRPr="0095278C">
        <w:rPr>
          <w:rFonts w:ascii="Book Antiqua" w:hAnsi="Book Antiqua" w:cs="Times New Roman"/>
          <w:sz w:val="24"/>
          <w:szCs w:val="24"/>
        </w:rPr>
        <w:t xml:space="preserve">CRC has the </w:t>
      </w:r>
      <w:r w:rsidR="00B81AF0" w:rsidRPr="0095278C">
        <w:rPr>
          <w:rFonts w:ascii="Book Antiqua" w:hAnsi="Book Antiqua" w:cs="Times New Roman"/>
          <w:sz w:val="24"/>
          <w:szCs w:val="24"/>
        </w:rPr>
        <w:t>same stage</w:t>
      </w:r>
      <w:r w:rsidR="00176642" w:rsidRPr="0095278C">
        <w:rPr>
          <w:rFonts w:ascii="Book Antiqua" w:hAnsi="Book Antiqua" w:cs="Times New Roman"/>
          <w:sz w:val="24"/>
          <w:szCs w:val="24"/>
        </w:rPr>
        <w:t xml:space="preserve"> and</w:t>
      </w:r>
      <w:r w:rsidR="00B81AF0" w:rsidRPr="0095278C">
        <w:rPr>
          <w:rFonts w:ascii="Book Antiqua" w:hAnsi="Book Antiqua" w:cs="Times New Roman"/>
          <w:sz w:val="24"/>
          <w:szCs w:val="24"/>
        </w:rPr>
        <w:t xml:space="preserve"> clinical feature</w:t>
      </w:r>
      <w:r w:rsidR="00176642" w:rsidRPr="0095278C">
        <w:rPr>
          <w:rFonts w:ascii="Book Antiqua" w:hAnsi="Book Antiqua" w:cs="Times New Roman"/>
          <w:sz w:val="24"/>
          <w:szCs w:val="24"/>
        </w:rPr>
        <w:t>s</w:t>
      </w:r>
      <w:r w:rsidR="00B81AF0" w:rsidRPr="0095278C">
        <w:rPr>
          <w:rFonts w:ascii="Book Antiqua" w:hAnsi="Book Antiqua" w:cs="Times New Roman"/>
          <w:sz w:val="24"/>
          <w:szCs w:val="24"/>
        </w:rPr>
        <w:t xml:space="preserve">, </w:t>
      </w:r>
      <w:r w:rsidR="00176642" w:rsidRPr="0095278C">
        <w:rPr>
          <w:rFonts w:ascii="Book Antiqua" w:hAnsi="Book Antiqua" w:cs="Times New Roman"/>
          <w:sz w:val="24"/>
          <w:szCs w:val="24"/>
        </w:rPr>
        <w:t xml:space="preserve">younger adults </w:t>
      </w:r>
      <w:r w:rsidR="00B81AF0" w:rsidRPr="0095278C">
        <w:rPr>
          <w:rFonts w:ascii="Book Antiqua" w:hAnsi="Book Antiqua" w:cs="Times New Roman"/>
          <w:sz w:val="24"/>
          <w:szCs w:val="24"/>
        </w:rPr>
        <w:t>m</w:t>
      </w:r>
      <w:r w:rsidR="00ED0B43" w:rsidRPr="0095278C">
        <w:rPr>
          <w:rFonts w:ascii="Book Antiqua" w:hAnsi="Book Antiqua" w:cs="Times New Roman"/>
          <w:sz w:val="24"/>
          <w:szCs w:val="24"/>
        </w:rPr>
        <w:t xml:space="preserve">ay be reluctant to </w:t>
      </w:r>
      <w:r w:rsidR="00176642" w:rsidRPr="0095278C">
        <w:rPr>
          <w:rFonts w:ascii="Book Antiqua" w:hAnsi="Book Antiqua" w:cs="Times New Roman"/>
          <w:sz w:val="24"/>
          <w:szCs w:val="24"/>
        </w:rPr>
        <w:t xml:space="preserve">select </w:t>
      </w:r>
      <w:r w:rsidR="00ED0B43" w:rsidRPr="0095278C">
        <w:rPr>
          <w:rFonts w:ascii="Book Antiqua" w:hAnsi="Book Antiqua" w:cs="Times New Roman"/>
          <w:sz w:val="24"/>
          <w:szCs w:val="24"/>
        </w:rPr>
        <w:t>chemotherapy and</w:t>
      </w:r>
      <w:r w:rsidR="00B81AF0" w:rsidRPr="0095278C">
        <w:rPr>
          <w:rFonts w:ascii="Book Antiqua" w:hAnsi="Book Antiqua" w:cs="Times New Roman"/>
          <w:sz w:val="24"/>
          <w:szCs w:val="24"/>
        </w:rPr>
        <w:t xml:space="preserve"> radiation because of </w:t>
      </w:r>
      <w:r w:rsidR="00176642" w:rsidRPr="0095278C">
        <w:rPr>
          <w:rFonts w:ascii="Book Antiqua" w:hAnsi="Book Antiqua" w:cs="Times New Roman"/>
          <w:sz w:val="24"/>
          <w:szCs w:val="24"/>
        </w:rPr>
        <w:t xml:space="preserve">their </w:t>
      </w:r>
      <w:r w:rsidR="00B81AF0" w:rsidRPr="0095278C">
        <w:rPr>
          <w:rFonts w:ascii="Book Antiqua" w:hAnsi="Book Antiqua" w:cs="Times New Roman"/>
          <w:sz w:val="24"/>
          <w:szCs w:val="24"/>
        </w:rPr>
        <w:t>negative effect</w:t>
      </w:r>
      <w:r w:rsidR="00176642" w:rsidRPr="0095278C">
        <w:rPr>
          <w:rFonts w:ascii="Book Antiqua" w:hAnsi="Book Antiqua" w:cs="Times New Roman"/>
          <w:sz w:val="24"/>
          <w:szCs w:val="24"/>
        </w:rPr>
        <w:t>s</w:t>
      </w:r>
      <w:r w:rsidR="00B81AF0" w:rsidRPr="0095278C">
        <w:rPr>
          <w:rFonts w:ascii="Book Antiqua" w:hAnsi="Book Antiqua" w:cs="Times New Roman"/>
          <w:sz w:val="24"/>
          <w:szCs w:val="24"/>
        </w:rPr>
        <w:t xml:space="preserve"> on fertility</w:t>
      </w:r>
      <w:r w:rsidR="000B2A34" w:rsidRPr="0095278C">
        <w:rPr>
          <w:rFonts w:ascii="Book Antiqua" w:hAnsi="Book Antiqua" w:cs="Times New Roman"/>
          <w:sz w:val="24"/>
          <w:szCs w:val="24"/>
        </w:rPr>
        <w:fldChar w:fldCharType="begin"/>
      </w:r>
      <w:r w:rsidR="00B41914" w:rsidRPr="0095278C">
        <w:rPr>
          <w:rFonts w:ascii="Book Antiqua" w:hAnsi="Book Antiqua" w:cs="Times New Roman"/>
          <w:sz w:val="24"/>
          <w:szCs w:val="24"/>
        </w:rPr>
        <w:instrText xml:space="preserve"> ADDIN EN.CITE &lt;EndNote&gt;&lt;Cite&gt;&lt;Author&gt;Inra&lt;/Author&gt;&lt;Year&gt;2015&lt;/Year&gt;&lt;RecNum&gt;15&lt;/RecNum&gt;&lt;DisplayText&gt;&lt;style face="superscript"&gt;[16]&lt;/style&gt;&lt;/DisplayText&gt;&lt;record&gt;&lt;rec-number&gt;15&lt;/rec-number&gt;&lt;foreign-keys&gt;&lt;key app="EN" db-id="xwez5vpddvv0w1efpz859zeu9a252ved0tp0"&gt;15&lt;/key&gt;&lt;/foreign-keys&gt;&lt;ref-type name="Journal Article"&gt;17&lt;/ref-type&gt;&lt;contributors&gt;&lt;authors&gt;&lt;author&gt;Inra, J. A.&lt;/author&gt;&lt;author&gt;Syngal, S.&lt;/author&gt;&lt;/authors&gt;&lt;/contributors&gt;&lt;auth-address&gt;Division of Gastroenterology, Brigham and Women&amp;apos;s Hospital, Boston, MA, USA, jinra@partners.org.&lt;/auth-address&gt;&lt;titles&gt;&lt;title&gt;Colorectal cancer in young adults&lt;/title&gt;&lt;secondary-title&gt;Dig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722-33&lt;/pages&gt;&lt;volume&gt;60&lt;/volume&gt;&lt;number&gt;3&lt;/number&gt;&lt;dates&gt;&lt;year&gt;2015&lt;/year&gt;&lt;pub-dates&gt;&lt;date&gt;Mar&lt;/date&gt;&lt;/pub-dates&gt;&lt;/dates&gt;&lt;isbn&gt;1573-2568 (Electronic)&amp;#xD;0163-2116 (Linking)&lt;/isbn&gt;&lt;accession-num&gt;25480403&lt;/accession-num&gt;&lt;urls&gt;&lt;related-urls&gt;&lt;url&gt;http://www.ncbi.nlm.nih.gov/pubmed/25480403&lt;/url&gt;&lt;/related-urls&gt;&lt;/urls&gt;&lt;electronic-resource-num&gt;10.1007/s10620-014-3464-0&lt;/electronic-resource-num&gt;&lt;/record&gt;&lt;/Cite&gt;&lt;/EndNote&gt;</w:instrText>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16" w:tooltip="Inra, 2015 #15" w:history="1">
        <w:r w:rsidR="007B1247" w:rsidRPr="0095278C">
          <w:rPr>
            <w:rFonts w:ascii="Book Antiqua" w:hAnsi="Book Antiqua" w:cs="Times New Roman"/>
            <w:noProof/>
            <w:sz w:val="24"/>
            <w:szCs w:val="24"/>
            <w:vertAlign w:val="superscript"/>
          </w:rPr>
          <w:t>16</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B81AF0" w:rsidRPr="0095278C">
        <w:rPr>
          <w:rFonts w:ascii="Book Antiqua" w:hAnsi="Book Antiqua" w:cs="Times New Roman"/>
          <w:sz w:val="24"/>
          <w:szCs w:val="24"/>
        </w:rPr>
        <w:t>.</w:t>
      </w:r>
      <w:r w:rsidRPr="0095278C">
        <w:rPr>
          <w:rFonts w:ascii="Book Antiqua" w:hAnsi="Book Antiqua" w:cs="Times New Roman"/>
          <w:sz w:val="24"/>
          <w:szCs w:val="24"/>
        </w:rPr>
        <w:t xml:space="preserve"> </w:t>
      </w:r>
      <w:r w:rsidR="00B81AF0" w:rsidRPr="0095278C">
        <w:rPr>
          <w:rFonts w:ascii="Book Antiqua" w:hAnsi="Book Antiqua" w:cs="Times New Roman"/>
          <w:sz w:val="24"/>
          <w:szCs w:val="24"/>
        </w:rPr>
        <w:t xml:space="preserve">Therefore, the </w:t>
      </w:r>
      <w:r w:rsidR="00176642" w:rsidRPr="0095278C">
        <w:rPr>
          <w:rFonts w:ascii="Book Antiqua" w:hAnsi="Book Antiqua" w:cs="Times New Roman"/>
          <w:sz w:val="24"/>
          <w:szCs w:val="24"/>
        </w:rPr>
        <w:t xml:space="preserve">ability </w:t>
      </w:r>
      <w:r w:rsidR="00B81AF0" w:rsidRPr="0095278C">
        <w:rPr>
          <w:rFonts w:ascii="Book Antiqua" w:hAnsi="Book Antiqua" w:cs="Times New Roman"/>
          <w:sz w:val="24"/>
          <w:szCs w:val="24"/>
        </w:rPr>
        <w:t>to detect</w:t>
      </w:r>
      <w:r w:rsidR="00ED0B43" w:rsidRPr="0095278C">
        <w:rPr>
          <w:rFonts w:ascii="Book Antiqua" w:hAnsi="Book Antiqua" w:cs="Times New Roman"/>
          <w:sz w:val="24"/>
          <w:szCs w:val="24"/>
        </w:rPr>
        <w:t xml:space="preserve"> premalignant lesion</w:t>
      </w:r>
      <w:r w:rsidR="00176642" w:rsidRPr="0095278C">
        <w:rPr>
          <w:rFonts w:ascii="Book Antiqua" w:hAnsi="Book Antiqua" w:cs="Times New Roman"/>
          <w:sz w:val="24"/>
          <w:szCs w:val="24"/>
        </w:rPr>
        <w:t>s,</w:t>
      </w:r>
      <w:r w:rsidR="00ED0B43" w:rsidRPr="0095278C">
        <w:rPr>
          <w:rFonts w:ascii="Book Antiqua" w:hAnsi="Book Antiqua" w:cs="Times New Roman"/>
          <w:sz w:val="24"/>
          <w:szCs w:val="24"/>
        </w:rPr>
        <w:t xml:space="preserve"> such as adenoma and advanced adenoma</w:t>
      </w:r>
      <w:r w:rsidR="00176642" w:rsidRPr="0095278C">
        <w:rPr>
          <w:rFonts w:ascii="Book Antiqua" w:hAnsi="Book Antiqua" w:cs="Times New Roman"/>
          <w:sz w:val="24"/>
          <w:szCs w:val="24"/>
        </w:rPr>
        <w:t>,</w:t>
      </w:r>
      <w:r w:rsidR="00B81AF0" w:rsidRPr="0095278C">
        <w:rPr>
          <w:rFonts w:ascii="Book Antiqua" w:hAnsi="Book Antiqua" w:cs="Times New Roman"/>
          <w:sz w:val="24"/>
          <w:szCs w:val="24"/>
        </w:rPr>
        <w:t xml:space="preserve"> </w:t>
      </w:r>
      <w:r w:rsidR="00ED0B43" w:rsidRPr="0095278C">
        <w:rPr>
          <w:rFonts w:ascii="Book Antiqua" w:hAnsi="Book Antiqua" w:cs="Times New Roman"/>
          <w:sz w:val="24"/>
          <w:szCs w:val="24"/>
        </w:rPr>
        <w:t>is</w:t>
      </w:r>
      <w:r w:rsidR="00FB0CFD" w:rsidRPr="0095278C">
        <w:rPr>
          <w:rFonts w:ascii="Book Antiqua" w:hAnsi="Book Antiqua" w:cs="Times New Roman"/>
          <w:sz w:val="24"/>
          <w:szCs w:val="24"/>
        </w:rPr>
        <w:t xml:space="preserve"> important even in </w:t>
      </w:r>
      <w:r w:rsidR="00176642" w:rsidRPr="0095278C">
        <w:rPr>
          <w:rFonts w:ascii="Book Antiqua" w:hAnsi="Book Antiqua" w:cs="Times New Roman"/>
          <w:sz w:val="24"/>
          <w:szCs w:val="24"/>
        </w:rPr>
        <w:t xml:space="preserve">patients </w:t>
      </w:r>
      <w:r w:rsidR="00FB0CFD" w:rsidRPr="0095278C">
        <w:rPr>
          <w:rFonts w:ascii="Book Antiqua" w:hAnsi="Book Antiqua" w:cs="Times New Roman"/>
          <w:sz w:val="24"/>
          <w:szCs w:val="24"/>
        </w:rPr>
        <w:t>age</w:t>
      </w:r>
      <w:r w:rsidR="00176642" w:rsidRPr="0095278C">
        <w:rPr>
          <w:rFonts w:ascii="Book Antiqua" w:hAnsi="Book Antiqua" w:cs="Times New Roman"/>
          <w:sz w:val="24"/>
          <w:szCs w:val="24"/>
        </w:rPr>
        <w:t>d</w:t>
      </w:r>
      <w:r w:rsidR="00FB0CFD" w:rsidRPr="0095278C">
        <w:rPr>
          <w:rFonts w:ascii="Book Antiqua" w:hAnsi="Book Antiqua" w:cs="Times New Roman"/>
          <w:sz w:val="24"/>
          <w:szCs w:val="24"/>
        </w:rPr>
        <w:t xml:space="preserve"> &lt;</w:t>
      </w:r>
      <w:r w:rsidR="00B05B71" w:rsidRPr="0095278C">
        <w:rPr>
          <w:rFonts w:ascii="Book Antiqua" w:eastAsia="SimSun" w:hAnsi="Book Antiqua" w:cs="Times New Roman" w:hint="eastAsia"/>
          <w:sz w:val="24"/>
          <w:szCs w:val="24"/>
          <w:lang w:eastAsia="zh-CN"/>
        </w:rPr>
        <w:t xml:space="preserve"> </w:t>
      </w:r>
      <w:r w:rsidR="00FB0CFD" w:rsidRPr="0095278C">
        <w:rPr>
          <w:rFonts w:ascii="Book Antiqua" w:hAnsi="Book Antiqua" w:cs="Times New Roman"/>
          <w:sz w:val="24"/>
          <w:szCs w:val="24"/>
        </w:rPr>
        <w:t>50</w:t>
      </w:r>
      <w:r w:rsidR="00176642" w:rsidRPr="0095278C">
        <w:rPr>
          <w:rFonts w:ascii="Book Antiqua" w:hAnsi="Book Antiqua" w:cs="Times New Roman"/>
          <w:sz w:val="24"/>
          <w:szCs w:val="24"/>
        </w:rPr>
        <w:t xml:space="preserve"> years</w:t>
      </w:r>
      <w:r w:rsidR="00B81AF0" w:rsidRPr="0095278C">
        <w:rPr>
          <w:rFonts w:ascii="Book Antiqua" w:hAnsi="Book Antiqua" w:cs="Times New Roman"/>
          <w:sz w:val="24"/>
          <w:szCs w:val="24"/>
        </w:rPr>
        <w:t xml:space="preserve">. </w:t>
      </w:r>
      <w:r w:rsidR="00176642" w:rsidRPr="0095278C">
        <w:rPr>
          <w:rFonts w:ascii="Book Antiqua" w:hAnsi="Book Antiqua" w:cs="Times New Roman"/>
          <w:sz w:val="24"/>
          <w:szCs w:val="24"/>
        </w:rPr>
        <w:t>However, i</w:t>
      </w:r>
      <w:r w:rsidR="00B81AF0" w:rsidRPr="0095278C">
        <w:rPr>
          <w:rFonts w:ascii="Book Antiqua" w:hAnsi="Book Antiqua" w:cs="Times New Roman"/>
          <w:sz w:val="24"/>
          <w:szCs w:val="24"/>
        </w:rPr>
        <w:t>n order to do so, risk factors for colorectal neoplasms in young adults</w:t>
      </w:r>
      <w:r w:rsidR="00176642" w:rsidRPr="0095278C">
        <w:rPr>
          <w:rFonts w:ascii="Book Antiqua" w:hAnsi="Book Antiqua" w:cs="Times New Roman"/>
          <w:sz w:val="24"/>
          <w:szCs w:val="24"/>
        </w:rPr>
        <w:t xml:space="preserve"> must be ascertained</w:t>
      </w:r>
      <w:r w:rsidR="00B81AF0" w:rsidRPr="0095278C">
        <w:rPr>
          <w:rFonts w:ascii="Book Antiqua" w:hAnsi="Book Antiqua" w:cs="Times New Roman"/>
          <w:sz w:val="24"/>
          <w:szCs w:val="24"/>
        </w:rPr>
        <w:t xml:space="preserve">. </w:t>
      </w:r>
      <w:r w:rsidR="00453741" w:rsidRPr="0095278C">
        <w:rPr>
          <w:rFonts w:ascii="Book Antiqua" w:hAnsi="Book Antiqua" w:cs="Times New Roman"/>
          <w:sz w:val="24"/>
          <w:szCs w:val="24"/>
        </w:rPr>
        <w:t>Ou</w:t>
      </w:r>
      <w:r w:rsidR="00C65338" w:rsidRPr="0095278C">
        <w:rPr>
          <w:rFonts w:ascii="Book Antiqua" w:hAnsi="Book Antiqua" w:cs="Times New Roman"/>
          <w:sz w:val="24"/>
          <w:szCs w:val="24"/>
        </w:rPr>
        <w:t>r</w:t>
      </w:r>
      <w:r w:rsidR="00453741" w:rsidRPr="0095278C">
        <w:rPr>
          <w:rFonts w:ascii="Book Antiqua" w:hAnsi="Book Antiqua" w:cs="Times New Roman"/>
          <w:sz w:val="24"/>
          <w:szCs w:val="24"/>
        </w:rPr>
        <w:t xml:space="preserve"> study showed</w:t>
      </w:r>
      <w:r w:rsidR="00FB0CFD" w:rsidRPr="0095278C">
        <w:rPr>
          <w:rFonts w:ascii="Book Antiqua" w:hAnsi="Book Antiqua" w:cs="Times New Roman"/>
          <w:sz w:val="24"/>
          <w:szCs w:val="24"/>
        </w:rPr>
        <w:t xml:space="preserve"> </w:t>
      </w:r>
      <w:r w:rsidR="00176642" w:rsidRPr="0095278C">
        <w:rPr>
          <w:rFonts w:ascii="Book Antiqua" w:hAnsi="Book Antiqua" w:cs="Times New Roman"/>
          <w:sz w:val="24"/>
          <w:szCs w:val="24"/>
        </w:rPr>
        <w:t xml:space="preserve">that </w:t>
      </w:r>
      <w:r w:rsidR="00453741" w:rsidRPr="0095278C">
        <w:rPr>
          <w:rFonts w:ascii="Book Antiqua" w:hAnsi="Book Antiqua" w:cs="Times New Roman"/>
          <w:sz w:val="24"/>
          <w:szCs w:val="24"/>
        </w:rPr>
        <w:t>age, WC</w:t>
      </w:r>
      <w:r w:rsidR="00176642" w:rsidRPr="0095278C">
        <w:rPr>
          <w:rFonts w:ascii="Book Antiqua" w:hAnsi="Book Antiqua" w:cs="Times New Roman"/>
          <w:sz w:val="24"/>
          <w:szCs w:val="24"/>
        </w:rPr>
        <w:t>,</w:t>
      </w:r>
      <w:r w:rsidR="00453741" w:rsidRPr="0095278C">
        <w:rPr>
          <w:rFonts w:ascii="Book Antiqua" w:hAnsi="Book Antiqua" w:cs="Times New Roman"/>
          <w:sz w:val="24"/>
          <w:szCs w:val="24"/>
        </w:rPr>
        <w:t xml:space="preserve"> and current smoker </w:t>
      </w:r>
      <w:r w:rsidR="00176642" w:rsidRPr="0095278C">
        <w:rPr>
          <w:rFonts w:ascii="Book Antiqua" w:hAnsi="Book Antiqua" w:cs="Times New Roman"/>
          <w:sz w:val="24"/>
          <w:szCs w:val="24"/>
        </w:rPr>
        <w:t xml:space="preserve">status </w:t>
      </w:r>
      <w:r w:rsidR="00453741" w:rsidRPr="0095278C">
        <w:rPr>
          <w:rFonts w:ascii="Book Antiqua" w:hAnsi="Book Antiqua" w:cs="Times New Roman"/>
          <w:sz w:val="24"/>
          <w:szCs w:val="24"/>
        </w:rPr>
        <w:t>were independent risk factors for colorectal adenoma in young adults</w:t>
      </w:r>
      <w:r w:rsidR="00176642" w:rsidRPr="0095278C">
        <w:rPr>
          <w:rFonts w:ascii="Book Antiqua" w:hAnsi="Book Antiqua" w:cs="Times New Roman"/>
          <w:sz w:val="24"/>
          <w:szCs w:val="24"/>
        </w:rPr>
        <w:t>,</w:t>
      </w:r>
      <w:r w:rsidR="00453741" w:rsidRPr="0095278C">
        <w:rPr>
          <w:rFonts w:ascii="Book Antiqua" w:hAnsi="Book Antiqua" w:cs="Times New Roman"/>
          <w:sz w:val="24"/>
          <w:szCs w:val="24"/>
        </w:rPr>
        <w:t xml:space="preserve"> and alcohol consumption was </w:t>
      </w:r>
      <w:r w:rsidR="00176642" w:rsidRPr="0095278C">
        <w:rPr>
          <w:rFonts w:ascii="Book Antiqua" w:hAnsi="Book Antiqua" w:cs="Times New Roman"/>
          <w:sz w:val="24"/>
          <w:szCs w:val="24"/>
        </w:rPr>
        <w:t xml:space="preserve">a risk factor </w:t>
      </w:r>
      <w:r w:rsidR="00453741" w:rsidRPr="0095278C">
        <w:rPr>
          <w:rFonts w:ascii="Book Antiqua" w:hAnsi="Book Antiqua" w:cs="Times New Roman"/>
          <w:sz w:val="24"/>
          <w:szCs w:val="24"/>
        </w:rPr>
        <w:t>for advanced colorectal adenoma</w:t>
      </w:r>
      <w:r w:rsidR="00CB078D" w:rsidRPr="0095278C">
        <w:rPr>
          <w:rFonts w:ascii="Book Antiqua" w:hAnsi="Book Antiqua" w:cs="Times New Roman"/>
          <w:sz w:val="24"/>
          <w:szCs w:val="24"/>
        </w:rPr>
        <w:t xml:space="preserve"> in young adults</w:t>
      </w:r>
      <w:r w:rsidR="00453741" w:rsidRPr="0095278C">
        <w:rPr>
          <w:rFonts w:ascii="Book Antiqua" w:hAnsi="Book Antiqua" w:cs="Times New Roman"/>
          <w:sz w:val="24"/>
          <w:szCs w:val="24"/>
        </w:rPr>
        <w:t>.</w:t>
      </w:r>
      <w:r w:rsidR="00A57749" w:rsidRPr="0095278C">
        <w:rPr>
          <w:rFonts w:ascii="Book Antiqua" w:hAnsi="Book Antiqua" w:cs="Times New Roman"/>
          <w:sz w:val="24"/>
          <w:szCs w:val="24"/>
        </w:rPr>
        <w:t xml:space="preserve"> A previous study </w:t>
      </w:r>
      <w:r w:rsidR="00176642" w:rsidRPr="0095278C">
        <w:rPr>
          <w:rFonts w:ascii="Book Antiqua" w:hAnsi="Book Antiqua" w:cs="Times New Roman"/>
          <w:sz w:val="24"/>
          <w:szCs w:val="24"/>
        </w:rPr>
        <w:t xml:space="preserve">has </w:t>
      </w:r>
      <w:r w:rsidR="00A57749" w:rsidRPr="0095278C">
        <w:rPr>
          <w:rFonts w:ascii="Book Antiqua" w:hAnsi="Book Antiqua" w:cs="Times New Roman"/>
          <w:sz w:val="24"/>
          <w:szCs w:val="24"/>
        </w:rPr>
        <w:t>argued that often</w:t>
      </w:r>
      <w:r w:rsidR="00176642" w:rsidRPr="0095278C">
        <w:rPr>
          <w:rFonts w:ascii="Book Antiqua" w:hAnsi="Book Antiqua" w:cs="Times New Roman"/>
          <w:sz w:val="24"/>
          <w:szCs w:val="24"/>
        </w:rPr>
        <w:t>,</w:t>
      </w:r>
      <w:r w:rsidR="00A57749" w:rsidRPr="0095278C">
        <w:rPr>
          <w:rFonts w:ascii="Book Antiqua" w:hAnsi="Book Antiqua" w:cs="Times New Roman"/>
          <w:sz w:val="24"/>
          <w:szCs w:val="24"/>
        </w:rPr>
        <w:t xml:space="preserve"> CRC diagnosis </w:t>
      </w:r>
      <w:r w:rsidR="00176642" w:rsidRPr="0095278C">
        <w:rPr>
          <w:rFonts w:ascii="Book Antiqua" w:hAnsi="Book Antiqua" w:cs="Times New Roman"/>
          <w:sz w:val="24"/>
          <w:szCs w:val="24"/>
        </w:rPr>
        <w:t xml:space="preserve">is delayed in younger adults because </w:t>
      </w:r>
      <w:r w:rsidR="00A57749" w:rsidRPr="0095278C">
        <w:rPr>
          <w:rFonts w:ascii="Book Antiqua" w:hAnsi="Book Antiqua" w:cs="Times New Roman"/>
          <w:sz w:val="24"/>
          <w:szCs w:val="24"/>
        </w:rPr>
        <w:t>physicians, as well as patients</w:t>
      </w:r>
      <w:r w:rsidR="00176642" w:rsidRPr="0095278C">
        <w:rPr>
          <w:rFonts w:ascii="Book Antiqua" w:hAnsi="Book Antiqua" w:cs="Times New Roman"/>
          <w:sz w:val="24"/>
          <w:szCs w:val="24"/>
        </w:rPr>
        <w:t>,</w:t>
      </w:r>
      <w:r w:rsidR="00A57749" w:rsidRPr="0095278C">
        <w:rPr>
          <w:rFonts w:ascii="Book Antiqua" w:hAnsi="Book Antiqua" w:cs="Times New Roman"/>
          <w:sz w:val="24"/>
          <w:szCs w:val="24"/>
        </w:rPr>
        <w:t xml:space="preserve"> do</w:t>
      </w:r>
      <w:r w:rsidR="00176642" w:rsidRPr="0095278C">
        <w:rPr>
          <w:rFonts w:ascii="Book Antiqua" w:hAnsi="Book Antiqua" w:cs="Times New Roman"/>
          <w:sz w:val="24"/>
          <w:szCs w:val="24"/>
        </w:rPr>
        <w:t xml:space="preserve"> </w:t>
      </w:r>
      <w:r w:rsidR="00A57749" w:rsidRPr="0095278C">
        <w:rPr>
          <w:rFonts w:ascii="Book Antiqua" w:hAnsi="Book Antiqua" w:cs="Times New Roman"/>
          <w:sz w:val="24"/>
          <w:szCs w:val="24"/>
        </w:rPr>
        <w:t>n</w:t>
      </w:r>
      <w:r w:rsidR="00176642" w:rsidRPr="0095278C">
        <w:rPr>
          <w:rFonts w:ascii="Book Antiqua" w:hAnsi="Book Antiqua" w:cs="Times New Roman"/>
          <w:sz w:val="24"/>
          <w:szCs w:val="24"/>
        </w:rPr>
        <w:t>o</w:t>
      </w:r>
      <w:r w:rsidR="00A57749" w:rsidRPr="0095278C">
        <w:rPr>
          <w:rFonts w:ascii="Book Antiqua" w:hAnsi="Book Antiqua" w:cs="Times New Roman"/>
          <w:sz w:val="24"/>
          <w:szCs w:val="24"/>
        </w:rPr>
        <w:t xml:space="preserve">t attribute </w:t>
      </w:r>
      <w:r w:rsidR="00176642" w:rsidRPr="0095278C">
        <w:rPr>
          <w:rFonts w:ascii="Book Antiqua" w:hAnsi="Book Antiqua" w:cs="Times New Roman"/>
          <w:sz w:val="24"/>
          <w:szCs w:val="24"/>
        </w:rPr>
        <w:t xml:space="preserve">the </w:t>
      </w:r>
      <w:r w:rsidR="00A57749" w:rsidRPr="0095278C">
        <w:rPr>
          <w:rFonts w:ascii="Book Antiqua" w:hAnsi="Book Antiqua" w:cs="Times New Roman"/>
          <w:sz w:val="24"/>
          <w:szCs w:val="24"/>
        </w:rPr>
        <w:t xml:space="preserve">symptoms to cancer in </w:t>
      </w:r>
      <w:r w:rsidR="00176642" w:rsidRPr="0095278C">
        <w:rPr>
          <w:rFonts w:ascii="Book Antiqua" w:hAnsi="Book Antiqua" w:cs="Times New Roman"/>
          <w:sz w:val="24"/>
          <w:szCs w:val="24"/>
        </w:rPr>
        <w:t>this age-group</w:t>
      </w:r>
      <w:r w:rsidR="000B2A34" w:rsidRPr="0095278C">
        <w:rPr>
          <w:rFonts w:ascii="Book Antiqua" w:hAnsi="Book Antiqua" w:cs="Times New Roman"/>
          <w:sz w:val="24"/>
          <w:szCs w:val="24"/>
        </w:rPr>
        <w:fldChar w:fldCharType="begin"/>
      </w:r>
      <w:r w:rsidR="00B41914" w:rsidRPr="0095278C">
        <w:rPr>
          <w:rFonts w:ascii="Book Antiqua" w:hAnsi="Book Antiqua" w:cs="Times New Roman"/>
          <w:sz w:val="24"/>
          <w:szCs w:val="24"/>
        </w:rPr>
        <w:instrText xml:space="preserve"> ADDIN EN.CITE &lt;EndNote&gt;&lt;Cite&gt;&lt;Author&gt;Inra&lt;/Author&gt;&lt;Year&gt;2015&lt;/Year&gt;&lt;RecNum&gt;15&lt;/RecNum&gt;&lt;DisplayText&gt;&lt;style face="superscript"&gt;[16]&lt;/style&gt;&lt;/DisplayText&gt;&lt;record&gt;&lt;rec-number&gt;15&lt;/rec-number&gt;&lt;foreign-keys&gt;&lt;key app="EN" db-id="xwez5vpddvv0w1efpz859zeu9a252ved0tp0"&gt;15&lt;/key&gt;&lt;/foreign-keys&gt;&lt;ref-type name="Journal Article"&gt;17&lt;/ref-type&gt;&lt;contributors&gt;&lt;authors&gt;&lt;author&gt;Inra, J. A.&lt;/author&gt;&lt;author&gt;Syngal, S.&lt;/author&gt;&lt;/authors&gt;&lt;/contributors&gt;&lt;auth-address&gt;Division of Gastroenterology, Brigham and Women&amp;apos;s Hospital, Boston, MA, USA, jinra@partners.org.&lt;/auth-address&gt;&lt;titles&gt;&lt;title&gt;Colorectal cancer in young adults&lt;/title&gt;&lt;secondary-title&gt;Dig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722-33&lt;/pages&gt;&lt;volume&gt;60&lt;/volume&gt;&lt;number&gt;3&lt;/number&gt;&lt;dates&gt;&lt;year&gt;2015&lt;/year&gt;&lt;pub-dates&gt;&lt;date&gt;Mar&lt;/date&gt;&lt;/pub-dates&gt;&lt;/dates&gt;&lt;isbn&gt;1573-2568 (Electronic)&amp;#xD;0163-2116 (Linking)&lt;/isbn&gt;&lt;accession-num&gt;25480403&lt;/accession-num&gt;&lt;urls&gt;&lt;related-urls&gt;&lt;url&gt;http://www.ncbi.nlm.nih.gov/pubmed/25480403&lt;/url&gt;&lt;/related-urls&gt;&lt;/urls&gt;&lt;electronic-resource-num&gt;10.1007/s10620-014-3464-0&lt;/electronic-resource-num&gt;&lt;/record&gt;&lt;/Cite&gt;&lt;/EndNote&gt;</w:instrText>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16" w:tooltip="Inra, 2015 #15" w:history="1">
        <w:r w:rsidR="007B1247" w:rsidRPr="0095278C">
          <w:rPr>
            <w:rFonts w:ascii="Book Antiqua" w:hAnsi="Book Antiqua" w:cs="Times New Roman"/>
            <w:noProof/>
            <w:sz w:val="24"/>
            <w:szCs w:val="24"/>
            <w:vertAlign w:val="superscript"/>
          </w:rPr>
          <w:t>16</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A57749" w:rsidRPr="0095278C">
        <w:rPr>
          <w:rFonts w:ascii="Book Antiqua" w:hAnsi="Book Antiqua" w:cs="Times New Roman"/>
          <w:sz w:val="24"/>
          <w:szCs w:val="24"/>
        </w:rPr>
        <w:t xml:space="preserve">. If risk factors </w:t>
      </w:r>
      <w:r w:rsidR="00176642" w:rsidRPr="0095278C">
        <w:rPr>
          <w:rFonts w:ascii="Book Antiqua" w:hAnsi="Book Antiqua" w:cs="Times New Roman"/>
          <w:sz w:val="24"/>
          <w:szCs w:val="24"/>
        </w:rPr>
        <w:t xml:space="preserve">could </w:t>
      </w:r>
      <w:r w:rsidR="00A57749" w:rsidRPr="0095278C">
        <w:rPr>
          <w:rFonts w:ascii="Book Antiqua" w:hAnsi="Book Antiqua" w:cs="Times New Roman"/>
          <w:sz w:val="24"/>
          <w:szCs w:val="24"/>
        </w:rPr>
        <w:t xml:space="preserve">be </w:t>
      </w:r>
      <w:r w:rsidR="00176642" w:rsidRPr="0095278C">
        <w:rPr>
          <w:rFonts w:ascii="Book Antiqua" w:hAnsi="Book Antiqua" w:cs="Times New Roman"/>
          <w:sz w:val="24"/>
          <w:szCs w:val="24"/>
        </w:rPr>
        <w:t xml:space="preserve">confidently </w:t>
      </w:r>
      <w:r w:rsidR="00A57749" w:rsidRPr="0095278C">
        <w:rPr>
          <w:rFonts w:ascii="Book Antiqua" w:hAnsi="Book Antiqua" w:cs="Times New Roman"/>
          <w:sz w:val="24"/>
          <w:szCs w:val="24"/>
        </w:rPr>
        <w:t xml:space="preserve">established by future studies, </w:t>
      </w:r>
      <w:r w:rsidR="00176642" w:rsidRPr="0095278C">
        <w:rPr>
          <w:rFonts w:ascii="Book Antiqua" w:hAnsi="Book Antiqua" w:cs="Times New Roman"/>
          <w:sz w:val="24"/>
          <w:szCs w:val="24"/>
        </w:rPr>
        <w:t xml:space="preserve">then </w:t>
      </w:r>
      <w:r w:rsidR="00A57749" w:rsidRPr="0095278C">
        <w:rPr>
          <w:rFonts w:ascii="Book Antiqua" w:hAnsi="Book Antiqua" w:cs="Times New Roman"/>
          <w:sz w:val="24"/>
          <w:szCs w:val="24"/>
        </w:rPr>
        <w:t xml:space="preserve">physicians </w:t>
      </w:r>
      <w:r w:rsidR="00176642" w:rsidRPr="0095278C">
        <w:rPr>
          <w:rFonts w:ascii="Book Antiqua" w:hAnsi="Book Antiqua" w:cs="Times New Roman"/>
          <w:sz w:val="24"/>
          <w:szCs w:val="24"/>
        </w:rPr>
        <w:t xml:space="preserve">could </w:t>
      </w:r>
      <w:r w:rsidR="00A57749" w:rsidRPr="0095278C">
        <w:rPr>
          <w:rFonts w:ascii="Book Antiqua" w:hAnsi="Book Antiqua" w:cs="Times New Roman"/>
          <w:sz w:val="24"/>
          <w:szCs w:val="24"/>
        </w:rPr>
        <w:t>decid</w:t>
      </w:r>
      <w:r w:rsidR="00176642" w:rsidRPr="0095278C">
        <w:rPr>
          <w:rFonts w:ascii="Book Antiqua" w:hAnsi="Book Antiqua" w:cs="Times New Roman"/>
          <w:sz w:val="24"/>
          <w:szCs w:val="24"/>
        </w:rPr>
        <w:t>e</w:t>
      </w:r>
      <w:r w:rsidR="00A57749" w:rsidRPr="0095278C">
        <w:rPr>
          <w:rFonts w:ascii="Book Antiqua" w:hAnsi="Book Antiqua" w:cs="Times New Roman"/>
          <w:sz w:val="24"/>
          <w:szCs w:val="24"/>
        </w:rPr>
        <w:t xml:space="preserve"> whether to </w:t>
      </w:r>
      <w:r w:rsidR="00176642" w:rsidRPr="0095278C">
        <w:rPr>
          <w:rFonts w:ascii="Book Antiqua" w:hAnsi="Book Antiqua" w:cs="Times New Roman"/>
          <w:sz w:val="24"/>
          <w:szCs w:val="24"/>
        </w:rPr>
        <w:t xml:space="preserve">proceed with </w:t>
      </w:r>
      <w:r w:rsidR="00A57749" w:rsidRPr="0095278C">
        <w:rPr>
          <w:rFonts w:ascii="Book Antiqua" w:hAnsi="Book Antiqua" w:cs="Times New Roman"/>
          <w:sz w:val="24"/>
          <w:szCs w:val="24"/>
        </w:rPr>
        <w:t>further workup or observation and follow</w:t>
      </w:r>
      <w:r w:rsidR="00176642" w:rsidRPr="0095278C">
        <w:rPr>
          <w:rFonts w:ascii="Book Antiqua" w:hAnsi="Book Antiqua" w:cs="Times New Roman"/>
          <w:sz w:val="24"/>
          <w:szCs w:val="24"/>
        </w:rPr>
        <w:t>-</w:t>
      </w:r>
      <w:r w:rsidR="00A57749" w:rsidRPr="0095278C">
        <w:rPr>
          <w:rFonts w:ascii="Book Antiqua" w:hAnsi="Book Antiqua" w:cs="Times New Roman"/>
          <w:sz w:val="24"/>
          <w:szCs w:val="24"/>
        </w:rPr>
        <w:t>up</w:t>
      </w:r>
      <w:r w:rsidR="00176642" w:rsidRPr="0095278C">
        <w:rPr>
          <w:rFonts w:ascii="Book Antiqua" w:hAnsi="Book Antiqua" w:cs="Times New Roman"/>
          <w:sz w:val="24"/>
          <w:szCs w:val="24"/>
        </w:rPr>
        <w:t xml:space="preserve"> of young adults who present to the clinic with discomfort</w:t>
      </w:r>
      <w:r w:rsidR="00A57749" w:rsidRPr="0095278C">
        <w:rPr>
          <w:rFonts w:ascii="Book Antiqua" w:hAnsi="Book Antiqua" w:cs="Times New Roman"/>
          <w:sz w:val="24"/>
          <w:szCs w:val="24"/>
        </w:rPr>
        <w:t>.</w:t>
      </w:r>
    </w:p>
    <w:p w14:paraId="59B724FC" w14:textId="434637DE" w:rsidR="00657498" w:rsidRPr="0095278C" w:rsidRDefault="00910781" w:rsidP="00B05B71">
      <w:pPr>
        <w:wordWrap/>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 xml:space="preserve">In comparison with young </w:t>
      </w:r>
      <w:r w:rsidR="00E165DA" w:rsidRPr="0095278C">
        <w:rPr>
          <w:rFonts w:ascii="Book Antiqua" w:hAnsi="Book Antiqua" w:cs="Times New Roman"/>
          <w:sz w:val="24"/>
          <w:szCs w:val="24"/>
        </w:rPr>
        <w:t>age-g</w:t>
      </w:r>
      <w:r w:rsidRPr="0095278C">
        <w:rPr>
          <w:rFonts w:ascii="Book Antiqua" w:hAnsi="Book Antiqua" w:cs="Times New Roman"/>
          <w:sz w:val="24"/>
          <w:szCs w:val="24"/>
        </w:rPr>
        <w:t xml:space="preserve">roup, age, male sex, WC, current smoker were independent risk factors for colorectal adenoma in overall </w:t>
      </w:r>
      <w:r w:rsidR="00E165DA" w:rsidRPr="0095278C">
        <w:rPr>
          <w:rFonts w:ascii="Book Antiqua" w:hAnsi="Book Antiqua" w:cs="Times New Roman"/>
          <w:sz w:val="24"/>
          <w:szCs w:val="24"/>
        </w:rPr>
        <w:t>age-g</w:t>
      </w:r>
      <w:r w:rsidRPr="0095278C">
        <w:rPr>
          <w:rFonts w:ascii="Book Antiqua" w:hAnsi="Book Antiqua" w:cs="Times New Roman"/>
          <w:sz w:val="24"/>
          <w:szCs w:val="24"/>
        </w:rPr>
        <w:t>roup</w:t>
      </w:r>
      <w:r w:rsidR="004904E4" w:rsidRPr="0095278C">
        <w:rPr>
          <w:rFonts w:ascii="Book Antiqua" w:hAnsi="Book Antiqua" w:cs="Times New Roman"/>
          <w:sz w:val="24"/>
          <w:szCs w:val="24"/>
        </w:rPr>
        <w:t>;</w:t>
      </w:r>
      <w:r w:rsidRPr="0095278C">
        <w:rPr>
          <w:rFonts w:ascii="Book Antiqua" w:hAnsi="Book Antiqua" w:cs="Times New Roman"/>
          <w:sz w:val="24"/>
          <w:szCs w:val="24"/>
        </w:rPr>
        <w:t xml:space="preserve"> age, alcohol consumption were for advanced colorectal adenoma. Pr</w:t>
      </w:r>
      <w:r w:rsidR="001148CA" w:rsidRPr="0095278C">
        <w:rPr>
          <w:rFonts w:ascii="Book Antiqua" w:hAnsi="Book Antiqua" w:cs="Times New Roman"/>
          <w:sz w:val="24"/>
          <w:szCs w:val="24"/>
        </w:rPr>
        <w:t xml:space="preserve">ior </w:t>
      </w:r>
      <w:r w:rsidRPr="0095278C">
        <w:rPr>
          <w:rFonts w:ascii="Book Antiqua" w:hAnsi="Book Antiqua" w:cs="Times New Roman"/>
          <w:sz w:val="24"/>
          <w:szCs w:val="24"/>
        </w:rPr>
        <w:t xml:space="preserve">studies </w:t>
      </w:r>
      <w:r w:rsidR="00E44FB0" w:rsidRPr="0095278C">
        <w:rPr>
          <w:rFonts w:ascii="Book Antiqua" w:hAnsi="Book Antiqua" w:cs="Times New Roman"/>
          <w:sz w:val="24"/>
          <w:szCs w:val="24"/>
        </w:rPr>
        <w:t xml:space="preserve">reported </w:t>
      </w:r>
      <w:r w:rsidR="001148CA" w:rsidRPr="0095278C">
        <w:rPr>
          <w:rFonts w:ascii="Book Antiqua" w:hAnsi="Book Antiqua" w:cs="Times New Roman"/>
          <w:sz w:val="24"/>
          <w:szCs w:val="24"/>
        </w:rPr>
        <w:t>that age, male sex,</w:t>
      </w:r>
      <w:r w:rsidR="00D4562C" w:rsidRPr="0095278C">
        <w:rPr>
          <w:rFonts w:ascii="Book Antiqua" w:hAnsi="Book Antiqua" w:cs="Times New Roman"/>
          <w:sz w:val="24"/>
          <w:szCs w:val="24"/>
        </w:rPr>
        <w:t xml:space="preserve"> WC, </w:t>
      </w:r>
      <w:r w:rsidR="000D551F" w:rsidRPr="0095278C">
        <w:rPr>
          <w:rFonts w:ascii="Book Antiqua" w:hAnsi="Book Antiqua" w:cs="Times New Roman"/>
          <w:sz w:val="24"/>
          <w:szCs w:val="24"/>
        </w:rPr>
        <w:t xml:space="preserve">and </w:t>
      </w:r>
      <w:r w:rsidR="00D4562C" w:rsidRPr="0095278C">
        <w:rPr>
          <w:rFonts w:ascii="Book Antiqua" w:hAnsi="Book Antiqua" w:cs="Times New Roman"/>
          <w:sz w:val="24"/>
          <w:szCs w:val="24"/>
        </w:rPr>
        <w:t>smoking were independent risk factors for colo</w:t>
      </w:r>
      <w:r w:rsidR="00E46FFA" w:rsidRPr="0095278C">
        <w:rPr>
          <w:rFonts w:ascii="Book Antiqua" w:hAnsi="Book Antiqua" w:cs="Times New Roman"/>
          <w:sz w:val="24"/>
          <w:szCs w:val="24"/>
        </w:rPr>
        <w:t>rectal neoplasm</w:t>
      </w:r>
      <w:r w:rsidR="000B2A34" w:rsidRPr="0095278C">
        <w:rPr>
          <w:rFonts w:ascii="Book Antiqua" w:hAnsi="Book Antiqua" w:cs="Times New Roman"/>
          <w:sz w:val="24"/>
          <w:szCs w:val="24"/>
        </w:rPr>
        <w:fldChar w:fldCharType="begin">
          <w:fldData xml:space="preserve">PEVuZE5vdGU+PENpdGU+PEF1dGhvcj5Ib25nPC9BdXRob3I+PFllYXI+MjAxMDwvWWVhcj48UmVj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YWdlcz40ODAtOTwvcGFnZXM+PHZvbHVtZT43Mjwvdm9sdW1lPjxudW1iZXI+MzwvbnVtYmVyPjxr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YmJyLTE+PC9hbHQtcGVyaW9kaWNhbD48cGFnZXM+NTE5LTI1PC9wYWdlcz48dm9sdW1lPjI1PC92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PjxwYWdlcz41NTItNjI8L3BhZ2VzPjx2b2x1bWU+MTc0PC92b2x1bWU+PG51bWJlcj41PC9udW1i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==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PEVuZE5vdGU+PENpdGU+PEF1dGhvcj5Ib25nPC9BdXRob3I+PFllYXI+MjAxMDwvWWVhcj48UmVj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YWdlcz40ODAtOTwvcGFnZXM+PHZvbHVtZT43Mjwvdm9sdW1lPjxudW1iZXI+MzwvbnVtYmVyPjxr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YmJyLTE+PC9hbHQtcGVyaW9kaWNhbD48cGFnZXM+NTE5LTI1PC9wYWdlcz48dm9sdW1lPjI1PC92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==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23" w:tooltip="Hong, 2010 #22" w:history="1">
        <w:r w:rsidR="007B1247" w:rsidRPr="0095278C">
          <w:rPr>
            <w:rFonts w:ascii="Book Antiqua" w:hAnsi="Book Antiqua" w:cs="Times New Roman"/>
            <w:noProof/>
            <w:sz w:val="24"/>
            <w:szCs w:val="24"/>
            <w:vertAlign w:val="superscript"/>
          </w:rPr>
          <w:t>23-27</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0D551F" w:rsidRPr="0095278C">
        <w:rPr>
          <w:rFonts w:ascii="Book Antiqua" w:hAnsi="Book Antiqua" w:cs="Times New Roman"/>
          <w:sz w:val="24"/>
          <w:szCs w:val="24"/>
        </w:rPr>
        <w:t>, findings</w:t>
      </w:r>
      <w:r w:rsidR="00D4562C" w:rsidRPr="0095278C">
        <w:rPr>
          <w:rFonts w:ascii="Book Antiqua" w:hAnsi="Book Antiqua" w:cs="Times New Roman"/>
          <w:sz w:val="24"/>
          <w:szCs w:val="24"/>
        </w:rPr>
        <w:t xml:space="preserve"> </w:t>
      </w:r>
      <w:r w:rsidR="00E43340" w:rsidRPr="0095278C">
        <w:rPr>
          <w:rFonts w:ascii="Book Antiqua" w:hAnsi="Book Antiqua" w:cs="Times New Roman"/>
          <w:sz w:val="24"/>
          <w:szCs w:val="24"/>
        </w:rPr>
        <w:t>t</w:t>
      </w:r>
      <w:r w:rsidR="00D4562C" w:rsidRPr="0095278C">
        <w:rPr>
          <w:rFonts w:ascii="Book Antiqua" w:hAnsi="Book Antiqua" w:cs="Times New Roman"/>
          <w:sz w:val="24"/>
          <w:szCs w:val="24"/>
        </w:rPr>
        <w:t>h</w:t>
      </w:r>
      <w:r w:rsidR="00E43340" w:rsidRPr="0095278C">
        <w:rPr>
          <w:rFonts w:ascii="Book Antiqua" w:hAnsi="Book Antiqua" w:cs="Times New Roman"/>
          <w:sz w:val="24"/>
          <w:szCs w:val="24"/>
        </w:rPr>
        <w:t xml:space="preserve">at </w:t>
      </w:r>
      <w:r w:rsidR="000D551F" w:rsidRPr="0095278C">
        <w:rPr>
          <w:rFonts w:ascii="Book Antiqua" w:hAnsi="Book Antiqua" w:cs="Times New Roman"/>
          <w:sz w:val="24"/>
          <w:szCs w:val="24"/>
        </w:rPr>
        <w:t>are</w:t>
      </w:r>
      <w:r w:rsidR="00E43340" w:rsidRPr="0095278C">
        <w:rPr>
          <w:rFonts w:ascii="Book Antiqua" w:hAnsi="Book Antiqua" w:cs="Times New Roman"/>
          <w:sz w:val="24"/>
          <w:szCs w:val="24"/>
        </w:rPr>
        <w:t xml:space="preserve"> consistent </w:t>
      </w:r>
      <w:r w:rsidR="000D551F" w:rsidRPr="0095278C">
        <w:rPr>
          <w:rFonts w:ascii="Book Antiqua" w:hAnsi="Book Antiqua" w:cs="Times New Roman"/>
          <w:sz w:val="24"/>
          <w:szCs w:val="24"/>
        </w:rPr>
        <w:t xml:space="preserve">with </w:t>
      </w:r>
      <w:r w:rsidR="00E43340" w:rsidRPr="0095278C">
        <w:rPr>
          <w:rFonts w:ascii="Book Antiqua" w:hAnsi="Book Antiqua" w:cs="Times New Roman"/>
          <w:sz w:val="24"/>
          <w:szCs w:val="24"/>
        </w:rPr>
        <w:t>our study. E</w:t>
      </w:r>
      <w:r w:rsidR="00D4562C" w:rsidRPr="0095278C">
        <w:rPr>
          <w:rFonts w:ascii="Book Antiqua" w:hAnsi="Book Antiqua" w:cs="Times New Roman"/>
          <w:sz w:val="24"/>
          <w:szCs w:val="24"/>
        </w:rPr>
        <w:t xml:space="preserve">ven in young </w:t>
      </w:r>
      <w:r w:rsidR="00E165DA" w:rsidRPr="0095278C">
        <w:rPr>
          <w:rFonts w:ascii="Book Antiqua" w:hAnsi="Book Antiqua" w:cs="Times New Roman"/>
          <w:sz w:val="24"/>
          <w:szCs w:val="24"/>
        </w:rPr>
        <w:t>age-g</w:t>
      </w:r>
      <w:r w:rsidR="00D4562C" w:rsidRPr="0095278C">
        <w:rPr>
          <w:rFonts w:ascii="Book Antiqua" w:hAnsi="Book Antiqua" w:cs="Times New Roman"/>
          <w:sz w:val="24"/>
          <w:szCs w:val="24"/>
        </w:rPr>
        <w:t>roup, similar risk factors were elicited</w:t>
      </w:r>
      <w:r w:rsidR="000D551F" w:rsidRPr="0095278C">
        <w:rPr>
          <w:rFonts w:ascii="Book Antiqua" w:hAnsi="Book Antiqua" w:cs="Times New Roman"/>
          <w:sz w:val="24"/>
          <w:szCs w:val="24"/>
        </w:rPr>
        <w:t>, though</w:t>
      </w:r>
      <w:r w:rsidR="00E43340" w:rsidRPr="0095278C">
        <w:rPr>
          <w:rFonts w:ascii="Book Antiqua" w:hAnsi="Book Antiqua" w:cs="Times New Roman"/>
          <w:sz w:val="24"/>
          <w:szCs w:val="24"/>
        </w:rPr>
        <w:t xml:space="preserve"> two differences </w:t>
      </w:r>
      <w:r w:rsidR="000D551F" w:rsidRPr="0095278C">
        <w:rPr>
          <w:rFonts w:ascii="Book Antiqua" w:hAnsi="Book Antiqua" w:cs="Times New Roman"/>
          <w:sz w:val="24"/>
          <w:szCs w:val="24"/>
        </w:rPr>
        <w:t xml:space="preserve">were found </w:t>
      </w:r>
      <w:r w:rsidR="00E43340" w:rsidRPr="0095278C">
        <w:rPr>
          <w:rFonts w:ascii="Book Antiqua" w:hAnsi="Book Antiqua" w:cs="Times New Roman"/>
          <w:sz w:val="24"/>
          <w:szCs w:val="24"/>
        </w:rPr>
        <w:t xml:space="preserve">between </w:t>
      </w:r>
      <w:r w:rsidR="000D551F" w:rsidRPr="0095278C">
        <w:rPr>
          <w:rFonts w:ascii="Book Antiqua" w:hAnsi="Book Antiqua" w:cs="Times New Roman"/>
          <w:sz w:val="24"/>
          <w:szCs w:val="24"/>
        </w:rPr>
        <w:t xml:space="preserve">the </w:t>
      </w:r>
      <w:r w:rsidR="00E43340" w:rsidRPr="0095278C">
        <w:rPr>
          <w:rFonts w:ascii="Book Antiqua" w:hAnsi="Book Antiqua" w:cs="Times New Roman"/>
          <w:sz w:val="24"/>
          <w:szCs w:val="24"/>
        </w:rPr>
        <w:t xml:space="preserve">young </w:t>
      </w:r>
      <w:r w:rsidR="00E165DA" w:rsidRPr="0095278C">
        <w:rPr>
          <w:rFonts w:ascii="Book Antiqua" w:hAnsi="Book Antiqua" w:cs="Times New Roman"/>
          <w:sz w:val="24"/>
          <w:szCs w:val="24"/>
        </w:rPr>
        <w:t>age-g</w:t>
      </w:r>
      <w:r w:rsidR="00E43340" w:rsidRPr="0095278C">
        <w:rPr>
          <w:rFonts w:ascii="Book Antiqua" w:hAnsi="Book Antiqua" w:cs="Times New Roman"/>
          <w:sz w:val="24"/>
          <w:szCs w:val="24"/>
        </w:rPr>
        <w:t xml:space="preserve">roup and </w:t>
      </w:r>
      <w:r w:rsidR="000D551F" w:rsidRPr="0095278C">
        <w:rPr>
          <w:rFonts w:ascii="Book Antiqua" w:hAnsi="Book Antiqua" w:cs="Times New Roman"/>
          <w:sz w:val="24"/>
          <w:szCs w:val="24"/>
        </w:rPr>
        <w:t xml:space="preserve">the </w:t>
      </w:r>
      <w:r w:rsidR="00E43340" w:rsidRPr="0095278C">
        <w:rPr>
          <w:rFonts w:ascii="Book Antiqua" w:hAnsi="Book Antiqua" w:cs="Times New Roman"/>
          <w:sz w:val="24"/>
          <w:szCs w:val="24"/>
        </w:rPr>
        <w:t xml:space="preserve">overall </w:t>
      </w:r>
      <w:r w:rsidR="00E165DA" w:rsidRPr="0095278C">
        <w:rPr>
          <w:rFonts w:ascii="Book Antiqua" w:hAnsi="Book Antiqua" w:cs="Times New Roman"/>
          <w:sz w:val="24"/>
          <w:szCs w:val="24"/>
        </w:rPr>
        <w:t>age-g</w:t>
      </w:r>
      <w:r w:rsidR="00E43340" w:rsidRPr="0095278C">
        <w:rPr>
          <w:rFonts w:ascii="Book Antiqua" w:hAnsi="Book Antiqua" w:cs="Times New Roman"/>
          <w:sz w:val="24"/>
          <w:szCs w:val="24"/>
        </w:rPr>
        <w:t xml:space="preserve">roup. First, male sex increased </w:t>
      </w:r>
      <w:r w:rsidR="000D551F" w:rsidRPr="0095278C">
        <w:rPr>
          <w:rFonts w:ascii="Book Antiqua" w:hAnsi="Book Antiqua" w:cs="Times New Roman"/>
          <w:sz w:val="24"/>
          <w:szCs w:val="24"/>
        </w:rPr>
        <w:t xml:space="preserve">the </w:t>
      </w:r>
      <w:r w:rsidR="00E43340" w:rsidRPr="0095278C">
        <w:rPr>
          <w:rFonts w:ascii="Book Antiqua" w:hAnsi="Book Antiqua" w:cs="Times New Roman"/>
          <w:sz w:val="24"/>
          <w:szCs w:val="24"/>
        </w:rPr>
        <w:t xml:space="preserve">risk of colorectal adenoma in </w:t>
      </w:r>
      <w:r w:rsidR="000D551F" w:rsidRPr="0095278C">
        <w:rPr>
          <w:rFonts w:ascii="Book Antiqua" w:hAnsi="Book Antiqua" w:cs="Times New Roman"/>
          <w:sz w:val="24"/>
          <w:szCs w:val="24"/>
        </w:rPr>
        <w:t>the groups</w:t>
      </w:r>
      <w:r w:rsidR="00B05B71" w:rsidRPr="0095278C">
        <w:rPr>
          <w:rFonts w:ascii="Book Antiqua" w:eastAsia="SimSun" w:hAnsi="Book Antiqua" w:cs="Times New Roman" w:hint="eastAsia"/>
          <w:sz w:val="24"/>
          <w:szCs w:val="24"/>
          <w:lang w:eastAsia="zh-CN"/>
        </w:rPr>
        <w:t xml:space="preserve"> </w:t>
      </w:r>
      <w:r w:rsidR="00E43340" w:rsidRPr="0095278C">
        <w:rPr>
          <w:rFonts w:ascii="Book Antiqua" w:hAnsi="Book Antiqua" w:cs="Times New Roman"/>
          <w:sz w:val="24"/>
          <w:szCs w:val="24"/>
        </w:rPr>
        <w:t>overall</w:t>
      </w:r>
      <w:r w:rsidR="000D551F" w:rsidRPr="0095278C">
        <w:rPr>
          <w:rFonts w:ascii="Book Antiqua" w:hAnsi="Book Antiqua" w:cs="Times New Roman"/>
          <w:sz w:val="24"/>
          <w:szCs w:val="24"/>
        </w:rPr>
        <w:t>,</w:t>
      </w:r>
      <w:r w:rsidR="00E43340" w:rsidRPr="0095278C">
        <w:rPr>
          <w:rFonts w:ascii="Book Antiqua" w:hAnsi="Book Antiqua" w:cs="Times New Roman"/>
          <w:sz w:val="24"/>
          <w:szCs w:val="24"/>
        </w:rPr>
        <w:t xml:space="preserve"> </w:t>
      </w:r>
      <w:r w:rsidR="00184C43" w:rsidRPr="0095278C">
        <w:rPr>
          <w:rFonts w:ascii="Book Antiqua" w:hAnsi="Book Antiqua" w:cs="Times New Roman"/>
          <w:sz w:val="24"/>
          <w:szCs w:val="24"/>
        </w:rPr>
        <w:t xml:space="preserve">but not in </w:t>
      </w:r>
      <w:r w:rsidR="000D551F" w:rsidRPr="0095278C">
        <w:rPr>
          <w:rFonts w:ascii="Book Antiqua" w:hAnsi="Book Antiqua" w:cs="Times New Roman"/>
          <w:sz w:val="24"/>
          <w:szCs w:val="24"/>
        </w:rPr>
        <w:t xml:space="preserve">the </w:t>
      </w:r>
      <w:r w:rsidR="00184C43" w:rsidRPr="0095278C">
        <w:rPr>
          <w:rFonts w:ascii="Book Antiqua" w:hAnsi="Book Antiqua" w:cs="Times New Roman"/>
          <w:sz w:val="24"/>
          <w:szCs w:val="24"/>
        </w:rPr>
        <w:t xml:space="preserve">young </w:t>
      </w:r>
      <w:r w:rsidR="00E165DA" w:rsidRPr="0095278C">
        <w:rPr>
          <w:rFonts w:ascii="Book Antiqua" w:hAnsi="Book Antiqua" w:cs="Times New Roman"/>
          <w:sz w:val="24"/>
          <w:szCs w:val="24"/>
        </w:rPr>
        <w:t>age-g</w:t>
      </w:r>
      <w:r w:rsidR="00184C43" w:rsidRPr="0095278C">
        <w:rPr>
          <w:rFonts w:ascii="Book Antiqua" w:hAnsi="Book Antiqua" w:cs="Times New Roman"/>
          <w:sz w:val="24"/>
          <w:szCs w:val="24"/>
        </w:rPr>
        <w:t>roup</w:t>
      </w:r>
      <w:r w:rsidR="00E43340" w:rsidRPr="0095278C">
        <w:rPr>
          <w:rFonts w:ascii="Book Antiqua" w:hAnsi="Book Antiqua" w:cs="Times New Roman"/>
          <w:sz w:val="24"/>
          <w:szCs w:val="24"/>
        </w:rPr>
        <w:t>. Recent stud</w:t>
      </w:r>
      <w:r w:rsidR="000D551F" w:rsidRPr="0095278C">
        <w:rPr>
          <w:rFonts w:ascii="Book Antiqua" w:hAnsi="Book Antiqua" w:cs="Times New Roman"/>
          <w:sz w:val="24"/>
          <w:szCs w:val="24"/>
        </w:rPr>
        <w:t xml:space="preserve">ies have </w:t>
      </w:r>
      <w:r w:rsidR="00E43340" w:rsidRPr="0095278C">
        <w:rPr>
          <w:rFonts w:ascii="Book Antiqua" w:hAnsi="Book Antiqua" w:cs="Times New Roman"/>
          <w:sz w:val="24"/>
          <w:szCs w:val="24"/>
        </w:rPr>
        <w:t xml:space="preserve">suggested </w:t>
      </w:r>
      <w:r w:rsidR="000D551F" w:rsidRPr="0095278C">
        <w:rPr>
          <w:rFonts w:ascii="Book Antiqua" w:hAnsi="Book Antiqua" w:cs="Times New Roman"/>
          <w:sz w:val="24"/>
          <w:szCs w:val="24"/>
        </w:rPr>
        <w:t xml:space="preserve">that the </w:t>
      </w:r>
      <w:r w:rsidR="00E43340" w:rsidRPr="0095278C">
        <w:rPr>
          <w:rFonts w:ascii="Book Antiqua" w:hAnsi="Book Antiqua" w:cs="Times New Roman"/>
          <w:sz w:val="24"/>
          <w:szCs w:val="24"/>
        </w:rPr>
        <w:t xml:space="preserve">tumor-promoting effect of testosterone could explain </w:t>
      </w:r>
      <w:r w:rsidR="000D551F" w:rsidRPr="0095278C">
        <w:rPr>
          <w:rFonts w:ascii="Book Antiqua" w:hAnsi="Book Antiqua" w:cs="Times New Roman"/>
          <w:sz w:val="24"/>
          <w:szCs w:val="24"/>
        </w:rPr>
        <w:t xml:space="preserve">why men are at higher risk for </w:t>
      </w:r>
      <w:r w:rsidR="00E43340" w:rsidRPr="0095278C">
        <w:rPr>
          <w:rFonts w:ascii="Book Antiqua" w:hAnsi="Book Antiqua" w:cs="Times New Roman"/>
          <w:sz w:val="24"/>
          <w:szCs w:val="24"/>
        </w:rPr>
        <w:t>developing colorectal adenomas</w:t>
      </w:r>
      <w:r w:rsidR="000B2A34" w:rsidRPr="0095278C">
        <w:rPr>
          <w:rFonts w:ascii="Book Antiqua" w:hAnsi="Book Antiqua" w:cs="Times New Roman"/>
          <w:sz w:val="24"/>
          <w:szCs w:val="24"/>
        </w:rPr>
        <w:fldChar w:fldCharType="begin">
          <w:fldData xml:space="preserve">PEVuZE5vdGU+PENpdGU+PEF1dGhvcj5BbW9zLUxhbmRncmFmPC9BdXRob3I+PFllYXI+MjAxNDwv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ZXM+MTY1MTQtOTwvcGFnZXM+PHZvbHVtZT4xMTE8L3ZvbHVtZT48bnVtYmVyPjQ2PC9udW1iZXI+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PEVuZE5vdGU+PENpdGU+PEF1dGhvcj5BbW9zLUxhbmRncmFmPC9BdXRob3I+PFllYXI+MjAxNDwv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ZXM+MTY1MTQtOTwvcGFnZXM+PHZvbHVtZT4xMTE8L3ZvbHVtZT48bnVtYmVyPjQ2PC9udW1iZXI+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28" w:tooltip="Amos-Landgraf, 2014 #27" w:history="1">
        <w:r w:rsidR="007B1247" w:rsidRPr="0095278C">
          <w:rPr>
            <w:rFonts w:ascii="Book Antiqua" w:hAnsi="Book Antiqua" w:cs="Times New Roman"/>
            <w:noProof/>
            <w:sz w:val="24"/>
            <w:szCs w:val="24"/>
            <w:vertAlign w:val="superscript"/>
          </w:rPr>
          <w:t>28</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887897" w:rsidRPr="0095278C">
        <w:rPr>
          <w:rFonts w:ascii="Book Antiqua" w:hAnsi="Book Antiqua" w:cs="Times New Roman"/>
          <w:sz w:val="24"/>
          <w:szCs w:val="24"/>
        </w:rPr>
        <w:t>.</w:t>
      </w:r>
      <w:r w:rsidR="00CB078D" w:rsidRPr="0095278C">
        <w:rPr>
          <w:rFonts w:ascii="Book Antiqua" w:hAnsi="Book Antiqua" w:cs="Times New Roman"/>
          <w:sz w:val="24"/>
          <w:szCs w:val="24"/>
        </w:rPr>
        <w:t xml:space="preserve"> </w:t>
      </w:r>
      <w:r w:rsidR="008A7050" w:rsidRPr="0095278C">
        <w:rPr>
          <w:rFonts w:ascii="Book Antiqua" w:hAnsi="Book Antiqua" w:cs="Times New Roman"/>
          <w:sz w:val="24"/>
          <w:szCs w:val="24"/>
        </w:rPr>
        <w:t>Testosterone levels</w:t>
      </w:r>
      <w:r w:rsidR="00420AB7" w:rsidRPr="0095278C">
        <w:rPr>
          <w:rFonts w:ascii="Book Antiqua" w:hAnsi="Book Antiqua" w:cs="Times New Roman"/>
          <w:sz w:val="24"/>
          <w:szCs w:val="24"/>
        </w:rPr>
        <w:t xml:space="preserve"> </w:t>
      </w:r>
      <w:r w:rsidR="00045886" w:rsidRPr="0095278C">
        <w:rPr>
          <w:rFonts w:ascii="Book Antiqua" w:hAnsi="Book Antiqua" w:cs="Times New Roman"/>
          <w:sz w:val="24"/>
          <w:szCs w:val="24"/>
        </w:rPr>
        <w:t>in</w:t>
      </w:r>
      <w:r w:rsidR="008A7050" w:rsidRPr="0095278C">
        <w:rPr>
          <w:rFonts w:ascii="Book Antiqua" w:hAnsi="Book Antiqua" w:cs="Times New Roman"/>
          <w:sz w:val="24"/>
          <w:szCs w:val="24"/>
        </w:rPr>
        <w:t xml:space="preserve"> men are at their highest in early adulthood and decline about 1 percent per year after age 30. Therefore we can anticipate the male sex may be an important risk factor in young age group. </w:t>
      </w:r>
      <w:r w:rsidR="00BF3870" w:rsidRPr="0095278C">
        <w:rPr>
          <w:rFonts w:ascii="Book Antiqua" w:hAnsi="Book Antiqua" w:cs="Times New Roman"/>
          <w:sz w:val="24"/>
          <w:szCs w:val="24"/>
        </w:rPr>
        <w:t>However</w:t>
      </w:r>
      <w:r w:rsidR="008A7050" w:rsidRPr="0095278C">
        <w:rPr>
          <w:rFonts w:ascii="Book Antiqua" w:hAnsi="Book Antiqua" w:cs="Times New Roman"/>
          <w:sz w:val="24"/>
          <w:szCs w:val="24"/>
        </w:rPr>
        <w:t xml:space="preserve">, our data </w:t>
      </w:r>
      <w:r w:rsidR="00BF3870" w:rsidRPr="0095278C">
        <w:rPr>
          <w:rFonts w:ascii="Book Antiqua" w:hAnsi="Book Antiqua" w:cs="Times New Roman"/>
          <w:sz w:val="24"/>
          <w:szCs w:val="24"/>
        </w:rPr>
        <w:t xml:space="preserve">did not </w:t>
      </w:r>
      <w:r w:rsidR="008A7050" w:rsidRPr="0095278C">
        <w:rPr>
          <w:rFonts w:ascii="Book Antiqua" w:hAnsi="Book Antiqua" w:cs="Times New Roman"/>
          <w:sz w:val="24"/>
          <w:szCs w:val="24"/>
        </w:rPr>
        <w:t>sho</w:t>
      </w:r>
      <w:r w:rsidR="00BF3870" w:rsidRPr="0095278C">
        <w:rPr>
          <w:rFonts w:ascii="Book Antiqua" w:hAnsi="Book Antiqua" w:cs="Times New Roman"/>
          <w:sz w:val="24"/>
          <w:szCs w:val="24"/>
        </w:rPr>
        <w:t>w</w:t>
      </w:r>
      <w:r w:rsidR="008A7050" w:rsidRPr="0095278C">
        <w:rPr>
          <w:rFonts w:ascii="Book Antiqua" w:hAnsi="Book Antiqua" w:cs="Times New Roman"/>
          <w:sz w:val="24"/>
          <w:szCs w:val="24"/>
        </w:rPr>
        <w:t xml:space="preserve"> </w:t>
      </w:r>
      <w:r w:rsidR="00BF3870" w:rsidRPr="0095278C">
        <w:rPr>
          <w:rFonts w:ascii="Book Antiqua" w:hAnsi="Book Antiqua" w:cs="Times New Roman"/>
          <w:sz w:val="24"/>
          <w:szCs w:val="24"/>
        </w:rPr>
        <w:t>this association</w:t>
      </w:r>
      <w:r w:rsidR="008A7050" w:rsidRPr="0095278C">
        <w:rPr>
          <w:rFonts w:ascii="Book Antiqua" w:hAnsi="Book Antiqua" w:cs="Times New Roman"/>
          <w:sz w:val="24"/>
          <w:szCs w:val="24"/>
        </w:rPr>
        <w:t xml:space="preserve">. </w:t>
      </w:r>
      <w:r w:rsidR="00CB078D" w:rsidRPr="0095278C">
        <w:rPr>
          <w:rFonts w:ascii="Book Antiqua" w:hAnsi="Book Antiqua" w:cs="Times New Roman"/>
          <w:sz w:val="24"/>
          <w:szCs w:val="24"/>
        </w:rPr>
        <w:t xml:space="preserve">The duration </w:t>
      </w:r>
      <w:r w:rsidR="000D551F" w:rsidRPr="0095278C">
        <w:rPr>
          <w:rFonts w:ascii="Book Antiqua" w:hAnsi="Book Antiqua" w:cs="Times New Roman"/>
          <w:sz w:val="24"/>
          <w:szCs w:val="24"/>
        </w:rPr>
        <w:t xml:space="preserve">of exposure </w:t>
      </w:r>
      <w:r w:rsidR="00CB078D" w:rsidRPr="0095278C">
        <w:rPr>
          <w:rFonts w:ascii="Book Antiqua" w:hAnsi="Book Antiqua" w:cs="Times New Roman"/>
          <w:sz w:val="24"/>
          <w:szCs w:val="24"/>
        </w:rPr>
        <w:t>to</w:t>
      </w:r>
      <w:r w:rsidR="00C318D8" w:rsidRPr="0095278C">
        <w:rPr>
          <w:rFonts w:ascii="Book Antiqua" w:hAnsi="Book Antiqua" w:cs="Times New Roman"/>
          <w:sz w:val="24"/>
          <w:szCs w:val="24"/>
        </w:rPr>
        <w:t xml:space="preserve"> this </w:t>
      </w:r>
      <w:r w:rsidR="00086442" w:rsidRPr="0095278C">
        <w:rPr>
          <w:rFonts w:ascii="Book Antiqua" w:hAnsi="Book Antiqua" w:cs="Times New Roman"/>
          <w:sz w:val="24"/>
          <w:szCs w:val="24"/>
        </w:rPr>
        <w:t xml:space="preserve">hormone </w:t>
      </w:r>
      <w:r w:rsidR="000D551F" w:rsidRPr="0095278C">
        <w:rPr>
          <w:rFonts w:ascii="Book Antiqua" w:hAnsi="Book Antiqua" w:cs="Times New Roman"/>
          <w:sz w:val="24"/>
          <w:szCs w:val="24"/>
        </w:rPr>
        <w:t xml:space="preserve">also </w:t>
      </w:r>
      <w:r w:rsidR="00086442" w:rsidRPr="0095278C">
        <w:rPr>
          <w:rFonts w:ascii="Book Antiqua" w:hAnsi="Book Antiqua" w:cs="Times New Roman"/>
          <w:sz w:val="24"/>
          <w:szCs w:val="24"/>
        </w:rPr>
        <w:t>may be important in tum</w:t>
      </w:r>
      <w:r w:rsidR="00C318D8" w:rsidRPr="0095278C">
        <w:rPr>
          <w:rFonts w:ascii="Book Antiqua" w:hAnsi="Book Antiqua" w:cs="Times New Roman"/>
          <w:sz w:val="24"/>
          <w:szCs w:val="24"/>
        </w:rPr>
        <w:t>origenesis</w:t>
      </w:r>
      <w:r w:rsidR="00BF3870" w:rsidRPr="0095278C">
        <w:rPr>
          <w:rFonts w:ascii="Book Antiqua" w:hAnsi="Book Antiqua" w:cs="Times New Roman"/>
          <w:sz w:val="24"/>
          <w:szCs w:val="24"/>
        </w:rPr>
        <w:t>.</w:t>
      </w:r>
      <w:r w:rsidR="00E43340" w:rsidRPr="0095278C">
        <w:rPr>
          <w:rFonts w:ascii="Book Antiqua" w:hAnsi="Book Antiqua" w:cs="Times New Roman"/>
          <w:sz w:val="24"/>
          <w:szCs w:val="24"/>
        </w:rPr>
        <w:t xml:space="preserve"> </w:t>
      </w:r>
      <w:r w:rsidR="00184C43" w:rsidRPr="0095278C">
        <w:rPr>
          <w:rFonts w:ascii="Book Antiqua" w:hAnsi="Book Antiqua" w:cs="Times New Roman"/>
          <w:sz w:val="24"/>
          <w:szCs w:val="24"/>
        </w:rPr>
        <w:t>Another</w:t>
      </w:r>
      <w:r w:rsidR="00E43340" w:rsidRPr="0095278C">
        <w:rPr>
          <w:rFonts w:ascii="Book Antiqua" w:hAnsi="Book Antiqua" w:cs="Times New Roman"/>
          <w:sz w:val="24"/>
          <w:szCs w:val="24"/>
        </w:rPr>
        <w:t xml:space="preserve"> </w:t>
      </w:r>
      <w:r w:rsidR="00BF3870" w:rsidRPr="0095278C">
        <w:rPr>
          <w:rFonts w:ascii="Book Antiqua" w:hAnsi="Book Antiqua" w:cs="Times New Roman"/>
          <w:sz w:val="24"/>
          <w:szCs w:val="24"/>
        </w:rPr>
        <w:t xml:space="preserve">recent </w:t>
      </w:r>
      <w:r w:rsidR="00E43340" w:rsidRPr="0095278C">
        <w:rPr>
          <w:rFonts w:ascii="Book Antiqua" w:hAnsi="Book Antiqua" w:cs="Times New Roman"/>
          <w:sz w:val="24"/>
          <w:szCs w:val="24"/>
        </w:rPr>
        <w:t xml:space="preserve">study </w:t>
      </w:r>
      <w:r w:rsidR="000D551F" w:rsidRPr="0095278C">
        <w:rPr>
          <w:rFonts w:ascii="Book Antiqua" w:hAnsi="Book Antiqua" w:cs="Times New Roman"/>
          <w:sz w:val="24"/>
          <w:szCs w:val="24"/>
        </w:rPr>
        <w:t xml:space="preserve">that </w:t>
      </w:r>
      <w:r w:rsidR="00184C43" w:rsidRPr="0095278C">
        <w:rPr>
          <w:rFonts w:ascii="Book Antiqua" w:hAnsi="Book Antiqua" w:cs="Times New Roman"/>
          <w:sz w:val="24"/>
          <w:szCs w:val="24"/>
        </w:rPr>
        <w:t xml:space="preserve">evaluated risk factors </w:t>
      </w:r>
      <w:r w:rsidR="000D551F" w:rsidRPr="0095278C">
        <w:rPr>
          <w:rFonts w:ascii="Book Antiqua" w:hAnsi="Book Antiqua" w:cs="Times New Roman"/>
          <w:sz w:val="24"/>
          <w:szCs w:val="24"/>
        </w:rPr>
        <w:t xml:space="preserve">for </w:t>
      </w:r>
      <w:r w:rsidR="00184C43" w:rsidRPr="0095278C">
        <w:rPr>
          <w:rFonts w:ascii="Book Antiqua" w:hAnsi="Book Antiqua" w:cs="Times New Roman"/>
          <w:sz w:val="24"/>
          <w:szCs w:val="24"/>
        </w:rPr>
        <w:t>colorectal neop</w:t>
      </w:r>
      <w:r w:rsidR="00E46FFA" w:rsidRPr="0095278C">
        <w:rPr>
          <w:rFonts w:ascii="Book Antiqua" w:hAnsi="Book Antiqua" w:cs="Times New Roman"/>
          <w:sz w:val="24"/>
          <w:szCs w:val="24"/>
        </w:rPr>
        <w:t>lasm</w:t>
      </w:r>
      <w:r w:rsidR="00184C43" w:rsidRPr="0095278C">
        <w:rPr>
          <w:rFonts w:ascii="Book Antiqua" w:hAnsi="Book Antiqua" w:cs="Times New Roman"/>
          <w:sz w:val="24"/>
          <w:szCs w:val="24"/>
        </w:rPr>
        <w:t xml:space="preserve"> stratified by age </w:t>
      </w:r>
      <w:r w:rsidR="00E43340" w:rsidRPr="0095278C">
        <w:rPr>
          <w:rFonts w:ascii="Book Antiqua" w:hAnsi="Book Antiqua" w:cs="Times New Roman"/>
          <w:sz w:val="24"/>
          <w:szCs w:val="24"/>
        </w:rPr>
        <w:t xml:space="preserve">showed </w:t>
      </w:r>
      <w:r w:rsidR="00184C43" w:rsidRPr="0095278C">
        <w:rPr>
          <w:rFonts w:ascii="Book Antiqua" w:hAnsi="Book Antiqua" w:cs="Times New Roman"/>
          <w:sz w:val="24"/>
          <w:szCs w:val="24"/>
        </w:rPr>
        <w:t xml:space="preserve">that male sex was </w:t>
      </w:r>
      <w:r w:rsidR="000D551F" w:rsidRPr="0095278C">
        <w:rPr>
          <w:rFonts w:ascii="Book Antiqua" w:hAnsi="Book Antiqua" w:cs="Times New Roman"/>
          <w:sz w:val="24"/>
          <w:szCs w:val="24"/>
        </w:rPr>
        <w:t xml:space="preserve">an </w:t>
      </w:r>
      <w:r w:rsidR="00184C43" w:rsidRPr="0095278C">
        <w:rPr>
          <w:rFonts w:ascii="Book Antiqua" w:hAnsi="Book Antiqua" w:cs="Times New Roman"/>
          <w:sz w:val="24"/>
          <w:szCs w:val="24"/>
        </w:rPr>
        <w:t xml:space="preserve">independent risk factor </w:t>
      </w:r>
      <w:r w:rsidR="000D551F" w:rsidRPr="0095278C">
        <w:rPr>
          <w:rFonts w:ascii="Book Antiqua" w:hAnsi="Book Antiqua" w:cs="Times New Roman"/>
          <w:sz w:val="24"/>
          <w:szCs w:val="24"/>
        </w:rPr>
        <w:t xml:space="preserve">for </w:t>
      </w:r>
      <w:r w:rsidR="00184C43" w:rsidRPr="0095278C">
        <w:rPr>
          <w:rFonts w:ascii="Book Antiqua" w:hAnsi="Book Antiqua" w:cs="Times New Roman"/>
          <w:sz w:val="24"/>
          <w:szCs w:val="24"/>
        </w:rPr>
        <w:t xml:space="preserve">colorectal adenoma in each </w:t>
      </w:r>
      <w:r w:rsidR="00E165DA" w:rsidRPr="0095278C">
        <w:rPr>
          <w:rFonts w:ascii="Book Antiqua" w:hAnsi="Book Antiqua" w:cs="Times New Roman"/>
          <w:sz w:val="24"/>
          <w:szCs w:val="24"/>
        </w:rPr>
        <w:t>age-g</w:t>
      </w:r>
      <w:r w:rsidR="00184C43" w:rsidRPr="0095278C">
        <w:rPr>
          <w:rFonts w:ascii="Book Antiqua" w:hAnsi="Book Antiqua" w:cs="Times New Roman"/>
          <w:sz w:val="24"/>
          <w:szCs w:val="24"/>
        </w:rPr>
        <w:t>roup</w:t>
      </w:r>
      <w:r w:rsidR="000D551F" w:rsidRPr="0095278C">
        <w:rPr>
          <w:rFonts w:ascii="Book Antiqua" w:hAnsi="Book Antiqua" w:cs="Times New Roman"/>
          <w:sz w:val="24"/>
          <w:szCs w:val="24"/>
        </w:rPr>
        <w:t xml:space="preserve">, </w:t>
      </w:r>
      <w:r w:rsidR="00184C43" w:rsidRPr="0095278C">
        <w:rPr>
          <w:rFonts w:ascii="Book Antiqua" w:hAnsi="Book Antiqua" w:cs="Times New Roman"/>
          <w:sz w:val="24"/>
          <w:szCs w:val="24"/>
        </w:rPr>
        <w:t xml:space="preserve">but </w:t>
      </w:r>
      <w:r w:rsidR="000D551F" w:rsidRPr="0095278C">
        <w:rPr>
          <w:rFonts w:ascii="Book Antiqua" w:hAnsi="Book Antiqua" w:cs="Times New Roman"/>
          <w:sz w:val="24"/>
          <w:szCs w:val="24"/>
        </w:rPr>
        <w:t xml:space="preserve">the OR </w:t>
      </w:r>
      <w:r w:rsidR="00657498" w:rsidRPr="0095278C">
        <w:rPr>
          <w:rFonts w:ascii="Book Antiqua" w:hAnsi="Book Antiqua" w:cs="Times New Roman"/>
          <w:sz w:val="24"/>
          <w:szCs w:val="24"/>
        </w:rPr>
        <w:t xml:space="preserve">for male sex was lower in </w:t>
      </w:r>
      <w:r w:rsidR="000D551F" w:rsidRPr="0095278C">
        <w:rPr>
          <w:rFonts w:ascii="Book Antiqua" w:hAnsi="Book Antiqua" w:cs="Times New Roman"/>
          <w:sz w:val="24"/>
          <w:szCs w:val="24"/>
        </w:rPr>
        <w:t xml:space="preserve">the </w:t>
      </w:r>
      <w:r w:rsidR="00184C43" w:rsidRPr="0095278C">
        <w:rPr>
          <w:rFonts w:ascii="Book Antiqua" w:hAnsi="Book Antiqua" w:cs="Times New Roman"/>
          <w:sz w:val="24"/>
          <w:szCs w:val="24"/>
        </w:rPr>
        <w:t xml:space="preserve">group </w:t>
      </w:r>
      <w:r w:rsidR="000D551F" w:rsidRPr="0095278C">
        <w:rPr>
          <w:rFonts w:ascii="Book Antiqua" w:hAnsi="Book Antiqua" w:cs="Times New Roman"/>
          <w:sz w:val="24"/>
          <w:szCs w:val="24"/>
        </w:rPr>
        <w:t xml:space="preserve">aged </w:t>
      </w:r>
      <w:r w:rsidR="00184C43" w:rsidRPr="0095278C">
        <w:rPr>
          <w:rFonts w:ascii="Book Antiqua" w:hAnsi="Book Antiqua" w:cs="Times New Roman"/>
          <w:sz w:val="24"/>
          <w:szCs w:val="24"/>
        </w:rPr>
        <w:t>30</w:t>
      </w:r>
      <w:r w:rsidR="00E165DA" w:rsidRPr="0095278C">
        <w:rPr>
          <w:rFonts w:ascii="Book Antiqua" w:hAnsi="Book Antiqua" w:cs="Times New Roman"/>
          <w:sz w:val="24"/>
          <w:szCs w:val="24"/>
        </w:rPr>
        <w:t>–</w:t>
      </w:r>
      <w:r w:rsidR="00184C43" w:rsidRPr="0095278C">
        <w:rPr>
          <w:rFonts w:ascii="Book Antiqua" w:hAnsi="Book Antiqua" w:cs="Times New Roman"/>
          <w:sz w:val="24"/>
          <w:szCs w:val="24"/>
        </w:rPr>
        <w:t>39 years</w:t>
      </w:r>
      <w:r w:rsidR="00657498" w:rsidRPr="0095278C">
        <w:rPr>
          <w:rFonts w:ascii="Book Antiqua" w:hAnsi="Book Antiqua" w:cs="Times New Roman"/>
          <w:sz w:val="24"/>
          <w:szCs w:val="24"/>
        </w:rPr>
        <w:t xml:space="preserve"> than in </w:t>
      </w:r>
      <w:r w:rsidR="000D551F" w:rsidRPr="0095278C">
        <w:rPr>
          <w:rFonts w:ascii="Book Antiqua" w:hAnsi="Book Antiqua" w:cs="Times New Roman"/>
          <w:sz w:val="24"/>
          <w:szCs w:val="24"/>
        </w:rPr>
        <w:t xml:space="preserve">the </w:t>
      </w:r>
      <w:r w:rsidR="00AC4659" w:rsidRPr="0095278C">
        <w:rPr>
          <w:rFonts w:ascii="Book Antiqua" w:hAnsi="Book Antiqua" w:cs="Times New Roman"/>
          <w:sz w:val="24"/>
          <w:szCs w:val="24"/>
        </w:rPr>
        <w:lastRenderedPageBreak/>
        <w:t xml:space="preserve">group </w:t>
      </w:r>
      <w:r w:rsidR="000D551F" w:rsidRPr="0095278C">
        <w:rPr>
          <w:rFonts w:ascii="Book Antiqua" w:hAnsi="Book Antiqua" w:cs="Times New Roman"/>
          <w:sz w:val="24"/>
          <w:szCs w:val="24"/>
        </w:rPr>
        <w:t xml:space="preserve">aged </w:t>
      </w:r>
      <w:r w:rsidR="00AC4659" w:rsidRPr="0095278C">
        <w:rPr>
          <w:rFonts w:ascii="Book Antiqua" w:hAnsi="Book Antiqua" w:cs="Times New Roman"/>
          <w:sz w:val="24"/>
          <w:szCs w:val="24"/>
        </w:rPr>
        <w:t>40</w:t>
      </w:r>
      <w:r w:rsidR="00E165DA" w:rsidRPr="0095278C">
        <w:rPr>
          <w:rFonts w:ascii="Book Antiqua" w:hAnsi="Book Antiqua" w:cs="Times New Roman"/>
          <w:sz w:val="24"/>
          <w:szCs w:val="24"/>
        </w:rPr>
        <w:t>–</w:t>
      </w:r>
      <w:r w:rsidR="00AC4659" w:rsidRPr="0095278C">
        <w:rPr>
          <w:rFonts w:ascii="Book Antiqua" w:hAnsi="Book Antiqua" w:cs="Times New Roman"/>
          <w:sz w:val="24"/>
          <w:szCs w:val="24"/>
        </w:rPr>
        <w:t>49 years</w:t>
      </w:r>
      <w:r w:rsidR="000B2A34" w:rsidRPr="0095278C">
        <w:rPr>
          <w:rFonts w:ascii="Book Antiqua" w:hAnsi="Book Antiqua" w:cs="Times New Roman"/>
          <w:sz w:val="24"/>
          <w:szCs w:val="24"/>
        </w:rPr>
        <w:fldChar w:fldCharType="begin">
          <w:fldData xml:space="preserve">PEVuZE5vdGU+PENpdGU+PEF1dGhvcj5KdW5nPC9BdXRob3I+PFllYXI+MjAxNTwvWWVhcj48UmVj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b3B5PC9hYmJyLTE+PC9hbHQtcGVyaW9kaWNhbD48cGFnZXM+NjM3LTY0NSBlNzwvcGFnZXM+PHZv
bHVtZT44MTwvdm9sdW1lPjxudW1iZXI+MzwvbnVtYmVyPjxkYXRlcz48eWVhcj4yMDE1PC95ZWFy
PjxwdWItZGF0ZXM+PGRhdGU+TWFyPC9kYXRlPjwvcHViLWRhdGVzPjwvZGF0ZXM+PGlzYm4+MTA5
Ny02Nzc5IChFbGVjdHJvbmljKSYjeEQ7MDAxNi01MTA3IChMaW5raW5nKTwvaXNibj48YWNjZXNz
aW9uLW51bT4yNTQ0MjMyNDwvYWNjZXNzaW9uLW51bT48dXJscz48cmVsYXRlZC11cmxzPjx1cmw+
aHR0cDovL3d3dy5uY2JpLm5sbS5uaWguZ292L3B1Ym1lZC8yNTQ0MjMyNDwvdXJsPjwvcmVsYXRl
ZC11cmxzPjwvdXJscz48ZWxlY3Ryb25pYy1yZXNvdXJjZS1udW0+MTAuMTAxNi9qLmdpZS4yMDE0
LjA5LjAzMTwvZWxlY3Ryb25pYy1yZXNvdXJjZS1udW0+PC9yZWNvcmQ+PC9DaXRlPjwvRW5kTm90
ZT4A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PEVuZE5vdGU+PENpdGU+PEF1dGhvcj5KdW5nPC9BdXRob3I+PFllYXI+MjAxNTwvWWVhcj48UmVj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b3B5PC9hYmJyLTE+PC9hbHQtcGVyaW9kaWNhbD48cGFnZXM+NjM3LTY0NSBlNzwvcGFnZXM+PHZv
bHVtZT44MTwvdm9sdW1lPjxudW1iZXI+MzwvbnVtYmVyPjxkYXRlcz48eWVhcj4yMDE1PC95ZWFy
PjxwdWItZGF0ZXM+PGRhdGU+TWFyPC9kYXRlPjwvcHViLWRhdGVzPjwvZGF0ZXM+PGlzYm4+MTA5
Ny02Nzc5IChFbGVjdHJvbmljKSYjeEQ7MDAxNi01MTA3IChMaW5raW5nKTwvaXNibj48YWNjZXNz
aW9uLW51bT4yNTQ0MjMyNDwvYWNjZXNzaW9uLW51bT48dXJscz48cmVsYXRlZC11cmxzPjx1cmw+
aHR0cDovL3d3dy5uY2JpLm5sbS5uaWguZ292L3B1Ym1lZC8yNTQ0MjMyNDwvdXJsPjwvcmVsYXRl
ZC11cmxzPjwvdXJscz48ZWxlY3Ryb25pYy1yZXNvdXJjZS1udW0+MTAuMTAxNi9qLmdpZS4yMDE0
LjA5LjAzMTwvZWxlY3Ryb25pYy1yZXNvdXJjZS1udW0+PC9yZWNvcmQ+PC9DaXRlPjwvRW5kTm90
ZT4A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29" w:tooltip="Jung, 2015 #28" w:history="1">
        <w:r w:rsidR="007B1247" w:rsidRPr="0095278C">
          <w:rPr>
            <w:rFonts w:ascii="Book Antiqua" w:hAnsi="Book Antiqua" w:cs="Times New Roman"/>
            <w:noProof/>
            <w:sz w:val="24"/>
            <w:szCs w:val="24"/>
            <w:vertAlign w:val="superscript"/>
          </w:rPr>
          <w:t>29</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5A323F" w:rsidRPr="0095278C">
        <w:rPr>
          <w:rFonts w:ascii="Book Antiqua" w:hAnsi="Book Antiqua" w:cs="Times New Roman"/>
          <w:sz w:val="24"/>
          <w:szCs w:val="24"/>
        </w:rPr>
        <w:t>.</w:t>
      </w:r>
      <w:r w:rsidR="00657498" w:rsidRPr="0095278C">
        <w:rPr>
          <w:rFonts w:ascii="Book Antiqua" w:hAnsi="Book Antiqua" w:cs="Times New Roman"/>
          <w:sz w:val="24"/>
          <w:szCs w:val="24"/>
        </w:rPr>
        <w:t xml:space="preserve"> </w:t>
      </w:r>
      <w:r w:rsidR="00AC4659" w:rsidRPr="0095278C">
        <w:rPr>
          <w:rFonts w:ascii="Book Antiqua" w:hAnsi="Book Antiqua" w:cs="Times New Roman"/>
          <w:sz w:val="24"/>
          <w:szCs w:val="24"/>
        </w:rPr>
        <w:t>Th</w:t>
      </w:r>
      <w:r w:rsidR="000D551F" w:rsidRPr="0095278C">
        <w:rPr>
          <w:rFonts w:ascii="Book Antiqua" w:hAnsi="Book Antiqua" w:cs="Times New Roman"/>
          <w:sz w:val="24"/>
          <w:szCs w:val="24"/>
        </w:rPr>
        <w:t>ese</w:t>
      </w:r>
      <w:r w:rsidR="00AC4659" w:rsidRPr="0095278C">
        <w:rPr>
          <w:rFonts w:ascii="Book Antiqua" w:hAnsi="Book Antiqua" w:cs="Times New Roman"/>
          <w:sz w:val="24"/>
          <w:szCs w:val="24"/>
        </w:rPr>
        <w:t xml:space="preserve"> results </w:t>
      </w:r>
      <w:r w:rsidR="000D551F" w:rsidRPr="0095278C">
        <w:rPr>
          <w:rFonts w:ascii="Book Antiqua" w:hAnsi="Book Antiqua" w:cs="Times New Roman"/>
          <w:sz w:val="24"/>
          <w:szCs w:val="24"/>
        </w:rPr>
        <w:t>are</w:t>
      </w:r>
      <w:r w:rsidR="00AC4659" w:rsidRPr="0095278C">
        <w:rPr>
          <w:rFonts w:ascii="Book Antiqua" w:hAnsi="Book Antiqua" w:cs="Times New Roman"/>
          <w:sz w:val="24"/>
          <w:szCs w:val="24"/>
        </w:rPr>
        <w:t xml:space="preserve"> </w:t>
      </w:r>
      <w:r w:rsidR="000D551F" w:rsidRPr="0095278C">
        <w:rPr>
          <w:rFonts w:ascii="Book Antiqua" w:hAnsi="Book Antiqua" w:cs="Times New Roman"/>
          <w:sz w:val="24"/>
          <w:szCs w:val="24"/>
        </w:rPr>
        <w:t xml:space="preserve">also </w:t>
      </w:r>
      <w:r w:rsidR="00045886" w:rsidRPr="0095278C">
        <w:rPr>
          <w:rFonts w:ascii="Book Antiqua" w:hAnsi="Book Antiqua" w:cs="Times New Roman"/>
          <w:sz w:val="24"/>
          <w:szCs w:val="24"/>
        </w:rPr>
        <w:t>similar</w:t>
      </w:r>
      <w:r w:rsidR="00AC4659" w:rsidRPr="0095278C">
        <w:rPr>
          <w:rFonts w:ascii="Book Antiqua" w:hAnsi="Book Antiqua" w:cs="Times New Roman"/>
          <w:sz w:val="24"/>
          <w:szCs w:val="24"/>
        </w:rPr>
        <w:t xml:space="preserve"> with our</w:t>
      </w:r>
      <w:r w:rsidR="000D551F" w:rsidRPr="0095278C">
        <w:rPr>
          <w:rFonts w:ascii="Book Antiqua" w:hAnsi="Book Antiqua" w:cs="Times New Roman"/>
          <w:sz w:val="24"/>
          <w:szCs w:val="24"/>
        </w:rPr>
        <w:t>s</w:t>
      </w:r>
      <w:r w:rsidR="00AC4659" w:rsidRPr="0095278C">
        <w:rPr>
          <w:rFonts w:ascii="Book Antiqua" w:hAnsi="Book Antiqua" w:cs="Times New Roman"/>
          <w:sz w:val="24"/>
          <w:szCs w:val="24"/>
        </w:rPr>
        <w:t xml:space="preserve">. </w:t>
      </w:r>
      <w:r w:rsidR="00657498" w:rsidRPr="0095278C">
        <w:rPr>
          <w:rFonts w:ascii="Book Antiqua" w:hAnsi="Book Antiqua" w:cs="Times New Roman"/>
          <w:sz w:val="24"/>
          <w:szCs w:val="24"/>
        </w:rPr>
        <w:t xml:space="preserve">Second, </w:t>
      </w:r>
      <w:r w:rsidR="00D86C79" w:rsidRPr="0095278C">
        <w:rPr>
          <w:rFonts w:ascii="Book Antiqua" w:hAnsi="Book Antiqua" w:cs="Times New Roman"/>
          <w:sz w:val="24"/>
          <w:szCs w:val="24"/>
        </w:rPr>
        <w:t>age was</w:t>
      </w:r>
      <w:r w:rsidR="008557B4" w:rsidRPr="0095278C">
        <w:rPr>
          <w:rFonts w:ascii="Book Antiqua" w:hAnsi="Book Antiqua" w:cs="Times New Roman"/>
          <w:sz w:val="24"/>
          <w:szCs w:val="24"/>
        </w:rPr>
        <w:t xml:space="preserve"> a</w:t>
      </w:r>
      <w:r w:rsidR="00D86C79" w:rsidRPr="0095278C">
        <w:rPr>
          <w:rFonts w:ascii="Book Antiqua" w:hAnsi="Book Antiqua" w:cs="Times New Roman"/>
          <w:sz w:val="24"/>
          <w:szCs w:val="24"/>
        </w:rPr>
        <w:t xml:space="preserve"> risk factor </w:t>
      </w:r>
      <w:r w:rsidR="000D551F" w:rsidRPr="0095278C">
        <w:rPr>
          <w:rFonts w:ascii="Book Antiqua" w:hAnsi="Book Antiqua" w:cs="Times New Roman"/>
          <w:sz w:val="24"/>
          <w:szCs w:val="24"/>
        </w:rPr>
        <w:t>for</w:t>
      </w:r>
      <w:r w:rsidR="00D86C79" w:rsidRPr="0095278C">
        <w:rPr>
          <w:rFonts w:ascii="Book Antiqua" w:hAnsi="Book Antiqua" w:cs="Times New Roman"/>
          <w:sz w:val="24"/>
          <w:szCs w:val="24"/>
        </w:rPr>
        <w:t xml:space="preserve"> advanced adenoma only in the overall </w:t>
      </w:r>
      <w:r w:rsidR="00E165DA" w:rsidRPr="0095278C">
        <w:rPr>
          <w:rFonts w:ascii="Book Antiqua" w:hAnsi="Book Antiqua" w:cs="Times New Roman"/>
          <w:sz w:val="24"/>
          <w:szCs w:val="24"/>
        </w:rPr>
        <w:t>age-g</w:t>
      </w:r>
      <w:r w:rsidR="00D86C79" w:rsidRPr="0095278C">
        <w:rPr>
          <w:rFonts w:ascii="Book Antiqua" w:hAnsi="Book Antiqua" w:cs="Times New Roman"/>
          <w:sz w:val="24"/>
          <w:szCs w:val="24"/>
        </w:rPr>
        <w:t xml:space="preserve">roup. In </w:t>
      </w:r>
      <w:r w:rsidR="000D551F" w:rsidRPr="0095278C">
        <w:rPr>
          <w:rFonts w:ascii="Book Antiqua" w:hAnsi="Book Antiqua" w:cs="Times New Roman"/>
          <w:sz w:val="24"/>
          <w:szCs w:val="24"/>
        </w:rPr>
        <w:t xml:space="preserve">the </w:t>
      </w:r>
      <w:r w:rsidR="00D86C79" w:rsidRPr="0095278C">
        <w:rPr>
          <w:rFonts w:ascii="Book Antiqua" w:hAnsi="Book Antiqua" w:cs="Times New Roman"/>
          <w:sz w:val="24"/>
          <w:szCs w:val="24"/>
        </w:rPr>
        <w:t xml:space="preserve">young </w:t>
      </w:r>
      <w:r w:rsidR="00E165DA" w:rsidRPr="0095278C">
        <w:rPr>
          <w:rFonts w:ascii="Book Antiqua" w:hAnsi="Book Antiqua" w:cs="Times New Roman"/>
          <w:sz w:val="24"/>
          <w:szCs w:val="24"/>
        </w:rPr>
        <w:t>age-g</w:t>
      </w:r>
      <w:r w:rsidR="00D86C79" w:rsidRPr="0095278C">
        <w:rPr>
          <w:rFonts w:ascii="Book Antiqua" w:hAnsi="Book Antiqua" w:cs="Times New Roman"/>
          <w:sz w:val="24"/>
          <w:szCs w:val="24"/>
        </w:rPr>
        <w:t xml:space="preserve">roup, age </w:t>
      </w:r>
      <w:r w:rsidR="000D551F" w:rsidRPr="0095278C">
        <w:rPr>
          <w:rFonts w:ascii="Book Antiqua" w:hAnsi="Book Antiqua" w:cs="Times New Roman"/>
          <w:sz w:val="24"/>
          <w:szCs w:val="24"/>
        </w:rPr>
        <w:t xml:space="preserve">was not </w:t>
      </w:r>
      <w:r w:rsidR="00D86C79" w:rsidRPr="0095278C">
        <w:rPr>
          <w:rFonts w:ascii="Book Antiqua" w:hAnsi="Book Antiqua" w:cs="Times New Roman"/>
          <w:sz w:val="24"/>
          <w:szCs w:val="24"/>
        </w:rPr>
        <w:t>significant</w:t>
      </w:r>
      <w:r w:rsidR="000D551F" w:rsidRPr="0095278C">
        <w:rPr>
          <w:rFonts w:ascii="Book Antiqua" w:hAnsi="Book Antiqua" w:cs="Times New Roman"/>
          <w:sz w:val="24"/>
          <w:szCs w:val="24"/>
        </w:rPr>
        <w:t>ly</w:t>
      </w:r>
      <w:r w:rsidR="00D86C79" w:rsidRPr="0095278C">
        <w:rPr>
          <w:rFonts w:ascii="Book Antiqua" w:hAnsi="Book Antiqua" w:cs="Times New Roman"/>
          <w:sz w:val="24"/>
          <w:szCs w:val="24"/>
        </w:rPr>
        <w:t xml:space="preserve"> correlat</w:t>
      </w:r>
      <w:r w:rsidR="000D551F" w:rsidRPr="0095278C">
        <w:rPr>
          <w:rFonts w:ascii="Book Antiqua" w:hAnsi="Book Antiqua" w:cs="Times New Roman"/>
          <w:sz w:val="24"/>
          <w:szCs w:val="24"/>
        </w:rPr>
        <w:t>ed</w:t>
      </w:r>
      <w:r w:rsidR="00D86C79" w:rsidRPr="0095278C">
        <w:rPr>
          <w:rFonts w:ascii="Book Antiqua" w:hAnsi="Book Antiqua" w:cs="Times New Roman"/>
          <w:sz w:val="24"/>
          <w:szCs w:val="24"/>
        </w:rPr>
        <w:t xml:space="preserve"> with </w:t>
      </w:r>
      <w:r w:rsidR="000D551F" w:rsidRPr="0095278C">
        <w:rPr>
          <w:rFonts w:ascii="Book Antiqua" w:hAnsi="Book Antiqua" w:cs="Times New Roman"/>
          <w:sz w:val="24"/>
          <w:szCs w:val="24"/>
        </w:rPr>
        <w:t xml:space="preserve">the </w:t>
      </w:r>
      <w:r w:rsidR="000F678B" w:rsidRPr="0095278C">
        <w:rPr>
          <w:rFonts w:ascii="Book Antiqua" w:hAnsi="Book Antiqua" w:cs="Times New Roman"/>
          <w:sz w:val="24"/>
          <w:szCs w:val="24"/>
        </w:rPr>
        <w:t>occurrence of advanced adenoma.</w:t>
      </w:r>
      <w:r w:rsidR="00A20CE3" w:rsidRPr="0095278C">
        <w:rPr>
          <w:rFonts w:ascii="Book Antiqua" w:hAnsi="Book Antiqua" w:cs="Times New Roman"/>
          <w:sz w:val="24"/>
          <w:szCs w:val="24"/>
        </w:rPr>
        <w:t xml:space="preserve"> </w:t>
      </w:r>
      <w:r w:rsidR="000D551F" w:rsidRPr="0095278C">
        <w:rPr>
          <w:rFonts w:ascii="Book Antiqua" w:hAnsi="Book Antiqua" w:cs="Times New Roman"/>
          <w:sz w:val="24"/>
          <w:szCs w:val="24"/>
        </w:rPr>
        <w:t>Thus, it can be surmised that a</w:t>
      </w:r>
      <w:r w:rsidR="00A20CE3" w:rsidRPr="0095278C">
        <w:rPr>
          <w:rFonts w:ascii="Book Antiqua" w:hAnsi="Book Antiqua" w:cs="Times New Roman"/>
          <w:sz w:val="24"/>
          <w:szCs w:val="24"/>
        </w:rPr>
        <w:t>ge mean</w:t>
      </w:r>
      <w:r w:rsidR="000D551F" w:rsidRPr="0095278C">
        <w:rPr>
          <w:rFonts w:ascii="Book Antiqua" w:hAnsi="Book Antiqua" w:cs="Times New Roman"/>
          <w:sz w:val="24"/>
          <w:szCs w:val="24"/>
        </w:rPr>
        <w:t>s</w:t>
      </w:r>
      <w:r w:rsidR="008557B4" w:rsidRPr="0095278C">
        <w:rPr>
          <w:rFonts w:ascii="Book Antiqua" w:hAnsi="Book Antiqua" w:cs="Times New Roman"/>
          <w:sz w:val="24"/>
          <w:szCs w:val="24"/>
        </w:rPr>
        <w:t xml:space="preserve"> duration of exposure to various</w:t>
      </w:r>
      <w:r w:rsidR="00A20CE3" w:rsidRPr="0095278C">
        <w:rPr>
          <w:rFonts w:ascii="Book Antiqua" w:hAnsi="Book Antiqua" w:cs="Times New Roman"/>
          <w:sz w:val="24"/>
          <w:szCs w:val="24"/>
        </w:rPr>
        <w:t xml:space="preserve"> risk factor</w:t>
      </w:r>
      <w:r w:rsidR="008557B4" w:rsidRPr="0095278C">
        <w:rPr>
          <w:rFonts w:ascii="Book Antiqua" w:hAnsi="Book Antiqua" w:cs="Times New Roman"/>
          <w:sz w:val="24"/>
          <w:szCs w:val="24"/>
        </w:rPr>
        <w:t>s</w:t>
      </w:r>
      <w:r w:rsidR="00357036" w:rsidRPr="0095278C">
        <w:rPr>
          <w:rFonts w:ascii="Book Antiqua" w:hAnsi="Book Antiqua" w:cs="Times New Roman"/>
          <w:sz w:val="24"/>
          <w:szCs w:val="24"/>
        </w:rPr>
        <w:t>.</w:t>
      </w:r>
      <w:r w:rsidR="00BF3870" w:rsidRPr="0095278C">
        <w:rPr>
          <w:rFonts w:ascii="Book Antiqua" w:hAnsi="Book Antiqua" w:cs="Times New Roman"/>
          <w:sz w:val="24"/>
          <w:szCs w:val="24"/>
        </w:rPr>
        <w:t xml:space="preserve"> We assumed that there was surge point </w:t>
      </w:r>
      <w:r w:rsidR="00045886" w:rsidRPr="0095278C">
        <w:rPr>
          <w:rFonts w:ascii="Book Antiqua" w:hAnsi="Book Antiqua" w:cs="Times New Roman"/>
          <w:sz w:val="24"/>
          <w:szCs w:val="24"/>
        </w:rPr>
        <w:t>in the effect of age on</w:t>
      </w:r>
      <w:r w:rsidR="00BF3870" w:rsidRPr="0095278C">
        <w:rPr>
          <w:rFonts w:ascii="Book Antiqua" w:hAnsi="Book Antiqua" w:cs="Times New Roman"/>
          <w:sz w:val="24"/>
          <w:szCs w:val="24"/>
        </w:rPr>
        <w:t xml:space="preserve"> advanced adenoma</w:t>
      </w:r>
      <w:r w:rsidR="00045886" w:rsidRPr="0095278C">
        <w:rPr>
          <w:rFonts w:ascii="Book Antiqua" w:hAnsi="Book Antiqua" w:cs="Times New Roman"/>
          <w:sz w:val="24"/>
          <w:szCs w:val="24"/>
        </w:rPr>
        <w:t>.</w:t>
      </w:r>
      <w:r w:rsidR="00BF3870" w:rsidRPr="0095278C">
        <w:rPr>
          <w:rFonts w:ascii="Book Antiqua" w:hAnsi="Book Antiqua" w:cs="Times New Roman"/>
          <w:sz w:val="24"/>
          <w:szCs w:val="24"/>
        </w:rPr>
        <w:t xml:space="preserve"> </w:t>
      </w:r>
      <w:r w:rsidR="00045886" w:rsidRPr="0095278C">
        <w:rPr>
          <w:rFonts w:ascii="Book Antiqua" w:hAnsi="Book Antiqua" w:cs="Times New Roman"/>
          <w:sz w:val="24"/>
          <w:szCs w:val="24"/>
        </w:rPr>
        <w:t>To demonstrate this theory indirectly, we conducted</w:t>
      </w:r>
      <w:r w:rsidR="00BF3870" w:rsidRPr="0095278C">
        <w:rPr>
          <w:rFonts w:ascii="Book Antiqua" w:hAnsi="Book Antiqua" w:cs="Times New Roman"/>
          <w:sz w:val="24"/>
          <w:szCs w:val="24"/>
        </w:rPr>
        <w:t xml:space="preserve"> hierarchical cluster analysis. For </w:t>
      </w:r>
      <w:r w:rsidR="003A4789" w:rsidRPr="0095278C">
        <w:rPr>
          <w:rFonts w:ascii="Book Antiqua" w:hAnsi="Book Antiqua" w:cs="Times New Roman"/>
          <w:sz w:val="24"/>
          <w:szCs w:val="24"/>
        </w:rPr>
        <w:t>colorectal</w:t>
      </w:r>
      <w:r w:rsidR="00BF3870" w:rsidRPr="0095278C">
        <w:rPr>
          <w:rFonts w:ascii="Book Antiqua" w:hAnsi="Book Antiqua" w:cs="Times New Roman"/>
          <w:sz w:val="24"/>
          <w:szCs w:val="24"/>
        </w:rPr>
        <w:t xml:space="preserve"> adenoma, the</w:t>
      </w:r>
      <w:r w:rsidR="003A4789" w:rsidRPr="0095278C">
        <w:rPr>
          <w:rFonts w:ascii="Book Antiqua" w:hAnsi="Book Antiqua" w:cs="Times New Roman"/>
          <w:sz w:val="24"/>
          <w:szCs w:val="24"/>
        </w:rPr>
        <w:t xml:space="preserve"> age</w:t>
      </w:r>
      <w:r w:rsidR="00BF3870" w:rsidRPr="0095278C">
        <w:rPr>
          <w:rFonts w:ascii="Book Antiqua" w:hAnsi="Book Antiqua" w:cs="Times New Roman"/>
          <w:sz w:val="24"/>
          <w:szCs w:val="24"/>
        </w:rPr>
        <w:t xml:space="preserve"> group</w:t>
      </w:r>
      <w:r w:rsidR="003A4789" w:rsidRPr="0095278C">
        <w:rPr>
          <w:rFonts w:ascii="Book Antiqua" w:hAnsi="Book Antiqua" w:cs="Times New Roman"/>
          <w:sz w:val="24"/>
          <w:szCs w:val="24"/>
        </w:rPr>
        <w:t>s</w:t>
      </w:r>
      <w:r w:rsidR="00BF3870" w:rsidRPr="0095278C">
        <w:rPr>
          <w:rFonts w:ascii="Book Antiqua" w:hAnsi="Book Antiqua" w:cs="Times New Roman"/>
          <w:sz w:val="24"/>
          <w:szCs w:val="24"/>
        </w:rPr>
        <w:t xml:space="preserve"> </w:t>
      </w:r>
      <w:r w:rsidR="003A4789" w:rsidRPr="0095278C">
        <w:rPr>
          <w:rFonts w:ascii="Book Antiqua" w:hAnsi="Book Antiqua" w:cs="Times New Roman"/>
          <w:sz w:val="24"/>
          <w:szCs w:val="24"/>
        </w:rPr>
        <w:t>were</w:t>
      </w:r>
      <w:r w:rsidR="00BF3870" w:rsidRPr="0095278C">
        <w:rPr>
          <w:rFonts w:ascii="Book Antiqua" w:hAnsi="Book Antiqua" w:cs="Times New Roman"/>
          <w:sz w:val="24"/>
          <w:szCs w:val="24"/>
        </w:rPr>
        <w:t xml:space="preserve"> divided in two</w:t>
      </w:r>
      <w:r w:rsidR="003A4789" w:rsidRPr="0095278C">
        <w:rPr>
          <w:rFonts w:ascii="Book Antiqua" w:hAnsi="Book Antiqua" w:cs="Times New Roman"/>
          <w:sz w:val="24"/>
          <w:szCs w:val="24"/>
        </w:rPr>
        <w:t xml:space="preserve"> groups (</w:t>
      </w:r>
      <w:r w:rsidR="00BF3870" w:rsidRPr="0095278C">
        <w:rPr>
          <w:rFonts w:ascii="Book Antiqua" w:hAnsi="Book Antiqua" w:cs="Times New Roman"/>
          <w:sz w:val="24"/>
          <w:szCs w:val="24"/>
        </w:rPr>
        <w:t>age &lt;</w:t>
      </w:r>
      <w:r w:rsidR="00B05B71" w:rsidRPr="0095278C">
        <w:rPr>
          <w:rFonts w:ascii="Book Antiqua" w:eastAsia="SimSun" w:hAnsi="Book Antiqua" w:cs="Times New Roman" w:hint="eastAsia"/>
          <w:sz w:val="24"/>
          <w:szCs w:val="24"/>
          <w:lang w:eastAsia="zh-CN"/>
        </w:rPr>
        <w:t xml:space="preserve"> </w:t>
      </w:r>
      <w:r w:rsidR="00BF3870" w:rsidRPr="0095278C">
        <w:rPr>
          <w:rFonts w:ascii="Book Antiqua" w:hAnsi="Book Antiqua" w:cs="Times New Roman"/>
          <w:sz w:val="24"/>
          <w:szCs w:val="24"/>
        </w:rPr>
        <w:t xml:space="preserve">46 or age </w:t>
      </w:r>
      <w:r w:rsidR="00BF3870" w:rsidRPr="0095278C">
        <w:rPr>
          <w:rFonts w:ascii="Book Antiqua" w:eastAsia="Malgun Gothic"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BF3870" w:rsidRPr="0095278C">
        <w:rPr>
          <w:rFonts w:ascii="Book Antiqua" w:hAnsi="Book Antiqua" w:cs="Times New Roman"/>
          <w:sz w:val="24"/>
          <w:szCs w:val="24"/>
        </w:rPr>
        <w:t>46</w:t>
      </w:r>
      <w:r w:rsidR="003A4789" w:rsidRPr="0095278C">
        <w:rPr>
          <w:rFonts w:ascii="Book Antiqua" w:hAnsi="Book Antiqua" w:cs="Times New Roman"/>
          <w:sz w:val="24"/>
          <w:szCs w:val="24"/>
        </w:rPr>
        <w:t>)</w:t>
      </w:r>
      <w:r w:rsidR="00BF3870" w:rsidRPr="0095278C">
        <w:rPr>
          <w:rFonts w:ascii="Book Antiqua" w:hAnsi="Book Antiqua" w:cs="Times New Roman"/>
          <w:sz w:val="24"/>
          <w:szCs w:val="24"/>
        </w:rPr>
        <w:t xml:space="preserve"> (Fig. 2A) and for age and advanced adenoma, </w:t>
      </w:r>
      <w:r w:rsidR="003A4789" w:rsidRPr="0095278C">
        <w:rPr>
          <w:rFonts w:ascii="Book Antiqua" w:hAnsi="Book Antiqua" w:cs="Times New Roman"/>
          <w:sz w:val="24"/>
          <w:szCs w:val="24"/>
        </w:rPr>
        <w:t>(</w:t>
      </w:r>
      <w:r w:rsidR="00BF3870" w:rsidRPr="0095278C">
        <w:rPr>
          <w:rFonts w:ascii="Book Antiqua" w:hAnsi="Book Antiqua" w:cs="Times New Roman"/>
          <w:sz w:val="24"/>
          <w:szCs w:val="24"/>
        </w:rPr>
        <w:t>age &lt;</w:t>
      </w:r>
      <w:r w:rsidR="00B05B71" w:rsidRPr="0095278C">
        <w:rPr>
          <w:rFonts w:ascii="Book Antiqua" w:eastAsia="SimSun" w:hAnsi="Book Antiqua" w:cs="Times New Roman" w:hint="eastAsia"/>
          <w:sz w:val="24"/>
          <w:szCs w:val="24"/>
          <w:lang w:eastAsia="zh-CN"/>
        </w:rPr>
        <w:t xml:space="preserve"> </w:t>
      </w:r>
      <w:r w:rsidR="00BF3870" w:rsidRPr="0095278C">
        <w:rPr>
          <w:rFonts w:ascii="Book Antiqua" w:hAnsi="Book Antiqua" w:cs="Times New Roman"/>
          <w:sz w:val="24"/>
          <w:szCs w:val="24"/>
        </w:rPr>
        <w:t xml:space="preserve">49 or age </w:t>
      </w:r>
      <w:r w:rsidR="00BF3870" w:rsidRPr="0095278C">
        <w:rPr>
          <w:rFonts w:ascii="Book Antiqua" w:eastAsia="Malgun Gothic"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BF3870" w:rsidRPr="0095278C">
        <w:rPr>
          <w:rFonts w:ascii="Book Antiqua" w:hAnsi="Book Antiqua" w:cs="Times New Roman"/>
          <w:sz w:val="24"/>
          <w:szCs w:val="24"/>
        </w:rPr>
        <w:t>49</w:t>
      </w:r>
      <w:r w:rsidR="003A4789" w:rsidRPr="0095278C">
        <w:rPr>
          <w:rFonts w:ascii="Book Antiqua" w:hAnsi="Book Antiqua" w:cs="Times New Roman"/>
          <w:sz w:val="24"/>
          <w:szCs w:val="24"/>
        </w:rPr>
        <w:t>)</w:t>
      </w:r>
      <w:r w:rsidR="00BF3870" w:rsidRPr="0095278C">
        <w:rPr>
          <w:rFonts w:ascii="Book Antiqua" w:hAnsi="Book Antiqua" w:cs="Times New Roman"/>
          <w:sz w:val="24"/>
          <w:szCs w:val="24"/>
        </w:rPr>
        <w:t xml:space="preserve"> </w:t>
      </w:r>
      <w:r w:rsidR="00045886" w:rsidRPr="0095278C">
        <w:rPr>
          <w:rFonts w:ascii="Book Antiqua" w:hAnsi="Book Antiqua" w:cs="Times New Roman"/>
          <w:sz w:val="24"/>
          <w:szCs w:val="24"/>
        </w:rPr>
        <w:t xml:space="preserve">(Fig. 2B). For this reason, </w:t>
      </w:r>
      <w:r w:rsidR="00BF3870" w:rsidRPr="0095278C">
        <w:rPr>
          <w:rFonts w:ascii="Book Antiqua" w:hAnsi="Book Antiqua" w:cs="Times New Roman"/>
          <w:sz w:val="24"/>
          <w:szCs w:val="24"/>
        </w:rPr>
        <w:t xml:space="preserve">age might not </w:t>
      </w:r>
      <w:r w:rsidR="00045886" w:rsidRPr="0095278C">
        <w:rPr>
          <w:rFonts w:ascii="Book Antiqua" w:hAnsi="Book Antiqua" w:cs="Times New Roman"/>
          <w:sz w:val="24"/>
          <w:szCs w:val="24"/>
        </w:rPr>
        <w:t>play a role in development of colorectal adenoma</w:t>
      </w:r>
      <w:r w:rsidR="00BF3870" w:rsidRPr="0095278C">
        <w:rPr>
          <w:rFonts w:ascii="Book Antiqua" w:hAnsi="Book Antiqua" w:cs="Times New Roman"/>
          <w:sz w:val="24"/>
          <w:szCs w:val="24"/>
        </w:rPr>
        <w:t xml:space="preserve"> </w:t>
      </w:r>
      <w:r w:rsidR="00AF1C2B" w:rsidRPr="0095278C">
        <w:rPr>
          <w:rFonts w:ascii="Book Antiqua" w:hAnsi="Book Antiqua" w:cs="Times New Roman"/>
          <w:sz w:val="24"/>
          <w:szCs w:val="24"/>
        </w:rPr>
        <w:t>up to certain age</w:t>
      </w:r>
      <w:r w:rsidR="00BF3870" w:rsidRPr="0095278C">
        <w:rPr>
          <w:rFonts w:ascii="Book Antiqua" w:hAnsi="Book Antiqua" w:cs="Times New Roman"/>
          <w:sz w:val="24"/>
          <w:szCs w:val="24"/>
        </w:rPr>
        <w:t>.</w:t>
      </w:r>
    </w:p>
    <w:p w14:paraId="6212CB62" w14:textId="3A7E74A2" w:rsidR="00CA01B9" w:rsidRPr="0095278C" w:rsidRDefault="000D551F" w:rsidP="00B05B71">
      <w:pPr>
        <w:wordWrap/>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M</w:t>
      </w:r>
      <w:r w:rsidR="00CA01B9" w:rsidRPr="0095278C">
        <w:rPr>
          <w:rFonts w:ascii="Book Antiqua" w:hAnsi="Book Antiqua" w:cs="Times New Roman"/>
          <w:sz w:val="24"/>
          <w:szCs w:val="24"/>
        </w:rPr>
        <w:t xml:space="preserve">ultiple studies have been done regarding the association between alcohol </w:t>
      </w:r>
      <w:r w:rsidRPr="0095278C">
        <w:rPr>
          <w:rFonts w:ascii="Book Antiqua" w:hAnsi="Book Antiqua" w:cs="Times New Roman"/>
          <w:sz w:val="24"/>
          <w:szCs w:val="24"/>
        </w:rPr>
        <w:t xml:space="preserve">consumption </w:t>
      </w:r>
      <w:r w:rsidR="00CA01B9" w:rsidRPr="0095278C">
        <w:rPr>
          <w:rFonts w:ascii="Book Antiqua" w:hAnsi="Book Antiqua" w:cs="Times New Roman"/>
          <w:sz w:val="24"/>
          <w:szCs w:val="24"/>
        </w:rPr>
        <w:t>and colorectal adenoma.</w:t>
      </w:r>
      <w:r w:rsidR="00CA01B9" w:rsidRPr="0095278C">
        <w:rPr>
          <w:rFonts w:ascii="Book Antiqua" w:hAnsi="Book Antiqua"/>
          <w:sz w:val="24"/>
          <w:szCs w:val="24"/>
        </w:rPr>
        <w:t xml:space="preserve"> </w:t>
      </w:r>
      <w:r w:rsidR="00CA01B9" w:rsidRPr="0095278C">
        <w:rPr>
          <w:rFonts w:ascii="Book Antiqua" w:hAnsi="Book Antiqua" w:cs="Times New Roman"/>
          <w:sz w:val="24"/>
          <w:szCs w:val="24"/>
        </w:rPr>
        <w:t>A recent epidemiologic</w:t>
      </w:r>
      <w:r w:rsidRPr="0095278C">
        <w:rPr>
          <w:rFonts w:ascii="Book Antiqua" w:hAnsi="Book Antiqua" w:cs="Times New Roman"/>
          <w:sz w:val="24"/>
          <w:szCs w:val="24"/>
        </w:rPr>
        <w:t>al</w:t>
      </w:r>
      <w:r w:rsidR="00CA01B9" w:rsidRPr="0095278C">
        <w:rPr>
          <w:rFonts w:ascii="Book Antiqua" w:hAnsi="Book Antiqua" w:cs="Times New Roman"/>
          <w:sz w:val="24"/>
          <w:szCs w:val="24"/>
        </w:rPr>
        <w:t xml:space="preserve"> study in </w:t>
      </w:r>
      <w:r w:rsidR="00B05B71" w:rsidRPr="0095278C">
        <w:rPr>
          <w:rFonts w:ascii="Book Antiqua" w:hAnsi="Book Antiqua" w:cs="Times New Roman"/>
          <w:bCs/>
          <w:sz w:val="24"/>
          <w:szCs w:val="24"/>
        </w:rPr>
        <w:t>South Korea</w:t>
      </w:r>
      <w:r w:rsidR="000B2A34" w:rsidRPr="0095278C">
        <w:rPr>
          <w:rFonts w:ascii="Book Antiqua" w:hAnsi="Book Antiqua" w:cs="Times New Roman"/>
          <w:sz w:val="24"/>
          <w:szCs w:val="24"/>
        </w:rPr>
        <w:fldChar w:fldCharType="begin">
          <w:fldData xml:space="preserve">PEVuZE5vdGU+PENpdGU+PEF1dGhvcj5TaGluPC9BdXRob3I+PFllYXI+MjAxMTwvWWVhcj48UmVj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L2FsdC1wZXJpb2RpY2FsPjxwYWdlcz41NTItNjI8L3BhZ2VzPjx2b2x1bWU+MTc0PC92b2x1bWU+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PEVuZE5vdGU+PENpdGU+PEF1dGhvcj5TaGluPC9BdXRob3I+PFllYXI+MjAxMTwvWWVhcj48UmVj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L2FsdC1wZXJpb2RpY2FsPjxwYWdlcz41NTItNjI8L3BhZ2VzPjx2b2x1bWU+MTc0PC92b2x1bWU+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27" w:tooltip="Shin, 2011 #26" w:history="1">
        <w:r w:rsidR="007B1247" w:rsidRPr="0095278C">
          <w:rPr>
            <w:rFonts w:ascii="Book Antiqua" w:hAnsi="Book Antiqua" w:cs="Times New Roman"/>
            <w:noProof/>
            <w:sz w:val="24"/>
            <w:szCs w:val="24"/>
            <w:vertAlign w:val="superscript"/>
          </w:rPr>
          <w:t>27</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B05B71" w:rsidRPr="0095278C">
        <w:rPr>
          <w:rFonts w:ascii="Book Antiqua" w:eastAsia="SimSun" w:hAnsi="Book Antiqua" w:cs="Times New Roman" w:hint="eastAsia"/>
          <w:sz w:val="24"/>
          <w:szCs w:val="24"/>
          <w:lang w:eastAsia="zh-CN"/>
        </w:rPr>
        <w:t xml:space="preserve"> </w:t>
      </w:r>
      <w:r w:rsidR="00CA01B9" w:rsidRPr="0095278C">
        <w:rPr>
          <w:rFonts w:ascii="Book Antiqua" w:hAnsi="Book Antiqua" w:cs="Times New Roman"/>
          <w:sz w:val="24"/>
          <w:szCs w:val="24"/>
        </w:rPr>
        <w:t xml:space="preserve">showed </w:t>
      </w:r>
      <w:r w:rsidRPr="0095278C">
        <w:rPr>
          <w:rFonts w:ascii="Book Antiqua" w:hAnsi="Book Antiqua" w:cs="Times New Roman"/>
          <w:sz w:val="24"/>
          <w:szCs w:val="24"/>
        </w:rPr>
        <w:t xml:space="preserve">that </w:t>
      </w:r>
      <w:r w:rsidR="00CA01B9" w:rsidRPr="0095278C">
        <w:rPr>
          <w:rFonts w:ascii="Book Antiqua" w:hAnsi="Book Antiqua" w:cs="Times New Roman"/>
          <w:sz w:val="24"/>
          <w:szCs w:val="24"/>
        </w:rPr>
        <w:t xml:space="preserve">chronic </w:t>
      </w:r>
      <w:r w:rsidRPr="0095278C">
        <w:rPr>
          <w:rFonts w:ascii="Book Antiqua" w:hAnsi="Book Antiqua" w:cs="Times New Roman"/>
          <w:sz w:val="24"/>
          <w:szCs w:val="24"/>
        </w:rPr>
        <w:t xml:space="preserve">alcohol </w:t>
      </w:r>
      <w:r w:rsidR="00CA01B9" w:rsidRPr="0095278C">
        <w:rPr>
          <w:rFonts w:ascii="Book Antiqua" w:hAnsi="Book Antiqua" w:cs="Times New Roman"/>
          <w:sz w:val="24"/>
          <w:szCs w:val="24"/>
        </w:rPr>
        <w:t xml:space="preserve">intake </w:t>
      </w:r>
      <w:r w:rsidRPr="0095278C">
        <w:rPr>
          <w:rFonts w:ascii="Book Antiqua" w:hAnsi="Book Antiqua" w:cs="Times New Roman"/>
          <w:sz w:val="24"/>
          <w:szCs w:val="24"/>
        </w:rPr>
        <w:t xml:space="preserve">raises the </w:t>
      </w:r>
      <w:r w:rsidR="00CA01B9" w:rsidRPr="0095278C">
        <w:rPr>
          <w:rFonts w:ascii="Book Antiqua" w:hAnsi="Book Antiqua" w:cs="Times New Roman"/>
          <w:sz w:val="24"/>
          <w:szCs w:val="24"/>
        </w:rPr>
        <w:t xml:space="preserve">risk for advanced adenoma and multiple adenomas, indicating that alcohol intake plays a role in colorectal carcinogenesis. </w:t>
      </w:r>
      <w:r w:rsidR="003272E7" w:rsidRPr="0095278C">
        <w:rPr>
          <w:rFonts w:ascii="Book Antiqua" w:hAnsi="Book Antiqua" w:cs="Times New Roman"/>
          <w:sz w:val="24"/>
          <w:szCs w:val="24"/>
        </w:rPr>
        <w:t xml:space="preserve">In addition, </w:t>
      </w:r>
      <w:r w:rsidR="00CA01B9" w:rsidRPr="0095278C">
        <w:rPr>
          <w:rFonts w:ascii="Book Antiqua" w:hAnsi="Book Antiqua" w:cs="Times New Roman"/>
          <w:sz w:val="24"/>
          <w:szCs w:val="24"/>
        </w:rPr>
        <w:t xml:space="preserve">some reports </w:t>
      </w:r>
      <w:r w:rsidR="003272E7" w:rsidRPr="0095278C">
        <w:rPr>
          <w:rFonts w:ascii="Book Antiqua" w:hAnsi="Book Antiqua" w:cs="Times New Roman"/>
          <w:sz w:val="24"/>
          <w:szCs w:val="24"/>
        </w:rPr>
        <w:t xml:space="preserve">have linked </w:t>
      </w:r>
      <w:r w:rsidR="00CA01B9" w:rsidRPr="0095278C">
        <w:rPr>
          <w:rFonts w:ascii="Book Antiqua" w:hAnsi="Book Antiqua" w:cs="Times New Roman"/>
          <w:sz w:val="24"/>
          <w:szCs w:val="24"/>
        </w:rPr>
        <w:t>colon cancer and alcohol consumption. Shimizu</w:t>
      </w:r>
      <w:r w:rsidR="00CA01B9" w:rsidRPr="0095278C">
        <w:rPr>
          <w:rFonts w:ascii="Book Antiqua" w:hAnsi="Book Antiqua" w:cs="Times New Roman"/>
          <w:i/>
          <w:sz w:val="24"/>
          <w:szCs w:val="24"/>
        </w:rPr>
        <w:t xml:space="preserve"> et al</w:t>
      </w:r>
      <w:r w:rsidR="000B2A34" w:rsidRPr="0095278C">
        <w:rPr>
          <w:rFonts w:ascii="Book Antiqua" w:hAnsi="Book Antiqua" w:cs="Times New Roman"/>
          <w:sz w:val="24"/>
          <w:szCs w:val="24"/>
        </w:rPr>
        <w:fldChar w:fldCharType="begin">
          <w:fldData xml:space="preserve">PEVuZE5vdGU+PENpdGU+PEF1dGhvcj5QZWRlcnNlbjwvQXV0aG9yPjxZZWFyPjIwMDM8L1llYXI+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ZnVsbC10aXRsZT48YWJici0xPkd1dDwvYWJici0xPjwvYWx0LXBlcmlvZGljYWw+PHBhZ2VzPjg2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PEVuZE5vdGU+PENpdGU+PEF1dGhvcj5QZWRlcnNlbjwvQXV0aG9yPjxZZWFyPjIwMDM8L1llYXI+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ZnVsbC10aXRsZT48YWJici0xPkd1dDwvYWJici0xPjwvYWx0LXBlcmlvZGljYWw+PHBhZ2VzPjg2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30" w:tooltip="Pedersen, 2003 #29" w:history="1">
        <w:r w:rsidR="007B1247" w:rsidRPr="0095278C">
          <w:rPr>
            <w:rFonts w:ascii="Book Antiqua" w:hAnsi="Book Antiqua" w:cs="Times New Roman"/>
            <w:noProof/>
            <w:sz w:val="24"/>
            <w:szCs w:val="24"/>
            <w:vertAlign w:val="superscript"/>
          </w:rPr>
          <w:t>30</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CA01B9" w:rsidRPr="0095278C">
        <w:rPr>
          <w:rFonts w:ascii="Book Antiqua" w:hAnsi="Book Antiqua" w:cs="Times New Roman"/>
          <w:sz w:val="24"/>
          <w:szCs w:val="24"/>
        </w:rPr>
        <w:t xml:space="preserve"> addressed the positive correlation between alcohol intake and colon cancer in both </w:t>
      </w:r>
      <w:r w:rsidR="003272E7" w:rsidRPr="0095278C">
        <w:rPr>
          <w:rFonts w:ascii="Book Antiqua" w:hAnsi="Book Antiqua" w:cs="Times New Roman"/>
          <w:sz w:val="24"/>
          <w:szCs w:val="24"/>
        </w:rPr>
        <w:t>men and women</w:t>
      </w:r>
      <w:r w:rsidR="00CA01B9" w:rsidRPr="0095278C">
        <w:rPr>
          <w:rFonts w:ascii="Book Antiqua" w:hAnsi="Book Antiqua" w:cs="Times New Roman"/>
          <w:sz w:val="24"/>
          <w:szCs w:val="24"/>
        </w:rPr>
        <w:t xml:space="preserve">. </w:t>
      </w:r>
      <w:r w:rsidR="003272E7" w:rsidRPr="0095278C">
        <w:rPr>
          <w:rFonts w:ascii="Book Antiqua" w:hAnsi="Book Antiqua" w:cs="Times New Roman"/>
          <w:sz w:val="24"/>
          <w:szCs w:val="24"/>
        </w:rPr>
        <w:t>An</w:t>
      </w:r>
      <w:r w:rsidR="00CA01B9" w:rsidRPr="0095278C">
        <w:rPr>
          <w:rFonts w:ascii="Book Antiqua" w:hAnsi="Book Antiqua" w:cs="Times New Roman"/>
          <w:sz w:val="24"/>
          <w:szCs w:val="24"/>
        </w:rPr>
        <w:t xml:space="preserve">other study analyzed 8 cohort studies </w:t>
      </w:r>
      <w:r w:rsidR="003272E7" w:rsidRPr="0095278C">
        <w:rPr>
          <w:rFonts w:ascii="Book Antiqua" w:hAnsi="Book Antiqua" w:cs="Times New Roman"/>
          <w:sz w:val="24"/>
          <w:szCs w:val="24"/>
        </w:rPr>
        <w:t xml:space="preserve">associating </w:t>
      </w:r>
      <w:r w:rsidR="00CA01B9" w:rsidRPr="0095278C">
        <w:rPr>
          <w:rFonts w:ascii="Book Antiqua" w:hAnsi="Book Antiqua" w:cs="Times New Roman"/>
          <w:sz w:val="24"/>
          <w:szCs w:val="24"/>
        </w:rPr>
        <w:t xml:space="preserve">alcohol intake and </w:t>
      </w:r>
      <w:r w:rsidR="00052915" w:rsidRPr="0095278C">
        <w:rPr>
          <w:rFonts w:ascii="Book Antiqua" w:hAnsi="Book Antiqua" w:cs="Times New Roman"/>
          <w:sz w:val="24"/>
          <w:szCs w:val="24"/>
        </w:rPr>
        <w:t>CRC</w:t>
      </w:r>
      <w:r w:rsidR="00CA01B9" w:rsidRPr="0095278C">
        <w:rPr>
          <w:rFonts w:ascii="Book Antiqua" w:hAnsi="Book Antiqua" w:cs="Times New Roman"/>
          <w:sz w:val="24"/>
          <w:szCs w:val="24"/>
        </w:rPr>
        <w:t>, suggest</w:t>
      </w:r>
      <w:r w:rsidR="003272E7" w:rsidRPr="0095278C">
        <w:rPr>
          <w:rFonts w:ascii="Book Antiqua" w:hAnsi="Book Antiqua" w:cs="Times New Roman"/>
          <w:sz w:val="24"/>
          <w:szCs w:val="24"/>
        </w:rPr>
        <w:t>ing</w:t>
      </w:r>
      <w:r w:rsidR="00CA01B9" w:rsidRPr="0095278C">
        <w:rPr>
          <w:rFonts w:ascii="Book Antiqua" w:hAnsi="Book Antiqua" w:cs="Times New Roman"/>
          <w:sz w:val="24"/>
          <w:szCs w:val="24"/>
        </w:rPr>
        <w:t xml:space="preserve"> that excessive alcohol intake may increase the </w:t>
      </w:r>
      <w:r w:rsidR="003272E7" w:rsidRPr="0095278C">
        <w:rPr>
          <w:rFonts w:ascii="Book Antiqua" w:hAnsi="Book Antiqua" w:cs="Times New Roman"/>
          <w:sz w:val="24"/>
          <w:szCs w:val="24"/>
        </w:rPr>
        <w:t xml:space="preserve">risk </w:t>
      </w:r>
      <w:r w:rsidR="00CA01B9" w:rsidRPr="0095278C">
        <w:rPr>
          <w:rFonts w:ascii="Book Antiqua" w:hAnsi="Book Antiqua" w:cs="Times New Roman"/>
          <w:sz w:val="24"/>
          <w:szCs w:val="24"/>
        </w:rPr>
        <w:t>of colon cancer</w:t>
      </w:r>
      <w:r w:rsidR="000B2A34" w:rsidRPr="0095278C">
        <w:rPr>
          <w:rFonts w:ascii="Book Antiqua" w:hAnsi="Book Antiqua" w:cs="Times New Roman"/>
          <w:sz w:val="24"/>
          <w:szCs w:val="24"/>
        </w:rPr>
        <w:fldChar w:fldCharType="begin">
          <w:fldData xml:space="preserve">PEVuZE5vdGU+PENpdGU+PEF1dGhvcj5DaG88L0F1dGhvcj48WWVhcj4yMDA0PC9ZZWFyPjxSZWNO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PjwvYWx0LXBlcmlvZGljYWw+PHBhZ2VzPjYwMy0xMzwvcGFnZXM+PHZvbHVtZT4xNDA8L3ZvbHVt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PEVuZE5vdGU+PENpdGU+PEF1dGhvcj5DaG88L0F1dGhvcj48WWVhcj4yMDA0PC9ZZWFyPjxSZWNO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PjwvYWx0LXBlcmlvZGljYWw+PHBhZ2VzPjYwMy0xMzwvcGFnZXM+PHZvbHVtZT4xNDA8L3ZvbHVt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31" w:tooltip="Cho, 2004 #30" w:history="1">
        <w:r w:rsidR="007B1247" w:rsidRPr="0095278C">
          <w:rPr>
            <w:rFonts w:ascii="Book Antiqua" w:hAnsi="Book Antiqua" w:cs="Times New Roman"/>
            <w:noProof/>
            <w:sz w:val="24"/>
            <w:szCs w:val="24"/>
            <w:vertAlign w:val="superscript"/>
          </w:rPr>
          <w:t>31</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CA01B9" w:rsidRPr="0095278C">
        <w:rPr>
          <w:rFonts w:ascii="Book Antiqua" w:hAnsi="Book Antiqua" w:cs="Times New Roman"/>
          <w:sz w:val="24"/>
          <w:szCs w:val="24"/>
        </w:rPr>
        <w:t>.</w:t>
      </w:r>
    </w:p>
    <w:p w14:paraId="061167C4" w14:textId="3CADF6E2" w:rsidR="008702D8" w:rsidRPr="0095278C" w:rsidRDefault="008702D8" w:rsidP="00B05B71">
      <w:pPr>
        <w:wordWrap/>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 xml:space="preserve">Our study is significant because </w:t>
      </w:r>
      <w:r w:rsidR="003272E7" w:rsidRPr="0095278C">
        <w:rPr>
          <w:rFonts w:ascii="Book Antiqua" w:hAnsi="Book Antiqua" w:cs="Times New Roman"/>
          <w:sz w:val="24"/>
          <w:szCs w:val="24"/>
        </w:rPr>
        <w:t xml:space="preserve">its </w:t>
      </w:r>
      <w:r w:rsidRPr="0095278C">
        <w:rPr>
          <w:rFonts w:ascii="Book Antiqua" w:hAnsi="Book Antiqua" w:cs="Times New Roman"/>
          <w:sz w:val="24"/>
          <w:szCs w:val="24"/>
        </w:rPr>
        <w:t xml:space="preserve">results indicate </w:t>
      </w:r>
      <w:r w:rsidR="003272E7" w:rsidRPr="0095278C">
        <w:rPr>
          <w:rFonts w:ascii="Book Antiqua" w:hAnsi="Book Antiqua" w:cs="Times New Roman"/>
          <w:sz w:val="24"/>
          <w:szCs w:val="24"/>
        </w:rPr>
        <w:t xml:space="preserve">a </w:t>
      </w:r>
      <w:r w:rsidRPr="0095278C">
        <w:rPr>
          <w:rFonts w:ascii="Book Antiqua" w:hAnsi="Book Antiqua" w:cs="Times New Roman"/>
          <w:sz w:val="24"/>
          <w:szCs w:val="24"/>
        </w:rPr>
        <w:t xml:space="preserve">positive correlation between alcohol consumption and </w:t>
      </w:r>
      <w:r w:rsidR="003272E7" w:rsidRPr="0095278C">
        <w:rPr>
          <w:rFonts w:ascii="Book Antiqua" w:hAnsi="Book Antiqua" w:cs="Times New Roman"/>
          <w:sz w:val="24"/>
          <w:szCs w:val="24"/>
        </w:rPr>
        <w:t xml:space="preserve">the </w:t>
      </w:r>
      <w:r w:rsidRPr="0095278C">
        <w:rPr>
          <w:rFonts w:ascii="Book Antiqua" w:hAnsi="Book Antiqua" w:cs="Times New Roman"/>
          <w:sz w:val="24"/>
          <w:szCs w:val="24"/>
        </w:rPr>
        <w:t xml:space="preserve">occurrence of advanced adenoma in </w:t>
      </w:r>
      <w:r w:rsidR="00B7354F" w:rsidRPr="0095278C">
        <w:rPr>
          <w:rFonts w:ascii="Book Antiqua" w:hAnsi="Book Antiqua" w:cs="Times New Roman"/>
          <w:sz w:val="24"/>
          <w:szCs w:val="24"/>
        </w:rPr>
        <w:t>young</w:t>
      </w:r>
      <w:r w:rsidR="003272E7" w:rsidRPr="0095278C">
        <w:rPr>
          <w:rFonts w:ascii="Book Antiqua" w:hAnsi="Book Antiqua" w:cs="Times New Roman"/>
          <w:sz w:val="24"/>
          <w:szCs w:val="24"/>
        </w:rPr>
        <w:t xml:space="preserve"> adults who drink </w:t>
      </w:r>
      <w:r w:rsidRPr="0095278C">
        <w:rPr>
          <w:rFonts w:ascii="Book Antiqua" w:hAnsi="Book Antiqua" w:cs="Times New Roman"/>
          <w:sz w:val="24"/>
          <w:szCs w:val="24"/>
        </w:rPr>
        <w:t xml:space="preserve">alcohol. The exact mechanisms </w:t>
      </w:r>
      <w:r w:rsidR="003272E7" w:rsidRPr="0095278C">
        <w:rPr>
          <w:rFonts w:ascii="Book Antiqua" w:hAnsi="Book Antiqua" w:cs="Times New Roman"/>
          <w:sz w:val="24"/>
          <w:szCs w:val="24"/>
        </w:rPr>
        <w:t xml:space="preserve">by which </w:t>
      </w:r>
      <w:r w:rsidRPr="0095278C">
        <w:rPr>
          <w:rFonts w:ascii="Book Antiqua" w:hAnsi="Book Antiqua" w:cs="Times New Roman"/>
          <w:sz w:val="24"/>
          <w:szCs w:val="24"/>
        </w:rPr>
        <w:t xml:space="preserve">alcohol intake </w:t>
      </w:r>
      <w:r w:rsidR="003272E7" w:rsidRPr="0095278C">
        <w:rPr>
          <w:rFonts w:ascii="Book Antiqua" w:hAnsi="Book Antiqua" w:cs="Times New Roman"/>
          <w:sz w:val="24"/>
          <w:szCs w:val="24"/>
        </w:rPr>
        <w:t xml:space="preserve">leads to </w:t>
      </w:r>
      <w:r w:rsidR="009C0046" w:rsidRPr="0095278C">
        <w:rPr>
          <w:rFonts w:ascii="Book Antiqua" w:hAnsi="Book Antiqua" w:cs="Times New Roman"/>
          <w:sz w:val="24"/>
          <w:szCs w:val="24"/>
        </w:rPr>
        <w:t>advanced</w:t>
      </w:r>
      <w:r w:rsidRPr="0095278C">
        <w:rPr>
          <w:rFonts w:ascii="Book Antiqua" w:hAnsi="Book Antiqua" w:cs="Times New Roman"/>
          <w:sz w:val="24"/>
          <w:szCs w:val="24"/>
        </w:rPr>
        <w:t xml:space="preserve"> adenoma</w:t>
      </w:r>
      <w:r w:rsidR="003272E7" w:rsidRPr="0095278C">
        <w:rPr>
          <w:rFonts w:ascii="Book Antiqua" w:hAnsi="Book Antiqua" w:cs="Times New Roman"/>
          <w:sz w:val="24"/>
          <w:szCs w:val="24"/>
        </w:rPr>
        <w:t>,</w:t>
      </w:r>
      <w:r w:rsidRPr="0095278C">
        <w:rPr>
          <w:rFonts w:ascii="Book Antiqua" w:hAnsi="Book Antiqua" w:cs="Times New Roman"/>
          <w:sz w:val="24"/>
          <w:szCs w:val="24"/>
        </w:rPr>
        <w:t xml:space="preserve"> and possibly colon cancer</w:t>
      </w:r>
      <w:r w:rsidR="003272E7" w:rsidRPr="0095278C">
        <w:rPr>
          <w:rFonts w:ascii="Book Antiqua" w:hAnsi="Book Antiqua" w:cs="Times New Roman"/>
          <w:sz w:val="24"/>
          <w:szCs w:val="24"/>
        </w:rPr>
        <w:t>, have</w:t>
      </w:r>
      <w:r w:rsidRPr="0095278C">
        <w:rPr>
          <w:rFonts w:ascii="Book Antiqua" w:hAnsi="Book Antiqua" w:cs="Times New Roman"/>
          <w:sz w:val="24"/>
          <w:szCs w:val="24"/>
        </w:rPr>
        <w:t xml:space="preserve"> not </w:t>
      </w:r>
      <w:r w:rsidR="003272E7" w:rsidRPr="0095278C">
        <w:rPr>
          <w:rFonts w:ascii="Book Antiqua" w:hAnsi="Book Antiqua" w:cs="Times New Roman"/>
          <w:sz w:val="24"/>
          <w:szCs w:val="24"/>
        </w:rPr>
        <w:t xml:space="preserve">yet been </w:t>
      </w:r>
      <w:r w:rsidRPr="0095278C">
        <w:rPr>
          <w:rFonts w:ascii="Book Antiqua" w:hAnsi="Book Antiqua" w:cs="Times New Roman"/>
          <w:sz w:val="24"/>
          <w:szCs w:val="24"/>
        </w:rPr>
        <w:t>completely elucidated</w:t>
      </w:r>
      <w:r w:rsidR="003272E7" w:rsidRPr="0095278C">
        <w:rPr>
          <w:rFonts w:ascii="Book Antiqua" w:hAnsi="Book Antiqua" w:cs="Times New Roman"/>
          <w:sz w:val="24"/>
          <w:szCs w:val="24"/>
        </w:rPr>
        <w:t>. However</w:t>
      </w:r>
      <w:r w:rsidRPr="0095278C">
        <w:rPr>
          <w:rFonts w:ascii="Book Antiqua" w:hAnsi="Book Antiqua" w:cs="Times New Roman"/>
          <w:sz w:val="24"/>
          <w:szCs w:val="24"/>
        </w:rPr>
        <w:t>, it is possible that alcohol hinders folic acid absorption or inhibits enzymes responsible for folic acid synthesis</w:t>
      </w:r>
      <w:r w:rsidR="003272E7" w:rsidRPr="0095278C">
        <w:rPr>
          <w:rFonts w:ascii="Book Antiqua" w:hAnsi="Book Antiqua" w:cs="Times New Roman"/>
          <w:sz w:val="24"/>
          <w:szCs w:val="24"/>
        </w:rPr>
        <w:t>,</w:t>
      </w:r>
      <w:r w:rsidRPr="0095278C">
        <w:rPr>
          <w:rFonts w:ascii="Book Antiqua" w:hAnsi="Book Antiqua" w:cs="Times New Roman"/>
          <w:sz w:val="24"/>
          <w:szCs w:val="24"/>
        </w:rPr>
        <w:t xml:space="preserve"> thereby causing folic acid deficiency in </w:t>
      </w:r>
      <w:r w:rsidR="003272E7" w:rsidRPr="0095278C">
        <w:rPr>
          <w:rFonts w:ascii="Book Antiqua" w:hAnsi="Book Antiqua" w:cs="Times New Roman"/>
          <w:sz w:val="24"/>
          <w:szCs w:val="24"/>
        </w:rPr>
        <w:t xml:space="preserve">the </w:t>
      </w:r>
      <w:r w:rsidRPr="0095278C">
        <w:rPr>
          <w:rFonts w:ascii="Book Antiqua" w:hAnsi="Book Antiqua" w:cs="Times New Roman"/>
          <w:sz w:val="24"/>
          <w:szCs w:val="24"/>
        </w:rPr>
        <w:t xml:space="preserve">colon and rectum and eventually </w:t>
      </w:r>
      <w:r w:rsidR="003272E7" w:rsidRPr="0095278C">
        <w:rPr>
          <w:rFonts w:ascii="Book Antiqua" w:hAnsi="Book Antiqua" w:cs="Times New Roman"/>
          <w:sz w:val="24"/>
          <w:szCs w:val="24"/>
        </w:rPr>
        <w:t xml:space="preserve">leading to </w:t>
      </w:r>
      <w:r w:rsidRPr="0095278C">
        <w:rPr>
          <w:rFonts w:ascii="Book Antiqua" w:hAnsi="Book Antiqua" w:cs="Times New Roman"/>
          <w:sz w:val="24"/>
          <w:szCs w:val="24"/>
        </w:rPr>
        <w:t>colon carcinogenesis</w:t>
      </w:r>
      <w:r w:rsidR="000B2A34" w:rsidRPr="0095278C">
        <w:rPr>
          <w:rFonts w:ascii="Book Antiqua" w:hAnsi="Book Antiqua" w:cs="Times New Roman"/>
          <w:sz w:val="24"/>
          <w:szCs w:val="24"/>
        </w:rPr>
        <w:fldChar w:fldCharType="begin"/>
      </w:r>
      <w:r w:rsidR="00B41914" w:rsidRPr="0095278C">
        <w:rPr>
          <w:rFonts w:ascii="Book Antiqua" w:hAnsi="Book Antiqua" w:cs="Times New Roman"/>
          <w:sz w:val="24"/>
          <w:szCs w:val="24"/>
        </w:rPr>
        <w:instrText xml:space="preserve"> ADDIN EN.CITE &lt;EndNote&gt;&lt;Cite&gt;&lt;Author&gt;Song&lt;/Author&gt;&lt;Year&gt;2015&lt;/Year&gt;&lt;RecNum&gt;25&lt;/RecNum&gt;&lt;DisplayText&gt;&lt;style face="superscript"&gt;[26]&lt;/style&gt;&lt;/DisplayText&gt;&lt;record&gt;&lt;rec-number&gt;25&lt;/rec-number&gt;&lt;foreign-keys&gt;&lt;key app="EN" db-id="xwez5vpddvv0w1efpz859zeu9a252ved0tp0"&gt;25&lt;/key&gt;&lt;/foreign-keys&gt;&lt;ref-type name="Journal Article"&gt;17&lt;/ref-type&gt;&lt;contributors&gt;&lt;authors&gt;&lt;author&gt;Song, Y. K.&lt;/author&gt;&lt;author&gt;Park, Y. S.&lt;/author&gt;&lt;author&gt;Seon, C. S.&lt;/author&gt;&lt;author&gt;Lim, H. J.&lt;/author&gt;&lt;author&gt;Son, B. K.&lt;/author&gt;&lt;author&gt;Ahn, S. B.&lt;/author&gt;&lt;author&gt;Jo, Y. K.&lt;/author&gt;&lt;author&gt;Kim, S. H.&lt;/author&gt;&lt;author&gt;Jo, Y. J.&lt;/author&gt;&lt;author&gt;Lee, J. H.&lt;/author&gt;&lt;author&gt;Kim, S. C.&lt;/author&gt;&lt;/authors&gt;&lt;/contributors&gt;&lt;auth-address&gt;Department of Internal Medicine, Eulji University College of Medicine, Seoul, Korea.&lt;/auth-address&gt;&lt;titles&gt;&lt;title&gt;Alcohol drinking increased the risk of advanced colorectal adenomas&lt;/title&gt;&lt;secondary-title&gt;Intest Res&lt;/secondary-title&gt;&lt;alt-title&gt;Intestinal research&lt;/alt-title&gt;&lt;/titles&gt;&lt;periodical&gt;&lt;full-title&gt;Intest Res&lt;/full-title&gt;&lt;abbr-1&gt;Intestinal research&lt;/abbr-1&gt;&lt;/periodical&gt;&lt;alt-periodical&gt;&lt;full-title&gt;Intest Res&lt;/full-title&gt;&lt;abbr-1&gt;Intestinal research&lt;/abbr-1&gt;&lt;/alt-periodical&gt;&lt;pages&gt;74-9&lt;/pages&gt;&lt;volume&gt;13&lt;/volume&gt;&lt;number&gt;1&lt;/number&gt;&lt;dates&gt;&lt;year&gt;2015&lt;/year&gt;&lt;pub-dates&gt;&lt;date&gt;Jan&lt;/date&gt;&lt;/pub-dates&gt;&lt;/dates&gt;&lt;isbn&gt;1598-9100 (Print)&amp;#xD;1598-9100 (Linking)&lt;/isbn&gt;&lt;accession-num&gt;25691846&lt;/accession-num&gt;&lt;urls&gt;&lt;related-urls&gt;&lt;url&gt;http://www.ncbi.nlm.nih.gov/pubmed/25691846&lt;/url&gt;&lt;/related-urls&gt;&lt;/urls&gt;&lt;custom2&gt;4316226&lt;/custom2&gt;&lt;electronic-resource-num&gt;10.5217/ir.2015.13.1.74&lt;/electronic-resource-num&gt;&lt;/record&gt;&lt;/Cite&gt;&lt;/EndNote&gt;</w:instrText>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26" w:tooltip="Song, 2015 #25" w:history="1">
        <w:r w:rsidR="007B1247" w:rsidRPr="0095278C">
          <w:rPr>
            <w:rFonts w:ascii="Book Antiqua" w:hAnsi="Book Antiqua" w:cs="Times New Roman"/>
            <w:noProof/>
            <w:sz w:val="24"/>
            <w:szCs w:val="24"/>
            <w:vertAlign w:val="superscript"/>
          </w:rPr>
          <w:t>26</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3272E7" w:rsidRPr="0095278C">
        <w:rPr>
          <w:rFonts w:ascii="Book Antiqua" w:hAnsi="Book Antiqua" w:cs="Times New Roman"/>
          <w:sz w:val="24"/>
          <w:szCs w:val="24"/>
        </w:rPr>
        <w:t>.</w:t>
      </w:r>
    </w:p>
    <w:p w14:paraId="64C672AA" w14:textId="78E50FA5" w:rsidR="00507801" w:rsidRPr="0095278C" w:rsidRDefault="000F678B" w:rsidP="00B05B71">
      <w:pPr>
        <w:wordWrap/>
        <w:spacing w:after="0" w:line="360" w:lineRule="auto"/>
        <w:ind w:firstLineChars="100" w:firstLine="240"/>
        <w:rPr>
          <w:rFonts w:ascii="Book Antiqua" w:eastAsia="SimSun" w:hAnsi="Book Antiqua" w:cs="Times New Roman"/>
          <w:sz w:val="24"/>
          <w:szCs w:val="24"/>
          <w:lang w:eastAsia="zh-CN"/>
        </w:rPr>
      </w:pPr>
      <w:r w:rsidRPr="0095278C">
        <w:rPr>
          <w:rFonts w:ascii="Book Antiqua" w:hAnsi="Book Antiqua" w:cs="Times New Roman"/>
          <w:sz w:val="24"/>
          <w:szCs w:val="24"/>
        </w:rPr>
        <w:t>In our study</w:t>
      </w:r>
      <w:r w:rsidR="00B81AF0" w:rsidRPr="0095278C">
        <w:rPr>
          <w:rFonts w:ascii="Book Antiqua" w:hAnsi="Book Antiqua" w:cs="Times New Roman"/>
          <w:sz w:val="24"/>
          <w:szCs w:val="24"/>
        </w:rPr>
        <w:t>,</w:t>
      </w:r>
      <w:r w:rsidR="00300662" w:rsidRPr="0095278C">
        <w:rPr>
          <w:rFonts w:ascii="Book Antiqua" w:hAnsi="Book Antiqua" w:cs="Times New Roman"/>
          <w:sz w:val="24"/>
          <w:szCs w:val="24"/>
        </w:rPr>
        <w:t xml:space="preserve"> </w:t>
      </w:r>
      <w:r w:rsidR="003272E7" w:rsidRPr="0095278C">
        <w:rPr>
          <w:rFonts w:ascii="Book Antiqua" w:hAnsi="Book Antiqua" w:cs="Times New Roman"/>
          <w:sz w:val="24"/>
          <w:szCs w:val="24"/>
        </w:rPr>
        <w:t xml:space="preserve">a </w:t>
      </w:r>
      <w:r w:rsidR="00300662" w:rsidRPr="0095278C">
        <w:rPr>
          <w:rFonts w:ascii="Book Antiqua" w:hAnsi="Book Antiqua" w:cs="Times New Roman"/>
          <w:sz w:val="24"/>
          <w:szCs w:val="24"/>
        </w:rPr>
        <w:t>subgroup analysis showed</w:t>
      </w:r>
      <w:r w:rsidR="005A323F" w:rsidRPr="0095278C">
        <w:rPr>
          <w:rFonts w:ascii="Book Antiqua" w:hAnsi="Book Antiqua" w:cs="Times New Roman"/>
          <w:sz w:val="24"/>
          <w:szCs w:val="24"/>
        </w:rPr>
        <w:t xml:space="preserve"> </w:t>
      </w:r>
      <w:r w:rsidR="003272E7" w:rsidRPr="0095278C">
        <w:rPr>
          <w:rFonts w:ascii="Book Antiqua" w:hAnsi="Book Antiqua" w:cs="Times New Roman"/>
          <w:sz w:val="24"/>
          <w:szCs w:val="24"/>
        </w:rPr>
        <w:t xml:space="preserve">that the </w:t>
      </w:r>
      <w:r w:rsidR="005A323F" w:rsidRPr="0095278C">
        <w:rPr>
          <w:rFonts w:ascii="Book Antiqua" w:hAnsi="Book Antiqua" w:cs="Times New Roman"/>
          <w:sz w:val="24"/>
          <w:szCs w:val="24"/>
        </w:rPr>
        <w:t>number of adenoma</w:t>
      </w:r>
      <w:r w:rsidR="003272E7" w:rsidRPr="0095278C">
        <w:rPr>
          <w:rFonts w:ascii="Book Antiqua" w:hAnsi="Book Antiqua" w:cs="Times New Roman"/>
          <w:sz w:val="24"/>
          <w:szCs w:val="24"/>
        </w:rPr>
        <w:t>s</w:t>
      </w:r>
      <w:r w:rsidR="005A323F" w:rsidRPr="0095278C">
        <w:rPr>
          <w:rFonts w:ascii="Book Antiqua" w:hAnsi="Book Antiqua" w:cs="Times New Roman"/>
          <w:sz w:val="24"/>
          <w:szCs w:val="24"/>
        </w:rPr>
        <w:t xml:space="preserve"> and </w:t>
      </w:r>
      <w:r w:rsidR="003272E7" w:rsidRPr="0095278C">
        <w:rPr>
          <w:rFonts w:ascii="Book Antiqua" w:hAnsi="Book Antiqua" w:cs="Times New Roman"/>
          <w:sz w:val="24"/>
          <w:szCs w:val="24"/>
        </w:rPr>
        <w:t xml:space="preserve">the </w:t>
      </w:r>
      <w:r w:rsidR="00507801" w:rsidRPr="0095278C">
        <w:rPr>
          <w:rFonts w:ascii="Book Antiqua" w:hAnsi="Book Antiqua" w:cs="Times New Roman"/>
          <w:sz w:val="24"/>
          <w:szCs w:val="24"/>
        </w:rPr>
        <w:t xml:space="preserve">rate of </w:t>
      </w:r>
      <w:r w:rsidR="003272E7" w:rsidRPr="0095278C">
        <w:rPr>
          <w:rFonts w:ascii="Book Antiqua" w:hAnsi="Book Antiqua" w:cs="Times New Roman"/>
          <w:sz w:val="24"/>
          <w:szCs w:val="24"/>
        </w:rPr>
        <w:t xml:space="preserve">their </w:t>
      </w:r>
      <w:r w:rsidR="00507801" w:rsidRPr="0095278C">
        <w:rPr>
          <w:rFonts w:ascii="Book Antiqua" w:hAnsi="Book Antiqua" w:cs="Times New Roman"/>
          <w:sz w:val="24"/>
          <w:szCs w:val="24"/>
        </w:rPr>
        <w:t>multiplicity were higher in s</w:t>
      </w:r>
      <w:r w:rsidR="00B81AF0" w:rsidRPr="0095278C">
        <w:rPr>
          <w:rFonts w:ascii="Book Antiqua" w:hAnsi="Book Antiqua" w:cs="Times New Roman"/>
          <w:sz w:val="24"/>
          <w:szCs w:val="24"/>
        </w:rPr>
        <w:t>ubjects</w:t>
      </w:r>
      <w:r w:rsidR="00176642" w:rsidRPr="0095278C">
        <w:rPr>
          <w:rFonts w:ascii="Book Antiqua" w:hAnsi="Book Antiqua" w:cs="Times New Roman"/>
          <w:sz w:val="24"/>
          <w:szCs w:val="24"/>
        </w:rPr>
        <w:t xml:space="preserve"> aged </w:t>
      </w:r>
      <w:r w:rsidR="00B81AF0"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50</w:t>
      </w:r>
      <w:r w:rsidR="00372C2C" w:rsidRPr="0095278C">
        <w:rPr>
          <w:rFonts w:ascii="Book Antiqua" w:hAnsi="Book Antiqua" w:cs="Times New Roman"/>
          <w:sz w:val="24"/>
          <w:szCs w:val="24"/>
        </w:rPr>
        <w:t xml:space="preserve"> </w:t>
      </w:r>
      <w:r w:rsidR="00B81AF0" w:rsidRPr="0095278C">
        <w:rPr>
          <w:rFonts w:ascii="Book Antiqua" w:hAnsi="Book Antiqua" w:cs="Times New Roman"/>
          <w:sz w:val="24"/>
          <w:szCs w:val="24"/>
        </w:rPr>
        <w:t>years</w:t>
      </w:r>
      <w:r w:rsidR="003272E7" w:rsidRPr="0095278C">
        <w:rPr>
          <w:rFonts w:ascii="Book Antiqua" w:hAnsi="Book Antiqua" w:cs="Times New Roman"/>
          <w:sz w:val="24"/>
          <w:szCs w:val="24"/>
        </w:rPr>
        <w:t xml:space="preserve">, a finding that concurs </w:t>
      </w:r>
      <w:r w:rsidR="008557B4" w:rsidRPr="0095278C">
        <w:rPr>
          <w:rFonts w:ascii="Book Antiqua" w:hAnsi="Book Antiqua" w:cs="Times New Roman"/>
          <w:sz w:val="24"/>
          <w:szCs w:val="24"/>
        </w:rPr>
        <w:t>with previous stud</w:t>
      </w:r>
      <w:r w:rsidR="003272E7" w:rsidRPr="0095278C">
        <w:rPr>
          <w:rFonts w:ascii="Book Antiqua" w:hAnsi="Book Antiqua" w:cs="Times New Roman"/>
          <w:sz w:val="24"/>
          <w:szCs w:val="24"/>
        </w:rPr>
        <w:t>ies</w:t>
      </w:r>
      <w:r w:rsidR="000B2A34" w:rsidRPr="0095278C">
        <w:rPr>
          <w:rFonts w:ascii="Book Antiqua" w:hAnsi="Book Antiqua" w:cs="Times New Roman"/>
          <w:sz w:val="24"/>
          <w:szCs w:val="24"/>
        </w:rPr>
        <w:fldChar w:fldCharType="begin">
          <w:fldData xml:space="preserve">PEVuZE5vdGU+PENpdGU+PEF1dGhvcj5QZW5kZXJncmFzczwvQXV0aG9yPjxZZWFyPjIwMDg8L1ll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b2xvZ2ljYWwgQXNzb2NpYXRpb248L2FiYnItMT48L2FsdC1wZXJpb2RpY2FsPjxwYWdlcz4xMDEx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</w:fldData>
        </w:fldChar>
      </w:r>
      <w:r w:rsidR="00B41914" w:rsidRPr="0095278C">
        <w:rPr>
          <w:rFonts w:ascii="Book Antiqua" w:hAnsi="Book Antiqua" w:cs="Times New Roman"/>
          <w:sz w:val="24"/>
          <w:szCs w:val="24"/>
        </w:rPr>
        <w:instrText xml:space="preserve"> ADDIN EN.CITE </w:instrText>
      </w:r>
      <w:r w:rsidR="00B41914" w:rsidRPr="0095278C">
        <w:rPr>
          <w:rFonts w:ascii="Book Antiqua" w:hAnsi="Book Antiqua" w:cs="Times New Roman"/>
          <w:sz w:val="24"/>
          <w:szCs w:val="24"/>
        </w:rPr>
        <w:fldChar w:fldCharType="begin">
          <w:fldData xml:space="preserve">PEVuZE5vdGU+PENpdGU+PEF1dGhvcj5QZW5kZXJncmFzczwvQXV0aG9yPjxZZWFyPjIwMDg8L1ll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b2xvZ2ljYWwgQXNzb2NpYXRpb248L2FiYnItMT48L2FsdC1wZXJpb2RpY2FsPjxwYWdlcz4xMDEx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</w:fldData>
        </w:fldChar>
      </w:r>
      <w:r w:rsidR="00B41914" w:rsidRPr="0095278C">
        <w:rPr>
          <w:rFonts w:ascii="Book Antiqua" w:hAnsi="Book Antiqua" w:cs="Times New Roman"/>
          <w:sz w:val="24"/>
          <w:szCs w:val="24"/>
        </w:rPr>
        <w:instrText xml:space="preserve"> ADDIN EN.CITE.DATA </w:instrText>
      </w:r>
      <w:r w:rsidR="00B41914" w:rsidRPr="0095278C">
        <w:rPr>
          <w:rFonts w:ascii="Book Antiqua" w:hAnsi="Book Antiqua" w:cs="Times New Roman"/>
          <w:sz w:val="24"/>
          <w:szCs w:val="24"/>
        </w:rPr>
      </w:r>
      <w:r w:rsidR="00B41914"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B41914" w:rsidRPr="0095278C">
        <w:rPr>
          <w:rFonts w:ascii="Book Antiqua" w:hAnsi="Book Antiqua" w:cs="Times New Roman"/>
          <w:noProof/>
          <w:sz w:val="24"/>
          <w:szCs w:val="24"/>
          <w:vertAlign w:val="superscript"/>
        </w:rPr>
        <w:t>[</w:t>
      </w:r>
      <w:hyperlink w:anchor="_ENREF_32" w:tooltip="Pendergrass, 2008 #31" w:history="1">
        <w:r w:rsidR="007B1247" w:rsidRPr="0095278C">
          <w:rPr>
            <w:rFonts w:ascii="Book Antiqua" w:hAnsi="Book Antiqua" w:cs="Times New Roman"/>
            <w:noProof/>
            <w:sz w:val="24"/>
            <w:szCs w:val="24"/>
            <w:vertAlign w:val="superscript"/>
          </w:rPr>
          <w:t>32</w:t>
        </w:r>
      </w:hyperlink>
      <w:r w:rsidR="00B41914"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360D41" w:rsidRPr="0095278C">
        <w:rPr>
          <w:rFonts w:ascii="Book Antiqua" w:hAnsi="Book Antiqua" w:cs="Times New Roman"/>
          <w:sz w:val="24"/>
          <w:szCs w:val="24"/>
        </w:rPr>
        <w:t>.</w:t>
      </w:r>
      <w:r w:rsidR="00D024BC" w:rsidRPr="0095278C">
        <w:rPr>
          <w:rFonts w:ascii="Book Antiqua" w:hAnsi="Book Antiqua" w:cs="Times New Roman"/>
          <w:sz w:val="24"/>
          <w:szCs w:val="24"/>
        </w:rPr>
        <w:t xml:space="preserve"> </w:t>
      </w:r>
      <w:r w:rsidR="003272E7" w:rsidRPr="0095278C">
        <w:rPr>
          <w:rFonts w:ascii="Book Antiqua" w:hAnsi="Book Antiqua" w:cs="Times New Roman"/>
          <w:sz w:val="24"/>
          <w:szCs w:val="24"/>
        </w:rPr>
        <w:t>We also found that r</w:t>
      </w:r>
      <w:r w:rsidR="00D024BC" w:rsidRPr="0095278C">
        <w:rPr>
          <w:rFonts w:ascii="Book Antiqua" w:hAnsi="Book Antiqua" w:cs="Times New Roman"/>
          <w:sz w:val="24"/>
          <w:szCs w:val="24"/>
        </w:rPr>
        <w:t>ight</w:t>
      </w:r>
      <w:r w:rsidR="003272E7" w:rsidRPr="0095278C">
        <w:rPr>
          <w:rFonts w:ascii="Book Antiqua" w:hAnsi="Book Antiqua" w:cs="Times New Roman"/>
          <w:sz w:val="24"/>
          <w:szCs w:val="24"/>
        </w:rPr>
        <w:t>-</w:t>
      </w:r>
      <w:r w:rsidR="00D024BC" w:rsidRPr="0095278C">
        <w:rPr>
          <w:rFonts w:ascii="Book Antiqua" w:hAnsi="Book Antiqua" w:cs="Times New Roman"/>
          <w:sz w:val="24"/>
          <w:szCs w:val="24"/>
        </w:rPr>
        <w:t>sided colorectal adenomas were predominant in subject</w:t>
      </w:r>
      <w:r w:rsidR="003272E7" w:rsidRPr="0095278C">
        <w:rPr>
          <w:rFonts w:ascii="Book Antiqua" w:hAnsi="Book Antiqua" w:cs="Times New Roman"/>
          <w:sz w:val="24"/>
          <w:szCs w:val="24"/>
        </w:rPr>
        <w:t>s</w:t>
      </w:r>
      <w:r w:rsidR="00D024BC" w:rsidRPr="0095278C">
        <w:rPr>
          <w:rFonts w:ascii="Book Antiqua" w:hAnsi="Book Antiqua" w:cs="Times New Roman"/>
          <w:sz w:val="24"/>
          <w:szCs w:val="24"/>
        </w:rPr>
        <w:t xml:space="preserve"> </w:t>
      </w:r>
      <w:r w:rsidR="003272E7" w:rsidRPr="0095278C">
        <w:rPr>
          <w:rFonts w:ascii="Book Antiqua" w:hAnsi="Book Antiqua" w:cs="Times New Roman"/>
          <w:sz w:val="24"/>
          <w:szCs w:val="24"/>
        </w:rPr>
        <w:t xml:space="preserve">aged </w:t>
      </w:r>
      <w:r w:rsidR="00D024BC" w:rsidRPr="0095278C">
        <w:rPr>
          <w:rFonts w:ascii="Book Antiqua"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00D024BC" w:rsidRPr="0095278C">
        <w:rPr>
          <w:rFonts w:ascii="Book Antiqua" w:hAnsi="Book Antiqua" w:cs="Times New Roman"/>
          <w:sz w:val="24"/>
          <w:szCs w:val="24"/>
        </w:rPr>
        <w:t>50</w:t>
      </w:r>
      <w:r w:rsidR="008557B4" w:rsidRPr="0095278C">
        <w:rPr>
          <w:rFonts w:ascii="Book Antiqua" w:hAnsi="Book Antiqua" w:cs="Times New Roman"/>
          <w:sz w:val="24"/>
          <w:szCs w:val="24"/>
        </w:rPr>
        <w:t xml:space="preserve"> </w:t>
      </w:r>
      <w:r w:rsidR="00D024BC" w:rsidRPr="0095278C">
        <w:rPr>
          <w:rFonts w:ascii="Book Antiqua" w:hAnsi="Book Antiqua" w:cs="Times New Roman"/>
          <w:sz w:val="24"/>
          <w:szCs w:val="24"/>
        </w:rPr>
        <w:t xml:space="preserve">years </w:t>
      </w:r>
      <w:r w:rsidR="003272E7" w:rsidRPr="0095278C">
        <w:rPr>
          <w:rFonts w:ascii="Book Antiqua" w:hAnsi="Book Antiqua" w:cs="Times New Roman"/>
          <w:sz w:val="24"/>
          <w:szCs w:val="24"/>
        </w:rPr>
        <w:t xml:space="preserve">compared with </w:t>
      </w:r>
      <w:r w:rsidR="00D024BC" w:rsidRPr="0095278C">
        <w:rPr>
          <w:rFonts w:ascii="Book Antiqua" w:hAnsi="Book Antiqua" w:cs="Times New Roman"/>
          <w:sz w:val="24"/>
          <w:szCs w:val="24"/>
        </w:rPr>
        <w:t>young</w:t>
      </w:r>
      <w:r w:rsidR="003272E7" w:rsidRPr="0095278C">
        <w:rPr>
          <w:rFonts w:ascii="Book Antiqua" w:hAnsi="Book Antiqua" w:cs="Times New Roman"/>
          <w:sz w:val="24"/>
          <w:szCs w:val="24"/>
        </w:rPr>
        <w:t>er</w:t>
      </w:r>
      <w:r w:rsidR="00D024BC" w:rsidRPr="0095278C">
        <w:rPr>
          <w:rFonts w:ascii="Book Antiqua" w:hAnsi="Book Antiqua" w:cs="Times New Roman"/>
          <w:sz w:val="24"/>
          <w:szCs w:val="24"/>
        </w:rPr>
        <w:t xml:space="preserve"> </w:t>
      </w:r>
      <w:r w:rsidR="00E165DA" w:rsidRPr="0095278C">
        <w:rPr>
          <w:rFonts w:ascii="Book Antiqua" w:hAnsi="Book Antiqua" w:cs="Times New Roman"/>
          <w:sz w:val="24"/>
          <w:szCs w:val="24"/>
        </w:rPr>
        <w:t>age-g</w:t>
      </w:r>
      <w:r w:rsidR="00D024BC" w:rsidRPr="0095278C">
        <w:rPr>
          <w:rFonts w:ascii="Book Antiqua" w:hAnsi="Book Antiqua" w:cs="Times New Roman"/>
          <w:sz w:val="24"/>
          <w:szCs w:val="24"/>
        </w:rPr>
        <w:t>roup</w:t>
      </w:r>
      <w:r w:rsidR="003272E7" w:rsidRPr="0095278C">
        <w:rPr>
          <w:rFonts w:ascii="Book Antiqua" w:hAnsi="Book Antiqua" w:cs="Times New Roman"/>
          <w:sz w:val="24"/>
          <w:szCs w:val="24"/>
        </w:rPr>
        <w:t>s,</w:t>
      </w:r>
      <w:r w:rsidR="00D024BC" w:rsidRPr="0095278C">
        <w:rPr>
          <w:rFonts w:ascii="Book Antiqua" w:hAnsi="Book Antiqua" w:cs="Times New Roman"/>
          <w:sz w:val="24"/>
          <w:szCs w:val="24"/>
        </w:rPr>
        <w:t xml:space="preserve"> but this was not statistically significant. </w:t>
      </w:r>
      <w:r w:rsidR="003272E7" w:rsidRPr="0095278C">
        <w:rPr>
          <w:rFonts w:ascii="Book Antiqua" w:hAnsi="Book Antiqua" w:cs="Times New Roman"/>
          <w:sz w:val="24"/>
          <w:szCs w:val="24"/>
        </w:rPr>
        <w:t>F</w:t>
      </w:r>
      <w:r w:rsidR="00D024BC" w:rsidRPr="0095278C">
        <w:rPr>
          <w:rFonts w:ascii="Book Antiqua" w:hAnsi="Book Antiqua" w:cs="Times New Roman"/>
          <w:sz w:val="24"/>
          <w:szCs w:val="24"/>
        </w:rPr>
        <w:t xml:space="preserve">urther studies about tumor </w:t>
      </w:r>
      <w:r w:rsidR="00D024BC" w:rsidRPr="0095278C">
        <w:rPr>
          <w:rFonts w:ascii="Book Antiqua" w:hAnsi="Book Antiqua" w:cs="Times New Roman"/>
          <w:sz w:val="24"/>
          <w:szCs w:val="24"/>
        </w:rPr>
        <w:lastRenderedPageBreak/>
        <w:t xml:space="preserve">localization according to </w:t>
      </w:r>
      <w:r w:rsidR="00E165DA" w:rsidRPr="0095278C">
        <w:rPr>
          <w:rFonts w:ascii="Book Antiqua" w:hAnsi="Book Antiqua" w:cs="Times New Roman"/>
          <w:sz w:val="24"/>
          <w:szCs w:val="24"/>
        </w:rPr>
        <w:t>age-g</w:t>
      </w:r>
      <w:r w:rsidR="00D024BC" w:rsidRPr="0095278C">
        <w:rPr>
          <w:rFonts w:ascii="Book Antiqua" w:hAnsi="Book Antiqua" w:cs="Times New Roman"/>
          <w:sz w:val="24"/>
          <w:szCs w:val="24"/>
        </w:rPr>
        <w:t xml:space="preserve">roup are needed. </w:t>
      </w:r>
      <w:r w:rsidR="003272E7" w:rsidRPr="0095278C">
        <w:rPr>
          <w:rFonts w:ascii="Book Antiqua" w:hAnsi="Book Antiqua" w:cs="Times New Roman"/>
          <w:sz w:val="24"/>
          <w:szCs w:val="24"/>
        </w:rPr>
        <w:t xml:space="preserve">If their </w:t>
      </w:r>
      <w:r w:rsidR="00D024BC" w:rsidRPr="0095278C">
        <w:rPr>
          <w:rFonts w:ascii="Book Antiqua" w:hAnsi="Book Antiqua" w:cs="Times New Roman"/>
          <w:sz w:val="24"/>
          <w:szCs w:val="24"/>
        </w:rPr>
        <w:t>cost-effectiveness</w:t>
      </w:r>
      <w:r w:rsidR="006434D0" w:rsidRPr="0095278C">
        <w:rPr>
          <w:rFonts w:ascii="Book Antiqua" w:hAnsi="Book Antiqua" w:cs="Times New Roman"/>
          <w:sz w:val="24"/>
          <w:szCs w:val="24"/>
        </w:rPr>
        <w:t xml:space="preserve"> </w:t>
      </w:r>
      <w:r w:rsidR="003272E7" w:rsidRPr="0095278C">
        <w:rPr>
          <w:rFonts w:ascii="Book Antiqua" w:hAnsi="Book Antiqua" w:cs="Times New Roman"/>
          <w:sz w:val="24"/>
          <w:szCs w:val="24"/>
        </w:rPr>
        <w:t xml:space="preserve">can be </w:t>
      </w:r>
      <w:r w:rsidR="006434D0" w:rsidRPr="0095278C">
        <w:rPr>
          <w:rFonts w:ascii="Book Antiqua" w:hAnsi="Book Antiqua" w:cs="Times New Roman"/>
          <w:sz w:val="24"/>
          <w:szCs w:val="24"/>
        </w:rPr>
        <w:t xml:space="preserve">established, adscititious screening methods </w:t>
      </w:r>
      <w:r w:rsidR="003272E7" w:rsidRPr="0095278C">
        <w:rPr>
          <w:rFonts w:ascii="Book Antiqua" w:hAnsi="Book Antiqua" w:cs="Times New Roman"/>
          <w:sz w:val="24"/>
          <w:szCs w:val="24"/>
        </w:rPr>
        <w:t xml:space="preserve">such as </w:t>
      </w:r>
      <w:r w:rsidR="00477E5B" w:rsidRPr="0095278C">
        <w:rPr>
          <w:rFonts w:ascii="Book Antiqua" w:hAnsi="Book Antiqua" w:cs="Times New Roman"/>
          <w:sz w:val="24"/>
          <w:szCs w:val="24"/>
        </w:rPr>
        <w:t>sigmoidoscopy may be helpful</w:t>
      </w:r>
      <w:r w:rsidR="003272E7" w:rsidRPr="0095278C">
        <w:rPr>
          <w:rFonts w:ascii="Book Antiqua" w:hAnsi="Book Antiqua" w:cs="Times New Roman"/>
          <w:sz w:val="24"/>
          <w:szCs w:val="24"/>
        </w:rPr>
        <w:t xml:space="preserve"> in younger age-groups</w:t>
      </w:r>
      <w:r w:rsidR="00477E5B" w:rsidRPr="0095278C">
        <w:rPr>
          <w:rFonts w:ascii="Book Antiqua" w:hAnsi="Book Antiqua" w:cs="Times New Roman"/>
          <w:sz w:val="24"/>
          <w:szCs w:val="24"/>
        </w:rPr>
        <w:t>.</w:t>
      </w:r>
    </w:p>
    <w:p w14:paraId="40784FEE" w14:textId="21088475" w:rsidR="00143D66" w:rsidRPr="0095278C" w:rsidRDefault="00761743" w:rsidP="00B05B71">
      <w:pPr>
        <w:wordWrap/>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The age is known to be an important risk factor for SSA/P</w:t>
      </w:r>
      <w:r w:rsidR="004836F7" w:rsidRPr="0095278C">
        <w:rPr>
          <w:rFonts w:ascii="Book Antiqua" w:hAnsi="Book Antiqua" w:cs="Times New Roman"/>
          <w:sz w:val="24"/>
          <w:szCs w:val="24"/>
        </w:rPr>
        <w:fldChar w:fldCharType="begin">
          <w:fldData xml:space="preserve">PEVuZE5vdGU+PENpdGU+PEF1dGhvcj5BbmRlcnNvbjwvQXV0aG9yPjxZZWFyPjIwMTE8L1llYXI+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L2FiYnItMT48L2FsdC1wZXJpb2RpY2FsPjxwYWdlcz42OTQtOTwvcGFnZXM+PHZvbHVtZT40NTwv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</w:fldData>
        </w:fldChar>
      </w:r>
      <w:r w:rsidR="004836F7" w:rsidRPr="0095278C">
        <w:rPr>
          <w:rFonts w:ascii="Book Antiqua" w:hAnsi="Book Antiqua" w:cs="Times New Roman"/>
          <w:sz w:val="24"/>
          <w:szCs w:val="24"/>
        </w:rPr>
        <w:instrText xml:space="preserve"> ADDIN EN.CITE </w:instrText>
      </w:r>
      <w:r w:rsidR="004836F7" w:rsidRPr="0095278C">
        <w:rPr>
          <w:rFonts w:ascii="Book Antiqua" w:hAnsi="Book Antiqua" w:cs="Times New Roman"/>
          <w:sz w:val="24"/>
          <w:szCs w:val="24"/>
        </w:rPr>
        <w:fldChar w:fldCharType="begin">
          <w:fldData xml:space="preserve">PEVuZE5vdGU+PENpdGU+PEF1dGhvcj5BbmRlcnNvbjwvQXV0aG9yPjxZZWFyPjIwMTE8L1llYXI+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L2FiYnItMT48L2FsdC1wZXJpb2RpY2FsPjxwYWdlcz42OTQtOTwvcGFnZXM+PHZvbHVtZT40NTwv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</w:fldData>
        </w:fldChar>
      </w:r>
      <w:r w:rsidR="004836F7" w:rsidRPr="0095278C">
        <w:rPr>
          <w:rFonts w:ascii="Book Antiqua" w:hAnsi="Book Antiqua" w:cs="Times New Roman"/>
          <w:sz w:val="24"/>
          <w:szCs w:val="24"/>
        </w:rPr>
        <w:instrText xml:space="preserve"> ADDIN EN.CITE.DATA </w:instrText>
      </w:r>
      <w:r w:rsidR="004836F7" w:rsidRPr="0095278C">
        <w:rPr>
          <w:rFonts w:ascii="Book Antiqua" w:hAnsi="Book Antiqua" w:cs="Times New Roman"/>
          <w:sz w:val="24"/>
          <w:szCs w:val="24"/>
        </w:rPr>
      </w:r>
      <w:r w:rsidR="004836F7" w:rsidRPr="0095278C">
        <w:rPr>
          <w:rFonts w:ascii="Book Antiqua" w:hAnsi="Book Antiqua" w:cs="Times New Roman"/>
          <w:sz w:val="24"/>
          <w:szCs w:val="24"/>
        </w:rPr>
        <w:fldChar w:fldCharType="end"/>
      </w:r>
      <w:r w:rsidR="004836F7" w:rsidRPr="0095278C">
        <w:rPr>
          <w:rFonts w:ascii="Book Antiqua" w:hAnsi="Book Antiqua" w:cs="Times New Roman"/>
          <w:sz w:val="24"/>
          <w:szCs w:val="24"/>
        </w:rPr>
      </w:r>
      <w:r w:rsidR="004836F7" w:rsidRPr="0095278C">
        <w:rPr>
          <w:rFonts w:ascii="Book Antiqua" w:hAnsi="Book Antiqua" w:cs="Times New Roman"/>
          <w:sz w:val="24"/>
          <w:szCs w:val="24"/>
        </w:rPr>
        <w:fldChar w:fldCharType="separate"/>
      </w:r>
      <w:r w:rsidR="004836F7" w:rsidRPr="0095278C">
        <w:rPr>
          <w:rFonts w:ascii="Book Antiqua" w:hAnsi="Book Antiqua" w:cs="Times New Roman"/>
          <w:noProof/>
          <w:sz w:val="24"/>
          <w:szCs w:val="24"/>
          <w:vertAlign w:val="superscript"/>
        </w:rPr>
        <w:t>[</w:t>
      </w:r>
      <w:hyperlink w:anchor="_ENREF_33" w:tooltip="Anderson, 2011 #40" w:history="1">
        <w:r w:rsidR="007B1247" w:rsidRPr="0095278C">
          <w:rPr>
            <w:rFonts w:ascii="Book Antiqua" w:hAnsi="Book Antiqua" w:cs="Times New Roman"/>
            <w:noProof/>
            <w:sz w:val="24"/>
            <w:szCs w:val="24"/>
            <w:vertAlign w:val="superscript"/>
          </w:rPr>
          <w:t>33</w:t>
        </w:r>
      </w:hyperlink>
      <w:r w:rsidR="004836F7" w:rsidRPr="0095278C">
        <w:rPr>
          <w:rFonts w:ascii="Book Antiqua" w:hAnsi="Book Antiqua" w:cs="Times New Roman"/>
          <w:noProof/>
          <w:sz w:val="24"/>
          <w:szCs w:val="24"/>
          <w:vertAlign w:val="superscript"/>
        </w:rPr>
        <w:t>]</w:t>
      </w:r>
      <w:r w:rsidR="004836F7" w:rsidRPr="0095278C">
        <w:rPr>
          <w:rFonts w:ascii="Book Antiqua" w:hAnsi="Book Antiqua" w:cs="Times New Roman"/>
          <w:sz w:val="24"/>
          <w:szCs w:val="24"/>
        </w:rPr>
        <w:fldChar w:fldCharType="end"/>
      </w:r>
      <w:r w:rsidRPr="0095278C">
        <w:rPr>
          <w:rFonts w:ascii="Book Antiqua" w:hAnsi="Book Antiqua" w:cs="Times New Roman"/>
          <w:sz w:val="24"/>
          <w:szCs w:val="24"/>
        </w:rPr>
        <w:t>. In our study, SSA/P w</w:t>
      </w:r>
      <w:r w:rsidR="009C5787" w:rsidRPr="0095278C">
        <w:rPr>
          <w:rFonts w:ascii="Book Antiqua" w:hAnsi="Book Antiqua" w:cs="Times New Roman"/>
          <w:sz w:val="24"/>
          <w:szCs w:val="24"/>
        </w:rPr>
        <w:t>as</w:t>
      </w:r>
      <w:r w:rsidRPr="0095278C">
        <w:rPr>
          <w:rFonts w:ascii="Book Antiqua" w:hAnsi="Book Antiqua" w:cs="Times New Roman"/>
          <w:sz w:val="24"/>
          <w:szCs w:val="24"/>
        </w:rPr>
        <w:t xml:space="preserve"> more prevalent in subjects aged ≥</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 years than in younger age group as predicted. The prevalence and location of SSA/P in this study were also consistent with those of previous studies</w:t>
      </w:r>
      <w:r w:rsidR="004836F7" w:rsidRPr="0095278C">
        <w:rPr>
          <w:rFonts w:ascii="Book Antiqua" w:hAnsi="Book Antiqua" w:cs="Times New Roman"/>
          <w:sz w:val="24"/>
          <w:szCs w:val="24"/>
        </w:rPr>
        <w:fldChar w:fldCharType="begin">
          <w:fldData xml:space="preserve">PEVuZE5vdGU+PENpdGU+PEF1dGhvcj5BYmRlbGphd2FkPC9BdXRob3I+PFllYXI+MjAxNTwvWWVh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ZXM+NTE3LTI0PC9wYWdlcz48dm9sdW1lPjgxPC92b2x1bWU+PG51bWJlcj4zPC9udW1iZXI+PGRh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</w:fldData>
        </w:fldChar>
      </w:r>
      <w:r w:rsidR="00821ABA" w:rsidRPr="0095278C">
        <w:rPr>
          <w:rFonts w:ascii="Book Antiqua" w:hAnsi="Book Antiqua" w:cs="Times New Roman"/>
          <w:sz w:val="24"/>
          <w:szCs w:val="24"/>
        </w:rPr>
        <w:instrText xml:space="preserve"> ADDIN EN.CITE </w:instrText>
      </w:r>
      <w:r w:rsidR="00821ABA" w:rsidRPr="0095278C">
        <w:rPr>
          <w:rFonts w:ascii="Book Antiqua" w:hAnsi="Book Antiqua" w:cs="Times New Roman"/>
          <w:sz w:val="24"/>
          <w:szCs w:val="24"/>
        </w:rPr>
        <w:fldChar w:fldCharType="begin">
          <w:fldData xml:space="preserve">PEVuZE5vdGU+PENpdGU+PEF1dGhvcj5BYmRlbGphd2FkPC9BdXRob3I+PFllYXI+MjAxNTwvWWVh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ZXM+NTE3LTI0PC9wYWdlcz48dm9sdW1lPjgxPC92b2x1bWU+PG51bWJlcj4zPC9udW1iZXI+PGRh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</w:fldData>
        </w:fldChar>
      </w:r>
      <w:r w:rsidR="00821ABA" w:rsidRPr="0095278C">
        <w:rPr>
          <w:rFonts w:ascii="Book Antiqua" w:hAnsi="Book Antiqua" w:cs="Times New Roman"/>
          <w:sz w:val="24"/>
          <w:szCs w:val="24"/>
        </w:rPr>
        <w:instrText xml:space="preserve"> ADDIN EN.CITE.DATA </w:instrText>
      </w:r>
      <w:r w:rsidR="00821ABA" w:rsidRPr="0095278C">
        <w:rPr>
          <w:rFonts w:ascii="Book Antiqua" w:hAnsi="Book Antiqua" w:cs="Times New Roman"/>
          <w:sz w:val="24"/>
          <w:szCs w:val="24"/>
        </w:rPr>
      </w:r>
      <w:r w:rsidR="00821ABA" w:rsidRPr="0095278C">
        <w:rPr>
          <w:rFonts w:ascii="Book Antiqua" w:hAnsi="Book Antiqua" w:cs="Times New Roman"/>
          <w:sz w:val="24"/>
          <w:szCs w:val="24"/>
        </w:rPr>
        <w:fldChar w:fldCharType="end"/>
      </w:r>
      <w:r w:rsidR="004836F7" w:rsidRPr="0095278C">
        <w:rPr>
          <w:rFonts w:ascii="Book Antiqua" w:hAnsi="Book Antiqua" w:cs="Times New Roman"/>
          <w:sz w:val="24"/>
          <w:szCs w:val="24"/>
        </w:rPr>
      </w:r>
      <w:r w:rsidR="004836F7" w:rsidRPr="0095278C">
        <w:rPr>
          <w:rFonts w:ascii="Book Antiqua" w:hAnsi="Book Antiqua" w:cs="Times New Roman"/>
          <w:sz w:val="24"/>
          <w:szCs w:val="24"/>
        </w:rPr>
        <w:fldChar w:fldCharType="separate"/>
      </w:r>
      <w:r w:rsidR="00821ABA" w:rsidRPr="0095278C">
        <w:rPr>
          <w:rFonts w:ascii="Book Antiqua" w:hAnsi="Book Antiqua" w:cs="Times New Roman"/>
          <w:noProof/>
          <w:sz w:val="24"/>
          <w:szCs w:val="24"/>
          <w:vertAlign w:val="superscript"/>
        </w:rPr>
        <w:t>[</w:t>
      </w:r>
      <w:hyperlink w:anchor="_ENREF_34" w:tooltip="Abdeljawad, 2015 #41" w:history="1">
        <w:r w:rsidR="007B1247" w:rsidRPr="0095278C">
          <w:rPr>
            <w:rFonts w:ascii="Book Antiqua" w:hAnsi="Book Antiqua" w:cs="Times New Roman"/>
            <w:noProof/>
            <w:sz w:val="24"/>
            <w:szCs w:val="24"/>
            <w:vertAlign w:val="superscript"/>
          </w:rPr>
          <w:t>34</w:t>
        </w:r>
      </w:hyperlink>
      <w:r w:rsidR="00821ABA" w:rsidRPr="0095278C">
        <w:rPr>
          <w:rFonts w:ascii="Book Antiqua" w:hAnsi="Book Antiqua" w:cs="Times New Roman"/>
          <w:noProof/>
          <w:sz w:val="24"/>
          <w:szCs w:val="24"/>
          <w:vertAlign w:val="superscript"/>
        </w:rPr>
        <w:t>,</w:t>
      </w:r>
      <w:hyperlink w:anchor="_ENREF_35" w:tooltip="Lee, 2013 #42" w:history="1">
        <w:r w:rsidR="007B1247" w:rsidRPr="0095278C">
          <w:rPr>
            <w:rFonts w:ascii="Book Antiqua" w:hAnsi="Book Antiqua" w:cs="Times New Roman"/>
            <w:noProof/>
            <w:sz w:val="24"/>
            <w:szCs w:val="24"/>
            <w:vertAlign w:val="superscript"/>
          </w:rPr>
          <w:t>35</w:t>
        </w:r>
      </w:hyperlink>
      <w:r w:rsidR="00821ABA" w:rsidRPr="0095278C">
        <w:rPr>
          <w:rFonts w:ascii="Book Antiqua" w:hAnsi="Book Antiqua" w:cs="Times New Roman"/>
          <w:noProof/>
          <w:sz w:val="24"/>
          <w:szCs w:val="24"/>
          <w:vertAlign w:val="superscript"/>
        </w:rPr>
        <w:t>]</w:t>
      </w:r>
      <w:r w:rsidR="004836F7" w:rsidRPr="0095278C">
        <w:rPr>
          <w:rFonts w:ascii="Book Antiqua" w:hAnsi="Book Antiqua" w:cs="Times New Roman"/>
          <w:sz w:val="24"/>
          <w:szCs w:val="24"/>
        </w:rPr>
        <w:fldChar w:fldCharType="end"/>
      </w:r>
      <w:r w:rsidRPr="0095278C">
        <w:rPr>
          <w:rFonts w:ascii="Book Antiqua" w:hAnsi="Book Antiqua" w:cs="Times New Roman"/>
          <w:sz w:val="24"/>
          <w:szCs w:val="24"/>
        </w:rPr>
        <w:t>.</w:t>
      </w:r>
      <w:r w:rsidR="004836F7" w:rsidRPr="0095278C">
        <w:rPr>
          <w:rFonts w:ascii="Book Antiqua" w:hAnsi="Book Antiqua" w:cs="Times New Roman"/>
          <w:sz w:val="24"/>
          <w:szCs w:val="24"/>
        </w:rPr>
        <w:t xml:space="preserve"> </w:t>
      </w:r>
      <w:r w:rsidR="0047211F" w:rsidRPr="0095278C">
        <w:rPr>
          <w:rFonts w:ascii="Book Antiqua" w:hAnsi="Book Antiqua" w:cs="Times New Roman"/>
          <w:sz w:val="24"/>
          <w:szCs w:val="24"/>
        </w:rPr>
        <w:t>A</w:t>
      </w:r>
      <w:r w:rsidR="004836F7" w:rsidRPr="0095278C">
        <w:rPr>
          <w:rFonts w:ascii="Book Antiqua" w:hAnsi="Book Antiqua" w:cs="Times New Roman"/>
          <w:sz w:val="24"/>
          <w:szCs w:val="24"/>
        </w:rPr>
        <w:t xml:space="preserve"> recent study showed that a significant proportion of Korean patients developed interval colorectal cancer</w:t>
      </w:r>
      <w:r w:rsidR="00821ABA" w:rsidRPr="0095278C">
        <w:rPr>
          <w:rFonts w:ascii="Book Antiqua" w:hAnsi="Book Antiqua" w:cs="Times New Roman"/>
          <w:sz w:val="24"/>
          <w:szCs w:val="24"/>
        </w:rPr>
        <w:t>, especially at the young age (subjects aged &lt;</w:t>
      </w:r>
      <w:r w:rsidR="00B05B71" w:rsidRPr="0095278C">
        <w:rPr>
          <w:rFonts w:ascii="Book Antiqua" w:eastAsia="SimSun" w:hAnsi="Book Antiqua" w:cs="Times New Roman" w:hint="eastAsia"/>
          <w:sz w:val="24"/>
          <w:szCs w:val="24"/>
          <w:lang w:eastAsia="zh-CN"/>
        </w:rPr>
        <w:t xml:space="preserve"> </w:t>
      </w:r>
      <w:r w:rsidR="00821ABA" w:rsidRPr="0095278C">
        <w:rPr>
          <w:rFonts w:ascii="Book Antiqua" w:hAnsi="Book Antiqua" w:cs="Times New Roman"/>
          <w:sz w:val="24"/>
          <w:szCs w:val="24"/>
        </w:rPr>
        <w:t>65 years) and in the proximal colon</w:t>
      </w:r>
      <w:r w:rsidR="00D60550" w:rsidRPr="0095278C">
        <w:rPr>
          <w:rFonts w:ascii="Book Antiqua" w:hAnsi="Book Antiqua" w:cs="Times New Roman"/>
          <w:sz w:val="24"/>
          <w:szCs w:val="24"/>
        </w:rPr>
        <w:fldChar w:fldCharType="begin"/>
      </w:r>
      <w:r w:rsidR="00CA4CF3" w:rsidRPr="0095278C">
        <w:rPr>
          <w:rFonts w:ascii="Book Antiqua" w:hAnsi="Book Antiqua" w:cs="Times New Roman"/>
          <w:sz w:val="24"/>
          <w:szCs w:val="24"/>
        </w:rPr>
        <w:instrText xml:space="preserve"> ADDIN EN.CITE &lt;EndNote&gt;&lt;Cite&gt;&lt;Author&gt;Kim&lt;/Author&gt;&lt;Year&gt;2013&lt;/Year&gt;&lt;RecNum&gt;43&lt;/RecNum&gt;&lt;DisplayText&gt;&lt;style face="superscript"&gt;[36]&lt;/style&gt;&lt;/DisplayText&gt;&lt;record&gt;&lt;rec-number&gt;43&lt;/rec-number&gt;&lt;foreign-keys&gt;&lt;key app="EN" db-id="xwez5vpddvv0w1efpz859zeu9a252ved0tp0"&gt;43&lt;/key&gt;&lt;/foreign-keys&gt;&lt;ref-type name="Journal Article"&gt;17&lt;/ref-type&gt;&lt;contributors&gt;&lt;authors&gt;&lt;author&gt;Kim, C.J.&lt;/author&gt;&lt;author&gt;Jung, Y. S.&lt;/author&gt;&lt;author&gt;Park, J. H.&lt;/author&gt;&lt;author&gt;Kim, H.J.&lt;/author&gt;&lt;author&gt;Cho, Y.K.&lt;/author&gt;&lt;author&gt;Sohn, C. I.&lt;/author&gt;&lt;author&gt;Jeon, W. K.&lt;/author&gt;&lt;author&gt;Kim, B. I.&lt;/author&gt;&lt;author&gt;Lee, S. Y.&lt;/author&gt;&lt;author&gt;Kim, H.M.&lt;/author&gt;&lt;author&gt;Bang, K.B.&lt;/author&gt;&lt;author&gt;Lee, D.S.&lt;/author&gt;&lt;author&gt;Park, D.I.&lt;/author&gt;&lt;/authors&gt;&lt;/contributors&gt;&lt;titles&gt;&lt;title&gt;Prevalence, Clinicopathologic Characteristics, and Predictors of Interval Colorectal Cancers in Korean Population&lt;/title&gt;&lt;secondary-title&gt;Intest Res&lt;/secondary-title&gt;&lt;/titles&gt;&lt;periodical&gt;&lt;full-title&gt;Intest Res&lt;/full-title&gt;&lt;abbr-1&gt;Intestinal research&lt;/abbr-1&gt;&lt;/periodical&gt;&lt;pages&gt;178-183&lt;/pages&gt;&lt;volume&gt;11&lt;/volume&gt;&lt;number&gt;3&lt;/number&gt;&lt;section&gt;178&lt;/section&gt;&lt;dates&gt;&lt;year&gt;2013&lt;/year&gt;&lt;/dates&gt;&lt;isbn&gt;&lt;style face="normal" font="default" size="100%"&gt;ISSN 1598-9100(Print) &lt;/style&gt;&lt;style face="normal" font="default" charset="129" size="100%"&gt;&amp;#xD;ISSN 2288-1956(Online)&lt;/style&gt;&lt;/isbn&gt;&lt;work-type&gt;Orignal article&lt;/work-type&gt;&lt;urls&gt;&lt;related-urls&gt;&lt;url&gt;http://www.irjournal.org/journal/journal_view.html?year=2013&amp;amp;vol=11&amp;amp;num=3&amp;amp;page=178&lt;/url&gt;&lt;/related-urls&gt;&lt;/urls&gt;&lt;electronic-resource-num&gt;10.5217/ir.2013.11.3.178&lt;/electronic-resource-num&gt;&lt;/record&gt;&lt;/Cite&gt;&lt;/EndNote&gt;</w:instrText>
      </w:r>
      <w:r w:rsidR="00D60550" w:rsidRPr="0095278C">
        <w:rPr>
          <w:rFonts w:ascii="Book Antiqua" w:hAnsi="Book Antiqua" w:cs="Times New Roman"/>
          <w:sz w:val="24"/>
          <w:szCs w:val="24"/>
        </w:rPr>
        <w:fldChar w:fldCharType="separate"/>
      </w:r>
      <w:r w:rsidR="00D60550" w:rsidRPr="0095278C">
        <w:rPr>
          <w:rFonts w:ascii="Book Antiqua" w:hAnsi="Book Antiqua" w:cs="Times New Roman"/>
          <w:noProof/>
          <w:sz w:val="24"/>
          <w:szCs w:val="24"/>
          <w:vertAlign w:val="superscript"/>
        </w:rPr>
        <w:t>[</w:t>
      </w:r>
      <w:hyperlink w:anchor="_ENREF_36" w:tooltip="Kim, 2013 #43" w:history="1">
        <w:r w:rsidR="007B1247" w:rsidRPr="0095278C">
          <w:rPr>
            <w:rFonts w:ascii="Book Antiqua" w:hAnsi="Book Antiqua" w:cs="Times New Roman"/>
            <w:noProof/>
            <w:sz w:val="24"/>
            <w:szCs w:val="24"/>
            <w:vertAlign w:val="superscript"/>
          </w:rPr>
          <w:t>36</w:t>
        </w:r>
      </w:hyperlink>
      <w:r w:rsidR="00D60550" w:rsidRPr="0095278C">
        <w:rPr>
          <w:rFonts w:ascii="Book Antiqua" w:hAnsi="Book Antiqua" w:cs="Times New Roman"/>
          <w:noProof/>
          <w:sz w:val="24"/>
          <w:szCs w:val="24"/>
          <w:vertAlign w:val="superscript"/>
        </w:rPr>
        <w:t>]</w:t>
      </w:r>
      <w:r w:rsidR="00D60550" w:rsidRPr="0095278C">
        <w:rPr>
          <w:rFonts w:ascii="Book Antiqua" w:hAnsi="Book Antiqua" w:cs="Times New Roman"/>
          <w:sz w:val="24"/>
          <w:szCs w:val="24"/>
        </w:rPr>
        <w:fldChar w:fldCharType="end"/>
      </w:r>
      <w:r w:rsidR="004836F7" w:rsidRPr="0095278C">
        <w:rPr>
          <w:rFonts w:ascii="Book Antiqua" w:hAnsi="Book Antiqua" w:cs="Times New Roman"/>
          <w:sz w:val="24"/>
          <w:szCs w:val="24"/>
        </w:rPr>
        <w:t>.</w:t>
      </w:r>
      <w:r w:rsidR="00821ABA" w:rsidRPr="0095278C">
        <w:rPr>
          <w:rFonts w:ascii="Book Antiqua" w:hAnsi="Book Antiqua" w:cs="Times New Roman"/>
          <w:sz w:val="24"/>
          <w:szCs w:val="24"/>
        </w:rPr>
        <w:t xml:space="preserve"> </w:t>
      </w:r>
      <w:r w:rsidR="00D60550" w:rsidRPr="0095278C">
        <w:rPr>
          <w:rFonts w:ascii="Book Antiqua" w:hAnsi="Book Antiqua" w:cs="Times New Roman"/>
          <w:sz w:val="24"/>
          <w:szCs w:val="24"/>
        </w:rPr>
        <w:t>Therefore, a more complete and longer inspection of the proximal colon may be also important in subjects aged &lt;</w:t>
      </w:r>
      <w:r w:rsidR="00B05B71" w:rsidRPr="0095278C">
        <w:rPr>
          <w:rFonts w:ascii="Book Antiqua" w:eastAsia="SimSun" w:hAnsi="Book Antiqua" w:cs="Times New Roman" w:hint="eastAsia"/>
          <w:sz w:val="24"/>
          <w:szCs w:val="24"/>
          <w:lang w:eastAsia="zh-CN"/>
        </w:rPr>
        <w:t xml:space="preserve"> </w:t>
      </w:r>
      <w:r w:rsidR="00D60550" w:rsidRPr="0095278C">
        <w:rPr>
          <w:rFonts w:ascii="Book Antiqua" w:hAnsi="Book Antiqua" w:cs="Times New Roman"/>
          <w:sz w:val="24"/>
          <w:szCs w:val="24"/>
        </w:rPr>
        <w:t xml:space="preserve">50 years, although the prevalence of SSA/P in this age group is </w:t>
      </w:r>
      <w:r w:rsidR="00160B93" w:rsidRPr="0095278C">
        <w:rPr>
          <w:rFonts w:ascii="Book Antiqua" w:hAnsi="Book Antiqua" w:cs="Times New Roman"/>
          <w:sz w:val="24"/>
          <w:szCs w:val="24"/>
        </w:rPr>
        <w:t>low</w:t>
      </w:r>
      <w:r w:rsidR="00D60550" w:rsidRPr="0095278C">
        <w:rPr>
          <w:rFonts w:ascii="Book Antiqua" w:hAnsi="Book Antiqua" w:cs="Times New Roman"/>
          <w:sz w:val="24"/>
          <w:szCs w:val="24"/>
        </w:rPr>
        <w:t>.</w:t>
      </w:r>
    </w:p>
    <w:p w14:paraId="2C29C0E5" w14:textId="20121C14" w:rsidR="00507801" w:rsidRPr="0095278C" w:rsidRDefault="00477E5B" w:rsidP="00B05B71">
      <w:pPr>
        <w:wordWrap/>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 xml:space="preserve">This study has several </w:t>
      </w:r>
      <w:r w:rsidR="003272E7" w:rsidRPr="0095278C">
        <w:rPr>
          <w:rFonts w:ascii="Book Antiqua" w:hAnsi="Book Antiqua" w:cs="Times New Roman"/>
          <w:sz w:val="24"/>
          <w:szCs w:val="24"/>
        </w:rPr>
        <w:t>strengths</w:t>
      </w:r>
      <w:r w:rsidRPr="0095278C">
        <w:rPr>
          <w:rFonts w:ascii="Book Antiqua" w:hAnsi="Book Antiqua" w:cs="Times New Roman"/>
          <w:sz w:val="24"/>
          <w:szCs w:val="24"/>
        </w:rPr>
        <w:t xml:space="preserve">. First, to </w:t>
      </w:r>
      <w:r w:rsidR="003272E7" w:rsidRPr="0095278C">
        <w:rPr>
          <w:rFonts w:ascii="Book Antiqua" w:hAnsi="Book Antiqua" w:cs="Times New Roman"/>
          <w:sz w:val="24"/>
          <w:szCs w:val="24"/>
        </w:rPr>
        <w:t xml:space="preserve">the </w:t>
      </w:r>
      <w:r w:rsidRPr="0095278C">
        <w:rPr>
          <w:rFonts w:ascii="Book Antiqua" w:hAnsi="Book Antiqua" w:cs="Times New Roman"/>
          <w:sz w:val="24"/>
          <w:szCs w:val="24"/>
        </w:rPr>
        <w:t xml:space="preserve">best </w:t>
      </w:r>
      <w:r w:rsidR="003272E7" w:rsidRPr="0095278C">
        <w:rPr>
          <w:rFonts w:ascii="Book Antiqua" w:hAnsi="Book Antiqua" w:cs="Times New Roman"/>
          <w:sz w:val="24"/>
          <w:szCs w:val="24"/>
        </w:rPr>
        <w:t xml:space="preserve">of our </w:t>
      </w:r>
      <w:r w:rsidRPr="0095278C">
        <w:rPr>
          <w:rFonts w:ascii="Book Antiqua" w:hAnsi="Book Antiqua" w:cs="Times New Roman"/>
          <w:sz w:val="24"/>
          <w:szCs w:val="24"/>
        </w:rPr>
        <w:t xml:space="preserve">knowledge, this </w:t>
      </w:r>
      <w:r w:rsidR="003272E7" w:rsidRPr="0095278C">
        <w:rPr>
          <w:rFonts w:ascii="Book Antiqua" w:hAnsi="Book Antiqua" w:cs="Times New Roman"/>
          <w:sz w:val="24"/>
          <w:szCs w:val="24"/>
        </w:rPr>
        <w:t>wa</w:t>
      </w:r>
      <w:r w:rsidRPr="0095278C">
        <w:rPr>
          <w:rFonts w:ascii="Book Antiqua" w:hAnsi="Book Antiqua" w:cs="Times New Roman"/>
          <w:sz w:val="24"/>
          <w:szCs w:val="24"/>
        </w:rPr>
        <w:t xml:space="preserve">s the first study </w:t>
      </w:r>
      <w:r w:rsidR="003272E7" w:rsidRPr="0095278C">
        <w:rPr>
          <w:rFonts w:ascii="Book Antiqua" w:hAnsi="Book Antiqua" w:cs="Times New Roman"/>
          <w:sz w:val="24"/>
          <w:szCs w:val="24"/>
        </w:rPr>
        <w:t xml:space="preserve">to compare the </w:t>
      </w:r>
      <w:r w:rsidRPr="0095278C">
        <w:rPr>
          <w:rFonts w:ascii="Book Antiqua" w:hAnsi="Book Antiqua" w:cs="Times New Roman"/>
          <w:sz w:val="24"/>
          <w:szCs w:val="24"/>
        </w:rPr>
        <w:t>i</w:t>
      </w:r>
      <w:r w:rsidR="00E46FFA" w:rsidRPr="0095278C">
        <w:rPr>
          <w:rFonts w:ascii="Book Antiqua" w:hAnsi="Book Antiqua" w:cs="Times New Roman"/>
          <w:sz w:val="24"/>
          <w:szCs w:val="24"/>
        </w:rPr>
        <w:t>ncidence of colorectal neoplasm</w:t>
      </w:r>
      <w:r w:rsidRPr="0095278C">
        <w:rPr>
          <w:rFonts w:ascii="Book Antiqua" w:hAnsi="Book Antiqua" w:cs="Times New Roman"/>
          <w:sz w:val="24"/>
          <w:szCs w:val="24"/>
        </w:rPr>
        <w:t xml:space="preserve"> between </w:t>
      </w:r>
      <w:r w:rsidR="003272E7" w:rsidRPr="0095278C">
        <w:rPr>
          <w:rFonts w:ascii="Book Antiqua" w:hAnsi="Book Antiqua" w:cs="Times New Roman"/>
          <w:sz w:val="24"/>
          <w:szCs w:val="24"/>
        </w:rPr>
        <w:t xml:space="preserve">the </w:t>
      </w:r>
      <w:r w:rsidRPr="0095278C">
        <w:rPr>
          <w:rFonts w:ascii="Book Antiqua" w:hAnsi="Book Antiqua" w:cs="Times New Roman"/>
          <w:sz w:val="24"/>
          <w:szCs w:val="24"/>
        </w:rPr>
        <w:t>age</w:t>
      </w:r>
      <w:r w:rsidR="003272E7" w:rsidRPr="0095278C">
        <w:rPr>
          <w:rFonts w:ascii="Book Antiqua" w:hAnsi="Book Antiqua" w:cs="Times New Roman"/>
          <w:sz w:val="24"/>
          <w:szCs w:val="24"/>
        </w:rPr>
        <w:t xml:space="preserve">-groups </w:t>
      </w:r>
      <w:r w:rsidRPr="0095278C">
        <w:rPr>
          <w:rFonts w:ascii="Book Antiqua" w:hAnsi="Book Antiqua" w:cs="Times New Roman"/>
          <w:sz w:val="24"/>
          <w:szCs w:val="24"/>
        </w:rPr>
        <w:t>&lt;</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w:t>
      </w:r>
      <w:r w:rsidR="003272E7" w:rsidRPr="0095278C">
        <w:rPr>
          <w:rFonts w:ascii="Book Antiqua" w:hAnsi="Book Antiqua" w:cs="Times New Roman"/>
          <w:sz w:val="24"/>
          <w:szCs w:val="24"/>
        </w:rPr>
        <w:t xml:space="preserve"> years</w:t>
      </w:r>
      <w:r w:rsidRPr="0095278C">
        <w:rPr>
          <w:rFonts w:ascii="Book Antiqua" w:hAnsi="Book Antiqua" w:cs="Times New Roman"/>
          <w:sz w:val="24"/>
          <w:szCs w:val="24"/>
        </w:rPr>
        <w:t>, 40</w:t>
      </w:r>
      <w:r w:rsidR="003272E7" w:rsidRPr="0095278C">
        <w:rPr>
          <w:rFonts w:ascii="Book Antiqua" w:hAnsi="Book Antiqua" w:cs="Times New Roman"/>
          <w:sz w:val="24"/>
          <w:szCs w:val="24"/>
        </w:rPr>
        <w:t>–</w:t>
      </w:r>
      <w:r w:rsidRPr="0095278C">
        <w:rPr>
          <w:rFonts w:ascii="Book Antiqua" w:hAnsi="Book Antiqua" w:cs="Times New Roman"/>
          <w:sz w:val="24"/>
          <w:szCs w:val="24"/>
        </w:rPr>
        <w:t>44</w:t>
      </w:r>
      <w:r w:rsidR="003272E7" w:rsidRPr="0095278C">
        <w:rPr>
          <w:rFonts w:ascii="Book Antiqua" w:hAnsi="Book Antiqua" w:cs="Times New Roman"/>
          <w:sz w:val="24"/>
          <w:szCs w:val="24"/>
        </w:rPr>
        <w:t xml:space="preserve"> years</w:t>
      </w:r>
      <w:r w:rsidRPr="0095278C">
        <w:rPr>
          <w:rFonts w:ascii="Book Antiqua" w:hAnsi="Book Antiqua" w:cs="Times New Roman"/>
          <w:sz w:val="24"/>
          <w:szCs w:val="24"/>
        </w:rPr>
        <w:t>, 45</w:t>
      </w:r>
      <w:r w:rsidR="003272E7" w:rsidRPr="0095278C">
        <w:rPr>
          <w:rFonts w:ascii="Book Antiqua" w:hAnsi="Book Antiqua" w:cs="Times New Roman"/>
          <w:sz w:val="24"/>
          <w:szCs w:val="24"/>
        </w:rPr>
        <w:t>–</w:t>
      </w:r>
      <w:r w:rsidRPr="0095278C">
        <w:rPr>
          <w:rFonts w:ascii="Book Antiqua" w:hAnsi="Book Antiqua" w:cs="Times New Roman"/>
          <w:sz w:val="24"/>
          <w:szCs w:val="24"/>
        </w:rPr>
        <w:t xml:space="preserve">49 </w:t>
      </w:r>
      <w:r w:rsidR="003272E7" w:rsidRPr="0095278C">
        <w:rPr>
          <w:rFonts w:ascii="Book Antiqua" w:hAnsi="Book Antiqua" w:cs="Times New Roman"/>
          <w:sz w:val="24"/>
          <w:szCs w:val="24"/>
        </w:rPr>
        <w:t xml:space="preserve">years, </w:t>
      </w:r>
      <w:r w:rsidRPr="0095278C">
        <w:rPr>
          <w:rFonts w:ascii="Book Antiqua" w:hAnsi="Book Antiqua" w:cs="Times New Roman"/>
          <w:sz w:val="24"/>
          <w:szCs w:val="24"/>
        </w:rPr>
        <w:t xml:space="preserve">and </w:t>
      </w:r>
      <w:r w:rsidRPr="0095278C">
        <w:rPr>
          <w:rFonts w:ascii="Book Antiqua" w:eastAsia="Malgun Gothic" w:hAnsi="Book Antiqua" w:cs="Times New Roman"/>
          <w:sz w:val="24"/>
          <w:szCs w:val="24"/>
        </w:rPr>
        <w:t>≥</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r w:rsidR="003272E7" w:rsidRPr="0095278C">
        <w:rPr>
          <w:rFonts w:ascii="Book Antiqua" w:hAnsi="Book Antiqua" w:cs="Times New Roman"/>
          <w:sz w:val="24"/>
          <w:szCs w:val="24"/>
        </w:rPr>
        <w:t xml:space="preserve"> years</w:t>
      </w:r>
      <w:r w:rsidRPr="0095278C">
        <w:rPr>
          <w:rFonts w:ascii="Book Antiqua" w:hAnsi="Book Antiqua" w:cs="Times New Roman"/>
          <w:sz w:val="24"/>
          <w:szCs w:val="24"/>
        </w:rPr>
        <w:t xml:space="preserve">. </w:t>
      </w:r>
      <w:r w:rsidR="003272E7" w:rsidRPr="0095278C">
        <w:rPr>
          <w:rFonts w:ascii="Book Antiqua" w:hAnsi="Book Antiqua" w:cs="Times New Roman"/>
          <w:sz w:val="24"/>
          <w:szCs w:val="24"/>
        </w:rPr>
        <w:t>M</w:t>
      </w:r>
      <w:r w:rsidR="00152791" w:rsidRPr="0095278C">
        <w:rPr>
          <w:rFonts w:ascii="Book Antiqua" w:hAnsi="Book Antiqua" w:cs="Times New Roman"/>
          <w:sz w:val="24"/>
          <w:szCs w:val="24"/>
        </w:rPr>
        <w:t xml:space="preserve">any other studies </w:t>
      </w:r>
      <w:r w:rsidR="003272E7" w:rsidRPr="0095278C">
        <w:rPr>
          <w:rFonts w:ascii="Book Antiqua" w:hAnsi="Book Antiqua" w:cs="Times New Roman"/>
          <w:sz w:val="24"/>
          <w:szCs w:val="24"/>
        </w:rPr>
        <w:t xml:space="preserve">have </w:t>
      </w:r>
      <w:r w:rsidR="00152791" w:rsidRPr="0095278C">
        <w:rPr>
          <w:rFonts w:ascii="Book Antiqua" w:hAnsi="Book Antiqua" w:cs="Times New Roman"/>
          <w:sz w:val="24"/>
          <w:szCs w:val="24"/>
        </w:rPr>
        <w:t>evaluat</w:t>
      </w:r>
      <w:r w:rsidR="003272E7" w:rsidRPr="0095278C">
        <w:rPr>
          <w:rFonts w:ascii="Book Antiqua" w:hAnsi="Book Antiqua" w:cs="Times New Roman"/>
          <w:sz w:val="24"/>
          <w:szCs w:val="24"/>
        </w:rPr>
        <w:t>ed</w:t>
      </w:r>
      <w:r w:rsidR="00152791" w:rsidRPr="0095278C">
        <w:rPr>
          <w:rFonts w:ascii="Book Antiqua" w:hAnsi="Book Antiqua" w:cs="Times New Roman"/>
          <w:sz w:val="24"/>
          <w:szCs w:val="24"/>
        </w:rPr>
        <w:t xml:space="preserve"> </w:t>
      </w:r>
      <w:r w:rsidR="003272E7" w:rsidRPr="0095278C">
        <w:rPr>
          <w:rFonts w:ascii="Book Antiqua" w:hAnsi="Book Antiqua" w:cs="Times New Roman"/>
          <w:sz w:val="24"/>
          <w:szCs w:val="24"/>
        </w:rPr>
        <w:t xml:space="preserve">the </w:t>
      </w:r>
      <w:r w:rsidR="00152791" w:rsidRPr="0095278C">
        <w:rPr>
          <w:rFonts w:ascii="Book Antiqua" w:hAnsi="Book Antiqua" w:cs="Times New Roman"/>
          <w:sz w:val="24"/>
          <w:szCs w:val="24"/>
        </w:rPr>
        <w:t xml:space="preserve">risk factors </w:t>
      </w:r>
      <w:r w:rsidR="003272E7" w:rsidRPr="0095278C">
        <w:rPr>
          <w:rFonts w:ascii="Book Antiqua" w:hAnsi="Book Antiqua" w:cs="Times New Roman"/>
          <w:sz w:val="24"/>
          <w:szCs w:val="24"/>
        </w:rPr>
        <w:t xml:space="preserve">for </w:t>
      </w:r>
      <w:r w:rsidR="00152791" w:rsidRPr="0095278C">
        <w:rPr>
          <w:rFonts w:ascii="Book Antiqua" w:hAnsi="Book Antiqua" w:cs="Times New Roman"/>
          <w:sz w:val="24"/>
          <w:szCs w:val="24"/>
        </w:rPr>
        <w:t xml:space="preserve">colorectal and advanced adenoma in </w:t>
      </w:r>
      <w:r w:rsidR="003272E7" w:rsidRPr="0095278C">
        <w:rPr>
          <w:rFonts w:ascii="Book Antiqua" w:hAnsi="Book Antiqua" w:cs="Times New Roman"/>
          <w:sz w:val="24"/>
          <w:szCs w:val="24"/>
        </w:rPr>
        <w:t xml:space="preserve">the </w:t>
      </w:r>
      <w:r w:rsidR="00152791" w:rsidRPr="0095278C">
        <w:rPr>
          <w:rFonts w:ascii="Book Antiqua" w:hAnsi="Book Antiqua" w:cs="Times New Roman"/>
          <w:sz w:val="24"/>
          <w:szCs w:val="24"/>
        </w:rPr>
        <w:t>Korean population</w:t>
      </w:r>
      <w:r w:rsidR="000B2A34" w:rsidRPr="0095278C">
        <w:rPr>
          <w:rFonts w:ascii="Book Antiqua" w:hAnsi="Book Antiqua" w:cs="Times New Roman"/>
          <w:sz w:val="24"/>
          <w:szCs w:val="24"/>
        </w:rPr>
        <w:fldChar w:fldCharType="begin">
          <w:fldData xml:space="preserve">PEVuZE5vdGU+PENpdGU+PEF1dGhvcj5Ld29uPC9BdXRob3I+PFllYXI+MjAxMzwvWWVhcj48UmVj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YmJyLTE+R2FzdHJvZW50ZXJvbG9neTwvYWJici0xPjwvYWx0LXBlcmlvZGljYWw+PHBhZ2VzPjc4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</w:fldData>
        </w:fldChar>
      </w:r>
      <w:r w:rsidR="00D60550" w:rsidRPr="0095278C">
        <w:rPr>
          <w:rFonts w:ascii="Book Antiqua" w:hAnsi="Book Antiqua" w:cs="Times New Roman"/>
          <w:sz w:val="24"/>
          <w:szCs w:val="24"/>
        </w:rPr>
        <w:instrText xml:space="preserve"> ADDIN EN.CITE </w:instrText>
      </w:r>
      <w:r w:rsidR="00D60550" w:rsidRPr="0095278C">
        <w:rPr>
          <w:rFonts w:ascii="Book Antiqua" w:hAnsi="Book Antiqua" w:cs="Times New Roman"/>
          <w:sz w:val="24"/>
          <w:szCs w:val="24"/>
        </w:rPr>
        <w:fldChar w:fldCharType="begin">
          <w:fldData xml:space="preserve">PEVuZE5vdGU+PENpdGU+PEF1dGhvcj5Ld29uPC9BdXRob3I+PFllYXI+MjAxMzwvWWVhcj48UmVj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YmJyLTE+R2FzdHJvZW50ZXJvbG9neTwvYWJici0xPjwvYWx0LXBlcmlvZGljYWw+PHBhZ2VzPjc4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</w:fldData>
        </w:fldChar>
      </w:r>
      <w:r w:rsidR="00D60550" w:rsidRPr="0095278C">
        <w:rPr>
          <w:rFonts w:ascii="Book Antiqua" w:hAnsi="Book Antiqua" w:cs="Times New Roman"/>
          <w:sz w:val="24"/>
          <w:szCs w:val="24"/>
        </w:rPr>
        <w:instrText xml:space="preserve"> ADDIN EN.CITE.DATA </w:instrText>
      </w:r>
      <w:r w:rsidR="00D60550" w:rsidRPr="0095278C">
        <w:rPr>
          <w:rFonts w:ascii="Book Antiqua" w:hAnsi="Book Antiqua" w:cs="Times New Roman"/>
          <w:sz w:val="24"/>
          <w:szCs w:val="24"/>
        </w:rPr>
      </w:r>
      <w:r w:rsidR="00D60550" w:rsidRPr="0095278C">
        <w:rPr>
          <w:rFonts w:ascii="Book Antiqua" w:hAnsi="Book Antiqua" w:cs="Times New Roman"/>
          <w:sz w:val="24"/>
          <w:szCs w:val="24"/>
        </w:rPr>
        <w:fldChar w:fldCharType="end"/>
      </w:r>
      <w:r w:rsidR="000B2A34" w:rsidRPr="0095278C">
        <w:rPr>
          <w:rFonts w:ascii="Book Antiqua" w:hAnsi="Book Antiqua" w:cs="Times New Roman"/>
          <w:sz w:val="24"/>
          <w:szCs w:val="24"/>
        </w:rPr>
      </w:r>
      <w:r w:rsidR="000B2A34" w:rsidRPr="0095278C">
        <w:rPr>
          <w:rFonts w:ascii="Book Antiqua" w:hAnsi="Book Antiqua" w:cs="Times New Roman"/>
          <w:sz w:val="24"/>
          <w:szCs w:val="24"/>
        </w:rPr>
        <w:fldChar w:fldCharType="separate"/>
      </w:r>
      <w:r w:rsidR="00D60550" w:rsidRPr="0095278C">
        <w:rPr>
          <w:rFonts w:ascii="Book Antiqua" w:hAnsi="Book Antiqua" w:cs="Times New Roman"/>
          <w:noProof/>
          <w:sz w:val="24"/>
          <w:szCs w:val="24"/>
          <w:vertAlign w:val="superscript"/>
        </w:rPr>
        <w:t>[</w:t>
      </w:r>
      <w:hyperlink w:anchor="_ENREF_25" w:tooltip="Kim, 2012 #24" w:history="1">
        <w:r w:rsidR="007B1247" w:rsidRPr="0095278C">
          <w:rPr>
            <w:rFonts w:ascii="Book Antiqua" w:hAnsi="Book Antiqua" w:cs="Times New Roman"/>
            <w:noProof/>
            <w:sz w:val="24"/>
            <w:szCs w:val="24"/>
            <w:vertAlign w:val="superscript"/>
          </w:rPr>
          <w:t>25-27</w:t>
        </w:r>
      </w:hyperlink>
      <w:r w:rsidR="00D60550" w:rsidRPr="0095278C">
        <w:rPr>
          <w:rFonts w:ascii="Book Antiqua" w:hAnsi="Book Antiqua" w:cs="Times New Roman"/>
          <w:noProof/>
          <w:sz w:val="24"/>
          <w:szCs w:val="24"/>
          <w:vertAlign w:val="superscript"/>
        </w:rPr>
        <w:t>,</w:t>
      </w:r>
      <w:hyperlink w:anchor="_ENREF_37" w:tooltip="Kwon, 2013 #32" w:history="1">
        <w:r w:rsidR="007B1247" w:rsidRPr="0095278C">
          <w:rPr>
            <w:rFonts w:ascii="Book Antiqua" w:hAnsi="Book Antiqua" w:cs="Times New Roman"/>
            <w:noProof/>
            <w:sz w:val="24"/>
            <w:szCs w:val="24"/>
            <w:vertAlign w:val="superscript"/>
          </w:rPr>
          <w:t>37-41</w:t>
        </w:r>
      </w:hyperlink>
      <w:r w:rsidR="00D60550" w:rsidRPr="0095278C">
        <w:rPr>
          <w:rFonts w:ascii="Book Antiqua" w:hAnsi="Book Antiqua" w:cs="Times New Roman"/>
          <w:noProof/>
          <w:sz w:val="24"/>
          <w:szCs w:val="24"/>
          <w:vertAlign w:val="superscript"/>
        </w:rPr>
        <w:t>]</w:t>
      </w:r>
      <w:r w:rsidR="000B2A34" w:rsidRPr="0095278C">
        <w:rPr>
          <w:rFonts w:ascii="Book Antiqua" w:hAnsi="Book Antiqua" w:cs="Times New Roman"/>
          <w:sz w:val="24"/>
          <w:szCs w:val="24"/>
        </w:rPr>
        <w:fldChar w:fldCharType="end"/>
      </w:r>
      <w:r w:rsidR="00152791" w:rsidRPr="0095278C">
        <w:rPr>
          <w:rFonts w:ascii="Book Antiqua" w:hAnsi="Book Antiqua" w:cs="Times New Roman"/>
          <w:sz w:val="24"/>
          <w:szCs w:val="24"/>
        </w:rPr>
        <w:t xml:space="preserve">. </w:t>
      </w:r>
      <w:r w:rsidR="003272E7" w:rsidRPr="0095278C">
        <w:rPr>
          <w:rFonts w:ascii="Book Antiqua" w:hAnsi="Book Antiqua" w:cs="Times New Roman"/>
          <w:sz w:val="24"/>
          <w:szCs w:val="24"/>
        </w:rPr>
        <w:t xml:space="preserve">However, </w:t>
      </w:r>
      <w:r w:rsidR="00152791" w:rsidRPr="0095278C">
        <w:rPr>
          <w:rFonts w:ascii="Book Antiqua" w:hAnsi="Book Antiqua" w:cs="Times New Roman"/>
          <w:sz w:val="24"/>
          <w:szCs w:val="24"/>
        </w:rPr>
        <w:t xml:space="preserve">we </w:t>
      </w:r>
      <w:r w:rsidR="003272E7" w:rsidRPr="0095278C">
        <w:rPr>
          <w:rFonts w:ascii="Book Antiqua" w:hAnsi="Book Antiqua" w:cs="Times New Roman"/>
          <w:sz w:val="24"/>
          <w:szCs w:val="24"/>
        </w:rPr>
        <w:t xml:space="preserve">grouped our study population </w:t>
      </w:r>
      <w:r w:rsidR="00152791" w:rsidRPr="0095278C">
        <w:rPr>
          <w:rFonts w:ascii="Book Antiqua" w:hAnsi="Book Antiqua" w:cs="Times New Roman"/>
          <w:sz w:val="24"/>
          <w:szCs w:val="24"/>
        </w:rPr>
        <w:t xml:space="preserve">by age and </w:t>
      </w:r>
      <w:r w:rsidRPr="0095278C">
        <w:rPr>
          <w:rFonts w:ascii="Book Antiqua" w:hAnsi="Book Antiqua" w:cs="Times New Roman"/>
          <w:sz w:val="24"/>
          <w:szCs w:val="24"/>
        </w:rPr>
        <w:t xml:space="preserve">showed </w:t>
      </w:r>
      <w:r w:rsidR="00AA1643" w:rsidRPr="0095278C">
        <w:rPr>
          <w:rFonts w:ascii="Book Antiqua" w:hAnsi="Book Antiqua" w:cs="Times New Roman"/>
          <w:sz w:val="24"/>
          <w:szCs w:val="24"/>
        </w:rPr>
        <w:t>no significant difference</w:t>
      </w:r>
      <w:r w:rsidR="003272E7" w:rsidRPr="0095278C">
        <w:rPr>
          <w:rFonts w:ascii="Book Antiqua" w:hAnsi="Book Antiqua" w:cs="Times New Roman"/>
          <w:sz w:val="24"/>
          <w:szCs w:val="24"/>
        </w:rPr>
        <w:t>s</w:t>
      </w:r>
      <w:r w:rsidR="00AA1643" w:rsidRPr="0095278C">
        <w:rPr>
          <w:rFonts w:ascii="Book Antiqua" w:hAnsi="Book Antiqua" w:cs="Times New Roman"/>
          <w:sz w:val="24"/>
          <w:szCs w:val="24"/>
        </w:rPr>
        <w:t xml:space="preserve"> </w:t>
      </w:r>
      <w:r w:rsidR="003272E7" w:rsidRPr="0095278C">
        <w:rPr>
          <w:rFonts w:ascii="Book Antiqua" w:hAnsi="Book Antiqua" w:cs="Times New Roman"/>
          <w:sz w:val="24"/>
          <w:szCs w:val="24"/>
        </w:rPr>
        <w:t xml:space="preserve">in the incidence of </w:t>
      </w:r>
      <w:r w:rsidR="00AA1643" w:rsidRPr="0095278C">
        <w:rPr>
          <w:rFonts w:ascii="Book Antiqua" w:hAnsi="Book Antiqua" w:cs="Times New Roman"/>
          <w:sz w:val="24"/>
          <w:szCs w:val="24"/>
        </w:rPr>
        <w:t>advanced adenoma between age</w:t>
      </w:r>
      <w:r w:rsidR="00372C2C" w:rsidRPr="0095278C">
        <w:rPr>
          <w:rFonts w:ascii="Book Antiqua" w:hAnsi="Book Antiqua" w:cs="Times New Roman"/>
          <w:sz w:val="24"/>
          <w:szCs w:val="24"/>
        </w:rPr>
        <w:t>-groups</w:t>
      </w:r>
      <w:r w:rsidR="00AA1643" w:rsidRPr="0095278C">
        <w:rPr>
          <w:rFonts w:ascii="Book Antiqua" w:hAnsi="Book Antiqua" w:cs="Times New Roman"/>
          <w:sz w:val="24"/>
          <w:szCs w:val="24"/>
        </w:rPr>
        <w:t xml:space="preserve"> 45</w:t>
      </w:r>
      <w:r w:rsidR="00E165DA" w:rsidRPr="0095278C">
        <w:rPr>
          <w:rFonts w:ascii="Book Antiqua" w:hAnsi="Book Antiqua" w:cs="Times New Roman"/>
          <w:sz w:val="24"/>
          <w:szCs w:val="24"/>
        </w:rPr>
        <w:t>–</w:t>
      </w:r>
      <w:r w:rsidR="00AA1643" w:rsidRPr="0095278C">
        <w:rPr>
          <w:rFonts w:ascii="Book Antiqua" w:hAnsi="Book Antiqua" w:cs="Times New Roman"/>
          <w:sz w:val="24"/>
          <w:szCs w:val="24"/>
        </w:rPr>
        <w:t xml:space="preserve">49 </w:t>
      </w:r>
      <w:r w:rsidR="00372C2C" w:rsidRPr="0095278C">
        <w:rPr>
          <w:rFonts w:ascii="Book Antiqua" w:hAnsi="Book Antiqua" w:cs="Times New Roman"/>
          <w:sz w:val="24"/>
          <w:szCs w:val="24"/>
        </w:rPr>
        <w:t xml:space="preserve">years </w:t>
      </w:r>
      <w:r w:rsidR="00AA1643" w:rsidRPr="0095278C">
        <w:rPr>
          <w:rFonts w:ascii="Book Antiqua" w:hAnsi="Book Antiqua" w:cs="Times New Roman"/>
          <w:sz w:val="24"/>
          <w:szCs w:val="24"/>
        </w:rPr>
        <w:t xml:space="preserve">and </w:t>
      </w:r>
      <w:r w:rsidR="00E165DA" w:rsidRPr="0095278C">
        <w:rPr>
          <w:rFonts w:ascii="Book Antiqua" w:eastAsia="Arial Unicode MS" w:hAnsi="Book Antiqua" w:cs="Times New Roman"/>
          <w:sz w:val="24"/>
          <w:szCs w:val="24"/>
        </w:rPr>
        <w:t>≥</w:t>
      </w:r>
      <w:r w:rsidR="00B05B71" w:rsidRPr="0095278C">
        <w:rPr>
          <w:rFonts w:ascii="Book Antiqua" w:eastAsia="Arial Unicode MS" w:hAnsi="Book Antiqua" w:cs="Times New Roman" w:hint="eastAsia"/>
          <w:sz w:val="24"/>
          <w:szCs w:val="24"/>
          <w:lang w:eastAsia="zh-CN"/>
        </w:rPr>
        <w:t xml:space="preserve"> </w:t>
      </w:r>
      <w:r w:rsidR="00152791" w:rsidRPr="0095278C">
        <w:rPr>
          <w:rFonts w:ascii="Book Antiqua" w:hAnsi="Book Antiqua" w:cs="Times New Roman"/>
          <w:sz w:val="24"/>
          <w:szCs w:val="24"/>
        </w:rPr>
        <w:t>50</w:t>
      </w:r>
      <w:r w:rsidR="00372C2C" w:rsidRPr="0095278C">
        <w:rPr>
          <w:rFonts w:ascii="Book Antiqua" w:hAnsi="Book Antiqua" w:cs="Times New Roman"/>
          <w:sz w:val="24"/>
          <w:szCs w:val="24"/>
        </w:rPr>
        <w:t xml:space="preserve"> years</w:t>
      </w:r>
      <w:r w:rsidR="00152791" w:rsidRPr="0095278C">
        <w:rPr>
          <w:rFonts w:ascii="Book Antiqua" w:hAnsi="Book Antiqua" w:cs="Times New Roman"/>
          <w:sz w:val="24"/>
          <w:szCs w:val="24"/>
        </w:rPr>
        <w:t>.</w:t>
      </w:r>
      <w:r w:rsidR="00AA1643" w:rsidRPr="0095278C">
        <w:rPr>
          <w:rFonts w:ascii="Book Antiqua" w:hAnsi="Book Antiqua" w:cs="Times New Roman"/>
          <w:sz w:val="24"/>
          <w:szCs w:val="24"/>
        </w:rPr>
        <w:t xml:space="preserve"> </w:t>
      </w:r>
      <w:r w:rsidR="003272E7" w:rsidRPr="0095278C">
        <w:rPr>
          <w:rFonts w:ascii="Book Antiqua" w:hAnsi="Book Antiqua" w:cs="Times New Roman"/>
          <w:sz w:val="24"/>
          <w:szCs w:val="24"/>
        </w:rPr>
        <w:t xml:space="preserve">These </w:t>
      </w:r>
      <w:r w:rsidR="00AA1643" w:rsidRPr="0095278C">
        <w:rPr>
          <w:rFonts w:ascii="Book Antiqua" w:hAnsi="Book Antiqua" w:cs="Times New Roman"/>
          <w:sz w:val="24"/>
          <w:szCs w:val="24"/>
        </w:rPr>
        <w:t xml:space="preserve">data indicate </w:t>
      </w:r>
      <w:r w:rsidR="003272E7" w:rsidRPr="0095278C">
        <w:rPr>
          <w:rFonts w:ascii="Book Antiqua" w:hAnsi="Book Antiqua" w:cs="Times New Roman"/>
          <w:sz w:val="24"/>
          <w:szCs w:val="24"/>
        </w:rPr>
        <w:t xml:space="preserve">that </w:t>
      </w:r>
      <w:r w:rsidR="00AA1643" w:rsidRPr="0095278C">
        <w:rPr>
          <w:rFonts w:ascii="Book Antiqua" w:hAnsi="Book Antiqua" w:cs="Times New Roman"/>
          <w:sz w:val="24"/>
          <w:szCs w:val="24"/>
        </w:rPr>
        <w:t xml:space="preserve">more attention </w:t>
      </w:r>
      <w:r w:rsidR="00C4671C" w:rsidRPr="0095278C">
        <w:rPr>
          <w:rFonts w:ascii="Book Antiqua" w:hAnsi="Book Antiqua" w:cs="Times New Roman"/>
          <w:sz w:val="24"/>
          <w:szCs w:val="24"/>
        </w:rPr>
        <w:t xml:space="preserve">needs to be paid to the </w:t>
      </w:r>
      <w:r w:rsidR="00E165DA" w:rsidRPr="0095278C">
        <w:rPr>
          <w:rFonts w:ascii="Book Antiqua" w:hAnsi="Book Antiqua" w:cs="Times New Roman"/>
          <w:sz w:val="24"/>
          <w:szCs w:val="24"/>
        </w:rPr>
        <w:t>age-g</w:t>
      </w:r>
      <w:r w:rsidR="00AA1643" w:rsidRPr="0095278C">
        <w:rPr>
          <w:rFonts w:ascii="Book Antiqua" w:hAnsi="Book Antiqua" w:cs="Times New Roman"/>
          <w:sz w:val="24"/>
          <w:szCs w:val="24"/>
        </w:rPr>
        <w:t xml:space="preserve">roup </w:t>
      </w:r>
      <w:r w:rsidR="00C4671C" w:rsidRPr="0095278C">
        <w:rPr>
          <w:rFonts w:ascii="Book Antiqua" w:hAnsi="Book Antiqua" w:cs="Times New Roman"/>
          <w:sz w:val="24"/>
          <w:szCs w:val="24"/>
        </w:rPr>
        <w:t>&lt;</w:t>
      </w:r>
      <w:r w:rsidR="00B05B71" w:rsidRPr="0095278C">
        <w:rPr>
          <w:rFonts w:ascii="Book Antiqua" w:eastAsia="SimSun" w:hAnsi="Book Antiqua" w:cs="Times New Roman" w:hint="eastAsia"/>
          <w:sz w:val="24"/>
          <w:szCs w:val="24"/>
          <w:lang w:eastAsia="zh-CN"/>
        </w:rPr>
        <w:t xml:space="preserve"> </w:t>
      </w:r>
      <w:r w:rsidR="00C4671C" w:rsidRPr="0095278C">
        <w:rPr>
          <w:rFonts w:ascii="Book Antiqua" w:hAnsi="Book Antiqua" w:cs="Times New Roman"/>
          <w:sz w:val="24"/>
          <w:szCs w:val="24"/>
        </w:rPr>
        <w:t>50 years</w:t>
      </w:r>
      <w:r w:rsidR="00AA1643" w:rsidRPr="0095278C">
        <w:rPr>
          <w:rFonts w:ascii="Book Antiqua" w:hAnsi="Book Antiqua" w:cs="Times New Roman"/>
          <w:sz w:val="24"/>
          <w:szCs w:val="24"/>
        </w:rPr>
        <w:t xml:space="preserve">. Second, </w:t>
      </w:r>
      <w:r w:rsidR="00C4671C" w:rsidRPr="0095278C">
        <w:rPr>
          <w:rFonts w:ascii="Book Antiqua" w:hAnsi="Book Antiqua" w:cs="Times New Roman"/>
          <w:sz w:val="24"/>
          <w:szCs w:val="24"/>
        </w:rPr>
        <w:t xml:space="preserve">we </w:t>
      </w:r>
      <w:r w:rsidR="00AA1643" w:rsidRPr="0095278C">
        <w:rPr>
          <w:rFonts w:ascii="Book Antiqua" w:hAnsi="Book Antiqua" w:cs="Times New Roman"/>
          <w:sz w:val="24"/>
          <w:szCs w:val="24"/>
        </w:rPr>
        <w:t>collected high</w:t>
      </w:r>
      <w:r w:rsidR="00C4671C" w:rsidRPr="0095278C">
        <w:rPr>
          <w:rFonts w:ascii="Book Antiqua" w:hAnsi="Book Antiqua" w:cs="Times New Roman"/>
          <w:sz w:val="24"/>
          <w:szCs w:val="24"/>
        </w:rPr>
        <w:t>-</w:t>
      </w:r>
      <w:r w:rsidR="00AA1643" w:rsidRPr="0095278C">
        <w:rPr>
          <w:rFonts w:ascii="Book Antiqua" w:hAnsi="Book Antiqua" w:cs="Times New Roman"/>
          <w:sz w:val="24"/>
          <w:szCs w:val="24"/>
        </w:rPr>
        <w:t>quality</w:t>
      </w:r>
      <w:r w:rsidR="00C4671C" w:rsidRPr="0095278C">
        <w:rPr>
          <w:rFonts w:ascii="Book Antiqua" w:hAnsi="Book Antiqua" w:cs="Times New Roman"/>
          <w:sz w:val="24"/>
          <w:szCs w:val="24"/>
        </w:rPr>
        <w:t xml:space="preserve"> data using a </w:t>
      </w:r>
      <w:r w:rsidR="00AA1643" w:rsidRPr="0095278C">
        <w:rPr>
          <w:rFonts w:ascii="Book Antiqua" w:hAnsi="Book Antiqua" w:cs="Times New Roman"/>
          <w:sz w:val="24"/>
          <w:szCs w:val="24"/>
        </w:rPr>
        <w:t xml:space="preserve">trained nurse with </w:t>
      </w:r>
      <w:r w:rsidR="00C4671C" w:rsidRPr="0095278C">
        <w:rPr>
          <w:rFonts w:ascii="Book Antiqua" w:hAnsi="Book Antiqua" w:cs="Times New Roman"/>
          <w:sz w:val="24"/>
          <w:szCs w:val="24"/>
        </w:rPr>
        <w:t xml:space="preserve">a </w:t>
      </w:r>
      <w:r w:rsidR="00AA1643" w:rsidRPr="0095278C">
        <w:rPr>
          <w:rFonts w:ascii="Book Antiqua" w:hAnsi="Book Antiqua" w:cs="Times New Roman"/>
          <w:sz w:val="24"/>
          <w:szCs w:val="24"/>
        </w:rPr>
        <w:t xml:space="preserve">standardized protocol. Third, we enrolled </w:t>
      </w:r>
      <w:r w:rsidR="00C4671C" w:rsidRPr="0095278C">
        <w:rPr>
          <w:rFonts w:ascii="Book Antiqua" w:hAnsi="Book Antiqua" w:cs="Times New Roman"/>
          <w:sz w:val="24"/>
          <w:szCs w:val="24"/>
        </w:rPr>
        <w:t xml:space="preserve">a </w:t>
      </w:r>
      <w:r w:rsidR="00AA1643" w:rsidRPr="0095278C">
        <w:rPr>
          <w:rFonts w:ascii="Book Antiqua" w:hAnsi="Book Antiqua" w:cs="Times New Roman"/>
          <w:sz w:val="24"/>
          <w:szCs w:val="24"/>
        </w:rPr>
        <w:t xml:space="preserve">relatively large number </w:t>
      </w:r>
      <w:r w:rsidR="002B5847" w:rsidRPr="0095278C">
        <w:rPr>
          <w:rFonts w:ascii="Book Antiqua" w:hAnsi="Book Antiqua" w:cs="Times New Roman"/>
          <w:sz w:val="24"/>
          <w:szCs w:val="24"/>
        </w:rPr>
        <w:t xml:space="preserve">of </w:t>
      </w:r>
      <w:r w:rsidR="00C4671C" w:rsidRPr="0095278C">
        <w:rPr>
          <w:rFonts w:ascii="Book Antiqua" w:hAnsi="Book Antiqua" w:cs="Times New Roman"/>
          <w:sz w:val="24"/>
          <w:szCs w:val="24"/>
        </w:rPr>
        <w:t xml:space="preserve">patients, yielding </w:t>
      </w:r>
      <w:r w:rsidR="002B5847" w:rsidRPr="0095278C">
        <w:rPr>
          <w:rFonts w:ascii="Book Antiqua" w:hAnsi="Book Antiqua" w:cs="Times New Roman"/>
          <w:sz w:val="24"/>
          <w:szCs w:val="24"/>
        </w:rPr>
        <w:t>high statistical power.</w:t>
      </w:r>
    </w:p>
    <w:p w14:paraId="4A9B202B" w14:textId="77777777" w:rsidR="00B05B71" w:rsidRPr="0095278C" w:rsidRDefault="00C4671C" w:rsidP="00B05B71">
      <w:pPr>
        <w:wordWrap/>
        <w:spacing w:after="0" w:line="360" w:lineRule="auto"/>
        <w:ind w:firstLineChars="100" w:firstLine="240"/>
        <w:rPr>
          <w:rFonts w:ascii="Book Antiqua" w:eastAsia="SimSun" w:hAnsi="Book Antiqua" w:cs="Times New Roman"/>
          <w:sz w:val="24"/>
          <w:szCs w:val="24"/>
          <w:lang w:eastAsia="zh-CN"/>
        </w:rPr>
      </w:pPr>
      <w:r w:rsidRPr="0095278C">
        <w:rPr>
          <w:rFonts w:ascii="Book Antiqua" w:hAnsi="Book Antiqua" w:cs="Times New Roman"/>
          <w:sz w:val="24"/>
          <w:szCs w:val="24"/>
        </w:rPr>
        <w:t>Even so</w:t>
      </w:r>
      <w:r w:rsidR="00721E16" w:rsidRPr="0095278C">
        <w:rPr>
          <w:rFonts w:ascii="Book Antiqua" w:hAnsi="Book Antiqua" w:cs="Times New Roman"/>
          <w:sz w:val="24"/>
          <w:szCs w:val="24"/>
        </w:rPr>
        <w:t>, t</w:t>
      </w:r>
      <w:r w:rsidRPr="0095278C">
        <w:rPr>
          <w:rFonts w:ascii="Book Antiqua" w:hAnsi="Book Antiqua" w:cs="Times New Roman"/>
          <w:sz w:val="24"/>
          <w:szCs w:val="24"/>
        </w:rPr>
        <w:t xml:space="preserve">his study </w:t>
      </w:r>
      <w:r w:rsidR="00721E16" w:rsidRPr="0095278C">
        <w:rPr>
          <w:rFonts w:ascii="Book Antiqua" w:hAnsi="Book Antiqua" w:cs="Times New Roman"/>
          <w:sz w:val="24"/>
          <w:szCs w:val="24"/>
        </w:rPr>
        <w:t xml:space="preserve">also </w:t>
      </w:r>
      <w:r w:rsidRPr="0095278C">
        <w:rPr>
          <w:rFonts w:ascii="Book Antiqua" w:hAnsi="Book Antiqua" w:cs="Times New Roman"/>
          <w:sz w:val="24"/>
          <w:szCs w:val="24"/>
        </w:rPr>
        <w:t xml:space="preserve">had </w:t>
      </w:r>
      <w:r w:rsidR="00721E16" w:rsidRPr="0095278C">
        <w:rPr>
          <w:rFonts w:ascii="Book Antiqua" w:hAnsi="Book Antiqua" w:cs="Times New Roman"/>
          <w:sz w:val="24"/>
          <w:szCs w:val="24"/>
        </w:rPr>
        <w:t xml:space="preserve">several limitations. First, our study conducted </w:t>
      </w:r>
      <w:r w:rsidRPr="0095278C">
        <w:rPr>
          <w:rFonts w:ascii="Book Antiqua" w:hAnsi="Book Antiqua" w:cs="Times New Roman"/>
          <w:sz w:val="24"/>
          <w:szCs w:val="24"/>
        </w:rPr>
        <w:t xml:space="preserve">a </w:t>
      </w:r>
      <w:r w:rsidR="00721E16" w:rsidRPr="0095278C">
        <w:rPr>
          <w:rFonts w:ascii="Book Antiqua" w:hAnsi="Book Antiqua" w:cs="Times New Roman"/>
          <w:sz w:val="24"/>
          <w:szCs w:val="24"/>
        </w:rPr>
        <w:t xml:space="preserve">survey of subjects </w:t>
      </w:r>
      <w:r w:rsidR="004558E4" w:rsidRPr="0095278C">
        <w:rPr>
          <w:rFonts w:ascii="Book Antiqua" w:hAnsi="Book Antiqua" w:cs="Times New Roman"/>
          <w:sz w:val="24"/>
          <w:szCs w:val="24"/>
        </w:rPr>
        <w:t xml:space="preserve">in </w:t>
      </w:r>
      <w:r w:rsidRPr="0095278C">
        <w:rPr>
          <w:rFonts w:ascii="Book Antiqua" w:hAnsi="Book Antiqua" w:cs="Times New Roman"/>
          <w:sz w:val="24"/>
          <w:szCs w:val="24"/>
        </w:rPr>
        <w:t xml:space="preserve">a </w:t>
      </w:r>
      <w:r w:rsidR="004558E4" w:rsidRPr="0095278C">
        <w:rPr>
          <w:rFonts w:ascii="Book Antiqua" w:hAnsi="Book Antiqua" w:cs="Times New Roman"/>
          <w:sz w:val="24"/>
          <w:szCs w:val="24"/>
        </w:rPr>
        <w:t>health promotion center. The</w:t>
      </w:r>
      <w:r w:rsidRPr="0095278C">
        <w:rPr>
          <w:rFonts w:ascii="Book Antiqua" w:hAnsi="Book Antiqua" w:cs="Times New Roman"/>
          <w:sz w:val="24"/>
          <w:szCs w:val="24"/>
        </w:rPr>
        <w:t xml:space="preserve"> patients</w:t>
      </w:r>
      <w:r w:rsidR="004558E4" w:rsidRPr="0095278C">
        <w:rPr>
          <w:rFonts w:ascii="Book Antiqua" w:hAnsi="Book Antiqua" w:cs="Times New Roman"/>
          <w:sz w:val="24"/>
          <w:szCs w:val="24"/>
        </w:rPr>
        <w:t xml:space="preserve"> were self-motivated people </w:t>
      </w:r>
      <w:r w:rsidRPr="0095278C">
        <w:rPr>
          <w:rFonts w:ascii="Book Antiqua" w:hAnsi="Book Antiqua" w:cs="Times New Roman"/>
          <w:sz w:val="24"/>
          <w:szCs w:val="24"/>
        </w:rPr>
        <w:t xml:space="preserve">seeking </w:t>
      </w:r>
      <w:r w:rsidR="004558E4" w:rsidRPr="0095278C">
        <w:rPr>
          <w:rFonts w:ascii="Book Antiqua" w:hAnsi="Book Antiqua" w:cs="Times New Roman"/>
          <w:sz w:val="24"/>
          <w:szCs w:val="24"/>
        </w:rPr>
        <w:t xml:space="preserve">colonoscopy </w:t>
      </w:r>
      <w:r w:rsidRPr="0095278C">
        <w:rPr>
          <w:rFonts w:ascii="Book Antiqua" w:hAnsi="Book Antiqua" w:cs="Times New Roman"/>
          <w:sz w:val="24"/>
          <w:szCs w:val="24"/>
        </w:rPr>
        <w:t xml:space="preserve">screening, and </w:t>
      </w:r>
      <w:r w:rsidR="004558E4" w:rsidRPr="0095278C">
        <w:rPr>
          <w:rFonts w:ascii="Book Antiqua" w:hAnsi="Book Antiqua" w:cs="Times New Roman"/>
          <w:sz w:val="24"/>
          <w:szCs w:val="24"/>
        </w:rPr>
        <w:t>thus</w:t>
      </w:r>
      <w:r w:rsidRPr="0095278C">
        <w:rPr>
          <w:rFonts w:ascii="Book Antiqua" w:hAnsi="Book Antiqua" w:cs="Times New Roman"/>
          <w:sz w:val="24"/>
          <w:szCs w:val="24"/>
        </w:rPr>
        <w:t>,</w:t>
      </w:r>
      <w:r w:rsidR="004558E4" w:rsidRPr="0095278C">
        <w:rPr>
          <w:rFonts w:ascii="Book Antiqua" w:hAnsi="Book Antiqua" w:cs="Times New Roman"/>
          <w:sz w:val="24"/>
          <w:szCs w:val="24"/>
        </w:rPr>
        <w:t xml:space="preserve"> selection bias might </w:t>
      </w:r>
      <w:r w:rsidRPr="0095278C">
        <w:rPr>
          <w:rFonts w:ascii="Book Antiqua" w:hAnsi="Book Antiqua" w:cs="Times New Roman"/>
          <w:sz w:val="24"/>
          <w:szCs w:val="24"/>
        </w:rPr>
        <w:t xml:space="preserve">have </w:t>
      </w:r>
      <w:r w:rsidR="004558E4" w:rsidRPr="0095278C">
        <w:rPr>
          <w:rFonts w:ascii="Book Antiqua" w:hAnsi="Book Antiqua" w:cs="Times New Roman"/>
          <w:sz w:val="24"/>
          <w:szCs w:val="24"/>
        </w:rPr>
        <w:t>occur</w:t>
      </w:r>
      <w:r w:rsidRPr="0095278C">
        <w:rPr>
          <w:rFonts w:ascii="Book Antiqua" w:hAnsi="Book Antiqua" w:cs="Times New Roman"/>
          <w:sz w:val="24"/>
          <w:szCs w:val="24"/>
        </w:rPr>
        <w:t>red</w:t>
      </w:r>
      <w:r w:rsidR="004558E4" w:rsidRPr="0095278C">
        <w:rPr>
          <w:rFonts w:ascii="Book Antiqua" w:hAnsi="Book Antiqua" w:cs="Times New Roman"/>
          <w:sz w:val="24"/>
          <w:szCs w:val="24"/>
        </w:rPr>
        <w:t xml:space="preserve">. </w:t>
      </w:r>
      <w:r w:rsidR="00D32CA9" w:rsidRPr="0095278C">
        <w:rPr>
          <w:rFonts w:ascii="Book Antiqua" w:hAnsi="Book Antiqua" w:cs="Times New Roman"/>
          <w:sz w:val="24"/>
          <w:szCs w:val="24"/>
        </w:rPr>
        <w:t xml:space="preserve">In addition, regional study may affect generalizability. </w:t>
      </w:r>
      <w:r w:rsidR="004558E4" w:rsidRPr="0095278C">
        <w:rPr>
          <w:rFonts w:ascii="Book Antiqua" w:hAnsi="Book Antiqua" w:cs="Times New Roman"/>
          <w:sz w:val="24"/>
          <w:szCs w:val="24"/>
        </w:rPr>
        <w:t>Second</w:t>
      </w:r>
      <w:r w:rsidR="00AD43C5" w:rsidRPr="0095278C">
        <w:rPr>
          <w:rFonts w:ascii="Book Antiqua" w:hAnsi="Book Antiqua" w:cs="Times New Roman"/>
          <w:sz w:val="24"/>
          <w:szCs w:val="24"/>
        </w:rPr>
        <w:t xml:space="preserve">, we excluded </w:t>
      </w:r>
      <w:r w:rsidR="00C47B6F" w:rsidRPr="0095278C">
        <w:rPr>
          <w:rFonts w:ascii="Book Antiqua" w:hAnsi="Book Antiqua" w:cs="Times New Roman"/>
          <w:sz w:val="24"/>
          <w:szCs w:val="24"/>
        </w:rPr>
        <w:t xml:space="preserve">several important </w:t>
      </w:r>
      <w:r w:rsidR="00AD43C5" w:rsidRPr="0095278C">
        <w:rPr>
          <w:rFonts w:ascii="Book Antiqua" w:hAnsi="Book Antiqua" w:cs="Times New Roman"/>
          <w:sz w:val="24"/>
          <w:szCs w:val="24"/>
        </w:rPr>
        <w:t>variables</w:t>
      </w:r>
      <w:r w:rsidR="003B4148" w:rsidRPr="0095278C">
        <w:rPr>
          <w:rFonts w:ascii="Book Antiqua" w:hAnsi="Book Antiqua" w:cs="Times New Roman"/>
          <w:sz w:val="24"/>
          <w:szCs w:val="24"/>
        </w:rPr>
        <w:t xml:space="preserve"> which is</w:t>
      </w:r>
      <w:r w:rsidR="00B05B71" w:rsidRPr="0095278C">
        <w:rPr>
          <w:rFonts w:ascii="Book Antiqua" w:eastAsia="SimSun" w:hAnsi="Book Antiqua" w:cs="Times New Roman" w:hint="eastAsia"/>
          <w:sz w:val="24"/>
          <w:szCs w:val="24"/>
          <w:lang w:eastAsia="zh-CN"/>
        </w:rPr>
        <w:t xml:space="preserve"> </w:t>
      </w:r>
      <w:r w:rsidR="003B4148" w:rsidRPr="0095278C">
        <w:rPr>
          <w:rFonts w:ascii="Book Antiqua" w:hAnsi="Book Antiqua" w:cs="Times New Roman"/>
          <w:sz w:val="24"/>
          <w:szCs w:val="24"/>
        </w:rPr>
        <w:t>associated with the risk of colorectal neoplasm</w:t>
      </w:r>
      <w:r w:rsidR="00AD43C5" w:rsidRPr="0095278C">
        <w:rPr>
          <w:rFonts w:ascii="Book Antiqua" w:hAnsi="Book Antiqua" w:cs="Times New Roman"/>
          <w:sz w:val="24"/>
          <w:szCs w:val="24"/>
        </w:rPr>
        <w:t xml:space="preserve"> </w:t>
      </w:r>
      <w:r w:rsidRPr="0095278C">
        <w:rPr>
          <w:rFonts w:ascii="Book Antiqua" w:hAnsi="Book Antiqua" w:cs="Times New Roman"/>
          <w:sz w:val="24"/>
          <w:szCs w:val="24"/>
        </w:rPr>
        <w:t>(</w:t>
      </w:r>
      <w:r w:rsidR="00AD43C5" w:rsidRPr="0095278C">
        <w:rPr>
          <w:rFonts w:ascii="Book Antiqua" w:hAnsi="Book Antiqua" w:cs="Times New Roman"/>
          <w:sz w:val="24"/>
          <w:szCs w:val="24"/>
        </w:rPr>
        <w:t>CRC family history, medication history</w:t>
      </w:r>
      <w:r w:rsidRPr="0095278C">
        <w:rPr>
          <w:rFonts w:ascii="Book Antiqua" w:hAnsi="Book Antiqua" w:cs="Times New Roman"/>
          <w:sz w:val="24"/>
          <w:szCs w:val="24"/>
        </w:rPr>
        <w:t>,</w:t>
      </w:r>
      <w:r w:rsidR="00AD43C5" w:rsidRPr="0095278C">
        <w:rPr>
          <w:rFonts w:ascii="Book Antiqua" w:hAnsi="Book Antiqua" w:cs="Times New Roman"/>
          <w:sz w:val="24"/>
          <w:szCs w:val="24"/>
        </w:rPr>
        <w:t xml:space="preserve"> and physical activit</w:t>
      </w:r>
      <w:r w:rsidRPr="0095278C">
        <w:rPr>
          <w:rFonts w:ascii="Book Antiqua" w:hAnsi="Book Antiqua" w:cs="Times New Roman"/>
          <w:sz w:val="24"/>
          <w:szCs w:val="24"/>
        </w:rPr>
        <w:t>y)</w:t>
      </w:r>
      <w:r w:rsidR="00C47B6F" w:rsidRPr="0095278C">
        <w:rPr>
          <w:rFonts w:ascii="Book Antiqua" w:hAnsi="Book Antiqua" w:cs="Times New Roman"/>
          <w:sz w:val="24"/>
          <w:szCs w:val="24"/>
        </w:rPr>
        <w:t xml:space="preserve"> </w:t>
      </w:r>
      <w:r w:rsidRPr="0095278C">
        <w:rPr>
          <w:rFonts w:ascii="Book Antiqua" w:hAnsi="Book Antiqua" w:cs="Times New Roman"/>
          <w:sz w:val="24"/>
          <w:szCs w:val="24"/>
        </w:rPr>
        <w:t xml:space="preserve">owing </w:t>
      </w:r>
      <w:r w:rsidR="00C47B6F" w:rsidRPr="0095278C">
        <w:rPr>
          <w:rFonts w:ascii="Book Antiqua" w:hAnsi="Book Antiqua" w:cs="Times New Roman"/>
          <w:sz w:val="24"/>
          <w:szCs w:val="24"/>
        </w:rPr>
        <w:t>to low response rate</w:t>
      </w:r>
      <w:r w:rsidRPr="0095278C">
        <w:rPr>
          <w:rFonts w:ascii="Book Antiqua" w:hAnsi="Book Antiqua" w:cs="Times New Roman"/>
          <w:sz w:val="24"/>
          <w:szCs w:val="24"/>
        </w:rPr>
        <w:t>s</w:t>
      </w:r>
      <w:r w:rsidR="00AD43C5" w:rsidRPr="0095278C">
        <w:rPr>
          <w:rFonts w:ascii="Book Antiqua" w:hAnsi="Book Antiqua" w:cs="Times New Roman"/>
          <w:sz w:val="24"/>
          <w:szCs w:val="24"/>
        </w:rPr>
        <w:t>.</w:t>
      </w:r>
      <w:r w:rsidR="00C47B6F" w:rsidRPr="0095278C">
        <w:rPr>
          <w:rFonts w:ascii="Book Antiqua" w:hAnsi="Book Antiqua" w:cs="Times New Roman"/>
          <w:sz w:val="24"/>
          <w:szCs w:val="24"/>
        </w:rPr>
        <w:t xml:space="preserve"> </w:t>
      </w:r>
      <w:r w:rsidR="0044060E" w:rsidRPr="0095278C">
        <w:rPr>
          <w:rFonts w:ascii="Book Antiqua" w:hAnsi="Book Antiqua" w:cs="Times New Roman"/>
          <w:sz w:val="24"/>
          <w:szCs w:val="24"/>
        </w:rPr>
        <w:t>T</w:t>
      </w:r>
      <w:r w:rsidR="00AD43C5" w:rsidRPr="0095278C">
        <w:rPr>
          <w:rFonts w:ascii="Book Antiqua" w:hAnsi="Book Antiqua" w:cs="Times New Roman"/>
          <w:sz w:val="24"/>
          <w:szCs w:val="24"/>
        </w:rPr>
        <w:t xml:space="preserve">his </w:t>
      </w:r>
      <w:r w:rsidR="0026458C" w:rsidRPr="0095278C">
        <w:rPr>
          <w:rFonts w:ascii="Book Antiqua" w:hAnsi="Book Antiqua" w:cs="Times New Roman"/>
          <w:sz w:val="24"/>
          <w:szCs w:val="24"/>
        </w:rPr>
        <w:t xml:space="preserve">might </w:t>
      </w:r>
      <w:r w:rsidR="00AD43C5" w:rsidRPr="0095278C">
        <w:rPr>
          <w:rFonts w:ascii="Book Antiqua" w:hAnsi="Book Antiqua" w:cs="Times New Roman"/>
          <w:sz w:val="24"/>
          <w:szCs w:val="24"/>
        </w:rPr>
        <w:t xml:space="preserve">cause </w:t>
      </w:r>
      <w:r w:rsidR="0026458C" w:rsidRPr="0095278C">
        <w:rPr>
          <w:rFonts w:ascii="Book Antiqua" w:hAnsi="Book Antiqua" w:cs="Times New Roman"/>
          <w:sz w:val="24"/>
          <w:szCs w:val="24"/>
        </w:rPr>
        <w:t>the different results</w:t>
      </w:r>
      <w:r w:rsidR="00AD43C5" w:rsidRPr="0095278C">
        <w:rPr>
          <w:rFonts w:ascii="Book Antiqua" w:hAnsi="Book Antiqua" w:cs="Times New Roman"/>
          <w:sz w:val="24"/>
          <w:szCs w:val="24"/>
        </w:rPr>
        <w:t xml:space="preserve">. Third, we recruited subjects at a single center, </w:t>
      </w:r>
      <w:r w:rsidRPr="0095278C">
        <w:rPr>
          <w:rFonts w:ascii="Book Antiqua" w:hAnsi="Book Antiqua" w:cs="Times New Roman"/>
          <w:sz w:val="24"/>
          <w:szCs w:val="24"/>
        </w:rPr>
        <w:t xml:space="preserve">and </w:t>
      </w:r>
      <w:r w:rsidR="00AD43C5" w:rsidRPr="0095278C">
        <w:rPr>
          <w:rFonts w:ascii="Book Antiqua" w:hAnsi="Book Antiqua" w:cs="Times New Roman"/>
          <w:sz w:val="24"/>
          <w:szCs w:val="24"/>
        </w:rPr>
        <w:t>thus</w:t>
      </w:r>
      <w:r w:rsidRPr="0095278C">
        <w:rPr>
          <w:rFonts w:ascii="Book Antiqua" w:hAnsi="Book Antiqua" w:cs="Times New Roman"/>
          <w:sz w:val="24"/>
          <w:szCs w:val="24"/>
        </w:rPr>
        <w:t>,</w:t>
      </w:r>
      <w:r w:rsidR="00AD43C5" w:rsidRPr="0095278C">
        <w:rPr>
          <w:rFonts w:ascii="Book Antiqua" w:hAnsi="Book Antiqua" w:cs="Times New Roman"/>
          <w:sz w:val="24"/>
          <w:szCs w:val="24"/>
        </w:rPr>
        <w:t xml:space="preserve"> our results might not be representative of </w:t>
      </w:r>
      <w:r w:rsidRPr="0095278C">
        <w:rPr>
          <w:rFonts w:ascii="Book Antiqua" w:hAnsi="Book Antiqua" w:cs="Times New Roman"/>
          <w:sz w:val="24"/>
          <w:szCs w:val="24"/>
        </w:rPr>
        <w:t xml:space="preserve">the </w:t>
      </w:r>
      <w:r w:rsidR="00AD43C5" w:rsidRPr="0095278C">
        <w:rPr>
          <w:rFonts w:ascii="Book Antiqua" w:hAnsi="Book Antiqua" w:cs="Times New Roman"/>
          <w:sz w:val="24"/>
          <w:szCs w:val="24"/>
        </w:rPr>
        <w:t>general population.</w:t>
      </w:r>
      <w:r w:rsidR="00F27FB0" w:rsidRPr="0095278C">
        <w:rPr>
          <w:rFonts w:ascii="Book Antiqua" w:hAnsi="Book Antiqua" w:cs="Times New Roman"/>
          <w:sz w:val="24"/>
          <w:szCs w:val="24"/>
        </w:rPr>
        <w:t xml:space="preserve"> Fo</w:t>
      </w:r>
      <w:r w:rsidR="00052915" w:rsidRPr="0095278C">
        <w:rPr>
          <w:rFonts w:ascii="Book Antiqua" w:hAnsi="Book Antiqua" w:cs="Times New Roman"/>
          <w:sz w:val="24"/>
          <w:szCs w:val="24"/>
        </w:rPr>
        <w:t>u</w:t>
      </w:r>
      <w:r w:rsidR="00F27FB0" w:rsidRPr="0095278C">
        <w:rPr>
          <w:rFonts w:ascii="Book Antiqua" w:hAnsi="Book Antiqua" w:cs="Times New Roman"/>
          <w:sz w:val="24"/>
          <w:szCs w:val="24"/>
        </w:rPr>
        <w:t xml:space="preserve">rth, </w:t>
      </w:r>
      <w:r w:rsidRPr="0095278C">
        <w:rPr>
          <w:rFonts w:ascii="Book Antiqua" w:hAnsi="Book Antiqua" w:cs="Times New Roman"/>
          <w:sz w:val="24"/>
          <w:szCs w:val="24"/>
        </w:rPr>
        <w:t>our study</w:t>
      </w:r>
      <w:r w:rsidR="00F27FB0" w:rsidRPr="0095278C">
        <w:rPr>
          <w:rFonts w:ascii="Book Antiqua" w:hAnsi="Book Antiqua" w:cs="Times New Roman"/>
          <w:sz w:val="24"/>
          <w:szCs w:val="24"/>
        </w:rPr>
        <w:t xml:space="preserve"> was performed </w:t>
      </w:r>
      <w:r w:rsidRPr="0095278C">
        <w:rPr>
          <w:rFonts w:ascii="Book Antiqua" w:hAnsi="Book Antiqua" w:cs="Times New Roman"/>
          <w:sz w:val="24"/>
          <w:szCs w:val="24"/>
        </w:rPr>
        <w:t xml:space="preserve">using </w:t>
      </w:r>
      <w:r w:rsidR="00F27FB0" w:rsidRPr="0095278C">
        <w:rPr>
          <w:rFonts w:ascii="Book Antiqua" w:hAnsi="Book Antiqua" w:cs="Times New Roman"/>
          <w:sz w:val="24"/>
          <w:szCs w:val="24"/>
        </w:rPr>
        <w:t xml:space="preserve">retrospective evaluation </w:t>
      </w:r>
      <w:r w:rsidRPr="0095278C">
        <w:rPr>
          <w:rFonts w:ascii="Book Antiqua" w:hAnsi="Book Antiqua" w:cs="Times New Roman"/>
          <w:sz w:val="24"/>
          <w:szCs w:val="24"/>
        </w:rPr>
        <w:t xml:space="preserve">only of </w:t>
      </w:r>
      <w:r w:rsidR="00F27FB0" w:rsidRPr="0095278C">
        <w:rPr>
          <w:rFonts w:ascii="Book Antiqua" w:hAnsi="Book Antiqua" w:cs="Times New Roman"/>
          <w:sz w:val="24"/>
          <w:szCs w:val="24"/>
        </w:rPr>
        <w:t>patients with colorectal adenoma</w:t>
      </w:r>
      <w:r w:rsidR="00BF3870" w:rsidRPr="0095278C">
        <w:rPr>
          <w:rFonts w:ascii="Book Antiqua" w:hAnsi="Book Antiqua" w:cs="Times New Roman"/>
          <w:sz w:val="24"/>
          <w:szCs w:val="24"/>
        </w:rPr>
        <w:t xml:space="preserve"> and advanced adenoma</w:t>
      </w:r>
      <w:r w:rsidR="00F27FB0" w:rsidRPr="0095278C">
        <w:rPr>
          <w:rFonts w:ascii="Book Antiqua" w:hAnsi="Book Antiqua" w:cs="Times New Roman"/>
          <w:sz w:val="24"/>
          <w:szCs w:val="24"/>
        </w:rPr>
        <w:t xml:space="preserve"> and </w:t>
      </w:r>
      <w:r w:rsidRPr="0095278C">
        <w:rPr>
          <w:rFonts w:ascii="Book Antiqua" w:hAnsi="Book Antiqua" w:cs="Times New Roman"/>
          <w:sz w:val="24"/>
          <w:szCs w:val="24"/>
        </w:rPr>
        <w:t xml:space="preserve">did </w:t>
      </w:r>
      <w:r w:rsidR="00F27FB0" w:rsidRPr="0095278C">
        <w:rPr>
          <w:rFonts w:ascii="Book Antiqua" w:hAnsi="Book Antiqua" w:cs="Times New Roman"/>
          <w:sz w:val="24"/>
          <w:szCs w:val="24"/>
        </w:rPr>
        <w:t xml:space="preserve">not include early colon </w:t>
      </w:r>
      <w:r w:rsidR="00F27FB0" w:rsidRPr="0095278C">
        <w:rPr>
          <w:rFonts w:ascii="Book Antiqua" w:hAnsi="Book Antiqua" w:cs="Times New Roman"/>
          <w:sz w:val="24"/>
          <w:szCs w:val="24"/>
        </w:rPr>
        <w:lastRenderedPageBreak/>
        <w:t xml:space="preserve">cancer </w:t>
      </w:r>
      <w:r w:rsidRPr="0095278C">
        <w:rPr>
          <w:rFonts w:ascii="Book Antiqua" w:hAnsi="Book Antiqua" w:cs="Times New Roman"/>
          <w:sz w:val="24"/>
          <w:szCs w:val="24"/>
        </w:rPr>
        <w:t xml:space="preserve">or </w:t>
      </w:r>
      <w:r w:rsidR="00F27FB0" w:rsidRPr="0095278C">
        <w:rPr>
          <w:rFonts w:ascii="Book Antiqua" w:hAnsi="Book Antiqua" w:cs="Times New Roman"/>
          <w:sz w:val="24"/>
          <w:szCs w:val="24"/>
        </w:rPr>
        <w:t xml:space="preserve">colon cancer patients. </w:t>
      </w:r>
      <w:r w:rsidR="00BB66EB" w:rsidRPr="0095278C">
        <w:rPr>
          <w:rFonts w:ascii="Book Antiqua" w:hAnsi="Book Antiqua" w:cs="Times New Roman"/>
          <w:sz w:val="24"/>
          <w:szCs w:val="24"/>
        </w:rPr>
        <w:t>T</w:t>
      </w:r>
      <w:r w:rsidRPr="0095278C">
        <w:rPr>
          <w:rFonts w:ascii="Book Antiqua" w:hAnsi="Book Antiqua" w:cs="Times New Roman"/>
          <w:sz w:val="24"/>
          <w:szCs w:val="24"/>
        </w:rPr>
        <w:t xml:space="preserve">he </w:t>
      </w:r>
      <w:r w:rsidR="00F27FB0" w:rsidRPr="0095278C">
        <w:rPr>
          <w:rFonts w:ascii="Book Antiqua" w:hAnsi="Book Antiqua" w:cs="Times New Roman"/>
          <w:sz w:val="24"/>
          <w:szCs w:val="24"/>
        </w:rPr>
        <w:t xml:space="preserve">prevalence of </w:t>
      </w:r>
      <w:r w:rsidR="00052915" w:rsidRPr="0095278C">
        <w:rPr>
          <w:rFonts w:ascii="Book Antiqua" w:hAnsi="Book Antiqua" w:cs="Times New Roman"/>
          <w:sz w:val="24"/>
          <w:szCs w:val="24"/>
        </w:rPr>
        <w:t>CRC</w:t>
      </w:r>
      <w:r w:rsidR="00BB66EB" w:rsidRPr="0095278C">
        <w:rPr>
          <w:rFonts w:ascii="Book Antiqua" w:hAnsi="Book Antiqua" w:cs="Times New Roman"/>
          <w:sz w:val="24"/>
          <w:szCs w:val="24"/>
        </w:rPr>
        <w:t xml:space="preserve"> in this population</w:t>
      </w:r>
      <w:r w:rsidR="00F27FB0" w:rsidRPr="0095278C">
        <w:rPr>
          <w:rFonts w:ascii="Book Antiqua" w:hAnsi="Book Antiqua" w:cs="Times New Roman"/>
          <w:sz w:val="24"/>
          <w:szCs w:val="24"/>
        </w:rPr>
        <w:t xml:space="preserve"> is too low to evaluate risk factor</w:t>
      </w:r>
      <w:r w:rsidRPr="0095278C">
        <w:rPr>
          <w:rFonts w:ascii="Book Antiqua" w:hAnsi="Book Antiqua" w:cs="Times New Roman"/>
          <w:sz w:val="24"/>
          <w:szCs w:val="24"/>
        </w:rPr>
        <w:t>s</w:t>
      </w:r>
      <w:r w:rsidR="00793BF1" w:rsidRPr="0095278C">
        <w:rPr>
          <w:rFonts w:ascii="Book Antiqua" w:hAnsi="Book Antiqua" w:cs="Times New Roman"/>
          <w:sz w:val="24"/>
          <w:szCs w:val="24"/>
        </w:rPr>
        <w:t xml:space="preserve"> for CRC</w:t>
      </w:r>
      <w:r w:rsidR="00F27FB0" w:rsidRPr="0095278C">
        <w:rPr>
          <w:rFonts w:ascii="Book Antiqua" w:hAnsi="Book Antiqua" w:cs="Times New Roman"/>
          <w:sz w:val="24"/>
          <w:szCs w:val="24"/>
        </w:rPr>
        <w:t>. Future large</w:t>
      </w:r>
      <w:r w:rsidRPr="0095278C">
        <w:rPr>
          <w:rFonts w:ascii="Book Antiqua" w:hAnsi="Book Antiqua" w:cs="Times New Roman"/>
          <w:sz w:val="24"/>
          <w:szCs w:val="24"/>
        </w:rPr>
        <w:t>-</w:t>
      </w:r>
      <w:r w:rsidR="00F27FB0" w:rsidRPr="0095278C">
        <w:rPr>
          <w:rFonts w:ascii="Book Antiqua" w:hAnsi="Book Antiqua" w:cs="Times New Roman"/>
          <w:sz w:val="24"/>
          <w:szCs w:val="24"/>
        </w:rPr>
        <w:t>scale stud</w:t>
      </w:r>
      <w:r w:rsidRPr="0095278C">
        <w:rPr>
          <w:rFonts w:ascii="Book Antiqua" w:hAnsi="Book Antiqua" w:cs="Times New Roman"/>
          <w:sz w:val="24"/>
          <w:szCs w:val="24"/>
        </w:rPr>
        <w:t>ies</w:t>
      </w:r>
      <w:r w:rsidR="00F27FB0" w:rsidRPr="0095278C">
        <w:rPr>
          <w:rFonts w:ascii="Book Antiqua" w:hAnsi="Book Antiqua" w:cs="Times New Roman"/>
          <w:sz w:val="24"/>
          <w:szCs w:val="24"/>
        </w:rPr>
        <w:t xml:space="preserve"> about this issue </w:t>
      </w:r>
      <w:r w:rsidRPr="0095278C">
        <w:rPr>
          <w:rFonts w:ascii="Book Antiqua" w:hAnsi="Book Antiqua" w:cs="Times New Roman"/>
          <w:sz w:val="24"/>
          <w:szCs w:val="24"/>
        </w:rPr>
        <w:t xml:space="preserve">are </w:t>
      </w:r>
      <w:r w:rsidR="00F27FB0" w:rsidRPr="0095278C">
        <w:rPr>
          <w:rFonts w:ascii="Book Antiqua" w:hAnsi="Book Antiqua" w:cs="Times New Roman"/>
          <w:sz w:val="24"/>
          <w:szCs w:val="24"/>
        </w:rPr>
        <w:t>warranted.</w:t>
      </w:r>
    </w:p>
    <w:p w14:paraId="39D59231" w14:textId="3BBCF32C" w:rsidR="00152791" w:rsidRPr="0095278C" w:rsidRDefault="00152791" w:rsidP="00B05B71">
      <w:pPr>
        <w:wordWrap/>
        <w:spacing w:after="0" w:line="360" w:lineRule="auto"/>
        <w:ind w:firstLineChars="100" w:firstLine="240"/>
        <w:rPr>
          <w:rFonts w:ascii="Book Antiqua" w:hAnsi="Book Antiqua" w:cs="Times New Roman"/>
          <w:sz w:val="24"/>
          <w:szCs w:val="24"/>
        </w:rPr>
      </w:pPr>
      <w:r w:rsidRPr="0095278C">
        <w:rPr>
          <w:rFonts w:ascii="Book Antiqua" w:hAnsi="Book Antiqua" w:cs="Times New Roman"/>
          <w:sz w:val="24"/>
          <w:szCs w:val="24"/>
        </w:rPr>
        <w:t xml:space="preserve">In </w:t>
      </w:r>
      <w:r w:rsidRPr="0095278C">
        <w:rPr>
          <w:rFonts w:ascii="Book Antiqua" w:hAnsi="Book Antiqua" w:cs="Times New Roman"/>
          <w:bCs/>
          <w:sz w:val="24"/>
          <w:szCs w:val="24"/>
        </w:rPr>
        <w:t xml:space="preserve">summary, </w:t>
      </w:r>
      <w:r w:rsidRPr="0095278C">
        <w:rPr>
          <w:rFonts w:ascii="Book Antiqua" w:hAnsi="Book Antiqua" w:cs="Times New Roman"/>
          <w:sz w:val="24"/>
          <w:szCs w:val="24"/>
        </w:rPr>
        <w:t>a</w:t>
      </w:r>
      <w:r w:rsidR="00B81AF0" w:rsidRPr="0095278C">
        <w:rPr>
          <w:rFonts w:ascii="Book Antiqua" w:hAnsi="Book Antiqua" w:cs="Times New Roman"/>
          <w:sz w:val="24"/>
          <w:szCs w:val="24"/>
        </w:rPr>
        <w:t xml:space="preserve">mong </w:t>
      </w:r>
      <w:r w:rsidR="00C4671C" w:rsidRPr="0095278C">
        <w:rPr>
          <w:rFonts w:ascii="Book Antiqua" w:hAnsi="Book Antiqua" w:cs="Times New Roman"/>
          <w:sz w:val="24"/>
          <w:szCs w:val="24"/>
        </w:rPr>
        <w:t xml:space="preserve">patients </w:t>
      </w:r>
      <w:r w:rsidR="00B81AF0" w:rsidRPr="0095278C">
        <w:rPr>
          <w:rFonts w:ascii="Book Antiqua" w:hAnsi="Book Antiqua" w:cs="Times New Roman"/>
          <w:sz w:val="24"/>
          <w:szCs w:val="24"/>
        </w:rPr>
        <w:t>with colorectal adenoma, the prevalence increased significantly</w:t>
      </w:r>
      <w:r w:rsidR="00C4671C" w:rsidRPr="0095278C">
        <w:rPr>
          <w:rFonts w:ascii="Book Antiqua" w:hAnsi="Book Antiqua" w:cs="Times New Roman"/>
          <w:sz w:val="24"/>
          <w:szCs w:val="24"/>
        </w:rPr>
        <w:t xml:space="preserve"> with older age (from &lt;</w:t>
      </w:r>
      <w:r w:rsidR="00B05B71" w:rsidRPr="0095278C">
        <w:rPr>
          <w:rFonts w:ascii="Book Antiqua" w:eastAsia="SimSun" w:hAnsi="Book Antiqua" w:cs="Times New Roman" w:hint="eastAsia"/>
          <w:sz w:val="24"/>
          <w:szCs w:val="24"/>
          <w:lang w:eastAsia="zh-CN"/>
        </w:rPr>
        <w:t xml:space="preserve"> </w:t>
      </w:r>
      <w:r w:rsidR="00C4671C" w:rsidRPr="0095278C">
        <w:rPr>
          <w:rFonts w:ascii="Book Antiqua" w:hAnsi="Book Antiqua" w:cs="Times New Roman"/>
          <w:sz w:val="24"/>
          <w:szCs w:val="24"/>
        </w:rPr>
        <w:t>40 years to 40–44 years to 45–49 years to ≥</w:t>
      </w:r>
      <w:r w:rsidR="00B05B71" w:rsidRPr="0095278C">
        <w:rPr>
          <w:rFonts w:ascii="Book Antiqua" w:eastAsia="SimSun" w:hAnsi="Book Antiqua" w:cs="Times New Roman" w:hint="eastAsia"/>
          <w:sz w:val="24"/>
          <w:szCs w:val="24"/>
          <w:lang w:eastAsia="zh-CN"/>
        </w:rPr>
        <w:t xml:space="preserve"> </w:t>
      </w:r>
      <w:r w:rsidR="00C4671C" w:rsidRPr="0095278C">
        <w:rPr>
          <w:rFonts w:ascii="Book Antiqua" w:hAnsi="Book Antiqua" w:cs="Times New Roman"/>
          <w:sz w:val="24"/>
          <w:szCs w:val="24"/>
        </w:rPr>
        <w:t>50 years)</w:t>
      </w:r>
      <w:r w:rsidR="00B81AF0" w:rsidRPr="0095278C">
        <w:rPr>
          <w:rFonts w:ascii="Book Antiqua" w:hAnsi="Book Antiqua" w:cs="Times New Roman"/>
          <w:sz w:val="24"/>
          <w:szCs w:val="24"/>
        </w:rPr>
        <w:t xml:space="preserve">. </w:t>
      </w:r>
      <w:r w:rsidR="00C4671C" w:rsidRPr="0095278C">
        <w:rPr>
          <w:rFonts w:ascii="Book Antiqua" w:hAnsi="Book Antiqua" w:cs="Times New Roman"/>
          <w:sz w:val="24"/>
          <w:szCs w:val="24"/>
        </w:rPr>
        <w:t>I</w:t>
      </w:r>
      <w:r w:rsidR="00B81AF0" w:rsidRPr="0095278C">
        <w:rPr>
          <w:rFonts w:ascii="Book Antiqua" w:hAnsi="Book Antiqua" w:cs="Times New Roman"/>
          <w:sz w:val="24"/>
          <w:szCs w:val="24"/>
        </w:rPr>
        <w:t xml:space="preserve">n </w:t>
      </w:r>
      <w:r w:rsidR="00C47B6F" w:rsidRPr="0095278C">
        <w:rPr>
          <w:rFonts w:ascii="Book Antiqua" w:hAnsi="Book Antiqua" w:cs="Times New Roman"/>
          <w:sz w:val="24"/>
          <w:szCs w:val="24"/>
        </w:rPr>
        <w:t xml:space="preserve">terms </w:t>
      </w:r>
      <w:r w:rsidR="00B81AF0" w:rsidRPr="0095278C">
        <w:rPr>
          <w:rFonts w:ascii="Book Antiqua" w:hAnsi="Book Antiqua" w:cs="Times New Roman"/>
          <w:sz w:val="24"/>
          <w:szCs w:val="24"/>
        </w:rPr>
        <w:t xml:space="preserve">of advanced adenoma, </w:t>
      </w:r>
      <w:r w:rsidR="00C4671C" w:rsidRPr="0095278C">
        <w:rPr>
          <w:rFonts w:ascii="Book Antiqua" w:hAnsi="Book Antiqua" w:cs="Times New Roman"/>
          <w:sz w:val="24"/>
          <w:szCs w:val="24"/>
        </w:rPr>
        <w:t xml:space="preserve">the </w:t>
      </w:r>
      <w:r w:rsidR="00C47B6F" w:rsidRPr="0095278C">
        <w:rPr>
          <w:rFonts w:ascii="Book Antiqua" w:hAnsi="Book Antiqua" w:cs="Times New Roman"/>
          <w:sz w:val="24"/>
          <w:szCs w:val="24"/>
        </w:rPr>
        <w:t xml:space="preserve">groups </w:t>
      </w:r>
      <w:r w:rsidR="00C4671C" w:rsidRPr="0095278C">
        <w:rPr>
          <w:rFonts w:ascii="Book Antiqua" w:hAnsi="Book Antiqua" w:cs="Times New Roman"/>
          <w:sz w:val="24"/>
          <w:szCs w:val="24"/>
        </w:rPr>
        <w:t>aged</w:t>
      </w:r>
      <w:r w:rsidR="00C47B6F" w:rsidRPr="0095278C">
        <w:rPr>
          <w:rFonts w:ascii="Book Antiqua" w:hAnsi="Book Antiqua" w:cs="Times New Roman"/>
          <w:sz w:val="24"/>
          <w:szCs w:val="24"/>
        </w:rPr>
        <w:t xml:space="preserve"> &lt;</w:t>
      </w:r>
      <w:r w:rsidR="00B05B71" w:rsidRPr="0095278C">
        <w:rPr>
          <w:rFonts w:ascii="Book Antiqua" w:eastAsia="SimSun" w:hAnsi="Book Antiqua" w:cs="Times New Roman" w:hint="eastAsia"/>
          <w:sz w:val="24"/>
          <w:szCs w:val="24"/>
          <w:lang w:eastAsia="zh-CN"/>
        </w:rPr>
        <w:t xml:space="preserve"> </w:t>
      </w:r>
      <w:r w:rsidR="00C47B6F" w:rsidRPr="0095278C">
        <w:rPr>
          <w:rFonts w:ascii="Book Antiqua" w:hAnsi="Book Antiqua" w:cs="Times New Roman"/>
          <w:sz w:val="24"/>
          <w:szCs w:val="24"/>
        </w:rPr>
        <w:t>40 years and</w:t>
      </w:r>
      <w:r w:rsidR="00B81AF0" w:rsidRPr="0095278C">
        <w:rPr>
          <w:rFonts w:ascii="Book Antiqua" w:hAnsi="Book Antiqua" w:cs="Times New Roman"/>
          <w:sz w:val="24"/>
          <w:szCs w:val="24"/>
        </w:rPr>
        <w:t xml:space="preserve"> 40</w:t>
      </w:r>
      <w:r w:rsidR="00176642" w:rsidRPr="0095278C">
        <w:rPr>
          <w:rFonts w:ascii="Book Antiqua" w:hAnsi="Book Antiqua" w:cs="Times New Roman"/>
          <w:sz w:val="24"/>
          <w:szCs w:val="24"/>
        </w:rPr>
        <w:t>–</w:t>
      </w:r>
      <w:r w:rsidR="00B81AF0" w:rsidRPr="0095278C">
        <w:rPr>
          <w:rFonts w:ascii="Book Antiqua" w:hAnsi="Book Antiqua" w:cs="Times New Roman"/>
          <w:sz w:val="24"/>
          <w:szCs w:val="24"/>
        </w:rPr>
        <w:t>44</w:t>
      </w:r>
      <w:r w:rsidR="00372C2C" w:rsidRPr="0095278C">
        <w:rPr>
          <w:rFonts w:ascii="Book Antiqua" w:hAnsi="Book Antiqua" w:cs="Times New Roman"/>
          <w:sz w:val="24"/>
          <w:szCs w:val="24"/>
        </w:rPr>
        <w:t xml:space="preserve"> </w:t>
      </w:r>
      <w:r w:rsidR="00B81AF0" w:rsidRPr="0095278C">
        <w:rPr>
          <w:rFonts w:ascii="Book Antiqua" w:hAnsi="Book Antiqua" w:cs="Times New Roman"/>
          <w:sz w:val="24"/>
          <w:szCs w:val="24"/>
        </w:rPr>
        <w:t>years showed significant</w:t>
      </w:r>
      <w:r w:rsidR="00C47B6F" w:rsidRPr="0095278C">
        <w:rPr>
          <w:rFonts w:ascii="Book Antiqua" w:hAnsi="Book Antiqua" w:cs="Times New Roman"/>
          <w:sz w:val="24"/>
          <w:szCs w:val="24"/>
        </w:rPr>
        <w:t>ly</w:t>
      </w:r>
      <w:r w:rsidR="00B81AF0" w:rsidRPr="0095278C">
        <w:rPr>
          <w:rFonts w:ascii="Book Antiqua" w:hAnsi="Book Antiqua" w:cs="Times New Roman"/>
          <w:sz w:val="24"/>
          <w:szCs w:val="24"/>
        </w:rPr>
        <w:t xml:space="preserve"> low</w:t>
      </w:r>
      <w:r w:rsidR="00C4671C" w:rsidRPr="0095278C">
        <w:rPr>
          <w:rFonts w:ascii="Book Antiqua" w:hAnsi="Book Antiqua" w:cs="Times New Roman"/>
          <w:sz w:val="24"/>
          <w:szCs w:val="24"/>
        </w:rPr>
        <w:t>er</w:t>
      </w:r>
      <w:r w:rsidR="00B81AF0" w:rsidRPr="0095278C">
        <w:rPr>
          <w:rFonts w:ascii="Book Antiqua" w:hAnsi="Book Antiqua" w:cs="Times New Roman"/>
          <w:sz w:val="24"/>
          <w:szCs w:val="24"/>
        </w:rPr>
        <w:t xml:space="preserve"> risk compared </w:t>
      </w:r>
      <w:r w:rsidR="00C4671C" w:rsidRPr="0095278C">
        <w:rPr>
          <w:rFonts w:ascii="Book Antiqua" w:hAnsi="Book Antiqua" w:cs="Times New Roman"/>
          <w:sz w:val="24"/>
          <w:szCs w:val="24"/>
        </w:rPr>
        <w:t xml:space="preserve">with the </w:t>
      </w:r>
      <w:r w:rsidR="00C47B6F" w:rsidRPr="0095278C">
        <w:rPr>
          <w:rFonts w:ascii="Book Antiqua" w:hAnsi="Book Antiqua" w:cs="Times New Roman"/>
          <w:sz w:val="24"/>
          <w:szCs w:val="24"/>
        </w:rPr>
        <w:t xml:space="preserve">group </w:t>
      </w:r>
      <w:r w:rsidR="00B81AF0" w:rsidRPr="0095278C">
        <w:rPr>
          <w:rFonts w:ascii="Book Antiqua" w:hAnsi="Book Antiqua" w:cs="Times New Roman"/>
          <w:sz w:val="24"/>
          <w:szCs w:val="24"/>
        </w:rPr>
        <w:t>age</w:t>
      </w:r>
      <w:r w:rsidR="00C4671C" w:rsidRPr="0095278C">
        <w:rPr>
          <w:rFonts w:ascii="Book Antiqua" w:hAnsi="Book Antiqua" w:cs="Times New Roman"/>
          <w:sz w:val="24"/>
          <w:szCs w:val="24"/>
        </w:rPr>
        <w:t>d</w:t>
      </w:r>
      <w:r w:rsidR="00B81AF0" w:rsidRPr="0095278C">
        <w:rPr>
          <w:rFonts w:ascii="Book Antiqua" w:hAnsi="Book Antiqua" w:cs="Times New Roman"/>
          <w:sz w:val="24"/>
          <w:szCs w:val="24"/>
        </w:rPr>
        <w:t xml:space="preserve">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50</w:t>
      </w:r>
      <w:r w:rsidR="00C47B6F" w:rsidRPr="0095278C">
        <w:rPr>
          <w:rFonts w:ascii="Book Antiqua" w:hAnsi="Book Antiqua" w:cs="Times New Roman"/>
          <w:sz w:val="24"/>
          <w:szCs w:val="24"/>
        </w:rPr>
        <w:t xml:space="preserve"> </w:t>
      </w:r>
      <w:r w:rsidR="00B81AF0" w:rsidRPr="0095278C">
        <w:rPr>
          <w:rFonts w:ascii="Book Antiqua" w:hAnsi="Book Antiqua" w:cs="Times New Roman"/>
          <w:sz w:val="24"/>
          <w:szCs w:val="24"/>
        </w:rPr>
        <w:t>years</w:t>
      </w:r>
      <w:r w:rsidR="00C47B6F" w:rsidRPr="0095278C">
        <w:rPr>
          <w:rFonts w:ascii="Book Antiqua" w:hAnsi="Book Antiqua" w:cs="Times New Roman"/>
          <w:sz w:val="24"/>
          <w:szCs w:val="24"/>
        </w:rPr>
        <w:t>.</w:t>
      </w:r>
      <w:r w:rsidR="00B81AF0" w:rsidRPr="0095278C">
        <w:rPr>
          <w:rFonts w:ascii="Book Antiqua" w:hAnsi="Book Antiqua" w:cs="Times New Roman"/>
          <w:sz w:val="24"/>
          <w:szCs w:val="24"/>
        </w:rPr>
        <w:t xml:space="preserve"> </w:t>
      </w:r>
      <w:r w:rsidR="00C47B6F" w:rsidRPr="0095278C">
        <w:rPr>
          <w:rFonts w:ascii="Book Antiqua" w:hAnsi="Book Antiqua" w:cs="Times New Roman"/>
          <w:sz w:val="24"/>
          <w:szCs w:val="24"/>
        </w:rPr>
        <w:t>However,</w:t>
      </w:r>
      <w:r w:rsidR="00B81AF0" w:rsidRPr="0095278C">
        <w:rPr>
          <w:rFonts w:ascii="Book Antiqua" w:hAnsi="Book Antiqua" w:cs="Times New Roman"/>
          <w:sz w:val="24"/>
          <w:szCs w:val="24"/>
        </w:rPr>
        <w:t xml:space="preserve"> no significant difference </w:t>
      </w:r>
      <w:r w:rsidR="00C4671C" w:rsidRPr="0095278C">
        <w:rPr>
          <w:rFonts w:ascii="Book Antiqua" w:hAnsi="Book Antiqua" w:cs="Times New Roman"/>
          <w:sz w:val="24"/>
          <w:szCs w:val="24"/>
        </w:rPr>
        <w:t xml:space="preserve">was found </w:t>
      </w:r>
      <w:r w:rsidR="00B81AF0" w:rsidRPr="0095278C">
        <w:rPr>
          <w:rFonts w:ascii="Book Antiqua" w:hAnsi="Book Antiqua" w:cs="Times New Roman"/>
          <w:sz w:val="24"/>
          <w:szCs w:val="24"/>
        </w:rPr>
        <w:t xml:space="preserve">between </w:t>
      </w:r>
      <w:r w:rsidR="00C4671C" w:rsidRPr="0095278C">
        <w:rPr>
          <w:rFonts w:ascii="Book Antiqua" w:hAnsi="Book Antiqua" w:cs="Times New Roman"/>
          <w:sz w:val="24"/>
          <w:szCs w:val="24"/>
        </w:rPr>
        <w:t>the age-</w:t>
      </w:r>
      <w:r w:rsidR="00B81AF0" w:rsidRPr="0095278C">
        <w:rPr>
          <w:rFonts w:ascii="Book Antiqua" w:hAnsi="Book Antiqua" w:cs="Times New Roman"/>
          <w:sz w:val="24"/>
          <w:szCs w:val="24"/>
        </w:rPr>
        <w:t>group</w:t>
      </w:r>
      <w:r w:rsidR="00C4671C" w:rsidRPr="0095278C">
        <w:rPr>
          <w:rFonts w:ascii="Book Antiqua" w:hAnsi="Book Antiqua" w:cs="Times New Roman"/>
          <w:sz w:val="24"/>
          <w:szCs w:val="24"/>
        </w:rPr>
        <w:t>s</w:t>
      </w:r>
      <w:r w:rsidR="00B81AF0" w:rsidRPr="0095278C">
        <w:rPr>
          <w:rFonts w:ascii="Book Antiqua" w:hAnsi="Book Antiqua" w:cs="Times New Roman"/>
          <w:sz w:val="24"/>
          <w:szCs w:val="24"/>
        </w:rPr>
        <w:t xml:space="preserve"> 45</w:t>
      </w:r>
      <w:r w:rsidR="00176642" w:rsidRPr="0095278C">
        <w:rPr>
          <w:rFonts w:ascii="Book Antiqua" w:hAnsi="Book Antiqua" w:cs="Times New Roman"/>
          <w:sz w:val="24"/>
          <w:szCs w:val="24"/>
        </w:rPr>
        <w:t>–</w:t>
      </w:r>
      <w:r w:rsidR="00B81AF0" w:rsidRPr="0095278C">
        <w:rPr>
          <w:rFonts w:ascii="Book Antiqua" w:hAnsi="Book Antiqua" w:cs="Times New Roman"/>
          <w:sz w:val="24"/>
          <w:szCs w:val="24"/>
        </w:rPr>
        <w:t xml:space="preserve">49 </w:t>
      </w:r>
      <w:r w:rsidR="00C4671C" w:rsidRPr="0095278C">
        <w:rPr>
          <w:rFonts w:ascii="Book Antiqua" w:hAnsi="Book Antiqua" w:cs="Times New Roman"/>
          <w:sz w:val="24"/>
          <w:szCs w:val="24"/>
        </w:rPr>
        <w:t xml:space="preserve">years </w:t>
      </w:r>
      <w:r w:rsidR="00B81AF0" w:rsidRPr="0095278C">
        <w:rPr>
          <w:rFonts w:ascii="Book Antiqua" w:hAnsi="Book Antiqua" w:cs="Times New Roman"/>
          <w:sz w:val="24"/>
          <w:szCs w:val="24"/>
        </w:rPr>
        <w:t>and ≥</w:t>
      </w:r>
      <w:r w:rsidR="00B05B71" w:rsidRPr="0095278C">
        <w:rPr>
          <w:rFonts w:ascii="Book Antiqua" w:eastAsia="SimSun" w:hAnsi="Book Antiqua" w:cs="Times New Roman" w:hint="eastAsia"/>
          <w:sz w:val="24"/>
          <w:szCs w:val="24"/>
          <w:lang w:eastAsia="zh-CN"/>
        </w:rPr>
        <w:t xml:space="preserve"> </w:t>
      </w:r>
      <w:r w:rsidR="00B81AF0" w:rsidRPr="0095278C">
        <w:rPr>
          <w:rFonts w:ascii="Book Antiqua" w:hAnsi="Book Antiqua" w:cs="Times New Roman"/>
          <w:sz w:val="24"/>
          <w:szCs w:val="24"/>
        </w:rPr>
        <w:t>50</w:t>
      </w:r>
      <w:r w:rsidR="00372C2C" w:rsidRPr="0095278C">
        <w:rPr>
          <w:rFonts w:ascii="Book Antiqua" w:hAnsi="Book Antiqua" w:cs="Times New Roman"/>
          <w:sz w:val="24"/>
          <w:szCs w:val="24"/>
        </w:rPr>
        <w:t xml:space="preserve"> </w:t>
      </w:r>
      <w:r w:rsidR="00B81AF0" w:rsidRPr="0095278C">
        <w:rPr>
          <w:rFonts w:ascii="Book Antiqua" w:hAnsi="Book Antiqua" w:cs="Times New Roman"/>
          <w:sz w:val="24"/>
          <w:szCs w:val="24"/>
        </w:rPr>
        <w:t xml:space="preserve">years. </w:t>
      </w:r>
      <w:r w:rsidR="00D349D6" w:rsidRPr="0095278C">
        <w:rPr>
          <w:rFonts w:ascii="Book Antiqua" w:hAnsi="Book Antiqua" w:cs="Times New Roman"/>
          <w:sz w:val="24"/>
          <w:szCs w:val="24"/>
        </w:rPr>
        <w:t xml:space="preserve">In </w:t>
      </w:r>
      <w:r w:rsidR="009B49C5" w:rsidRPr="0095278C">
        <w:rPr>
          <w:rFonts w:ascii="Book Antiqua" w:hAnsi="Book Antiqua" w:cs="Times New Roman"/>
          <w:sz w:val="24"/>
          <w:szCs w:val="24"/>
        </w:rPr>
        <w:t xml:space="preserve">the </w:t>
      </w:r>
      <w:r w:rsidR="00D349D6" w:rsidRPr="0095278C">
        <w:rPr>
          <w:rFonts w:ascii="Book Antiqua" w:hAnsi="Book Antiqua" w:cs="Times New Roman"/>
          <w:sz w:val="24"/>
          <w:szCs w:val="24"/>
        </w:rPr>
        <w:t xml:space="preserve">young </w:t>
      </w:r>
      <w:r w:rsidR="00E165DA" w:rsidRPr="0095278C">
        <w:rPr>
          <w:rFonts w:ascii="Book Antiqua" w:hAnsi="Book Antiqua" w:cs="Times New Roman"/>
          <w:sz w:val="24"/>
          <w:szCs w:val="24"/>
        </w:rPr>
        <w:t>age-g</w:t>
      </w:r>
      <w:r w:rsidR="00D349D6" w:rsidRPr="0095278C">
        <w:rPr>
          <w:rFonts w:ascii="Book Antiqua" w:hAnsi="Book Antiqua" w:cs="Times New Roman"/>
          <w:sz w:val="24"/>
          <w:szCs w:val="24"/>
        </w:rPr>
        <w:t xml:space="preserve">roup, age, </w:t>
      </w:r>
      <w:r w:rsidR="00176642" w:rsidRPr="0095278C">
        <w:rPr>
          <w:rFonts w:ascii="Book Antiqua" w:hAnsi="Book Antiqua" w:cs="Times New Roman"/>
          <w:sz w:val="24"/>
          <w:szCs w:val="24"/>
        </w:rPr>
        <w:t xml:space="preserve">WC, </w:t>
      </w:r>
      <w:r w:rsidR="00D349D6" w:rsidRPr="0095278C">
        <w:rPr>
          <w:rFonts w:ascii="Book Antiqua" w:hAnsi="Book Antiqua" w:cs="Times New Roman"/>
          <w:sz w:val="24"/>
          <w:szCs w:val="24"/>
        </w:rPr>
        <w:t xml:space="preserve">and current smoking were associated with </w:t>
      </w:r>
      <w:r w:rsidR="00C4671C" w:rsidRPr="0095278C">
        <w:rPr>
          <w:rFonts w:ascii="Book Antiqua" w:hAnsi="Book Antiqua" w:cs="Times New Roman"/>
          <w:sz w:val="24"/>
          <w:szCs w:val="24"/>
        </w:rPr>
        <w:t xml:space="preserve">a higher </w:t>
      </w:r>
      <w:r w:rsidR="00D349D6" w:rsidRPr="0095278C">
        <w:rPr>
          <w:rFonts w:ascii="Book Antiqua" w:hAnsi="Book Antiqua" w:cs="Times New Roman"/>
          <w:sz w:val="24"/>
          <w:szCs w:val="24"/>
        </w:rPr>
        <w:t xml:space="preserve">risk of colorectal adenoma, and alcohol consumption was associated with </w:t>
      </w:r>
      <w:r w:rsidR="00C4671C" w:rsidRPr="0095278C">
        <w:rPr>
          <w:rFonts w:ascii="Book Antiqua" w:hAnsi="Book Antiqua" w:cs="Times New Roman"/>
          <w:sz w:val="24"/>
          <w:szCs w:val="24"/>
        </w:rPr>
        <w:t xml:space="preserve">a higher </w:t>
      </w:r>
      <w:r w:rsidR="00D349D6" w:rsidRPr="0095278C">
        <w:rPr>
          <w:rFonts w:ascii="Book Antiqua" w:hAnsi="Book Antiqua" w:cs="Times New Roman"/>
          <w:sz w:val="24"/>
          <w:szCs w:val="24"/>
        </w:rPr>
        <w:t>risk of advanced</w:t>
      </w:r>
      <w:r w:rsidR="00C47B6F" w:rsidRPr="0095278C">
        <w:rPr>
          <w:rFonts w:ascii="Book Antiqua" w:hAnsi="Book Antiqua" w:cs="Times New Roman"/>
          <w:sz w:val="24"/>
          <w:szCs w:val="24"/>
        </w:rPr>
        <w:t xml:space="preserve"> adenoma</w:t>
      </w:r>
      <w:r w:rsidR="00D349D6" w:rsidRPr="0095278C">
        <w:rPr>
          <w:rFonts w:ascii="Book Antiqua" w:hAnsi="Book Antiqua" w:cs="Times New Roman"/>
          <w:sz w:val="24"/>
          <w:szCs w:val="24"/>
        </w:rPr>
        <w:t>.</w:t>
      </w:r>
      <w:r w:rsidR="00C4671C" w:rsidRPr="0095278C">
        <w:rPr>
          <w:rFonts w:ascii="Book Antiqua" w:hAnsi="Book Antiqua" w:cs="Times New Roman"/>
          <w:sz w:val="24"/>
          <w:szCs w:val="24"/>
        </w:rPr>
        <w:t xml:space="preserve"> </w:t>
      </w:r>
      <w:r w:rsidR="006001C8" w:rsidRPr="0095278C">
        <w:rPr>
          <w:rFonts w:ascii="Book Antiqua" w:hAnsi="Book Antiqua" w:cs="Times New Roman"/>
          <w:sz w:val="24"/>
          <w:szCs w:val="24"/>
        </w:rPr>
        <w:t xml:space="preserve">In conclusion, </w:t>
      </w:r>
      <w:r w:rsidR="00C47B6F" w:rsidRPr="0095278C">
        <w:rPr>
          <w:rFonts w:ascii="Book Antiqua" w:hAnsi="Book Antiqua" w:cs="Times New Roman"/>
          <w:sz w:val="24"/>
          <w:szCs w:val="24"/>
        </w:rPr>
        <w:t>current screening strateg</w:t>
      </w:r>
      <w:r w:rsidR="00176642" w:rsidRPr="0095278C">
        <w:rPr>
          <w:rFonts w:ascii="Book Antiqua" w:hAnsi="Book Antiqua" w:cs="Times New Roman"/>
          <w:sz w:val="24"/>
          <w:szCs w:val="24"/>
        </w:rPr>
        <w:t>ies</w:t>
      </w:r>
      <w:r w:rsidR="00C47B6F" w:rsidRPr="0095278C">
        <w:rPr>
          <w:rFonts w:ascii="Book Antiqua" w:hAnsi="Book Antiqua" w:cs="Times New Roman"/>
          <w:sz w:val="24"/>
          <w:szCs w:val="24"/>
        </w:rPr>
        <w:t xml:space="preserve"> for CRC may need to be ame</w:t>
      </w:r>
      <w:r w:rsidR="00C82610" w:rsidRPr="0095278C">
        <w:rPr>
          <w:rFonts w:ascii="Book Antiqua" w:hAnsi="Book Antiqua" w:cs="Times New Roman"/>
          <w:sz w:val="24"/>
          <w:szCs w:val="24"/>
        </w:rPr>
        <w:t>n</w:t>
      </w:r>
      <w:r w:rsidR="00C47B6F" w:rsidRPr="0095278C">
        <w:rPr>
          <w:rFonts w:ascii="Book Antiqua" w:hAnsi="Book Antiqua" w:cs="Times New Roman"/>
          <w:sz w:val="24"/>
          <w:szCs w:val="24"/>
        </w:rPr>
        <w:t xml:space="preserve">ded </w:t>
      </w:r>
      <w:r w:rsidR="00176642" w:rsidRPr="0095278C">
        <w:rPr>
          <w:rFonts w:ascii="Book Antiqua" w:hAnsi="Book Antiqua" w:cs="Times New Roman"/>
          <w:sz w:val="24"/>
          <w:szCs w:val="24"/>
        </w:rPr>
        <w:t xml:space="preserve">to account for patient </w:t>
      </w:r>
      <w:r w:rsidR="0031593B" w:rsidRPr="0095278C">
        <w:rPr>
          <w:rFonts w:ascii="Book Antiqua" w:hAnsi="Book Antiqua" w:cs="Times New Roman"/>
          <w:sz w:val="24"/>
          <w:szCs w:val="24"/>
        </w:rPr>
        <w:t>age, especially in young subjects with abdominal obesity, current smoking and alcohol consumption.</w:t>
      </w:r>
    </w:p>
    <w:p w14:paraId="51564082" w14:textId="77777777" w:rsidR="00372C2C" w:rsidRPr="0095278C" w:rsidRDefault="00372C2C" w:rsidP="00BC534A">
      <w:pPr>
        <w:wordWrap/>
        <w:spacing w:after="0" w:line="360" w:lineRule="auto"/>
        <w:rPr>
          <w:rFonts w:ascii="Book Antiqua" w:hAnsi="Book Antiqua" w:cs="Times New Roman"/>
          <w:b/>
          <w:bCs/>
          <w:sz w:val="24"/>
          <w:szCs w:val="24"/>
        </w:rPr>
      </w:pPr>
    </w:p>
    <w:p w14:paraId="1E6512A4" w14:textId="07D38B27" w:rsidR="004600FC" w:rsidRPr="0095278C" w:rsidRDefault="00372C2C" w:rsidP="00BC534A">
      <w:pPr>
        <w:widowControl/>
        <w:wordWrap/>
        <w:autoSpaceDE/>
        <w:autoSpaceDN/>
        <w:spacing w:after="0" w:line="360" w:lineRule="auto"/>
        <w:rPr>
          <w:rFonts w:ascii="Book Antiqua" w:eastAsia="SimSun" w:hAnsi="Book Antiqua" w:cs="Times New Roman"/>
          <w:b/>
          <w:bCs/>
          <w:sz w:val="24"/>
          <w:szCs w:val="24"/>
          <w:lang w:eastAsia="zh-CN"/>
        </w:rPr>
      </w:pPr>
      <w:r w:rsidRPr="0095278C">
        <w:rPr>
          <w:rFonts w:ascii="Book Antiqua" w:hAnsi="Book Antiqua" w:cs="Times New Roman"/>
          <w:b/>
          <w:bCs/>
          <w:caps/>
          <w:sz w:val="24"/>
          <w:szCs w:val="24"/>
        </w:rPr>
        <w:t>Acknowledgments</w:t>
      </w:r>
      <w:r w:rsidR="00351BE2" w:rsidRPr="0095278C">
        <w:rPr>
          <w:rFonts w:ascii="Book Antiqua" w:hAnsi="Book Antiqua" w:cs="Times New Roman"/>
          <w:b/>
          <w:bCs/>
          <w:sz w:val="24"/>
          <w:szCs w:val="24"/>
        </w:rPr>
        <w:t xml:space="preserve"> </w:t>
      </w:r>
    </w:p>
    <w:p w14:paraId="2E9E83A2" w14:textId="15C8F906" w:rsidR="00351BE2" w:rsidRPr="0095278C" w:rsidRDefault="00351BE2" w:rsidP="00BC534A">
      <w:pPr>
        <w:widowControl/>
        <w:wordWrap/>
        <w:autoSpaceDE/>
        <w:autoSpaceDN/>
        <w:spacing w:after="0" w:line="360" w:lineRule="auto"/>
        <w:rPr>
          <w:rFonts w:ascii="Book Antiqua" w:eastAsia="Gulim" w:hAnsi="Book Antiqua" w:cs="Gulim"/>
          <w:kern w:val="0"/>
          <w:sz w:val="24"/>
          <w:szCs w:val="24"/>
        </w:rPr>
      </w:pPr>
      <w:r w:rsidRPr="0095278C">
        <w:rPr>
          <w:rFonts w:ascii="Book Antiqua" w:hAnsi="Book Antiqua" w:cs="Times New Roman"/>
          <w:bCs/>
          <w:kern w:val="0"/>
          <w:sz w:val="24"/>
          <w:szCs w:val="24"/>
        </w:rPr>
        <w:t>The</w:t>
      </w:r>
      <w:r w:rsidR="007E3AB7">
        <w:rPr>
          <w:rFonts w:ascii="Book Antiqua" w:hAnsi="Book Antiqua" w:cs="Times New Roman"/>
          <w:bCs/>
          <w:kern w:val="0"/>
          <w:sz w:val="24"/>
          <w:szCs w:val="24"/>
        </w:rPr>
        <w:t xml:space="preserve"> authors thank Soo Yeon Chung</w:t>
      </w:r>
      <w:r w:rsidR="007E3AB7">
        <w:rPr>
          <w:rFonts w:ascii="Book Antiqua" w:eastAsia="SimSun" w:hAnsi="Book Antiqua" w:cs="Times New Roman" w:hint="eastAsia"/>
          <w:bCs/>
          <w:kern w:val="0"/>
          <w:sz w:val="24"/>
          <w:szCs w:val="24"/>
          <w:lang w:eastAsia="zh-CN"/>
        </w:rPr>
        <w:t>,</w:t>
      </w:r>
      <w:r w:rsidR="007E3AB7">
        <w:rPr>
          <w:rFonts w:ascii="Book Antiqua" w:hAnsi="Book Antiqua" w:cs="Times New Roman"/>
          <w:bCs/>
          <w:kern w:val="0"/>
          <w:sz w:val="24"/>
          <w:szCs w:val="24"/>
        </w:rPr>
        <w:t xml:space="preserve"> M</w:t>
      </w:r>
      <w:r w:rsidRPr="0095278C">
        <w:rPr>
          <w:rFonts w:ascii="Book Antiqua" w:hAnsi="Book Antiqua" w:cs="Times New Roman"/>
          <w:bCs/>
          <w:kern w:val="0"/>
          <w:sz w:val="24"/>
          <w:szCs w:val="24"/>
        </w:rPr>
        <w:t>S, for her help in statistical analyses</w:t>
      </w:r>
      <w:r w:rsidR="00B05B71" w:rsidRPr="0095278C">
        <w:rPr>
          <w:rFonts w:ascii="Book Antiqua" w:eastAsia="SimSun" w:hAnsi="Book Antiqua" w:cs="Times New Roman" w:hint="eastAsia"/>
          <w:bCs/>
          <w:kern w:val="0"/>
          <w:sz w:val="24"/>
          <w:szCs w:val="24"/>
          <w:lang w:eastAsia="zh-CN"/>
        </w:rPr>
        <w:t>.</w:t>
      </w:r>
      <w:r w:rsidRPr="0095278C">
        <w:rPr>
          <w:rStyle w:val="CommentReference"/>
          <w:rFonts w:ascii="Book Antiqua" w:hAnsi="Book Antiqua"/>
          <w:kern w:val="0"/>
          <w:sz w:val="24"/>
          <w:szCs w:val="24"/>
        </w:rPr>
        <w:t xml:space="preserve"> </w:t>
      </w:r>
      <w:r w:rsidRPr="0095278C">
        <w:rPr>
          <w:rFonts w:ascii="Book Antiqua" w:eastAsia="Gulim" w:hAnsi="Book Antiqua" w:cs="Gulim"/>
          <w:kern w:val="0"/>
          <w:sz w:val="24"/>
          <w:szCs w:val="24"/>
        </w:rPr>
        <w:t xml:space="preserve"> </w:t>
      </w:r>
    </w:p>
    <w:p w14:paraId="4AF13830" w14:textId="77777777" w:rsidR="00CE6BF3" w:rsidRPr="0095278C" w:rsidRDefault="00CE6BF3" w:rsidP="00BC534A">
      <w:pPr>
        <w:wordWrap/>
        <w:spacing w:after="0" w:line="360" w:lineRule="auto"/>
        <w:rPr>
          <w:rFonts w:ascii="Book Antiqua" w:eastAsia="SimSun" w:hAnsi="Book Antiqua" w:cs="Times New Roman"/>
          <w:sz w:val="24"/>
          <w:szCs w:val="24"/>
          <w:lang w:eastAsia="zh-CN"/>
        </w:rPr>
      </w:pPr>
    </w:p>
    <w:p w14:paraId="3B20ABEC" w14:textId="77777777" w:rsidR="00CE6BF3" w:rsidRPr="0095278C" w:rsidRDefault="00CE6BF3" w:rsidP="00BC534A">
      <w:pPr>
        <w:widowControl/>
        <w:wordWrap/>
        <w:spacing w:after="0" w:line="360" w:lineRule="auto"/>
        <w:rPr>
          <w:rFonts w:ascii="Book Antiqua" w:hAnsi="Book Antiqua"/>
          <w:b/>
          <w:sz w:val="24"/>
          <w:szCs w:val="24"/>
        </w:rPr>
      </w:pPr>
      <w:bookmarkStart w:id="114" w:name="OLE_LINK399"/>
      <w:r w:rsidRPr="0095278C">
        <w:rPr>
          <w:rFonts w:ascii="Book Antiqua" w:hAnsi="Book Antiqua"/>
          <w:b/>
          <w:sz w:val="24"/>
          <w:szCs w:val="24"/>
        </w:rPr>
        <w:t>COMMENTS</w:t>
      </w:r>
    </w:p>
    <w:p w14:paraId="0E2B10B6" w14:textId="77777777" w:rsidR="0005484A" w:rsidRPr="0095278C" w:rsidRDefault="00CE6BF3" w:rsidP="00BC534A">
      <w:pPr>
        <w:wordWrap/>
        <w:adjustRightInd w:val="0"/>
        <w:spacing w:after="0" w:line="360" w:lineRule="auto"/>
        <w:jc w:val="left"/>
        <w:rPr>
          <w:rFonts w:ascii="Book Antiqua" w:hAnsi="Book Antiqua" w:cs="Book Antiqua"/>
          <w:b/>
          <w:i/>
          <w:iCs/>
          <w:kern w:val="0"/>
          <w:sz w:val="24"/>
          <w:szCs w:val="24"/>
        </w:rPr>
      </w:pPr>
      <w:r w:rsidRPr="0095278C">
        <w:rPr>
          <w:rFonts w:ascii="Book Antiqua" w:hAnsi="Book Antiqua" w:cs="Book Antiqua"/>
          <w:b/>
          <w:i/>
          <w:iCs/>
          <w:kern w:val="0"/>
          <w:sz w:val="24"/>
          <w:szCs w:val="24"/>
        </w:rPr>
        <w:t>Background</w:t>
      </w:r>
      <w:r w:rsidR="007B1247" w:rsidRPr="0095278C">
        <w:rPr>
          <w:rFonts w:ascii="Book Antiqua" w:hAnsi="Book Antiqua" w:cs="Book Antiqua"/>
          <w:b/>
          <w:i/>
          <w:iCs/>
          <w:kern w:val="0"/>
          <w:sz w:val="24"/>
          <w:szCs w:val="24"/>
        </w:rPr>
        <w:t xml:space="preserve"> </w:t>
      </w:r>
    </w:p>
    <w:p w14:paraId="405A9DBE" w14:textId="269A5294" w:rsidR="00CE6BF3" w:rsidRPr="0095278C" w:rsidRDefault="007B1247" w:rsidP="00BC534A">
      <w:pPr>
        <w:wordWrap/>
        <w:adjustRightInd w:val="0"/>
        <w:spacing w:after="0" w:line="360" w:lineRule="auto"/>
        <w:rPr>
          <w:rFonts w:ascii="Book Antiqua" w:hAnsi="Book Antiqua" w:cs="Book Antiqua"/>
          <w:b/>
          <w:i/>
          <w:iCs/>
          <w:kern w:val="0"/>
          <w:sz w:val="24"/>
          <w:szCs w:val="24"/>
        </w:rPr>
      </w:pPr>
      <w:r w:rsidRPr="0095278C">
        <w:rPr>
          <w:rFonts w:ascii="Book Antiqua" w:hAnsi="Book Antiqua" w:cs="Times New Roman"/>
          <w:sz w:val="24"/>
          <w:szCs w:val="24"/>
        </w:rPr>
        <w:t xml:space="preserve">Influential guidelines, including those in the United States and Europe, recommend screening for </w:t>
      </w:r>
      <w:r w:rsidR="00B05B71" w:rsidRPr="0095278C">
        <w:rPr>
          <w:rFonts w:ascii="Book Antiqua" w:hAnsi="Book Antiqua" w:cs="Times New Roman"/>
          <w:sz w:val="24"/>
          <w:szCs w:val="24"/>
        </w:rPr>
        <w:t>colorectal cancer (CRC)</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beginning at age 50 years for average-risk patients</w:t>
      </w:r>
      <w:r w:rsidR="009C5787" w:rsidRPr="0095278C">
        <w:rPr>
          <w:rFonts w:ascii="Book Antiqua" w:hAnsi="Book Antiqua" w:cs="Times New Roman"/>
          <w:sz w:val="24"/>
          <w:szCs w:val="24"/>
        </w:rPr>
        <w:t xml:space="preserve">. </w:t>
      </w:r>
      <w:r w:rsidRPr="0095278C">
        <w:rPr>
          <w:rFonts w:ascii="Book Antiqua" w:hAnsi="Book Antiqua" w:cs="Times New Roman"/>
          <w:sz w:val="24"/>
          <w:szCs w:val="24"/>
        </w:rPr>
        <w:t>However, in the past decades, the incidence of CRC in young adults has been increasing, in contrast to cases in older adults, which have been decreasing</w:t>
      </w:r>
      <w:r w:rsidR="009C5787" w:rsidRPr="0095278C">
        <w:rPr>
          <w:rFonts w:ascii="Book Antiqua" w:hAnsi="Book Antiqua" w:cs="Times New Roman"/>
          <w:sz w:val="24"/>
          <w:szCs w:val="24"/>
        </w:rPr>
        <w:t>.</w:t>
      </w:r>
    </w:p>
    <w:p w14:paraId="07514D80" w14:textId="77777777" w:rsidR="00B05B71" w:rsidRPr="0095278C" w:rsidRDefault="00B05B71" w:rsidP="00B05B71">
      <w:pPr>
        <w:wordWrap/>
        <w:spacing w:after="0" w:line="360" w:lineRule="auto"/>
        <w:rPr>
          <w:rFonts w:ascii="Book Antiqua" w:eastAsia="SimSun" w:hAnsi="Book Antiqua" w:cs="Book Antiqua"/>
          <w:b/>
          <w:i/>
          <w:iCs/>
          <w:kern w:val="0"/>
          <w:sz w:val="24"/>
          <w:szCs w:val="24"/>
          <w:lang w:eastAsia="zh-CN"/>
        </w:rPr>
      </w:pPr>
    </w:p>
    <w:p w14:paraId="44388721" w14:textId="5A99530E" w:rsidR="0005484A" w:rsidRPr="0095278C" w:rsidRDefault="00CE6BF3" w:rsidP="00B05B71">
      <w:pPr>
        <w:wordWrap/>
        <w:spacing w:after="0" w:line="360" w:lineRule="auto"/>
        <w:rPr>
          <w:rFonts w:ascii="Book Antiqua" w:hAnsi="Book Antiqua" w:cs="Book Antiqua"/>
          <w:b/>
          <w:i/>
          <w:iCs/>
          <w:kern w:val="0"/>
          <w:sz w:val="24"/>
          <w:szCs w:val="24"/>
        </w:rPr>
      </w:pPr>
      <w:r w:rsidRPr="0095278C">
        <w:rPr>
          <w:rFonts w:ascii="Book Antiqua" w:hAnsi="Book Antiqua" w:cs="Book Antiqua"/>
          <w:b/>
          <w:i/>
          <w:iCs/>
          <w:kern w:val="0"/>
          <w:sz w:val="24"/>
          <w:szCs w:val="24"/>
        </w:rPr>
        <w:t>Research frontiers</w:t>
      </w:r>
    </w:p>
    <w:p w14:paraId="36B02929" w14:textId="22B18230" w:rsidR="00995BBF" w:rsidRPr="0095278C" w:rsidRDefault="00995BBF" w:rsidP="00B05B71">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t>The aim of this study was to evaluate the characteristics of colorectal neoplasm, including prevalence and risk factors, in subjects &lt;</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 years old (young age group), and to compare them with subjects ≥</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 years old (old age group) within a screening population.</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There are few studies focusing on this issue in subjects &lt;</w:t>
      </w:r>
      <w:r w:rsidR="00B05B71"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 years old.</w:t>
      </w:r>
    </w:p>
    <w:p w14:paraId="6F62600E" w14:textId="02339DBC" w:rsidR="00CE6BF3" w:rsidRPr="0095278C" w:rsidRDefault="00CE6BF3" w:rsidP="00BC534A">
      <w:pPr>
        <w:wordWrap/>
        <w:adjustRightInd w:val="0"/>
        <w:spacing w:after="0" w:line="360" w:lineRule="auto"/>
        <w:jc w:val="left"/>
        <w:rPr>
          <w:rFonts w:ascii="Book Antiqua" w:hAnsi="Book Antiqua" w:cs="Book Antiqua"/>
          <w:b/>
          <w:i/>
          <w:iCs/>
          <w:kern w:val="0"/>
          <w:sz w:val="24"/>
          <w:szCs w:val="24"/>
        </w:rPr>
      </w:pPr>
    </w:p>
    <w:p w14:paraId="622B006B" w14:textId="77777777" w:rsidR="00CE6BF3" w:rsidRPr="0095278C" w:rsidRDefault="00CE6BF3" w:rsidP="00BC534A">
      <w:pPr>
        <w:widowControl/>
        <w:wordWrap/>
        <w:spacing w:after="0" w:line="360" w:lineRule="auto"/>
        <w:rPr>
          <w:rFonts w:ascii="Book Antiqua" w:hAnsi="Book Antiqua" w:cs="Book Antiqua"/>
          <w:b/>
          <w:i/>
          <w:iCs/>
          <w:kern w:val="0"/>
          <w:sz w:val="24"/>
          <w:szCs w:val="24"/>
        </w:rPr>
      </w:pPr>
      <w:r w:rsidRPr="0095278C">
        <w:rPr>
          <w:rFonts w:ascii="Book Antiqua" w:hAnsi="Book Antiqua" w:cs="Book Antiqua"/>
          <w:b/>
          <w:i/>
          <w:iCs/>
          <w:kern w:val="0"/>
          <w:sz w:val="24"/>
          <w:szCs w:val="24"/>
        </w:rPr>
        <w:t>Innovations and breakthrough</w:t>
      </w:r>
    </w:p>
    <w:p w14:paraId="26BBFA04" w14:textId="0EC7B5ED" w:rsidR="00CE6BF3" w:rsidRPr="0095278C" w:rsidRDefault="0005484A" w:rsidP="00B05B71">
      <w:pPr>
        <w:widowControl/>
        <w:wordWrap/>
        <w:spacing w:after="0" w:line="360" w:lineRule="auto"/>
        <w:rPr>
          <w:rFonts w:ascii="Book Antiqua" w:hAnsi="Book Antiqua" w:cs="Book Antiqua"/>
          <w:b/>
          <w:kern w:val="0"/>
          <w:sz w:val="24"/>
          <w:szCs w:val="24"/>
        </w:rPr>
      </w:pPr>
      <w:r w:rsidRPr="0095278C">
        <w:rPr>
          <w:rFonts w:ascii="Book Antiqua" w:hAnsi="Book Antiqua" w:cs="Times New Roman"/>
          <w:bCs/>
          <w:sz w:val="24"/>
          <w:szCs w:val="24"/>
          <w:highlight w:val="white"/>
        </w:rPr>
        <w:lastRenderedPageBreak/>
        <w:t xml:space="preserve">The study demonstrated that, </w:t>
      </w:r>
      <w:r w:rsidRPr="0095278C">
        <w:rPr>
          <w:rFonts w:ascii="Book Antiqua" w:hAnsi="Book Antiqua"/>
          <w:sz w:val="24"/>
          <w:szCs w:val="24"/>
        </w:rPr>
        <w:t>in terms of advanced adenoma, the groups aged &lt;</w:t>
      </w:r>
      <w:r w:rsidR="00B05B71" w:rsidRPr="0095278C">
        <w:rPr>
          <w:rFonts w:ascii="Book Antiqua" w:eastAsia="SimSun" w:hAnsi="Book Antiqua" w:hint="eastAsia"/>
          <w:sz w:val="24"/>
          <w:szCs w:val="24"/>
          <w:lang w:eastAsia="zh-CN"/>
        </w:rPr>
        <w:t xml:space="preserve"> </w:t>
      </w:r>
      <w:r w:rsidRPr="0095278C">
        <w:rPr>
          <w:rFonts w:ascii="Book Antiqua" w:hAnsi="Book Antiqua"/>
          <w:sz w:val="24"/>
          <w:szCs w:val="24"/>
        </w:rPr>
        <w:t>40 years and 40–44 years showed significantly lower risk compared with the group aged ≥</w:t>
      </w:r>
      <w:r w:rsidR="00B05B71" w:rsidRPr="0095278C">
        <w:rPr>
          <w:rFonts w:ascii="Book Antiqua" w:eastAsia="SimSun" w:hAnsi="Book Antiqua" w:hint="eastAsia"/>
          <w:sz w:val="24"/>
          <w:szCs w:val="24"/>
          <w:lang w:eastAsia="zh-CN"/>
        </w:rPr>
        <w:t xml:space="preserve"> </w:t>
      </w:r>
      <w:r w:rsidRPr="0095278C">
        <w:rPr>
          <w:rFonts w:ascii="Book Antiqua" w:hAnsi="Book Antiqua"/>
          <w:sz w:val="24"/>
          <w:szCs w:val="24"/>
        </w:rPr>
        <w:t>50 years. However, no significant difference was found between the age-groups 45–49 years and ≥</w:t>
      </w:r>
      <w:r w:rsidR="00B05B71" w:rsidRPr="0095278C">
        <w:rPr>
          <w:rFonts w:ascii="Book Antiqua" w:eastAsia="SimSun" w:hAnsi="Book Antiqua" w:hint="eastAsia"/>
          <w:sz w:val="24"/>
          <w:szCs w:val="24"/>
          <w:lang w:eastAsia="zh-CN"/>
        </w:rPr>
        <w:t xml:space="preserve"> </w:t>
      </w:r>
      <w:r w:rsidRPr="0095278C">
        <w:rPr>
          <w:rFonts w:ascii="Book Antiqua" w:hAnsi="Book Antiqua"/>
          <w:sz w:val="24"/>
          <w:szCs w:val="24"/>
        </w:rPr>
        <w:t xml:space="preserve">50 years. In the young age-group, age, </w:t>
      </w:r>
      <w:r w:rsidR="00B05B71" w:rsidRPr="0095278C">
        <w:rPr>
          <w:rFonts w:ascii="Book Antiqua" w:hAnsi="Book Antiqua" w:cs="Times New Roman"/>
          <w:sz w:val="24"/>
          <w:szCs w:val="24"/>
        </w:rPr>
        <w:t>waist circumference</w:t>
      </w:r>
      <w:r w:rsidRPr="0095278C">
        <w:rPr>
          <w:rFonts w:ascii="Book Antiqua" w:hAnsi="Book Antiqua"/>
          <w:sz w:val="24"/>
          <w:szCs w:val="24"/>
        </w:rPr>
        <w:t>, and current smoking were associated with a higher risk of colorectal adenoma, and alcohol consumption was associated with a higher risk of advanced adenoma.</w:t>
      </w:r>
    </w:p>
    <w:p w14:paraId="7406485E" w14:textId="77777777" w:rsidR="00B05B71" w:rsidRPr="0095278C" w:rsidRDefault="00B05B71" w:rsidP="00BC534A">
      <w:pPr>
        <w:widowControl/>
        <w:wordWrap/>
        <w:spacing w:after="0" w:line="360" w:lineRule="auto"/>
        <w:rPr>
          <w:rFonts w:ascii="Book Antiqua" w:eastAsia="SimSun" w:hAnsi="Book Antiqua" w:cs="Book Antiqua"/>
          <w:b/>
          <w:i/>
          <w:iCs/>
          <w:kern w:val="0"/>
          <w:sz w:val="24"/>
          <w:szCs w:val="24"/>
          <w:lang w:eastAsia="zh-CN"/>
        </w:rPr>
      </w:pPr>
    </w:p>
    <w:p w14:paraId="14732992" w14:textId="77777777" w:rsidR="00CE6BF3" w:rsidRPr="0095278C" w:rsidRDefault="00CE6BF3" w:rsidP="00BC534A">
      <w:pPr>
        <w:widowControl/>
        <w:wordWrap/>
        <w:spacing w:after="0" w:line="360" w:lineRule="auto"/>
        <w:rPr>
          <w:rFonts w:ascii="Book Antiqua" w:hAnsi="Book Antiqua" w:cs="Book Antiqua"/>
          <w:b/>
          <w:i/>
          <w:iCs/>
          <w:kern w:val="0"/>
          <w:sz w:val="24"/>
          <w:szCs w:val="24"/>
        </w:rPr>
      </w:pPr>
      <w:r w:rsidRPr="0095278C">
        <w:rPr>
          <w:rFonts w:ascii="Book Antiqua" w:hAnsi="Book Antiqua" w:cs="Book Antiqua"/>
          <w:b/>
          <w:i/>
          <w:iCs/>
          <w:kern w:val="0"/>
          <w:sz w:val="24"/>
          <w:szCs w:val="24"/>
        </w:rPr>
        <w:t>Applications</w:t>
      </w:r>
    </w:p>
    <w:p w14:paraId="210E8FC5" w14:textId="3A4B40EB" w:rsidR="00CE6BF3" w:rsidRPr="0095278C" w:rsidRDefault="00274BFF" w:rsidP="00BC534A">
      <w:pPr>
        <w:widowControl/>
        <w:wordWrap/>
        <w:spacing w:after="0" w:line="360" w:lineRule="auto"/>
        <w:rPr>
          <w:rFonts w:ascii="Book Antiqua" w:hAnsi="Book Antiqua" w:cs="Book Antiqua"/>
          <w:iCs/>
          <w:kern w:val="0"/>
          <w:sz w:val="24"/>
          <w:szCs w:val="24"/>
        </w:rPr>
      </w:pPr>
      <w:r w:rsidRPr="0095278C">
        <w:rPr>
          <w:rFonts w:ascii="Book Antiqua" w:hAnsi="Book Antiqua" w:cs="Book Antiqua"/>
          <w:iCs/>
          <w:kern w:val="0"/>
          <w:sz w:val="24"/>
          <w:szCs w:val="24"/>
        </w:rPr>
        <w:t xml:space="preserve">The identification of risk factors for CRC in young patients </w:t>
      </w:r>
      <w:r w:rsidR="009C5787" w:rsidRPr="0095278C">
        <w:rPr>
          <w:rFonts w:ascii="Book Antiqua" w:hAnsi="Book Antiqua" w:cs="Book Antiqua"/>
          <w:iCs/>
          <w:kern w:val="0"/>
          <w:sz w:val="24"/>
          <w:szCs w:val="24"/>
        </w:rPr>
        <w:t xml:space="preserve">will </w:t>
      </w:r>
      <w:r w:rsidRPr="0095278C">
        <w:rPr>
          <w:rFonts w:ascii="Book Antiqua" w:hAnsi="Book Antiqua" w:cs="Book Antiqua"/>
          <w:iCs/>
          <w:kern w:val="0"/>
          <w:sz w:val="24"/>
          <w:szCs w:val="24"/>
        </w:rPr>
        <w:t>offer a</w:t>
      </w:r>
      <w:r w:rsidR="008329E3" w:rsidRPr="0095278C">
        <w:rPr>
          <w:rFonts w:ascii="Book Antiqua" w:hAnsi="Book Antiqua" w:cs="Book Antiqua"/>
          <w:iCs/>
          <w:kern w:val="0"/>
          <w:sz w:val="24"/>
          <w:szCs w:val="24"/>
        </w:rPr>
        <w:t xml:space="preserve"> help</w:t>
      </w:r>
      <w:r w:rsidRPr="0095278C">
        <w:rPr>
          <w:rFonts w:ascii="Book Antiqua" w:hAnsi="Book Antiqua" w:cs="Book Antiqua"/>
          <w:iCs/>
          <w:kern w:val="0"/>
          <w:sz w:val="24"/>
          <w:szCs w:val="24"/>
        </w:rPr>
        <w:t xml:space="preserve"> in the revision</w:t>
      </w:r>
      <w:r w:rsidR="008329E3" w:rsidRPr="0095278C">
        <w:rPr>
          <w:rFonts w:ascii="Book Antiqua" w:hAnsi="Book Antiqua" w:cs="Book Antiqua"/>
          <w:iCs/>
          <w:kern w:val="0"/>
          <w:sz w:val="24"/>
          <w:szCs w:val="24"/>
        </w:rPr>
        <w:t xml:space="preserve"> of recent screening guidelines</w:t>
      </w:r>
      <w:r w:rsidR="00AC43F4" w:rsidRPr="0095278C">
        <w:rPr>
          <w:rFonts w:ascii="Book Antiqua" w:hAnsi="Book Antiqua" w:cs="Book Antiqua"/>
          <w:iCs/>
          <w:kern w:val="0"/>
          <w:sz w:val="24"/>
          <w:szCs w:val="24"/>
        </w:rPr>
        <w:t xml:space="preserve"> for young subjects</w:t>
      </w:r>
      <w:r w:rsidR="008329E3" w:rsidRPr="0095278C">
        <w:rPr>
          <w:rFonts w:ascii="Book Antiqua" w:hAnsi="Book Antiqua" w:cs="Book Antiqua"/>
          <w:iCs/>
          <w:kern w:val="0"/>
          <w:sz w:val="24"/>
          <w:szCs w:val="24"/>
        </w:rPr>
        <w:t>.</w:t>
      </w:r>
    </w:p>
    <w:p w14:paraId="3013258D" w14:textId="77777777" w:rsidR="00B05B71" w:rsidRPr="0095278C" w:rsidRDefault="00B05B71" w:rsidP="00BC534A">
      <w:pPr>
        <w:wordWrap/>
        <w:spacing w:after="0" w:line="360" w:lineRule="auto"/>
        <w:rPr>
          <w:rFonts w:ascii="Book Antiqua" w:eastAsia="SimSun" w:hAnsi="Book Antiqua" w:cs="Book Antiqua"/>
          <w:b/>
          <w:i/>
          <w:iCs/>
          <w:kern w:val="0"/>
          <w:sz w:val="24"/>
          <w:szCs w:val="24"/>
          <w:lang w:eastAsia="zh-CN"/>
        </w:rPr>
      </w:pPr>
    </w:p>
    <w:p w14:paraId="61C6938D" w14:textId="77777777" w:rsidR="0005484A" w:rsidRPr="0095278C" w:rsidRDefault="00CE6BF3" w:rsidP="00BC534A">
      <w:pPr>
        <w:wordWrap/>
        <w:spacing w:after="0" w:line="360" w:lineRule="auto"/>
        <w:rPr>
          <w:rFonts w:ascii="Book Antiqua" w:hAnsi="Book Antiqua" w:cs="Book Antiqua"/>
          <w:b/>
          <w:i/>
          <w:iCs/>
          <w:kern w:val="0"/>
          <w:sz w:val="24"/>
          <w:szCs w:val="24"/>
        </w:rPr>
      </w:pPr>
      <w:r w:rsidRPr="0095278C">
        <w:rPr>
          <w:rFonts w:ascii="Book Antiqua" w:hAnsi="Book Antiqua" w:cs="Book Antiqua"/>
          <w:b/>
          <w:i/>
          <w:iCs/>
          <w:kern w:val="0"/>
          <w:sz w:val="24"/>
          <w:szCs w:val="24"/>
        </w:rPr>
        <w:t>Peer-review</w:t>
      </w:r>
      <w:bookmarkEnd w:id="114"/>
    </w:p>
    <w:p w14:paraId="0F166A51" w14:textId="5C86C63D" w:rsidR="00F276D5" w:rsidRPr="0095278C" w:rsidRDefault="00B05B71" w:rsidP="00BC534A">
      <w:pPr>
        <w:widowControl/>
        <w:wordWrap/>
        <w:autoSpaceDE/>
        <w:autoSpaceDN/>
        <w:spacing w:after="0" w:line="360" w:lineRule="auto"/>
        <w:rPr>
          <w:rFonts w:ascii="Book Antiqua" w:hAnsi="Book Antiqua" w:cs="Times New Roman"/>
          <w:sz w:val="24"/>
          <w:szCs w:val="24"/>
        </w:rPr>
      </w:pPr>
      <w:r w:rsidRPr="0095278C">
        <w:rPr>
          <w:rFonts w:ascii="Book Antiqua" w:hAnsi="Book Antiqua" w:cs="Book Antiqua"/>
          <w:iCs/>
          <w:kern w:val="0"/>
          <w:sz w:val="24"/>
          <w:szCs w:val="24"/>
        </w:rPr>
        <w:t>In thi</w:t>
      </w:r>
      <w:r w:rsidR="00A651C5">
        <w:rPr>
          <w:rFonts w:ascii="Book Antiqua" w:hAnsi="Book Antiqua" w:cs="Book Antiqua"/>
          <w:iCs/>
          <w:kern w:val="0"/>
          <w:sz w:val="24"/>
          <w:szCs w:val="24"/>
        </w:rPr>
        <w:t xml:space="preserve">s study, the authors presented </w:t>
      </w:r>
      <w:r w:rsidR="00A651C5">
        <w:rPr>
          <w:rFonts w:ascii="Book Antiqua" w:eastAsia="SimSun" w:hAnsi="Book Antiqua" w:cs="Book Antiqua" w:hint="eastAsia"/>
          <w:iCs/>
          <w:kern w:val="0"/>
          <w:sz w:val="24"/>
          <w:szCs w:val="24"/>
          <w:lang w:eastAsia="zh-CN"/>
        </w:rPr>
        <w:t xml:space="preserve">the </w:t>
      </w:r>
      <w:r w:rsidR="00A651C5" w:rsidRPr="0095278C">
        <w:rPr>
          <w:rFonts w:ascii="Book Antiqua" w:hAnsi="Book Antiqua" w:cs="Book Antiqua"/>
          <w:iCs/>
          <w:kern w:val="0"/>
          <w:sz w:val="24"/>
          <w:szCs w:val="24"/>
        </w:rPr>
        <w:t xml:space="preserve">characteristics </w:t>
      </w:r>
      <w:r w:rsidRPr="0095278C">
        <w:rPr>
          <w:rFonts w:ascii="Book Antiqua" w:hAnsi="Book Antiqua" w:cs="Book Antiqua"/>
          <w:iCs/>
          <w:kern w:val="0"/>
          <w:sz w:val="24"/>
          <w:szCs w:val="24"/>
        </w:rPr>
        <w:t>of and risk factors for colorectal neoplasms in young a</w:t>
      </w:r>
      <w:r w:rsidR="00A651C5">
        <w:rPr>
          <w:rFonts w:ascii="Book Antiqua" w:hAnsi="Book Antiqua" w:cs="Book Antiqua"/>
          <w:iCs/>
          <w:kern w:val="0"/>
          <w:sz w:val="24"/>
          <w:szCs w:val="24"/>
        </w:rPr>
        <w:t>dults in a screening population</w:t>
      </w:r>
      <w:r w:rsidRPr="0095278C">
        <w:rPr>
          <w:rFonts w:ascii="Book Antiqua" w:hAnsi="Book Antiqua" w:cs="Book Antiqua"/>
          <w:iCs/>
          <w:kern w:val="0"/>
          <w:sz w:val="24"/>
          <w:szCs w:val="24"/>
        </w:rPr>
        <w:t>.</w:t>
      </w:r>
      <w:r w:rsidRPr="0095278C">
        <w:rPr>
          <w:rFonts w:ascii="Book Antiqua" w:eastAsia="SimSun" w:hAnsi="Book Antiqua" w:cs="Book Antiqua" w:hint="eastAsia"/>
          <w:iCs/>
          <w:kern w:val="0"/>
          <w:sz w:val="24"/>
          <w:szCs w:val="24"/>
          <w:lang w:eastAsia="zh-CN"/>
        </w:rPr>
        <w:t xml:space="preserve"> </w:t>
      </w:r>
      <w:r w:rsidRPr="0095278C">
        <w:rPr>
          <w:rFonts w:ascii="Book Antiqua" w:hAnsi="Book Antiqua" w:cs="Book Antiqua"/>
          <w:iCs/>
          <w:kern w:val="0"/>
          <w:sz w:val="24"/>
          <w:szCs w:val="24"/>
        </w:rPr>
        <w:t xml:space="preserve">The paper is well written and the themes of this study are unique and interesting. </w:t>
      </w:r>
      <w:r w:rsidR="00F276D5" w:rsidRPr="0095278C">
        <w:rPr>
          <w:rFonts w:ascii="Book Antiqua" w:hAnsi="Book Antiqua" w:cs="Times New Roman"/>
          <w:sz w:val="24"/>
          <w:szCs w:val="24"/>
        </w:rPr>
        <w:br w:type="page"/>
      </w:r>
    </w:p>
    <w:p w14:paraId="69F96CAE" w14:textId="77E8A3B3" w:rsidR="00292CA1" w:rsidRPr="0095278C" w:rsidRDefault="00FA137A" w:rsidP="00BC534A">
      <w:pPr>
        <w:wordWrap/>
        <w:spacing w:after="0" w:line="360" w:lineRule="auto"/>
        <w:rPr>
          <w:rFonts w:ascii="Book Antiqua" w:hAnsi="Book Antiqua" w:cs="Times New Roman"/>
          <w:b/>
          <w:bCs/>
          <w:sz w:val="24"/>
          <w:szCs w:val="24"/>
        </w:rPr>
      </w:pPr>
      <w:r w:rsidRPr="0095278C">
        <w:rPr>
          <w:rFonts w:ascii="Book Antiqua" w:hAnsi="Book Antiqua" w:cs="Times New Roman"/>
          <w:b/>
          <w:bCs/>
          <w:sz w:val="24"/>
          <w:szCs w:val="24"/>
        </w:rPr>
        <w:lastRenderedPageBreak/>
        <w:t>REFERENCES</w:t>
      </w:r>
    </w:p>
    <w:p w14:paraId="31668BD3"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1 </w:t>
      </w:r>
      <w:r w:rsidRPr="0050609E">
        <w:rPr>
          <w:rFonts w:ascii="Book Antiqua" w:eastAsia="SimSun" w:hAnsi="Book Antiqua" w:cs="SimSun"/>
          <w:b/>
          <w:bCs/>
          <w:kern w:val="0"/>
          <w:sz w:val="24"/>
          <w:szCs w:val="24"/>
          <w:lang w:eastAsia="zh-CN"/>
        </w:rPr>
        <w:t>Siegel R</w:t>
      </w:r>
      <w:r w:rsidRPr="0050609E">
        <w:rPr>
          <w:rFonts w:ascii="Book Antiqua" w:eastAsia="SimSun" w:hAnsi="Book Antiqua" w:cs="SimSun"/>
          <w:kern w:val="0"/>
          <w:sz w:val="24"/>
          <w:szCs w:val="24"/>
          <w:lang w:eastAsia="zh-CN"/>
        </w:rPr>
        <w:t>, Ma J, Zou Z, Jemal A. Cancer statistics, 2014. </w:t>
      </w:r>
      <w:r w:rsidRPr="0050609E">
        <w:rPr>
          <w:rFonts w:ascii="Book Antiqua" w:eastAsia="SimSun" w:hAnsi="Book Antiqua" w:cs="SimSun"/>
          <w:i/>
          <w:iCs/>
          <w:kern w:val="0"/>
          <w:sz w:val="24"/>
          <w:szCs w:val="24"/>
          <w:lang w:eastAsia="zh-CN"/>
        </w:rPr>
        <w:t>CA Cancer J Clin</w:t>
      </w:r>
      <w:r w:rsidRPr="0050609E">
        <w:rPr>
          <w:rFonts w:ascii="Book Antiqua" w:eastAsia="SimSun" w:hAnsi="Book Antiqua" w:cs="SimSun"/>
          <w:kern w:val="0"/>
          <w:sz w:val="24"/>
          <w:szCs w:val="24"/>
          <w:lang w:eastAsia="zh-CN"/>
        </w:rPr>
        <w:t> </w:t>
      </w:r>
      <w:r w:rsidRPr="0050609E">
        <w:rPr>
          <w:rFonts w:ascii="Book Antiqua" w:eastAsia="SimSun" w:hAnsi="Book Antiqua" w:cs="SimSun" w:hint="eastAsia"/>
          <w:kern w:val="0"/>
          <w:sz w:val="24"/>
          <w:szCs w:val="24"/>
          <w:lang w:eastAsia="zh-CN"/>
        </w:rPr>
        <w:t>2014</w:t>
      </w:r>
      <w:r w:rsidRPr="0050609E">
        <w:rPr>
          <w:rFonts w:ascii="Book Antiqua" w:eastAsia="SimSun" w:hAnsi="Book Antiqua" w:cs="SimSun"/>
          <w:kern w:val="0"/>
          <w:sz w:val="24"/>
          <w:szCs w:val="24"/>
          <w:lang w:eastAsia="zh-CN"/>
        </w:rPr>
        <w:t>; </w:t>
      </w:r>
      <w:r w:rsidRPr="0050609E">
        <w:rPr>
          <w:rFonts w:ascii="Book Antiqua" w:eastAsia="SimSun" w:hAnsi="Book Antiqua" w:cs="SimSun"/>
          <w:b/>
          <w:bCs/>
          <w:kern w:val="0"/>
          <w:sz w:val="24"/>
          <w:szCs w:val="24"/>
          <w:lang w:eastAsia="zh-CN"/>
        </w:rPr>
        <w:t>64</w:t>
      </w:r>
      <w:r w:rsidRPr="0050609E">
        <w:rPr>
          <w:rFonts w:ascii="Book Antiqua" w:eastAsia="SimSun" w:hAnsi="Book Antiqua" w:cs="SimSun"/>
          <w:kern w:val="0"/>
          <w:sz w:val="24"/>
          <w:szCs w:val="24"/>
          <w:lang w:eastAsia="zh-CN"/>
        </w:rPr>
        <w:t>: 9-29 [PMID: 24399786 DOI: 10.3322/caac.21208]</w:t>
      </w:r>
    </w:p>
    <w:p w14:paraId="460EE6B5"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2 </w:t>
      </w:r>
      <w:r w:rsidRPr="0050609E">
        <w:rPr>
          <w:rFonts w:ascii="Book Antiqua" w:eastAsia="SimSun" w:hAnsi="Book Antiqua" w:cs="SimSun"/>
          <w:b/>
          <w:bCs/>
          <w:kern w:val="0"/>
          <w:sz w:val="24"/>
          <w:szCs w:val="24"/>
          <w:lang w:eastAsia="zh-CN"/>
        </w:rPr>
        <w:t>Siegel RL</w:t>
      </w:r>
      <w:r w:rsidRPr="0050609E">
        <w:rPr>
          <w:rFonts w:ascii="Book Antiqua" w:eastAsia="SimSun" w:hAnsi="Book Antiqua" w:cs="SimSun"/>
          <w:kern w:val="0"/>
          <w:sz w:val="24"/>
          <w:szCs w:val="24"/>
          <w:lang w:eastAsia="zh-CN"/>
        </w:rPr>
        <w:t>, Miller KD, Jemal A. Cancer statistics, 2015. </w:t>
      </w:r>
      <w:r w:rsidRPr="0050609E">
        <w:rPr>
          <w:rFonts w:ascii="Book Antiqua" w:eastAsia="SimSun" w:hAnsi="Book Antiqua" w:cs="SimSun"/>
          <w:i/>
          <w:iCs/>
          <w:kern w:val="0"/>
          <w:sz w:val="24"/>
          <w:szCs w:val="24"/>
          <w:lang w:eastAsia="zh-CN"/>
        </w:rPr>
        <w:t>CA Cancer J Clin</w:t>
      </w:r>
      <w:r w:rsidRPr="0050609E">
        <w:rPr>
          <w:rFonts w:ascii="Book Antiqua" w:eastAsia="SimSun" w:hAnsi="Book Antiqua" w:cs="SimSun"/>
          <w:kern w:val="0"/>
          <w:sz w:val="24"/>
          <w:szCs w:val="24"/>
          <w:lang w:eastAsia="zh-CN"/>
        </w:rPr>
        <w:t> </w:t>
      </w:r>
      <w:r w:rsidRPr="0050609E">
        <w:rPr>
          <w:rFonts w:ascii="Book Antiqua" w:eastAsia="SimSun" w:hAnsi="Book Antiqua" w:cs="SimSun" w:hint="eastAsia"/>
          <w:kern w:val="0"/>
          <w:sz w:val="24"/>
          <w:szCs w:val="24"/>
          <w:lang w:eastAsia="zh-CN"/>
        </w:rPr>
        <w:t>2015</w:t>
      </w:r>
      <w:r w:rsidRPr="0050609E">
        <w:rPr>
          <w:rFonts w:ascii="Book Antiqua" w:eastAsia="SimSun" w:hAnsi="Book Antiqua" w:cs="SimSun"/>
          <w:kern w:val="0"/>
          <w:sz w:val="24"/>
          <w:szCs w:val="24"/>
          <w:lang w:eastAsia="zh-CN"/>
        </w:rPr>
        <w:t>; </w:t>
      </w:r>
      <w:r w:rsidRPr="0050609E">
        <w:rPr>
          <w:rFonts w:ascii="Book Antiqua" w:eastAsia="SimSun" w:hAnsi="Book Antiqua" w:cs="SimSun"/>
          <w:b/>
          <w:bCs/>
          <w:kern w:val="0"/>
          <w:sz w:val="24"/>
          <w:szCs w:val="24"/>
          <w:lang w:eastAsia="zh-CN"/>
        </w:rPr>
        <w:t>65</w:t>
      </w:r>
      <w:r w:rsidRPr="0050609E">
        <w:rPr>
          <w:rFonts w:ascii="Book Antiqua" w:eastAsia="SimSun" w:hAnsi="Book Antiqua" w:cs="SimSun"/>
          <w:kern w:val="0"/>
          <w:sz w:val="24"/>
          <w:szCs w:val="24"/>
          <w:lang w:eastAsia="zh-CN"/>
        </w:rPr>
        <w:t>: 5-29 [PMID: 25559415 DOI: 10.3322/caac.21254]</w:t>
      </w:r>
    </w:p>
    <w:p w14:paraId="44B58B6A"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3 </w:t>
      </w:r>
      <w:r w:rsidRPr="0050609E">
        <w:rPr>
          <w:rFonts w:ascii="Book Antiqua" w:eastAsia="SimSun" w:hAnsi="Book Antiqua" w:cs="SimSun"/>
          <w:b/>
          <w:bCs/>
          <w:kern w:val="0"/>
          <w:sz w:val="24"/>
          <w:szCs w:val="24"/>
          <w:lang w:eastAsia="zh-CN"/>
        </w:rPr>
        <w:t>Byeon JS</w:t>
      </w:r>
      <w:r w:rsidRPr="0050609E">
        <w:rPr>
          <w:rFonts w:ascii="Book Antiqua" w:eastAsia="SimSun" w:hAnsi="Book Antiqua" w:cs="SimSun"/>
          <w:kern w:val="0"/>
          <w:sz w:val="24"/>
          <w:szCs w:val="24"/>
          <w:lang w:eastAsia="zh-CN"/>
        </w:rPr>
        <w:t>, Yang SK, Kim TI, Kim WH, Lau JY, Leung WK, Fujita R, Makharia GK, Abdullah M, Hilmi I, Sollano J, Yeoh KG, Wu DC, Chen MH, Kongkam P, Sung JJ</w:t>
      </w:r>
      <w:r w:rsidRPr="0050609E">
        <w:rPr>
          <w:rFonts w:ascii="Book Antiqua" w:eastAsia="SimSun" w:hAnsi="Book Antiqua" w:cs="SimSun" w:hint="eastAsia"/>
          <w:kern w:val="0"/>
          <w:sz w:val="24"/>
          <w:szCs w:val="24"/>
          <w:lang w:eastAsia="zh-CN"/>
        </w:rPr>
        <w:t>;</w:t>
      </w:r>
      <w:r w:rsidRPr="0050609E">
        <w:rPr>
          <w:rFonts w:ascii="Book Antiqua" w:eastAsia="SimSun" w:hAnsi="Book Antiqua" w:cs="SimSun"/>
          <w:kern w:val="0"/>
          <w:sz w:val="24"/>
          <w:szCs w:val="24"/>
          <w:lang w:eastAsia="zh-CN"/>
        </w:rPr>
        <w:t xml:space="preserve"> Asia Pacific Working Group for Colorectal C. Colorectal neoplasm in asymptomatic Asians: a prospective multinational multicenter colonoscopy survey.</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i/>
          <w:iCs/>
          <w:kern w:val="0"/>
          <w:sz w:val="24"/>
          <w:szCs w:val="24"/>
          <w:lang w:eastAsia="zh-CN"/>
        </w:rPr>
        <w:t>Gastrointest Endosc</w:t>
      </w:r>
      <w:r w:rsidRPr="0050609E">
        <w:rPr>
          <w:rFonts w:ascii="Book Antiqua" w:eastAsia="SimSun" w:hAnsi="Book Antiqua" w:cs="SimSun"/>
          <w:kern w:val="0"/>
          <w:sz w:val="24"/>
          <w:szCs w:val="24"/>
          <w:lang w:eastAsia="zh-CN"/>
        </w:rPr>
        <w:t> 2007; </w:t>
      </w:r>
      <w:r w:rsidRPr="0050609E">
        <w:rPr>
          <w:rFonts w:ascii="Book Antiqua" w:eastAsia="SimSun" w:hAnsi="Book Antiqua" w:cs="SimSun"/>
          <w:b/>
          <w:bCs/>
          <w:kern w:val="0"/>
          <w:sz w:val="24"/>
          <w:szCs w:val="24"/>
          <w:lang w:eastAsia="zh-CN"/>
        </w:rPr>
        <w:t>65</w:t>
      </w:r>
      <w:r w:rsidRPr="0050609E">
        <w:rPr>
          <w:rFonts w:ascii="Book Antiqua" w:eastAsia="SimSun" w:hAnsi="Book Antiqua" w:cs="SimSun"/>
          <w:kern w:val="0"/>
          <w:sz w:val="24"/>
          <w:szCs w:val="24"/>
          <w:lang w:eastAsia="zh-CN"/>
        </w:rPr>
        <w:t>: 1015-1022 [PMID: 17531636 DOI: 10.1016/j.gie.2006.12.065]</w:t>
      </w:r>
    </w:p>
    <w:p w14:paraId="03B23D4D"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4 </w:t>
      </w:r>
      <w:r w:rsidRPr="0050609E">
        <w:rPr>
          <w:rFonts w:ascii="Book Antiqua" w:eastAsia="SimSun" w:hAnsi="Book Antiqua" w:cs="SimSun"/>
          <w:b/>
          <w:bCs/>
          <w:kern w:val="0"/>
          <w:sz w:val="24"/>
          <w:szCs w:val="24"/>
          <w:lang w:eastAsia="zh-CN"/>
        </w:rPr>
        <w:t>Jung KW</w:t>
      </w:r>
      <w:r w:rsidRPr="0050609E">
        <w:rPr>
          <w:rFonts w:ascii="Book Antiqua" w:eastAsia="SimSun" w:hAnsi="Book Antiqua" w:cs="SimSun"/>
          <w:kern w:val="0"/>
          <w:sz w:val="24"/>
          <w:szCs w:val="24"/>
          <w:lang w:eastAsia="zh-CN"/>
        </w:rPr>
        <w:t>, Won YJ, Kong HJ, Oh CM, Cho H, Lee DH, Lee KH. Cancer statistics in Korea: incidence, mortality, survival, and prevalence in 2012. </w:t>
      </w:r>
      <w:r w:rsidRPr="0050609E">
        <w:rPr>
          <w:rFonts w:ascii="Book Antiqua" w:eastAsia="SimSun" w:hAnsi="Book Antiqua" w:cs="SimSun"/>
          <w:i/>
          <w:iCs/>
          <w:kern w:val="0"/>
          <w:sz w:val="24"/>
          <w:szCs w:val="24"/>
          <w:lang w:eastAsia="zh-CN"/>
        </w:rPr>
        <w:t>Cancer Res Treat</w:t>
      </w:r>
      <w:r w:rsidRPr="0050609E">
        <w:rPr>
          <w:rFonts w:ascii="Book Antiqua" w:eastAsia="SimSun" w:hAnsi="Book Antiqua" w:cs="SimSun"/>
          <w:kern w:val="0"/>
          <w:sz w:val="24"/>
          <w:szCs w:val="24"/>
          <w:lang w:eastAsia="zh-CN"/>
        </w:rPr>
        <w:t> 2015; </w:t>
      </w:r>
      <w:r w:rsidRPr="0050609E">
        <w:rPr>
          <w:rFonts w:ascii="Book Antiqua" w:eastAsia="SimSun" w:hAnsi="Book Antiqua" w:cs="SimSun"/>
          <w:b/>
          <w:bCs/>
          <w:kern w:val="0"/>
          <w:sz w:val="24"/>
          <w:szCs w:val="24"/>
          <w:lang w:eastAsia="zh-CN"/>
        </w:rPr>
        <w:t>47</w:t>
      </w:r>
      <w:r w:rsidRPr="0050609E">
        <w:rPr>
          <w:rFonts w:ascii="Book Antiqua" w:eastAsia="SimSun" w:hAnsi="Book Antiqua" w:cs="SimSun"/>
          <w:kern w:val="0"/>
          <w:sz w:val="24"/>
          <w:szCs w:val="24"/>
          <w:lang w:eastAsia="zh-CN"/>
        </w:rPr>
        <w:t>: 127-141 [PMID: 25761484 DOI: 10.4143/crt.2015.060]</w:t>
      </w:r>
    </w:p>
    <w:p w14:paraId="67E653A4"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5 </w:t>
      </w:r>
      <w:r w:rsidRPr="0050609E">
        <w:rPr>
          <w:rFonts w:ascii="Book Antiqua" w:eastAsia="SimSun" w:hAnsi="Book Antiqua" w:cs="SimSun"/>
          <w:b/>
          <w:bCs/>
          <w:kern w:val="0"/>
          <w:sz w:val="24"/>
          <w:szCs w:val="24"/>
          <w:lang w:eastAsia="zh-CN"/>
        </w:rPr>
        <w:t>Edwards BK</w:t>
      </w:r>
      <w:r w:rsidRPr="0050609E">
        <w:rPr>
          <w:rFonts w:ascii="Book Antiqua" w:eastAsia="SimSun" w:hAnsi="Book Antiqua" w:cs="SimSun"/>
          <w:kern w:val="0"/>
          <w:sz w:val="24"/>
          <w:szCs w:val="24"/>
          <w:lang w:eastAsia="zh-CN"/>
        </w:rPr>
        <w:t>, Ward E, Kohler BA, Eheman C, Zauber AG, Anderson RN, Jemal A, Schymura MJ, Lansdorp-Vogelaar I, Seeff LC, van Ballegooijen M, Goede SL, Ries LA. Annual report to the nation on the status of cancer, 1975-2006, featuring colorectal cancer trends and impact of interventions (risk factors, screening, and treatment) to reduce future rates. </w:t>
      </w:r>
      <w:r w:rsidRPr="0050609E">
        <w:rPr>
          <w:rFonts w:ascii="Book Antiqua" w:eastAsia="SimSun" w:hAnsi="Book Antiqua" w:cs="SimSun"/>
          <w:i/>
          <w:iCs/>
          <w:kern w:val="0"/>
          <w:sz w:val="24"/>
          <w:szCs w:val="24"/>
          <w:lang w:eastAsia="zh-CN"/>
        </w:rPr>
        <w:t>Cancer</w:t>
      </w:r>
      <w:r w:rsidRPr="0050609E">
        <w:rPr>
          <w:rFonts w:ascii="Book Antiqua" w:eastAsia="SimSun" w:hAnsi="Book Antiqua" w:cs="SimSun"/>
          <w:kern w:val="0"/>
          <w:sz w:val="24"/>
          <w:szCs w:val="24"/>
          <w:lang w:eastAsia="zh-CN"/>
        </w:rPr>
        <w:t> 2010; </w:t>
      </w:r>
      <w:r w:rsidRPr="0050609E">
        <w:rPr>
          <w:rFonts w:ascii="Book Antiqua" w:eastAsia="SimSun" w:hAnsi="Book Antiqua" w:cs="SimSun"/>
          <w:b/>
          <w:bCs/>
          <w:kern w:val="0"/>
          <w:sz w:val="24"/>
          <w:szCs w:val="24"/>
          <w:lang w:eastAsia="zh-CN"/>
        </w:rPr>
        <w:t>116</w:t>
      </w:r>
      <w:r w:rsidRPr="0050609E">
        <w:rPr>
          <w:rFonts w:ascii="Book Antiqua" w:eastAsia="SimSun" w:hAnsi="Book Antiqua" w:cs="SimSun"/>
          <w:kern w:val="0"/>
          <w:sz w:val="24"/>
          <w:szCs w:val="24"/>
          <w:lang w:eastAsia="zh-CN"/>
        </w:rPr>
        <w:t>: 544-573 [PMID: 19998273 DOI: 10.1002/cncr.24760]</w:t>
      </w:r>
    </w:p>
    <w:p w14:paraId="0A239BEA"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6 </w:t>
      </w:r>
      <w:r w:rsidRPr="0050609E">
        <w:rPr>
          <w:rFonts w:ascii="Book Antiqua" w:eastAsia="SimSun" w:hAnsi="Book Antiqua" w:cs="SimSun"/>
          <w:b/>
          <w:bCs/>
          <w:kern w:val="0"/>
          <w:sz w:val="24"/>
          <w:szCs w:val="24"/>
          <w:lang w:eastAsia="zh-CN"/>
        </w:rPr>
        <w:t>Zauber AG</w:t>
      </w:r>
      <w:r w:rsidRPr="0050609E">
        <w:rPr>
          <w:rFonts w:ascii="Book Antiqua" w:eastAsia="SimSun" w:hAnsi="Book Antiqua" w:cs="SimSun"/>
          <w:kern w:val="0"/>
          <w:sz w:val="24"/>
          <w:szCs w:val="24"/>
          <w:lang w:eastAsia="zh-CN"/>
        </w:rPr>
        <w:t>, Winawer SJ, O'Brien MJ, Lansdorp-Vogelaar I, van Ballegooijen M, Hankey BF, Shi W, Bond JH, Schapiro M, Panish JF, Stewart ET, Waye JD. Colonoscopic polypectomy and long-term prevention of colorectal-cancer deaths. </w:t>
      </w:r>
      <w:r w:rsidRPr="0050609E">
        <w:rPr>
          <w:rFonts w:ascii="Book Antiqua" w:eastAsia="SimSun" w:hAnsi="Book Antiqua" w:cs="SimSun"/>
          <w:i/>
          <w:iCs/>
          <w:kern w:val="0"/>
          <w:sz w:val="24"/>
          <w:szCs w:val="24"/>
          <w:lang w:eastAsia="zh-CN"/>
        </w:rPr>
        <w:t>N Engl J Med</w:t>
      </w:r>
      <w:r w:rsidRPr="0050609E">
        <w:rPr>
          <w:rFonts w:ascii="Book Antiqua" w:eastAsia="SimSun" w:hAnsi="Book Antiqua" w:cs="SimSun"/>
          <w:kern w:val="0"/>
          <w:sz w:val="24"/>
          <w:szCs w:val="24"/>
          <w:lang w:eastAsia="zh-CN"/>
        </w:rPr>
        <w:t> 2012; </w:t>
      </w:r>
      <w:r w:rsidRPr="0050609E">
        <w:rPr>
          <w:rFonts w:ascii="Book Antiqua" w:eastAsia="SimSun" w:hAnsi="Book Antiqua" w:cs="SimSun"/>
          <w:b/>
          <w:bCs/>
          <w:kern w:val="0"/>
          <w:sz w:val="24"/>
          <w:szCs w:val="24"/>
          <w:lang w:eastAsia="zh-CN"/>
        </w:rPr>
        <w:t>366</w:t>
      </w:r>
      <w:r w:rsidRPr="0050609E">
        <w:rPr>
          <w:rFonts w:ascii="Book Antiqua" w:eastAsia="SimSun" w:hAnsi="Book Antiqua" w:cs="SimSun"/>
          <w:kern w:val="0"/>
          <w:sz w:val="24"/>
          <w:szCs w:val="24"/>
          <w:lang w:eastAsia="zh-CN"/>
        </w:rPr>
        <w:t>: 687-696 [PMID: 22356322 DOI: 10.1056/NEJMoa1100370]</w:t>
      </w:r>
    </w:p>
    <w:p w14:paraId="1321119D"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7 </w:t>
      </w:r>
      <w:r w:rsidRPr="0050609E">
        <w:rPr>
          <w:rFonts w:ascii="Book Antiqua" w:eastAsia="SimSun" w:hAnsi="Book Antiqua" w:cs="SimSun"/>
          <w:b/>
          <w:bCs/>
          <w:kern w:val="0"/>
          <w:sz w:val="24"/>
          <w:szCs w:val="24"/>
          <w:lang w:eastAsia="zh-CN"/>
        </w:rPr>
        <w:t>Winawer SJ</w:t>
      </w:r>
      <w:r w:rsidRPr="0050609E">
        <w:rPr>
          <w:rFonts w:ascii="Book Antiqua" w:eastAsia="SimSun" w:hAnsi="Book Antiqua" w:cs="SimSun"/>
          <w:kern w:val="0"/>
          <w:sz w:val="24"/>
          <w:szCs w:val="24"/>
          <w:lang w:eastAsia="zh-CN"/>
        </w:rPr>
        <w:t>, Zauber AG, Ho MN, O'Brien MJ, Gottlieb LS, Sternberg SS, Waye JD, Schapiro M, Bond JH, Panish JF. Prevention of colorectal cancer by colonoscopic polypectomy. The National Polyp Study Workgroup. </w:t>
      </w:r>
      <w:r w:rsidRPr="0050609E">
        <w:rPr>
          <w:rFonts w:ascii="Book Antiqua" w:eastAsia="SimSun" w:hAnsi="Book Antiqua" w:cs="SimSun"/>
          <w:i/>
          <w:iCs/>
          <w:kern w:val="0"/>
          <w:sz w:val="24"/>
          <w:szCs w:val="24"/>
          <w:lang w:eastAsia="zh-CN"/>
        </w:rPr>
        <w:t>N Engl J Med</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1993;</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b/>
          <w:bCs/>
          <w:kern w:val="0"/>
          <w:sz w:val="24"/>
          <w:szCs w:val="24"/>
          <w:lang w:eastAsia="zh-CN"/>
        </w:rPr>
        <w:t>329</w:t>
      </w:r>
      <w:r w:rsidRPr="0050609E">
        <w:rPr>
          <w:rFonts w:ascii="Book Antiqua" w:eastAsia="SimSun" w:hAnsi="Book Antiqua" w:cs="SimSun"/>
          <w:kern w:val="0"/>
          <w:sz w:val="24"/>
          <w:szCs w:val="24"/>
          <w:lang w:eastAsia="zh-CN"/>
        </w:rPr>
        <w:t>: 1977-1981 [PMID: 8247072 DOI: 10.1056/NEJM199312303292701]</w:t>
      </w:r>
    </w:p>
    <w:p w14:paraId="76AD70F3"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8 </w:t>
      </w:r>
      <w:r w:rsidRPr="0050609E">
        <w:rPr>
          <w:rFonts w:ascii="Book Antiqua" w:eastAsia="SimSun" w:hAnsi="Book Antiqua" w:cs="SimSun"/>
          <w:b/>
          <w:bCs/>
          <w:kern w:val="0"/>
          <w:sz w:val="24"/>
          <w:szCs w:val="24"/>
          <w:lang w:eastAsia="zh-CN"/>
        </w:rPr>
        <w:t>Walter LC</w:t>
      </w:r>
      <w:r w:rsidRPr="0050609E">
        <w:rPr>
          <w:rFonts w:ascii="Book Antiqua" w:eastAsia="SimSun" w:hAnsi="Book Antiqua" w:cs="SimSun"/>
          <w:kern w:val="0"/>
          <w:sz w:val="24"/>
          <w:szCs w:val="24"/>
          <w:lang w:eastAsia="zh-CN"/>
        </w:rPr>
        <w:t>, Lewis CL, Barton MB. Screening for colorectal, breast, and cervical cancer in the elderly: a review of the evidence. </w:t>
      </w:r>
      <w:r w:rsidRPr="0050609E">
        <w:rPr>
          <w:rFonts w:ascii="Book Antiqua" w:eastAsia="SimSun" w:hAnsi="Book Antiqua" w:cs="SimSun"/>
          <w:i/>
          <w:iCs/>
          <w:kern w:val="0"/>
          <w:sz w:val="24"/>
          <w:szCs w:val="24"/>
          <w:lang w:eastAsia="zh-CN"/>
        </w:rPr>
        <w:t>Am J Med</w:t>
      </w:r>
      <w:r w:rsidRPr="0050609E">
        <w:rPr>
          <w:rFonts w:ascii="Book Antiqua" w:eastAsia="SimSun" w:hAnsi="Book Antiqua" w:cs="SimSun"/>
          <w:kern w:val="0"/>
          <w:sz w:val="24"/>
          <w:szCs w:val="24"/>
          <w:lang w:eastAsia="zh-CN"/>
        </w:rPr>
        <w:t> 2005; </w:t>
      </w:r>
      <w:r w:rsidRPr="0050609E">
        <w:rPr>
          <w:rFonts w:ascii="Book Antiqua" w:eastAsia="SimSun" w:hAnsi="Book Antiqua" w:cs="SimSun"/>
          <w:b/>
          <w:bCs/>
          <w:kern w:val="0"/>
          <w:sz w:val="24"/>
          <w:szCs w:val="24"/>
          <w:lang w:eastAsia="zh-CN"/>
        </w:rPr>
        <w:t>118</w:t>
      </w:r>
      <w:r w:rsidRPr="0050609E">
        <w:rPr>
          <w:rFonts w:ascii="Book Antiqua" w:eastAsia="SimSun" w:hAnsi="Book Antiqua" w:cs="SimSun"/>
          <w:kern w:val="0"/>
          <w:sz w:val="24"/>
          <w:szCs w:val="24"/>
          <w:lang w:eastAsia="zh-CN"/>
        </w:rPr>
        <w:t>: 1078-1086 [PMID: 16194635 DOI: 10.1016/j.amjmed.2005.01.063]</w:t>
      </w:r>
    </w:p>
    <w:p w14:paraId="76D30DF7"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lastRenderedPageBreak/>
        <w:t xml:space="preserve">9 </w:t>
      </w:r>
      <w:hyperlink r:id="rId10" w:history="1">
        <w:r w:rsidRPr="0095278C">
          <w:rPr>
            <w:rFonts w:ascii="Book Antiqua" w:eastAsia="SimSun" w:hAnsi="Book Antiqua" w:cs="SimSun"/>
            <w:b/>
            <w:kern w:val="0"/>
            <w:sz w:val="24"/>
            <w:szCs w:val="24"/>
            <w:lang w:eastAsia="zh-CN"/>
          </w:rPr>
          <w:t>U.S. Preventive Services Task Force</w:t>
        </w:r>
      </w:hyperlink>
      <w:r w:rsidRPr="0050609E">
        <w:rPr>
          <w:rFonts w:ascii="Book Antiqua" w:eastAsia="SimSun" w:hAnsi="Book Antiqua" w:cs="SimSun"/>
          <w:b/>
          <w:kern w:val="0"/>
          <w:sz w:val="24"/>
          <w:szCs w:val="24"/>
          <w:lang w:eastAsia="zh-CN"/>
        </w:rPr>
        <w:t>.</w:t>
      </w:r>
      <w:r w:rsidRPr="0050609E">
        <w:rPr>
          <w:rFonts w:ascii="Book Antiqua" w:eastAsia="SimSun" w:hAnsi="Book Antiqua" w:cs="SimSun" w:hint="eastAsia"/>
          <w:b/>
          <w:kern w:val="0"/>
          <w:sz w:val="24"/>
          <w:szCs w:val="24"/>
          <w:lang w:eastAsia="zh-CN"/>
        </w:rPr>
        <w:t xml:space="preserve"> </w:t>
      </w:r>
      <w:r w:rsidRPr="0050609E">
        <w:rPr>
          <w:rFonts w:ascii="Book Antiqua" w:eastAsia="SimSun" w:hAnsi="Book Antiqua" w:cs="SimSun"/>
          <w:kern w:val="0"/>
          <w:sz w:val="24"/>
          <w:szCs w:val="24"/>
          <w:lang w:eastAsia="zh-CN"/>
        </w:rPr>
        <w:t>Screening for colorectal cancer: U.S. Preventive Services Task Force recommendation statement. </w:t>
      </w:r>
      <w:r w:rsidRPr="0050609E">
        <w:rPr>
          <w:rFonts w:ascii="Book Antiqua" w:eastAsia="SimSun" w:hAnsi="Book Antiqua" w:cs="SimSun"/>
          <w:i/>
          <w:iCs/>
          <w:kern w:val="0"/>
          <w:sz w:val="24"/>
          <w:szCs w:val="24"/>
          <w:lang w:eastAsia="zh-CN"/>
        </w:rPr>
        <w:t>Ann Intern Med</w:t>
      </w:r>
      <w:r w:rsidRPr="0050609E">
        <w:rPr>
          <w:rFonts w:ascii="Book Antiqua" w:eastAsia="SimSun" w:hAnsi="Book Antiqua" w:cs="SimSun"/>
          <w:kern w:val="0"/>
          <w:sz w:val="24"/>
          <w:szCs w:val="24"/>
          <w:lang w:eastAsia="zh-CN"/>
        </w:rPr>
        <w:t> 2008; </w:t>
      </w:r>
      <w:r w:rsidRPr="0050609E">
        <w:rPr>
          <w:rFonts w:ascii="Book Antiqua" w:eastAsia="SimSun" w:hAnsi="Book Antiqua" w:cs="SimSun"/>
          <w:b/>
          <w:bCs/>
          <w:kern w:val="0"/>
          <w:sz w:val="24"/>
          <w:szCs w:val="24"/>
          <w:lang w:eastAsia="zh-CN"/>
        </w:rPr>
        <w:t>149</w:t>
      </w:r>
      <w:r w:rsidRPr="0050609E">
        <w:rPr>
          <w:rFonts w:ascii="Book Antiqua" w:eastAsia="SimSun" w:hAnsi="Book Antiqua" w:cs="SimSun"/>
          <w:kern w:val="0"/>
          <w:sz w:val="24"/>
          <w:szCs w:val="24"/>
          <w:lang w:eastAsia="zh-CN"/>
        </w:rPr>
        <w:t>: 627-637 [PMID: 18838716]</w:t>
      </w:r>
    </w:p>
    <w:p w14:paraId="19CBA7F5"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10 </w:t>
      </w:r>
      <w:r w:rsidRPr="0050609E">
        <w:rPr>
          <w:rFonts w:ascii="Book Antiqua" w:eastAsia="SimSun" w:hAnsi="Book Antiqua" w:cs="SimSun"/>
          <w:b/>
          <w:bCs/>
          <w:kern w:val="0"/>
          <w:sz w:val="24"/>
          <w:szCs w:val="24"/>
          <w:lang w:eastAsia="zh-CN"/>
        </w:rPr>
        <w:t>Levin B</w:t>
      </w:r>
      <w:r w:rsidRPr="0050609E">
        <w:rPr>
          <w:rFonts w:ascii="Book Antiqua" w:eastAsia="SimSun" w:hAnsi="Book Antiqua" w:cs="SimSun"/>
          <w:kern w:val="0"/>
          <w:sz w:val="24"/>
          <w:szCs w:val="24"/>
          <w:lang w:eastAsia="zh-CN"/>
        </w:rPr>
        <w:t>, Lieberman DA, McFarland B, Andrews KS, Brooks D, Bond J, Dash C, Giardiello FM, Glick S, Johnson D, Johnson CD, Levin TR, Pickhardt PJ, Rex DK, Smith RA, Thorson A, Winawer SJ; </w:t>
      </w:r>
      <w:hyperlink r:id="rId11" w:history="1">
        <w:r w:rsidRPr="0095278C">
          <w:rPr>
            <w:rFonts w:ascii="Book Antiqua" w:eastAsia="SimSun" w:hAnsi="Book Antiqua" w:cs="SimSun"/>
            <w:kern w:val="0"/>
            <w:sz w:val="24"/>
            <w:szCs w:val="24"/>
            <w:lang w:eastAsia="zh-CN"/>
          </w:rPr>
          <w:t>American Cancer Society Colorectal Cancer Advisory Group</w:t>
        </w:r>
      </w:hyperlink>
      <w:r w:rsidRPr="0050609E">
        <w:rPr>
          <w:rFonts w:ascii="Book Antiqua" w:eastAsia="SimSun" w:hAnsi="Book Antiqua" w:cs="SimSun"/>
          <w:kern w:val="0"/>
          <w:sz w:val="24"/>
          <w:szCs w:val="24"/>
          <w:lang w:eastAsia="zh-CN"/>
        </w:rPr>
        <w:t>; </w:t>
      </w:r>
      <w:hyperlink r:id="rId12" w:history="1">
        <w:r w:rsidRPr="0095278C">
          <w:rPr>
            <w:rFonts w:ascii="Book Antiqua" w:eastAsia="SimSun" w:hAnsi="Book Antiqua" w:cs="SimSun"/>
            <w:kern w:val="0"/>
            <w:sz w:val="24"/>
            <w:szCs w:val="24"/>
            <w:lang w:eastAsia="zh-CN"/>
          </w:rPr>
          <w:t>US Multi-Society Task Force</w:t>
        </w:r>
      </w:hyperlink>
      <w:r w:rsidRPr="0050609E">
        <w:rPr>
          <w:rFonts w:ascii="Book Antiqua" w:eastAsia="SimSun" w:hAnsi="Book Antiqua" w:cs="SimSun"/>
          <w:kern w:val="0"/>
          <w:sz w:val="24"/>
          <w:szCs w:val="24"/>
          <w:lang w:eastAsia="zh-CN"/>
        </w:rPr>
        <w:t>; </w:t>
      </w:r>
      <w:hyperlink r:id="rId13" w:history="1">
        <w:r w:rsidRPr="0095278C">
          <w:rPr>
            <w:rFonts w:ascii="Book Antiqua" w:eastAsia="SimSun" w:hAnsi="Book Antiqua" w:cs="SimSun"/>
            <w:kern w:val="0"/>
            <w:sz w:val="24"/>
            <w:szCs w:val="24"/>
            <w:lang w:eastAsia="zh-CN"/>
          </w:rPr>
          <w:t>American College of Radiology Colon Cancer Committee</w:t>
        </w:r>
      </w:hyperlink>
      <w:r w:rsidRPr="0050609E">
        <w:rPr>
          <w:rFonts w:ascii="Book Antiqua" w:eastAsia="SimSun" w:hAnsi="Book Antiqua" w:cs="SimSun"/>
          <w:kern w:val="0"/>
          <w:sz w:val="24"/>
          <w:szCs w:val="24"/>
          <w:lang w:eastAsia="zh-CN"/>
        </w:rPr>
        <w:t>.</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Screening and surveillance for the early detection of colorectal cancer and adenomatous polyps, 2008: a joint guideline from the American Cancer Society, the US Multi-Society Task Force on Colorectal Cancer, and the American College of Radiology.</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i/>
          <w:iCs/>
          <w:kern w:val="0"/>
          <w:sz w:val="24"/>
          <w:szCs w:val="24"/>
          <w:lang w:eastAsia="zh-CN"/>
        </w:rPr>
        <w:t>Gastroenterology</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2008;</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b/>
          <w:bCs/>
          <w:kern w:val="0"/>
          <w:sz w:val="24"/>
          <w:szCs w:val="24"/>
          <w:lang w:eastAsia="zh-CN"/>
        </w:rPr>
        <w:t>134</w:t>
      </w:r>
      <w:r w:rsidRPr="0050609E">
        <w:rPr>
          <w:rFonts w:ascii="Book Antiqua" w:eastAsia="SimSun" w:hAnsi="Book Antiqua" w:cs="SimSun"/>
          <w:kern w:val="0"/>
          <w:sz w:val="24"/>
          <w:szCs w:val="24"/>
          <w:lang w:eastAsia="zh-CN"/>
        </w:rPr>
        <w:t>: 1570-1595 [PMID: 18384785 DOI: 10.1053/j.gastro.2008.02.002]</w:t>
      </w:r>
    </w:p>
    <w:p w14:paraId="34F712C9"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11 </w:t>
      </w:r>
      <w:r w:rsidRPr="0050609E">
        <w:rPr>
          <w:rFonts w:ascii="Book Antiqua" w:eastAsia="SimSun" w:hAnsi="Book Antiqua" w:cs="SimSun"/>
          <w:b/>
          <w:bCs/>
          <w:kern w:val="0"/>
          <w:sz w:val="24"/>
          <w:szCs w:val="24"/>
          <w:lang w:eastAsia="zh-CN"/>
        </w:rPr>
        <w:t>Lansdorp-Vogelaar I</w:t>
      </w:r>
      <w:r w:rsidRPr="0050609E">
        <w:rPr>
          <w:rFonts w:ascii="Book Antiqua" w:eastAsia="SimSun" w:hAnsi="Book Antiqua" w:cs="SimSun"/>
          <w:kern w:val="0"/>
          <w:sz w:val="24"/>
          <w:szCs w:val="24"/>
          <w:lang w:eastAsia="zh-CN"/>
        </w:rPr>
        <w:t>, von Karsa L;</w:t>
      </w:r>
      <w:r w:rsidRPr="0050609E">
        <w:rPr>
          <w:rFonts w:ascii="Book Antiqua" w:eastAsia="SimSun" w:hAnsi="Book Antiqua" w:cs="SimSun" w:hint="eastAsia"/>
          <w:kern w:val="0"/>
          <w:sz w:val="24"/>
          <w:szCs w:val="24"/>
          <w:lang w:eastAsia="zh-CN"/>
        </w:rPr>
        <w:t xml:space="preserve"> </w:t>
      </w:r>
      <w:hyperlink r:id="rId14" w:history="1">
        <w:r w:rsidRPr="0095278C">
          <w:rPr>
            <w:rFonts w:ascii="Book Antiqua" w:eastAsia="SimSun" w:hAnsi="Book Antiqua" w:cs="SimSun"/>
            <w:kern w:val="0"/>
            <w:sz w:val="24"/>
            <w:szCs w:val="24"/>
            <w:lang w:eastAsia="zh-CN"/>
          </w:rPr>
          <w:t>International Agency for Research on Cancer</w:t>
        </w:r>
      </w:hyperlink>
      <w:r w:rsidRPr="0050609E">
        <w:rPr>
          <w:rFonts w:ascii="Book Antiqua" w:eastAsia="SimSun" w:hAnsi="Book Antiqua" w:cs="SimSun"/>
          <w:kern w:val="0"/>
          <w:sz w:val="24"/>
          <w:szCs w:val="24"/>
          <w:lang w:eastAsia="zh-CN"/>
        </w:rPr>
        <w:t>. European guidelines for quality assurance in colorectal cancer screening and diagnosis. First Edition--Introduction. </w:t>
      </w:r>
      <w:r w:rsidRPr="0050609E">
        <w:rPr>
          <w:rFonts w:ascii="Book Antiqua" w:eastAsia="SimSun" w:hAnsi="Book Antiqua" w:cs="SimSun"/>
          <w:i/>
          <w:iCs/>
          <w:kern w:val="0"/>
          <w:sz w:val="24"/>
          <w:szCs w:val="24"/>
          <w:lang w:eastAsia="zh-CN"/>
        </w:rPr>
        <w:t>Endoscopy</w:t>
      </w:r>
      <w:r w:rsidRPr="0050609E">
        <w:rPr>
          <w:rFonts w:ascii="Book Antiqua" w:eastAsia="SimSun" w:hAnsi="Book Antiqua" w:cs="SimSun"/>
          <w:kern w:val="0"/>
          <w:sz w:val="24"/>
          <w:szCs w:val="24"/>
          <w:lang w:eastAsia="zh-CN"/>
        </w:rPr>
        <w:t> 2012; </w:t>
      </w:r>
      <w:r w:rsidRPr="0050609E">
        <w:rPr>
          <w:rFonts w:ascii="Book Antiqua" w:eastAsia="SimSun" w:hAnsi="Book Antiqua" w:cs="SimSun"/>
          <w:b/>
          <w:bCs/>
          <w:kern w:val="0"/>
          <w:sz w:val="24"/>
          <w:szCs w:val="24"/>
          <w:lang w:eastAsia="zh-CN"/>
        </w:rPr>
        <w:t>44 Suppl 3</w:t>
      </w:r>
      <w:r w:rsidRPr="0050609E">
        <w:rPr>
          <w:rFonts w:ascii="Book Antiqua" w:eastAsia="SimSun" w:hAnsi="Book Antiqua" w:cs="SimSun"/>
          <w:kern w:val="0"/>
          <w:sz w:val="24"/>
          <w:szCs w:val="24"/>
          <w:lang w:eastAsia="zh-CN"/>
        </w:rPr>
        <w:t>: SE15-SE30 [PMID: 23012118 DOI: 10.1055/s-0032-1308898]</w:t>
      </w:r>
    </w:p>
    <w:p w14:paraId="05986604"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12 </w:t>
      </w:r>
      <w:r w:rsidRPr="0050609E">
        <w:rPr>
          <w:rFonts w:ascii="Book Antiqua" w:eastAsia="SimSun" w:hAnsi="Book Antiqua" w:cs="SimSun"/>
          <w:b/>
          <w:bCs/>
          <w:kern w:val="0"/>
          <w:sz w:val="24"/>
          <w:szCs w:val="24"/>
          <w:lang w:eastAsia="zh-CN"/>
        </w:rPr>
        <w:t>Lee BI</w:t>
      </w:r>
      <w:r w:rsidRPr="0050609E">
        <w:rPr>
          <w:rFonts w:ascii="Book Antiqua" w:eastAsia="SimSun" w:hAnsi="Book Antiqua" w:cs="SimSun"/>
          <w:kern w:val="0"/>
          <w:sz w:val="24"/>
          <w:szCs w:val="24"/>
          <w:lang w:eastAsia="zh-CN"/>
        </w:rPr>
        <w:t>, Hong SP, Kim SE, Kim SH, Kim HS, Hong SN, Yang DH, Shin SJ, Lee SH, Park DI, Kim YH, Kim HJ, Yang SK, Kim HJ, Jeon HJ; </w:t>
      </w:r>
      <w:hyperlink r:id="rId15" w:history="1">
        <w:r w:rsidRPr="0095278C">
          <w:rPr>
            <w:rFonts w:ascii="Book Antiqua" w:eastAsia="SimSun" w:hAnsi="Book Antiqua" w:cs="SimSun"/>
            <w:kern w:val="0"/>
            <w:sz w:val="24"/>
            <w:szCs w:val="24"/>
            <w:lang w:eastAsia="zh-CN"/>
          </w:rPr>
          <w:t>Multi-Society Task Force for Development of Guidelines for Colorectal Polyp Screening, Surveillance and Management</w:t>
        </w:r>
      </w:hyperlink>
      <w:r w:rsidRPr="0050609E">
        <w:rPr>
          <w:rFonts w:ascii="Book Antiqua" w:eastAsia="SimSun" w:hAnsi="Book Antiqua" w:cs="SimSun"/>
          <w:kern w:val="0"/>
          <w:sz w:val="24"/>
          <w:szCs w:val="24"/>
          <w:lang w:eastAsia="zh-CN"/>
        </w:rPr>
        <w:t>.</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Korean guidelines for colorectal cancer screening and polyp detection. </w:t>
      </w:r>
      <w:r w:rsidRPr="0050609E">
        <w:rPr>
          <w:rFonts w:ascii="Book Antiqua" w:eastAsia="SimSun" w:hAnsi="Book Antiqua" w:cs="SimSun"/>
          <w:i/>
          <w:iCs/>
          <w:kern w:val="0"/>
          <w:sz w:val="24"/>
          <w:szCs w:val="24"/>
          <w:lang w:eastAsia="zh-CN"/>
        </w:rPr>
        <w:t>Clin Endosc</w:t>
      </w:r>
      <w:r w:rsidRPr="0050609E">
        <w:rPr>
          <w:rFonts w:ascii="Book Antiqua" w:eastAsia="SimSun" w:hAnsi="Book Antiqua" w:cs="SimSun"/>
          <w:kern w:val="0"/>
          <w:sz w:val="24"/>
          <w:szCs w:val="24"/>
          <w:lang w:eastAsia="zh-CN"/>
        </w:rPr>
        <w:t> 2012; </w:t>
      </w:r>
      <w:r w:rsidRPr="0050609E">
        <w:rPr>
          <w:rFonts w:ascii="Book Antiqua" w:eastAsia="SimSun" w:hAnsi="Book Antiqua" w:cs="SimSun"/>
          <w:b/>
          <w:bCs/>
          <w:kern w:val="0"/>
          <w:sz w:val="24"/>
          <w:szCs w:val="24"/>
          <w:lang w:eastAsia="zh-CN"/>
        </w:rPr>
        <w:t>45</w:t>
      </w:r>
      <w:r w:rsidRPr="0050609E">
        <w:rPr>
          <w:rFonts w:ascii="Book Antiqua" w:eastAsia="SimSun" w:hAnsi="Book Antiqua" w:cs="SimSun"/>
          <w:kern w:val="0"/>
          <w:sz w:val="24"/>
          <w:szCs w:val="24"/>
          <w:lang w:eastAsia="zh-CN"/>
        </w:rPr>
        <w:t>: 25-43 [PMID: 22741131 DOI: 10.5946/ce.2012.45.1.25]</w:t>
      </w:r>
    </w:p>
    <w:p w14:paraId="428E5562"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13 </w:t>
      </w:r>
      <w:r w:rsidRPr="0050609E">
        <w:rPr>
          <w:rFonts w:ascii="Book Antiqua" w:eastAsia="SimSun" w:hAnsi="Book Antiqua" w:cs="SimSun"/>
          <w:b/>
          <w:bCs/>
          <w:kern w:val="0"/>
          <w:sz w:val="24"/>
          <w:szCs w:val="24"/>
          <w:lang w:eastAsia="zh-CN"/>
        </w:rPr>
        <w:t>Rabeneck L</w:t>
      </w:r>
      <w:r w:rsidRPr="0050609E">
        <w:rPr>
          <w:rFonts w:ascii="Book Antiqua" w:eastAsia="SimSun" w:hAnsi="Book Antiqua" w:cs="SimSun"/>
          <w:kern w:val="0"/>
          <w:sz w:val="24"/>
          <w:szCs w:val="24"/>
          <w:lang w:eastAsia="zh-CN"/>
        </w:rPr>
        <w:t>, El-Serag HB, Davila JA, Sandler RS. Outcomes of colorectal cancer in the United States: no change in survival (1986-1997). </w:t>
      </w:r>
      <w:r w:rsidRPr="0050609E">
        <w:rPr>
          <w:rFonts w:ascii="Book Antiqua" w:eastAsia="SimSun" w:hAnsi="Book Antiqua" w:cs="SimSun"/>
          <w:i/>
          <w:iCs/>
          <w:kern w:val="0"/>
          <w:sz w:val="24"/>
          <w:szCs w:val="24"/>
          <w:lang w:eastAsia="zh-CN"/>
        </w:rPr>
        <w:t>Am J Gastroenterol</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2003; </w:t>
      </w:r>
      <w:r w:rsidRPr="0050609E">
        <w:rPr>
          <w:rFonts w:ascii="Book Antiqua" w:eastAsia="SimSun" w:hAnsi="Book Antiqua" w:cs="SimSun"/>
          <w:b/>
          <w:bCs/>
          <w:kern w:val="0"/>
          <w:sz w:val="24"/>
          <w:szCs w:val="24"/>
          <w:lang w:eastAsia="zh-CN"/>
        </w:rPr>
        <w:t>98</w:t>
      </w:r>
      <w:r w:rsidRPr="0050609E">
        <w:rPr>
          <w:rFonts w:ascii="Book Antiqua" w:eastAsia="SimSun" w:hAnsi="Book Antiqua" w:cs="SimSun"/>
          <w:kern w:val="0"/>
          <w:sz w:val="24"/>
          <w:szCs w:val="24"/>
          <w:lang w:eastAsia="zh-CN"/>
        </w:rPr>
        <w:t>: 471-477 [PMID: 12591071 DOI: 10.1111/j.1572-0241.2003.07260.x]</w:t>
      </w:r>
    </w:p>
    <w:p w14:paraId="696E77B3"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14 </w:t>
      </w:r>
      <w:r w:rsidRPr="0050609E">
        <w:rPr>
          <w:rFonts w:ascii="Book Antiqua" w:eastAsia="SimSun" w:hAnsi="Book Antiqua" w:cs="SimSun"/>
          <w:b/>
          <w:bCs/>
          <w:kern w:val="0"/>
          <w:sz w:val="24"/>
          <w:szCs w:val="24"/>
          <w:lang w:eastAsia="zh-CN"/>
        </w:rPr>
        <w:t>Hayat MJ</w:t>
      </w:r>
      <w:r w:rsidRPr="0050609E">
        <w:rPr>
          <w:rFonts w:ascii="Book Antiqua" w:eastAsia="SimSun" w:hAnsi="Book Antiqua" w:cs="SimSun"/>
          <w:kern w:val="0"/>
          <w:sz w:val="24"/>
          <w:szCs w:val="24"/>
          <w:lang w:eastAsia="zh-CN"/>
        </w:rPr>
        <w:t>, Howlader N, Reichman ME, Edwards BK. Cancer statistics, trends, and multiple primary cancer analyses from the Surveillance, Epidemiology, and End Results (SEER) Program. </w:t>
      </w:r>
      <w:r w:rsidRPr="0050609E">
        <w:rPr>
          <w:rFonts w:ascii="Book Antiqua" w:eastAsia="SimSun" w:hAnsi="Book Antiqua" w:cs="SimSun"/>
          <w:i/>
          <w:iCs/>
          <w:kern w:val="0"/>
          <w:sz w:val="24"/>
          <w:szCs w:val="24"/>
          <w:lang w:eastAsia="zh-CN"/>
        </w:rPr>
        <w:t>Oncologist</w:t>
      </w:r>
      <w:r w:rsidRPr="0050609E">
        <w:rPr>
          <w:rFonts w:ascii="Book Antiqua" w:eastAsia="SimSun" w:hAnsi="Book Antiqua" w:cs="SimSun"/>
          <w:kern w:val="0"/>
          <w:sz w:val="24"/>
          <w:szCs w:val="24"/>
          <w:lang w:eastAsia="zh-CN"/>
        </w:rPr>
        <w:t> 2007; </w:t>
      </w:r>
      <w:r w:rsidRPr="0050609E">
        <w:rPr>
          <w:rFonts w:ascii="Book Antiqua" w:eastAsia="SimSun" w:hAnsi="Book Antiqua" w:cs="SimSun"/>
          <w:b/>
          <w:bCs/>
          <w:kern w:val="0"/>
          <w:sz w:val="24"/>
          <w:szCs w:val="24"/>
          <w:lang w:eastAsia="zh-CN"/>
        </w:rPr>
        <w:t>12</w:t>
      </w:r>
      <w:r w:rsidRPr="0050609E">
        <w:rPr>
          <w:rFonts w:ascii="Book Antiqua" w:eastAsia="SimSun" w:hAnsi="Book Antiqua" w:cs="SimSun"/>
          <w:kern w:val="0"/>
          <w:sz w:val="24"/>
          <w:szCs w:val="24"/>
          <w:lang w:eastAsia="zh-CN"/>
        </w:rPr>
        <w:t>: 20-37 [PMID: 17227898 DOI: 10.1634/theoncologist.12-1-20]</w:t>
      </w:r>
    </w:p>
    <w:p w14:paraId="4DF30BD5"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15 </w:t>
      </w:r>
      <w:r w:rsidRPr="0050609E">
        <w:rPr>
          <w:rFonts w:ascii="Book Antiqua" w:eastAsia="SimSun" w:hAnsi="Book Antiqua" w:cs="SimSun"/>
          <w:b/>
          <w:bCs/>
          <w:kern w:val="0"/>
          <w:sz w:val="24"/>
          <w:szCs w:val="24"/>
          <w:lang w:eastAsia="zh-CN"/>
        </w:rPr>
        <w:t>Austin H</w:t>
      </w:r>
      <w:r w:rsidRPr="0050609E">
        <w:rPr>
          <w:rFonts w:ascii="Book Antiqua" w:eastAsia="SimSun" w:hAnsi="Book Antiqua" w:cs="SimSun"/>
          <w:kern w:val="0"/>
          <w:sz w:val="24"/>
          <w:szCs w:val="24"/>
          <w:lang w:eastAsia="zh-CN"/>
        </w:rPr>
        <w:t xml:space="preserve">, Henley SJ, King J, Richardson LC, Eheman C. Changes in colorectal cancer incidence rates in young and older adults in the United States: what does it </w:t>
      </w:r>
      <w:r w:rsidRPr="0050609E">
        <w:rPr>
          <w:rFonts w:ascii="Book Antiqua" w:eastAsia="SimSun" w:hAnsi="Book Antiqua" w:cs="SimSun"/>
          <w:kern w:val="0"/>
          <w:sz w:val="24"/>
          <w:szCs w:val="24"/>
          <w:lang w:eastAsia="zh-CN"/>
        </w:rPr>
        <w:lastRenderedPageBreak/>
        <w:t>tell us about screening. </w:t>
      </w:r>
      <w:r w:rsidRPr="0050609E">
        <w:rPr>
          <w:rFonts w:ascii="Book Antiqua" w:eastAsia="SimSun" w:hAnsi="Book Antiqua" w:cs="SimSun"/>
          <w:i/>
          <w:iCs/>
          <w:kern w:val="0"/>
          <w:sz w:val="24"/>
          <w:szCs w:val="24"/>
          <w:lang w:eastAsia="zh-CN"/>
        </w:rPr>
        <w:t>Cancer Causes Control</w:t>
      </w:r>
      <w:r w:rsidRPr="0050609E">
        <w:rPr>
          <w:rFonts w:ascii="Book Antiqua" w:eastAsia="SimSun" w:hAnsi="Book Antiqua" w:cs="SimSun"/>
          <w:kern w:val="0"/>
          <w:sz w:val="24"/>
          <w:szCs w:val="24"/>
          <w:lang w:eastAsia="zh-CN"/>
        </w:rPr>
        <w:t> 2014; </w:t>
      </w:r>
      <w:r w:rsidRPr="0050609E">
        <w:rPr>
          <w:rFonts w:ascii="Book Antiqua" w:eastAsia="SimSun" w:hAnsi="Book Antiqua" w:cs="SimSun"/>
          <w:b/>
          <w:bCs/>
          <w:kern w:val="0"/>
          <w:sz w:val="24"/>
          <w:szCs w:val="24"/>
          <w:lang w:eastAsia="zh-CN"/>
        </w:rPr>
        <w:t>25</w:t>
      </w:r>
      <w:r w:rsidRPr="0050609E">
        <w:rPr>
          <w:rFonts w:ascii="Book Antiqua" w:eastAsia="SimSun" w:hAnsi="Book Antiqua" w:cs="SimSun"/>
          <w:kern w:val="0"/>
          <w:sz w:val="24"/>
          <w:szCs w:val="24"/>
          <w:lang w:eastAsia="zh-CN"/>
        </w:rPr>
        <w:t>: 191-201 [PMID: 24249437 DOI: 10.1007/s10552-013-0321-y]</w:t>
      </w:r>
    </w:p>
    <w:p w14:paraId="0019C340"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16 </w:t>
      </w:r>
      <w:r w:rsidRPr="0050609E">
        <w:rPr>
          <w:rFonts w:ascii="Book Antiqua" w:eastAsia="SimSun" w:hAnsi="Book Antiqua" w:cs="SimSun"/>
          <w:b/>
          <w:bCs/>
          <w:kern w:val="0"/>
          <w:sz w:val="24"/>
          <w:szCs w:val="24"/>
          <w:lang w:eastAsia="zh-CN"/>
        </w:rPr>
        <w:t>Inra JA</w:t>
      </w:r>
      <w:r w:rsidRPr="0050609E">
        <w:rPr>
          <w:rFonts w:ascii="Book Antiqua" w:eastAsia="SimSun" w:hAnsi="Book Antiqua" w:cs="SimSun"/>
          <w:kern w:val="0"/>
          <w:sz w:val="24"/>
          <w:szCs w:val="24"/>
          <w:lang w:eastAsia="zh-CN"/>
        </w:rPr>
        <w:t>, Syngal S. Colorectal cancer in young adults. </w:t>
      </w:r>
      <w:r w:rsidRPr="0050609E">
        <w:rPr>
          <w:rFonts w:ascii="Book Antiqua" w:eastAsia="SimSun" w:hAnsi="Book Antiqua" w:cs="SimSun"/>
          <w:i/>
          <w:iCs/>
          <w:kern w:val="0"/>
          <w:sz w:val="24"/>
          <w:szCs w:val="24"/>
          <w:lang w:eastAsia="zh-CN"/>
        </w:rPr>
        <w:t>Dig Dis Sci</w:t>
      </w:r>
      <w:r w:rsidRPr="0050609E">
        <w:rPr>
          <w:rFonts w:ascii="Book Antiqua" w:eastAsia="SimSun" w:hAnsi="Book Antiqua" w:cs="SimSun"/>
          <w:kern w:val="0"/>
          <w:sz w:val="24"/>
          <w:szCs w:val="24"/>
          <w:lang w:eastAsia="zh-CN"/>
        </w:rPr>
        <w:t> 2015; </w:t>
      </w:r>
      <w:r w:rsidRPr="0050609E">
        <w:rPr>
          <w:rFonts w:ascii="Book Antiqua" w:eastAsia="SimSun" w:hAnsi="Book Antiqua" w:cs="SimSun"/>
          <w:b/>
          <w:bCs/>
          <w:kern w:val="0"/>
          <w:sz w:val="24"/>
          <w:szCs w:val="24"/>
          <w:lang w:eastAsia="zh-CN"/>
        </w:rPr>
        <w:t>60</w:t>
      </w:r>
      <w:r w:rsidRPr="0050609E">
        <w:rPr>
          <w:rFonts w:ascii="Book Antiqua" w:eastAsia="SimSun" w:hAnsi="Book Antiqua" w:cs="SimSun"/>
          <w:kern w:val="0"/>
          <w:sz w:val="24"/>
          <w:szCs w:val="24"/>
          <w:lang w:eastAsia="zh-CN"/>
        </w:rPr>
        <w:t>: 722-733 [PMID: 25480403 DOI: 10.1007/s10620-014-3464-0]</w:t>
      </w:r>
    </w:p>
    <w:p w14:paraId="77640BB2"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17 </w:t>
      </w:r>
      <w:r w:rsidRPr="0050609E">
        <w:rPr>
          <w:rFonts w:ascii="Book Antiqua" w:eastAsia="SimSun" w:hAnsi="Book Antiqua" w:cs="SimSun"/>
          <w:b/>
          <w:bCs/>
          <w:kern w:val="0"/>
          <w:sz w:val="24"/>
          <w:szCs w:val="24"/>
          <w:lang w:eastAsia="zh-CN"/>
        </w:rPr>
        <w:t>Bailey CE</w:t>
      </w:r>
      <w:r w:rsidRPr="0050609E">
        <w:rPr>
          <w:rFonts w:ascii="Book Antiqua" w:eastAsia="SimSun" w:hAnsi="Book Antiqua" w:cs="SimSun"/>
          <w:kern w:val="0"/>
          <w:sz w:val="24"/>
          <w:szCs w:val="24"/>
          <w:lang w:eastAsia="zh-CN"/>
        </w:rPr>
        <w:t>, Hu CY, You YN, Bednarski BK, Rodriguez-Bigas MA, Skibber JM, Cantor SB, Chang GJ. Increasing disparities in the age-related incidences of colon and rectal cancers in the United States, 1975-2010. </w:t>
      </w:r>
      <w:r w:rsidRPr="0050609E">
        <w:rPr>
          <w:rFonts w:ascii="Book Antiqua" w:eastAsia="SimSun" w:hAnsi="Book Antiqua" w:cs="SimSun"/>
          <w:i/>
          <w:iCs/>
          <w:kern w:val="0"/>
          <w:sz w:val="24"/>
          <w:szCs w:val="24"/>
          <w:lang w:eastAsia="zh-CN"/>
        </w:rPr>
        <w:t>JAMA Surg</w:t>
      </w:r>
      <w:r w:rsidRPr="0050609E">
        <w:rPr>
          <w:rFonts w:ascii="Book Antiqua" w:eastAsia="SimSun" w:hAnsi="Book Antiqua" w:cs="SimSun"/>
          <w:kern w:val="0"/>
          <w:sz w:val="24"/>
          <w:szCs w:val="24"/>
          <w:lang w:eastAsia="zh-CN"/>
        </w:rPr>
        <w:t> 2015; </w:t>
      </w:r>
      <w:r w:rsidRPr="0050609E">
        <w:rPr>
          <w:rFonts w:ascii="Book Antiqua" w:eastAsia="SimSun" w:hAnsi="Book Antiqua" w:cs="SimSun"/>
          <w:b/>
          <w:bCs/>
          <w:kern w:val="0"/>
          <w:sz w:val="24"/>
          <w:szCs w:val="24"/>
          <w:lang w:eastAsia="zh-CN"/>
        </w:rPr>
        <w:t>150</w:t>
      </w:r>
      <w:r w:rsidRPr="0050609E">
        <w:rPr>
          <w:rFonts w:ascii="Book Antiqua" w:eastAsia="SimSun" w:hAnsi="Book Antiqua" w:cs="SimSun"/>
          <w:kern w:val="0"/>
          <w:sz w:val="24"/>
          <w:szCs w:val="24"/>
          <w:lang w:eastAsia="zh-CN"/>
        </w:rPr>
        <w:t>: 17-22 [PMID: 25372703 DOI: 10.1001/jamasurg.2014.1756]</w:t>
      </w:r>
    </w:p>
    <w:p w14:paraId="54219444"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18 </w:t>
      </w:r>
      <w:r w:rsidRPr="0050609E">
        <w:rPr>
          <w:rFonts w:ascii="Book Antiqua" w:eastAsia="SimSun" w:hAnsi="Book Antiqua" w:cs="SimSun"/>
          <w:b/>
          <w:bCs/>
          <w:kern w:val="0"/>
          <w:sz w:val="24"/>
          <w:szCs w:val="24"/>
          <w:lang w:eastAsia="zh-CN"/>
        </w:rPr>
        <w:t>Kozuka S</w:t>
      </w:r>
      <w:r w:rsidRPr="0050609E">
        <w:rPr>
          <w:rFonts w:ascii="Book Antiqua" w:eastAsia="SimSun" w:hAnsi="Book Antiqua" w:cs="SimSun"/>
          <w:kern w:val="0"/>
          <w:sz w:val="24"/>
          <w:szCs w:val="24"/>
          <w:lang w:eastAsia="zh-CN"/>
        </w:rPr>
        <w:t>, Nogaki M, Ozeki T, Masumori S. Premalignancy of the mucosal polyp in the large intestine: II. Estimation of the periods required for malignant transformation of mucosal polyps. </w:t>
      </w:r>
      <w:r w:rsidRPr="0050609E">
        <w:rPr>
          <w:rFonts w:ascii="Book Antiqua" w:eastAsia="SimSun" w:hAnsi="Book Antiqua" w:cs="SimSun"/>
          <w:i/>
          <w:iCs/>
          <w:kern w:val="0"/>
          <w:sz w:val="24"/>
          <w:szCs w:val="24"/>
          <w:lang w:eastAsia="zh-CN"/>
        </w:rPr>
        <w:t>Dis Colon Rectum</w:t>
      </w:r>
      <w:r w:rsidRPr="0050609E">
        <w:rPr>
          <w:rFonts w:ascii="Book Antiqua" w:eastAsia="SimSun" w:hAnsi="Book Antiqua" w:cs="SimSun"/>
          <w:kern w:val="0"/>
          <w:sz w:val="24"/>
          <w:szCs w:val="24"/>
          <w:lang w:eastAsia="zh-CN"/>
        </w:rPr>
        <w:t> 1975; </w:t>
      </w:r>
      <w:r w:rsidRPr="0050609E">
        <w:rPr>
          <w:rFonts w:ascii="Book Antiqua" w:eastAsia="SimSun" w:hAnsi="Book Antiqua" w:cs="SimSun"/>
          <w:b/>
          <w:bCs/>
          <w:kern w:val="0"/>
          <w:sz w:val="24"/>
          <w:szCs w:val="24"/>
          <w:lang w:eastAsia="zh-CN"/>
        </w:rPr>
        <w:t>18</w:t>
      </w:r>
      <w:r w:rsidRPr="0050609E">
        <w:rPr>
          <w:rFonts w:ascii="Book Antiqua" w:eastAsia="SimSun" w:hAnsi="Book Antiqua" w:cs="SimSun"/>
          <w:kern w:val="0"/>
          <w:sz w:val="24"/>
          <w:szCs w:val="24"/>
          <w:lang w:eastAsia="zh-CN"/>
        </w:rPr>
        <w:t>: 494-500 [PMID: 1181151]</w:t>
      </w:r>
    </w:p>
    <w:p w14:paraId="2741CBB2"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19 </w:t>
      </w:r>
      <w:r w:rsidRPr="0050609E">
        <w:rPr>
          <w:rFonts w:ascii="Book Antiqua" w:eastAsia="SimSun" w:hAnsi="Book Antiqua" w:cs="SimSun"/>
          <w:b/>
          <w:bCs/>
          <w:kern w:val="0"/>
          <w:sz w:val="24"/>
          <w:szCs w:val="24"/>
          <w:lang w:eastAsia="zh-CN"/>
        </w:rPr>
        <w:t>Vogelstein B</w:t>
      </w:r>
      <w:r w:rsidRPr="0050609E">
        <w:rPr>
          <w:rFonts w:ascii="Book Antiqua" w:eastAsia="SimSun" w:hAnsi="Book Antiqua" w:cs="SimSun"/>
          <w:kern w:val="0"/>
          <w:sz w:val="24"/>
          <w:szCs w:val="24"/>
          <w:lang w:eastAsia="zh-CN"/>
        </w:rPr>
        <w:t>, Fearon ER, Hamilton SR, Kern SE, Preisinger AC, Leppert M, Nakamura Y, White R, Smits AM, Bos JL. Genetic alterations during colorectal-tumor development. </w:t>
      </w:r>
      <w:r w:rsidRPr="0050609E">
        <w:rPr>
          <w:rFonts w:ascii="Book Antiqua" w:eastAsia="SimSun" w:hAnsi="Book Antiqua" w:cs="SimSun"/>
          <w:i/>
          <w:iCs/>
          <w:kern w:val="0"/>
          <w:sz w:val="24"/>
          <w:szCs w:val="24"/>
          <w:lang w:eastAsia="zh-CN"/>
        </w:rPr>
        <w:t>N Engl J Med</w:t>
      </w:r>
      <w:r w:rsidRPr="0050609E">
        <w:rPr>
          <w:rFonts w:ascii="Book Antiqua" w:eastAsia="SimSun" w:hAnsi="Book Antiqua" w:cs="SimSun"/>
          <w:kern w:val="0"/>
          <w:sz w:val="24"/>
          <w:szCs w:val="24"/>
          <w:lang w:eastAsia="zh-CN"/>
        </w:rPr>
        <w:t> 1988; </w:t>
      </w:r>
      <w:r w:rsidRPr="0050609E">
        <w:rPr>
          <w:rFonts w:ascii="Book Antiqua" w:eastAsia="SimSun" w:hAnsi="Book Antiqua" w:cs="SimSun"/>
          <w:b/>
          <w:bCs/>
          <w:kern w:val="0"/>
          <w:sz w:val="24"/>
          <w:szCs w:val="24"/>
          <w:lang w:eastAsia="zh-CN"/>
        </w:rPr>
        <w:t>319</w:t>
      </w:r>
      <w:r w:rsidRPr="0050609E">
        <w:rPr>
          <w:rFonts w:ascii="Book Antiqua" w:eastAsia="SimSun" w:hAnsi="Book Antiqua" w:cs="SimSun"/>
          <w:kern w:val="0"/>
          <w:sz w:val="24"/>
          <w:szCs w:val="24"/>
          <w:lang w:eastAsia="zh-CN"/>
        </w:rPr>
        <w:t>: 525-532 [PMID: 2841597 DOI: 10.1056/NEJM198809013190901]</w:t>
      </w:r>
    </w:p>
    <w:p w14:paraId="22304116"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20</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Obesity: preventing and managing the global epidemic. Report of a WHO consultation. </w:t>
      </w:r>
      <w:r w:rsidRPr="0050609E">
        <w:rPr>
          <w:rFonts w:ascii="Book Antiqua" w:eastAsia="SimSun" w:hAnsi="Book Antiqua" w:cs="SimSun"/>
          <w:i/>
          <w:iCs/>
          <w:kern w:val="0"/>
          <w:sz w:val="24"/>
          <w:szCs w:val="24"/>
          <w:lang w:eastAsia="zh-CN"/>
        </w:rPr>
        <w:t>World Health Organ Tech Rep Ser</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2000;</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b/>
          <w:bCs/>
          <w:kern w:val="0"/>
          <w:sz w:val="24"/>
          <w:szCs w:val="24"/>
          <w:lang w:eastAsia="zh-CN"/>
        </w:rPr>
        <w:t>894</w:t>
      </w:r>
      <w:r w:rsidRPr="0050609E">
        <w:rPr>
          <w:rFonts w:ascii="Book Antiqua" w:eastAsia="SimSun" w:hAnsi="Book Antiqua" w:cs="SimSun"/>
          <w:kern w:val="0"/>
          <w:sz w:val="24"/>
          <w:szCs w:val="24"/>
          <w:lang w:eastAsia="zh-CN"/>
        </w:rPr>
        <w:t>: i-xii, 1-253 [PMID: 11234459]</w:t>
      </w:r>
    </w:p>
    <w:p w14:paraId="303D9F2B"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21 </w:t>
      </w:r>
      <w:r w:rsidRPr="0050609E">
        <w:rPr>
          <w:rFonts w:ascii="Book Antiqua" w:eastAsia="SimSun" w:hAnsi="Book Antiqua" w:cs="SimSun"/>
          <w:b/>
          <w:bCs/>
          <w:kern w:val="0"/>
          <w:sz w:val="24"/>
          <w:szCs w:val="24"/>
          <w:lang w:eastAsia="zh-CN"/>
        </w:rPr>
        <w:t>Ryan H</w:t>
      </w:r>
      <w:r w:rsidRPr="0050609E">
        <w:rPr>
          <w:rFonts w:ascii="Book Antiqua" w:eastAsia="SimSun" w:hAnsi="Book Antiqua" w:cs="SimSun"/>
          <w:kern w:val="0"/>
          <w:sz w:val="24"/>
          <w:szCs w:val="24"/>
          <w:lang w:eastAsia="zh-CN"/>
        </w:rPr>
        <w:t>, Trosclair A, Gfroerer J. Adult current smoking: differences in definitions and prevalence estimates--NHIS and NSDUH, 2008. </w:t>
      </w:r>
      <w:r w:rsidRPr="0050609E">
        <w:rPr>
          <w:rFonts w:ascii="Book Antiqua" w:eastAsia="SimSun" w:hAnsi="Book Antiqua" w:cs="SimSun"/>
          <w:i/>
          <w:iCs/>
          <w:kern w:val="0"/>
          <w:sz w:val="24"/>
          <w:szCs w:val="24"/>
          <w:lang w:eastAsia="zh-CN"/>
        </w:rPr>
        <w:t>J Environ Public Health</w:t>
      </w:r>
      <w:r w:rsidRPr="0050609E">
        <w:rPr>
          <w:rFonts w:ascii="Book Antiqua" w:eastAsia="SimSun" w:hAnsi="Book Antiqua" w:cs="SimSun"/>
          <w:kern w:val="0"/>
          <w:sz w:val="24"/>
          <w:szCs w:val="24"/>
          <w:lang w:eastAsia="zh-CN"/>
        </w:rPr>
        <w:t> 2012; </w:t>
      </w:r>
      <w:r w:rsidRPr="0050609E">
        <w:rPr>
          <w:rFonts w:ascii="Book Antiqua" w:eastAsia="SimSun" w:hAnsi="Book Antiqua" w:cs="SimSun"/>
          <w:b/>
          <w:bCs/>
          <w:kern w:val="0"/>
          <w:sz w:val="24"/>
          <w:szCs w:val="24"/>
          <w:lang w:eastAsia="zh-CN"/>
        </w:rPr>
        <w:t>2012</w:t>
      </w:r>
      <w:r w:rsidRPr="0050609E">
        <w:rPr>
          <w:rFonts w:ascii="Book Antiqua" w:eastAsia="SimSun" w:hAnsi="Book Antiqua" w:cs="SimSun"/>
          <w:kern w:val="0"/>
          <w:sz w:val="24"/>
          <w:szCs w:val="24"/>
          <w:lang w:eastAsia="zh-CN"/>
        </w:rPr>
        <w:t>: 918368 [PMID: 22649464 DOI: 10.1155/2012/918368]</w:t>
      </w:r>
    </w:p>
    <w:p w14:paraId="470FF49C"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 xml:space="preserve">22 </w:t>
      </w:r>
      <w:hyperlink r:id="rId16" w:history="1">
        <w:r w:rsidRPr="0095278C">
          <w:rPr>
            <w:rFonts w:ascii="Book Antiqua" w:eastAsia="SimSun" w:hAnsi="Book Antiqua" w:cs="SimSun"/>
            <w:b/>
            <w:kern w:val="0"/>
            <w:sz w:val="24"/>
            <w:szCs w:val="24"/>
            <w:lang w:eastAsia="zh-CN"/>
          </w:rPr>
          <w:t>Expert Panel on Detection, Evaluation, and Treatment of High Blood Cholesterol in Adults</w:t>
        </w:r>
      </w:hyperlink>
      <w:r w:rsidRPr="0050609E">
        <w:rPr>
          <w:rFonts w:ascii="Book Antiqua" w:eastAsia="SimSun" w:hAnsi="Book Antiqua" w:cs="SimSun"/>
          <w:b/>
          <w:kern w:val="0"/>
          <w:sz w:val="24"/>
          <w:szCs w:val="24"/>
          <w:lang w:eastAsia="zh-CN"/>
        </w:rPr>
        <w:t>.</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Executive Summary of The Third Report of The National Cholesterol Education Program (NCEP) Expert Panel on Detection, Evaluation, And Treatment of High Blood Cholesterol In Adults (Adult Treatment Panel III). </w:t>
      </w:r>
      <w:r w:rsidRPr="0050609E">
        <w:rPr>
          <w:rFonts w:ascii="Book Antiqua" w:eastAsia="SimSun" w:hAnsi="Book Antiqua" w:cs="SimSun"/>
          <w:i/>
          <w:iCs/>
          <w:kern w:val="0"/>
          <w:sz w:val="24"/>
          <w:szCs w:val="24"/>
          <w:lang w:eastAsia="zh-CN"/>
        </w:rPr>
        <w:t>JAMA</w:t>
      </w:r>
      <w:r w:rsidRPr="0050609E">
        <w:rPr>
          <w:rFonts w:ascii="Book Antiqua" w:eastAsia="SimSun" w:hAnsi="Book Antiqua" w:cs="SimSun"/>
          <w:kern w:val="0"/>
          <w:sz w:val="24"/>
          <w:szCs w:val="24"/>
          <w:lang w:eastAsia="zh-CN"/>
        </w:rPr>
        <w:t> 2001; </w:t>
      </w:r>
      <w:r w:rsidRPr="0050609E">
        <w:rPr>
          <w:rFonts w:ascii="Book Antiqua" w:eastAsia="SimSun" w:hAnsi="Book Antiqua" w:cs="SimSun"/>
          <w:b/>
          <w:bCs/>
          <w:kern w:val="0"/>
          <w:sz w:val="24"/>
          <w:szCs w:val="24"/>
          <w:lang w:eastAsia="zh-CN"/>
        </w:rPr>
        <w:t>285</w:t>
      </w:r>
      <w:r w:rsidRPr="0050609E">
        <w:rPr>
          <w:rFonts w:ascii="Book Antiqua" w:eastAsia="SimSun" w:hAnsi="Book Antiqua" w:cs="SimSun"/>
          <w:kern w:val="0"/>
          <w:sz w:val="24"/>
          <w:szCs w:val="24"/>
          <w:lang w:eastAsia="zh-CN"/>
        </w:rPr>
        <w:t>: 2486-2497 [PMID: 11368702]</w:t>
      </w:r>
    </w:p>
    <w:p w14:paraId="4A27E328"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23 </w:t>
      </w:r>
      <w:r w:rsidRPr="0050609E">
        <w:rPr>
          <w:rFonts w:ascii="Book Antiqua" w:eastAsia="SimSun" w:hAnsi="Book Antiqua" w:cs="SimSun"/>
          <w:b/>
          <w:bCs/>
          <w:kern w:val="0"/>
          <w:sz w:val="24"/>
          <w:szCs w:val="24"/>
          <w:lang w:eastAsia="zh-CN"/>
        </w:rPr>
        <w:t>Hong SN</w:t>
      </w:r>
      <w:r w:rsidRPr="0050609E">
        <w:rPr>
          <w:rFonts w:ascii="Book Antiqua" w:eastAsia="SimSun" w:hAnsi="Book Antiqua" w:cs="SimSun"/>
          <w:kern w:val="0"/>
          <w:sz w:val="24"/>
          <w:szCs w:val="24"/>
          <w:lang w:eastAsia="zh-CN"/>
        </w:rPr>
        <w:t>, Kim JH, Choe WH, Han HS, Sung IK, Park HS, Shim CS. Prevalence and risk of colorectal neoplasms in asymptomatic, average-risk screenees 40 to 49 years of age. </w:t>
      </w:r>
      <w:r w:rsidRPr="0050609E">
        <w:rPr>
          <w:rFonts w:ascii="Book Antiqua" w:eastAsia="SimSun" w:hAnsi="Book Antiqua" w:cs="SimSun"/>
          <w:i/>
          <w:iCs/>
          <w:kern w:val="0"/>
          <w:sz w:val="24"/>
          <w:szCs w:val="24"/>
          <w:lang w:eastAsia="zh-CN"/>
        </w:rPr>
        <w:t>Gastrointest Endosc</w:t>
      </w:r>
      <w:r w:rsidRPr="0050609E">
        <w:rPr>
          <w:rFonts w:ascii="Book Antiqua" w:eastAsia="SimSun" w:hAnsi="Book Antiqua" w:cs="SimSun"/>
          <w:kern w:val="0"/>
          <w:sz w:val="24"/>
          <w:szCs w:val="24"/>
          <w:lang w:eastAsia="zh-CN"/>
        </w:rPr>
        <w:t> 2010; </w:t>
      </w:r>
      <w:r w:rsidRPr="0050609E">
        <w:rPr>
          <w:rFonts w:ascii="Book Antiqua" w:eastAsia="SimSun" w:hAnsi="Book Antiqua" w:cs="SimSun"/>
          <w:b/>
          <w:bCs/>
          <w:kern w:val="0"/>
          <w:sz w:val="24"/>
          <w:szCs w:val="24"/>
          <w:lang w:eastAsia="zh-CN"/>
        </w:rPr>
        <w:t>72</w:t>
      </w:r>
      <w:r w:rsidRPr="0050609E">
        <w:rPr>
          <w:rFonts w:ascii="Book Antiqua" w:eastAsia="SimSun" w:hAnsi="Book Antiqua" w:cs="SimSun"/>
          <w:kern w:val="0"/>
          <w:sz w:val="24"/>
          <w:szCs w:val="24"/>
          <w:lang w:eastAsia="zh-CN"/>
        </w:rPr>
        <w:t>: 480-489 [PMID: 20638061 DOI: 10.1016/j.gie.2010.06.022]</w:t>
      </w:r>
    </w:p>
    <w:p w14:paraId="7742513E"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lastRenderedPageBreak/>
        <w:t>24 </w:t>
      </w:r>
      <w:r w:rsidRPr="0050609E">
        <w:rPr>
          <w:rFonts w:ascii="Book Antiqua" w:eastAsia="SimSun" w:hAnsi="Book Antiqua" w:cs="SimSun"/>
          <w:b/>
          <w:bCs/>
          <w:kern w:val="0"/>
          <w:sz w:val="24"/>
          <w:szCs w:val="24"/>
          <w:lang w:eastAsia="zh-CN"/>
        </w:rPr>
        <w:t>Chung SJ</w:t>
      </w:r>
      <w:r w:rsidRPr="0050609E">
        <w:rPr>
          <w:rFonts w:ascii="Book Antiqua" w:eastAsia="SimSun" w:hAnsi="Book Antiqua" w:cs="SimSun"/>
          <w:kern w:val="0"/>
          <w:sz w:val="24"/>
          <w:szCs w:val="24"/>
          <w:lang w:eastAsia="zh-CN"/>
        </w:rPr>
        <w:t>, Kim YS, Yang SY, Song JH, Park MJ, Kim JS, Jung HC, Song IS. Prevalence and risk of colorectal adenoma in asymptomatic Koreans aged 40-49 years undergoing screening colonoscopy. </w:t>
      </w:r>
      <w:r w:rsidRPr="0050609E">
        <w:rPr>
          <w:rFonts w:ascii="Book Antiqua" w:eastAsia="SimSun" w:hAnsi="Book Antiqua" w:cs="SimSun"/>
          <w:i/>
          <w:iCs/>
          <w:kern w:val="0"/>
          <w:sz w:val="24"/>
          <w:szCs w:val="24"/>
          <w:lang w:eastAsia="zh-CN"/>
        </w:rPr>
        <w:t>J Gastroenterol Hepatol</w:t>
      </w:r>
      <w:r w:rsidRPr="0050609E">
        <w:rPr>
          <w:rFonts w:ascii="Book Antiqua" w:eastAsia="SimSun" w:hAnsi="Book Antiqua" w:cs="SimSun"/>
          <w:kern w:val="0"/>
          <w:sz w:val="24"/>
          <w:szCs w:val="24"/>
          <w:lang w:eastAsia="zh-CN"/>
        </w:rPr>
        <w:t> 2010; </w:t>
      </w:r>
      <w:r w:rsidRPr="0050609E">
        <w:rPr>
          <w:rFonts w:ascii="Book Antiqua" w:eastAsia="SimSun" w:hAnsi="Book Antiqua" w:cs="SimSun"/>
          <w:b/>
          <w:bCs/>
          <w:kern w:val="0"/>
          <w:sz w:val="24"/>
          <w:szCs w:val="24"/>
          <w:lang w:eastAsia="zh-CN"/>
        </w:rPr>
        <w:t>25</w:t>
      </w:r>
      <w:r w:rsidRPr="0050609E">
        <w:rPr>
          <w:rFonts w:ascii="Book Antiqua" w:eastAsia="SimSun" w:hAnsi="Book Antiqua" w:cs="SimSun"/>
          <w:kern w:val="0"/>
          <w:sz w:val="24"/>
          <w:szCs w:val="24"/>
          <w:lang w:eastAsia="zh-CN"/>
        </w:rPr>
        <w:t>: 519-525 [PMID: 20370730 DOI: 10.1111/j.1440-1746.2009.06147.x]</w:t>
      </w:r>
    </w:p>
    <w:p w14:paraId="46339DF3"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25 </w:t>
      </w:r>
      <w:r w:rsidRPr="0050609E">
        <w:rPr>
          <w:rFonts w:ascii="Book Antiqua" w:eastAsia="SimSun" w:hAnsi="Book Antiqua" w:cs="SimSun"/>
          <w:b/>
          <w:bCs/>
          <w:kern w:val="0"/>
          <w:sz w:val="24"/>
          <w:szCs w:val="24"/>
          <w:lang w:eastAsia="zh-CN"/>
        </w:rPr>
        <w:t>Kim MC</w:t>
      </w:r>
      <w:r w:rsidRPr="0050609E">
        <w:rPr>
          <w:rFonts w:ascii="Book Antiqua" w:eastAsia="SimSun" w:hAnsi="Book Antiqua" w:cs="SimSun"/>
          <w:kern w:val="0"/>
          <w:sz w:val="24"/>
          <w:szCs w:val="24"/>
          <w:lang w:eastAsia="zh-CN"/>
        </w:rPr>
        <w:t>, Jung SW, Kim CS, Chung TH, Yoo CI, Park NH. Metabolic syndrome is associated with increased risk of recurrent colorectal adenomas in Korean men. </w:t>
      </w:r>
      <w:r w:rsidRPr="0050609E">
        <w:rPr>
          <w:rFonts w:ascii="Book Antiqua" w:eastAsia="SimSun" w:hAnsi="Book Antiqua" w:cs="SimSun"/>
          <w:i/>
          <w:iCs/>
          <w:kern w:val="0"/>
          <w:sz w:val="24"/>
          <w:szCs w:val="24"/>
          <w:lang w:eastAsia="zh-CN"/>
        </w:rPr>
        <w:t>Int J Obes (Lond)</w:t>
      </w:r>
      <w:r w:rsidRPr="0050609E">
        <w:rPr>
          <w:rFonts w:ascii="Book Antiqua" w:eastAsia="SimSun" w:hAnsi="Book Antiqua" w:cs="SimSun"/>
          <w:kern w:val="0"/>
          <w:sz w:val="24"/>
          <w:szCs w:val="24"/>
          <w:lang w:eastAsia="zh-CN"/>
        </w:rPr>
        <w:t> 2012; </w:t>
      </w:r>
      <w:r w:rsidRPr="0050609E">
        <w:rPr>
          <w:rFonts w:ascii="Book Antiqua" w:eastAsia="SimSun" w:hAnsi="Book Antiqua" w:cs="SimSun"/>
          <w:b/>
          <w:bCs/>
          <w:kern w:val="0"/>
          <w:sz w:val="24"/>
          <w:szCs w:val="24"/>
          <w:lang w:eastAsia="zh-CN"/>
        </w:rPr>
        <w:t>36</w:t>
      </w:r>
      <w:r w:rsidRPr="0050609E">
        <w:rPr>
          <w:rFonts w:ascii="Book Antiqua" w:eastAsia="SimSun" w:hAnsi="Book Antiqua" w:cs="SimSun"/>
          <w:kern w:val="0"/>
          <w:sz w:val="24"/>
          <w:szCs w:val="24"/>
          <w:lang w:eastAsia="zh-CN"/>
        </w:rPr>
        <w:t>: 1007-1011 [PMID: 21894158 DOI: 10.1038/ijo.2011.177]</w:t>
      </w:r>
    </w:p>
    <w:p w14:paraId="453F58CE"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26 </w:t>
      </w:r>
      <w:r w:rsidRPr="0050609E">
        <w:rPr>
          <w:rFonts w:ascii="Book Antiqua" w:eastAsia="SimSun" w:hAnsi="Book Antiqua" w:cs="SimSun"/>
          <w:b/>
          <w:bCs/>
          <w:kern w:val="0"/>
          <w:sz w:val="24"/>
          <w:szCs w:val="24"/>
          <w:lang w:eastAsia="zh-CN"/>
        </w:rPr>
        <w:t>Song YK</w:t>
      </w:r>
      <w:r w:rsidRPr="0050609E">
        <w:rPr>
          <w:rFonts w:ascii="Book Antiqua" w:eastAsia="SimSun" w:hAnsi="Book Antiqua" w:cs="SimSun"/>
          <w:kern w:val="0"/>
          <w:sz w:val="24"/>
          <w:szCs w:val="24"/>
          <w:lang w:eastAsia="zh-CN"/>
        </w:rPr>
        <w:t>, Park YS, Seon CS, Lim HJ, Son BK, Ahn SB, Jo YK, Kim SH, Jo YJ, Lee JH, Kim SC. Alcohol drinking increased the risk of advanced colorectal adenomas.</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i/>
          <w:iCs/>
          <w:kern w:val="0"/>
          <w:sz w:val="24"/>
          <w:szCs w:val="24"/>
          <w:lang w:eastAsia="zh-CN"/>
        </w:rPr>
        <w:t>Intest Res</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2015; </w:t>
      </w:r>
      <w:r w:rsidRPr="0050609E">
        <w:rPr>
          <w:rFonts w:ascii="Book Antiqua" w:eastAsia="SimSun" w:hAnsi="Book Antiqua" w:cs="SimSun"/>
          <w:b/>
          <w:bCs/>
          <w:kern w:val="0"/>
          <w:sz w:val="24"/>
          <w:szCs w:val="24"/>
          <w:lang w:eastAsia="zh-CN"/>
        </w:rPr>
        <w:t>13</w:t>
      </w:r>
      <w:r w:rsidRPr="0050609E">
        <w:rPr>
          <w:rFonts w:ascii="Book Antiqua" w:eastAsia="SimSun" w:hAnsi="Book Antiqua" w:cs="SimSun"/>
          <w:kern w:val="0"/>
          <w:sz w:val="24"/>
          <w:szCs w:val="24"/>
          <w:lang w:eastAsia="zh-CN"/>
        </w:rPr>
        <w:t>: 74-79 [PMID: 25691846 DOI: 10.5217/ir.2015.13.1.74]</w:t>
      </w:r>
    </w:p>
    <w:p w14:paraId="2A3EB566"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27 </w:t>
      </w:r>
      <w:r w:rsidRPr="0050609E">
        <w:rPr>
          <w:rFonts w:ascii="Book Antiqua" w:eastAsia="SimSun" w:hAnsi="Book Antiqua" w:cs="SimSun"/>
          <w:b/>
          <w:bCs/>
          <w:kern w:val="0"/>
          <w:sz w:val="24"/>
          <w:szCs w:val="24"/>
          <w:lang w:eastAsia="zh-CN"/>
        </w:rPr>
        <w:t>Shin A</w:t>
      </w:r>
      <w:r w:rsidRPr="0050609E">
        <w:rPr>
          <w:rFonts w:ascii="Book Antiqua" w:eastAsia="SimSun" w:hAnsi="Book Antiqua" w:cs="SimSun"/>
          <w:kern w:val="0"/>
          <w:sz w:val="24"/>
          <w:szCs w:val="24"/>
          <w:lang w:eastAsia="zh-CN"/>
        </w:rPr>
        <w:t>, Hong CW, Sohn DK, Chang Kim B, Han KS, Chang HJ, Kim J, Oh JH. Associations of cigarette smoking and alcohol consumption with advanced or multiple colorectal adenoma risks: a colonoscopy-based case-control study in Korea. </w:t>
      </w:r>
      <w:r w:rsidRPr="0050609E">
        <w:rPr>
          <w:rFonts w:ascii="Book Antiqua" w:eastAsia="SimSun" w:hAnsi="Book Antiqua" w:cs="SimSun"/>
          <w:i/>
          <w:iCs/>
          <w:kern w:val="0"/>
          <w:sz w:val="24"/>
          <w:szCs w:val="24"/>
          <w:lang w:eastAsia="zh-CN"/>
        </w:rPr>
        <w:t>Am J Epidemiol</w:t>
      </w:r>
      <w:r w:rsidRPr="0050609E">
        <w:rPr>
          <w:rFonts w:ascii="Book Antiqua" w:eastAsia="SimSun" w:hAnsi="Book Antiqua" w:cs="SimSun"/>
          <w:kern w:val="0"/>
          <w:sz w:val="24"/>
          <w:szCs w:val="24"/>
          <w:lang w:eastAsia="zh-CN"/>
        </w:rPr>
        <w:t> 2011; </w:t>
      </w:r>
      <w:r w:rsidRPr="0050609E">
        <w:rPr>
          <w:rFonts w:ascii="Book Antiqua" w:eastAsia="SimSun" w:hAnsi="Book Antiqua" w:cs="SimSun"/>
          <w:b/>
          <w:bCs/>
          <w:kern w:val="0"/>
          <w:sz w:val="24"/>
          <w:szCs w:val="24"/>
          <w:lang w:eastAsia="zh-CN"/>
        </w:rPr>
        <w:t>174</w:t>
      </w:r>
      <w:r w:rsidRPr="0050609E">
        <w:rPr>
          <w:rFonts w:ascii="Book Antiqua" w:eastAsia="SimSun" w:hAnsi="Book Antiqua" w:cs="SimSun"/>
          <w:kern w:val="0"/>
          <w:sz w:val="24"/>
          <w:szCs w:val="24"/>
          <w:lang w:eastAsia="zh-CN"/>
        </w:rPr>
        <w:t>: 552-562 [PMID: 21791710 DOI: 10.1093/aje/kwr098]</w:t>
      </w:r>
    </w:p>
    <w:p w14:paraId="42C1C65F"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28 </w:t>
      </w:r>
      <w:r w:rsidRPr="0050609E">
        <w:rPr>
          <w:rFonts w:ascii="Book Antiqua" w:eastAsia="SimSun" w:hAnsi="Book Antiqua" w:cs="SimSun"/>
          <w:b/>
          <w:bCs/>
          <w:kern w:val="0"/>
          <w:sz w:val="24"/>
          <w:szCs w:val="24"/>
          <w:lang w:eastAsia="zh-CN"/>
        </w:rPr>
        <w:t>Amos-Landgraf JM</w:t>
      </w:r>
      <w:r w:rsidRPr="0050609E">
        <w:rPr>
          <w:rFonts w:ascii="Book Antiqua" w:eastAsia="SimSun" w:hAnsi="Book Antiqua" w:cs="SimSun"/>
          <w:kern w:val="0"/>
          <w:sz w:val="24"/>
          <w:szCs w:val="24"/>
          <w:lang w:eastAsia="zh-CN"/>
        </w:rPr>
        <w:t>, Heijmans J, Wielenga MC, Dunkin E, Krentz KJ, Clipson L, Ederveen AG, Groothuis PG, Mosselman S, Muncan V, Hommes DW, Shedlovsky A, Dove WF, van den Brink GR. Sex disparity in colonic adenomagenesis involves promotion by male hormones, not protection by female hormones. </w:t>
      </w:r>
      <w:r w:rsidRPr="0050609E">
        <w:rPr>
          <w:rFonts w:ascii="Book Antiqua" w:eastAsia="SimSun" w:hAnsi="Book Antiqua" w:cs="SimSun"/>
          <w:i/>
          <w:iCs/>
          <w:kern w:val="0"/>
          <w:sz w:val="24"/>
          <w:szCs w:val="24"/>
          <w:lang w:eastAsia="zh-CN"/>
        </w:rPr>
        <w:t>Proc Natl Acad Sci USA</w:t>
      </w:r>
      <w:r w:rsidRPr="0050609E">
        <w:rPr>
          <w:rFonts w:ascii="Book Antiqua" w:eastAsia="SimSun" w:hAnsi="Book Antiqua" w:cs="SimSun"/>
          <w:kern w:val="0"/>
          <w:sz w:val="24"/>
          <w:szCs w:val="24"/>
          <w:lang w:eastAsia="zh-CN"/>
        </w:rPr>
        <w:t> 2014; </w:t>
      </w:r>
      <w:r w:rsidRPr="0050609E">
        <w:rPr>
          <w:rFonts w:ascii="Book Antiqua" w:eastAsia="SimSun" w:hAnsi="Book Antiqua" w:cs="SimSun"/>
          <w:b/>
          <w:bCs/>
          <w:kern w:val="0"/>
          <w:sz w:val="24"/>
          <w:szCs w:val="24"/>
          <w:lang w:eastAsia="zh-CN"/>
        </w:rPr>
        <w:t>111</w:t>
      </w:r>
      <w:r w:rsidRPr="0050609E">
        <w:rPr>
          <w:rFonts w:ascii="Book Antiqua" w:eastAsia="SimSun" w:hAnsi="Book Antiqua" w:cs="SimSun"/>
          <w:kern w:val="0"/>
          <w:sz w:val="24"/>
          <w:szCs w:val="24"/>
          <w:lang w:eastAsia="zh-CN"/>
        </w:rPr>
        <w:t>: 16514-16519 [PMID: 25368192 DOI: 10.1073/pnas.1323064111]</w:t>
      </w:r>
    </w:p>
    <w:p w14:paraId="1EE40CD2"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29 </w:t>
      </w:r>
      <w:r w:rsidRPr="0050609E">
        <w:rPr>
          <w:rFonts w:ascii="Book Antiqua" w:eastAsia="SimSun" w:hAnsi="Book Antiqua" w:cs="SimSun"/>
          <w:b/>
          <w:bCs/>
          <w:kern w:val="0"/>
          <w:sz w:val="24"/>
          <w:szCs w:val="24"/>
          <w:lang w:eastAsia="zh-CN"/>
        </w:rPr>
        <w:t>Jung YS</w:t>
      </w:r>
      <w:r w:rsidRPr="0050609E">
        <w:rPr>
          <w:rFonts w:ascii="Book Antiqua" w:eastAsia="SimSun" w:hAnsi="Book Antiqua" w:cs="SimSun"/>
          <w:kern w:val="0"/>
          <w:sz w:val="24"/>
          <w:szCs w:val="24"/>
          <w:lang w:eastAsia="zh-CN"/>
        </w:rPr>
        <w:t>, Ryu S, Chang Y, Yun KE, Park JH, Kim HJ, Cho YK, Sohn CI, Jeon WK, Kim BI, Park DI. Risk factors for colorectal neoplasia in persons aged 30 to 39 years and 40 to 49 years. </w:t>
      </w:r>
      <w:r w:rsidRPr="0050609E">
        <w:rPr>
          <w:rFonts w:ascii="Book Antiqua" w:eastAsia="SimSun" w:hAnsi="Book Antiqua" w:cs="SimSun"/>
          <w:i/>
          <w:iCs/>
          <w:kern w:val="0"/>
          <w:sz w:val="24"/>
          <w:szCs w:val="24"/>
          <w:lang w:eastAsia="zh-CN"/>
        </w:rPr>
        <w:t>Gastrointest Endosc</w:t>
      </w:r>
      <w:r w:rsidRPr="0050609E">
        <w:rPr>
          <w:rFonts w:ascii="Book Antiqua" w:eastAsia="SimSun" w:hAnsi="Book Antiqua" w:cs="SimSun"/>
          <w:kern w:val="0"/>
          <w:sz w:val="24"/>
          <w:szCs w:val="24"/>
          <w:lang w:eastAsia="zh-CN"/>
        </w:rPr>
        <w:t> 2015; </w:t>
      </w:r>
      <w:r w:rsidRPr="0050609E">
        <w:rPr>
          <w:rFonts w:ascii="Book Antiqua" w:eastAsia="SimSun" w:hAnsi="Book Antiqua" w:cs="SimSun"/>
          <w:b/>
          <w:bCs/>
          <w:kern w:val="0"/>
          <w:sz w:val="24"/>
          <w:szCs w:val="24"/>
          <w:lang w:eastAsia="zh-CN"/>
        </w:rPr>
        <w:t>81</w:t>
      </w:r>
      <w:r w:rsidRPr="0050609E">
        <w:rPr>
          <w:rFonts w:ascii="Book Antiqua" w:eastAsia="SimSun" w:hAnsi="Book Antiqua" w:cs="SimSun"/>
          <w:kern w:val="0"/>
          <w:sz w:val="24"/>
          <w:szCs w:val="24"/>
          <w:lang w:eastAsia="zh-CN"/>
        </w:rPr>
        <w:t>: 637-645.e7 [PMID: 25442324 DOI: 10.1016/j.gie.2014.09.031]</w:t>
      </w:r>
    </w:p>
    <w:p w14:paraId="2DCC93C1"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30 </w:t>
      </w:r>
      <w:r w:rsidRPr="0050609E">
        <w:rPr>
          <w:rFonts w:ascii="Book Antiqua" w:eastAsia="SimSun" w:hAnsi="Book Antiqua" w:cs="SimSun"/>
          <w:b/>
          <w:bCs/>
          <w:kern w:val="0"/>
          <w:sz w:val="24"/>
          <w:szCs w:val="24"/>
          <w:lang w:eastAsia="zh-CN"/>
        </w:rPr>
        <w:t>Pedersen A</w:t>
      </w:r>
      <w:r w:rsidRPr="0050609E">
        <w:rPr>
          <w:rFonts w:ascii="Book Antiqua" w:eastAsia="SimSun" w:hAnsi="Book Antiqua" w:cs="SimSun"/>
          <w:kern w:val="0"/>
          <w:sz w:val="24"/>
          <w:szCs w:val="24"/>
          <w:lang w:eastAsia="zh-CN"/>
        </w:rPr>
        <w:t>, Johansen C, Grønbaek M. Relations between amount and type of alcohol and colon and rectal cancer in a Danish population based cohort study. </w:t>
      </w:r>
      <w:r w:rsidRPr="0050609E">
        <w:rPr>
          <w:rFonts w:ascii="Book Antiqua" w:eastAsia="SimSun" w:hAnsi="Book Antiqua" w:cs="SimSun"/>
          <w:i/>
          <w:iCs/>
          <w:kern w:val="0"/>
          <w:sz w:val="24"/>
          <w:szCs w:val="24"/>
          <w:lang w:eastAsia="zh-CN"/>
        </w:rPr>
        <w:t>Gut</w:t>
      </w:r>
      <w:r w:rsidRPr="0050609E">
        <w:rPr>
          <w:rFonts w:ascii="Book Antiqua" w:eastAsia="SimSun" w:hAnsi="Book Antiqua" w:cs="SimSun"/>
          <w:kern w:val="0"/>
          <w:sz w:val="24"/>
          <w:szCs w:val="24"/>
          <w:lang w:eastAsia="zh-CN"/>
        </w:rPr>
        <w:t> 2003; </w:t>
      </w:r>
      <w:r w:rsidRPr="0050609E">
        <w:rPr>
          <w:rFonts w:ascii="Book Antiqua" w:eastAsia="SimSun" w:hAnsi="Book Antiqua" w:cs="SimSun"/>
          <w:b/>
          <w:bCs/>
          <w:kern w:val="0"/>
          <w:sz w:val="24"/>
          <w:szCs w:val="24"/>
          <w:lang w:eastAsia="zh-CN"/>
        </w:rPr>
        <w:t>52</w:t>
      </w:r>
      <w:r w:rsidRPr="0050609E">
        <w:rPr>
          <w:rFonts w:ascii="Book Antiqua" w:eastAsia="SimSun" w:hAnsi="Book Antiqua" w:cs="SimSun"/>
          <w:kern w:val="0"/>
          <w:sz w:val="24"/>
          <w:szCs w:val="24"/>
          <w:lang w:eastAsia="zh-CN"/>
        </w:rPr>
        <w:t>: 861-867 [PMID: 12740343</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DOI: 10.1136/gut.52.6.861]</w:t>
      </w:r>
    </w:p>
    <w:p w14:paraId="1C4D272F"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31 </w:t>
      </w:r>
      <w:r w:rsidRPr="0050609E">
        <w:rPr>
          <w:rFonts w:ascii="Book Antiqua" w:eastAsia="SimSun" w:hAnsi="Book Antiqua" w:cs="SimSun"/>
          <w:b/>
          <w:bCs/>
          <w:kern w:val="0"/>
          <w:sz w:val="24"/>
          <w:szCs w:val="24"/>
          <w:lang w:eastAsia="zh-CN"/>
        </w:rPr>
        <w:t>Cho E</w:t>
      </w:r>
      <w:r w:rsidRPr="0050609E">
        <w:rPr>
          <w:rFonts w:ascii="Book Antiqua" w:eastAsia="SimSun" w:hAnsi="Book Antiqua" w:cs="SimSun"/>
          <w:kern w:val="0"/>
          <w:sz w:val="24"/>
          <w:szCs w:val="24"/>
          <w:lang w:eastAsia="zh-CN"/>
        </w:rPr>
        <w:t xml:space="preserve">, Smith-Warner SA, Ritz J, van den Brandt PA, Colditz GA, Folsom AR, Freudenheim JL, Giovannucci E, Goldbohm RA, Graham S, Holmberg L, Kim DH, Malila N, Miller AB, Pietinen P, Rohan TE, Sellers TA, Speizer FE, Willett WC, Wolk A, Hunter DJ. Alcohol intake and colorectal cancer: a pooled analysis of 8 cohort </w:t>
      </w:r>
      <w:r w:rsidRPr="0050609E">
        <w:rPr>
          <w:rFonts w:ascii="Book Antiqua" w:eastAsia="SimSun" w:hAnsi="Book Antiqua" w:cs="SimSun"/>
          <w:kern w:val="0"/>
          <w:sz w:val="24"/>
          <w:szCs w:val="24"/>
          <w:lang w:eastAsia="zh-CN"/>
        </w:rPr>
        <w:lastRenderedPageBreak/>
        <w:t>studies. </w:t>
      </w:r>
      <w:r w:rsidRPr="0050609E">
        <w:rPr>
          <w:rFonts w:ascii="Book Antiqua" w:eastAsia="SimSun" w:hAnsi="Book Antiqua" w:cs="SimSun"/>
          <w:i/>
          <w:iCs/>
          <w:kern w:val="0"/>
          <w:sz w:val="24"/>
          <w:szCs w:val="24"/>
          <w:lang w:eastAsia="zh-CN"/>
        </w:rPr>
        <w:t>Ann Intern Med</w:t>
      </w:r>
      <w:r w:rsidRPr="0050609E">
        <w:rPr>
          <w:rFonts w:ascii="Book Antiqua" w:eastAsia="SimSun" w:hAnsi="Book Antiqua" w:cs="SimSun"/>
          <w:kern w:val="0"/>
          <w:sz w:val="24"/>
          <w:szCs w:val="24"/>
          <w:lang w:eastAsia="zh-CN"/>
        </w:rPr>
        <w:t> 2004; </w:t>
      </w:r>
      <w:r w:rsidRPr="0050609E">
        <w:rPr>
          <w:rFonts w:ascii="Book Antiqua" w:eastAsia="SimSun" w:hAnsi="Book Antiqua" w:cs="SimSun"/>
          <w:b/>
          <w:bCs/>
          <w:kern w:val="0"/>
          <w:sz w:val="24"/>
          <w:szCs w:val="24"/>
          <w:lang w:eastAsia="zh-CN"/>
        </w:rPr>
        <w:t>140</w:t>
      </w:r>
      <w:r w:rsidRPr="0050609E">
        <w:rPr>
          <w:rFonts w:ascii="Book Antiqua" w:eastAsia="SimSun" w:hAnsi="Book Antiqua" w:cs="SimSun"/>
          <w:kern w:val="0"/>
          <w:sz w:val="24"/>
          <w:szCs w:val="24"/>
          <w:lang w:eastAsia="zh-CN"/>
        </w:rPr>
        <w:t>: 603-613 [PMID: 15096331</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DOI: 10.7326/0003-4819-140-8-200404200-00007]</w:t>
      </w:r>
    </w:p>
    <w:p w14:paraId="56E50845"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32 </w:t>
      </w:r>
      <w:r w:rsidRPr="0050609E">
        <w:rPr>
          <w:rFonts w:ascii="Book Antiqua" w:eastAsia="SimSun" w:hAnsi="Book Antiqua" w:cs="SimSun"/>
          <w:b/>
          <w:bCs/>
          <w:kern w:val="0"/>
          <w:sz w:val="24"/>
          <w:szCs w:val="24"/>
          <w:lang w:eastAsia="zh-CN"/>
        </w:rPr>
        <w:t>Pendergrass CJ</w:t>
      </w:r>
      <w:r w:rsidRPr="0050609E">
        <w:rPr>
          <w:rFonts w:ascii="Book Antiqua" w:eastAsia="SimSun" w:hAnsi="Book Antiqua" w:cs="SimSun"/>
          <w:kern w:val="0"/>
          <w:sz w:val="24"/>
          <w:szCs w:val="24"/>
          <w:lang w:eastAsia="zh-CN"/>
        </w:rPr>
        <w:t>, Edelstein DL, Hylind LM, Phillips BT, Iacobuzio-Donahue C, Romans K, Griffin CA, Cruz-Correa M, Tersmette AC, Offerhaus GJ, Giardiello FM. Occurrence of colorectal adenomas in younger adults: an epidemiologic necropsy study. </w:t>
      </w:r>
      <w:r w:rsidRPr="0050609E">
        <w:rPr>
          <w:rFonts w:ascii="Book Antiqua" w:eastAsia="SimSun" w:hAnsi="Book Antiqua" w:cs="SimSun"/>
          <w:i/>
          <w:iCs/>
          <w:kern w:val="0"/>
          <w:sz w:val="24"/>
          <w:szCs w:val="24"/>
          <w:lang w:eastAsia="zh-CN"/>
        </w:rPr>
        <w:t>Clin Gastroenterol Hepatol</w:t>
      </w:r>
      <w:r w:rsidRPr="0050609E">
        <w:rPr>
          <w:rFonts w:ascii="Book Antiqua" w:eastAsia="SimSun" w:hAnsi="Book Antiqua" w:cs="SimSun"/>
          <w:kern w:val="0"/>
          <w:sz w:val="24"/>
          <w:szCs w:val="24"/>
          <w:lang w:eastAsia="zh-CN"/>
        </w:rPr>
        <w:t> 2008; </w:t>
      </w:r>
      <w:r w:rsidRPr="0050609E">
        <w:rPr>
          <w:rFonts w:ascii="Book Antiqua" w:eastAsia="SimSun" w:hAnsi="Book Antiqua" w:cs="SimSun"/>
          <w:b/>
          <w:bCs/>
          <w:kern w:val="0"/>
          <w:sz w:val="24"/>
          <w:szCs w:val="24"/>
          <w:lang w:eastAsia="zh-CN"/>
        </w:rPr>
        <w:t>6</w:t>
      </w:r>
      <w:r w:rsidRPr="0050609E">
        <w:rPr>
          <w:rFonts w:ascii="Book Antiqua" w:eastAsia="SimSun" w:hAnsi="Book Antiqua" w:cs="SimSun"/>
          <w:kern w:val="0"/>
          <w:sz w:val="24"/>
          <w:szCs w:val="24"/>
          <w:lang w:eastAsia="zh-CN"/>
        </w:rPr>
        <w:t>: 1011-1015 [PMID: 18558514 DOI: 10.1016/j.cgh.2008.03.022]</w:t>
      </w:r>
    </w:p>
    <w:p w14:paraId="2B7B22DF"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33 </w:t>
      </w:r>
      <w:r w:rsidRPr="0050609E">
        <w:rPr>
          <w:rFonts w:ascii="Book Antiqua" w:eastAsia="SimSun" w:hAnsi="Book Antiqua" w:cs="SimSun"/>
          <w:b/>
          <w:bCs/>
          <w:kern w:val="0"/>
          <w:sz w:val="24"/>
          <w:szCs w:val="24"/>
          <w:lang w:eastAsia="zh-CN"/>
        </w:rPr>
        <w:t>Anderson JC</w:t>
      </w:r>
      <w:r w:rsidRPr="0050609E">
        <w:rPr>
          <w:rFonts w:ascii="Book Antiqua" w:eastAsia="SimSun" w:hAnsi="Book Antiqua" w:cs="SimSun"/>
          <w:kern w:val="0"/>
          <w:sz w:val="24"/>
          <w:szCs w:val="24"/>
          <w:lang w:eastAsia="zh-CN"/>
        </w:rPr>
        <w:t>, Rangasamy P, Rustagi T, Myers M, Sanders M, Vaziri H, Wu G, Birk JW, Protiva P. Risk factors for sessile serrated adenomas. </w:t>
      </w:r>
      <w:r w:rsidRPr="0050609E">
        <w:rPr>
          <w:rFonts w:ascii="Book Antiqua" w:eastAsia="SimSun" w:hAnsi="Book Antiqua" w:cs="SimSun"/>
          <w:i/>
          <w:iCs/>
          <w:kern w:val="0"/>
          <w:sz w:val="24"/>
          <w:szCs w:val="24"/>
          <w:lang w:eastAsia="zh-CN"/>
        </w:rPr>
        <w:t>J Clin Gastroenterol</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2011;</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b/>
          <w:bCs/>
          <w:kern w:val="0"/>
          <w:sz w:val="24"/>
          <w:szCs w:val="24"/>
          <w:lang w:eastAsia="zh-CN"/>
        </w:rPr>
        <w:t>45</w:t>
      </w:r>
      <w:r w:rsidRPr="0050609E">
        <w:rPr>
          <w:rFonts w:ascii="Book Antiqua" w:eastAsia="SimSun" w:hAnsi="Book Antiqua" w:cs="SimSun"/>
          <w:kern w:val="0"/>
          <w:sz w:val="24"/>
          <w:szCs w:val="24"/>
          <w:lang w:eastAsia="zh-CN"/>
        </w:rPr>
        <w:t>: 694-699 [PMID: 21325950 DOI: 10.1097/MCG.0b013e318207f3cf]</w:t>
      </w:r>
    </w:p>
    <w:p w14:paraId="2DF59CC1"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34 </w:t>
      </w:r>
      <w:r w:rsidRPr="0050609E">
        <w:rPr>
          <w:rFonts w:ascii="Book Antiqua" w:eastAsia="SimSun" w:hAnsi="Book Antiqua" w:cs="SimSun"/>
          <w:b/>
          <w:bCs/>
          <w:kern w:val="0"/>
          <w:sz w:val="24"/>
          <w:szCs w:val="24"/>
          <w:lang w:eastAsia="zh-CN"/>
        </w:rPr>
        <w:t>Abdeljawad K</w:t>
      </w:r>
      <w:r w:rsidRPr="0050609E">
        <w:rPr>
          <w:rFonts w:ascii="Book Antiqua" w:eastAsia="SimSun" w:hAnsi="Book Antiqua" w:cs="SimSun"/>
          <w:kern w:val="0"/>
          <w:sz w:val="24"/>
          <w:szCs w:val="24"/>
          <w:lang w:eastAsia="zh-CN"/>
        </w:rPr>
        <w:t>, Vemulapalli KC, Kahi CJ, Cummings OW, Snover DC, Rex DK. Sessile serrated polyp prevalence determined by a colonoscopist with a high lesion detection rate and an experienced pathologist. </w:t>
      </w:r>
      <w:r w:rsidRPr="0050609E">
        <w:rPr>
          <w:rFonts w:ascii="Book Antiqua" w:eastAsia="SimSun" w:hAnsi="Book Antiqua" w:cs="SimSun"/>
          <w:i/>
          <w:iCs/>
          <w:kern w:val="0"/>
          <w:sz w:val="24"/>
          <w:szCs w:val="24"/>
          <w:lang w:eastAsia="zh-CN"/>
        </w:rPr>
        <w:t>Gastrointest Endosc</w:t>
      </w:r>
      <w:r w:rsidRPr="0050609E">
        <w:rPr>
          <w:rFonts w:ascii="Book Antiqua" w:eastAsia="SimSun" w:hAnsi="Book Antiqua" w:cs="SimSun"/>
          <w:kern w:val="0"/>
          <w:sz w:val="24"/>
          <w:szCs w:val="24"/>
          <w:lang w:eastAsia="zh-CN"/>
        </w:rPr>
        <w:t> 2015; </w:t>
      </w:r>
      <w:r w:rsidRPr="0050609E">
        <w:rPr>
          <w:rFonts w:ascii="Book Antiqua" w:eastAsia="SimSun" w:hAnsi="Book Antiqua" w:cs="SimSun"/>
          <w:b/>
          <w:bCs/>
          <w:kern w:val="0"/>
          <w:sz w:val="24"/>
          <w:szCs w:val="24"/>
          <w:lang w:eastAsia="zh-CN"/>
        </w:rPr>
        <w:t>81</w:t>
      </w:r>
      <w:r w:rsidRPr="0050609E">
        <w:rPr>
          <w:rFonts w:ascii="Book Antiqua" w:eastAsia="SimSun" w:hAnsi="Book Antiqua" w:cs="SimSun"/>
          <w:kern w:val="0"/>
          <w:sz w:val="24"/>
          <w:szCs w:val="24"/>
          <w:lang w:eastAsia="zh-CN"/>
        </w:rPr>
        <w:t>: 517-524 [PMID: 24998465 DOI: 10.1016/j.gie.2014.04.064]</w:t>
      </w:r>
    </w:p>
    <w:p w14:paraId="428B667D"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35 </w:t>
      </w:r>
      <w:r w:rsidRPr="0050609E">
        <w:rPr>
          <w:rFonts w:ascii="Book Antiqua" w:eastAsia="SimSun" w:hAnsi="Book Antiqua" w:cs="SimSun"/>
          <w:b/>
          <w:bCs/>
          <w:kern w:val="0"/>
          <w:sz w:val="24"/>
          <w:szCs w:val="24"/>
          <w:lang w:eastAsia="zh-CN"/>
        </w:rPr>
        <w:t>Lee CK</w:t>
      </w:r>
      <w:r w:rsidRPr="0050609E">
        <w:rPr>
          <w:rFonts w:ascii="Book Antiqua" w:eastAsia="SimSun" w:hAnsi="Book Antiqua" w:cs="SimSun"/>
          <w:kern w:val="0"/>
          <w:sz w:val="24"/>
          <w:szCs w:val="24"/>
          <w:lang w:eastAsia="zh-CN"/>
        </w:rPr>
        <w:t>, Kim YW, Shim JJ, Jang JY. Prevalence of proximal serrated polyps and conventional adenomas in an asymptomatic average-risk screening population.</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i/>
          <w:iCs/>
          <w:kern w:val="0"/>
          <w:sz w:val="24"/>
          <w:szCs w:val="24"/>
          <w:lang w:eastAsia="zh-CN"/>
        </w:rPr>
        <w:t>Gut Liver</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2013;</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b/>
          <w:bCs/>
          <w:kern w:val="0"/>
          <w:sz w:val="24"/>
          <w:szCs w:val="24"/>
          <w:lang w:eastAsia="zh-CN"/>
        </w:rPr>
        <w:t>7</w:t>
      </w:r>
      <w:r w:rsidRPr="0050609E">
        <w:rPr>
          <w:rFonts w:ascii="Book Antiqua" w:eastAsia="SimSun" w:hAnsi="Book Antiqua" w:cs="SimSun"/>
          <w:kern w:val="0"/>
          <w:sz w:val="24"/>
          <w:szCs w:val="24"/>
          <w:lang w:eastAsia="zh-CN"/>
        </w:rPr>
        <w:t>: 524-531 [PMID: 24073309 DOI: 10.5009/gnl.2013.7.5.524]</w:t>
      </w:r>
    </w:p>
    <w:p w14:paraId="78E7A319"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36 Kim CJ, Jung YS, Park JH, Kim HJ, Cho YK, Sohn CI, Jeon WK, Kim BI, Lee SY, Kim HM, Bang KB, Lee DS, Park DI. Prevalence, Clinicopathologic Characteristics, and Predictors of Interval Colorectal Cancers in Korean Population. Intest Res 2013; 11: 178-183 [doi: 10.5217/ir.2013.11.3.178]</w:t>
      </w:r>
    </w:p>
    <w:p w14:paraId="6968E02E"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37 </w:t>
      </w:r>
      <w:r w:rsidRPr="0050609E">
        <w:rPr>
          <w:rFonts w:ascii="Book Antiqua" w:eastAsia="SimSun" w:hAnsi="Book Antiqua" w:cs="SimSun"/>
          <w:b/>
          <w:bCs/>
          <w:kern w:val="0"/>
          <w:sz w:val="24"/>
          <w:szCs w:val="24"/>
          <w:lang w:eastAsia="zh-CN"/>
        </w:rPr>
        <w:t>Kwon HJ</w:t>
      </w:r>
      <w:r w:rsidRPr="0050609E">
        <w:rPr>
          <w:rFonts w:ascii="Book Antiqua" w:eastAsia="SimSun" w:hAnsi="Book Antiqua" w:cs="SimSun"/>
          <w:kern w:val="0"/>
          <w:sz w:val="24"/>
          <w:szCs w:val="24"/>
          <w:lang w:eastAsia="zh-CN"/>
        </w:rPr>
        <w:t>, Kim HJ, Park YS, Lim JH, Park KJ, Shin CM, Hwang JH, Kim JW, Jeong SH, Kim N, Lee DH. Body mass index as a predictor of advanced colorectal neoplasia. </w:t>
      </w:r>
      <w:r w:rsidRPr="0050609E">
        <w:rPr>
          <w:rFonts w:ascii="Book Antiqua" w:eastAsia="SimSun" w:hAnsi="Book Antiqua" w:cs="SimSun"/>
          <w:i/>
          <w:iCs/>
          <w:kern w:val="0"/>
          <w:sz w:val="24"/>
          <w:szCs w:val="24"/>
          <w:lang w:eastAsia="zh-CN"/>
        </w:rPr>
        <w:t>J Cancer Prev</w:t>
      </w:r>
      <w:r w:rsidRPr="0050609E">
        <w:rPr>
          <w:rFonts w:ascii="Book Antiqua" w:eastAsia="SimSun" w:hAnsi="Book Antiqua" w:cs="SimSun"/>
          <w:kern w:val="0"/>
          <w:sz w:val="24"/>
          <w:szCs w:val="24"/>
          <w:lang w:eastAsia="zh-CN"/>
        </w:rPr>
        <w:t> 2013; </w:t>
      </w:r>
      <w:r w:rsidRPr="0050609E">
        <w:rPr>
          <w:rFonts w:ascii="Book Antiqua" w:eastAsia="SimSun" w:hAnsi="Book Antiqua" w:cs="SimSun"/>
          <w:b/>
          <w:bCs/>
          <w:kern w:val="0"/>
          <w:sz w:val="24"/>
          <w:szCs w:val="24"/>
          <w:lang w:eastAsia="zh-CN"/>
        </w:rPr>
        <w:t>18</w:t>
      </w:r>
      <w:r w:rsidRPr="0050609E">
        <w:rPr>
          <w:rFonts w:ascii="Book Antiqua" w:eastAsia="SimSun" w:hAnsi="Book Antiqua" w:cs="SimSun"/>
          <w:kern w:val="0"/>
          <w:sz w:val="24"/>
          <w:szCs w:val="24"/>
          <w:lang w:eastAsia="zh-CN"/>
        </w:rPr>
        <w:t>: 144-148 [PMID: 25337540]</w:t>
      </w:r>
    </w:p>
    <w:p w14:paraId="776D2657"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38 </w:t>
      </w:r>
      <w:r w:rsidRPr="0050609E">
        <w:rPr>
          <w:rFonts w:ascii="Book Antiqua" w:eastAsia="SimSun" w:hAnsi="Book Antiqua" w:cs="SimSun"/>
          <w:b/>
          <w:bCs/>
          <w:kern w:val="0"/>
          <w:sz w:val="24"/>
          <w:szCs w:val="24"/>
          <w:lang w:eastAsia="zh-CN"/>
        </w:rPr>
        <w:t>Choi MY</w:t>
      </w:r>
      <w:r w:rsidRPr="0050609E">
        <w:rPr>
          <w:rFonts w:ascii="Book Antiqua" w:eastAsia="SimSun" w:hAnsi="Book Antiqua" w:cs="SimSun"/>
          <w:kern w:val="0"/>
          <w:sz w:val="24"/>
          <w:szCs w:val="24"/>
          <w:lang w:eastAsia="zh-CN"/>
        </w:rPr>
        <w:t>, Kim BG, Kim JW, Lee KL, Jeong JB, Lee JK, Jung YJ, Kim W, Ahn DW, Kim YH, Joo SK, Chang MS, Kwon HJ. [The effects of family history of colorectal cancer on the development of colorectal adenoma]. </w:t>
      </w:r>
      <w:r w:rsidRPr="0050609E">
        <w:rPr>
          <w:rFonts w:ascii="Book Antiqua" w:eastAsia="SimSun" w:hAnsi="Book Antiqua" w:cs="SimSun"/>
          <w:i/>
          <w:iCs/>
          <w:kern w:val="0"/>
          <w:sz w:val="24"/>
          <w:szCs w:val="24"/>
          <w:lang w:eastAsia="zh-CN"/>
        </w:rPr>
        <w:t>Korean J Gastroenterol</w:t>
      </w:r>
      <w:r w:rsidRPr="0050609E">
        <w:rPr>
          <w:rFonts w:ascii="Book Antiqua" w:eastAsia="SimSun" w:hAnsi="Book Antiqua" w:cs="SimSun"/>
          <w:kern w:val="0"/>
          <w:sz w:val="24"/>
          <w:szCs w:val="24"/>
          <w:lang w:eastAsia="zh-CN"/>
        </w:rPr>
        <w:t> 2012; </w:t>
      </w:r>
      <w:r w:rsidRPr="0050609E">
        <w:rPr>
          <w:rFonts w:ascii="Book Antiqua" w:eastAsia="SimSun" w:hAnsi="Book Antiqua" w:cs="SimSun"/>
          <w:b/>
          <w:bCs/>
          <w:kern w:val="0"/>
          <w:sz w:val="24"/>
          <w:szCs w:val="24"/>
          <w:lang w:eastAsia="zh-CN"/>
        </w:rPr>
        <w:t>60</w:t>
      </w:r>
      <w:r w:rsidRPr="0050609E">
        <w:rPr>
          <w:rFonts w:ascii="Book Antiqua" w:eastAsia="SimSun" w:hAnsi="Book Antiqua" w:cs="SimSun"/>
          <w:kern w:val="0"/>
          <w:sz w:val="24"/>
          <w:szCs w:val="24"/>
          <w:lang w:eastAsia="zh-CN"/>
        </w:rPr>
        <w:t>: 36-41 [PMID: 22832798]</w:t>
      </w:r>
    </w:p>
    <w:p w14:paraId="3164CB72"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39 </w:t>
      </w:r>
      <w:r w:rsidRPr="0050609E">
        <w:rPr>
          <w:rFonts w:ascii="Book Antiqua" w:eastAsia="SimSun" w:hAnsi="Book Antiqua" w:cs="SimSun"/>
          <w:b/>
          <w:bCs/>
          <w:kern w:val="0"/>
          <w:sz w:val="24"/>
          <w:szCs w:val="24"/>
          <w:lang w:eastAsia="zh-CN"/>
        </w:rPr>
        <w:t>Kim BC</w:t>
      </w:r>
      <w:r w:rsidRPr="0050609E">
        <w:rPr>
          <w:rFonts w:ascii="Book Antiqua" w:eastAsia="SimSun" w:hAnsi="Book Antiqua" w:cs="SimSun"/>
          <w:kern w:val="0"/>
          <w:sz w:val="24"/>
          <w:szCs w:val="24"/>
          <w:lang w:eastAsia="zh-CN"/>
        </w:rPr>
        <w:t xml:space="preserve">, Shin A, Hong CW, Sohn DK, Han KS, Ryu KH, Park BJ, Nam JH, Park JW, Chang HJ, Choi HS, Kim J, Oh JH. Association of colorectal adenoma with </w:t>
      </w:r>
      <w:r w:rsidRPr="0050609E">
        <w:rPr>
          <w:rFonts w:ascii="Book Antiqua" w:eastAsia="SimSun" w:hAnsi="Book Antiqua" w:cs="SimSun"/>
          <w:kern w:val="0"/>
          <w:sz w:val="24"/>
          <w:szCs w:val="24"/>
          <w:lang w:eastAsia="zh-CN"/>
        </w:rPr>
        <w:lastRenderedPageBreak/>
        <w:t>components of metabolic syndrome. </w:t>
      </w:r>
      <w:r w:rsidRPr="0050609E">
        <w:rPr>
          <w:rFonts w:ascii="Book Antiqua" w:eastAsia="SimSun" w:hAnsi="Book Antiqua" w:cs="SimSun"/>
          <w:i/>
          <w:iCs/>
          <w:kern w:val="0"/>
          <w:sz w:val="24"/>
          <w:szCs w:val="24"/>
          <w:lang w:eastAsia="zh-CN"/>
        </w:rPr>
        <w:t>Cancer Causes Control</w:t>
      </w:r>
      <w:r w:rsidRPr="0050609E">
        <w:rPr>
          <w:rFonts w:ascii="Book Antiqua" w:eastAsia="SimSun" w:hAnsi="Book Antiqua" w:cs="SimSun"/>
          <w:kern w:val="0"/>
          <w:sz w:val="24"/>
          <w:szCs w:val="24"/>
          <w:lang w:eastAsia="zh-CN"/>
        </w:rPr>
        <w:t> 2012;</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b/>
          <w:bCs/>
          <w:kern w:val="0"/>
          <w:sz w:val="24"/>
          <w:szCs w:val="24"/>
          <w:lang w:eastAsia="zh-CN"/>
        </w:rPr>
        <w:t>23</w:t>
      </w:r>
      <w:r w:rsidRPr="0050609E">
        <w:rPr>
          <w:rFonts w:ascii="Book Antiqua" w:eastAsia="SimSun" w:hAnsi="Book Antiqua" w:cs="SimSun"/>
          <w:kern w:val="0"/>
          <w:sz w:val="24"/>
          <w:szCs w:val="24"/>
          <w:lang w:eastAsia="zh-CN"/>
        </w:rPr>
        <w:t>:</w:t>
      </w:r>
      <w:r w:rsidRPr="0050609E">
        <w:rPr>
          <w:rFonts w:ascii="Book Antiqua" w:eastAsia="SimSun" w:hAnsi="Book Antiqua" w:cs="SimSun" w:hint="eastAsia"/>
          <w:kern w:val="0"/>
          <w:sz w:val="24"/>
          <w:szCs w:val="24"/>
          <w:lang w:eastAsia="zh-CN"/>
        </w:rPr>
        <w:t xml:space="preserve"> </w:t>
      </w:r>
      <w:r w:rsidRPr="0050609E">
        <w:rPr>
          <w:rFonts w:ascii="Book Antiqua" w:eastAsia="SimSun" w:hAnsi="Book Antiqua" w:cs="SimSun"/>
          <w:kern w:val="0"/>
          <w:sz w:val="24"/>
          <w:szCs w:val="24"/>
          <w:lang w:eastAsia="zh-CN"/>
        </w:rPr>
        <w:t>727-735 [PMID: 22450737 DOI: 10.1007/s10552-012-9942-9]</w:t>
      </w:r>
    </w:p>
    <w:p w14:paraId="02DDA737"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40 </w:t>
      </w:r>
      <w:r w:rsidRPr="0050609E">
        <w:rPr>
          <w:rFonts w:ascii="Book Antiqua" w:eastAsia="SimSun" w:hAnsi="Book Antiqua" w:cs="SimSun"/>
          <w:b/>
          <w:bCs/>
          <w:kern w:val="0"/>
          <w:sz w:val="24"/>
          <w:szCs w:val="24"/>
          <w:lang w:eastAsia="zh-CN"/>
        </w:rPr>
        <w:t>Rampal S</w:t>
      </w:r>
      <w:r w:rsidRPr="0050609E">
        <w:rPr>
          <w:rFonts w:ascii="Book Antiqua" w:eastAsia="SimSun" w:hAnsi="Book Antiqua" w:cs="SimSun"/>
          <w:kern w:val="0"/>
          <w:sz w:val="24"/>
          <w:szCs w:val="24"/>
          <w:lang w:eastAsia="zh-CN"/>
        </w:rPr>
        <w:t>, Yang MH, Sung J, Son HJ, Choi YH, Lee JH, Kim YH, Chang DK, Rhee PL, Rhee JC, Guallar E, Cho J. Association between markers of glucose metabolism and risk of colorectal adenoma. </w:t>
      </w:r>
      <w:r w:rsidRPr="0050609E">
        <w:rPr>
          <w:rFonts w:ascii="Book Antiqua" w:eastAsia="SimSun" w:hAnsi="Book Antiqua" w:cs="SimSun"/>
          <w:i/>
          <w:iCs/>
          <w:kern w:val="0"/>
          <w:sz w:val="24"/>
          <w:szCs w:val="24"/>
          <w:lang w:eastAsia="zh-CN"/>
        </w:rPr>
        <w:t>Gastroenterology</w:t>
      </w:r>
      <w:r w:rsidRPr="0050609E">
        <w:rPr>
          <w:rFonts w:ascii="Book Antiqua" w:eastAsia="SimSun" w:hAnsi="Book Antiqua" w:cs="SimSun"/>
          <w:kern w:val="0"/>
          <w:sz w:val="24"/>
          <w:szCs w:val="24"/>
          <w:lang w:eastAsia="zh-CN"/>
        </w:rPr>
        <w:t> 2014; </w:t>
      </w:r>
      <w:r w:rsidRPr="0050609E">
        <w:rPr>
          <w:rFonts w:ascii="Book Antiqua" w:eastAsia="SimSun" w:hAnsi="Book Antiqua" w:cs="SimSun"/>
          <w:b/>
          <w:bCs/>
          <w:kern w:val="0"/>
          <w:sz w:val="24"/>
          <w:szCs w:val="24"/>
          <w:lang w:eastAsia="zh-CN"/>
        </w:rPr>
        <w:t>147</w:t>
      </w:r>
      <w:r w:rsidRPr="0050609E">
        <w:rPr>
          <w:rFonts w:ascii="Book Antiqua" w:eastAsia="SimSun" w:hAnsi="Book Antiqua" w:cs="SimSun"/>
          <w:kern w:val="0"/>
          <w:sz w:val="24"/>
          <w:szCs w:val="24"/>
          <w:lang w:eastAsia="zh-CN"/>
        </w:rPr>
        <w:t>: 78-87.e3 [PMID: 24632359 DOI: 10.1053/j.gastro.2014.03.006]</w:t>
      </w:r>
    </w:p>
    <w:p w14:paraId="0C649172" w14:textId="77777777" w:rsidR="0050609E" w:rsidRPr="0050609E" w:rsidRDefault="0050609E" w:rsidP="0050609E">
      <w:pPr>
        <w:widowControl/>
        <w:wordWrap/>
        <w:autoSpaceDE/>
        <w:autoSpaceDN/>
        <w:spacing w:after="0" w:line="360" w:lineRule="auto"/>
        <w:rPr>
          <w:rFonts w:ascii="Book Antiqua" w:eastAsia="SimSun" w:hAnsi="Book Antiqua" w:cs="SimSun"/>
          <w:kern w:val="0"/>
          <w:sz w:val="24"/>
          <w:szCs w:val="24"/>
          <w:lang w:eastAsia="zh-CN"/>
        </w:rPr>
      </w:pPr>
      <w:r w:rsidRPr="0050609E">
        <w:rPr>
          <w:rFonts w:ascii="Book Antiqua" w:eastAsia="SimSun" w:hAnsi="Book Antiqua" w:cs="SimSun"/>
          <w:kern w:val="0"/>
          <w:sz w:val="24"/>
          <w:szCs w:val="24"/>
          <w:lang w:eastAsia="zh-CN"/>
        </w:rPr>
        <w:t>41 </w:t>
      </w:r>
      <w:r w:rsidRPr="0050609E">
        <w:rPr>
          <w:rFonts w:ascii="Book Antiqua" w:eastAsia="SimSun" w:hAnsi="Book Antiqua" w:cs="SimSun"/>
          <w:b/>
          <w:bCs/>
          <w:kern w:val="0"/>
          <w:sz w:val="24"/>
          <w:szCs w:val="24"/>
          <w:lang w:eastAsia="zh-CN"/>
        </w:rPr>
        <w:t>Song JH</w:t>
      </w:r>
      <w:r w:rsidRPr="0050609E">
        <w:rPr>
          <w:rFonts w:ascii="Book Antiqua" w:eastAsia="SimSun" w:hAnsi="Book Antiqua" w:cs="SimSun"/>
          <w:kern w:val="0"/>
          <w:sz w:val="24"/>
          <w:szCs w:val="24"/>
          <w:lang w:eastAsia="zh-CN"/>
        </w:rPr>
        <w:t>, Kim YS, Yang SY, Chung SJ, Park MJ, Lim SH, Yim JY, Kim JS, Jung HC. Physical activity and other lifestyle factors in relation to the prevalence of colorectal adenoma: a colonoscopy-based study in asymptomatic Koreans. </w:t>
      </w:r>
      <w:r w:rsidRPr="0050609E">
        <w:rPr>
          <w:rFonts w:ascii="Book Antiqua" w:eastAsia="SimSun" w:hAnsi="Book Antiqua" w:cs="SimSun"/>
          <w:i/>
          <w:iCs/>
          <w:kern w:val="0"/>
          <w:sz w:val="24"/>
          <w:szCs w:val="24"/>
          <w:lang w:eastAsia="zh-CN"/>
        </w:rPr>
        <w:t>Cancer Causes Control</w:t>
      </w:r>
      <w:r w:rsidRPr="0050609E">
        <w:rPr>
          <w:rFonts w:ascii="Book Antiqua" w:eastAsia="SimSun" w:hAnsi="Book Antiqua" w:cs="SimSun"/>
          <w:kern w:val="0"/>
          <w:sz w:val="24"/>
          <w:szCs w:val="24"/>
          <w:lang w:eastAsia="zh-CN"/>
        </w:rPr>
        <w:t> 2013; </w:t>
      </w:r>
      <w:r w:rsidRPr="0050609E">
        <w:rPr>
          <w:rFonts w:ascii="Book Antiqua" w:eastAsia="SimSun" w:hAnsi="Book Antiqua" w:cs="SimSun"/>
          <w:b/>
          <w:bCs/>
          <w:kern w:val="0"/>
          <w:sz w:val="24"/>
          <w:szCs w:val="24"/>
          <w:lang w:eastAsia="zh-CN"/>
        </w:rPr>
        <w:t>24</w:t>
      </w:r>
      <w:r w:rsidRPr="0050609E">
        <w:rPr>
          <w:rFonts w:ascii="Book Antiqua" w:eastAsia="SimSun" w:hAnsi="Book Antiqua" w:cs="SimSun"/>
          <w:kern w:val="0"/>
          <w:sz w:val="24"/>
          <w:szCs w:val="24"/>
          <w:lang w:eastAsia="zh-CN"/>
        </w:rPr>
        <w:t>: 1717-1726 [PMID: 23754755 DOI: 10.1007/s10552-013-0247-4]</w:t>
      </w:r>
    </w:p>
    <w:p w14:paraId="092C7931" w14:textId="77777777" w:rsidR="0050609E" w:rsidRPr="0050609E" w:rsidRDefault="0050609E" w:rsidP="0050609E">
      <w:pPr>
        <w:autoSpaceDE/>
        <w:autoSpaceDN/>
        <w:spacing w:after="0" w:line="360" w:lineRule="auto"/>
        <w:jc w:val="right"/>
        <w:rPr>
          <w:rFonts w:ascii="Book Antiqua" w:eastAsia="SimSun" w:hAnsi="Book Antiqua" w:cs="Times New Roman"/>
          <w:sz w:val="24"/>
          <w:szCs w:val="24"/>
          <w:lang w:eastAsia="zh-CN"/>
        </w:rPr>
      </w:pPr>
      <w:bookmarkStart w:id="115" w:name="OLE_LINK51"/>
      <w:bookmarkStart w:id="116" w:name="OLE_LINK52"/>
      <w:bookmarkStart w:id="117" w:name="OLE_LINK120"/>
      <w:bookmarkStart w:id="118" w:name="OLE_LINK148"/>
      <w:bookmarkStart w:id="119" w:name="OLE_LINK72"/>
      <w:bookmarkStart w:id="120" w:name="OLE_LINK112"/>
      <w:bookmarkStart w:id="121" w:name="OLE_LINK320"/>
      <w:bookmarkStart w:id="122" w:name="OLE_LINK387"/>
      <w:bookmarkStart w:id="123" w:name="OLE_LINK183"/>
      <w:bookmarkStart w:id="124" w:name="OLE_LINK254"/>
      <w:bookmarkStart w:id="125" w:name="OLE_LINK149"/>
      <w:bookmarkStart w:id="126" w:name="OLE_LINK225"/>
      <w:bookmarkStart w:id="127" w:name="OLE_LINK207"/>
      <w:bookmarkStart w:id="128" w:name="OLE_LINK226"/>
      <w:bookmarkStart w:id="129" w:name="OLE_LINK212"/>
      <w:bookmarkStart w:id="130" w:name="OLE_LINK250"/>
      <w:bookmarkStart w:id="131" w:name="OLE_LINK281"/>
      <w:bookmarkStart w:id="132" w:name="OLE_LINK282"/>
      <w:bookmarkStart w:id="133" w:name="OLE_LINK313"/>
      <w:bookmarkStart w:id="134" w:name="OLE_LINK304"/>
      <w:bookmarkStart w:id="135" w:name="OLE_LINK321"/>
      <w:bookmarkStart w:id="136" w:name="OLE_LINK385"/>
      <w:bookmarkStart w:id="137" w:name="OLE_LINK400"/>
      <w:bookmarkStart w:id="138" w:name="OLE_LINK346"/>
      <w:bookmarkStart w:id="139" w:name="OLE_LINK371"/>
      <w:bookmarkStart w:id="140" w:name="OLE_LINK334"/>
      <w:bookmarkStart w:id="141" w:name="OLE_LINK1830"/>
      <w:bookmarkStart w:id="142" w:name="OLE_LINK457"/>
      <w:bookmarkStart w:id="143" w:name="OLE_LINK288"/>
      <w:bookmarkStart w:id="144" w:name="OLE_LINK384"/>
      <w:bookmarkStart w:id="145" w:name="OLE_LINK379"/>
      <w:bookmarkStart w:id="146" w:name="OLE_LINK303"/>
      <w:bookmarkStart w:id="147" w:name="OLE_LINK450"/>
      <w:bookmarkStart w:id="148" w:name="OLE_LINK489"/>
      <w:bookmarkStart w:id="149" w:name="OLE_LINK535"/>
      <w:bookmarkStart w:id="150" w:name="OLE_LINK648"/>
      <w:bookmarkStart w:id="151" w:name="OLE_LINK686"/>
      <w:bookmarkStart w:id="152" w:name="OLE_LINK471"/>
      <w:bookmarkStart w:id="153" w:name="OLE_LINK462"/>
      <w:bookmarkStart w:id="154" w:name="OLE_LINK519"/>
      <w:bookmarkStart w:id="155" w:name="OLE_LINK575"/>
      <w:bookmarkStart w:id="156" w:name="OLE_LINK491"/>
      <w:bookmarkStart w:id="157" w:name="OLE_LINK532"/>
      <w:bookmarkStart w:id="158" w:name="OLE_LINK572"/>
      <w:bookmarkStart w:id="159" w:name="OLE_LINK574"/>
      <w:bookmarkStart w:id="160" w:name="OLE_LINK480"/>
      <w:bookmarkStart w:id="161" w:name="OLE_LINK567"/>
      <w:bookmarkStart w:id="162" w:name="OLE_LINK2700"/>
      <w:bookmarkStart w:id="163" w:name="OLE_LINK581"/>
      <w:bookmarkStart w:id="164" w:name="OLE_LINK639"/>
      <w:bookmarkStart w:id="165" w:name="OLE_LINK688"/>
      <w:bookmarkStart w:id="166" w:name="OLE_LINK722"/>
      <w:bookmarkStart w:id="167" w:name="OLE_LINK542"/>
      <w:bookmarkStart w:id="168" w:name="OLE_LINK589"/>
      <w:bookmarkStart w:id="169" w:name="OLE_LINK582"/>
      <w:bookmarkStart w:id="170" w:name="OLE_LINK640"/>
      <w:bookmarkStart w:id="171" w:name="OLE_LINK714"/>
      <w:bookmarkStart w:id="172" w:name="OLE_LINK593"/>
      <w:bookmarkStart w:id="173" w:name="OLE_LINK716"/>
      <w:bookmarkStart w:id="174" w:name="OLE_LINK770"/>
      <w:bookmarkStart w:id="175" w:name="OLE_LINK801"/>
      <w:bookmarkStart w:id="176" w:name="OLE_LINK660"/>
      <w:bookmarkStart w:id="177" w:name="OLE_LINK781"/>
      <w:bookmarkStart w:id="178" w:name="OLE_LINK833"/>
      <w:bookmarkStart w:id="179" w:name="OLE_LINK642"/>
      <w:bookmarkStart w:id="180" w:name="OLE_LINK700"/>
      <w:bookmarkStart w:id="181" w:name="OLE_LINK792"/>
      <w:bookmarkStart w:id="182" w:name="OLE_LINK2882"/>
      <w:bookmarkStart w:id="183" w:name="OLE_LINK836"/>
      <w:bookmarkStart w:id="184" w:name="OLE_LINK889"/>
      <w:bookmarkStart w:id="185" w:name="OLE_LINK782"/>
      <w:bookmarkStart w:id="186" w:name="OLE_LINK826"/>
      <w:bookmarkStart w:id="187" w:name="OLE_LINK865"/>
      <w:bookmarkStart w:id="188" w:name="OLE_LINK856"/>
      <w:bookmarkStart w:id="189" w:name="OLE_LINK908"/>
      <w:bookmarkStart w:id="190" w:name="OLE_LINK980"/>
      <w:bookmarkStart w:id="191" w:name="OLE_LINK1018"/>
      <w:bookmarkStart w:id="192" w:name="OLE_LINK1049"/>
      <w:bookmarkStart w:id="193" w:name="OLE_LINK1076"/>
      <w:bookmarkStart w:id="194" w:name="OLE_LINK1106"/>
      <w:bookmarkStart w:id="195" w:name="OLE_LINK891"/>
      <w:bookmarkStart w:id="196" w:name="OLE_LINK943"/>
      <w:bookmarkStart w:id="197" w:name="OLE_LINK981"/>
      <w:bookmarkStart w:id="198" w:name="OLE_LINK1030"/>
      <w:bookmarkStart w:id="199" w:name="OLE_LINK847"/>
      <w:bookmarkStart w:id="200" w:name="OLE_LINK909"/>
      <w:bookmarkStart w:id="201" w:name="OLE_LINK906"/>
      <w:bookmarkStart w:id="202" w:name="OLE_LINK992"/>
      <w:bookmarkStart w:id="203" w:name="OLE_LINK993"/>
      <w:bookmarkStart w:id="204" w:name="OLE_LINK1052"/>
      <w:bookmarkStart w:id="205" w:name="OLE_LINK946"/>
      <w:bookmarkStart w:id="206" w:name="OLE_LINK911"/>
      <w:bookmarkStart w:id="207" w:name="OLE_LINK930"/>
      <w:bookmarkStart w:id="208" w:name="OLE_LINK1059"/>
      <w:bookmarkStart w:id="209" w:name="OLE_LINK1174"/>
      <w:bookmarkStart w:id="210" w:name="OLE_LINK1137"/>
      <w:bookmarkStart w:id="211" w:name="OLE_LINK1167"/>
      <w:bookmarkStart w:id="212" w:name="OLE_LINK1200"/>
      <w:bookmarkStart w:id="213" w:name="OLE_LINK1241"/>
      <w:bookmarkStart w:id="214" w:name="OLE_LINK1288"/>
      <w:bookmarkStart w:id="215" w:name="OLE_LINK1056"/>
      <w:bookmarkStart w:id="216" w:name="OLE_LINK1158"/>
      <w:bookmarkStart w:id="217" w:name="OLE_LINK1175"/>
      <w:bookmarkStart w:id="218" w:name="OLE_LINK1074"/>
      <w:bookmarkStart w:id="219" w:name="OLE_LINK1169"/>
      <w:r w:rsidRPr="0050609E">
        <w:rPr>
          <w:rFonts w:ascii="Book Antiqua" w:eastAsia="SimSun" w:hAnsi="Book Antiqua" w:cs="Times New Roman"/>
          <w:b/>
          <w:bCs/>
          <w:sz w:val="24"/>
          <w:szCs w:val="24"/>
          <w:lang w:eastAsia="zh-CN"/>
        </w:rPr>
        <w:t>P-Reviewer:</w:t>
      </w:r>
      <w:r w:rsidRPr="0050609E">
        <w:rPr>
          <w:rFonts w:ascii="Book Antiqua" w:eastAsia="SimSun" w:hAnsi="Book Antiqua" w:cs="Times New Roman" w:hint="eastAsia"/>
          <w:b/>
          <w:bCs/>
          <w:sz w:val="24"/>
          <w:szCs w:val="24"/>
          <w:lang w:eastAsia="zh-CN"/>
        </w:rPr>
        <w:t xml:space="preserve"> </w:t>
      </w:r>
      <w:r w:rsidRPr="0050609E">
        <w:rPr>
          <w:rFonts w:ascii="Book Antiqua" w:eastAsia="SimSun" w:hAnsi="Book Antiqua" w:cs="Times New Roman"/>
          <w:bCs/>
          <w:sz w:val="24"/>
          <w:szCs w:val="24"/>
          <w:lang w:eastAsia="zh-CN"/>
        </w:rPr>
        <w:t>Yoshida N</w:t>
      </w:r>
      <w:r w:rsidRPr="0050609E">
        <w:rPr>
          <w:rFonts w:ascii="Book Antiqua" w:eastAsia="SimSun" w:hAnsi="Book Antiqua" w:cs="Times New Roman" w:hint="eastAsia"/>
          <w:b/>
          <w:bCs/>
          <w:sz w:val="24"/>
          <w:szCs w:val="24"/>
          <w:lang w:eastAsia="zh-CN"/>
        </w:rPr>
        <w:t xml:space="preserve"> </w:t>
      </w:r>
      <w:r w:rsidRPr="0050609E">
        <w:rPr>
          <w:rFonts w:ascii="Book Antiqua" w:eastAsia="SimSun" w:hAnsi="Book Antiqua" w:cs="Times New Roman"/>
          <w:b/>
          <w:bCs/>
          <w:sz w:val="24"/>
          <w:szCs w:val="24"/>
          <w:lang w:eastAsia="zh-CN"/>
        </w:rPr>
        <w:t>S-Editor:</w:t>
      </w:r>
      <w:r w:rsidRPr="0050609E">
        <w:rPr>
          <w:rFonts w:ascii="Book Antiqua" w:eastAsia="SimSun" w:hAnsi="Book Antiqua" w:cs="Times New Roman" w:hint="eastAsia"/>
          <w:sz w:val="24"/>
          <w:szCs w:val="24"/>
          <w:lang w:eastAsia="zh-CN"/>
        </w:rPr>
        <w:t xml:space="preserve"> Gong ZM</w:t>
      </w:r>
    </w:p>
    <w:p w14:paraId="0A320ECF" w14:textId="77777777" w:rsidR="0050609E" w:rsidRPr="0050609E" w:rsidRDefault="0050609E" w:rsidP="0050609E">
      <w:pPr>
        <w:wordWrap/>
        <w:autoSpaceDE/>
        <w:autoSpaceDN/>
        <w:spacing w:after="0" w:line="360" w:lineRule="auto"/>
        <w:jc w:val="right"/>
        <w:rPr>
          <w:rFonts w:ascii="Book Antiqua" w:eastAsia="SimSun" w:hAnsi="Book Antiqua" w:cs="Times New Roman"/>
          <w:sz w:val="24"/>
          <w:szCs w:val="24"/>
          <w:lang w:eastAsia="zh-CN"/>
        </w:rPr>
      </w:pPr>
      <w:r w:rsidRPr="0050609E">
        <w:rPr>
          <w:rFonts w:ascii="Book Antiqua" w:eastAsia="SimSun" w:hAnsi="Book Antiqua" w:cs="Times New Roman"/>
          <w:b/>
          <w:bCs/>
          <w:sz w:val="24"/>
          <w:szCs w:val="24"/>
          <w:lang w:eastAsia="zh-CN"/>
        </w:rPr>
        <w:t>L-Editor:</w:t>
      </w:r>
      <w:r w:rsidRPr="0050609E">
        <w:rPr>
          <w:rFonts w:ascii="Book Antiqua" w:eastAsia="SimSun" w:hAnsi="Book Antiqua" w:cs="Times New Roman"/>
          <w:sz w:val="24"/>
          <w:szCs w:val="24"/>
          <w:lang w:eastAsia="zh-CN"/>
        </w:rPr>
        <w:t xml:space="preserve"> </w:t>
      </w:r>
      <w:r w:rsidRPr="0050609E">
        <w:rPr>
          <w:rFonts w:ascii="Book Antiqua" w:eastAsia="SimSun" w:hAnsi="Book Antiqua" w:cs="Times New Roman"/>
          <w:b/>
          <w:bCs/>
          <w:sz w:val="24"/>
          <w:szCs w:val="24"/>
          <w:lang w:eastAsia="zh-CN"/>
        </w:rPr>
        <w:t>E-Editor:</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14:paraId="3D6EC064" w14:textId="77777777" w:rsidR="0050609E" w:rsidRPr="0050609E" w:rsidRDefault="0050609E" w:rsidP="0050609E">
      <w:pPr>
        <w:wordWrap/>
        <w:autoSpaceDE/>
        <w:autoSpaceDN/>
        <w:spacing w:after="0" w:line="360" w:lineRule="auto"/>
        <w:rPr>
          <w:rFonts w:ascii="Book Antiqua" w:eastAsia="SimSun" w:hAnsi="Book Antiqua" w:cs="Times New Roman"/>
          <w:sz w:val="21"/>
          <w:szCs w:val="24"/>
          <w:lang w:eastAsia="zh-CN"/>
        </w:rPr>
      </w:pPr>
    </w:p>
    <w:p w14:paraId="1D2DB532" w14:textId="1D243C20" w:rsidR="009C2712" w:rsidRPr="0095278C" w:rsidRDefault="009C2712" w:rsidP="00BC534A">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br w:type="page"/>
      </w:r>
    </w:p>
    <w:p w14:paraId="1CA23033" w14:textId="77777777" w:rsidR="0050609E" w:rsidRPr="0095278C" w:rsidRDefault="0050609E" w:rsidP="00BC534A">
      <w:pPr>
        <w:wordWrap/>
        <w:spacing w:after="0" w:line="360" w:lineRule="auto"/>
        <w:ind w:firstLineChars="50" w:firstLine="120"/>
        <w:rPr>
          <w:rFonts w:ascii="Book Antiqua" w:hAnsi="Book Antiqua" w:cs="Times New Roman"/>
          <w:b/>
          <w:sz w:val="24"/>
          <w:szCs w:val="24"/>
        </w:rPr>
        <w:sectPr w:rsidR="0050609E" w:rsidRPr="0095278C" w:rsidSect="001727BF">
          <w:pgSz w:w="11906" w:h="16838"/>
          <w:pgMar w:top="1440" w:right="1440" w:bottom="1440" w:left="1440" w:header="851" w:footer="992" w:gutter="0"/>
          <w:cols w:space="425"/>
          <w:docGrid w:linePitch="360"/>
        </w:sectPr>
      </w:pPr>
    </w:p>
    <w:p w14:paraId="48B9ACAF" w14:textId="3FAAF5BD" w:rsidR="009C2712" w:rsidRPr="0095278C" w:rsidRDefault="009C2712" w:rsidP="00BC534A">
      <w:pPr>
        <w:wordWrap/>
        <w:spacing w:after="0" w:line="360" w:lineRule="auto"/>
        <w:ind w:firstLineChars="50" w:firstLine="120"/>
        <w:rPr>
          <w:rFonts w:ascii="Book Antiqua" w:eastAsia="SimSun" w:hAnsi="Book Antiqua" w:cs="Times New Roman"/>
          <w:b/>
          <w:sz w:val="24"/>
          <w:szCs w:val="24"/>
          <w:lang w:eastAsia="zh-CN"/>
        </w:rPr>
      </w:pPr>
      <w:r w:rsidRPr="0095278C">
        <w:rPr>
          <w:rFonts w:ascii="Book Antiqua" w:hAnsi="Book Antiqua" w:cs="Times New Roman"/>
          <w:b/>
          <w:sz w:val="24"/>
          <w:szCs w:val="24"/>
        </w:rPr>
        <w:lastRenderedPageBreak/>
        <w:t>Table 1</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Baseline characteristics of the subjects according to age</w:t>
      </w:r>
      <w:r w:rsidR="0050609E" w:rsidRPr="0095278C">
        <w:rPr>
          <w:rFonts w:ascii="Book Antiqua" w:eastAsia="SimSun" w:hAnsi="Book Antiqua" w:cs="Times New Roman" w:hint="eastAsia"/>
          <w:b/>
          <w:sz w:val="24"/>
          <w:szCs w:val="24"/>
          <w:lang w:eastAsia="zh-CN"/>
        </w:rPr>
        <w:t xml:space="preserve"> </w:t>
      </w:r>
      <w:r w:rsidR="0050609E" w:rsidRPr="0095278C">
        <w:rPr>
          <w:rFonts w:ascii="Book Antiqua" w:hAnsi="Book Antiqua" w:cs="Times New Roman"/>
          <w:b/>
          <w:i/>
          <w:sz w:val="24"/>
          <w:szCs w:val="24"/>
        </w:rPr>
        <w:t>n</w:t>
      </w:r>
      <w:r w:rsidR="0050609E" w:rsidRPr="0095278C">
        <w:rPr>
          <w:rFonts w:ascii="Book Antiqua" w:hAnsi="Book Antiqua" w:cs="Times New Roman"/>
          <w:b/>
          <w:sz w:val="24"/>
          <w:szCs w:val="24"/>
        </w:rPr>
        <w:t xml:space="preserve"> (%)</w:t>
      </w:r>
    </w:p>
    <w:tbl>
      <w:tblPr>
        <w:tblOverlap w:val="never"/>
        <w:tblW w:w="11260" w:type="dxa"/>
        <w:tblCellMar>
          <w:top w:w="15" w:type="dxa"/>
          <w:left w:w="0" w:type="dxa"/>
          <w:bottom w:w="15" w:type="dxa"/>
          <w:right w:w="15" w:type="dxa"/>
        </w:tblCellMar>
        <w:tblLook w:val="04A0" w:firstRow="1" w:lastRow="0" w:firstColumn="1" w:lastColumn="0" w:noHBand="0" w:noVBand="1"/>
      </w:tblPr>
      <w:tblGrid>
        <w:gridCol w:w="2518"/>
        <w:gridCol w:w="1418"/>
        <w:gridCol w:w="1809"/>
        <w:gridCol w:w="1900"/>
        <w:gridCol w:w="28"/>
        <w:gridCol w:w="1837"/>
        <w:gridCol w:w="1750"/>
      </w:tblGrid>
      <w:tr w:rsidR="0095278C" w:rsidRPr="0095278C" w14:paraId="44B1A376" w14:textId="77777777" w:rsidTr="0050609E">
        <w:trPr>
          <w:trHeight w:val="175"/>
        </w:trPr>
        <w:tc>
          <w:tcPr>
            <w:tcW w:w="2518" w:type="dxa"/>
            <w:vMerge w:val="restart"/>
            <w:tcBorders>
              <w:top w:val="single" w:sz="4" w:space="0" w:color="000000"/>
              <w:bottom w:val="single" w:sz="4" w:space="0" w:color="000000"/>
            </w:tcBorders>
            <w:tcMar>
              <w:top w:w="28" w:type="dxa"/>
              <w:left w:w="28" w:type="dxa"/>
              <w:bottom w:w="28" w:type="dxa"/>
              <w:right w:w="28" w:type="dxa"/>
            </w:tcMar>
            <w:vAlign w:val="center"/>
            <w:hideMark/>
          </w:tcPr>
          <w:p w14:paraId="1622932A" w14:textId="77777777" w:rsidR="009C2712" w:rsidRPr="0095278C" w:rsidRDefault="009C2712" w:rsidP="00BC534A">
            <w:pPr>
              <w:pStyle w:val="a"/>
              <w:wordWrap/>
              <w:spacing w:line="360" w:lineRule="auto"/>
              <w:jc w:val="center"/>
              <w:rPr>
                <w:rFonts w:ascii="Book Antiqua" w:hAnsi="Book Antiqua" w:cs="Times New Roman"/>
                <w:color w:val="auto"/>
                <w:sz w:val="24"/>
                <w:szCs w:val="24"/>
              </w:rPr>
            </w:pPr>
          </w:p>
          <w:p w14:paraId="477460B7" w14:textId="77777777" w:rsidR="009C2712" w:rsidRPr="0095278C" w:rsidRDefault="009C2712" w:rsidP="00BC534A">
            <w:pPr>
              <w:pStyle w:val="a"/>
              <w:wordWrap/>
              <w:spacing w:line="360" w:lineRule="auto"/>
              <w:jc w:val="left"/>
              <w:rPr>
                <w:rFonts w:ascii="Book Antiqua" w:hAnsi="Book Antiqua" w:cs="Times New Roman"/>
                <w:b/>
                <w:color w:val="auto"/>
                <w:sz w:val="24"/>
                <w:szCs w:val="24"/>
              </w:rPr>
            </w:pPr>
            <w:r w:rsidRPr="0095278C">
              <w:rPr>
                <w:rFonts w:ascii="Book Antiqua" w:hAnsi="Book Antiqua" w:cs="Times New Roman"/>
                <w:b/>
                <w:color w:val="auto"/>
                <w:sz w:val="24"/>
                <w:szCs w:val="24"/>
              </w:rPr>
              <w:t>Variable</w:t>
            </w:r>
          </w:p>
        </w:tc>
        <w:tc>
          <w:tcPr>
            <w:tcW w:w="6992" w:type="dxa"/>
            <w:gridSpan w:val="5"/>
            <w:tcBorders>
              <w:top w:val="single" w:sz="4" w:space="0" w:color="000000"/>
              <w:bottom w:val="single" w:sz="4" w:space="0" w:color="000000"/>
            </w:tcBorders>
            <w:tcMar>
              <w:top w:w="28" w:type="dxa"/>
              <w:left w:w="28" w:type="dxa"/>
              <w:bottom w:w="28" w:type="dxa"/>
              <w:right w:w="28" w:type="dxa"/>
            </w:tcMar>
            <w:vAlign w:val="center"/>
            <w:hideMark/>
          </w:tcPr>
          <w:p w14:paraId="56AF17A2" w14:textId="77777777" w:rsidR="009C2712" w:rsidRPr="0095278C" w:rsidRDefault="009C2712" w:rsidP="0050609E">
            <w:pPr>
              <w:pStyle w:val="a"/>
              <w:wordWrap/>
              <w:spacing w:line="360" w:lineRule="auto"/>
              <w:jc w:val="center"/>
              <w:rPr>
                <w:rFonts w:ascii="Book Antiqua" w:hAnsi="Book Antiqua" w:cs="Times New Roman"/>
                <w:b/>
                <w:color w:val="auto"/>
                <w:sz w:val="24"/>
                <w:szCs w:val="24"/>
              </w:rPr>
            </w:pPr>
            <w:r w:rsidRPr="0095278C">
              <w:rPr>
                <w:rFonts w:ascii="Book Antiqua" w:hAnsi="Book Antiqua" w:cs="Times New Roman"/>
                <w:b/>
                <w:color w:val="auto"/>
                <w:sz w:val="24"/>
                <w:szCs w:val="24"/>
              </w:rPr>
              <w:t>Age group</w:t>
            </w:r>
          </w:p>
        </w:tc>
        <w:tc>
          <w:tcPr>
            <w:tcW w:w="1750" w:type="dxa"/>
            <w:vMerge w:val="restart"/>
            <w:tcBorders>
              <w:top w:val="single" w:sz="4" w:space="0" w:color="000000"/>
              <w:bottom w:val="single" w:sz="4" w:space="0" w:color="000000"/>
            </w:tcBorders>
            <w:tcMar>
              <w:top w:w="28" w:type="dxa"/>
              <w:left w:w="28" w:type="dxa"/>
              <w:bottom w:w="28" w:type="dxa"/>
              <w:right w:w="28" w:type="dxa"/>
            </w:tcMar>
            <w:vAlign w:val="center"/>
            <w:hideMark/>
          </w:tcPr>
          <w:p w14:paraId="162A82D0" w14:textId="77777777" w:rsidR="009C2712" w:rsidRPr="0095278C" w:rsidRDefault="009C2712" w:rsidP="0050609E">
            <w:pPr>
              <w:pStyle w:val="a"/>
              <w:wordWrap/>
              <w:spacing w:line="360" w:lineRule="auto"/>
              <w:jc w:val="center"/>
              <w:rPr>
                <w:rFonts w:ascii="Book Antiqua" w:hAnsi="Book Antiqua" w:cs="Times New Roman"/>
                <w:b/>
                <w:color w:val="auto"/>
                <w:sz w:val="24"/>
                <w:szCs w:val="24"/>
              </w:rPr>
            </w:pPr>
          </w:p>
          <w:p w14:paraId="77E91AAF" w14:textId="77777777" w:rsidR="009C2712" w:rsidRPr="0095278C" w:rsidRDefault="009C2712" w:rsidP="0050609E">
            <w:pPr>
              <w:pStyle w:val="a"/>
              <w:wordWrap/>
              <w:spacing w:line="360" w:lineRule="auto"/>
              <w:jc w:val="center"/>
              <w:rPr>
                <w:rFonts w:ascii="Book Antiqua" w:hAnsi="Book Antiqua" w:cs="Times New Roman"/>
                <w:b/>
                <w:color w:val="auto"/>
                <w:sz w:val="24"/>
                <w:szCs w:val="24"/>
              </w:rPr>
            </w:pPr>
            <w:r w:rsidRPr="0095278C">
              <w:rPr>
                <w:rFonts w:ascii="Book Antiqua" w:hAnsi="Book Antiqua" w:cs="Times New Roman"/>
                <w:b/>
                <w:i/>
                <w:color w:val="auto"/>
                <w:sz w:val="24"/>
                <w:szCs w:val="24"/>
              </w:rPr>
              <w:t xml:space="preserve">P </w:t>
            </w:r>
            <w:r w:rsidRPr="0095278C">
              <w:rPr>
                <w:rFonts w:ascii="Book Antiqua" w:hAnsi="Book Antiqua" w:cs="Times New Roman"/>
                <w:b/>
                <w:color w:val="auto"/>
                <w:sz w:val="24"/>
                <w:szCs w:val="24"/>
              </w:rPr>
              <w:t>value</w:t>
            </w:r>
          </w:p>
        </w:tc>
      </w:tr>
      <w:tr w:rsidR="0095278C" w:rsidRPr="0095278C" w14:paraId="710835C8" w14:textId="77777777" w:rsidTr="0050609E">
        <w:trPr>
          <w:trHeight w:val="663"/>
        </w:trPr>
        <w:tc>
          <w:tcPr>
            <w:tcW w:w="2518" w:type="dxa"/>
            <w:vMerge/>
            <w:tcBorders>
              <w:top w:val="single" w:sz="4" w:space="0" w:color="000000"/>
              <w:bottom w:val="single" w:sz="4" w:space="0" w:color="000000"/>
            </w:tcBorders>
            <w:vAlign w:val="center"/>
            <w:hideMark/>
          </w:tcPr>
          <w:p w14:paraId="6DD8B151" w14:textId="77777777" w:rsidR="009C2712" w:rsidRPr="0095278C" w:rsidRDefault="009C2712" w:rsidP="00BC534A">
            <w:pPr>
              <w:pStyle w:val="a"/>
              <w:wordWrap/>
              <w:spacing w:line="360" w:lineRule="auto"/>
              <w:jc w:val="center"/>
              <w:rPr>
                <w:rFonts w:ascii="Book Antiqua" w:hAnsi="Book Antiqua" w:cs="Times New Roman"/>
                <w:color w:val="auto"/>
                <w:sz w:val="24"/>
                <w:szCs w:val="24"/>
              </w:rPr>
            </w:pPr>
          </w:p>
        </w:tc>
        <w:tc>
          <w:tcPr>
            <w:tcW w:w="1418" w:type="dxa"/>
            <w:tcBorders>
              <w:top w:val="single" w:sz="4" w:space="0" w:color="000000"/>
              <w:bottom w:val="single" w:sz="4" w:space="0" w:color="000000"/>
            </w:tcBorders>
            <w:tcMar>
              <w:top w:w="28" w:type="dxa"/>
              <w:left w:w="28" w:type="dxa"/>
              <w:bottom w:w="28" w:type="dxa"/>
              <w:right w:w="28" w:type="dxa"/>
            </w:tcMar>
            <w:vAlign w:val="center"/>
            <w:hideMark/>
          </w:tcPr>
          <w:p w14:paraId="2D176D42" w14:textId="1275ECBC" w:rsidR="009C2712" w:rsidRPr="0095278C" w:rsidRDefault="009C2712" w:rsidP="0050609E">
            <w:pPr>
              <w:pStyle w:val="a"/>
              <w:wordWrap/>
              <w:spacing w:line="360" w:lineRule="auto"/>
              <w:jc w:val="center"/>
              <w:rPr>
                <w:rFonts w:ascii="Book Antiqua" w:hAnsi="Book Antiqua" w:cs="Times New Roman"/>
                <w:b/>
                <w:color w:val="auto"/>
                <w:sz w:val="24"/>
                <w:szCs w:val="24"/>
              </w:rPr>
            </w:pPr>
            <w:r w:rsidRPr="0095278C">
              <w:rPr>
                <w:rFonts w:ascii="Book Antiqua" w:hAnsi="Book Antiqua" w:cs="Times New Roman"/>
                <w:b/>
                <w:color w:val="auto"/>
                <w:sz w:val="24"/>
                <w:szCs w:val="24"/>
              </w:rPr>
              <w:t>&lt;</w:t>
            </w:r>
            <w:r w:rsidR="004600FC" w:rsidRPr="0095278C">
              <w:rPr>
                <w:rFonts w:ascii="Book Antiqua" w:eastAsia="SimSun" w:hAnsi="Book Antiqua" w:cs="Times New Roman"/>
                <w:b/>
                <w:color w:val="auto"/>
                <w:sz w:val="24"/>
                <w:szCs w:val="24"/>
                <w:lang w:eastAsia="zh-CN"/>
              </w:rPr>
              <w:t xml:space="preserve"> </w:t>
            </w:r>
            <w:r w:rsidRPr="0095278C">
              <w:rPr>
                <w:rFonts w:ascii="Book Antiqua" w:hAnsi="Book Antiqua" w:cs="Times New Roman"/>
                <w:b/>
                <w:color w:val="auto"/>
                <w:sz w:val="24"/>
                <w:szCs w:val="24"/>
              </w:rPr>
              <w:t>40 (</w:t>
            </w:r>
            <w:r w:rsidRPr="0095278C">
              <w:rPr>
                <w:rFonts w:ascii="Book Antiqua" w:hAnsi="Book Antiqua" w:cs="Times New Roman"/>
                <w:b/>
                <w:i/>
                <w:color w:val="auto"/>
                <w:sz w:val="24"/>
                <w:szCs w:val="24"/>
              </w:rPr>
              <w:t>n</w:t>
            </w:r>
            <w:r w:rsidR="004600FC" w:rsidRPr="0095278C">
              <w:rPr>
                <w:rFonts w:ascii="Book Antiqua" w:eastAsia="SimSun" w:hAnsi="Book Antiqua" w:cs="Times New Roman"/>
                <w:b/>
                <w:color w:val="auto"/>
                <w:sz w:val="24"/>
                <w:szCs w:val="24"/>
                <w:lang w:eastAsia="zh-CN"/>
              </w:rPr>
              <w:t xml:space="preserve"> </w:t>
            </w:r>
            <w:r w:rsidRPr="0095278C">
              <w:rPr>
                <w:rFonts w:ascii="Book Antiqua" w:hAnsi="Book Antiqua" w:cs="Times New Roman"/>
                <w:b/>
                <w:color w:val="auto"/>
                <w:sz w:val="24"/>
                <w:szCs w:val="24"/>
              </w:rPr>
              <w:t>=</w:t>
            </w:r>
            <w:r w:rsidR="004600FC" w:rsidRPr="0095278C">
              <w:rPr>
                <w:rFonts w:ascii="Book Antiqua" w:eastAsia="SimSun" w:hAnsi="Book Antiqua" w:cs="Times New Roman"/>
                <w:b/>
                <w:color w:val="auto"/>
                <w:sz w:val="24"/>
                <w:szCs w:val="24"/>
                <w:lang w:eastAsia="zh-CN"/>
              </w:rPr>
              <w:t xml:space="preserve"> </w:t>
            </w:r>
            <w:r w:rsidRPr="0095278C">
              <w:rPr>
                <w:rFonts w:ascii="Book Antiqua" w:hAnsi="Book Antiqua" w:cs="Times New Roman"/>
                <w:b/>
                <w:color w:val="auto"/>
                <w:sz w:val="24"/>
                <w:szCs w:val="24"/>
              </w:rPr>
              <w:t>694)</w:t>
            </w:r>
          </w:p>
        </w:tc>
        <w:tc>
          <w:tcPr>
            <w:tcW w:w="1809" w:type="dxa"/>
            <w:tcBorders>
              <w:top w:val="single" w:sz="4" w:space="0" w:color="000000"/>
              <w:bottom w:val="single" w:sz="4" w:space="0" w:color="000000"/>
            </w:tcBorders>
            <w:tcMar>
              <w:top w:w="28" w:type="dxa"/>
              <w:left w:w="28" w:type="dxa"/>
              <w:bottom w:w="28" w:type="dxa"/>
              <w:right w:w="28" w:type="dxa"/>
            </w:tcMar>
            <w:vAlign w:val="center"/>
            <w:hideMark/>
          </w:tcPr>
          <w:p w14:paraId="76C74820" w14:textId="2D377DDC" w:rsidR="009C2712" w:rsidRPr="0095278C" w:rsidRDefault="009C2712" w:rsidP="0050609E">
            <w:pPr>
              <w:pStyle w:val="a"/>
              <w:wordWrap/>
              <w:spacing w:line="360" w:lineRule="auto"/>
              <w:jc w:val="center"/>
              <w:rPr>
                <w:rFonts w:ascii="Book Antiqua" w:hAnsi="Book Antiqua" w:cs="Times New Roman"/>
                <w:b/>
                <w:color w:val="auto"/>
                <w:sz w:val="24"/>
                <w:szCs w:val="24"/>
              </w:rPr>
            </w:pPr>
            <w:r w:rsidRPr="0095278C">
              <w:rPr>
                <w:rFonts w:ascii="Book Antiqua" w:hAnsi="Book Antiqua" w:cs="Times New Roman"/>
                <w:b/>
                <w:color w:val="auto"/>
                <w:sz w:val="24"/>
                <w:szCs w:val="24"/>
              </w:rPr>
              <w:t>40-44 (</w:t>
            </w:r>
            <w:r w:rsidRPr="0095278C">
              <w:rPr>
                <w:rFonts w:ascii="Book Antiqua" w:hAnsi="Book Antiqua" w:cs="Times New Roman"/>
                <w:b/>
                <w:i/>
                <w:color w:val="auto"/>
                <w:sz w:val="24"/>
                <w:szCs w:val="24"/>
              </w:rPr>
              <w:t>n</w:t>
            </w:r>
            <w:r w:rsidR="004600FC" w:rsidRPr="0095278C">
              <w:rPr>
                <w:rFonts w:ascii="Book Antiqua" w:eastAsia="SimSun" w:hAnsi="Book Antiqua" w:cs="Times New Roman"/>
                <w:b/>
                <w:i/>
                <w:color w:val="auto"/>
                <w:sz w:val="24"/>
                <w:szCs w:val="24"/>
                <w:lang w:eastAsia="zh-CN"/>
              </w:rPr>
              <w:t xml:space="preserve"> </w:t>
            </w:r>
            <w:r w:rsidRPr="0095278C">
              <w:rPr>
                <w:rFonts w:ascii="Book Antiqua" w:hAnsi="Book Antiqua" w:cs="Times New Roman"/>
                <w:b/>
                <w:color w:val="auto"/>
                <w:sz w:val="24"/>
                <w:szCs w:val="24"/>
              </w:rPr>
              <w:t>=</w:t>
            </w:r>
            <w:r w:rsidR="004600FC" w:rsidRPr="0095278C">
              <w:rPr>
                <w:rFonts w:ascii="Book Antiqua" w:eastAsia="SimSun" w:hAnsi="Book Antiqua" w:cs="Times New Roman"/>
                <w:b/>
                <w:color w:val="auto"/>
                <w:sz w:val="24"/>
                <w:szCs w:val="24"/>
                <w:lang w:eastAsia="zh-CN"/>
              </w:rPr>
              <w:t xml:space="preserve"> </w:t>
            </w:r>
            <w:r w:rsidRPr="0095278C">
              <w:rPr>
                <w:rFonts w:ascii="Book Antiqua" w:hAnsi="Book Antiqua" w:cs="Times New Roman"/>
                <w:b/>
                <w:color w:val="auto"/>
                <w:sz w:val="24"/>
                <w:szCs w:val="24"/>
              </w:rPr>
              <w:t>591)</w:t>
            </w:r>
          </w:p>
        </w:tc>
        <w:tc>
          <w:tcPr>
            <w:tcW w:w="0" w:type="auto"/>
            <w:tcBorders>
              <w:top w:val="single" w:sz="4" w:space="0" w:color="000000"/>
              <w:bottom w:val="single" w:sz="4" w:space="0" w:color="000000"/>
            </w:tcBorders>
            <w:tcMar>
              <w:top w:w="28" w:type="dxa"/>
              <w:left w:w="28" w:type="dxa"/>
              <w:bottom w:w="28" w:type="dxa"/>
              <w:right w:w="28" w:type="dxa"/>
            </w:tcMar>
            <w:vAlign w:val="center"/>
            <w:hideMark/>
          </w:tcPr>
          <w:p w14:paraId="5626FAF2" w14:textId="0133AD96" w:rsidR="009C2712" w:rsidRPr="0095278C" w:rsidRDefault="009C2712" w:rsidP="0050609E">
            <w:pPr>
              <w:pStyle w:val="a"/>
              <w:wordWrap/>
              <w:spacing w:line="360" w:lineRule="auto"/>
              <w:jc w:val="center"/>
              <w:rPr>
                <w:rFonts w:ascii="Book Antiqua" w:hAnsi="Book Antiqua" w:cs="Times New Roman"/>
                <w:b/>
                <w:color w:val="auto"/>
                <w:sz w:val="24"/>
                <w:szCs w:val="24"/>
              </w:rPr>
            </w:pPr>
            <w:r w:rsidRPr="0095278C">
              <w:rPr>
                <w:rFonts w:ascii="Book Antiqua" w:hAnsi="Book Antiqua" w:cs="Times New Roman"/>
                <w:b/>
                <w:color w:val="auto"/>
                <w:sz w:val="24"/>
                <w:szCs w:val="24"/>
              </w:rPr>
              <w:t>45-49 (</w:t>
            </w:r>
            <w:r w:rsidRPr="0095278C">
              <w:rPr>
                <w:rFonts w:ascii="Book Antiqua" w:hAnsi="Book Antiqua" w:cs="Times New Roman"/>
                <w:b/>
                <w:i/>
                <w:color w:val="auto"/>
                <w:sz w:val="24"/>
                <w:szCs w:val="24"/>
              </w:rPr>
              <w:t>n</w:t>
            </w:r>
            <w:r w:rsidR="004600FC" w:rsidRPr="0095278C">
              <w:rPr>
                <w:rFonts w:ascii="Book Antiqua" w:eastAsia="SimSun" w:hAnsi="Book Antiqua" w:cs="Times New Roman"/>
                <w:b/>
                <w:color w:val="auto"/>
                <w:sz w:val="24"/>
                <w:szCs w:val="24"/>
                <w:lang w:eastAsia="zh-CN"/>
              </w:rPr>
              <w:t xml:space="preserve"> </w:t>
            </w:r>
            <w:r w:rsidRPr="0095278C">
              <w:rPr>
                <w:rFonts w:ascii="Book Antiqua" w:hAnsi="Book Antiqua" w:cs="Times New Roman"/>
                <w:b/>
                <w:color w:val="auto"/>
                <w:sz w:val="24"/>
                <w:szCs w:val="24"/>
              </w:rPr>
              <w:t>=</w:t>
            </w:r>
            <w:r w:rsidR="004600FC" w:rsidRPr="0095278C">
              <w:rPr>
                <w:rFonts w:ascii="Book Antiqua" w:eastAsia="SimSun" w:hAnsi="Book Antiqua" w:cs="Times New Roman"/>
                <w:b/>
                <w:color w:val="auto"/>
                <w:sz w:val="24"/>
                <w:szCs w:val="24"/>
                <w:lang w:eastAsia="zh-CN"/>
              </w:rPr>
              <w:t xml:space="preserve"> </w:t>
            </w:r>
            <w:r w:rsidRPr="0095278C">
              <w:rPr>
                <w:rFonts w:ascii="Book Antiqua" w:hAnsi="Book Antiqua" w:cs="Times New Roman"/>
                <w:b/>
                <w:color w:val="auto"/>
                <w:sz w:val="24"/>
                <w:szCs w:val="24"/>
              </w:rPr>
              <w:t>491)</w:t>
            </w:r>
          </w:p>
        </w:tc>
        <w:tc>
          <w:tcPr>
            <w:tcW w:w="1864" w:type="dxa"/>
            <w:gridSpan w:val="2"/>
            <w:tcBorders>
              <w:top w:val="single" w:sz="4" w:space="0" w:color="000000"/>
              <w:bottom w:val="single" w:sz="4" w:space="0" w:color="000000"/>
            </w:tcBorders>
            <w:tcMar>
              <w:top w:w="28" w:type="dxa"/>
              <w:left w:w="28" w:type="dxa"/>
              <w:bottom w:w="28" w:type="dxa"/>
              <w:right w:w="28" w:type="dxa"/>
            </w:tcMar>
            <w:vAlign w:val="center"/>
            <w:hideMark/>
          </w:tcPr>
          <w:p w14:paraId="3075F18D" w14:textId="493DBBA7" w:rsidR="009C2712" w:rsidRPr="0095278C" w:rsidRDefault="009C2712" w:rsidP="0050609E">
            <w:pPr>
              <w:pStyle w:val="a"/>
              <w:wordWrap/>
              <w:spacing w:line="360" w:lineRule="auto"/>
              <w:jc w:val="center"/>
              <w:rPr>
                <w:rFonts w:ascii="Book Antiqua" w:hAnsi="Book Antiqua" w:cs="Times New Roman"/>
                <w:b/>
                <w:color w:val="auto"/>
                <w:sz w:val="24"/>
                <w:szCs w:val="24"/>
              </w:rPr>
            </w:pPr>
            <w:r w:rsidRPr="0095278C">
              <w:rPr>
                <w:rFonts w:ascii="Book Antiqua" w:hAnsi="Book Antiqua" w:cs="Times New Roman"/>
                <w:b/>
                <w:color w:val="auto"/>
                <w:sz w:val="24"/>
                <w:szCs w:val="24"/>
              </w:rPr>
              <w:t>≥</w:t>
            </w:r>
            <w:r w:rsidR="004600FC" w:rsidRPr="0095278C">
              <w:rPr>
                <w:rFonts w:ascii="Book Antiqua" w:eastAsia="SimSun" w:hAnsi="Book Antiqua" w:cs="Times New Roman"/>
                <w:b/>
                <w:color w:val="auto"/>
                <w:sz w:val="24"/>
                <w:szCs w:val="24"/>
                <w:lang w:eastAsia="zh-CN"/>
              </w:rPr>
              <w:t xml:space="preserve"> </w:t>
            </w:r>
            <w:r w:rsidRPr="0095278C">
              <w:rPr>
                <w:rFonts w:ascii="Book Antiqua" w:hAnsi="Book Antiqua" w:cs="Times New Roman"/>
                <w:b/>
                <w:color w:val="auto"/>
                <w:sz w:val="24"/>
                <w:szCs w:val="24"/>
              </w:rPr>
              <w:t>50 (</w:t>
            </w:r>
            <w:r w:rsidRPr="0095278C">
              <w:rPr>
                <w:rFonts w:ascii="Book Antiqua" w:hAnsi="Book Antiqua" w:cs="Times New Roman"/>
                <w:b/>
                <w:i/>
                <w:color w:val="auto"/>
                <w:sz w:val="24"/>
                <w:szCs w:val="24"/>
              </w:rPr>
              <w:t>n</w:t>
            </w:r>
            <w:r w:rsidR="004600FC" w:rsidRPr="0095278C">
              <w:rPr>
                <w:rFonts w:ascii="Book Antiqua" w:eastAsia="SimSun" w:hAnsi="Book Antiqua" w:cs="Times New Roman"/>
                <w:b/>
                <w:color w:val="auto"/>
                <w:sz w:val="24"/>
                <w:szCs w:val="24"/>
                <w:lang w:eastAsia="zh-CN"/>
              </w:rPr>
              <w:t xml:space="preserve"> </w:t>
            </w:r>
            <w:r w:rsidRPr="0095278C">
              <w:rPr>
                <w:rFonts w:ascii="Book Antiqua" w:hAnsi="Book Antiqua" w:cs="Times New Roman"/>
                <w:b/>
                <w:color w:val="auto"/>
                <w:sz w:val="24"/>
                <w:szCs w:val="24"/>
              </w:rPr>
              <w:t>=</w:t>
            </w:r>
            <w:r w:rsidR="004600FC" w:rsidRPr="0095278C">
              <w:rPr>
                <w:rFonts w:ascii="Book Antiqua" w:eastAsia="SimSun" w:hAnsi="Book Antiqua" w:cs="Times New Roman"/>
                <w:b/>
                <w:color w:val="auto"/>
                <w:sz w:val="24"/>
                <w:szCs w:val="24"/>
                <w:lang w:eastAsia="zh-CN"/>
              </w:rPr>
              <w:t xml:space="preserve"> </w:t>
            </w:r>
            <w:r w:rsidRPr="0095278C">
              <w:rPr>
                <w:rFonts w:ascii="Book Antiqua" w:hAnsi="Book Antiqua" w:cs="Times New Roman"/>
                <w:b/>
                <w:color w:val="auto"/>
                <w:sz w:val="24"/>
                <w:szCs w:val="24"/>
              </w:rPr>
              <w:t>1043)</w:t>
            </w:r>
          </w:p>
        </w:tc>
        <w:tc>
          <w:tcPr>
            <w:tcW w:w="1750" w:type="dxa"/>
            <w:vMerge/>
            <w:tcBorders>
              <w:top w:val="single" w:sz="4" w:space="0" w:color="000000"/>
              <w:bottom w:val="single" w:sz="4" w:space="0" w:color="000000"/>
            </w:tcBorders>
            <w:vAlign w:val="center"/>
            <w:hideMark/>
          </w:tcPr>
          <w:p w14:paraId="37C08DAF"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p>
        </w:tc>
      </w:tr>
      <w:tr w:rsidR="0095278C" w:rsidRPr="0095278C" w14:paraId="51B52953" w14:textId="77777777" w:rsidTr="0050609E">
        <w:trPr>
          <w:trHeight w:val="175"/>
        </w:trPr>
        <w:tc>
          <w:tcPr>
            <w:tcW w:w="2518" w:type="dxa"/>
            <w:tcBorders>
              <w:top w:val="single" w:sz="4" w:space="0" w:color="000000"/>
            </w:tcBorders>
            <w:tcMar>
              <w:top w:w="28" w:type="dxa"/>
              <w:left w:w="28" w:type="dxa"/>
              <w:bottom w:w="28" w:type="dxa"/>
              <w:right w:w="28" w:type="dxa"/>
            </w:tcMar>
            <w:vAlign w:val="center"/>
            <w:hideMark/>
          </w:tcPr>
          <w:p w14:paraId="6304373C" w14:textId="6F8A7CE8"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Males</w:t>
            </w:r>
          </w:p>
        </w:tc>
        <w:tc>
          <w:tcPr>
            <w:tcW w:w="1418" w:type="dxa"/>
            <w:tcBorders>
              <w:top w:val="single" w:sz="4" w:space="0" w:color="000000"/>
            </w:tcBorders>
            <w:tcMar>
              <w:top w:w="28" w:type="dxa"/>
              <w:left w:w="28" w:type="dxa"/>
              <w:bottom w:w="28" w:type="dxa"/>
              <w:right w:w="28" w:type="dxa"/>
            </w:tcMar>
            <w:vAlign w:val="center"/>
            <w:hideMark/>
          </w:tcPr>
          <w:p w14:paraId="33C7E31F" w14:textId="63BB70A3"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465</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(67.0)</w:t>
            </w:r>
          </w:p>
        </w:tc>
        <w:tc>
          <w:tcPr>
            <w:tcW w:w="1809" w:type="dxa"/>
            <w:tcBorders>
              <w:top w:val="single" w:sz="4" w:space="0" w:color="000000"/>
            </w:tcBorders>
            <w:tcMar>
              <w:top w:w="28" w:type="dxa"/>
              <w:left w:w="28" w:type="dxa"/>
              <w:bottom w:w="28" w:type="dxa"/>
              <w:right w:w="28" w:type="dxa"/>
            </w:tcMar>
            <w:vAlign w:val="center"/>
            <w:hideMark/>
          </w:tcPr>
          <w:p w14:paraId="1660EC70" w14:textId="1FDC5BD3"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443</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(75.0)</w:t>
            </w:r>
          </w:p>
        </w:tc>
        <w:tc>
          <w:tcPr>
            <w:tcW w:w="0" w:type="auto"/>
            <w:tcBorders>
              <w:top w:val="single" w:sz="4" w:space="0" w:color="000000"/>
            </w:tcBorders>
            <w:tcMar>
              <w:top w:w="28" w:type="dxa"/>
              <w:left w:w="28" w:type="dxa"/>
              <w:bottom w:w="28" w:type="dxa"/>
              <w:right w:w="28" w:type="dxa"/>
            </w:tcMar>
            <w:vAlign w:val="center"/>
            <w:hideMark/>
          </w:tcPr>
          <w:p w14:paraId="1F5B45CD" w14:textId="28DD05E4"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363</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(73.9)</w:t>
            </w:r>
          </w:p>
        </w:tc>
        <w:tc>
          <w:tcPr>
            <w:tcW w:w="1864" w:type="dxa"/>
            <w:gridSpan w:val="2"/>
            <w:tcBorders>
              <w:top w:val="single" w:sz="4" w:space="0" w:color="000000"/>
            </w:tcBorders>
            <w:tcMar>
              <w:top w:w="28" w:type="dxa"/>
              <w:left w:w="28" w:type="dxa"/>
              <w:bottom w:w="28" w:type="dxa"/>
              <w:right w:w="28" w:type="dxa"/>
            </w:tcMar>
            <w:vAlign w:val="center"/>
            <w:hideMark/>
          </w:tcPr>
          <w:p w14:paraId="0B919D65" w14:textId="19110706"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717</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(68.7)</w:t>
            </w:r>
          </w:p>
        </w:tc>
        <w:tc>
          <w:tcPr>
            <w:tcW w:w="1750" w:type="dxa"/>
            <w:tcBorders>
              <w:top w:val="single" w:sz="4" w:space="0" w:color="000000"/>
            </w:tcBorders>
            <w:tcMar>
              <w:top w:w="28" w:type="dxa"/>
              <w:left w:w="28" w:type="dxa"/>
              <w:bottom w:w="28" w:type="dxa"/>
              <w:right w:w="28" w:type="dxa"/>
            </w:tcMar>
            <w:vAlign w:val="center"/>
            <w:hideMark/>
          </w:tcPr>
          <w:p w14:paraId="6C4FEFF3"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0.790</w:t>
            </w:r>
          </w:p>
        </w:tc>
      </w:tr>
      <w:tr w:rsidR="0095278C" w:rsidRPr="0095278C" w14:paraId="02F7F97E" w14:textId="77777777" w:rsidTr="0050609E">
        <w:trPr>
          <w:trHeight w:val="175"/>
        </w:trPr>
        <w:tc>
          <w:tcPr>
            <w:tcW w:w="2518" w:type="dxa"/>
            <w:tcMar>
              <w:top w:w="28" w:type="dxa"/>
              <w:left w:w="28" w:type="dxa"/>
              <w:bottom w:w="28" w:type="dxa"/>
              <w:right w:w="28" w:type="dxa"/>
            </w:tcMar>
            <w:vAlign w:val="center"/>
            <w:hideMark/>
          </w:tcPr>
          <w:p w14:paraId="2DFF2C4C" w14:textId="77777777"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Body mass index (kg/m</w:t>
            </w:r>
            <w:r w:rsidRPr="0095278C">
              <w:rPr>
                <w:rFonts w:ascii="Book Antiqua" w:hAnsi="Book Antiqua" w:cs="Times New Roman"/>
                <w:color w:val="auto"/>
                <w:sz w:val="24"/>
                <w:szCs w:val="24"/>
                <w:vertAlign w:val="superscript"/>
              </w:rPr>
              <w:t>2</w:t>
            </w:r>
            <w:r w:rsidRPr="0095278C">
              <w:rPr>
                <w:rFonts w:ascii="Book Antiqua" w:hAnsi="Book Antiqua" w:cs="Times New Roman"/>
                <w:color w:val="auto"/>
                <w:sz w:val="24"/>
                <w:szCs w:val="24"/>
              </w:rPr>
              <w:t>)</w:t>
            </w:r>
          </w:p>
        </w:tc>
        <w:tc>
          <w:tcPr>
            <w:tcW w:w="1418" w:type="dxa"/>
            <w:tcMar>
              <w:top w:w="28" w:type="dxa"/>
              <w:left w:w="28" w:type="dxa"/>
              <w:bottom w:w="28" w:type="dxa"/>
              <w:right w:w="28" w:type="dxa"/>
            </w:tcMar>
            <w:vAlign w:val="center"/>
            <w:hideMark/>
          </w:tcPr>
          <w:p w14:paraId="31531C9A" w14:textId="328C6A2C"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23.1</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3.3</w:t>
            </w:r>
          </w:p>
        </w:tc>
        <w:tc>
          <w:tcPr>
            <w:tcW w:w="1809" w:type="dxa"/>
            <w:tcMar>
              <w:top w:w="28" w:type="dxa"/>
              <w:left w:w="28" w:type="dxa"/>
              <w:bottom w:w="28" w:type="dxa"/>
              <w:right w:w="28" w:type="dxa"/>
            </w:tcMar>
            <w:vAlign w:val="center"/>
            <w:hideMark/>
          </w:tcPr>
          <w:p w14:paraId="5C7D143D" w14:textId="442D7B34"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23.8</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3.3</w:t>
            </w:r>
          </w:p>
        </w:tc>
        <w:tc>
          <w:tcPr>
            <w:tcW w:w="0" w:type="auto"/>
            <w:tcMar>
              <w:top w:w="28" w:type="dxa"/>
              <w:left w:w="28" w:type="dxa"/>
              <w:bottom w:w="28" w:type="dxa"/>
              <w:right w:w="28" w:type="dxa"/>
            </w:tcMar>
            <w:vAlign w:val="center"/>
            <w:hideMark/>
          </w:tcPr>
          <w:p w14:paraId="457E4F43" w14:textId="719FC33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24.0</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3.0</w:t>
            </w:r>
          </w:p>
        </w:tc>
        <w:tc>
          <w:tcPr>
            <w:tcW w:w="1864" w:type="dxa"/>
            <w:gridSpan w:val="2"/>
            <w:tcMar>
              <w:top w:w="28" w:type="dxa"/>
              <w:left w:w="28" w:type="dxa"/>
              <w:bottom w:w="28" w:type="dxa"/>
              <w:right w:w="28" w:type="dxa"/>
            </w:tcMar>
            <w:vAlign w:val="center"/>
            <w:hideMark/>
          </w:tcPr>
          <w:p w14:paraId="19B394C9" w14:textId="6FFC742E"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24.0</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3.0</w:t>
            </w:r>
          </w:p>
        </w:tc>
        <w:tc>
          <w:tcPr>
            <w:tcW w:w="1750" w:type="dxa"/>
            <w:tcMar>
              <w:top w:w="28" w:type="dxa"/>
              <w:left w:w="28" w:type="dxa"/>
              <w:bottom w:w="28" w:type="dxa"/>
              <w:right w:w="28" w:type="dxa"/>
            </w:tcMar>
            <w:vAlign w:val="center"/>
            <w:hideMark/>
          </w:tcPr>
          <w:p w14:paraId="195F9586" w14:textId="4301FAFA"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&lt;</w:t>
            </w:r>
            <w:r w:rsidR="004600FC" w:rsidRPr="0095278C">
              <w:rPr>
                <w:rFonts w:ascii="Book Antiqua" w:eastAsia="SimSun" w:hAnsi="Book Antiqua" w:cs="Times New Roman"/>
                <w:color w:val="auto"/>
                <w:sz w:val="24"/>
                <w:szCs w:val="24"/>
                <w:lang w:eastAsia="zh-CN"/>
              </w:rPr>
              <w:t xml:space="preserve"> </w:t>
            </w:r>
            <w:r w:rsidRPr="0095278C">
              <w:rPr>
                <w:rFonts w:ascii="Book Antiqua" w:hAnsi="Book Antiqua" w:cs="Times New Roman"/>
                <w:color w:val="auto"/>
                <w:sz w:val="24"/>
                <w:szCs w:val="24"/>
              </w:rPr>
              <w:t>0.001</w:t>
            </w:r>
          </w:p>
        </w:tc>
      </w:tr>
      <w:tr w:rsidR="0095278C" w:rsidRPr="0095278C" w14:paraId="73780D13" w14:textId="77777777" w:rsidTr="0050609E">
        <w:trPr>
          <w:trHeight w:val="175"/>
        </w:trPr>
        <w:tc>
          <w:tcPr>
            <w:tcW w:w="2518" w:type="dxa"/>
            <w:tcMar>
              <w:top w:w="28" w:type="dxa"/>
              <w:left w:w="28" w:type="dxa"/>
              <w:bottom w:w="28" w:type="dxa"/>
              <w:right w:w="28" w:type="dxa"/>
            </w:tcMar>
            <w:vAlign w:val="center"/>
            <w:hideMark/>
          </w:tcPr>
          <w:p w14:paraId="7E2B1902" w14:textId="77777777"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Waist circumference (cm)</w:t>
            </w:r>
          </w:p>
        </w:tc>
        <w:tc>
          <w:tcPr>
            <w:tcW w:w="1418" w:type="dxa"/>
            <w:tcMar>
              <w:top w:w="28" w:type="dxa"/>
              <w:left w:w="28" w:type="dxa"/>
              <w:bottom w:w="28" w:type="dxa"/>
              <w:right w:w="28" w:type="dxa"/>
            </w:tcMar>
            <w:vAlign w:val="center"/>
            <w:hideMark/>
          </w:tcPr>
          <w:p w14:paraId="566B5172" w14:textId="35FEDA4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81.5</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10.3</w:t>
            </w:r>
          </w:p>
        </w:tc>
        <w:tc>
          <w:tcPr>
            <w:tcW w:w="1809" w:type="dxa"/>
            <w:tcMar>
              <w:top w:w="28" w:type="dxa"/>
              <w:left w:w="28" w:type="dxa"/>
              <w:bottom w:w="28" w:type="dxa"/>
              <w:right w:w="28" w:type="dxa"/>
            </w:tcMar>
            <w:vAlign w:val="center"/>
            <w:hideMark/>
          </w:tcPr>
          <w:p w14:paraId="6E206C96" w14:textId="415B1A0A"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82.9</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9.5</w:t>
            </w:r>
          </w:p>
        </w:tc>
        <w:tc>
          <w:tcPr>
            <w:tcW w:w="0" w:type="auto"/>
            <w:tcMar>
              <w:top w:w="28" w:type="dxa"/>
              <w:left w:w="28" w:type="dxa"/>
              <w:bottom w:w="28" w:type="dxa"/>
              <w:right w:w="28" w:type="dxa"/>
            </w:tcMar>
            <w:vAlign w:val="center"/>
            <w:hideMark/>
          </w:tcPr>
          <w:p w14:paraId="6CF29F17" w14:textId="09C04D12"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83.7</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8.8</w:t>
            </w:r>
          </w:p>
        </w:tc>
        <w:tc>
          <w:tcPr>
            <w:tcW w:w="1864" w:type="dxa"/>
            <w:gridSpan w:val="2"/>
            <w:tcMar>
              <w:top w:w="28" w:type="dxa"/>
              <w:left w:w="28" w:type="dxa"/>
              <w:bottom w:w="28" w:type="dxa"/>
              <w:right w:w="28" w:type="dxa"/>
            </w:tcMar>
            <w:vAlign w:val="center"/>
            <w:hideMark/>
          </w:tcPr>
          <w:p w14:paraId="32CE2513" w14:textId="4EBE35AF"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84.1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8.7</w:t>
            </w:r>
          </w:p>
        </w:tc>
        <w:tc>
          <w:tcPr>
            <w:tcW w:w="1750" w:type="dxa"/>
            <w:tcMar>
              <w:top w:w="28" w:type="dxa"/>
              <w:left w:w="28" w:type="dxa"/>
              <w:bottom w:w="28" w:type="dxa"/>
              <w:right w:w="28" w:type="dxa"/>
            </w:tcMar>
            <w:vAlign w:val="center"/>
            <w:hideMark/>
          </w:tcPr>
          <w:p w14:paraId="29711D26"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&lt;0.001</w:t>
            </w:r>
          </w:p>
        </w:tc>
      </w:tr>
      <w:tr w:rsidR="0095278C" w:rsidRPr="0095278C" w14:paraId="4BDFD39D" w14:textId="77777777" w:rsidTr="0050609E">
        <w:trPr>
          <w:trHeight w:val="175"/>
        </w:trPr>
        <w:tc>
          <w:tcPr>
            <w:tcW w:w="2518" w:type="dxa"/>
            <w:tcMar>
              <w:top w:w="28" w:type="dxa"/>
              <w:left w:w="28" w:type="dxa"/>
              <w:bottom w:w="28" w:type="dxa"/>
              <w:right w:w="28" w:type="dxa"/>
            </w:tcMar>
            <w:vAlign w:val="center"/>
            <w:hideMark/>
          </w:tcPr>
          <w:p w14:paraId="5F9A7CAC" w14:textId="42B68EE7" w:rsidR="009C2712" w:rsidRPr="0095278C" w:rsidRDefault="0050609E"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Diabetes mellitus</w:t>
            </w:r>
            <w:r w:rsidR="009C2712" w:rsidRPr="0095278C">
              <w:rPr>
                <w:rFonts w:ascii="Book Antiqua" w:hAnsi="Book Antiqua" w:cs="Times New Roman"/>
                <w:color w:val="auto"/>
                <w:sz w:val="24"/>
                <w:szCs w:val="24"/>
              </w:rPr>
              <w:t xml:space="preserve"> </w:t>
            </w:r>
          </w:p>
        </w:tc>
        <w:tc>
          <w:tcPr>
            <w:tcW w:w="1418" w:type="dxa"/>
            <w:tcMar>
              <w:top w:w="28" w:type="dxa"/>
              <w:left w:w="28" w:type="dxa"/>
              <w:bottom w:w="28" w:type="dxa"/>
              <w:right w:w="28" w:type="dxa"/>
            </w:tcMar>
            <w:vAlign w:val="center"/>
            <w:hideMark/>
          </w:tcPr>
          <w:p w14:paraId="44ADCC8B" w14:textId="721E4859"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17</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(2.4)</w:t>
            </w:r>
          </w:p>
        </w:tc>
        <w:tc>
          <w:tcPr>
            <w:tcW w:w="1809" w:type="dxa"/>
            <w:tcMar>
              <w:top w:w="28" w:type="dxa"/>
              <w:left w:w="28" w:type="dxa"/>
              <w:bottom w:w="28" w:type="dxa"/>
              <w:right w:w="28" w:type="dxa"/>
            </w:tcMar>
            <w:vAlign w:val="center"/>
            <w:hideMark/>
          </w:tcPr>
          <w:p w14:paraId="5A8CC636" w14:textId="0ECA6D01"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(3.6)</w:t>
            </w:r>
          </w:p>
        </w:tc>
        <w:tc>
          <w:tcPr>
            <w:tcW w:w="0" w:type="auto"/>
            <w:tcMar>
              <w:top w:w="28" w:type="dxa"/>
              <w:left w:w="28" w:type="dxa"/>
              <w:bottom w:w="28" w:type="dxa"/>
              <w:right w:w="28" w:type="dxa"/>
            </w:tcMar>
            <w:vAlign w:val="center"/>
            <w:hideMark/>
          </w:tcPr>
          <w:p w14:paraId="659CFE06" w14:textId="06C47DC8"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33</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(6.7)</w:t>
            </w:r>
          </w:p>
        </w:tc>
        <w:tc>
          <w:tcPr>
            <w:tcW w:w="1864" w:type="dxa"/>
            <w:gridSpan w:val="2"/>
            <w:tcMar>
              <w:top w:w="28" w:type="dxa"/>
              <w:left w:w="28" w:type="dxa"/>
              <w:bottom w:w="28" w:type="dxa"/>
              <w:right w:w="28" w:type="dxa"/>
            </w:tcMar>
            <w:vAlign w:val="center"/>
            <w:hideMark/>
          </w:tcPr>
          <w:p w14:paraId="52CA2869" w14:textId="3B1A20E5"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130</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(12.5)</w:t>
            </w:r>
          </w:p>
        </w:tc>
        <w:tc>
          <w:tcPr>
            <w:tcW w:w="1750" w:type="dxa"/>
            <w:tcMar>
              <w:top w:w="28" w:type="dxa"/>
              <w:left w:w="28" w:type="dxa"/>
              <w:bottom w:w="28" w:type="dxa"/>
              <w:right w:w="28" w:type="dxa"/>
            </w:tcMar>
            <w:vAlign w:val="center"/>
            <w:hideMark/>
          </w:tcPr>
          <w:p w14:paraId="307D2421"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&lt;0.001</w:t>
            </w:r>
          </w:p>
        </w:tc>
      </w:tr>
      <w:tr w:rsidR="0095278C" w:rsidRPr="0095278C" w14:paraId="3C64DB55" w14:textId="77777777" w:rsidTr="0050609E">
        <w:trPr>
          <w:trHeight w:val="175"/>
        </w:trPr>
        <w:tc>
          <w:tcPr>
            <w:tcW w:w="2518" w:type="dxa"/>
            <w:tcMar>
              <w:top w:w="28" w:type="dxa"/>
              <w:left w:w="28" w:type="dxa"/>
              <w:bottom w:w="28" w:type="dxa"/>
              <w:right w:w="28" w:type="dxa"/>
            </w:tcMar>
            <w:vAlign w:val="center"/>
            <w:hideMark/>
          </w:tcPr>
          <w:p w14:paraId="64C60EC4" w14:textId="21D3166D"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Hypertension</w:t>
            </w:r>
          </w:p>
        </w:tc>
        <w:tc>
          <w:tcPr>
            <w:tcW w:w="1418" w:type="dxa"/>
            <w:tcMar>
              <w:top w:w="28" w:type="dxa"/>
              <w:left w:w="28" w:type="dxa"/>
              <w:bottom w:w="28" w:type="dxa"/>
              <w:right w:w="28" w:type="dxa"/>
            </w:tcMar>
            <w:vAlign w:val="center"/>
            <w:hideMark/>
          </w:tcPr>
          <w:p w14:paraId="1D316227" w14:textId="746CD6B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89</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(12.8)</w:t>
            </w:r>
          </w:p>
        </w:tc>
        <w:tc>
          <w:tcPr>
            <w:tcW w:w="1809" w:type="dxa"/>
            <w:tcMar>
              <w:top w:w="28" w:type="dxa"/>
              <w:left w:w="28" w:type="dxa"/>
              <w:bottom w:w="28" w:type="dxa"/>
              <w:right w:w="28" w:type="dxa"/>
            </w:tcMar>
            <w:vAlign w:val="center"/>
            <w:hideMark/>
          </w:tcPr>
          <w:p w14:paraId="0A8F29B2" w14:textId="0E762F68"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146</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(24.7)</w:t>
            </w:r>
          </w:p>
        </w:tc>
        <w:tc>
          <w:tcPr>
            <w:tcW w:w="0" w:type="auto"/>
            <w:tcMar>
              <w:top w:w="28" w:type="dxa"/>
              <w:left w:w="28" w:type="dxa"/>
              <w:bottom w:w="28" w:type="dxa"/>
              <w:right w:w="28" w:type="dxa"/>
            </w:tcMar>
            <w:vAlign w:val="center"/>
            <w:hideMark/>
          </w:tcPr>
          <w:p w14:paraId="313F35A2" w14:textId="67056519"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155</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(31.6)</w:t>
            </w:r>
          </w:p>
        </w:tc>
        <w:tc>
          <w:tcPr>
            <w:tcW w:w="1864" w:type="dxa"/>
            <w:gridSpan w:val="2"/>
            <w:tcMar>
              <w:top w:w="28" w:type="dxa"/>
              <w:left w:w="28" w:type="dxa"/>
              <w:bottom w:w="28" w:type="dxa"/>
              <w:right w:w="28" w:type="dxa"/>
            </w:tcMar>
            <w:vAlign w:val="center"/>
            <w:hideMark/>
          </w:tcPr>
          <w:p w14:paraId="60F94285" w14:textId="55045263"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462</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(44.3)</w:t>
            </w:r>
          </w:p>
        </w:tc>
        <w:tc>
          <w:tcPr>
            <w:tcW w:w="1750" w:type="dxa"/>
            <w:tcMar>
              <w:top w:w="28" w:type="dxa"/>
              <w:left w:w="28" w:type="dxa"/>
              <w:bottom w:w="28" w:type="dxa"/>
              <w:right w:w="28" w:type="dxa"/>
            </w:tcMar>
            <w:vAlign w:val="center"/>
            <w:hideMark/>
          </w:tcPr>
          <w:p w14:paraId="5579CAC5"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&lt;0.001</w:t>
            </w:r>
          </w:p>
        </w:tc>
      </w:tr>
      <w:tr w:rsidR="0095278C" w:rsidRPr="0095278C" w14:paraId="23594439" w14:textId="77777777" w:rsidTr="0050609E">
        <w:trPr>
          <w:trHeight w:val="175"/>
        </w:trPr>
        <w:tc>
          <w:tcPr>
            <w:tcW w:w="2518" w:type="dxa"/>
            <w:tcMar>
              <w:top w:w="28" w:type="dxa"/>
              <w:left w:w="28" w:type="dxa"/>
              <w:bottom w:w="28" w:type="dxa"/>
              <w:right w:w="28" w:type="dxa"/>
            </w:tcMar>
            <w:vAlign w:val="center"/>
            <w:hideMark/>
          </w:tcPr>
          <w:p w14:paraId="043F17B6" w14:textId="3A101682"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Metabolic syndrome</w:t>
            </w:r>
          </w:p>
        </w:tc>
        <w:tc>
          <w:tcPr>
            <w:tcW w:w="1418" w:type="dxa"/>
            <w:tcMar>
              <w:top w:w="28" w:type="dxa"/>
              <w:left w:w="28" w:type="dxa"/>
              <w:bottom w:w="28" w:type="dxa"/>
              <w:right w:w="28" w:type="dxa"/>
            </w:tcMar>
            <w:vAlign w:val="center"/>
            <w:hideMark/>
          </w:tcPr>
          <w:p w14:paraId="037D4DB4" w14:textId="21D985CB"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48</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(6.9)</w:t>
            </w:r>
          </w:p>
        </w:tc>
        <w:tc>
          <w:tcPr>
            <w:tcW w:w="1809" w:type="dxa"/>
            <w:tcMar>
              <w:top w:w="28" w:type="dxa"/>
              <w:left w:w="28" w:type="dxa"/>
              <w:bottom w:w="28" w:type="dxa"/>
              <w:right w:w="28" w:type="dxa"/>
            </w:tcMar>
            <w:vAlign w:val="center"/>
            <w:hideMark/>
          </w:tcPr>
          <w:p w14:paraId="791AA8C9" w14:textId="30EE90D1"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67</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(11.3)</w:t>
            </w:r>
          </w:p>
        </w:tc>
        <w:tc>
          <w:tcPr>
            <w:tcW w:w="0" w:type="auto"/>
            <w:tcMar>
              <w:top w:w="28" w:type="dxa"/>
              <w:left w:w="28" w:type="dxa"/>
              <w:bottom w:w="28" w:type="dxa"/>
              <w:right w:w="28" w:type="dxa"/>
            </w:tcMar>
            <w:vAlign w:val="center"/>
            <w:hideMark/>
          </w:tcPr>
          <w:p w14:paraId="0ECA2248" w14:textId="4B36741F"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77</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(15.7)</w:t>
            </w:r>
          </w:p>
        </w:tc>
        <w:tc>
          <w:tcPr>
            <w:tcW w:w="1864" w:type="dxa"/>
            <w:gridSpan w:val="2"/>
            <w:tcMar>
              <w:top w:w="28" w:type="dxa"/>
              <w:left w:w="28" w:type="dxa"/>
              <w:bottom w:w="28" w:type="dxa"/>
              <w:right w:w="28" w:type="dxa"/>
            </w:tcMar>
            <w:vAlign w:val="center"/>
            <w:hideMark/>
          </w:tcPr>
          <w:p w14:paraId="7B91CFFC" w14:textId="0311AD12"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226</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(21.7)</w:t>
            </w:r>
          </w:p>
        </w:tc>
        <w:tc>
          <w:tcPr>
            <w:tcW w:w="1750" w:type="dxa"/>
            <w:tcMar>
              <w:top w:w="28" w:type="dxa"/>
              <w:left w:w="28" w:type="dxa"/>
              <w:bottom w:w="28" w:type="dxa"/>
              <w:right w:w="28" w:type="dxa"/>
            </w:tcMar>
            <w:vAlign w:val="center"/>
            <w:hideMark/>
          </w:tcPr>
          <w:p w14:paraId="23E500B7"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&lt;0.001</w:t>
            </w:r>
          </w:p>
        </w:tc>
      </w:tr>
      <w:tr w:rsidR="0095278C" w:rsidRPr="0095278C" w14:paraId="4A549F8F" w14:textId="77777777" w:rsidTr="0050609E">
        <w:trPr>
          <w:trHeight w:val="175"/>
        </w:trPr>
        <w:tc>
          <w:tcPr>
            <w:tcW w:w="2518" w:type="dxa"/>
            <w:tcMar>
              <w:top w:w="28" w:type="dxa"/>
              <w:left w:w="28" w:type="dxa"/>
              <w:bottom w:w="28" w:type="dxa"/>
              <w:right w:w="28" w:type="dxa"/>
            </w:tcMar>
            <w:vAlign w:val="center"/>
            <w:hideMark/>
          </w:tcPr>
          <w:p w14:paraId="329B0D15" w14:textId="34FE9A30" w:rsidR="009C2712" w:rsidRPr="0095278C" w:rsidRDefault="0050609E"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High hs</w:t>
            </w:r>
            <w:r w:rsidR="009C2712" w:rsidRPr="0095278C">
              <w:rPr>
                <w:rFonts w:ascii="Book Antiqua" w:hAnsi="Book Antiqua" w:cs="Times New Roman"/>
                <w:color w:val="auto"/>
                <w:sz w:val="24"/>
                <w:szCs w:val="24"/>
              </w:rPr>
              <w:t>CRP</w:t>
            </w:r>
          </w:p>
        </w:tc>
        <w:tc>
          <w:tcPr>
            <w:tcW w:w="1418" w:type="dxa"/>
            <w:tcMar>
              <w:top w:w="28" w:type="dxa"/>
              <w:left w:w="28" w:type="dxa"/>
              <w:bottom w:w="28" w:type="dxa"/>
              <w:right w:w="28" w:type="dxa"/>
            </w:tcMar>
            <w:vAlign w:val="center"/>
            <w:hideMark/>
          </w:tcPr>
          <w:p w14:paraId="0151B852" w14:textId="58293CEA"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54</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(7.8)</w:t>
            </w:r>
          </w:p>
        </w:tc>
        <w:tc>
          <w:tcPr>
            <w:tcW w:w="1809" w:type="dxa"/>
            <w:tcMar>
              <w:top w:w="28" w:type="dxa"/>
              <w:left w:w="28" w:type="dxa"/>
              <w:bottom w:w="28" w:type="dxa"/>
              <w:right w:w="28" w:type="dxa"/>
            </w:tcMar>
            <w:vAlign w:val="center"/>
            <w:hideMark/>
          </w:tcPr>
          <w:p w14:paraId="3718E586" w14:textId="4112D1C0"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55</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(9.3)</w:t>
            </w:r>
          </w:p>
        </w:tc>
        <w:tc>
          <w:tcPr>
            <w:tcW w:w="0" w:type="auto"/>
            <w:tcMar>
              <w:top w:w="28" w:type="dxa"/>
              <w:left w:w="28" w:type="dxa"/>
              <w:bottom w:w="28" w:type="dxa"/>
              <w:right w:w="28" w:type="dxa"/>
            </w:tcMar>
            <w:vAlign w:val="center"/>
            <w:hideMark/>
          </w:tcPr>
          <w:p w14:paraId="512A2750" w14:textId="0A057D15"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41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(8.4)</w:t>
            </w:r>
          </w:p>
        </w:tc>
        <w:tc>
          <w:tcPr>
            <w:tcW w:w="1864" w:type="dxa"/>
            <w:gridSpan w:val="2"/>
            <w:tcMar>
              <w:top w:w="28" w:type="dxa"/>
              <w:left w:w="28" w:type="dxa"/>
              <w:bottom w:w="28" w:type="dxa"/>
              <w:right w:w="28" w:type="dxa"/>
            </w:tcMar>
            <w:vAlign w:val="center"/>
            <w:hideMark/>
          </w:tcPr>
          <w:p w14:paraId="59330100" w14:textId="0F9C494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(12.6)</w:t>
            </w:r>
          </w:p>
        </w:tc>
        <w:tc>
          <w:tcPr>
            <w:tcW w:w="1750" w:type="dxa"/>
            <w:tcMar>
              <w:top w:w="28" w:type="dxa"/>
              <w:left w:w="28" w:type="dxa"/>
              <w:bottom w:w="28" w:type="dxa"/>
              <w:right w:w="28" w:type="dxa"/>
            </w:tcMar>
            <w:vAlign w:val="center"/>
            <w:hideMark/>
          </w:tcPr>
          <w:p w14:paraId="14BA4E25"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0.001</w:t>
            </w:r>
          </w:p>
        </w:tc>
      </w:tr>
      <w:tr w:rsidR="0095278C" w:rsidRPr="0095278C" w14:paraId="0CA8F1D2" w14:textId="77777777" w:rsidTr="0050609E">
        <w:trPr>
          <w:trHeight w:val="175"/>
        </w:trPr>
        <w:tc>
          <w:tcPr>
            <w:tcW w:w="2518" w:type="dxa"/>
            <w:tcMar>
              <w:top w:w="28" w:type="dxa"/>
              <w:left w:w="28" w:type="dxa"/>
              <w:bottom w:w="28" w:type="dxa"/>
              <w:right w:w="28" w:type="dxa"/>
            </w:tcMar>
            <w:vAlign w:val="center"/>
            <w:hideMark/>
          </w:tcPr>
          <w:p w14:paraId="2B79FAAE" w14:textId="77777777"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Triglyceride (mg/dL)</w:t>
            </w:r>
          </w:p>
        </w:tc>
        <w:tc>
          <w:tcPr>
            <w:tcW w:w="1418" w:type="dxa"/>
            <w:tcMar>
              <w:top w:w="28" w:type="dxa"/>
              <w:left w:w="28" w:type="dxa"/>
              <w:bottom w:w="28" w:type="dxa"/>
              <w:right w:w="28" w:type="dxa"/>
            </w:tcMar>
            <w:vAlign w:val="center"/>
            <w:hideMark/>
          </w:tcPr>
          <w:p w14:paraId="0192B4DD" w14:textId="5E15C0B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116.0</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91.2</w:t>
            </w:r>
          </w:p>
        </w:tc>
        <w:tc>
          <w:tcPr>
            <w:tcW w:w="1809" w:type="dxa"/>
            <w:tcMar>
              <w:top w:w="28" w:type="dxa"/>
              <w:left w:w="28" w:type="dxa"/>
              <w:bottom w:w="28" w:type="dxa"/>
              <w:right w:w="28" w:type="dxa"/>
            </w:tcMar>
            <w:vAlign w:val="center"/>
            <w:hideMark/>
          </w:tcPr>
          <w:p w14:paraId="743138FB" w14:textId="47984C52"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125.4</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85.3</w:t>
            </w:r>
          </w:p>
        </w:tc>
        <w:tc>
          <w:tcPr>
            <w:tcW w:w="0" w:type="auto"/>
            <w:tcMar>
              <w:top w:w="28" w:type="dxa"/>
              <w:left w:w="28" w:type="dxa"/>
              <w:bottom w:w="28" w:type="dxa"/>
              <w:right w:w="28" w:type="dxa"/>
            </w:tcMar>
            <w:vAlign w:val="center"/>
            <w:hideMark/>
          </w:tcPr>
          <w:p w14:paraId="1F63E5F4" w14:textId="0A8CC521"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130.2</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90.2</w:t>
            </w:r>
          </w:p>
        </w:tc>
        <w:tc>
          <w:tcPr>
            <w:tcW w:w="1864" w:type="dxa"/>
            <w:gridSpan w:val="2"/>
            <w:tcMar>
              <w:top w:w="28" w:type="dxa"/>
              <w:left w:w="28" w:type="dxa"/>
              <w:bottom w:w="28" w:type="dxa"/>
              <w:right w:w="28" w:type="dxa"/>
            </w:tcMar>
            <w:vAlign w:val="center"/>
            <w:hideMark/>
          </w:tcPr>
          <w:p w14:paraId="56798EE4" w14:textId="3E149AE3"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123.8</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83.6</w:t>
            </w:r>
          </w:p>
        </w:tc>
        <w:tc>
          <w:tcPr>
            <w:tcW w:w="1750" w:type="dxa"/>
            <w:tcMar>
              <w:top w:w="28" w:type="dxa"/>
              <w:left w:w="28" w:type="dxa"/>
              <w:bottom w:w="28" w:type="dxa"/>
              <w:right w:w="28" w:type="dxa"/>
            </w:tcMar>
            <w:vAlign w:val="center"/>
            <w:hideMark/>
          </w:tcPr>
          <w:p w14:paraId="106BA516"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0.039</w:t>
            </w:r>
          </w:p>
        </w:tc>
      </w:tr>
      <w:tr w:rsidR="0095278C" w:rsidRPr="0095278C" w14:paraId="7F8EF42B" w14:textId="77777777" w:rsidTr="0050609E">
        <w:trPr>
          <w:trHeight w:val="175"/>
        </w:trPr>
        <w:tc>
          <w:tcPr>
            <w:tcW w:w="2518" w:type="dxa"/>
            <w:tcMar>
              <w:top w:w="28" w:type="dxa"/>
              <w:left w:w="28" w:type="dxa"/>
              <w:bottom w:w="28" w:type="dxa"/>
              <w:right w:w="28" w:type="dxa"/>
            </w:tcMar>
            <w:vAlign w:val="center"/>
            <w:hideMark/>
          </w:tcPr>
          <w:p w14:paraId="4851BAF0" w14:textId="77777777"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HDL cholesterol (mg/dL)</w:t>
            </w:r>
          </w:p>
        </w:tc>
        <w:tc>
          <w:tcPr>
            <w:tcW w:w="1418" w:type="dxa"/>
            <w:tcMar>
              <w:top w:w="28" w:type="dxa"/>
              <w:left w:w="28" w:type="dxa"/>
              <w:bottom w:w="28" w:type="dxa"/>
              <w:right w:w="28" w:type="dxa"/>
            </w:tcMar>
            <w:vAlign w:val="center"/>
            <w:hideMark/>
          </w:tcPr>
          <w:p w14:paraId="027D6521" w14:textId="4B620174"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58.7</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15.1</w:t>
            </w:r>
          </w:p>
        </w:tc>
        <w:tc>
          <w:tcPr>
            <w:tcW w:w="1809" w:type="dxa"/>
            <w:tcMar>
              <w:top w:w="28" w:type="dxa"/>
              <w:left w:w="28" w:type="dxa"/>
              <w:bottom w:w="28" w:type="dxa"/>
              <w:right w:w="28" w:type="dxa"/>
            </w:tcMar>
            <w:vAlign w:val="center"/>
            <w:hideMark/>
          </w:tcPr>
          <w:p w14:paraId="1F9D5199" w14:textId="3CFE5714"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57.5</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14.7</w:t>
            </w:r>
          </w:p>
        </w:tc>
        <w:tc>
          <w:tcPr>
            <w:tcW w:w="0" w:type="auto"/>
            <w:tcMar>
              <w:top w:w="28" w:type="dxa"/>
              <w:left w:w="28" w:type="dxa"/>
              <w:bottom w:w="28" w:type="dxa"/>
              <w:right w:w="28" w:type="dxa"/>
            </w:tcMar>
            <w:vAlign w:val="center"/>
            <w:hideMark/>
          </w:tcPr>
          <w:p w14:paraId="71500D4F" w14:textId="5C49893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56.3</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14.6</w:t>
            </w:r>
          </w:p>
        </w:tc>
        <w:tc>
          <w:tcPr>
            <w:tcW w:w="1864" w:type="dxa"/>
            <w:gridSpan w:val="2"/>
            <w:tcMar>
              <w:top w:w="28" w:type="dxa"/>
              <w:left w:w="28" w:type="dxa"/>
              <w:bottom w:w="28" w:type="dxa"/>
              <w:right w:w="28" w:type="dxa"/>
            </w:tcMar>
            <w:vAlign w:val="center"/>
            <w:hideMark/>
          </w:tcPr>
          <w:p w14:paraId="271B7F6B" w14:textId="2F1DCBF6"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56.7</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15.1</w:t>
            </w:r>
          </w:p>
        </w:tc>
        <w:tc>
          <w:tcPr>
            <w:tcW w:w="1750" w:type="dxa"/>
            <w:tcMar>
              <w:top w:w="28" w:type="dxa"/>
              <w:left w:w="28" w:type="dxa"/>
              <w:bottom w:w="28" w:type="dxa"/>
              <w:right w:w="28" w:type="dxa"/>
            </w:tcMar>
            <w:vAlign w:val="center"/>
            <w:hideMark/>
          </w:tcPr>
          <w:p w14:paraId="64F3FF1D"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0.018</w:t>
            </w:r>
          </w:p>
        </w:tc>
      </w:tr>
      <w:tr w:rsidR="0095278C" w:rsidRPr="0095278C" w14:paraId="3F113096" w14:textId="77777777" w:rsidTr="0050609E">
        <w:trPr>
          <w:trHeight w:val="175"/>
        </w:trPr>
        <w:tc>
          <w:tcPr>
            <w:tcW w:w="2518" w:type="dxa"/>
            <w:tcMar>
              <w:top w:w="28" w:type="dxa"/>
              <w:left w:w="28" w:type="dxa"/>
              <w:bottom w:w="28" w:type="dxa"/>
              <w:right w:w="28" w:type="dxa"/>
            </w:tcMar>
            <w:vAlign w:val="center"/>
            <w:hideMark/>
          </w:tcPr>
          <w:p w14:paraId="2A3A0065" w14:textId="77777777"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LDL cholesterol (mg/dL)</w:t>
            </w:r>
          </w:p>
        </w:tc>
        <w:tc>
          <w:tcPr>
            <w:tcW w:w="1418" w:type="dxa"/>
            <w:tcMar>
              <w:top w:w="28" w:type="dxa"/>
              <w:left w:w="28" w:type="dxa"/>
              <w:bottom w:w="28" w:type="dxa"/>
              <w:right w:w="28" w:type="dxa"/>
            </w:tcMar>
            <w:vAlign w:val="center"/>
            <w:hideMark/>
          </w:tcPr>
          <w:p w14:paraId="0E2DF664" w14:textId="5060979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132.0</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50.3</w:t>
            </w:r>
          </w:p>
        </w:tc>
        <w:tc>
          <w:tcPr>
            <w:tcW w:w="1809" w:type="dxa"/>
            <w:tcMar>
              <w:top w:w="28" w:type="dxa"/>
              <w:left w:w="28" w:type="dxa"/>
              <w:bottom w:w="28" w:type="dxa"/>
              <w:right w:w="28" w:type="dxa"/>
            </w:tcMar>
            <w:vAlign w:val="center"/>
            <w:hideMark/>
          </w:tcPr>
          <w:p w14:paraId="145209B0" w14:textId="736C813B"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136.6</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34.1</w:t>
            </w:r>
          </w:p>
        </w:tc>
        <w:tc>
          <w:tcPr>
            <w:tcW w:w="0" w:type="auto"/>
            <w:tcMar>
              <w:top w:w="28" w:type="dxa"/>
              <w:left w:w="28" w:type="dxa"/>
              <w:bottom w:w="28" w:type="dxa"/>
              <w:right w:w="28" w:type="dxa"/>
            </w:tcMar>
            <w:vAlign w:val="center"/>
            <w:hideMark/>
          </w:tcPr>
          <w:p w14:paraId="2A4A509F" w14:textId="2A8F2169"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139.5</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36.8</w:t>
            </w:r>
          </w:p>
        </w:tc>
        <w:tc>
          <w:tcPr>
            <w:tcW w:w="1864" w:type="dxa"/>
            <w:gridSpan w:val="2"/>
            <w:tcMar>
              <w:top w:w="28" w:type="dxa"/>
              <w:left w:w="28" w:type="dxa"/>
              <w:bottom w:w="28" w:type="dxa"/>
              <w:right w:w="28" w:type="dxa"/>
            </w:tcMar>
            <w:vAlign w:val="center"/>
            <w:hideMark/>
          </w:tcPr>
          <w:p w14:paraId="0003B9A2" w14:textId="66C1471B"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137.4</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35.1</w:t>
            </w:r>
          </w:p>
        </w:tc>
        <w:tc>
          <w:tcPr>
            <w:tcW w:w="1750" w:type="dxa"/>
            <w:tcMar>
              <w:top w:w="28" w:type="dxa"/>
              <w:left w:w="28" w:type="dxa"/>
              <w:bottom w:w="28" w:type="dxa"/>
              <w:right w:w="28" w:type="dxa"/>
            </w:tcMar>
            <w:vAlign w:val="center"/>
            <w:hideMark/>
          </w:tcPr>
          <w:p w14:paraId="29F53579"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0.006</w:t>
            </w:r>
          </w:p>
        </w:tc>
      </w:tr>
      <w:tr w:rsidR="0095278C" w:rsidRPr="0095278C" w14:paraId="2F635EB8" w14:textId="77777777" w:rsidTr="0050609E">
        <w:trPr>
          <w:trHeight w:val="175"/>
        </w:trPr>
        <w:tc>
          <w:tcPr>
            <w:tcW w:w="2518" w:type="dxa"/>
            <w:tcMar>
              <w:top w:w="28" w:type="dxa"/>
              <w:left w:w="28" w:type="dxa"/>
              <w:bottom w:w="28" w:type="dxa"/>
              <w:right w:w="28" w:type="dxa"/>
            </w:tcMar>
            <w:vAlign w:val="center"/>
            <w:hideMark/>
          </w:tcPr>
          <w:p w14:paraId="1181B2B0" w14:textId="77777777"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Total cholesterol (mg/dL)</w:t>
            </w:r>
          </w:p>
        </w:tc>
        <w:tc>
          <w:tcPr>
            <w:tcW w:w="1418" w:type="dxa"/>
            <w:tcMar>
              <w:top w:w="28" w:type="dxa"/>
              <w:left w:w="28" w:type="dxa"/>
              <w:bottom w:w="28" w:type="dxa"/>
              <w:right w:w="28" w:type="dxa"/>
            </w:tcMar>
            <w:vAlign w:val="center"/>
            <w:hideMark/>
          </w:tcPr>
          <w:p w14:paraId="37B0D0F8" w14:textId="4D8EDE2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202.1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37.5</w:t>
            </w:r>
          </w:p>
        </w:tc>
        <w:tc>
          <w:tcPr>
            <w:tcW w:w="1809" w:type="dxa"/>
            <w:tcMar>
              <w:top w:w="28" w:type="dxa"/>
              <w:left w:w="28" w:type="dxa"/>
              <w:bottom w:w="28" w:type="dxa"/>
              <w:right w:w="28" w:type="dxa"/>
            </w:tcMar>
            <w:vAlign w:val="center"/>
            <w:hideMark/>
          </w:tcPr>
          <w:p w14:paraId="154D9B6E" w14:textId="39AC2702"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208.0</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36.0</w:t>
            </w:r>
          </w:p>
        </w:tc>
        <w:tc>
          <w:tcPr>
            <w:tcW w:w="0" w:type="auto"/>
            <w:tcMar>
              <w:top w:w="28" w:type="dxa"/>
              <w:left w:w="28" w:type="dxa"/>
              <w:bottom w:w="28" w:type="dxa"/>
              <w:right w:w="28" w:type="dxa"/>
            </w:tcMar>
            <w:vAlign w:val="center"/>
            <w:hideMark/>
          </w:tcPr>
          <w:p w14:paraId="5D507C90" w14:textId="5DB3ABA3"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210.8</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41.6</w:t>
            </w:r>
          </w:p>
        </w:tc>
        <w:tc>
          <w:tcPr>
            <w:tcW w:w="1864" w:type="dxa"/>
            <w:gridSpan w:val="2"/>
            <w:tcMar>
              <w:top w:w="28" w:type="dxa"/>
              <w:left w:w="28" w:type="dxa"/>
              <w:bottom w:w="28" w:type="dxa"/>
              <w:right w:w="28" w:type="dxa"/>
            </w:tcMar>
            <w:vAlign w:val="center"/>
            <w:hideMark/>
          </w:tcPr>
          <w:p w14:paraId="73C78397" w14:textId="4FE950E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208.2</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39.4</w:t>
            </w:r>
          </w:p>
        </w:tc>
        <w:tc>
          <w:tcPr>
            <w:tcW w:w="1750" w:type="dxa"/>
            <w:tcMar>
              <w:top w:w="28" w:type="dxa"/>
              <w:left w:w="28" w:type="dxa"/>
              <w:bottom w:w="28" w:type="dxa"/>
              <w:right w:w="28" w:type="dxa"/>
            </w:tcMar>
            <w:vAlign w:val="center"/>
            <w:hideMark/>
          </w:tcPr>
          <w:p w14:paraId="48102B8B"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0.001</w:t>
            </w:r>
          </w:p>
        </w:tc>
      </w:tr>
      <w:tr w:rsidR="0095278C" w:rsidRPr="0095278C" w14:paraId="5927C59F" w14:textId="77777777" w:rsidTr="0050609E">
        <w:trPr>
          <w:trHeight w:val="189"/>
        </w:trPr>
        <w:tc>
          <w:tcPr>
            <w:tcW w:w="2518" w:type="dxa"/>
            <w:tcMar>
              <w:top w:w="28" w:type="dxa"/>
              <w:left w:w="28" w:type="dxa"/>
              <w:bottom w:w="28" w:type="dxa"/>
              <w:right w:w="28" w:type="dxa"/>
            </w:tcMar>
            <w:vAlign w:val="center"/>
          </w:tcPr>
          <w:p w14:paraId="12358FEA" w14:textId="44D26A31"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Alcohol consumption</w:t>
            </w:r>
          </w:p>
        </w:tc>
        <w:tc>
          <w:tcPr>
            <w:tcW w:w="1418" w:type="dxa"/>
            <w:tcMar>
              <w:top w:w="28" w:type="dxa"/>
              <w:left w:w="28" w:type="dxa"/>
              <w:bottom w:w="28" w:type="dxa"/>
              <w:right w:w="28" w:type="dxa"/>
            </w:tcMar>
            <w:vAlign w:val="center"/>
          </w:tcPr>
          <w:p w14:paraId="2BDEBA08" w14:textId="6057C636" w:rsidR="009C2712" w:rsidRPr="0095278C" w:rsidRDefault="009C2712" w:rsidP="0050609E">
            <w:pPr>
              <w:pStyle w:val="a"/>
              <w:wordWrap/>
              <w:snapToGrid/>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272</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(39.2)</w:t>
            </w:r>
          </w:p>
        </w:tc>
        <w:tc>
          <w:tcPr>
            <w:tcW w:w="1809" w:type="dxa"/>
            <w:vAlign w:val="center"/>
          </w:tcPr>
          <w:p w14:paraId="1A939D53" w14:textId="225BEE5E" w:rsidR="009C2712" w:rsidRPr="0095278C" w:rsidRDefault="009C2712" w:rsidP="0050609E">
            <w:pPr>
              <w:pStyle w:val="a"/>
              <w:wordWrap/>
              <w:snapToGrid/>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263</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(44.5)</w:t>
            </w:r>
          </w:p>
        </w:tc>
        <w:tc>
          <w:tcPr>
            <w:tcW w:w="1928" w:type="dxa"/>
            <w:gridSpan w:val="2"/>
            <w:vAlign w:val="center"/>
          </w:tcPr>
          <w:p w14:paraId="2C073984" w14:textId="3BD46371" w:rsidR="009C2712" w:rsidRPr="0095278C" w:rsidRDefault="009C2712" w:rsidP="0050609E">
            <w:pPr>
              <w:pStyle w:val="a"/>
              <w:wordWrap/>
              <w:snapToGrid/>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235</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(47.9)</w:t>
            </w:r>
          </w:p>
        </w:tc>
        <w:tc>
          <w:tcPr>
            <w:tcW w:w="1836" w:type="dxa"/>
            <w:vAlign w:val="center"/>
          </w:tcPr>
          <w:p w14:paraId="2C3657EB" w14:textId="5DF7B0FA" w:rsidR="009C2712" w:rsidRPr="0095278C" w:rsidRDefault="009C2712" w:rsidP="0050609E">
            <w:pPr>
              <w:pStyle w:val="a"/>
              <w:wordWrap/>
              <w:snapToGrid/>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348</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(33.4)</w:t>
            </w:r>
          </w:p>
        </w:tc>
        <w:tc>
          <w:tcPr>
            <w:tcW w:w="1750" w:type="dxa"/>
            <w:vAlign w:val="center"/>
          </w:tcPr>
          <w:p w14:paraId="3BD7997B" w14:textId="77777777" w:rsidR="009C2712" w:rsidRPr="0095278C" w:rsidRDefault="009C2712" w:rsidP="0050609E">
            <w:pPr>
              <w:pStyle w:val="a"/>
              <w:wordWrap/>
              <w:snapToGrid/>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0.005</w:t>
            </w:r>
          </w:p>
        </w:tc>
      </w:tr>
      <w:tr w:rsidR="0095278C" w:rsidRPr="0095278C" w14:paraId="7A5F4E88" w14:textId="77777777" w:rsidTr="0050609E">
        <w:trPr>
          <w:trHeight w:val="189"/>
        </w:trPr>
        <w:tc>
          <w:tcPr>
            <w:tcW w:w="2518" w:type="dxa"/>
            <w:tcMar>
              <w:top w:w="28" w:type="dxa"/>
              <w:left w:w="28" w:type="dxa"/>
              <w:bottom w:w="28" w:type="dxa"/>
              <w:right w:w="28" w:type="dxa"/>
            </w:tcMar>
            <w:vAlign w:val="center"/>
            <w:hideMark/>
          </w:tcPr>
          <w:p w14:paraId="65D5389B" w14:textId="024D593D"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Smoking status</w:t>
            </w:r>
          </w:p>
        </w:tc>
        <w:tc>
          <w:tcPr>
            <w:tcW w:w="8742" w:type="dxa"/>
            <w:gridSpan w:val="6"/>
            <w:tcMar>
              <w:top w:w="28" w:type="dxa"/>
              <w:left w:w="28" w:type="dxa"/>
              <w:bottom w:w="28" w:type="dxa"/>
              <w:right w:w="28" w:type="dxa"/>
            </w:tcMar>
            <w:vAlign w:val="center"/>
            <w:hideMark/>
          </w:tcPr>
          <w:p w14:paraId="3FE975F7" w14:textId="77777777" w:rsidR="009C2712" w:rsidRPr="0095278C" w:rsidRDefault="009C2712" w:rsidP="0050609E">
            <w:pPr>
              <w:pStyle w:val="a"/>
              <w:wordWrap/>
              <w:snapToGrid/>
              <w:spacing w:line="360" w:lineRule="auto"/>
              <w:jc w:val="center"/>
              <w:rPr>
                <w:rFonts w:ascii="Book Antiqua" w:hAnsi="Book Antiqua" w:cs="Times New Roman"/>
                <w:color w:val="auto"/>
                <w:sz w:val="24"/>
                <w:szCs w:val="24"/>
              </w:rPr>
            </w:pPr>
          </w:p>
        </w:tc>
      </w:tr>
      <w:tr w:rsidR="0095278C" w:rsidRPr="0095278C" w14:paraId="14DF443B" w14:textId="77777777" w:rsidTr="0050609E">
        <w:trPr>
          <w:trHeight w:val="175"/>
        </w:trPr>
        <w:tc>
          <w:tcPr>
            <w:tcW w:w="2518" w:type="dxa"/>
            <w:vMerge w:val="restart"/>
            <w:tcMar>
              <w:top w:w="28" w:type="dxa"/>
              <w:left w:w="28" w:type="dxa"/>
              <w:bottom w:w="28" w:type="dxa"/>
              <w:right w:w="28" w:type="dxa"/>
            </w:tcMar>
            <w:vAlign w:val="center"/>
            <w:hideMark/>
          </w:tcPr>
          <w:p w14:paraId="3554B463" w14:textId="77777777" w:rsidR="009C2712" w:rsidRPr="0095278C" w:rsidRDefault="009C2712" w:rsidP="0050609E">
            <w:pPr>
              <w:pStyle w:val="a"/>
              <w:wordWrap/>
              <w:spacing w:line="360" w:lineRule="auto"/>
              <w:ind w:leftChars="100" w:left="200"/>
              <w:jc w:val="left"/>
              <w:rPr>
                <w:rFonts w:ascii="Book Antiqua" w:hAnsi="Book Antiqua" w:cs="Times New Roman"/>
                <w:color w:val="auto"/>
                <w:sz w:val="24"/>
                <w:szCs w:val="24"/>
              </w:rPr>
            </w:pPr>
            <w:r w:rsidRPr="0095278C">
              <w:rPr>
                <w:rFonts w:ascii="Book Antiqua" w:hAnsi="Book Antiqua" w:cs="Times New Roman"/>
                <w:color w:val="auto"/>
                <w:sz w:val="24"/>
                <w:szCs w:val="24"/>
              </w:rPr>
              <w:t>Never</w:t>
            </w:r>
          </w:p>
          <w:p w14:paraId="0D9912E8" w14:textId="77777777" w:rsidR="009C2712" w:rsidRPr="0095278C" w:rsidRDefault="009C2712" w:rsidP="0050609E">
            <w:pPr>
              <w:pStyle w:val="a"/>
              <w:wordWrap/>
              <w:spacing w:line="360" w:lineRule="auto"/>
              <w:ind w:leftChars="100" w:left="200"/>
              <w:jc w:val="left"/>
              <w:rPr>
                <w:rFonts w:ascii="Book Antiqua" w:hAnsi="Book Antiqua" w:cs="Times New Roman"/>
                <w:color w:val="auto"/>
                <w:sz w:val="24"/>
                <w:szCs w:val="24"/>
              </w:rPr>
            </w:pPr>
            <w:r w:rsidRPr="0095278C">
              <w:rPr>
                <w:rFonts w:ascii="Book Antiqua" w:hAnsi="Book Antiqua" w:cs="Times New Roman"/>
                <w:color w:val="auto"/>
                <w:sz w:val="24"/>
                <w:szCs w:val="24"/>
              </w:rPr>
              <w:t>Former</w:t>
            </w:r>
          </w:p>
          <w:p w14:paraId="4477190F" w14:textId="77777777" w:rsidR="009C2712" w:rsidRPr="0095278C" w:rsidRDefault="009C2712" w:rsidP="0050609E">
            <w:pPr>
              <w:pStyle w:val="a"/>
              <w:wordWrap/>
              <w:spacing w:line="360" w:lineRule="auto"/>
              <w:ind w:leftChars="100" w:left="200"/>
              <w:jc w:val="left"/>
              <w:rPr>
                <w:rFonts w:ascii="Book Antiqua" w:hAnsi="Book Antiqua" w:cs="Times New Roman"/>
                <w:color w:val="auto"/>
                <w:sz w:val="24"/>
                <w:szCs w:val="24"/>
              </w:rPr>
            </w:pPr>
            <w:r w:rsidRPr="0095278C">
              <w:rPr>
                <w:rFonts w:ascii="Book Antiqua" w:hAnsi="Book Antiqua" w:cs="Times New Roman"/>
                <w:color w:val="auto"/>
                <w:sz w:val="24"/>
                <w:szCs w:val="24"/>
              </w:rPr>
              <w:t>Current</w:t>
            </w:r>
          </w:p>
        </w:tc>
        <w:tc>
          <w:tcPr>
            <w:tcW w:w="1418" w:type="dxa"/>
            <w:tcMar>
              <w:top w:w="28" w:type="dxa"/>
              <w:left w:w="28" w:type="dxa"/>
              <w:bottom w:w="28" w:type="dxa"/>
              <w:right w:w="28" w:type="dxa"/>
            </w:tcMar>
            <w:vAlign w:val="center"/>
            <w:hideMark/>
          </w:tcPr>
          <w:p w14:paraId="280938EE" w14:textId="6C653AA5"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312</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(45.0)</w:t>
            </w:r>
          </w:p>
        </w:tc>
        <w:tc>
          <w:tcPr>
            <w:tcW w:w="1809" w:type="dxa"/>
            <w:tcMar>
              <w:top w:w="28" w:type="dxa"/>
              <w:left w:w="28" w:type="dxa"/>
              <w:bottom w:w="28" w:type="dxa"/>
              <w:right w:w="28" w:type="dxa"/>
            </w:tcMar>
            <w:vAlign w:val="center"/>
            <w:hideMark/>
          </w:tcPr>
          <w:p w14:paraId="04D9CC32" w14:textId="0287C2B6"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212</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(35.9)</w:t>
            </w:r>
          </w:p>
        </w:tc>
        <w:tc>
          <w:tcPr>
            <w:tcW w:w="1900" w:type="dxa"/>
            <w:tcMar>
              <w:top w:w="28" w:type="dxa"/>
              <w:left w:w="28" w:type="dxa"/>
              <w:bottom w:w="28" w:type="dxa"/>
              <w:right w:w="28" w:type="dxa"/>
            </w:tcMar>
            <w:vAlign w:val="center"/>
            <w:hideMark/>
          </w:tcPr>
          <w:p w14:paraId="327B4373" w14:textId="2D45606A"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181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(36.9)</w:t>
            </w:r>
          </w:p>
        </w:tc>
        <w:tc>
          <w:tcPr>
            <w:tcW w:w="0" w:type="auto"/>
            <w:gridSpan w:val="2"/>
            <w:tcMar>
              <w:top w:w="28" w:type="dxa"/>
              <w:left w:w="28" w:type="dxa"/>
              <w:bottom w:w="28" w:type="dxa"/>
              <w:right w:w="28" w:type="dxa"/>
            </w:tcMar>
            <w:vAlign w:val="center"/>
            <w:hideMark/>
          </w:tcPr>
          <w:p w14:paraId="3DD76FD7"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449 (43.0)</w:t>
            </w:r>
          </w:p>
        </w:tc>
        <w:tc>
          <w:tcPr>
            <w:tcW w:w="0" w:type="auto"/>
            <w:vMerge w:val="restart"/>
            <w:tcMar>
              <w:top w:w="28" w:type="dxa"/>
              <w:left w:w="28" w:type="dxa"/>
              <w:bottom w:w="28" w:type="dxa"/>
              <w:right w:w="28" w:type="dxa"/>
            </w:tcMar>
            <w:vAlign w:val="center"/>
            <w:hideMark/>
          </w:tcPr>
          <w:p w14:paraId="0CEA5583"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&lt;0.001</w:t>
            </w:r>
          </w:p>
        </w:tc>
      </w:tr>
      <w:tr w:rsidR="0095278C" w:rsidRPr="0095278C" w14:paraId="1E018645" w14:textId="77777777" w:rsidTr="0050609E">
        <w:trPr>
          <w:trHeight w:val="175"/>
        </w:trPr>
        <w:tc>
          <w:tcPr>
            <w:tcW w:w="2518" w:type="dxa"/>
            <w:vMerge/>
            <w:tcMar>
              <w:top w:w="28" w:type="dxa"/>
              <w:left w:w="28" w:type="dxa"/>
              <w:bottom w:w="28" w:type="dxa"/>
              <w:right w:w="28" w:type="dxa"/>
            </w:tcMar>
            <w:vAlign w:val="center"/>
            <w:hideMark/>
          </w:tcPr>
          <w:p w14:paraId="54494367" w14:textId="77777777" w:rsidR="009C2712" w:rsidRPr="0095278C" w:rsidRDefault="009C2712" w:rsidP="0050609E">
            <w:pPr>
              <w:pStyle w:val="a"/>
              <w:wordWrap/>
              <w:spacing w:line="360" w:lineRule="auto"/>
              <w:jc w:val="left"/>
              <w:rPr>
                <w:rFonts w:ascii="Book Antiqua" w:hAnsi="Book Antiqua" w:cs="Times New Roman"/>
                <w:color w:val="auto"/>
                <w:sz w:val="24"/>
                <w:szCs w:val="24"/>
              </w:rPr>
            </w:pPr>
          </w:p>
        </w:tc>
        <w:tc>
          <w:tcPr>
            <w:tcW w:w="1418" w:type="dxa"/>
            <w:tcMar>
              <w:top w:w="28" w:type="dxa"/>
              <w:left w:w="28" w:type="dxa"/>
              <w:bottom w:w="28" w:type="dxa"/>
              <w:right w:w="28" w:type="dxa"/>
            </w:tcMar>
            <w:vAlign w:val="center"/>
            <w:hideMark/>
          </w:tcPr>
          <w:p w14:paraId="19ABBA8F" w14:textId="7F1CDEEC"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134</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(19.3)</w:t>
            </w:r>
          </w:p>
        </w:tc>
        <w:tc>
          <w:tcPr>
            <w:tcW w:w="1809" w:type="dxa"/>
            <w:tcMar>
              <w:top w:w="28" w:type="dxa"/>
              <w:left w:w="28" w:type="dxa"/>
              <w:bottom w:w="28" w:type="dxa"/>
              <w:right w:w="28" w:type="dxa"/>
            </w:tcMar>
            <w:vAlign w:val="center"/>
            <w:hideMark/>
          </w:tcPr>
          <w:p w14:paraId="6C20C841" w14:textId="242373C4"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136</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(23.0)</w:t>
            </w:r>
          </w:p>
        </w:tc>
        <w:tc>
          <w:tcPr>
            <w:tcW w:w="1900" w:type="dxa"/>
            <w:tcMar>
              <w:top w:w="28" w:type="dxa"/>
              <w:left w:w="28" w:type="dxa"/>
              <w:bottom w:w="28" w:type="dxa"/>
              <w:right w:w="28" w:type="dxa"/>
            </w:tcMar>
            <w:vAlign w:val="center"/>
            <w:hideMark/>
          </w:tcPr>
          <w:p w14:paraId="40AF4A51" w14:textId="184181F6"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131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(26.7)</w:t>
            </w:r>
          </w:p>
        </w:tc>
        <w:tc>
          <w:tcPr>
            <w:tcW w:w="0" w:type="auto"/>
            <w:gridSpan w:val="2"/>
            <w:tcMar>
              <w:top w:w="28" w:type="dxa"/>
              <w:left w:w="28" w:type="dxa"/>
              <w:bottom w:w="28" w:type="dxa"/>
              <w:right w:w="28" w:type="dxa"/>
            </w:tcMar>
            <w:vAlign w:val="center"/>
            <w:hideMark/>
          </w:tcPr>
          <w:p w14:paraId="1FC2E410"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366 (35.1)</w:t>
            </w:r>
          </w:p>
        </w:tc>
        <w:tc>
          <w:tcPr>
            <w:tcW w:w="0" w:type="auto"/>
            <w:vMerge/>
            <w:vAlign w:val="center"/>
            <w:hideMark/>
          </w:tcPr>
          <w:p w14:paraId="12B3FD1A"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p>
        </w:tc>
      </w:tr>
      <w:tr w:rsidR="0095278C" w:rsidRPr="0095278C" w14:paraId="78FB4131" w14:textId="77777777" w:rsidTr="0050609E">
        <w:trPr>
          <w:trHeight w:val="175"/>
        </w:trPr>
        <w:tc>
          <w:tcPr>
            <w:tcW w:w="2518" w:type="dxa"/>
            <w:vMerge/>
            <w:tcMar>
              <w:top w:w="28" w:type="dxa"/>
              <w:left w:w="28" w:type="dxa"/>
              <w:bottom w:w="28" w:type="dxa"/>
              <w:right w:w="28" w:type="dxa"/>
            </w:tcMar>
            <w:vAlign w:val="center"/>
            <w:hideMark/>
          </w:tcPr>
          <w:p w14:paraId="3B88C4E8" w14:textId="77777777" w:rsidR="009C2712" w:rsidRPr="0095278C" w:rsidRDefault="009C2712" w:rsidP="0050609E">
            <w:pPr>
              <w:pStyle w:val="a"/>
              <w:wordWrap/>
              <w:spacing w:line="360" w:lineRule="auto"/>
              <w:jc w:val="left"/>
              <w:rPr>
                <w:rFonts w:ascii="Book Antiqua" w:hAnsi="Book Antiqua" w:cs="Times New Roman"/>
                <w:color w:val="auto"/>
                <w:sz w:val="24"/>
                <w:szCs w:val="24"/>
              </w:rPr>
            </w:pPr>
          </w:p>
        </w:tc>
        <w:tc>
          <w:tcPr>
            <w:tcW w:w="1418" w:type="dxa"/>
            <w:tcMar>
              <w:top w:w="28" w:type="dxa"/>
              <w:left w:w="28" w:type="dxa"/>
              <w:bottom w:w="28" w:type="dxa"/>
              <w:right w:w="28" w:type="dxa"/>
            </w:tcMar>
            <w:vAlign w:val="center"/>
            <w:hideMark/>
          </w:tcPr>
          <w:p w14:paraId="08F6C8D5" w14:textId="11A0F0D5"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248</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(35.7)</w:t>
            </w:r>
          </w:p>
        </w:tc>
        <w:tc>
          <w:tcPr>
            <w:tcW w:w="1809" w:type="dxa"/>
            <w:tcMar>
              <w:top w:w="28" w:type="dxa"/>
              <w:left w:w="28" w:type="dxa"/>
              <w:bottom w:w="28" w:type="dxa"/>
              <w:right w:w="28" w:type="dxa"/>
            </w:tcMar>
            <w:vAlign w:val="center"/>
            <w:hideMark/>
          </w:tcPr>
          <w:p w14:paraId="7E8350F7" w14:textId="6643E0D6"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243</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(41.1)</w:t>
            </w:r>
          </w:p>
        </w:tc>
        <w:tc>
          <w:tcPr>
            <w:tcW w:w="1900" w:type="dxa"/>
            <w:tcMar>
              <w:top w:w="28" w:type="dxa"/>
              <w:left w:w="28" w:type="dxa"/>
              <w:bottom w:w="28" w:type="dxa"/>
              <w:right w:w="28" w:type="dxa"/>
            </w:tcMar>
            <w:vAlign w:val="center"/>
            <w:hideMark/>
          </w:tcPr>
          <w:p w14:paraId="0EC61FC6" w14:textId="55155A31"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179</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(36.5)</w:t>
            </w:r>
          </w:p>
        </w:tc>
        <w:tc>
          <w:tcPr>
            <w:tcW w:w="0" w:type="auto"/>
            <w:gridSpan w:val="2"/>
            <w:tcMar>
              <w:top w:w="28" w:type="dxa"/>
              <w:left w:w="28" w:type="dxa"/>
              <w:bottom w:w="28" w:type="dxa"/>
              <w:right w:w="28" w:type="dxa"/>
            </w:tcMar>
            <w:vAlign w:val="center"/>
            <w:hideMark/>
          </w:tcPr>
          <w:p w14:paraId="61BDB523" w14:textId="29278E8B"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228</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(21.9)</w:t>
            </w:r>
          </w:p>
        </w:tc>
        <w:tc>
          <w:tcPr>
            <w:tcW w:w="0" w:type="auto"/>
            <w:vMerge/>
            <w:vAlign w:val="center"/>
            <w:hideMark/>
          </w:tcPr>
          <w:p w14:paraId="45DAE11F"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p>
        </w:tc>
      </w:tr>
      <w:tr w:rsidR="0095278C" w:rsidRPr="0095278C" w14:paraId="0CA73688" w14:textId="77777777" w:rsidTr="0050609E">
        <w:trPr>
          <w:trHeight w:val="175"/>
        </w:trPr>
        <w:tc>
          <w:tcPr>
            <w:tcW w:w="2518" w:type="dxa"/>
            <w:tcMar>
              <w:top w:w="28" w:type="dxa"/>
              <w:left w:w="28" w:type="dxa"/>
              <w:bottom w:w="28" w:type="dxa"/>
              <w:right w:w="28" w:type="dxa"/>
            </w:tcMar>
            <w:vAlign w:val="center"/>
          </w:tcPr>
          <w:p w14:paraId="5A00FA52" w14:textId="3B7313A2"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Colorectal adenoma</w:t>
            </w:r>
          </w:p>
        </w:tc>
        <w:tc>
          <w:tcPr>
            <w:tcW w:w="1418" w:type="dxa"/>
            <w:tcMar>
              <w:top w:w="28" w:type="dxa"/>
              <w:left w:w="28" w:type="dxa"/>
              <w:bottom w:w="28" w:type="dxa"/>
              <w:right w:w="28" w:type="dxa"/>
            </w:tcMar>
            <w:vAlign w:val="center"/>
          </w:tcPr>
          <w:p w14:paraId="72901000" w14:textId="0987D7EB"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61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(8.8)</w:t>
            </w:r>
          </w:p>
        </w:tc>
        <w:tc>
          <w:tcPr>
            <w:tcW w:w="1809" w:type="dxa"/>
            <w:tcMar>
              <w:top w:w="28" w:type="dxa"/>
              <w:left w:w="28" w:type="dxa"/>
              <w:bottom w:w="28" w:type="dxa"/>
              <w:right w:w="28" w:type="dxa"/>
            </w:tcMar>
            <w:vAlign w:val="center"/>
          </w:tcPr>
          <w:p w14:paraId="1BC2C5A4" w14:textId="1FBF50B4" w:rsidR="009C2712" w:rsidRPr="0095278C" w:rsidRDefault="009C2712" w:rsidP="0050609E">
            <w:pPr>
              <w:pStyle w:val="a"/>
              <w:wordWrap/>
              <w:spacing w:line="360" w:lineRule="auto"/>
              <w:ind w:firstLineChars="50" w:firstLine="120"/>
              <w:jc w:val="center"/>
              <w:rPr>
                <w:rFonts w:ascii="Book Antiqua" w:hAnsi="Book Antiqua" w:cs="Times New Roman"/>
                <w:color w:val="auto"/>
                <w:sz w:val="24"/>
                <w:szCs w:val="24"/>
              </w:rPr>
            </w:pPr>
            <w:r w:rsidRPr="0095278C">
              <w:rPr>
                <w:rFonts w:ascii="Book Antiqua" w:hAnsi="Book Antiqua" w:cs="Times New Roman"/>
                <w:color w:val="auto"/>
                <w:sz w:val="24"/>
                <w:szCs w:val="24"/>
              </w:rPr>
              <w:t>87</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(14.7)</w:t>
            </w:r>
          </w:p>
        </w:tc>
        <w:tc>
          <w:tcPr>
            <w:tcW w:w="1900" w:type="dxa"/>
            <w:tcMar>
              <w:top w:w="28" w:type="dxa"/>
              <w:left w:w="28" w:type="dxa"/>
              <w:bottom w:w="28" w:type="dxa"/>
              <w:right w:w="28" w:type="dxa"/>
            </w:tcMar>
            <w:vAlign w:val="center"/>
          </w:tcPr>
          <w:p w14:paraId="1A24DEF3" w14:textId="69C4034B"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105</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(21.4)</w:t>
            </w:r>
          </w:p>
        </w:tc>
        <w:tc>
          <w:tcPr>
            <w:tcW w:w="0" w:type="auto"/>
            <w:gridSpan w:val="2"/>
            <w:tcMar>
              <w:top w:w="28" w:type="dxa"/>
              <w:left w:w="28" w:type="dxa"/>
              <w:bottom w:w="28" w:type="dxa"/>
              <w:right w:w="28" w:type="dxa"/>
            </w:tcMar>
            <w:vAlign w:val="center"/>
          </w:tcPr>
          <w:p w14:paraId="1389D6DD" w14:textId="6D94350C"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302</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(29.0)</w:t>
            </w:r>
          </w:p>
        </w:tc>
        <w:tc>
          <w:tcPr>
            <w:tcW w:w="0" w:type="auto"/>
            <w:vAlign w:val="center"/>
          </w:tcPr>
          <w:p w14:paraId="2A0493CF"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&lt;0.001</w:t>
            </w:r>
          </w:p>
        </w:tc>
      </w:tr>
      <w:tr w:rsidR="0095278C" w:rsidRPr="0095278C" w14:paraId="6F992F24" w14:textId="77777777" w:rsidTr="0050609E">
        <w:trPr>
          <w:trHeight w:val="99"/>
        </w:trPr>
        <w:tc>
          <w:tcPr>
            <w:tcW w:w="2518" w:type="dxa"/>
            <w:tcMar>
              <w:top w:w="28" w:type="dxa"/>
              <w:left w:w="28" w:type="dxa"/>
              <w:bottom w:w="28" w:type="dxa"/>
              <w:right w:w="28" w:type="dxa"/>
            </w:tcMar>
            <w:vAlign w:val="center"/>
          </w:tcPr>
          <w:p w14:paraId="05E3BA14" w14:textId="7B21D1AE"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Advanced neoplasm</w:t>
            </w:r>
          </w:p>
        </w:tc>
        <w:tc>
          <w:tcPr>
            <w:tcW w:w="1418" w:type="dxa"/>
            <w:tcMar>
              <w:top w:w="28" w:type="dxa"/>
              <w:left w:w="28" w:type="dxa"/>
              <w:bottom w:w="28" w:type="dxa"/>
              <w:right w:w="28" w:type="dxa"/>
            </w:tcMar>
            <w:vAlign w:val="center"/>
          </w:tcPr>
          <w:p w14:paraId="0C664D5D" w14:textId="48C50FB5"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6</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(0.9)</w:t>
            </w:r>
          </w:p>
        </w:tc>
        <w:tc>
          <w:tcPr>
            <w:tcW w:w="1809" w:type="dxa"/>
            <w:tcMar>
              <w:top w:w="28" w:type="dxa"/>
              <w:left w:w="28" w:type="dxa"/>
              <w:bottom w:w="28" w:type="dxa"/>
              <w:right w:w="28" w:type="dxa"/>
            </w:tcMar>
            <w:vAlign w:val="center"/>
          </w:tcPr>
          <w:p w14:paraId="4BB28FD3" w14:textId="4AF87522"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4</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(0.7)</w:t>
            </w:r>
          </w:p>
        </w:tc>
        <w:tc>
          <w:tcPr>
            <w:tcW w:w="1900" w:type="dxa"/>
            <w:tcMar>
              <w:top w:w="28" w:type="dxa"/>
              <w:left w:w="28" w:type="dxa"/>
              <w:bottom w:w="28" w:type="dxa"/>
              <w:right w:w="28" w:type="dxa"/>
            </w:tcMar>
            <w:vAlign w:val="center"/>
          </w:tcPr>
          <w:p w14:paraId="1C445D7B" w14:textId="38B28626"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6</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(1.2)</w:t>
            </w:r>
          </w:p>
        </w:tc>
        <w:tc>
          <w:tcPr>
            <w:tcW w:w="0" w:type="auto"/>
            <w:gridSpan w:val="2"/>
            <w:tcMar>
              <w:top w:w="28" w:type="dxa"/>
              <w:left w:w="28" w:type="dxa"/>
              <w:bottom w:w="28" w:type="dxa"/>
              <w:right w:w="28" w:type="dxa"/>
            </w:tcMar>
            <w:vAlign w:val="center"/>
          </w:tcPr>
          <w:p w14:paraId="05C30AA2" w14:textId="33D12FC1"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26</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(2.5)</w:t>
            </w:r>
          </w:p>
        </w:tc>
        <w:tc>
          <w:tcPr>
            <w:tcW w:w="0" w:type="auto"/>
            <w:vAlign w:val="center"/>
          </w:tcPr>
          <w:p w14:paraId="267B9F40"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0.004</w:t>
            </w:r>
          </w:p>
        </w:tc>
      </w:tr>
      <w:tr w:rsidR="0095278C" w:rsidRPr="0095278C" w14:paraId="2FA297C6" w14:textId="77777777" w:rsidTr="0050609E">
        <w:trPr>
          <w:trHeight w:val="98"/>
        </w:trPr>
        <w:tc>
          <w:tcPr>
            <w:tcW w:w="2518" w:type="dxa"/>
            <w:tcMar>
              <w:top w:w="28" w:type="dxa"/>
              <w:left w:w="28" w:type="dxa"/>
              <w:bottom w:w="28" w:type="dxa"/>
              <w:right w:w="28" w:type="dxa"/>
            </w:tcMar>
            <w:vAlign w:val="center"/>
          </w:tcPr>
          <w:p w14:paraId="62B27090" w14:textId="59F1E922" w:rsidR="009C2712" w:rsidRPr="0095278C" w:rsidRDefault="009C2712" w:rsidP="0050609E">
            <w:pPr>
              <w:pStyle w:val="a"/>
              <w:wordWrap/>
              <w:spacing w:line="360" w:lineRule="auto"/>
              <w:ind w:firstLineChars="100" w:firstLine="240"/>
              <w:jc w:val="left"/>
              <w:rPr>
                <w:rFonts w:ascii="Book Antiqua" w:hAnsi="Book Antiqua" w:cs="Times New Roman"/>
                <w:color w:val="auto"/>
                <w:sz w:val="24"/>
                <w:szCs w:val="24"/>
              </w:rPr>
            </w:pPr>
            <w:r w:rsidRPr="0095278C">
              <w:rPr>
                <w:rFonts w:ascii="Book Antiqua" w:hAnsi="Book Antiqua" w:cs="Times New Roman"/>
                <w:color w:val="auto"/>
                <w:sz w:val="24"/>
                <w:szCs w:val="24"/>
              </w:rPr>
              <w: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cm</w:t>
            </w:r>
          </w:p>
        </w:tc>
        <w:tc>
          <w:tcPr>
            <w:tcW w:w="1418" w:type="dxa"/>
            <w:tcMar>
              <w:top w:w="28" w:type="dxa"/>
              <w:left w:w="28" w:type="dxa"/>
              <w:bottom w:w="28" w:type="dxa"/>
              <w:right w:w="28" w:type="dxa"/>
            </w:tcMar>
            <w:vAlign w:val="center"/>
          </w:tcPr>
          <w:p w14:paraId="72952125" w14:textId="30899492"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5</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(0.7)</w:t>
            </w:r>
          </w:p>
        </w:tc>
        <w:tc>
          <w:tcPr>
            <w:tcW w:w="1809" w:type="dxa"/>
            <w:tcMar>
              <w:top w:w="28" w:type="dxa"/>
              <w:left w:w="28" w:type="dxa"/>
              <w:bottom w:w="28" w:type="dxa"/>
              <w:right w:w="28" w:type="dxa"/>
            </w:tcMar>
            <w:vAlign w:val="center"/>
          </w:tcPr>
          <w:p w14:paraId="5E258AAA" w14:textId="29156900"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3</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(0.5)</w:t>
            </w:r>
          </w:p>
        </w:tc>
        <w:tc>
          <w:tcPr>
            <w:tcW w:w="1900" w:type="dxa"/>
            <w:tcMar>
              <w:top w:w="28" w:type="dxa"/>
              <w:left w:w="28" w:type="dxa"/>
              <w:bottom w:w="28" w:type="dxa"/>
              <w:right w:w="28" w:type="dxa"/>
            </w:tcMar>
            <w:vAlign w:val="center"/>
          </w:tcPr>
          <w:p w14:paraId="61459045" w14:textId="3569F52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5</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(1.0)</w:t>
            </w:r>
          </w:p>
        </w:tc>
        <w:tc>
          <w:tcPr>
            <w:tcW w:w="0" w:type="auto"/>
            <w:gridSpan w:val="2"/>
            <w:tcMar>
              <w:top w:w="28" w:type="dxa"/>
              <w:left w:w="28" w:type="dxa"/>
              <w:bottom w:w="28" w:type="dxa"/>
              <w:right w:w="28" w:type="dxa"/>
            </w:tcMar>
            <w:vAlign w:val="center"/>
          </w:tcPr>
          <w:p w14:paraId="44BC9237" w14:textId="3CEF8076"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24</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(2.3)</w:t>
            </w:r>
          </w:p>
        </w:tc>
        <w:tc>
          <w:tcPr>
            <w:tcW w:w="0" w:type="auto"/>
            <w:vAlign w:val="center"/>
          </w:tcPr>
          <w:p w14:paraId="11421815"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0.001</w:t>
            </w:r>
          </w:p>
        </w:tc>
      </w:tr>
      <w:tr w:rsidR="0095278C" w:rsidRPr="0095278C" w14:paraId="660367A6" w14:textId="77777777" w:rsidTr="0050609E">
        <w:trPr>
          <w:trHeight w:val="98"/>
        </w:trPr>
        <w:tc>
          <w:tcPr>
            <w:tcW w:w="2518" w:type="dxa"/>
            <w:tcMar>
              <w:top w:w="28" w:type="dxa"/>
              <w:left w:w="28" w:type="dxa"/>
              <w:bottom w:w="28" w:type="dxa"/>
              <w:right w:w="28" w:type="dxa"/>
            </w:tcMar>
            <w:vAlign w:val="center"/>
          </w:tcPr>
          <w:p w14:paraId="0BA55EF9" w14:textId="77777777" w:rsidR="009C2712" w:rsidRPr="0095278C" w:rsidRDefault="009C2712" w:rsidP="0050609E">
            <w:pPr>
              <w:pStyle w:val="a"/>
              <w:wordWrap/>
              <w:spacing w:line="360" w:lineRule="auto"/>
              <w:ind w:firstLineChars="100" w:firstLine="240"/>
              <w:jc w:val="left"/>
              <w:rPr>
                <w:rFonts w:ascii="Book Antiqua" w:hAnsi="Book Antiqua" w:cs="Times New Roman"/>
                <w:color w:val="auto"/>
                <w:sz w:val="24"/>
                <w:szCs w:val="24"/>
              </w:rPr>
            </w:pPr>
            <w:r w:rsidRPr="0095278C">
              <w:rPr>
                <w:rFonts w:ascii="Book Antiqua" w:hAnsi="Book Antiqua" w:cs="Times New Roman"/>
                <w:color w:val="auto"/>
                <w:sz w:val="24"/>
                <w:szCs w:val="24"/>
              </w:rPr>
              <w:lastRenderedPageBreak/>
              <w:t>Villous</w:t>
            </w:r>
          </w:p>
        </w:tc>
        <w:tc>
          <w:tcPr>
            <w:tcW w:w="1418" w:type="dxa"/>
            <w:tcMar>
              <w:top w:w="28" w:type="dxa"/>
              <w:left w:w="28" w:type="dxa"/>
              <w:bottom w:w="28" w:type="dxa"/>
              <w:right w:w="28" w:type="dxa"/>
            </w:tcMar>
            <w:vAlign w:val="center"/>
          </w:tcPr>
          <w:p w14:paraId="62393A57"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1(0.1)</w:t>
            </w:r>
          </w:p>
        </w:tc>
        <w:tc>
          <w:tcPr>
            <w:tcW w:w="1809" w:type="dxa"/>
            <w:tcMar>
              <w:top w:w="28" w:type="dxa"/>
              <w:left w:w="28" w:type="dxa"/>
              <w:bottom w:w="28" w:type="dxa"/>
              <w:right w:w="28" w:type="dxa"/>
            </w:tcMar>
            <w:vAlign w:val="center"/>
          </w:tcPr>
          <w:p w14:paraId="48800B2C" w14:textId="2617C3A5"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(0.2)</w:t>
            </w:r>
          </w:p>
        </w:tc>
        <w:tc>
          <w:tcPr>
            <w:tcW w:w="1900" w:type="dxa"/>
            <w:tcMar>
              <w:top w:w="28" w:type="dxa"/>
              <w:left w:w="28" w:type="dxa"/>
              <w:bottom w:w="28" w:type="dxa"/>
              <w:right w:w="28" w:type="dxa"/>
            </w:tcMar>
            <w:vAlign w:val="center"/>
          </w:tcPr>
          <w:p w14:paraId="73398294" w14:textId="3679C764"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(0.2)</w:t>
            </w:r>
          </w:p>
        </w:tc>
        <w:tc>
          <w:tcPr>
            <w:tcW w:w="0" w:type="auto"/>
            <w:gridSpan w:val="2"/>
            <w:tcMar>
              <w:top w:w="28" w:type="dxa"/>
              <w:left w:w="28" w:type="dxa"/>
              <w:bottom w:w="28" w:type="dxa"/>
              <w:right w:w="28" w:type="dxa"/>
            </w:tcMar>
            <w:vAlign w:val="center"/>
          </w:tcPr>
          <w:p w14:paraId="005361AE" w14:textId="78E32AE8"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7</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(0.7)</w:t>
            </w:r>
          </w:p>
        </w:tc>
        <w:tc>
          <w:tcPr>
            <w:tcW w:w="0" w:type="auto"/>
            <w:vAlign w:val="center"/>
          </w:tcPr>
          <w:p w14:paraId="19D6F1B5"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0.055</w:t>
            </w:r>
          </w:p>
        </w:tc>
      </w:tr>
      <w:tr w:rsidR="0095278C" w:rsidRPr="0095278C" w14:paraId="4BA6EEBD" w14:textId="77777777" w:rsidTr="0050609E">
        <w:trPr>
          <w:trHeight w:val="98"/>
        </w:trPr>
        <w:tc>
          <w:tcPr>
            <w:tcW w:w="2518" w:type="dxa"/>
            <w:tcMar>
              <w:top w:w="28" w:type="dxa"/>
              <w:left w:w="28" w:type="dxa"/>
              <w:bottom w:w="28" w:type="dxa"/>
              <w:right w:w="28" w:type="dxa"/>
            </w:tcMar>
            <w:vAlign w:val="center"/>
          </w:tcPr>
          <w:p w14:paraId="2BAC2AAC" w14:textId="77777777" w:rsidR="009C2712" w:rsidRPr="0095278C" w:rsidRDefault="009C2712" w:rsidP="0050609E">
            <w:pPr>
              <w:pStyle w:val="a"/>
              <w:wordWrap/>
              <w:spacing w:line="360" w:lineRule="auto"/>
              <w:ind w:firstLineChars="100" w:firstLine="240"/>
              <w:jc w:val="left"/>
              <w:rPr>
                <w:rFonts w:ascii="Book Antiqua" w:hAnsi="Book Antiqua" w:cs="Times New Roman"/>
                <w:color w:val="auto"/>
                <w:sz w:val="24"/>
                <w:szCs w:val="24"/>
              </w:rPr>
            </w:pPr>
            <w:r w:rsidRPr="0095278C">
              <w:rPr>
                <w:rFonts w:ascii="Book Antiqua" w:hAnsi="Book Antiqua" w:cs="Times New Roman"/>
                <w:color w:val="auto"/>
                <w:sz w:val="24"/>
                <w:szCs w:val="24"/>
              </w:rPr>
              <w:t>High grade</w:t>
            </w:r>
          </w:p>
        </w:tc>
        <w:tc>
          <w:tcPr>
            <w:tcW w:w="1418" w:type="dxa"/>
            <w:tcMar>
              <w:top w:w="28" w:type="dxa"/>
              <w:left w:w="28" w:type="dxa"/>
              <w:bottom w:w="28" w:type="dxa"/>
              <w:right w:w="28" w:type="dxa"/>
            </w:tcMar>
            <w:vAlign w:val="center"/>
          </w:tcPr>
          <w:p w14:paraId="06EDCC99" w14:textId="4B2002C9"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(0.0)</w:t>
            </w:r>
          </w:p>
        </w:tc>
        <w:tc>
          <w:tcPr>
            <w:tcW w:w="1809" w:type="dxa"/>
            <w:tcMar>
              <w:top w:w="28" w:type="dxa"/>
              <w:left w:w="28" w:type="dxa"/>
              <w:bottom w:w="28" w:type="dxa"/>
              <w:right w:w="28" w:type="dxa"/>
            </w:tcMar>
            <w:vAlign w:val="center"/>
          </w:tcPr>
          <w:p w14:paraId="6BCEC154" w14:textId="78B9569F"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(0.2)</w:t>
            </w:r>
          </w:p>
        </w:tc>
        <w:tc>
          <w:tcPr>
            <w:tcW w:w="1900" w:type="dxa"/>
            <w:tcMar>
              <w:top w:w="28" w:type="dxa"/>
              <w:left w:w="28" w:type="dxa"/>
              <w:bottom w:w="28" w:type="dxa"/>
              <w:right w:w="28" w:type="dxa"/>
            </w:tcMar>
            <w:vAlign w:val="center"/>
          </w:tcPr>
          <w:p w14:paraId="75DB92BF" w14:textId="793D0F1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(0.2)</w:t>
            </w:r>
          </w:p>
        </w:tc>
        <w:tc>
          <w:tcPr>
            <w:tcW w:w="0" w:type="auto"/>
            <w:gridSpan w:val="2"/>
            <w:tcMar>
              <w:top w:w="28" w:type="dxa"/>
              <w:left w:w="28" w:type="dxa"/>
              <w:bottom w:w="28" w:type="dxa"/>
              <w:right w:w="28" w:type="dxa"/>
            </w:tcMar>
            <w:vAlign w:val="center"/>
          </w:tcPr>
          <w:p w14:paraId="0399A47F" w14:textId="3DF1EF7B"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4</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(0.4)</w:t>
            </w:r>
          </w:p>
        </w:tc>
        <w:tc>
          <w:tcPr>
            <w:tcW w:w="0" w:type="auto"/>
            <w:vAlign w:val="center"/>
          </w:tcPr>
          <w:p w14:paraId="38486066" w14:textId="7777777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0.091</w:t>
            </w:r>
          </w:p>
        </w:tc>
      </w:tr>
      <w:tr w:rsidR="0095278C" w:rsidRPr="0095278C" w14:paraId="351C34A9" w14:textId="77777777" w:rsidTr="0050609E">
        <w:trPr>
          <w:trHeight w:val="98"/>
        </w:trPr>
        <w:tc>
          <w:tcPr>
            <w:tcW w:w="2518" w:type="dxa"/>
            <w:tcBorders>
              <w:bottom w:val="single" w:sz="4" w:space="0" w:color="000000"/>
            </w:tcBorders>
            <w:tcMar>
              <w:top w:w="28" w:type="dxa"/>
              <w:left w:w="28" w:type="dxa"/>
              <w:bottom w:w="28" w:type="dxa"/>
              <w:right w:w="28" w:type="dxa"/>
            </w:tcMar>
            <w:vAlign w:val="center"/>
          </w:tcPr>
          <w:p w14:paraId="5E219FA6" w14:textId="77777777" w:rsidR="009C2712" w:rsidRPr="0095278C" w:rsidRDefault="009C2712" w:rsidP="0050609E">
            <w:pPr>
              <w:pStyle w:val="a"/>
              <w:wordWrap/>
              <w:spacing w:line="360" w:lineRule="auto"/>
              <w:jc w:val="left"/>
              <w:rPr>
                <w:rFonts w:ascii="Book Antiqua" w:hAnsi="Book Antiqua" w:cs="Times New Roman"/>
                <w:color w:val="auto"/>
                <w:sz w:val="24"/>
                <w:szCs w:val="24"/>
              </w:rPr>
            </w:pPr>
            <w:r w:rsidRPr="0095278C">
              <w:rPr>
                <w:rFonts w:ascii="Book Antiqua" w:hAnsi="Book Antiqua" w:cs="Times New Roman"/>
                <w:color w:val="auto"/>
                <w:sz w:val="24"/>
                <w:szCs w:val="24"/>
              </w:rPr>
              <w:t>Multiplicity</w:t>
            </w:r>
          </w:p>
        </w:tc>
        <w:tc>
          <w:tcPr>
            <w:tcW w:w="1418" w:type="dxa"/>
            <w:tcBorders>
              <w:bottom w:val="single" w:sz="4" w:space="0" w:color="000000"/>
            </w:tcBorders>
            <w:tcMar>
              <w:top w:w="28" w:type="dxa"/>
              <w:left w:w="28" w:type="dxa"/>
              <w:bottom w:w="28" w:type="dxa"/>
              <w:right w:w="28" w:type="dxa"/>
            </w:tcMar>
            <w:vAlign w:val="center"/>
          </w:tcPr>
          <w:p w14:paraId="4AF69F16" w14:textId="04D4C987"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8</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(1.2)</w:t>
            </w:r>
          </w:p>
        </w:tc>
        <w:tc>
          <w:tcPr>
            <w:tcW w:w="1809" w:type="dxa"/>
            <w:tcBorders>
              <w:bottom w:val="single" w:sz="4" w:space="0" w:color="000000"/>
            </w:tcBorders>
            <w:tcMar>
              <w:top w:w="28" w:type="dxa"/>
              <w:left w:w="28" w:type="dxa"/>
              <w:bottom w:w="28" w:type="dxa"/>
              <w:right w:w="28" w:type="dxa"/>
            </w:tcMar>
            <w:vAlign w:val="center"/>
          </w:tcPr>
          <w:p w14:paraId="7241EB87" w14:textId="4E2537A6"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18</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(3.0)</w:t>
            </w:r>
          </w:p>
        </w:tc>
        <w:tc>
          <w:tcPr>
            <w:tcW w:w="1900" w:type="dxa"/>
            <w:tcBorders>
              <w:bottom w:val="single" w:sz="4" w:space="0" w:color="000000"/>
            </w:tcBorders>
            <w:tcMar>
              <w:top w:w="28" w:type="dxa"/>
              <w:left w:w="28" w:type="dxa"/>
              <w:bottom w:w="28" w:type="dxa"/>
              <w:right w:w="28" w:type="dxa"/>
            </w:tcMar>
            <w:vAlign w:val="center"/>
          </w:tcPr>
          <w:p w14:paraId="65F58065" w14:textId="54A80DC6"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33</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(6.7)</w:t>
            </w:r>
          </w:p>
        </w:tc>
        <w:tc>
          <w:tcPr>
            <w:tcW w:w="0" w:type="auto"/>
            <w:gridSpan w:val="2"/>
            <w:tcBorders>
              <w:bottom w:val="single" w:sz="4" w:space="0" w:color="000000"/>
            </w:tcBorders>
            <w:tcMar>
              <w:top w:w="28" w:type="dxa"/>
              <w:left w:w="28" w:type="dxa"/>
              <w:bottom w:w="28" w:type="dxa"/>
              <w:right w:w="28" w:type="dxa"/>
            </w:tcMar>
            <w:vAlign w:val="center"/>
          </w:tcPr>
          <w:p w14:paraId="164B8154" w14:textId="2BB833C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121</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(11.6)</w:t>
            </w:r>
          </w:p>
        </w:tc>
        <w:tc>
          <w:tcPr>
            <w:tcW w:w="0" w:type="auto"/>
            <w:tcBorders>
              <w:bottom w:val="single" w:sz="4" w:space="0" w:color="000000"/>
            </w:tcBorders>
            <w:vAlign w:val="center"/>
          </w:tcPr>
          <w:p w14:paraId="69AD36CD" w14:textId="057D1C6D" w:rsidR="009C2712" w:rsidRPr="0095278C" w:rsidRDefault="009C2712" w:rsidP="0050609E">
            <w:pPr>
              <w:pStyle w:val="a"/>
              <w:wordWrap/>
              <w:spacing w:line="360" w:lineRule="auto"/>
              <w:jc w:val="center"/>
              <w:rPr>
                <w:rFonts w:ascii="Book Antiqua" w:hAnsi="Book Antiqua" w:cs="Times New Roman"/>
                <w:color w:val="auto"/>
                <w:sz w:val="24"/>
                <w:szCs w:val="24"/>
              </w:rPr>
            </w:pPr>
            <w:r w:rsidRPr="0095278C">
              <w:rPr>
                <w:rFonts w:ascii="Book Antiqua" w:hAnsi="Book Antiqua" w:cs="Times New Roman"/>
                <w:color w:val="auto"/>
                <w:sz w:val="24"/>
                <w:szCs w:val="24"/>
              </w:rPr>
              <w:t>&lt;</w:t>
            </w:r>
            <w:r w:rsidR="0050609E"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0.001</w:t>
            </w:r>
          </w:p>
        </w:tc>
      </w:tr>
    </w:tbl>
    <w:p w14:paraId="161CF73C" w14:textId="0718F0EB" w:rsidR="009C2712" w:rsidRPr="0095278C" w:rsidRDefault="009C2712" w:rsidP="00BC534A">
      <w:pPr>
        <w:pStyle w:val="a"/>
        <w:wordWrap/>
        <w:snapToGrid/>
        <w:spacing w:line="360" w:lineRule="auto"/>
        <w:rPr>
          <w:rFonts w:ascii="Book Antiqua" w:eastAsia="SimSun" w:hAnsi="Book Antiqua"/>
          <w:color w:val="auto"/>
          <w:sz w:val="24"/>
          <w:szCs w:val="24"/>
          <w:lang w:eastAsia="zh-CN"/>
        </w:rPr>
      </w:pPr>
      <w:r w:rsidRPr="0095278C">
        <w:rPr>
          <w:rFonts w:ascii="Book Antiqua" w:eastAsia="BatangChe" w:hAnsi="Book Antiqua"/>
          <w:color w:val="auto"/>
          <w:sz w:val="24"/>
          <w:szCs w:val="24"/>
          <w:shd w:val="clear" w:color="auto" w:fill="FFFFFF"/>
        </w:rPr>
        <w:t>hsCRP</w:t>
      </w:r>
      <w:r w:rsidR="0050609E" w:rsidRPr="0095278C">
        <w:rPr>
          <w:rFonts w:ascii="Book Antiqua" w:eastAsia="SimSun" w:hAnsi="Book Antiqua" w:hint="eastAsia"/>
          <w:color w:val="auto"/>
          <w:sz w:val="24"/>
          <w:szCs w:val="24"/>
          <w:shd w:val="clear" w:color="auto" w:fill="FFFFFF"/>
          <w:lang w:eastAsia="zh-CN"/>
        </w:rPr>
        <w:t xml:space="preserve">: </w:t>
      </w:r>
      <w:r w:rsidRPr="0095278C">
        <w:rPr>
          <w:rFonts w:ascii="Book Antiqua" w:eastAsia="BatangChe" w:hAnsi="Book Antiqua"/>
          <w:caps/>
          <w:color w:val="auto"/>
          <w:sz w:val="24"/>
          <w:szCs w:val="24"/>
          <w:shd w:val="clear" w:color="auto" w:fill="FFFFFF"/>
        </w:rPr>
        <w:t>h</w:t>
      </w:r>
      <w:r w:rsidRPr="0095278C">
        <w:rPr>
          <w:rFonts w:ascii="Book Antiqua" w:eastAsia="BatangChe" w:hAnsi="Book Antiqua"/>
          <w:color w:val="auto"/>
          <w:sz w:val="24"/>
          <w:szCs w:val="24"/>
          <w:shd w:val="clear" w:color="auto" w:fill="FFFFFF"/>
        </w:rPr>
        <w:t>igh-sensitivity C-reactive protein</w:t>
      </w:r>
      <w:r w:rsidR="0050609E" w:rsidRPr="0095278C">
        <w:rPr>
          <w:rFonts w:ascii="Book Antiqua" w:eastAsia="SimSun" w:hAnsi="Book Antiqua" w:hint="eastAsia"/>
          <w:color w:val="auto"/>
          <w:sz w:val="24"/>
          <w:szCs w:val="24"/>
          <w:shd w:val="clear" w:color="auto" w:fill="FFFFFF"/>
          <w:lang w:eastAsia="zh-CN"/>
        </w:rPr>
        <w:t>;</w:t>
      </w:r>
      <w:r w:rsidRPr="0095278C">
        <w:rPr>
          <w:rFonts w:ascii="Book Antiqua" w:eastAsia="BatangChe" w:hAnsi="Book Antiqua"/>
          <w:color w:val="auto"/>
          <w:sz w:val="24"/>
          <w:szCs w:val="24"/>
          <w:shd w:val="clear" w:color="auto" w:fill="FFFFFF"/>
        </w:rPr>
        <w:t xml:space="preserve"> HDL</w:t>
      </w:r>
      <w:r w:rsidR="0050609E" w:rsidRPr="0095278C">
        <w:rPr>
          <w:rFonts w:ascii="Book Antiqua" w:eastAsia="SimSun" w:hAnsi="Book Antiqua" w:hint="eastAsia"/>
          <w:color w:val="auto"/>
          <w:sz w:val="24"/>
          <w:szCs w:val="24"/>
          <w:shd w:val="clear" w:color="auto" w:fill="FFFFFF"/>
          <w:lang w:eastAsia="zh-CN"/>
        </w:rPr>
        <w:t xml:space="preserve">: </w:t>
      </w:r>
      <w:r w:rsidRPr="0095278C">
        <w:rPr>
          <w:rFonts w:ascii="Book Antiqua" w:eastAsia="BatangChe" w:hAnsi="Book Antiqua"/>
          <w:caps/>
          <w:color w:val="auto"/>
          <w:sz w:val="24"/>
          <w:szCs w:val="24"/>
          <w:shd w:val="clear" w:color="auto" w:fill="FFFFFF"/>
        </w:rPr>
        <w:t>c</w:t>
      </w:r>
      <w:r w:rsidRPr="0095278C">
        <w:rPr>
          <w:rFonts w:ascii="Book Antiqua" w:eastAsia="BatangChe" w:hAnsi="Book Antiqua"/>
          <w:color w:val="auto"/>
          <w:sz w:val="24"/>
          <w:szCs w:val="24"/>
          <w:shd w:val="clear" w:color="auto" w:fill="FFFFFF"/>
        </w:rPr>
        <w:t>holesterol high-density lipoprotein cholesterol</w:t>
      </w:r>
      <w:r w:rsidR="0050609E" w:rsidRPr="0095278C">
        <w:rPr>
          <w:rFonts w:ascii="Book Antiqua" w:eastAsia="SimSun" w:hAnsi="Book Antiqua" w:hint="eastAsia"/>
          <w:color w:val="auto"/>
          <w:sz w:val="24"/>
          <w:szCs w:val="24"/>
          <w:shd w:val="clear" w:color="auto" w:fill="FFFFFF"/>
          <w:lang w:eastAsia="zh-CN"/>
        </w:rPr>
        <w:t>;</w:t>
      </w:r>
      <w:r w:rsidRPr="0095278C">
        <w:rPr>
          <w:rFonts w:ascii="Book Antiqua" w:eastAsia="BatangChe" w:hAnsi="Book Antiqua"/>
          <w:color w:val="auto"/>
          <w:sz w:val="24"/>
          <w:szCs w:val="24"/>
          <w:shd w:val="clear" w:color="auto" w:fill="FFFFFF"/>
        </w:rPr>
        <w:t xml:space="preserve"> LDL</w:t>
      </w:r>
      <w:r w:rsidR="0050609E" w:rsidRPr="0095278C">
        <w:rPr>
          <w:rFonts w:ascii="Book Antiqua" w:eastAsia="SimSun" w:hAnsi="Book Antiqua" w:hint="eastAsia"/>
          <w:color w:val="auto"/>
          <w:sz w:val="24"/>
          <w:szCs w:val="24"/>
          <w:shd w:val="clear" w:color="auto" w:fill="FFFFFF"/>
          <w:lang w:eastAsia="zh-CN"/>
        </w:rPr>
        <w:t>:</w:t>
      </w:r>
      <w:r w:rsidRPr="0095278C">
        <w:rPr>
          <w:rFonts w:ascii="Book Antiqua" w:eastAsia="BatangChe" w:hAnsi="Book Antiqua"/>
          <w:color w:val="auto"/>
          <w:sz w:val="24"/>
          <w:szCs w:val="24"/>
          <w:shd w:val="clear" w:color="auto" w:fill="FFFFFF"/>
        </w:rPr>
        <w:t xml:space="preserve"> </w:t>
      </w:r>
      <w:r w:rsidRPr="0095278C">
        <w:rPr>
          <w:rFonts w:ascii="Book Antiqua" w:eastAsia="BatangChe" w:hAnsi="Book Antiqua"/>
          <w:caps/>
          <w:color w:val="auto"/>
          <w:sz w:val="24"/>
          <w:szCs w:val="24"/>
          <w:shd w:val="clear" w:color="auto" w:fill="FFFFFF"/>
        </w:rPr>
        <w:t>c</w:t>
      </w:r>
      <w:r w:rsidRPr="0095278C">
        <w:rPr>
          <w:rFonts w:ascii="Book Antiqua" w:eastAsia="BatangChe" w:hAnsi="Book Antiqua"/>
          <w:color w:val="auto"/>
          <w:sz w:val="24"/>
          <w:szCs w:val="24"/>
          <w:shd w:val="clear" w:color="auto" w:fill="FFFFFF"/>
        </w:rPr>
        <w:t>holesterol low-density lipoprotein cholesterol</w:t>
      </w:r>
      <w:r w:rsidR="0050609E" w:rsidRPr="0095278C">
        <w:rPr>
          <w:rFonts w:ascii="Book Antiqua" w:eastAsia="SimSun" w:hAnsi="Book Antiqua" w:hint="eastAsia"/>
          <w:color w:val="auto"/>
          <w:sz w:val="24"/>
          <w:szCs w:val="24"/>
          <w:shd w:val="clear" w:color="auto" w:fill="FFFFFF"/>
          <w:lang w:eastAsia="zh-CN"/>
        </w:rPr>
        <w:t>.</w:t>
      </w:r>
    </w:p>
    <w:p w14:paraId="684EA1E9" w14:textId="77777777" w:rsidR="009C2712" w:rsidRPr="0095278C" w:rsidRDefault="009C2712" w:rsidP="00BC534A">
      <w:pPr>
        <w:pStyle w:val="a"/>
        <w:wordWrap/>
        <w:snapToGrid/>
        <w:spacing w:line="360" w:lineRule="auto"/>
        <w:rPr>
          <w:rFonts w:ascii="Book Antiqua" w:eastAsia="SimSun" w:hAnsi="Book Antiqua"/>
          <w:color w:val="auto"/>
          <w:sz w:val="24"/>
          <w:szCs w:val="24"/>
          <w:lang w:eastAsia="zh-CN"/>
        </w:rPr>
      </w:pPr>
    </w:p>
    <w:p w14:paraId="72C958EB" w14:textId="77777777" w:rsidR="00601049" w:rsidRPr="0095278C" w:rsidRDefault="00601049" w:rsidP="00BC534A">
      <w:pPr>
        <w:widowControl/>
        <w:wordWrap/>
        <w:autoSpaceDE/>
        <w:autoSpaceDN/>
        <w:spacing w:after="0" w:line="360" w:lineRule="auto"/>
        <w:rPr>
          <w:rFonts w:ascii="Book Antiqua" w:eastAsia="Gulim" w:hAnsi="Book Antiqua" w:cs="Times New Roman"/>
          <w:kern w:val="0"/>
          <w:sz w:val="24"/>
          <w:szCs w:val="24"/>
        </w:rPr>
      </w:pPr>
      <w:r w:rsidRPr="0095278C">
        <w:rPr>
          <w:rFonts w:ascii="Book Antiqua" w:hAnsi="Book Antiqua" w:cs="Times New Roman"/>
          <w:sz w:val="24"/>
          <w:szCs w:val="24"/>
        </w:rPr>
        <w:br w:type="page"/>
      </w:r>
    </w:p>
    <w:p w14:paraId="2BA665C0" w14:textId="764ED8BB" w:rsidR="009C2712" w:rsidRPr="0095278C" w:rsidRDefault="009C2712" w:rsidP="00BC534A">
      <w:pPr>
        <w:pStyle w:val="NormalWeb"/>
        <w:spacing w:before="0" w:beforeAutospacing="0" w:after="0" w:afterAutospacing="0" w:line="360" w:lineRule="auto"/>
        <w:jc w:val="both"/>
        <w:rPr>
          <w:rFonts w:ascii="Book Antiqua" w:eastAsia="SimSun" w:hAnsi="Book Antiqua" w:cs="Times New Roman"/>
          <w:b/>
          <w:lang w:eastAsia="zh-CN"/>
        </w:rPr>
      </w:pPr>
      <w:r w:rsidRPr="0095278C">
        <w:rPr>
          <w:rFonts w:ascii="Book Antiqua" w:hAnsi="Book Antiqua" w:cs="Times New Roman"/>
          <w:b/>
        </w:rPr>
        <w:lastRenderedPageBreak/>
        <w:t>Table 2</w:t>
      </w:r>
      <w:r w:rsidR="0050609E" w:rsidRPr="0095278C">
        <w:rPr>
          <w:rFonts w:ascii="Book Antiqua" w:eastAsia="SimSun" w:hAnsi="Book Antiqua" w:cs="Times New Roman" w:hint="eastAsia"/>
          <w:b/>
          <w:lang w:eastAsia="zh-CN"/>
        </w:rPr>
        <w:t xml:space="preserve"> </w:t>
      </w:r>
      <w:r w:rsidRPr="0095278C">
        <w:rPr>
          <w:rFonts w:ascii="Book Antiqua" w:eastAsia="한양신명조,한컴돋움" w:hAnsi="Book Antiqua" w:cs="Times New Roman"/>
          <w:b/>
          <w:bCs/>
        </w:rPr>
        <w:t>Risk factors of colorectal adenoma</w:t>
      </w:r>
      <w:r w:rsidRPr="0095278C">
        <w:rPr>
          <w:rFonts w:ascii="Book Antiqua" w:eastAsia="한양신명조" w:hAnsi="Book Antiqua" w:cs="Times New Roman"/>
          <w:b/>
        </w:rPr>
        <w:t xml:space="preserve"> in this study population</w:t>
      </w:r>
      <w:r w:rsidR="0050609E" w:rsidRPr="0095278C">
        <w:rPr>
          <w:rFonts w:ascii="Book Antiqua" w:eastAsia="SimSun" w:hAnsi="Book Antiqua" w:cs="Times New Roman" w:hint="eastAsia"/>
          <w:b/>
          <w:lang w:eastAsia="zh-CN"/>
        </w:rPr>
        <w:t xml:space="preserve"> </w:t>
      </w:r>
      <w:r w:rsidR="0050609E" w:rsidRPr="0095278C">
        <w:rPr>
          <w:rFonts w:ascii="Book Antiqua" w:eastAsia="SimSun" w:hAnsi="Book Antiqua" w:cs="Times New Roman" w:hint="eastAsia"/>
          <w:b/>
          <w:i/>
          <w:lang w:eastAsia="zh-CN"/>
        </w:rPr>
        <w:t>n</w:t>
      </w:r>
      <w:r w:rsidR="0050609E" w:rsidRPr="0095278C">
        <w:rPr>
          <w:rFonts w:ascii="Book Antiqua" w:eastAsia="SimSun" w:hAnsi="Book Antiqua" w:cs="Times New Roman" w:hint="eastAsia"/>
          <w:b/>
          <w:lang w:eastAsia="zh-CN"/>
        </w:rPr>
        <w:t xml:space="preserve"> (%)</w:t>
      </w:r>
    </w:p>
    <w:tbl>
      <w:tblPr>
        <w:tblOverlap w:val="never"/>
        <w:tblW w:w="12652" w:type="dxa"/>
        <w:tblLayout w:type="fixed"/>
        <w:tblCellMar>
          <w:top w:w="15" w:type="dxa"/>
          <w:left w:w="15" w:type="dxa"/>
          <w:bottom w:w="15" w:type="dxa"/>
          <w:right w:w="15" w:type="dxa"/>
        </w:tblCellMar>
        <w:tblLook w:val="04A0" w:firstRow="1" w:lastRow="0" w:firstColumn="1" w:lastColumn="0" w:noHBand="0" w:noVBand="1"/>
      </w:tblPr>
      <w:tblGrid>
        <w:gridCol w:w="2783"/>
        <w:gridCol w:w="1592"/>
        <w:gridCol w:w="1576"/>
        <w:gridCol w:w="1673"/>
        <w:gridCol w:w="1676"/>
        <w:gridCol w:w="1676"/>
        <w:gridCol w:w="1676"/>
      </w:tblGrid>
      <w:tr w:rsidR="0095278C" w:rsidRPr="0095278C" w14:paraId="0CEB781E" w14:textId="77777777" w:rsidTr="0050609E">
        <w:trPr>
          <w:trHeight w:val="282"/>
        </w:trPr>
        <w:tc>
          <w:tcPr>
            <w:tcW w:w="2783" w:type="dxa"/>
            <w:vMerge w:val="restart"/>
            <w:tcBorders>
              <w:top w:val="single" w:sz="4" w:space="0" w:color="000000"/>
            </w:tcBorders>
            <w:tcMar>
              <w:top w:w="28" w:type="dxa"/>
              <w:left w:w="28" w:type="dxa"/>
              <w:bottom w:w="28" w:type="dxa"/>
              <w:right w:w="28" w:type="dxa"/>
            </w:tcMar>
            <w:hideMark/>
          </w:tcPr>
          <w:p w14:paraId="299A4520" w14:textId="77777777" w:rsidR="009C2712" w:rsidRPr="0095278C" w:rsidRDefault="009C2712" w:rsidP="0050609E">
            <w:pPr>
              <w:wordWrap/>
              <w:spacing w:after="0" w:line="360" w:lineRule="auto"/>
              <w:jc w:val="left"/>
              <w:rPr>
                <w:rFonts w:ascii="Book Antiqua" w:hAnsi="Book Antiqua" w:cs="Times New Roman"/>
                <w:sz w:val="24"/>
                <w:szCs w:val="24"/>
              </w:rPr>
            </w:pPr>
          </w:p>
          <w:p w14:paraId="1E5AB651" w14:textId="77777777" w:rsidR="009C2712" w:rsidRPr="0095278C" w:rsidRDefault="009C2712" w:rsidP="0050609E">
            <w:pPr>
              <w:wordWrap/>
              <w:spacing w:after="0" w:line="360" w:lineRule="auto"/>
              <w:jc w:val="left"/>
              <w:rPr>
                <w:rFonts w:ascii="Book Antiqua" w:hAnsi="Book Antiqua" w:cs="Times New Roman"/>
                <w:b/>
                <w:sz w:val="24"/>
                <w:szCs w:val="24"/>
              </w:rPr>
            </w:pPr>
            <w:r w:rsidRPr="0095278C">
              <w:rPr>
                <w:rFonts w:ascii="Book Antiqua" w:hAnsi="Book Antiqua" w:cs="Times New Roman"/>
                <w:b/>
                <w:sz w:val="24"/>
                <w:szCs w:val="24"/>
              </w:rPr>
              <w:t>Variable</w:t>
            </w:r>
          </w:p>
        </w:tc>
        <w:tc>
          <w:tcPr>
            <w:tcW w:w="3168" w:type="dxa"/>
            <w:gridSpan w:val="2"/>
            <w:tcBorders>
              <w:top w:val="single" w:sz="4" w:space="0" w:color="000000"/>
              <w:bottom w:val="single" w:sz="4" w:space="0" w:color="000000"/>
            </w:tcBorders>
            <w:tcMar>
              <w:top w:w="28" w:type="dxa"/>
              <w:left w:w="28" w:type="dxa"/>
              <w:bottom w:w="28" w:type="dxa"/>
              <w:right w:w="28" w:type="dxa"/>
            </w:tcMar>
            <w:hideMark/>
          </w:tcPr>
          <w:p w14:paraId="1911052A" w14:textId="4ADD44B3" w:rsidR="009C2712" w:rsidRPr="0095278C" w:rsidRDefault="009C2712" w:rsidP="001F3CE5">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Number of persons</w:t>
            </w:r>
          </w:p>
        </w:tc>
        <w:tc>
          <w:tcPr>
            <w:tcW w:w="3348" w:type="dxa"/>
            <w:gridSpan w:val="2"/>
            <w:tcBorders>
              <w:top w:val="single" w:sz="4" w:space="0" w:color="000000"/>
              <w:bottom w:val="single" w:sz="4" w:space="0" w:color="000000"/>
            </w:tcBorders>
            <w:tcMar>
              <w:top w:w="28" w:type="dxa"/>
              <w:left w:w="28" w:type="dxa"/>
              <w:bottom w:w="28" w:type="dxa"/>
              <w:right w:w="28" w:type="dxa"/>
            </w:tcMar>
            <w:hideMark/>
          </w:tcPr>
          <w:p w14:paraId="3CFFD787" w14:textId="77777777"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Univariate analysis</w:t>
            </w:r>
          </w:p>
        </w:tc>
        <w:tc>
          <w:tcPr>
            <w:tcW w:w="3349" w:type="dxa"/>
            <w:gridSpan w:val="2"/>
            <w:tcBorders>
              <w:top w:val="single" w:sz="4" w:space="0" w:color="000000"/>
              <w:bottom w:val="single" w:sz="4" w:space="0" w:color="000000"/>
            </w:tcBorders>
            <w:tcMar>
              <w:top w:w="28" w:type="dxa"/>
              <w:left w:w="28" w:type="dxa"/>
              <w:bottom w:w="28" w:type="dxa"/>
              <w:right w:w="28" w:type="dxa"/>
            </w:tcMar>
            <w:hideMark/>
          </w:tcPr>
          <w:p w14:paraId="3DFC2385" w14:textId="1AA1001F" w:rsidR="009C2712" w:rsidRPr="0095278C" w:rsidRDefault="009C2712" w:rsidP="0050609E">
            <w:pPr>
              <w:wordWrap/>
              <w:spacing w:after="0" w:line="360" w:lineRule="auto"/>
              <w:jc w:val="center"/>
              <w:rPr>
                <w:rFonts w:ascii="Book Antiqua" w:eastAsia="SimSun" w:hAnsi="Book Antiqua" w:cs="Times New Roman"/>
                <w:b/>
                <w:sz w:val="24"/>
                <w:szCs w:val="24"/>
                <w:vertAlign w:val="superscript"/>
                <w:lang w:eastAsia="zh-CN"/>
              </w:rPr>
            </w:pPr>
            <w:r w:rsidRPr="0095278C">
              <w:rPr>
                <w:rFonts w:ascii="Book Antiqua" w:hAnsi="Book Antiqua" w:cs="Times New Roman"/>
                <w:b/>
                <w:sz w:val="24"/>
                <w:szCs w:val="24"/>
              </w:rPr>
              <w:t>Multivariate analysis</w:t>
            </w:r>
            <w:r w:rsidR="0050609E" w:rsidRPr="0095278C">
              <w:rPr>
                <w:rFonts w:ascii="Book Antiqua" w:eastAsia="SimSun" w:hAnsi="Book Antiqua" w:cs="Times New Roman" w:hint="eastAsia"/>
                <w:b/>
                <w:sz w:val="24"/>
                <w:szCs w:val="24"/>
                <w:vertAlign w:val="superscript"/>
                <w:lang w:eastAsia="zh-CN"/>
              </w:rPr>
              <w:t>1</w:t>
            </w:r>
          </w:p>
        </w:tc>
      </w:tr>
      <w:tr w:rsidR="0095278C" w:rsidRPr="0095278C" w14:paraId="4BD36E1F" w14:textId="77777777" w:rsidTr="0050609E">
        <w:trPr>
          <w:trHeight w:val="821"/>
        </w:trPr>
        <w:tc>
          <w:tcPr>
            <w:tcW w:w="2783" w:type="dxa"/>
            <w:vMerge/>
            <w:tcBorders>
              <w:bottom w:val="single" w:sz="4" w:space="0" w:color="000000"/>
            </w:tcBorders>
            <w:vAlign w:val="center"/>
            <w:hideMark/>
          </w:tcPr>
          <w:p w14:paraId="406BBF5C" w14:textId="77777777" w:rsidR="009C2712" w:rsidRPr="0095278C" w:rsidRDefault="009C2712" w:rsidP="0050609E">
            <w:pPr>
              <w:wordWrap/>
              <w:spacing w:after="0" w:line="360" w:lineRule="auto"/>
              <w:jc w:val="left"/>
              <w:rPr>
                <w:rFonts w:ascii="Book Antiqua" w:hAnsi="Book Antiqua" w:cs="Times New Roman"/>
                <w:sz w:val="24"/>
                <w:szCs w:val="24"/>
              </w:rPr>
            </w:pPr>
          </w:p>
        </w:tc>
        <w:tc>
          <w:tcPr>
            <w:tcW w:w="1592" w:type="dxa"/>
            <w:tcBorders>
              <w:top w:val="single" w:sz="4" w:space="0" w:color="000000"/>
              <w:bottom w:val="single" w:sz="4" w:space="0" w:color="000000"/>
            </w:tcBorders>
            <w:tcMar>
              <w:top w:w="28" w:type="dxa"/>
              <w:left w:w="28" w:type="dxa"/>
              <w:bottom w:w="28" w:type="dxa"/>
              <w:right w:w="28" w:type="dxa"/>
            </w:tcMar>
            <w:hideMark/>
          </w:tcPr>
          <w:p w14:paraId="00990990" w14:textId="77777777"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Non-adenoma</w:t>
            </w:r>
          </w:p>
          <w:p w14:paraId="0A108453" w14:textId="69703B41"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w:t>
            </w:r>
            <w:r w:rsidRPr="0095278C">
              <w:rPr>
                <w:rFonts w:ascii="Book Antiqua" w:hAnsi="Book Antiqua" w:cs="Times New Roman"/>
                <w:b/>
                <w:i/>
                <w:sz w:val="24"/>
                <w:szCs w:val="24"/>
              </w:rPr>
              <w:t>n</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2264)</w:t>
            </w:r>
          </w:p>
        </w:tc>
        <w:tc>
          <w:tcPr>
            <w:tcW w:w="1575" w:type="dxa"/>
            <w:tcBorders>
              <w:top w:val="single" w:sz="4" w:space="0" w:color="000000"/>
              <w:bottom w:val="single" w:sz="4" w:space="0" w:color="000000"/>
            </w:tcBorders>
            <w:tcMar>
              <w:top w:w="28" w:type="dxa"/>
              <w:left w:w="28" w:type="dxa"/>
              <w:bottom w:w="28" w:type="dxa"/>
              <w:right w:w="28" w:type="dxa"/>
            </w:tcMar>
            <w:hideMark/>
          </w:tcPr>
          <w:p w14:paraId="36B121AC" w14:textId="77777777"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Adenoma</w:t>
            </w:r>
          </w:p>
          <w:p w14:paraId="44658755" w14:textId="7AAEB0AA"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w:t>
            </w:r>
            <w:r w:rsidRPr="0095278C">
              <w:rPr>
                <w:rFonts w:ascii="Book Antiqua" w:hAnsi="Book Antiqua" w:cs="Times New Roman"/>
                <w:b/>
                <w:i/>
                <w:sz w:val="24"/>
                <w:szCs w:val="24"/>
              </w:rPr>
              <w:t>n</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555)</w:t>
            </w:r>
          </w:p>
        </w:tc>
        <w:tc>
          <w:tcPr>
            <w:tcW w:w="1673" w:type="dxa"/>
            <w:tcBorders>
              <w:top w:val="single" w:sz="4" w:space="0" w:color="000000"/>
              <w:bottom w:val="single" w:sz="4" w:space="0" w:color="000000"/>
            </w:tcBorders>
            <w:tcMar>
              <w:top w:w="28" w:type="dxa"/>
              <w:left w:w="28" w:type="dxa"/>
              <w:bottom w:w="28" w:type="dxa"/>
              <w:right w:w="28" w:type="dxa"/>
            </w:tcMar>
            <w:hideMark/>
          </w:tcPr>
          <w:p w14:paraId="0605A0BF" w14:textId="7B6BE3C1" w:rsidR="009C2712" w:rsidRPr="0095278C" w:rsidRDefault="0050609E"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OR (95%</w:t>
            </w:r>
            <w:r w:rsidR="009C2712" w:rsidRPr="0095278C">
              <w:rPr>
                <w:rFonts w:ascii="Book Antiqua" w:hAnsi="Book Antiqua" w:cs="Times New Roman"/>
                <w:b/>
                <w:sz w:val="24"/>
                <w:szCs w:val="24"/>
              </w:rPr>
              <w:t>CI)</w:t>
            </w:r>
          </w:p>
        </w:tc>
        <w:tc>
          <w:tcPr>
            <w:tcW w:w="1676" w:type="dxa"/>
            <w:tcBorders>
              <w:top w:val="single" w:sz="4" w:space="0" w:color="000000"/>
              <w:bottom w:val="single" w:sz="4" w:space="0" w:color="000000"/>
            </w:tcBorders>
          </w:tcPr>
          <w:p w14:paraId="20F48333" w14:textId="1A2154C9"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i/>
                <w:iCs/>
                <w:sz w:val="24"/>
                <w:szCs w:val="24"/>
              </w:rPr>
              <w:t>P</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c>
          <w:tcPr>
            <w:tcW w:w="1676" w:type="dxa"/>
            <w:tcBorders>
              <w:top w:val="single" w:sz="4" w:space="0" w:color="000000"/>
              <w:bottom w:val="single" w:sz="4" w:space="0" w:color="000000"/>
            </w:tcBorders>
            <w:tcMar>
              <w:top w:w="28" w:type="dxa"/>
              <w:left w:w="28" w:type="dxa"/>
              <w:bottom w:w="28" w:type="dxa"/>
              <w:right w:w="28" w:type="dxa"/>
            </w:tcMar>
            <w:hideMark/>
          </w:tcPr>
          <w:p w14:paraId="5F59FDC3" w14:textId="1F795E47" w:rsidR="009C2712" w:rsidRPr="0095278C" w:rsidRDefault="0050609E"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OR (95%</w:t>
            </w:r>
            <w:r w:rsidR="009C2712" w:rsidRPr="0095278C">
              <w:rPr>
                <w:rFonts w:ascii="Book Antiqua" w:hAnsi="Book Antiqua" w:cs="Times New Roman"/>
                <w:b/>
                <w:sz w:val="24"/>
                <w:szCs w:val="24"/>
              </w:rPr>
              <w:t>CI)</w:t>
            </w:r>
          </w:p>
        </w:tc>
        <w:tc>
          <w:tcPr>
            <w:tcW w:w="1676" w:type="dxa"/>
            <w:tcBorders>
              <w:top w:val="single" w:sz="4" w:space="0" w:color="000000"/>
              <w:bottom w:val="single" w:sz="4" w:space="0" w:color="000000"/>
            </w:tcBorders>
            <w:tcMar>
              <w:top w:w="28" w:type="dxa"/>
              <w:left w:w="28" w:type="dxa"/>
              <w:bottom w:w="28" w:type="dxa"/>
              <w:right w:w="28" w:type="dxa"/>
            </w:tcMar>
            <w:hideMark/>
          </w:tcPr>
          <w:p w14:paraId="1A69118F" w14:textId="5E3D79F1"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i/>
                <w:iCs/>
                <w:sz w:val="24"/>
                <w:szCs w:val="24"/>
              </w:rPr>
              <w:t>P</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r>
      <w:tr w:rsidR="0095278C" w:rsidRPr="0095278C" w14:paraId="207FC375" w14:textId="77777777" w:rsidTr="0050609E">
        <w:trPr>
          <w:trHeight w:val="346"/>
        </w:trPr>
        <w:tc>
          <w:tcPr>
            <w:tcW w:w="2783" w:type="dxa"/>
            <w:tcBorders>
              <w:top w:val="single" w:sz="4" w:space="0" w:color="000000"/>
            </w:tcBorders>
            <w:tcMar>
              <w:top w:w="28" w:type="dxa"/>
              <w:left w:w="28" w:type="dxa"/>
              <w:bottom w:w="28" w:type="dxa"/>
              <w:right w:w="28" w:type="dxa"/>
            </w:tcMar>
            <w:hideMark/>
          </w:tcPr>
          <w:p w14:paraId="09346691" w14:textId="49DD7478"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Males</w:t>
            </w:r>
          </w:p>
        </w:tc>
        <w:tc>
          <w:tcPr>
            <w:tcW w:w="1592" w:type="dxa"/>
            <w:tcBorders>
              <w:top w:val="single" w:sz="4" w:space="0" w:color="000000"/>
            </w:tcBorders>
            <w:tcMar>
              <w:top w:w="28" w:type="dxa"/>
              <w:left w:w="28" w:type="dxa"/>
              <w:bottom w:w="28" w:type="dxa"/>
              <w:right w:w="28" w:type="dxa"/>
            </w:tcMar>
          </w:tcPr>
          <w:p w14:paraId="3A4F9135" w14:textId="4FCA0712"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1530</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(67.6)</w:t>
            </w:r>
          </w:p>
        </w:tc>
        <w:tc>
          <w:tcPr>
            <w:tcW w:w="1575" w:type="dxa"/>
            <w:tcBorders>
              <w:top w:val="single" w:sz="4" w:space="0" w:color="000000"/>
            </w:tcBorders>
            <w:tcMar>
              <w:top w:w="28" w:type="dxa"/>
              <w:left w:w="28" w:type="dxa"/>
              <w:bottom w:w="28" w:type="dxa"/>
              <w:right w:w="28" w:type="dxa"/>
            </w:tcMar>
          </w:tcPr>
          <w:p w14:paraId="19827180" w14:textId="147E1176"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458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(82.5)</w:t>
            </w:r>
          </w:p>
        </w:tc>
        <w:tc>
          <w:tcPr>
            <w:tcW w:w="1673" w:type="dxa"/>
            <w:tcBorders>
              <w:top w:val="single" w:sz="4" w:space="0" w:color="000000"/>
            </w:tcBorders>
            <w:tcMar>
              <w:top w:w="28" w:type="dxa"/>
              <w:left w:w="28" w:type="dxa"/>
              <w:bottom w:w="28" w:type="dxa"/>
              <w:right w:w="28" w:type="dxa"/>
            </w:tcMar>
          </w:tcPr>
          <w:p w14:paraId="3C490DC6" w14:textId="4370A02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2.27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(1.79-2.87)</w:t>
            </w:r>
          </w:p>
        </w:tc>
        <w:tc>
          <w:tcPr>
            <w:tcW w:w="1676" w:type="dxa"/>
            <w:tcBorders>
              <w:top w:val="single" w:sz="4" w:space="0" w:color="000000"/>
            </w:tcBorders>
          </w:tcPr>
          <w:p w14:paraId="59A22957" w14:textId="52BBD7A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76" w:type="dxa"/>
            <w:tcBorders>
              <w:top w:val="single" w:sz="4" w:space="0" w:color="000000"/>
            </w:tcBorders>
            <w:tcMar>
              <w:top w:w="28" w:type="dxa"/>
              <w:left w:w="28" w:type="dxa"/>
              <w:bottom w:w="28" w:type="dxa"/>
              <w:right w:w="28" w:type="dxa"/>
            </w:tcMar>
          </w:tcPr>
          <w:p w14:paraId="3D18C23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1.88 (1.35-2.61)</w:t>
            </w:r>
          </w:p>
        </w:tc>
        <w:tc>
          <w:tcPr>
            <w:tcW w:w="1676" w:type="dxa"/>
            <w:tcBorders>
              <w:top w:val="single" w:sz="4" w:space="0" w:color="000000"/>
            </w:tcBorders>
            <w:tcMar>
              <w:top w:w="28" w:type="dxa"/>
              <w:left w:w="28" w:type="dxa"/>
              <w:bottom w:w="28" w:type="dxa"/>
              <w:right w:w="28" w:type="dxa"/>
            </w:tcMar>
          </w:tcPr>
          <w:p w14:paraId="79DFF9D1" w14:textId="0234229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r>
      <w:tr w:rsidR="0095278C" w:rsidRPr="0095278C" w14:paraId="64881930" w14:textId="77777777" w:rsidTr="0050609E">
        <w:trPr>
          <w:trHeight w:val="346"/>
        </w:trPr>
        <w:tc>
          <w:tcPr>
            <w:tcW w:w="2783" w:type="dxa"/>
            <w:tcMar>
              <w:top w:w="28" w:type="dxa"/>
              <w:left w:w="28" w:type="dxa"/>
              <w:bottom w:w="28" w:type="dxa"/>
              <w:right w:w="28" w:type="dxa"/>
            </w:tcMar>
            <w:hideMark/>
          </w:tcPr>
          <w:p w14:paraId="607A3525" w14:textId="078C4572" w:rsidR="009C2712" w:rsidRPr="0095278C" w:rsidRDefault="009C2712" w:rsidP="0050609E">
            <w:pPr>
              <w:wordWrap/>
              <w:spacing w:after="0" w:line="360" w:lineRule="auto"/>
              <w:jc w:val="left"/>
              <w:rPr>
                <w:rFonts w:ascii="Book Antiqua" w:eastAsia="SimSun" w:hAnsi="Book Antiqua" w:cs="Times New Roman"/>
                <w:sz w:val="24"/>
                <w:szCs w:val="24"/>
                <w:lang w:eastAsia="zh-CN"/>
              </w:rPr>
            </w:pPr>
            <w:r w:rsidRPr="0095278C">
              <w:rPr>
                <w:rFonts w:ascii="Book Antiqua" w:hAnsi="Book Antiqua" w:cs="Times New Roman"/>
                <w:sz w:val="24"/>
                <w:szCs w:val="24"/>
              </w:rPr>
              <w:t>Age</w:t>
            </w:r>
            <w:r w:rsidR="0050609E" w:rsidRPr="0095278C">
              <w:rPr>
                <w:rFonts w:ascii="Book Antiqua" w:eastAsia="SimSun" w:hAnsi="Book Antiqua" w:cs="Times New Roman" w:hint="eastAsia"/>
                <w:sz w:val="24"/>
                <w:szCs w:val="24"/>
                <w:lang w:eastAsia="zh-CN"/>
              </w:rPr>
              <w:t xml:space="preserve"> (yr)</w:t>
            </w:r>
          </w:p>
        </w:tc>
        <w:tc>
          <w:tcPr>
            <w:tcW w:w="1592" w:type="dxa"/>
            <w:tcMar>
              <w:top w:w="28" w:type="dxa"/>
              <w:left w:w="28" w:type="dxa"/>
              <w:bottom w:w="28" w:type="dxa"/>
              <w:right w:w="28" w:type="dxa"/>
            </w:tcMar>
          </w:tcPr>
          <w:p w14:paraId="4B55BDE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3362611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3348" w:type="dxa"/>
            <w:gridSpan w:val="2"/>
            <w:tcMar>
              <w:top w:w="28" w:type="dxa"/>
              <w:left w:w="28" w:type="dxa"/>
              <w:bottom w:w="28" w:type="dxa"/>
              <w:right w:w="28" w:type="dxa"/>
            </w:tcMar>
          </w:tcPr>
          <w:p w14:paraId="60338EF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35006AE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6C1108B6"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511373BB" w14:textId="77777777" w:rsidTr="0050609E">
        <w:trPr>
          <w:trHeight w:val="346"/>
        </w:trPr>
        <w:tc>
          <w:tcPr>
            <w:tcW w:w="2783" w:type="dxa"/>
            <w:tcMar>
              <w:top w:w="28" w:type="dxa"/>
              <w:left w:w="28" w:type="dxa"/>
              <w:bottom w:w="28" w:type="dxa"/>
              <w:right w:w="28" w:type="dxa"/>
            </w:tcMar>
            <w:hideMark/>
          </w:tcPr>
          <w:p w14:paraId="543B3601" w14:textId="30C5BB75"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1592" w:type="dxa"/>
            <w:tcMar>
              <w:top w:w="28" w:type="dxa"/>
              <w:left w:w="28" w:type="dxa"/>
              <w:bottom w:w="28" w:type="dxa"/>
              <w:right w:w="28" w:type="dxa"/>
            </w:tcMar>
          </w:tcPr>
          <w:p w14:paraId="7E93AFF5" w14:textId="1FB2B81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741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(32.7)</w:t>
            </w:r>
          </w:p>
        </w:tc>
        <w:tc>
          <w:tcPr>
            <w:tcW w:w="1575" w:type="dxa"/>
            <w:tcMar>
              <w:top w:w="28" w:type="dxa"/>
              <w:left w:w="28" w:type="dxa"/>
              <w:bottom w:w="28" w:type="dxa"/>
              <w:right w:w="28" w:type="dxa"/>
            </w:tcMar>
          </w:tcPr>
          <w:p w14:paraId="02D243EB" w14:textId="645B5AA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302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(54.4)</w:t>
            </w:r>
          </w:p>
        </w:tc>
        <w:tc>
          <w:tcPr>
            <w:tcW w:w="1673" w:type="dxa"/>
            <w:vAlign w:val="center"/>
          </w:tcPr>
          <w:p w14:paraId="57842FDD"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Pr>
          <w:p w14:paraId="052D128C" w14:textId="251F608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76" w:type="dxa"/>
            <w:tcMar>
              <w:top w:w="28" w:type="dxa"/>
              <w:left w:w="28" w:type="dxa"/>
              <w:bottom w:w="28" w:type="dxa"/>
              <w:right w:w="28" w:type="dxa"/>
            </w:tcMar>
          </w:tcPr>
          <w:p w14:paraId="2D2D467F"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Mar>
              <w:top w:w="28" w:type="dxa"/>
              <w:left w:w="28" w:type="dxa"/>
              <w:bottom w:w="28" w:type="dxa"/>
              <w:right w:w="28" w:type="dxa"/>
            </w:tcMar>
          </w:tcPr>
          <w:p w14:paraId="3CF65479"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2380C8B8" w14:textId="77777777" w:rsidTr="0050609E">
        <w:trPr>
          <w:trHeight w:val="346"/>
        </w:trPr>
        <w:tc>
          <w:tcPr>
            <w:tcW w:w="2783" w:type="dxa"/>
            <w:tcMar>
              <w:top w:w="28" w:type="dxa"/>
              <w:left w:w="28" w:type="dxa"/>
              <w:bottom w:w="28" w:type="dxa"/>
              <w:right w:w="28" w:type="dxa"/>
            </w:tcMar>
            <w:hideMark/>
          </w:tcPr>
          <w:p w14:paraId="724BBB9A" w14:textId="2CB5385B"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45-49</w:t>
            </w:r>
          </w:p>
        </w:tc>
        <w:tc>
          <w:tcPr>
            <w:tcW w:w="1592" w:type="dxa"/>
            <w:tcMar>
              <w:top w:w="28" w:type="dxa"/>
              <w:left w:w="28" w:type="dxa"/>
              <w:bottom w:w="28" w:type="dxa"/>
              <w:right w:w="28" w:type="dxa"/>
            </w:tcMar>
          </w:tcPr>
          <w:p w14:paraId="5E68E7A6" w14:textId="264C9C3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386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(17.0)</w:t>
            </w:r>
          </w:p>
        </w:tc>
        <w:tc>
          <w:tcPr>
            <w:tcW w:w="1575" w:type="dxa"/>
            <w:tcMar>
              <w:top w:w="28" w:type="dxa"/>
              <w:left w:w="28" w:type="dxa"/>
              <w:bottom w:w="28" w:type="dxa"/>
              <w:right w:w="28" w:type="dxa"/>
            </w:tcMar>
          </w:tcPr>
          <w:p w14:paraId="798BA9F0" w14:textId="64112E8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(18.9)</w:t>
            </w:r>
          </w:p>
        </w:tc>
        <w:tc>
          <w:tcPr>
            <w:tcW w:w="1673" w:type="dxa"/>
            <w:vAlign w:val="center"/>
          </w:tcPr>
          <w:p w14:paraId="7E0345D5" w14:textId="3FC80ACB"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(0.52-0.86)</w:t>
            </w:r>
          </w:p>
        </w:tc>
        <w:tc>
          <w:tcPr>
            <w:tcW w:w="1676" w:type="dxa"/>
            <w:vAlign w:val="center"/>
          </w:tcPr>
          <w:p w14:paraId="5E9B0113"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7B852A1D"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0.64 (0.49-0.84)</w:t>
            </w:r>
          </w:p>
        </w:tc>
        <w:tc>
          <w:tcPr>
            <w:tcW w:w="1676" w:type="dxa"/>
            <w:tcMar>
              <w:top w:w="28" w:type="dxa"/>
              <w:left w:w="28" w:type="dxa"/>
              <w:bottom w:w="28" w:type="dxa"/>
              <w:right w:w="28" w:type="dxa"/>
            </w:tcMar>
          </w:tcPr>
          <w:p w14:paraId="3EAD902C"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0.001</w:t>
            </w:r>
          </w:p>
        </w:tc>
      </w:tr>
      <w:tr w:rsidR="0095278C" w:rsidRPr="0095278C" w14:paraId="199897BB" w14:textId="77777777" w:rsidTr="0050609E">
        <w:trPr>
          <w:trHeight w:val="346"/>
        </w:trPr>
        <w:tc>
          <w:tcPr>
            <w:tcW w:w="2783" w:type="dxa"/>
            <w:tcMar>
              <w:top w:w="28" w:type="dxa"/>
              <w:left w:w="28" w:type="dxa"/>
              <w:bottom w:w="28" w:type="dxa"/>
              <w:right w:w="28" w:type="dxa"/>
            </w:tcMar>
            <w:hideMark/>
          </w:tcPr>
          <w:p w14:paraId="1EA1016E" w14:textId="3F3FC9C5"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40-44</w:t>
            </w:r>
          </w:p>
        </w:tc>
        <w:tc>
          <w:tcPr>
            <w:tcW w:w="1592" w:type="dxa"/>
            <w:tcMar>
              <w:top w:w="28" w:type="dxa"/>
              <w:left w:w="28" w:type="dxa"/>
              <w:bottom w:w="28" w:type="dxa"/>
              <w:right w:w="28" w:type="dxa"/>
            </w:tcMar>
          </w:tcPr>
          <w:p w14:paraId="21C0907C" w14:textId="2012511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504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(22.3)</w:t>
            </w:r>
          </w:p>
        </w:tc>
        <w:tc>
          <w:tcPr>
            <w:tcW w:w="1575" w:type="dxa"/>
            <w:tcMar>
              <w:top w:w="28" w:type="dxa"/>
              <w:left w:w="28" w:type="dxa"/>
              <w:bottom w:w="28" w:type="dxa"/>
              <w:right w:w="28" w:type="dxa"/>
            </w:tcMar>
          </w:tcPr>
          <w:p w14:paraId="7373AF5F" w14:textId="7852EB1B"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(15.7)</w:t>
            </w:r>
          </w:p>
        </w:tc>
        <w:tc>
          <w:tcPr>
            <w:tcW w:w="1673" w:type="dxa"/>
            <w:vAlign w:val="center"/>
          </w:tcPr>
          <w:p w14:paraId="381BD6E8" w14:textId="79BD909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0.42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(0.33-0.55)</w:t>
            </w:r>
          </w:p>
        </w:tc>
        <w:tc>
          <w:tcPr>
            <w:tcW w:w="1676" w:type="dxa"/>
            <w:vAlign w:val="center"/>
          </w:tcPr>
          <w:p w14:paraId="1F1064D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52F853EE"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0.40 (0.30-0.53)</w:t>
            </w:r>
          </w:p>
        </w:tc>
        <w:tc>
          <w:tcPr>
            <w:tcW w:w="1676" w:type="dxa"/>
            <w:tcMar>
              <w:top w:w="28" w:type="dxa"/>
              <w:left w:w="28" w:type="dxa"/>
              <w:bottom w:w="28" w:type="dxa"/>
              <w:right w:w="28" w:type="dxa"/>
            </w:tcMar>
          </w:tcPr>
          <w:p w14:paraId="1BB8BF88" w14:textId="78608AE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r>
      <w:tr w:rsidR="0095278C" w:rsidRPr="0095278C" w14:paraId="30813101" w14:textId="77777777" w:rsidTr="0050609E">
        <w:trPr>
          <w:trHeight w:val="346"/>
        </w:trPr>
        <w:tc>
          <w:tcPr>
            <w:tcW w:w="2783" w:type="dxa"/>
            <w:tcMar>
              <w:top w:w="28" w:type="dxa"/>
              <w:left w:w="28" w:type="dxa"/>
              <w:bottom w:w="28" w:type="dxa"/>
              <w:right w:w="28" w:type="dxa"/>
            </w:tcMar>
          </w:tcPr>
          <w:p w14:paraId="0E0193D0" w14:textId="7CE216BB"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w:t>
            </w:r>
          </w:p>
        </w:tc>
        <w:tc>
          <w:tcPr>
            <w:tcW w:w="1592" w:type="dxa"/>
            <w:tcMar>
              <w:top w:w="28" w:type="dxa"/>
              <w:left w:w="28" w:type="dxa"/>
              <w:bottom w:w="28" w:type="dxa"/>
              <w:right w:w="28" w:type="dxa"/>
            </w:tcMar>
          </w:tcPr>
          <w:p w14:paraId="6D9052D9" w14:textId="1DC1E2E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633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(28.0)</w:t>
            </w:r>
          </w:p>
        </w:tc>
        <w:tc>
          <w:tcPr>
            <w:tcW w:w="1575" w:type="dxa"/>
            <w:tcMar>
              <w:top w:w="28" w:type="dxa"/>
              <w:left w:w="28" w:type="dxa"/>
              <w:bottom w:w="28" w:type="dxa"/>
              <w:right w:w="28" w:type="dxa"/>
            </w:tcMar>
          </w:tcPr>
          <w:p w14:paraId="54C74930" w14:textId="4076846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(11.0)</w:t>
            </w:r>
          </w:p>
        </w:tc>
        <w:tc>
          <w:tcPr>
            <w:tcW w:w="1673" w:type="dxa"/>
            <w:vAlign w:val="center"/>
          </w:tcPr>
          <w:p w14:paraId="7C4FA81A" w14:textId="70351BC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(0.18-0.32)</w:t>
            </w:r>
          </w:p>
        </w:tc>
        <w:tc>
          <w:tcPr>
            <w:tcW w:w="1676" w:type="dxa"/>
            <w:vAlign w:val="center"/>
          </w:tcPr>
          <w:p w14:paraId="16F0DC58"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3141C8D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0.25 (0.18-0.34)</w:t>
            </w:r>
          </w:p>
        </w:tc>
        <w:tc>
          <w:tcPr>
            <w:tcW w:w="1676" w:type="dxa"/>
            <w:tcMar>
              <w:top w:w="28" w:type="dxa"/>
              <w:left w:w="28" w:type="dxa"/>
              <w:bottom w:w="28" w:type="dxa"/>
              <w:right w:w="28" w:type="dxa"/>
            </w:tcMar>
          </w:tcPr>
          <w:p w14:paraId="43C32577" w14:textId="2ABEAE6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r>
      <w:tr w:rsidR="0095278C" w:rsidRPr="0095278C" w14:paraId="5C440581" w14:textId="77777777" w:rsidTr="0050609E">
        <w:trPr>
          <w:trHeight w:val="346"/>
        </w:trPr>
        <w:tc>
          <w:tcPr>
            <w:tcW w:w="2783" w:type="dxa"/>
            <w:tcMar>
              <w:top w:w="28" w:type="dxa"/>
              <w:left w:w="28" w:type="dxa"/>
              <w:bottom w:w="28" w:type="dxa"/>
              <w:right w:w="28" w:type="dxa"/>
            </w:tcMar>
            <w:hideMark/>
          </w:tcPr>
          <w:p w14:paraId="6741C6FB"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Body mass index (kg/m</w:t>
            </w:r>
            <w:r w:rsidRPr="0095278C">
              <w:rPr>
                <w:rFonts w:ascii="Book Antiqua" w:hAnsi="Book Antiqua" w:cs="Times New Roman"/>
                <w:sz w:val="24"/>
                <w:szCs w:val="24"/>
                <w:vertAlign w:val="superscript"/>
              </w:rPr>
              <w:t>2</w:t>
            </w:r>
            <w:r w:rsidRPr="0095278C">
              <w:rPr>
                <w:rFonts w:ascii="Book Antiqua" w:hAnsi="Book Antiqua" w:cs="Times New Roman"/>
                <w:sz w:val="24"/>
                <w:szCs w:val="24"/>
              </w:rPr>
              <w:t>)</w:t>
            </w:r>
          </w:p>
        </w:tc>
        <w:tc>
          <w:tcPr>
            <w:tcW w:w="1592" w:type="dxa"/>
            <w:tcMar>
              <w:top w:w="28" w:type="dxa"/>
              <w:left w:w="28" w:type="dxa"/>
              <w:bottom w:w="28" w:type="dxa"/>
              <w:right w:w="28" w:type="dxa"/>
            </w:tcMar>
          </w:tcPr>
          <w:p w14:paraId="617B804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59F5B9C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3348" w:type="dxa"/>
            <w:gridSpan w:val="2"/>
            <w:tcMar>
              <w:top w:w="28" w:type="dxa"/>
              <w:left w:w="28" w:type="dxa"/>
              <w:bottom w:w="28" w:type="dxa"/>
              <w:right w:w="28" w:type="dxa"/>
            </w:tcMar>
          </w:tcPr>
          <w:p w14:paraId="42E4DCC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60F6EE8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7C296CE8"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1CEE4C1D" w14:textId="77777777" w:rsidTr="0050609E">
        <w:trPr>
          <w:trHeight w:val="346"/>
        </w:trPr>
        <w:tc>
          <w:tcPr>
            <w:tcW w:w="2783" w:type="dxa"/>
            <w:tcMar>
              <w:top w:w="28" w:type="dxa"/>
              <w:left w:w="28" w:type="dxa"/>
              <w:bottom w:w="28" w:type="dxa"/>
              <w:right w:w="28" w:type="dxa"/>
            </w:tcMar>
          </w:tcPr>
          <w:p w14:paraId="3893FE34" w14:textId="70AFEF1E"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92" w:type="dxa"/>
            <w:tcMar>
              <w:top w:w="28" w:type="dxa"/>
              <w:left w:w="28" w:type="dxa"/>
              <w:bottom w:w="28" w:type="dxa"/>
              <w:right w:w="28" w:type="dxa"/>
            </w:tcMar>
          </w:tcPr>
          <w:p w14:paraId="208BF0A7" w14:textId="1917878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23.6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3.2</w:t>
            </w:r>
          </w:p>
        </w:tc>
        <w:tc>
          <w:tcPr>
            <w:tcW w:w="1575" w:type="dxa"/>
            <w:tcMar>
              <w:top w:w="28" w:type="dxa"/>
              <w:left w:w="28" w:type="dxa"/>
              <w:bottom w:w="28" w:type="dxa"/>
              <w:right w:w="28" w:type="dxa"/>
            </w:tcMar>
          </w:tcPr>
          <w:p w14:paraId="339BEF64" w14:textId="52174892"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3.0</w:t>
            </w:r>
          </w:p>
        </w:tc>
        <w:tc>
          <w:tcPr>
            <w:tcW w:w="3348" w:type="dxa"/>
            <w:gridSpan w:val="2"/>
            <w:tcMar>
              <w:top w:w="28" w:type="dxa"/>
              <w:left w:w="28" w:type="dxa"/>
              <w:bottom w:w="28" w:type="dxa"/>
              <w:right w:w="28" w:type="dxa"/>
            </w:tcMar>
          </w:tcPr>
          <w:p w14:paraId="003B961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08F8A94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4682A485"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7B29262D" w14:textId="77777777" w:rsidTr="0050609E">
        <w:trPr>
          <w:trHeight w:val="346"/>
        </w:trPr>
        <w:tc>
          <w:tcPr>
            <w:tcW w:w="2783" w:type="dxa"/>
            <w:tcMar>
              <w:top w:w="28" w:type="dxa"/>
              <w:left w:w="28" w:type="dxa"/>
              <w:bottom w:w="28" w:type="dxa"/>
              <w:right w:w="28" w:type="dxa"/>
            </w:tcMar>
          </w:tcPr>
          <w:p w14:paraId="7CEABBDD" w14:textId="28754E6E"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w:t>
            </w:r>
          </w:p>
        </w:tc>
        <w:tc>
          <w:tcPr>
            <w:tcW w:w="1592" w:type="dxa"/>
            <w:tcMar>
              <w:top w:w="28" w:type="dxa"/>
              <w:left w:w="28" w:type="dxa"/>
              <w:bottom w:w="28" w:type="dxa"/>
              <w:right w:w="28" w:type="dxa"/>
            </w:tcMar>
          </w:tcPr>
          <w:p w14:paraId="54360A7D" w14:textId="0D326AC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1468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(64.8)</w:t>
            </w:r>
          </w:p>
        </w:tc>
        <w:tc>
          <w:tcPr>
            <w:tcW w:w="1575" w:type="dxa"/>
            <w:tcMar>
              <w:top w:w="28" w:type="dxa"/>
              <w:left w:w="28" w:type="dxa"/>
              <w:bottom w:w="28" w:type="dxa"/>
              <w:right w:w="28" w:type="dxa"/>
            </w:tcMar>
          </w:tcPr>
          <w:p w14:paraId="383D4B55" w14:textId="6247F1F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321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(57.8)</w:t>
            </w:r>
          </w:p>
        </w:tc>
        <w:tc>
          <w:tcPr>
            <w:tcW w:w="1673" w:type="dxa"/>
            <w:tcMar>
              <w:top w:w="28" w:type="dxa"/>
              <w:left w:w="28" w:type="dxa"/>
              <w:bottom w:w="28" w:type="dxa"/>
              <w:right w:w="28" w:type="dxa"/>
            </w:tcMar>
          </w:tcPr>
          <w:p w14:paraId="227FC144"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Pr>
          <w:p w14:paraId="1A2608D3" w14:textId="52BEC38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76" w:type="dxa"/>
            <w:tcMar>
              <w:top w:w="28" w:type="dxa"/>
              <w:left w:w="28" w:type="dxa"/>
              <w:bottom w:w="28" w:type="dxa"/>
              <w:right w:w="28" w:type="dxa"/>
            </w:tcMar>
          </w:tcPr>
          <w:p w14:paraId="402D4631"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Mar>
              <w:top w:w="28" w:type="dxa"/>
              <w:left w:w="28" w:type="dxa"/>
              <w:bottom w:w="28" w:type="dxa"/>
              <w:right w:w="28" w:type="dxa"/>
            </w:tcMar>
          </w:tcPr>
          <w:p w14:paraId="23EAA0D7"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22BB726C" w14:textId="77777777" w:rsidTr="0050609E">
        <w:trPr>
          <w:trHeight w:val="346"/>
        </w:trPr>
        <w:tc>
          <w:tcPr>
            <w:tcW w:w="2783" w:type="dxa"/>
            <w:tcMar>
              <w:top w:w="28" w:type="dxa"/>
              <w:left w:w="28" w:type="dxa"/>
              <w:bottom w:w="28" w:type="dxa"/>
              <w:right w:w="28" w:type="dxa"/>
            </w:tcMar>
          </w:tcPr>
          <w:p w14:paraId="74AA96E3"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25.0-29.9</w:t>
            </w:r>
          </w:p>
        </w:tc>
        <w:tc>
          <w:tcPr>
            <w:tcW w:w="1592" w:type="dxa"/>
            <w:tcMar>
              <w:top w:w="28" w:type="dxa"/>
              <w:left w:w="28" w:type="dxa"/>
              <w:bottom w:w="28" w:type="dxa"/>
              <w:right w:w="28" w:type="dxa"/>
            </w:tcMar>
          </w:tcPr>
          <w:p w14:paraId="4F6B7D1F" w14:textId="52EDF08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624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(27.6)</w:t>
            </w:r>
          </w:p>
        </w:tc>
        <w:tc>
          <w:tcPr>
            <w:tcW w:w="1575" w:type="dxa"/>
            <w:tcMar>
              <w:top w:w="28" w:type="dxa"/>
              <w:left w:w="28" w:type="dxa"/>
              <w:bottom w:w="28" w:type="dxa"/>
              <w:right w:w="28" w:type="dxa"/>
            </w:tcMar>
          </w:tcPr>
          <w:p w14:paraId="69ABF570" w14:textId="7D19696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203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(36.6)</w:t>
            </w:r>
          </w:p>
        </w:tc>
        <w:tc>
          <w:tcPr>
            <w:tcW w:w="1673" w:type="dxa"/>
            <w:tcMar>
              <w:top w:w="28" w:type="dxa"/>
              <w:left w:w="28" w:type="dxa"/>
              <w:bottom w:w="28" w:type="dxa"/>
              <w:right w:w="28" w:type="dxa"/>
            </w:tcMar>
          </w:tcPr>
          <w:p w14:paraId="04F3A81A" w14:textId="6236288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(1.25-1.86)</w:t>
            </w:r>
          </w:p>
        </w:tc>
        <w:tc>
          <w:tcPr>
            <w:tcW w:w="1676" w:type="dxa"/>
          </w:tcPr>
          <w:p w14:paraId="12849BD4"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045AD834" w14:textId="7B5EDF43"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(0.72-1.23)</w:t>
            </w:r>
          </w:p>
        </w:tc>
        <w:tc>
          <w:tcPr>
            <w:tcW w:w="1676" w:type="dxa"/>
            <w:tcMar>
              <w:top w:w="28" w:type="dxa"/>
              <w:left w:w="28" w:type="dxa"/>
              <w:bottom w:w="28" w:type="dxa"/>
              <w:right w:w="28" w:type="dxa"/>
            </w:tcMar>
          </w:tcPr>
          <w:p w14:paraId="2C25019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0.644</w:t>
            </w:r>
          </w:p>
        </w:tc>
      </w:tr>
      <w:tr w:rsidR="0095278C" w:rsidRPr="0095278C" w14:paraId="02671742" w14:textId="77777777" w:rsidTr="0050609E">
        <w:trPr>
          <w:trHeight w:val="346"/>
        </w:trPr>
        <w:tc>
          <w:tcPr>
            <w:tcW w:w="2783" w:type="dxa"/>
            <w:tcMar>
              <w:top w:w="28" w:type="dxa"/>
              <w:left w:w="28" w:type="dxa"/>
              <w:bottom w:w="28" w:type="dxa"/>
              <w:right w:w="28" w:type="dxa"/>
            </w:tcMar>
          </w:tcPr>
          <w:p w14:paraId="0C216E48" w14:textId="374EA774"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30</w:t>
            </w:r>
          </w:p>
        </w:tc>
        <w:tc>
          <w:tcPr>
            <w:tcW w:w="1592" w:type="dxa"/>
            <w:tcMar>
              <w:top w:w="28" w:type="dxa"/>
              <w:left w:w="28" w:type="dxa"/>
              <w:bottom w:w="28" w:type="dxa"/>
              <w:right w:w="28" w:type="dxa"/>
            </w:tcMar>
          </w:tcPr>
          <w:p w14:paraId="799079D9" w14:textId="02EF1FF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(3.4)</w:t>
            </w:r>
          </w:p>
        </w:tc>
        <w:tc>
          <w:tcPr>
            <w:tcW w:w="1575" w:type="dxa"/>
            <w:tcMar>
              <w:top w:w="28" w:type="dxa"/>
              <w:left w:w="28" w:type="dxa"/>
              <w:bottom w:w="28" w:type="dxa"/>
              <w:right w:w="28" w:type="dxa"/>
            </w:tcMar>
          </w:tcPr>
          <w:p w14:paraId="369F74CA" w14:textId="2AAA43C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(3.2)</w:t>
            </w:r>
          </w:p>
        </w:tc>
        <w:tc>
          <w:tcPr>
            <w:tcW w:w="1673" w:type="dxa"/>
            <w:tcMar>
              <w:top w:w="28" w:type="dxa"/>
              <w:left w:w="28" w:type="dxa"/>
              <w:bottom w:w="28" w:type="dxa"/>
              <w:right w:w="28" w:type="dxa"/>
            </w:tcMar>
          </w:tcPr>
          <w:p w14:paraId="1E504612" w14:textId="24D7B95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(0.65-1.88)</w:t>
            </w:r>
          </w:p>
        </w:tc>
        <w:tc>
          <w:tcPr>
            <w:tcW w:w="1676" w:type="dxa"/>
          </w:tcPr>
          <w:p w14:paraId="089CEE78"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0775217A" w14:textId="01A7FE6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(0.37-1.24)</w:t>
            </w:r>
          </w:p>
        </w:tc>
        <w:tc>
          <w:tcPr>
            <w:tcW w:w="1676" w:type="dxa"/>
            <w:tcMar>
              <w:top w:w="28" w:type="dxa"/>
              <w:left w:w="28" w:type="dxa"/>
              <w:bottom w:w="28" w:type="dxa"/>
              <w:right w:w="28" w:type="dxa"/>
            </w:tcMar>
          </w:tcPr>
          <w:p w14:paraId="3391FB6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0.204</w:t>
            </w:r>
          </w:p>
        </w:tc>
      </w:tr>
      <w:tr w:rsidR="0095278C" w:rsidRPr="0095278C" w14:paraId="72D8C804" w14:textId="77777777" w:rsidTr="0050609E">
        <w:trPr>
          <w:trHeight w:val="346"/>
        </w:trPr>
        <w:tc>
          <w:tcPr>
            <w:tcW w:w="2783" w:type="dxa"/>
            <w:tcMar>
              <w:top w:w="28" w:type="dxa"/>
              <w:left w:w="28" w:type="dxa"/>
              <w:bottom w:w="28" w:type="dxa"/>
              <w:right w:w="28" w:type="dxa"/>
            </w:tcMar>
            <w:hideMark/>
          </w:tcPr>
          <w:p w14:paraId="47F3FB38"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Waist circumference (cm)</w:t>
            </w:r>
          </w:p>
        </w:tc>
        <w:tc>
          <w:tcPr>
            <w:tcW w:w="1592" w:type="dxa"/>
            <w:tcMar>
              <w:top w:w="28" w:type="dxa"/>
              <w:left w:w="28" w:type="dxa"/>
              <w:bottom w:w="28" w:type="dxa"/>
              <w:right w:w="28" w:type="dxa"/>
            </w:tcMar>
          </w:tcPr>
          <w:p w14:paraId="75F96EAE"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7D180A2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3348" w:type="dxa"/>
            <w:gridSpan w:val="2"/>
            <w:tcMar>
              <w:top w:w="28" w:type="dxa"/>
              <w:left w:w="28" w:type="dxa"/>
              <w:bottom w:w="28" w:type="dxa"/>
              <w:right w:w="28" w:type="dxa"/>
            </w:tcMar>
          </w:tcPr>
          <w:p w14:paraId="1E4AB7F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338035F4"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58A2A675"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18E3B52A" w14:textId="77777777" w:rsidTr="0050609E">
        <w:trPr>
          <w:trHeight w:val="346"/>
        </w:trPr>
        <w:tc>
          <w:tcPr>
            <w:tcW w:w="2783" w:type="dxa"/>
            <w:tcMar>
              <w:top w:w="28" w:type="dxa"/>
              <w:left w:w="28" w:type="dxa"/>
              <w:bottom w:w="28" w:type="dxa"/>
              <w:right w:w="28" w:type="dxa"/>
            </w:tcMar>
          </w:tcPr>
          <w:p w14:paraId="017E48C7" w14:textId="0A6ECC2D"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92" w:type="dxa"/>
            <w:tcMar>
              <w:top w:w="28" w:type="dxa"/>
              <w:left w:w="28" w:type="dxa"/>
              <w:bottom w:w="28" w:type="dxa"/>
              <w:right w:w="28" w:type="dxa"/>
            </w:tcMar>
          </w:tcPr>
          <w:p w14:paraId="64BAAF91" w14:textId="5485342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82.6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9.4</w:t>
            </w:r>
          </w:p>
        </w:tc>
        <w:tc>
          <w:tcPr>
            <w:tcW w:w="1575" w:type="dxa"/>
            <w:tcMar>
              <w:top w:w="28" w:type="dxa"/>
              <w:left w:w="28" w:type="dxa"/>
              <w:bottom w:w="28" w:type="dxa"/>
              <w:right w:w="28" w:type="dxa"/>
            </w:tcMar>
          </w:tcPr>
          <w:p w14:paraId="68EE2D22" w14:textId="5A010C0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85.5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8.7</w:t>
            </w:r>
          </w:p>
        </w:tc>
        <w:tc>
          <w:tcPr>
            <w:tcW w:w="3348" w:type="dxa"/>
            <w:gridSpan w:val="2"/>
            <w:tcMar>
              <w:top w:w="28" w:type="dxa"/>
              <w:left w:w="28" w:type="dxa"/>
              <w:bottom w:w="28" w:type="dxa"/>
              <w:right w:w="28" w:type="dxa"/>
            </w:tcMar>
          </w:tcPr>
          <w:p w14:paraId="14466664"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6BD2D98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12EFE9A9"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0BCB6CE1" w14:textId="77777777" w:rsidTr="0050609E">
        <w:trPr>
          <w:trHeight w:val="346"/>
        </w:trPr>
        <w:tc>
          <w:tcPr>
            <w:tcW w:w="2783" w:type="dxa"/>
            <w:tcMar>
              <w:top w:w="28" w:type="dxa"/>
              <w:left w:w="28" w:type="dxa"/>
              <w:bottom w:w="28" w:type="dxa"/>
              <w:right w:w="28" w:type="dxa"/>
            </w:tcMar>
          </w:tcPr>
          <w:p w14:paraId="72A9CBA5" w14:textId="065D40AA"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 &lt;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90, female &lt;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80</w:t>
            </w:r>
          </w:p>
        </w:tc>
        <w:tc>
          <w:tcPr>
            <w:tcW w:w="1592" w:type="dxa"/>
            <w:tcMar>
              <w:top w:w="28" w:type="dxa"/>
              <w:left w:w="28" w:type="dxa"/>
              <w:bottom w:w="28" w:type="dxa"/>
              <w:right w:w="28" w:type="dxa"/>
            </w:tcMar>
          </w:tcPr>
          <w:p w14:paraId="76F66C67" w14:textId="75366BE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1658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(73.2)</w:t>
            </w:r>
          </w:p>
        </w:tc>
        <w:tc>
          <w:tcPr>
            <w:tcW w:w="1575" w:type="dxa"/>
            <w:tcMar>
              <w:top w:w="28" w:type="dxa"/>
              <w:left w:w="28" w:type="dxa"/>
              <w:bottom w:w="28" w:type="dxa"/>
              <w:right w:w="28" w:type="dxa"/>
            </w:tcMar>
          </w:tcPr>
          <w:p w14:paraId="66A9A82C" w14:textId="43D7AD6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353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(63.6)</w:t>
            </w:r>
          </w:p>
        </w:tc>
        <w:tc>
          <w:tcPr>
            <w:tcW w:w="1673" w:type="dxa"/>
            <w:tcMar>
              <w:top w:w="28" w:type="dxa"/>
              <w:left w:w="28" w:type="dxa"/>
              <w:bottom w:w="28" w:type="dxa"/>
              <w:right w:w="28" w:type="dxa"/>
            </w:tcMar>
          </w:tcPr>
          <w:p w14:paraId="15A58A76"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Pr>
          <w:p w14:paraId="0ABD889E" w14:textId="442432B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76" w:type="dxa"/>
            <w:tcMar>
              <w:top w:w="28" w:type="dxa"/>
              <w:left w:w="28" w:type="dxa"/>
              <w:bottom w:w="28" w:type="dxa"/>
              <w:right w:w="28" w:type="dxa"/>
            </w:tcMar>
          </w:tcPr>
          <w:p w14:paraId="242ECE45"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Mar>
              <w:top w:w="28" w:type="dxa"/>
              <w:left w:w="28" w:type="dxa"/>
              <w:bottom w:w="28" w:type="dxa"/>
              <w:right w:w="28" w:type="dxa"/>
            </w:tcMar>
          </w:tcPr>
          <w:p w14:paraId="32AC01BD"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0B3DA76F" w14:textId="77777777" w:rsidTr="0050609E">
        <w:trPr>
          <w:trHeight w:val="346"/>
        </w:trPr>
        <w:tc>
          <w:tcPr>
            <w:tcW w:w="2783" w:type="dxa"/>
            <w:tcMar>
              <w:top w:w="28" w:type="dxa"/>
              <w:left w:w="28" w:type="dxa"/>
              <w:bottom w:w="28" w:type="dxa"/>
              <w:right w:w="28" w:type="dxa"/>
            </w:tcMar>
          </w:tcPr>
          <w:p w14:paraId="161CB694" w14:textId="38E5D64F"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 ≥</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90, female ≥</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80</w:t>
            </w:r>
          </w:p>
        </w:tc>
        <w:tc>
          <w:tcPr>
            <w:tcW w:w="1592" w:type="dxa"/>
            <w:tcMar>
              <w:top w:w="28" w:type="dxa"/>
              <w:left w:w="28" w:type="dxa"/>
              <w:bottom w:w="28" w:type="dxa"/>
              <w:right w:w="28" w:type="dxa"/>
            </w:tcMar>
          </w:tcPr>
          <w:p w14:paraId="66950023" w14:textId="0FA0638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606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(6.8)</w:t>
            </w:r>
          </w:p>
        </w:tc>
        <w:tc>
          <w:tcPr>
            <w:tcW w:w="1575" w:type="dxa"/>
            <w:tcMar>
              <w:top w:w="28" w:type="dxa"/>
              <w:left w:w="28" w:type="dxa"/>
              <w:bottom w:w="28" w:type="dxa"/>
              <w:right w:w="28" w:type="dxa"/>
            </w:tcMar>
          </w:tcPr>
          <w:p w14:paraId="7D333DA4" w14:textId="213F2CA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202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(36.4)</w:t>
            </w:r>
          </w:p>
        </w:tc>
        <w:tc>
          <w:tcPr>
            <w:tcW w:w="1673" w:type="dxa"/>
            <w:tcMar>
              <w:top w:w="28" w:type="dxa"/>
              <w:left w:w="28" w:type="dxa"/>
              <w:bottom w:w="28" w:type="dxa"/>
              <w:right w:w="28" w:type="dxa"/>
            </w:tcMar>
          </w:tcPr>
          <w:p w14:paraId="31D0B13E" w14:textId="3BBB7333"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(1.28-1.91)</w:t>
            </w:r>
          </w:p>
        </w:tc>
        <w:tc>
          <w:tcPr>
            <w:tcW w:w="1676" w:type="dxa"/>
          </w:tcPr>
          <w:p w14:paraId="2E2C6A5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78F79A9C"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1.50 (1.14-1.97)</w:t>
            </w:r>
          </w:p>
        </w:tc>
        <w:tc>
          <w:tcPr>
            <w:tcW w:w="1676" w:type="dxa"/>
            <w:tcMar>
              <w:top w:w="28" w:type="dxa"/>
              <w:left w:w="28" w:type="dxa"/>
              <w:bottom w:w="28" w:type="dxa"/>
              <w:right w:w="28" w:type="dxa"/>
            </w:tcMar>
          </w:tcPr>
          <w:p w14:paraId="4DF3562C"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0.004</w:t>
            </w:r>
          </w:p>
        </w:tc>
      </w:tr>
      <w:tr w:rsidR="0095278C" w:rsidRPr="0095278C" w14:paraId="10E9B6A4" w14:textId="77777777" w:rsidTr="0050609E">
        <w:trPr>
          <w:trHeight w:val="346"/>
        </w:trPr>
        <w:tc>
          <w:tcPr>
            <w:tcW w:w="2783" w:type="dxa"/>
            <w:tcMar>
              <w:top w:w="28" w:type="dxa"/>
              <w:left w:w="28" w:type="dxa"/>
              <w:bottom w:w="28" w:type="dxa"/>
              <w:right w:w="28" w:type="dxa"/>
            </w:tcMar>
            <w:hideMark/>
          </w:tcPr>
          <w:p w14:paraId="574D11CF" w14:textId="1C737B75" w:rsidR="009C2712" w:rsidRPr="0095278C" w:rsidRDefault="0050609E" w:rsidP="0050609E">
            <w:pPr>
              <w:wordWrap/>
              <w:spacing w:after="0" w:line="360" w:lineRule="auto"/>
              <w:jc w:val="left"/>
              <w:rPr>
                <w:rFonts w:ascii="Book Antiqua" w:eastAsia="SimSun" w:hAnsi="Book Antiqua" w:cs="Times New Roman"/>
                <w:sz w:val="24"/>
                <w:szCs w:val="24"/>
                <w:lang w:eastAsia="zh-CN"/>
              </w:rPr>
            </w:pPr>
            <w:r w:rsidRPr="0095278C">
              <w:rPr>
                <w:rFonts w:ascii="Book Antiqua" w:hAnsi="Book Antiqua" w:cs="Times New Roman"/>
                <w:sz w:val="24"/>
                <w:szCs w:val="24"/>
              </w:rPr>
              <w:t>Diabetes mellitus</w:t>
            </w:r>
          </w:p>
        </w:tc>
        <w:tc>
          <w:tcPr>
            <w:tcW w:w="1592" w:type="dxa"/>
            <w:tcMar>
              <w:top w:w="28" w:type="dxa"/>
              <w:left w:w="28" w:type="dxa"/>
              <w:bottom w:w="28" w:type="dxa"/>
              <w:right w:w="28" w:type="dxa"/>
            </w:tcMar>
          </w:tcPr>
          <w:p w14:paraId="42B10CCA" w14:textId="1553F77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(6.4)</w:t>
            </w:r>
          </w:p>
        </w:tc>
        <w:tc>
          <w:tcPr>
            <w:tcW w:w="1575" w:type="dxa"/>
            <w:tcMar>
              <w:top w:w="28" w:type="dxa"/>
              <w:left w:w="28" w:type="dxa"/>
              <w:bottom w:w="28" w:type="dxa"/>
              <w:right w:w="28" w:type="dxa"/>
            </w:tcMar>
          </w:tcPr>
          <w:p w14:paraId="1D446C04" w14:textId="514A7B42"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(10.3)</w:t>
            </w:r>
          </w:p>
        </w:tc>
        <w:tc>
          <w:tcPr>
            <w:tcW w:w="1673" w:type="dxa"/>
            <w:tcMar>
              <w:top w:w="28" w:type="dxa"/>
              <w:left w:w="28" w:type="dxa"/>
              <w:bottom w:w="28" w:type="dxa"/>
              <w:right w:w="28" w:type="dxa"/>
            </w:tcMar>
          </w:tcPr>
          <w:p w14:paraId="64F085A1" w14:textId="31676EB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(1.22-2.33)</w:t>
            </w:r>
          </w:p>
        </w:tc>
        <w:tc>
          <w:tcPr>
            <w:tcW w:w="1676" w:type="dxa"/>
          </w:tcPr>
          <w:p w14:paraId="7A4369D2"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0.001</w:t>
            </w:r>
          </w:p>
        </w:tc>
        <w:tc>
          <w:tcPr>
            <w:tcW w:w="1676" w:type="dxa"/>
            <w:tcMar>
              <w:top w:w="28" w:type="dxa"/>
              <w:left w:w="28" w:type="dxa"/>
              <w:bottom w:w="28" w:type="dxa"/>
              <w:right w:w="28" w:type="dxa"/>
            </w:tcMar>
          </w:tcPr>
          <w:p w14:paraId="073F928E" w14:textId="680E3C5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(0.79-1.57)</w:t>
            </w:r>
          </w:p>
        </w:tc>
        <w:tc>
          <w:tcPr>
            <w:tcW w:w="1676" w:type="dxa"/>
            <w:tcMar>
              <w:top w:w="28" w:type="dxa"/>
              <w:left w:w="28" w:type="dxa"/>
              <w:bottom w:w="28" w:type="dxa"/>
              <w:right w:w="28" w:type="dxa"/>
            </w:tcMar>
          </w:tcPr>
          <w:p w14:paraId="2CE60F67"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0.533</w:t>
            </w:r>
          </w:p>
        </w:tc>
      </w:tr>
      <w:tr w:rsidR="0095278C" w:rsidRPr="0095278C" w14:paraId="26690CE9" w14:textId="77777777" w:rsidTr="0050609E">
        <w:trPr>
          <w:trHeight w:val="346"/>
        </w:trPr>
        <w:tc>
          <w:tcPr>
            <w:tcW w:w="2783" w:type="dxa"/>
            <w:tcMar>
              <w:top w:w="28" w:type="dxa"/>
              <w:left w:w="28" w:type="dxa"/>
              <w:bottom w:w="28" w:type="dxa"/>
              <w:right w:w="28" w:type="dxa"/>
            </w:tcMar>
            <w:hideMark/>
          </w:tcPr>
          <w:p w14:paraId="71106B58" w14:textId="08087CA2"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Hypertension</w:t>
            </w:r>
          </w:p>
        </w:tc>
        <w:tc>
          <w:tcPr>
            <w:tcW w:w="1592" w:type="dxa"/>
            <w:tcMar>
              <w:top w:w="28" w:type="dxa"/>
              <w:left w:w="28" w:type="dxa"/>
              <w:bottom w:w="28" w:type="dxa"/>
              <w:right w:w="28" w:type="dxa"/>
            </w:tcMar>
          </w:tcPr>
          <w:p w14:paraId="1DF310E6" w14:textId="20F23C8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623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(27.5)</w:t>
            </w:r>
          </w:p>
        </w:tc>
        <w:tc>
          <w:tcPr>
            <w:tcW w:w="1575" w:type="dxa"/>
            <w:tcMar>
              <w:top w:w="28" w:type="dxa"/>
              <w:left w:w="28" w:type="dxa"/>
              <w:bottom w:w="28" w:type="dxa"/>
              <w:right w:w="28" w:type="dxa"/>
            </w:tcMar>
          </w:tcPr>
          <w:p w14:paraId="10DBF9D6" w14:textId="270FB728"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229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(41.3)</w:t>
            </w:r>
          </w:p>
        </w:tc>
        <w:tc>
          <w:tcPr>
            <w:tcW w:w="1673" w:type="dxa"/>
            <w:tcMar>
              <w:top w:w="28" w:type="dxa"/>
              <w:left w:w="28" w:type="dxa"/>
              <w:bottom w:w="28" w:type="dxa"/>
              <w:right w:w="28" w:type="dxa"/>
            </w:tcMar>
          </w:tcPr>
          <w:p w14:paraId="620C35A5" w14:textId="52E1448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(1.53-2.24)</w:t>
            </w:r>
          </w:p>
        </w:tc>
        <w:tc>
          <w:tcPr>
            <w:tcW w:w="1676" w:type="dxa"/>
          </w:tcPr>
          <w:p w14:paraId="0972EFE8" w14:textId="052EA13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76" w:type="dxa"/>
            <w:tcMar>
              <w:top w:w="28" w:type="dxa"/>
              <w:left w:w="28" w:type="dxa"/>
              <w:bottom w:w="28" w:type="dxa"/>
              <w:right w:w="28" w:type="dxa"/>
            </w:tcMar>
          </w:tcPr>
          <w:p w14:paraId="196A5F84" w14:textId="68EC78C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(0.96-1.67)</w:t>
            </w:r>
          </w:p>
        </w:tc>
        <w:tc>
          <w:tcPr>
            <w:tcW w:w="1676" w:type="dxa"/>
            <w:tcMar>
              <w:top w:w="28" w:type="dxa"/>
              <w:left w:w="28" w:type="dxa"/>
              <w:bottom w:w="28" w:type="dxa"/>
              <w:right w:w="28" w:type="dxa"/>
            </w:tcMar>
          </w:tcPr>
          <w:p w14:paraId="20DF0254"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0.095</w:t>
            </w:r>
          </w:p>
        </w:tc>
      </w:tr>
      <w:tr w:rsidR="0095278C" w:rsidRPr="0095278C" w14:paraId="29F1692F" w14:textId="77777777" w:rsidTr="0050609E">
        <w:trPr>
          <w:trHeight w:val="346"/>
        </w:trPr>
        <w:tc>
          <w:tcPr>
            <w:tcW w:w="2783" w:type="dxa"/>
            <w:tcMar>
              <w:top w:w="28" w:type="dxa"/>
              <w:left w:w="28" w:type="dxa"/>
              <w:bottom w:w="28" w:type="dxa"/>
              <w:right w:w="28" w:type="dxa"/>
            </w:tcMar>
            <w:hideMark/>
          </w:tcPr>
          <w:p w14:paraId="2721098F" w14:textId="5AA9317D" w:rsidR="009C2712" w:rsidRPr="0095278C" w:rsidRDefault="0050609E" w:rsidP="0050609E">
            <w:pPr>
              <w:wordWrap/>
              <w:spacing w:after="0" w:line="360" w:lineRule="auto"/>
              <w:jc w:val="left"/>
              <w:rPr>
                <w:rFonts w:ascii="Book Antiqua" w:eastAsia="SimSun" w:hAnsi="Book Antiqua" w:cs="Times New Roman"/>
                <w:sz w:val="24"/>
                <w:szCs w:val="24"/>
                <w:lang w:eastAsia="zh-CN"/>
              </w:rPr>
            </w:pPr>
            <w:r w:rsidRPr="0095278C">
              <w:rPr>
                <w:rFonts w:ascii="Book Antiqua" w:hAnsi="Book Antiqua" w:cs="Times New Roman"/>
                <w:sz w:val="24"/>
                <w:szCs w:val="24"/>
              </w:rPr>
              <w:t>Metabolic syndrome</w:t>
            </w:r>
          </w:p>
        </w:tc>
        <w:tc>
          <w:tcPr>
            <w:tcW w:w="1592" w:type="dxa"/>
            <w:tcMar>
              <w:top w:w="28" w:type="dxa"/>
              <w:left w:w="28" w:type="dxa"/>
              <w:bottom w:w="28" w:type="dxa"/>
              <w:right w:w="28" w:type="dxa"/>
            </w:tcMar>
          </w:tcPr>
          <w:p w14:paraId="39786E4B" w14:textId="27DC6D6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308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(13.6)</w:t>
            </w:r>
          </w:p>
        </w:tc>
        <w:tc>
          <w:tcPr>
            <w:tcW w:w="1575" w:type="dxa"/>
            <w:tcMar>
              <w:top w:w="28" w:type="dxa"/>
              <w:left w:w="28" w:type="dxa"/>
              <w:bottom w:w="28" w:type="dxa"/>
              <w:right w:w="28" w:type="dxa"/>
            </w:tcMar>
          </w:tcPr>
          <w:p w14:paraId="5C2C07B0" w14:textId="4E5E4FA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110</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(19.8)</w:t>
            </w:r>
          </w:p>
        </w:tc>
        <w:tc>
          <w:tcPr>
            <w:tcW w:w="1673" w:type="dxa"/>
            <w:tcMar>
              <w:top w:w="28" w:type="dxa"/>
              <w:left w:w="28" w:type="dxa"/>
              <w:bottom w:w="28" w:type="dxa"/>
              <w:right w:w="28" w:type="dxa"/>
            </w:tcMar>
          </w:tcPr>
          <w:p w14:paraId="202FDFFA" w14:textId="132292D6"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(1.23-2.00)</w:t>
            </w:r>
          </w:p>
        </w:tc>
        <w:tc>
          <w:tcPr>
            <w:tcW w:w="1676" w:type="dxa"/>
          </w:tcPr>
          <w:p w14:paraId="67B04904" w14:textId="3067D51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76" w:type="dxa"/>
            <w:tcMar>
              <w:top w:w="28" w:type="dxa"/>
              <w:left w:w="28" w:type="dxa"/>
              <w:bottom w:w="28" w:type="dxa"/>
              <w:right w:w="28" w:type="dxa"/>
            </w:tcMar>
          </w:tcPr>
          <w:p w14:paraId="70EE1E6E" w14:textId="1A659EE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(0.59-1.26)</w:t>
            </w:r>
          </w:p>
        </w:tc>
        <w:tc>
          <w:tcPr>
            <w:tcW w:w="1676" w:type="dxa"/>
            <w:tcMar>
              <w:top w:w="28" w:type="dxa"/>
              <w:left w:w="28" w:type="dxa"/>
              <w:bottom w:w="28" w:type="dxa"/>
              <w:right w:w="28" w:type="dxa"/>
            </w:tcMar>
          </w:tcPr>
          <w:p w14:paraId="7A124516"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0.445</w:t>
            </w:r>
          </w:p>
        </w:tc>
      </w:tr>
      <w:tr w:rsidR="0095278C" w:rsidRPr="0095278C" w14:paraId="4660145C" w14:textId="77777777" w:rsidTr="0050609E">
        <w:trPr>
          <w:trHeight w:val="346"/>
        </w:trPr>
        <w:tc>
          <w:tcPr>
            <w:tcW w:w="2783" w:type="dxa"/>
            <w:tcMar>
              <w:top w:w="28" w:type="dxa"/>
              <w:left w:w="28" w:type="dxa"/>
              <w:bottom w:w="28" w:type="dxa"/>
              <w:right w:w="28" w:type="dxa"/>
            </w:tcMar>
            <w:hideMark/>
          </w:tcPr>
          <w:p w14:paraId="2D5D0438" w14:textId="478EDB50"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hsCRP</w:t>
            </w:r>
          </w:p>
        </w:tc>
        <w:tc>
          <w:tcPr>
            <w:tcW w:w="1592" w:type="dxa"/>
            <w:tcMar>
              <w:top w:w="28" w:type="dxa"/>
              <w:left w:w="28" w:type="dxa"/>
              <w:bottom w:w="28" w:type="dxa"/>
              <w:right w:w="28" w:type="dxa"/>
            </w:tcMar>
          </w:tcPr>
          <w:p w14:paraId="6477B18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5EE1A7E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3348" w:type="dxa"/>
            <w:gridSpan w:val="2"/>
            <w:tcMar>
              <w:top w:w="28" w:type="dxa"/>
              <w:left w:w="28" w:type="dxa"/>
              <w:bottom w:w="28" w:type="dxa"/>
              <w:right w:w="28" w:type="dxa"/>
            </w:tcMar>
          </w:tcPr>
          <w:p w14:paraId="11F36DC3"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42C69CB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58761DBF"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332C722" w14:textId="77777777" w:rsidTr="0050609E">
        <w:trPr>
          <w:trHeight w:val="346"/>
        </w:trPr>
        <w:tc>
          <w:tcPr>
            <w:tcW w:w="2783" w:type="dxa"/>
            <w:tcMar>
              <w:top w:w="28" w:type="dxa"/>
              <w:left w:w="28" w:type="dxa"/>
              <w:bottom w:w="28" w:type="dxa"/>
              <w:right w:w="28" w:type="dxa"/>
            </w:tcMar>
          </w:tcPr>
          <w:p w14:paraId="6EF9DD71" w14:textId="4E807782"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0.10</w:t>
            </w:r>
          </w:p>
        </w:tc>
        <w:tc>
          <w:tcPr>
            <w:tcW w:w="1592" w:type="dxa"/>
            <w:tcMar>
              <w:top w:w="28" w:type="dxa"/>
              <w:left w:w="28" w:type="dxa"/>
              <w:bottom w:w="28" w:type="dxa"/>
              <w:right w:w="28" w:type="dxa"/>
            </w:tcMar>
          </w:tcPr>
          <w:p w14:paraId="02B137F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63BC67E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3" w:type="dxa"/>
            <w:tcMar>
              <w:top w:w="28" w:type="dxa"/>
              <w:left w:w="28" w:type="dxa"/>
              <w:bottom w:w="28" w:type="dxa"/>
              <w:right w:w="28" w:type="dxa"/>
            </w:tcMar>
          </w:tcPr>
          <w:p w14:paraId="4DE9ED38"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Pr>
          <w:p w14:paraId="223E5CF4"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0.020</w:t>
            </w:r>
          </w:p>
        </w:tc>
        <w:tc>
          <w:tcPr>
            <w:tcW w:w="1676" w:type="dxa"/>
            <w:tcMar>
              <w:top w:w="28" w:type="dxa"/>
              <w:left w:w="28" w:type="dxa"/>
              <w:bottom w:w="28" w:type="dxa"/>
              <w:right w:w="28" w:type="dxa"/>
            </w:tcMar>
          </w:tcPr>
          <w:p w14:paraId="4D80CDC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Mar>
              <w:top w:w="28" w:type="dxa"/>
              <w:left w:w="28" w:type="dxa"/>
              <w:bottom w:w="28" w:type="dxa"/>
              <w:right w:w="28" w:type="dxa"/>
            </w:tcMar>
          </w:tcPr>
          <w:p w14:paraId="61638D5B"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7821FFC6" w14:textId="77777777" w:rsidTr="0050609E">
        <w:trPr>
          <w:trHeight w:val="346"/>
        </w:trPr>
        <w:tc>
          <w:tcPr>
            <w:tcW w:w="2783" w:type="dxa"/>
            <w:tcMar>
              <w:top w:w="28" w:type="dxa"/>
              <w:left w:w="28" w:type="dxa"/>
              <w:bottom w:w="28" w:type="dxa"/>
              <w:right w:w="28" w:type="dxa"/>
            </w:tcMar>
          </w:tcPr>
          <w:p w14:paraId="0E0E2C7C" w14:textId="3175A233"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0.10</w:t>
            </w:r>
          </w:p>
        </w:tc>
        <w:tc>
          <w:tcPr>
            <w:tcW w:w="1592" w:type="dxa"/>
            <w:tcMar>
              <w:top w:w="28" w:type="dxa"/>
              <w:left w:w="28" w:type="dxa"/>
              <w:bottom w:w="28" w:type="dxa"/>
              <w:right w:w="28" w:type="dxa"/>
            </w:tcMar>
          </w:tcPr>
          <w:p w14:paraId="50CD4F5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6F6887B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3" w:type="dxa"/>
            <w:tcMar>
              <w:top w:w="28" w:type="dxa"/>
              <w:left w:w="28" w:type="dxa"/>
              <w:bottom w:w="28" w:type="dxa"/>
              <w:right w:w="28" w:type="dxa"/>
            </w:tcMar>
          </w:tcPr>
          <w:p w14:paraId="182BD858" w14:textId="08DC4E8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(1.04-1.51)</w:t>
            </w:r>
          </w:p>
        </w:tc>
        <w:tc>
          <w:tcPr>
            <w:tcW w:w="1676" w:type="dxa"/>
          </w:tcPr>
          <w:p w14:paraId="65175F7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4CB72F1A" w14:textId="06BE50C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(0.82-1.34)</w:t>
            </w:r>
          </w:p>
        </w:tc>
        <w:tc>
          <w:tcPr>
            <w:tcW w:w="1676" w:type="dxa"/>
            <w:tcMar>
              <w:top w:w="28" w:type="dxa"/>
              <w:left w:w="28" w:type="dxa"/>
              <w:bottom w:w="28" w:type="dxa"/>
              <w:right w:w="28" w:type="dxa"/>
            </w:tcMar>
          </w:tcPr>
          <w:p w14:paraId="2A96D97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0.725</w:t>
            </w:r>
          </w:p>
        </w:tc>
      </w:tr>
      <w:tr w:rsidR="0095278C" w:rsidRPr="0095278C" w14:paraId="55F00BE8" w14:textId="77777777" w:rsidTr="0050609E">
        <w:trPr>
          <w:trHeight w:val="346"/>
        </w:trPr>
        <w:tc>
          <w:tcPr>
            <w:tcW w:w="2783" w:type="dxa"/>
            <w:tcMar>
              <w:top w:w="28" w:type="dxa"/>
              <w:left w:w="28" w:type="dxa"/>
              <w:bottom w:w="28" w:type="dxa"/>
              <w:right w:w="28" w:type="dxa"/>
            </w:tcMar>
            <w:hideMark/>
          </w:tcPr>
          <w:p w14:paraId="4B5E42B2"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Triglyceride (mg/dL)</w:t>
            </w:r>
          </w:p>
        </w:tc>
        <w:tc>
          <w:tcPr>
            <w:tcW w:w="1592" w:type="dxa"/>
            <w:tcMar>
              <w:top w:w="28" w:type="dxa"/>
              <w:left w:w="28" w:type="dxa"/>
              <w:bottom w:w="28" w:type="dxa"/>
              <w:right w:w="28" w:type="dxa"/>
            </w:tcMar>
          </w:tcPr>
          <w:p w14:paraId="7A31729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5604FE9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3348" w:type="dxa"/>
            <w:gridSpan w:val="2"/>
            <w:tcMar>
              <w:top w:w="28" w:type="dxa"/>
              <w:left w:w="28" w:type="dxa"/>
              <w:bottom w:w="28" w:type="dxa"/>
              <w:right w:w="28" w:type="dxa"/>
            </w:tcMar>
          </w:tcPr>
          <w:p w14:paraId="18A7BF8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766A406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6535A461"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3ED18E3E" w14:textId="77777777" w:rsidTr="0050609E">
        <w:trPr>
          <w:trHeight w:val="346"/>
        </w:trPr>
        <w:tc>
          <w:tcPr>
            <w:tcW w:w="2783" w:type="dxa"/>
            <w:tcMar>
              <w:top w:w="28" w:type="dxa"/>
              <w:left w:w="28" w:type="dxa"/>
              <w:bottom w:w="28" w:type="dxa"/>
              <w:right w:w="28" w:type="dxa"/>
            </w:tcMar>
          </w:tcPr>
          <w:p w14:paraId="7505A7FB" w14:textId="021DFA2B" w:rsidR="009C2712" w:rsidRPr="0095278C" w:rsidDel="002D5681"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lastRenderedPageBreak/>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92" w:type="dxa"/>
            <w:tcMar>
              <w:top w:w="28" w:type="dxa"/>
              <w:left w:w="28" w:type="dxa"/>
              <w:bottom w:w="28" w:type="dxa"/>
              <w:right w:w="28" w:type="dxa"/>
            </w:tcMar>
          </w:tcPr>
          <w:p w14:paraId="750A4D2E" w14:textId="34F15AE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119.7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85.8</w:t>
            </w:r>
          </w:p>
        </w:tc>
        <w:tc>
          <w:tcPr>
            <w:tcW w:w="1575" w:type="dxa"/>
            <w:tcMar>
              <w:top w:w="28" w:type="dxa"/>
              <w:left w:w="28" w:type="dxa"/>
              <w:bottom w:w="28" w:type="dxa"/>
              <w:right w:w="28" w:type="dxa"/>
            </w:tcMar>
          </w:tcPr>
          <w:p w14:paraId="273FC770" w14:textId="43CE8F4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138.1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91.0</w:t>
            </w:r>
          </w:p>
        </w:tc>
        <w:tc>
          <w:tcPr>
            <w:tcW w:w="3348" w:type="dxa"/>
            <w:gridSpan w:val="2"/>
            <w:tcMar>
              <w:top w:w="28" w:type="dxa"/>
              <w:left w:w="28" w:type="dxa"/>
              <w:bottom w:w="28" w:type="dxa"/>
              <w:right w:w="28" w:type="dxa"/>
            </w:tcMar>
          </w:tcPr>
          <w:p w14:paraId="54D2D28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36E4544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7081CE3B"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150962A6" w14:textId="77777777" w:rsidTr="0050609E">
        <w:trPr>
          <w:trHeight w:val="346"/>
        </w:trPr>
        <w:tc>
          <w:tcPr>
            <w:tcW w:w="2783" w:type="dxa"/>
            <w:tcMar>
              <w:top w:w="28" w:type="dxa"/>
              <w:left w:w="28" w:type="dxa"/>
              <w:bottom w:w="28" w:type="dxa"/>
              <w:right w:w="28" w:type="dxa"/>
            </w:tcMar>
          </w:tcPr>
          <w:p w14:paraId="084AAE14" w14:textId="0E52100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150</w:t>
            </w:r>
          </w:p>
        </w:tc>
        <w:tc>
          <w:tcPr>
            <w:tcW w:w="1592" w:type="dxa"/>
            <w:tcMar>
              <w:top w:w="28" w:type="dxa"/>
              <w:left w:w="28" w:type="dxa"/>
              <w:bottom w:w="28" w:type="dxa"/>
              <w:right w:w="28" w:type="dxa"/>
            </w:tcMar>
          </w:tcPr>
          <w:p w14:paraId="3404E8AB" w14:textId="665BB53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1742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(76.9)</w:t>
            </w:r>
          </w:p>
        </w:tc>
        <w:tc>
          <w:tcPr>
            <w:tcW w:w="1575" w:type="dxa"/>
            <w:tcMar>
              <w:top w:w="28" w:type="dxa"/>
              <w:left w:w="28" w:type="dxa"/>
              <w:bottom w:w="28" w:type="dxa"/>
              <w:right w:w="28" w:type="dxa"/>
            </w:tcMar>
          </w:tcPr>
          <w:p w14:paraId="3B5EB2D3" w14:textId="6742F23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376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(67.7)</w:t>
            </w:r>
          </w:p>
        </w:tc>
        <w:tc>
          <w:tcPr>
            <w:tcW w:w="1673" w:type="dxa"/>
            <w:tcMar>
              <w:top w:w="28" w:type="dxa"/>
              <w:left w:w="28" w:type="dxa"/>
              <w:bottom w:w="28" w:type="dxa"/>
              <w:right w:w="28" w:type="dxa"/>
            </w:tcMar>
          </w:tcPr>
          <w:p w14:paraId="3AFF262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Pr>
          <w:p w14:paraId="6967E71B" w14:textId="4EF0A36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76" w:type="dxa"/>
            <w:tcMar>
              <w:top w:w="28" w:type="dxa"/>
              <w:left w:w="28" w:type="dxa"/>
              <w:bottom w:w="28" w:type="dxa"/>
              <w:right w:w="28" w:type="dxa"/>
            </w:tcMar>
          </w:tcPr>
          <w:p w14:paraId="5219EC72"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Mar>
              <w:top w:w="28" w:type="dxa"/>
              <w:left w:w="28" w:type="dxa"/>
              <w:bottom w:w="28" w:type="dxa"/>
              <w:right w:w="28" w:type="dxa"/>
            </w:tcMar>
          </w:tcPr>
          <w:p w14:paraId="4790B1FF"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66416E33" w14:textId="77777777" w:rsidTr="0050609E">
        <w:trPr>
          <w:trHeight w:val="346"/>
        </w:trPr>
        <w:tc>
          <w:tcPr>
            <w:tcW w:w="2783" w:type="dxa"/>
            <w:tcMar>
              <w:top w:w="28" w:type="dxa"/>
              <w:left w:w="28" w:type="dxa"/>
              <w:bottom w:w="28" w:type="dxa"/>
              <w:right w:w="28" w:type="dxa"/>
            </w:tcMar>
          </w:tcPr>
          <w:p w14:paraId="241A3A12" w14:textId="7D3DA84B"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150</w:t>
            </w:r>
          </w:p>
        </w:tc>
        <w:tc>
          <w:tcPr>
            <w:tcW w:w="1592" w:type="dxa"/>
            <w:tcMar>
              <w:top w:w="28" w:type="dxa"/>
              <w:left w:w="28" w:type="dxa"/>
              <w:bottom w:w="28" w:type="dxa"/>
              <w:right w:w="28" w:type="dxa"/>
            </w:tcMar>
          </w:tcPr>
          <w:p w14:paraId="1D328E1F" w14:textId="416E3796"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522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(23.1)</w:t>
            </w:r>
          </w:p>
        </w:tc>
        <w:tc>
          <w:tcPr>
            <w:tcW w:w="1575" w:type="dxa"/>
            <w:tcMar>
              <w:top w:w="28" w:type="dxa"/>
              <w:left w:w="28" w:type="dxa"/>
              <w:bottom w:w="28" w:type="dxa"/>
              <w:right w:w="28" w:type="dxa"/>
            </w:tcMar>
          </w:tcPr>
          <w:p w14:paraId="3782FCFA" w14:textId="3C57566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(32.3)</w:t>
            </w:r>
          </w:p>
        </w:tc>
        <w:tc>
          <w:tcPr>
            <w:tcW w:w="1673" w:type="dxa"/>
            <w:tcMar>
              <w:top w:w="28" w:type="dxa"/>
              <w:left w:w="28" w:type="dxa"/>
              <w:bottom w:w="28" w:type="dxa"/>
              <w:right w:w="28" w:type="dxa"/>
            </w:tcMar>
          </w:tcPr>
          <w:p w14:paraId="372FC1C3" w14:textId="7D99756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(1.30-1.95)</w:t>
            </w:r>
          </w:p>
        </w:tc>
        <w:tc>
          <w:tcPr>
            <w:tcW w:w="1676" w:type="dxa"/>
          </w:tcPr>
          <w:p w14:paraId="3E291F7F"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4AAA13D1" w14:textId="0339795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(0.92-1.45)</w:t>
            </w:r>
          </w:p>
        </w:tc>
        <w:tc>
          <w:tcPr>
            <w:tcW w:w="1676" w:type="dxa"/>
            <w:tcMar>
              <w:top w:w="28" w:type="dxa"/>
              <w:left w:w="28" w:type="dxa"/>
              <w:bottom w:w="28" w:type="dxa"/>
              <w:right w:w="28" w:type="dxa"/>
            </w:tcMar>
          </w:tcPr>
          <w:p w14:paraId="79C71A1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0.227</w:t>
            </w:r>
          </w:p>
        </w:tc>
      </w:tr>
      <w:tr w:rsidR="0095278C" w:rsidRPr="0095278C" w14:paraId="1F08989E" w14:textId="77777777" w:rsidTr="0050609E">
        <w:trPr>
          <w:trHeight w:val="346"/>
        </w:trPr>
        <w:tc>
          <w:tcPr>
            <w:tcW w:w="2783" w:type="dxa"/>
            <w:tcMar>
              <w:top w:w="28" w:type="dxa"/>
              <w:left w:w="28" w:type="dxa"/>
              <w:bottom w:w="28" w:type="dxa"/>
              <w:right w:w="28" w:type="dxa"/>
            </w:tcMar>
            <w:hideMark/>
          </w:tcPr>
          <w:p w14:paraId="772D860C"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HDL cholesterol (mg/dL)</w:t>
            </w:r>
          </w:p>
        </w:tc>
        <w:tc>
          <w:tcPr>
            <w:tcW w:w="1592" w:type="dxa"/>
            <w:tcMar>
              <w:top w:w="28" w:type="dxa"/>
              <w:left w:w="28" w:type="dxa"/>
              <w:bottom w:w="28" w:type="dxa"/>
              <w:right w:w="28" w:type="dxa"/>
            </w:tcMar>
          </w:tcPr>
          <w:p w14:paraId="287C6D4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4879EF0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3348" w:type="dxa"/>
            <w:gridSpan w:val="2"/>
            <w:tcMar>
              <w:top w:w="28" w:type="dxa"/>
              <w:left w:w="28" w:type="dxa"/>
              <w:bottom w:w="28" w:type="dxa"/>
              <w:right w:w="28" w:type="dxa"/>
            </w:tcMar>
          </w:tcPr>
          <w:p w14:paraId="08D3A10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39D5804E"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4EA8065A"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50726689" w14:textId="77777777" w:rsidTr="0050609E">
        <w:trPr>
          <w:trHeight w:val="346"/>
        </w:trPr>
        <w:tc>
          <w:tcPr>
            <w:tcW w:w="2783" w:type="dxa"/>
            <w:tcMar>
              <w:top w:w="28" w:type="dxa"/>
              <w:left w:w="28" w:type="dxa"/>
              <w:bottom w:w="28" w:type="dxa"/>
              <w:right w:w="28" w:type="dxa"/>
            </w:tcMar>
          </w:tcPr>
          <w:p w14:paraId="27D3AAC9" w14:textId="5D0BE4CB"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92" w:type="dxa"/>
            <w:tcMar>
              <w:top w:w="28" w:type="dxa"/>
              <w:left w:w="28" w:type="dxa"/>
              <w:bottom w:w="28" w:type="dxa"/>
              <w:right w:w="28" w:type="dxa"/>
            </w:tcMar>
          </w:tcPr>
          <w:p w14:paraId="7E4B9C22" w14:textId="52BBDF1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57.9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15.0</w:t>
            </w:r>
          </w:p>
        </w:tc>
        <w:tc>
          <w:tcPr>
            <w:tcW w:w="1575" w:type="dxa"/>
            <w:tcMar>
              <w:top w:w="28" w:type="dxa"/>
              <w:left w:w="28" w:type="dxa"/>
              <w:bottom w:w="28" w:type="dxa"/>
              <w:right w:w="28" w:type="dxa"/>
            </w:tcMar>
          </w:tcPr>
          <w:p w14:paraId="35B1D09E" w14:textId="75676AC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54.9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14.6</w:t>
            </w:r>
          </w:p>
        </w:tc>
        <w:tc>
          <w:tcPr>
            <w:tcW w:w="3348" w:type="dxa"/>
            <w:gridSpan w:val="2"/>
            <w:tcMar>
              <w:top w:w="28" w:type="dxa"/>
              <w:left w:w="28" w:type="dxa"/>
              <w:bottom w:w="28" w:type="dxa"/>
              <w:right w:w="28" w:type="dxa"/>
            </w:tcMar>
          </w:tcPr>
          <w:p w14:paraId="019D187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02BF4EC4"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003D7306"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E4C71A6" w14:textId="77777777" w:rsidTr="0050609E">
        <w:trPr>
          <w:trHeight w:val="346"/>
        </w:trPr>
        <w:tc>
          <w:tcPr>
            <w:tcW w:w="2783" w:type="dxa"/>
            <w:tcMar>
              <w:top w:w="28" w:type="dxa"/>
              <w:left w:w="28" w:type="dxa"/>
              <w:bottom w:w="28" w:type="dxa"/>
              <w:right w:w="28" w:type="dxa"/>
            </w:tcMar>
          </w:tcPr>
          <w:p w14:paraId="4FD46D8E" w14:textId="5202ED93"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female</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1592" w:type="dxa"/>
            <w:tcMar>
              <w:top w:w="28" w:type="dxa"/>
              <w:left w:w="28" w:type="dxa"/>
              <w:bottom w:w="28" w:type="dxa"/>
              <w:right w:w="28" w:type="dxa"/>
            </w:tcMar>
          </w:tcPr>
          <w:p w14:paraId="237BCC43" w14:textId="727C1D2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277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(12.2)</w:t>
            </w:r>
          </w:p>
        </w:tc>
        <w:tc>
          <w:tcPr>
            <w:tcW w:w="1575" w:type="dxa"/>
            <w:tcMar>
              <w:top w:w="28" w:type="dxa"/>
              <w:left w:w="28" w:type="dxa"/>
              <w:bottom w:w="28" w:type="dxa"/>
              <w:right w:w="28" w:type="dxa"/>
            </w:tcMar>
          </w:tcPr>
          <w:p w14:paraId="5F57DA7D" w14:textId="043B5016"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(13.9)</w:t>
            </w:r>
          </w:p>
        </w:tc>
        <w:tc>
          <w:tcPr>
            <w:tcW w:w="1673" w:type="dxa"/>
            <w:tcMar>
              <w:top w:w="28" w:type="dxa"/>
              <w:left w:w="28" w:type="dxa"/>
              <w:bottom w:w="28" w:type="dxa"/>
              <w:right w:w="28" w:type="dxa"/>
            </w:tcMar>
          </w:tcPr>
          <w:p w14:paraId="4865D76F"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Pr>
          <w:p w14:paraId="060697FE"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0.296</w:t>
            </w:r>
          </w:p>
        </w:tc>
        <w:tc>
          <w:tcPr>
            <w:tcW w:w="1676" w:type="dxa"/>
            <w:tcMar>
              <w:top w:w="28" w:type="dxa"/>
              <w:left w:w="28" w:type="dxa"/>
              <w:bottom w:w="28" w:type="dxa"/>
              <w:right w:w="28" w:type="dxa"/>
            </w:tcMar>
          </w:tcPr>
          <w:p w14:paraId="4601968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45F7CBA6"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6F048C8" w14:textId="77777777" w:rsidTr="0050609E">
        <w:trPr>
          <w:trHeight w:val="346"/>
        </w:trPr>
        <w:tc>
          <w:tcPr>
            <w:tcW w:w="2783" w:type="dxa"/>
            <w:tcMar>
              <w:top w:w="28" w:type="dxa"/>
              <w:left w:w="28" w:type="dxa"/>
              <w:bottom w:w="28" w:type="dxa"/>
              <w:right w:w="28" w:type="dxa"/>
            </w:tcMar>
          </w:tcPr>
          <w:p w14:paraId="65B0DF0B" w14:textId="395C8AD0"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w:t>
            </w:r>
            <w:r w:rsidR="0050609E" w:rsidRPr="0095278C">
              <w:rPr>
                <w:rFonts w:ascii="Book Antiqua" w:eastAsia="SimSun" w:hAnsi="Book Antiqua" w:cs="Times New Roman" w:hint="eastAsia"/>
                <w:sz w:val="24"/>
                <w:szCs w:val="24"/>
                <w:lang w:eastAsia="zh-CN"/>
              </w:rPr>
              <w:t xml:space="preserve"> </w:t>
            </w: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female</w:t>
            </w:r>
            <w:r w:rsidR="0050609E" w:rsidRPr="0095278C">
              <w:rPr>
                <w:rFonts w:ascii="Book Antiqua" w:eastAsia="SimSun" w:hAnsi="Book Antiqua" w:cs="Times New Roman" w:hint="eastAsia"/>
                <w:sz w:val="24"/>
                <w:szCs w:val="24"/>
                <w:lang w:eastAsia="zh-CN"/>
              </w:rPr>
              <w:t xml:space="preserve"> </w:t>
            </w: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1592" w:type="dxa"/>
            <w:tcMar>
              <w:top w:w="28" w:type="dxa"/>
              <w:left w:w="28" w:type="dxa"/>
              <w:bottom w:w="28" w:type="dxa"/>
              <w:right w:w="28" w:type="dxa"/>
            </w:tcMar>
          </w:tcPr>
          <w:p w14:paraId="4D699EDC" w14:textId="1E78489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1987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(87.8)</w:t>
            </w:r>
          </w:p>
        </w:tc>
        <w:tc>
          <w:tcPr>
            <w:tcW w:w="1575" w:type="dxa"/>
            <w:tcMar>
              <w:top w:w="28" w:type="dxa"/>
              <w:left w:w="28" w:type="dxa"/>
              <w:bottom w:w="28" w:type="dxa"/>
              <w:right w:w="28" w:type="dxa"/>
            </w:tcMar>
          </w:tcPr>
          <w:p w14:paraId="68002D0B" w14:textId="0785FC2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478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(86.1)</w:t>
            </w:r>
          </w:p>
        </w:tc>
        <w:tc>
          <w:tcPr>
            <w:tcW w:w="1673" w:type="dxa"/>
            <w:tcMar>
              <w:top w:w="28" w:type="dxa"/>
              <w:left w:w="28" w:type="dxa"/>
              <w:bottom w:w="28" w:type="dxa"/>
              <w:right w:w="28" w:type="dxa"/>
            </w:tcMar>
          </w:tcPr>
          <w:p w14:paraId="69CCF801" w14:textId="3A277DE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(0.66-1.14)</w:t>
            </w:r>
          </w:p>
        </w:tc>
        <w:tc>
          <w:tcPr>
            <w:tcW w:w="1676" w:type="dxa"/>
          </w:tcPr>
          <w:p w14:paraId="7753259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4BD6DD6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0CF8FC36"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39D895EF" w14:textId="77777777" w:rsidTr="0050609E">
        <w:trPr>
          <w:trHeight w:val="346"/>
        </w:trPr>
        <w:tc>
          <w:tcPr>
            <w:tcW w:w="2783" w:type="dxa"/>
            <w:tcMar>
              <w:top w:w="28" w:type="dxa"/>
              <w:left w:w="28" w:type="dxa"/>
              <w:bottom w:w="28" w:type="dxa"/>
              <w:right w:w="28" w:type="dxa"/>
            </w:tcMar>
            <w:hideMark/>
          </w:tcPr>
          <w:p w14:paraId="0B24FE18"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LDL cholesterol (mg/dL)</w:t>
            </w:r>
          </w:p>
        </w:tc>
        <w:tc>
          <w:tcPr>
            <w:tcW w:w="1592" w:type="dxa"/>
            <w:tcMar>
              <w:top w:w="28" w:type="dxa"/>
              <w:left w:w="28" w:type="dxa"/>
              <w:bottom w:w="28" w:type="dxa"/>
              <w:right w:w="28" w:type="dxa"/>
            </w:tcMar>
          </w:tcPr>
          <w:p w14:paraId="2534A59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6FC1D85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3348" w:type="dxa"/>
            <w:gridSpan w:val="2"/>
            <w:tcMar>
              <w:top w:w="28" w:type="dxa"/>
              <w:left w:w="28" w:type="dxa"/>
              <w:bottom w:w="28" w:type="dxa"/>
              <w:right w:w="28" w:type="dxa"/>
            </w:tcMar>
          </w:tcPr>
          <w:p w14:paraId="7A9561CF"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4FD64B18"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6B0BAC29"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5F5F639" w14:textId="77777777" w:rsidTr="0050609E">
        <w:trPr>
          <w:trHeight w:val="346"/>
        </w:trPr>
        <w:tc>
          <w:tcPr>
            <w:tcW w:w="2783" w:type="dxa"/>
            <w:tcMar>
              <w:top w:w="28" w:type="dxa"/>
              <w:left w:w="28" w:type="dxa"/>
              <w:bottom w:w="28" w:type="dxa"/>
              <w:right w:w="28" w:type="dxa"/>
            </w:tcMar>
          </w:tcPr>
          <w:p w14:paraId="44FCC12C" w14:textId="4C31445D" w:rsidR="009C2712" w:rsidRPr="0095278C" w:rsidRDefault="009C2712" w:rsidP="0050609E">
            <w:pPr>
              <w:wordWrap/>
              <w:spacing w:after="0" w:line="360" w:lineRule="auto"/>
              <w:ind w:firstLineChars="100" w:firstLine="240"/>
              <w:jc w:val="left"/>
              <w:rPr>
                <w:rFonts w:ascii="Book Antiqua" w:eastAsia="Malgun Gothic"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92" w:type="dxa"/>
            <w:tcMar>
              <w:top w:w="28" w:type="dxa"/>
              <w:left w:w="28" w:type="dxa"/>
              <w:bottom w:w="28" w:type="dxa"/>
              <w:right w:w="28" w:type="dxa"/>
            </w:tcMar>
          </w:tcPr>
          <w:p w14:paraId="2F8B9C89" w14:textId="35888B2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135.7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40.3</w:t>
            </w:r>
          </w:p>
        </w:tc>
        <w:tc>
          <w:tcPr>
            <w:tcW w:w="1575" w:type="dxa"/>
            <w:tcMar>
              <w:top w:w="28" w:type="dxa"/>
              <w:left w:w="28" w:type="dxa"/>
              <w:bottom w:w="28" w:type="dxa"/>
              <w:right w:w="28" w:type="dxa"/>
            </w:tcMar>
          </w:tcPr>
          <w:p w14:paraId="1A010EA9" w14:textId="6B7E5A1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138.5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36.1</w:t>
            </w:r>
          </w:p>
        </w:tc>
        <w:tc>
          <w:tcPr>
            <w:tcW w:w="3348" w:type="dxa"/>
            <w:gridSpan w:val="2"/>
            <w:tcMar>
              <w:top w:w="28" w:type="dxa"/>
              <w:left w:w="28" w:type="dxa"/>
              <w:bottom w:w="28" w:type="dxa"/>
              <w:right w:w="28" w:type="dxa"/>
            </w:tcMar>
          </w:tcPr>
          <w:p w14:paraId="359C298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42F232D4"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6094C27C"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EB76B12" w14:textId="77777777" w:rsidTr="0050609E">
        <w:trPr>
          <w:trHeight w:val="346"/>
        </w:trPr>
        <w:tc>
          <w:tcPr>
            <w:tcW w:w="2783" w:type="dxa"/>
            <w:tcMar>
              <w:top w:w="28" w:type="dxa"/>
              <w:left w:w="28" w:type="dxa"/>
              <w:bottom w:w="28" w:type="dxa"/>
              <w:right w:w="28" w:type="dxa"/>
            </w:tcMar>
          </w:tcPr>
          <w:p w14:paraId="07F3C71F" w14:textId="7F9D882B"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100</w:t>
            </w:r>
          </w:p>
        </w:tc>
        <w:tc>
          <w:tcPr>
            <w:tcW w:w="1592" w:type="dxa"/>
            <w:tcMar>
              <w:top w:w="28" w:type="dxa"/>
              <w:left w:w="28" w:type="dxa"/>
              <w:bottom w:w="28" w:type="dxa"/>
              <w:right w:w="28" w:type="dxa"/>
            </w:tcMar>
          </w:tcPr>
          <w:p w14:paraId="2E2A9EA5" w14:textId="2988F0D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354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(15.6)</w:t>
            </w:r>
          </w:p>
        </w:tc>
        <w:tc>
          <w:tcPr>
            <w:tcW w:w="1575" w:type="dxa"/>
            <w:tcMar>
              <w:top w:w="28" w:type="dxa"/>
              <w:left w:w="28" w:type="dxa"/>
              <w:bottom w:w="28" w:type="dxa"/>
              <w:right w:w="28" w:type="dxa"/>
            </w:tcMar>
          </w:tcPr>
          <w:p w14:paraId="3414E421" w14:textId="6952C40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(13.7)</w:t>
            </w:r>
          </w:p>
        </w:tc>
        <w:tc>
          <w:tcPr>
            <w:tcW w:w="1673" w:type="dxa"/>
            <w:tcMar>
              <w:top w:w="28" w:type="dxa"/>
              <w:left w:w="28" w:type="dxa"/>
              <w:bottom w:w="28" w:type="dxa"/>
              <w:right w:w="28" w:type="dxa"/>
            </w:tcMar>
          </w:tcPr>
          <w:p w14:paraId="208084B5"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Pr>
          <w:p w14:paraId="7D6FC880"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0.070</w:t>
            </w:r>
          </w:p>
        </w:tc>
        <w:tc>
          <w:tcPr>
            <w:tcW w:w="1676" w:type="dxa"/>
            <w:tcMar>
              <w:top w:w="28" w:type="dxa"/>
              <w:left w:w="28" w:type="dxa"/>
              <w:bottom w:w="28" w:type="dxa"/>
              <w:right w:w="28" w:type="dxa"/>
            </w:tcMar>
          </w:tcPr>
          <w:p w14:paraId="446BD1E8"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77609169"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5CC30C4C" w14:textId="77777777" w:rsidTr="0050609E">
        <w:trPr>
          <w:trHeight w:val="346"/>
        </w:trPr>
        <w:tc>
          <w:tcPr>
            <w:tcW w:w="2783" w:type="dxa"/>
            <w:tcMar>
              <w:top w:w="28" w:type="dxa"/>
              <w:left w:w="28" w:type="dxa"/>
              <w:bottom w:w="28" w:type="dxa"/>
              <w:right w:w="28" w:type="dxa"/>
            </w:tcMar>
          </w:tcPr>
          <w:p w14:paraId="6D936A2D"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101-129</w:t>
            </w:r>
          </w:p>
        </w:tc>
        <w:tc>
          <w:tcPr>
            <w:tcW w:w="1592" w:type="dxa"/>
            <w:tcMar>
              <w:top w:w="28" w:type="dxa"/>
              <w:left w:w="28" w:type="dxa"/>
              <w:bottom w:w="28" w:type="dxa"/>
              <w:right w:w="28" w:type="dxa"/>
            </w:tcMar>
          </w:tcPr>
          <w:p w14:paraId="4B5D3BFB" w14:textId="058C8F2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699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(30.9)</w:t>
            </w:r>
          </w:p>
        </w:tc>
        <w:tc>
          <w:tcPr>
            <w:tcW w:w="1575" w:type="dxa"/>
            <w:tcMar>
              <w:top w:w="28" w:type="dxa"/>
              <w:left w:w="28" w:type="dxa"/>
              <w:bottom w:w="28" w:type="dxa"/>
              <w:right w:w="28" w:type="dxa"/>
            </w:tcMar>
          </w:tcPr>
          <w:p w14:paraId="52D2DAEF" w14:textId="2737FA4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(27.4)</w:t>
            </w:r>
          </w:p>
        </w:tc>
        <w:tc>
          <w:tcPr>
            <w:tcW w:w="1673" w:type="dxa"/>
            <w:tcMar>
              <w:top w:w="28" w:type="dxa"/>
              <w:left w:w="28" w:type="dxa"/>
              <w:bottom w:w="28" w:type="dxa"/>
              <w:right w:w="28" w:type="dxa"/>
            </w:tcMar>
          </w:tcPr>
          <w:p w14:paraId="7E25D8FD" w14:textId="7C5B6D6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(0.75-1.37)</w:t>
            </w:r>
          </w:p>
        </w:tc>
        <w:tc>
          <w:tcPr>
            <w:tcW w:w="1676" w:type="dxa"/>
          </w:tcPr>
          <w:p w14:paraId="0D025DC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2ED40BC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17D4E0DC"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B23C525" w14:textId="77777777" w:rsidTr="0050609E">
        <w:trPr>
          <w:trHeight w:val="346"/>
        </w:trPr>
        <w:tc>
          <w:tcPr>
            <w:tcW w:w="2783" w:type="dxa"/>
            <w:tcMar>
              <w:top w:w="28" w:type="dxa"/>
              <w:left w:w="28" w:type="dxa"/>
              <w:bottom w:w="28" w:type="dxa"/>
              <w:right w:w="28" w:type="dxa"/>
            </w:tcMar>
          </w:tcPr>
          <w:p w14:paraId="41BB982D" w14:textId="7ED65591"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130</w:t>
            </w:r>
          </w:p>
        </w:tc>
        <w:tc>
          <w:tcPr>
            <w:tcW w:w="1592" w:type="dxa"/>
            <w:tcMar>
              <w:top w:w="28" w:type="dxa"/>
              <w:left w:w="28" w:type="dxa"/>
              <w:bottom w:w="28" w:type="dxa"/>
              <w:right w:w="28" w:type="dxa"/>
            </w:tcMar>
          </w:tcPr>
          <w:p w14:paraId="54C9C4A6" w14:textId="5A800943"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1211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(53.5)</w:t>
            </w:r>
          </w:p>
        </w:tc>
        <w:tc>
          <w:tcPr>
            <w:tcW w:w="1575" w:type="dxa"/>
            <w:tcMar>
              <w:top w:w="28" w:type="dxa"/>
              <w:left w:w="28" w:type="dxa"/>
              <w:bottom w:w="28" w:type="dxa"/>
              <w:right w:w="28" w:type="dxa"/>
            </w:tcMar>
          </w:tcPr>
          <w:p w14:paraId="5B89E706" w14:textId="7CF0463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327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(58.9)</w:t>
            </w:r>
          </w:p>
        </w:tc>
        <w:tc>
          <w:tcPr>
            <w:tcW w:w="1673" w:type="dxa"/>
            <w:tcMar>
              <w:top w:w="28" w:type="dxa"/>
              <w:left w:w="28" w:type="dxa"/>
              <w:bottom w:w="28" w:type="dxa"/>
              <w:right w:w="28" w:type="dxa"/>
            </w:tcMar>
          </w:tcPr>
          <w:p w14:paraId="5470BF66" w14:textId="28C3E93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(0.95-1.66)</w:t>
            </w:r>
          </w:p>
        </w:tc>
        <w:tc>
          <w:tcPr>
            <w:tcW w:w="1676" w:type="dxa"/>
          </w:tcPr>
          <w:p w14:paraId="046B8D5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2D19071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3430B1DA"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18A90060" w14:textId="77777777" w:rsidTr="0050609E">
        <w:trPr>
          <w:trHeight w:val="346"/>
        </w:trPr>
        <w:tc>
          <w:tcPr>
            <w:tcW w:w="2783" w:type="dxa"/>
            <w:tcMar>
              <w:top w:w="28" w:type="dxa"/>
              <w:left w:w="28" w:type="dxa"/>
              <w:bottom w:w="28" w:type="dxa"/>
              <w:right w:w="28" w:type="dxa"/>
            </w:tcMar>
            <w:hideMark/>
          </w:tcPr>
          <w:p w14:paraId="364F0B30"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Total cholesterol (mg/dL)</w:t>
            </w:r>
          </w:p>
        </w:tc>
        <w:tc>
          <w:tcPr>
            <w:tcW w:w="1592" w:type="dxa"/>
            <w:tcMar>
              <w:top w:w="28" w:type="dxa"/>
              <w:left w:w="28" w:type="dxa"/>
              <w:bottom w:w="28" w:type="dxa"/>
              <w:right w:w="28" w:type="dxa"/>
            </w:tcMar>
          </w:tcPr>
          <w:p w14:paraId="116CF5C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575" w:type="dxa"/>
            <w:tcMar>
              <w:top w:w="28" w:type="dxa"/>
              <w:left w:w="28" w:type="dxa"/>
              <w:bottom w:w="28" w:type="dxa"/>
              <w:right w:w="28" w:type="dxa"/>
            </w:tcMar>
          </w:tcPr>
          <w:p w14:paraId="1C1C7AE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3348" w:type="dxa"/>
            <w:gridSpan w:val="2"/>
            <w:tcMar>
              <w:top w:w="28" w:type="dxa"/>
              <w:left w:w="28" w:type="dxa"/>
              <w:bottom w:w="28" w:type="dxa"/>
              <w:right w:w="28" w:type="dxa"/>
            </w:tcMar>
          </w:tcPr>
          <w:p w14:paraId="0BA3B39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222D0F6E"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35B5C08F"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1255E98" w14:textId="77777777" w:rsidTr="0050609E">
        <w:trPr>
          <w:trHeight w:val="346"/>
        </w:trPr>
        <w:tc>
          <w:tcPr>
            <w:tcW w:w="2783" w:type="dxa"/>
            <w:tcMar>
              <w:top w:w="28" w:type="dxa"/>
              <w:left w:w="28" w:type="dxa"/>
              <w:bottom w:w="28" w:type="dxa"/>
              <w:right w:w="28" w:type="dxa"/>
            </w:tcMar>
          </w:tcPr>
          <w:p w14:paraId="26800EDC" w14:textId="5D61403C"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92" w:type="dxa"/>
            <w:tcMar>
              <w:top w:w="28" w:type="dxa"/>
              <w:left w:w="28" w:type="dxa"/>
              <w:bottom w:w="28" w:type="dxa"/>
              <w:right w:w="28" w:type="dxa"/>
            </w:tcMar>
          </w:tcPr>
          <w:p w14:paraId="19C6D94D" w14:textId="0F90302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206.7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38.5</w:t>
            </w:r>
          </w:p>
        </w:tc>
        <w:tc>
          <w:tcPr>
            <w:tcW w:w="1575" w:type="dxa"/>
            <w:tcMar>
              <w:top w:w="28" w:type="dxa"/>
              <w:left w:w="28" w:type="dxa"/>
              <w:bottom w:w="28" w:type="dxa"/>
              <w:right w:w="28" w:type="dxa"/>
            </w:tcMar>
          </w:tcPr>
          <w:p w14:paraId="7C8B2E78"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209.0±40.0</w:t>
            </w:r>
          </w:p>
        </w:tc>
        <w:tc>
          <w:tcPr>
            <w:tcW w:w="3348" w:type="dxa"/>
            <w:gridSpan w:val="2"/>
            <w:tcMar>
              <w:top w:w="28" w:type="dxa"/>
              <w:left w:w="28" w:type="dxa"/>
              <w:bottom w:w="28" w:type="dxa"/>
              <w:right w:w="28" w:type="dxa"/>
            </w:tcMar>
          </w:tcPr>
          <w:p w14:paraId="0282A71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6950A34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55949BAF"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1235D25F" w14:textId="77777777" w:rsidTr="0050609E">
        <w:trPr>
          <w:trHeight w:val="346"/>
        </w:trPr>
        <w:tc>
          <w:tcPr>
            <w:tcW w:w="2783" w:type="dxa"/>
            <w:tcMar>
              <w:top w:w="28" w:type="dxa"/>
              <w:left w:w="28" w:type="dxa"/>
              <w:bottom w:w="28" w:type="dxa"/>
              <w:right w:w="28" w:type="dxa"/>
            </w:tcMar>
          </w:tcPr>
          <w:p w14:paraId="51AAB4C6" w14:textId="76EA141C"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200</w:t>
            </w:r>
          </w:p>
        </w:tc>
        <w:tc>
          <w:tcPr>
            <w:tcW w:w="1592" w:type="dxa"/>
            <w:tcMar>
              <w:top w:w="28" w:type="dxa"/>
              <w:left w:w="28" w:type="dxa"/>
              <w:bottom w:w="28" w:type="dxa"/>
              <w:right w:w="28" w:type="dxa"/>
            </w:tcMar>
          </w:tcPr>
          <w:p w14:paraId="1CE5FBAE" w14:textId="29930F52"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1033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(45.6)</w:t>
            </w:r>
          </w:p>
        </w:tc>
        <w:tc>
          <w:tcPr>
            <w:tcW w:w="1575" w:type="dxa"/>
            <w:tcMar>
              <w:top w:w="28" w:type="dxa"/>
              <w:left w:w="28" w:type="dxa"/>
              <w:bottom w:w="28" w:type="dxa"/>
              <w:right w:w="28" w:type="dxa"/>
            </w:tcMar>
          </w:tcPr>
          <w:p w14:paraId="3DF4FD54" w14:textId="1564574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226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(40.7)</w:t>
            </w:r>
          </w:p>
        </w:tc>
        <w:tc>
          <w:tcPr>
            <w:tcW w:w="1673" w:type="dxa"/>
            <w:tcMar>
              <w:top w:w="28" w:type="dxa"/>
              <w:left w:w="28" w:type="dxa"/>
              <w:bottom w:w="28" w:type="dxa"/>
              <w:right w:w="28" w:type="dxa"/>
            </w:tcMar>
          </w:tcPr>
          <w:p w14:paraId="7AA7656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Pr>
          <w:p w14:paraId="02EA94E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0.037</w:t>
            </w:r>
          </w:p>
        </w:tc>
        <w:tc>
          <w:tcPr>
            <w:tcW w:w="1676" w:type="dxa"/>
            <w:tcMar>
              <w:top w:w="28" w:type="dxa"/>
              <w:left w:w="28" w:type="dxa"/>
              <w:bottom w:w="28" w:type="dxa"/>
              <w:right w:w="28" w:type="dxa"/>
            </w:tcMar>
          </w:tcPr>
          <w:p w14:paraId="7C5F7CC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Mar>
              <w:top w:w="28" w:type="dxa"/>
              <w:left w:w="28" w:type="dxa"/>
              <w:bottom w:w="28" w:type="dxa"/>
              <w:right w:w="28" w:type="dxa"/>
            </w:tcMar>
          </w:tcPr>
          <w:p w14:paraId="764362E5"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7389E364" w14:textId="77777777" w:rsidTr="0050609E">
        <w:trPr>
          <w:trHeight w:val="346"/>
        </w:trPr>
        <w:tc>
          <w:tcPr>
            <w:tcW w:w="2783" w:type="dxa"/>
            <w:tcMar>
              <w:top w:w="28" w:type="dxa"/>
              <w:left w:w="28" w:type="dxa"/>
              <w:bottom w:w="28" w:type="dxa"/>
              <w:right w:w="28" w:type="dxa"/>
            </w:tcMar>
          </w:tcPr>
          <w:p w14:paraId="35D43EA2" w14:textId="0D127FF8"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200</w:t>
            </w:r>
          </w:p>
        </w:tc>
        <w:tc>
          <w:tcPr>
            <w:tcW w:w="1592" w:type="dxa"/>
            <w:tcMar>
              <w:top w:w="28" w:type="dxa"/>
              <w:left w:w="28" w:type="dxa"/>
              <w:bottom w:w="28" w:type="dxa"/>
              <w:right w:w="28" w:type="dxa"/>
            </w:tcMar>
          </w:tcPr>
          <w:p w14:paraId="2A73A891" w14:textId="09BF9283"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1231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(54.4)</w:t>
            </w:r>
          </w:p>
        </w:tc>
        <w:tc>
          <w:tcPr>
            <w:tcW w:w="1575" w:type="dxa"/>
            <w:tcMar>
              <w:top w:w="28" w:type="dxa"/>
              <w:left w:w="28" w:type="dxa"/>
              <w:bottom w:w="28" w:type="dxa"/>
              <w:right w:w="28" w:type="dxa"/>
            </w:tcMar>
          </w:tcPr>
          <w:p w14:paraId="321682BE" w14:textId="4574EE4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329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(59.3)</w:t>
            </w:r>
          </w:p>
        </w:tc>
        <w:tc>
          <w:tcPr>
            <w:tcW w:w="1673" w:type="dxa"/>
            <w:tcMar>
              <w:top w:w="28" w:type="dxa"/>
              <w:left w:w="28" w:type="dxa"/>
              <w:bottom w:w="28" w:type="dxa"/>
              <w:right w:w="28" w:type="dxa"/>
            </w:tcMar>
          </w:tcPr>
          <w:p w14:paraId="24A2721D" w14:textId="31E6B998"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(1.01-1.48)</w:t>
            </w:r>
          </w:p>
        </w:tc>
        <w:tc>
          <w:tcPr>
            <w:tcW w:w="1676" w:type="dxa"/>
          </w:tcPr>
          <w:p w14:paraId="07009A2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3D25A46D" w14:textId="7B6AC9D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(0.89-1.34)</w:t>
            </w:r>
          </w:p>
        </w:tc>
        <w:tc>
          <w:tcPr>
            <w:tcW w:w="1676" w:type="dxa"/>
            <w:tcMar>
              <w:top w:w="28" w:type="dxa"/>
              <w:left w:w="28" w:type="dxa"/>
              <w:bottom w:w="28" w:type="dxa"/>
              <w:right w:w="28" w:type="dxa"/>
            </w:tcMar>
          </w:tcPr>
          <w:p w14:paraId="6821CB87"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0.390</w:t>
            </w:r>
          </w:p>
        </w:tc>
      </w:tr>
      <w:tr w:rsidR="0095278C" w:rsidRPr="0095278C" w14:paraId="184725BC" w14:textId="77777777" w:rsidTr="0050609E">
        <w:trPr>
          <w:trHeight w:val="346"/>
        </w:trPr>
        <w:tc>
          <w:tcPr>
            <w:tcW w:w="2783" w:type="dxa"/>
            <w:tcMar>
              <w:top w:w="28" w:type="dxa"/>
              <w:left w:w="28" w:type="dxa"/>
              <w:bottom w:w="28" w:type="dxa"/>
              <w:right w:w="28" w:type="dxa"/>
            </w:tcMar>
          </w:tcPr>
          <w:p w14:paraId="0BE55C02" w14:textId="5B8CE110"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Current alcohol</w:t>
            </w:r>
          </w:p>
        </w:tc>
        <w:tc>
          <w:tcPr>
            <w:tcW w:w="1592" w:type="dxa"/>
            <w:tcMar>
              <w:top w:w="28" w:type="dxa"/>
              <w:left w:w="28" w:type="dxa"/>
              <w:bottom w:w="28" w:type="dxa"/>
              <w:right w:w="28" w:type="dxa"/>
            </w:tcMar>
          </w:tcPr>
          <w:p w14:paraId="790762C2" w14:textId="59388DC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871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(38.5)</w:t>
            </w:r>
          </w:p>
        </w:tc>
        <w:tc>
          <w:tcPr>
            <w:tcW w:w="1575" w:type="dxa"/>
          </w:tcPr>
          <w:p w14:paraId="2B64A8DC" w14:textId="69A4365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(44.5)</w:t>
            </w:r>
          </w:p>
        </w:tc>
        <w:tc>
          <w:tcPr>
            <w:tcW w:w="1673" w:type="dxa"/>
          </w:tcPr>
          <w:p w14:paraId="4FAEC77A" w14:textId="5DAD8613"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(1.06-1.55)</w:t>
            </w:r>
          </w:p>
        </w:tc>
        <w:tc>
          <w:tcPr>
            <w:tcW w:w="1676" w:type="dxa"/>
          </w:tcPr>
          <w:p w14:paraId="7F277F10"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0.009</w:t>
            </w:r>
          </w:p>
        </w:tc>
        <w:tc>
          <w:tcPr>
            <w:tcW w:w="1676" w:type="dxa"/>
            <w:tcMar>
              <w:top w:w="28" w:type="dxa"/>
              <w:left w:w="28" w:type="dxa"/>
              <w:bottom w:w="28" w:type="dxa"/>
              <w:right w:w="28" w:type="dxa"/>
            </w:tcMar>
          </w:tcPr>
          <w:p w14:paraId="294290A9" w14:textId="59639DE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(0.75-1.16)</w:t>
            </w:r>
          </w:p>
        </w:tc>
        <w:tc>
          <w:tcPr>
            <w:tcW w:w="1676" w:type="dxa"/>
            <w:tcMar>
              <w:top w:w="28" w:type="dxa"/>
              <w:left w:w="28" w:type="dxa"/>
              <w:bottom w:w="28" w:type="dxa"/>
              <w:right w:w="28" w:type="dxa"/>
            </w:tcMar>
          </w:tcPr>
          <w:p w14:paraId="79B46301"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0.513</w:t>
            </w:r>
          </w:p>
        </w:tc>
      </w:tr>
      <w:tr w:rsidR="0095278C" w:rsidRPr="0095278C" w14:paraId="2A8E20FA" w14:textId="77777777" w:rsidTr="0050609E">
        <w:trPr>
          <w:trHeight w:val="346"/>
        </w:trPr>
        <w:tc>
          <w:tcPr>
            <w:tcW w:w="2783" w:type="dxa"/>
            <w:tcMar>
              <w:top w:w="28" w:type="dxa"/>
              <w:left w:w="28" w:type="dxa"/>
              <w:bottom w:w="28" w:type="dxa"/>
              <w:right w:w="28" w:type="dxa"/>
            </w:tcMar>
            <w:hideMark/>
          </w:tcPr>
          <w:p w14:paraId="7C7F673F" w14:textId="46A30172"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Smoking status</w:t>
            </w:r>
          </w:p>
        </w:tc>
        <w:tc>
          <w:tcPr>
            <w:tcW w:w="6517" w:type="dxa"/>
            <w:gridSpan w:val="4"/>
            <w:tcMar>
              <w:top w:w="28" w:type="dxa"/>
              <w:left w:w="28" w:type="dxa"/>
              <w:bottom w:w="28" w:type="dxa"/>
              <w:right w:w="28" w:type="dxa"/>
            </w:tcMar>
          </w:tcPr>
          <w:p w14:paraId="3EA8E6CE"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70AB3DAE"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tcPr>
          <w:p w14:paraId="746A3C09"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64693E93" w14:textId="77777777" w:rsidTr="0050609E">
        <w:trPr>
          <w:trHeight w:val="346"/>
        </w:trPr>
        <w:tc>
          <w:tcPr>
            <w:tcW w:w="2783" w:type="dxa"/>
            <w:tcMar>
              <w:top w:w="28" w:type="dxa"/>
              <w:left w:w="28" w:type="dxa"/>
              <w:bottom w:w="28" w:type="dxa"/>
              <w:right w:w="28" w:type="dxa"/>
            </w:tcMar>
            <w:hideMark/>
          </w:tcPr>
          <w:p w14:paraId="2993EC77"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Never</w:t>
            </w:r>
          </w:p>
        </w:tc>
        <w:tc>
          <w:tcPr>
            <w:tcW w:w="1592" w:type="dxa"/>
            <w:tcMar>
              <w:top w:w="28" w:type="dxa"/>
              <w:left w:w="28" w:type="dxa"/>
              <w:bottom w:w="28" w:type="dxa"/>
              <w:right w:w="28" w:type="dxa"/>
            </w:tcMar>
            <w:hideMark/>
          </w:tcPr>
          <w:p w14:paraId="2AE35C4F" w14:textId="5BC60ED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994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(43.9)</w:t>
            </w:r>
          </w:p>
        </w:tc>
        <w:tc>
          <w:tcPr>
            <w:tcW w:w="1575" w:type="dxa"/>
            <w:tcMar>
              <w:top w:w="28" w:type="dxa"/>
              <w:left w:w="28" w:type="dxa"/>
              <w:bottom w:w="28" w:type="dxa"/>
              <w:right w:w="28" w:type="dxa"/>
            </w:tcMar>
            <w:hideMark/>
          </w:tcPr>
          <w:p w14:paraId="6F591CAF" w14:textId="6B633D6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160</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(28.8)</w:t>
            </w:r>
          </w:p>
        </w:tc>
        <w:tc>
          <w:tcPr>
            <w:tcW w:w="1673" w:type="dxa"/>
            <w:tcMar>
              <w:top w:w="28" w:type="dxa"/>
              <w:left w:w="28" w:type="dxa"/>
              <w:bottom w:w="28" w:type="dxa"/>
              <w:right w:w="28" w:type="dxa"/>
            </w:tcMar>
            <w:hideMark/>
          </w:tcPr>
          <w:p w14:paraId="48AE6B8C"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Pr>
          <w:p w14:paraId="6660AB01" w14:textId="64FD7AF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76" w:type="dxa"/>
            <w:tcMar>
              <w:top w:w="28" w:type="dxa"/>
              <w:left w:w="28" w:type="dxa"/>
              <w:bottom w:w="28" w:type="dxa"/>
              <w:right w:w="28" w:type="dxa"/>
            </w:tcMar>
            <w:hideMark/>
          </w:tcPr>
          <w:p w14:paraId="258D3AB4"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76" w:type="dxa"/>
            <w:tcMar>
              <w:top w:w="28" w:type="dxa"/>
              <w:left w:w="28" w:type="dxa"/>
              <w:bottom w:w="28" w:type="dxa"/>
              <w:right w:w="28" w:type="dxa"/>
            </w:tcMar>
            <w:hideMark/>
          </w:tcPr>
          <w:p w14:paraId="3611D01A"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278D33FE" w14:textId="77777777" w:rsidTr="0050609E">
        <w:trPr>
          <w:trHeight w:val="346"/>
        </w:trPr>
        <w:tc>
          <w:tcPr>
            <w:tcW w:w="2783" w:type="dxa"/>
            <w:tcMar>
              <w:top w:w="28" w:type="dxa"/>
              <w:left w:w="28" w:type="dxa"/>
              <w:bottom w:w="28" w:type="dxa"/>
              <w:right w:w="28" w:type="dxa"/>
            </w:tcMar>
            <w:hideMark/>
          </w:tcPr>
          <w:p w14:paraId="34927208"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Former</w:t>
            </w:r>
          </w:p>
        </w:tc>
        <w:tc>
          <w:tcPr>
            <w:tcW w:w="1592" w:type="dxa"/>
            <w:tcMar>
              <w:top w:w="28" w:type="dxa"/>
              <w:left w:w="28" w:type="dxa"/>
              <w:bottom w:w="28" w:type="dxa"/>
              <w:right w:w="28" w:type="dxa"/>
            </w:tcMar>
            <w:hideMark/>
          </w:tcPr>
          <w:p w14:paraId="712D7492" w14:textId="5833F00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584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(25.8)</w:t>
            </w:r>
          </w:p>
        </w:tc>
        <w:tc>
          <w:tcPr>
            <w:tcW w:w="1575" w:type="dxa"/>
            <w:tcMar>
              <w:top w:w="28" w:type="dxa"/>
              <w:left w:w="28" w:type="dxa"/>
              <w:bottom w:w="28" w:type="dxa"/>
              <w:right w:w="28" w:type="dxa"/>
            </w:tcMar>
            <w:hideMark/>
          </w:tcPr>
          <w:p w14:paraId="77DDF2CE" w14:textId="7587AFFF" w:rsidR="009C2712" w:rsidRPr="0095278C" w:rsidRDefault="0050609E"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w:t>
            </w:r>
            <w:r w:rsidR="009C2712" w:rsidRPr="0095278C">
              <w:rPr>
                <w:rFonts w:ascii="Book Antiqua" w:hAnsi="Book Antiqua" w:cs="Times New Roman"/>
                <w:sz w:val="24"/>
                <w:szCs w:val="24"/>
              </w:rPr>
              <w:t>(33.0)</w:t>
            </w:r>
          </w:p>
        </w:tc>
        <w:tc>
          <w:tcPr>
            <w:tcW w:w="1673" w:type="dxa"/>
            <w:vAlign w:val="center"/>
            <w:hideMark/>
          </w:tcPr>
          <w:p w14:paraId="18B8CD16" w14:textId="64D68F2B" w:rsidR="009C2712" w:rsidRPr="0095278C" w:rsidRDefault="0050609E"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w:t>
            </w:r>
            <w:r w:rsidRPr="0095278C">
              <w:rPr>
                <w:rFonts w:ascii="Book Antiqua" w:eastAsia="SimSun" w:hAnsi="Book Antiqua" w:cs="Times New Roman" w:hint="eastAsia"/>
                <w:sz w:val="24"/>
                <w:szCs w:val="24"/>
                <w:lang w:eastAsia="zh-CN"/>
              </w:rPr>
              <w:t xml:space="preserve">0 </w:t>
            </w:r>
            <w:r w:rsidR="009C2712" w:rsidRPr="0095278C">
              <w:rPr>
                <w:rFonts w:ascii="Book Antiqua" w:hAnsi="Book Antiqua" w:cs="Times New Roman"/>
                <w:sz w:val="24"/>
                <w:szCs w:val="24"/>
              </w:rPr>
              <w:t>(1.54-2.46)</w:t>
            </w:r>
          </w:p>
        </w:tc>
        <w:tc>
          <w:tcPr>
            <w:tcW w:w="1676" w:type="dxa"/>
            <w:vAlign w:val="center"/>
          </w:tcPr>
          <w:p w14:paraId="04A08F6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Mar>
              <w:top w:w="28" w:type="dxa"/>
              <w:left w:w="28" w:type="dxa"/>
              <w:bottom w:w="28" w:type="dxa"/>
              <w:right w:w="28" w:type="dxa"/>
            </w:tcMar>
            <w:hideMark/>
          </w:tcPr>
          <w:p w14:paraId="1EA9FDB2"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1.21 (0.90-1.63)</w:t>
            </w:r>
          </w:p>
        </w:tc>
        <w:tc>
          <w:tcPr>
            <w:tcW w:w="1676" w:type="dxa"/>
            <w:tcMar>
              <w:top w:w="28" w:type="dxa"/>
              <w:left w:w="28" w:type="dxa"/>
              <w:bottom w:w="28" w:type="dxa"/>
              <w:right w:w="28" w:type="dxa"/>
            </w:tcMar>
            <w:hideMark/>
          </w:tcPr>
          <w:p w14:paraId="7A764DA2"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0.215</w:t>
            </w:r>
          </w:p>
        </w:tc>
      </w:tr>
      <w:tr w:rsidR="0095278C" w:rsidRPr="0095278C" w14:paraId="358FA154" w14:textId="77777777" w:rsidTr="0050609E">
        <w:trPr>
          <w:trHeight w:val="346"/>
        </w:trPr>
        <w:tc>
          <w:tcPr>
            <w:tcW w:w="2783" w:type="dxa"/>
            <w:tcBorders>
              <w:bottom w:val="single" w:sz="4" w:space="0" w:color="000000"/>
            </w:tcBorders>
            <w:tcMar>
              <w:top w:w="28" w:type="dxa"/>
              <w:left w:w="28" w:type="dxa"/>
              <w:bottom w:w="28" w:type="dxa"/>
              <w:right w:w="28" w:type="dxa"/>
            </w:tcMar>
            <w:hideMark/>
          </w:tcPr>
          <w:p w14:paraId="6F105FBA"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Current</w:t>
            </w:r>
          </w:p>
        </w:tc>
        <w:tc>
          <w:tcPr>
            <w:tcW w:w="1592" w:type="dxa"/>
            <w:tcBorders>
              <w:bottom w:val="single" w:sz="4" w:space="0" w:color="000000"/>
            </w:tcBorders>
            <w:tcMar>
              <w:top w:w="28" w:type="dxa"/>
              <w:left w:w="28" w:type="dxa"/>
              <w:bottom w:w="28" w:type="dxa"/>
              <w:right w:w="28" w:type="dxa"/>
            </w:tcMar>
            <w:hideMark/>
          </w:tcPr>
          <w:p w14:paraId="62355535" w14:textId="17A47B9A" w:rsidR="009C2712" w:rsidRPr="0095278C" w:rsidRDefault="0050609E"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68</w:t>
            </w:r>
            <w:r w:rsidR="009C2712" w:rsidRPr="0095278C">
              <w:rPr>
                <w:rFonts w:ascii="Book Antiqua" w:hAnsi="Book Antiqua" w:cs="Times New Roman"/>
                <w:sz w:val="24"/>
                <w:szCs w:val="24"/>
              </w:rPr>
              <w:t>(30.3)</w:t>
            </w:r>
          </w:p>
        </w:tc>
        <w:tc>
          <w:tcPr>
            <w:tcW w:w="1575" w:type="dxa"/>
            <w:tcBorders>
              <w:bottom w:val="single" w:sz="4" w:space="0" w:color="000000"/>
            </w:tcBorders>
            <w:tcMar>
              <w:top w:w="28" w:type="dxa"/>
              <w:left w:w="28" w:type="dxa"/>
              <w:bottom w:w="28" w:type="dxa"/>
              <w:right w:w="28" w:type="dxa"/>
            </w:tcMar>
            <w:hideMark/>
          </w:tcPr>
          <w:p w14:paraId="3312CF29" w14:textId="0C8E0868" w:rsidR="009C2712" w:rsidRPr="0095278C" w:rsidRDefault="0050609E"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21</w:t>
            </w:r>
            <w:r w:rsidR="009C2712" w:rsidRPr="0095278C">
              <w:rPr>
                <w:rFonts w:ascii="Book Antiqua" w:hAnsi="Book Antiqua" w:cs="Times New Roman"/>
                <w:sz w:val="24"/>
                <w:szCs w:val="24"/>
              </w:rPr>
              <w:t>(38.2)</w:t>
            </w:r>
          </w:p>
        </w:tc>
        <w:tc>
          <w:tcPr>
            <w:tcW w:w="1673" w:type="dxa"/>
            <w:tcBorders>
              <w:bottom w:val="single" w:sz="4" w:space="0" w:color="000000"/>
            </w:tcBorders>
            <w:vAlign w:val="center"/>
            <w:hideMark/>
          </w:tcPr>
          <w:p w14:paraId="73A229DD" w14:textId="163F4222" w:rsidR="009C2712" w:rsidRPr="0095278C" w:rsidRDefault="0050609E"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w:t>
            </w:r>
            <w:r w:rsidRPr="0095278C">
              <w:rPr>
                <w:rFonts w:ascii="Book Antiqua" w:eastAsia="SimSun" w:hAnsi="Book Antiqua" w:cs="Times New Roman" w:hint="eastAsia"/>
                <w:sz w:val="24"/>
                <w:szCs w:val="24"/>
                <w:lang w:eastAsia="zh-CN"/>
              </w:rPr>
              <w:t xml:space="preserve">0 </w:t>
            </w:r>
            <w:r w:rsidR="009C2712" w:rsidRPr="0095278C">
              <w:rPr>
                <w:rFonts w:ascii="Book Antiqua" w:hAnsi="Book Antiqua" w:cs="Times New Roman"/>
                <w:sz w:val="24"/>
                <w:szCs w:val="24"/>
              </w:rPr>
              <w:t>(1.53-2.41)</w:t>
            </w:r>
          </w:p>
        </w:tc>
        <w:tc>
          <w:tcPr>
            <w:tcW w:w="1676" w:type="dxa"/>
            <w:tcBorders>
              <w:bottom w:val="single" w:sz="4" w:space="0" w:color="000000"/>
            </w:tcBorders>
            <w:vAlign w:val="center"/>
          </w:tcPr>
          <w:p w14:paraId="2F2CF88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676" w:type="dxa"/>
            <w:tcBorders>
              <w:bottom w:val="single" w:sz="4" w:space="0" w:color="000000"/>
            </w:tcBorders>
            <w:tcMar>
              <w:top w:w="28" w:type="dxa"/>
              <w:left w:w="28" w:type="dxa"/>
              <w:bottom w:w="28" w:type="dxa"/>
              <w:right w:w="28" w:type="dxa"/>
            </w:tcMar>
            <w:hideMark/>
          </w:tcPr>
          <w:p w14:paraId="6B47F709"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1.56 (1.16-2.10)</w:t>
            </w:r>
          </w:p>
        </w:tc>
        <w:tc>
          <w:tcPr>
            <w:tcW w:w="1676" w:type="dxa"/>
            <w:tcBorders>
              <w:bottom w:val="single" w:sz="4" w:space="0" w:color="000000"/>
            </w:tcBorders>
            <w:tcMar>
              <w:top w:w="28" w:type="dxa"/>
              <w:left w:w="28" w:type="dxa"/>
              <w:bottom w:w="28" w:type="dxa"/>
              <w:right w:w="28" w:type="dxa"/>
            </w:tcMar>
            <w:hideMark/>
          </w:tcPr>
          <w:p w14:paraId="42DD0ED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0.003</w:t>
            </w:r>
          </w:p>
        </w:tc>
      </w:tr>
    </w:tbl>
    <w:p w14:paraId="770B59F2" w14:textId="1D16B1DE" w:rsidR="0050609E" w:rsidRPr="0095278C" w:rsidRDefault="0050609E" w:rsidP="0050609E">
      <w:pPr>
        <w:pStyle w:val="a"/>
        <w:wordWrap/>
        <w:snapToGrid/>
        <w:spacing w:line="360" w:lineRule="auto"/>
        <w:rPr>
          <w:rFonts w:ascii="Book Antiqua" w:eastAsia="SimSun" w:hAnsi="Book Antiqua"/>
          <w:color w:val="auto"/>
          <w:sz w:val="24"/>
          <w:szCs w:val="24"/>
          <w:lang w:eastAsia="zh-CN"/>
        </w:rPr>
      </w:pPr>
      <w:r w:rsidRPr="0095278C">
        <w:rPr>
          <w:rFonts w:ascii="Book Antiqua" w:eastAsia="SimSun" w:hAnsi="Book Antiqua" w:cs="Times New Roman" w:hint="eastAsia"/>
          <w:color w:val="auto"/>
          <w:sz w:val="24"/>
          <w:szCs w:val="24"/>
          <w:vertAlign w:val="superscript"/>
          <w:lang w:eastAsia="zh-CN"/>
        </w:rPr>
        <w:t>1</w:t>
      </w:r>
      <w:r w:rsidR="009C2712" w:rsidRPr="0095278C">
        <w:rPr>
          <w:rFonts w:ascii="Book Antiqua" w:hAnsi="Book Antiqua" w:cs="Times New Roman"/>
          <w:color w:val="auto"/>
          <w:sz w:val="24"/>
          <w:szCs w:val="24"/>
        </w:rPr>
        <w:t>Adjusted for sex, age,</w:t>
      </w:r>
      <w:r w:rsidRPr="0095278C">
        <w:rPr>
          <w:rFonts w:ascii="Book Antiqua" w:eastAsia="SimSun" w:hAnsi="Book Antiqua" w:cs="Times New Roman" w:hint="eastAsia"/>
          <w:color w:val="auto"/>
          <w:sz w:val="24"/>
          <w:szCs w:val="24"/>
          <w:lang w:eastAsia="zh-CN"/>
        </w:rPr>
        <w:t xml:space="preserve"> </w:t>
      </w:r>
      <w:r w:rsidRPr="0095278C">
        <w:rPr>
          <w:rFonts w:ascii="Book Antiqua" w:hAnsi="Book Antiqua" w:cs="Times New Roman"/>
          <w:color w:val="auto"/>
          <w:sz w:val="24"/>
          <w:szCs w:val="24"/>
        </w:rPr>
        <w:t>body mass index</w:t>
      </w:r>
      <w:r w:rsidR="009C2712" w:rsidRPr="0095278C">
        <w:rPr>
          <w:rFonts w:ascii="Book Antiqua" w:hAnsi="Book Antiqua" w:cs="Times New Roman"/>
          <w:color w:val="auto"/>
          <w:sz w:val="24"/>
          <w:szCs w:val="24"/>
        </w:rPr>
        <w:t xml:space="preserve">, </w:t>
      </w:r>
      <w:r w:rsidRPr="0095278C">
        <w:rPr>
          <w:rFonts w:ascii="Book Antiqua" w:hAnsi="Book Antiqua" w:cs="Times New Roman"/>
          <w:color w:val="auto"/>
          <w:sz w:val="24"/>
          <w:szCs w:val="24"/>
        </w:rPr>
        <w:t>waist circumference</w:t>
      </w:r>
      <w:r w:rsidR="009C2712" w:rsidRPr="0095278C">
        <w:rPr>
          <w:rFonts w:ascii="Book Antiqua" w:hAnsi="Book Antiqua" w:cs="Times New Roman"/>
          <w:color w:val="auto"/>
          <w:sz w:val="24"/>
          <w:szCs w:val="24"/>
        </w:rPr>
        <w:t xml:space="preserve">, </w:t>
      </w:r>
      <w:r w:rsidRPr="0095278C">
        <w:rPr>
          <w:rFonts w:ascii="Book Antiqua" w:hAnsi="Book Antiqua" w:cs="Times New Roman"/>
          <w:color w:val="auto"/>
          <w:sz w:val="24"/>
          <w:szCs w:val="24"/>
        </w:rPr>
        <w:t>diabetes mellitus</w:t>
      </w:r>
      <w:r w:rsidR="009C2712" w:rsidRPr="0095278C">
        <w:rPr>
          <w:rFonts w:ascii="Book Antiqua" w:hAnsi="Book Antiqua" w:cs="Times New Roman"/>
          <w:color w:val="auto"/>
          <w:sz w:val="24"/>
          <w:szCs w:val="24"/>
        </w:rPr>
        <w:t>,</w:t>
      </w:r>
      <w:r w:rsidRPr="0095278C">
        <w:rPr>
          <w:rFonts w:ascii="Book Antiqua" w:eastAsia="SimSun" w:hAnsi="Book Antiqua" w:cs="Times New Roman" w:hint="eastAsia"/>
          <w:color w:val="auto"/>
          <w:sz w:val="24"/>
          <w:szCs w:val="24"/>
          <w:lang w:eastAsia="zh-CN"/>
        </w:rPr>
        <w:t xml:space="preserve"> </w:t>
      </w:r>
      <w:r w:rsidR="009C2712" w:rsidRPr="0095278C">
        <w:rPr>
          <w:rFonts w:ascii="Book Antiqua" w:hAnsi="Book Antiqua" w:cs="Times New Roman"/>
          <w:color w:val="auto"/>
          <w:sz w:val="24"/>
          <w:szCs w:val="24"/>
        </w:rPr>
        <w:t>hypertension, metabolic syndrome, hsCRP, triglyceride, alcohol, and smoking.</w:t>
      </w:r>
      <w:r w:rsidR="006771DF" w:rsidRPr="0095278C">
        <w:rPr>
          <w:rFonts w:ascii="Book Antiqua" w:eastAsia="SimSun" w:hAnsi="Book Antiqua" w:cs="Times New Roman" w:hint="eastAsia"/>
          <w:color w:val="auto"/>
          <w:sz w:val="24"/>
          <w:szCs w:val="24"/>
          <w:lang w:eastAsia="zh-CN"/>
        </w:rPr>
        <w:t xml:space="preserve"> </w:t>
      </w:r>
      <w:r w:rsidRPr="0095278C">
        <w:rPr>
          <w:rFonts w:ascii="Book Antiqua" w:eastAsia="BatangChe" w:hAnsi="Book Antiqua"/>
          <w:color w:val="auto"/>
          <w:sz w:val="24"/>
          <w:szCs w:val="24"/>
          <w:shd w:val="clear" w:color="auto" w:fill="FFFFFF"/>
        </w:rPr>
        <w:t>hsCRP</w:t>
      </w:r>
      <w:r w:rsidRPr="0095278C">
        <w:rPr>
          <w:rFonts w:ascii="Book Antiqua" w:eastAsia="SimSun" w:hAnsi="Book Antiqua" w:hint="eastAsia"/>
          <w:color w:val="auto"/>
          <w:sz w:val="24"/>
          <w:szCs w:val="24"/>
          <w:shd w:val="clear" w:color="auto" w:fill="FFFFFF"/>
          <w:lang w:eastAsia="zh-CN"/>
        </w:rPr>
        <w:t>:</w:t>
      </w:r>
      <w:r w:rsidR="006771DF" w:rsidRPr="0095278C">
        <w:rPr>
          <w:rFonts w:ascii="Book Antiqua" w:eastAsia="SimSun" w:hAnsi="Book Antiqua" w:hint="eastAsia"/>
          <w:color w:val="auto"/>
          <w:sz w:val="24"/>
          <w:szCs w:val="24"/>
          <w:shd w:val="clear" w:color="auto" w:fill="FFFFFF"/>
          <w:lang w:eastAsia="zh-CN"/>
        </w:rPr>
        <w:t xml:space="preserve"> </w:t>
      </w:r>
      <w:r w:rsidRPr="0095278C">
        <w:rPr>
          <w:rFonts w:ascii="Book Antiqua" w:eastAsia="BatangChe" w:hAnsi="Book Antiqua"/>
          <w:caps/>
          <w:color w:val="auto"/>
          <w:sz w:val="24"/>
          <w:szCs w:val="24"/>
          <w:shd w:val="clear" w:color="auto" w:fill="FFFFFF"/>
        </w:rPr>
        <w:t>h</w:t>
      </w:r>
      <w:r w:rsidRPr="0095278C">
        <w:rPr>
          <w:rFonts w:ascii="Book Antiqua" w:eastAsia="BatangChe" w:hAnsi="Book Antiqua"/>
          <w:color w:val="auto"/>
          <w:sz w:val="24"/>
          <w:szCs w:val="24"/>
          <w:shd w:val="clear" w:color="auto" w:fill="FFFFFF"/>
        </w:rPr>
        <w:t>igh-sensitivity C-reactive protein</w:t>
      </w:r>
      <w:r w:rsidRPr="0095278C">
        <w:rPr>
          <w:rFonts w:ascii="Book Antiqua" w:eastAsia="SimSun" w:hAnsi="Book Antiqua" w:hint="eastAsia"/>
          <w:color w:val="auto"/>
          <w:sz w:val="24"/>
          <w:szCs w:val="24"/>
          <w:shd w:val="clear" w:color="auto" w:fill="FFFFFF"/>
          <w:lang w:eastAsia="zh-CN"/>
        </w:rPr>
        <w:t>;</w:t>
      </w:r>
      <w:r w:rsidRPr="0095278C">
        <w:rPr>
          <w:rFonts w:ascii="Book Antiqua" w:eastAsia="BatangChe" w:hAnsi="Book Antiqua"/>
          <w:color w:val="auto"/>
          <w:sz w:val="24"/>
          <w:szCs w:val="24"/>
          <w:shd w:val="clear" w:color="auto" w:fill="FFFFFF"/>
        </w:rPr>
        <w:t xml:space="preserve"> HDL</w:t>
      </w:r>
      <w:r w:rsidRPr="0095278C">
        <w:rPr>
          <w:rFonts w:ascii="Book Antiqua" w:eastAsia="SimSun" w:hAnsi="Book Antiqua" w:hint="eastAsia"/>
          <w:color w:val="auto"/>
          <w:sz w:val="24"/>
          <w:szCs w:val="24"/>
          <w:shd w:val="clear" w:color="auto" w:fill="FFFFFF"/>
          <w:lang w:eastAsia="zh-CN"/>
        </w:rPr>
        <w:t xml:space="preserve">: </w:t>
      </w:r>
      <w:r w:rsidRPr="0095278C">
        <w:rPr>
          <w:rFonts w:ascii="Book Antiqua" w:eastAsia="BatangChe" w:hAnsi="Book Antiqua"/>
          <w:caps/>
          <w:color w:val="auto"/>
          <w:sz w:val="24"/>
          <w:szCs w:val="24"/>
          <w:shd w:val="clear" w:color="auto" w:fill="FFFFFF"/>
        </w:rPr>
        <w:t>c</w:t>
      </w:r>
      <w:r w:rsidRPr="0095278C">
        <w:rPr>
          <w:rFonts w:ascii="Book Antiqua" w:eastAsia="BatangChe" w:hAnsi="Book Antiqua"/>
          <w:color w:val="auto"/>
          <w:sz w:val="24"/>
          <w:szCs w:val="24"/>
          <w:shd w:val="clear" w:color="auto" w:fill="FFFFFF"/>
        </w:rPr>
        <w:t>holesterol high-density lipoprotein cholesterol</w:t>
      </w:r>
      <w:r w:rsidRPr="0095278C">
        <w:rPr>
          <w:rFonts w:ascii="Book Antiqua" w:eastAsia="SimSun" w:hAnsi="Book Antiqua" w:hint="eastAsia"/>
          <w:color w:val="auto"/>
          <w:sz w:val="24"/>
          <w:szCs w:val="24"/>
          <w:shd w:val="clear" w:color="auto" w:fill="FFFFFF"/>
          <w:lang w:eastAsia="zh-CN"/>
        </w:rPr>
        <w:t>;</w:t>
      </w:r>
      <w:r w:rsidRPr="0095278C">
        <w:rPr>
          <w:rFonts w:ascii="Book Antiqua" w:eastAsia="BatangChe" w:hAnsi="Book Antiqua"/>
          <w:color w:val="auto"/>
          <w:sz w:val="24"/>
          <w:szCs w:val="24"/>
          <w:shd w:val="clear" w:color="auto" w:fill="FFFFFF"/>
        </w:rPr>
        <w:t xml:space="preserve"> LDL</w:t>
      </w:r>
      <w:r w:rsidRPr="0095278C">
        <w:rPr>
          <w:rFonts w:ascii="Book Antiqua" w:eastAsia="SimSun" w:hAnsi="Book Antiqua" w:hint="eastAsia"/>
          <w:color w:val="auto"/>
          <w:sz w:val="24"/>
          <w:szCs w:val="24"/>
          <w:shd w:val="clear" w:color="auto" w:fill="FFFFFF"/>
          <w:lang w:eastAsia="zh-CN"/>
        </w:rPr>
        <w:t>:</w:t>
      </w:r>
      <w:r w:rsidRPr="0095278C">
        <w:rPr>
          <w:rFonts w:ascii="Book Antiqua" w:eastAsia="BatangChe" w:hAnsi="Book Antiqua"/>
          <w:color w:val="auto"/>
          <w:sz w:val="24"/>
          <w:szCs w:val="24"/>
          <w:shd w:val="clear" w:color="auto" w:fill="FFFFFF"/>
        </w:rPr>
        <w:t xml:space="preserve"> </w:t>
      </w:r>
      <w:r w:rsidRPr="0095278C">
        <w:rPr>
          <w:rFonts w:ascii="Book Antiqua" w:eastAsia="BatangChe" w:hAnsi="Book Antiqua"/>
          <w:caps/>
          <w:color w:val="auto"/>
          <w:sz w:val="24"/>
          <w:szCs w:val="24"/>
          <w:shd w:val="clear" w:color="auto" w:fill="FFFFFF"/>
        </w:rPr>
        <w:t>c</w:t>
      </w:r>
      <w:r w:rsidRPr="0095278C">
        <w:rPr>
          <w:rFonts w:ascii="Book Antiqua" w:eastAsia="BatangChe" w:hAnsi="Book Antiqua"/>
          <w:color w:val="auto"/>
          <w:sz w:val="24"/>
          <w:szCs w:val="24"/>
          <w:shd w:val="clear" w:color="auto" w:fill="FFFFFF"/>
        </w:rPr>
        <w:t>holesterol low-density lipoprotein cholesterol</w:t>
      </w:r>
      <w:r w:rsidRPr="0095278C">
        <w:rPr>
          <w:rFonts w:ascii="Book Antiqua" w:eastAsia="SimSun" w:hAnsi="Book Antiqua" w:hint="eastAsia"/>
          <w:color w:val="auto"/>
          <w:sz w:val="24"/>
          <w:szCs w:val="24"/>
          <w:shd w:val="clear" w:color="auto" w:fill="FFFFFF"/>
          <w:lang w:eastAsia="zh-CN"/>
        </w:rPr>
        <w:t>.</w:t>
      </w:r>
    </w:p>
    <w:p w14:paraId="70DCAAC1" w14:textId="6E922110" w:rsidR="009C2712" w:rsidRPr="0095278C" w:rsidRDefault="009C2712" w:rsidP="00BC534A">
      <w:pPr>
        <w:wordWrap/>
        <w:spacing w:after="0" w:line="360" w:lineRule="auto"/>
        <w:rPr>
          <w:rFonts w:ascii="Book Antiqua" w:eastAsia="SimSun" w:hAnsi="Book Antiqua" w:cs="Times New Roman"/>
          <w:sz w:val="24"/>
          <w:szCs w:val="24"/>
          <w:lang w:eastAsia="zh-CN"/>
        </w:rPr>
      </w:pPr>
    </w:p>
    <w:p w14:paraId="53D50C7A" w14:textId="77777777" w:rsidR="009C2712" w:rsidRPr="0095278C" w:rsidRDefault="009C2712" w:rsidP="00BC534A">
      <w:pPr>
        <w:pStyle w:val="NormalWeb"/>
        <w:spacing w:before="0" w:beforeAutospacing="0" w:after="0" w:afterAutospacing="0" w:line="360" w:lineRule="auto"/>
        <w:jc w:val="both"/>
        <w:rPr>
          <w:rFonts w:ascii="Book Antiqua" w:eastAsia="SimSun" w:hAnsi="Book Antiqua" w:cs="Times New Roman"/>
          <w:lang w:eastAsia="zh-CN"/>
        </w:rPr>
      </w:pPr>
    </w:p>
    <w:p w14:paraId="59EF40CD" w14:textId="41897B47" w:rsidR="009C2712" w:rsidRPr="0095278C" w:rsidRDefault="009C2712" w:rsidP="00BC534A">
      <w:pPr>
        <w:pStyle w:val="NormalWeb"/>
        <w:spacing w:before="0" w:beforeAutospacing="0" w:after="0" w:afterAutospacing="0" w:line="360" w:lineRule="auto"/>
        <w:jc w:val="both"/>
        <w:rPr>
          <w:rFonts w:ascii="Book Antiqua" w:eastAsia="SimSun" w:hAnsi="Book Antiqua" w:cs="Times New Roman"/>
          <w:b/>
          <w:lang w:eastAsia="zh-CN"/>
        </w:rPr>
      </w:pPr>
      <w:r w:rsidRPr="0095278C">
        <w:rPr>
          <w:rFonts w:ascii="Book Antiqua" w:hAnsi="Book Antiqua" w:cs="Times New Roman"/>
          <w:b/>
        </w:rPr>
        <w:lastRenderedPageBreak/>
        <w:t xml:space="preserve">Table 3 </w:t>
      </w:r>
      <w:r w:rsidRPr="0095278C">
        <w:rPr>
          <w:rFonts w:ascii="Book Antiqua" w:eastAsia="한양신명조,한컴돋움" w:hAnsi="Book Antiqua" w:cs="Times New Roman"/>
          <w:b/>
          <w:bCs/>
        </w:rPr>
        <w:t>Risk factors of colorectal advanced adenoma</w:t>
      </w:r>
      <w:r w:rsidRPr="0095278C">
        <w:rPr>
          <w:rFonts w:ascii="Book Antiqua" w:eastAsia="한양신명조" w:hAnsi="Book Antiqua" w:cs="Times New Roman"/>
          <w:b/>
        </w:rPr>
        <w:t xml:space="preserve"> in this study population</w:t>
      </w:r>
      <w:r w:rsidR="0050609E" w:rsidRPr="0095278C">
        <w:rPr>
          <w:rFonts w:ascii="Book Antiqua" w:eastAsia="SimSun" w:hAnsi="Book Antiqua" w:cs="Times New Roman" w:hint="eastAsia"/>
          <w:b/>
          <w:lang w:eastAsia="zh-CN"/>
        </w:rPr>
        <w:t xml:space="preserve"> </w:t>
      </w:r>
      <w:r w:rsidR="0050609E" w:rsidRPr="0095278C">
        <w:rPr>
          <w:rFonts w:ascii="Book Antiqua" w:eastAsia="SimSun" w:hAnsi="Book Antiqua" w:cs="Times New Roman" w:hint="eastAsia"/>
          <w:b/>
          <w:i/>
          <w:lang w:eastAsia="zh-CN"/>
        </w:rPr>
        <w:t>n</w:t>
      </w:r>
      <w:r w:rsidR="0050609E" w:rsidRPr="0095278C">
        <w:rPr>
          <w:rFonts w:ascii="Book Antiqua" w:eastAsia="SimSun" w:hAnsi="Book Antiqua" w:cs="Times New Roman" w:hint="eastAsia"/>
          <w:b/>
          <w:lang w:eastAsia="zh-CN"/>
        </w:rPr>
        <w:t xml:space="preserve"> (%)</w:t>
      </w:r>
    </w:p>
    <w:tbl>
      <w:tblPr>
        <w:tblOverlap w:val="never"/>
        <w:tblW w:w="5240" w:type="pct"/>
        <w:tblCellMar>
          <w:top w:w="15" w:type="dxa"/>
          <w:left w:w="15" w:type="dxa"/>
          <w:bottom w:w="15" w:type="dxa"/>
          <w:right w:w="15" w:type="dxa"/>
        </w:tblCellMar>
        <w:tblLook w:val="04A0" w:firstRow="1" w:lastRow="0" w:firstColumn="1" w:lastColumn="0" w:noHBand="0" w:noVBand="1"/>
      </w:tblPr>
      <w:tblGrid>
        <w:gridCol w:w="2664"/>
        <w:gridCol w:w="1528"/>
        <w:gridCol w:w="189"/>
        <w:gridCol w:w="1324"/>
        <w:gridCol w:w="1587"/>
        <w:gridCol w:w="1590"/>
        <w:gridCol w:w="1587"/>
        <w:gridCol w:w="1592"/>
      </w:tblGrid>
      <w:tr w:rsidR="0095278C" w:rsidRPr="0095278C" w14:paraId="6C20496B" w14:textId="77777777" w:rsidTr="0050609E">
        <w:trPr>
          <w:trHeight w:val="281"/>
        </w:trPr>
        <w:tc>
          <w:tcPr>
            <w:tcW w:w="1104" w:type="pct"/>
            <w:vMerge w:val="restart"/>
            <w:tcBorders>
              <w:top w:val="single" w:sz="4" w:space="0" w:color="000000"/>
            </w:tcBorders>
            <w:tcMar>
              <w:top w:w="28" w:type="dxa"/>
              <w:left w:w="28" w:type="dxa"/>
              <w:bottom w:w="28" w:type="dxa"/>
              <w:right w:w="28" w:type="dxa"/>
            </w:tcMar>
            <w:hideMark/>
          </w:tcPr>
          <w:p w14:paraId="4A95CC8B" w14:textId="77777777" w:rsidR="009C2712" w:rsidRPr="0095278C" w:rsidRDefault="009C2712" w:rsidP="0050609E">
            <w:pPr>
              <w:wordWrap/>
              <w:spacing w:after="0" w:line="360" w:lineRule="auto"/>
              <w:jc w:val="center"/>
              <w:rPr>
                <w:rFonts w:ascii="Book Antiqua" w:hAnsi="Book Antiqua" w:cs="Times New Roman"/>
                <w:b/>
                <w:sz w:val="24"/>
                <w:szCs w:val="24"/>
              </w:rPr>
            </w:pPr>
          </w:p>
          <w:p w14:paraId="6FD4C2B1" w14:textId="77777777" w:rsidR="009C2712" w:rsidRPr="0095278C" w:rsidRDefault="009C2712" w:rsidP="0050609E">
            <w:pPr>
              <w:wordWrap/>
              <w:spacing w:after="0" w:line="360" w:lineRule="auto"/>
              <w:jc w:val="left"/>
              <w:rPr>
                <w:rFonts w:ascii="Book Antiqua" w:hAnsi="Book Antiqua" w:cs="Times New Roman"/>
                <w:b/>
                <w:sz w:val="24"/>
                <w:szCs w:val="24"/>
              </w:rPr>
            </w:pPr>
            <w:r w:rsidRPr="0095278C">
              <w:rPr>
                <w:rFonts w:ascii="Book Antiqua" w:hAnsi="Book Antiqua" w:cs="Times New Roman"/>
                <w:b/>
                <w:sz w:val="24"/>
                <w:szCs w:val="24"/>
              </w:rPr>
              <w:t>Variable</w:t>
            </w:r>
          </w:p>
        </w:tc>
        <w:tc>
          <w:tcPr>
            <w:tcW w:w="1260" w:type="pct"/>
            <w:gridSpan w:val="3"/>
            <w:tcBorders>
              <w:top w:val="single" w:sz="4" w:space="0" w:color="000000"/>
              <w:bottom w:val="single" w:sz="4" w:space="0" w:color="000000"/>
            </w:tcBorders>
            <w:tcMar>
              <w:top w:w="28" w:type="dxa"/>
              <w:left w:w="28" w:type="dxa"/>
              <w:bottom w:w="28" w:type="dxa"/>
              <w:right w:w="28" w:type="dxa"/>
            </w:tcMar>
            <w:hideMark/>
          </w:tcPr>
          <w:p w14:paraId="503DE41B" w14:textId="77BE9169" w:rsidR="009C2712" w:rsidRPr="0095278C" w:rsidRDefault="009C2712" w:rsidP="00245C9B">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Number of persons</w:t>
            </w:r>
          </w:p>
        </w:tc>
        <w:tc>
          <w:tcPr>
            <w:tcW w:w="1317" w:type="pct"/>
            <w:gridSpan w:val="2"/>
            <w:tcBorders>
              <w:top w:val="single" w:sz="4" w:space="0" w:color="000000"/>
              <w:bottom w:val="single" w:sz="4" w:space="0" w:color="000000"/>
            </w:tcBorders>
            <w:tcMar>
              <w:top w:w="28" w:type="dxa"/>
              <w:left w:w="28" w:type="dxa"/>
              <w:bottom w:w="28" w:type="dxa"/>
              <w:right w:w="28" w:type="dxa"/>
            </w:tcMar>
            <w:hideMark/>
          </w:tcPr>
          <w:p w14:paraId="7164B78C" w14:textId="77777777"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Univariate analysis</w:t>
            </w:r>
          </w:p>
        </w:tc>
        <w:tc>
          <w:tcPr>
            <w:tcW w:w="1318" w:type="pct"/>
            <w:gridSpan w:val="2"/>
            <w:tcBorders>
              <w:top w:val="single" w:sz="4" w:space="0" w:color="000000"/>
              <w:bottom w:val="single" w:sz="4" w:space="0" w:color="000000"/>
            </w:tcBorders>
            <w:tcMar>
              <w:top w:w="28" w:type="dxa"/>
              <w:left w:w="28" w:type="dxa"/>
              <w:bottom w:w="28" w:type="dxa"/>
              <w:right w:w="28" w:type="dxa"/>
            </w:tcMar>
            <w:hideMark/>
          </w:tcPr>
          <w:p w14:paraId="3FE26A99" w14:textId="3F665CFE" w:rsidR="009C2712" w:rsidRPr="0095278C" w:rsidRDefault="009C2712" w:rsidP="0050609E">
            <w:pPr>
              <w:wordWrap/>
              <w:spacing w:after="0" w:line="360" w:lineRule="auto"/>
              <w:jc w:val="center"/>
              <w:rPr>
                <w:rFonts w:ascii="Book Antiqua" w:eastAsia="SimSun" w:hAnsi="Book Antiqua" w:cs="Times New Roman"/>
                <w:b/>
                <w:sz w:val="24"/>
                <w:szCs w:val="24"/>
                <w:vertAlign w:val="superscript"/>
                <w:lang w:eastAsia="zh-CN"/>
              </w:rPr>
            </w:pPr>
            <w:r w:rsidRPr="0095278C">
              <w:rPr>
                <w:rFonts w:ascii="Book Antiqua" w:hAnsi="Book Antiqua" w:cs="Times New Roman"/>
                <w:b/>
                <w:sz w:val="24"/>
                <w:szCs w:val="24"/>
              </w:rPr>
              <w:t>Multivariate analysis</w:t>
            </w:r>
            <w:r w:rsidR="0050609E" w:rsidRPr="0095278C">
              <w:rPr>
                <w:rFonts w:ascii="Book Antiqua" w:eastAsia="SimSun" w:hAnsi="Book Antiqua" w:cs="Times New Roman" w:hint="eastAsia"/>
                <w:b/>
                <w:sz w:val="24"/>
                <w:szCs w:val="24"/>
                <w:vertAlign w:val="superscript"/>
                <w:lang w:eastAsia="zh-CN"/>
              </w:rPr>
              <w:t>1</w:t>
            </w:r>
          </w:p>
        </w:tc>
      </w:tr>
      <w:tr w:rsidR="0095278C" w:rsidRPr="0095278C" w14:paraId="4E96380A" w14:textId="77777777" w:rsidTr="0050609E">
        <w:trPr>
          <w:trHeight w:val="814"/>
        </w:trPr>
        <w:tc>
          <w:tcPr>
            <w:tcW w:w="1104" w:type="pct"/>
            <w:vMerge/>
            <w:tcBorders>
              <w:bottom w:val="single" w:sz="4" w:space="0" w:color="000000"/>
            </w:tcBorders>
            <w:vAlign w:val="center"/>
            <w:hideMark/>
          </w:tcPr>
          <w:p w14:paraId="2DAD85E8" w14:textId="77777777" w:rsidR="009C2712" w:rsidRPr="0095278C" w:rsidRDefault="009C2712" w:rsidP="0050609E">
            <w:pPr>
              <w:wordWrap/>
              <w:spacing w:after="0" w:line="360" w:lineRule="auto"/>
              <w:jc w:val="center"/>
              <w:rPr>
                <w:rFonts w:ascii="Book Antiqua" w:hAnsi="Book Antiqua" w:cs="Times New Roman"/>
                <w:b/>
                <w:sz w:val="24"/>
                <w:szCs w:val="24"/>
              </w:rPr>
            </w:pPr>
          </w:p>
        </w:tc>
        <w:tc>
          <w:tcPr>
            <w:tcW w:w="633" w:type="pct"/>
            <w:tcBorders>
              <w:top w:val="single" w:sz="4" w:space="0" w:color="000000"/>
              <w:bottom w:val="single" w:sz="4" w:space="0" w:color="000000"/>
            </w:tcBorders>
            <w:tcMar>
              <w:top w:w="28" w:type="dxa"/>
              <w:left w:w="28" w:type="dxa"/>
              <w:bottom w:w="28" w:type="dxa"/>
              <w:right w:w="28" w:type="dxa"/>
            </w:tcMar>
            <w:hideMark/>
          </w:tcPr>
          <w:p w14:paraId="74F6EED1" w14:textId="77777777"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Non-advanced adenoma</w:t>
            </w:r>
          </w:p>
          <w:p w14:paraId="4034CA74" w14:textId="36C38788"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w:t>
            </w:r>
            <w:r w:rsidRPr="0095278C">
              <w:rPr>
                <w:rFonts w:ascii="Book Antiqua" w:hAnsi="Book Antiqua" w:cs="Times New Roman"/>
                <w:b/>
                <w:i/>
                <w:sz w:val="24"/>
                <w:szCs w:val="24"/>
              </w:rPr>
              <w:t>n</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2778)</w:t>
            </w:r>
          </w:p>
        </w:tc>
        <w:tc>
          <w:tcPr>
            <w:tcW w:w="627" w:type="pct"/>
            <w:gridSpan w:val="2"/>
            <w:tcBorders>
              <w:top w:val="single" w:sz="4" w:space="0" w:color="000000"/>
              <w:bottom w:val="single" w:sz="4" w:space="0" w:color="000000"/>
            </w:tcBorders>
            <w:tcMar>
              <w:top w:w="28" w:type="dxa"/>
              <w:left w:w="28" w:type="dxa"/>
              <w:bottom w:w="28" w:type="dxa"/>
              <w:right w:w="28" w:type="dxa"/>
            </w:tcMar>
            <w:hideMark/>
          </w:tcPr>
          <w:p w14:paraId="444787CD" w14:textId="77777777"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Advanced adenoma</w:t>
            </w:r>
          </w:p>
          <w:p w14:paraId="07319E24" w14:textId="78F80699"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w:t>
            </w:r>
            <w:r w:rsidRPr="0095278C">
              <w:rPr>
                <w:rFonts w:ascii="Book Antiqua" w:hAnsi="Book Antiqua" w:cs="Times New Roman"/>
                <w:b/>
                <w:i/>
                <w:sz w:val="24"/>
                <w:szCs w:val="24"/>
              </w:rPr>
              <w:t>n</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41)</w:t>
            </w:r>
          </w:p>
        </w:tc>
        <w:tc>
          <w:tcPr>
            <w:tcW w:w="658" w:type="pct"/>
            <w:tcBorders>
              <w:top w:val="single" w:sz="4" w:space="0" w:color="000000"/>
              <w:bottom w:val="single" w:sz="4" w:space="0" w:color="000000"/>
            </w:tcBorders>
            <w:tcMar>
              <w:top w:w="28" w:type="dxa"/>
              <w:left w:w="28" w:type="dxa"/>
              <w:bottom w:w="28" w:type="dxa"/>
              <w:right w:w="28" w:type="dxa"/>
            </w:tcMar>
            <w:hideMark/>
          </w:tcPr>
          <w:p w14:paraId="158C7651" w14:textId="5BEFF271" w:rsidR="009C2712" w:rsidRPr="0095278C" w:rsidRDefault="0050609E"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OR (95%</w:t>
            </w:r>
            <w:r w:rsidR="009C2712" w:rsidRPr="0095278C">
              <w:rPr>
                <w:rFonts w:ascii="Book Antiqua" w:hAnsi="Book Antiqua" w:cs="Times New Roman"/>
                <w:b/>
                <w:sz w:val="24"/>
                <w:szCs w:val="24"/>
              </w:rPr>
              <w:t>CI)</w:t>
            </w:r>
          </w:p>
        </w:tc>
        <w:tc>
          <w:tcPr>
            <w:tcW w:w="659" w:type="pct"/>
            <w:tcBorders>
              <w:top w:val="single" w:sz="4" w:space="0" w:color="000000"/>
              <w:bottom w:val="single" w:sz="4" w:space="0" w:color="000000"/>
            </w:tcBorders>
          </w:tcPr>
          <w:p w14:paraId="48A3AD7C" w14:textId="46FE6120"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i/>
                <w:iCs/>
                <w:sz w:val="24"/>
                <w:szCs w:val="24"/>
              </w:rPr>
              <w:t>P</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c>
          <w:tcPr>
            <w:tcW w:w="658" w:type="pct"/>
            <w:tcBorders>
              <w:top w:val="single" w:sz="4" w:space="0" w:color="000000"/>
              <w:bottom w:val="single" w:sz="4" w:space="0" w:color="000000"/>
            </w:tcBorders>
            <w:tcMar>
              <w:top w:w="28" w:type="dxa"/>
              <w:left w:w="28" w:type="dxa"/>
              <w:bottom w:w="28" w:type="dxa"/>
              <w:right w:w="28" w:type="dxa"/>
            </w:tcMar>
            <w:hideMark/>
          </w:tcPr>
          <w:p w14:paraId="4A434065" w14:textId="790964A6" w:rsidR="009C2712" w:rsidRPr="0095278C" w:rsidRDefault="0050609E"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OR (95%</w:t>
            </w:r>
            <w:r w:rsidR="009C2712" w:rsidRPr="0095278C">
              <w:rPr>
                <w:rFonts w:ascii="Book Antiqua" w:hAnsi="Book Antiqua" w:cs="Times New Roman"/>
                <w:b/>
                <w:sz w:val="24"/>
                <w:szCs w:val="24"/>
              </w:rPr>
              <w:t>CI)</w:t>
            </w:r>
          </w:p>
        </w:tc>
        <w:tc>
          <w:tcPr>
            <w:tcW w:w="660" w:type="pct"/>
            <w:tcBorders>
              <w:top w:val="single" w:sz="4" w:space="0" w:color="000000"/>
              <w:bottom w:val="single" w:sz="4" w:space="0" w:color="000000"/>
            </w:tcBorders>
            <w:tcMar>
              <w:top w:w="28" w:type="dxa"/>
              <w:left w:w="28" w:type="dxa"/>
              <w:bottom w:w="28" w:type="dxa"/>
              <w:right w:w="28" w:type="dxa"/>
            </w:tcMar>
            <w:hideMark/>
          </w:tcPr>
          <w:p w14:paraId="110A2E13" w14:textId="2AEE8A0C" w:rsidR="009C2712" w:rsidRPr="0095278C" w:rsidRDefault="009C2712" w:rsidP="0050609E">
            <w:pPr>
              <w:wordWrap/>
              <w:spacing w:after="0" w:line="360" w:lineRule="auto"/>
              <w:jc w:val="center"/>
              <w:rPr>
                <w:rFonts w:ascii="Book Antiqua" w:hAnsi="Book Antiqua" w:cs="Times New Roman"/>
                <w:b/>
                <w:sz w:val="24"/>
                <w:szCs w:val="24"/>
              </w:rPr>
            </w:pPr>
            <w:r w:rsidRPr="0095278C">
              <w:rPr>
                <w:rFonts w:ascii="Book Antiqua" w:hAnsi="Book Antiqua" w:cs="Times New Roman"/>
                <w:b/>
                <w:i/>
                <w:iCs/>
                <w:sz w:val="24"/>
                <w:szCs w:val="24"/>
              </w:rPr>
              <w:t>P</w:t>
            </w:r>
            <w:r w:rsidR="0050609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r>
      <w:tr w:rsidR="0095278C" w:rsidRPr="0095278C" w14:paraId="2238959B" w14:textId="77777777" w:rsidTr="0050609E">
        <w:trPr>
          <w:trHeight w:val="343"/>
        </w:trPr>
        <w:tc>
          <w:tcPr>
            <w:tcW w:w="1104" w:type="pct"/>
            <w:tcBorders>
              <w:top w:val="single" w:sz="4" w:space="0" w:color="000000"/>
            </w:tcBorders>
            <w:tcMar>
              <w:top w:w="28" w:type="dxa"/>
              <w:left w:w="28" w:type="dxa"/>
              <w:bottom w:w="28" w:type="dxa"/>
              <w:right w:w="28" w:type="dxa"/>
            </w:tcMar>
            <w:hideMark/>
          </w:tcPr>
          <w:p w14:paraId="73F0A6C1" w14:textId="524B3399"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Males</w:t>
            </w:r>
          </w:p>
        </w:tc>
        <w:tc>
          <w:tcPr>
            <w:tcW w:w="633" w:type="pct"/>
            <w:tcBorders>
              <w:top w:val="single" w:sz="4" w:space="0" w:color="000000"/>
            </w:tcBorders>
            <w:tcMar>
              <w:top w:w="28" w:type="dxa"/>
              <w:left w:w="28" w:type="dxa"/>
              <w:bottom w:w="28" w:type="dxa"/>
              <w:right w:w="28" w:type="dxa"/>
            </w:tcMar>
          </w:tcPr>
          <w:p w14:paraId="723A331F" w14:textId="2B50CFD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1955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(70.4)</w:t>
            </w:r>
          </w:p>
        </w:tc>
        <w:tc>
          <w:tcPr>
            <w:tcW w:w="627" w:type="pct"/>
            <w:gridSpan w:val="2"/>
            <w:tcBorders>
              <w:top w:val="single" w:sz="4" w:space="0" w:color="000000"/>
            </w:tcBorders>
            <w:tcMar>
              <w:top w:w="28" w:type="dxa"/>
              <w:left w:w="28" w:type="dxa"/>
              <w:bottom w:w="28" w:type="dxa"/>
              <w:right w:w="28" w:type="dxa"/>
            </w:tcMar>
          </w:tcPr>
          <w:p w14:paraId="3DC81397" w14:textId="5642A2D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(80.5)</w:t>
            </w:r>
          </w:p>
        </w:tc>
        <w:tc>
          <w:tcPr>
            <w:tcW w:w="658" w:type="pct"/>
            <w:tcBorders>
              <w:top w:val="single" w:sz="4" w:space="0" w:color="000000"/>
            </w:tcBorders>
            <w:tcMar>
              <w:top w:w="28" w:type="dxa"/>
              <w:left w:w="28" w:type="dxa"/>
              <w:bottom w:w="28" w:type="dxa"/>
              <w:right w:w="28" w:type="dxa"/>
            </w:tcMar>
          </w:tcPr>
          <w:p w14:paraId="3FA44DEA" w14:textId="556D878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(0.80-3.78)</w:t>
            </w:r>
          </w:p>
        </w:tc>
        <w:tc>
          <w:tcPr>
            <w:tcW w:w="659" w:type="pct"/>
            <w:tcBorders>
              <w:top w:val="single" w:sz="4" w:space="0" w:color="000000"/>
            </w:tcBorders>
          </w:tcPr>
          <w:p w14:paraId="1D4DDD7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0.159</w:t>
            </w:r>
          </w:p>
        </w:tc>
        <w:tc>
          <w:tcPr>
            <w:tcW w:w="658" w:type="pct"/>
            <w:tcBorders>
              <w:top w:val="single" w:sz="4" w:space="0" w:color="000000"/>
            </w:tcBorders>
            <w:tcMar>
              <w:top w:w="28" w:type="dxa"/>
              <w:left w:w="28" w:type="dxa"/>
              <w:bottom w:w="28" w:type="dxa"/>
              <w:right w:w="28" w:type="dxa"/>
            </w:tcMar>
          </w:tcPr>
          <w:p w14:paraId="4F36787F"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0.80 (0.27-2.43)</w:t>
            </w:r>
          </w:p>
        </w:tc>
        <w:tc>
          <w:tcPr>
            <w:tcW w:w="660" w:type="pct"/>
            <w:tcBorders>
              <w:top w:val="single" w:sz="4" w:space="0" w:color="000000"/>
            </w:tcBorders>
            <w:tcMar>
              <w:top w:w="28" w:type="dxa"/>
              <w:left w:w="28" w:type="dxa"/>
              <w:bottom w:w="28" w:type="dxa"/>
              <w:right w:w="28" w:type="dxa"/>
            </w:tcMar>
          </w:tcPr>
          <w:p w14:paraId="77B97E8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0.697</w:t>
            </w:r>
          </w:p>
        </w:tc>
      </w:tr>
      <w:tr w:rsidR="0095278C" w:rsidRPr="0095278C" w14:paraId="0E953F7C" w14:textId="77777777" w:rsidTr="0050609E">
        <w:trPr>
          <w:trHeight w:val="343"/>
        </w:trPr>
        <w:tc>
          <w:tcPr>
            <w:tcW w:w="1104" w:type="pct"/>
            <w:tcMar>
              <w:top w:w="28" w:type="dxa"/>
              <w:left w:w="28" w:type="dxa"/>
              <w:bottom w:w="28" w:type="dxa"/>
              <w:right w:w="28" w:type="dxa"/>
            </w:tcMar>
            <w:hideMark/>
          </w:tcPr>
          <w:p w14:paraId="6FD01F91" w14:textId="207CCF75" w:rsidR="009C2712" w:rsidRPr="0095278C" w:rsidRDefault="009C2712" w:rsidP="0050609E">
            <w:pPr>
              <w:wordWrap/>
              <w:spacing w:after="0" w:line="360" w:lineRule="auto"/>
              <w:jc w:val="left"/>
              <w:rPr>
                <w:rFonts w:ascii="Book Antiqua" w:eastAsia="SimSun" w:hAnsi="Book Antiqua" w:cs="Times New Roman"/>
                <w:sz w:val="24"/>
                <w:szCs w:val="24"/>
                <w:lang w:eastAsia="zh-CN"/>
              </w:rPr>
            </w:pPr>
            <w:r w:rsidRPr="0095278C">
              <w:rPr>
                <w:rFonts w:ascii="Book Antiqua" w:hAnsi="Book Antiqua" w:cs="Times New Roman"/>
                <w:sz w:val="24"/>
                <w:szCs w:val="24"/>
              </w:rPr>
              <w:t>Age</w:t>
            </w:r>
            <w:r w:rsidR="0050609E" w:rsidRPr="0095278C">
              <w:rPr>
                <w:rFonts w:ascii="Book Antiqua" w:eastAsia="SimSun" w:hAnsi="Book Antiqua" w:cs="Times New Roman" w:hint="eastAsia"/>
                <w:sz w:val="24"/>
                <w:szCs w:val="24"/>
                <w:lang w:eastAsia="zh-CN"/>
              </w:rPr>
              <w:t xml:space="preserve"> (yr)</w:t>
            </w:r>
          </w:p>
        </w:tc>
        <w:tc>
          <w:tcPr>
            <w:tcW w:w="633" w:type="pct"/>
            <w:tcMar>
              <w:top w:w="28" w:type="dxa"/>
              <w:left w:w="28" w:type="dxa"/>
              <w:bottom w:w="28" w:type="dxa"/>
              <w:right w:w="28" w:type="dxa"/>
            </w:tcMar>
          </w:tcPr>
          <w:p w14:paraId="1E57E9B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27" w:type="pct"/>
            <w:gridSpan w:val="2"/>
            <w:tcMar>
              <w:top w:w="28" w:type="dxa"/>
              <w:left w:w="28" w:type="dxa"/>
              <w:bottom w:w="28" w:type="dxa"/>
              <w:right w:w="28" w:type="dxa"/>
            </w:tcMar>
          </w:tcPr>
          <w:p w14:paraId="2DAE355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0F417AB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9" w:type="pct"/>
          </w:tcPr>
          <w:p w14:paraId="5E0C863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21866C8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3CFE9B36"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614B8318" w14:textId="77777777" w:rsidTr="0050609E">
        <w:trPr>
          <w:trHeight w:val="343"/>
        </w:trPr>
        <w:tc>
          <w:tcPr>
            <w:tcW w:w="1104" w:type="pct"/>
            <w:tcMar>
              <w:top w:w="28" w:type="dxa"/>
              <w:left w:w="28" w:type="dxa"/>
              <w:bottom w:w="28" w:type="dxa"/>
              <w:right w:w="28" w:type="dxa"/>
            </w:tcMar>
            <w:hideMark/>
          </w:tcPr>
          <w:p w14:paraId="0EB13BDC" w14:textId="0C572A5A" w:rsidR="009C2712" w:rsidRPr="0095278C" w:rsidRDefault="009C2712" w:rsidP="0050609E">
            <w:pPr>
              <w:wordWrap/>
              <w:spacing w:after="0" w:line="360" w:lineRule="auto"/>
              <w:ind w:firstLineChars="100" w:firstLine="240"/>
              <w:jc w:val="left"/>
              <w:rPr>
                <w:rFonts w:ascii="Book Antiqua" w:eastAsia="SimSun" w:hAnsi="Book Antiqua" w:cs="Times New Roman"/>
                <w:sz w:val="24"/>
                <w:szCs w:val="24"/>
                <w:lang w:eastAsia="zh-CN"/>
              </w:rPr>
            </w:pP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633" w:type="pct"/>
            <w:tcMar>
              <w:top w:w="28" w:type="dxa"/>
              <w:left w:w="28" w:type="dxa"/>
              <w:bottom w:w="28" w:type="dxa"/>
              <w:right w:w="28" w:type="dxa"/>
            </w:tcMar>
          </w:tcPr>
          <w:p w14:paraId="40522929" w14:textId="069AE57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1018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(36.6)</w:t>
            </w:r>
          </w:p>
        </w:tc>
        <w:tc>
          <w:tcPr>
            <w:tcW w:w="627" w:type="pct"/>
            <w:gridSpan w:val="2"/>
            <w:tcMar>
              <w:top w:w="28" w:type="dxa"/>
              <w:left w:w="28" w:type="dxa"/>
              <w:bottom w:w="28" w:type="dxa"/>
              <w:right w:w="28" w:type="dxa"/>
            </w:tcMar>
          </w:tcPr>
          <w:p w14:paraId="2B01D340" w14:textId="1B50326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(61.0)</w:t>
            </w:r>
          </w:p>
        </w:tc>
        <w:tc>
          <w:tcPr>
            <w:tcW w:w="658" w:type="pct"/>
            <w:vAlign w:val="center"/>
          </w:tcPr>
          <w:p w14:paraId="0012116D"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59" w:type="pct"/>
            <w:vAlign w:val="center"/>
          </w:tcPr>
          <w:p w14:paraId="50332789"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0.003</w:t>
            </w:r>
          </w:p>
        </w:tc>
        <w:tc>
          <w:tcPr>
            <w:tcW w:w="658" w:type="pct"/>
            <w:tcMar>
              <w:top w:w="28" w:type="dxa"/>
              <w:left w:w="28" w:type="dxa"/>
              <w:bottom w:w="28" w:type="dxa"/>
              <w:right w:w="28" w:type="dxa"/>
            </w:tcMar>
          </w:tcPr>
          <w:p w14:paraId="5580A1A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60" w:type="pct"/>
            <w:tcMar>
              <w:top w:w="28" w:type="dxa"/>
              <w:left w:w="28" w:type="dxa"/>
              <w:bottom w:w="28" w:type="dxa"/>
              <w:right w:w="28" w:type="dxa"/>
            </w:tcMar>
          </w:tcPr>
          <w:p w14:paraId="42C6D7A4"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7A151C11" w14:textId="77777777" w:rsidTr="0050609E">
        <w:trPr>
          <w:trHeight w:val="343"/>
        </w:trPr>
        <w:tc>
          <w:tcPr>
            <w:tcW w:w="1104" w:type="pct"/>
            <w:tcMar>
              <w:top w:w="28" w:type="dxa"/>
              <w:left w:w="28" w:type="dxa"/>
              <w:bottom w:w="28" w:type="dxa"/>
              <w:right w:w="28" w:type="dxa"/>
            </w:tcMar>
            <w:hideMark/>
          </w:tcPr>
          <w:p w14:paraId="28F12BBA" w14:textId="40C2CD9F"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45-49</w:t>
            </w:r>
          </w:p>
        </w:tc>
        <w:tc>
          <w:tcPr>
            <w:tcW w:w="633" w:type="pct"/>
            <w:tcMar>
              <w:top w:w="28" w:type="dxa"/>
              <w:left w:w="28" w:type="dxa"/>
              <w:bottom w:w="28" w:type="dxa"/>
              <w:right w:w="28" w:type="dxa"/>
            </w:tcMar>
          </w:tcPr>
          <w:p w14:paraId="472749A6" w14:textId="0E58FAD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485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(17.5)</w:t>
            </w:r>
          </w:p>
        </w:tc>
        <w:tc>
          <w:tcPr>
            <w:tcW w:w="627" w:type="pct"/>
            <w:gridSpan w:val="2"/>
            <w:tcMar>
              <w:top w:w="28" w:type="dxa"/>
              <w:left w:w="28" w:type="dxa"/>
              <w:bottom w:w="28" w:type="dxa"/>
              <w:right w:w="28" w:type="dxa"/>
            </w:tcMar>
          </w:tcPr>
          <w:p w14:paraId="49413F4B" w14:textId="6EAA179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(14.6)</w:t>
            </w:r>
          </w:p>
        </w:tc>
        <w:tc>
          <w:tcPr>
            <w:tcW w:w="658" w:type="pct"/>
            <w:vAlign w:val="center"/>
          </w:tcPr>
          <w:p w14:paraId="6725FFDA" w14:textId="65F5A1E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0.50</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(0.21-1.24)</w:t>
            </w:r>
          </w:p>
        </w:tc>
        <w:tc>
          <w:tcPr>
            <w:tcW w:w="659" w:type="pct"/>
            <w:vAlign w:val="center"/>
          </w:tcPr>
          <w:p w14:paraId="37D545B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0BDFFFB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0.43 (0.17-1.07)</w:t>
            </w:r>
          </w:p>
        </w:tc>
        <w:tc>
          <w:tcPr>
            <w:tcW w:w="660" w:type="pct"/>
            <w:tcMar>
              <w:top w:w="28" w:type="dxa"/>
              <w:left w:w="28" w:type="dxa"/>
              <w:bottom w:w="28" w:type="dxa"/>
              <w:right w:w="28" w:type="dxa"/>
            </w:tcMar>
          </w:tcPr>
          <w:p w14:paraId="2B626DA5"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0.070</w:t>
            </w:r>
          </w:p>
        </w:tc>
      </w:tr>
      <w:tr w:rsidR="0095278C" w:rsidRPr="0095278C" w14:paraId="1ED54172" w14:textId="77777777" w:rsidTr="0050609E">
        <w:trPr>
          <w:trHeight w:val="343"/>
        </w:trPr>
        <w:tc>
          <w:tcPr>
            <w:tcW w:w="1104" w:type="pct"/>
            <w:tcMar>
              <w:top w:w="28" w:type="dxa"/>
              <w:left w:w="28" w:type="dxa"/>
              <w:bottom w:w="28" w:type="dxa"/>
              <w:right w:w="28" w:type="dxa"/>
            </w:tcMar>
            <w:hideMark/>
          </w:tcPr>
          <w:p w14:paraId="16E2C32C" w14:textId="07006D28"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40-44</w:t>
            </w:r>
          </w:p>
        </w:tc>
        <w:tc>
          <w:tcPr>
            <w:tcW w:w="633" w:type="pct"/>
            <w:tcMar>
              <w:top w:w="28" w:type="dxa"/>
              <w:left w:w="28" w:type="dxa"/>
              <w:bottom w:w="28" w:type="dxa"/>
              <w:right w:w="28" w:type="dxa"/>
            </w:tcMar>
          </w:tcPr>
          <w:p w14:paraId="1466205D" w14:textId="7F62C3C6"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587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(21.1)</w:t>
            </w:r>
          </w:p>
        </w:tc>
        <w:tc>
          <w:tcPr>
            <w:tcW w:w="627" w:type="pct"/>
            <w:gridSpan w:val="2"/>
            <w:tcMar>
              <w:top w:w="28" w:type="dxa"/>
              <w:left w:w="28" w:type="dxa"/>
              <w:bottom w:w="28" w:type="dxa"/>
              <w:right w:w="28" w:type="dxa"/>
            </w:tcMar>
          </w:tcPr>
          <w:p w14:paraId="2CF45E29" w14:textId="396BCEC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(9.8)</w:t>
            </w:r>
          </w:p>
        </w:tc>
        <w:tc>
          <w:tcPr>
            <w:tcW w:w="658" w:type="pct"/>
            <w:vAlign w:val="center"/>
          </w:tcPr>
          <w:p w14:paraId="35CD2496" w14:textId="03022EA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(0.10-0.80)</w:t>
            </w:r>
          </w:p>
        </w:tc>
        <w:tc>
          <w:tcPr>
            <w:tcW w:w="659" w:type="pct"/>
            <w:vAlign w:val="center"/>
          </w:tcPr>
          <w:p w14:paraId="1A01523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3FBC5CB4"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0.24 (0.08-0.71)</w:t>
            </w:r>
          </w:p>
        </w:tc>
        <w:tc>
          <w:tcPr>
            <w:tcW w:w="660" w:type="pct"/>
            <w:tcMar>
              <w:top w:w="28" w:type="dxa"/>
              <w:left w:w="28" w:type="dxa"/>
              <w:bottom w:w="28" w:type="dxa"/>
              <w:right w:w="28" w:type="dxa"/>
            </w:tcMar>
          </w:tcPr>
          <w:p w14:paraId="383D32DE"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0.010</w:t>
            </w:r>
          </w:p>
        </w:tc>
      </w:tr>
      <w:tr w:rsidR="0095278C" w:rsidRPr="0095278C" w14:paraId="7AAE555A" w14:textId="77777777" w:rsidTr="0050609E">
        <w:trPr>
          <w:trHeight w:val="343"/>
        </w:trPr>
        <w:tc>
          <w:tcPr>
            <w:tcW w:w="1104" w:type="pct"/>
            <w:tcMar>
              <w:top w:w="28" w:type="dxa"/>
              <w:left w:w="28" w:type="dxa"/>
              <w:bottom w:w="28" w:type="dxa"/>
              <w:right w:w="28" w:type="dxa"/>
            </w:tcMar>
          </w:tcPr>
          <w:p w14:paraId="763C813C" w14:textId="5AA38DA4"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w:t>
            </w:r>
          </w:p>
        </w:tc>
        <w:tc>
          <w:tcPr>
            <w:tcW w:w="633" w:type="pct"/>
            <w:tcMar>
              <w:top w:w="28" w:type="dxa"/>
              <w:left w:w="28" w:type="dxa"/>
              <w:bottom w:w="28" w:type="dxa"/>
              <w:right w:w="28" w:type="dxa"/>
            </w:tcMar>
          </w:tcPr>
          <w:p w14:paraId="0A36DE4D" w14:textId="0AFD7B3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688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(24.8)</w:t>
            </w:r>
          </w:p>
        </w:tc>
        <w:tc>
          <w:tcPr>
            <w:tcW w:w="627" w:type="pct"/>
            <w:gridSpan w:val="2"/>
            <w:tcMar>
              <w:top w:w="28" w:type="dxa"/>
              <w:left w:w="28" w:type="dxa"/>
              <w:bottom w:w="28" w:type="dxa"/>
              <w:right w:w="28" w:type="dxa"/>
            </w:tcMar>
          </w:tcPr>
          <w:p w14:paraId="75FADB0E" w14:textId="77E9A40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(14.6)</w:t>
            </w:r>
          </w:p>
        </w:tc>
        <w:tc>
          <w:tcPr>
            <w:tcW w:w="658" w:type="pct"/>
            <w:vAlign w:val="center"/>
          </w:tcPr>
          <w:p w14:paraId="33B292EF" w14:textId="59468FA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(0.15-0.87)</w:t>
            </w:r>
          </w:p>
        </w:tc>
        <w:tc>
          <w:tcPr>
            <w:tcW w:w="659" w:type="pct"/>
            <w:vAlign w:val="center"/>
          </w:tcPr>
          <w:p w14:paraId="64BBB58F"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10312DE2"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0.34 (0.13-0.85)</w:t>
            </w:r>
          </w:p>
        </w:tc>
        <w:tc>
          <w:tcPr>
            <w:tcW w:w="660" w:type="pct"/>
            <w:tcMar>
              <w:top w:w="28" w:type="dxa"/>
              <w:left w:w="28" w:type="dxa"/>
              <w:bottom w:w="28" w:type="dxa"/>
              <w:right w:w="28" w:type="dxa"/>
            </w:tcMar>
          </w:tcPr>
          <w:p w14:paraId="49B9DF0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0.022</w:t>
            </w:r>
          </w:p>
        </w:tc>
      </w:tr>
      <w:tr w:rsidR="0095278C" w:rsidRPr="0095278C" w14:paraId="71657DE1" w14:textId="77777777" w:rsidTr="0050609E">
        <w:trPr>
          <w:trHeight w:val="343"/>
        </w:trPr>
        <w:tc>
          <w:tcPr>
            <w:tcW w:w="1104" w:type="pct"/>
            <w:tcMar>
              <w:top w:w="28" w:type="dxa"/>
              <w:left w:w="28" w:type="dxa"/>
              <w:bottom w:w="28" w:type="dxa"/>
              <w:right w:w="28" w:type="dxa"/>
            </w:tcMar>
            <w:hideMark/>
          </w:tcPr>
          <w:p w14:paraId="0D0D4BEB"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Body mass index (kg/m</w:t>
            </w:r>
            <w:r w:rsidRPr="0095278C">
              <w:rPr>
                <w:rFonts w:ascii="Book Antiqua" w:hAnsi="Book Antiqua" w:cs="Times New Roman"/>
                <w:sz w:val="24"/>
                <w:szCs w:val="24"/>
                <w:vertAlign w:val="superscript"/>
              </w:rPr>
              <w:t>2</w:t>
            </w:r>
            <w:r w:rsidRPr="0095278C">
              <w:rPr>
                <w:rFonts w:ascii="Book Antiqua" w:hAnsi="Book Antiqua" w:cs="Times New Roman"/>
                <w:sz w:val="24"/>
                <w:szCs w:val="24"/>
              </w:rPr>
              <w:t>)</w:t>
            </w:r>
          </w:p>
        </w:tc>
        <w:tc>
          <w:tcPr>
            <w:tcW w:w="633" w:type="pct"/>
            <w:tcMar>
              <w:top w:w="28" w:type="dxa"/>
              <w:left w:w="28" w:type="dxa"/>
              <w:bottom w:w="28" w:type="dxa"/>
              <w:right w:w="28" w:type="dxa"/>
            </w:tcMar>
          </w:tcPr>
          <w:p w14:paraId="5226315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27" w:type="pct"/>
            <w:gridSpan w:val="2"/>
            <w:tcMar>
              <w:top w:w="28" w:type="dxa"/>
              <w:left w:w="28" w:type="dxa"/>
              <w:bottom w:w="28" w:type="dxa"/>
              <w:right w:w="28" w:type="dxa"/>
            </w:tcMar>
          </w:tcPr>
          <w:p w14:paraId="1E3FAE93"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0C18FA53"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9" w:type="pct"/>
          </w:tcPr>
          <w:p w14:paraId="3547E91E"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22C6E8C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43DC318B"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6976BAD6" w14:textId="77777777" w:rsidTr="0050609E">
        <w:trPr>
          <w:trHeight w:val="343"/>
        </w:trPr>
        <w:tc>
          <w:tcPr>
            <w:tcW w:w="1104" w:type="pct"/>
            <w:tcMar>
              <w:top w:w="28" w:type="dxa"/>
              <w:left w:w="28" w:type="dxa"/>
              <w:bottom w:w="28" w:type="dxa"/>
              <w:right w:w="28" w:type="dxa"/>
            </w:tcMar>
          </w:tcPr>
          <w:p w14:paraId="5D9B1F84" w14:textId="65771E5E"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633" w:type="pct"/>
            <w:tcMar>
              <w:top w:w="28" w:type="dxa"/>
              <w:left w:w="28" w:type="dxa"/>
              <w:bottom w:w="28" w:type="dxa"/>
              <w:right w:w="28" w:type="dxa"/>
            </w:tcMar>
          </w:tcPr>
          <w:p w14:paraId="2314F1AF" w14:textId="319C94D2"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23.7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3.1</w:t>
            </w:r>
          </w:p>
        </w:tc>
        <w:tc>
          <w:tcPr>
            <w:tcW w:w="627" w:type="pct"/>
            <w:gridSpan w:val="2"/>
            <w:tcMar>
              <w:top w:w="28" w:type="dxa"/>
              <w:left w:w="28" w:type="dxa"/>
              <w:bottom w:w="28" w:type="dxa"/>
              <w:right w:w="28" w:type="dxa"/>
            </w:tcMar>
          </w:tcPr>
          <w:p w14:paraId="75887B2C" w14:textId="31DF92F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3.0</w:t>
            </w:r>
          </w:p>
        </w:tc>
        <w:tc>
          <w:tcPr>
            <w:tcW w:w="658" w:type="pct"/>
            <w:tcMar>
              <w:top w:w="28" w:type="dxa"/>
              <w:left w:w="28" w:type="dxa"/>
              <w:bottom w:w="28" w:type="dxa"/>
              <w:right w:w="28" w:type="dxa"/>
            </w:tcMar>
          </w:tcPr>
          <w:p w14:paraId="0FEA347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9" w:type="pct"/>
          </w:tcPr>
          <w:p w14:paraId="26EB2E8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276458C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4FAE36BC"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7F44832D" w14:textId="77777777" w:rsidTr="0050609E">
        <w:trPr>
          <w:trHeight w:val="343"/>
        </w:trPr>
        <w:tc>
          <w:tcPr>
            <w:tcW w:w="1104" w:type="pct"/>
            <w:tcMar>
              <w:top w:w="28" w:type="dxa"/>
              <w:left w:w="28" w:type="dxa"/>
              <w:bottom w:w="28" w:type="dxa"/>
              <w:right w:w="28" w:type="dxa"/>
            </w:tcMar>
          </w:tcPr>
          <w:p w14:paraId="0AEA9D34" w14:textId="25D4ECB1"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w:t>
            </w:r>
          </w:p>
        </w:tc>
        <w:tc>
          <w:tcPr>
            <w:tcW w:w="633" w:type="pct"/>
            <w:tcMar>
              <w:top w:w="28" w:type="dxa"/>
              <w:left w:w="28" w:type="dxa"/>
              <w:bottom w:w="28" w:type="dxa"/>
              <w:right w:w="28" w:type="dxa"/>
            </w:tcMar>
          </w:tcPr>
          <w:p w14:paraId="659D9839" w14:textId="5F06166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1764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(63.5)</w:t>
            </w:r>
          </w:p>
        </w:tc>
        <w:tc>
          <w:tcPr>
            <w:tcW w:w="627" w:type="pct"/>
            <w:gridSpan w:val="2"/>
            <w:tcMar>
              <w:top w:w="28" w:type="dxa"/>
              <w:left w:w="28" w:type="dxa"/>
              <w:bottom w:w="28" w:type="dxa"/>
              <w:right w:w="28" w:type="dxa"/>
            </w:tcMar>
          </w:tcPr>
          <w:p w14:paraId="69E5B5B8" w14:textId="0AB24CE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25</w:t>
            </w:r>
            <w:r w:rsidR="006771DF"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(61.0)</w:t>
            </w:r>
          </w:p>
        </w:tc>
        <w:tc>
          <w:tcPr>
            <w:tcW w:w="658" w:type="pct"/>
            <w:tcMar>
              <w:top w:w="28" w:type="dxa"/>
              <w:left w:w="28" w:type="dxa"/>
              <w:bottom w:w="28" w:type="dxa"/>
              <w:right w:w="28" w:type="dxa"/>
            </w:tcMar>
          </w:tcPr>
          <w:p w14:paraId="2C794D14"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59" w:type="pct"/>
          </w:tcPr>
          <w:p w14:paraId="448ECE0F"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0.518</w:t>
            </w:r>
          </w:p>
        </w:tc>
        <w:tc>
          <w:tcPr>
            <w:tcW w:w="658" w:type="pct"/>
            <w:tcMar>
              <w:top w:w="28" w:type="dxa"/>
              <w:left w:w="28" w:type="dxa"/>
              <w:bottom w:w="28" w:type="dxa"/>
              <w:right w:w="28" w:type="dxa"/>
            </w:tcMar>
          </w:tcPr>
          <w:p w14:paraId="3583EE7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21601CFB"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495E18F" w14:textId="77777777" w:rsidTr="0050609E">
        <w:trPr>
          <w:trHeight w:val="343"/>
        </w:trPr>
        <w:tc>
          <w:tcPr>
            <w:tcW w:w="1104" w:type="pct"/>
            <w:tcMar>
              <w:top w:w="28" w:type="dxa"/>
              <w:left w:w="28" w:type="dxa"/>
              <w:bottom w:w="28" w:type="dxa"/>
              <w:right w:w="28" w:type="dxa"/>
            </w:tcMar>
          </w:tcPr>
          <w:p w14:paraId="026945D2"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25.0-29.9</w:t>
            </w:r>
          </w:p>
        </w:tc>
        <w:tc>
          <w:tcPr>
            <w:tcW w:w="633" w:type="pct"/>
            <w:tcMar>
              <w:top w:w="28" w:type="dxa"/>
              <w:left w:w="28" w:type="dxa"/>
              <w:bottom w:w="28" w:type="dxa"/>
              <w:right w:w="28" w:type="dxa"/>
            </w:tcMar>
          </w:tcPr>
          <w:p w14:paraId="1BA82F21" w14:textId="07974126"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814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(29.3)</w:t>
            </w:r>
          </w:p>
        </w:tc>
        <w:tc>
          <w:tcPr>
            <w:tcW w:w="627" w:type="pct"/>
            <w:gridSpan w:val="2"/>
            <w:tcMar>
              <w:top w:w="28" w:type="dxa"/>
              <w:left w:w="28" w:type="dxa"/>
              <w:bottom w:w="28" w:type="dxa"/>
              <w:right w:w="28" w:type="dxa"/>
            </w:tcMar>
          </w:tcPr>
          <w:p w14:paraId="1E24D46B" w14:textId="48F9B30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(31.7)</w:t>
            </w:r>
          </w:p>
        </w:tc>
        <w:tc>
          <w:tcPr>
            <w:tcW w:w="658" w:type="pct"/>
            <w:tcMar>
              <w:top w:w="28" w:type="dxa"/>
              <w:left w:w="28" w:type="dxa"/>
              <w:bottom w:w="28" w:type="dxa"/>
              <w:right w:w="28" w:type="dxa"/>
            </w:tcMar>
          </w:tcPr>
          <w:p w14:paraId="05F5C5AC" w14:textId="5B45B92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(0.59-2.25)</w:t>
            </w:r>
          </w:p>
        </w:tc>
        <w:tc>
          <w:tcPr>
            <w:tcW w:w="659" w:type="pct"/>
          </w:tcPr>
          <w:p w14:paraId="40ACFED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47B8A5F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11C4C3BD"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33535FCE" w14:textId="77777777" w:rsidTr="0050609E">
        <w:trPr>
          <w:trHeight w:val="343"/>
        </w:trPr>
        <w:tc>
          <w:tcPr>
            <w:tcW w:w="1104" w:type="pct"/>
            <w:tcMar>
              <w:top w:w="28" w:type="dxa"/>
              <w:left w:w="28" w:type="dxa"/>
              <w:bottom w:w="28" w:type="dxa"/>
              <w:right w:w="28" w:type="dxa"/>
            </w:tcMar>
          </w:tcPr>
          <w:p w14:paraId="44FAF1C2" w14:textId="74891565"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30</w:t>
            </w:r>
          </w:p>
        </w:tc>
        <w:tc>
          <w:tcPr>
            <w:tcW w:w="633" w:type="pct"/>
            <w:tcMar>
              <w:top w:w="28" w:type="dxa"/>
              <w:left w:w="28" w:type="dxa"/>
              <w:bottom w:w="28" w:type="dxa"/>
              <w:right w:w="28" w:type="dxa"/>
            </w:tcMar>
          </w:tcPr>
          <w:p w14:paraId="6A196BE7" w14:textId="50AAF15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(3.3)</w:t>
            </w:r>
          </w:p>
        </w:tc>
        <w:tc>
          <w:tcPr>
            <w:tcW w:w="627" w:type="pct"/>
            <w:gridSpan w:val="2"/>
            <w:tcMar>
              <w:top w:w="28" w:type="dxa"/>
              <w:left w:w="28" w:type="dxa"/>
              <w:bottom w:w="28" w:type="dxa"/>
              <w:right w:w="28" w:type="dxa"/>
            </w:tcMar>
          </w:tcPr>
          <w:p w14:paraId="6C4D613F" w14:textId="2E57041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(4.9)</w:t>
            </w:r>
          </w:p>
        </w:tc>
        <w:tc>
          <w:tcPr>
            <w:tcW w:w="658" w:type="pct"/>
            <w:tcMar>
              <w:top w:w="28" w:type="dxa"/>
              <w:left w:w="28" w:type="dxa"/>
              <w:bottom w:w="28" w:type="dxa"/>
              <w:right w:w="28" w:type="dxa"/>
            </w:tcMar>
          </w:tcPr>
          <w:p w14:paraId="6F98900A" w14:textId="1CDE021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(0.37-6.70)</w:t>
            </w:r>
          </w:p>
        </w:tc>
        <w:tc>
          <w:tcPr>
            <w:tcW w:w="659" w:type="pct"/>
          </w:tcPr>
          <w:p w14:paraId="4ADACE0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471F1998"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0F25AC65"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1AC418AD" w14:textId="77777777" w:rsidTr="0050609E">
        <w:trPr>
          <w:trHeight w:val="343"/>
        </w:trPr>
        <w:tc>
          <w:tcPr>
            <w:tcW w:w="1104" w:type="pct"/>
            <w:tcMar>
              <w:top w:w="28" w:type="dxa"/>
              <w:left w:w="28" w:type="dxa"/>
              <w:bottom w:w="28" w:type="dxa"/>
              <w:right w:w="28" w:type="dxa"/>
            </w:tcMar>
            <w:hideMark/>
          </w:tcPr>
          <w:p w14:paraId="208F35C2"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Waist circumference (cm)</w:t>
            </w:r>
          </w:p>
        </w:tc>
        <w:tc>
          <w:tcPr>
            <w:tcW w:w="633" w:type="pct"/>
            <w:tcMar>
              <w:top w:w="28" w:type="dxa"/>
              <w:left w:w="28" w:type="dxa"/>
              <w:bottom w:w="28" w:type="dxa"/>
              <w:right w:w="28" w:type="dxa"/>
            </w:tcMar>
          </w:tcPr>
          <w:p w14:paraId="310E17B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27" w:type="pct"/>
            <w:gridSpan w:val="2"/>
            <w:tcMar>
              <w:top w:w="28" w:type="dxa"/>
              <w:left w:w="28" w:type="dxa"/>
              <w:bottom w:w="28" w:type="dxa"/>
              <w:right w:w="28" w:type="dxa"/>
            </w:tcMar>
          </w:tcPr>
          <w:p w14:paraId="04B1735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26A2CDF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9" w:type="pct"/>
          </w:tcPr>
          <w:p w14:paraId="4EC42BC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56D09A8E"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1BC61FF1"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32962F33" w14:textId="77777777" w:rsidTr="0050609E">
        <w:trPr>
          <w:trHeight w:val="343"/>
        </w:trPr>
        <w:tc>
          <w:tcPr>
            <w:tcW w:w="1104" w:type="pct"/>
            <w:tcMar>
              <w:top w:w="28" w:type="dxa"/>
              <w:left w:w="28" w:type="dxa"/>
              <w:bottom w:w="28" w:type="dxa"/>
              <w:right w:w="28" w:type="dxa"/>
            </w:tcMar>
          </w:tcPr>
          <w:p w14:paraId="6FF35A32" w14:textId="7D5CFEFA"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633" w:type="pct"/>
            <w:tcMar>
              <w:top w:w="28" w:type="dxa"/>
              <w:left w:w="28" w:type="dxa"/>
              <w:bottom w:w="28" w:type="dxa"/>
              <w:right w:w="28" w:type="dxa"/>
            </w:tcMar>
          </w:tcPr>
          <w:p w14:paraId="65D81697" w14:textId="731C492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83.1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9.4</w:t>
            </w:r>
          </w:p>
        </w:tc>
        <w:tc>
          <w:tcPr>
            <w:tcW w:w="627" w:type="pct"/>
            <w:gridSpan w:val="2"/>
            <w:tcMar>
              <w:top w:w="28" w:type="dxa"/>
              <w:left w:w="28" w:type="dxa"/>
              <w:bottom w:w="28" w:type="dxa"/>
              <w:right w:w="28" w:type="dxa"/>
            </w:tcMar>
          </w:tcPr>
          <w:p w14:paraId="2DE78462" w14:textId="04801E5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85.9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7.1</w:t>
            </w:r>
          </w:p>
        </w:tc>
        <w:tc>
          <w:tcPr>
            <w:tcW w:w="658" w:type="pct"/>
            <w:tcMar>
              <w:top w:w="28" w:type="dxa"/>
              <w:left w:w="28" w:type="dxa"/>
              <w:bottom w:w="28" w:type="dxa"/>
              <w:right w:w="28" w:type="dxa"/>
            </w:tcMar>
          </w:tcPr>
          <w:p w14:paraId="25CE822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9" w:type="pct"/>
          </w:tcPr>
          <w:p w14:paraId="7E64419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673486B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6520B394"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2012D65E" w14:textId="77777777" w:rsidTr="0050609E">
        <w:trPr>
          <w:trHeight w:val="343"/>
        </w:trPr>
        <w:tc>
          <w:tcPr>
            <w:tcW w:w="1104" w:type="pct"/>
            <w:tcMar>
              <w:top w:w="28" w:type="dxa"/>
              <w:left w:w="28" w:type="dxa"/>
              <w:bottom w:w="28" w:type="dxa"/>
              <w:right w:w="28" w:type="dxa"/>
            </w:tcMar>
          </w:tcPr>
          <w:p w14:paraId="469D89B9" w14:textId="108B0CE2"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 &lt;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90, female &lt;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80</w:t>
            </w:r>
          </w:p>
        </w:tc>
        <w:tc>
          <w:tcPr>
            <w:tcW w:w="633" w:type="pct"/>
            <w:tcMar>
              <w:top w:w="28" w:type="dxa"/>
              <w:left w:w="28" w:type="dxa"/>
              <w:bottom w:w="28" w:type="dxa"/>
              <w:right w:w="28" w:type="dxa"/>
            </w:tcMar>
          </w:tcPr>
          <w:p w14:paraId="24B96203" w14:textId="5567576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1985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(71.5)</w:t>
            </w:r>
          </w:p>
        </w:tc>
        <w:tc>
          <w:tcPr>
            <w:tcW w:w="627" w:type="pct"/>
            <w:gridSpan w:val="2"/>
            <w:tcMar>
              <w:top w:w="28" w:type="dxa"/>
              <w:left w:w="28" w:type="dxa"/>
              <w:bottom w:w="28" w:type="dxa"/>
              <w:right w:w="28" w:type="dxa"/>
            </w:tcMar>
          </w:tcPr>
          <w:p w14:paraId="76F1E4D4" w14:textId="7891F95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(63.4)</w:t>
            </w:r>
          </w:p>
        </w:tc>
        <w:tc>
          <w:tcPr>
            <w:tcW w:w="658" w:type="pct"/>
            <w:tcMar>
              <w:top w:w="28" w:type="dxa"/>
              <w:left w:w="28" w:type="dxa"/>
              <w:bottom w:w="28" w:type="dxa"/>
              <w:right w:w="28" w:type="dxa"/>
            </w:tcMar>
          </w:tcPr>
          <w:p w14:paraId="38E48DC1"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59" w:type="pct"/>
          </w:tcPr>
          <w:p w14:paraId="331EFEF4"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0.258</w:t>
            </w:r>
          </w:p>
        </w:tc>
        <w:tc>
          <w:tcPr>
            <w:tcW w:w="658" w:type="pct"/>
            <w:tcMar>
              <w:top w:w="28" w:type="dxa"/>
              <w:left w:w="28" w:type="dxa"/>
              <w:bottom w:w="28" w:type="dxa"/>
              <w:right w:w="28" w:type="dxa"/>
            </w:tcMar>
          </w:tcPr>
          <w:p w14:paraId="4727A85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5770DE73"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3D9A889E" w14:textId="77777777" w:rsidTr="0050609E">
        <w:trPr>
          <w:trHeight w:val="343"/>
        </w:trPr>
        <w:tc>
          <w:tcPr>
            <w:tcW w:w="1104" w:type="pct"/>
            <w:tcMar>
              <w:top w:w="28" w:type="dxa"/>
              <w:left w:w="28" w:type="dxa"/>
              <w:bottom w:w="28" w:type="dxa"/>
              <w:right w:w="28" w:type="dxa"/>
            </w:tcMar>
          </w:tcPr>
          <w:p w14:paraId="0DB69FE8" w14:textId="7D7F59BA"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lastRenderedPageBreak/>
              <w:t>Male ≥</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90, female ≥</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80</w:t>
            </w:r>
          </w:p>
        </w:tc>
        <w:tc>
          <w:tcPr>
            <w:tcW w:w="633" w:type="pct"/>
            <w:tcMar>
              <w:top w:w="28" w:type="dxa"/>
              <w:left w:w="28" w:type="dxa"/>
              <w:bottom w:w="28" w:type="dxa"/>
              <w:right w:w="28" w:type="dxa"/>
            </w:tcMar>
          </w:tcPr>
          <w:p w14:paraId="32212CE5" w14:textId="19A2372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793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(28.5)</w:t>
            </w:r>
          </w:p>
        </w:tc>
        <w:tc>
          <w:tcPr>
            <w:tcW w:w="627" w:type="pct"/>
            <w:gridSpan w:val="2"/>
            <w:tcMar>
              <w:top w:w="28" w:type="dxa"/>
              <w:left w:w="28" w:type="dxa"/>
              <w:bottom w:w="28" w:type="dxa"/>
              <w:right w:w="28" w:type="dxa"/>
            </w:tcMar>
          </w:tcPr>
          <w:p w14:paraId="3DC42E13" w14:textId="7F2B5D8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(36.6)</w:t>
            </w:r>
          </w:p>
        </w:tc>
        <w:tc>
          <w:tcPr>
            <w:tcW w:w="658" w:type="pct"/>
            <w:tcMar>
              <w:top w:w="28" w:type="dxa"/>
              <w:left w:w="28" w:type="dxa"/>
              <w:bottom w:w="28" w:type="dxa"/>
              <w:right w:w="28" w:type="dxa"/>
            </w:tcMar>
          </w:tcPr>
          <w:p w14:paraId="2A28636C" w14:textId="3DB046B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(0.76-2.74)</w:t>
            </w:r>
          </w:p>
        </w:tc>
        <w:tc>
          <w:tcPr>
            <w:tcW w:w="659" w:type="pct"/>
          </w:tcPr>
          <w:p w14:paraId="6A7AFBE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0B1DB1D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0D3B78EB"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33CCCB25" w14:textId="77777777" w:rsidTr="0050609E">
        <w:trPr>
          <w:trHeight w:val="343"/>
        </w:trPr>
        <w:tc>
          <w:tcPr>
            <w:tcW w:w="1104" w:type="pct"/>
            <w:tcMar>
              <w:top w:w="28" w:type="dxa"/>
              <w:left w:w="28" w:type="dxa"/>
              <w:bottom w:w="28" w:type="dxa"/>
              <w:right w:w="28" w:type="dxa"/>
            </w:tcMar>
            <w:hideMark/>
          </w:tcPr>
          <w:p w14:paraId="6C77E68B" w14:textId="27370122"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Diabetes mellitus</w:t>
            </w:r>
          </w:p>
        </w:tc>
        <w:tc>
          <w:tcPr>
            <w:tcW w:w="633" w:type="pct"/>
            <w:tcMar>
              <w:top w:w="28" w:type="dxa"/>
              <w:left w:w="28" w:type="dxa"/>
              <w:bottom w:w="28" w:type="dxa"/>
              <w:right w:w="28" w:type="dxa"/>
            </w:tcMar>
          </w:tcPr>
          <w:p w14:paraId="4ED457D5" w14:textId="34244A5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(7.1)</w:t>
            </w:r>
          </w:p>
        </w:tc>
        <w:tc>
          <w:tcPr>
            <w:tcW w:w="627" w:type="pct"/>
            <w:gridSpan w:val="2"/>
            <w:tcMar>
              <w:top w:w="28" w:type="dxa"/>
              <w:left w:w="28" w:type="dxa"/>
              <w:bottom w:w="28" w:type="dxa"/>
              <w:right w:w="28" w:type="dxa"/>
            </w:tcMar>
          </w:tcPr>
          <w:p w14:paraId="433A719A" w14:textId="6F456CA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(12.2)</w:t>
            </w:r>
          </w:p>
        </w:tc>
        <w:tc>
          <w:tcPr>
            <w:tcW w:w="658" w:type="pct"/>
            <w:tcMar>
              <w:top w:w="28" w:type="dxa"/>
              <w:left w:w="28" w:type="dxa"/>
              <w:bottom w:w="28" w:type="dxa"/>
              <w:right w:w="28" w:type="dxa"/>
            </w:tcMar>
          </w:tcPr>
          <w:p w14:paraId="3424F803" w14:textId="2E9563D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(0.71-4.72)</w:t>
            </w:r>
          </w:p>
        </w:tc>
        <w:tc>
          <w:tcPr>
            <w:tcW w:w="659" w:type="pct"/>
          </w:tcPr>
          <w:p w14:paraId="094B677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0.204</w:t>
            </w:r>
          </w:p>
        </w:tc>
        <w:tc>
          <w:tcPr>
            <w:tcW w:w="658" w:type="pct"/>
            <w:tcMar>
              <w:top w:w="28" w:type="dxa"/>
              <w:left w:w="28" w:type="dxa"/>
              <w:bottom w:w="28" w:type="dxa"/>
              <w:right w:w="28" w:type="dxa"/>
            </w:tcMar>
          </w:tcPr>
          <w:p w14:paraId="2CCD8BB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64769206"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73A62BAF" w14:textId="77777777" w:rsidTr="0050609E">
        <w:trPr>
          <w:trHeight w:val="343"/>
        </w:trPr>
        <w:tc>
          <w:tcPr>
            <w:tcW w:w="1104" w:type="pct"/>
            <w:tcMar>
              <w:top w:w="28" w:type="dxa"/>
              <w:left w:w="28" w:type="dxa"/>
              <w:bottom w:w="28" w:type="dxa"/>
              <w:right w:w="28" w:type="dxa"/>
            </w:tcMar>
            <w:hideMark/>
          </w:tcPr>
          <w:p w14:paraId="529A118C" w14:textId="4E622BCC"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Hypertension</w:t>
            </w:r>
          </w:p>
        </w:tc>
        <w:tc>
          <w:tcPr>
            <w:tcW w:w="633" w:type="pct"/>
            <w:tcMar>
              <w:top w:w="28" w:type="dxa"/>
              <w:left w:w="28" w:type="dxa"/>
              <w:bottom w:w="28" w:type="dxa"/>
              <w:right w:w="28" w:type="dxa"/>
            </w:tcMar>
          </w:tcPr>
          <w:p w14:paraId="7BA01028" w14:textId="43CAAF0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835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(30.1)</w:t>
            </w:r>
          </w:p>
        </w:tc>
        <w:tc>
          <w:tcPr>
            <w:tcW w:w="627" w:type="pct"/>
            <w:gridSpan w:val="2"/>
            <w:tcMar>
              <w:top w:w="28" w:type="dxa"/>
              <w:left w:w="28" w:type="dxa"/>
              <w:bottom w:w="28" w:type="dxa"/>
              <w:right w:w="28" w:type="dxa"/>
            </w:tcMar>
          </w:tcPr>
          <w:p w14:paraId="4698C8BD" w14:textId="48A3824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(41.5)</w:t>
            </w:r>
          </w:p>
        </w:tc>
        <w:tc>
          <w:tcPr>
            <w:tcW w:w="658" w:type="pct"/>
            <w:tcMar>
              <w:top w:w="28" w:type="dxa"/>
              <w:left w:w="28" w:type="dxa"/>
              <w:bottom w:w="28" w:type="dxa"/>
              <w:right w:w="28" w:type="dxa"/>
            </w:tcMar>
          </w:tcPr>
          <w:p w14:paraId="6E59DE63" w14:textId="7A1EE6A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(0.88-3.08)</w:t>
            </w:r>
          </w:p>
        </w:tc>
        <w:tc>
          <w:tcPr>
            <w:tcW w:w="659" w:type="pct"/>
          </w:tcPr>
          <w:p w14:paraId="08B5731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0.114</w:t>
            </w:r>
          </w:p>
        </w:tc>
        <w:tc>
          <w:tcPr>
            <w:tcW w:w="658" w:type="pct"/>
            <w:tcMar>
              <w:top w:w="28" w:type="dxa"/>
              <w:left w:w="28" w:type="dxa"/>
              <w:bottom w:w="28" w:type="dxa"/>
              <w:right w:w="28" w:type="dxa"/>
            </w:tcMar>
          </w:tcPr>
          <w:p w14:paraId="340D7F18"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1.03 (0.45-2.38)</w:t>
            </w:r>
          </w:p>
        </w:tc>
        <w:tc>
          <w:tcPr>
            <w:tcW w:w="660" w:type="pct"/>
            <w:tcMar>
              <w:top w:w="28" w:type="dxa"/>
              <w:left w:w="28" w:type="dxa"/>
              <w:bottom w:w="28" w:type="dxa"/>
              <w:right w:w="28" w:type="dxa"/>
            </w:tcMar>
          </w:tcPr>
          <w:p w14:paraId="04D17C9C"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0.947</w:t>
            </w:r>
          </w:p>
        </w:tc>
      </w:tr>
      <w:tr w:rsidR="0095278C" w:rsidRPr="0095278C" w14:paraId="43C02922" w14:textId="77777777" w:rsidTr="0050609E">
        <w:trPr>
          <w:trHeight w:val="343"/>
        </w:trPr>
        <w:tc>
          <w:tcPr>
            <w:tcW w:w="1104" w:type="pct"/>
            <w:tcMar>
              <w:top w:w="28" w:type="dxa"/>
              <w:left w:w="28" w:type="dxa"/>
              <w:bottom w:w="28" w:type="dxa"/>
              <w:right w:w="28" w:type="dxa"/>
            </w:tcMar>
            <w:hideMark/>
          </w:tcPr>
          <w:p w14:paraId="48E6CF8F"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Metabolic syndrome, n (%)</w:t>
            </w:r>
          </w:p>
        </w:tc>
        <w:tc>
          <w:tcPr>
            <w:tcW w:w="633" w:type="pct"/>
            <w:tcMar>
              <w:top w:w="28" w:type="dxa"/>
              <w:left w:w="28" w:type="dxa"/>
              <w:bottom w:w="28" w:type="dxa"/>
              <w:right w:w="28" w:type="dxa"/>
            </w:tcMar>
          </w:tcPr>
          <w:p w14:paraId="59B58BDF" w14:textId="51AA287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409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(14.7)</w:t>
            </w:r>
          </w:p>
        </w:tc>
        <w:tc>
          <w:tcPr>
            <w:tcW w:w="627" w:type="pct"/>
            <w:gridSpan w:val="2"/>
            <w:tcMar>
              <w:top w:w="28" w:type="dxa"/>
              <w:left w:w="28" w:type="dxa"/>
              <w:bottom w:w="28" w:type="dxa"/>
              <w:right w:w="28" w:type="dxa"/>
            </w:tcMar>
          </w:tcPr>
          <w:p w14:paraId="24C3CB92" w14:textId="6FB3327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(22.0)</w:t>
            </w:r>
          </w:p>
        </w:tc>
        <w:tc>
          <w:tcPr>
            <w:tcW w:w="658" w:type="pct"/>
            <w:tcMar>
              <w:top w:w="28" w:type="dxa"/>
              <w:left w:w="28" w:type="dxa"/>
              <w:bottom w:w="28" w:type="dxa"/>
              <w:right w:w="28" w:type="dxa"/>
            </w:tcMar>
          </w:tcPr>
          <w:p w14:paraId="0665668D" w14:textId="4B78ADD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(0.77-3.44)</w:t>
            </w:r>
          </w:p>
        </w:tc>
        <w:tc>
          <w:tcPr>
            <w:tcW w:w="659" w:type="pct"/>
          </w:tcPr>
          <w:p w14:paraId="7B1BDFC6"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0.196</w:t>
            </w:r>
          </w:p>
        </w:tc>
        <w:tc>
          <w:tcPr>
            <w:tcW w:w="658" w:type="pct"/>
            <w:tcMar>
              <w:top w:w="28" w:type="dxa"/>
              <w:left w:w="28" w:type="dxa"/>
              <w:bottom w:w="28" w:type="dxa"/>
              <w:right w:w="28" w:type="dxa"/>
            </w:tcMar>
          </w:tcPr>
          <w:p w14:paraId="7764A3BD" w14:textId="1F2E3A2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(0.40-2.80)</w:t>
            </w:r>
          </w:p>
        </w:tc>
        <w:tc>
          <w:tcPr>
            <w:tcW w:w="660" w:type="pct"/>
            <w:tcMar>
              <w:top w:w="28" w:type="dxa"/>
              <w:left w:w="28" w:type="dxa"/>
              <w:bottom w:w="28" w:type="dxa"/>
              <w:right w:w="28" w:type="dxa"/>
            </w:tcMar>
          </w:tcPr>
          <w:p w14:paraId="6AEA90C1"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0.907</w:t>
            </w:r>
          </w:p>
        </w:tc>
      </w:tr>
      <w:tr w:rsidR="0095278C" w:rsidRPr="0095278C" w14:paraId="607135CE" w14:textId="77777777" w:rsidTr="0050609E">
        <w:trPr>
          <w:trHeight w:val="343"/>
        </w:trPr>
        <w:tc>
          <w:tcPr>
            <w:tcW w:w="1104" w:type="pct"/>
            <w:tcMar>
              <w:top w:w="28" w:type="dxa"/>
              <w:left w:w="28" w:type="dxa"/>
              <w:bottom w:w="28" w:type="dxa"/>
              <w:right w:w="28" w:type="dxa"/>
            </w:tcMar>
            <w:hideMark/>
          </w:tcPr>
          <w:p w14:paraId="3DF6E248"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hsCRP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633" w:type="pct"/>
            <w:tcMar>
              <w:top w:w="28" w:type="dxa"/>
              <w:left w:w="28" w:type="dxa"/>
              <w:bottom w:w="28" w:type="dxa"/>
              <w:right w:w="28" w:type="dxa"/>
            </w:tcMar>
          </w:tcPr>
          <w:p w14:paraId="4353B15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27" w:type="pct"/>
            <w:gridSpan w:val="2"/>
            <w:tcMar>
              <w:top w:w="28" w:type="dxa"/>
              <w:left w:w="28" w:type="dxa"/>
              <w:bottom w:w="28" w:type="dxa"/>
              <w:right w:w="28" w:type="dxa"/>
            </w:tcMar>
          </w:tcPr>
          <w:p w14:paraId="7CC6E72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759F159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9" w:type="pct"/>
          </w:tcPr>
          <w:p w14:paraId="730B374F"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1055D79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483CD2D6"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7D9D4A69" w14:textId="77777777" w:rsidTr="0050609E">
        <w:trPr>
          <w:trHeight w:val="343"/>
        </w:trPr>
        <w:tc>
          <w:tcPr>
            <w:tcW w:w="1104" w:type="pct"/>
            <w:tcMar>
              <w:top w:w="28" w:type="dxa"/>
              <w:left w:w="28" w:type="dxa"/>
              <w:bottom w:w="28" w:type="dxa"/>
              <w:right w:w="28" w:type="dxa"/>
            </w:tcMar>
          </w:tcPr>
          <w:p w14:paraId="722A0669" w14:textId="77777777" w:rsidR="009C2712" w:rsidRPr="0095278C" w:rsidDel="00330BD6"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&lt;0.10</w:t>
            </w:r>
          </w:p>
        </w:tc>
        <w:tc>
          <w:tcPr>
            <w:tcW w:w="633" w:type="pct"/>
            <w:tcMar>
              <w:top w:w="28" w:type="dxa"/>
              <w:left w:w="28" w:type="dxa"/>
              <w:bottom w:w="28" w:type="dxa"/>
              <w:right w:w="28" w:type="dxa"/>
            </w:tcMar>
          </w:tcPr>
          <w:p w14:paraId="5144DD89" w14:textId="07E0280B"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1747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(62.9)</w:t>
            </w:r>
          </w:p>
        </w:tc>
        <w:tc>
          <w:tcPr>
            <w:tcW w:w="627" w:type="pct"/>
            <w:gridSpan w:val="2"/>
            <w:tcMar>
              <w:top w:w="28" w:type="dxa"/>
              <w:left w:w="28" w:type="dxa"/>
              <w:bottom w:w="28" w:type="dxa"/>
              <w:right w:w="28" w:type="dxa"/>
            </w:tcMar>
          </w:tcPr>
          <w:p w14:paraId="59F3A01E" w14:textId="14BF5462"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(58.5)</w:t>
            </w:r>
          </w:p>
        </w:tc>
        <w:tc>
          <w:tcPr>
            <w:tcW w:w="658" w:type="pct"/>
            <w:tcMar>
              <w:top w:w="28" w:type="dxa"/>
              <w:left w:w="28" w:type="dxa"/>
              <w:bottom w:w="28" w:type="dxa"/>
              <w:right w:w="28" w:type="dxa"/>
            </w:tcMar>
          </w:tcPr>
          <w:p w14:paraId="72528672"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59" w:type="pct"/>
          </w:tcPr>
          <w:p w14:paraId="62FCC4A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0.567</w:t>
            </w:r>
          </w:p>
        </w:tc>
        <w:tc>
          <w:tcPr>
            <w:tcW w:w="658" w:type="pct"/>
            <w:tcMar>
              <w:top w:w="28" w:type="dxa"/>
              <w:left w:w="28" w:type="dxa"/>
              <w:bottom w:w="28" w:type="dxa"/>
              <w:right w:w="28" w:type="dxa"/>
            </w:tcMar>
          </w:tcPr>
          <w:p w14:paraId="1611945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3B747445"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6DA4BF17" w14:textId="77777777" w:rsidTr="0050609E">
        <w:trPr>
          <w:trHeight w:val="343"/>
        </w:trPr>
        <w:tc>
          <w:tcPr>
            <w:tcW w:w="1104" w:type="pct"/>
            <w:tcMar>
              <w:top w:w="28" w:type="dxa"/>
              <w:left w:w="28" w:type="dxa"/>
              <w:bottom w:w="28" w:type="dxa"/>
              <w:right w:w="28" w:type="dxa"/>
            </w:tcMar>
          </w:tcPr>
          <w:p w14:paraId="163CAC10" w14:textId="77777777" w:rsidR="009C2712" w:rsidRPr="0095278C" w:rsidDel="00330BD6"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≥0.10</w:t>
            </w:r>
          </w:p>
        </w:tc>
        <w:tc>
          <w:tcPr>
            <w:tcW w:w="633" w:type="pct"/>
            <w:tcMar>
              <w:top w:w="28" w:type="dxa"/>
              <w:left w:w="28" w:type="dxa"/>
              <w:bottom w:w="28" w:type="dxa"/>
              <w:right w:w="28" w:type="dxa"/>
            </w:tcMar>
          </w:tcPr>
          <w:p w14:paraId="30A1967D" w14:textId="3D6CDF4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1031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(37.1)</w:t>
            </w:r>
          </w:p>
        </w:tc>
        <w:tc>
          <w:tcPr>
            <w:tcW w:w="627" w:type="pct"/>
            <w:gridSpan w:val="2"/>
            <w:tcMar>
              <w:top w:w="28" w:type="dxa"/>
              <w:left w:w="28" w:type="dxa"/>
              <w:bottom w:w="28" w:type="dxa"/>
              <w:right w:w="28" w:type="dxa"/>
            </w:tcMar>
          </w:tcPr>
          <w:p w14:paraId="4217077C" w14:textId="0B14EB0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(41.5)</w:t>
            </w:r>
          </w:p>
        </w:tc>
        <w:tc>
          <w:tcPr>
            <w:tcW w:w="658" w:type="pct"/>
            <w:tcMar>
              <w:top w:w="28" w:type="dxa"/>
              <w:left w:w="28" w:type="dxa"/>
              <w:bottom w:w="28" w:type="dxa"/>
              <w:right w:w="28" w:type="dxa"/>
            </w:tcMar>
          </w:tcPr>
          <w:p w14:paraId="0887043B" w14:textId="3C8A151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1.20</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(0.64-2.25)</w:t>
            </w:r>
          </w:p>
        </w:tc>
        <w:tc>
          <w:tcPr>
            <w:tcW w:w="659" w:type="pct"/>
          </w:tcPr>
          <w:p w14:paraId="3EB9F94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7F9D6C03"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5545B104"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7A16F57" w14:textId="77777777" w:rsidTr="0050609E">
        <w:trPr>
          <w:trHeight w:val="343"/>
        </w:trPr>
        <w:tc>
          <w:tcPr>
            <w:tcW w:w="1104" w:type="pct"/>
            <w:tcMar>
              <w:top w:w="28" w:type="dxa"/>
              <w:left w:w="28" w:type="dxa"/>
              <w:bottom w:w="28" w:type="dxa"/>
              <w:right w:w="28" w:type="dxa"/>
            </w:tcMar>
            <w:hideMark/>
          </w:tcPr>
          <w:p w14:paraId="6443D0FC"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Triglyceride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633" w:type="pct"/>
            <w:tcMar>
              <w:top w:w="28" w:type="dxa"/>
              <w:left w:w="28" w:type="dxa"/>
              <w:bottom w:w="28" w:type="dxa"/>
              <w:right w:w="28" w:type="dxa"/>
            </w:tcMar>
          </w:tcPr>
          <w:p w14:paraId="18B548A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27" w:type="pct"/>
            <w:gridSpan w:val="2"/>
            <w:tcMar>
              <w:top w:w="28" w:type="dxa"/>
              <w:left w:w="28" w:type="dxa"/>
              <w:bottom w:w="28" w:type="dxa"/>
              <w:right w:w="28" w:type="dxa"/>
            </w:tcMar>
          </w:tcPr>
          <w:p w14:paraId="7DB1518F"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1692D6CF"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9" w:type="pct"/>
          </w:tcPr>
          <w:p w14:paraId="1A47806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44164BB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2663397E"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3D00CC9A" w14:textId="77777777" w:rsidTr="0050609E">
        <w:trPr>
          <w:trHeight w:val="343"/>
        </w:trPr>
        <w:tc>
          <w:tcPr>
            <w:tcW w:w="1104" w:type="pct"/>
            <w:tcMar>
              <w:top w:w="28" w:type="dxa"/>
              <w:left w:w="28" w:type="dxa"/>
              <w:bottom w:w="28" w:type="dxa"/>
              <w:right w:w="28" w:type="dxa"/>
            </w:tcMar>
          </w:tcPr>
          <w:p w14:paraId="17392AE9"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Mean±SD</w:t>
            </w:r>
          </w:p>
        </w:tc>
        <w:tc>
          <w:tcPr>
            <w:tcW w:w="633" w:type="pct"/>
            <w:tcMar>
              <w:top w:w="28" w:type="dxa"/>
              <w:left w:w="28" w:type="dxa"/>
              <w:bottom w:w="28" w:type="dxa"/>
              <w:right w:w="28" w:type="dxa"/>
            </w:tcMar>
          </w:tcPr>
          <w:p w14:paraId="072FD902" w14:textId="1DE45EA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123.1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87.3</w:t>
            </w:r>
          </w:p>
        </w:tc>
        <w:tc>
          <w:tcPr>
            <w:tcW w:w="627" w:type="pct"/>
            <w:gridSpan w:val="2"/>
            <w:tcMar>
              <w:top w:w="28" w:type="dxa"/>
              <w:left w:w="28" w:type="dxa"/>
              <w:bottom w:w="28" w:type="dxa"/>
              <w:right w:w="28" w:type="dxa"/>
            </w:tcMar>
          </w:tcPr>
          <w:p w14:paraId="51A4C338" w14:textId="7E351AF8"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136.8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75.3</w:t>
            </w:r>
          </w:p>
        </w:tc>
        <w:tc>
          <w:tcPr>
            <w:tcW w:w="658" w:type="pct"/>
            <w:tcMar>
              <w:top w:w="28" w:type="dxa"/>
              <w:left w:w="28" w:type="dxa"/>
              <w:bottom w:w="28" w:type="dxa"/>
              <w:right w:w="28" w:type="dxa"/>
            </w:tcMar>
          </w:tcPr>
          <w:p w14:paraId="38E21C9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9" w:type="pct"/>
          </w:tcPr>
          <w:p w14:paraId="557010F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4746D4F4"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03646199"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56D07E6D" w14:textId="77777777" w:rsidTr="0050609E">
        <w:trPr>
          <w:trHeight w:val="343"/>
        </w:trPr>
        <w:tc>
          <w:tcPr>
            <w:tcW w:w="1104" w:type="pct"/>
            <w:tcMar>
              <w:top w:w="28" w:type="dxa"/>
              <w:left w:w="28" w:type="dxa"/>
              <w:bottom w:w="28" w:type="dxa"/>
              <w:right w:w="28" w:type="dxa"/>
            </w:tcMar>
          </w:tcPr>
          <w:p w14:paraId="62B5F541"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&lt;150</w:t>
            </w:r>
          </w:p>
        </w:tc>
        <w:tc>
          <w:tcPr>
            <w:tcW w:w="633" w:type="pct"/>
            <w:tcMar>
              <w:top w:w="28" w:type="dxa"/>
              <w:left w:w="28" w:type="dxa"/>
              <w:bottom w:w="28" w:type="dxa"/>
              <w:right w:w="28" w:type="dxa"/>
            </w:tcMar>
          </w:tcPr>
          <w:p w14:paraId="798E9920" w14:textId="5D0F7B5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2091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(75.3)</w:t>
            </w:r>
          </w:p>
        </w:tc>
        <w:tc>
          <w:tcPr>
            <w:tcW w:w="627" w:type="pct"/>
            <w:gridSpan w:val="2"/>
            <w:tcMar>
              <w:top w:w="28" w:type="dxa"/>
              <w:left w:w="28" w:type="dxa"/>
              <w:bottom w:w="28" w:type="dxa"/>
              <w:right w:w="28" w:type="dxa"/>
            </w:tcMar>
          </w:tcPr>
          <w:p w14:paraId="6E954AA5" w14:textId="412A989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(65.9)</w:t>
            </w:r>
          </w:p>
        </w:tc>
        <w:tc>
          <w:tcPr>
            <w:tcW w:w="658" w:type="pct"/>
            <w:tcMar>
              <w:top w:w="28" w:type="dxa"/>
              <w:left w:w="28" w:type="dxa"/>
              <w:bottom w:w="28" w:type="dxa"/>
              <w:right w:w="28" w:type="dxa"/>
            </w:tcMar>
          </w:tcPr>
          <w:p w14:paraId="705D9D0A"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59" w:type="pct"/>
          </w:tcPr>
          <w:p w14:paraId="525E87A3"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0.166</w:t>
            </w:r>
          </w:p>
        </w:tc>
        <w:tc>
          <w:tcPr>
            <w:tcW w:w="658" w:type="pct"/>
            <w:tcMar>
              <w:top w:w="28" w:type="dxa"/>
              <w:left w:w="28" w:type="dxa"/>
              <w:bottom w:w="28" w:type="dxa"/>
              <w:right w:w="28" w:type="dxa"/>
            </w:tcMar>
          </w:tcPr>
          <w:p w14:paraId="0F864D90"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60" w:type="pct"/>
            <w:tcMar>
              <w:top w:w="28" w:type="dxa"/>
              <w:left w:w="28" w:type="dxa"/>
              <w:bottom w:w="28" w:type="dxa"/>
              <w:right w:w="28" w:type="dxa"/>
            </w:tcMar>
          </w:tcPr>
          <w:p w14:paraId="2E5A3C85"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4E56036" w14:textId="77777777" w:rsidTr="0050609E">
        <w:trPr>
          <w:trHeight w:val="343"/>
        </w:trPr>
        <w:tc>
          <w:tcPr>
            <w:tcW w:w="1104" w:type="pct"/>
            <w:tcMar>
              <w:top w:w="28" w:type="dxa"/>
              <w:left w:w="28" w:type="dxa"/>
              <w:bottom w:w="28" w:type="dxa"/>
              <w:right w:w="28" w:type="dxa"/>
            </w:tcMar>
          </w:tcPr>
          <w:p w14:paraId="178EF9B6"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≥150</w:t>
            </w:r>
          </w:p>
        </w:tc>
        <w:tc>
          <w:tcPr>
            <w:tcW w:w="633" w:type="pct"/>
            <w:tcMar>
              <w:top w:w="28" w:type="dxa"/>
              <w:left w:w="28" w:type="dxa"/>
              <w:bottom w:w="28" w:type="dxa"/>
              <w:right w:w="28" w:type="dxa"/>
            </w:tcMar>
          </w:tcPr>
          <w:p w14:paraId="630E73FC" w14:textId="35FC8B0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687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(24.7)</w:t>
            </w:r>
          </w:p>
        </w:tc>
        <w:tc>
          <w:tcPr>
            <w:tcW w:w="627" w:type="pct"/>
            <w:gridSpan w:val="2"/>
            <w:tcMar>
              <w:top w:w="28" w:type="dxa"/>
              <w:left w:w="28" w:type="dxa"/>
              <w:bottom w:w="28" w:type="dxa"/>
              <w:right w:w="28" w:type="dxa"/>
            </w:tcMar>
          </w:tcPr>
          <w:p w14:paraId="3C848594" w14:textId="1A2C6C9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(34.1)</w:t>
            </w:r>
          </w:p>
        </w:tc>
        <w:tc>
          <w:tcPr>
            <w:tcW w:w="658" w:type="pct"/>
            <w:tcMar>
              <w:top w:w="28" w:type="dxa"/>
              <w:left w:w="28" w:type="dxa"/>
              <w:bottom w:w="28" w:type="dxa"/>
              <w:right w:w="28" w:type="dxa"/>
            </w:tcMar>
          </w:tcPr>
          <w:p w14:paraId="43056258" w14:textId="7665F9B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(0.82-3.03)</w:t>
            </w:r>
          </w:p>
        </w:tc>
        <w:tc>
          <w:tcPr>
            <w:tcW w:w="659" w:type="pct"/>
          </w:tcPr>
          <w:p w14:paraId="409AB32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09D8535D" w14:textId="1857ABC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(0.62-2.45)</w:t>
            </w:r>
          </w:p>
        </w:tc>
        <w:tc>
          <w:tcPr>
            <w:tcW w:w="660" w:type="pct"/>
            <w:tcMar>
              <w:top w:w="28" w:type="dxa"/>
              <w:left w:w="28" w:type="dxa"/>
              <w:bottom w:w="28" w:type="dxa"/>
              <w:right w:w="28" w:type="dxa"/>
            </w:tcMar>
          </w:tcPr>
          <w:p w14:paraId="4B02C8FD"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0.555</w:t>
            </w:r>
          </w:p>
        </w:tc>
      </w:tr>
      <w:tr w:rsidR="0095278C" w:rsidRPr="0095278C" w14:paraId="45943DFF" w14:textId="77777777" w:rsidTr="0050609E">
        <w:trPr>
          <w:trHeight w:val="343"/>
        </w:trPr>
        <w:tc>
          <w:tcPr>
            <w:tcW w:w="1104" w:type="pct"/>
            <w:tcMar>
              <w:top w:w="28" w:type="dxa"/>
              <w:left w:w="28" w:type="dxa"/>
              <w:bottom w:w="28" w:type="dxa"/>
              <w:right w:w="28" w:type="dxa"/>
            </w:tcMar>
            <w:hideMark/>
          </w:tcPr>
          <w:p w14:paraId="2EA8CA57"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HDL cholesterol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633" w:type="pct"/>
            <w:tcMar>
              <w:top w:w="28" w:type="dxa"/>
              <w:left w:w="28" w:type="dxa"/>
              <w:bottom w:w="28" w:type="dxa"/>
              <w:right w:w="28" w:type="dxa"/>
            </w:tcMar>
          </w:tcPr>
          <w:p w14:paraId="1C67337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27" w:type="pct"/>
            <w:gridSpan w:val="2"/>
            <w:tcMar>
              <w:top w:w="28" w:type="dxa"/>
              <w:left w:w="28" w:type="dxa"/>
              <w:bottom w:w="28" w:type="dxa"/>
              <w:right w:w="28" w:type="dxa"/>
            </w:tcMar>
          </w:tcPr>
          <w:p w14:paraId="3E2E172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317" w:type="pct"/>
            <w:gridSpan w:val="2"/>
            <w:tcMar>
              <w:top w:w="28" w:type="dxa"/>
              <w:left w:w="28" w:type="dxa"/>
              <w:bottom w:w="28" w:type="dxa"/>
              <w:right w:w="28" w:type="dxa"/>
            </w:tcMar>
          </w:tcPr>
          <w:p w14:paraId="0939F7A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0FDD762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3E0AF636"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79DB69EB" w14:textId="77777777" w:rsidTr="0050609E">
        <w:trPr>
          <w:trHeight w:val="343"/>
        </w:trPr>
        <w:tc>
          <w:tcPr>
            <w:tcW w:w="1104" w:type="pct"/>
            <w:tcMar>
              <w:top w:w="28" w:type="dxa"/>
              <w:left w:w="28" w:type="dxa"/>
              <w:bottom w:w="28" w:type="dxa"/>
              <w:right w:w="28" w:type="dxa"/>
            </w:tcMar>
          </w:tcPr>
          <w:p w14:paraId="631B4B4F" w14:textId="7108D311"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633" w:type="pct"/>
            <w:tcMar>
              <w:top w:w="28" w:type="dxa"/>
              <w:left w:w="28" w:type="dxa"/>
              <w:bottom w:w="28" w:type="dxa"/>
              <w:right w:w="28" w:type="dxa"/>
            </w:tcMar>
          </w:tcPr>
          <w:p w14:paraId="2924F037" w14:textId="3527239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57.3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15.0</w:t>
            </w:r>
          </w:p>
        </w:tc>
        <w:tc>
          <w:tcPr>
            <w:tcW w:w="627" w:type="pct"/>
            <w:gridSpan w:val="2"/>
            <w:tcMar>
              <w:top w:w="28" w:type="dxa"/>
              <w:left w:w="28" w:type="dxa"/>
              <w:bottom w:w="28" w:type="dxa"/>
              <w:right w:w="28" w:type="dxa"/>
            </w:tcMar>
          </w:tcPr>
          <w:p w14:paraId="092031A5" w14:textId="0A8A1E1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56.2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15.7</w:t>
            </w:r>
          </w:p>
        </w:tc>
        <w:tc>
          <w:tcPr>
            <w:tcW w:w="1317" w:type="pct"/>
            <w:gridSpan w:val="2"/>
            <w:tcMar>
              <w:top w:w="28" w:type="dxa"/>
              <w:left w:w="28" w:type="dxa"/>
              <w:bottom w:w="28" w:type="dxa"/>
              <w:right w:w="28" w:type="dxa"/>
            </w:tcMar>
          </w:tcPr>
          <w:p w14:paraId="331D3B3E"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03768B2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75C3F6AE"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06D9744B" w14:textId="77777777" w:rsidTr="0050609E">
        <w:trPr>
          <w:trHeight w:val="343"/>
        </w:trPr>
        <w:tc>
          <w:tcPr>
            <w:tcW w:w="1104" w:type="pct"/>
            <w:tcMar>
              <w:top w:w="28" w:type="dxa"/>
              <w:left w:w="28" w:type="dxa"/>
              <w:bottom w:w="28" w:type="dxa"/>
              <w:right w:w="28" w:type="dxa"/>
            </w:tcMar>
          </w:tcPr>
          <w:p w14:paraId="717B4E2F" w14:textId="1FC6A29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female</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633" w:type="pct"/>
            <w:tcMar>
              <w:top w:w="28" w:type="dxa"/>
              <w:left w:w="28" w:type="dxa"/>
              <w:bottom w:w="28" w:type="dxa"/>
              <w:right w:w="28" w:type="dxa"/>
            </w:tcMar>
          </w:tcPr>
          <w:p w14:paraId="22735DFB" w14:textId="048D75D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348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(12.5)</w:t>
            </w:r>
          </w:p>
        </w:tc>
        <w:tc>
          <w:tcPr>
            <w:tcW w:w="627" w:type="pct"/>
            <w:gridSpan w:val="2"/>
            <w:tcMar>
              <w:top w:w="28" w:type="dxa"/>
              <w:left w:w="28" w:type="dxa"/>
              <w:bottom w:w="28" w:type="dxa"/>
              <w:right w:w="28" w:type="dxa"/>
            </w:tcMar>
          </w:tcPr>
          <w:p w14:paraId="3EE9383B" w14:textId="6FB16C1D"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(14.6)</w:t>
            </w:r>
          </w:p>
        </w:tc>
        <w:tc>
          <w:tcPr>
            <w:tcW w:w="658" w:type="pct"/>
            <w:tcMar>
              <w:top w:w="28" w:type="dxa"/>
              <w:left w:w="28" w:type="dxa"/>
              <w:bottom w:w="28" w:type="dxa"/>
              <w:right w:w="28" w:type="dxa"/>
            </w:tcMar>
          </w:tcPr>
          <w:p w14:paraId="141F054E"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59" w:type="pct"/>
          </w:tcPr>
          <w:p w14:paraId="051B3AF6"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0.686</w:t>
            </w:r>
          </w:p>
        </w:tc>
        <w:tc>
          <w:tcPr>
            <w:tcW w:w="658" w:type="pct"/>
            <w:tcMar>
              <w:top w:w="28" w:type="dxa"/>
              <w:left w:w="28" w:type="dxa"/>
              <w:bottom w:w="28" w:type="dxa"/>
              <w:right w:w="28" w:type="dxa"/>
            </w:tcMar>
          </w:tcPr>
          <w:p w14:paraId="00B196A2"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37EC7F39"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1FECAAA" w14:textId="77777777" w:rsidTr="0050609E">
        <w:trPr>
          <w:trHeight w:val="343"/>
        </w:trPr>
        <w:tc>
          <w:tcPr>
            <w:tcW w:w="1104" w:type="pct"/>
            <w:tcMar>
              <w:top w:w="28" w:type="dxa"/>
              <w:left w:w="28" w:type="dxa"/>
              <w:bottom w:w="28" w:type="dxa"/>
              <w:right w:w="28" w:type="dxa"/>
            </w:tcMar>
          </w:tcPr>
          <w:p w14:paraId="5F4F243B" w14:textId="57A39318"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w:t>
            </w:r>
            <w:r w:rsidR="0050609E" w:rsidRPr="0095278C">
              <w:rPr>
                <w:rFonts w:ascii="Book Antiqua" w:eastAsia="SimSun" w:hAnsi="Book Antiqua" w:cs="Times New Roman" w:hint="eastAsia"/>
                <w:sz w:val="24"/>
                <w:szCs w:val="24"/>
                <w:lang w:eastAsia="zh-CN"/>
              </w:rPr>
              <w:t xml:space="preserve"> </w:t>
            </w: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female</w:t>
            </w:r>
            <w:r w:rsidR="0050609E" w:rsidRPr="0095278C">
              <w:rPr>
                <w:rFonts w:ascii="Book Antiqua" w:eastAsia="SimSun" w:hAnsi="Book Antiqua" w:cs="Times New Roman" w:hint="eastAsia"/>
                <w:sz w:val="24"/>
                <w:szCs w:val="24"/>
                <w:lang w:eastAsia="zh-CN"/>
              </w:rPr>
              <w:t xml:space="preserve"> </w:t>
            </w: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633" w:type="pct"/>
            <w:tcMar>
              <w:top w:w="28" w:type="dxa"/>
              <w:left w:w="28" w:type="dxa"/>
              <w:bottom w:w="28" w:type="dxa"/>
              <w:right w:w="28" w:type="dxa"/>
            </w:tcMar>
          </w:tcPr>
          <w:p w14:paraId="7A2DD41B" w14:textId="41EF9DB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2430</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(87.5)</w:t>
            </w:r>
          </w:p>
        </w:tc>
        <w:tc>
          <w:tcPr>
            <w:tcW w:w="627" w:type="pct"/>
            <w:gridSpan w:val="2"/>
            <w:tcMar>
              <w:top w:w="28" w:type="dxa"/>
              <w:left w:w="28" w:type="dxa"/>
              <w:bottom w:w="28" w:type="dxa"/>
              <w:right w:w="28" w:type="dxa"/>
            </w:tcMar>
          </w:tcPr>
          <w:p w14:paraId="4B2F067F" w14:textId="2081533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(85.4)</w:t>
            </w:r>
          </w:p>
        </w:tc>
        <w:tc>
          <w:tcPr>
            <w:tcW w:w="658" w:type="pct"/>
            <w:tcMar>
              <w:top w:w="28" w:type="dxa"/>
              <w:left w:w="28" w:type="dxa"/>
              <w:bottom w:w="28" w:type="dxa"/>
              <w:right w:w="28" w:type="dxa"/>
            </w:tcMar>
          </w:tcPr>
          <w:p w14:paraId="6619052F" w14:textId="1C6121A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(0.35-2.00)</w:t>
            </w:r>
          </w:p>
        </w:tc>
        <w:tc>
          <w:tcPr>
            <w:tcW w:w="659" w:type="pct"/>
          </w:tcPr>
          <w:p w14:paraId="68E8CE1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463819E8"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7146BE48"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0293F2D3" w14:textId="77777777" w:rsidTr="0050609E">
        <w:trPr>
          <w:trHeight w:val="343"/>
        </w:trPr>
        <w:tc>
          <w:tcPr>
            <w:tcW w:w="1104" w:type="pct"/>
            <w:tcMar>
              <w:top w:w="28" w:type="dxa"/>
              <w:left w:w="28" w:type="dxa"/>
              <w:bottom w:w="28" w:type="dxa"/>
              <w:right w:w="28" w:type="dxa"/>
            </w:tcMar>
            <w:hideMark/>
          </w:tcPr>
          <w:p w14:paraId="66B1B4FF"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LDL cholesterol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633" w:type="pct"/>
            <w:tcMar>
              <w:top w:w="28" w:type="dxa"/>
              <w:left w:w="28" w:type="dxa"/>
              <w:bottom w:w="28" w:type="dxa"/>
              <w:right w:w="28" w:type="dxa"/>
            </w:tcMar>
          </w:tcPr>
          <w:p w14:paraId="4A79814A"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27" w:type="pct"/>
            <w:gridSpan w:val="2"/>
            <w:tcMar>
              <w:top w:w="28" w:type="dxa"/>
              <w:left w:w="28" w:type="dxa"/>
              <w:bottom w:w="28" w:type="dxa"/>
              <w:right w:w="28" w:type="dxa"/>
            </w:tcMar>
          </w:tcPr>
          <w:p w14:paraId="3261C7E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317" w:type="pct"/>
            <w:gridSpan w:val="2"/>
            <w:tcMar>
              <w:top w:w="28" w:type="dxa"/>
              <w:left w:w="28" w:type="dxa"/>
              <w:bottom w:w="28" w:type="dxa"/>
              <w:right w:w="28" w:type="dxa"/>
            </w:tcMar>
          </w:tcPr>
          <w:p w14:paraId="6C3DCDF7"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1A1364A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75095878"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01EDB429" w14:textId="77777777" w:rsidTr="0050609E">
        <w:trPr>
          <w:trHeight w:val="343"/>
        </w:trPr>
        <w:tc>
          <w:tcPr>
            <w:tcW w:w="1104" w:type="pct"/>
            <w:tcMar>
              <w:top w:w="28" w:type="dxa"/>
              <w:left w:w="28" w:type="dxa"/>
              <w:bottom w:w="28" w:type="dxa"/>
              <w:right w:w="28" w:type="dxa"/>
            </w:tcMar>
          </w:tcPr>
          <w:p w14:paraId="00D74C9E" w14:textId="197064B5"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633" w:type="pct"/>
            <w:tcMar>
              <w:top w:w="28" w:type="dxa"/>
              <w:left w:w="28" w:type="dxa"/>
              <w:bottom w:w="28" w:type="dxa"/>
              <w:right w:w="28" w:type="dxa"/>
            </w:tcMar>
          </w:tcPr>
          <w:p w14:paraId="5EA2F336" w14:textId="3BCE27B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136.3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39.4</w:t>
            </w:r>
          </w:p>
        </w:tc>
        <w:tc>
          <w:tcPr>
            <w:tcW w:w="627" w:type="pct"/>
            <w:gridSpan w:val="2"/>
            <w:tcMar>
              <w:top w:w="28" w:type="dxa"/>
              <w:left w:w="28" w:type="dxa"/>
              <w:bottom w:w="28" w:type="dxa"/>
              <w:right w:w="28" w:type="dxa"/>
            </w:tcMar>
          </w:tcPr>
          <w:p w14:paraId="2C5936BB" w14:textId="252C9DE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137.2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46.3</w:t>
            </w:r>
          </w:p>
        </w:tc>
        <w:tc>
          <w:tcPr>
            <w:tcW w:w="1317" w:type="pct"/>
            <w:gridSpan w:val="2"/>
            <w:tcMar>
              <w:top w:w="28" w:type="dxa"/>
              <w:left w:w="28" w:type="dxa"/>
              <w:bottom w:w="28" w:type="dxa"/>
              <w:right w:w="28" w:type="dxa"/>
            </w:tcMar>
          </w:tcPr>
          <w:p w14:paraId="75955BAD"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7DEB017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3BA34729"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1748FA2A" w14:textId="77777777" w:rsidTr="0050609E">
        <w:trPr>
          <w:trHeight w:val="343"/>
        </w:trPr>
        <w:tc>
          <w:tcPr>
            <w:tcW w:w="1104" w:type="pct"/>
            <w:tcMar>
              <w:top w:w="28" w:type="dxa"/>
              <w:left w:w="28" w:type="dxa"/>
              <w:bottom w:w="28" w:type="dxa"/>
              <w:right w:w="28" w:type="dxa"/>
            </w:tcMar>
          </w:tcPr>
          <w:p w14:paraId="17252838" w14:textId="5E8B857C"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100</w:t>
            </w:r>
          </w:p>
        </w:tc>
        <w:tc>
          <w:tcPr>
            <w:tcW w:w="633" w:type="pct"/>
            <w:tcMar>
              <w:top w:w="28" w:type="dxa"/>
              <w:left w:w="28" w:type="dxa"/>
              <w:bottom w:w="28" w:type="dxa"/>
              <w:right w:w="28" w:type="dxa"/>
            </w:tcMar>
          </w:tcPr>
          <w:p w14:paraId="07849CFA" w14:textId="6ED79F8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423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(15.2)</w:t>
            </w:r>
          </w:p>
        </w:tc>
        <w:tc>
          <w:tcPr>
            <w:tcW w:w="627" w:type="pct"/>
            <w:gridSpan w:val="2"/>
            <w:tcMar>
              <w:top w:w="28" w:type="dxa"/>
              <w:left w:w="28" w:type="dxa"/>
              <w:bottom w:w="28" w:type="dxa"/>
              <w:right w:w="28" w:type="dxa"/>
            </w:tcMar>
          </w:tcPr>
          <w:p w14:paraId="0586E8E2" w14:textId="1755416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(17.1)</w:t>
            </w:r>
          </w:p>
        </w:tc>
        <w:tc>
          <w:tcPr>
            <w:tcW w:w="658" w:type="pct"/>
            <w:tcMar>
              <w:top w:w="28" w:type="dxa"/>
              <w:left w:w="28" w:type="dxa"/>
              <w:bottom w:w="28" w:type="dxa"/>
              <w:right w:w="28" w:type="dxa"/>
            </w:tcMar>
          </w:tcPr>
          <w:p w14:paraId="23A0D336"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59" w:type="pct"/>
          </w:tcPr>
          <w:p w14:paraId="6BD37F6E"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0.876</w:t>
            </w:r>
          </w:p>
        </w:tc>
        <w:tc>
          <w:tcPr>
            <w:tcW w:w="658" w:type="pct"/>
            <w:tcMar>
              <w:top w:w="28" w:type="dxa"/>
              <w:left w:w="28" w:type="dxa"/>
              <w:bottom w:w="28" w:type="dxa"/>
              <w:right w:w="28" w:type="dxa"/>
            </w:tcMar>
          </w:tcPr>
          <w:p w14:paraId="2BCC7D5F"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5EF27A41"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100CCADE" w14:textId="77777777" w:rsidTr="0050609E">
        <w:trPr>
          <w:trHeight w:val="343"/>
        </w:trPr>
        <w:tc>
          <w:tcPr>
            <w:tcW w:w="1104" w:type="pct"/>
            <w:tcMar>
              <w:top w:w="28" w:type="dxa"/>
              <w:left w:w="28" w:type="dxa"/>
              <w:bottom w:w="28" w:type="dxa"/>
              <w:right w:w="28" w:type="dxa"/>
            </w:tcMar>
          </w:tcPr>
          <w:p w14:paraId="65B1DBF9"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lastRenderedPageBreak/>
              <w:t>101-129</w:t>
            </w:r>
          </w:p>
        </w:tc>
        <w:tc>
          <w:tcPr>
            <w:tcW w:w="633" w:type="pct"/>
            <w:tcMar>
              <w:top w:w="28" w:type="dxa"/>
              <w:left w:w="28" w:type="dxa"/>
              <w:bottom w:w="28" w:type="dxa"/>
              <w:right w:w="28" w:type="dxa"/>
            </w:tcMar>
          </w:tcPr>
          <w:p w14:paraId="7350BA91" w14:textId="610EFEE3"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840</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(30.2)</w:t>
            </w:r>
          </w:p>
        </w:tc>
        <w:tc>
          <w:tcPr>
            <w:tcW w:w="627" w:type="pct"/>
            <w:gridSpan w:val="2"/>
            <w:tcMar>
              <w:top w:w="28" w:type="dxa"/>
              <w:left w:w="28" w:type="dxa"/>
              <w:bottom w:w="28" w:type="dxa"/>
              <w:right w:w="28" w:type="dxa"/>
            </w:tcMar>
          </w:tcPr>
          <w:p w14:paraId="7B124814" w14:textId="3CB9E3D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(26.8)</w:t>
            </w:r>
          </w:p>
        </w:tc>
        <w:tc>
          <w:tcPr>
            <w:tcW w:w="658" w:type="pct"/>
            <w:tcMar>
              <w:top w:w="28" w:type="dxa"/>
              <w:left w:w="28" w:type="dxa"/>
              <w:bottom w:w="28" w:type="dxa"/>
              <w:right w:w="28" w:type="dxa"/>
            </w:tcMar>
          </w:tcPr>
          <w:p w14:paraId="07642DC4" w14:textId="426621B2"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0.79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(0.31-2.06)</w:t>
            </w:r>
          </w:p>
        </w:tc>
        <w:tc>
          <w:tcPr>
            <w:tcW w:w="659" w:type="pct"/>
          </w:tcPr>
          <w:p w14:paraId="293C6D7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0E40C0C8"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65307BDD"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123B0D1E" w14:textId="77777777" w:rsidTr="0050609E">
        <w:trPr>
          <w:trHeight w:val="343"/>
        </w:trPr>
        <w:tc>
          <w:tcPr>
            <w:tcW w:w="1104" w:type="pct"/>
            <w:tcMar>
              <w:top w:w="28" w:type="dxa"/>
              <w:left w:w="28" w:type="dxa"/>
              <w:bottom w:w="28" w:type="dxa"/>
              <w:right w:w="28" w:type="dxa"/>
            </w:tcMar>
          </w:tcPr>
          <w:p w14:paraId="55CF6A9B" w14:textId="7A2AFF2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130</w:t>
            </w:r>
          </w:p>
        </w:tc>
        <w:tc>
          <w:tcPr>
            <w:tcW w:w="633" w:type="pct"/>
            <w:tcMar>
              <w:top w:w="28" w:type="dxa"/>
              <w:left w:w="28" w:type="dxa"/>
              <w:bottom w:w="28" w:type="dxa"/>
              <w:right w:w="28" w:type="dxa"/>
            </w:tcMar>
          </w:tcPr>
          <w:p w14:paraId="1139B2D9" w14:textId="63276FC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1515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(54.5)</w:t>
            </w:r>
          </w:p>
        </w:tc>
        <w:tc>
          <w:tcPr>
            <w:tcW w:w="627" w:type="pct"/>
            <w:gridSpan w:val="2"/>
            <w:tcMar>
              <w:top w:w="28" w:type="dxa"/>
              <w:left w:w="28" w:type="dxa"/>
              <w:bottom w:w="28" w:type="dxa"/>
              <w:right w:w="28" w:type="dxa"/>
            </w:tcMar>
          </w:tcPr>
          <w:p w14:paraId="6D8EEFF1" w14:textId="7AF8BF8B"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(56.1)</w:t>
            </w:r>
          </w:p>
        </w:tc>
        <w:tc>
          <w:tcPr>
            <w:tcW w:w="658" w:type="pct"/>
            <w:tcMar>
              <w:top w:w="28" w:type="dxa"/>
              <w:left w:w="28" w:type="dxa"/>
              <w:bottom w:w="28" w:type="dxa"/>
              <w:right w:w="28" w:type="dxa"/>
            </w:tcMar>
          </w:tcPr>
          <w:p w14:paraId="1F97EAD6" w14:textId="33D940E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(0.39-2.15)</w:t>
            </w:r>
          </w:p>
        </w:tc>
        <w:tc>
          <w:tcPr>
            <w:tcW w:w="659" w:type="pct"/>
          </w:tcPr>
          <w:p w14:paraId="2218D801"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2E23640C"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1EC1F75A"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65E38CB3" w14:textId="77777777" w:rsidTr="0050609E">
        <w:trPr>
          <w:trHeight w:val="343"/>
        </w:trPr>
        <w:tc>
          <w:tcPr>
            <w:tcW w:w="1104" w:type="pct"/>
            <w:tcMar>
              <w:top w:w="28" w:type="dxa"/>
              <w:left w:w="28" w:type="dxa"/>
              <w:bottom w:w="28" w:type="dxa"/>
              <w:right w:w="28" w:type="dxa"/>
            </w:tcMar>
            <w:hideMark/>
          </w:tcPr>
          <w:p w14:paraId="7E72EE11" w14:textId="77777777"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Total cholesterol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633" w:type="pct"/>
            <w:tcMar>
              <w:top w:w="28" w:type="dxa"/>
              <w:left w:w="28" w:type="dxa"/>
              <w:bottom w:w="28" w:type="dxa"/>
              <w:right w:w="28" w:type="dxa"/>
            </w:tcMar>
          </w:tcPr>
          <w:p w14:paraId="1A240EE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27" w:type="pct"/>
            <w:gridSpan w:val="2"/>
            <w:tcMar>
              <w:top w:w="28" w:type="dxa"/>
              <w:left w:w="28" w:type="dxa"/>
              <w:bottom w:w="28" w:type="dxa"/>
              <w:right w:w="28" w:type="dxa"/>
            </w:tcMar>
          </w:tcPr>
          <w:p w14:paraId="745C1F76"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1317" w:type="pct"/>
            <w:gridSpan w:val="2"/>
            <w:tcMar>
              <w:top w:w="28" w:type="dxa"/>
              <w:left w:w="28" w:type="dxa"/>
              <w:bottom w:w="28" w:type="dxa"/>
              <w:right w:w="28" w:type="dxa"/>
            </w:tcMar>
          </w:tcPr>
          <w:p w14:paraId="0D2FDB8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0005354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62DA25A8"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031B78E6" w14:textId="77777777" w:rsidTr="0050609E">
        <w:trPr>
          <w:trHeight w:val="343"/>
        </w:trPr>
        <w:tc>
          <w:tcPr>
            <w:tcW w:w="1104" w:type="pct"/>
            <w:tcMar>
              <w:top w:w="28" w:type="dxa"/>
              <w:left w:w="28" w:type="dxa"/>
              <w:bottom w:w="28" w:type="dxa"/>
              <w:right w:w="28" w:type="dxa"/>
            </w:tcMar>
          </w:tcPr>
          <w:p w14:paraId="6599A197" w14:textId="048F62AD"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633" w:type="pct"/>
            <w:tcMar>
              <w:top w:w="28" w:type="dxa"/>
              <w:left w:w="28" w:type="dxa"/>
              <w:bottom w:w="28" w:type="dxa"/>
              <w:right w:w="28" w:type="dxa"/>
            </w:tcMar>
          </w:tcPr>
          <w:p w14:paraId="51D913A4" w14:textId="72E24FF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207.1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38.5</w:t>
            </w:r>
          </w:p>
        </w:tc>
        <w:tc>
          <w:tcPr>
            <w:tcW w:w="627" w:type="pct"/>
            <w:gridSpan w:val="2"/>
            <w:tcMar>
              <w:top w:w="28" w:type="dxa"/>
              <w:left w:w="28" w:type="dxa"/>
              <w:bottom w:w="28" w:type="dxa"/>
              <w:right w:w="28" w:type="dxa"/>
            </w:tcMar>
          </w:tcPr>
          <w:p w14:paraId="0FD3691A" w14:textId="213B474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208.7</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52.1</w:t>
            </w:r>
          </w:p>
        </w:tc>
        <w:tc>
          <w:tcPr>
            <w:tcW w:w="1317" w:type="pct"/>
            <w:gridSpan w:val="2"/>
            <w:tcMar>
              <w:top w:w="28" w:type="dxa"/>
              <w:left w:w="28" w:type="dxa"/>
              <w:bottom w:w="28" w:type="dxa"/>
              <w:right w:w="28" w:type="dxa"/>
            </w:tcMar>
          </w:tcPr>
          <w:p w14:paraId="3C73BAD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3ED3FDB5"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65B8F1A7"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20AD00BB" w14:textId="77777777" w:rsidTr="0050609E">
        <w:trPr>
          <w:trHeight w:val="343"/>
        </w:trPr>
        <w:tc>
          <w:tcPr>
            <w:tcW w:w="1104" w:type="pct"/>
            <w:tcMar>
              <w:top w:w="28" w:type="dxa"/>
              <w:left w:w="28" w:type="dxa"/>
              <w:bottom w:w="28" w:type="dxa"/>
              <w:right w:w="28" w:type="dxa"/>
            </w:tcMar>
          </w:tcPr>
          <w:p w14:paraId="4FF9D23D" w14:textId="0BC9341C"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200</w:t>
            </w:r>
          </w:p>
        </w:tc>
        <w:tc>
          <w:tcPr>
            <w:tcW w:w="633" w:type="pct"/>
            <w:tcMar>
              <w:top w:w="28" w:type="dxa"/>
              <w:left w:w="28" w:type="dxa"/>
              <w:bottom w:w="28" w:type="dxa"/>
              <w:right w:w="28" w:type="dxa"/>
            </w:tcMar>
          </w:tcPr>
          <w:p w14:paraId="3E036154" w14:textId="3A223BF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1240</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(44.6)</w:t>
            </w:r>
          </w:p>
        </w:tc>
        <w:tc>
          <w:tcPr>
            <w:tcW w:w="627" w:type="pct"/>
            <w:gridSpan w:val="2"/>
            <w:tcMar>
              <w:top w:w="28" w:type="dxa"/>
              <w:left w:w="28" w:type="dxa"/>
              <w:bottom w:w="28" w:type="dxa"/>
              <w:right w:w="28" w:type="dxa"/>
            </w:tcMar>
          </w:tcPr>
          <w:p w14:paraId="22B9A4F7" w14:textId="6ABEF0A1"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(46.3)</w:t>
            </w:r>
          </w:p>
        </w:tc>
        <w:tc>
          <w:tcPr>
            <w:tcW w:w="658" w:type="pct"/>
            <w:tcMar>
              <w:top w:w="28" w:type="dxa"/>
              <w:left w:w="28" w:type="dxa"/>
              <w:bottom w:w="28" w:type="dxa"/>
              <w:right w:w="28" w:type="dxa"/>
            </w:tcMar>
          </w:tcPr>
          <w:p w14:paraId="46FA5C37"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59" w:type="pct"/>
          </w:tcPr>
          <w:p w14:paraId="0DB08492"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0.827</w:t>
            </w:r>
          </w:p>
        </w:tc>
        <w:tc>
          <w:tcPr>
            <w:tcW w:w="658" w:type="pct"/>
            <w:tcMar>
              <w:top w:w="28" w:type="dxa"/>
              <w:left w:w="28" w:type="dxa"/>
              <w:bottom w:w="28" w:type="dxa"/>
              <w:right w:w="28" w:type="dxa"/>
            </w:tcMar>
          </w:tcPr>
          <w:p w14:paraId="47DA9FA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292C39AA"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6E7B6DC3" w14:textId="77777777" w:rsidTr="0050609E">
        <w:trPr>
          <w:trHeight w:val="343"/>
        </w:trPr>
        <w:tc>
          <w:tcPr>
            <w:tcW w:w="1104" w:type="pct"/>
            <w:tcMar>
              <w:top w:w="28" w:type="dxa"/>
              <w:left w:w="28" w:type="dxa"/>
              <w:bottom w:w="28" w:type="dxa"/>
              <w:right w:w="28" w:type="dxa"/>
            </w:tcMar>
          </w:tcPr>
          <w:p w14:paraId="2801D4D6" w14:textId="40E0BE8F"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200</w:t>
            </w:r>
          </w:p>
        </w:tc>
        <w:tc>
          <w:tcPr>
            <w:tcW w:w="633" w:type="pct"/>
            <w:tcMar>
              <w:top w:w="28" w:type="dxa"/>
              <w:left w:w="28" w:type="dxa"/>
              <w:bottom w:w="28" w:type="dxa"/>
              <w:right w:w="28" w:type="dxa"/>
            </w:tcMar>
          </w:tcPr>
          <w:p w14:paraId="694ED37B" w14:textId="09C47EE0"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1538</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(55.4)</w:t>
            </w:r>
          </w:p>
        </w:tc>
        <w:tc>
          <w:tcPr>
            <w:tcW w:w="627" w:type="pct"/>
            <w:gridSpan w:val="2"/>
            <w:tcMar>
              <w:top w:w="28" w:type="dxa"/>
              <w:left w:w="28" w:type="dxa"/>
              <w:bottom w:w="28" w:type="dxa"/>
              <w:right w:w="28" w:type="dxa"/>
            </w:tcMar>
          </w:tcPr>
          <w:p w14:paraId="1014094D" w14:textId="1686A8B3"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(53.7)</w:t>
            </w:r>
          </w:p>
        </w:tc>
        <w:tc>
          <w:tcPr>
            <w:tcW w:w="658" w:type="pct"/>
            <w:tcMar>
              <w:top w:w="28" w:type="dxa"/>
              <w:left w:w="28" w:type="dxa"/>
              <w:bottom w:w="28" w:type="dxa"/>
              <w:right w:w="28" w:type="dxa"/>
            </w:tcMar>
          </w:tcPr>
          <w:p w14:paraId="6BB58CDC" w14:textId="47029459"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(0.50-1.73)</w:t>
            </w:r>
          </w:p>
        </w:tc>
        <w:tc>
          <w:tcPr>
            <w:tcW w:w="659" w:type="pct"/>
          </w:tcPr>
          <w:p w14:paraId="2EE9D57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5BAF5F0B"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71DE0BE6"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45308882" w14:textId="77777777" w:rsidTr="0050609E">
        <w:trPr>
          <w:trHeight w:val="343"/>
        </w:trPr>
        <w:tc>
          <w:tcPr>
            <w:tcW w:w="1104" w:type="pct"/>
            <w:tcMar>
              <w:top w:w="28" w:type="dxa"/>
              <w:left w:w="28" w:type="dxa"/>
              <w:bottom w:w="28" w:type="dxa"/>
              <w:right w:w="28" w:type="dxa"/>
            </w:tcMar>
          </w:tcPr>
          <w:p w14:paraId="102ED1BF" w14:textId="08FB4A1F"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Current alcohol)</w:t>
            </w:r>
          </w:p>
        </w:tc>
        <w:tc>
          <w:tcPr>
            <w:tcW w:w="633" w:type="pct"/>
            <w:tcMar>
              <w:top w:w="28" w:type="dxa"/>
              <w:left w:w="28" w:type="dxa"/>
              <w:bottom w:w="28" w:type="dxa"/>
              <w:right w:w="28" w:type="dxa"/>
            </w:tcMar>
          </w:tcPr>
          <w:p w14:paraId="6F314242" w14:textId="2BA8E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1093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(39.3)</w:t>
            </w:r>
          </w:p>
        </w:tc>
        <w:tc>
          <w:tcPr>
            <w:tcW w:w="627" w:type="pct"/>
            <w:gridSpan w:val="2"/>
          </w:tcPr>
          <w:p w14:paraId="4FC7CED1" w14:textId="52440528"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25</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(61.0)</w:t>
            </w:r>
          </w:p>
        </w:tc>
        <w:tc>
          <w:tcPr>
            <w:tcW w:w="658" w:type="pct"/>
          </w:tcPr>
          <w:p w14:paraId="3F56170B" w14:textId="4901F273"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(1.28-4.53)</w:t>
            </w:r>
          </w:p>
        </w:tc>
        <w:tc>
          <w:tcPr>
            <w:tcW w:w="659" w:type="pct"/>
          </w:tcPr>
          <w:p w14:paraId="64BEE925"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0.005</w:t>
            </w:r>
          </w:p>
        </w:tc>
        <w:tc>
          <w:tcPr>
            <w:tcW w:w="658" w:type="pct"/>
            <w:tcMar>
              <w:top w:w="28" w:type="dxa"/>
              <w:left w:w="28" w:type="dxa"/>
              <w:bottom w:w="28" w:type="dxa"/>
              <w:right w:w="28" w:type="dxa"/>
            </w:tcMar>
          </w:tcPr>
          <w:p w14:paraId="0B031CB7"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2.39 (1.14-4.99)</w:t>
            </w:r>
          </w:p>
        </w:tc>
        <w:tc>
          <w:tcPr>
            <w:tcW w:w="660" w:type="pct"/>
            <w:tcMar>
              <w:top w:w="28" w:type="dxa"/>
              <w:left w:w="28" w:type="dxa"/>
              <w:bottom w:w="28" w:type="dxa"/>
              <w:right w:w="28" w:type="dxa"/>
            </w:tcMar>
          </w:tcPr>
          <w:p w14:paraId="11715E04"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0.021</w:t>
            </w:r>
          </w:p>
        </w:tc>
      </w:tr>
      <w:tr w:rsidR="0095278C" w:rsidRPr="0095278C" w14:paraId="6CB2D249" w14:textId="77777777" w:rsidTr="0050609E">
        <w:trPr>
          <w:trHeight w:val="343"/>
        </w:trPr>
        <w:tc>
          <w:tcPr>
            <w:tcW w:w="1104" w:type="pct"/>
            <w:tcMar>
              <w:top w:w="28" w:type="dxa"/>
              <w:left w:w="28" w:type="dxa"/>
              <w:bottom w:w="28" w:type="dxa"/>
              <w:right w:w="28" w:type="dxa"/>
            </w:tcMar>
            <w:hideMark/>
          </w:tcPr>
          <w:p w14:paraId="71F1C0E2" w14:textId="2B573665" w:rsidR="009C2712" w:rsidRPr="0095278C" w:rsidRDefault="009C2712" w:rsidP="0050609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Smoking status</w:t>
            </w:r>
          </w:p>
        </w:tc>
        <w:tc>
          <w:tcPr>
            <w:tcW w:w="2577" w:type="pct"/>
            <w:gridSpan w:val="5"/>
            <w:tcMar>
              <w:top w:w="28" w:type="dxa"/>
              <w:left w:w="28" w:type="dxa"/>
              <w:bottom w:w="28" w:type="dxa"/>
              <w:right w:w="28" w:type="dxa"/>
            </w:tcMar>
          </w:tcPr>
          <w:p w14:paraId="6281A04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tcPr>
          <w:p w14:paraId="21EDA4B9"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60" w:type="pct"/>
            <w:tcMar>
              <w:top w:w="28" w:type="dxa"/>
              <w:left w:w="28" w:type="dxa"/>
              <w:bottom w:w="28" w:type="dxa"/>
              <w:right w:w="28" w:type="dxa"/>
            </w:tcMar>
          </w:tcPr>
          <w:p w14:paraId="34D50F25"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732B3A56" w14:textId="77777777" w:rsidTr="0050609E">
        <w:trPr>
          <w:trHeight w:val="343"/>
        </w:trPr>
        <w:tc>
          <w:tcPr>
            <w:tcW w:w="1104" w:type="pct"/>
            <w:tcMar>
              <w:top w:w="28" w:type="dxa"/>
              <w:left w:w="28" w:type="dxa"/>
              <w:bottom w:w="28" w:type="dxa"/>
              <w:right w:w="28" w:type="dxa"/>
            </w:tcMar>
            <w:hideMark/>
          </w:tcPr>
          <w:p w14:paraId="233A1E2D"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Never</w:t>
            </w:r>
          </w:p>
        </w:tc>
        <w:tc>
          <w:tcPr>
            <w:tcW w:w="711" w:type="pct"/>
            <w:gridSpan w:val="2"/>
            <w:tcMar>
              <w:top w:w="28" w:type="dxa"/>
              <w:left w:w="28" w:type="dxa"/>
              <w:bottom w:w="28" w:type="dxa"/>
              <w:right w:w="28" w:type="dxa"/>
            </w:tcMar>
            <w:hideMark/>
          </w:tcPr>
          <w:p w14:paraId="07A46E4E" w14:textId="131F1D04"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1143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(41.1)</w:t>
            </w:r>
          </w:p>
        </w:tc>
        <w:tc>
          <w:tcPr>
            <w:tcW w:w="549" w:type="pct"/>
            <w:tcMar>
              <w:top w:w="28" w:type="dxa"/>
              <w:left w:w="28" w:type="dxa"/>
              <w:bottom w:w="28" w:type="dxa"/>
              <w:right w:w="28" w:type="dxa"/>
            </w:tcMar>
            <w:hideMark/>
          </w:tcPr>
          <w:p w14:paraId="4A286487" w14:textId="048ECBBF"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(26.8)</w:t>
            </w:r>
          </w:p>
        </w:tc>
        <w:tc>
          <w:tcPr>
            <w:tcW w:w="658" w:type="pct"/>
            <w:tcMar>
              <w:top w:w="28" w:type="dxa"/>
              <w:left w:w="28" w:type="dxa"/>
              <w:bottom w:w="28" w:type="dxa"/>
              <w:right w:w="28" w:type="dxa"/>
            </w:tcMar>
            <w:hideMark/>
          </w:tcPr>
          <w:p w14:paraId="0AA55FBF"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59" w:type="pct"/>
          </w:tcPr>
          <w:p w14:paraId="0556C78E"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0.106</w:t>
            </w:r>
          </w:p>
        </w:tc>
        <w:tc>
          <w:tcPr>
            <w:tcW w:w="658" w:type="pct"/>
            <w:tcMar>
              <w:top w:w="28" w:type="dxa"/>
              <w:left w:w="28" w:type="dxa"/>
              <w:bottom w:w="28" w:type="dxa"/>
              <w:right w:w="28" w:type="dxa"/>
            </w:tcMar>
            <w:hideMark/>
          </w:tcPr>
          <w:p w14:paraId="6D3249A8"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660" w:type="pct"/>
            <w:tcMar>
              <w:top w:w="28" w:type="dxa"/>
              <w:left w:w="28" w:type="dxa"/>
              <w:bottom w:w="28" w:type="dxa"/>
              <w:right w:w="28" w:type="dxa"/>
            </w:tcMar>
            <w:hideMark/>
          </w:tcPr>
          <w:p w14:paraId="3D409F47" w14:textId="77777777" w:rsidR="009C2712" w:rsidRPr="0095278C" w:rsidRDefault="009C2712" w:rsidP="0050609E">
            <w:pPr>
              <w:wordWrap/>
              <w:spacing w:after="0" w:line="360" w:lineRule="auto"/>
              <w:jc w:val="center"/>
              <w:rPr>
                <w:rFonts w:ascii="Book Antiqua" w:hAnsi="Book Antiqua" w:cs="Times New Roman"/>
                <w:sz w:val="24"/>
                <w:szCs w:val="24"/>
              </w:rPr>
            </w:pPr>
          </w:p>
        </w:tc>
      </w:tr>
      <w:tr w:rsidR="0095278C" w:rsidRPr="0095278C" w14:paraId="68C73399" w14:textId="77777777" w:rsidTr="0050609E">
        <w:trPr>
          <w:trHeight w:val="343"/>
        </w:trPr>
        <w:tc>
          <w:tcPr>
            <w:tcW w:w="1104" w:type="pct"/>
            <w:tcMar>
              <w:top w:w="28" w:type="dxa"/>
              <w:left w:w="28" w:type="dxa"/>
              <w:bottom w:w="28" w:type="dxa"/>
              <w:right w:w="28" w:type="dxa"/>
            </w:tcMar>
            <w:hideMark/>
          </w:tcPr>
          <w:p w14:paraId="5C69E363"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Former</w:t>
            </w:r>
          </w:p>
        </w:tc>
        <w:tc>
          <w:tcPr>
            <w:tcW w:w="711" w:type="pct"/>
            <w:gridSpan w:val="2"/>
            <w:tcMar>
              <w:top w:w="28" w:type="dxa"/>
              <w:left w:w="28" w:type="dxa"/>
              <w:bottom w:w="28" w:type="dxa"/>
              <w:right w:w="28" w:type="dxa"/>
            </w:tcMar>
            <w:hideMark/>
          </w:tcPr>
          <w:p w14:paraId="65452767" w14:textId="752B245E"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753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(27.1)</w:t>
            </w:r>
          </w:p>
        </w:tc>
        <w:tc>
          <w:tcPr>
            <w:tcW w:w="549" w:type="pct"/>
            <w:tcMar>
              <w:top w:w="28" w:type="dxa"/>
              <w:left w:w="28" w:type="dxa"/>
              <w:bottom w:w="28" w:type="dxa"/>
              <w:right w:w="28" w:type="dxa"/>
            </w:tcMar>
            <w:hideMark/>
          </w:tcPr>
          <w:p w14:paraId="29057D7A" w14:textId="0E8AF968"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(34.1)</w:t>
            </w:r>
          </w:p>
        </w:tc>
        <w:tc>
          <w:tcPr>
            <w:tcW w:w="658" w:type="pct"/>
            <w:vAlign w:val="center"/>
            <w:hideMark/>
          </w:tcPr>
          <w:p w14:paraId="52AB69BE" w14:textId="08DC829A"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1.93</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(0.87-4.28)</w:t>
            </w:r>
          </w:p>
        </w:tc>
        <w:tc>
          <w:tcPr>
            <w:tcW w:w="659" w:type="pct"/>
            <w:vAlign w:val="center"/>
          </w:tcPr>
          <w:p w14:paraId="15046F40"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Mar>
              <w:top w:w="28" w:type="dxa"/>
              <w:left w:w="28" w:type="dxa"/>
              <w:bottom w:w="28" w:type="dxa"/>
              <w:right w:w="28" w:type="dxa"/>
            </w:tcMar>
            <w:hideMark/>
          </w:tcPr>
          <w:p w14:paraId="662C99D4"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1.40 (0.50-3.92)</w:t>
            </w:r>
          </w:p>
        </w:tc>
        <w:tc>
          <w:tcPr>
            <w:tcW w:w="660" w:type="pct"/>
            <w:tcMar>
              <w:top w:w="28" w:type="dxa"/>
              <w:left w:w="28" w:type="dxa"/>
              <w:bottom w:w="28" w:type="dxa"/>
              <w:right w:w="28" w:type="dxa"/>
            </w:tcMar>
            <w:hideMark/>
          </w:tcPr>
          <w:p w14:paraId="581640F7"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0.516</w:t>
            </w:r>
          </w:p>
        </w:tc>
      </w:tr>
      <w:tr w:rsidR="0095278C" w:rsidRPr="0095278C" w14:paraId="47F5C602" w14:textId="77777777" w:rsidTr="0050609E">
        <w:trPr>
          <w:trHeight w:val="343"/>
        </w:trPr>
        <w:tc>
          <w:tcPr>
            <w:tcW w:w="1104" w:type="pct"/>
            <w:tcBorders>
              <w:bottom w:val="single" w:sz="4" w:space="0" w:color="000000"/>
            </w:tcBorders>
            <w:tcMar>
              <w:top w:w="28" w:type="dxa"/>
              <w:left w:w="28" w:type="dxa"/>
              <w:bottom w:w="28" w:type="dxa"/>
              <w:right w:w="28" w:type="dxa"/>
            </w:tcMar>
            <w:hideMark/>
          </w:tcPr>
          <w:p w14:paraId="3D1355B1" w14:textId="77777777" w:rsidR="009C2712" w:rsidRPr="0095278C" w:rsidRDefault="009C2712" w:rsidP="0050609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Current</w:t>
            </w:r>
          </w:p>
        </w:tc>
        <w:tc>
          <w:tcPr>
            <w:tcW w:w="711" w:type="pct"/>
            <w:gridSpan w:val="2"/>
            <w:tcBorders>
              <w:bottom w:val="single" w:sz="4" w:space="0" w:color="000000"/>
            </w:tcBorders>
            <w:tcMar>
              <w:top w:w="28" w:type="dxa"/>
              <w:left w:w="28" w:type="dxa"/>
              <w:bottom w:w="28" w:type="dxa"/>
              <w:right w:w="28" w:type="dxa"/>
            </w:tcMar>
            <w:hideMark/>
          </w:tcPr>
          <w:p w14:paraId="29CB2A5D" w14:textId="4BCE7DD5"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882</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(31.7)</w:t>
            </w:r>
          </w:p>
        </w:tc>
        <w:tc>
          <w:tcPr>
            <w:tcW w:w="549" w:type="pct"/>
            <w:tcBorders>
              <w:bottom w:val="single" w:sz="4" w:space="0" w:color="000000"/>
            </w:tcBorders>
            <w:tcMar>
              <w:top w:w="28" w:type="dxa"/>
              <w:left w:w="28" w:type="dxa"/>
              <w:bottom w:w="28" w:type="dxa"/>
              <w:right w:w="28" w:type="dxa"/>
            </w:tcMar>
            <w:hideMark/>
          </w:tcPr>
          <w:p w14:paraId="7224FB10" w14:textId="4BBE369C"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(39.0)</w:t>
            </w:r>
          </w:p>
        </w:tc>
        <w:tc>
          <w:tcPr>
            <w:tcW w:w="658" w:type="pct"/>
            <w:tcBorders>
              <w:bottom w:val="single" w:sz="4" w:space="0" w:color="000000"/>
            </w:tcBorders>
            <w:vAlign w:val="center"/>
            <w:hideMark/>
          </w:tcPr>
          <w:p w14:paraId="0FC08762" w14:textId="5B41DD88"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1.89</w:t>
            </w:r>
            <w:r w:rsidR="0050609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(0.87-4.08)</w:t>
            </w:r>
          </w:p>
        </w:tc>
        <w:tc>
          <w:tcPr>
            <w:tcW w:w="659" w:type="pct"/>
            <w:tcBorders>
              <w:bottom w:val="single" w:sz="4" w:space="0" w:color="000000"/>
            </w:tcBorders>
            <w:vAlign w:val="center"/>
          </w:tcPr>
          <w:p w14:paraId="681663BC" w14:textId="77777777" w:rsidR="009C2712" w:rsidRPr="0095278C" w:rsidRDefault="009C2712" w:rsidP="0050609E">
            <w:pPr>
              <w:wordWrap/>
              <w:spacing w:after="0" w:line="360" w:lineRule="auto"/>
              <w:jc w:val="center"/>
              <w:rPr>
                <w:rFonts w:ascii="Book Antiqua" w:hAnsi="Book Antiqua" w:cs="Times New Roman"/>
                <w:sz w:val="24"/>
                <w:szCs w:val="24"/>
              </w:rPr>
            </w:pPr>
          </w:p>
        </w:tc>
        <w:tc>
          <w:tcPr>
            <w:tcW w:w="658" w:type="pct"/>
            <w:tcBorders>
              <w:bottom w:val="single" w:sz="4" w:space="0" w:color="000000"/>
            </w:tcBorders>
            <w:tcMar>
              <w:top w:w="28" w:type="dxa"/>
              <w:left w:w="28" w:type="dxa"/>
              <w:bottom w:w="28" w:type="dxa"/>
              <w:right w:w="28" w:type="dxa"/>
            </w:tcMar>
            <w:hideMark/>
          </w:tcPr>
          <w:p w14:paraId="3DFD18C9"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1.61 (0.58-4.45)</w:t>
            </w:r>
          </w:p>
        </w:tc>
        <w:tc>
          <w:tcPr>
            <w:tcW w:w="660" w:type="pct"/>
            <w:tcBorders>
              <w:bottom w:val="single" w:sz="4" w:space="0" w:color="000000"/>
            </w:tcBorders>
            <w:tcMar>
              <w:top w:w="28" w:type="dxa"/>
              <w:left w:w="28" w:type="dxa"/>
              <w:bottom w:w="28" w:type="dxa"/>
              <w:right w:w="28" w:type="dxa"/>
            </w:tcMar>
            <w:hideMark/>
          </w:tcPr>
          <w:p w14:paraId="31ACA9AB" w14:textId="77777777" w:rsidR="009C2712" w:rsidRPr="0095278C" w:rsidRDefault="009C2712" w:rsidP="0050609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0.363</w:t>
            </w:r>
          </w:p>
        </w:tc>
      </w:tr>
    </w:tbl>
    <w:p w14:paraId="3ABA201B" w14:textId="6EB4B96B" w:rsidR="009C2712" w:rsidRPr="0095278C" w:rsidRDefault="0050609E" w:rsidP="00BC534A">
      <w:pPr>
        <w:wordWrap/>
        <w:spacing w:after="0" w:line="360" w:lineRule="auto"/>
        <w:rPr>
          <w:rFonts w:ascii="Book Antiqua" w:eastAsia="SimSun" w:hAnsi="Book Antiqua" w:cs="Times New Roman"/>
          <w:sz w:val="24"/>
          <w:szCs w:val="24"/>
          <w:lang w:eastAsia="zh-CN"/>
        </w:rPr>
      </w:pPr>
      <w:r w:rsidRPr="0095278C">
        <w:rPr>
          <w:rFonts w:ascii="Book Antiqua" w:eastAsia="SimSun" w:hAnsi="Book Antiqua" w:cs="Times New Roman" w:hint="eastAsia"/>
          <w:sz w:val="24"/>
          <w:szCs w:val="24"/>
          <w:vertAlign w:val="superscript"/>
          <w:lang w:eastAsia="zh-CN"/>
        </w:rPr>
        <w:t>1</w:t>
      </w:r>
      <w:r w:rsidR="009C2712" w:rsidRPr="0095278C">
        <w:rPr>
          <w:rFonts w:ascii="Book Antiqua" w:hAnsi="Book Antiqua" w:cs="Times New Roman"/>
          <w:sz w:val="24"/>
          <w:szCs w:val="24"/>
        </w:rPr>
        <w:t>Adjusted for sex, age, hypertension, metabolic syndrome, triglyceride, alcohol, and smoking.</w:t>
      </w:r>
      <w:r w:rsidR="002E6ADF" w:rsidRPr="0095278C">
        <w:rPr>
          <w:rFonts w:ascii="Book Antiqua" w:eastAsia="SimSun" w:hAnsi="Book Antiqua" w:cs="Times New Roman" w:hint="eastAsia"/>
          <w:sz w:val="24"/>
          <w:szCs w:val="24"/>
          <w:lang w:eastAsia="zh-CN"/>
        </w:rPr>
        <w:t xml:space="preserve"> </w:t>
      </w:r>
      <w:r w:rsidR="002E6ADF" w:rsidRPr="0095278C">
        <w:rPr>
          <w:rFonts w:ascii="Book Antiqua" w:eastAsia="BatangChe" w:hAnsi="Book Antiqua"/>
          <w:sz w:val="24"/>
          <w:szCs w:val="24"/>
          <w:shd w:val="clear" w:color="auto" w:fill="FFFFFF"/>
        </w:rPr>
        <w:t>hsCRP</w:t>
      </w:r>
      <w:r w:rsidR="002E6ADF" w:rsidRPr="0095278C">
        <w:rPr>
          <w:rFonts w:ascii="Book Antiqua" w:eastAsia="SimSun" w:hAnsi="Book Antiqua" w:hint="eastAsia"/>
          <w:sz w:val="24"/>
          <w:szCs w:val="24"/>
          <w:shd w:val="clear" w:color="auto" w:fill="FFFFFF"/>
          <w:lang w:eastAsia="zh-CN"/>
        </w:rPr>
        <w:t xml:space="preserve">: </w:t>
      </w:r>
      <w:r w:rsidR="002E6ADF" w:rsidRPr="0095278C">
        <w:rPr>
          <w:rFonts w:ascii="Book Antiqua" w:eastAsia="BatangChe" w:hAnsi="Book Antiqua"/>
          <w:caps/>
          <w:sz w:val="24"/>
          <w:szCs w:val="24"/>
          <w:shd w:val="clear" w:color="auto" w:fill="FFFFFF"/>
        </w:rPr>
        <w:t>h</w:t>
      </w:r>
      <w:r w:rsidR="002E6ADF" w:rsidRPr="0095278C">
        <w:rPr>
          <w:rFonts w:ascii="Book Antiqua" w:eastAsia="BatangChe" w:hAnsi="Book Antiqua"/>
          <w:sz w:val="24"/>
          <w:szCs w:val="24"/>
          <w:shd w:val="clear" w:color="auto" w:fill="FFFFFF"/>
        </w:rPr>
        <w:t>igh-sensitivity C-reactive protein</w:t>
      </w:r>
      <w:r w:rsidR="002E6ADF" w:rsidRPr="0095278C">
        <w:rPr>
          <w:rFonts w:ascii="Book Antiqua" w:eastAsia="SimSun" w:hAnsi="Book Antiqua" w:hint="eastAsia"/>
          <w:sz w:val="24"/>
          <w:szCs w:val="24"/>
          <w:shd w:val="clear" w:color="auto" w:fill="FFFFFF"/>
          <w:lang w:eastAsia="zh-CN"/>
        </w:rPr>
        <w:t>;</w:t>
      </w:r>
      <w:r w:rsidR="002E6ADF" w:rsidRPr="0095278C">
        <w:rPr>
          <w:rFonts w:ascii="Book Antiqua" w:eastAsia="BatangChe" w:hAnsi="Book Antiqua"/>
          <w:sz w:val="24"/>
          <w:szCs w:val="24"/>
          <w:shd w:val="clear" w:color="auto" w:fill="FFFFFF"/>
        </w:rPr>
        <w:t xml:space="preserve"> HDL</w:t>
      </w:r>
      <w:r w:rsidR="002E6ADF" w:rsidRPr="0095278C">
        <w:rPr>
          <w:rFonts w:ascii="Book Antiqua" w:eastAsia="SimSun" w:hAnsi="Book Antiqua" w:hint="eastAsia"/>
          <w:sz w:val="24"/>
          <w:szCs w:val="24"/>
          <w:shd w:val="clear" w:color="auto" w:fill="FFFFFF"/>
          <w:lang w:eastAsia="zh-CN"/>
        </w:rPr>
        <w:t xml:space="preserve">: </w:t>
      </w:r>
      <w:r w:rsidR="002E6ADF" w:rsidRPr="0095278C">
        <w:rPr>
          <w:rFonts w:ascii="Book Antiqua" w:eastAsia="BatangChe" w:hAnsi="Book Antiqua"/>
          <w:caps/>
          <w:sz w:val="24"/>
          <w:szCs w:val="24"/>
          <w:shd w:val="clear" w:color="auto" w:fill="FFFFFF"/>
        </w:rPr>
        <w:t>c</w:t>
      </w:r>
      <w:r w:rsidR="002E6ADF" w:rsidRPr="0095278C">
        <w:rPr>
          <w:rFonts w:ascii="Book Antiqua" w:eastAsia="BatangChe" w:hAnsi="Book Antiqua"/>
          <w:sz w:val="24"/>
          <w:szCs w:val="24"/>
          <w:shd w:val="clear" w:color="auto" w:fill="FFFFFF"/>
        </w:rPr>
        <w:t>holesterol high-density lipoprotein cholesterol</w:t>
      </w:r>
      <w:r w:rsidR="002E6ADF" w:rsidRPr="0095278C">
        <w:rPr>
          <w:rFonts w:ascii="Book Antiqua" w:eastAsia="SimSun" w:hAnsi="Book Antiqua" w:hint="eastAsia"/>
          <w:sz w:val="24"/>
          <w:szCs w:val="24"/>
          <w:shd w:val="clear" w:color="auto" w:fill="FFFFFF"/>
          <w:lang w:eastAsia="zh-CN"/>
        </w:rPr>
        <w:t>;</w:t>
      </w:r>
      <w:r w:rsidR="002E6ADF" w:rsidRPr="0095278C">
        <w:rPr>
          <w:rFonts w:ascii="Book Antiqua" w:eastAsia="BatangChe" w:hAnsi="Book Antiqua"/>
          <w:sz w:val="24"/>
          <w:szCs w:val="24"/>
          <w:shd w:val="clear" w:color="auto" w:fill="FFFFFF"/>
        </w:rPr>
        <w:t xml:space="preserve"> LDL</w:t>
      </w:r>
      <w:r w:rsidR="002E6ADF" w:rsidRPr="0095278C">
        <w:rPr>
          <w:rFonts w:ascii="Book Antiqua" w:eastAsia="SimSun" w:hAnsi="Book Antiqua" w:hint="eastAsia"/>
          <w:sz w:val="24"/>
          <w:szCs w:val="24"/>
          <w:shd w:val="clear" w:color="auto" w:fill="FFFFFF"/>
          <w:lang w:eastAsia="zh-CN"/>
        </w:rPr>
        <w:t>:</w:t>
      </w:r>
      <w:r w:rsidR="002E6ADF" w:rsidRPr="0095278C">
        <w:rPr>
          <w:rFonts w:ascii="Book Antiqua" w:eastAsia="BatangChe" w:hAnsi="Book Antiqua"/>
          <w:sz w:val="24"/>
          <w:szCs w:val="24"/>
          <w:shd w:val="clear" w:color="auto" w:fill="FFFFFF"/>
        </w:rPr>
        <w:t xml:space="preserve"> </w:t>
      </w:r>
      <w:r w:rsidR="002E6ADF" w:rsidRPr="0095278C">
        <w:rPr>
          <w:rFonts w:ascii="Book Antiqua" w:eastAsia="BatangChe" w:hAnsi="Book Antiqua"/>
          <w:caps/>
          <w:sz w:val="24"/>
          <w:szCs w:val="24"/>
          <w:shd w:val="clear" w:color="auto" w:fill="FFFFFF"/>
        </w:rPr>
        <w:t>c</w:t>
      </w:r>
      <w:r w:rsidR="002E6ADF" w:rsidRPr="0095278C">
        <w:rPr>
          <w:rFonts w:ascii="Book Antiqua" w:eastAsia="BatangChe" w:hAnsi="Book Antiqua"/>
          <w:sz w:val="24"/>
          <w:szCs w:val="24"/>
          <w:shd w:val="clear" w:color="auto" w:fill="FFFFFF"/>
        </w:rPr>
        <w:t>holesterol low-density lipoprotein cholesterol</w:t>
      </w:r>
      <w:r w:rsidR="002E6ADF" w:rsidRPr="0095278C">
        <w:rPr>
          <w:rFonts w:ascii="Book Antiqua" w:eastAsia="SimSun" w:hAnsi="Book Antiqua" w:hint="eastAsia"/>
          <w:sz w:val="24"/>
          <w:szCs w:val="24"/>
          <w:shd w:val="clear" w:color="auto" w:fill="FFFFFF"/>
          <w:lang w:eastAsia="zh-CN"/>
        </w:rPr>
        <w:t>.</w:t>
      </w:r>
    </w:p>
    <w:p w14:paraId="486710AF" w14:textId="77777777" w:rsidR="0050609E" w:rsidRPr="0095278C" w:rsidRDefault="0050609E">
      <w:pPr>
        <w:widowControl/>
        <w:wordWrap/>
        <w:autoSpaceDE/>
        <w:autoSpaceDN/>
        <w:rPr>
          <w:rFonts w:ascii="Book Antiqua" w:hAnsi="Book Antiqua" w:cs="Times New Roman"/>
          <w:sz w:val="24"/>
          <w:szCs w:val="24"/>
        </w:rPr>
      </w:pPr>
      <w:r w:rsidRPr="0095278C">
        <w:rPr>
          <w:rFonts w:ascii="Book Antiqua" w:hAnsi="Book Antiqua" w:cs="Times New Roman"/>
          <w:sz w:val="24"/>
          <w:szCs w:val="24"/>
        </w:rPr>
        <w:br w:type="page"/>
      </w:r>
    </w:p>
    <w:p w14:paraId="016478B2" w14:textId="1DAC1716" w:rsidR="009C2712" w:rsidRPr="0095278C" w:rsidRDefault="009C2712" w:rsidP="00BC534A">
      <w:pPr>
        <w:widowControl/>
        <w:wordWrap/>
        <w:autoSpaceDE/>
        <w:autoSpaceDN/>
        <w:spacing w:after="0" w:line="360" w:lineRule="auto"/>
        <w:rPr>
          <w:rFonts w:ascii="Book Antiqua" w:eastAsia="SimSun" w:hAnsi="Book Antiqua" w:cs="Times New Roman"/>
          <w:b/>
          <w:sz w:val="24"/>
          <w:szCs w:val="24"/>
          <w:lang w:eastAsia="zh-CN"/>
        </w:rPr>
      </w:pPr>
      <w:r w:rsidRPr="0095278C">
        <w:rPr>
          <w:rFonts w:ascii="Book Antiqua" w:hAnsi="Book Antiqua" w:cs="Times New Roman"/>
          <w:b/>
          <w:sz w:val="24"/>
          <w:szCs w:val="24"/>
        </w:rPr>
        <w:lastRenderedPageBreak/>
        <w:t>Table 4 Risk factors for colorectal adenoma in young subjects</w:t>
      </w:r>
      <w:r w:rsidR="00283909" w:rsidRPr="0095278C">
        <w:rPr>
          <w:rFonts w:ascii="Book Antiqua" w:eastAsia="SimSun" w:hAnsi="Book Antiqua" w:cs="Times New Roman" w:hint="eastAsia"/>
          <w:b/>
          <w:sz w:val="24"/>
          <w:szCs w:val="24"/>
          <w:lang w:eastAsia="zh-CN"/>
        </w:rPr>
        <w:t xml:space="preserve"> </w:t>
      </w:r>
      <w:r w:rsidR="00283909" w:rsidRPr="0095278C">
        <w:rPr>
          <w:rFonts w:ascii="Book Antiqua" w:hAnsi="Book Antiqua" w:cs="Times New Roman"/>
          <w:b/>
          <w:i/>
          <w:sz w:val="24"/>
          <w:szCs w:val="24"/>
        </w:rPr>
        <w:t>n</w:t>
      </w:r>
      <w:r w:rsidR="00283909" w:rsidRPr="0095278C">
        <w:rPr>
          <w:rFonts w:ascii="Book Antiqua" w:hAnsi="Book Antiqua" w:cs="Times New Roman"/>
          <w:b/>
          <w:sz w:val="24"/>
          <w:szCs w:val="24"/>
        </w:rPr>
        <w:t xml:space="preserve"> (%)</w:t>
      </w:r>
    </w:p>
    <w:tbl>
      <w:tblPr>
        <w:tblOverlap w:val="never"/>
        <w:tblW w:w="12488" w:type="dxa"/>
        <w:tblCellMar>
          <w:top w:w="15" w:type="dxa"/>
          <w:left w:w="15" w:type="dxa"/>
          <w:bottom w:w="15" w:type="dxa"/>
          <w:right w:w="15" w:type="dxa"/>
        </w:tblCellMar>
        <w:tblLook w:val="04A0" w:firstRow="1" w:lastRow="0" w:firstColumn="1" w:lastColumn="0" w:noHBand="0" w:noVBand="1"/>
      </w:tblPr>
      <w:tblGrid>
        <w:gridCol w:w="2711"/>
        <w:gridCol w:w="1584"/>
        <w:gridCol w:w="222"/>
        <w:gridCol w:w="1528"/>
        <w:gridCol w:w="1629"/>
        <w:gridCol w:w="92"/>
        <w:gridCol w:w="1498"/>
        <w:gridCol w:w="1629"/>
        <w:gridCol w:w="1595"/>
      </w:tblGrid>
      <w:tr w:rsidR="0095278C" w:rsidRPr="0095278C" w14:paraId="4CE1647D" w14:textId="77777777" w:rsidTr="00B7564E">
        <w:trPr>
          <w:trHeight w:val="273"/>
        </w:trPr>
        <w:tc>
          <w:tcPr>
            <w:tcW w:w="2711" w:type="dxa"/>
            <w:vMerge w:val="restart"/>
            <w:tcBorders>
              <w:top w:val="single" w:sz="4" w:space="0" w:color="000000"/>
            </w:tcBorders>
            <w:tcMar>
              <w:top w:w="28" w:type="dxa"/>
              <w:left w:w="28" w:type="dxa"/>
              <w:bottom w:w="28" w:type="dxa"/>
              <w:right w:w="28" w:type="dxa"/>
            </w:tcMar>
            <w:hideMark/>
          </w:tcPr>
          <w:p w14:paraId="0676E842" w14:textId="77777777" w:rsidR="009C2712" w:rsidRPr="0095278C" w:rsidRDefault="009C2712" w:rsidP="00BC534A">
            <w:pPr>
              <w:wordWrap/>
              <w:spacing w:after="0" w:line="360" w:lineRule="auto"/>
              <w:rPr>
                <w:rFonts w:ascii="Book Antiqua" w:hAnsi="Book Antiqua" w:cs="Times New Roman"/>
                <w:b/>
                <w:sz w:val="24"/>
                <w:szCs w:val="24"/>
              </w:rPr>
            </w:pPr>
          </w:p>
          <w:p w14:paraId="1AB8EA2C" w14:textId="77777777"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b/>
                <w:sz w:val="24"/>
                <w:szCs w:val="24"/>
              </w:rPr>
              <w:t>Variable</w:t>
            </w:r>
          </w:p>
        </w:tc>
        <w:tc>
          <w:tcPr>
            <w:tcW w:w="3334" w:type="dxa"/>
            <w:gridSpan w:val="3"/>
            <w:tcBorders>
              <w:top w:val="single" w:sz="4" w:space="0" w:color="000000"/>
              <w:bottom w:val="single" w:sz="4" w:space="0" w:color="000000"/>
            </w:tcBorders>
            <w:tcMar>
              <w:top w:w="28" w:type="dxa"/>
              <w:left w:w="28" w:type="dxa"/>
              <w:bottom w:w="28" w:type="dxa"/>
              <w:right w:w="28" w:type="dxa"/>
            </w:tcMar>
            <w:hideMark/>
          </w:tcPr>
          <w:p w14:paraId="42FC4FD1" w14:textId="14FA2EE4" w:rsidR="009C2712" w:rsidRPr="0095278C" w:rsidRDefault="009C2712" w:rsidP="00D440F1">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 xml:space="preserve">Number of persons </w:t>
            </w:r>
          </w:p>
        </w:tc>
        <w:tc>
          <w:tcPr>
            <w:tcW w:w="3219" w:type="dxa"/>
            <w:gridSpan w:val="3"/>
            <w:tcBorders>
              <w:top w:val="single" w:sz="4" w:space="0" w:color="000000"/>
              <w:bottom w:val="single" w:sz="4" w:space="0" w:color="000000"/>
            </w:tcBorders>
            <w:tcMar>
              <w:top w:w="28" w:type="dxa"/>
              <w:left w:w="28" w:type="dxa"/>
              <w:bottom w:w="28" w:type="dxa"/>
              <w:right w:w="28" w:type="dxa"/>
            </w:tcMar>
            <w:hideMark/>
          </w:tcPr>
          <w:p w14:paraId="648ED775" w14:textId="77777777" w:rsidR="009C2712" w:rsidRPr="0095278C" w:rsidRDefault="009C2712" w:rsidP="00283909">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Univariate analysis</w:t>
            </w:r>
          </w:p>
        </w:tc>
        <w:tc>
          <w:tcPr>
            <w:tcW w:w="3224" w:type="dxa"/>
            <w:gridSpan w:val="2"/>
            <w:tcBorders>
              <w:top w:val="single" w:sz="4" w:space="0" w:color="000000"/>
              <w:bottom w:val="single" w:sz="4" w:space="0" w:color="000000"/>
            </w:tcBorders>
            <w:tcMar>
              <w:top w:w="28" w:type="dxa"/>
              <w:left w:w="28" w:type="dxa"/>
              <w:bottom w:w="28" w:type="dxa"/>
              <w:right w:w="28" w:type="dxa"/>
            </w:tcMar>
            <w:hideMark/>
          </w:tcPr>
          <w:p w14:paraId="56EC9372" w14:textId="2E93F4E9" w:rsidR="009C2712" w:rsidRPr="0095278C" w:rsidRDefault="009C2712" w:rsidP="00283909">
            <w:pPr>
              <w:wordWrap/>
              <w:spacing w:after="0" w:line="360" w:lineRule="auto"/>
              <w:jc w:val="center"/>
              <w:rPr>
                <w:rFonts w:ascii="Book Antiqua" w:eastAsia="SimSun" w:hAnsi="Book Antiqua" w:cs="Times New Roman"/>
                <w:b/>
                <w:sz w:val="24"/>
                <w:szCs w:val="24"/>
                <w:vertAlign w:val="superscript"/>
                <w:lang w:eastAsia="zh-CN"/>
              </w:rPr>
            </w:pPr>
            <w:r w:rsidRPr="0095278C">
              <w:rPr>
                <w:rFonts w:ascii="Book Antiqua" w:hAnsi="Book Antiqua" w:cs="Times New Roman"/>
                <w:b/>
                <w:sz w:val="24"/>
                <w:szCs w:val="24"/>
              </w:rPr>
              <w:t>Multivariate analysis</w:t>
            </w:r>
            <w:r w:rsidR="00283909" w:rsidRPr="0095278C">
              <w:rPr>
                <w:rFonts w:ascii="Book Antiqua" w:eastAsia="SimSun" w:hAnsi="Book Antiqua" w:cs="Times New Roman" w:hint="eastAsia"/>
                <w:b/>
                <w:sz w:val="24"/>
                <w:szCs w:val="24"/>
                <w:vertAlign w:val="superscript"/>
                <w:lang w:eastAsia="zh-CN"/>
              </w:rPr>
              <w:t>1</w:t>
            </w:r>
          </w:p>
        </w:tc>
      </w:tr>
      <w:tr w:rsidR="0095278C" w:rsidRPr="0095278C" w14:paraId="722077C4" w14:textId="77777777" w:rsidTr="00B7564E">
        <w:trPr>
          <w:trHeight w:val="793"/>
        </w:trPr>
        <w:tc>
          <w:tcPr>
            <w:tcW w:w="2711" w:type="dxa"/>
            <w:vMerge/>
            <w:tcBorders>
              <w:bottom w:val="single" w:sz="4" w:space="0" w:color="000000"/>
            </w:tcBorders>
            <w:vAlign w:val="center"/>
            <w:hideMark/>
          </w:tcPr>
          <w:p w14:paraId="7DD8F4B6" w14:textId="77777777" w:rsidR="009C2712" w:rsidRPr="0095278C" w:rsidRDefault="009C2712" w:rsidP="00BC534A">
            <w:pPr>
              <w:wordWrap/>
              <w:spacing w:after="0" w:line="360" w:lineRule="auto"/>
              <w:rPr>
                <w:rFonts w:ascii="Book Antiqua" w:hAnsi="Book Antiqua" w:cs="Times New Roman"/>
                <w:sz w:val="24"/>
                <w:szCs w:val="24"/>
              </w:rPr>
            </w:pPr>
          </w:p>
        </w:tc>
        <w:tc>
          <w:tcPr>
            <w:tcW w:w="1584" w:type="dxa"/>
            <w:tcBorders>
              <w:top w:val="single" w:sz="4" w:space="0" w:color="000000"/>
              <w:bottom w:val="single" w:sz="4" w:space="0" w:color="000000"/>
            </w:tcBorders>
            <w:tcMar>
              <w:top w:w="28" w:type="dxa"/>
              <w:left w:w="28" w:type="dxa"/>
              <w:bottom w:w="28" w:type="dxa"/>
              <w:right w:w="28" w:type="dxa"/>
            </w:tcMar>
            <w:hideMark/>
          </w:tcPr>
          <w:p w14:paraId="0730DA24" w14:textId="77777777" w:rsidR="009C2712" w:rsidRPr="0095278C" w:rsidRDefault="009C2712" w:rsidP="00283909">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Non-adenoma</w:t>
            </w:r>
          </w:p>
          <w:p w14:paraId="782D3978" w14:textId="53FB0715" w:rsidR="009C2712" w:rsidRPr="0095278C" w:rsidRDefault="009C2712" w:rsidP="00283909">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w:t>
            </w:r>
            <w:r w:rsidRPr="0095278C">
              <w:rPr>
                <w:rFonts w:ascii="Book Antiqua" w:hAnsi="Book Antiqua" w:cs="Times New Roman"/>
                <w:b/>
                <w:i/>
                <w:sz w:val="24"/>
                <w:szCs w:val="24"/>
              </w:rPr>
              <w:t>n</w:t>
            </w:r>
            <w:r w:rsidR="00283909" w:rsidRPr="0095278C">
              <w:rPr>
                <w:rFonts w:ascii="Book Antiqua" w:eastAsia="SimSun" w:hAnsi="Book Antiqua" w:cs="Times New Roman" w:hint="eastAsia"/>
                <w:b/>
                <w:i/>
                <w:sz w:val="24"/>
                <w:szCs w:val="24"/>
                <w:lang w:eastAsia="zh-CN"/>
              </w:rPr>
              <w:t xml:space="preserve"> </w:t>
            </w:r>
            <w:r w:rsidRPr="0095278C">
              <w:rPr>
                <w:rFonts w:ascii="Book Antiqua" w:hAnsi="Book Antiqua" w:cs="Times New Roman"/>
                <w:b/>
                <w:sz w:val="24"/>
                <w:szCs w:val="24"/>
              </w:rPr>
              <w:t>=</w:t>
            </w:r>
            <w:r w:rsidR="00283909"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1523)</w:t>
            </w:r>
          </w:p>
        </w:tc>
        <w:tc>
          <w:tcPr>
            <w:tcW w:w="1750" w:type="dxa"/>
            <w:gridSpan w:val="2"/>
            <w:tcBorders>
              <w:top w:val="single" w:sz="4" w:space="0" w:color="000000"/>
              <w:bottom w:val="single" w:sz="4" w:space="0" w:color="000000"/>
            </w:tcBorders>
            <w:tcMar>
              <w:top w:w="28" w:type="dxa"/>
              <w:left w:w="28" w:type="dxa"/>
              <w:bottom w:w="28" w:type="dxa"/>
              <w:right w:w="28" w:type="dxa"/>
            </w:tcMar>
            <w:hideMark/>
          </w:tcPr>
          <w:p w14:paraId="7A0298BE" w14:textId="77777777" w:rsidR="009C2712" w:rsidRPr="0095278C" w:rsidRDefault="009C2712" w:rsidP="00283909">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Adenoma</w:t>
            </w:r>
          </w:p>
          <w:p w14:paraId="50AA9D72" w14:textId="4C7C35BB" w:rsidR="009C2712" w:rsidRPr="0095278C" w:rsidRDefault="009C2712" w:rsidP="00283909">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w:t>
            </w:r>
            <w:r w:rsidRPr="0095278C">
              <w:rPr>
                <w:rFonts w:ascii="Book Antiqua" w:hAnsi="Book Antiqua" w:cs="Times New Roman"/>
                <w:b/>
                <w:i/>
                <w:sz w:val="24"/>
                <w:szCs w:val="24"/>
              </w:rPr>
              <w:t>n</w:t>
            </w:r>
            <w:r w:rsidR="00283909" w:rsidRPr="0095278C">
              <w:rPr>
                <w:rFonts w:ascii="Book Antiqua" w:eastAsia="SimSun" w:hAnsi="Book Antiqua" w:cs="Times New Roman" w:hint="eastAsia"/>
                <w:b/>
                <w:i/>
                <w:sz w:val="24"/>
                <w:szCs w:val="24"/>
                <w:lang w:eastAsia="zh-CN"/>
              </w:rPr>
              <w:t xml:space="preserve"> </w:t>
            </w:r>
            <w:r w:rsidRPr="0095278C">
              <w:rPr>
                <w:rFonts w:ascii="Book Antiqua" w:hAnsi="Book Antiqua" w:cs="Times New Roman"/>
                <w:b/>
                <w:sz w:val="24"/>
                <w:szCs w:val="24"/>
              </w:rPr>
              <w:t>=</w:t>
            </w:r>
            <w:r w:rsidR="00283909"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253)</w:t>
            </w:r>
          </w:p>
        </w:tc>
        <w:tc>
          <w:tcPr>
            <w:tcW w:w="1629" w:type="dxa"/>
            <w:tcBorders>
              <w:top w:val="single" w:sz="4" w:space="0" w:color="000000"/>
              <w:bottom w:val="single" w:sz="4" w:space="0" w:color="000000"/>
            </w:tcBorders>
            <w:tcMar>
              <w:top w:w="28" w:type="dxa"/>
              <w:left w:w="28" w:type="dxa"/>
              <w:bottom w:w="28" w:type="dxa"/>
              <w:right w:w="28" w:type="dxa"/>
            </w:tcMar>
            <w:hideMark/>
          </w:tcPr>
          <w:p w14:paraId="3C66F1F6" w14:textId="57D505CE" w:rsidR="009C2712" w:rsidRPr="0095278C" w:rsidRDefault="00283909" w:rsidP="00283909">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OR (95%</w:t>
            </w:r>
            <w:r w:rsidR="009C2712" w:rsidRPr="0095278C">
              <w:rPr>
                <w:rFonts w:ascii="Book Antiqua" w:hAnsi="Book Antiqua" w:cs="Times New Roman"/>
                <w:b/>
                <w:sz w:val="24"/>
                <w:szCs w:val="24"/>
              </w:rPr>
              <w:t>CI)</w:t>
            </w:r>
          </w:p>
        </w:tc>
        <w:tc>
          <w:tcPr>
            <w:tcW w:w="1590" w:type="dxa"/>
            <w:gridSpan w:val="2"/>
            <w:tcBorders>
              <w:top w:val="single" w:sz="4" w:space="0" w:color="000000"/>
              <w:bottom w:val="single" w:sz="4" w:space="0" w:color="000000"/>
            </w:tcBorders>
          </w:tcPr>
          <w:p w14:paraId="545D3226" w14:textId="6E9234C6" w:rsidR="009C2712" w:rsidRPr="0095278C" w:rsidRDefault="009C2712" w:rsidP="00283909">
            <w:pPr>
              <w:wordWrap/>
              <w:spacing w:after="0" w:line="360" w:lineRule="auto"/>
              <w:jc w:val="center"/>
              <w:rPr>
                <w:rFonts w:ascii="Book Antiqua" w:hAnsi="Book Antiqua" w:cs="Times New Roman"/>
                <w:b/>
                <w:sz w:val="24"/>
                <w:szCs w:val="24"/>
              </w:rPr>
            </w:pPr>
            <w:r w:rsidRPr="0095278C">
              <w:rPr>
                <w:rFonts w:ascii="Book Antiqua" w:hAnsi="Book Antiqua" w:cs="Times New Roman"/>
                <w:b/>
                <w:i/>
                <w:iCs/>
                <w:sz w:val="24"/>
                <w:szCs w:val="24"/>
              </w:rPr>
              <w:t>P</w:t>
            </w:r>
            <w:r w:rsidR="00283909"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c>
          <w:tcPr>
            <w:tcW w:w="1629" w:type="dxa"/>
            <w:tcBorders>
              <w:top w:val="single" w:sz="4" w:space="0" w:color="000000"/>
              <w:bottom w:val="single" w:sz="4" w:space="0" w:color="000000"/>
            </w:tcBorders>
            <w:tcMar>
              <w:top w:w="28" w:type="dxa"/>
              <w:left w:w="28" w:type="dxa"/>
              <w:bottom w:w="28" w:type="dxa"/>
              <w:right w:w="28" w:type="dxa"/>
            </w:tcMar>
            <w:hideMark/>
          </w:tcPr>
          <w:p w14:paraId="1659B619" w14:textId="4B1C047A" w:rsidR="009C2712" w:rsidRPr="0095278C" w:rsidRDefault="00283909" w:rsidP="00283909">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OR</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(95%</w:t>
            </w:r>
            <w:r w:rsidR="009C2712" w:rsidRPr="0095278C">
              <w:rPr>
                <w:rFonts w:ascii="Book Antiqua" w:hAnsi="Book Antiqua" w:cs="Times New Roman"/>
                <w:b/>
                <w:sz w:val="24"/>
                <w:szCs w:val="24"/>
              </w:rPr>
              <w:t>CI)</w:t>
            </w:r>
          </w:p>
        </w:tc>
        <w:tc>
          <w:tcPr>
            <w:tcW w:w="1594" w:type="dxa"/>
            <w:tcBorders>
              <w:top w:val="single" w:sz="4" w:space="0" w:color="000000"/>
              <w:bottom w:val="single" w:sz="4" w:space="0" w:color="000000"/>
            </w:tcBorders>
            <w:tcMar>
              <w:top w:w="28" w:type="dxa"/>
              <w:left w:w="28" w:type="dxa"/>
              <w:bottom w:w="28" w:type="dxa"/>
              <w:right w:w="28" w:type="dxa"/>
            </w:tcMar>
            <w:hideMark/>
          </w:tcPr>
          <w:p w14:paraId="0AAB8BD7" w14:textId="5ACDCB2B" w:rsidR="009C2712" w:rsidRPr="0095278C" w:rsidRDefault="009C2712" w:rsidP="00283909">
            <w:pPr>
              <w:wordWrap/>
              <w:spacing w:after="0" w:line="360" w:lineRule="auto"/>
              <w:jc w:val="center"/>
              <w:rPr>
                <w:rFonts w:ascii="Book Antiqua" w:hAnsi="Book Antiqua" w:cs="Times New Roman"/>
                <w:b/>
                <w:sz w:val="24"/>
                <w:szCs w:val="24"/>
              </w:rPr>
            </w:pPr>
            <w:r w:rsidRPr="0095278C">
              <w:rPr>
                <w:rFonts w:ascii="Book Antiqua" w:hAnsi="Book Antiqua" w:cs="Times New Roman"/>
                <w:b/>
                <w:i/>
                <w:iCs/>
                <w:sz w:val="24"/>
                <w:szCs w:val="24"/>
              </w:rPr>
              <w:t>P</w:t>
            </w:r>
            <w:r w:rsidR="00283909"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r>
      <w:tr w:rsidR="0095278C" w:rsidRPr="0095278C" w14:paraId="607C5122" w14:textId="77777777" w:rsidTr="00B7564E">
        <w:trPr>
          <w:trHeight w:val="334"/>
        </w:trPr>
        <w:tc>
          <w:tcPr>
            <w:tcW w:w="2711" w:type="dxa"/>
            <w:tcBorders>
              <w:top w:val="single" w:sz="4" w:space="0" w:color="000000"/>
            </w:tcBorders>
            <w:tcMar>
              <w:top w:w="28" w:type="dxa"/>
              <w:left w:w="28" w:type="dxa"/>
              <w:bottom w:w="28" w:type="dxa"/>
              <w:right w:w="28" w:type="dxa"/>
            </w:tcMar>
            <w:hideMark/>
          </w:tcPr>
          <w:p w14:paraId="629F910A" w14:textId="3CBD59C6" w:rsidR="009C2712" w:rsidRPr="0095278C" w:rsidRDefault="009C2712" w:rsidP="00283909">
            <w:pPr>
              <w:wordWrap/>
              <w:spacing w:after="0" w:line="360" w:lineRule="auto"/>
              <w:jc w:val="left"/>
              <w:rPr>
                <w:rFonts w:ascii="Book Antiqua" w:eastAsia="SimSun" w:hAnsi="Book Antiqua" w:cs="Times New Roman"/>
                <w:sz w:val="24"/>
                <w:szCs w:val="24"/>
                <w:lang w:eastAsia="zh-CN"/>
              </w:rPr>
            </w:pPr>
            <w:r w:rsidRPr="0095278C">
              <w:rPr>
                <w:rFonts w:ascii="Book Antiqua" w:hAnsi="Book Antiqua" w:cs="Times New Roman"/>
                <w:sz w:val="24"/>
                <w:szCs w:val="24"/>
              </w:rPr>
              <w:t>Males</w:t>
            </w:r>
            <w:r w:rsidR="00283909" w:rsidRPr="0095278C">
              <w:rPr>
                <w:rFonts w:ascii="Book Antiqua" w:eastAsia="SimSun" w:hAnsi="Book Antiqua" w:cs="Times New Roman" w:hint="eastAsia"/>
                <w:sz w:val="24"/>
                <w:szCs w:val="24"/>
                <w:lang w:eastAsia="zh-CN"/>
              </w:rPr>
              <w:t xml:space="preserve"> </w:t>
            </w:r>
          </w:p>
        </w:tc>
        <w:tc>
          <w:tcPr>
            <w:tcW w:w="1584" w:type="dxa"/>
            <w:tcBorders>
              <w:top w:val="single" w:sz="4" w:space="0" w:color="000000"/>
            </w:tcBorders>
            <w:tcMar>
              <w:top w:w="28" w:type="dxa"/>
              <w:left w:w="28" w:type="dxa"/>
              <w:bottom w:w="28" w:type="dxa"/>
              <w:right w:w="28" w:type="dxa"/>
            </w:tcMar>
          </w:tcPr>
          <w:p w14:paraId="1E8C09C5"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1060 (69.6)</w:t>
            </w:r>
          </w:p>
        </w:tc>
        <w:tc>
          <w:tcPr>
            <w:tcW w:w="1750" w:type="dxa"/>
            <w:gridSpan w:val="2"/>
            <w:tcBorders>
              <w:top w:val="single" w:sz="4" w:space="0" w:color="000000"/>
            </w:tcBorders>
            <w:tcMar>
              <w:top w:w="28" w:type="dxa"/>
              <w:left w:w="28" w:type="dxa"/>
              <w:bottom w:w="28" w:type="dxa"/>
              <w:right w:w="28" w:type="dxa"/>
            </w:tcMar>
          </w:tcPr>
          <w:p w14:paraId="7D5F9BEF"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211 (83.4)</w:t>
            </w:r>
          </w:p>
        </w:tc>
        <w:tc>
          <w:tcPr>
            <w:tcW w:w="1629" w:type="dxa"/>
            <w:tcBorders>
              <w:top w:val="single" w:sz="4" w:space="0" w:color="000000"/>
            </w:tcBorders>
            <w:tcMar>
              <w:top w:w="28" w:type="dxa"/>
              <w:left w:w="28" w:type="dxa"/>
              <w:bottom w:w="28" w:type="dxa"/>
              <w:right w:w="28" w:type="dxa"/>
            </w:tcMar>
          </w:tcPr>
          <w:p w14:paraId="57EE2A11" w14:textId="0CE4A154"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2.19</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(1.55-3.11)</w:t>
            </w:r>
          </w:p>
        </w:tc>
        <w:tc>
          <w:tcPr>
            <w:tcW w:w="1590" w:type="dxa"/>
            <w:gridSpan w:val="2"/>
            <w:tcBorders>
              <w:top w:val="single" w:sz="4" w:space="0" w:color="000000"/>
            </w:tcBorders>
          </w:tcPr>
          <w:p w14:paraId="66D0ACF5" w14:textId="1102F25B"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29" w:type="dxa"/>
            <w:tcBorders>
              <w:top w:val="single" w:sz="4" w:space="0" w:color="000000"/>
            </w:tcBorders>
            <w:tcMar>
              <w:top w:w="28" w:type="dxa"/>
              <w:left w:w="28" w:type="dxa"/>
              <w:bottom w:w="28" w:type="dxa"/>
              <w:right w:w="28" w:type="dxa"/>
            </w:tcMar>
          </w:tcPr>
          <w:p w14:paraId="6E882A96" w14:textId="27A8C7BA"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1.43</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(0.89-2.28)</w:t>
            </w:r>
          </w:p>
        </w:tc>
        <w:tc>
          <w:tcPr>
            <w:tcW w:w="1594" w:type="dxa"/>
            <w:tcBorders>
              <w:top w:val="single" w:sz="4" w:space="0" w:color="000000"/>
            </w:tcBorders>
            <w:tcMar>
              <w:top w:w="28" w:type="dxa"/>
              <w:left w:w="28" w:type="dxa"/>
              <w:bottom w:w="28" w:type="dxa"/>
              <w:right w:w="28" w:type="dxa"/>
            </w:tcMar>
          </w:tcPr>
          <w:p w14:paraId="78D6B8CC"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0.136</w:t>
            </w:r>
          </w:p>
        </w:tc>
      </w:tr>
      <w:tr w:rsidR="0095278C" w:rsidRPr="0095278C" w14:paraId="0CEF3198" w14:textId="77777777" w:rsidTr="00B7564E">
        <w:trPr>
          <w:trHeight w:val="334"/>
        </w:trPr>
        <w:tc>
          <w:tcPr>
            <w:tcW w:w="2711" w:type="dxa"/>
            <w:tcMar>
              <w:top w:w="28" w:type="dxa"/>
              <w:left w:w="28" w:type="dxa"/>
              <w:bottom w:w="28" w:type="dxa"/>
              <w:right w:w="28" w:type="dxa"/>
            </w:tcMar>
          </w:tcPr>
          <w:p w14:paraId="1C417C44" w14:textId="41D28C29" w:rsidR="009C2712" w:rsidRPr="0095278C" w:rsidRDefault="009C2712" w:rsidP="00283909">
            <w:pPr>
              <w:wordWrap/>
              <w:spacing w:after="0" w:line="360" w:lineRule="auto"/>
              <w:jc w:val="left"/>
              <w:rPr>
                <w:rFonts w:ascii="Book Antiqua" w:eastAsia="SimSun" w:hAnsi="Book Antiqua" w:cs="Times New Roman"/>
                <w:sz w:val="24"/>
                <w:szCs w:val="24"/>
                <w:lang w:eastAsia="zh-CN"/>
              </w:rPr>
            </w:pPr>
            <w:r w:rsidRPr="0095278C">
              <w:rPr>
                <w:rFonts w:ascii="Book Antiqua" w:hAnsi="Book Antiqua" w:cs="Times New Roman"/>
                <w:sz w:val="24"/>
                <w:szCs w:val="24"/>
              </w:rPr>
              <w:t>Age</w:t>
            </w:r>
            <w:r w:rsidR="00283909" w:rsidRPr="0095278C">
              <w:rPr>
                <w:rFonts w:ascii="Book Antiqua" w:eastAsia="SimSun" w:hAnsi="Book Antiqua" w:cs="Times New Roman" w:hint="eastAsia"/>
                <w:sz w:val="24"/>
                <w:szCs w:val="24"/>
                <w:lang w:eastAsia="zh-CN"/>
              </w:rPr>
              <w:t xml:space="preserve"> (yr)</w:t>
            </w:r>
          </w:p>
        </w:tc>
        <w:tc>
          <w:tcPr>
            <w:tcW w:w="1584" w:type="dxa"/>
            <w:tcMar>
              <w:top w:w="28" w:type="dxa"/>
              <w:left w:w="28" w:type="dxa"/>
              <w:bottom w:w="28" w:type="dxa"/>
              <w:right w:w="28" w:type="dxa"/>
            </w:tcMar>
          </w:tcPr>
          <w:p w14:paraId="1748FA4C"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750" w:type="dxa"/>
            <w:gridSpan w:val="2"/>
            <w:tcMar>
              <w:top w:w="28" w:type="dxa"/>
              <w:left w:w="28" w:type="dxa"/>
              <w:bottom w:w="28" w:type="dxa"/>
              <w:right w:w="28" w:type="dxa"/>
            </w:tcMar>
          </w:tcPr>
          <w:p w14:paraId="65B6F4EC"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36DEEE3B"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0" w:type="dxa"/>
            <w:gridSpan w:val="2"/>
          </w:tcPr>
          <w:p w14:paraId="216627E0"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67147911"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17755FF6"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1F4CDD15" w14:textId="77777777" w:rsidTr="00B7564E">
        <w:trPr>
          <w:trHeight w:val="334"/>
        </w:trPr>
        <w:tc>
          <w:tcPr>
            <w:tcW w:w="2711" w:type="dxa"/>
            <w:tcMar>
              <w:top w:w="28" w:type="dxa"/>
              <w:left w:w="28" w:type="dxa"/>
              <w:bottom w:w="28" w:type="dxa"/>
              <w:right w:w="28" w:type="dxa"/>
            </w:tcMar>
          </w:tcPr>
          <w:p w14:paraId="4F4E43CC" w14:textId="2C9ABF27" w:rsidR="009C2712" w:rsidRPr="0095278C" w:rsidRDefault="009C2712" w:rsidP="00283909">
            <w:pPr>
              <w:wordWrap/>
              <w:spacing w:after="0" w:line="360" w:lineRule="auto"/>
              <w:ind w:firstLineChars="100" w:firstLine="240"/>
              <w:jc w:val="left"/>
              <w:rPr>
                <w:rFonts w:ascii="Book Antiqua" w:eastAsia="SimSun" w:hAnsi="Book Antiqua" w:cs="Times New Roman"/>
                <w:sz w:val="24"/>
                <w:szCs w:val="24"/>
                <w:lang w:eastAsia="zh-CN"/>
              </w:rPr>
            </w:pPr>
            <w:r w:rsidRPr="0095278C">
              <w:rPr>
                <w:rFonts w:ascii="Book Antiqua" w:hAnsi="Book Antiqua" w:cs="Times New Roman"/>
                <w:sz w:val="24"/>
                <w:szCs w:val="24"/>
              </w:rPr>
              <w:t>45-49</w:t>
            </w:r>
            <w:r w:rsidR="00283909" w:rsidRPr="0095278C">
              <w:rPr>
                <w:rFonts w:ascii="Book Antiqua" w:eastAsia="SimSun" w:hAnsi="Book Antiqua" w:cs="Times New Roman" w:hint="eastAsia"/>
                <w:sz w:val="24"/>
                <w:szCs w:val="24"/>
                <w:lang w:eastAsia="zh-CN"/>
              </w:rPr>
              <w:t xml:space="preserve"> </w:t>
            </w:r>
          </w:p>
        </w:tc>
        <w:tc>
          <w:tcPr>
            <w:tcW w:w="1584" w:type="dxa"/>
            <w:tcMar>
              <w:top w:w="28" w:type="dxa"/>
              <w:left w:w="28" w:type="dxa"/>
              <w:bottom w:w="28" w:type="dxa"/>
              <w:right w:w="28" w:type="dxa"/>
            </w:tcMar>
          </w:tcPr>
          <w:p w14:paraId="088BD011"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386 (25.3)</w:t>
            </w:r>
          </w:p>
        </w:tc>
        <w:tc>
          <w:tcPr>
            <w:tcW w:w="1750" w:type="dxa"/>
            <w:gridSpan w:val="2"/>
            <w:tcMar>
              <w:top w:w="28" w:type="dxa"/>
              <w:left w:w="28" w:type="dxa"/>
              <w:bottom w:w="28" w:type="dxa"/>
              <w:right w:w="28" w:type="dxa"/>
            </w:tcMar>
          </w:tcPr>
          <w:p w14:paraId="76B9BF50"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105 (41.5)</w:t>
            </w:r>
          </w:p>
        </w:tc>
        <w:tc>
          <w:tcPr>
            <w:tcW w:w="1629" w:type="dxa"/>
            <w:tcMar>
              <w:top w:w="28" w:type="dxa"/>
              <w:left w:w="28" w:type="dxa"/>
              <w:bottom w:w="28" w:type="dxa"/>
              <w:right w:w="28" w:type="dxa"/>
            </w:tcMar>
          </w:tcPr>
          <w:p w14:paraId="4EED6788"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0" w:type="dxa"/>
            <w:gridSpan w:val="2"/>
          </w:tcPr>
          <w:p w14:paraId="04A9B5D6" w14:textId="391840FC"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29" w:type="dxa"/>
            <w:tcMar>
              <w:top w:w="28" w:type="dxa"/>
              <w:left w:w="28" w:type="dxa"/>
              <w:bottom w:w="28" w:type="dxa"/>
              <w:right w:w="28" w:type="dxa"/>
            </w:tcMar>
          </w:tcPr>
          <w:p w14:paraId="7DB175A8"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4" w:type="dxa"/>
            <w:tcMar>
              <w:top w:w="28" w:type="dxa"/>
              <w:left w:w="28" w:type="dxa"/>
              <w:bottom w:w="28" w:type="dxa"/>
              <w:right w:w="28" w:type="dxa"/>
            </w:tcMar>
          </w:tcPr>
          <w:p w14:paraId="1BFBA099"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6723A63F" w14:textId="77777777" w:rsidTr="00B7564E">
        <w:trPr>
          <w:trHeight w:val="334"/>
        </w:trPr>
        <w:tc>
          <w:tcPr>
            <w:tcW w:w="2711" w:type="dxa"/>
            <w:tcMar>
              <w:top w:w="28" w:type="dxa"/>
              <w:left w:w="28" w:type="dxa"/>
              <w:bottom w:w="28" w:type="dxa"/>
              <w:right w:w="28" w:type="dxa"/>
            </w:tcMar>
          </w:tcPr>
          <w:p w14:paraId="62CA3DC0" w14:textId="576F0475" w:rsidR="009C2712" w:rsidRPr="0095278C" w:rsidRDefault="009C2712" w:rsidP="00283909">
            <w:pPr>
              <w:wordWrap/>
              <w:spacing w:after="0" w:line="360" w:lineRule="auto"/>
              <w:ind w:firstLineChars="100" w:firstLine="240"/>
              <w:jc w:val="left"/>
              <w:rPr>
                <w:rFonts w:ascii="Book Antiqua" w:eastAsia="SimSun" w:hAnsi="Book Antiqua" w:cs="Times New Roman"/>
                <w:sz w:val="24"/>
                <w:szCs w:val="24"/>
                <w:lang w:eastAsia="zh-CN"/>
              </w:rPr>
            </w:pPr>
            <w:r w:rsidRPr="0095278C">
              <w:rPr>
                <w:rFonts w:ascii="Book Antiqua" w:hAnsi="Book Antiqua" w:cs="Times New Roman"/>
                <w:sz w:val="24"/>
                <w:szCs w:val="24"/>
              </w:rPr>
              <w:t>40-44</w:t>
            </w:r>
            <w:r w:rsidR="00283909" w:rsidRPr="0095278C">
              <w:rPr>
                <w:rFonts w:ascii="Book Antiqua" w:eastAsia="SimSun" w:hAnsi="Book Antiqua" w:cs="Times New Roman" w:hint="eastAsia"/>
                <w:sz w:val="24"/>
                <w:szCs w:val="24"/>
                <w:lang w:eastAsia="zh-CN"/>
              </w:rPr>
              <w:t xml:space="preserve"> </w:t>
            </w:r>
          </w:p>
        </w:tc>
        <w:tc>
          <w:tcPr>
            <w:tcW w:w="1584" w:type="dxa"/>
            <w:tcMar>
              <w:top w:w="28" w:type="dxa"/>
              <w:left w:w="28" w:type="dxa"/>
              <w:bottom w:w="28" w:type="dxa"/>
              <w:right w:w="28" w:type="dxa"/>
            </w:tcMar>
          </w:tcPr>
          <w:p w14:paraId="03AFE7C3"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504 (33.1)</w:t>
            </w:r>
          </w:p>
        </w:tc>
        <w:tc>
          <w:tcPr>
            <w:tcW w:w="1750" w:type="dxa"/>
            <w:gridSpan w:val="2"/>
            <w:tcMar>
              <w:top w:w="28" w:type="dxa"/>
              <w:left w:w="28" w:type="dxa"/>
              <w:bottom w:w="28" w:type="dxa"/>
              <w:right w:w="28" w:type="dxa"/>
            </w:tcMar>
          </w:tcPr>
          <w:p w14:paraId="0E5AE4BB" w14:textId="16C66792"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87</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(34.4)</w:t>
            </w:r>
          </w:p>
        </w:tc>
        <w:tc>
          <w:tcPr>
            <w:tcW w:w="1629" w:type="dxa"/>
            <w:tcMar>
              <w:top w:w="28" w:type="dxa"/>
              <w:left w:w="28" w:type="dxa"/>
              <w:bottom w:w="28" w:type="dxa"/>
              <w:right w:w="28" w:type="dxa"/>
            </w:tcMar>
          </w:tcPr>
          <w:p w14:paraId="500598F3" w14:textId="7281D8AA"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(0.46-0.87)</w:t>
            </w:r>
          </w:p>
        </w:tc>
        <w:tc>
          <w:tcPr>
            <w:tcW w:w="1590" w:type="dxa"/>
            <w:gridSpan w:val="2"/>
          </w:tcPr>
          <w:p w14:paraId="01C972E8"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2849CC7B"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0.64 (0.46-0.88)</w:t>
            </w:r>
          </w:p>
        </w:tc>
        <w:tc>
          <w:tcPr>
            <w:tcW w:w="1594" w:type="dxa"/>
            <w:tcMar>
              <w:top w:w="28" w:type="dxa"/>
              <w:left w:w="28" w:type="dxa"/>
              <w:bottom w:w="28" w:type="dxa"/>
              <w:right w:w="28" w:type="dxa"/>
            </w:tcMar>
          </w:tcPr>
          <w:p w14:paraId="323645E1"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0.006</w:t>
            </w:r>
          </w:p>
        </w:tc>
      </w:tr>
      <w:tr w:rsidR="0095278C" w:rsidRPr="0095278C" w14:paraId="7E8096D5" w14:textId="77777777" w:rsidTr="00B7564E">
        <w:trPr>
          <w:trHeight w:val="334"/>
        </w:trPr>
        <w:tc>
          <w:tcPr>
            <w:tcW w:w="2711" w:type="dxa"/>
            <w:tcMar>
              <w:top w:w="28" w:type="dxa"/>
              <w:left w:w="28" w:type="dxa"/>
              <w:bottom w:w="28" w:type="dxa"/>
              <w:right w:w="28" w:type="dxa"/>
            </w:tcMar>
          </w:tcPr>
          <w:p w14:paraId="5DADB319" w14:textId="397A6606" w:rsidR="009C2712" w:rsidRPr="0095278C" w:rsidRDefault="009C2712" w:rsidP="00283909">
            <w:pPr>
              <w:wordWrap/>
              <w:spacing w:after="0" w:line="360" w:lineRule="auto"/>
              <w:ind w:firstLineChars="100" w:firstLine="240"/>
              <w:jc w:val="left"/>
              <w:rPr>
                <w:rFonts w:ascii="Book Antiqua" w:eastAsia="SimSun" w:hAnsi="Book Antiqua" w:cs="Times New Roman"/>
                <w:sz w:val="24"/>
                <w:szCs w:val="24"/>
                <w:lang w:eastAsia="zh-CN"/>
              </w:rPr>
            </w:pP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w:t>
            </w:r>
            <w:r w:rsidR="00283909" w:rsidRPr="0095278C">
              <w:rPr>
                <w:rFonts w:ascii="Book Antiqua" w:eastAsia="SimSun" w:hAnsi="Book Antiqua" w:cs="Times New Roman" w:hint="eastAsia"/>
                <w:sz w:val="24"/>
                <w:szCs w:val="24"/>
                <w:lang w:eastAsia="zh-CN"/>
              </w:rPr>
              <w:t xml:space="preserve"> </w:t>
            </w:r>
          </w:p>
        </w:tc>
        <w:tc>
          <w:tcPr>
            <w:tcW w:w="1584" w:type="dxa"/>
            <w:tcMar>
              <w:top w:w="28" w:type="dxa"/>
              <w:left w:w="28" w:type="dxa"/>
              <w:bottom w:w="28" w:type="dxa"/>
              <w:right w:w="28" w:type="dxa"/>
            </w:tcMar>
          </w:tcPr>
          <w:p w14:paraId="6BBCBBB8"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633 (41.6)</w:t>
            </w:r>
          </w:p>
        </w:tc>
        <w:tc>
          <w:tcPr>
            <w:tcW w:w="1750" w:type="dxa"/>
            <w:gridSpan w:val="2"/>
            <w:tcMar>
              <w:top w:w="28" w:type="dxa"/>
              <w:left w:w="28" w:type="dxa"/>
              <w:bottom w:w="28" w:type="dxa"/>
              <w:right w:w="28" w:type="dxa"/>
            </w:tcMar>
          </w:tcPr>
          <w:p w14:paraId="427A626D" w14:textId="548009B4"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61</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(24.1)</w:t>
            </w:r>
          </w:p>
        </w:tc>
        <w:tc>
          <w:tcPr>
            <w:tcW w:w="1629" w:type="dxa"/>
            <w:tcMar>
              <w:top w:w="28" w:type="dxa"/>
              <w:left w:w="28" w:type="dxa"/>
              <w:bottom w:w="28" w:type="dxa"/>
              <w:right w:w="28" w:type="dxa"/>
            </w:tcMar>
          </w:tcPr>
          <w:p w14:paraId="6C1ECEAE" w14:textId="7A61D8C8"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(0.25-0.50)</w:t>
            </w:r>
          </w:p>
        </w:tc>
        <w:tc>
          <w:tcPr>
            <w:tcW w:w="1590" w:type="dxa"/>
            <w:gridSpan w:val="2"/>
          </w:tcPr>
          <w:p w14:paraId="74EBD64E"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16895A29"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0.39 (0.28-0.56)</w:t>
            </w:r>
          </w:p>
        </w:tc>
        <w:tc>
          <w:tcPr>
            <w:tcW w:w="1594" w:type="dxa"/>
            <w:tcMar>
              <w:top w:w="28" w:type="dxa"/>
              <w:left w:w="28" w:type="dxa"/>
              <w:bottom w:w="28" w:type="dxa"/>
              <w:right w:w="28" w:type="dxa"/>
            </w:tcMar>
          </w:tcPr>
          <w:p w14:paraId="2E54990F"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&lt;0.001</w:t>
            </w:r>
          </w:p>
        </w:tc>
      </w:tr>
      <w:tr w:rsidR="0095278C" w:rsidRPr="0095278C" w14:paraId="5FC98F57" w14:textId="77777777" w:rsidTr="00B7564E">
        <w:trPr>
          <w:trHeight w:val="334"/>
        </w:trPr>
        <w:tc>
          <w:tcPr>
            <w:tcW w:w="2711" w:type="dxa"/>
            <w:tcMar>
              <w:top w:w="28" w:type="dxa"/>
              <w:left w:w="28" w:type="dxa"/>
              <w:bottom w:w="28" w:type="dxa"/>
              <w:right w:w="28" w:type="dxa"/>
            </w:tcMar>
            <w:hideMark/>
          </w:tcPr>
          <w:p w14:paraId="26276709" w14:textId="77777777"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Body mass index (kg/m</w:t>
            </w:r>
            <w:r w:rsidRPr="0095278C">
              <w:rPr>
                <w:rFonts w:ascii="Book Antiqua" w:hAnsi="Book Antiqua" w:cs="Times New Roman"/>
                <w:sz w:val="24"/>
                <w:szCs w:val="24"/>
                <w:vertAlign w:val="superscript"/>
              </w:rPr>
              <w:t>2</w:t>
            </w:r>
            <w:r w:rsidRPr="0095278C">
              <w:rPr>
                <w:rFonts w:ascii="Book Antiqua" w:hAnsi="Book Antiqua" w:cs="Times New Roman"/>
                <w:sz w:val="24"/>
                <w:szCs w:val="24"/>
              </w:rPr>
              <w:t>)</w:t>
            </w:r>
          </w:p>
        </w:tc>
        <w:tc>
          <w:tcPr>
            <w:tcW w:w="1584" w:type="dxa"/>
            <w:tcMar>
              <w:top w:w="28" w:type="dxa"/>
              <w:left w:w="28" w:type="dxa"/>
              <w:bottom w:w="28" w:type="dxa"/>
              <w:right w:w="28" w:type="dxa"/>
            </w:tcMar>
          </w:tcPr>
          <w:p w14:paraId="50A88F46"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750" w:type="dxa"/>
            <w:gridSpan w:val="2"/>
            <w:tcMar>
              <w:top w:w="28" w:type="dxa"/>
              <w:left w:w="28" w:type="dxa"/>
              <w:bottom w:w="28" w:type="dxa"/>
              <w:right w:w="28" w:type="dxa"/>
            </w:tcMar>
          </w:tcPr>
          <w:p w14:paraId="6D8D4373"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3219" w:type="dxa"/>
            <w:gridSpan w:val="3"/>
            <w:tcMar>
              <w:top w:w="28" w:type="dxa"/>
              <w:left w:w="28" w:type="dxa"/>
              <w:bottom w:w="28" w:type="dxa"/>
              <w:right w:w="28" w:type="dxa"/>
            </w:tcMar>
          </w:tcPr>
          <w:p w14:paraId="5F617681"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390C2A13"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22B6F45E"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7E497F5C" w14:textId="77777777" w:rsidTr="00B7564E">
        <w:trPr>
          <w:trHeight w:val="334"/>
        </w:trPr>
        <w:tc>
          <w:tcPr>
            <w:tcW w:w="2711" w:type="dxa"/>
            <w:tcMar>
              <w:top w:w="28" w:type="dxa"/>
              <w:left w:w="28" w:type="dxa"/>
              <w:bottom w:w="28" w:type="dxa"/>
              <w:right w:w="28" w:type="dxa"/>
            </w:tcMar>
          </w:tcPr>
          <w:p w14:paraId="528CEA99" w14:textId="7ADCE0A4"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84" w:type="dxa"/>
            <w:tcMar>
              <w:top w:w="28" w:type="dxa"/>
              <w:left w:w="28" w:type="dxa"/>
              <w:bottom w:w="28" w:type="dxa"/>
              <w:right w:w="28" w:type="dxa"/>
            </w:tcMar>
          </w:tcPr>
          <w:p w14:paraId="0310E24D" w14:textId="34946FA6"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23.5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3.2</w:t>
            </w:r>
          </w:p>
        </w:tc>
        <w:tc>
          <w:tcPr>
            <w:tcW w:w="1750" w:type="dxa"/>
            <w:gridSpan w:val="2"/>
            <w:tcMar>
              <w:top w:w="28" w:type="dxa"/>
              <w:left w:w="28" w:type="dxa"/>
              <w:bottom w:w="28" w:type="dxa"/>
              <w:right w:w="28" w:type="dxa"/>
            </w:tcMar>
          </w:tcPr>
          <w:p w14:paraId="39C65AF9" w14:textId="3E885125"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3.1</w:t>
            </w:r>
          </w:p>
        </w:tc>
        <w:tc>
          <w:tcPr>
            <w:tcW w:w="3219" w:type="dxa"/>
            <w:gridSpan w:val="3"/>
            <w:tcMar>
              <w:top w:w="28" w:type="dxa"/>
              <w:left w:w="28" w:type="dxa"/>
              <w:bottom w:w="28" w:type="dxa"/>
              <w:right w:w="28" w:type="dxa"/>
            </w:tcMar>
          </w:tcPr>
          <w:p w14:paraId="099CC260"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5DD9A508"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019CFAAD"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382C7B3C" w14:textId="77777777" w:rsidTr="00B7564E">
        <w:trPr>
          <w:trHeight w:val="334"/>
        </w:trPr>
        <w:tc>
          <w:tcPr>
            <w:tcW w:w="2711" w:type="dxa"/>
            <w:tcMar>
              <w:top w:w="28" w:type="dxa"/>
              <w:left w:w="28" w:type="dxa"/>
              <w:bottom w:w="28" w:type="dxa"/>
              <w:right w:w="28" w:type="dxa"/>
            </w:tcMar>
          </w:tcPr>
          <w:p w14:paraId="64A7D552" w14:textId="77777777"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18.5-24.9</w:t>
            </w:r>
          </w:p>
        </w:tc>
        <w:tc>
          <w:tcPr>
            <w:tcW w:w="1584" w:type="dxa"/>
            <w:tcMar>
              <w:top w:w="28" w:type="dxa"/>
              <w:left w:w="28" w:type="dxa"/>
              <w:bottom w:w="28" w:type="dxa"/>
              <w:right w:w="28" w:type="dxa"/>
            </w:tcMar>
          </w:tcPr>
          <w:p w14:paraId="15AF9B8F" w14:textId="7EC518C8"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993</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(65.2)</w:t>
            </w:r>
          </w:p>
        </w:tc>
        <w:tc>
          <w:tcPr>
            <w:tcW w:w="1750" w:type="dxa"/>
            <w:gridSpan w:val="2"/>
            <w:tcMar>
              <w:top w:w="28" w:type="dxa"/>
              <w:left w:w="28" w:type="dxa"/>
              <w:bottom w:w="28" w:type="dxa"/>
              <w:right w:w="28" w:type="dxa"/>
            </w:tcMar>
          </w:tcPr>
          <w:p w14:paraId="0CEF7E97" w14:textId="0E9DBCC8"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(56.9)</w:t>
            </w:r>
          </w:p>
        </w:tc>
        <w:tc>
          <w:tcPr>
            <w:tcW w:w="1629" w:type="dxa"/>
            <w:tcMar>
              <w:top w:w="28" w:type="dxa"/>
              <w:left w:w="28" w:type="dxa"/>
              <w:bottom w:w="28" w:type="dxa"/>
              <w:right w:w="28" w:type="dxa"/>
            </w:tcMar>
          </w:tcPr>
          <w:p w14:paraId="5AD81ED3"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0" w:type="dxa"/>
            <w:gridSpan w:val="2"/>
          </w:tcPr>
          <w:p w14:paraId="302378CB"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0.002</w:t>
            </w:r>
          </w:p>
        </w:tc>
        <w:tc>
          <w:tcPr>
            <w:tcW w:w="1629" w:type="dxa"/>
            <w:tcMar>
              <w:top w:w="28" w:type="dxa"/>
              <w:left w:w="28" w:type="dxa"/>
              <w:bottom w:w="28" w:type="dxa"/>
              <w:right w:w="28" w:type="dxa"/>
            </w:tcMar>
          </w:tcPr>
          <w:p w14:paraId="5BDDCC0D"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4" w:type="dxa"/>
            <w:tcMar>
              <w:top w:w="28" w:type="dxa"/>
              <w:left w:w="28" w:type="dxa"/>
              <w:bottom w:w="28" w:type="dxa"/>
              <w:right w:w="28" w:type="dxa"/>
            </w:tcMar>
          </w:tcPr>
          <w:p w14:paraId="66E9F36D"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1A1933ED" w14:textId="77777777" w:rsidTr="00B7564E">
        <w:trPr>
          <w:trHeight w:val="334"/>
        </w:trPr>
        <w:tc>
          <w:tcPr>
            <w:tcW w:w="2711" w:type="dxa"/>
            <w:tcMar>
              <w:top w:w="28" w:type="dxa"/>
              <w:left w:w="28" w:type="dxa"/>
              <w:bottom w:w="28" w:type="dxa"/>
              <w:right w:w="28" w:type="dxa"/>
            </w:tcMar>
          </w:tcPr>
          <w:p w14:paraId="1D807016" w14:textId="77777777"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25.0-29.9</w:t>
            </w:r>
          </w:p>
        </w:tc>
        <w:tc>
          <w:tcPr>
            <w:tcW w:w="1584" w:type="dxa"/>
            <w:tcMar>
              <w:top w:w="28" w:type="dxa"/>
              <w:left w:w="28" w:type="dxa"/>
              <w:bottom w:w="28" w:type="dxa"/>
              <w:right w:w="28" w:type="dxa"/>
            </w:tcMar>
          </w:tcPr>
          <w:p w14:paraId="6358B3D0" w14:textId="6A54ACCF"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402</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(26.4)</w:t>
            </w:r>
          </w:p>
        </w:tc>
        <w:tc>
          <w:tcPr>
            <w:tcW w:w="1750" w:type="dxa"/>
            <w:gridSpan w:val="2"/>
            <w:tcMar>
              <w:top w:w="28" w:type="dxa"/>
              <w:left w:w="28" w:type="dxa"/>
              <w:bottom w:w="28" w:type="dxa"/>
              <w:right w:w="28" w:type="dxa"/>
            </w:tcMar>
          </w:tcPr>
          <w:p w14:paraId="5CF718C3" w14:textId="545FEAF2"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(37.2)</w:t>
            </w:r>
          </w:p>
        </w:tc>
        <w:tc>
          <w:tcPr>
            <w:tcW w:w="1629" w:type="dxa"/>
            <w:tcMar>
              <w:top w:w="28" w:type="dxa"/>
              <w:left w:w="28" w:type="dxa"/>
              <w:bottom w:w="28" w:type="dxa"/>
              <w:right w:w="28" w:type="dxa"/>
            </w:tcMar>
          </w:tcPr>
          <w:p w14:paraId="0E7DE7C1" w14:textId="65820ED6"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1.66</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(1.25-2.20)</w:t>
            </w:r>
          </w:p>
        </w:tc>
        <w:tc>
          <w:tcPr>
            <w:tcW w:w="1590" w:type="dxa"/>
            <w:gridSpan w:val="2"/>
          </w:tcPr>
          <w:p w14:paraId="0F3094B5"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55C5A311" w14:textId="523BFB19"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0.90</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(0.61-1.33)</w:t>
            </w:r>
          </w:p>
        </w:tc>
        <w:tc>
          <w:tcPr>
            <w:tcW w:w="1594" w:type="dxa"/>
            <w:tcMar>
              <w:top w:w="28" w:type="dxa"/>
              <w:left w:w="28" w:type="dxa"/>
              <w:bottom w:w="28" w:type="dxa"/>
              <w:right w:w="28" w:type="dxa"/>
            </w:tcMar>
          </w:tcPr>
          <w:p w14:paraId="1A0DAFAD"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0.599</w:t>
            </w:r>
          </w:p>
        </w:tc>
      </w:tr>
      <w:tr w:rsidR="0095278C" w:rsidRPr="0095278C" w14:paraId="42F44202" w14:textId="77777777" w:rsidTr="00B7564E">
        <w:trPr>
          <w:trHeight w:val="334"/>
        </w:trPr>
        <w:tc>
          <w:tcPr>
            <w:tcW w:w="2711" w:type="dxa"/>
            <w:tcMar>
              <w:top w:w="28" w:type="dxa"/>
              <w:left w:w="28" w:type="dxa"/>
              <w:bottom w:w="28" w:type="dxa"/>
              <w:right w:w="28" w:type="dxa"/>
            </w:tcMar>
          </w:tcPr>
          <w:p w14:paraId="53E9C7CA" w14:textId="053CD9C3"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30</w:t>
            </w:r>
            <w:r w:rsidRPr="0095278C" w:rsidDel="004D37AF">
              <w:rPr>
                <w:rFonts w:ascii="Book Antiqua" w:hAnsi="Book Antiqua" w:cs="Times New Roman"/>
                <w:sz w:val="24"/>
                <w:szCs w:val="24"/>
              </w:rPr>
              <w:t xml:space="preserve"> </w:t>
            </w:r>
          </w:p>
        </w:tc>
        <w:tc>
          <w:tcPr>
            <w:tcW w:w="1584" w:type="dxa"/>
            <w:tcMar>
              <w:top w:w="28" w:type="dxa"/>
              <w:left w:w="28" w:type="dxa"/>
              <w:bottom w:w="28" w:type="dxa"/>
              <w:right w:w="28" w:type="dxa"/>
            </w:tcMar>
          </w:tcPr>
          <w:p w14:paraId="4AA26F2B" w14:textId="4D7680A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w:t>
            </w:r>
          </w:p>
        </w:tc>
        <w:tc>
          <w:tcPr>
            <w:tcW w:w="1750" w:type="dxa"/>
            <w:gridSpan w:val="2"/>
            <w:tcMar>
              <w:top w:w="28" w:type="dxa"/>
              <w:left w:w="28" w:type="dxa"/>
              <w:bottom w:w="28" w:type="dxa"/>
              <w:right w:w="28" w:type="dxa"/>
            </w:tcMar>
          </w:tcPr>
          <w:p w14:paraId="548F95D8" w14:textId="56325F62"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w:t>
            </w:r>
          </w:p>
        </w:tc>
        <w:tc>
          <w:tcPr>
            <w:tcW w:w="1629" w:type="dxa"/>
            <w:tcMar>
              <w:top w:w="28" w:type="dxa"/>
              <w:left w:w="28" w:type="dxa"/>
              <w:bottom w:w="28" w:type="dxa"/>
              <w:right w:w="28" w:type="dxa"/>
            </w:tcMar>
          </w:tcPr>
          <w:p w14:paraId="2374556A" w14:textId="49801895"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1.16</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(0.56-2.40)</w:t>
            </w:r>
          </w:p>
        </w:tc>
        <w:tc>
          <w:tcPr>
            <w:tcW w:w="1590" w:type="dxa"/>
            <w:gridSpan w:val="2"/>
          </w:tcPr>
          <w:p w14:paraId="40FD8419"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58C17C96" w14:textId="621CC84B"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(0.24-1.27)</w:t>
            </w:r>
          </w:p>
        </w:tc>
        <w:tc>
          <w:tcPr>
            <w:tcW w:w="1594" w:type="dxa"/>
            <w:tcMar>
              <w:top w:w="28" w:type="dxa"/>
              <w:left w:w="28" w:type="dxa"/>
              <w:bottom w:w="28" w:type="dxa"/>
              <w:right w:w="28" w:type="dxa"/>
            </w:tcMar>
          </w:tcPr>
          <w:p w14:paraId="11D5679A"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0.161</w:t>
            </w:r>
          </w:p>
        </w:tc>
      </w:tr>
      <w:tr w:rsidR="0095278C" w:rsidRPr="0095278C" w14:paraId="32442446" w14:textId="77777777" w:rsidTr="00B7564E">
        <w:trPr>
          <w:trHeight w:val="334"/>
        </w:trPr>
        <w:tc>
          <w:tcPr>
            <w:tcW w:w="2711" w:type="dxa"/>
            <w:tcMar>
              <w:top w:w="28" w:type="dxa"/>
              <w:left w:w="28" w:type="dxa"/>
              <w:bottom w:w="28" w:type="dxa"/>
              <w:right w:w="28" w:type="dxa"/>
            </w:tcMar>
            <w:hideMark/>
          </w:tcPr>
          <w:p w14:paraId="2F951002" w14:textId="77777777"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Waist circumference (cm)</w:t>
            </w:r>
          </w:p>
        </w:tc>
        <w:tc>
          <w:tcPr>
            <w:tcW w:w="1584" w:type="dxa"/>
            <w:tcMar>
              <w:top w:w="28" w:type="dxa"/>
              <w:left w:w="28" w:type="dxa"/>
              <w:bottom w:w="28" w:type="dxa"/>
              <w:right w:w="28" w:type="dxa"/>
            </w:tcMar>
          </w:tcPr>
          <w:p w14:paraId="0493E8EF"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750" w:type="dxa"/>
            <w:gridSpan w:val="2"/>
            <w:tcMar>
              <w:top w:w="28" w:type="dxa"/>
              <w:left w:w="28" w:type="dxa"/>
              <w:bottom w:w="28" w:type="dxa"/>
              <w:right w:w="28" w:type="dxa"/>
            </w:tcMar>
          </w:tcPr>
          <w:p w14:paraId="395BC1E3"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3219" w:type="dxa"/>
            <w:gridSpan w:val="3"/>
            <w:tcMar>
              <w:top w:w="28" w:type="dxa"/>
              <w:left w:w="28" w:type="dxa"/>
              <w:bottom w:w="28" w:type="dxa"/>
              <w:right w:w="28" w:type="dxa"/>
            </w:tcMar>
          </w:tcPr>
          <w:p w14:paraId="1029E9A0"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32F44F88"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619BD4EB"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39A2091E" w14:textId="77777777" w:rsidTr="00B7564E">
        <w:trPr>
          <w:trHeight w:val="334"/>
        </w:trPr>
        <w:tc>
          <w:tcPr>
            <w:tcW w:w="2711" w:type="dxa"/>
            <w:tcMar>
              <w:top w:w="28" w:type="dxa"/>
              <w:left w:w="28" w:type="dxa"/>
              <w:bottom w:w="28" w:type="dxa"/>
              <w:right w:w="28" w:type="dxa"/>
            </w:tcMar>
          </w:tcPr>
          <w:p w14:paraId="7B30504B" w14:textId="24EF143A"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84" w:type="dxa"/>
            <w:tcMar>
              <w:top w:w="28" w:type="dxa"/>
              <w:left w:w="28" w:type="dxa"/>
              <w:bottom w:w="28" w:type="dxa"/>
              <w:right w:w="28" w:type="dxa"/>
            </w:tcMar>
          </w:tcPr>
          <w:p w14:paraId="0785364D" w14:textId="0D39A906"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82.1</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9.7</w:t>
            </w:r>
          </w:p>
        </w:tc>
        <w:tc>
          <w:tcPr>
            <w:tcW w:w="1750" w:type="dxa"/>
            <w:gridSpan w:val="2"/>
            <w:tcMar>
              <w:top w:w="28" w:type="dxa"/>
              <w:left w:w="28" w:type="dxa"/>
              <w:bottom w:w="28" w:type="dxa"/>
              <w:right w:w="28" w:type="dxa"/>
            </w:tcMar>
          </w:tcPr>
          <w:p w14:paraId="1C80CE90" w14:textId="014CDF61"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85.2</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9.3</w:t>
            </w:r>
          </w:p>
        </w:tc>
        <w:tc>
          <w:tcPr>
            <w:tcW w:w="3219" w:type="dxa"/>
            <w:gridSpan w:val="3"/>
            <w:tcMar>
              <w:top w:w="28" w:type="dxa"/>
              <w:left w:w="28" w:type="dxa"/>
              <w:bottom w:w="28" w:type="dxa"/>
              <w:right w:w="28" w:type="dxa"/>
            </w:tcMar>
          </w:tcPr>
          <w:p w14:paraId="148132B2"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3B829BF9"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1CA679F9"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3DF7B2D8" w14:textId="77777777" w:rsidTr="00B7564E">
        <w:trPr>
          <w:trHeight w:val="334"/>
        </w:trPr>
        <w:tc>
          <w:tcPr>
            <w:tcW w:w="2711" w:type="dxa"/>
            <w:tcMar>
              <w:top w:w="28" w:type="dxa"/>
              <w:left w:w="28" w:type="dxa"/>
              <w:bottom w:w="28" w:type="dxa"/>
              <w:right w:w="28" w:type="dxa"/>
            </w:tcMar>
          </w:tcPr>
          <w:p w14:paraId="18449E90" w14:textId="24F62C89"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 &lt;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90, female &lt;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80</w:t>
            </w:r>
          </w:p>
        </w:tc>
        <w:tc>
          <w:tcPr>
            <w:tcW w:w="1584" w:type="dxa"/>
            <w:tcMar>
              <w:top w:w="28" w:type="dxa"/>
              <w:left w:w="28" w:type="dxa"/>
              <w:bottom w:w="28" w:type="dxa"/>
              <w:right w:w="28" w:type="dxa"/>
            </w:tcMar>
          </w:tcPr>
          <w:p w14:paraId="1B83CBE9" w14:textId="385FC94C"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1161</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(76.2)</w:t>
            </w:r>
          </w:p>
        </w:tc>
        <w:tc>
          <w:tcPr>
            <w:tcW w:w="1750" w:type="dxa"/>
            <w:gridSpan w:val="2"/>
            <w:tcMar>
              <w:top w:w="28" w:type="dxa"/>
              <w:left w:w="28" w:type="dxa"/>
              <w:bottom w:w="28" w:type="dxa"/>
              <w:right w:w="28" w:type="dxa"/>
            </w:tcMar>
          </w:tcPr>
          <w:p w14:paraId="2A327C11" w14:textId="639DD0CA"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(64.8)</w:t>
            </w:r>
          </w:p>
        </w:tc>
        <w:tc>
          <w:tcPr>
            <w:tcW w:w="1629" w:type="dxa"/>
            <w:tcMar>
              <w:top w:w="28" w:type="dxa"/>
              <w:left w:w="28" w:type="dxa"/>
              <w:bottom w:w="28" w:type="dxa"/>
              <w:right w:w="28" w:type="dxa"/>
            </w:tcMar>
          </w:tcPr>
          <w:p w14:paraId="6DCE6A85"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0" w:type="dxa"/>
            <w:gridSpan w:val="2"/>
          </w:tcPr>
          <w:p w14:paraId="22D9620F"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&lt;0.001</w:t>
            </w:r>
          </w:p>
        </w:tc>
        <w:tc>
          <w:tcPr>
            <w:tcW w:w="1629" w:type="dxa"/>
            <w:tcMar>
              <w:top w:w="28" w:type="dxa"/>
              <w:left w:w="28" w:type="dxa"/>
              <w:bottom w:w="28" w:type="dxa"/>
              <w:right w:w="28" w:type="dxa"/>
            </w:tcMar>
          </w:tcPr>
          <w:p w14:paraId="0893A91A"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4" w:type="dxa"/>
            <w:tcMar>
              <w:top w:w="28" w:type="dxa"/>
              <w:left w:w="28" w:type="dxa"/>
              <w:bottom w:w="28" w:type="dxa"/>
              <w:right w:w="28" w:type="dxa"/>
            </w:tcMar>
          </w:tcPr>
          <w:p w14:paraId="23CB0125"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1E5C198F" w14:textId="77777777" w:rsidTr="00B7564E">
        <w:trPr>
          <w:trHeight w:val="334"/>
        </w:trPr>
        <w:tc>
          <w:tcPr>
            <w:tcW w:w="2711" w:type="dxa"/>
            <w:tcMar>
              <w:top w:w="28" w:type="dxa"/>
              <w:left w:w="28" w:type="dxa"/>
              <w:bottom w:w="28" w:type="dxa"/>
              <w:right w:w="28" w:type="dxa"/>
            </w:tcMar>
          </w:tcPr>
          <w:p w14:paraId="6294F078" w14:textId="00F38C6B"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 ≥</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90, female ≥</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80</w:t>
            </w:r>
          </w:p>
        </w:tc>
        <w:tc>
          <w:tcPr>
            <w:tcW w:w="1584" w:type="dxa"/>
            <w:tcMar>
              <w:top w:w="28" w:type="dxa"/>
              <w:left w:w="28" w:type="dxa"/>
              <w:bottom w:w="28" w:type="dxa"/>
              <w:right w:w="28" w:type="dxa"/>
            </w:tcMar>
          </w:tcPr>
          <w:p w14:paraId="06DA09EF" w14:textId="1A5E9ECB"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362</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(23.8)</w:t>
            </w:r>
          </w:p>
        </w:tc>
        <w:tc>
          <w:tcPr>
            <w:tcW w:w="1750" w:type="dxa"/>
            <w:gridSpan w:val="2"/>
            <w:tcMar>
              <w:top w:w="28" w:type="dxa"/>
              <w:left w:w="28" w:type="dxa"/>
              <w:bottom w:w="28" w:type="dxa"/>
              <w:right w:w="28" w:type="dxa"/>
            </w:tcMar>
          </w:tcPr>
          <w:p w14:paraId="75BBBD3C" w14:textId="53A27DDA"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89</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(35.2)</w:t>
            </w:r>
          </w:p>
        </w:tc>
        <w:tc>
          <w:tcPr>
            <w:tcW w:w="1629" w:type="dxa"/>
            <w:tcMar>
              <w:top w:w="28" w:type="dxa"/>
              <w:left w:w="28" w:type="dxa"/>
              <w:bottom w:w="28" w:type="dxa"/>
              <w:right w:w="28" w:type="dxa"/>
            </w:tcMar>
          </w:tcPr>
          <w:p w14:paraId="3E579577" w14:textId="280E216D"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(1.31-2.31)</w:t>
            </w:r>
          </w:p>
        </w:tc>
        <w:tc>
          <w:tcPr>
            <w:tcW w:w="1590" w:type="dxa"/>
            <w:gridSpan w:val="2"/>
          </w:tcPr>
          <w:p w14:paraId="410DDB02"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4B97C154" w14:textId="461BC4EB"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1.72</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(1.15-2.55)</w:t>
            </w:r>
          </w:p>
        </w:tc>
        <w:tc>
          <w:tcPr>
            <w:tcW w:w="1594" w:type="dxa"/>
            <w:tcMar>
              <w:top w:w="28" w:type="dxa"/>
              <w:left w:w="28" w:type="dxa"/>
              <w:bottom w:w="28" w:type="dxa"/>
              <w:right w:w="28" w:type="dxa"/>
            </w:tcMar>
          </w:tcPr>
          <w:p w14:paraId="17E0990C"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0.008</w:t>
            </w:r>
          </w:p>
        </w:tc>
      </w:tr>
      <w:tr w:rsidR="0095278C" w:rsidRPr="0095278C" w14:paraId="5ECAFC46" w14:textId="77777777" w:rsidTr="00B7564E">
        <w:trPr>
          <w:trHeight w:val="334"/>
        </w:trPr>
        <w:tc>
          <w:tcPr>
            <w:tcW w:w="2711" w:type="dxa"/>
            <w:tcMar>
              <w:top w:w="28" w:type="dxa"/>
              <w:left w:w="28" w:type="dxa"/>
              <w:bottom w:w="28" w:type="dxa"/>
              <w:right w:w="28" w:type="dxa"/>
            </w:tcMar>
            <w:hideMark/>
          </w:tcPr>
          <w:p w14:paraId="4E4D3F44" w14:textId="53C7AF46" w:rsidR="009C2712" w:rsidRPr="0095278C" w:rsidRDefault="009C2712" w:rsidP="00283909">
            <w:pPr>
              <w:wordWrap/>
              <w:spacing w:after="0" w:line="360" w:lineRule="auto"/>
              <w:jc w:val="left"/>
              <w:rPr>
                <w:rFonts w:ascii="Book Antiqua" w:eastAsia="SimSun" w:hAnsi="Book Antiqua" w:cs="Times New Roman"/>
                <w:sz w:val="24"/>
                <w:szCs w:val="24"/>
                <w:lang w:eastAsia="zh-CN"/>
              </w:rPr>
            </w:pPr>
            <w:r w:rsidRPr="0095278C">
              <w:rPr>
                <w:rFonts w:ascii="Book Antiqua" w:hAnsi="Book Antiqua" w:cs="Times New Roman"/>
                <w:sz w:val="24"/>
                <w:szCs w:val="24"/>
              </w:rPr>
              <w:t>D</w:t>
            </w:r>
            <w:r w:rsidR="00283909" w:rsidRPr="0095278C">
              <w:rPr>
                <w:rFonts w:ascii="Book Antiqua" w:hAnsi="Book Antiqua" w:cs="Times New Roman"/>
                <w:sz w:val="24"/>
                <w:szCs w:val="24"/>
              </w:rPr>
              <w:t>iabetes mellitus</w:t>
            </w:r>
          </w:p>
        </w:tc>
        <w:tc>
          <w:tcPr>
            <w:tcW w:w="1584" w:type="dxa"/>
            <w:tcMar>
              <w:top w:w="28" w:type="dxa"/>
              <w:left w:w="28" w:type="dxa"/>
              <w:bottom w:w="28" w:type="dxa"/>
              <w:right w:w="28" w:type="dxa"/>
            </w:tcMar>
          </w:tcPr>
          <w:p w14:paraId="0480F603" w14:textId="3AFE94E2"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w:t>
            </w:r>
          </w:p>
        </w:tc>
        <w:tc>
          <w:tcPr>
            <w:tcW w:w="1750" w:type="dxa"/>
            <w:gridSpan w:val="2"/>
            <w:tcMar>
              <w:top w:w="28" w:type="dxa"/>
              <w:left w:w="28" w:type="dxa"/>
              <w:bottom w:w="28" w:type="dxa"/>
              <w:right w:w="28" w:type="dxa"/>
            </w:tcMar>
          </w:tcPr>
          <w:p w14:paraId="626A908D" w14:textId="1FBCC63F"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(6.3)</w:t>
            </w:r>
          </w:p>
        </w:tc>
        <w:tc>
          <w:tcPr>
            <w:tcW w:w="1629" w:type="dxa"/>
            <w:tcMar>
              <w:top w:w="28" w:type="dxa"/>
              <w:left w:w="28" w:type="dxa"/>
              <w:bottom w:w="28" w:type="dxa"/>
              <w:right w:w="28" w:type="dxa"/>
            </w:tcMar>
          </w:tcPr>
          <w:p w14:paraId="2D386BA8" w14:textId="41251176"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1.80</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(1.02-3.20)</w:t>
            </w:r>
          </w:p>
        </w:tc>
        <w:tc>
          <w:tcPr>
            <w:tcW w:w="1590" w:type="dxa"/>
            <w:gridSpan w:val="2"/>
          </w:tcPr>
          <w:p w14:paraId="6886DE3A"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0.041</w:t>
            </w:r>
          </w:p>
        </w:tc>
        <w:tc>
          <w:tcPr>
            <w:tcW w:w="1629" w:type="dxa"/>
            <w:tcMar>
              <w:top w:w="28" w:type="dxa"/>
              <w:left w:w="28" w:type="dxa"/>
              <w:bottom w:w="28" w:type="dxa"/>
              <w:right w:w="28" w:type="dxa"/>
            </w:tcMar>
          </w:tcPr>
          <w:p w14:paraId="19083AE1" w14:textId="325E382C"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1.29</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(0.71-2.35)</w:t>
            </w:r>
          </w:p>
        </w:tc>
        <w:tc>
          <w:tcPr>
            <w:tcW w:w="1594" w:type="dxa"/>
            <w:tcMar>
              <w:top w:w="28" w:type="dxa"/>
              <w:left w:w="28" w:type="dxa"/>
              <w:bottom w:w="28" w:type="dxa"/>
              <w:right w:w="28" w:type="dxa"/>
            </w:tcMar>
          </w:tcPr>
          <w:p w14:paraId="6BC77B1D"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0.403</w:t>
            </w:r>
          </w:p>
        </w:tc>
      </w:tr>
      <w:tr w:rsidR="0095278C" w:rsidRPr="0095278C" w14:paraId="74911D10" w14:textId="77777777" w:rsidTr="00B7564E">
        <w:trPr>
          <w:trHeight w:val="334"/>
        </w:trPr>
        <w:tc>
          <w:tcPr>
            <w:tcW w:w="2711" w:type="dxa"/>
            <w:tcMar>
              <w:top w:w="28" w:type="dxa"/>
              <w:left w:w="28" w:type="dxa"/>
              <w:bottom w:w="28" w:type="dxa"/>
              <w:right w:w="28" w:type="dxa"/>
            </w:tcMar>
            <w:hideMark/>
          </w:tcPr>
          <w:p w14:paraId="2C3CE345" w14:textId="520F7575"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Hypertension</w:t>
            </w:r>
          </w:p>
        </w:tc>
        <w:tc>
          <w:tcPr>
            <w:tcW w:w="1584" w:type="dxa"/>
            <w:tcMar>
              <w:top w:w="28" w:type="dxa"/>
              <w:left w:w="28" w:type="dxa"/>
              <w:bottom w:w="28" w:type="dxa"/>
              <w:right w:w="28" w:type="dxa"/>
            </w:tcMar>
          </w:tcPr>
          <w:p w14:paraId="36E79FBD"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309 (20.3)</w:t>
            </w:r>
          </w:p>
        </w:tc>
        <w:tc>
          <w:tcPr>
            <w:tcW w:w="1750" w:type="dxa"/>
            <w:gridSpan w:val="2"/>
            <w:tcMar>
              <w:top w:w="28" w:type="dxa"/>
              <w:left w:w="28" w:type="dxa"/>
              <w:bottom w:w="28" w:type="dxa"/>
              <w:right w:w="28" w:type="dxa"/>
            </w:tcMar>
          </w:tcPr>
          <w:p w14:paraId="6EE7EF0C"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81 (32.0)</w:t>
            </w:r>
          </w:p>
        </w:tc>
        <w:tc>
          <w:tcPr>
            <w:tcW w:w="1629" w:type="dxa"/>
            <w:tcMar>
              <w:top w:w="28" w:type="dxa"/>
              <w:left w:w="28" w:type="dxa"/>
              <w:bottom w:w="28" w:type="dxa"/>
              <w:right w:w="28" w:type="dxa"/>
            </w:tcMar>
          </w:tcPr>
          <w:p w14:paraId="52CA93F2" w14:textId="4DBA425F"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(1.38-2.48)</w:t>
            </w:r>
          </w:p>
        </w:tc>
        <w:tc>
          <w:tcPr>
            <w:tcW w:w="1590" w:type="dxa"/>
            <w:gridSpan w:val="2"/>
          </w:tcPr>
          <w:p w14:paraId="409A9D08"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&lt;0.001</w:t>
            </w:r>
          </w:p>
        </w:tc>
        <w:tc>
          <w:tcPr>
            <w:tcW w:w="1629" w:type="dxa"/>
            <w:tcMar>
              <w:top w:w="28" w:type="dxa"/>
              <w:left w:w="28" w:type="dxa"/>
              <w:bottom w:w="28" w:type="dxa"/>
              <w:right w:w="28" w:type="dxa"/>
            </w:tcMar>
          </w:tcPr>
          <w:p w14:paraId="068707E3" w14:textId="44A8364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1.36</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(0.92-2.02)</w:t>
            </w:r>
          </w:p>
        </w:tc>
        <w:tc>
          <w:tcPr>
            <w:tcW w:w="1594" w:type="dxa"/>
            <w:tcMar>
              <w:top w:w="28" w:type="dxa"/>
              <w:left w:w="28" w:type="dxa"/>
              <w:bottom w:w="28" w:type="dxa"/>
              <w:right w:w="28" w:type="dxa"/>
            </w:tcMar>
          </w:tcPr>
          <w:p w14:paraId="054649FD"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0.127</w:t>
            </w:r>
          </w:p>
        </w:tc>
      </w:tr>
      <w:tr w:rsidR="0095278C" w:rsidRPr="0095278C" w14:paraId="2577341A" w14:textId="77777777" w:rsidTr="00B7564E">
        <w:trPr>
          <w:trHeight w:val="334"/>
        </w:trPr>
        <w:tc>
          <w:tcPr>
            <w:tcW w:w="2711" w:type="dxa"/>
            <w:tcMar>
              <w:top w:w="28" w:type="dxa"/>
              <w:left w:w="28" w:type="dxa"/>
              <w:bottom w:w="28" w:type="dxa"/>
              <w:right w:w="28" w:type="dxa"/>
            </w:tcMar>
            <w:hideMark/>
          </w:tcPr>
          <w:p w14:paraId="7E14EAD1" w14:textId="1DF0AD94"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Metabolic syndrome</w:t>
            </w:r>
          </w:p>
        </w:tc>
        <w:tc>
          <w:tcPr>
            <w:tcW w:w="1584" w:type="dxa"/>
            <w:tcMar>
              <w:top w:w="28" w:type="dxa"/>
              <w:left w:w="28" w:type="dxa"/>
              <w:bottom w:w="28" w:type="dxa"/>
              <w:right w:w="28" w:type="dxa"/>
            </w:tcMar>
          </w:tcPr>
          <w:p w14:paraId="03814572"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154 (10.1)</w:t>
            </w:r>
          </w:p>
        </w:tc>
        <w:tc>
          <w:tcPr>
            <w:tcW w:w="1750" w:type="dxa"/>
            <w:gridSpan w:val="2"/>
            <w:tcMar>
              <w:top w:w="28" w:type="dxa"/>
              <w:left w:w="28" w:type="dxa"/>
              <w:bottom w:w="28" w:type="dxa"/>
              <w:right w:w="28" w:type="dxa"/>
            </w:tcMar>
          </w:tcPr>
          <w:p w14:paraId="1151E116"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38 (15.0)</w:t>
            </w:r>
          </w:p>
        </w:tc>
        <w:tc>
          <w:tcPr>
            <w:tcW w:w="1629" w:type="dxa"/>
            <w:tcMar>
              <w:top w:w="28" w:type="dxa"/>
              <w:left w:w="28" w:type="dxa"/>
              <w:bottom w:w="28" w:type="dxa"/>
              <w:right w:w="28" w:type="dxa"/>
            </w:tcMar>
          </w:tcPr>
          <w:p w14:paraId="0D34C517" w14:textId="7D912793"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1.57</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(1.07-2.30)</w:t>
            </w:r>
          </w:p>
        </w:tc>
        <w:tc>
          <w:tcPr>
            <w:tcW w:w="1590" w:type="dxa"/>
            <w:gridSpan w:val="2"/>
          </w:tcPr>
          <w:p w14:paraId="3C79AA65"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0.020</w:t>
            </w:r>
          </w:p>
        </w:tc>
        <w:tc>
          <w:tcPr>
            <w:tcW w:w="1629" w:type="dxa"/>
            <w:tcMar>
              <w:top w:w="28" w:type="dxa"/>
              <w:left w:w="28" w:type="dxa"/>
              <w:bottom w:w="28" w:type="dxa"/>
              <w:right w:w="28" w:type="dxa"/>
            </w:tcMar>
          </w:tcPr>
          <w:p w14:paraId="228AB085"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0.88 (0.53-1.46)</w:t>
            </w:r>
          </w:p>
        </w:tc>
        <w:tc>
          <w:tcPr>
            <w:tcW w:w="1594" w:type="dxa"/>
            <w:tcMar>
              <w:top w:w="28" w:type="dxa"/>
              <w:left w:w="28" w:type="dxa"/>
              <w:bottom w:w="28" w:type="dxa"/>
              <w:right w:w="28" w:type="dxa"/>
            </w:tcMar>
          </w:tcPr>
          <w:p w14:paraId="3DA2B143"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0.612</w:t>
            </w:r>
          </w:p>
        </w:tc>
      </w:tr>
      <w:tr w:rsidR="0095278C" w:rsidRPr="0095278C" w14:paraId="1947C02F" w14:textId="77777777" w:rsidTr="00B7564E">
        <w:trPr>
          <w:trHeight w:val="334"/>
        </w:trPr>
        <w:tc>
          <w:tcPr>
            <w:tcW w:w="2711" w:type="dxa"/>
            <w:tcMar>
              <w:top w:w="28" w:type="dxa"/>
              <w:left w:w="28" w:type="dxa"/>
              <w:bottom w:w="28" w:type="dxa"/>
              <w:right w:w="28" w:type="dxa"/>
            </w:tcMar>
            <w:hideMark/>
          </w:tcPr>
          <w:p w14:paraId="69169E56" w14:textId="77777777"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hsCRP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1584" w:type="dxa"/>
            <w:tcMar>
              <w:top w:w="28" w:type="dxa"/>
              <w:left w:w="28" w:type="dxa"/>
              <w:bottom w:w="28" w:type="dxa"/>
              <w:right w:w="28" w:type="dxa"/>
            </w:tcMar>
          </w:tcPr>
          <w:p w14:paraId="23C541BB"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128 (8.4)</w:t>
            </w:r>
          </w:p>
        </w:tc>
        <w:tc>
          <w:tcPr>
            <w:tcW w:w="1750" w:type="dxa"/>
            <w:gridSpan w:val="2"/>
            <w:tcMar>
              <w:top w:w="28" w:type="dxa"/>
              <w:left w:w="28" w:type="dxa"/>
              <w:bottom w:w="28" w:type="dxa"/>
              <w:right w:w="28" w:type="dxa"/>
            </w:tcMar>
          </w:tcPr>
          <w:p w14:paraId="61775968"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22 (8.7)</w:t>
            </w:r>
          </w:p>
        </w:tc>
        <w:tc>
          <w:tcPr>
            <w:tcW w:w="3219" w:type="dxa"/>
            <w:gridSpan w:val="3"/>
            <w:tcMar>
              <w:top w:w="28" w:type="dxa"/>
              <w:left w:w="28" w:type="dxa"/>
              <w:bottom w:w="28" w:type="dxa"/>
              <w:right w:w="28" w:type="dxa"/>
            </w:tcMar>
          </w:tcPr>
          <w:p w14:paraId="3AADC6A5"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37AA75F1"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217B7BC4"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206C4345" w14:textId="77777777" w:rsidTr="00B7564E">
        <w:trPr>
          <w:trHeight w:val="334"/>
        </w:trPr>
        <w:tc>
          <w:tcPr>
            <w:tcW w:w="2711" w:type="dxa"/>
            <w:tcMar>
              <w:top w:w="28" w:type="dxa"/>
              <w:left w:w="28" w:type="dxa"/>
              <w:bottom w:w="28" w:type="dxa"/>
              <w:right w:w="28" w:type="dxa"/>
            </w:tcMar>
          </w:tcPr>
          <w:p w14:paraId="70A48477" w14:textId="041395B0"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0.10</w:t>
            </w:r>
          </w:p>
        </w:tc>
        <w:tc>
          <w:tcPr>
            <w:tcW w:w="1584" w:type="dxa"/>
            <w:tcMar>
              <w:top w:w="28" w:type="dxa"/>
              <w:left w:w="28" w:type="dxa"/>
              <w:bottom w:w="28" w:type="dxa"/>
              <w:right w:w="28" w:type="dxa"/>
            </w:tcMar>
          </w:tcPr>
          <w:p w14:paraId="727ACEAD" w14:textId="305BAA90"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1004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(65.9)</w:t>
            </w:r>
          </w:p>
        </w:tc>
        <w:tc>
          <w:tcPr>
            <w:tcW w:w="1750" w:type="dxa"/>
            <w:gridSpan w:val="2"/>
            <w:tcMar>
              <w:top w:w="28" w:type="dxa"/>
              <w:left w:w="28" w:type="dxa"/>
              <w:bottom w:w="28" w:type="dxa"/>
              <w:right w:w="28" w:type="dxa"/>
            </w:tcMar>
          </w:tcPr>
          <w:p w14:paraId="6C57B004" w14:textId="04370FA6"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156</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(61.7)</w:t>
            </w:r>
          </w:p>
        </w:tc>
        <w:tc>
          <w:tcPr>
            <w:tcW w:w="1629" w:type="dxa"/>
            <w:tcMar>
              <w:top w:w="28" w:type="dxa"/>
              <w:left w:w="28" w:type="dxa"/>
              <w:bottom w:w="28" w:type="dxa"/>
              <w:right w:w="28" w:type="dxa"/>
            </w:tcMar>
          </w:tcPr>
          <w:p w14:paraId="7B087C51"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0" w:type="dxa"/>
            <w:gridSpan w:val="2"/>
          </w:tcPr>
          <w:p w14:paraId="0F961ACD"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0.187</w:t>
            </w:r>
          </w:p>
        </w:tc>
        <w:tc>
          <w:tcPr>
            <w:tcW w:w="1629" w:type="dxa"/>
            <w:tcMar>
              <w:top w:w="28" w:type="dxa"/>
              <w:left w:w="28" w:type="dxa"/>
              <w:bottom w:w="28" w:type="dxa"/>
              <w:right w:w="28" w:type="dxa"/>
            </w:tcMar>
          </w:tcPr>
          <w:p w14:paraId="0C8EE931"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6194B18C"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5DAE6655" w14:textId="77777777" w:rsidTr="00B7564E">
        <w:trPr>
          <w:trHeight w:val="334"/>
        </w:trPr>
        <w:tc>
          <w:tcPr>
            <w:tcW w:w="2711" w:type="dxa"/>
            <w:tcMar>
              <w:top w:w="28" w:type="dxa"/>
              <w:left w:w="28" w:type="dxa"/>
              <w:bottom w:w="28" w:type="dxa"/>
              <w:right w:w="28" w:type="dxa"/>
            </w:tcMar>
          </w:tcPr>
          <w:p w14:paraId="745D67C2" w14:textId="2CC45C3F"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0.10</w:t>
            </w:r>
          </w:p>
        </w:tc>
        <w:tc>
          <w:tcPr>
            <w:tcW w:w="1584" w:type="dxa"/>
            <w:tcMar>
              <w:top w:w="28" w:type="dxa"/>
              <w:left w:w="28" w:type="dxa"/>
              <w:bottom w:w="28" w:type="dxa"/>
              <w:right w:w="28" w:type="dxa"/>
            </w:tcMar>
          </w:tcPr>
          <w:p w14:paraId="3E62786F" w14:textId="47AB3552"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519</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(34.1)</w:t>
            </w:r>
          </w:p>
        </w:tc>
        <w:tc>
          <w:tcPr>
            <w:tcW w:w="1750" w:type="dxa"/>
            <w:gridSpan w:val="2"/>
            <w:tcMar>
              <w:top w:w="28" w:type="dxa"/>
              <w:left w:w="28" w:type="dxa"/>
              <w:bottom w:w="28" w:type="dxa"/>
              <w:right w:w="28" w:type="dxa"/>
            </w:tcMar>
          </w:tcPr>
          <w:p w14:paraId="62B31702" w14:textId="4F5FFC3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97</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(38.3)</w:t>
            </w:r>
          </w:p>
        </w:tc>
        <w:tc>
          <w:tcPr>
            <w:tcW w:w="1629" w:type="dxa"/>
            <w:tcMar>
              <w:top w:w="28" w:type="dxa"/>
              <w:left w:w="28" w:type="dxa"/>
              <w:bottom w:w="28" w:type="dxa"/>
              <w:right w:w="28" w:type="dxa"/>
            </w:tcMar>
          </w:tcPr>
          <w:p w14:paraId="0B869C05"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1.20(0.91-1.58)</w:t>
            </w:r>
          </w:p>
        </w:tc>
        <w:tc>
          <w:tcPr>
            <w:tcW w:w="1590" w:type="dxa"/>
            <w:gridSpan w:val="2"/>
          </w:tcPr>
          <w:p w14:paraId="461C1BB2"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3F5F5820"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47C4A302"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27C7A14E" w14:textId="77777777" w:rsidTr="00B7564E">
        <w:trPr>
          <w:trHeight w:val="334"/>
        </w:trPr>
        <w:tc>
          <w:tcPr>
            <w:tcW w:w="2711" w:type="dxa"/>
            <w:tcMar>
              <w:top w:w="28" w:type="dxa"/>
              <w:left w:w="28" w:type="dxa"/>
              <w:bottom w:w="28" w:type="dxa"/>
              <w:right w:w="28" w:type="dxa"/>
            </w:tcMar>
            <w:hideMark/>
          </w:tcPr>
          <w:p w14:paraId="0698A638" w14:textId="77777777"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Triglyceride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1584" w:type="dxa"/>
            <w:tcMar>
              <w:top w:w="28" w:type="dxa"/>
              <w:left w:w="28" w:type="dxa"/>
              <w:bottom w:w="28" w:type="dxa"/>
              <w:right w:w="28" w:type="dxa"/>
            </w:tcMar>
          </w:tcPr>
          <w:p w14:paraId="292D75EE"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750" w:type="dxa"/>
            <w:gridSpan w:val="2"/>
            <w:tcMar>
              <w:top w:w="28" w:type="dxa"/>
              <w:left w:w="28" w:type="dxa"/>
              <w:bottom w:w="28" w:type="dxa"/>
              <w:right w:w="28" w:type="dxa"/>
            </w:tcMar>
          </w:tcPr>
          <w:p w14:paraId="5011FF28"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3219" w:type="dxa"/>
            <w:gridSpan w:val="3"/>
            <w:tcMar>
              <w:top w:w="28" w:type="dxa"/>
              <w:left w:w="28" w:type="dxa"/>
              <w:bottom w:w="28" w:type="dxa"/>
              <w:right w:w="28" w:type="dxa"/>
            </w:tcMar>
          </w:tcPr>
          <w:p w14:paraId="5D76773F"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24C9A44C"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66B0CD7A"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54FD5C5A" w14:textId="77777777" w:rsidTr="00B7564E">
        <w:trPr>
          <w:trHeight w:val="334"/>
        </w:trPr>
        <w:tc>
          <w:tcPr>
            <w:tcW w:w="2711" w:type="dxa"/>
            <w:tcMar>
              <w:top w:w="28" w:type="dxa"/>
              <w:left w:w="28" w:type="dxa"/>
              <w:bottom w:w="28" w:type="dxa"/>
              <w:right w:w="28" w:type="dxa"/>
            </w:tcMar>
          </w:tcPr>
          <w:p w14:paraId="3083FAF7" w14:textId="1C1E50D3"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lastRenderedPageBreak/>
              <w:t>Mean</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84" w:type="dxa"/>
            <w:tcMar>
              <w:top w:w="28" w:type="dxa"/>
              <w:left w:w="28" w:type="dxa"/>
              <w:bottom w:w="28" w:type="dxa"/>
              <w:right w:w="28" w:type="dxa"/>
            </w:tcMar>
          </w:tcPr>
          <w:p w14:paraId="523F9019" w14:textId="66DDB0F3"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119.2</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86.4</w:t>
            </w:r>
          </w:p>
        </w:tc>
        <w:tc>
          <w:tcPr>
            <w:tcW w:w="1750" w:type="dxa"/>
            <w:gridSpan w:val="2"/>
            <w:tcMar>
              <w:top w:w="28" w:type="dxa"/>
              <w:left w:w="28" w:type="dxa"/>
              <w:bottom w:w="28" w:type="dxa"/>
              <w:right w:w="28" w:type="dxa"/>
            </w:tcMar>
          </w:tcPr>
          <w:p w14:paraId="6B87FC07" w14:textId="078536B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146.2</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101.3</w:t>
            </w:r>
          </w:p>
        </w:tc>
        <w:tc>
          <w:tcPr>
            <w:tcW w:w="3219" w:type="dxa"/>
            <w:gridSpan w:val="3"/>
            <w:tcMar>
              <w:top w:w="28" w:type="dxa"/>
              <w:left w:w="28" w:type="dxa"/>
              <w:bottom w:w="28" w:type="dxa"/>
              <w:right w:w="28" w:type="dxa"/>
            </w:tcMar>
          </w:tcPr>
          <w:p w14:paraId="5ADC766D"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56B8245D"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7157EBC8"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53D22E93" w14:textId="77777777" w:rsidTr="00B7564E">
        <w:trPr>
          <w:trHeight w:val="334"/>
        </w:trPr>
        <w:tc>
          <w:tcPr>
            <w:tcW w:w="2711" w:type="dxa"/>
            <w:tcMar>
              <w:top w:w="28" w:type="dxa"/>
              <w:left w:w="28" w:type="dxa"/>
              <w:bottom w:w="28" w:type="dxa"/>
              <w:right w:w="28" w:type="dxa"/>
            </w:tcMar>
          </w:tcPr>
          <w:p w14:paraId="16CCDCE9" w14:textId="7E622845"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150</w:t>
            </w:r>
          </w:p>
        </w:tc>
        <w:tc>
          <w:tcPr>
            <w:tcW w:w="1584" w:type="dxa"/>
            <w:tcMar>
              <w:top w:w="28" w:type="dxa"/>
              <w:left w:w="28" w:type="dxa"/>
              <w:bottom w:w="28" w:type="dxa"/>
              <w:right w:w="28" w:type="dxa"/>
            </w:tcMar>
          </w:tcPr>
          <w:p w14:paraId="4C43A5EB" w14:textId="61DA425A"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1168</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(76.7)</w:t>
            </w:r>
          </w:p>
        </w:tc>
        <w:tc>
          <w:tcPr>
            <w:tcW w:w="1750" w:type="dxa"/>
            <w:gridSpan w:val="2"/>
            <w:tcMar>
              <w:top w:w="28" w:type="dxa"/>
              <w:left w:w="28" w:type="dxa"/>
              <w:bottom w:w="28" w:type="dxa"/>
              <w:right w:w="28" w:type="dxa"/>
            </w:tcMar>
          </w:tcPr>
          <w:p w14:paraId="5A4108F4" w14:textId="1C90C54D"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(65.2)</w:t>
            </w:r>
          </w:p>
        </w:tc>
        <w:tc>
          <w:tcPr>
            <w:tcW w:w="1629" w:type="dxa"/>
            <w:tcMar>
              <w:top w:w="28" w:type="dxa"/>
              <w:left w:w="28" w:type="dxa"/>
              <w:bottom w:w="28" w:type="dxa"/>
              <w:right w:w="28" w:type="dxa"/>
            </w:tcMar>
          </w:tcPr>
          <w:p w14:paraId="0C0157A7"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0" w:type="dxa"/>
            <w:gridSpan w:val="2"/>
          </w:tcPr>
          <w:p w14:paraId="2A8C616F" w14:textId="498E0D55"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29" w:type="dxa"/>
            <w:tcMar>
              <w:top w:w="28" w:type="dxa"/>
              <w:left w:w="28" w:type="dxa"/>
              <w:bottom w:w="28" w:type="dxa"/>
              <w:right w:w="28" w:type="dxa"/>
            </w:tcMar>
          </w:tcPr>
          <w:p w14:paraId="6682A8E7"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4" w:type="dxa"/>
            <w:tcMar>
              <w:top w:w="28" w:type="dxa"/>
              <w:left w:w="28" w:type="dxa"/>
              <w:bottom w:w="28" w:type="dxa"/>
              <w:right w:w="28" w:type="dxa"/>
            </w:tcMar>
          </w:tcPr>
          <w:p w14:paraId="3D968DFE"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410E8040" w14:textId="77777777" w:rsidTr="00B7564E">
        <w:trPr>
          <w:trHeight w:val="334"/>
        </w:trPr>
        <w:tc>
          <w:tcPr>
            <w:tcW w:w="2711" w:type="dxa"/>
            <w:tcMar>
              <w:top w:w="28" w:type="dxa"/>
              <w:left w:w="28" w:type="dxa"/>
              <w:bottom w:w="28" w:type="dxa"/>
              <w:right w:w="28" w:type="dxa"/>
            </w:tcMar>
          </w:tcPr>
          <w:p w14:paraId="4151AD6C" w14:textId="16AFED22"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150</w:t>
            </w:r>
          </w:p>
        </w:tc>
        <w:tc>
          <w:tcPr>
            <w:tcW w:w="1584" w:type="dxa"/>
            <w:tcMar>
              <w:top w:w="28" w:type="dxa"/>
              <w:left w:w="28" w:type="dxa"/>
              <w:bottom w:w="28" w:type="dxa"/>
              <w:right w:w="28" w:type="dxa"/>
            </w:tcMar>
          </w:tcPr>
          <w:p w14:paraId="7576D0E9" w14:textId="0D305C00"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355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(23.3)</w:t>
            </w:r>
          </w:p>
        </w:tc>
        <w:tc>
          <w:tcPr>
            <w:tcW w:w="1750" w:type="dxa"/>
            <w:gridSpan w:val="2"/>
            <w:tcMar>
              <w:top w:w="28" w:type="dxa"/>
              <w:left w:w="28" w:type="dxa"/>
              <w:bottom w:w="28" w:type="dxa"/>
              <w:right w:w="28" w:type="dxa"/>
            </w:tcMar>
          </w:tcPr>
          <w:p w14:paraId="6A398230" w14:textId="78EDE500"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88</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(34.8)</w:t>
            </w:r>
          </w:p>
        </w:tc>
        <w:tc>
          <w:tcPr>
            <w:tcW w:w="1629" w:type="dxa"/>
            <w:tcMar>
              <w:top w:w="28" w:type="dxa"/>
              <w:left w:w="28" w:type="dxa"/>
              <w:bottom w:w="28" w:type="dxa"/>
              <w:right w:w="28" w:type="dxa"/>
            </w:tcMar>
          </w:tcPr>
          <w:p w14:paraId="3B445BE8" w14:textId="59771C85"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1.76</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(1.32-2.33)</w:t>
            </w:r>
          </w:p>
        </w:tc>
        <w:tc>
          <w:tcPr>
            <w:tcW w:w="1590" w:type="dxa"/>
            <w:gridSpan w:val="2"/>
          </w:tcPr>
          <w:p w14:paraId="48869F68"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6F9E4799" w14:textId="69A248BF"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1.18</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(0.85-1.63)</w:t>
            </w:r>
          </w:p>
        </w:tc>
        <w:tc>
          <w:tcPr>
            <w:tcW w:w="1594" w:type="dxa"/>
            <w:tcMar>
              <w:top w:w="28" w:type="dxa"/>
              <w:left w:w="28" w:type="dxa"/>
              <w:bottom w:w="28" w:type="dxa"/>
              <w:right w:w="28" w:type="dxa"/>
            </w:tcMar>
          </w:tcPr>
          <w:p w14:paraId="262DAB39"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0.330</w:t>
            </w:r>
          </w:p>
        </w:tc>
      </w:tr>
      <w:tr w:rsidR="0095278C" w:rsidRPr="0095278C" w14:paraId="76077345" w14:textId="77777777" w:rsidTr="00B7564E">
        <w:trPr>
          <w:trHeight w:val="334"/>
        </w:trPr>
        <w:tc>
          <w:tcPr>
            <w:tcW w:w="2711" w:type="dxa"/>
            <w:tcMar>
              <w:top w:w="28" w:type="dxa"/>
              <w:left w:w="28" w:type="dxa"/>
              <w:bottom w:w="28" w:type="dxa"/>
              <w:right w:w="28" w:type="dxa"/>
            </w:tcMar>
            <w:hideMark/>
          </w:tcPr>
          <w:p w14:paraId="645AE938" w14:textId="77777777"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HDL cholesterol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1584" w:type="dxa"/>
            <w:tcMar>
              <w:top w:w="28" w:type="dxa"/>
              <w:left w:w="28" w:type="dxa"/>
              <w:bottom w:w="28" w:type="dxa"/>
              <w:right w:w="28" w:type="dxa"/>
            </w:tcMar>
          </w:tcPr>
          <w:p w14:paraId="0EB1FE9C"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750" w:type="dxa"/>
            <w:gridSpan w:val="2"/>
            <w:tcMar>
              <w:top w:w="28" w:type="dxa"/>
              <w:left w:w="28" w:type="dxa"/>
              <w:bottom w:w="28" w:type="dxa"/>
              <w:right w:w="28" w:type="dxa"/>
            </w:tcMar>
          </w:tcPr>
          <w:p w14:paraId="5D816469"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3219" w:type="dxa"/>
            <w:gridSpan w:val="3"/>
            <w:tcMar>
              <w:top w:w="28" w:type="dxa"/>
              <w:left w:w="28" w:type="dxa"/>
              <w:bottom w:w="28" w:type="dxa"/>
              <w:right w:w="28" w:type="dxa"/>
            </w:tcMar>
          </w:tcPr>
          <w:p w14:paraId="47F603C2"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43FB0DBB"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114A9A20"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54A05437" w14:textId="77777777" w:rsidTr="00B7564E">
        <w:trPr>
          <w:trHeight w:val="334"/>
        </w:trPr>
        <w:tc>
          <w:tcPr>
            <w:tcW w:w="2711" w:type="dxa"/>
            <w:tcMar>
              <w:top w:w="28" w:type="dxa"/>
              <w:left w:w="28" w:type="dxa"/>
              <w:bottom w:w="28" w:type="dxa"/>
              <w:right w:w="28" w:type="dxa"/>
            </w:tcMar>
          </w:tcPr>
          <w:p w14:paraId="16DE205F" w14:textId="1DD38483"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84" w:type="dxa"/>
            <w:tcMar>
              <w:top w:w="28" w:type="dxa"/>
              <w:left w:w="28" w:type="dxa"/>
              <w:bottom w:w="28" w:type="dxa"/>
              <w:right w:w="28" w:type="dxa"/>
            </w:tcMar>
          </w:tcPr>
          <w:p w14:paraId="628C8B31" w14:textId="441733EF"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58.0</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14.8</w:t>
            </w:r>
          </w:p>
        </w:tc>
        <w:tc>
          <w:tcPr>
            <w:tcW w:w="1750" w:type="dxa"/>
            <w:gridSpan w:val="2"/>
            <w:tcMar>
              <w:top w:w="28" w:type="dxa"/>
              <w:left w:w="28" w:type="dxa"/>
              <w:bottom w:w="28" w:type="dxa"/>
              <w:right w:w="28" w:type="dxa"/>
            </w:tcMar>
          </w:tcPr>
          <w:p w14:paraId="44C4B6DC" w14:textId="083182E6"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55.4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15.4</w:t>
            </w:r>
          </w:p>
        </w:tc>
        <w:tc>
          <w:tcPr>
            <w:tcW w:w="3219" w:type="dxa"/>
            <w:gridSpan w:val="3"/>
            <w:tcMar>
              <w:top w:w="28" w:type="dxa"/>
              <w:left w:w="28" w:type="dxa"/>
              <w:bottom w:w="28" w:type="dxa"/>
              <w:right w:w="28" w:type="dxa"/>
            </w:tcMar>
          </w:tcPr>
          <w:p w14:paraId="49A7EA84"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49DCA690"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30EECFA2"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1F900754" w14:textId="77777777" w:rsidTr="00B7564E">
        <w:trPr>
          <w:trHeight w:val="334"/>
        </w:trPr>
        <w:tc>
          <w:tcPr>
            <w:tcW w:w="2711" w:type="dxa"/>
            <w:tcMar>
              <w:top w:w="28" w:type="dxa"/>
              <w:left w:w="28" w:type="dxa"/>
              <w:bottom w:w="28" w:type="dxa"/>
              <w:right w:w="28" w:type="dxa"/>
            </w:tcMar>
          </w:tcPr>
          <w:p w14:paraId="25CB9E12" w14:textId="318082DA"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female</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1584" w:type="dxa"/>
            <w:tcMar>
              <w:top w:w="28" w:type="dxa"/>
              <w:left w:w="28" w:type="dxa"/>
              <w:bottom w:w="28" w:type="dxa"/>
              <w:right w:w="28" w:type="dxa"/>
            </w:tcMar>
          </w:tcPr>
          <w:p w14:paraId="0F7BD516" w14:textId="49302C7E"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162</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(10.6)</w:t>
            </w:r>
          </w:p>
        </w:tc>
        <w:tc>
          <w:tcPr>
            <w:tcW w:w="1750" w:type="dxa"/>
            <w:gridSpan w:val="2"/>
            <w:tcMar>
              <w:top w:w="28" w:type="dxa"/>
              <w:left w:w="28" w:type="dxa"/>
              <w:bottom w:w="28" w:type="dxa"/>
              <w:right w:w="28" w:type="dxa"/>
            </w:tcMar>
          </w:tcPr>
          <w:p w14:paraId="1CAA577B" w14:textId="6E7765ED"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30</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(11.9)</w:t>
            </w:r>
          </w:p>
        </w:tc>
        <w:tc>
          <w:tcPr>
            <w:tcW w:w="1629" w:type="dxa"/>
            <w:tcMar>
              <w:top w:w="28" w:type="dxa"/>
              <w:left w:w="28" w:type="dxa"/>
              <w:bottom w:w="28" w:type="dxa"/>
              <w:right w:w="28" w:type="dxa"/>
            </w:tcMar>
          </w:tcPr>
          <w:p w14:paraId="4DEABCC9"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0" w:type="dxa"/>
            <w:gridSpan w:val="2"/>
          </w:tcPr>
          <w:p w14:paraId="41594037"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0.563</w:t>
            </w:r>
          </w:p>
        </w:tc>
        <w:tc>
          <w:tcPr>
            <w:tcW w:w="1629" w:type="dxa"/>
            <w:tcMar>
              <w:top w:w="28" w:type="dxa"/>
              <w:left w:w="28" w:type="dxa"/>
              <w:bottom w:w="28" w:type="dxa"/>
              <w:right w:w="28" w:type="dxa"/>
            </w:tcMar>
          </w:tcPr>
          <w:p w14:paraId="1801459D"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03D86464"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087F298E" w14:textId="77777777" w:rsidTr="00B7564E">
        <w:trPr>
          <w:trHeight w:val="334"/>
        </w:trPr>
        <w:tc>
          <w:tcPr>
            <w:tcW w:w="2711" w:type="dxa"/>
            <w:tcMar>
              <w:top w:w="28" w:type="dxa"/>
              <w:left w:w="28" w:type="dxa"/>
              <w:bottom w:w="28" w:type="dxa"/>
              <w:right w:w="28" w:type="dxa"/>
            </w:tcMar>
          </w:tcPr>
          <w:p w14:paraId="7375E16D" w14:textId="617A4FCF"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w:t>
            </w:r>
            <w:r w:rsidR="00283909" w:rsidRPr="0095278C">
              <w:rPr>
                <w:rFonts w:ascii="Book Antiqua" w:eastAsia="SimSun" w:hAnsi="Book Antiqua" w:cs="Times New Roman" w:hint="eastAsia"/>
                <w:sz w:val="24"/>
                <w:szCs w:val="24"/>
                <w:lang w:eastAsia="zh-CN"/>
              </w:rPr>
              <w:t xml:space="preserve"> </w:t>
            </w:r>
            <w:r w:rsidRPr="0095278C">
              <w:rPr>
                <w:rFonts w:ascii="Book Antiqua" w:eastAsia="Malgun Gothic"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female</w:t>
            </w:r>
            <w:r w:rsidR="00283909" w:rsidRPr="0095278C">
              <w:rPr>
                <w:rFonts w:ascii="Book Antiqua" w:eastAsia="SimSun" w:hAnsi="Book Antiqua" w:cs="Times New Roman" w:hint="eastAsia"/>
                <w:sz w:val="24"/>
                <w:szCs w:val="24"/>
                <w:lang w:eastAsia="zh-CN"/>
              </w:rPr>
              <w:t xml:space="preserve"> </w:t>
            </w:r>
            <w:r w:rsidRPr="0095278C">
              <w:rPr>
                <w:rFonts w:ascii="Book Antiqua" w:eastAsia="Malgun Gothic"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1584" w:type="dxa"/>
            <w:tcMar>
              <w:top w:w="28" w:type="dxa"/>
              <w:left w:w="28" w:type="dxa"/>
              <w:bottom w:w="28" w:type="dxa"/>
              <w:right w:w="28" w:type="dxa"/>
            </w:tcMar>
          </w:tcPr>
          <w:p w14:paraId="0C56107B"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1361(89.4)</w:t>
            </w:r>
          </w:p>
        </w:tc>
        <w:tc>
          <w:tcPr>
            <w:tcW w:w="1750" w:type="dxa"/>
            <w:gridSpan w:val="2"/>
            <w:tcMar>
              <w:top w:w="28" w:type="dxa"/>
              <w:left w:w="28" w:type="dxa"/>
              <w:bottom w:w="28" w:type="dxa"/>
              <w:right w:w="28" w:type="dxa"/>
            </w:tcMar>
          </w:tcPr>
          <w:p w14:paraId="5CC2F827" w14:textId="758E3406"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223</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(88.1)</w:t>
            </w:r>
          </w:p>
        </w:tc>
        <w:tc>
          <w:tcPr>
            <w:tcW w:w="1629" w:type="dxa"/>
            <w:tcMar>
              <w:top w:w="28" w:type="dxa"/>
              <w:left w:w="28" w:type="dxa"/>
              <w:bottom w:w="28" w:type="dxa"/>
              <w:right w:w="28" w:type="dxa"/>
            </w:tcMar>
          </w:tcPr>
          <w:p w14:paraId="3EB6D639" w14:textId="6B6EBED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0.89</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(0.59-1.34)</w:t>
            </w:r>
          </w:p>
        </w:tc>
        <w:tc>
          <w:tcPr>
            <w:tcW w:w="1590" w:type="dxa"/>
            <w:gridSpan w:val="2"/>
          </w:tcPr>
          <w:p w14:paraId="07450B52"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7ED00E9E"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0ECDCEB2"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61CB3F47" w14:textId="77777777" w:rsidTr="00B7564E">
        <w:trPr>
          <w:trHeight w:val="334"/>
        </w:trPr>
        <w:tc>
          <w:tcPr>
            <w:tcW w:w="2711" w:type="dxa"/>
            <w:tcMar>
              <w:top w:w="28" w:type="dxa"/>
              <w:left w:w="28" w:type="dxa"/>
              <w:bottom w:w="28" w:type="dxa"/>
              <w:right w:w="28" w:type="dxa"/>
            </w:tcMar>
            <w:hideMark/>
          </w:tcPr>
          <w:p w14:paraId="1169EA7B" w14:textId="77777777"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LDL cholesterol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1584" w:type="dxa"/>
            <w:tcMar>
              <w:top w:w="28" w:type="dxa"/>
              <w:left w:w="28" w:type="dxa"/>
              <w:bottom w:w="28" w:type="dxa"/>
              <w:right w:w="28" w:type="dxa"/>
            </w:tcMar>
          </w:tcPr>
          <w:p w14:paraId="27552583"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750" w:type="dxa"/>
            <w:gridSpan w:val="2"/>
            <w:tcMar>
              <w:top w:w="28" w:type="dxa"/>
              <w:left w:w="28" w:type="dxa"/>
              <w:bottom w:w="28" w:type="dxa"/>
              <w:right w:w="28" w:type="dxa"/>
            </w:tcMar>
          </w:tcPr>
          <w:p w14:paraId="088CC83E"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3219" w:type="dxa"/>
            <w:gridSpan w:val="3"/>
            <w:tcMar>
              <w:top w:w="28" w:type="dxa"/>
              <w:left w:w="28" w:type="dxa"/>
              <w:bottom w:w="28" w:type="dxa"/>
              <w:right w:w="28" w:type="dxa"/>
            </w:tcMar>
          </w:tcPr>
          <w:p w14:paraId="1BEAA81A"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143F9C0E"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675277CF"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65111D02" w14:textId="77777777" w:rsidTr="00B7564E">
        <w:trPr>
          <w:trHeight w:val="334"/>
        </w:trPr>
        <w:tc>
          <w:tcPr>
            <w:tcW w:w="2711" w:type="dxa"/>
            <w:tcMar>
              <w:top w:w="28" w:type="dxa"/>
              <w:left w:w="28" w:type="dxa"/>
              <w:bottom w:w="28" w:type="dxa"/>
              <w:right w:w="28" w:type="dxa"/>
            </w:tcMar>
          </w:tcPr>
          <w:p w14:paraId="4D476307" w14:textId="0E00FA9B"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84" w:type="dxa"/>
            <w:tcMar>
              <w:top w:w="28" w:type="dxa"/>
              <w:left w:w="28" w:type="dxa"/>
              <w:bottom w:w="28" w:type="dxa"/>
              <w:right w:w="28" w:type="dxa"/>
            </w:tcMar>
          </w:tcPr>
          <w:p w14:paraId="46AEF463" w14:textId="2F89EE4E"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135.1</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43.0</w:t>
            </w:r>
          </w:p>
        </w:tc>
        <w:tc>
          <w:tcPr>
            <w:tcW w:w="1750" w:type="dxa"/>
            <w:gridSpan w:val="2"/>
            <w:tcMar>
              <w:top w:w="28" w:type="dxa"/>
              <w:left w:w="28" w:type="dxa"/>
              <w:bottom w:w="28" w:type="dxa"/>
              <w:right w:w="28" w:type="dxa"/>
            </w:tcMar>
          </w:tcPr>
          <w:p w14:paraId="40E24292" w14:textId="04C6F424"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138.7</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36.8</w:t>
            </w:r>
          </w:p>
        </w:tc>
        <w:tc>
          <w:tcPr>
            <w:tcW w:w="3219" w:type="dxa"/>
            <w:gridSpan w:val="3"/>
            <w:tcMar>
              <w:top w:w="28" w:type="dxa"/>
              <w:left w:w="28" w:type="dxa"/>
              <w:bottom w:w="28" w:type="dxa"/>
              <w:right w:w="28" w:type="dxa"/>
            </w:tcMar>
          </w:tcPr>
          <w:p w14:paraId="4320B541"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58D64CC3"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304BBFFD"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5365C1A9" w14:textId="77777777" w:rsidTr="00B7564E">
        <w:trPr>
          <w:trHeight w:val="334"/>
        </w:trPr>
        <w:tc>
          <w:tcPr>
            <w:tcW w:w="2711" w:type="dxa"/>
            <w:tcMar>
              <w:top w:w="28" w:type="dxa"/>
              <w:left w:w="28" w:type="dxa"/>
              <w:bottom w:w="28" w:type="dxa"/>
              <w:right w:w="28" w:type="dxa"/>
            </w:tcMar>
          </w:tcPr>
          <w:p w14:paraId="5C92B63C" w14:textId="569ACA0C"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100</w:t>
            </w:r>
          </w:p>
        </w:tc>
        <w:tc>
          <w:tcPr>
            <w:tcW w:w="1584" w:type="dxa"/>
            <w:tcMar>
              <w:top w:w="28" w:type="dxa"/>
              <w:left w:w="28" w:type="dxa"/>
              <w:bottom w:w="28" w:type="dxa"/>
              <w:right w:w="28" w:type="dxa"/>
            </w:tcMar>
          </w:tcPr>
          <w:p w14:paraId="0365F3D7" w14:textId="59880259"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(16.0)</w:t>
            </w:r>
          </w:p>
        </w:tc>
        <w:tc>
          <w:tcPr>
            <w:tcW w:w="1750" w:type="dxa"/>
            <w:gridSpan w:val="2"/>
            <w:tcMar>
              <w:top w:w="28" w:type="dxa"/>
              <w:left w:w="28" w:type="dxa"/>
              <w:bottom w:w="28" w:type="dxa"/>
              <w:right w:w="28" w:type="dxa"/>
            </w:tcMar>
          </w:tcPr>
          <w:p w14:paraId="794842FD" w14:textId="5F90BEF3"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38</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(15.0)</w:t>
            </w:r>
          </w:p>
        </w:tc>
        <w:tc>
          <w:tcPr>
            <w:tcW w:w="1629" w:type="dxa"/>
            <w:tcMar>
              <w:top w:w="28" w:type="dxa"/>
              <w:left w:w="28" w:type="dxa"/>
              <w:bottom w:w="28" w:type="dxa"/>
              <w:right w:w="28" w:type="dxa"/>
            </w:tcMar>
          </w:tcPr>
          <w:p w14:paraId="643ED37A"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0" w:type="dxa"/>
            <w:gridSpan w:val="2"/>
          </w:tcPr>
          <w:p w14:paraId="5943DAFE"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0.106</w:t>
            </w:r>
          </w:p>
        </w:tc>
        <w:tc>
          <w:tcPr>
            <w:tcW w:w="1629" w:type="dxa"/>
            <w:tcMar>
              <w:top w:w="28" w:type="dxa"/>
              <w:left w:w="28" w:type="dxa"/>
              <w:bottom w:w="28" w:type="dxa"/>
              <w:right w:w="28" w:type="dxa"/>
            </w:tcMar>
          </w:tcPr>
          <w:p w14:paraId="1B351CCA"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5F9E350B"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2F03C112" w14:textId="77777777" w:rsidTr="00B7564E">
        <w:trPr>
          <w:trHeight w:val="334"/>
        </w:trPr>
        <w:tc>
          <w:tcPr>
            <w:tcW w:w="2711" w:type="dxa"/>
            <w:tcMar>
              <w:top w:w="28" w:type="dxa"/>
              <w:left w:w="28" w:type="dxa"/>
              <w:bottom w:w="28" w:type="dxa"/>
              <w:right w:w="28" w:type="dxa"/>
            </w:tcMar>
          </w:tcPr>
          <w:p w14:paraId="01C341FF" w14:textId="77777777"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101-129</w:t>
            </w:r>
          </w:p>
        </w:tc>
        <w:tc>
          <w:tcPr>
            <w:tcW w:w="1584" w:type="dxa"/>
            <w:tcMar>
              <w:top w:w="28" w:type="dxa"/>
              <w:left w:w="28" w:type="dxa"/>
              <w:bottom w:w="28" w:type="dxa"/>
              <w:right w:w="28" w:type="dxa"/>
            </w:tcMar>
          </w:tcPr>
          <w:p w14:paraId="3AC77FB2" w14:textId="51CEEC45"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493</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(32.4)</w:t>
            </w:r>
          </w:p>
        </w:tc>
        <w:tc>
          <w:tcPr>
            <w:tcW w:w="1750" w:type="dxa"/>
            <w:gridSpan w:val="2"/>
            <w:tcMar>
              <w:top w:w="28" w:type="dxa"/>
              <w:left w:w="28" w:type="dxa"/>
              <w:bottom w:w="28" w:type="dxa"/>
              <w:right w:w="28" w:type="dxa"/>
            </w:tcMar>
          </w:tcPr>
          <w:p w14:paraId="127AA204" w14:textId="4EFA611E"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67</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(26.5)</w:t>
            </w:r>
          </w:p>
        </w:tc>
        <w:tc>
          <w:tcPr>
            <w:tcW w:w="1629" w:type="dxa"/>
            <w:tcMar>
              <w:top w:w="28" w:type="dxa"/>
              <w:left w:w="28" w:type="dxa"/>
              <w:bottom w:w="28" w:type="dxa"/>
              <w:right w:w="28" w:type="dxa"/>
            </w:tcMar>
          </w:tcPr>
          <w:p w14:paraId="05A62F79" w14:textId="41E3E0DD"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0.87</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(0.57-1.34)</w:t>
            </w:r>
          </w:p>
        </w:tc>
        <w:tc>
          <w:tcPr>
            <w:tcW w:w="1590" w:type="dxa"/>
            <w:gridSpan w:val="2"/>
          </w:tcPr>
          <w:p w14:paraId="5377FB64"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3CF3FB47"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76FBA55C"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60BF0296" w14:textId="77777777" w:rsidTr="00B7564E">
        <w:trPr>
          <w:trHeight w:val="334"/>
        </w:trPr>
        <w:tc>
          <w:tcPr>
            <w:tcW w:w="2711" w:type="dxa"/>
            <w:tcMar>
              <w:top w:w="28" w:type="dxa"/>
              <w:left w:w="28" w:type="dxa"/>
              <w:bottom w:w="28" w:type="dxa"/>
              <w:right w:w="28" w:type="dxa"/>
            </w:tcMar>
          </w:tcPr>
          <w:p w14:paraId="3E1292C0" w14:textId="0B4621FA"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130</w:t>
            </w:r>
          </w:p>
        </w:tc>
        <w:tc>
          <w:tcPr>
            <w:tcW w:w="1584" w:type="dxa"/>
            <w:tcMar>
              <w:top w:w="28" w:type="dxa"/>
              <w:left w:w="28" w:type="dxa"/>
              <w:bottom w:w="28" w:type="dxa"/>
              <w:right w:w="28" w:type="dxa"/>
            </w:tcMar>
          </w:tcPr>
          <w:p w14:paraId="6994A6F7" w14:textId="0A4AE80A"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786</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(51.6)</w:t>
            </w:r>
          </w:p>
        </w:tc>
        <w:tc>
          <w:tcPr>
            <w:tcW w:w="1750" w:type="dxa"/>
            <w:gridSpan w:val="2"/>
            <w:tcMar>
              <w:top w:w="28" w:type="dxa"/>
              <w:left w:w="28" w:type="dxa"/>
              <w:bottom w:w="28" w:type="dxa"/>
              <w:right w:w="28" w:type="dxa"/>
            </w:tcMar>
          </w:tcPr>
          <w:p w14:paraId="06D63C0F" w14:textId="766CAADD"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148</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(58.5)</w:t>
            </w:r>
          </w:p>
        </w:tc>
        <w:tc>
          <w:tcPr>
            <w:tcW w:w="1629" w:type="dxa"/>
            <w:tcMar>
              <w:top w:w="28" w:type="dxa"/>
              <w:left w:w="28" w:type="dxa"/>
              <w:bottom w:w="28" w:type="dxa"/>
              <w:right w:w="28" w:type="dxa"/>
            </w:tcMar>
          </w:tcPr>
          <w:p w14:paraId="63CAB542" w14:textId="5E364C6F"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1.21</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(0.82-1.78)</w:t>
            </w:r>
          </w:p>
        </w:tc>
        <w:tc>
          <w:tcPr>
            <w:tcW w:w="1590" w:type="dxa"/>
            <w:gridSpan w:val="2"/>
          </w:tcPr>
          <w:p w14:paraId="72988C73"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6151120F"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7E2EB412"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25527923" w14:textId="77777777" w:rsidTr="00B7564E">
        <w:trPr>
          <w:trHeight w:val="334"/>
        </w:trPr>
        <w:tc>
          <w:tcPr>
            <w:tcW w:w="2711" w:type="dxa"/>
            <w:tcMar>
              <w:top w:w="28" w:type="dxa"/>
              <w:left w:w="28" w:type="dxa"/>
              <w:bottom w:w="28" w:type="dxa"/>
              <w:right w:w="28" w:type="dxa"/>
            </w:tcMar>
            <w:hideMark/>
          </w:tcPr>
          <w:p w14:paraId="1AD30BA3" w14:textId="77777777"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Total cholesterol (mg/d</w:t>
            </w:r>
            <w:r w:rsidRPr="0095278C">
              <w:rPr>
                <w:rFonts w:ascii="Book Antiqua" w:hAnsi="Book Antiqua" w:cs="Times New Roman"/>
                <w:caps/>
                <w:sz w:val="24"/>
                <w:szCs w:val="24"/>
              </w:rPr>
              <w:t>l</w:t>
            </w:r>
            <w:r w:rsidRPr="0095278C">
              <w:rPr>
                <w:rFonts w:ascii="Book Antiqua" w:hAnsi="Book Antiqua" w:cs="Times New Roman"/>
                <w:sz w:val="24"/>
                <w:szCs w:val="24"/>
              </w:rPr>
              <w:t>)</w:t>
            </w:r>
          </w:p>
        </w:tc>
        <w:tc>
          <w:tcPr>
            <w:tcW w:w="1584" w:type="dxa"/>
            <w:tcMar>
              <w:top w:w="28" w:type="dxa"/>
              <w:left w:w="28" w:type="dxa"/>
              <w:bottom w:w="28" w:type="dxa"/>
              <w:right w:w="28" w:type="dxa"/>
            </w:tcMar>
          </w:tcPr>
          <w:p w14:paraId="2D722935"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750" w:type="dxa"/>
            <w:gridSpan w:val="2"/>
            <w:tcMar>
              <w:top w:w="28" w:type="dxa"/>
              <w:left w:w="28" w:type="dxa"/>
              <w:bottom w:w="28" w:type="dxa"/>
              <w:right w:w="28" w:type="dxa"/>
            </w:tcMar>
          </w:tcPr>
          <w:p w14:paraId="0FA3AA8D"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3219" w:type="dxa"/>
            <w:gridSpan w:val="3"/>
            <w:tcMar>
              <w:top w:w="28" w:type="dxa"/>
              <w:left w:w="28" w:type="dxa"/>
              <w:bottom w:w="28" w:type="dxa"/>
              <w:right w:w="28" w:type="dxa"/>
            </w:tcMar>
          </w:tcPr>
          <w:p w14:paraId="14D2A3F7"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6FE8EBCE"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55AB3D10"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6BF6FE30" w14:textId="77777777" w:rsidTr="00B7564E">
        <w:trPr>
          <w:trHeight w:val="334"/>
        </w:trPr>
        <w:tc>
          <w:tcPr>
            <w:tcW w:w="2711" w:type="dxa"/>
            <w:tcMar>
              <w:top w:w="28" w:type="dxa"/>
              <w:left w:w="28" w:type="dxa"/>
              <w:bottom w:w="28" w:type="dxa"/>
              <w:right w:w="28" w:type="dxa"/>
            </w:tcMar>
          </w:tcPr>
          <w:p w14:paraId="67FE03E3" w14:textId="1A86D70F"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584" w:type="dxa"/>
            <w:tcMar>
              <w:top w:w="28" w:type="dxa"/>
              <w:left w:w="28" w:type="dxa"/>
              <w:bottom w:w="28" w:type="dxa"/>
              <w:right w:w="28" w:type="dxa"/>
            </w:tcMar>
          </w:tcPr>
          <w:p w14:paraId="16E802F2" w14:textId="4EB68B46"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205.8</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38.1</w:t>
            </w:r>
          </w:p>
        </w:tc>
        <w:tc>
          <w:tcPr>
            <w:tcW w:w="1750" w:type="dxa"/>
            <w:gridSpan w:val="2"/>
            <w:tcMar>
              <w:top w:w="28" w:type="dxa"/>
              <w:left w:w="28" w:type="dxa"/>
              <w:bottom w:w="28" w:type="dxa"/>
              <w:right w:w="28" w:type="dxa"/>
            </w:tcMar>
          </w:tcPr>
          <w:p w14:paraId="5DC5AB78" w14:textId="66499300"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210.9</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39.6</w:t>
            </w:r>
          </w:p>
        </w:tc>
        <w:tc>
          <w:tcPr>
            <w:tcW w:w="3219" w:type="dxa"/>
            <w:gridSpan w:val="3"/>
            <w:tcMar>
              <w:top w:w="28" w:type="dxa"/>
              <w:left w:w="28" w:type="dxa"/>
              <w:bottom w:w="28" w:type="dxa"/>
              <w:right w:w="28" w:type="dxa"/>
            </w:tcMar>
          </w:tcPr>
          <w:p w14:paraId="03500539"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2FE4FB07"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7E7F1289"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277E8B4A" w14:textId="77777777" w:rsidTr="00B7564E">
        <w:trPr>
          <w:trHeight w:val="334"/>
        </w:trPr>
        <w:tc>
          <w:tcPr>
            <w:tcW w:w="2711" w:type="dxa"/>
            <w:tcMar>
              <w:top w:w="28" w:type="dxa"/>
              <w:left w:w="28" w:type="dxa"/>
              <w:bottom w:w="28" w:type="dxa"/>
              <w:right w:w="28" w:type="dxa"/>
            </w:tcMar>
          </w:tcPr>
          <w:p w14:paraId="7D827158" w14:textId="41F51498"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200</w:t>
            </w:r>
          </w:p>
        </w:tc>
        <w:tc>
          <w:tcPr>
            <w:tcW w:w="1584" w:type="dxa"/>
            <w:tcMar>
              <w:top w:w="28" w:type="dxa"/>
              <w:left w:w="28" w:type="dxa"/>
              <w:bottom w:w="28" w:type="dxa"/>
              <w:right w:w="28" w:type="dxa"/>
            </w:tcMar>
          </w:tcPr>
          <w:p w14:paraId="10432B31" w14:textId="4C09E80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715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(46.9)</w:t>
            </w:r>
          </w:p>
        </w:tc>
        <w:tc>
          <w:tcPr>
            <w:tcW w:w="1750" w:type="dxa"/>
            <w:gridSpan w:val="2"/>
            <w:tcMar>
              <w:top w:w="28" w:type="dxa"/>
              <w:left w:w="28" w:type="dxa"/>
              <w:bottom w:w="28" w:type="dxa"/>
              <w:right w:w="28" w:type="dxa"/>
            </w:tcMar>
          </w:tcPr>
          <w:p w14:paraId="7BDCB1C4" w14:textId="2F99627C"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100</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(39.5)</w:t>
            </w:r>
          </w:p>
        </w:tc>
        <w:tc>
          <w:tcPr>
            <w:tcW w:w="1629" w:type="dxa"/>
            <w:tcMar>
              <w:top w:w="28" w:type="dxa"/>
              <w:left w:w="28" w:type="dxa"/>
              <w:bottom w:w="28" w:type="dxa"/>
              <w:right w:w="28" w:type="dxa"/>
            </w:tcMar>
          </w:tcPr>
          <w:p w14:paraId="5C9CAA88"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0" w:type="dxa"/>
            <w:gridSpan w:val="2"/>
          </w:tcPr>
          <w:p w14:paraId="014706D7"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0.028</w:t>
            </w:r>
          </w:p>
        </w:tc>
        <w:tc>
          <w:tcPr>
            <w:tcW w:w="1629" w:type="dxa"/>
            <w:tcMar>
              <w:top w:w="28" w:type="dxa"/>
              <w:left w:w="28" w:type="dxa"/>
              <w:bottom w:w="28" w:type="dxa"/>
              <w:right w:w="28" w:type="dxa"/>
            </w:tcMar>
          </w:tcPr>
          <w:p w14:paraId="1CDE1B02"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4" w:type="dxa"/>
            <w:tcMar>
              <w:top w:w="28" w:type="dxa"/>
              <w:left w:w="28" w:type="dxa"/>
              <w:bottom w:w="28" w:type="dxa"/>
              <w:right w:w="28" w:type="dxa"/>
            </w:tcMar>
          </w:tcPr>
          <w:p w14:paraId="0FBED859"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19CC7B95" w14:textId="77777777" w:rsidTr="00B7564E">
        <w:trPr>
          <w:trHeight w:val="334"/>
        </w:trPr>
        <w:tc>
          <w:tcPr>
            <w:tcW w:w="2711" w:type="dxa"/>
            <w:tcMar>
              <w:top w:w="28" w:type="dxa"/>
              <w:left w:w="28" w:type="dxa"/>
              <w:bottom w:w="28" w:type="dxa"/>
              <w:right w:w="28" w:type="dxa"/>
            </w:tcMar>
          </w:tcPr>
          <w:p w14:paraId="3CB25383" w14:textId="7223E342"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200</w:t>
            </w:r>
          </w:p>
        </w:tc>
        <w:tc>
          <w:tcPr>
            <w:tcW w:w="1584" w:type="dxa"/>
            <w:tcMar>
              <w:top w:w="28" w:type="dxa"/>
              <w:left w:w="28" w:type="dxa"/>
              <w:bottom w:w="28" w:type="dxa"/>
              <w:right w:w="28" w:type="dxa"/>
            </w:tcMar>
          </w:tcPr>
          <w:p w14:paraId="203A9E93" w14:textId="3317281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808</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(53.1)</w:t>
            </w:r>
          </w:p>
        </w:tc>
        <w:tc>
          <w:tcPr>
            <w:tcW w:w="1750" w:type="dxa"/>
            <w:gridSpan w:val="2"/>
            <w:tcMar>
              <w:top w:w="28" w:type="dxa"/>
              <w:left w:w="28" w:type="dxa"/>
              <w:bottom w:w="28" w:type="dxa"/>
              <w:right w:w="28" w:type="dxa"/>
            </w:tcMar>
          </w:tcPr>
          <w:p w14:paraId="03E21E42" w14:textId="2A63EFB6"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153</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(60.5)</w:t>
            </w:r>
          </w:p>
        </w:tc>
        <w:tc>
          <w:tcPr>
            <w:tcW w:w="1629" w:type="dxa"/>
            <w:tcMar>
              <w:top w:w="28" w:type="dxa"/>
              <w:left w:w="28" w:type="dxa"/>
              <w:bottom w:w="28" w:type="dxa"/>
              <w:right w:w="28" w:type="dxa"/>
            </w:tcMar>
          </w:tcPr>
          <w:p w14:paraId="14AF8DF1" w14:textId="56EFE99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1.35</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(1.03-1.78)</w:t>
            </w:r>
          </w:p>
        </w:tc>
        <w:tc>
          <w:tcPr>
            <w:tcW w:w="1590" w:type="dxa"/>
            <w:gridSpan w:val="2"/>
          </w:tcPr>
          <w:p w14:paraId="2DE5005D"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454BB0E6" w14:textId="4CE122D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1.08</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(0.81-1.44)</w:t>
            </w:r>
          </w:p>
        </w:tc>
        <w:tc>
          <w:tcPr>
            <w:tcW w:w="1594" w:type="dxa"/>
            <w:tcMar>
              <w:top w:w="28" w:type="dxa"/>
              <w:left w:w="28" w:type="dxa"/>
              <w:bottom w:w="28" w:type="dxa"/>
              <w:right w:w="28" w:type="dxa"/>
            </w:tcMar>
          </w:tcPr>
          <w:p w14:paraId="03CE3B7A"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0.595</w:t>
            </w:r>
          </w:p>
        </w:tc>
      </w:tr>
      <w:tr w:rsidR="0095278C" w:rsidRPr="0095278C" w14:paraId="47EB216F" w14:textId="77777777" w:rsidTr="00B7564E">
        <w:trPr>
          <w:trHeight w:val="334"/>
        </w:trPr>
        <w:tc>
          <w:tcPr>
            <w:tcW w:w="2711" w:type="dxa"/>
            <w:tcMar>
              <w:top w:w="28" w:type="dxa"/>
              <w:left w:w="28" w:type="dxa"/>
              <w:bottom w:w="28" w:type="dxa"/>
              <w:right w:w="28" w:type="dxa"/>
            </w:tcMar>
          </w:tcPr>
          <w:p w14:paraId="54ADC8D0" w14:textId="1B371F9C"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Current alcohol</w:t>
            </w:r>
          </w:p>
        </w:tc>
        <w:tc>
          <w:tcPr>
            <w:tcW w:w="1584" w:type="dxa"/>
            <w:tcMar>
              <w:top w:w="28" w:type="dxa"/>
              <w:left w:w="28" w:type="dxa"/>
              <w:bottom w:w="28" w:type="dxa"/>
              <w:right w:w="28" w:type="dxa"/>
            </w:tcMar>
          </w:tcPr>
          <w:p w14:paraId="29FDAA8E" w14:textId="399112AB"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637</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(41.8)</w:t>
            </w:r>
          </w:p>
        </w:tc>
        <w:tc>
          <w:tcPr>
            <w:tcW w:w="1750" w:type="dxa"/>
            <w:gridSpan w:val="2"/>
          </w:tcPr>
          <w:p w14:paraId="0384DF02"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133 (52.6)</w:t>
            </w:r>
          </w:p>
        </w:tc>
        <w:tc>
          <w:tcPr>
            <w:tcW w:w="1629" w:type="dxa"/>
          </w:tcPr>
          <w:p w14:paraId="1B6C05E7" w14:textId="74027BE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(1.18-2.01)</w:t>
            </w:r>
          </w:p>
        </w:tc>
        <w:tc>
          <w:tcPr>
            <w:tcW w:w="1590" w:type="dxa"/>
            <w:gridSpan w:val="2"/>
          </w:tcPr>
          <w:p w14:paraId="1A2B2EE9"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0.001</w:t>
            </w:r>
          </w:p>
        </w:tc>
        <w:tc>
          <w:tcPr>
            <w:tcW w:w="1629" w:type="dxa"/>
            <w:tcMar>
              <w:top w:w="28" w:type="dxa"/>
              <w:left w:w="28" w:type="dxa"/>
              <w:bottom w:w="28" w:type="dxa"/>
              <w:right w:w="28" w:type="dxa"/>
            </w:tcMar>
          </w:tcPr>
          <w:p w14:paraId="05B358C5" w14:textId="1E58390B"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1.04</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(0.77-1.40)</w:t>
            </w:r>
          </w:p>
        </w:tc>
        <w:tc>
          <w:tcPr>
            <w:tcW w:w="1594" w:type="dxa"/>
            <w:tcMar>
              <w:top w:w="28" w:type="dxa"/>
              <w:left w:w="28" w:type="dxa"/>
              <w:bottom w:w="28" w:type="dxa"/>
              <w:right w:w="28" w:type="dxa"/>
            </w:tcMar>
          </w:tcPr>
          <w:p w14:paraId="4C6132EA"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0.806</w:t>
            </w:r>
          </w:p>
        </w:tc>
      </w:tr>
      <w:tr w:rsidR="0095278C" w:rsidRPr="0095278C" w14:paraId="5CE78641" w14:textId="77777777" w:rsidTr="00B7564E">
        <w:trPr>
          <w:trHeight w:val="334"/>
        </w:trPr>
        <w:tc>
          <w:tcPr>
            <w:tcW w:w="2711" w:type="dxa"/>
            <w:tcMar>
              <w:top w:w="28" w:type="dxa"/>
              <w:left w:w="28" w:type="dxa"/>
              <w:bottom w:w="28" w:type="dxa"/>
              <w:right w:w="28" w:type="dxa"/>
            </w:tcMar>
            <w:hideMark/>
          </w:tcPr>
          <w:p w14:paraId="226E84C7" w14:textId="53F28DCF" w:rsidR="009C2712" w:rsidRPr="0095278C" w:rsidRDefault="009C2712" w:rsidP="00283909">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Smoking status</w:t>
            </w:r>
          </w:p>
        </w:tc>
        <w:tc>
          <w:tcPr>
            <w:tcW w:w="6553" w:type="dxa"/>
            <w:gridSpan w:val="6"/>
            <w:tcMar>
              <w:top w:w="28" w:type="dxa"/>
              <w:left w:w="28" w:type="dxa"/>
              <w:bottom w:w="28" w:type="dxa"/>
              <w:right w:w="28" w:type="dxa"/>
            </w:tcMar>
          </w:tcPr>
          <w:p w14:paraId="04E89DE3"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6AFDCDE7"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594" w:type="dxa"/>
            <w:tcMar>
              <w:top w:w="28" w:type="dxa"/>
              <w:left w:w="28" w:type="dxa"/>
              <w:bottom w:w="28" w:type="dxa"/>
              <w:right w:w="28" w:type="dxa"/>
            </w:tcMar>
          </w:tcPr>
          <w:p w14:paraId="25D0F8DA"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0904538B" w14:textId="77777777" w:rsidTr="00B7564E">
        <w:trPr>
          <w:trHeight w:val="334"/>
        </w:trPr>
        <w:tc>
          <w:tcPr>
            <w:tcW w:w="2711" w:type="dxa"/>
            <w:tcMar>
              <w:top w:w="28" w:type="dxa"/>
              <w:left w:w="28" w:type="dxa"/>
              <w:bottom w:w="28" w:type="dxa"/>
              <w:right w:w="28" w:type="dxa"/>
            </w:tcMar>
            <w:hideMark/>
          </w:tcPr>
          <w:p w14:paraId="39165B42" w14:textId="77777777"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Never</w:t>
            </w:r>
          </w:p>
        </w:tc>
        <w:tc>
          <w:tcPr>
            <w:tcW w:w="1806" w:type="dxa"/>
            <w:gridSpan w:val="2"/>
            <w:tcMar>
              <w:top w:w="28" w:type="dxa"/>
              <w:left w:w="28" w:type="dxa"/>
              <w:bottom w:w="28" w:type="dxa"/>
              <w:right w:w="28" w:type="dxa"/>
            </w:tcMar>
            <w:hideMark/>
          </w:tcPr>
          <w:p w14:paraId="29B7BF2E"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639 (42)</w:t>
            </w:r>
          </w:p>
        </w:tc>
        <w:tc>
          <w:tcPr>
            <w:tcW w:w="1528" w:type="dxa"/>
            <w:tcMar>
              <w:top w:w="28" w:type="dxa"/>
              <w:left w:w="28" w:type="dxa"/>
              <w:bottom w:w="28" w:type="dxa"/>
              <w:right w:w="28" w:type="dxa"/>
            </w:tcMar>
            <w:hideMark/>
          </w:tcPr>
          <w:p w14:paraId="092E1723"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66 (26.1)</w:t>
            </w:r>
          </w:p>
        </w:tc>
        <w:tc>
          <w:tcPr>
            <w:tcW w:w="1721" w:type="dxa"/>
            <w:gridSpan w:val="2"/>
            <w:tcMar>
              <w:top w:w="28" w:type="dxa"/>
              <w:left w:w="28" w:type="dxa"/>
              <w:bottom w:w="28" w:type="dxa"/>
              <w:right w:w="28" w:type="dxa"/>
            </w:tcMar>
            <w:hideMark/>
          </w:tcPr>
          <w:p w14:paraId="483A61DF"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498" w:type="dxa"/>
          </w:tcPr>
          <w:p w14:paraId="02C97EC8" w14:textId="691668C1"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c>
          <w:tcPr>
            <w:tcW w:w="1629" w:type="dxa"/>
            <w:tcMar>
              <w:top w:w="28" w:type="dxa"/>
              <w:left w:w="28" w:type="dxa"/>
              <w:bottom w:w="28" w:type="dxa"/>
              <w:right w:w="28" w:type="dxa"/>
            </w:tcMar>
          </w:tcPr>
          <w:p w14:paraId="07117F2C"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594" w:type="dxa"/>
            <w:tcMar>
              <w:top w:w="28" w:type="dxa"/>
              <w:left w:w="28" w:type="dxa"/>
              <w:bottom w:w="28" w:type="dxa"/>
              <w:right w:w="28" w:type="dxa"/>
            </w:tcMar>
          </w:tcPr>
          <w:p w14:paraId="45487D86" w14:textId="77777777" w:rsidR="009C2712" w:rsidRPr="0095278C" w:rsidRDefault="009C2712" w:rsidP="00283909">
            <w:pPr>
              <w:wordWrap/>
              <w:spacing w:after="0" w:line="360" w:lineRule="auto"/>
              <w:jc w:val="center"/>
              <w:rPr>
                <w:rFonts w:ascii="Book Antiqua" w:hAnsi="Book Antiqua" w:cs="Times New Roman"/>
                <w:sz w:val="24"/>
                <w:szCs w:val="24"/>
              </w:rPr>
            </w:pPr>
          </w:p>
        </w:tc>
      </w:tr>
      <w:tr w:rsidR="0095278C" w:rsidRPr="0095278C" w14:paraId="316DF637" w14:textId="77777777" w:rsidTr="00B7564E">
        <w:trPr>
          <w:trHeight w:val="334"/>
        </w:trPr>
        <w:tc>
          <w:tcPr>
            <w:tcW w:w="2711" w:type="dxa"/>
            <w:tcMar>
              <w:top w:w="28" w:type="dxa"/>
              <w:left w:w="28" w:type="dxa"/>
              <w:bottom w:w="28" w:type="dxa"/>
              <w:right w:w="28" w:type="dxa"/>
            </w:tcMar>
            <w:hideMark/>
          </w:tcPr>
          <w:p w14:paraId="0605A5D6" w14:textId="77777777"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Former</w:t>
            </w:r>
          </w:p>
        </w:tc>
        <w:tc>
          <w:tcPr>
            <w:tcW w:w="1806" w:type="dxa"/>
            <w:gridSpan w:val="2"/>
            <w:tcMar>
              <w:top w:w="28" w:type="dxa"/>
              <w:left w:w="28" w:type="dxa"/>
              <w:bottom w:w="28" w:type="dxa"/>
              <w:right w:w="28" w:type="dxa"/>
            </w:tcMar>
            <w:hideMark/>
          </w:tcPr>
          <w:p w14:paraId="21B7A7E9"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339 (22.3)</w:t>
            </w:r>
          </w:p>
        </w:tc>
        <w:tc>
          <w:tcPr>
            <w:tcW w:w="1528" w:type="dxa"/>
            <w:tcMar>
              <w:top w:w="28" w:type="dxa"/>
              <w:left w:w="28" w:type="dxa"/>
              <w:bottom w:w="28" w:type="dxa"/>
              <w:right w:w="28" w:type="dxa"/>
            </w:tcMar>
            <w:hideMark/>
          </w:tcPr>
          <w:p w14:paraId="1DB14CB8"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62 (24.5)</w:t>
            </w:r>
          </w:p>
        </w:tc>
        <w:tc>
          <w:tcPr>
            <w:tcW w:w="1721" w:type="dxa"/>
            <w:gridSpan w:val="2"/>
            <w:vAlign w:val="center"/>
            <w:hideMark/>
          </w:tcPr>
          <w:p w14:paraId="35D8F5BA" w14:textId="0D860264"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1.77</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(1.22-2.57)</w:t>
            </w:r>
          </w:p>
        </w:tc>
        <w:tc>
          <w:tcPr>
            <w:tcW w:w="1498" w:type="dxa"/>
            <w:vAlign w:val="center"/>
          </w:tcPr>
          <w:p w14:paraId="5F57B3F7"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Mar>
              <w:top w:w="28" w:type="dxa"/>
              <w:left w:w="28" w:type="dxa"/>
              <w:bottom w:w="28" w:type="dxa"/>
              <w:right w:w="28" w:type="dxa"/>
            </w:tcMar>
          </w:tcPr>
          <w:p w14:paraId="429FEAF0" w14:textId="1BBD9752"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1.23</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(0.79 -1.93)</w:t>
            </w:r>
          </w:p>
        </w:tc>
        <w:tc>
          <w:tcPr>
            <w:tcW w:w="1594" w:type="dxa"/>
            <w:tcMar>
              <w:top w:w="28" w:type="dxa"/>
              <w:left w:w="28" w:type="dxa"/>
              <w:bottom w:w="28" w:type="dxa"/>
              <w:right w:w="28" w:type="dxa"/>
            </w:tcMar>
          </w:tcPr>
          <w:p w14:paraId="0C04DBB9"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0.359</w:t>
            </w:r>
          </w:p>
        </w:tc>
      </w:tr>
      <w:tr w:rsidR="0095278C" w:rsidRPr="0095278C" w14:paraId="1583CEBA" w14:textId="77777777" w:rsidTr="00B7564E">
        <w:trPr>
          <w:trHeight w:val="334"/>
        </w:trPr>
        <w:tc>
          <w:tcPr>
            <w:tcW w:w="2711" w:type="dxa"/>
            <w:tcBorders>
              <w:bottom w:val="single" w:sz="4" w:space="0" w:color="000000"/>
            </w:tcBorders>
            <w:tcMar>
              <w:top w:w="28" w:type="dxa"/>
              <w:left w:w="28" w:type="dxa"/>
              <w:bottom w:w="28" w:type="dxa"/>
              <w:right w:w="28" w:type="dxa"/>
            </w:tcMar>
            <w:hideMark/>
          </w:tcPr>
          <w:p w14:paraId="628B63AF" w14:textId="77777777" w:rsidR="009C2712" w:rsidRPr="0095278C" w:rsidRDefault="009C2712" w:rsidP="00283909">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Current</w:t>
            </w:r>
          </w:p>
        </w:tc>
        <w:tc>
          <w:tcPr>
            <w:tcW w:w="1806" w:type="dxa"/>
            <w:gridSpan w:val="2"/>
            <w:tcBorders>
              <w:bottom w:val="single" w:sz="4" w:space="0" w:color="000000"/>
            </w:tcBorders>
            <w:tcMar>
              <w:top w:w="28" w:type="dxa"/>
              <w:left w:w="28" w:type="dxa"/>
              <w:bottom w:w="28" w:type="dxa"/>
              <w:right w:w="28" w:type="dxa"/>
            </w:tcMar>
            <w:hideMark/>
          </w:tcPr>
          <w:p w14:paraId="187C2A43"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545 (35.8)</w:t>
            </w:r>
          </w:p>
        </w:tc>
        <w:tc>
          <w:tcPr>
            <w:tcW w:w="1528" w:type="dxa"/>
            <w:tcBorders>
              <w:bottom w:val="single" w:sz="4" w:space="0" w:color="000000"/>
            </w:tcBorders>
            <w:tcMar>
              <w:top w:w="28" w:type="dxa"/>
              <w:left w:w="28" w:type="dxa"/>
              <w:bottom w:w="28" w:type="dxa"/>
              <w:right w:w="28" w:type="dxa"/>
            </w:tcMar>
            <w:hideMark/>
          </w:tcPr>
          <w:p w14:paraId="6E6DFF37"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125 (49.4)</w:t>
            </w:r>
          </w:p>
        </w:tc>
        <w:tc>
          <w:tcPr>
            <w:tcW w:w="1721" w:type="dxa"/>
            <w:gridSpan w:val="2"/>
            <w:tcBorders>
              <w:bottom w:val="single" w:sz="4" w:space="0" w:color="000000"/>
            </w:tcBorders>
            <w:vAlign w:val="center"/>
            <w:hideMark/>
          </w:tcPr>
          <w:p w14:paraId="0CE4C7A3" w14:textId="14E3D9CA"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2.22</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(1.61-3.06)</w:t>
            </w:r>
          </w:p>
        </w:tc>
        <w:tc>
          <w:tcPr>
            <w:tcW w:w="1498" w:type="dxa"/>
            <w:tcBorders>
              <w:bottom w:val="single" w:sz="4" w:space="0" w:color="000000"/>
            </w:tcBorders>
            <w:vAlign w:val="center"/>
          </w:tcPr>
          <w:p w14:paraId="3FCB65FF" w14:textId="77777777" w:rsidR="009C2712" w:rsidRPr="0095278C" w:rsidRDefault="009C2712" w:rsidP="00283909">
            <w:pPr>
              <w:wordWrap/>
              <w:spacing w:after="0" w:line="360" w:lineRule="auto"/>
              <w:jc w:val="center"/>
              <w:rPr>
                <w:rFonts w:ascii="Book Antiqua" w:hAnsi="Book Antiqua" w:cs="Times New Roman"/>
                <w:sz w:val="24"/>
                <w:szCs w:val="24"/>
              </w:rPr>
            </w:pPr>
          </w:p>
        </w:tc>
        <w:tc>
          <w:tcPr>
            <w:tcW w:w="1629" w:type="dxa"/>
            <w:tcBorders>
              <w:bottom w:val="single" w:sz="4" w:space="0" w:color="000000"/>
            </w:tcBorders>
            <w:tcMar>
              <w:top w:w="28" w:type="dxa"/>
              <w:left w:w="28" w:type="dxa"/>
              <w:bottom w:w="28" w:type="dxa"/>
              <w:right w:w="28" w:type="dxa"/>
            </w:tcMar>
          </w:tcPr>
          <w:p w14:paraId="7914C0CC" w14:textId="5362EB25"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1.60</w:t>
            </w:r>
            <w:r w:rsidR="00283909"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(1.07-2.41)</w:t>
            </w:r>
          </w:p>
        </w:tc>
        <w:tc>
          <w:tcPr>
            <w:tcW w:w="1594" w:type="dxa"/>
            <w:tcBorders>
              <w:bottom w:val="single" w:sz="4" w:space="0" w:color="000000"/>
            </w:tcBorders>
            <w:tcMar>
              <w:top w:w="28" w:type="dxa"/>
              <w:left w:w="28" w:type="dxa"/>
              <w:bottom w:w="28" w:type="dxa"/>
              <w:right w:w="28" w:type="dxa"/>
            </w:tcMar>
          </w:tcPr>
          <w:p w14:paraId="2C355828" w14:textId="77777777" w:rsidR="009C2712" w:rsidRPr="0095278C" w:rsidRDefault="009C2712" w:rsidP="00283909">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0.023</w:t>
            </w:r>
          </w:p>
        </w:tc>
      </w:tr>
    </w:tbl>
    <w:p w14:paraId="1E44607D" w14:textId="063822F1" w:rsidR="00B7564E" w:rsidRPr="0095278C" w:rsidRDefault="00283909" w:rsidP="00B7564E">
      <w:pPr>
        <w:wordWrap/>
        <w:spacing w:after="0" w:line="360" w:lineRule="auto"/>
        <w:rPr>
          <w:rFonts w:ascii="Book Antiqua" w:eastAsia="SimSun" w:hAnsi="Book Antiqua" w:cs="Times New Roman"/>
          <w:sz w:val="24"/>
          <w:szCs w:val="24"/>
          <w:lang w:eastAsia="zh-CN"/>
        </w:rPr>
      </w:pPr>
      <w:r w:rsidRPr="0095278C">
        <w:rPr>
          <w:rFonts w:ascii="Book Antiqua" w:eastAsia="SimSun" w:hAnsi="Book Antiqua" w:cs="Times New Roman" w:hint="eastAsia"/>
          <w:sz w:val="24"/>
          <w:szCs w:val="24"/>
          <w:vertAlign w:val="superscript"/>
          <w:lang w:eastAsia="zh-CN"/>
        </w:rPr>
        <w:t>1</w:t>
      </w:r>
      <w:r w:rsidR="009C2712" w:rsidRPr="0095278C">
        <w:rPr>
          <w:rFonts w:ascii="Book Antiqua" w:hAnsi="Book Antiqua" w:cs="Times New Roman"/>
          <w:sz w:val="24"/>
          <w:szCs w:val="24"/>
        </w:rPr>
        <w:t>Adjusted for sex, age,</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body mass index,</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waist circumference, diabetes mellitus,</w:t>
      </w:r>
      <w:r w:rsidRPr="0095278C">
        <w:rPr>
          <w:rFonts w:ascii="Book Antiqua" w:eastAsia="SimSun" w:hAnsi="Book Antiqua" w:cs="Times New Roman" w:hint="eastAsia"/>
          <w:sz w:val="24"/>
          <w:szCs w:val="24"/>
          <w:lang w:eastAsia="zh-CN"/>
        </w:rPr>
        <w:t xml:space="preserve"> </w:t>
      </w:r>
      <w:r w:rsidR="009C2712" w:rsidRPr="0095278C">
        <w:rPr>
          <w:rFonts w:ascii="Book Antiqua" w:hAnsi="Book Antiqua" w:cs="Times New Roman"/>
          <w:sz w:val="24"/>
          <w:szCs w:val="24"/>
        </w:rPr>
        <w:t>hypertension, metabolic syndrome,</w:t>
      </w:r>
      <w:r w:rsidR="00B7564E" w:rsidRPr="0095278C">
        <w:rPr>
          <w:rFonts w:ascii="Book Antiqua" w:eastAsia="SimSun" w:hAnsi="Book Antiqua" w:cs="Times New Roman" w:hint="eastAsia"/>
          <w:sz w:val="24"/>
          <w:szCs w:val="24"/>
          <w:lang w:eastAsia="zh-CN"/>
        </w:rPr>
        <w:t xml:space="preserve"> </w:t>
      </w:r>
      <w:r w:rsidR="009C2712" w:rsidRPr="0095278C">
        <w:rPr>
          <w:rFonts w:ascii="Book Antiqua" w:hAnsi="Book Antiqua" w:cs="Times New Roman"/>
          <w:sz w:val="24"/>
          <w:szCs w:val="24"/>
        </w:rPr>
        <w:t>triglyceride, total cholesterol, alcohol, and smoking</w:t>
      </w:r>
      <w:r w:rsidRPr="0095278C">
        <w:rPr>
          <w:rFonts w:ascii="Book Antiqua" w:eastAsia="SimSun" w:hAnsi="Book Antiqua" w:cs="Times New Roman" w:hint="eastAsia"/>
          <w:sz w:val="24"/>
          <w:szCs w:val="24"/>
          <w:lang w:eastAsia="zh-CN"/>
        </w:rPr>
        <w:t>.</w:t>
      </w:r>
      <w:r w:rsidR="00B7564E" w:rsidRPr="0095278C">
        <w:rPr>
          <w:rFonts w:ascii="Book Antiqua" w:eastAsia="SimSun" w:hAnsi="Book Antiqua" w:cs="Times New Roman" w:hint="eastAsia"/>
          <w:sz w:val="24"/>
          <w:szCs w:val="24"/>
          <w:lang w:eastAsia="zh-CN"/>
        </w:rPr>
        <w:t xml:space="preserve"> </w:t>
      </w:r>
      <w:r w:rsidR="00B7564E" w:rsidRPr="0095278C">
        <w:rPr>
          <w:rFonts w:ascii="Book Antiqua" w:eastAsia="BatangChe" w:hAnsi="Book Antiqua"/>
          <w:sz w:val="24"/>
          <w:szCs w:val="24"/>
          <w:shd w:val="clear" w:color="auto" w:fill="FFFFFF"/>
        </w:rPr>
        <w:t>hsCRP</w:t>
      </w:r>
      <w:r w:rsidR="00B7564E" w:rsidRPr="0095278C">
        <w:rPr>
          <w:rFonts w:ascii="Book Antiqua" w:eastAsia="SimSun" w:hAnsi="Book Antiqua" w:hint="eastAsia"/>
          <w:sz w:val="24"/>
          <w:szCs w:val="24"/>
          <w:shd w:val="clear" w:color="auto" w:fill="FFFFFF"/>
          <w:lang w:eastAsia="zh-CN"/>
        </w:rPr>
        <w:t xml:space="preserve">: </w:t>
      </w:r>
      <w:r w:rsidR="00B7564E" w:rsidRPr="0095278C">
        <w:rPr>
          <w:rFonts w:ascii="Book Antiqua" w:eastAsia="BatangChe" w:hAnsi="Book Antiqua"/>
          <w:caps/>
          <w:sz w:val="24"/>
          <w:szCs w:val="24"/>
          <w:shd w:val="clear" w:color="auto" w:fill="FFFFFF"/>
        </w:rPr>
        <w:t>h</w:t>
      </w:r>
      <w:r w:rsidR="00B7564E" w:rsidRPr="0095278C">
        <w:rPr>
          <w:rFonts w:ascii="Book Antiqua" w:eastAsia="BatangChe" w:hAnsi="Book Antiqua"/>
          <w:sz w:val="24"/>
          <w:szCs w:val="24"/>
          <w:shd w:val="clear" w:color="auto" w:fill="FFFFFF"/>
        </w:rPr>
        <w:t>igh-sensitivity C-reactive protein</w:t>
      </w:r>
      <w:r w:rsidR="00B7564E" w:rsidRPr="0095278C">
        <w:rPr>
          <w:rFonts w:ascii="Book Antiqua" w:eastAsia="SimSun" w:hAnsi="Book Antiqua" w:hint="eastAsia"/>
          <w:sz w:val="24"/>
          <w:szCs w:val="24"/>
          <w:shd w:val="clear" w:color="auto" w:fill="FFFFFF"/>
          <w:lang w:eastAsia="zh-CN"/>
        </w:rPr>
        <w:t>;</w:t>
      </w:r>
      <w:r w:rsidR="00B7564E" w:rsidRPr="0095278C">
        <w:rPr>
          <w:rFonts w:ascii="Book Antiqua" w:eastAsia="BatangChe" w:hAnsi="Book Antiqua"/>
          <w:sz w:val="24"/>
          <w:szCs w:val="24"/>
          <w:shd w:val="clear" w:color="auto" w:fill="FFFFFF"/>
        </w:rPr>
        <w:t xml:space="preserve"> HDL</w:t>
      </w:r>
      <w:r w:rsidR="00B7564E" w:rsidRPr="0095278C">
        <w:rPr>
          <w:rFonts w:ascii="Book Antiqua" w:eastAsia="SimSun" w:hAnsi="Book Antiqua" w:hint="eastAsia"/>
          <w:sz w:val="24"/>
          <w:szCs w:val="24"/>
          <w:shd w:val="clear" w:color="auto" w:fill="FFFFFF"/>
          <w:lang w:eastAsia="zh-CN"/>
        </w:rPr>
        <w:t xml:space="preserve">: </w:t>
      </w:r>
      <w:r w:rsidR="00B7564E" w:rsidRPr="0095278C">
        <w:rPr>
          <w:rFonts w:ascii="Book Antiqua" w:eastAsia="BatangChe" w:hAnsi="Book Antiqua"/>
          <w:caps/>
          <w:sz w:val="24"/>
          <w:szCs w:val="24"/>
          <w:shd w:val="clear" w:color="auto" w:fill="FFFFFF"/>
        </w:rPr>
        <w:t>c</w:t>
      </w:r>
      <w:r w:rsidR="00B7564E" w:rsidRPr="0095278C">
        <w:rPr>
          <w:rFonts w:ascii="Book Antiqua" w:eastAsia="BatangChe" w:hAnsi="Book Antiqua"/>
          <w:sz w:val="24"/>
          <w:szCs w:val="24"/>
          <w:shd w:val="clear" w:color="auto" w:fill="FFFFFF"/>
        </w:rPr>
        <w:t>holesterol high-density lipoprotein cholesterol</w:t>
      </w:r>
      <w:r w:rsidR="00B7564E" w:rsidRPr="0095278C">
        <w:rPr>
          <w:rFonts w:ascii="Book Antiqua" w:eastAsia="SimSun" w:hAnsi="Book Antiqua" w:hint="eastAsia"/>
          <w:sz w:val="24"/>
          <w:szCs w:val="24"/>
          <w:shd w:val="clear" w:color="auto" w:fill="FFFFFF"/>
          <w:lang w:eastAsia="zh-CN"/>
        </w:rPr>
        <w:t>;</w:t>
      </w:r>
      <w:r w:rsidR="00B7564E" w:rsidRPr="0095278C">
        <w:rPr>
          <w:rFonts w:ascii="Book Antiqua" w:eastAsia="BatangChe" w:hAnsi="Book Antiqua"/>
          <w:sz w:val="24"/>
          <w:szCs w:val="24"/>
          <w:shd w:val="clear" w:color="auto" w:fill="FFFFFF"/>
        </w:rPr>
        <w:t xml:space="preserve"> LDL</w:t>
      </w:r>
      <w:r w:rsidR="00B7564E" w:rsidRPr="0095278C">
        <w:rPr>
          <w:rFonts w:ascii="Book Antiqua" w:eastAsia="SimSun" w:hAnsi="Book Antiqua" w:hint="eastAsia"/>
          <w:sz w:val="24"/>
          <w:szCs w:val="24"/>
          <w:shd w:val="clear" w:color="auto" w:fill="FFFFFF"/>
          <w:lang w:eastAsia="zh-CN"/>
        </w:rPr>
        <w:t>:</w:t>
      </w:r>
      <w:r w:rsidR="00B7564E" w:rsidRPr="0095278C">
        <w:rPr>
          <w:rFonts w:ascii="Book Antiqua" w:eastAsia="BatangChe" w:hAnsi="Book Antiqua"/>
          <w:sz w:val="24"/>
          <w:szCs w:val="24"/>
          <w:shd w:val="clear" w:color="auto" w:fill="FFFFFF"/>
        </w:rPr>
        <w:t xml:space="preserve"> </w:t>
      </w:r>
      <w:r w:rsidR="00B7564E" w:rsidRPr="0095278C">
        <w:rPr>
          <w:rFonts w:ascii="Book Antiqua" w:eastAsia="BatangChe" w:hAnsi="Book Antiqua"/>
          <w:caps/>
          <w:sz w:val="24"/>
          <w:szCs w:val="24"/>
          <w:shd w:val="clear" w:color="auto" w:fill="FFFFFF"/>
        </w:rPr>
        <w:t>c</w:t>
      </w:r>
      <w:r w:rsidR="00B7564E" w:rsidRPr="0095278C">
        <w:rPr>
          <w:rFonts w:ascii="Book Antiqua" w:eastAsia="BatangChe" w:hAnsi="Book Antiqua"/>
          <w:sz w:val="24"/>
          <w:szCs w:val="24"/>
          <w:shd w:val="clear" w:color="auto" w:fill="FFFFFF"/>
        </w:rPr>
        <w:t xml:space="preserve">holesterol low-density lipoprotein </w:t>
      </w:r>
      <w:r w:rsidR="00B7564E" w:rsidRPr="0095278C">
        <w:rPr>
          <w:rFonts w:ascii="Book Antiqua" w:eastAsia="BatangChe" w:hAnsi="Book Antiqua"/>
          <w:sz w:val="24"/>
          <w:szCs w:val="24"/>
          <w:shd w:val="clear" w:color="auto" w:fill="FFFFFF"/>
        </w:rPr>
        <w:lastRenderedPageBreak/>
        <w:t>cholesterol</w:t>
      </w:r>
      <w:r w:rsidR="00B7564E" w:rsidRPr="0095278C">
        <w:rPr>
          <w:rFonts w:ascii="Book Antiqua" w:eastAsia="SimSun" w:hAnsi="Book Antiqua" w:hint="eastAsia"/>
          <w:sz w:val="24"/>
          <w:szCs w:val="24"/>
          <w:shd w:val="clear" w:color="auto" w:fill="FFFFFF"/>
          <w:lang w:eastAsia="zh-CN"/>
        </w:rPr>
        <w:t>.</w:t>
      </w:r>
    </w:p>
    <w:p w14:paraId="490C7931" w14:textId="77777777" w:rsidR="004252D5" w:rsidRPr="0095278C" w:rsidRDefault="004252D5" w:rsidP="00BC534A">
      <w:pPr>
        <w:wordWrap/>
        <w:spacing w:after="0" w:line="360" w:lineRule="auto"/>
        <w:rPr>
          <w:rFonts w:ascii="Book Antiqua" w:eastAsia="SimSun" w:hAnsi="Book Antiqua" w:cs="Times New Roman"/>
          <w:sz w:val="24"/>
          <w:szCs w:val="24"/>
          <w:lang w:eastAsia="zh-CN"/>
        </w:rPr>
      </w:pPr>
    </w:p>
    <w:p w14:paraId="0670E7B1" w14:textId="77777777" w:rsidR="00DD6392" w:rsidRPr="0095278C" w:rsidRDefault="00DD6392">
      <w:pPr>
        <w:widowControl/>
        <w:wordWrap/>
        <w:autoSpaceDE/>
        <w:autoSpaceDN/>
        <w:rPr>
          <w:rFonts w:ascii="Book Antiqua" w:hAnsi="Book Antiqua" w:cs="Times New Roman"/>
          <w:sz w:val="24"/>
          <w:szCs w:val="24"/>
        </w:rPr>
      </w:pPr>
      <w:r w:rsidRPr="0095278C">
        <w:rPr>
          <w:rFonts w:ascii="Book Antiqua" w:hAnsi="Book Antiqua" w:cs="Times New Roman"/>
          <w:sz w:val="24"/>
          <w:szCs w:val="24"/>
        </w:rPr>
        <w:br w:type="page"/>
      </w:r>
    </w:p>
    <w:p w14:paraId="3BB9A8C2" w14:textId="0F59743A" w:rsidR="009C2712" w:rsidRPr="0095278C" w:rsidRDefault="009C2712" w:rsidP="00BC534A">
      <w:pPr>
        <w:wordWrap/>
        <w:spacing w:after="0" w:line="360" w:lineRule="auto"/>
        <w:rPr>
          <w:rFonts w:ascii="Book Antiqua" w:eastAsia="SimSun" w:hAnsi="Book Antiqua" w:cs="Times New Roman"/>
          <w:b/>
          <w:sz w:val="24"/>
          <w:szCs w:val="24"/>
          <w:lang w:eastAsia="zh-CN"/>
        </w:rPr>
      </w:pPr>
      <w:r w:rsidRPr="0095278C">
        <w:rPr>
          <w:rFonts w:ascii="Book Antiqua" w:hAnsi="Book Antiqua" w:cs="Times New Roman"/>
          <w:b/>
          <w:sz w:val="24"/>
          <w:szCs w:val="24"/>
        </w:rPr>
        <w:lastRenderedPageBreak/>
        <w:t>Table 5 Risk factors of colorectal advanced adenoma in young subjects</w:t>
      </w:r>
      <w:r w:rsidR="00B7564E" w:rsidRPr="0095278C">
        <w:rPr>
          <w:rFonts w:ascii="Book Antiqua" w:eastAsia="SimSun" w:hAnsi="Book Antiqua" w:cs="Times New Roman" w:hint="eastAsia"/>
          <w:b/>
          <w:sz w:val="24"/>
          <w:szCs w:val="24"/>
          <w:lang w:eastAsia="zh-CN"/>
        </w:rPr>
        <w:t xml:space="preserve"> </w:t>
      </w:r>
      <w:r w:rsidR="00B7564E" w:rsidRPr="0095278C">
        <w:rPr>
          <w:rFonts w:ascii="Book Antiqua" w:hAnsi="Book Antiqua" w:cs="Times New Roman"/>
          <w:b/>
          <w:i/>
          <w:sz w:val="24"/>
          <w:szCs w:val="24"/>
        </w:rPr>
        <w:t>n</w:t>
      </w:r>
      <w:r w:rsidR="00B7564E" w:rsidRPr="0095278C">
        <w:rPr>
          <w:rFonts w:ascii="Book Antiqua" w:hAnsi="Book Antiqua" w:cs="Times New Roman"/>
          <w:b/>
          <w:sz w:val="24"/>
          <w:szCs w:val="24"/>
        </w:rPr>
        <w:t xml:space="preserve"> (%)</w:t>
      </w:r>
    </w:p>
    <w:tbl>
      <w:tblPr>
        <w:tblOverlap w:val="never"/>
        <w:tblW w:w="12663" w:type="dxa"/>
        <w:tblCellMar>
          <w:top w:w="15" w:type="dxa"/>
          <w:left w:w="15" w:type="dxa"/>
          <w:bottom w:w="15" w:type="dxa"/>
          <w:right w:w="15" w:type="dxa"/>
        </w:tblCellMar>
        <w:tblLook w:val="04A0" w:firstRow="1" w:lastRow="0" w:firstColumn="1" w:lastColumn="0" w:noHBand="0" w:noVBand="1"/>
      </w:tblPr>
      <w:tblGrid>
        <w:gridCol w:w="2776"/>
        <w:gridCol w:w="1606"/>
        <w:gridCol w:w="196"/>
        <w:gridCol w:w="1489"/>
        <w:gridCol w:w="1661"/>
        <w:gridCol w:w="1636"/>
        <w:gridCol w:w="1661"/>
        <w:gridCol w:w="1638"/>
      </w:tblGrid>
      <w:tr w:rsidR="0095278C" w:rsidRPr="0095278C" w14:paraId="4358858F" w14:textId="77777777" w:rsidTr="00B7564E">
        <w:trPr>
          <w:trHeight w:val="280"/>
        </w:trPr>
        <w:tc>
          <w:tcPr>
            <w:tcW w:w="2776" w:type="dxa"/>
            <w:vMerge w:val="restart"/>
            <w:tcBorders>
              <w:top w:val="single" w:sz="4" w:space="0" w:color="000000"/>
            </w:tcBorders>
            <w:tcMar>
              <w:top w:w="28" w:type="dxa"/>
              <w:left w:w="28" w:type="dxa"/>
              <w:bottom w:w="28" w:type="dxa"/>
              <w:right w:w="28" w:type="dxa"/>
            </w:tcMar>
            <w:hideMark/>
          </w:tcPr>
          <w:p w14:paraId="5C8BF597" w14:textId="77777777" w:rsidR="009C2712" w:rsidRPr="0095278C" w:rsidRDefault="009C2712" w:rsidP="00B7564E">
            <w:pPr>
              <w:wordWrap/>
              <w:spacing w:after="0" w:line="360" w:lineRule="auto"/>
              <w:jc w:val="left"/>
              <w:rPr>
                <w:rFonts w:ascii="Book Antiqua" w:hAnsi="Book Antiqua" w:cs="Times New Roman"/>
                <w:b/>
                <w:sz w:val="24"/>
                <w:szCs w:val="24"/>
              </w:rPr>
            </w:pPr>
          </w:p>
          <w:p w14:paraId="005976E7" w14:textId="77777777" w:rsidR="009C2712" w:rsidRPr="0095278C" w:rsidRDefault="009C2712" w:rsidP="00B7564E">
            <w:pPr>
              <w:wordWrap/>
              <w:spacing w:after="0" w:line="360" w:lineRule="auto"/>
              <w:jc w:val="left"/>
              <w:rPr>
                <w:rFonts w:ascii="Book Antiqua" w:hAnsi="Book Antiqua" w:cs="Times New Roman"/>
                <w:b/>
                <w:sz w:val="24"/>
                <w:szCs w:val="24"/>
              </w:rPr>
            </w:pPr>
            <w:r w:rsidRPr="0095278C">
              <w:rPr>
                <w:rFonts w:ascii="Book Antiqua" w:hAnsi="Book Antiqua" w:cs="Times New Roman"/>
                <w:b/>
                <w:sz w:val="24"/>
                <w:szCs w:val="24"/>
              </w:rPr>
              <w:t>Variable</w:t>
            </w:r>
          </w:p>
        </w:tc>
        <w:tc>
          <w:tcPr>
            <w:tcW w:w="3291" w:type="dxa"/>
            <w:gridSpan w:val="3"/>
            <w:tcBorders>
              <w:top w:val="single" w:sz="4" w:space="0" w:color="000000"/>
              <w:bottom w:val="single" w:sz="4" w:space="0" w:color="000000"/>
            </w:tcBorders>
            <w:tcMar>
              <w:top w:w="28" w:type="dxa"/>
              <w:left w:w="28" w:type="dxa"/>
              <w:bottom w:w="28" w:type="dxa"/>
              <w:right w:w="28" w:type="dxa"/>
            </w:tcMar>
            <w:hideMark/>
          </w:tcPr>
          <w:p w14:paraId="0333359E" w14:textId="5CE5AAB5" w:rsidR="009C2712" w:rsidRPr="0095278C" w:rsidRDefault="009C2712" w:rsidP="00D440F1">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Number of persons</w:t>
            </w:r>
          </w:p>
        </w:tc>
        <w:tc>
          <w:tcPr>
            <w:tcW w:w="3297" w:type="dxa"/>
            <w:gridSpan w:val="2"/>
            <w:tcBorders>
              <w:top w:val="single" w:sz="4" w:space="0" w:color="000000"/>
              <w:bottom w:val="single" w:sz="4" w:space="0" w:color="000000"/>
            </w:tcBorders>
            <w:tcMar>
              <w:top w:w="28" w:type="dxa"/>
              <w:left w:w="28" w:type="dxa"/>
              <w:bottom w:w="28" w:type="dxa"/>
              <w:right w:w="28" w:type="dxa"/>
            </w:tcMar>
            <w:hideMark/>
          </w:tcPr>
          <w:p w14:paraId="5E9C9CA1" w14:textId="77777777" w:rsidR="009C2712" w:rsidRPr="0095278C" w:rsidRDefault="009C2712"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Univariate analysis</w:t>
            </w:r>
          </w:p>
        </w:tc>
        <w:tc>
          <w:tcPr>
            <w:tcW w:w="3299" w:type="dxa"/>
            <w:gridSpan w:val="2"/>
            <w:tcBorders>
              <w:top w:val="single" w:sz="4" w:space="0" w:color="000000"/>
              <w:bottom w:val="single" w:sz="4" w:space="0" w:color="000000"/>
            </w:tcBorders>
            <w:tcMar>
              <w:top w:w="28" w:type="dxa"/>
              <w:left w:w="28" w:type="dxa"/>
              <w:bottom w:w="28" w:type="dxa"/>
              <w:right w:w="28" w:type="dxa"/>
            </w:tcMar>
            <w:hideMark/>
          </w:tcPr>
          <w:p w14:paraId="3931B77A" w14:textId="5DA28C68" w:rsidR="009C2712" w:rsidRPr="0095278C" w:rsidRDefault="009C2712" w:rsidP="004A6C93">
            <w:pPr>
              <w:wordWrap/>
              <w:spacing w:after="0" w:line="360" w:lineRule="auto"/>
              <w:jc w:val="center"/>
              <w:rPr>
                <w:rFonts w:ascii="Book Antiqua" w:eastAsia="SimSun" w:hAnsi="Book Antiqua" w:cs="Times New Roman"/>
                <w:b/>
                <w:sz w:val="24"/>
                <w:szCs w:val="24"/>
                <w:vertAlign w:val="superscript"/>
                <w:lang w:eastAsia="zh-CN"/>
              </w:rPr>
            </w:pPr>
            <w:r w:rsidRPr="0095278C">
              <w:rPr>
                <w:rFonts w:ascii="Book Antiqua" w:hAnsi="Book Antiqua" w:cs="Times New Roman"/>
                <w:b/>
                <w:sz w:val="24"/>
                <w:szCs w:val="24"/>
              </w:rPr>
              <w:t>Multivariate analysis</w:t>
            </w:r>
            <w:r w:rsidR="004A6C93" w:rsidRPr="0095278C">
              <w:rPr>
                <w:rFonts w:ascii="Book Antiqua" w:eastAsia="SimSun" w:hAnsi="Book Antiqua" w:cs="Times New Roman" w:hint="eastAsia"/>
                <w:b/>
                <w:sz w:val="24"/>
                <w:szCs w:val="24"/>
                <w:vertAlign w:val="superscript"/>
                <w:lang w:eastAsia="zh-CN"/>
              </w:rPr>
              <w:t>1</w:t>
            </w:r>
          </w:p>
        </w:tc>
      </w:tr>
      <w:tr w:rsidR="0095278C" w:rsidRPr="0095278C" w14:paraId="2F1C9BCC" w14:textId="77777777" w:rsidTr="00B7564E">
        <w:trPr>
          <w:trHeight w:val="814"/>
        </w:trPr>
        <w:tc>
          <w:tcPr>
            <w:tcW w:w="2776" w:type="dxa"/>
            <w:vMerge/>
            <w:tcBorders>
              <w:bottom w:val="single" w:sz="4" w:space="0" w:color="000000"/>
            </w:tcBorders>
            <w:vAlign w:val="center"/>
            <w:hideMark/>
          </w:tcPr>
          <w:p w14:paraId="3608884E" w14:textId="77777777" w:rsidR="009C2712" w:rsidRPr="0095278C" w:rsidRDefault="009C2712" w:rsidP="00B7564E">
            <w:pPr>
              <w:wordWrap/>
              <w:spacing w:after="0" w:line="360" w:lineRule="auto"/>
              <w:jc w:val="left"/>
              <w:rPr>
                <w:rFonts w:ascii="Book Antiqua" w:hAnsi="Book Antiqua" w:cs="Times New Roman"/>
                <w:b/>
                <w:sz w:val="24"/>
                <w:szCs w:val="24"/>
              </w:rPr>
            </w:pPr>
          </w:p>
        </w:tc>
        <w:tc>
          <w:tcPr>
            <w:tcW w:w="1606" w:type="dxa"/>
            <w:tcBorders>
              <w:top w:val="single" w:sz="4" w:space="0" w:color="000000"/>
              <w:bottom w:val="single" w:sz="4" w:space="0" w:color="000000"/>
            </w:tcBorders>
            <w:tcMar>
              <w:top w:w="28" w:type="dxa"/>
              <w:left w:w="28" w:type="dxa"/>
              <w:bottom w:w="28" w:type="dxa"/>
              <w:right w:w="28" w:type="dxa"/>
            </w:tcMar>
            <w:hideMark/>
          </w:tcPr>
          <w:p w14:paraId="0061EB83" w14:textId="77777777" w:rsidR="009C2712" w:rsidRPr="0095278C" w:rsidRDefault="009C2712"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Non-advanced</w:t>
            </w:r>
          </w:p>
          <w:p w14:paraId="4794A588" w14:textId="77777777" w:rsidR="009C2712" w:rsidRPr="0095278C" w:rsidRDefault="009C2712"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adenoma</w:t>
            </w:r>
          </w:p>
          <w:p w14:paraId="2C9F1AF1" w14:textId="4673B48E" w:rsidR="009C2712" w:rsidRPr="0095278C" w:rsidRDefault="009C2712"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w:t>
            </w:r>
            <w:r w:rsidRPr="0095278C">
              <w:rPr>
                <w:rFonts w:ascii="Book Antiqua" w:hAnsi="Book Antiqua" w:cs="Times New Roman"/>
                <w:b/>
                <w:i/>
                <w:sz w:val="24"/>
                <w:szCs w:val="24"/>
              </w:rPr>
              <w:t>n</w:t>
            </w:r>
            <w:r w:rsidR="00B7564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w:t>
            </w:r>
            <w:r w:rsidR="00B7564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1760)</w:t>
            </w:r>
          </w:p>
        </w:tc>
        <w:tc>
          <w:tcPr>
            <w:tcW w:w="1685" w:type="dxa"/>
            <w:gridSpan w:val="2"/>
            <w:tcBorders>
              <w:top w:val="single" w:sz="4" w:space="0" w:color="000000"/>
              <w:bottom w:val="single" w:sz="4" w:space="0" w:color="000000"/>
            </w:tcBorders>
            <w:tcMar>
              <w:top w:w="28" w:type="dxa"/>
              <w:left w:w="28" w:type="dxa"/>
              <w:bottom w:w="28" w:type="dxa"/>
              <w:right w:w="28" w:type="dxa"/>
            </w:tcMar>
            <w:hideMark/>
          </w:tcPr>
          <w:p w14:paraId="6ED94AD1" w14:textId="77777777" w:rsidR="009C2712" w:rsidRPr="0095278C" w:rsidRDefault="009C2712"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Advanced</w:t>
            </w:r>
          </w:p>
          <w:p w14:paraId="211827C4" w14:textId="77777777" w:rsidR="009C2712" w:rsidRPr="0095278C" w:rsidRDefault="009C2712"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adenoma</w:t>
            </w:r>
          </w:p>
          <w:p w14:paraId="36BA5D26" w14:textId="758FD5DF" w:rsidR="009C2712" w:rsidRPr="0095278C" w:rsidRDefault="009C2712"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w:t>
            </w:r>
            <w:r w:rsidRPr="0095278C">
              <w:rPr>
                <w:rFonts w:ascii="Book Antiqua" w:hAnsi="Book Antiqua" w:cs="Times New Roman"/>
                <w:b/>
                <w:i/>
                <w:sz w:val="24"/>
                <w:szCs w:val="24"/>
              </w:rPr>
              <w:t>n</w:t>
            </w:r>
            <w:r w:rsidR="00B7564E" w:rsidRPr="0095278C">
              <w:rPr>
                <w:rFonts w:ascii="Book Antiqua" w:eastAsia="SimSun" w:hAnsi="Book Antiqua" w:cs="Times New Roman" w:hint="eastAsia"/>
                <w:b/>
                <w:i/>
                <w:sz w:val="24"/>
                <w:szCs w:val="24"/>
                <w:lang w:eastAsia="zh-CN"/>
              </w:rPr>
              <w:t xml:space="preserve"> </w:t>
            </w:r>
            <w:r w:rsidRPr="0095278C">
              <w:rPr>
                <w:rFonts w:ascii="Book Antiqua" w:hAnsi="Book Antiqua" w:cs="Times New Roman"/>
                <w:b/>
                <w:sz w:val="24"/>
                <w:szCs w:val="24"/>
              </w:rPr>
              <w:t>=</w:t>
            </w:r>
            <w:r w:rsidR="00B7564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16)</w:t>
            </w:r>
          </w:p>
        </w:tc>
        <w:tc>
          <w:tcPr>
            <w:tcW w:w="1661" w:type="dxa"/>
            <w:tcBorders>
              <w:top w:val="single" w:sz="4" w:space="0" w:color="000000"/>
              <w:bottom w:val="single" w:sz="4" w:space="0" w:color="000000"/>
            </w:tcBorders>
            <w:tcMar>
              <w:top w:w="28" w:type="dxa"/>
              <w:left w:w="28" w:type="dxa"/>
              <w:bottom w:w="28" w:type="dxa"/>
              <w:right w:w="28" w:type="dxa"/>
            </w:tcMar>
            <w:hideMark/>
          </w:tcPr>
          <w:p w14:paraId="26945791" w14:textId="5827FB98" w:rsidR="009C2712" w:rsidRPr="0095278C" w:rsidRDefault="00B7564E"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OR (95%</w:t>
            </w:r>
            <w:r w:rsidR="009C2712" w:rsidRPr="0095278C">
              <w:rPr>
                <w:rFonts w:ascii="Book Antiqua" w:hAnsi="Book Antiqua" w:cs="Times New Roman"/>
                <w:b/>
                <w:sz w:val="24"/>
                <w:szCs w:val="24"/>
              </w:rPr>
              <w:t>CI)</w:t>
            </w:r>
          </w:p>
        </w:tc>
        <w:tc>
          <w:tcPr>
            <w:tcW w:w="1636" w:type="dxa"/>
            <w:tcBorders>
              <w:top w:val="single" w:sz="4" w:space="0" w:color="000000"/>
              <w:bottom w:val="single" w:sz="4" w:space="0" w:color="000000"/>
            </w:tcBorders>
          </w:tcPr>
          <w:p w14:paraId="23F02A92" w14:textId="455F75AB" w:rsidR="009C2712" w:rsidRPr="0095278C" w:rsidRDefault="009C2712"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i/>
                <w:iCs/>
                <w:sz w:val="24"/>
                <w:szCs w:val="24"/>
              </w:rPr>
              <w:t>P</w:t>
            </w:r>
            <w:r w:rsidR="00B7564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c>
          <w:tcPr>
            <w:tcW w:w="1661" w:type="dxa"/>
            <w:tcBorders>
              <w:top w:val="single" w:sz="4" w:space="0" w:color="000000"/>
              <w:bottom w:val="single" w:sz="4" w:space="0" w:color="000000"/>
            </w:tcBorders>
            <w:tcMar>
              <w:top w:w="28" w:type="dxa"/>
              <w:left w:w="28" w:type="dxa"/>
              <w:bottom w:w="28" w:type="dxa"/>
              <w:right w:w="28" w:type="dxa"/>
            </w:tcMar>
            <w:hideMark/>
          </w:tcPr>
          <w:p w14:paraId="4F9DF529" w14:textId="69DA4805" w:rsidR="009C2712" w:rsidRPr="0095278C" w:rsidRDefault="00B7564E"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OR (95%</w:t>
            </w:r>
            <w:r w:rsidR="009C2712" w:rsidRPr="0095278C">
              <w:rPr>
                <w:rFonts w:ascii="Book Antiqua" w:hAnsi="Book Antiqua" w:cs="Times New Roman"/>
                <w:b/>
                <w:sz w:val="24"/>
                <w:szCs w:val="24"/>
              </w:rPr>
              <w:t>CI)</w:t>
            </w:r>
          </w:p>
        </w:tc>
        <w:tc>
          <w:tcPr>
            <w:tcW w:w="1638" w:type="dxa"/>
            <w:tcBorders>
              <w:top w:val="single" w:sz="4" w:space="0" w:color="000000"/>
              <w:bottom w:val="single" w:sz="4" w:space="0" w:color="000000"/>
            </w:tcBorders>
            <w:tcMar>
              <w:top w:w="28" w:type="dxa"/>
              <w:left w:w="28" w:type="dxa"/>
              <w:bottom w:w="28" w:type="dxa"/>
              <w:right w:w="28" w:type="dxa"/>
            </w:tcMar>
            <w:hideMark/>
          </w:tcPr>
          <w:p w14:paraId="79D302BA" w14:textId="73E06774" w:rsidR="009C2712" w:rsidRPr="0095278C" w:rsidRDefault="009C2712" w:rsidP="00B7564E">
            <w:pPr>
              <w:wordWrap/>
              <w:spacing w:after="0" w:line="360" w:lineRule="auto"/>
              <w:jc w:val="center"/>
              <w:rPr>
                <w:rFonts w:ascii="Book Antiqua" w:hAnsi="Book Antiqua" w:cs="Times New Roman"/>
                <w:b/>
                <w:sz w:val="24"/>
                <w:szCs w:val="24"/>
              </w:rPr>
            </w:pPr>
            <w:r w:rsidRPr="0095278C">
              <w:rPr>
                <w:rFonts w:ascii="Book Antiqua" w:hAnsi="Book Antiqua" w:cs="Times New Roman"/>
                <w:b/>
                <w:i/>
                <w:iCs/>
                <w:sz w:val="24"/>
                <w:szCs w:val="24"/>
              </w:rPr>
              <w:t>P</w:t>
            </w:r>
            <w:r w:rsidR="00B7564E"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r>
      <w:tr w:rsidR="0095278C" w:rsidRPr="0095278C" w14:paraId="479B100A" w14:textId="77777777" w:rsidTr="00B7564E">
        <w:trPr>
          <w:trHeight w:val="343"/>
        </w:trPr>
        <w:tc>
          <w:tcPr>
            <w:tcW w:w="2776" w:type="dxa"/>
            <w:tcBorders>
              <w:top w:val="single" w:sz="4" w:space="0" w:color="000000"/>
            </w:tcBorders>
            <w:tcMar>
              <w:top w:w="28" w:type="dxa"/>
              <w:left w:w="28" w:type="dxa"/>
              <w:bottom w:w="28" w:type="dxa"/>
              <w:right w:w="28" w:type="dxa"/>
            </w:tcMar>
            <w:hideMark/>
          </w:tcPr>
          <w:p w14:paraId="7791AF42" w14:textId="5FE298AE"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Males</w:t>
            </w:r>
          </w:p>
        </w:tc>
        <w:tc>
          <w:tcPr>
            <w:tcW w:w="1606" w:type="dxa"/>
            <w:tcBorders>
              <w:top w:val="single" w:sz="4" w:space="0" w:color="000000"/>
            </w:tcBorders>
            <w:tcMar>
              <w:top w:w="28" w:type="dxa"/>
              <w:left w:w="28" w:type="dxa"/>
              <w:bottom w:w="28" w:type="dxa"/>
              <w:right w:w="28" w:type="dxa"/>
            </w:tcMar>
          </w:tcPr>
          <w:p w14:paraId="2AFD6220" w14:textId="3D34165B"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1258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(71.5)</w:t>
            </w:r>
          </w:p>
        </w:tc>
        <w:tc>
          <w:tcPr>
            <w:tcW w:w="1685" w:type="dxa"/>
            <w:gridSpan w:val="2"/>
            <w:tcBorders>
              <w:top w:val="single" w:sz="4" w:space="0" w:color="000000"/>
            </w:tcBorders>
            <w:tcMar>
              <w:top w:w="28" w:type="dxa"/>
              <w:left w:w="28" w:type="dxa"/>
              <w:bottom w:w="28" w:type="dxa"/>
              <w:right w:w="28" w:type="dxa"/>
            </w:tcMar>
          </w:tcPr>
          <w:p w14:paraId="55AA35DF" w14:textId="124A82D8"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(81.3)</w:t>
            </w:r>
          </w:p>
        </w:tc>
        <w:tc>
          <w:tcPr>
            <w:tcW w:w="1661" w:type="dxa"/>
            <w:tcBorders>
              <w:top w:val="single" w:sz="4" w:space="0" w:color="000000"/>
            </w:tcBorders>
            <w:tcMar>
              <w:top w:w="28" w:type="dxa"/>
              <w:left w:w="28" w:type="dxa"/>
              <w:bottom w:w="28" w:type="dxa"/>
              <w:right w:w="28" w:type="dxa"/>
            </w:tcMar>
          </w:tcPr>
          <w:p w14:paraId="7DE19A74" w14:textId="4F8A4D84"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1.73</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(0.49-6.09)</w:t>
            </w:r>
          </w:p>
        </w:tc>
        <w:tc>
          <w:tcPr>
            <w:tcW w:w="1636" w:type="dxa"/>
            <w:tcBorders>
              <w:top w:val="single" w:sz="4" w:space="0" w:color="000000"/>
            </w:tcBorders>
          </w:tcPr>
          <w:p w14:paraId="52EF4A4D"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0.388</w:t>
            </w:r>
          </w:p>
        </w:tc>
        <w:tc>
          <w:tcPr>
            <w:tcW w:w="1661" w:type="dxa"/>
            <w:tcBorders>
              <w:top w:val="single" w:sz="4" w:space="0" w:color="000000"/>
            </w:tcBorders>
            <w:tcMar>
              <w:top w:w="28" w:type="dxa"/>
              <w:left w:w="28" w:type="dxa"/>
              <w:bottom w:w="28" w:type="dxa"/>
              <w:right w:w="28" w:type="dxa"/>
            </w:tcMar>
          </w:tcPr>
          <w:p w14:paraId="4102570C"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Borders>
              <w:top w:val="single" w:sz="4" w:space="0" w:color="000000"/>
            </w:tcBorders>
            <w:tcMar>
              <w:top w:w="28" w:type="dxa"/>
              <w:left w:w="28" w:type="dxa"/>
              <w:bottom w:w="28" w:type="dxa"/>
              <w:right w:w="28" w:type="dxa"/>
            </w:tcMar>
          </w:tcPr>
          <w:p w14:paraId="11D2307E"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67052857" w14:textId="77777777" w:rsidTr="00B7564E">
        <w:trPr>
          <w:trHeight w:val="343"/>
        </w:trPr>
        <w:tc>
          <w:tcPr>
            <w:tcW w:w="2776" w:type="dxa"/>
            <w:tcMar>
              <w:top w:w="28" w:type="dxa"/>
              <w:left w:w="28" w:type="dxa"/>
              <w:bottom w:w="28" w:type="dxa"/>
              <w:right w:w="28" w:type="dxa"/>
            </w:tcMar>
          </w:tcPr>
          <w:p w14:paraId="22C3274D" w14:textId="24E037C6" w:rsidR="009C2712" w:rsidRPr="0095278C" w:rsidRDefault="009C2712" w:rsidP="00B7564E">
            <w:pPr>
              <w:wordWrap/>
              <w:spacing w:after="0" w:line="360" w:lineRule="auto"/>
              <w:jc w:val="left"/>
              <w:rPr>
                <w:rFonts w:ascii="Book Antiqua" w:eastAsia="SimSun" w:hAnsi="Book Antiqua" w:cs="Times New Roman"/>
                <w:sz w:val="24"/>
                <w:szCs w:val="24"/>
                <w:lang w:eastAsia="zh-CN"/>
              </w:rPr>
            </w:pPr>
            <w:r w:rsidRPr="0095278C">
              <w:rPr>
                <w:rFonts w:ascii="Book Antiqua" w:hAnsi="Book Antiqua" w:cs="Times New Roman"/>
                <w:sz w:val="24"/>
                <w:szCs w:val="24"/>
              </w:rPr>
              <w:t>Age</w:t>
            </w:r>
            <w:r w:rsidR="00B7564E" w:rsidRPr="0095278C">
              <w:rPr>
                <w:rFonts w:ascii="Book Antiqua" w:eastAsia="SimSun" w:hAnsi="Book Antiqua" w:cs="Times New Roman" w:hint="eastAsia"/>
                <w:sz w:val="24"/>
                <w:szCs w:val="24"/>
                <w:lang w:eastAsia="zh-CN"/>
              </w:rPr>
              <w:t xml:space="preserve"> (yr)</w:t>
            </w:r>
          </w:p>
        </w:tc>
        <w:tc>
          <w:tcPr>
            <w:tcW w:w="1606" w:type="dxa"/>
            <w:tcMar>
              <w:top w:w="28" w:type="dxa"/>
              <w:left w:w="28" w:type="dxa"/>
              <w:bottom w:w="28" w:type="dxa"/>
              <w:right w:w="28" w:type="dxa"/>
            </w:tcMar>
          </w:tcPr>
          <w:p w14:paraId="33C77C61"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85" w:type="dxa"/>
            <w:gridSpan w:val="2"/>
            <w:tcMar>
              <w:top w:w="28" w:type="dxa"/>
              <w:left w:w="28" w:type="dxa"/>
              <w:bottom w:w="28" w:type="dxa"/>
              <w:right w:w="28" w:type="dxa"/>
            </w:tcMar>
          </w:tcPr>
          <w:p w14:paraId="06FB730D"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77797D15"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6" w:type="dxa"/>
          </w:tcPr>
          <w:p w14:paraId="0AC073C9"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1426A1E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291D6053"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570ABD9D" w14:textId="77777777" w:rsidTr="00B7564E">
        <w:trPr>
          <w:trHeight w:val="343"/>
        </w:trPr>
        <w:tc>
          <w:tcPr>
            <w:tcW w:w="2776" w:type="dxa"/>
            <w:tcMar>
              <w:top w:w="28" w:type="dxa"/>
              <w:left w:w="28" w:type="dxa"/>
              <w:bottom w:w="28" w:type="dxa"/>
              <w:right w:w="28" w:type="dxa"/>
            </w:tcMar>
          </w:tcPr>
          <w:p w14:paraId="4BE989CA" w14:textId="13083709"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45-49</w:t>
            </w:r>
          </w:p>
        </w:tc>
        <w:tc>
          <w:tcPr>
            <w:tcW w:w="1606" w:type="dxa"/>
            <w:tcMar>
              <w:top w:w="28" w:type="dxa"/>
              <w:left w:w="28" w:type="dxa"/>
              <w:bottom w:w="28" w:type="dxa"/>
              <w:right w:w="28" w:type="dxa"/>
            </w:tcMar>
          </w:tcPr>
          <w:p w14:paraId="5957F1B5" w14:textId="07CCB1E0"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485</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(27.6)</w:t>
            </w:r>
          </w:p>
        </w:tc>
        <w:tc>
          <w:tcPr>
            <w:tcW w:w="1685" w:type="dxa"/>
            <w:gridSpan w:val="2"/>
            <w:tcMar>
              <w:top w:w="28" w:type="dxa"/>
              <w:left w:w="28" w:type="dxa"/>
              <w:bottom w:w="28" w:type="dxa"/>
              <w:right w:w="28" w:type="dxa"/>
            </w:tcMar>
          </w:tcPr>
          <w:p w14:paraId="1DE0991A" w14:textId="673C5804"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(37.5)</w:t>
            </w:r>
          </w:p>
        </w:tc>
        <w:tc>
          <w:tcPr>
            <w:tcW w:w="1661" w:type="dxa"/>
            <w:tcMar>
              <w:top w:w="28" w:type="dxa"/>
              <w:left w:w="28" w:type="dxa"/>
              <w:bottom w:w="28" w:type="dxa"/>
              <w:right w:w="28" w:type="dxa"/>
            </w:tcMar>
          </w:tcPr>
          <w:p w14:paraId="4C5E46F2"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6" w:type="dxa"/>
          </w:tcPr>
          <w:p w14:paraId="57D49D36"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0.570</w:t>
            </w:r>
          </w:p>
        </w:tc>
        <w:tc>
          <w:tcPr>
            <w:tcW w:w="1661" w:type="dxa"/>
            <w:tcMar>
              <w:top w:w="28" w:type="dxa"/>
              <w:left w:w="28" w:type="dxa"/>
              <w:bottom w:w="28" w:type="dxa"/>
              <w:right w:w="28" w:type="dxa"/>
            </w:tcMar>
          </w:tcPr>
          <w:p w14:paraId="129FFEA8"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1EF924F0"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46B18C2B" w14:textId="77777777" w:rsidTr="00B7564E">
        <w:trPr>
          <w:trHeight w:val="343"/>
        </w:trPr>
        <w:tc>
          <w:tcPr>
            <w:tcW w:w="2776" w:type="dxa"/>
            <w:tcMar>
              <w:top w:w="28" w:type="dxa"/>
              <w:left w:w="28" w:type="dxa"/>
              <w:bottom w:w="28" w:type="dxa"/>
              <w:right w:w="28" w:type="dxa"/>
            </w:tcMar>
          </w:tcPr>
          <w:p w14:paraId="5219133D" w14:textId="48C876BA"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40-44</w:t>
            </w:r>
          </w:p>
        </w:tc>
        <w:tc>
          <w:tcPr>
            <w:tcW w:w="1606" w:type="dxa"/>
            <w:tcMar>
              <w:top w:w="28" w:type="dxa"/>
              <w:left w:w="28" w:type="dxa"/>
              <w:bottom w:w="28" w:type="dxa"/>
              <w:right w:w="28" w:type="dxa"/>
            </w:tcMar>
          </w:tcPr>
          <w:p w14:paraId="2703F7E2" w14:textId="52D08796"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587</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(33.4)</w:t>
            </w:r>
          </w:p>
        </w:tc>
        <w:tc>
          <w:tcPr>
            <w:tcW w:w="1685" w:type="dxa"/>
            <w:gridSpan w:val="2"/>
            <w:tcMar>
              <w:top w:w="28" w:type="dxa"/>
              <w:left w:w="28" w:type="dxa"/>
              <w:bottom w:w="28" w:type="dxa"/>
              <w:right w:w="28" w:type="dxa"/>
            </w:tcMar>
          </w:tcPr>
          <w:p w14:paraId="5E496215" w14:textId="11097915"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(25.0)</w:t>
            </w:r>
          </w:p>
        </w:tc>
        <w:tc>
          <w:tcPr>
            <w:tcW w:w="1661" w:type="dxa"/>
            <w:tcMar>
              <w:top w:w="28" w:type="dxa"/>
              <w:left w:w="28" w:type="dxa"/>
              <w:bottom w:w="28" w:type="dxa"/>
              <w:right w:w="28" w:type="dxa"/>
            </w:tcMar>
          </w:tcPr>
          <w:p w14:paraId="40449652" w14:textId="710145A4"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0.55</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(0.16-1.96)</w:t>
            </w:r>
          </w:p>
        </w:tc>
        <w:tc>
          <w:tcPr>
            <w:tcW w:w="1636" w:type="dxa"/>
          </w:tcPr>
          <w:p w14:paraId="2247A7B3"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31F944B0"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42CCD26E"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38135D86" w14:textId="77777777" w:rsidTr="00B7564E">
        <w:trPr>
          <w:trHeight w:val="343"/>
        </w:trPr>
        <w:tc>
          <w:tcPr>
            <w:tcW w:w="2776" w:type="dxa"/>
            <w:tcMar>
              <w:top w:w="28" w:type="dxa"/>
              <w:left w:w="28" w:type="dxa"/>
              <w:bottom w:w="28" w:type="dxa"/>
              <w:right w:w="28" w:type="dxa"/>
            </w:tcMar>
          </w:tcPr>
          <w:p w14:paraId="245B2F08" w14:textId="3572AB34"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w:t>
            </w:r>
          </w:p>
        </w:tc>
        <w:tc>
          <w:tcPr>
            <w:tcW w:w="1606" w:type="dxa"/>
            <w:tcMar>
              <w:top w:w="28" w:type="dxa"/>
              <w:left w:w="28" w:type="dxa"/>
              <w:bottom w:w="28" w:type="dxa"/>
              <w:right w:w="28" w:type="dxa"/>
            </w:tcMar>
          </w:tcPr>
          <w:p w14:paraId="5927FE7A" w14:textId="24EE5B96"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688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(39.1)</w:t>
            </w:r>
          </w:p>
        </w:tc>
        <w:tc>
          <w:tcPr>
            <w:tcW w:w="1685" w:type="dxa"/>
            <w:gridSpan w:val="2"/>
            <w:tcMar>
              <w:top w:w="28" w:type="dxa"/>
              <w:left w:w="28" w:type="dxa"/>
              <w:bottom w:w="28" w:type="dxa"/>
              <w:right w:w="28" w:type="dxa"/>
            </w:tcMar>
          </w:tcPr>
          <w:p w14:paraId="6E5A6D7A" w14:textId="3376D620"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(37.5)</w:t>
            </w:r>
          </w:p>
        </w:tc>
        <w:tc>
          <w:tcPr>
            <w:tcW w:w="1661" w:type="dxa"/>
            <w:tcMar>
              <w:top w:w="28" w:type="dxa"/>
              <w:left w:w="28" w:type="dxa"/>
              <w:bottom w:w="28" w:type="dxa"/>
              <w:right w:w="28" w:type="dxa"/>
            </w:tcMar>
          </w:tcPr>
          <w:p w14:paraId="1E26D563" w14:textId="58D9915F"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0.71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(0.23-2.20)</w:t>
            </w:r>
          </w:p>
        </w:tc>
        <w:tc>
          <w:tcPr>
            <w:tcW w:w="1636" w:type="dxa"/>
          </w:tcPr>
          <w:p w14:paraId="52D4F860"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4F496AAB"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4E8DFC42"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65E76153" w14:textId="77777777" w:rsidTr="00B7564E">
        <w:trPr>
          <w:trHeight w:val="343"/>
        </w:trPr>
        <w:tc>
          <w:tcPr>
            <w:tcW w:w="2776" w:type="dxa"/>
            <w:tcMar>
              <w:top w:w="28" w:type="dxa"/>
              <w:left w:w="28" w:type="dxa"/>
              <w:bottom w:w="28" w:type="dxa"/>
              <w:right w:w="28" w:type="dxa"/>
            </w:tcMar>
            <w:hideMark/>
          </w:tcPr>
          <w:p w14:paraId="59F7A695" w14:textId="77777777"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Body mass index (kg/m</w:t>
            </w:r>
            <w:r w:rsidRPr="0095278C">
              <w:rPr>
                <w:rFonts w:ascii="Book Antiqua" w:hAnsi="Book Antiqua" w:cs="Times New Roman"/>
                <w:sz w:val="24"/>
                <w:szCs w:val="24"/>
                <w:vertAlign w:val="superscript"/>
              </w:rPr>
              <w:t>2</w:t>
            </w:r>
            <w:r w:rsidRPr="0095278C">
              <w:rPr>
                <w:rFonts w:ascii="Book Antiqua" w:hAnsi="Book Antiqua" w:cs="Times New Roman"/>
                <w:sz w:val="24"/>
                <w:szCs w:val="24"/>
              </w:rPr>
              <w:t>)</w:t>
            </w:r>
          </w:p>
        </w:tc>
        <w:tc>
          <w:tcPr>
            <w:tcW w:w="1606" w:type="dxa"/>
            <w:tcMar>
              <w:top w:w="28" w:type="dxa"/>
              <w:left w:w="28" w:type="dxa"/>
              <w:bottom w:w="28" w:type="dxa"/>
              <w:right w:w="28" w:type="dxa"/>
            </w:tcMar>
          </w:tcPr>
          <w:p w14:paraId="0CBE9838"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85" w:type="dxa"/>
            <w:gridSpan w:val="2"/>
            <w:tcMar>
              <w:top w:w="28" w:type="dxa"/>
              <w:left w:w="28" w:type="dxa"/>
              <w:bottom w:w="28" w:type="dxa"/>
              <w:right w:w="28" w:type="dxa"/>
            </w:tcMar>
          </w:tcPr>
          <w:p w14:paraId="06E25A03"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3297" w:type="dxa"/>
            <w:gridSpan w:val="2"/>
            <w:tcMar>
              <w:top w:w="28" w:type="dxa"/>
              <w:left w:w="28" w:type="dxa"/>
              <w:bottom w:w="28" w:type="dxa"/>
              <w:right w:w="28" w:type="dxa"/>
            </w:tcMar>
          </w:tcPr>
          <w:p w14:paraId="34A3EB60"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0F8983E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29957648"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30C62D80" w14:textId="77777777" w:rsidTr="00B7564E">
        <w:trPr>
          <w:trHeight w:val="343"/>
        </w:trPr>
        <w:tc>
          <w:tcPr>
            <w:tcW w:w="2776" w:type="dxa"/>
            <w:tcMar>
              <w:top w:w="28" w:type="dxa"/>
              <w:left w:w="28" w:type="dxa"/>
              <w:bottom w:w="28" w:type="dxa"/>
              <w:right w:w="28" w:type="dxa"/>
            </w:tcMar>
          </w:tcPr>
          <w:p w14:paraId="788D9DB1" w14:textId="32C3F716"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606" w:type="dxa"/>
            <w:tcMar>
              <w:top w:w="28" w:type="dxa"/>
              <w:left w:w="28" w:type="dxa"/>
              <w:bottom w:w="28" w:type="dxa"/>
              <w:right w:w="28" w:type="dxa"/>
            </w:tcMar>
          </w:tcPr>
          <w:p w14:paraId="6BE788C2" w14:textId="3FA6AF69"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23.6</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3.2</w:t>
            </w:r>
          </w:p>
        </w:tc>
        <w:tc>
          <w:tcPr>
            <w:tcW w:w="1685" w:type="dxa"/>
            <w:gridSpan w:val="2"/>
            <w:tcMar>
              <w:top w:w="28" w:type="dxa"/>
              <w:left w:w="28" w:type="dxa"/>
              <w:bottom w:w="28" w:type="dxa"/>
              <w:right w:w="28" w:type="dxa"/>
            </w:tcMar>
          </w:tcPr>
          <w:p w14:paraId="2C766540" w14:textId="4C3283D0"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2.8</w:t>
            </w:r>
          </w:p>
        </w:tc>
        <w:tc>
          <w:tcPr>
            <w:tcW w:w="3297" w:type="dxa"/>
            <w:gridSpan w:val="2"/>
            <w:tcMar>
              <w:top w:w="28" w:type="dxa"/>
              <w:left w:w="28" w:type="dxa"/>
              <w:bottom w:w="28" w:type="dxa"/>
              <w:right w:w="28" w:type="dxa"/>
            </w:tcMar>
          </w:tcPr>
          <w:p w14:paraId="55171BF2"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7297E8A1"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48C460E6"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489B5F75" w14:textId="77777777" w:rsidTr="00B7564E">
        <w:trPr>
          <w:trHeight w:val="343"/>
        </w:trPr>
        <w:tc>
          <w:tcPr>
            <w:tcW w:w="2776" w:type="dxa"/>
            <w:tcMar>
              <w:top w:w="28" w:type="dxa"/>
              <w:left w:w="28" w:type="dxa"/>
              <w:bottom w:w="28" w:type="dxa"/>
              <w:right w:w="28" w:type="dxa"/>
            </w:tcMar>
          </w:tcPr>
          <w:p w14:paraId="3DCC4817" w14:textId="22EAD1EC"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w:t>
            </w:r>
          </w:p>
        </w:tc>
        <w:tc>
          <w:tcPr>
            <w:tcW w:w="1606" w:type="dxa"/>
            <w:tcMar>
              <w:top w:w="28" w:type="dxa"/>
              <w:left w:w="28" w:type="dxa"/>
              <w:bottom w:w="28" w:type="dxa"/>
              <w:right w:w="28" w:type="dxa"/>
            </w:tcMar>
          </w:tcPr>
          <w:p w14:paraId="60F663DC" w14:textId="48F7AE62"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79</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(4.5)</w:t>
            </w:r>
          </w:p>
        </w:tc>
        <w:tc>
          <w:tcPr>
            <w:tcW w:w="1685" w:type="dxa"/>
            <w:gridSpan w:val="2"/>
            <w:tcMar>
              <w:top w:w="28" w:type="dxa"/>
              <w:left w:w="28" w:type="dxa"/>
              <w:bottom w:w="28" w:type="dxa"/>
              <w:right w:w="28" w:type="dxa"/>
            </w:tcMar>
          </w:tcPr>
          <w:p w14:paraId="6761D007" w14:textId="60E9CE0D"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w:t>
            </w:r>
          </w:p>
        </w:tc>
        <w:tc>
          <w:tcPr>
            <w:tcW w:w="1661" w:type="dxa"/>
            <w:tcMar>
              <w:top w:w="28" w:type="dxa"/>
              <w:left w:w="28" w:type="dxa"/>
              <w:bottom w:w="28" w:type="dxa"/>
              <w:right w:w="28" w:type="dxa"/>
            </w:tcMar>
          </w:tcPr>
          <w:p w14:paraId="2E7685F8"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6" w:type="dxa"/>
          </w:tcPr>
          <w:p w14:paraId="13FE4460"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0.862</w:t>
            </w:r>
          </w:p>
        </w:tc>
        <w:tc>
          <w:tcPr>
            <w:tcW w:w="1661" w:type="dxa"/>
            <w:tcMar>
              <w:top w:w="28" w:type="dxa"/>
              <w:left w:w="28" w:type="dxa"/>
              <w:bottom w:w="28" w:type="dxa"/>
              <w:right w:w="28" w:type="dxa"/>
            </w:tcMar>
          </w:tcPr>
          <w:p w14:paraId="1C91E31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23C145B1"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57B0478F" w14:textId="77777777" w:rsidTr="00B7564E">
        <w:trPr>
          <w:trHeight w:val="343"/>
        </w:trPr>
        <w:tc>
          <w:tcPr>
            <w:tcW w:w="2776" w:type="dxa"/>
            <w:tcMar>
              <w:top w:w="28" w:type="dxa"/>
              <w:left w:w="28" w:type="dxa"/>
              <w:bottom w:w="28" w:type="dxa"/>
              <w:right w:w="28" w:type="dxa"/>
            </w:tcMar>
          </w:tcPr>
          <w:p w14:paraId="0BA9E246" w14:textId="77777777"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25.0-29.9</w:t>
            </w:r>
          </w:p>
        </w:tc>
        <w:tc>
          <w:tcPr>
            <w:tcW w:w="1606" w:type="dxa"/>
            <w:tcMar>
              <w:top w:w="28" w:type="dxa"/>
              <w:left w:w="28" w:type="dxa"/>
              <w:bottom w:w="28" w:type="dxa"/>
              <w:right w:w="28" w:type="dxa"/>
            </w:tcMar>
          </w:tcPr>
          <w:p w14:paraId="0F5A57F2" w14:textId="50B5E866"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492</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(28.0)</w:t>
            </w:r>
          </w:p>
        </w:tc>
        <w:tc>
          <w:tcPr>
            <w:tcW w:w="1685" w:type="dxa"/>
            <w:gridSpan w:val="2"/>
            <w:tcMar>
              <w:top w:w="28" w:type="dxa"/>
              <w:left w:w="28" w:type="dxa"/>
              <w:bottom w:w="28" w:type="dxa"/>
              <w:right w:w="28" w:type="dxa"/>
            </w:tcMar>
          </w:tcPr>
          <w:p w14:paraId="17ECA174" w14:textId="0492AA82"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(25.0)</w:t>
            </w:r>
          </w:p>
        </w:tc>
        <w:tc>
          <w:tcPr>
            <w:tcW w:w="1661" w:type="dxa"/>
            <w:tcMar>
              <w:top w:w="28" w:type="dxa"/>
              <w:left w:w="28" w:type="dxa"/>
              <w:bottom w:w="28" w:type="dxa"/>
              <w:right w:w="28" w:type="dxa"/>
            </w:tcMar>
          </w:tcPr>
          <w:p w14:paraId="6BFA9E01" w14:textId="09A3F248"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1.66</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(1.25-2.20)</w:t>
            </w:r>
          </w:p>
        </w:tc>
        <w:tc>
          <w:tcPr>
            <w:tcW w:w="1636" w:type="dxa"/>
          </w:tcPr>
          <w:p w14:paraId="088C756B"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0F813076"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6A2CE73F"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1B392DD3" w14:textId="77777777" w:rsidTr="00B7564E">
        <w:trPr>
          <w:trHeight w:val="343"/>
        </w:trPr>
        <w:tc>
          <w:tcPr>
            <w:tcW w:w="2776" w:type="dxa"/>
            <w:tcMar>
              <w:top w:w="28" w:type="dxa"/>
              <w:left w:w="28" w:type="dxa"/>
              <w:bottom w:w="28" w:type="dxa"/>
              <w:right w:w="28" w:type="dxa"/>
            </w:tcMar>
          </w:tcPr>
          <w:p w14:paraId="20B61377" w14:textId="258416CA"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30</w:t>
            </w:r>
          </w:p>
        </w:tc>
        <w:tc>
          <w:tcPr>
            <w:tcW w:w="1606" w:type="dxa"/>
            <w:tcMar>
              <w:top w:w="28" w:type="dxa"/>
              <w:left w:w="28" w:type="dxa"/>
              <w:bottom w:w="28" w:type="dxa"/>
              <w:right w:w="28" w:type="dxa"/>
            </w:tcMar>
          </w:tcPr>
          <w:p w14:paraId="04157FE5" w14:textId="340C2360"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63</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(3.6)</w:t>
            </w:r>
          </w:p>
        </w:tc>
        <w:tc>
          <w:tcPr>
            <w:tcW w:w="1685" w:type="dxa"/>
            <w:gridSpan w:val="2"/>
            <w:tcMar>
              <w:top w:w="28" w:type="dxa"/>
              <w:left w:w="28" w:type="dxa"/>
              <w:bottom w:w="28" w:type="dxa"/>
              <w:right w:w="28" w:type="dxa"/>
            </w:tcMar>
          </w:tcPr>
          <w:p w14:paraId="47D8287E" w14:textId="16541DE9"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(6.3)</w:t>
            </w:r>
          </w:p>
        </w:tc>
        <w:tc>
          <w:tcPr>
            <w:tcW w:w="1661" w:type="dxa"/>
            <w:tcMar>
              <w:top w:w="28" w:type="dxa"/>
              <w:left w:w="28" w:type="dxa"/>
              <w:bottom w:w="28" w:type="dxa"/>
              <w:right w:w="28" w:type="dxa"/>
            </w:tcMar>
          </w:tcPr>
          <w:p w14:paraId="4A963B5F" w14:textId="71925858"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1.16</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(0.56-2.40)</w:t>
            </w:r>
          </w:p>
        </w:tc>
        <w:tc>
          <w:tcPr>
            <w:tcW w:w="1636" w:type="dxa"/>
          </w:tcPr>
          <w:p w14:paraId="00707DF0"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769C0C2B"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5B8BBF5D"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6201DCD1" w14:textId="77777777" w:rsidTr="00B7564E">
        <w:trPr>
          <w:trHeight w:val="343"/>
        </w:trPr>
        <w:tc>
          <w:tcPr>
            <w:tcW w:w="2776" w:type="dxa"/>
            <w:tcMar>
              <w:top w:w="28" w:type="dxa"/>
              <w:left w:w="28" w:type="dxa"/>
              <w:bottom w:w="28" w:type="dxa"/>
              <w:right w:w="28" w:type="dxa"/>
            </w:tcMar>
            <w:hideMark/>
          </w:tcPr>
          <w:p w14:paraId="7B9FC5B9" w14:textId="77777777"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Waist circumference (cm)</w:t>
            </w:r>
          </w:p>
        </w:tc>
        <w:tc>
          <w:tcPr>
            <w:tcW w:w="1606" w:type="dxa"/>
            <w:tcMar>
              <w:top w:w="28" w:type="dxa"/>
              <w:left w:w="28" w:type="dxa"/>
              <w:bottom w:w="28" w:type="dxa"/>
              <w:right w:w="28" w:type="dxa"/>
            </w:tcMar>
          </w:tcPr>
          <w:p w14:paraId="3B7154C0"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85" w:type="dxa"/>
            <w:gridSpan w:val="2"/>
            <w:tcMar>
              <w:top w:w="28" w:type="dxa"/>
              <w:left w:w="28" w:type="dxa"/>
              <w:bottom w:w="28" w:type="dxa"/>
              <w:right w:w="28" w:type="dxa"/>
            </w:tcMar>
          </w:tcPr>
          <w:p w14:paraId="05CD1E0C"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3297" w:type="dxa"/>
            <w:gridSpan w:val="2"/>
            <w:tcMar>
              <w:top w:w="28" w:type="dxa"/>
              <w:left w:w="28" w:type="dxa"/>
              <w:bottom w:w="28" w:type="dxa"/>
              <w:right w:w="28" w:type="dxa"/>
            </w:tcMar>
          </w:tcPr>
          <w:p w14:paraId="29067319"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777A5D85"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2C62B68C"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6B3DECE9" w14:textId="77777777" w:rsidTr="00B7564E">
        <w:trPr>
          <w:trHeight w:val="343"/>
        </w:trPr>
        <w:tc>
          <w:tcPr>
            <w:tcW w:w="2776" w:type="dxa"/>
            <w:tcMar>
              <w:top w:w="28" w:type="dxa"/>
              <w:left w:w="28" w:type="dxa"/>
              <w:bottom w:w="28" w:type="dxa"/>
              <w:right w:w="28" w:type="dxa"/>
            </w:tcMar>
          </w:tcPr>
          <w:p w14:paraId="7C813475" w14:textId="669F8D11"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606" w:type="dxa"/>
            <w:tcMar>
              <w:top w:w="28" w:type="dxa"/>
              <w:left w:w="28" w:type="dxa"/>
              <w:bottom w:w="28" w:type="dxa"/>
              <w:right w:w="28" w:type="dxa"/>
            </w:tcMar>
          </w:tcPr>
          <w:p w14:paraId="03C67A59" w14:textId="3AEEE70B"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82.5</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9.7</w:t>
            </w:r>
          </w:p>
        </w:tc>
        <w:tc>
          <w:tcPr>
            <w:tcW w:w="1685" w:type="dxa"/>
            <w:gridSpan w:val="2"/>
            <w:tcMar>
              <w:top w:w="28" w:type="dxa"/>
              <w:left w:w="28" w:type="dxa"/>
              <w:bottom w:w="28" w:type="dxa"/>
              <w:right w:w="28" w:type="dxa"/>
            </w:tcMar>
          </w:tcPr>
          <w:p w14:paraId="705055F6" w14:textId="092D3735"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86.1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6.6</w:t>
            </w:r>
          </w:p>
        </w:tc>
        <w:tc>
          <w:tcPr>
            <w:tcW w:w="3297" w:type="dxa"/>
            <w:gridSpan w:val="2"/>
            <w:tcMar>
              <w:top w:w="28" w:type="dxa"/>
              <w:left w:w="28" w:type="dxa"/>
              <w:bottom w:w="28" w:type="dxa"/>
              <w:right w:w="28" w:type="dxa"/>
            </w:tcMar>
          </w:tcPr>
          <w:p w14:paraId="54FEAFF5"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49B131EE"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2DD54ED4"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35466396" w14:textId="77777777" w:rsidTr="00B7564E">
        <w:trPr>
          <w:trHeight w:val="343"/>
        </w:trPr>
        <w:tc>
          <w:tcPr>
            <w:tcW w:w="2776" w:type="dxa"/>
            <w:tcMar>
              <w:top w:w="28" w:type="dxa"/>
              <w:left w:w="28" w:type="dxa"/>
              <w:bottom w:w="28" w:type="dxa"/>
              <w:right w:w="28" w:type="dxa"/>
            </w:tcMar>
          </w:tcPr>
          <w:p w14:paraId="41B694F0" w14:textId="4B6FDF62"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 &lt;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90, female &lt;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80</w:t>
            </w:r>
          </w:p>
        </w:tc>
        <w:tc>
          <w:tcPr>
            <w:tcW w:w="1606" w:type="dxa"/>
            <w:tcMar>
              <w:top w:w="28" w:type="dxa"/>
              <w:left w:w="28" w:type="dxa"/>
              <w:bottom w:w="28" w:type="dxa"/>
              <w:right w:w="28" w:type="dxa"/>
            </w:tcMar>
          </w:tcPr>
          <w:p w14:paraId="147CA36A" w14:textId="7A22613E"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1313</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(74.6)</w:t>
            </w:r>
          </w:p>
        </w:tc>
        <w:tc>
          <w:tcPr>
            <w:tcW w:w="1685" w:type="dxa"/>
            <w:gridSpan w:val="2"/>
            <w:tcMar>
              <w:top w:w="28" w:type="dxa"/>
              <w:left w:w="28" w:type="dxa"/>
              <w:bottom w:w="28" w:type="dxa"/>
              <w:right w:w="28" w:type="dxa"/>
            </w:tcMar>
          </w:tcPr>
          <w:p w14:paraId="0C95E663" w14:textId="6C2F2794"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(75.0)</w:t>
            </w:r>
          </w:p>
        </w:tc>
        <w:tc>
          <w:tcPr>
            <w:tcW w:w="1661" w:type="dxa"/>
            <w:tcMar>
              <w:top w:w="28" w:type="dxa"/>
              <w:left w:w="28" w:type="dxa"/>
              <w:bottom w:w="28" w:type="dxa"/>
              <w:right w:w="28" w:type="dxa"/>
            </w:tcMar>
          </w:tcPr>
          <w:p w14:paraId="6DB42560"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6" w:type="dxa"/>
          </w:tcPr>
          <w:p w14:paraId="330AC3AB"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0.971</w:t>
            </w:r>
          </w:p>
        </w:tc>
        <w:tc>
          <w:tcPr>
            <w:tcW w:w="1661" w:type="dxa"/>
            <w:tcMar>
              <w:top w:w="28" w:type="dxa"/>
              <w:left w:w="28" w:type="dxa"/>
              <w:bottom w:w="28" w:type="dxa"/>
              <w:right w:w="28" w:type="dxa"/>
            </w:tcMar>
          </w:tcPr>
          <w:p w14:paraId="3F015143"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30973E86"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7CE745B4" w14:textId="77777777" w:rsidTr="00B7564E">
        <w:trPr>
          <w:trHeight w:val="343"/>
        </w:trPr>
        <w:tc>
          <w:tcPr>
            <w:tcW w:w="2776" w:type="dxa"/>
            <w:tcMar>
              <w:top w:w="28" w:type="dxa"/>
              <w:left w:w="28" w:type="dxa"/>
              <w:bottom w:w="28" w:type="dxa"/>
              <w:right w:w="28" w:type="dxa"/>
            </w:tcMar>
          </w:tcPr>
          <w:p w14:paraId="68674137" w14:textId="3C722DCB"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 ≥</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90, female ≥</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80</w:t>
            </w:r>
          </w:p>
        </w:tc>
        <w:tc>
          <w:tcPr>
            <w:tcW w:w="1606" w:type="dxa"/>
            <w:tcMar>
              <w:top w:w="28" w:type="dxa"/>
              <w:left w:w="28" w:type="dxa"/>
              <w:bottom w:w="28" w:type="dxa"/>
              <w:right w:w="28" w:type="dxa"/>
            </w:tcMar>
          </w:tcPr>
          <w:p w14:paraId="5C3DBF02" w14:textId="13F98CF9"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447</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(25.4)</w:t>
            </w:r>
          </w:p>
        </w:tc>
        <w:tc>
          <w:tcPr>
            <w:tcW w:w="1685" w:type="dxa"/>
            <w:gridSpan w:val="2"/>
            <w:tcMar>
              <w:top w:w="28" w:type="dxa"/>
              <w:left w:w="28" w:type="dxa"/>
              <w:bottom w:w="28" w:type="dxa"/>
              <w:right w:w="28" w:type="dxa"/>
            </w:tcMar>
          </w:tcPr>
          <w:p w14:paraId="47D59C5F" w14:textId="17888A52"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(25.0)</w:t>
            </w:r>
          </w:p>
        </w:tc>
        <w:tc>
          <w:tcPr>
            <w:tcW w:w="1661" w:type="dxa"/>
            <w:tcMar>
              <w:top w:w="28" w:type="dxa"/>
              <w:left w:w="28" w:type="dxa"/>
              <w:bottom w:w="28" w:type="dxa"/>
              <w:right w:w="28" w:type="dxa"/>
            </w:tcMar>
          </w:tcPr>
          <w:p w14:paraId="68DCD0E2" w14:textId="26AB9E4F"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(0.31-3.05)</w:t>
            </w:r>
          </w:p>
        </w:tc>
        <w:tc>
          <w:tcPr>
            <w:tcW w:w="1636" w:type="dxa"/>
          </w:tcPr>
          <w:p w14:paraId="7A466F46"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7B27D653"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42561EC5"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2ED24255" w14:textId="77777777" w:rsidTr="00B7564E">
        <w:trPr>
          <w:trHeight w:val="343"/>
        </w:trPr>
        <w:tc>
          <w:tcPr>
            <w:tcW w:w="2776" w:type="dxa"/>
            <w:tcMar>
              <w:top w:w="28" w:type="dxa"/>
              <w:left w:w="28" w:type="dxa"/>
              <w:bottom w:w="28" w:type="dxa"/>
              <w:right w:w="28" w:type="dxa"/>
            </w:tcMar>
            <w:hideMark/>
          </w:tcPr>
          <w:p w14:paraId="4F69F7EF" w14:textId="22CF5CED"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Diabetes mellitus</w:t>
            </w:r>
          </w:p>
        </w:tc>
        <w:tc>
          <w:tcPr>
            <w:tcW w:w="1606" w:type="dxa"/>
            <w:tcMar>
              <w:top w:w="28" w:type="dxa"/>
              <w:left w:w="28" w:type="dxa"/>
              <w:bottom w:w="28" w:type="dxa"/>
              <w:right w:w="28" w:type="dxa"/>
            </w:tcMar>
          </w:tcPr>
          <w:p w14:paraId="2F597B3E" w14:textId="67A1F343"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70</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w:t>
            </w:r>
          </w:p>
        </w:tc>
        <w:tc>
          <w:tcPr>
            <w:tcW w:w="1685" w:type="dxa"/>
            <w:gridSpan w:val="2"/>
            <w:tcMar>
              <w:top w:w="28" w:type="dxa"/>
              <w:left w:w="28" w:type="dxa"/>
              <w:bottom w:w="28" w:type="dxa"/>
              <w:right w:w="28" w:type="dxa"/>
            </w:tcMar>
          </w:tcPr>
          <w:p w14:paraId="16D9D730" w14:textId="4AFE4421"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(6.3)</w:t>
            </w:r>
          </w:p>
        </w:tc>
        <w:tc>
          <w:tcPr>
            <w:tcW w:w="1661" w:type="dxa"/>
            <w:tcMar>
              <w:top w:w="28" w:type="dxa"/>
              <w:left w:w="28" w:type="dxa"/>
              <w:bottom w:w="28" w:type="dxa"/>
              <w:right w:w="28" w:type="dxa"/>
            </w:tcMar>
          </w:tcPr>
          <w:p w14:paraId="3E2101DD" w14:textId="20E4FD11"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(0.21-12.36)</w:t>
            </w:r>
          </w:p>
        </w:tc>
        <w:tc>
          <w:tcPr>
            <w:tcW w:w="1636" w:type="dxa"/>
          </w:tcPr>
          <w:p w14:paraId="13514252"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0.644</w:t>
            </w:r>
          </w:p>
        </w:tc>
        <w:tc>
          <w:tcPr>
            <w:tcW w:w="1661" w:type="dxa"/>
            <w:tcMar>
              <w:top w:w="28" w:type="dxa"/>
              <w:left w:w="28" w:type="dxa"/>
              <w:bottom w:w="28" w:type="dxa"/>
              <w:right w:w="28" w:type="dxa"/>
            </w:tcMar>
          </w:tcPr>
          <w:p w14:paraId="2F69FEC2"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105F3072"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2E7FB515" w14:textId="77777777" w:rsidTr="00B7564E">
        <w:trPr>
          <w:trHeight w:val="343"/>
        </w:trPr>
        <w:tc>
          <w:tcPr>
            <w:tcW w:w="2776" w:type="dxa"/>
            <w:tcMar>
              <w:top w:w="28" w:type="dxa"/>
              <w:left w:w="28" w:type="dxa"/>
              <w:bottom w:w="28" w:type="dxa"/>
              <w:right w:w="28" w:type="dxa"/>
            </w:tcMar>
            <w:hideMark/>
          </w:tcPr>
          <w:p w14:paraId="53478434" w14:textId="3F07A19A"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Hypertension</w:t>
            </w:r>
          </w:p>
        </w:tc>
        <w:tc>
          <w:tcPr>
            <w:tcW w:w="1606" w:type="dxa"/>
            <w:tcMar>
              <w:top w:w="28" w:type="dxa"/>
              <w:left w:w="28" w:type="dxa"/>
              <w:bottom w:w="28" w:type="dxa"/>
              <w:right w:w="28" w:type="dxa"/>
            </w:tcMar>
          </w:tcPr>
          <w:p w14:paraId="79A7AA1C" w14:textId="41FA4E93"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388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(22.0)</w:t>
            </w:r>
          </w:p>
        </w:tc>
        <w:tc>
          <w:tcPr>
            <w:tcW w:w="1685" w:type="dxa"/>
            <w:gridSpan w:val="2"/>
            <w:tcMar>
              <w:top w:w="28" w:type="dxa"/>
              <w:left w:w="28" w:type="dxa"/>
              <w:bottom w:w="28" w:type="dxa"/>
              <w:right w:w="28" w:type="dxa"/>
            </w:tcMar>
          </w:tcPr>
          <w:p w14:paraId="3035F19A" w14:textId="600F31E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(12.5)</w:t>
            </w:r>
          </w:p>
        </w:tc>
        <w:tc>
          <w:tcPr>
            <w:tcW w:w="1661" w:type="dxa"/>
            <w:tcMar>
              <w:top w:w="28" w:type="dxa"/>
              <w:left w:w="28" w:type="dxa"/>
              <w:bottom w:w="28" w:type="dxa"/>
              <w:right w:w="28" w:type="dxa"/>
            </w:tcMar>
          </w:tcPr>
          <w:p w14:paraId="20827D7C" w14:textId="0BCD29C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(0.11-2.23)</w:t>
            </w:r>
          </w:p>
        </w:tc>
        <w:tc>
          <w:tcPr>
            <w:tcW w:w="1636" w:type="dxa"/>
          </w:tcPr>
          <w:p w14:paraId="4914BE09"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0.359</w:t>
            </w:r>
          </w:p>
        </w:tc>
        <w:tc>
          <w:tcPr>
            <w:tcW w:w="1661" w:type="dxa"/>
            <w:tcMar>
              <w:top w:w="28" w:type="dxa"/>
              <w:left w:w="28" w:type="dxa"/>
              <w:bottom w:w="28" w:type="dxa"/>
              <w:right w:w="28" w:type="dxa"/>
            </w:tcMar>
          </w:tcPr>
          <w:p w14:paraId="3BCB3DC1"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7F0CF0D2"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7F657653" w14:textId="77777777" w:rsidTr="00B7564E">
        <w:trPr>
          <w:trHeight w:val="343"/>
        </w:trPr>
        <w:tc>
          <w:tcPr>
            <w:tcW w:w="2776" w:type="dxa"/>
            <w:tcMar>
              <w:top w:w="28" w:type="dxa"/>
              <w:left w:w="28" w:type="dxa"/>
              <w:bottom w:w="28" w:type="dxa"/>
              <w:right w:w="28" w:type="dxa"/>
            </w:tcMar>
            <w:hideMark/>
          </w:tcPr>
          <w:p w14:paraId="7452A5CA" w14:textId="4863FDAD" w:rsidR="009C2712" w:rsidRPr="0095278C" w:rsidRDefault="00B7564E" w:rsidP="00B7564E">
            <w:pPr>
              <w:wordWrap/>
              <w:spacing w:after="0" w:line="360" w:lineRule="auto"/>
              <w:jc w:val="left"/>
              <w:rPr>
                <w:rFonts w:ascii="Book Antiqua" w:eastAsia="SimSun" w:hAnsi="Book Antiqua" w:cs="Times New Roman"/>
                <w:sz w:val="24"/>
                <w:szCs w:val="24"/>
                <w:lang w:eastAsia="zh-CN"/>
              </w:rPr>
            </w:pPr>
            <w:r w:rsidRPr="0095278C">
              <w:rPr>
                <w:rFonts w:ascii="Book Antiqua" w:hAnsi="Book Antiqua" w:cs="Times New Roman"/>
                <w:sz w:val="24"/>
                <w:szCs w:val="24"/>
              </w:rPr>
              <w:t>Metabolic syndrome</w:t>
            </w:r>
          </w:p>
        </w:tc>
        <w:tc>
          <w:tcPr>
            <w:tcW w:w="1606" w:type="dxa"/>
            <w:tcMar>
              <w:top w:w="28" w:type="dxa"/>
              <w:left w:w="28" w:type="dxa"/>
              <w:bottom w:w="28" w:type="dxa"/>
              <w:right w:w="28" w:type="dxa"/>
            </w:tcMar>
          </w:tcPr>
          <w:p w14:paraId="21AF3B4F" w14:textId="3AA52735"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(10.9)</w:t>
            </w:r>
          </w:p>
        </w:tc>
        <w:tc>
          <w:tcPr>
            <w:tcW w:w="1685" w:type="dxa"/>
            <w:gridSpan w:val="2"/>
            <w:tcMar>
              <w:top w:w="28" w:type="dxa"/>
              <w:left w:w="28" w:type="dxa"/>
              <w:bottom w:w="28" w:type="dxa"/>
              <w:right w:w="28" w:type="dxa"/>
            </w:tcMar>
          </w:tcPr>
          <w:p w14:paraId="5A83022A" w14:textId="1EA5F75B"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(6.3)</w:t>
            </w:r>
          </w:p>
        </w:tc>
        <w:tc>
          <w:tcPr>
            <w:tcW w:w="1661" w:type="dxa"/>
            <w:tcMar>
              <w:top w:w="28" w:type="dxa"/>
              <w:left w:w="28" w:type="dxa"/>
              <w:bottom w:w="28" w:type="dxa"/>
              <w:right w:w="28" w:type="dxa"/>
            </w:tcMar>
          </w:tcPr>
          <w:p w14:paraId="6EF6F57F" w14:textId="58C87E66"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0.55</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(0.07-4.17)</w:t>
            </w:r>
          </w:p>
        </w:tc>
        <w:tc>
          <w:tcPr>
            <w:tcW w:w="1636" w:type="dxa"/>
          </w:tcPr>
          <w:p w14:paraId="13350D17"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0.555</w:t>
            </w:r>
          </w:p>
        </w:tc>
        <w:tc>
          <w:tcPr>
            <w:tcW w:w="1661" w:type="dxa"/>
            <w:tcMar>
              <w:top w:w="28" w:type="dxa"/>
              <w:left w:w="28" w:type="dxa"/>
              <w:bottom w:w="28" w:type="dxa"/>
              <w:right w:w="28" w:type="dxa"/>
            </w:tcMar>
          </w:tcPr>
          <w:p w14:paraId="7543D9E2"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470AAB96"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353A407C" w14:textId="77777777" w:rsidTr="00B7564E">
        <w:trPr>
          <w:trHeight w:val="343"/>
        </w:trPr>
        <w:tc>
          <w:tcPr>
            <w:tcW w:w="2776" w:type="dxa"/>
            <w:tcMar>
              <w:top w:w="28" w:type="dxa"/>
              <w:left w:w="28" w:type="dxa"/>
              <w:bottom w:w="28" w:type="dxa"/>
              <w:right w:w="28" w:type="dxa"/>
            </w:tcMar>
            <w:hideMark/>
          </w:tcPr>
          <w:p w14:paraId="72795060" w14:textId="0718F05F" w:rsidR="009C2712" w:rsidRPr="0095278C" w:rsidRDefault="00B7564E"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High hs</w:t>
            </w:r>
            <w:r w:rsidR="009C2712" w:rsidRPr="0095278C">
              <w:rPr>
                <w:rFonts w:ascii="Book Antiqua" w:hAnsi="Book Antiqua" w:cs="Times New Roman"/>
                <w:sz w:val="24"/>
                <w:szCs w:val="24"/>
              </w:rPr>
              <w:t>CRP</w:t>
            </w:r>
          </w:p>
        </w:tc>
        <w:tc>
          <w:tcPr>
            <w:tcW w:w="1606" w:type="dxa"/>
            <w:tcMar>
              <w:top w:w="28" w:type="dxa"/>
              <w:left w:w="28" w:type="dxa"/>
              <w:bottom w:w="28" w:type="dxa"/>
              <w:right w:w="28" w:type="dxa"/>
            </w:tcMar>
          </w:tcPr>
          <w:p w14:paraId="330D676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85" w:type="dxa"/>
            <w:gridSpan w:val="2"/>
            <w:tcMar>
              <w:top w:w="28" w:type="dxa"/>
              <w:left w:w="28" w:type="dxa"/>
              <w:bottom w:w="28" w:type="dxa"/>
              <w:right w:w="28" w:type="dxa"/>
            </w:tcMar>
          </w:tcPr>
          <w:p w14:paraId="24442C30"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3297" w:type="dxa"/>
            <w:gridSpan w:val="2"/>
            <w:tcMar>
              <w:top w:w="28" w:type="dxa"/>
              <w:left w:w="28" w:type="dxa"/>
              <w:bottom w:w="28" w:type="dxa"/>
              <w:right w:w="28" w:type="dxa"/>
            </w:tcMar>
          </w:tcPr>
          <w:p w14:paraId="66600481"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0C99A541"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7D6560A9"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64BF8F08" w14:textId="77777777" w:rsidTr="00B7564E">
        <w:trPr>
          <w:trHeight w:val="343"/>
        </w:trPr>
        <w:tc>
          <w:tcPr>
            <w:tcW w:w="2776" w:type="dxa"/>
            <w:tcMar>
              <w:top w:w="28" w:type="dxa"/>
              <w:left w:w="28" w:type="dxa"/>
              <w:bottom w:w="28" w:type="dxa"/>
              <w:right w:w="28" w:type="dxa"/>
            </w:tcMar>
          </w:tcPr>
          <w:p w14:paraId="16C8B016" w14:textId="5E017C73"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606" w:type="dxa"/>
            <w:tcMar>
              <w:top w:w="28" w:type="dxa"/>
              <w:left w:w="28" w:type="dxa"/>
              <w:bottom w:w="28" w:type="dxa"/>
              <w:right w:w="28" w:type="dxa"/>
            </w:tcMar>
          </w:tcPr>
          <w:p w14:paraId="2C180A12" w14:textId="6CDDF2DE"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148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(8.4)</w:t>
            </w:r>
          </w:p>
        </w:tc>
        <w:tc>
          <w:tcPr>
            <w:tcW w:w="1685" w:type="dxa"/>
            <w:gridSpan w:val="2"/>
            <w:tcMar>
              <w:top w:w="28" w:type="dxa"/>
              <w:left w:w="28" w:type="dxa"/>
              <w:bottom w:w="28" w:type="dxa"/>
              <w:right w:w="28" w:type="dxa"/>
            </w:tcMar>
          </w:tcPr>
          <w:p w14:paraId="3147125B" w14:textId="19BB2DF4"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(12.5)</w:t>
            </w:r>
          </w:p>
        </w:tc>
        <w:tc>
          <w:tcPr>
            <w:tcW w:w="3297" w:type="dxa"/>
            <w:gridSpan w:val="2"/>
            <w:tcMar>
              <w:top w:w="28" w:type="dxa"/>
              <w:left w:w="28" w:type="dxa"/>
              <w:bottom w:w="28" w:type="dxa"/>
              <w:right w:w="28" w:type="dxa"/>
            </w:tcMar>
          </w:tcPr>
          <w:p w14:paraId="0E980148"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7875E0EC"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5D42BFA9"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52910D98" w14:textId="77777777" w:rsidTr="00B7564E">
        <w:trPr>
          <w:trHeight w:val="343"/>
        </w:trPr>
        <w:tc>
          <w:tcPr>
            <w:tcW w:w="2776" w:type="dxa"/>
            <w:tcMar>
              <w:top w:w="28" w:type="dxa"/>
              <w:left w:w="28" w:type="dxa"/>
              <w:bottom w:w="28" w:type="dxa"/>
              <w:right w:w="28" w:type="dxa"/>
            </w:tcMar>
          </w:tcPr>
          <w:p w14:paraId="23DF218A" w14:textId="3CDEB47F"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0.10</w:t>
            </w:r>
          </w:p>
        </w:tc>
        <w:tc>
          <w:tcPr>
            <w:tcW w:w="1606" w:type="dxa"/>
            <w:tcMar>
              <w:top w:w="28" w:type="dxa"/>
              <w:left w:w="28" w:type="dxa"/>
              <w:bottom w:w="28" w:type="dxa"/>
              <w:right w:w="28" w:type="dxa"/>
            </w:tcMar>
          </w:tcPr>
          <w:p w14:paraId="421679BC" w14:textId="082CAA9F"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1149</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(65.3)</w:t>
            </w:r>
          </w:p>
        </w:tc>
        <w:tc>
          <w:tcPr>
            <w:tcW w:w="1685" w:type="dxa"/>
            <w:gridSpan w:val="2"/>
            <w:tcMar>
              <w:top w:w="28" w:type="dxa"/>
              <w:left w:w="28" w:type="dxa"/>
              <w:bottom w:w="28" w:type="dxa"/>
              <w:right w:w="28" w:type="dxa"/>
            </w:tcMar>
          </w:tcPr>
          <w:p w14:paraId="7348E986" w14:textId="349A43EB"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(68.8)</w:t>
            </w:r>
          </w:p>
        </w:tc>
        <w:tc>
          <w:tcPr>
            <w:tcW w:w="1661" w:type="dxa"/>
            <w:tcMar>
              <w:top w:w="28" w:type="dxa"/>
              <w:left w:w="28" w:type="dxa"/>
              <w:bottom w:w="28" w:type="dxa"/>
              <w:right w:w="28" w:type="dxa"/>
            </w:tcMar>
          </w:tcPr>
          <w:p w14:paraId="4F33BDC7"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6" w:type="dxa"/>
          </w:tcPr>
          <w:p w14:paraId="0F045E20"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0.772</w:t>
            </w:r>
          </w:p>
        </w:tc>
        <w:tc>
          <w:tcPr>
            <w:tcW w:w="1661" w:type="dxa"/>
            <w:tcMar>
              <w:top w:w="28" w:type="dxa"/>
              <w:left w:w="28" w:type="dxa"/>
              <w:bottom w:w="28" w:type="dxa"/>
              <w:right w:w="28" w:type="dxa"/>
            </w:tcMar>
          </w:tcPr>
          <w:p w14:paraId="359BBB81"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32752173"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7D9AA569" w14:textId="77777777" w:rsidTr="00B7564E">
        <w:trPr>
          <w:trHeight w:val="343"/>
        </w:trPr>
        <w:tc>
          <w:tcPr>
            <w:tcW w:w="2776" w:type="dxa"/>
            <w:tcMar>
              <w:top w:w="28" w:type="dxa"/>
              <w:left w:w="28" w:type="dxa"/>
              <w:bottom w:w="28" w:type="dxa"/>
              <w:right w:w="28" w:type="dxa"/>
            </w:tcMar>
          </w:tcPr>
          <w:p w14:paraId="21C371BD" w14:textId="46BF3138"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lastRenderedPageBreak/>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0.10</w:t>
            </w:r>
          </w:p>
        </w:tc>
        <w:tc>
          <w:tcPr>
            <w:tcW w:w="1606" w:type="dxa"/>
            <w:tcMar>
              <w:top w:w="28" w:type="dxa"/>
              <w:left w:w="28" w:type="dxa"/>
              <w:bottom w:w="28" w:type="dxa"/>
              <w:right w:w="28" w:type="dxa"/>
            </w:tcMar>
          </w:tcPr>
          <w:p w14:paraId="61EF1A41" w14:textId="0E140020"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611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(34.7)</w:t>
            </w:r>
          </w:p>
        </w:tc>
        <w:tc>
          <w:tcPr>
            <w:tcW w:w="1685" w:type="dxa"/>
            <w:gridSpan w:val="2"/>
            <w:tcMar>
              <w:top w:w="28" w:type="dxa"/>
              <w:left w:w="28" w:type="dxa"/>
              <w:bottom w:w="28" w:type="dxa"/>
              <w:right w:w="28" w:type="dxa"/>
            </w:tcMar>
          </w:tcPr>
          <w:p w14:paraId="2CCF0B1A" w14:textId="3055743D"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(31.3)</w:t>
            </w:r>
          </w:p>
        </w:tc>
        <w:tc>
          <w:tcPr>
            <w:tcW w:w="1661" w:type="dxa"/>
            <w:tcMar>
              <w:top w:w="28" w:type="dxa"/>
              <w:left w:w="28" w:type="dxa"/>
              <w:bottom w:w="28" w:type="dxa"/>
              <w:right w:w="28" w:type="dxa"/>
            </w:tcMar>
          </w:tcPr>
          <w:p w14:paraId="1DE9B5F8" w14:textId="59590CDE"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0.86</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(0.30-2.47)</w:t>
            </w:r>
          </w:p>
        </w:tc>
        <w:tc>
          <w:tcPr>
            <w:tcW w:w="1636" w:type="dxa"/>
          </w:tcPr>
          <w:p w14:paraId="29F6B68C"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78C5EF53"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5C7B3484"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7B3DD9AE" w14:textId="77777777" w:rsidTr="00B7564E">
        <w:trPr>
          <w:trHeight w:val="343"/>
        </w:trPr>
        <w:tc>
          <w:tcPr>
            <w:tcW w:w="2776" w:type="dxa"/>
            <w:tcMar>
              <w:top w:w="28" w:type="dxa"/>
              <w:left w:w="28" w:type="dxa"/>
              <w:bottom w:w="28" w:type="dxa"/>
              <w:right w:w="28" w:type="dxa"/>
            </w:tcMar>
            <w:hideMark/>
          </w:tcPr>
          <w:p w14:paraId="30C897D8" w14:textId="77777777"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Triglyceride (mg/dL)</w:t>
            </w:r>
          </w:p>
        </w:tc>
        <w:tc>
          <w:tcPr>
            <w:tcW w:w="1606" w:type="dxa"/>
            <w:tcMar>
              <w:top w:w="28" w:type="dxa"/>
              <w:left w:w="28" w:type="dxa"/>
              <w:bottom w:w="28" w:type="dxa"/>
              <w:right w:w="28" w:type="dxa"/>
            </w:tcMar>
          </w:tcPr>
          <w:p w14:paraId="1A76061F"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85" w:type="dxa"/>
            <w:gridSpan w:val="2"/>
            <w:tcMar>
              <w:top w:w="28" w:type="dxa"/>
              <w:left w:w="28" w:type="dxa"/>
              <w:bottom w:w="28" w:type="dxa"/>
              <w:right w:w="28" w:type="dxa"/>
            </w:tcMar>
          </w:tcPr>
          <w:p w14:paraId="3CD5A622"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3297" w:type="dxa"/>
            <w:gridSpan w:val="2"/>
            <w:tcMar>
              <w:top w:w="28" w:type="dxa"/>
              <w:left w:w="28" w:type="dxa"/>
              <w:bottom w:w="28" w:type="dxa"/>
              <w:right w:w="28" w:type="dxa"/>
            </w:tcMar>
          </w:tcPr>
          <w:p w14:paraId="6B533C2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7337307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274ACA41"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22D68E57" w14:textId="77777777" w:rsidTr="00B7564E">
        <w:trPr>
          <w:trHeight w:val="343"/>
        </w:trPr>
        <w:tc>
          <w:tcPr>
            <w:tcW w:w="2776" w:type="dxa"/>
            <w:tcMar>
              <w:top w:w="28" w:type="dxa"/>
              <w:left w:w="28" w:type="dxa"/>
              <w:bottom w:w="28" w:type="dxa"/>
              <w:right w:w="28" w:type="dxa"/>
            </w:tcMar>
          </w:tcPr>
          <w:p w14:paraId="0ED4DFA6" w14:textId="4B05B888"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606" w:type="dxa"/>
            <w:tcMar>
              <w:top w:w="28" w:type="dxa"/>
              <w:left w:w="28" w:type="dxa"/>
              <w:bottom w:w="28" w:type="dxa"/>
              <w:right w:w="28" w:type="dxa"/>
            </w:tcMar>
          </w:tcPr>
          <w:p w14:paraId="1794AB77" w14:textId="2F5999B5"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123.0</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89.3</w:t>
            </w:r>
          </w:p>
        </w:tc>
        <w:tc>
          <w:tcPr>
            <w:tcW w:w="1685" w:type="dxa"/>
            <w:gridSpan w:val="2"/>
            <w:tcMar>
              <w:top w:w="28" w:type="dxa"/>
              <w:left w:w="28" w:type="dxa"/>
              <w:bottom w:w="28" w:type="dxa"/>
              <w:right w:w="28" w:type="dxa"/>
            </w:tcMar>
          </w:tcPr>
          <w:p w14:paraId="3D82A4A2" w14:textId="6199D2A4"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121.1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72.3</w:t>
            </w:r>
          </w:p>
        </w:tc>
        <w:tc>
          <w:tcPr>
            <w:tcW w:w="3297" w:type="dxa"/>
            <w:gridSpan w:val="2"/>
            <w:tcMar>
              <w:top w:w="28" w:type="dxa"/>
              <w:left w:w="28" w:type="dxa"/>
              <w:bottom w:w="28" w:type="dxa"/>
              <w:right w:w="28" w:type="dxa"/>
            </w:tcMar>
          </w:tcPr>
          <w:p w14:paraId="57F2C1BA"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16FEE579"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4BB611D2"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5BF8A081" w14:textId="77777777" w:rsidTr="00B7564E">
        <w:trPr>
          <w:trHeight w:val="343"/>
        </w:trPr>
        <w:tc>
          <w:tcPr>
            <w:tcW w:w="2776" w:type="dxa"/>
            <w:tcMar>
              <w:top w:w="28" w:type="dxa"/>
              <w:left w:w="28" w:type="dxa"/>
              <w:bottom w:w="28" w:type="dxa"/>
              <w:right w:w="28" w:type="dxa"/>
            </w:tcMar>
          </w:tcPr>
          <w:p w14:paraId="1C1F6C69" w14:textId="35851365"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150</w:t>
            </w:r>
          </w:p>
        </w:tc>
        <w:tc>
          <w:tcPr>
            <w:tcW w:w="1606" w:type="dxa"/>
            <w:tcMar>
              <w:top w:w="28" w:type="dxa"/>
              <w:left w:w="28" w:type="dxa"/>
              <w:bottom w:w="28" w:type="dxa"/>
              <w:right w:w="28" w:type="dxa"/>
            </w:tcMar>
          </w:tcPr>
          <w:p w14:paraId="7C8EB296"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1321(75.1)</w:t>
            </w:r>
          </w:p>
        </w:tc>
        <w:tc>
          <w:tcPr>
            <w:tcW w:w="1685" w:type="dxa"/>
            <w:gridSpan w:val="2"/>
            <w:tcMar>
              <w:top w:w="28" w:type="dxa"/>
              <w:left w:w="28" w:type="dxa"/>
              <w:bottom w:w="28" w:type="dxa"/>
              <w:right w:w="28" w:type="dxa"/>
            </w:tcMar>
          </w:tcPr>
          <w:p w14:paraId="09661869" w14:textId="6532BB63"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(75.0)</w:t>
            </w:r>
          </w:p>
        </w:tc>
        <w:tc>
          <w:tcPr>
            <w:tcW w:w="1661" w:type="dxa"/>
            <w:tcMar>
              <w:top w:w="28" w:type="dxa"/>
              <w:left w:w="28" w:type="dxa"/>
              <w:bottom w:w="28" w:type="dxa"/>
              <w:right w:w="28" w:type="dxa"/>
            </w:tcMar>
          </w:tcPr>
          <w:p w14:paraId="2CC3279F"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6" w:type="dxa"/>
          </w:tcPr>
          <w:p w14:paraId="55D3D06F"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0.996</w:t>
            </w:r>
          </w:p>
        </w:tc>
        <w:tc>
          <w:tcPr>
            <w:tcW w:w="1661" w:type="dxa"/>
            <w:tcMar>
              <w:top w:w="28" w:type="dxa"/>
              <w:left w:w="28" w:type="dxa"/>
              <w:bottom w:w="28" w:type="dxa"/>
              <w:right w:w="28" w:type="dxa"/>
            </w:tcMar>
          </w:tcPr>
          <w:p w14:paraId="39F00BB7"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48FE39B5"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17C652EF" w14:textId="77777777" w:rsidTr="00B7564E">
        <w:trPr>
          <w:trHeight w:val="343"/>
        </w:trPr>
        <w:tc>
          <w:tcPr>
            <w:tcW w:w="2776" w:type="dxa"/>
            <w:tcMar>
              <w:top w:w="28" w:type="dxa"/>
              <w:left w:w="28" w:type="dxa"/>
              <w:bottom w:w="28" w:type="dxa"/>
              <w:right w:w="28" w:type="dxa"/>
            </w:tcMar>
          </w:tcPr>
          <w:p w14:paraId="6C326734" w14:textId="4D45E94D"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150</w:t>
            </w:r>
          </w:p>
        </w:tc>
        <w:tc>
          <w:tcPr>
            <w:tcW w:w="1606" w:type="dxa"/>
            <w:tcMar>
              <w:top w:w="28" w:type="dxa"/>
              <w:left w:w="28" w:type="dxa"/>
              <w:bottom w:w="28" w:type="dxa"/>
              <w:right w:w="28" w:type="dxa"/>
            </w:tcMar>
          </w:tcPr>
          <w:p w14:paraId="64AE16C5" w14:textId="00797B18"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439</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(24.9)</w:t>
            </w:r>
          </w:p>
        </w:tc>
        <w:tc>
          <w:tcPr>
            <w:tcW w:w="1685" w:type="dxa"/>
            <w:gridSpan w:val="2"/>
            <w:tcMar>
              <w:top w:w="28" w:type="dxa"/>
              <w:left w:w="28" w:type="dxa"/>
              <w:bottom w:w="28" w:type="dxa"/>
              <w:right w:w="28" w:type="dxa"/>
            </w:tcMar>
          </w:tcPr>
          <w:p w14:paraId="05AC7E87" w14:textId="664BAEB0"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(25.0)</w:t>
            </w:r>
          </w:p>
        </w:tc>
        <w:tc>
          <w:tcPr>
            <w:tcW w:w="1661" w:type="dxa"/>
            <w:tcMar>
              <w:top w:w="28" w:type="dxa"/>
              <w:left w:w="28" w:type="dxa"/>
              <w:bottom w:w="28" w:type="dxa"/>
              <w:right w:w="28" w:type="dxa"/>
            </w:tcMar>
          </w:tcPr>
          <w:p w14:paraId="457EB74B" w14:textId="4F740370"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1.00</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(0.32-3.13)</w:t>
            </w:r>
          </w:p>
        </w:tc>
        <w:tc>
          <w:tcPr>
            <w:tcW w:w="1636" w:type="dxa"/>
          </w:tcPr>
          <w:p w14:paraId="294A7F3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29FEC841"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2E5541B4"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78B4CA83" w14:textId="77777777" w:rsidTr="00B7564E">
        <w:trPr>
          <w:trHeight w:val="343"/>
        </w:trPr>
        <w:tc>
          <w:tcPr>
            <w:tcW w:w="2776" w:type="dxa"/>
            <w:tcMar>
              <w:top w:w="28" w:type="dxa"/>
              <w:left w:w="28" w:type="dxa"/>
              <w:bottom w:w="28" w:type="dxa"/>
              <w:right w:w="28" w:type="dxa"/>
            </w:tcMar>
            <w:hideMark/>
          </w:tcPr>
          <w:p w14:paraId="2E686BAC" w14:textId="77777777"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HDL cholesterol (mg/dL)</w:t>
            </w:r>
          </w:p>
        </w:tc>
        <w:tc>
          <w:tcPr>
            <w:tcW w:w="1606" w:type="dxa"/>
            <w:tcMar>
              <w:top w:w="28" w:type="dxa"/>
              <w:left w:w="28" w:type="dxa"/>
              <w:bottom w:w="28" w:type="dxa"/>
              <w:right w:w="28" w:type="dxa"/>
            </w:tcMar>
          </w:tcPr>
          <w:p w14:paraId="76F77EF2"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85" w:type="dxa"/>
            <w:gridSpan w:val="2"/>
            <w:tcMar>
              <w:top w:w="28" w:type="dxa"/>
              <w:left w:w="28" w:type="dxa"/>
              <w:bottom w:w="28" w:type="dxa"/>
              <w:right w:w="28" w:type="dxa"/>
            </w:tcMar>
          </w:tcPr>
          <w:p w14:paraId="0FCE0579"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3297" w:type="dxa"/>
            <w:gridSpan w:val="2"/>
            <w:tcMar>
              <w:top w:w="28" w:type="dxa"/>
              <w:left w:w="28" w:type="dxa"/>
              <w:bottom w:w="28" w:type="dxa"/>
              <w:right w:w="28" w:type="dxa"/>
            </w:tcMar>
          </w:tcPr>
          <w:p w14:paraId="6DB4BAA9"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4969DF1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7D9FDB80"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17568E3E" w14:textId="77777777" w:rsidTr="00B7564E">
        <w:trPr>
          <w:trHeight w:val="343"/>
        </w:trPr>
        <w:tc>
          <w:tcPr>
            <w:tcW w:w="2776" w:type="dxa"/>
            <w:tcMar>
              <w:top w:w="28" w:type="dxa"/>
              <w:left w:w="28" w:type="dxa"/>
              <w:bottom w:w="28" w:type="dxa"/>
              <w:right w:w="28" w:type="dxa"/>
            </w:tcMar>
          </w:tcPr>
          <w:p w14:paraId="4AC9FE19" w14:textId="5D344EBF"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606" w:type="dxa"/>
            <w:tcMar>
              <w:top w:w="28" w:type="dxa"/>
              <w:left w:w="28" w:type="dxa"/>
              <w:bottom w:w="28" w:type="dxa"/>
              <w:right w:w="28" w:type="dxa"/>
            </w:tcMar>
          </w:tcPr>
          <w:p w14:paraId="4225DE52" w14:textId="6E5BE19E"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57.6</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14.8</w:t>
            </w:r>
          </w:p>
        </w:tc>
        <w:tc>
          <w:tcPr>
            <w:tcW w:w="1685" w:type="dxa"/>
            <w:gridSpan w:val="2"/>
            <w:tcMar>
              <w:top w:w="28" w:type="dxa"/>
              <w:left w:w="28" w:type="dxa"/>
              <w:bottom w:w="28" w:type="dxa"/>
              <w:right w:w="28" w:type="dxa"/>
            </w:tcMar>
          </w:tcPr>
          <w:p w14:paraId="41CED671" w14:textId="1EE83C92"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60.1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19.3</w:t>
            </w:r>
          </w:p>
        </w:tc>
        <w:tc>
          <w:tcPr>
            <w:tcW w:w="3297" w:type="dxa"/>
            <w:gridSpan w:val="2"/>
            <w:tcMar>
              <w:top w:w="28" w:type="dxa"/>
              <w:left w:w="28" w:type="dxa"/>
              <w:bottom w:w="28" w:type="dxa"/>
              <w:right w:w="28" w:type="dxa"/>
            </w:tcMar>
          </w:tcPr>
          <w:p w14:paraId="3705810C"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69347496"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1C69866C"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5AE1B78E" w14:textId="77777777" w:rsidTr="00B7564E">
        <w:trPr>
          <w:trHeight w:val="343"/>
        </w:trPr>
        <w:tc>
          <w:tcPr>
            <w:tcW w:w="2776" w:type="dxa"/>
            <w:tcMar>
              <w:top w:w="28" w:type="dxa"/>
              <w:left w:w="28" w:type="dxa"/>
              <w:bottom w:w="28" w:type="dxa"/>
              <w:right w:w="28" w:type="dxa"/>
            </w:tcMar>
          </w:tcPr>
          <w:p w14:paraId="6E9B8C0E" w14:textId="1E8D1834"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&lt;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female</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&lt;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1606" w:type="dxa"/>
            <w:tcMar>
              <w:top w:w="28" w:type="dxa"/>
              <w:left w:w="28" w:type="dxa"/>
              <w:bottom w:w="28" w:type="dxa"/>
              <w:right w:w="28" w:type="dxa"/>
            </w:tcMar>
          </w:tcPr>
          <w:p w14:paraId="6058E361" w14:textId="49D280BC"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191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(10.9)</w:t>
            </w:r>
          </w:p>
        </w:tc>
        <w:tc>
          <w:tcPr>
            <w:tcW w:w="1685" w:type="dxa"/>
            <w:gridSpan w:val="2"/>
            <w:tcMar>
              <w:top w:w="28" w:type="dxa"/>
              <w:left w:w="28" w:type="dxa"/>
              <w:bottom w:w="28" w:type="dxa"/>
              <w:right w:w="28" w:type="dxa"/>
            </w:tcMar>
          </w:tcPr>
          <w:p w14:paraId="4D17E877" w14:textId="4E687618"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(6.3)</w:t>
            </w:r>
          </w:p>
        </w:tc>
        <w:tc>
          <w:tcPr>
            <w:tcW w:w="1661" w:type="dxa"/>
            <w:tcMar>
              <w:top w:w="28" w:type="dxa"/>
              <w:left w:w="28" w:type="dxa"/>
              <w:bottom w:w="28" w:type="dxa"/>
              <w:right w:w="28" w:type="dxa"/>
            </w:tcMar>
          </w:tcPr>
          <w:p w14:paraId="293DEA1C"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6" w:type="dxa"/>
          </w:tcPr>
          <w:p w14:paraId="474AF596"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0.555</w:t>
            </w:r>
          </w:p>
        </w:tc>
        <w:tc>
          <w:tcPr>
            <w:tcW w:w="1661" w:type="dxa"/>
            <w:tcMar>
              <w:top w:w="28" w:type="dxa"/>
              <w:left w:w="28" w:type="dxa"/>
              <w:bottom w:w="28" w:type="dxa"/>
              <w:right w:w="28" w:type="dxa"/>
            </w:tcMar>
          </w:tcPr>
          <w:p w14:paraId="21BC44ED"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4EACEBDF"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5C6CD55A" w14:textId="77777777" w:rsidTr="00B7564E">
        <w:trPr>
          <w:trHeight w:val="343"/>
        </w:trPr>
        <w:tc>
          <w:tcPr>
            <w:tcW w:w="2776" w:type="dxa"/>
            <w:tcMar>
              <w:top w:w="28" w:type="dxa"/>
              <w:left w:w="28" w:type="dxa"/>
              <w:bottom w:w="28" w:type="dxa"/>
              <w:right w:w="28" w:type="dxa"/>
            </w:tcMar>
          </w:tcPr>
          <w:p w14:paraId="204BB1DB" w14:textId="57186E7A"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Male</w:t>
            </w:r>
            <w:r w:rsidR="00B7564E" w:rsidRPr="0095278C">
              <w:rPr>
                <w:rFonts w:ascii="Book Antiqua" w:eastAsia="SimSun" w:hAnsi="Book Antiqua" w:cs="Times New Roman" w:hint="eastAsia"/>
                <w:sz w:val="24"/>
                <w:szCs w:val="24"/>
                <w:lang w:eastAsia="zh-CN"/>
              </w:rPr>
              <w:t xml:space="preserve"> </w:t>
            </w:r>
            <w:r w:rsidRPr="0095278C">
              <w:rPr>
                <w:rFonts w:ascii="Book Antiqua" w:eastAsia="Malgun Gothic"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female</w:t>
            </w:r>
            <w:r w:rsidR="00B7564E" w:rsidRPr="0095278C">
              <w:rPr>
                <w:rFonts w:ascii="Book Antiqua" w:eastAsia="SimSun" w:hAnsi="Book Antiqua" w:cs="Times New Roman" w:hint="eastAsia"/>
                <w:sz w:val="24"/>
                <w:szCs w:val="24"/>
                <w:lang w:eastAsia="zh-CN"/>
              </w:rPr>
              <w:t xml:space="preserve"> </w:t>
            </w:r>
            <w:r w:rsidRPr="0095278C">
              <w:rPr>
                <w:rFonts w:ascii="Book Antiqua" w:eastAsia="Malgun Gothic"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w:t>
            </w:r>
          </w:p>
        </w:tc>
        <w:tc>
          <w:tcPr>
            <w:tcW w:w="1606" w:type="dxa"/>
            <w:tcMar>
              <w:top w:w="28" w:type="dxa"/>
              <w:left w:w="28" w:type="dxa"/>
              <w:bottom w:w="28" w:type="dxa"/>
              <w:right w:w="28" w:type="dxa"/>
            </w:tcMar>
          </w:tcPr>
          <w:p w14:paraId="12F2EE49" w14:textId="5C447893"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1569</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(89.1)</w:t>
            </w:r>
          </w:p>
        </w:tc>
        <w:tc>
          <w:tcPr>
            <w:tcW w:w="1685" w:type="dxa"/>
            <w:gridSpan w:val="2"/>
            <w:tcMar>
              <w:top w:w="28" w:type="dxa"/>
              <w:left w:w="28" w:type="dxa"/>
              <w:bottom w:w="28" w:type="dxa"/>
              <w:right w:w="28" w:type="dxa"/>
            </w:tcMar>
          </w:tcPr>
          <w:p w14:paraId="0CAC2430" w14:textId="18875462"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(93.8)</w:t>
            </w:r>
          </w:p>
        </w:tc>
        <w:tc>
          <w:tcPr>
            <w:tcW w:w="1661" w:type="dxa"/>
            <w:tcMar>
              <w:top w:w="28" w:type="dxa"/>
              <w:left w:w="28" w:type="dxa"/>
              <w:bottom w:w="28" w:type="dxa"/>
              <w:right w:w="28" w:type="dxa"/>
            </w:tcMar>
          </w:tcPr>
          <w:p w14:paraId="42F50BB8" w14:textId="1ABCE90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1.83</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(0.24-13.90)</w:t>
            </w:r>
          </w:p>
        </w:tc>
        <w:tc>
          <w:tcPr>
            <w:tcW w:w="1636" w:type="dxa"/>
          </w:tcPr>
          <w:p w14:paraId="4DCF7A38"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2B909129"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641D8B10"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444EB988" w14:textId="77777777" w:rsidTr="00B7564E">
        <w:trPr>
          <w:trHeight w:val="343"/>
        </w:trPr>
        <w:tc>
          <w:tcPr>
            <w:tcW w:w="2776" w:type="dxa"/>
            <w:tcMar>
              <w:top w:w="28" w:type="dxa"/>
              <w:left w:w="28" w:type="dxa"/>
              <w:bottom w:w="28" w:type="dxa"/>
              <w:right w:w="28" w:type="dxa"/>
            </w:tcMar>
            <w:hideMark/>
          </w:tcPr>
          <w:p w14:paraId="5641D727" w14:textId="77777777"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LDL cholesterol (mg/dL)</w:t>
            </w:r>
          </w:p>
        </w:tc>
        <w:tc>
          <w:tcPr>
            <w:tcW w:w="1606" w:type="dxa"/>
            <w:tcMar>
              <w:top w:w="28" w:type="dxa"/>
              <w:left w:w="28" w:type="dxa"/>
              <w:bottom w:w="28" w:type="dxa"/>
              <w:right w:w="28" w:type="dxa"/>
            </w:tcMar>
          </w:tcPr>
          <w:p w14:paraId="36E7DDDE"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85" w:type="dxa"/>
            <w:gridSpan w:val="2"/>
            <w:tcMar>
              <w:top w:w="28" w:type="dxa"/>
              <w:left w:w="28" w:type="dxa"/>
              <w:bottom w:w="28" w:type="dxa"/>
              <w:right w:w="28" w:type="dxa"/>
            </w:tcMar>
          </w:tcPr>
          <w:p w14:paraId="78375A4C"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3297" w:type="dxa"/>
            <w:gridSpan w:val="2"/>
            <w:tcMar>
              <w:top w:w="28" w:type="dxa"/>
              <w:left w:w="28" w:type="dxa"/>
              <w:bottom w:w="28" w:type="dxa"/>
              <w:right w:w="28" w:type="dxa"/>
            </w:tcMar>
          </w:tcPr>
          <w:p w14:paraId="7E900ED7"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77964A69"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5BB1852B"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1B7342FE" w14:textId="77777777" w:rsidTr="00B7564E">
        <w:trPr>
          <w:trHeight w:val="343"/>
        </w:trPr>
        <w:tc>
          <w:tcPr>
            <w:tcW w:w="2776" w:type="dxa"/>
            <w:tcMar>
              <w:top w:w="28" w:type="dxa"/>
              <w:left w:w="28" w:type="dxa"/>
              <w:bottom w:w="28" w:type="dxa"/>
              <w:right w:w="28" w:type="dxa"/>
            </w:tcMar>
          </w:tcPr>
          <w:p w14:paraId="1B307A5D" w14:textId="134B3DA1"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606" w:type="dxa"/>
            <w:tcMar>
              <w:top w:w="28" w:type="dxa"/>
              <w:left w:w="28" w:type="dxa"/>
              <w:bottom w:w="28" w:type="dxa"/>
              <w:right w:w="28" w:type="dxa"/>
            </w:tcMar>
          </w:tcPr>
          <w:p w14:paraId="2DD3011A" w14:textId="0439ABB6"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135.5</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41.9</w:t>
            </w:r>
          </w:p>
        </w:tc>
        <w:tc>
          <w:tcPr>
            <w:tcW w:w="1685" w:type="dxa"/>
            <w:gridSpan w:val="2"/>
            <w:tcMar>
              <w:top w:w="28" w:type="dxa"/>
              <w:left w:w="28" w:type="dxa"/>
              <w:bottom w:w="28" w:type="dxa"/>
              <w:right w:w="28" w:type="dxa"/>
            </w:tcMar>
          </w:tcPr>
          <w:p w14:paraId="12DE0895" w14:textId="0C45AA76"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139.1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43.9</w:t>
            </w:r>
          </w:p>
        </w:tc>
        <w:tc>
          <w:tcPr>
            <w:tcW w:w="3297" w:type="dxa"/>
            <w:gridSpan w:val="2"/>
            <w:tcMar>
              <w:top w:w="28" w:type="dxa"/>
              <w:left w:w="28" w:type="dxa"/>
              <w:bottom w:w="28" w:type="dxa"/>
              <w:right w:w="28" w:type="dxa"/>
            </w:tcMar>
          </w:tcPr>
          <w:p w14:paraId="6AFBF03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5E3ADDF2"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13616BDA"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7ABE409C" w14:textId="77777777" w:rsidTr="00B7564E">
        <w:trPr>
          <w:trHeight w:val="343"/>
        </w:trPr>
        <w:tc>
          <w:tcPr>
            <w:tcW w:w="2776" w:type="dxa"/>
            <w:tcMar>
              <w:top w:w="28" w:type="dxa"/>
              <w:left w:w="28" w:type="dxa"/>
              <w:bottom w:w="28" w:type="dxa"/>
              <w:right w:w="28" w:type="dxa"/>
            </w:tcMar>
          </w:tcPr>
          <w:p w14:paraId="2FDDD7FA" w14:textId="4887F9BE"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100</w:t>
            </w:r>
          </w:p>
        </w:tc>
        <w:tc>
          <w:tcPr>
            <w:tcW w:w="1606" w:type="dxa"/>
            <w:tcMar>
              <w:top w:w="28" w:type="dxa"/>
              <w:left w:w="28" w:type="dxa"/>
              <w:bottom w:w="28" w:type="dxa"/>
              <w:right w:w="28" w:type="dxa"/>
            </w:tcMar>
          </w:tcPr>
          <w:p w14:paraId="6CB35328" w14:textId="337D087C"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278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(15.8)</w:t>
            </w:r>
          </w:p>
        </w:tc>
        <w:tc>
          <w:tcPr>
            <w:tcW w:w="1685" w:type="dxa"/>
            <w:gridSpan w:val="2"/>
            <w:tcMar>
              <w:top w:w="28" w:type="dxa"/>
              <w:left w:w="28" w:type="dxa"/>
              <w:bottom w:w="28" w:type="dxa"/>
              <w:right w:w="28" w:type="dxa"/>
            </w:tcMar>
          </w:tcPr>
          <w:p w14:paraId="368A0E5B" w14:textId="67A928D6"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(25.0)</w:t>
            </w:r>
          </w:p>
        </w:tc>
        <w:tc>
          <w:tcPr>
            <w:tcW w:w="1661" w:type="dxa"/>
            <w:tcMar>
              <w:top w:w="28" w:type="dxa"/>
              <w:left w:w="28" w:type="dxa"/>
              <w:bottom w:w="28" w:type="dxa"/>
              <w:right w:w="28" w:type="dxa"/>
            </w:tcMar>
          </w:tcPr>
          <w:p w14:paraId="69559764"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6" w:type="dxa"/>
          </w:tcPr>
          <w:p w14:paraId="139DCB78"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0.703</w:t>
            </w:r>
          </w:p>
        </w:tc>
        <w:tc>
          <w:tcPr>
            <w:tcW w:w="1661" w:type="dxa"/>
            <w:tcMar>
              <w:top w:w="28" w:type="dxa"/>
              <w:left w:w="28" w:type="dxa"/>
              <w:bottom w:w="28" w:type="dxa"/>
              <w:right w:w="28" w:type="dxa"/>
            </w:tcMar>
          </w:tcPr>
          <w:p w14:paraId="279382E7"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61119642"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193CA862" w14:textId="77777777" w:rsidTr="00B7564E">
        <w:trPr>
          <w:trHeight w:val="343"/>
        </w:trPr>
        <w:tc>
          <w:tcPr>
            <w:tcW w:w="2776" w:type="dxa"/>
            <w:tcMar>
              <w:top w:w="28" w:type="dxa"/>
              <w:left w:w="28" w:type="dxa"/>
              <w:bottom w:w="28" w:type="dxa"/>
              <w:right w:w="28" w:type="dxa"/>
            </w:tcMar>
          </w:tcPr>
          <w:p w14:paraId="6FC18A51" w14:textId="77777777"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101-129</w:t>
            </w:r>
          </w:p>
        </w:tc>
        <w:tc>
          <w:tcPr>
            <w:tcW w:w="1606" w:type="dxa"/>
            <w:tcMar>
              <w:top w:w="28" w:type="dxa"/>
              <w:left w:w="28" w:type="dxa"/>
              <w:bottom w:w="28" w:type="dxa"/>
              <w:right w:w="28" w:type="dxa"/>
            </w:tcMar>
          </w:tcPr>
          <w:p w14:paraId="6EE44A1F" w14:textId="5EBB4CB2"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559</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(31.8)</w:t>
            </w:r>
          </w:p>
        </w:tc>
        <w:tc>
          <w:tcPr>
            <w:tcW w:w="1685" w:type="dxa"/>
            <w:gridSpan w:val="2"/>
            <w:tcMar>
              <w:top w:w="28" w:type="dxa"/>
              <w:left w:w="28" w:type="dxa"/>
              <w:bottom w:w="28" w:type="dxa"/>
              <w:right w:w="28" w:type="dxa"/>
            </w:tcMar>
          </w:tcPr>
          <w:p w14:paraId="46FC7B7A" w14:textId="5F908DE1"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(6.3)</w:t>
            </w:r>
          </w:p>
        </w:tc>
        <w:tc>
          <w:tcPr>
            <w:tcW w:w="1661" w:type="dxa"/>
            <w:tcMar>
              <w:top w:w="28" w:type="dxa"/>
              <w:left w:w="28" w:type="dxa"/>
              <w:bottom w:w="28" w:type="dxa"/>
              <w:right w:w="28" w:type="dxa"/>
            </w:tcMar>
          </w:tcPr>
          <w:p w14:paraId="5F19C6AB" w14:textId="5B4A7D7C"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0.12</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(0.01-1.12)</w:t>
            </w:r>
          </w:p>
        </w:tc>
        <w:tc>
          <w:tcPr>
            <w:tcW w:w="1636" w:type="dxa"/>
          </w:tcPr>
          <w:p w14:paraId="7AE775AB"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1C9A2260"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60257D16"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531040CF" w14:textId="77777777" w:rsidTr="00B7564E">
        <w:trPr>
          <w:trHeight w:val="343"/>
        </w:trPr>
        <w:tc>
          <w:tcPr>
            <w:tcW w:w="2776" w:type="dxa"/>
            <w:tcMar>
              <w:top w:w="28" w:type="dxa"/>
              <w:left w:w="28" w:type="dxa"/>
              <w:bottom w:w="28" w:type="dxa"/>
              <w:right w:w="28" w:type="dxa"/>
            </w:tcMar>
          </w:tcPr>
          <w:p w14:paraId="471486F3" w14:textId="2384C6F7"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130</w:t>
            </w:r>
          </w:p>
        </w:tc>
        <w:tc>
          <w:tcPr>
            <w:tcW w:w="1606" w:type="dxa"/>
            <w:tcMar>
              <w:top w:w="28" w:type="dxa"/>
              <w:left w:w="28" w:type="dxa"/>
              <w:bottom w:w="28" w:type="dxa"/>
              <w:right w:w="28" w:type="dxa"/>
            </w:tcMar>
          </w:tcPr>
          <w:p w14:paraId="7989FFD3" w14:textId="527A25B9"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923</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(52.4)</w:t>
            </w:r>
          </w:p>
        </w:tc>
        <w:tc>
          <w:tcPr>
            <w:tcW w:w="1685" w:type="dxa"/>
            <w:gridSpan w:val="2"/>
            <w:tcMar>
              <w:top w:w="28" w:type="dxa"/>
              <w:left w:w="28" w:type="dxa"/>
              <w:bottom w:w="28" w:type="dxa"/>
              <w:right w:w="28" w:type="dxa"/>
            </w:tcMar>
          </w:tcPr>
          <w:p w14:paraId="3E2842E7" w14:textId="479FDF68"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(68.8)</w:t>
            </w:r>
          </w:p>
        </w:tc>
        <w:tc>
          <w:tcPr>
            <w:tcW w:w="1661" w:type="dxa"/>
            <w:tcMar>
              <w:top w:w="28" w:type="dxa"/>
              <w:left w:w="28" w:type="dxa"/>
              <w:bottom w:w="28" w:type="dxa"/>
              <w:right w:w="28" w:type="dxa"/>
            </w:tcMar>
          </w:tcPr>
          <w:p w14:paraId="299B7E7F" w14:textId="53BCDCAE"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0.83</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(0.26-2.62)</w:t>
            </w:r>
          </w:p>
        </w:tc>
        <w:tc>
          <w:tcPr>
            <w:tcW w:w="1636" w:type="dxa"/>
          </w:tcPr>
          <w:p w14:paraId="4D509B2A"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285D699C"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22A946DD"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6BEC6A79" w14:textId="77777777" w:rsidTr="00B7564E">
        <w:trPr>
          <w:trHeight w:val="343"/>
        </w:trPr>
        <w:tc>
          <w:tcPr>
            <w:tcW w:w="2776" w:type="dxa"/>
            <w:tcMar>
              <w:top w:w="28" w:type="dxa"/>
              <w:left w:w="28" w:type="dxa"/>
              <w:bottom w:w="28" w:type="dxa"/>
              <w:right w:w="28" w:type="dxa"/>
            </w:tcMar>
            <w:hideMark/>
          </w:tcPr>
          <w:p w14:paraId="31932BB4" w14:textId="77777777"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Total cholesterol (mg/dL)</w:t>
            </w:r>
          </w:p>
        </w:tc>
        <w:tc>
          <w:tcPr>
            <w:tcW w:w="1606" w:type="dxa"/>
            <w:tcMar>
              <w:top w:w="28" w:type="dxa"/>
              <w:left w:w="28" w:type="dxa"/>
              <w:bottom w:w="28" w:type="dxa"/>
              <w:right w:w="28" w:type="dxa"/>
            </w:tcMar>
          </w:tcPr>
          <w:p w14:paraId="76005E72"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85" w:type="dxa"/>
            <w:gridSpan w:val="2"/>
            <w:tcMar>
              <w:top w:w="28" w:type="dxa"/>
              <w:left w:w="28" w:type="dxa"/>
              <w:bottom w:w="28" w:type="dxa"/>
              <w:right w:w="28" w:type="dxa"/>
            </w:tcMar>
          </w:tcPr>
          <w:p w14:paraId="07343540"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3297" w:type="dxa"/>
            <w:gridSpan w:val="2"/>
            <w:tcMar>
              <w:top w:w="28" w:type="dxa"/>
              <w:left w:w="28" w:type="dxa"/>
              <w:bottom w:w="28" w:type="dxa"/>
              <w:right w:w="28" w:type="dxa"/>
            </w:tcMar>
          </w:tcPr>
          <w:p w14:paraId="78EB9936"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016198F8"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18360863"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71B024E5" w14:textId="77777777" w:rsidTr="00B7564E">
        <w:trPr>
          <w:trHeight w:val="343"/>
        </w:trPr>
        <w:tc>
          <w:tcPr>
            <w:tcW w:w="2776" w:type="dxa"/>
            <w:tcMar>
              <w:top w:w="28" w:type="dxa"/>
              <w:left w:w="28" w:type="dxa"/>
              <w:bottom w:w="28" w:type="dxa"/>
              <w:right w:w="28" w:type="dxa"/>
            </w:tcMar>
          </w:tcPr>
          <w:p w14:paraId="67BD8540" w14:textId="21DE471E"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Mean</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SD</w:t>
            </w:r>
          </w:p>
        </w:tc>
        <w:tc>
          <w:tcPr>
            <w:tcW w:w="1606" w:type="dxa"/>
            <w:tcMar>
              <w:top w:w="28" w:type="dxa"/>
              <w:left w:w="28" w:type="dxa"/>
              <w:bottom w:w="28" w:type="dxa"/>
              <w:right w:w="28" w:type="dxa"/>
            </w:tcMar>
          </w:tcPr>
          <w:p w14:paraId="6CADD006" w14:textId="13741E1C"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206.4</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38.3</w:t>
            </w:r>
          </w:p>
        </w:tc>
        <w:tc>
          <w:tcPr>
            <w:tcW w:w="1685" w:type="dxa"/>
            <w:gridSpan w:val="2"/>
            <w:tcMar>
              <w:top w:w="28" w:type="dxa"/>
              <w:left w:w="28" w:type="dxa"/>
              <w:bottom w:w="28" w:type="dxa"/>
              <w:right w:w="28" w:type="dxa"/>
            </w:tcMar>
          </w:tcPr>
          <w:p w14:paraId="631265F9" w14:textId="5672BBA3"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214.1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41.3</w:t>
            </w:r>
          </w:p>
        </w:tc>
        <w:tc>
          <w:tcPr>
            <w:tcW w:w="3297" w:type="dxa"/>
            <w:gridSpan w:val="2"/>
            <w:tcMar>
              <w:top w:w="28" w:type="dxa"/>
              <w:left w:w="28" w:type="dxa"/>
              <w:bottom w:w="28" w:type="dxa"/>
              <w:right w:w="28" w:type="dxa"/>
            </w:tcMar>
          </w:tcPr>
          <w:p w14:paraId="53DEDB98"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279B43C4"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0A837F1D"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6CA56EC2" w14:textId="77777777" w:rsidTr="00B7564E">
        <w:trPr>
          <w:trHeight w:val="343"/>
        </w:trPr>
        <w:tc>
          <w:tcPr>
            <w:tcW w:w="2776" w:type="dxa"/>
            <w:tcMar>
              <w:top w:w="28" w:type="dxa"/>
              <w:left w:w="28" w:type="dxa"/>
              <w:bottom w:w="28" w:type="dxa"/>
              <w:right w:w="28" w:type="dxa"/>
            </w:tcMar>
          </w:tcPr>
          <w:p w14:paraId="0D844939" w14:textId="2ECF3D71"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&lt;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200</w:t>
            </w:r>
          </w:p>
        </w:tc>
        <w:tc>
          <w:tcPr>
            <w:tcW w:w="1606" w:type="dxa"/>
            <w:tcMar>
              <w:top w:w="28" w:type="dxa"/>
              <w:left w:w="28" w:type="dxa"/>
              <w:bottom w:w="28" w:type="dxa"/>
              <w:right w:w="28" w:type="dxa"/>
            </w:tcMar>
          </w:tcPr>
          <w:p w14:paraId="26F9D611" w14:textId="1ACB974D"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810</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(46.0)</w:t>
            </w:r>
          </w:p>
        </w:tc>
        <w:tc>
          <w:tcPr>
            <w:tcW w:w="1685" w:type="dxa"/>
            <w:gridSpan w:val="2"/>
            <w:tcMar>
              <w:top w:w="28" w:type="dxa"/>
              <w:left w:w="28" w:type="dxa"/>
              <w:bottom w:w="28" w:type="dxa"/>
              <w:right w:w="28" w:type="dxa"/>
            </w:tcMar>
          </w:tcPr>
          <w:p w14:paraId="59961328" w14:textId="0A95402C"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(31.3)</w:t>
            </w:r>
          </w:p>
        </w:tc>
        <w:tc>
          <w:tcPr>
            <w:tcW w:w="1661" w:type="dxa"/>
            <w:tcMar>
              <w:top w:w="28" w:type="dxa"/>
              <w:left w:w="28" w:type="dxa"/>
              <w:bottom w:w="28" w:type="dxa"/>
              <w:right w:w="28" w:type="dxa"/>
            </w:tcMar>
          </w:tcPr>
          <w:p w14:paraId="6D69BC39"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6" w:type="dxa"/>
          </w:tcPr>
          <w:p w14:paraId="0C66B69E"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0.238</w:t>
            </w:r>
          </w:p>
        </w:tc>
        <w:tc>
          <w:tcPr>
            <w:tcW w:w="1661" w:type="dxa"/>
            <w:tcMar>
              <w:top w:w="28" w:type="dxa"/>
              <w:left w:w="28" w:type="dxa"/>
              <w:bottom w:w="28" w:type="dxa"/>
              <w:right w:w="28" w:type="dxa"/>
            </w:tcMar>
          </w:tcPr>
          <w:p w14:paraId="5B78920E"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3B8807F1"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6B8EC27F" w14:textId="77777777" w:rsidTr="00B7564E">
        <w:trPr>
          <w:trHeight w:val="343"/>
        </w:trPr>
        <w:tc>
          <w:tcPr>
            <w:tcW w:w="2776" w:type="dxa"/>
            <w:tcMar>
              <w:top w:w="28" w:type="dxa"/>
              <w:left w:w="28" w:type="dxa"/>
              <w:bottom w:w="28" w:type="dxa"/>
              <w:right w:w="28" w:type="dxa"/>
            </w:tcMar>
          </w:tcPr>
          <w:p w14:paraId="2196E9E3" w14:textId="35B6545D"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eastAsia="Malgun Gothic" w:hAnsi="Book Antiqua" w:cs="Times New Roman"/>
                <w:sz w:val="24"/>
                <w:szCs w:val="24"/>
              </w:rPr>
              <w:t>≥</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200</w:t>
            </w:r>
          </w:p>
        </w:tc>
        <w:tc>
          <w:tcPr>
            <w:tcW w:w="1606" w:type="dxa"/>
            <w:tcMar>
              <w:top w:w="28" w:type="dxa"/>
              <w:left w:w="28" w:type="dxa"/>
              <w:bottom w:w="28" w:type="dxa"/>
              <w:right w:w="28" w:type="dxa"/>
            </w:tcMar>
          </w:tcPr>
          <w:p w14:paraId="35976209" w14:textId="0F782B1C"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950</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(54.0)</w:t>
            </w:r>
          </w:p>
        </w:tc>
        <w:tc>
          <w:tcPr>
            <w:tcW w:w="1685" w:type="dxa"/>
            <w:gridSpan w:val="2"/>
            <w:tcMar>
              <w:top w:w="28" w:type="dxa"/>
              <w:left w:w="28" w:type="dxa"/>
              <w:bottom w:w="28" w:type="dxa"/>
              <w:right w:w="28" w:type="dxa"/>
            </w:tcMar>
          </w:tcPr>
          <w:p w14:paraId="0B98D26F" w14:textId="6476A4F1"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(68.8)</w:t>
            </w:r>
          </w:p>
        </w:tc>
        <w:tc>
          <w:tcPr>
            <w:tcW w:w="1661" w:type="dxa"/>
            <w:tcMar>
              <w:top w:w="28" w:type="dxa"/>
              <w:left w:w="28" w:type="dxa"/>
              <w:bottom w:w="28" w:type="dxa"/>
              <w:right w:w="28" w:type="dxa"/>
            </w:tcMar>
          </w:tcPr>
          <w:p w14:paraId="00CD93AA" w14:textId="15880478"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(0.65-5.42)</w:t>
            </w:r>
          </w:p>
        </w:tc>
        <w:tc>
          <w:tcPr>
            <w:tcW w:w="1636" w:type="dxa"/>
          </w:tcPr>
          <w:p w14:paraId="69A6A218"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38A55B8C"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3AB5CD38"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3792EC9C" w14:textId="77777777" w:rsidTr="00B7564E">
        <w:trPr>
          <w:trHeight w:val="343"/>
        </w:trPr>
        <w:tc>
          <w:tcPr>
            <w:tcW w:w="2776" w:type="dxa"/>
            <w:tcMar>
              <w:top w:w="28" w:type="dxa"/>
              <w:left w:w="28" w:type="dxa"/>
              <w:bottom w:w="28" w:type="dxa"/>
              <w:right w:w="28" w:type="dxa"/>
            </w:tcMar>
          </w:tcPr>
          <w:p w14:paraId="5EC86437" w14:textId="42363C5B"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Current alcohol</w:t>
            </w:r>
          </w:p>
        </w:tc>
        <w:tc>
          <w:tcPr>
            <w:tcW w:w="1606" w:type="dxa"/>
            <w:tcMar>
              <w:top w:w="28" w:type="dxa"/>
              <w:left w:w="28" w:type="dxa"/>
              <w:bottom w:w="28" w:type="dxa"/>
              <w:right w:w="28" w:type="dxa"/>
            </w:tcMar>
          </w:tcPr>
          <w:p w14:paraId="48B98957" w14:textId="101A8540"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758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(43.1)</w:t>
            </w:r>
          </w:p>
        </w:tc>
        <w:tc>
          <w:tcPr>
            <w:tcW w:w="1685" w:type="dxa"/>
            <w:gridSpan w:val="2"/>
          </w:tcPr>
          <w:p w14:paraId="10D6B602" w14:textId="36A29056"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(75.0)</w:t>
            </w:r>
          </w:p>
        </w:tc>
        <w:tc>
          <w:tcPr>
            <w:tcW w:w="1661" w:type="dxa"/>
          </w:tcPr>
          <w:p w14:paraId="181137AE" w14:textId="1E201F2D"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3.97</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(1.27-12.34)</w:t>
            </w:r>
          </w:p>
        </w:tc>
        <w:tc>
          <w:tcPr>
            <w:tcW w:w="1636" w:type="dxa"/>
          </w:tcPr>
          <w:p w14:paraId="6791D697"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0.010</w:t>
            </w:r>
          </w:p>
        </w:tc>
        <w:tc>
          <w:tcPr>
            <w:tcW w:w="1661" w:type="dxa"/>
            <w:tcMar>
              <w:top w:w="28" w:type="dxa"/>
              <w:left w:w="28" w:type="dxa"/>
              <w:bottom w:w="28" w:type="dxa"/>
              <w:right w:w="28" w:type="dxa"/>
            </w:tcMar>
          </w:tcPr>
          <w:p w14:paraId="60E24A87" w14:textId="5158C1EF"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3.69</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(1.08-12.54)</w:t>
            </w:r>
          </w:p>
        </w:tc>
        <w:tc>
          <w:tcPr>
            <w:tcW w:w="1638" w:type="dxa"/>
            <w:tcMar>
              <w:top w:w="28" w:type="dxa"/>
              <w:left w:w="28" w:type="dxa"/>
              <w:bottom w:w="28" w:type="dxa"/>
              <w:right w:w="28" w:type="dxa"/>
            </w:tcMar>
          </w:tcPr>
          <w:p w14:paraId="6451F78E"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0.037</w:t>
            </w:r>
          </w:p>
        </w:tc>
      </w:tr>
      <w:tr w:rsidR="0095278C" w:rsidRPr="0095278C" w14:paraId="3F9085B5" w14:textId="77777777" w:rsidTr="00B7564E">
        <w:trPr>
          <w:trHeight w:val="343"/>
        </w:trPr>
        <w:tc>
          <w:tcPr>
            <w:tcW w:w="2776" w:type="dxa"/>
            <w:tcMar>
              <w:top w:w="28" w:type="dxa"/>
              <w:left w:w="28" w:type="dxa"/>
              <w:bottom w:w="28" w:type="dxa"/>
              <w:right w:w="28" w:type="dxa"/>
            </w:tcMar>
            <w:hideMark/>
          </w:tcPr>
          <w:p w14:paraId="1A8BF756" w14:textId="1397D0E9" w:rsidR="009C2712" w:rsidRPr="0095278C" w:rsidRDefault="009C2712" w:rsidP="00B7564E">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Smoking status</w:t>
            </w:r>
          </w:p>
        </w:tc>
        <w:tc>
          <w:tcPr>
            <w:tcW w:w="6587" w:type="dxa"/>
            <w:gridSpan w:val="5"/>
            <w:tcMar>
              <w:top w:w="28" w:type="dxa"/>
              <w:left w:w="28" w:type="dxa"/>
              <w:bottom w:w="28" w:type="dxa"/>
              <w:right w:w="28" w:type="dxa"/>
            </w:tcMar>
          </w:tcPr>
          <w:p w14:paraId="069C6FD8"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3A7B5D87"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38" w:type="dxa"/>
            <w:tcMar>
              <w:top w:w="28" w:type="dxa"/>
              <w:left w:w="28" w:type="dxa"/>
              <w:bottom w:w="28" w:type="dxa"/>
              <w:right w:w="28" w:type="dxa"/>
            </w:tcMar>
          </w:tcPr>
          <w:p w14:paraId="29BFD664"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3EE5FC7D" w14:textId="77777777" w:rsidTr="00B7564E">
        <w:trPr>
          <w:trHeight w:val="343"/>
        </w:trPr>
        <w:tc>
          <w:tcPr>
            <w:tcW w:w="2776" w:type="dxa"/>
            <w:tcMar>
              <w:top w:w="28" w:type="dxa"/>
              <w:left w:w="28" w:type="dxa"/>
              <w:bottom w:w="28" w:type="dxa"/>
              <w:right w:w="28" w:type="dxa"/>
            </w:tcMar>
            <w:hideMark/>
          </w:tcPr>
          <w:p w14:paraId="26664041" w14:textId="77777777"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Never</w:t>
            </w:r>
          </w:p>
        </w:tc>
        <w:tc>
          <w:tcPr>
            <w:tcW w:w="1802" w:type="dxa"/>
            <w:gridSpan w:val="2"/>
            <w:tcMar>
              <w:top w:w="28" w:type="dxa"/>
              <w:left w:w="28" w:type="dxa"/>
              <w:bottom w:w="28" w:type="dxa"/>
              <w:right w:w="28" w:type="dxa"/>
            </w:tcMar>
            <w:hideMark/>
          </w:tcPr>
          <w:p w14:paraId="3BBBCCBD" w14:textId="5514DDB1"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701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(39.8)</w:t>
            </w:r>
          </w:p>
        </w:tc>
        <w:tc>
          <w:tcPr>
            <w:tcW w:w="1489" w:type="dxa"/>
            <w:tcMar>
              <w:top w:w="28" w:type="dxa"/>
              <w:left w:w="28" w:type="dxa"/>
              <w:bottom w:w="28" w:type="dxa"/>
              <w:right w:w="28" w:type="dxa"/>
            </w:tcMar>
            <w:hideMark/>
          </w:tcPr>
          <w:p w14:paraId="2EAA414F" w14:textId="01429BBF"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(25.0)</w:t>
            </w:r>
          </w:p>
        </w:tc>
        <w:tc>
          <w:tcPr>
            <w:tcW w:w="1661" w:type="dxa"/>
            <w:tcMar>
              <w:top w:w="28" w:type="dxa"/>
              <w:left w:w="28" w:type="dxa"/>
              <w:bottom w:w="28" w:type="dxa"/>
              <w:right w:w="28" w:type="dxa"/>
            </w:tcMar>
            <w:hideMark/>
          </w:tcPr>
          <w:p w14:paraId="54983496"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6" w:type="dxa"/>
          </w:tcPr>
          <w:p w14:paraId="6E2643DE"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0.129</w:t>
            </w:r>
          </w:p>
        </w:tc>
        <w:tc>
          <w:tcPr>
            <w:tcW w:w="1661" w:type="dxa"/>
            <w:tcMar>
              <w:top w:w="28" w:type="dxa"/>
              <w:left w:w="28" w:type="dxa"/>
              <w:bottom w:w="28" w:type="dxa"/>
              <w:right w:w="28" w:type="dxa"/>
            </w:tcMar>
          </w:tcPr>
          <w:p w14:paraId="4D0692A2"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w:t>
            </w:r>
          </w:p>
        </w:tc>
        <w:tc>
          <w:tcPr>
            <w:tcW w:w="1638" w:type="dxa"/>
            <w:tcMar>
              <w:top w:w="28" w:type="dxa"/>
              <w:left w:w="28" w:type="dxa"/>
              <w:bottom w:w="28" w:type="dxa"/>
              <w:right w:w="28" w:type="dxa"/>
            </w:tcMar>
          </w:tcPr>
          <w:p w14:paraId="10343BC7" w14:textId="77777777" w:rsidR="009C2712" w:rsidRPr="0095278C" w:rsidRDefault="009C2712" w:rsidP="00B7564E">
            <w:pPr>
              <w:wordWrap/>
              <w:spacing w:after="0" w:line="360" w:lineRule="auto"/>
              <w:jc w:val="center"/>
              <w:rPr>
                <w:rFonts w:ascii="Book Antiqua" w:hAnsi="Book Antiqua" w:cs="Times New Roman"/>
                <w:sz w:val="24"/>
                <w:szCs w:val="24"/>
              </w:rPr>
            </w:pPr>
          </w:p>
        </w:tc>
      </w:tr>
      <w:tr w:rsidR="0095278C" w:rsidRPr="0095278C" w14:paraId="440D617F" w14:textId="77777777" w:rsidTr="00B7564E">
        <w:trPr>
          <w:trHeight w:val="343"/>
        </w:trPr>
        <w:tc>
          <w:tcPr>
            <w:tcW w:w="2776" w:type="dxa"/>
            <w:tcMar>
              <w:top w:w="28" w:type="dxa"/>
              <w:left w:w="28" w:type="dxa"/>
              <w:bottom w:w="28" w:type="dxa"/>
              <w:right w:w="28" w:type="dxa"/>
            </w:tcMar>
            <w:hideMark/>
          </w:tcPr>
          <w:p w14:paraId="18140DEC" w14:textId="77777777"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Former</w:t>
            </w:r>
          </w:p>
        </w:tc>
        <w:tc>
          <w:tcPr>
            <w:tcW w:w="1802" w:type="dxa"/>
            <w:gridSpan w:val="2"/>
            <w:tcMar>
              <w:top w:w="28" w:type="dxa"/>
              <w:left w:w="28" w:type="dxa"/>
              <w:bottom w:w="28" w:type="dxa"/>
              <w:right w:w="28" w:type="dxa"/>
            </w:tcMar>
            <w:hideMark/>
          </w:tcPr>
          <w:p w14:paraId="5466C749" w14:textId="1C89B069"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398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(22.6)</w:t>
            </w:r>
          </w:p>
        </w:tc>
        <w:tc>
          <w:tcPr>
            <w:tcW w:w="1489" w:type="dxa"/>
            <w:tcMar>
              <w:top w:w="28" w:type="dxa"/>
              <w:left w:w="28" w:type="dxa"/>
              <w:bottom w:w="28" w:type="dxa"/>
              <w:right w:w="28" w:type="dxa"/>
            </w:tcMar>
            <w:hideMark/>
          </w:tcPr>
          <w:p w14:paraId="05F83056" w14:textId="6A3B5541"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(18.8)</w:t>
            </w:r>
          </w:p>
        </w:tc>
        <w:tc>
          <w:tcPr>
            <w:tcW w:w="1661" w:type="dxa"/>
            <w:vAlign w:val="center"/>
            <w:hideMark/>
          </w:tcPr>
          <w:p w14:paraId="1D630D8A" w14:textId="69367BE1"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1.32</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(0.29-5.93)</w:t>
            </w:r>
          </w:p>
        </w:tc>
        <w:tc>
          <w:tcPr>
            <w:tcW w:w="1636" w:type="dxa"/>
            <w:vAlign w:val="center"/>
          </w:tcPr>
          <w:p w14:paraId="7C0B26BE"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Mar>
              <w:top w:w="28" w:type="dxa"/>
              <w:left w:w="28" w:type="dxa"/>
              <w:bottom w:w="28" w:type="dxa"/>
              <w:right w:w="28" w:type="dxa"/>
            </w:tcMar>
          </w:tcPr>
          <w:p w14:paraId="52DA4F64" w14:textId="735DAEE6"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0.81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(0.17-3.86)</w:t>
            </w:r>
          </w:p>
        </w:tc>
        <w:tc>
          <w:tcPr>
            <w:tcW w:w="1638" w:type="dxa"/>
            <w:tcMar>
              <w:top w:w="28" w:type="dxa"/>
              <w:left w:w="28" w:type="dxa"/>
              <w:bottom w:w="28" w:type="dxa"/>
              <w:right w:w="28" w:type="dxa"/>
            </w:tcMar>
          </w:tcPr>
          <w:p w14:paraId="1C249FA6"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0.789</w:t>
            </w:r>
          </w:p>
        </w:tc>
      </w:tr>
      <w:tr w:rsidR="0095278C" w:rsidRPr="0095278C" w14:paraId="7B13754B" w14:textId="77777777" w:rsidTr="00B7564E">
        <w:trPr>
          <w:trHeight w:val="343"/>
        </w:trPr>
        <w:tc>
          <w:tcPr>
            <w:tcW w:w="2776" w:type="dxa"/>
            <w:tcBorders>
              <w:bottom w:val="single" w:sz="4" w:space="0" w:color="000000"/>
            </w:tcBorders>
            <w:tcMar>
              <w:top w:w="28" w:type="dxa"/>
              <w:left w:w="28" w:type="dxa"/>
              <w:bottom w:w="28" w:type="dxa"/>
              <w:right w:w="28" w:type="dxa"/>
            </w:tcMar>
            <w:hideMark/>
          </w:tcPr>
          <w:p w14:paraId="506215D5" w14:textId="77777777" w:rsidR="009C2712" w:rsidRPr="0095278C" w:rsidRDefault="009C2712" w:rsidP="00B7564E">
            <w:pPr>
              <w:wordWrap/>
              <w:spacing w:after="0" w:line="360" w:lineRule="auto"/>
              <w:ind w:firstLineChars="100" w:firstLine="240"/>
              <w:jc w:val="left"/>
              <w:rPr>
                <w:rFonts w:ascii="Book Antiqua" w:hAnsi="Book Antiqua" w:cs="Times New Roman"/>
                <w:sz w:val="24"/>
                <w:szCs w:val="24"/>
              </w:rPr>
            </w:pPr>
            <w:r w:rsidRPr="0095278C">
              <w:rPr>
                <w:rFonts w:ascii="Book Antiqua" w:hAnsi="Book Antiqua" w:cs="Times New Roman"/>
                <w:sz w:val="24"/>
                <w:szCs w:val="24"/>
              </w:rPr>
              <w:t>Current</w:t>
            </w:r>
          </w:p>
        </w:tc>
        <w:tc>
          <w:tcPr>
            <w:tcW w:w="1802" w:type="dxa"/>
            <w:gridSpan w:val="2"/>
            <w:tcBorders>
              <w:bottom w:val="single" w:sz="4" w:space="0" w:color="000000"/>
            </w:tcBorders>
            <w:tcMar>
              <w:top w:w="28" w:type="dxa"/>
              <w:left w:w="28" w:type="dxa"/>
              <w:bottom w:w="28" w:type="dxa"/>
              <w:right w:w="28" w:type="dxa"/>
            </w:tcMar>
            <w:hideMark/>
          </w:tcPr>
          <w:p w14:paraId="5DEC7E45" w14:textId="69416F34"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661</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(37.6)</w:t>
            </w:r>
          </w:p>
        </w:tc>
        <w:tc>
          <w:tcPr>
            <w:tcW w:w="1489" w:type="dxa"/>
            <w:tcBorders>
              <w:bottom w:val="single" w:sz="4" w:space="0" w:color="000000"/>
            </w:tcBorders>
            <w:tcMar>
              <w:top w:w="28" w:type="dxa"/>
              <w:left w:w="28" w:type="dxa"/>
              <w:bottom w:w="28" w:type="dxa"/>
              <w:right w:w="28" w:type="dxa"/>
            </w:tcMar>
            <w:hideMark/>
          </w:tcPr>
          <w:p w14:paraId="54B4FA80" w14:textId="0E540D8A"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9</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(56.3)</w:t>
            </w:r>
          </w:p>
        </w:tc>
        <w:tc>
          <w:tcPr>
            <w:tcW w:w="1661" w:type="dxa"/>
            <w:tcBorders>
              <w:bottom w:val="single" w:sz="4" w:space="0" w:color="000000"/>
            </w:tcBorders>
            <w:vAlign w:val="center"/>
            <w:hideMark/>
          </w:tcPr>
          <w:p w14:paraId="3DFAEDBF" w14:textId="49980CF9"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2.39</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(0.73-7.79)</w:t>
            </w:r>
          </w:p>
        </w:tc>
        <w:tc>
          <w:tcPr>
            <w:tcW w:w="1636" w:type="dxa"/>
            <w:tcBorders>
              <w:bottom w:val="single" w:sz="4" w:space="0" w:color="000000"/>
            </w:tcBorders>
            <w:vAlign w:val="center"/>
          </w:tcPr>
          <w:p w14:paraId="5E7F8BC8" w14:textId="77777777" w:rsidR="009C2712" w:rsidRPr="0095278C" w:rsidRDefault="009C2712" w:rsidP="00B7564E">
            <w:pPr>
              <w:wordWrap/>
              <w:spacing w:after="0" w:line="360" w:lineRule="auto"/>
              <w:jc w:val="center"/>
              <w:rPr>
                <w:rFonts w:ascii="Book Antiqua" w:hAnsi="Book Antiqua" w:cs="Times New Roman"/>
                <w:sz w:val="24"/>
                <w:szCs w:val="24"/>
              </w:rPr>
            </w:pPr>
          </w:p>
        </w:tc>
        <w:tc>
          <w:tcPr>
            <w:tcW w:w="1661" w:type="dxa"/>
            <w:tcBorders>
              <w:bottom w:val="single" w:sz="4" w:space="0" w:color="000000"/>
            </w:tcBorders>
            <w:tcMar>
              <w:top w:w="28" w:type="dxa"/>
              <w:left w:w="28" w:type="dxa"/>
              <w:bottom w:w="28" w:type="dxa"/>
              <w:right w:w="28" w:type="dxa"/>
            </w:tcMar>
          </w:tcPr>
          <w:p w14:paraId="5E2257DD" w14:textId="6C0B9674"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1.38</w:t>
            </w:r>
            <w:r w:rsidR="00B7564E"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(0.39-4.93)</w:t>
            </w:r>
          </w:p>
        </w:tc>
        <w:tc>
          <w:tcPr>
            <w:tcW w:w="1638" w:type="dxa"/>
            <w:tcBorders>
              <w:bottom w:val="single" w:sz="4" w:space="0" w:color="000000"/>
            </w:tcBorders>
            <w:tcMar>
              <w:top w:w="28" w:type="dxa"/>
              <w:left w:w="28" w:type="dxa"/>
              <w:bottom w:w="28" w:type="dxa"/>
              <w:right w:w="28" w:type="dxa"/>
            </w:tcMar>
          </w:tcPr>
          <w:p w14:paraId="66919BD0" w14:textId="77777777" w:rsidR="009C2712" w:rsidRPr="0095278C" w:rsidRDefault="009C2712" w:rsidP="00B7564E">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0.620</w:t>
            </w:r>
          </w:p>
        </w:tc>
      </w:tr>
    </w:tbl>
    <w:p w14:paraId="08093F06" w14:textId="77777777" w:rsidR="004A6C93" w:rsidRPr="0095278C" w:rsidRDefault="004A6C93" w:rsidP="004A6C93">
      <w:pPr>
        <w:wordWrap/>
        <w:spacing w:after="0" w:line="360" w:lineRule="auto"/>
        <w:rPr>
          <w:rFonts w:ascii="Book Antiqua" w:eastAsia="SimSun" w:hAnsi="Book Antiqua" w:cs="Times New Roman"/>
          <w:sz w:val="24"/>
          <w:szCs w:val="24"/>
          <w:lang w:eastAsia="zh-CN"/>
        </w:rPr>
      </w:pPr>
      <w:r w:rsidRPr="0095278C">
        <w:rPr>
          <w:rFonts w:ascii="Book Antiqua" w:eastAsia="SimSun" w:hAnsi="Book Antiqua" w:cs="Times New Roman" w:hint="eastAsia"/>
          <w:sz w:val="24"/>
          <w:szCs w:val="24"/>
          <w:vertAlign w:val="superscript"/>
          <w:lang w:eastAsia="zh-CN"/>
        </w:rPr>
        <w:t>1</w:t>
      </w:r>
      <w:r w:rsidR="009C2712" w:rsidRPr="0095278C">
        <w:rPr>
          <w:rFonts w:ascii="Book Antiqua" w:hAnsi="Book Antiqua" w:cs="Times New Roman"/>
          <w:sz w:val="24"/>
          <w:szCs w:val="24"/>
        </w:rPr>
        <w:t>Adjusted for alcohol and smoking</w:t>
      </w:r>
      <w:r w:rsidRPr="0095278C">
        <w:rPr>
          <w:rFonts w:ascii="Book Antiqua" w:eastAsia="SimSun" w:hAnsi="Book Antiqua" w:cs="Times New Roman" w:hint="eastAsia"/>
          <w:sz w:val="24"/>
          <w:szCs w:val="24"/>
          <w:lang w:eastAsia="zh-CN"/>
        </w:rPr>
        <w:t xml:space="preserve">. </w:t>
      </w:r>
      <w:r w:rsidRPr="0095278C">
        <w:rPr>
          <w:rFonts w:ascii="Book Antiqua" w:eastAsia="BatangChe" w:hAnsi="Book Antiqua"/>
          <w:sz w:val="24"/>
          <w:szCs w:val="24"/>
          <w:shd w:val="clear" w:color="auto" w:fill="FFFFFF"/>
        </w:rPr>
        <w:t>hsCRP</w:t>
      </w:r>
      <w:r w:rsidRPr="0095278C">
        <w:rPr>
          <w:rFonts w:ascii="Book Antiqua" w:eastAsia="SimSun" w:hAnsi="Book Antiqua" w:hint="eastAsia"/>
          <w:sz w:val="24"/>
          <w:szCs w:val="24"/>
          <w:shd w:val="clear" w:color="auto" w:fill="FFFFFF"/>
          <w:lang w:eastAsia="zh-CN"/>
        </w:rPr>
        <w:t xml:space="preserve">: </w:t>
      </w:r>
      <w:r w:rsidRPr="0095278C">
        <w:rPr>
          <w:rFonts w:ascii="Book Antiqua" w:eastAsia="BatangChe" w:hAnsi="Book Antiqua"/>
          <w:caps/>
          <w:sz w:val="24"/>
          <w:szCs w:val="24"/>
          <w:shd w:val="clear" w:color="auto" w:fill="FFFFFF"/>
        </w:rPr>
        <w:t>h</w:t>
      </w:r>
      <w:r w:rsidRPr="0095278C">
        <w:rPr>
          <w:rFonts w:ascii="Book Antiqua" w:eastAsia="BatangChe" w:hAnsi="Book Antiqua"/>
          <w:sz w:val="24"/>
          <w:szCs w:val="24"/>
          <w:shd w:val="clear" w:color="auto" w:fill="FFFFFF"/>
        </w:rPr>
        <w:t>igh-sensitivity C-reactive protein</w:t>
      </w:r>
      <w:r w:rsidRPr="0095278C">
        <w:rPr>
          <w:rFonts w:ascii="Book Antiqua" w:eastAsia="SimSun" w:hAnsi="Book Antiqua" w:hint="eastAsia"/>
          <w:sz w:val="24"/>
          <w:szCs w:val="24"/>
          <w:shd w:val="clear" w:color="auto" w:fill="FFFFFF"/>
          <w:lang w:eastAsia="zh-CN"/>
        </w:rPr>
        <w:t>;</w:t>
      </w:r>
      <w:r w:rsidRPr="0095278C">
        <w:rPr>
          <w:rFonts w:ascii="Book Antiqua" w:eastAsia="BatangChe" w:hAnsi="Book Antiqua"/>
          <w:sz w:val="24"/>
          <w:szCs w:val="24"/>
          <w:shd w:val="clear" w:color="auto" w:fill="FFFFFF"/>
        </w:rPr>
        <w:t xml:space="preserve"> HDL</w:t>
      </w:r>
      <w:r w:rsidRPr="0095278C">
        <w:rPr>
          <w:rFonts w:ascii="Book Antiqua" w:eastAsia="SimSun" w:hAnsi="Book Antiqua" w:hint="eastAsia"/>
          <w:sz w:val="24"/>
          <w:szCs w:val="24"/>
          <w:shd w:val="clear" w:color="auto" w:fill="FFFFFF"/>
          <w:lang w:eastAsia="zh-CN"/>
        </w:rPr>
        <w:t xml:space="preserve">: </w:t>
      </w:r>
      <w:r w:rsidRPr="0095278C">
        <w:rPr>
          <w:rFonts w:ascii="Book Antiqua" w:eastAsia="BatangChe" w:hAnsi="Book Antiqua"/>
          <w:caps/>
          <w:sz w:val="24"/>
          <w:szCs w:val="24"/>
          <w:shd w:val="clear" w:color="auto" w:fill="FFFFFF"/>
        </w:rPr>
        <w:t>c</w:t>
      </w:r>
      <w:r w:rsidRPr="0095278C">
        <w:rPr>
          <w:rFonts w:ascii="Book Antiqua" w:eastAsia="BatangChe" w:hAnsi="Book Antiqua"/>
          <w:sz w:val="24"/>
          <w:szCs w:val="24"/>
          <w:shd w:val="clear" w:color="auto" w:fill="FFFFFF"/>
        </w:rPr>
        <w:t>holesterol high-</w:t>
      </w:r>
      <w:r w:rsidRPr="0095278C">
        <w:rPr>
          <w:rFonts w:ascii="Book Antiqua" w:eastAsia="BatangChe" w:hAnsi="Book Antiqua"/>
          <w:sz w:val="24"/>
          <w:szCs w:val="24"/>
          <w:shd w:val="clear" w:color="auto" w:fill="FFFFFF"/>
        </w:rPr>
        <w:lastRenderedPageBreak/>
        <w:t>density lipoprotein cholesterol</w:t>
      </w:r>
      <w:r w:rsidRPr="0095278C">
        <w:rPr>
          <w:rFonts w:ascii="Book Antiqua" w:eastAsia="SimSun" w:hAnsi="Book Antiqua" w:hint="eastAsia"/>
          <w:sz w:val="24"/>
          <w:szCs w:val="24"/>
          <w:shd w:val="clear" w:color="auto" w:fill="FFFFFF"/>
          <w:lang w:eastAsia="zh-CN"/>
        </w:rPr>
        <w:t>;</w:t>
      </w:r>
      <w:r w:rsidRPr="0095278C">
        <w:rPr>
          <w:rFonts w:ascii="Book Antiqua" w:eastAsia="BatangChe" w:hAnsi="Book Antiqua"/>
          <w:sz w:val="24"/>
          <w:szCs w:val="24"/>
          <w:shd w:val="clear" w:color="auto" w:fill="FFFFFF"/>
        </w:rPr>
        <w:t xml:space="preserve"> LDL</w:t>
      </w:r>
      <w:r w:rsidRPr="0095278C">
        <w:rPr>
          <w:rFonts w:ascii="Book Antiqua" w:eastAsia="SimSun" w:hAnsi="Book Antiqua" w:hint="eastAsia"/>
          <w:sz w:val="24"/>
          <w:szCs w:val="24"/>
          <w:shd w:val="clear" w:color="auto" w:fill="FFFFFF"/>
          <w:lang w:eastAsia="zh-CN"/>
        </w:rPr>
        <w:t>:</w:t>
      </w:r>
      <w:r w:rsidRPr="0095278C">
        <w:rPr>
          <w:rFonts w:ascii="Book Antiqua" w:eastAsia="BatangChe" w:hAnsi="Book Antiqua"/>
          <w:sz w:val="24"/>
          <w:szCs w:val="24"/>
          <w:shd w:val="clear" w:color="auto" w:fill="FFFFFF"/>
        </w:rPr>
        <w:t xml:space="preserve"> </w:t>
      </w:r>
      <w:r w:rsidRPr="0095278C">
        <w:rPr>
          <w:rFonts w:ascii="Book Antiqua" w:eastAsia="BatangChe" w:hAnsi="Book Antiqua"/>
          <w:caps/>
          <w:sz w:val="24"/>
          <w:szCs w:val="24"/>
          <w:shd w:val="clear" w:color="auto" w:fill="FFFFFF"/>
        </w:rPr>
        <w:t>c</w:t>
      </w:r>
      <w:r w:rsidRPr="0095278C">
        <w:rPr>
          <w:rFonts w:ascii="Book Antiqua" w:eastAsia="BatangChe" w:hAnsi="Book Antiqua"/>
          <w:sz w:val="24"/>
          <w:szCs w:val="24"/>
          <w:shd w:val="clear" w:color="auto" w:fill="FFFFFF"/>
        </w:rPr>
        <w:t>holesterol low-density lipoprotein cholesterol</w:t>
      </w:r>
      <w:r w:rsidRPr="0095278C">
        <w:rPr>
          <w:rFonts w:ascii="Book Antiqua" w:eastAsia="SimSun" w:hAnsi="Book Antiqua" w:hint="eastAsia"/>
          <w:sz w:val="24"/>
          <w:szCs w:val="24"/>
          <w:shd w:val="clear" w:color="auto" w:fill="FFFFFF"/>
          <w:lang w:eastAsia="zh-CN"/>
        </w:rPr>
        <w:t>.</w:t>
      </w:r>
    </w:p>
    <w:p w14:paraId="3487AC51" w14:textId="65C36FC4" w:rsidR="004A6C93" w:rsidRPr="0095278C" w:rsidRDefault="004A6C93">
      <w:pPr>
        <w:widowControl/>
        <w:wordWrap/>
        <w:autoSpaceDE/>
        <w:autoSpaceDN/>
        <w:rPr>
          <w:rFonts w:ascii="Book Antiqua" w:eastAsia="SimSun" w:hAnsi="Book Antiqua" w:cs="Times New Roman"/>
          <w:sz w:val="24"/>
          <w:szCs w:val="24"/>
          <w:lang w:eastAsia="zh-CN"/>
        </w:rPr>
      </w:pPr>
      <w:r w:rsidRPr="0095278C">
        <w:rPr>
          <w:rFonts w:ascii="Book Antiqua" w:eastAsia="SimSun" w:hAnsi="Book Antiqua" w:cs="Times New Roman"/>
          <w:sz w:val="24"/>
          <w:szCs w:val="24"/>
          <w:lang w:eastAsia="zh-CN"/>
        </w:rPr>
        <w:br w:type="page"/>
      </w:r>
    </w:p>
    <w:p w14:paraId="66540498" w14:textId="1103F864" w:rsidR="009C2712" w:rsidRPr="0095278C" w:rsidRDefault="009C2712" w:rsidP="00BC534A">
      <w:pPr>
        <w:wordWrap/>
        <w:spacing w:after="0" w:line="360" w:lineRule="auto"/>
        <w:rPr>
          <w:rFonts w:ascii="Book Antiqua" w:eastAsia="SimSun" w:hAnsi="Book Antiqua" w:cs="Times New Roman"/>
          <w:b/>
          <w:sz w:val="24"/>
          <w:szCs w:val="24"/>
          <w:lang w:eastAsia="zh-CN"/>
        </w:rPr>
      </w:pPr>
      <w:r w:rsidRPr="0095278C">
        <w:rPr>
          <w:rFonts w:ascii="Book Antiqua" w:hAnsi="Book Antiqua" w:cs="Times New Roman"/>
          <w:b/>
          <w:sz w:val="24"/>
          <w:szCs w:val="24"/>
        </w:rPr>
        <w:lastRenderedPageBreak/>
        <w:t>Table 6 Comparison of neoplasm characteristics between young and old subjects</w:t>
      </w:r>
      <w:r w:rsidR="004A6C93" w:rsidRPr="0095278C">
        <w:rPr>
          <w:rFonts w:ascii="Book Antiqua" w:eastAsia="SimSun" w:hAnsi="Book Antiqua" w:cs="Times New Roman" w:hint="eastAsia"/>
          <w:b/>
          <w:sz w:val="24"/>
          <w:szCs w:val="24"/>
          <w:lang w:eastAsia="zh-CN"/>
        </w:rPr>
        <w:t xml:space="preserve"> </w:t>
      </w:r>
      <w:r w:rsidR="004A6C93" w:rsidRPr="0095278C">
        <w:rPr>
          <w:rFonts w:ascii="Book Antiqua" w:hAnsi="Book Antiqua" w:cs="Times New Roman"/>
          <w:b/>
          <w:i/>
          <w:sz w:val="24"/>
          <w:szCs w:val="24"/>
        </w:rPr>
        <w:t>n</w:t>
      </w:r>
      <w:r w:rsidR="004A6C93" w:rsidRPr="0095278C">
        <w:rPr>
          <w:rFonts w:ascii="Book Antiqua" w:hAnsi="Book Antiqua" w:cs="Times New Roman"/>
          <w:b/>
          <w:sz w:val="24"/>
          <w:szCs w:val="24"/>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851"/>
        <w:gridCol w:w="2816"/>
        <w:gridCol w:w="3696"/>
        <w:gridCol w:w="1408"/>
      </w:tblGrid>
      <w:tr w:rsidR="0095278C" w:rsidRPr="0095278C" w14:paraId="4459C504" w14:textId="77777777" w:rsidTr="004A6C93">
        <w:trPr>
          <w:trHeight w:val="287"/>
        </w:trPr>
        <w:tc>
          <w:tcPr>
            <w:tcW w:w="2851" w:type="dxa"/>
            <w:vMerge w:val="restart"/>
            <w:tcBorders>
              <w:top w:val="single" w:sz="4" w:space="0" w:color="auto"/>
            </w:tcBorders>
            <w:tcMar>
              <w:top w:w="28" w:type="dxa"/>
              <w:left w:w="28" w:type="dxa"/>
              <w:bottom w:w="28" w:type="dxa"/>
              <w:right w:w="28" w:type="dxa"/>
            </w:tcMar>
            <w:vAlign w:val="center"/>
            <w:hideMark/>
          </w:tcPr>
          <w:p w14:paraId="600F324F" w14:textId="77777777" w:rsidR="004A6C93" w:rsidRPr="0095278C" w:rsidRDefault="004A6C93" w:rsidP="004A6C93">
            <w:pPr>
              <w:wordWrap/>
              <w:spacing w:after="0" w:line="360" w:lineRule="auto"/>
              <w:jc w:val="left"/>
              <w:rPr>
                <w:rFonts w:ascii="Book Antiqua" w:hAnsi="Book Antiqua" w:cs="Times New Roman"/>
                <w:b/>
                <w:sz w:val="24"/>
                <w:szCs w:val="24"/>
              </w:rPr>
            </w:pPr>
            <w:r w:rsidRPr="0095278C">
              <w:rPr>
                <w:rFonts w:ascii="Book Antiqua" w:hAnsi="Book Antiqua" w:cs="Times New Roman"/>
                <w:b/>
                <w:sz w:val="24"/>
                <w:szCs w:val="24"/>
              </w:rPr>
              <w:t>Characteristics of adenoma</w:t>
            </w:r>
          </w:p>
        </w:tc>
        <w:tc>
          <w:tcPr>
            <w:tcW w:w="6512" w:type="dxa"/>
            <w:gridSpan w:val="2"/>
            <w:tcBorders>
              <w:top w:val="single" w:sz="4" w:space="0" w:color="auto"/>
              <w:bottom w:val="single" w:sz="4" w:space="0" w:color="auto"/>
            </w:tcBorders>
            <w:tcMar>
              <w:top w:w="28" w:type="dxa"/>
              <w:left w:w="28" w:type="dxa"/>
              <w:bottom w:w="28" w:type="dxa"/>
              <w:right w:w="28" w:type="dxa"/>
            </w:tcMar>
            <w:vAlign w:val="center"/>
            <w:hideMark/>
          </w:tcPr>
          <w:p w14:paraId="4209EE05" w14:textId="77777777" w:rsidR="004A6C93" w:rsidRPr="0095278C" w:rsidRDefault="004A6C93" w:rsidP="004A6C93">
            <w:pPr>
              <w:wordWrap/>
              <w:spacing w:after="0" w:line="360" w:lineRule="auto"/>
              <w:ind w:leftChars="1000" w:left="2000"/>
              <w:jc w:val="center"/>
              <w:rPr>
                <w:rFonts w:ascii="Book Antiqua" w:hAnsi="Book Antiqua" w:cs="Times New Roman"/>
                <w:b/>
                <w:sz w:val="24"/>
                <w:szCs w:val="24"/>
              </w:rPr>
            </w:pPr>
            <w:r w:rsidRPr="0095278C">
              <w:rPr>
                <w:rFonts w:ascii="Book Antiqua" w:hAnsi="Book Antiqua" w:cs="Times New Roman"/>
                <w:b/>
                <w:sz w:val="24"/>
                <w:szCs w:val="24"/>
              </w:rPr>
              <w:t>Age group</w:t>
            </w:r>
          </w:p>
        </w:tc>
        <w:tc>
          <w:tcPr>
            <w:tcW w:w="1408" w:type="dxa"/>
            <w:vMerge w:val="restart"/>
            <w:tcBorders>
              <w:top w:val="single" w:sz="4" w:space="0" w:color="auto"/>
            </w:tcBorders>
            <w:tcMar>
              <w:top w:w="28" w:type="dxa"/>
              <w:left w:w="28" w:type="dxa"/>
              <w:bottom w:w="28" w:type="dxa"/>
              <w:right w:w="28" w:type="dxa"/>
            </w:tcMar>
            <w:vAlign w:val="center"/>
            <w:hideMark/>
          </w:tcPr>
          <w:p w14:paraId="11FD102F" w14:textId="77777777" w:rsidR="004A6C93" w:rsidRPr="0095278C" w:rsidRDefault="004A6C93" w:rsidP="004A6C93">
            <w:pPr>
              <w:wordWrap/>
              <w:spacing w:after="0" w:line="360" w:lineRule="auto"/>
              <w:jc w:val="center"/>
              <w:rPr>
                <w:rFonts w:ascii="Book Antiqua" w:hAnsi="Book Antiqua" w:cs="Times New Roman"/>
                <w:b/>
                <w:sz w:val="24"/>
                <w:szCs w:val="24"/>
              </w:rPr>
            </w:pPr>
          </w:p>
          <w:p w14:paraId="346290CD" w14:textId="2909DB90" w:rsidR="004A6C93" w:rsidRPr="0095278C" w:rsidRDefault="004A6C93" w:rsidP="004A6C93">
            <w:pPr>
              <w:wordWrap/>
              <w:spacing w:after="0" w:line="360" w:lineRule="auto"/>
              <w:jc w:val="center"/>
              <w:rPr>
                <w:rFonts w:ascii="Book Antiqua" w:hAnsi="Book Antiqua" w:cs="Times New Roman"/>
                <w:b/>
                <w:sz w:val="24"/>
                <w:szCs w:val="24"/>
              </w:rPr>
            </w:pPr>
            <w:r w:rsidRPr="0095278C">
              <w:rPr>
                <w:rFonts w:ascii="Book Antiqua" w:hAnsi="Book Antiqua" w:cs="Times New Roman"/>
                <w:b/>
                <w:i/>
                <w:sz w:val="24"/>
                <w:szCs w:val="24"/>
              </w:rPr>
              <w:t>P</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r>
      <w:tr w:rsidR="0095278C" w:rsidRPr="0095278C" w14:paraId="34F508A6" w14:textId="77777777" w:rsidTr="004A6C93">
        <w:trPr>
          <w:trHeight w:val="561"/>
        </w:trPr>
        <w:tc>
          <w:tcPr>
            <w:tcW w:w="2851" w:type="dxa"/>
            <w:vMerge/>
            <w:tcBorders>
              <w:bottom w:val="single" w:sz="4" w:space="0" w:color="auto"/>
            </w:tcBorders>
            <w:vAlign w:val="center"/>
            <w:hideMark/>
          </w:tcPr>
          <w:p w14:paraId="42E7FB4D" w14:textId="77777777" w:rsidR="004A6C93" w:rsidRPr="0095278C" w:rsidRDefault="004A6C93" w:rsidP="004A6C93">
            <w:pPr>
              <w:wordWrap/>
              <w:spacing w:after="0" w:line="360" w:lineRule="auto"/>
              <w:jc w:val="center"/>
              <w:rPr>
                <w:rFonts w:ascii="Book Antiqua" w:hAnsi="Book Antiqua" w:cs="Times New Roman"/>
                <w:b/>
                <w:sz w:val="24"/>
                <w:szCs w:val="24"/>
              </w:rPr>
            </w:pPr>
          </w:p>
        </w:tc>
        <w:tc>
          <w:tcPr>
            <w:tcW w:w="2816" w:type="dxa"/>
            <w:tcBorders>
              <w:top w:val="single" w:sz="4" w:space="0" w:color="auto"/>
              <w:bottom w:val="single" w:sz="4" w:space="0" w:color="auto"/>
            </w:tcBorders>
            <w:tcMar>
              <w:top w:w="28" w:type="dxa"/>
              <w:left w:w="28" w:type="dxa"/>
              <w:bottom w:w="28" w:type="dxa"/>
              <w:right w:w="28" w:type="dxa"/>
            </w:tcMar>
            <w:vAlign w:val="center"/>
            <w:hideMark/>
          </w:tcPr>
          <w:p w14:paraId="58A09270" w14:textId="10D9B6D6" w:rsidR="004A6C93" w:rsidRPr="0095278C" w:rsidRDefault="004A6C93" w:rsidP="004A6C93">
            <w:pPr>
              <w:wordWrap/>
              <w:spacing w:after="0" w:line="360" w:lineRule="auto"/>
              <w:jc w:val="center"/>
              <w:rPr>
                <w:rFonts w:ascii="Book Antiqua" w:hAnsi="Book Antiqua" w:cs="Times New Roman"/>
                <w:b/>
                <w:sz w:val="24"/>
                <w:szCs w:val="24"/>
              </w:rPr>
            </w:pPr>
            <w:r w:rsidRPr="0095278C">
              <w:rPr>
                <w:rFonts w:ascii="Book Antiqua" w:hAnsi="Book Antiqua" w:cs="Times New Roman"/>
                <w:b/>
                <w:caps/>
                <w:sz w:val="24"/>
                <w:szCs w:val="24"/>
              </w:rPr>
              <w:t>y</w:t>
            </w:r>
            <w:r w:rsidRPr="0095278C">
              <w:rPr>
                <w:rFonts w:ascii="Book Antiqua" w:hAnsi="Book Antiqua" w:cs="Times New Roman"/>
                <w:b/>
                <w:sz w:val="24"/>
                <w:szCs w:val="24"/>
              </w:rPr>
              <w:t>oung age group, &lt;</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50 (</w:t>
            </w:r>
            <w:r w:rsidRPr="0095278C">
              <w:rPr>
                <w:rFonts w:ascii="Book Antiqua" w:hAnsi="Book Antiqua" w:cs="Times New Roman"/>
                <w:b/>
                <w:i/>
                <w:sz w:val="24"/>
                <w:szCs w:val="24"/>
              </w:rPr>
              <w:t>n</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253)</w:t>
            </w:r>
          </w:p>
        </w:tc>
        <w:tc>
          <w:tcPr>
            <w:tcW w:w="3696" w:type="dxa"/>
            <w:tcBorders>
              <w:top w:val="single" w:sz="4" w:space="0" w:color="auto"/>
              <w:bottom w:val="single" w:sz="4" w:space="0" w:color="auto"/>
            </w:tcBorders>
            <w:tcMar>
              <w:top w:w="28" w:type="dxa"/>
              <w:left w:w="28" w:type="dxa"/>
              <w:bottom w:w="28" w:type="dxa"/>
              <w:right w:w="28" w:type="dxa"/>
            </w:tcMar>
            <w:vAlign w:val="center"/>
            <w:hideMark/>
          </w:tcPr>
          <w:p w14:paraId="231EA7E2" w14:textId="7ADC39AA" w:rsidR="004A6C93" w:rsidRPr="0095278C" w:rsidRDefault="004A6C93" w:rsidP="004A6C93">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Old age group  ≥</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50 (</w:t>
            </w:r>
            <w:r w:rsidRPr="0095278C">
              <w:rPr>
                <w:rFonts w:ascii="Book Antiqua" w:hAnsi="Book Antiqua" w:cs="Times New Roman"/>
                <w:b/>
                <w:i/>
                <w:sz w:val="24"/>
                <w:szCs w:val="24"/>
              </w:rPr>
              <w:t>n</w:t>
            </w:r>
            <w:r w:rsidRPr="0095278C">
              <w:rPr>
                <w:rFonts w:ascii="Book Antiqua" w:eastAsia="SimSun" w:hAnsi="Book Antiqua" w:cs="Times New Roman" w:hint="eastAsia"/>
                <w:b/>
                <w:i/>
                <w:sz w:val="24"/>
                <w:szCs w:val="24"/>
                <w:lang w:eastAsia="zh-CN"/>
              </w:rPr>
              <w:t xml:space="preserve"> </w:t>
            </w:r>
            <w:r w:rsidRPr="0095278C">
              <w:rPr>
                <w:rFonts w:ascii="Book Antiqua" w:hAnsi="Book Antiqua" w:cs="Times New Roman"/>
                <w:b/>
                <w:sz w:val="24"/>
                <w:szCs w:val="24"/>
              </w:rPr>
              <w:t>=</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302)</w:t>
            </w:r>
          </w:p>
        </w:tc>
        <w:tc>
          <w:tcPr>
            <w:tcW w:w="1408" w:type="dxa"/>
            <w:vMerge/>
            <w:tcBorders>
              <w:bottom w:val="single" w:sz="4" w:space="0" w:color="auto"/>
            </w:tcBorders>
            <w:vAlign w:val="center"/>
            <w:hideMark/>
          </w:tcPr>
          <w:p w14:paraId="6A1B50BB" w14:textId="77777777" w:rsidR="004A6C93" w:rsidRPr="0095278C" w:rsidRDefault="004A6C93" w:rsidP="006A143C">
            <w:pPr>
              <w:wordWrap/>
              <w:spacing w:after="0" w:line="360" w:lineRule="auto"/>
              <w:rPr>
                <w:rFonts w:ascii="Book Antiqua" w:hAnsi="Book Antiqua" w:cs="Times New Roman"/>
                <w:sz w:val="24"/>
                <w:szCs w:val="24"/>
              </w:rPr>
            </w:pPr>
          </w:p>
        </w:tc>
      </w:tr>
      <w:tr w:rsidR="0095278C" w:rsidRPr="0095278C" w14:paraId="67661C3F" w14:textId="77777777" w:rsidTr="004A6C93">
        <w:trPr>
          <w:trHeight w:val="287"/>
        </w:trPr>
        <w:tc>
          <w:tcPr>
            <w:tcW w:w="2851" w:type="dxa"/>
            <w:tcMar>
              <w:top w:w="28" w:type="dxa"/>
              <w:left w:w="28" w:type="dxa"/>
              <w:bottom w:w="28" w:type="dxa"/>
              <w:right w:w="28" w:type="dxa"/>
            </w:tcMar>
            <w:vAlign w:val="center"/>
          </w:tcPr>
          <w:p w14:paraId="3759A5AB" w14:textId="77777777" w:rsidR="004A6C93" w:rsidRPr="0095278C" w:rsidRDefault="004A6C93" w:rsidP="004A6C93">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Number</w:t>
            </w:r>
          </w:p>
        </w:tc>
        <w:tc>
          <w:tcPr>
            <w:tcW w:w="2816" w:type="dxa"/>
            <w:tcMar>
              <w:top w:w="28" w:type="dxa"/>
              <w:left w:w="28" w:type="dxa"/>
              <w:bottom w:w="28" w:type="dxa"/>
              <w:right w:w="28" w:type="dxa"/>
            </w:tcMar>
            <w:vAlign w:val="center"/>
          </w:tcPr>
          <w:p w14:paraId="0535510A" w14:textId="628C79F4"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1.31</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0.66</w:t>
            </w:r>
          </w:p>
        </w:tc>
        <w:tc>
          <w:tcPr>
            <w:tcW w:w="3696" w:type="dxa"/>
            <w:tcMar>
              <w:top w:w="28" w:type="dxa"/>
              <w:left w:w="28" w:type="dxa"/>
              <w:bottom w:w="28" w:type="dxa"/>
              <w:right w:w="28" w:type="dxa"/>
            </w:tcMar>
            <w:vAlign w:val="center"/>
          </w:tcPr>
          <w:p w14:paraId="69729DC9" w14:textId="3273D50F"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1.82</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1.39</w:t>
            </w:r>
          </w:p>
        </w:tc>
        <w:tc>
          <w:tcPr>
            <w:tcW w:w="1408" w:type="dxa"/>
            <w:tcMar>
              <w:top w:w="28" w:type="dxa"/>
              <w:left w:w="28" w:type="dxa"/>
              <w:bottom w:w="28" w:type="dxa"/>
              <w:right w:w="28" w:type="dxa"/>
            </w:tcMar>
            <w:vAlign w:val="center"/>
          </w:tcPr>
          <w:p w14:paraId="6D1C07DA" w14:textId="7A38E0FA"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r>
      <w:tr w:rsidR="0095278C" w:rsidRPr="0095278C" w14:paraId="52DA0316" w14:textId="77777777" w:rsidTr="004A6C93">
        <w:trPr>
          <w:trHeight w:val="287"/>
        </w:trPr>
        <w:tc>
          <w:tcPr>
            <w:tcW w:w="2851" w:type="dxa"/>
            <w:tcMar>
              <w:top w:w="28" w:type="dxa"/>
              <w:left w:w="28" w:type="dxa"/>
              <w:bottom w:w="28" w:type="dxa"/>
              <w:right w:w="28" w:type="dxa"/>
            </w:tcMar>
            <w:vAlign w:val="center"/>
          </w:tcPr>
          <w:p w14:paraId="535685DC" w14:textId="20C1684F" w:rsidR="004A6C93" w:rsidRPr="0095278C" w:rsidRDefault="004A6C93" w:rsidP="004A6C93">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Multiple</w:t>
            </w:r>
          </w:p>
        </w:tc>
        <w:tc>
          <w:tcPr>
            <w:tcW w:w="2816" w:type="dxa"/>
            <w:tcMar>
              <w:top w:w="28" w:type="dxa"/>
              <w:left w:w="28" w:type="dxa"/>
              <w:bottom w:w="28" w:type="dxa"/>
              <w:right w:w="28" w:type="dxa"/>
            </w:tcMar>
            <w:vAlign w:val="center"/>
          </w:tcPr>
          <w:p w14:paraId="395A351E"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59 (23.3)</w:t>
            </w:r>
          </w:p>
        </w:tc>
        <w:tc>
          <w:tcPr>
            <w:tcW w:w="3696" w:type="dxa"/>
            <w:tcMar>
              <w:top w:w="28" w:type="dxa"/>
              <w:left w:w="28" w:type="dxa"/>
              <w:bottom w:w="28" w:type="dxa"/>
              <w:right w:w="28" w:type="dxa"/>
            </w:tcMar>
            <w:vAlign w:val="center"/>
          </w:tcPr>
          <w:p w14:paraId="54B4A4D3"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121 (40.1)</w:t>
            </w:r>
          </w:p>
        </w:tc>
        <w:tc>
          <w:tcPr>
            <w:tcW w:w="1408" w:type="dxa"/>
            <w:tcMar>
              <w:top w:w="28" w:type="dxa"/>
              <w:left w:w="28" w:type="dxa"/>
              <w:bottom w:w="28" w:type="dxa"/>
              <w:right w:w="28" w:type="dxa"/>
            </w:tcMar>
            <w:vAlign w:val="center"/>
          </w:tcPr>
          <w:p w14:paraId="31242631" w14:textId="731BC3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&lt;</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0.001</w:t>
            </w:r>
          </w:p>
        </w:tc>
      </w:tr>
      <w:tr w:rsidR="0095278C" w:rsidRPr="0095278C" w14:paraId="10C21588" w14:textId="77777777" w:rsidTr="004A6C93">
        <w:trPr>
          <w:trHeight w:val="287"/>
        </w:trPr>
        <w:tc>
          <w:tcPr>
            <w:tcW w:w="2851" w:type="dxa"/>
            <w:tcMar>
              <w:top w:w="28" w:type="dxa"/>
              <w:left w:w="28" w:type="dxa"/>
              <w:bottom w:w="28" w:type="dxa"/>
              <w:right w:w="28" w:type="dxa"/>
            </w:tcMar>
            <w:vAlign w:val="center"/>
          </w:tcPr>
          <w:p w14:paraId="10B5424E" w14:textId="36CB5998" w:rsidR="004A6C93" w:rsidRPr="0095278C" w:rsidRDefault="004A6C93" w:rsidP="004A6C93">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Rt. side location</w:t>
            </w:r>
          </w:p>
        </w:tc>
        <w:tc>
          <w:tcPr>
            <w:tcW w:w="2816" w:type="dxa"/>
            <w:tcMar>
              <w:top w:w="28" w:type="dxa"/>
              <w:left w:w="28" w:type="dxa"/>
              <w:bottom w:w="28" w:type="dxa"/>
              <w:right w:w="28" w:type="dxa"/>
            </w:tcMar>
            <w:vAlign w:val="center"/>
          </w:tcPr>
          <w:p w14:paraId="14BD5F9D"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112 (44.3)</w:t>
            </w:r>
          </w:p>
        </w:tc>
        <w:tc>
          <w:tcPr>
            <w:tcW w:w="3696" w:type="dxa"/>
            <w:tcMar>
              <w:top w:w="28" w:type="dxa"/>
              <w:left w:w="28" w:type="dxa"/>
              <w:bottom w:w="28" w:type="dxa"/>
              <w:right w:w="28" w:type="dxa"/>
            </w:tcMar>
            <w:vAlign w:val="center"/>
          </w:tcPr>
          <w:p w14:paraId="4009C321"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156 (51.7)</w:t>
            </w:r>
          </w:p>
        </w:tc>
        <w:tc>
          <w:tcPr>
            <w:tcW w:w="1408" w:type="dxa"/>
            <w:tcMar>
              <w:top w:w="28" w:type="dxa"/>
              <w:left w:w="28" w:type="dxa"/>
              <w:bottom w:w="28" w:type="dxa"/>
              <w:right w:w="28" w:type="dxa"/>
            </w:tcMar>
            <w:vAlign w:val="center"/>
          </w:tcPr>
          <w:p w14:paraId="518FB290"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0.083</w:t>
            </w:r>
          </w:p>
        </w:tc>
      </w:tr>
      <w:tr w:rsidR="0095278C" w:rsidRPr="0095278C" w14:paraId="58079B99" w14:textId="77777777" w:rsidTr="004A6C93">
        <w:trPr>
          <w:trHeight w:val="287"/>
        </w:trPr>
        <w:tc>
          <w:tcPr>
            <w:tcW w:w="2851" w:type="dxa"/>
            <w:tcMar>
              <w:top w:w="28" w:type="dxa"/>
              <w:left w:w="28" w:type="dxa"/>
              <w:bottom w:w="28" w:type="dxa"/>
              <w:right w:w="28" w:type="dxa"/>
            </w:tcMar>
            <w:vAlign w:val="center"/>
            <w:hideMark/>
          </w:tcPr>
          <w:p w14:paraId="00C0C65F" w14:textId="4EB5C9F7" w:rsidR="004A6C93" w:rsidRPr="0095278C" w:rsidRDefault="004A6C93" w:rsidP="004A6C93">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Advanced neoplasm</w:t>
            </w:r>
          </w:p>
        </w:tc>
        <w:tc>
          <w:tcPr>
            <w:tcW w:w="2816" w:type="dxa"/>
            <w:tcMar>
              <w:top w:w="28" w:type="dxa"/>
              <w:left w:w="28" w:type="dxa"/>
              <w:bottom w:w="28" w:type="dxa"/>
              <w:right w:w="28" w:type="dxa"/>
            </w:tcMar>
            <w:vAlign w:val="center"/>
            <w:hideMark/>
          </w:tcPr>
          <w:p w14:paraId="7E86D451"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16 (6.3)</w:t>
            </w:r>
          </w:p>
        </w:tc>
        <w:tc>
          <w:tcPr>
            <w:tcW w:w="3696" w:type="dxa"/>
            <w:tcMar>
              <w:top w:w="28" w:type="dxa"/>
              <w:left w:w="28" w:type="dxa"/>
              <w:bottom w:w="28" w:type="dxa"/>
              <w:right w:w="28" w:type="dxa"/>
            </w:tcMar>
            <w:vAlign w:val="center"/>
            <w:hideMark/>
          </w:tcPr>
          <w:p w14:paraId="158C3545"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25 (8.3)</w:t>
            </w:r>
          </w:p>
        </w:tc>
        <w:tc>
          <w:tcPr>
            <w:tcW w:w="1408" w:type="dxa"/>
            <w:tcMar>
              <w:top w:w="28" w:type="dxa"/>
              <w:left w:w="28" w:type="dxa"/>
              <w:bottom w:w="28" w:type="dxa"/>
              <w:right w:w="28" w:type="dxa"/>
            </w:tcMar>
            <w:vAlign w:val="center"/>
            <w:hideMark/>
          </w:tcPr>
          <w:p w14:paraId="3EE45116"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0.381</w:t>
            </w:r>
          </w:p>
        </w:tc>
      </w:tr>
      <w:tr w:rsidR="0095278C" w:rsidRPr="0095278C" w14:paraId="64B5E43F" w14:textId="77777777" w:rsidTr="004A6C93">
        <w:trPr>
          <w:trHeight w:val="287"/>
        </w:trPr>
        <w:tc>
          <w:tcPr>
            <w:tcW w:w="2851" w:type="dxa"/>
            <w:tcMar>
              <w:top w:w="28" w:type="dxa"/>
              <w:left w:w="28" w:type="dxa"/>
              <w:bottom w:w="28" w:type="dxa"/>
              <w:right w:w="28" w:type="dxa"/>
            </w:tcMar>
            <w:vAlign w:val="center"/>
            <w:hideMark/>
          </w:tcPr>
          <w:p w14:paraId="36E917EC" w14:textId="2F11F467" w:rsidR="004A6C93" w:rsidRPr="0095278C" w:rsidRDefault="004A6C93" w:rsidP="004A6C93">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Villous or tubulovillous</w:t>
            </w:r>
          </w:p>
        </w:tc>
        <w:tc>
          <w:tcPr>
            <w:tcW w:w="2816" w:type="dxa"/>
            <w:tcMar>
              <w:top w:w="28" w:type="dxa"/>
              <w:left w:w="28" w:type="dxa"/>
              <w:bottom w:w="28" w:type="dxa"/>
              <w:right w:w="28" w:type="dxa"/>
            </w:tcMar>
            <w:vAlign w:val="center"/>
            <w:hideMark/>
          </w:tcPr>
          <w:p w14:paraId="27477C52"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3 (1.2)</w:t>
            </w:r>
          </w:p>
        </w:tc>
        <w:tc>
          <w:tcPr>
            <w:tcW w:w="3696" w:type="dxa"/>
            <w:tcMar>
              <w:top w:w="28" w:type="dxa"/>
              <w:left w:w="28" w:type="dxa"/>
              <w:bottom w:w="28" w:type="dxa"/>
              <w:right w:w="28" w:type="dxa"/>
            </w:tcMar>
            <w:vAlign w:val="center"/>
            <w:hideMark/>
          </w:tcPr>
          <w:p w14:paraId="7C79297B"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7 (2.3)</w:t>
            </w:r>
          </w:p>
        </w:tc>
        <w:tc>
          <w:tcPr>
            <w:tcW w:w="1408" w:type="dxa"/>
            <w:tcMar>
              <w:top w:w="28" w:type="dxa"/>
              <w:left w:w="28" w:type="dxa"/>
              <w:bottom w:w="28" w:type="dxa"/>
              <w:right w:w="28" w:type="dxa"/>
            </w:tcMar>
            <w:vAlign w:val="center"/>
            <w:hideMark/>
          </w:tcPr>
          <w:p w14:paraId="4F394FC4"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0.318</w:t>
            </w:r>
          </w:p>
        </w:tc>
      </w:tr>
      <w:tr w:rsidR="0095278C" w:rsidRPr="0095278C" w14:paraId="040E60EC" w14:textId="77777777" w:rsidTr="004A6C93">
        <w:trPr>
          <w:trHeight w:val="287"/>
        </w:trPr>
        <w:tc>
          <w:tcPr>
            <w:tcW w:w="2851" w:type="dxa"/>
            <w:tcMar>
              <w:top w:w="28" w:type="dxa"/>
              <w:left w:w="28" w:type="dxa"/>
              <w:bottom w:w="28" w:type="dxa"/>
              <w:right w:w="28" w:type="dxa"/>
            </w:tcMar>
            <w:vAlign w:val="center"/>
            <w:hideMark/>
          </w:tcPr>
          <w:p w14:paraId="3102411E" w14:textId="5ED9EDEE" w:rsidR="004A6C93" w:rsidRPr="0095278C" w:rsidRDefault="004A6C93" w:rsidP="004A6C93">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High grade</w:t>
            </w:r>
          </w:p>
        </w:tc>
        <w:tc>
          <w:tcPr>
            <w:tcW w:w="2816" w:type="dxa"/>
            <w:tcMar>
              <w:top w:w="28" w:type="dxa"/>
              <w:left w:w="28" w:type="dxa"/>
              <w:bottom w:w="28" w:type="dxa"/>
              <w:right w:w="28" w:type="dxa"/>
            </w:tcMar>
            <w:vAlign w:val="center"/>
            <w:hideMark/>
          </w:tcPr>
          <w:p w14:paraId="3E88FBE2"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 (0.8)</w:t>
            </w:r>
          </w:p>
        </w:tc>
        <w:tc>
          <w:tcPr>
            <w:tcW w:w="3696" w:type="dxa"/>
            <w:tcMar>
              <w:top w:w="28" w:type="dxa"/>
              <w:left w:w="28" w:type="dxa"/>
              <w:bottom w:w="28" w:type="dxa"/>
              <w:right w:w="28" w:type="dxa"/>
            </w:tcMar>
            <w:vAlign w:val="center"/>
            <w:hideMark/>
          </w:tcPr>
          <w:p w14:paraId="2833DABB"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4 (1.3)</w:t>
            </w:r>
          </w:p>
        </w:tc>
        <w:tc>
          <w:tcPr>
            <w:tcW w:w="1408" w:type="dxa"/>
            <w:tcMar>
              <w:top w:w="28" w:type="dxa"/>
              <w:left w:w="28" w:type="dxa"/>
              <w:bottom w:w="28" w:type="dxa"/>
              <w:right w:w="28" w:type="dxa"/>
            </w:tcMar>
            <w:vAlign w:val="center"/>
            <w:hideMark/>
          </w:tcPr>
          <w:p w14:paraId="685AF24D"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0.545</w:t>
            </w:r>
          </w:p>
        </w:tc>
      </w:tr>
      <w:tr w:rsidR="0095278C" w:rsidRPr="0095278C" w14:paraId="70FB63B5" w14:textId="77777777" w:rsidTr="004A6C93">
        <w:trPr>
          <w:trHeight w:val="287"/>
        </w:trPr>
        <w:tc>
          <w:tcPr>
            <w:tcW w:w="2851" w:type="dxa"/>
            <w:tcBorders>
              <w:bottom w:val="single" w:sz="4" w:space="0" w:color="auto"/>
            </w:tcBorders>
            <w:tcMar>
              <w:top w:w="28" w:type="dxa"/>
              <w:left w:w="28" w:type="dxa"/>
              <w:bottom w:w="28" w:type="dxa"/>
              <w:right w:w="28" w:type="dxa"/>
            </w:tcMar>
            <w:vAlign w:val="center"/>
            <w:hideMark/>
          </w:tcPr>
          <w:p w14:paraId="36A8F542" w14:textId="5EDFFE8C" w:rsidR="004A6C93" w:rsidRPr="0095278C" w:rsidRDefault="004A6C93" w:rsidP="004A6C93">
            <w:pPr>
              <w:wordWrap/>
              <w:spacing w:after="0" w:line="360" w:lineRule="auto"/>
              <w:jc w:val="left"/>
              <w:rPr>
                <w:rFonts w:ascii="Book Antiqua" w:hAnsi="Book Antiqua" w:cs="Times New Roman"/>
                <w:sz w:val="24"/>
                <w:szCs w:val="24"/>
              </w:rPr>
            </w:pPr>
            <w:r w:rsidRPr="0095278C">
              <w:rPr>
                <w:rFonts w:ascii="Book Antiqua" w:hAnsi="Book Antiqua" w:cs="Times New Roman"/>
                <w:sz w:val="24"/>
                <w:szCs w:val="24"/>
              </w:rPr>
              <w:t>Size &gt;</w:t>
            </w:r>
            <w:r w:rsidR="007F1A55"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1</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cm</w:t>
            </w:r>
          </w:p>
        </w:tc>
        <w:tc>
          <w:tcPr>
            <w:tcW w:w="2816" w:type="dxa"/>
            <w:tcBorders>
              <w:bottom w:val="single" w:sz="4" w:space="0" w:color="auto"/>
            </w:tcBorders>
            <w:tcMar>
              <w:top w:w="28" w:type="dxa"/>
              <w:left w:w="28" w:type="dxa"/>
              <w:bottom w:w="28" w:type="dxa"/>
              <w:right w:w="28" w:type="dxa"/>
            </w:tcMar>
            <w:vAlign w:val="center"/>
            <w:hideMark/>
          </w:tcPr>
          <w:p w14:paraId="0AD5AF4F"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13 (5.1)</w:t>
            </w:r>
          </w:p>
        </w:tc>
        <w:tc>
          <w:tcPr>
            <w:tcW w:w="3696" w:type="dxa"/>
            <w:tcBorders>
              <w:bottom w:val="single" w:sz="4" w:space="0" w:color="auto"/>
            </w:tcBorders>
            <w:tcMar>
              <w:top w:w="28" w:type="dxa"/>
              <w:left w:w="28" w:type="dxa"/>
              <w:bottom w:w="28" w:type="dxa"/>
              <w:right w:w="28" w:type="dxa"/>
            </w:tcMar>
            <w:vAlign w:val="center"/>
            <w:hideMark/>
          </w:tcPr>
          <w:p w14:paraId="42B3245E"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24 (7.9)</w:t>
            </w:r>
          </w:p>
        </w:tc>
        <w:tc>
          <w:tcPr>
            <w:tcW w:w="1408" w:type="dxa"/>
            <w:tcBorders>
              <w:bottom w:val="single" w:sz="4" w:space="0" w:color="auto"/>
            </w:tcBorders>
            <w:tcMar>
              <w:top w:w="28" w:type="dxa"/>
              <w:left w:w="28" w:type="dxa"/>
              <w:bottom w:w="28" w:type="dxa"/>
              <w:right w:w="28" w:type="dxa"/>
            </w:tcMar>
            <w:vAlign w:val="center"/>
            <w:hideMark/>
          </w:tcPr>
          <w:p w14:paraId="6D870C9A" w14:textId="77777777" w:rsidR="004A6C93" w:rsidRPr="0095278C" w:rsidRDefault="004A6C93" w:rsidP="004A6C93">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0.187</w:t>
            </w:r>
          </w:p>
        </w:tc>
      </w:tr>
    </w:tbl>
    <w:p w14:paraId="3E5F7D0E" w14:textId="77777777" w:rsidR="009C2712" w:rsidRPr="0095278C" w:rsidRDefault="009C2712" w:rsidP="00BC534A">
      <w:pPr>
        <w:wordWrap/>
        <w:spacing w:after="0" w:line="360" w:lineRule="auto"/>
        <w:rPr>
          <w:rFonts w:ascii="Book Antiqua" w:hAnsi="Book Antiqua" w:cs="Times New Roman"/>
          <w:sz w:val="24"/>
          <w:szCs w:val="24"/>
        </w:rPr>
      </w:pPr>
    </w:p>
    <w:p w14:paraId="15BFDECF" w14:textId="77777777" w:rsidR="004A6C93" w:rsidRPr="0095278C" w:rsidRDefault="004A6C93">
      <w:pPr>
        <w:widowControl/>
        <w:wordWrap/>
        <w:autoSpaceDE/>
        <w:autoSpaceDN/>
        <w:rPr>
          <w:rFonts w:ascii="Book Antiqua" w:hAnsi="Book Antiqua" w:cs="Times New Roman"/>
          <w:sz w:val="24"/>
          <w:szCs w:val="24"/>
        </w:rPr>
      </w:pPr>
      <w:r w:rsidRPr="0095278C">
        <w:rPr>
          <w:rFonts w:ascii="Book Antiqua" w:hAnsi="Book Antiqua" w:cs="Times New Roman"/>
          <w:sz w:val="24"/>
          <w:szCs w:val="24"/>
        </w:rPr>
        <w:br w:type="page"/>
      </w:r>
    </w:p>
    <w:p w14:paraId="460C4B66" w14:textId="01B2EB38" w:rsidR="008071F8" w:rsidRPr="0095278C" w:rsidRDefault="008071F8" w:rsidP="00BC534A">
      <w:pPr>
        <w:wordWrap/>
        <w:spacing w:after="0" w:line="360" w:lineRule="auto"/>
        <w:rPr>
          <w:rFonts w:ascii="Book Antiqua" w:hAnsi="Book Antiqua" w:cs="Times New Roman"/>
          <w:b/>
          <w:sz w:val="24"/>
          <w:szCs w:val="24"/>
        </w:rPr>
      </w:pPr>
      <w:r w:rsidRPr="0095278C">
        <w:rPr>
          <w:rFonts w:ascii="Book Antiqua" w:hAnsi="Book Antiqua" w:cs="Times New Roman"/>
          <w:b/>
          <w:sz w:val="24"/>
          <w:szCs w:val="24"/>
        </w:rPr>
        <w:lastRenderedPageBreak/>
        <w:t xml:space="preserve">Table 7 Comparison of </w:t>
      </w:r>
      <w:r w:rsidR="007F1A55" w:rsidRPr="0095278C">
        <w:rPr>
          <w:rFonts w:ascii="Book Antiqua" w:hAnsi="Book Antiqua" w:cs="Times New Roman"/>
          <w:b/>
          <w:sz w:val="24"/>
          <w:szCs w:val="24"/>
        </w:rPr>
        <w:t>sessile serrated adenoma/polyp</w:t>
      </w:r>
      <w:r w:rsidR="007F1A55"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characteristics between young and old subjects</w:t>
      </w:r>
      <w:r w:rsidR="007F1A55" w:rsidRPr="0095278C">
        <w:rPr>
          <w:rFonts w:ascii="Book Antiqua" w:hAnsi="Book Antiqua" w:cs="Times New Roman"/>
          <w:b/>
          <w:sz w:val="24"/>
          <w:szCs w:val="24"/>
        </w:rPr>
        <w:t xml:space="preserve"> </w:t>
      </w:r>
      <w:r w:rsidR="007F1A55" w:rsidRPr="0095278C">
        <w:rPr>
          <w:rFonts w:ascii="Book Antiqua" w:hAnsi="Book Antiqua" w:cs="Times New Roman"/>
          <w:b/>
          <w:i/>
          <w:sz w:val="24"/>
          <w:szCs w:val="24"/>
        </w:rPr>
        <w:t>n</w:t>
      </w:r>
      <w:r w:rsidR="007F1A55" w:rsidRPr="0095278C">
        <w:rPr>
          <w:rFonts w:ascii="Book Antiqua" w:hAnsi="Book Antiqua" w:cs="Times New Roman"/>
          <w:b/>
          <w:sz w:val="24"/>
          <w:szCs w:val="24"/>
        </w:rPr>
        <w:t xml:space="preserve"> (%)</w:t>
      </w:r>
    </w:p>
    <w:tbl>
      <w:tblPr>
        <w:tblpPr w:leftFromText="142" w:rightFromText="142" w:vertAnchor="page" w:horzAnchor="page" w:tblpX="2414" w:tblpY="2593"/>
        <w:tblOverlap w:val="never"/>
        <w:tblW w:w="11778" w:type="dxa"/>
        <w:tblLayout w:type="fixed"/>
        <w:tblCellMar>
          <w:top w:w="15" w:type="dxa"/>
          <w:left w:w="15" w:type="dxa"/>
          <w:bottom w:w="15" w:type="dxa"/>
          <w:right w:w="15" w:type="dxa"/>
        </w:tblCellMar>
        <w:tblLook w:val="04A0" w:firstRow="1" w:lastRow="0" w:firstColumn="1" w:lastColumn="0" w:noHBand="0" w:noVBand="1"/>
      </w:tblPr>
      <w:tblGrid>
        <w:gridCol w:w="3949"/>
        <w:gridCol w:w="2382"/>
        <w:gridCol w:w="2894"/>
        <w:gridCol w:w="1192"/>
        <w:gridCol w:w="1361"/>
      </w:tblGrid>
      <w:tr w:rsidR="0095278C" w:rsidRPr="0095278C" w14:paraId="706D35B7" w14:textId="77777777" w:rsidTr="004875C8">
        <w:trPr>
          <w:gridAfter w:val="1"/>
          <w:wAfter w:w="1361" w:type="dxa"/>
          <w:trHeight w:val="297"/>
        </w:trPr>
        <w:tc>
          <w:tcPr>
            <w:tcW w:w="3949" w:type="dxa"/>
            <w:vMerge w:val="restart"/>
            <w:tcBorders>
              <w:top w:val="single" w:sz="4" w:space="0" w:color="auto"/>
            </w:tcBorders>
            <w:tcMar>
              <w:top w:w="28" w:type="dxa"/>
              <w:left w:w="28" w:type="dxa"/>
              <w:bottom w:w="28" w:type="dxa"/>
              <w:right w:w="28" w:type="dxa"/>
            </w:tcMar>
            <w:vAlign w:val="center"/>
            <w:hideMark/>
          </w:tcPr>
          <w:p w14:paraId="1713E5A5" w14:textId="77777777" w:rsidR="007F1A55" w:rsidRPr="0095278C" w:rsidRDefault="007F1A55" w:rsidP="004875C8">
            <w:pPr>
              <w:wordWrap/>
              <w:spacing w:after="0" w:line="360" w:lineRule="auto"/>
              <w:jc w:val="center"/>
              <w:rPr>
                <w:rFonts w:ascii="Book Antiqua" w:hAnsi="Book Antiqua" w:cs="Times New Roman"/>
                <w:sz w:val="24"/>
                <w:szCs w:val="24"/>
              </w:rPr>
            </w:pPr>
          </w:p>
        </w:tc>
        <w:tc>
          <w:tcPr>
            <w:tcW w:w="5276" w:type="dxa"/>
            <w:gridSpan w:val="2"/>
            <w:tcBorders>
              <w:top w:val="single" w:sz="4" w:space="0" w:color="auto"/>
              <w:bottom w:val="single" w:sz="4" w:space="0" w:color="auto"/>
            </w:tcBorders>
            <w:tcMar>
              <w:top w:w="28" w:type="dxa"/>
              <w:left w:w="28" w:type="dxa"/>
              <w:bottom w:w="28" w:type="dxa"/>
              <w:right w:w="28" w:type="dxa"/>
            </w:tcMar>
            <w:vAlign w:val="center"/>
            <w:hideMark/>
          </w:tcPr>
          <w:p w14:paraId="715DA815" w14:textId="77777777" w:rsidR="007F1A55" w:rsidRPr="0095278C" w:rsidRDefault="007F1A55" w:rsidP="004875C8">
            <w:pPr>
              <w:wordWrap/>
              <w:spacing w:after="0" w:line="360" w:lineRule="auto"/>
              <w:ind w:leftChars="1000" w:left="2000"/>
              <w:rPr>
                <w:rFonts w:ascii="Book Antiqua" w:hAnsi="Book Antiqua" w:cs="Times New Roman"/>
                <w:b/>
                <w:sz w:val="24"/>
                <w:szCs w:val="24"/>
              </w:rPr>
            </w:pPr>
            <w:r w:rsidRPr="0095278C">
              <w:rPr>
                <w:rFonts w:ascii="Book Antiqua" w:hAnsi="Book Antiqua" w:cs="Times New Roman"/>
                <w:b/>
                <w:sz w:val="24"/>
                <w:szCs w:val="24"/>
              </w:rPr>
              <w:t>Age group</w:t>
            </w:r>
          </w:p>
        </w:tc>
        <w:tc>
          <w:tcPr>
            <w:tcW w:w="1192" w:type="dxa"/>
            <w:vMerge w:val="restart"/>
            <w:tcBorders>
              <w:top w:val="single" w:sz="4" w:space="0" w:color="auto"/>
              <w:bottom w:val="single" w:sz="4" w:space="0" w:color="auto"/>
            </w:tcBorders>
            <w:tcMar>
              <w:top w:w="28" w:type="dxa"/>
              <w:left w:w="28" w:type="dxa"/>
              <w:bottom w:w="28" w:type="dxa"/>
              <w:right w:w="28" w:type="dxa"/>
            </w:tcMar>
            <w:vAlign w:val="center"/>
            <w:hideMark/>
          </w:tcPr>
          <w:p w14:paraId="31060FDC" w14:textId="77777777" w:rsidR="007F1A55" w:rsidRPr="0095278C" w:rsidRDefault="007F1A55" w:rsidP="004875C8">
            <w:pPr>
              <w:wordWrap/>
              <w:spacing w:after="0" w:line="360" w:lineRule="auto"/>
              <w:jc w:val="right"/>
              <w:rPr>
                <w:rFonts w:ascii="Book Antiqua" w:hAnsi="Book Antiqua" w:cs="Times New Roman"/>
                <w:b/>
                <w:sz w:val="24"/>
                <w:szCs w:val="24"/>
              </w:rPr>
            </w:pPr>
          </w:p>
          <w:p w14:paraId="509B49DB" w14:textId="77777777" w:rsidR="007F1A55" w:rsidRPr="0095278C" w:rsidRDefault="007F1A55" w:rsidP="004875C8">
            <w:pPr>
              <w:wordWrap/>
              <w:spacing w:after="0" w:line="360" w:lineRule="auto"/>
              <w:jc w:val="right"/>
              <w:rPr>
                <w:rFonts w:ascii="Book Antiqua" w:hAnsi="Book Antiqua" w:cs="Times New Roman"/>
                <w:b/>
                <w:sz w:val="24"/>
                <w:szCs w:val="24"/>
              </w:rPr>
            </w:pPr>
            <w:r w:rsidRPr="0095278C">
              <w:rPr>
                <w:rFonts w:ascii="Book Antiqua" w:hAnsi="Book Antiqua" w:cs="Times New Roman"/>
                <w:b/>
                <w:i/>
                <w:sz w:val="24"/>
                <w:szCs w:val="24"/>
              </w:rPr>
              <w:t>P</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value</w:t>
            </w:r>
          </w:p>
        </w:tc>
      </w:tr>
      <w:tr w:rsidR="0095278C" w:rsidRPr="0095278C" w14:paraId="7432A47C" w14:textId="77777777" w:rsidTr="004875C8">
        <w:trPr>
          <w:gridAfter w:val="1"/>
          <w:wAfter w:w="1361" w:type="dxa"/>
          <w:trHeight w:val="582"/>
        </w:trPr>
        <w:tc>
          <w:tcPr>
            <w:tcW w:w="3949" w:type="dxa"/>
            <w:vMerge/>
            <w:tcBorders>
              <w:bottom w:val="single" w:sz="4" w:space="0" w:color="auto"/>
            </w:tcBorders>
            <w:vAlign w:val="center"/>
            <w:hideMark/>
          </w:tcPr>
          <w:p w14:paraId="28B2A18C" w14:textId="77777777" w:rsidR="007F1A55" w:rsidRPr="0095278C" w:rsidRDefault="007F1A55" w:rsidP="004875C8">
            <w:pPr>
              <w:wordWrap/>
              <w:spacing w:after="0" w:line="360" w:lineRule="auto"/>
              <w:jc w:val="center"/>
              <w:rPr>
                <w:rFonts w:ascii="Book Antiqua" w:hAnsi="Book Antiqua" w:cs="Times New Roman"/>
                <w:sz w:val="24"/>
                <w:szCs w:val="24"/>
              </w:rPr>
            </w:pPr>
          </w:p>
        </w:tc>
        <w:tc>
          <w:tcPr>
            <w:tcW w:w="2382" w:type="dxa"/>
            <w:tcBorders>
              <w:top w:val="single" w:sz="4" w:space="0" w:color="auto"/>
              <w:bottom w:val="single" w:sz="4" w:space="0" w:color="auto"/>
            </w:tcBorders>
            <w:tcMar>
              <w:top w:w="28" w:type="dxa"/>
              <w:left w:w="28" w:type="dxa"/>
              <w:bottom w:w="28" w:type="dxa"/>
              <w:right w:w="28" w:type="dxa"/>
            </w:tcMar>
            <w:vAlign w:val="center"/>
            <w:hideMark/>
          </w:tcPr>
          <w:p w14:paraId="67EC3945" w14:textId="77777777" w:rsidR="007F1A55" w:rsidRPr="0095278C" w:rsidRDefault="007F1A55" w:rsidP="004875C8">
            <w:pPr>
              <w:wordWrap/>
              <w:spacing w:after="0" w:line="360" w:lineRule="auto"/>
              <w:jc w:val="center"/>
              <w:rPr>
                <w:rFonts w:ascii="Book Antiqua" w:hAnsi="Book Antiqua" w:cs="Times New Roman"/>
                <w:b/>
                <w:sz w:val="24"/>
                <w:szCs w:val="24"/>
              </w:rPr>
            </w:pPr>
            <w:r w:rsidRPr="0095278C">
              <w:rPr>
                <w:rFonts w:ascii="Book Antiqua" w:hAnsi="Book Antiqua" w:cs="Times New Roman"/>
                <w:b/>
                <w:caps/>
                <w:sz w:val="24"/>
                <w:szCs w:val="24"/>
              </w:rPr>
              <w:t>y</w:t>
            </w:r>
            <w:r w:rsidRPr="0095278C">
              <w:rPr>
                <w:rFonts w:ascii="Book Antiqua" w:hAnsi="Book Antiqua" w:cs="Times New Roman"/>
                <w:b/>
                <w:sz w:val="24"/>
                <w:szCs w:val="24"/>
              </w:rPr>
              <w:t>oung age group, &lt;</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50 (</w:t>
            </w:r>
            <w:r w:rsidRPr="0095278C">
              <w:rPr>
                <w:rFonts w:ascii="Book Antiqua" w:hAnsi="Book Antiqua" w:cs="Times New Roman"/>
                <w:b/>
                <w:i/>
                <w:sz w:val="24"/>
                <w:szCs w:val="24"/>
              </w:rPr>
              <w:t>n</w:t>
            </w:r>
            <w:r w:rsidRPr="0095278C">
              <w:rPr>
                <w:rFonts w:ascii="Book Antiqua" w:eastAsia="SimSun" w:hAnsi="Book Antiqua" w:cs="Times New Roman" w:hint="eastAsia"/>
                <w:b/>
                <w:i/>
                <w:sz w:val="24"/>
                <w:szCs w:val="24"/>
                <w:lang w:eastAsia="zh-CN"/>
              </w:rPr>
              <w:t xml:space="preserve"> </w:t>
            </w:r>
            <w:r w:rsidRPr="0095278C">
              <w:rPr>
                <w:rFonts w:ascii="Book Antiqua" w:hAnsi="Book Antiqua" w:cs="Times New Roman"/>
                <w:b/>
                <w:sz w:val="24"/>
                <w:szCs w:val="24"/>
              </w:rPr>
              <w:t>=</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1776)</w:t>
            </w:r>
          </w:p>
        </w:tc>
        <w:tc>
          <w:tcPr>
            <w:tcW w:w="2894" w:type="dxa"/>
            <w:tcBorders>
              <w:top w:val="single" w:sz="4" w:space="0" w:color="auto"/>
              <w:bottom w:val="single" w:sz="4" w:space="0" w:color="auto"/>
            </w:tcBorders>
            <w:tcMar>
              <w:top w:w="28" w:type="dxa"/>
              <w:left w:w="28" w:type="dxa"/>
              <w:bottom w:w="28" w:type="dxa"/>
              <w:right w:w="28" w:type="dxa"/>
            </w:tcMar>
            <w:vAlign w:val="center"/>
            <w:hideMark/>
          </w:tcPr>
          <w:p w14:paraId="6C5DFBDB" w14:textId="77777777" w:rsidR="007F1A55" w:rsidRPr="0095278C" w:rsidRDefault="007F1A55" w:rsidP="004875C8">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 xml:space="preserve">Old age group  </w:t>
            </w:r>
          </w:p>
          <w:p w14:paraId="6C94010F" w14:textId="77777777" w:rsidR="007F1A55" w:rsidRPr="0095278C" w:rsidRDefault="007F1A55" w:rsidP="004875C8">
            <w:pPr>
              <w:wordWrap/>
              <w:spacing w:after="0" w:line="360" w:lineRule="auto"/>
              <w:jc w:val="center"/>
              <w:rPr>
                <w:rFonts w:ascii="Book Antiqua" w:hAnsi="Book Antiqua" w:cs="Times New Roman"/>
                <w:b/>
                <w:sz w:val="24"/>
                <w:szCs w:val="24"/>
              </w:rPr>
            </w:pPr>
            <w:r w:rsidRPr="0095278C">
              <w:rPr>
                <w:rFonts w:ascii="Book Antiqua" w:hAnsi="Book Antiqua" w:cs="Times New Roman"/>
                <w:b/>
                <w:sz w:val="24"/>
                <w:szCs w:val="24"/>
              </w:rPr>
              <w:t>≥</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50 (</w:t>
            </w:r>
            <w:r w:rsidRPr="0095278C">
              <w:rPr>
                <w:rFonts w:ascii="Book Antiqua" w:hAnsi="Book Antiqua" w:cs="Times New Roman"/>
                <w:b/>
                <w:i/>
                <w:sz w:val="24"/>
                <w:szCs w:val="24"/>
              </w:rPr>
              <w:t>n</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w:t>
            </w:r>
            <w:r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1043)</w:t>
            </w:r>
          </w:p>
        </w:tc>
        <w:tc>
          <w:tcPr>
            <w:tcW w:w="1192" w:type="dxa"/>
            <w:vMerge/>
            <w:tcBorders>
              <w:top w:val="single" w:sz="4" w:space="0" w:color="auto"/>
              <w:bottom w:val="single" w:sz="4" w:space="0" w:color="auto"/>
            </w:tcBorders>
            <w:vAlign w:val="center"/>
            <w:hideMark/>
          </w:tcPr>
          <w:p w14:paraId="04F98A13" w14:textId="77777777" w:rsidR="007F1A55" w:rsidRPr="0095278C" w:rsidRDefault="007F1A55" w:rsidP="004875C8">
            <w:pPr>
              <w:wordWrap/>
              <w:spacing w:after="0" w:line="360" w:lineRule="auto"/>
              <w:jc w:val="right"/>
              <w:rPr>
                <w:rFonts w:ascii="Book Antiqua" w:hAnsi="Book Antiqua" w:cs="Times New Roman"/>
                <w:sz w:val="24"/>
                <w:szCs w:val="24"/>
              </w:rPr>
            </w:pPr>
          </w:p>
        </w:tc>
      </w:tr>
      <w:tr w:rsidR="0095278C" w:rsidRPr="0095278C" w14:paraId="7A8A2127" w14:textId="77777777" w:rsidTr="004875C8">
        <w:trPr>
          <w:gridAfter w:val="1"/>
          <w:wAfter w:w="1361" w:type="dxa"/>
          <w:trHeight w:val="297"/>
        </w:trPr>
        <w:tc>
          <w:tcPr>
            <w:tcW w:w="3949" w:type="dxa"/>
            <w:tcMar>
              <w:top w:w="28" w:type="dxa"/>
              <w:left w:w="28" w:type="dxa"/>
              <w:bottom w:w="28" w:type="dxa"/>
              <w:right w:w="28" w:type="dxa"/>
            </w:tcMar>
            <w:vAlign w:val="center"/>
          </w:tcPr>
          <w:p w14:paraId="55DD21FB" w14:textId="47F679BE" w:rsidR="007F1A55" w:rsidRPr="0095278C" w:rsidRDefault="007F1A55" w:rsidP="004875C8">
            <w:pPr>
              <w:wordWrap/>
              <w:spacing w:after="0" w:line="360" w:lineRule="auto"/>
              <w:jc w:val="left"/>
              <w:rPr>
                <w:rFonts w:ascii="Book Antiqua" w:hAnsi="Book Antiqua" w:cs="Times New Roman"/>
                <w:sz w:val="24"/>
                <w:szCs w:val="24"/>
              </w:rPr>
            </w:pPr>
            <w:r w:rsidRPr="0095278C">
              <w:rPr>
                <w:rFonts w:ascii="Book Antiqua" w:hAnsi="Book Antiqua" w:cs="Times New Roman" w:hint="eastAsia"/>
                <w:sz w:val="24"/>
                <w:szCs w:val="24"/>
              </w:rPr>
              <w:t>SSA/P</w:t>
            </w:r>
            <w:r w:rsidRPr="0095278C">
              <w:rPr>
                <w:rFonts w:ascii="Book Antiqua" w:hAnsi="Book Antiqua" w:cs="Times New Roman"/>
                <w:sz w:val="24"/>
                <w:szCs w:val="24"/>
              </w:rPr>
              <w:t xml:space="preserve"> </w:t>
            </w:r>
          </w:p>
        </w:tc>
        <w:tc>
          <w:tcPr>
            <w:tcW w:w="2382" w:type="dxa"/>
            <w:tcMar>
              <w:top w:w="28" w:type="dxa"/>
              <w:left w:w="28" w:type="dxa"/>
              <w:bottom w:w="28" w:type="dxa"/>
              <w:right w:w="28" w:type="dxa"/>
            </w:tcMar>
            <w:vAlign w:val="center"/>
          </w:tcPr>
          <w:p w14:paraId="1F6D7A78" w14:textId="77777777" w:rsidR="007F1A55" w:rsidRPr="0095278C" w:rsidRDefault="007F1A55" w:rsidP="004875C8">
            <w:pPr>
              <w:wordWrap/>
              <w:spacing w:after="0" w:line="360" w:lineRule="auto"/>
              <w:jc w:val="center"/>
              <w:rPr>
                <w:rFonts w:ascii="Book Antiqua" w:hAnsi="Book Antiqua" w:cs="Times New Roman"/>
                <w:sz w:val="24"/>
                <w:szCs w:val="24"/>
              </w:rPr>
            </w:pPr>
            <w:r w:rsidRPr="0095278C">
              <w:rPr>
                <w:rFonts w:ascii="Book Antiqua" w:hAnsi="Book Antiqua" w:cs="Times New Roman" w:hint="eastAsia"/>
                <w:sz w:val="24"/>
                <w:szCs w:val="24"/>
              </w:rPr>
              <w:t>37</w:t>
            </w:r>
            <w:r w:rsidRPr="0095278C">
              <w:rPr>
                <w:rFonts w:ascii="Book Antiqua" w:hAnsi="Book Antiqua" w:cs="Times New Roman"/>
                <w:sz w:val="24"/>
                <w:szCs w:val="24"/>
              </w:rPr>
              <w:t xml:space="preserve"> (2.1)</w:t>
            </w:r>
          </w:p>
        </w:tc>
        <w:tc>
          <w:tcPr>
            <w:tcW w:w="2894" w:type="dxa"/>
            <w:tcMar>
              <w:top w:w="28" w:type="dxa"/>
              <w:left w:w="28" w:type="dxa"/>
              <w:bottom w:w="28" w:type="dxa"/>
              <w:right w:w="28" w:type="dxa"/>
            </w:tcMar>
            <w:vAlign w:val="center"/>
          </w:tcPr>
          <w:p w14:paraId="460010BB" w14:textId="77777777" w:rsidR="007F1A55" w:rsidRPr="0095278C" w:rsidRDefault="007F1A55" w:rsidP="004875C8">
            <w:pPr>
              <w:wordWrap/>
              <w:spacing w:after="0" w:line="360" w:lineRule="auto"/>
              <w:jc w:val="center"/>
              <w:rPr>
                <w:rFonts w:ascii="Book Antiqua" w:hAnsi="Book Antiqua" w:cs="Times New Roman"/>
                <w:sz w:val="24"/>
                <w:szCs w:val="24"/>
              </w:rPr>
            </w:pPr>
            <w:r w:rsidRPr="0095278C">
              <w:rPr>
                <w:rFonts w:ascii="Book Antiqua" w:hAnsi="Book Antiqua" w:cs="Times New Roman" w:hint="eastAsia"/>
                <w:sz w:val="24"/>
                <w:szCs w:val="24"/>
              </w:rPr>
              <w:t>57 (5.5)</w:t>
            </w:r>
          </w:p>
        </w:tc>
        <w:tc>
          <w:tcPr>
            <w:tcW w:w="1192" w:type="dxa"/>
            <w:tcMar>
              <w:top w:w="28" w:type="dxa"/>
              <w:left w:w="28" w:type="dxa"/>
              <w:bottom w:w="28" w:type="dxa"/>
              <w:right w:w="28" w:type="dxa"/>
            </w:tcMar>
            <w:vAlign w:val="center"/>
          </w:tcPr>
          <w:p w14:paraId="0B8EA62F" w14:textId="77777777" w:rsidR="007F1A55" w:rsidRPr="0095278C" w:rsidRDefault="007F1A55" w:rsidP="004875C8">
            <w:pPr>
              <w:wordWrap/>
              <w:spacing w:after="0" w:line="360" w:lineRule="auto"/>
              <w:jc w:val="center"/>
              <w:rPr>
                <w:rFonts w:ascii="Book Antiqua" w:hAnsi="Book Antiqua" w:cs="Times New Roman"/>
                <w:sz w:val="24"/>
                <w:szCs w:val="24"/>
              </w:rPr>
            </w:pPr>
            <w:r w:rsidRPr="0095278C">
              <w:rPr>
                <w:rFonts w:ascii="Book Antiqua" w:hAnsi="Book Antiqua" w:cs="Times New Roman" w:hint="eastAsia"/>
                <w:sz w:val="24"/>
                <w:szCs w:val="24"/>
              </w:rPr>
              <w:t>&lt;</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hint="eastAsia"/>
                <w:sz w:val="24"/>
                <w:szCs w:val="24"/>
              </w:rPr>
              <w:t>0.001</w:t>
            </w:r>
          </w:p>
        </w:tc>
      </w:tr>
      <w:tr w:rsidR="0095278C" w:rsidRPr="0095278C" w14:paraId="4E5D4F03" w14:textId="77777777" w:rsidTr="004875C8">
        <w:trPr>
          <w:gridAfter w:val="1"/>
          <w:wAfter w:w="1361" w:type="dxa"/>
          <w:trHeight w:val="297"/>
        </w:trPr>
        <w:tc>
          <w:tcPr>
            <w:tcW w:w="3949" w:type="dxa"/>
            <w:tcMar>
              <w:top w:w="28" w:type="dxa"/>
              <w:left w:w="28" w:type="dxa"/>
              <w:bottom w:w="28" w:type="dxa"/>
              <w:right w:w="28" w:type="dxa"/>
            </w:tcMar>
            <w:vAlign w:val="center"/>
          </w:tcPr>
          <w:p w14:paraId="2026CB55" w14:textId="77777777" w:rsidR="007F1A55" w:rsidRPr="0095278C" w:rsidRDefault="007F1A55" w:rsidP="004875C8">
            <w:pPr>
              <w:wordWrap/>
              <w:spacing w:after="0" w:line="360" w:lineRule="auto"/>
              <w:ind w:firstLineChars="200" w:firstLine="480"/>
              <w:jc w:val="left"/>
              <w:rPr>
                <w:rFonts w:ascii="Book Antiqua" w:hAnsi="Book Antiqua" w:cs="Times New Roman"/>
                <w:sz w:val="24"/>
                <w:szCs w:val="24"/>
              </w:rPr>
            </w:pPr>
            <w:r w:rsidRPr="0095278C">
              <w:rPr>
                <w:rFonts w:ascii="Book Antiqua" w:hAnsi="Book Antiqua" w:cs="Times New Roman" w:hint="eastAsia"/>
                <w:sz w:val="24"/>
                <w:szCs w:val="24"/>
              </w:rPr>
              <w:t>Number of SSA/P</w:t>
            </w:r>
          </w:p>
        </w:tc>
        <w:tc>
          <w:tcPr>
            <w:tcW w:w="2382" w:type="dxa"/>
            <w:tcMar>
              <w:top w:w="28" w:type="dxa"/>
              <w:left w:w="28" w:type="dxa"/>
              <w:bottom w:w="28" w:type="dxa"/>
              <w:right w:w="28" w:type="dxa"/>
            </w:tcMar>
            <w:vAlign w:val="center"/>
          </w:tcPr>
          <w:p w14:paraId="0B534097" w14:textId="77777777" w:rsidR="007F1A55" w:rsidRPr="0095278C" w:rsidRDefault="007F1A55" w:rsidP="004875C8">
            <w:pPr>
              <w:wordWrap/>
              <w:spacing w:after="0" w:line="360" w:lineRule="auto"/>
              <w:jc w:val="center"/>
              <w:rPr>
                <w:rFonts w:ascii="Book Antiqua" w:hAnsi="Book Antiqua" w:cs="Times New Roman"/>
                <w:sz w:val="24"/>
                <w:szCs w:val="24"/>
              </w:rPr>
            </w:pPr>
            <w:r w:rsidRPr="0095278C">
              <w:rPr>
                <w:rFonts w:ascii="Book Antiqua" w:hAnsi="Book Antiqua" w:cs="Times New Roman" w:hint="eastAsia"/>
                <w:sz w:val="24"/>
                <w:szCs w:val="24"/>
              </w:rPr>
              <w:t>1.32</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0.58</w:t>
            </w:r>
          </w:p>
        </w:tc>
        <w:tc>
          <w:tcPr>
            <w:tcW w:w="2894" w:type="dxa"/>
            <w:tcMar>
              <w:top w:w="28" w:type="dxa"/>
              <w:left w:w="28" w:type="dxa"/>
              <w:bottom w:w="28" w:type="dxa"/>
              <w:right w:w="28" w:type="dxa"/>
            </w:tcMar>
            <w:vAlign w:val="center"/>
          </w:tcPr>
          <w:p w14:paraId="13E1A9FD" w14:textId="77777777" w:rsidR="007F1A55" w:rsidRPr="0095278C" w:rsidRDefault="007F1A55" w:rsidP="004875C8">
            <w:pPr>
              <w:wordWrap/>
              <w:spacing w:after="0" w:line="360" w:lineRule="auto"/>
              <w:jc w:val="center"/>
              <w:rPr>
                <w:rFonts w:ascii="Book Antiqua" w:hAnsi="Book Antiqua" w:cs="Times New Roman"/>
                <w:sz w:val="24"/>
                <w:szCs w:val="24"/>
              </w:rPr>
            </w:pPr>
            <w:r w:rsidRPr="0095278C">
              <w:rPr>
                <w:rFonts w:ascii="Book Antiqua" w:hAnsi="Book Antiqua" w:cs="Times New Roman" w:hint="eastAsia"/>
                <w:sz w:val="24"/>
                <w:szCs w:val="24"/>
              </w:rPr>
              <w:t>1.32</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0.69</w:t>
            </w:r>
          </w:p>
        </w:tc>
        <w:tc>
          <w:tcPr>
            <w:tcW w:w="1192" w:type="dxa"/>
            <w:tcMar>
              <w:top w:w="28" w:type="dxa"/>
              <w:left w:w="28" w:type="dxa"/>
              <w:bottom w:w="28" w:type="dxa"/>
              <w:right w:w="28" w:type="dxa"/>
            </w:tcMar>
            <w:vAlign w:val="center"/>
          </w:tcPr>
          <w:p w14:paraId="53430D2D" w14:textId="77777777" w:rsidR="007F1A55" w:rsidRPr="0095278C" w:rsidRDefault="007F1A55" w:rsidP="004875C8">
            <w:pPr>
              <w:wordWrap/>
              <w:spacing w:after="0" w:line="360" w:lineRule="auto"/>
              <w:jc w:val="center"/>
              <w:rPr>
                <w:rFonts w:ascii="Book Antiqua" w:hAnsi="Book Antiqua" w:cs="Times New Roman"/>
                <w:sz w:val="24"/>
                <w:szCs w:val="24"/>
              </w:rPr>
            </w:pPr>
            <w:r w:rsidRPr="0095278C">
              <w:rPr>
                <w:rFonts w:ascii="Book Antiqua" w:hAnsi="Book Antiqua" w:cs="Times New Roman" w:hint="eastAsia"/>
                <w:sz w:val="24"/>
                <w:szCs w:val="24"/>
              </w:rPr>
              <w:t>0.875</w:t>
            </w:r>
          </w:p>
        </w:tc>
      </w:tr>
      <w:tr w:rsidR="0095278C" w:rsidRPr="0095278C" w14:paraId="217D3175" w14:textId="77777777" w:rsidTr="004875C8">
        <w:trPr>
          <w:trHeight w:val="297"/>
        </w:trPr>
        <w:tc>
          <w:tcPr>
            <w:tcW w:w="3949" w:type="dxa"/>
            <w:tcBorders>
              <w:bottom w:val="single" w:sz="4" w:space="0" w:color="auto"/>
            </w:tcBorders>
            <w:tcMar>
              <w:top w:w="28" w:type="dxa"/>
              <w:left w:w="28" w:type="dxa"/>
              <w:bottom w:w="28" w:type="dxa"/>
              <w:right w:w="28" w:type="dxa"/>
            </w:tcMar>
            <w:vAlign w:val="center"/>
          </w:tcPr>
          <w:p w14:paraId="6CAD13DB" w14:textId="55A942EB" w:rsidR="007F1A55" w:rsidRPr="0095278C" w:rsidRDefault="007F1A55" w:rsidP="004875C8">
            <w:pPr>
              <w:wordWrap/>
              <w:spacing w:after="0" w:line="360" w:lineRule="auto"/>
              <w:ind w:firstLineChars="200" w:firstLine="480"/>
              <w:jc w:val="left"/>
              <w:rPr>
                <w:rFonts w:ascii="Book Antiqua" w:hAnsi="Book Antiqua" w:cs="Times New Roman"/>
                <w:sz w:val="24"/>
                <w:szCs w:val="24"/>
              </w:rPr>
            </w:pPr>
            <w:r w:rsidRPr="0095278C">
              <w:rPr>
                <w:rFonts w:ascii="Book Antiqua" w:hAnsi="Book Antiqua" w:cs="Times New Roman" w:hint="eastAsia"/>
                <w:sz w:val="24"/>
                <w:szCs w:val="24"/>
              </w:rPr>
              <w:t>Right</w:t>
            </w:r>
            <w:r w:rsidRPr="0095278C">
              <w:rPr>
                <w:rFonts w:ascii="Book Antiqua" w:hAnsi="Book Antiqua" w:cs="Times New Roman"/>
                <w:sz w:val="24"/>
                <w:szCs w:val="24"/>
              </w:rPr>
              <w:t xml:space="preserve"> Side location</w:t>
            </w:r>
          </w:p>
        </w:tc>
        <w:tc>
          <w:tcPr>
            <w:tcW w:w="2382" w:type="dxa"/>
            <w:tcBorders>
              <w:bottom w:val="single" w:sz="4" w:space="0" w:color="auto"/>
            </w:tcBorders>
            <w:tcMar>
              <w:top w:w="28" w:type="dxa"/>
              <w:left w:w="28" w:type="dxa"/>
              <w:bottom w:w="28" w:type="dxa"/>
              <w:right w:w="28" w:type="dxa"/>
            </w:tcMar>
            <w:vAlign w:val="center"/>
          </w:tcPr>
          <w:p w14:paraId="46DFBCBB" w14:textId="77777777" w:rsidR="007F1A55" w:rsidRPr="0095278C" w:rsidRDefault="007F1A55" w:rsidP="004875C8">
            <w:pPr>
              <w:wordWrap/>
              <w:spacing w:after="0" w:line="360" w:lineRule="auto"/>
              <w:jc w:val="center"/>
              <w:rPr>
                <w:rFonts w:ascii="Book Antiqua" w:hAnsi="Book Antiqua" w:cs="Times New Roman"/>
                <w:sz w:val="24"/>
                <w:szCs w:val="24"/>
              </w:rPr>
            </w:pPr>
            <w:r w:rsidRPr="0095278C">
              <w:rPr>
                <w:rFonts w:ascii="Book Antiqua" w:hAnsi="Book Antiqua" w:cs="Times New Roman" w:hint="eastAsia"/>
                <w:sz w:val="24"/>
                <w:szCs w:val="24"/>
              </w:rPr>
              <w:t>24</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hint="eastAsia"/>
                <w:sz w:val="24"/>
                <w:szCs w:val="24"/>
              </w:rPr>
              <w:t>(64.9)</w:t>
            </w:r>
          </w:p>
        </w:tc>
        <w:tc>
          <w:tcPr>
            <w:tcW w:w="2894" w:type="dxa"/>
            <w:tcBorders>
              <w:bottom w:val="single" w:sz="4" w:space="0" w:color="auto"/>
            </w:tcBorders>
            <w:tcMar>
              <w:top w:w="28" w:type="dxa"/>
              <w:left w:w="28" w:type="dxa"/>
              <w:bottom w:w="28" w:type="dxa"/>
              <w:right w:w="28" w:type="dxa"/>
            </w:tcMar>
            <w:vAlign w:val="center"/>
          </w:tcPr>
          <w:p w14:paraId="10583BA9" w14:textId="77777777" w:rsidR="007F1A55" w:rsidRPr="0095278C" w:rsidRDefault="007F1A55" w:rsidP="004875C8">
            <w:pPr>
              <w:wordWrap/>
              <w:spacing w:after="0" w:line="360" w:lineRule="auto"/>
              <w:jc w:val="center"/>
              <w:rPr>
                <w:rFonts w:ascii="Book Antiqua" w:hAnsi="Book Antiqua" w:cs="Times New Roman"/>
                <w:sz w:val="24"/>
                <w:szCs w:val="24"/>
              </w:rPr>
            </w:pPr>
            <w:r w:rsidRPr="0095278C">
              <w:rPr>
                <w:rFonts w:ascii="Book Antiqua" w:hAnsi="Book Antiqua" w:cs="Times New Roman" w:hint="eastAsia"/>
                <w:sz w:val="24"/>
                <w:szCs w:val="24"/>
              </w:rPr>
              <w:t>37</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hint="eastAsia"/>
                <w:sz w:val="24"/>
                <w:szCs w:val="24"/>
              </w:rPr>
              <w:t>(64.9)</w:t>
            </w:r>
          </w:p>
        </w:tc>
        <w:tc>
          <w:tcPr>
            <w:tcW w:w="1192" w:type="dxa"/>
            <w:tcBorders>
              <w:bottom w:val="single" w:sz="4" w:space="0" w:color="auto"/>
            </w:tcBorders>
            <w:tcMar>
              <w:top w:w="28" w:type="dxa"/>
              <w:left w:w="28" w:type="dxa"/>
              <w:bottom w:w="28" w:type="dxa"/>
              <w:right w:w="28" w:type="dxa"/>
            </w:tcMar>
            <w:vAlign w:val="center"/>
          </w:tcPr>
          <w:p w14:paraId="23F58130" w14:textId="77777777" w:rsidR="007F1A55" w:rsidRPr="0095278C" w:rsidRDefault="007F1A55" w:rsidP="004875C8">
            <w:pPr>
              <w:wordWrap/>
              <w:spacing w:after="0" w:line="360" w:lineRule="auto"/>
              <w:jc w:val="center"/>
              <w:rPr>
                <w:rFonts w:ascii="Book Antiqua" w:hAnsi="Book Antiqua" w:cs="Times New Roman"/>
                <w:sz w:val="24"/>
                <w:szCs w:val="24"/>
              </w:rPr>
            </w:pPr>
            <w:r w:rsidRPr="0095278C">
              <w:rPr>
                <w:rFonts w:ascii="Book Antiqua" w:hAnsi="Book Antiqua" w:cs="Times New Roman"/>
                <w:sz w:val="24"/>
                <w:szCs w:val="24"/>
              </w:rPr>
              <w:t>0.996</w:t>
            </w:r>
          </w:p>
        </w:tc>
        <w:tc>
          <w:tcPr>
            <w:tcW w:w="1361" w:type="dxa"/>
            <w:vAlign w:val="center"/>
          </w:tcPr>
          <w:p w14:paraId="1C69CA28" w14:textId="77777777" w:rsidR="007F1A55" w:rsidRPr="0095278C" w:rsidRDefault="007F1A55" w:rsidP="004875C8">
            <w:pPr>
              <w:wordWrap/>
              <w:spacing w:after="0" w:line="360" w:lineRule="auto"/>
              <w:rPr>
                <w:rFonts w:ascii="Book Antiqua" w:eastAsia="SimSun" w:hAnsi="Book Antiqua" w:cs="Times New Roman"/>
                <w:szCs w:val="20"/>
                <w:lang w:eastAsia="zh-CN"/>
              </w:rPr>
            </w:pPr>
          </w:p>
        </w:tc>
      </w:tr>
    </w:tbl>
    <w:p w14:paraId="5DC19B91" w14:textId="77777777" w:rsidR="004875C8" w:rsidRPr="0095278C" w:rsidRDefault="004875C8" w:rsidP="00BC534A">
      <w:pPr>
        <w:widowControl/>
        <w:wordWrap/>
        <w:autoSpaceDE/>
        <w:autoSpaceDN/>
        <w:spacing w:after="0" w:line="360" w:lineRule="auto"/>
        <w:rPr>
          <w:rFonts w:ascii="Book Antiqua" w:eastAsia="SimSun" w:hAnsi="Book Antiqua" w:cs="Times New Roman"/>
          <w:sz w:val="24"/>
          <w:szCs w:val="24"/>
          <w:lang w:eastAsia="zh-CN"/>
        </w:rPr>
      </w:pPr>
    </w:p>
    <w:p w14:paraId="704D4691" w14:textId="641DF392" w:rsidR="009C2712" w:rsidRPr="0095278C" w:rsidRDefault="008071F8" w:rsidP="00BC534A">
      <w:pPr>
        <w:widowControl/>
        <w:wordWrap/>
        <w:autoSpaceDE/>
        <w:autoSpaceDN/>
        <w:spacing w:after="0" w:line="360" w:lineRule="auto"/>
        <w:rPr>
          <w:rFonts w:ascii="Book Antiqua" w:hAnsi="Book Antiqua" w:cs="Times New Roman"/>
          <w:sz w:val="24"/>
          <w:szCs w:val="24"/>
        </w:rPr>
      </w:pPr>
      <w:r w:rsidRPr="0095278C">
        <w:rPr>
          <w:rFonts w:ascii="Book Antiqua" w:hAnsi="Book Antiqua" w:cs="Times New Roman"/>
          <w:sz w:val="24"/>
          <w:szCs w:val="24"/>
        </w:rPr>
        <w:t>SSA/P</w:t>
      </w:r>
      <w:r w:rsidR="007F1A55" w:rsidRPr="0095278C">
        <w:rPr>
          <w:rFonts w:ascii="Book Antiqua" w:eastAsia="SimSun" w:hAnsi="Book Antiqua" w:cs="Times New Roman" w:hint="eastAsia"/>
          <w:sz w:val="24"/>
          <w:szCs w:val="24"/>
          <w:lang w:eastAsia="zh-CN"/>
        </w:rPr>
        <w:t>:</w:t>
      </w:r>
      <w:r w:rsidRPr="0095278C">
        <w:rPr>
          <w:rFonts w:ascii="Book Antiqua" w:hAnsi="Book Antiqua" w:cs="Times New Roman"/>
          <w:sz w:val="24"/>
          <w:szCs w:val="24"/>
        </w:rPr>
        <w:t xml:space="preserve"> </w:t>
      </w:r>
      <w:r w:rsidRPr="0095278C">
        <w:rPr>
          <w:rFonts w:ascii="Book Antiqua" w:hAnsi="Book Antiqua" w:cs="Times New Roman"/>
          <w:caps/>
          <w:sz w:val="24"/>
          <w:szCs w:val="24"/>
        </w:rPr>
        <w:t>s</w:t>
      </w:r>
      <w:r w:rsidRPr="0095278C">
        <w:rPr>
          <w:rFonts w:ascii="Book Antiqua" w:hAnsi="Book Antiqua" w:cs="Times New Roman"/>
          <w:sz w:val="24"/>
          <w:szCs w:val="24"/>
        </w:rPr>
        <w:t>essile serrated adenoma/polyp</w:t>
      </w:r>
      <w:r w:rsidR="007F1A55" w:rsidRPr="0095278C">
        <w:rPr>
          <w:rFonts w:ascii="Book Antiqua" w:eastAsia="SimSun" w:hAnsi="Book Antiqua" w:cs="Times New Roman" w:hint="eastAsia"/>
          <w:sz w:val="24"/>
          <w:szCs w:val="24"/>
          <w:lang w:eastAsia="zh-CN"/>
        </w:rPr>
        <w:t>.</w:t>
      </w:r>
      <w:r w:rsidR="009C2712" w:rsidRPr="0095278C">
        <w:rPr>
          <w:rFonts w:ascii="Book Antiqua" w:hAnsi="Book Antiqua" w:cs="Times New Roman"/>
          <w:sz w:val="24"/>
          <w:szCs w:val="24"/>
        </w:rPr>
        <w:fldChar w:fldCharType="begin"/>
      </w:r>
      <w:r w:rsidR="009C2712" w:rsidRPr="0095278C">
        <w:rPr>
          <w:rFonts w:ascii="Book Antiqua" w:hAnsi="Book Antiqua" w:cs="Times New Roman"/>
          <w:sz w:val="24"/>
          <w:szCs w:val="24"/>
        </w:rPr>
        <w:instrText xml:space="preserve"> ADDIN </w:instrText>
      </w:r>
      <w:r w:rsidR="009C2712" w:rsidRPr="0095278C">
        <w:rPr>
          <w:rFonts w:ascii="Book Antiqua" w:hAnsi="Book Antiqua" w:cs="Times New Roman"/>
          <w:sz w:val="24"/>
          <w:szCs w:val="24"/>
        </w:rPr>
        <w:fldChar w:fldCharType="end"/>
      </w:r>
      <w:r w:rsidR="009C2712" w:rsidRPr="0095278C">
        <w:rPr>
          <w:rFonts w:ascii="Book Antiqua" w:hAnsi="Book Antiqua" w:cs="Times New Roman"/>
          <w:sz w:val="24"/>
          <w:szCs w:val="24"/>
        </w:rPr>
        <w:fldChar w:fldCharType="begin"/>
      </w:r>
      <w:r w:rsidR="009C2712" w:rsidRPr="0095278C">
        <w:rPr>
          <w:rFonts w:ascii="Book Antiqua" w:hAnsi="Book Antiqua" w:cs="Times New Roman"/>
          <w:sz w:val="24"/>
          <w:szCs w:val="24"/>
        </w:rPr>
        <w:instrText xml:space="preserve"> ADDIN </w:instrText>
      </w:r>
      <w:r w:rsidR="009C2712" w:rsidRPr="0095278C">
        <w:rPr>
          <w:rFonts w:ascii="Book Antiqua" w:hAnsi="Book Antiqua" w:cs="Times New Roman"/>
          <w:sz w:val="24"/>
          <w:szCs w:val="24"/>
        </w:rPr>
        <w:fldChar w:fldCharType="end"/>
      </w:r>
    </w:p>
    <w:p w14:paraId="12235AD7" w14:textId="11DED032" w:rsidR="009C2712" w:rsidRPr="0095278C" w:rsidRDefault="009C2712" w:rsidP="00BC534A">
      <w:pPr>
        <w:wordWrap/>
        <w:spacing w:after="0" w:line="360" w:lineRule="auto"/>
        <w:rPr>
          <w:rFonts w:ascii="Book Antiqua" w:hAnsi="Book Antiqua" w:cs="Times New Roman"/>
          <w:sz w:val="24"/>
          <w:szCs w:val="24"/>
        </w:rPr>
      </w:pPr>
      <w:r w:rsidRPr="0095278C">
        <w:rPr>
          <w:rFonts w:ascii="Book Antiqua" w:hAnsi="Book Antiqua" w:cs="Times New Roman"/>
          <w:sz w:val="24"/>
          <w:szCs w:val="24"/>
        </w:rPr>
        <w:br w:type="page"/>
      </w:r>
    </w:p>
    <w:p w14:paraId="05AEBAC7" w14:textId="77777777" w:rsidR="00F328E5" w:rsidRPr="0095278C" w:rsidRDefault="00F328E5" w:rsidP="00F328E5">
      <w:pPr>
        <w:wordWrap/>
        <w:spacing w:after="0" w:line="360" w:lineRule="auto"/>
        <w:rPr>
          <w:rFonts w:ascii="Book Antiqua" w:hAnsi="Book Antiqua" w:cs="Times New Roman"/>
          <w:sz w:val="24"/>
          <w:szCs w:val="24"/>
        </w:rPr>
      </w:pPr>
    </w:p>
    <w:p w14:paraId="1B401A52" w14:textId="0601BD63" w:rsidR="00F328E5" w:rsidRPr="0095278C" w:rsidRDefault="00F328E5" w:rsidP="00F328E5">
      <w:pPr>
        <w:wordWrap/>
        <w:spacing w:after="0" w:line="360" w:lineRule="auto"/>
        <w:rPr>
          <w:rFonts w:ascii="Book Antiqua" w:hAnsi="Book Antiqua" w:cs="Times New Roman"/>
          <w:sz w:val="24"/>
          <w:szCs w:val="24"/>
        </w:rPr>
      </w:pPr>
      <w:r w:rsidRPr="0095278C">
        <w:rPr>
          <w:noProof/>
          <w:lang w:eastAsia="zh-CN"/>
        </w:rPr>
        <mc:AlternateContent>
          <mc:Choice Requires="wps">
            <w:drawing>
              <wp:anchor distT="0" distB="0" distL="114300" distR="114300" simplePos="0" relativeHeight="251663360" behindDoc="0" locked="0" layoutInCell="1" allowOverlap="1" wp14:anchorId="0BCB2B67" wp14:editId="65C6127C">
                <wp:simplePos x="0" y="0"/>
                <wp:positionH relativeFrom="column">
                  <wp:posOffset>4636218</wp:posOffset>
                </wp:positionH>
                <wp:positionV relativeFrom="paragraph">
                  <wp:posOffset>747229</wp:posOffset>
                </wp:positionV>
                <wp:extent cx="2818158" cy="1077218"/>
                <wp:effectExtent l="0" t="0" r="0" b="0"/>
                <wp:wrapNone/>
                <wp:docPr id="34" name="TextBox 10"/>
                <wp:cNvGraphicFramePr/>
                <a:graphic xmlns:a="http://schemas.openxmlformats.org/drawingml/2006/main">
                  <a:graphicData uri="http://schemas.microsoft.com/office/word/2010/wordprocessingShape">
                    <wps:wsp>
                      <wps:cNvSpPr txBox="1"/>
                      <wps:spPr>
                        <a:xfrm>
                          <a:off x="0" y="0"/>
                          <a:ext cx="2818158" cy="1077218"/>
                        </a:xfrm>
                        <a:prstGeom prst="rect">
                          <a:avLst/>
                        </a:prstGeom>
                        <a:noFill/>
                      </wps:spPr>
                      <wps:txbx>
                        <w:txbxContent>
                          <w:p w14:paraId="6D883D86" w14:textId="36311ACC" w:rsidR="00F328E5" w:rsidRDefault="00F328E5" w:rsidP="00F328E5">
                            <w:pPr>
                              <w:pStyle w:val="NormalWeb"/>
                              <w:wordWrap w:val="0"/>
                              <w:spacing w:before="0" w:beforeAutospacing="0" w:after="0" w:afterAutospacing="0"/>
                            </w:pPr>
                            <w:r>
                              <w:rPr>
                                <w:rFonts w:ascii="Times New Roman" w:eastAsiaTheme="minorEastAsia" w:hAnsi="Times New Roman" w:cs="Times New Roman"/>
                                <w:b/>
                                <w:bCs/>
                                <w:color w:val="000000" w:themeColor="text1"/>
                                <w:kern w:val="24"/>
                                <w:sz w:val="28"/>
                                <w:szCs w:val="28"/>
                              </w:rPr>
                              <w:t>Exclusion criteria</w:t>
                            </w:r>
                            <w:r>
                              <w:rPr>
                                <w:rFonts w:ascii="Times New Roman" w:eastAsiaTheme="minorEastAsia" w:hAnsi="Times New Roman" w:cs="Times New Roman"/>
                                <w:color w:val="000000" w:themeColor="text1"/>
                                <w:kern w:val="24"/>
                                <w:sz w:val="28"/>
                                <w:szCs w:val="28"/>
                              </w:rPr>
                              <w:t>:</w:t>
                            </w:r>
                          </w:p>
                          <w:p w14:paraId="1EAD2250"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Significant missing information</w:t>
                            </w:r>
                          </w:p>
                          <w:p w14:paraId="730A0870"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Poor bowel preparation</w:t>
                            </w:r>
                          </w:p>
                          <w:p w14:paraId="62F2A56D"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Cecal intubation failure</w:t>
                            </w:r>
                          </w:p>
                          <w:p w14:paraId="11C1204A"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Colonic examination in the previous 10 years</w:t>
                            </w:r>
                          </w:p>
                          <w:p w14:paraId="39007A9E"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History of colonic diseases</w:t>
                            </w:r>
                          </w:p>
                        </w:txbxContent>
                      </wps:txbx>
                      <wps:bodyPr wrap="square" rtlCol="0">
                        <a:spAutoFit/>
                      </wps:bodyPr>
                    </wps:wsp>
                  </a:graphicData>
                </a:graphic>
                <wp14:sizeRelH relativeFrom="margin">
                  <wp14:pctWidth>0</wp14:pctWidth>
                </wp14:sizeRelH>
              </wp:anchor>
            </w:drawing>
          </mc:Choice>
          <mc:Fallback>
            <w:pict>
              <v:shapetype w14:anchorId="0BCB2B67" id="_x0000_t202" coordsize="21600,21600" o:spt="202" path="m,l,21600r21600,l21600,xe">
                <v:stroke joinstyle="miter"/>
                <v:path gradientshapeok="t" o:connecttype="rect"/>
              </v:shapetype>
              <v:shape id="TextBox 10" o:spid="_x0000_s1026" type="#_x0000_t202" style="position:absolute;left:0;text-align:left;margin-left:365.05pt;margin-top:58.85pt;width:221.9pt;height:8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" filled="f" stroked="f">
                <v:textbox style="mso-fit-shape-to-text:t">
                  <w:txbxContent>
                    <w:p w14:paraId="6D883D86" w14:textId="36311ACC" w:rsidR="00F328E5" w:rsidRDefault="00F328E5" w:rsidP="00F328E5">
                      <w:pPr>
                        <w:pStyle w:val="NormalWeb"/>
                        <w:wordWrap w:val="0"/>
                        <w:spacing w:before="0" w:beforeAutospacing="0" w:after="0" w:afterAutospacing="0"/>
                      </w:pPr>
                      <w:r>
                        <w:rPr>
                          <w:rFonts w:ascii="Times New Roman" w:eastAsiaTheme="minorEastAsia" w:hAnsi="Times New Roman" w:cs="Times New Roman"/>
                          <w:b/>
                          <w:bCs/>
                          <w:color w:val="000000" w:themeColor="text1"/>
                          <w:kern w:val="24"/>
                          <w:sz w:val="28"/>
                          <w:szCs w:val="28"/>
                        </w:rPr>
                        <w:t>Exclusion criteria</w:t>
                      </w:r>
                      <w:r>
                        <w:rPr>
                          <w:rFonts w:ascii="Times New Roman" w:eastAsiaTheme="minorEastAsia" w:hAnsi="Times New Roman" w:cs="Times New Roman"/>
                          <w:color w:val="000000" w:themeColor="text1"/>
                          <w:kern w:val="24"/>
                          <w:sz w:val="28"/>
                          <w:szCs w:val="28"/>
                        </w:rPr>
                        <w:t>:</w:t>
                      </w:r>
                    </w:p>
                    <w:p w14:paraId="1EAD2250"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Significant missing information</w:t>
                      </w:r>
                    </w:p>
                    <w:p w14:paraId="730A0870"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Poor bowel preparation</w:t>
                      </w:r>
                    </w:p>
                    <w:p w14:paraId="62F2A56D"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Cecal intubation failure</w:t>
                      </w:r>
                    </w:p>
                    <w:p w14:paraId="11C1204A"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Colonic examination in the previous 10 years</w:t>
                      </w:r>
                    </w:p>
                    <w:p w14:paraId="39007A9E" w14:textId="77777777" w:rsidR="00F328E5" w:rsidRDefault="00F328E5" w:rsidP="00F328E5">
                      <w:pPr>
                        <w:pStyle w:val="ListParagraph"/>
                        <w:numPr>
                          <w:ilvl w:val="0"/>
                          <w:numId w:val="3"/>
                        </w:numPr>
                        <w:wordWrap w:val="0"/>
                        <w:ind w:leftChars="0"/>
                        <w:rPr>
                          <w:sz w:val="20"/>
                        </w:rPr>
                      </w:pPr>
                      <w:r>
                        <w:rPr>
                          <w:rFonts w:ascii="Times New Roman" w:eastAsiaTheme="minorEastAsia" w:hAnsi="Times New Roman" w:cs="Times New Roman"/>
                          <w:color w:val="000000" w:themeColor="text1"/>
                          <w:kern w:val="24"/>
                          <w:sz w:val="20"/>
                          <w:szCs w:val="20"/>
                        </w:rPr>
                        <w:t>History of colonic diseases</w:t>
                      </w:r>
                    </w:p>
                  </w:txbxContent>
                </v:textbox>
              </v:shape>
            </w:pict>
          </mc:Fallback>
        </mc:AlternateContent>
      </w:r>
      <w:r w:rsidRPr="0095278C">
        <w:rPr>
          <w:noProof/>
          <w:lang w:eastAsia="zh-CN"/>
        </w:rPr>
        <mc:AlternateContent>
          <mc:Choice Requires="wpg">
            <w:drawing>
              <wp:inline distT="0" distB="0" distL="0" distR="0" wp14:anchorId="73A18533" wp14:editId="6C8E94FC">
                <wp:extent cx="6702425" cy="3384550"/>
                <wp:effectExtent l="0" t="0" r="22225" b="25400"/>
                <wp:docPr id="5" name="그룹 1"/>
                <wp:cNvGraphicFramePr/>
                <a:graphic xmlns:a="http://schemas.openxmlformats.org/drawingml/2006/main">
                  <a:graphicData uri="http://schemas.microsoft.com/office/word/2010/wordprocessingGroup">
                    <wpg:wgp>
                      <wpg:cNvGrpSpPr/>
                      <wpg:grpSpPr>
                        <a:xfrm>
                          <a:off x="0" y="0"/>
                          <a:ext cx="6702425" cy="3384550"/>
                          <a:chOff x="0" y="0"/>
                          <a:chExt cx="6702996" cy="3384998"/>
                        </a:xfrm>
                      </wpg:grpSpPr>
                      <wps:wsp>
                        <wps:cNvPr id="7" name="TextBox 4"/>
                        <wps:cNvSpPr txBox="1"/>
                        <wps:spPr>
                          <a:xfrm>
                            <a:off x="2202308" y="0"/>
                            <a:ext cx="2232025" cy="899160"/>
                          </a:xfrm>
                          <a:prstGeom prst="rect">
                            <a:avLst/>
                          </a:prstGeom>
                          <a:noFill/>
                          <a:ln w="19050">
                            <a:solidFill>
                              <a:schemeClr val="tx1"/>
                            </a:solidFill>
                          </a:ln>
                        </wps:spPr>
                        <wps:txbx>
                          <w:txbxContent>
                            <w:p w14:paraId="13026283"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36"/>
                                  <w:szCs w:val="36"/>
                                </w:rPr>
                                <w:t xml:space="preserve">4668 subject </w:t>
                              </w:r>
                            </w:p>
                            <w:p w14:paraId="5D89F1D6" w14:textId="6D890FB3" w:rsidR="00F328E5" w:rsidRDefault="0047152E"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36"/>
                                  <w:szCs w:val="36"/>
                                </w:rPr>
                                <w:t>W</w:t>
                              </w:r>
                              <w:r w:rsidR="00F328E5">
                                <w:rPr>
                                  <w:rFonts w:ascii="Times New Roman" w:eastAsiaTheme="minorEastAsia" w:hAnsi="Times New Roman" w:cs="Times New Roman"/>
                                  <w:color w:val="000000" w:themeColor="text1"/>
                                  <w:kern w:val="24"/>
                                  <w:sz w:val="36"/>
                                  <w:szCs w:val="36"/>
                                </w:rPr>
                                <w:t>ho</w:t>
                              </w:r>
                              <w:r>
                                <w:rPr>
                                  <w:rFonts w:ascii="Times New Roman" w:eastAsia="SimSun" w:hAnsi="Times New Roman" w:cs="Times New Roman" w:hint="eastAsia"/>
                                  <w:color w:val="000000" w:themeColor="text1"/>
                                  <w:kern w:val="24"/>
                                  <w:sz w:val="36"/>
                                  <w:szCs w:val="36"/>
                                  <w:lang w:eastAsia="zh-CN"/>
                                </w:rPr>
                                <w:t xml:space="preserve"> </w:t>
                              </w:r>
                              <w:r w:rsidR="00F328E5">
                                <w:rPr>
                                  <w:rFonts w:ascii="Times New Roman" w:eastAsiaTheme="minorEastAsia" w:hAnsi="Times New Roman" w:cs="Times New Roman"/>
                                  <w:color w:val="000000" w:themeColor="text1"/>
                                  <w:kern w:val="24"/>
                                  <w:sz w:val="36"/>
                                  <w:szCs w:val="36"/>
                                </w:rPr>
                                <w:t>underwent colonoscopy</w:t>
                              </w:r>
                            </w:p>
                          </w:txbxContent>
                        </wps:txbx>
                        <wps:bodyPr wrap="square" rtlCol="0">
                          <a:spAutoFit/>
                        </wps:bodyPr>
                      </wps:wsp>
                      <wps:wsp>
                        <wps:cNvPr id="8" name="직선 화살표 연결선 6"/>
                        <wps:cNvCnPr/>
                        <wps:spPr>
                          <a:xfrm>
                            <a:off x="3318620" y="923330"/>
                            <a:ext cx="0" cy="57606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TextBox 7"/>
                        <wps:cNvSpPr txBox="1"/>
                        <wps:spPr>
                          <a:xfrm>
                            <a:off x="2202496" y="1499394"/>
                            <a:ext cx="2232248" cy="369332"/>
                          </a:xfrm>
                          <a:prstGeom prst="rect">
                            <a:avLst/>
                          </a:prstGeom>
                          <a:noFill/>
                          <a:ln w="19050">
                            <a:solidFill>
                              <a:schemeClr val="tx1"/>
                            </a:solidFill>
                          </a:ln>
                        </wps:spPr>
                        <wps:txbx>
                          <w:txbxContent>
                            <w:p w14:paraId="3F7D1C2D"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36"/>
                                  <w:szCs w:val="36"/>
                                </w:rPr>
                                <w:t>2819 subjects</w:t>
                              </w:r>
                            </w:p>
                          </w:txbxContent>
                        </wps:txbx>
                        <wps:bodyPr wrap="square" rtlCol="0">
                          <a:spAutoFit/>
                        </wps:bodyPr>
                      </wps:wsp>
                      <wps:wsp>
                        <wps:cNvPr id="14" name="직선 화살표 연결선 11"/>
                        <wps:cNvCnPr/>
                        <wps:spPr>
                          <a:xfrm>
                            <a:off x="3318620" y="1152128"/>
                            <a:ext cx="1269673"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직선 연결선 12"/>
                        <wps:cNvCnPr/>
                        <wps:spPr>
                          <a:xfrm>
                            <a:off x="3318620" y="1868726"/>
                            <a:ext cx="0" cy="4355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직선 연결선 13"/>
                        <wps:cNvCnPr/>
                        <wps:spPr>
                          <a:xfrm flipH="1">
                            <a:off x="792088" y="2310970"/>
                            <a:ext cx="50405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직선 화살표 연결선 15"/>
                        <wps:cNvCnPr/>
                        <wps:spPr>
                          <a:xfrm>
                            <a:off x="792088" y="2314327"/>
                            <a:ext cx="0" cy="57606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직선 화살표 연결선 17"/>
                        <wps:cNvCnPr/>
                        <wps:spPr>
                          <a:xfrm>
                            <a:off x="2448272" y="2304256"/>
                            <a:ext cx="0" cy="57606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직선 화살표 연결선 18"/>
                        <wps:cNvCnPr/>
                        <wps:spPr>
                          <a:xfrm>
                            <a:off x="4248472" y="2333635"/>
                            <a:ext cx="0" cy="57606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직선 화살표 연결선 23"/>
                        <wps:cNvCnPr/>
                        <wps:spPr>
                          <a:xfrm>
                            <a:off x="5832648" y="2314327"/>
                            <a:ext cx="0" cy="57606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TextBox 25"/>
                        <wps:cNvSpPr txBox="1"/>
                        <wps:spPr>
                          <a:xfrm>
                            <a:off x="0" y="2905312"/>
                            <a:ext cx="1584176" cy="461665"/>
                          </a:xfrm>
                          <a:prstGeom prst="rect">
                            <a:avLst/>
                          </a:prstGeom>
                          <a:noFill/>
                          <a:ln w="19050">
                            <a:solidFill>
                              <a:schemeClr val="tx1"/>
                            </a:solidFill>
                          </a:ln>
                        </wps:spPr>
                        <wps:txbx>
                          <w:txbxContent>
                            <w:p w14:paraId="74FF733A"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20"/>
                                  <w:szCs w:val="20"/>
                                </w:rPr>
                                <w:t>Age &lt; 40 years</w:t>
                              </w:r>
                            </w:p>
                            <w:p w14:paraId="06F46F49"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b/>
                                  <w:bCs/>
                                  <w:color w:val="000000" w:themeColor="text1"/>
                                  <w:kern w:val="24"/>
                                  <w:sz w:val="28"/>
                                  <w:szCs w:val="28"/>
                                </w:rPr>
                                <w:t>694</w:t>
                              </w:r>
                            </w:p>
                          </w:txbxContent>
                        </wps:txbx>
                        <wps:bodyPr wrap="square" rtlCol="0">
                          <a:spAutoFit/>
                        </wps:bodyPr>
                      </wps:wsp>
                      <wps:wsp>
                        <wps:cNvPr id="28" name="TextBox 26"/>
                        <wps:cNvSpPr txBox="1"/>
                        <wps:spPr>
                          <a:xfrm>
                            <a:off x="1693128" y="2904861"/>
                            <a:ext cx="1584176" cy="461665"/>
                          </a:xfrm>
                          <a:prstGeom prst="rect">
                            <a:avLst/>
                          </a:prstGeom>
                          <a:noFill/>
                          <a:ln w="19050">
                            <a:solidFill>
                              <a:schemeClr val="tx1"/>
                            </a:solidFill>
                          </a:ln>
                        </wps:spPr>
                        <wps:txbx>
                          <w:txbxContent>
                            <w:p w14:paraId="31CDE6D4"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20"/>
                                  <w:szCs w:val="20"/>
                                </w:rPr>
                                <w:t>40 years ≤ Age &lt; 45 years</w:t>
                              </w:r>
                            </w:p>
                            <w:p w14:paraId="431D1687"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b/>
                                  <w:bCs/>
                                  <w:color w:val="000000" w:themeColor="text1"/>
                                  <w:kern w:val="24"/>
                                  <w:sz w:val="28"/>
                                  <w:szCs w:val="28"/>
                                </w:rPr>
                                <w:t>591</w:t>
                              </w:r>
                            </w:p>
                          </w:txbxContent>
                        </wps:txbx>
                        <wps:bodyPr wrap="square" rtlCol="0">
                          <a:spAutoFit/>
                        </wps:bodyPr>
                      </wps:wsp>
                      <wps:wsp>
                        <wps:cNvPr id="29" name="TextBox 27"/>
                        <wps:cNvSpPr txBox="1"/>
                        <wps:spPr>
                          <a:xfrm>
                            <a:off x="3409623" y="2919528"/>
                            <a:ext cx="1583825" cy="461071"/>
                          </a:xfrm>
                          <a:prstGeom prst="rect">
                            <a:avLst/>
                          </a:prstGeom>
                          <a:noFill/>
                          <a:ln w="19050">
                            <a:solidFill>
                              <a:schemeClr val="tx1"/>
                            </a:solidFill>
                          </a:ln>
                        </wps:spPr>
                        <wps:txbx>
                          <w:txbxContent>
                            <w:p w14:paraId="72483067"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20"/>
                                  <w:szCs w:val="20"/>
                                </w:rPr>
                                <w:t>45 years ≤ Age &lt; 50 years</w:t>
                              </w:r>
                            </w:p>
                            <w:p w14:paraId="5675D774"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b/>
                                  <w:bCs/>
                                  <w:color w:val="000000" w:themeColor="text1"/>
                                  <w:kern w:val="24"/>
                                  <w:sz w:val="28"/>
                                  <w:szCs w:val="28"/>
                                </w:rPr>
                                <w:t>491</w:t>
                              </w:r>
                            </w:p>
                          </w:txbxContent>
                        </wps:txbx>
                        <wps:bodyPr wrap="square" rtlCol="0">
                          <a:spAutoFit/>
                        </wps:bodyPr>
                      </wps:wsp>
                      <wps:wsp>
                        <wps:cNvPr id="33" name="TextBox 28"/>
                        <wps:cNvSpPr txBox="1"/>
                        <wps:spPr>
                          <a:xfrm>
                            <a:off x="5118820" y="2923333"/>
                            <a:ext cx="1584176" cy="461665"/>
                          </a:xfrm>
                          <a:prstGeom prst="rect">
                            <a:avLst/>
                          </a:prstGeom>
                          <a:noFill/>
                          <a:ln w="19050">
                            <a:solidFill>
                              <a:schemeClr val="tx1"/>
                            </a:solidFill>
                          </a:ln>
                        </wps:spPr>
                        <wps:txbx>
                          <w:txbxContent>
                            <w:p w14:paraId="3D1F6DA2"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20"/>
                                  <w:szCs w:val="20"/>
                                </w:rPr>
                                <w:t>50 years ≤ Age</w:t>
                              </w:r>
                            </w:p>
                            <w:p w14:paraId="79BDAB9A"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b/>
                                  <w:bCs/>
                                  <w:color w:val="000000" w:themeColor="text1"/>
                                  <w:kern w:val="24"/>
                                  <w:sz w:val="28"/>
                                  <w:szCs w:val="28"/>
                                </w:rPr>
                                <w:t>1043</w:t>
                              </w:r>
                            </w:p>
                          </w:txbxContent>
                        </wps:txbx>
                        <wps:bodyPr wrap="square" rtlCol="0">
                          <a:spAutoFit/>
                        </wps:bodyPr>
                      </wps:wsp>
                    </wpg:wgp>
                  </a:graphicData>
                </a:graphic>
              </wp:inline>
            </w:drawing>
          </mc:Choice>
          <mc:Fallback>
            <w:pict>
              <v:group w14:anchorId="73A18533" id="그룹 1" o:spid="_x0000_s1027" style="width:527.75pt;height:266.5pt;mso-position-horizontal-relative:char;mso-position-vertical-relative:line" coordsize="67029,3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">
                <v:shape id="TextBox 4" o:spid="_x0000_s1028" type="#_x0000_t202" style="position:absolute;left:22023;width:22320;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MpMQA&#10;AADaAAAADwAAAGRycy9kb3ducmV2LnhtbESPQWvCQBSE74X+h+UJvdWNrVhJ3YQilFZvxh56fGSf&#10;STT7Nma3SZpf7wqCx2FmvmFW6WBq0VHrKssKZtMIBHFudcWFgp/95/MShPPIGmvLpOCfHKTJ48MK&#10;Y2173lGX+UIECLsYFZTeN7GULi/JoJvahjh4B9sa9EG2hdQt9gFuavkSRQtpsOKwUGJD65LyU/Zn&#10;FMyr8+umO69tRMtjMct+x+1XPir1NBk+3kF4Gvw9fGt/awVvcL0SboB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zKTEAAAA2gAAAA8AAAAAAAAAAAAAAAAAmAIAAGRycy9k&#10;b3ducmV2LnhtbFBLBQYAAAAABAAEAPUAAACJAwAAAAA=&#10;" filled="f" strokecolor="black [3213]" strokeweight="1.5pt">
                  <v:textbox style="mso-fit-shape-to-text:t">
                    <w:txbxContent>
                      <w:p w14:paraId="13026283"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36"/>
                            <w:szCs w:val="36"/>
                          </w:rPr>
                          <w:t xml:space="preserve">4668 subject </w:t>
                        </w:r>
                      </w:p>
                      <w:p w14:paraId="5D89F1D6" w14:textId="6D890FB3" w:rsidR="00F328E5" w:rsidRDefault="0047152E"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36"/>
                            <w:szCs w:val="36"/>
                          </w:rPr>
                          <w:t>W</w:t>
                        </w:r>
                        <w:r w:rsidR="00F328E5">
                          <w:rPr>
                            <w:rFonts w:ascii="Times New Roman" w:eastAsiaTheme="minorEastAsia" w:hAnsi="Times New Roman" w:cs="Times New Roman"/>
                            <w:color w:val="000000" w:themeColor="text1"/>
                            <w:kern w:val="24"/>
                            <w:sz w:val="36"/>
                            <w:szCs w:val="36"/>
                          </w:rPr>
                          <w:t>ho</w:t>
                        </w:r>
                        <w:r>
                          <w:rPr>
                            <w:rFonts w:ascii="Times New Roman" w:eastAsia="SimSun" w:hAnsi="Times New Roman" w:cs="Times New Roman" w:hint="eastAsia"/>
                            <w:color w:val="000000" w:themeColor="text1"/>
                            <w:kern w:val="24"/>
                            <w:sz w:val="36"/>
                            <w:szCs w:val="36"/>
                            <w:lang w:eastAsia="zh-CN"/>
                          </w:rPr>
                          <w:t xml:space="preserve"> </w:t>
                        </w:r>
                        <w:r w:rsidR="00F328E5">
                          <w:rPr>
                            <w:rFonts w:ascii="Times New Roman" w:eastAsiaTheme="minorEastAsia" w:hAnsi="Times New Roman" w:cs="Times New Roman"/>
                            <w:color w:val="000000" w:themeColor="text1"/>
                            <w:kern w:val="24"/>
                            <w:sz w:val="36"/>
                            <w:szCs w:val="36"/>
                          </w:rPr>
                          <w:t>underwent colonoscopy</w:t>
                        </w:r>
                      </w:p>
                    </w:txbxContent>
                  </v:textbox>
                </v:shape>
                <v:shapetype id="_x0000_t32" coordsize="21600,21600" o:spt="32" o:oned="t" path="m,l21600,21600e" filled="f">
                  <v:path arrowok="t" fillok="f" o:connecttype="none"/>
                  <o:lock v:ext="edit" shapetype="t"/>
                </v:shapetype>
                <v:shape id="직선 화살표 연결선 6" o:spid="_x0000_s1029" type="#_x0000_t32" style="position:absolute;left:33186;top:9233;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LYF8EAAADaAAAADwAAAGRycy9kb3ducmV2LnhtbERPXWvCMBR9F/Yfwh3sTVMHE6mmIoIy&#10;Bt3QbeDjtbltis1NabK289cvD8IeD+d7vRltI3rqfO1YwXyWgCAunK65UvD1uZ8uQfiArLFxTAp+&#10;ycMme5isMdVu4CP1p1CJGMI+RQUmhDaV0heGLPqZa4kjV7rOYoiwq6TucIjhtpHPSbKQFmuODQZb&#10;2hkqrqcfq2AXLt8vb+9zzM+H8oOWydbc8kGpp8dxuwIRaAz/4rv7VSuIW+OVe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AtgXwQAAANoAAAAPAAAAAAAAAAAAAAAA&#10;AKECAABkcnMvZG93bnJldi54bWxQSwUGAAAAAAQABAD5AAAAjwMAAAAA&#10;" strokecolor="black [3213]" strokeweight="1.5pt">
                  <v:stroke endarrow="open" joinstyle="miter"/>
                </v:shape>
                <v:shape id="TextBox 7" o:spid="_x0000_s1030" type="#_x0000_t202" style="position:absolute;left:22024;top:14993;width:22323;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IasQA&#10;AADbAAAADwAAAGRycy9kb3ducmV2LnhtbESPQW/CMAyF70j7D5EncYOUgRDqCGhCmgbcKBx2tBqv&#10;7dY4pclK4dfjAxI3W+/5vc/Lde9q1VEbKs8GJuMEFHHubcWFgdPxc7QAFSKyxdozGbhSgPXqZbDE&#10;1PoLH6jLYqEkhEOKBsoYm1TrkJfkMIx9Qyzaj28dRlnbQtsWLxLuav2WJHPtsGJpKLGhTUn5X/bv&#10;DMyq83TXnTc+ocVvMcm+b/uv/GbM8LX/eAcVqY9P8+N6awVf6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9yGrEAAAA2wAAAA8AAAAAAAAAAAAAAAAAmAIAAGRycy9k&#10;b3ducmV2LnhtbFBLBQYAAAAABAAEAPUAAACJAwAAAAA=&#10;" filled="f" strokecolor="black [3213]" strokeweight="1.5pt">
                  <v:textbox style="mso-fit-shape-to-text:t">
                    <w:txbxContent>
                      <w:p w14:paraId="3F7D1C2D"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36"/>
                            <w:szCs w:val="36"/>
                          </w:rPr>
                          <w:t>2819 subjects</w:t>
                        </w:r>
                      </w:p>
                    </w:txbxContent>
                  </v:textbox>
                </v:shape>
                <v:shape id="직선 화살표 연결선 11" o:spid="_x0000_s1031" type="#_x0000_t32" style="position:absolute;left:33186;top:11521;width:12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r98MAAADbAAAADwAAAGRycy9kb3ducmV2LnhtbERP22rCQBB9L/gPywh9qxuLiqRugggW&#10;EWypF/Bxmh2zwexsyG5N2q/vFoS+zeFcZ5H3thY3an3lWMF4lIAgLpyuuFRwPKyf5iB8QNZYOyYF&#10;3+QhzwYPC0y16/iDbvtQihjCPkUFJoQmldIXhiz6kWuII3dxrcUQYVtK3WIXw20tn5NkJi1WHBsM&#10;NrQyVFz3X1bBKnyeptu3Me7Or5d3midL87PrlHoc9ssXEIH68C++uzc6zp/A3y/x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a/fDAAAA2wAAAA8AAAAAAAAAAAAA&#10;AAAAoQIAAGRycy9kb3ducmV2LnhtbFBLBQYAAAAABAAEAPkAAACRAwAAAAA=&#10;" strokecolor="black [3213]" strokeweight="1.5pt">
                  <v:stroke endarrow="open" joinstyle="miter"/>
                </v:shape>
                <v:line id="직선 연결선 12" o:spid="_x0000_s1032" style="position:absolute;visibility:visible;mso-wrap-style:square" from="33186,18687" to="33186,2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7xF8MAAADbAAAADwAAAGRycy9kb3ducmV2LnhtbERPTWvCQBC9C/6HZYTedKMtQaKboAFp&#10;Kb1EpcXbkB2TaHY2ZLea/vtuoeBtHu9z1tlgWnGj3jWWFcxnEQji0uqGKwXHw266BOE8ssbWMin4&#10;IQdZOh6tMdH2zgXd9r4SIYRdggpq77tESlfWZNDNbEccuLPtDfoA+0rqHu8h3LRyEUWxNNhwaKix&#10;o7ym8rr/NgqGz8X7Ln+Oz8WpePnKL/PX6mPLSj1Nhs0KhKfBP8T/7jcd5sfw90s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e8RfDAAAA2wAAAA8AAAAAAAAAAAAA&#10;AAAAoQIAAGRycy9kb3ducmV2LnhtbFBLBQYAAAAABAAEAPkAAACRAwAAAAA=&#10;" strokecolor="black [3213]" strokeweight="1.5pt">
                  <v:stroke joinstyle="miter"/>
                </v:line>
                <v:line id="직선 연결선 13" o:spid="_x0000_s1033" style="position:absolute;flip:x;visibility:visible;mso-wrap-style:square" from="7920,23109" to="58326,2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Kv0cIAAADbAAAADwAAAGRycy9kb3ducmV2LnhtbERPS2vCQBC+C/6HZQRvummgtqauIm2V&#10;Xir1eZ5mp9lgdjZk15j++25B8DYf33Nmi85WoqXGl44VPIwTEMS50yUXCg771egZhA/IGivHpOCX&#10;PCzm/d4MM+2uvKV2FwoRQ9hnqMCEUGdS+tyQRT92NXHkflxjMUTYFFI3eI3htpJpkkykxZJjg8Ga&#10;Xg3l593FKjiaVuLm8+n99L1u5Vv6mH4V61Sp4aBbvoAI1IW7+Ob+0HH+FP5/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Kv0cIAAADbAAAADwAAAAAAAAAAAAAA&#10;AAChAgAAZHJzL2Rvd25yZXYueG1sUEsFBgAAAAAEAAQA+QAAAJADAAAAAA==&#10;" strokecolor="black [3213]" strokeweight="1.5pt">
                  <v:stroke joinstyle="miter"/>
                </v:line>
                <v:shape id="직선 화살표 연결선 15" o:spid="_x0000_s1034" type="#_x0000_t32" style="position:absolute;left:7920;top:23143;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nScIAAADbAAAADwAAAGRycy9kb3ducmV2LnhtbERPXWvCMBR9H+w/hDvwbaYWHNIZSxEm&#10;MtCh28DHa3Ntypqb0mRt3a9fHgQfD+d7mY+2ET11vnasYDZNQBCXTtdcKfj6fHtegPABWWPjmBRc&#10;yUO+enxYYqbdwAfqj6ESMYR9hgpMCG0mpS8NWfRT1xJH7uI6iyHCrpK6wyGG20amSfIiLdYcGwy2&#10;tDZU/hx/rYJ1OH/P3/cz3J02lw9aJIX52w1KTZ7G4hVEoDHcxTf3VitI4/r4Jf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SnScIAAADbAAAADwAAAAAAAAAAAAAA&#10;AAChAgAAZHJzL2Rvd25yZXYueG1sUEsFBgAAAAAEAAQA+QAAAJADAAAAAA==&#10;" strokecolor="black [3213]" strokeweight="1.5pt">
                  <v:stroke endarrow="open" joinstyle="miter"/>
                </v:shape>
                <v:shape id="직선 화살표 연결선 17" o:spid="_x0000_s1035" type="#_x0000_t32" style="position:absolute;left:24482;top:23042;width:0;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gC0sUAAADbAAAADwAAAGRycy9kb3ducmV2LnhtbESPQWvCQBSE7wX/w/KE3uomQotENyKC&#10;Ugq21Cp4fGZfssHs25DdmtRf7xYKPQ4z8w2zWA62EVfqfO1YQTpJQBAXTtdcKTh8bZ5mIHxA1tg4&#10;JgU/5GGZjx4WmGnX8ydd96ESEcI+QwUmhDaT0heGLPqJa4mjV7rOYoiyq6TusI9w28hpkrxIizXH&#10;BYMtrQ0Vl/23VbAO5+Pz23uKu9O2/KBZsjK3Xa/U43hYzUEEGsJ/+K/9qhVMU/j9En+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gC0sUAAADbAAAADwAAAAAAAAAA&#10;AAAAAAChAgAAZHJzL2Rvd25yZXYueG1sUEsFBgAAAAAEAAQA+QAAAJMDAAAAAA==&#10;" strokecolor="black [3213]" strokeweight="1.5pt">
                  <v:stroke endarrow="open" joinstyle="miter"/>
                </v:shape>
                <v:shape id="직선 화살표 연결선 18" o:spid="_x0000_s1036" type="#_x0000_t32" style="position:absolute;left:42484;top:23336;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cpcUAAADbAAAADwAAAGRycy9kb3ducmV2LnhtbESPQWvCQBSE70L/w/IK3nRjQJHoGoLQ&#10;UgQttS14fGaf2WD2bchuTeyv7xYKPQ4z8w2zzgfbiBt1vnasYDZNQBCXTtdcKfh4f5osQfiArLFx&#10;TAru5CHfPIzWmGnX8xvdjqESEcI+QwUmhDaT0peGLPqpa4mjd3GdxRBlV0ndYR/htpFpkiykxZrj&#10;gsGWtobK6/HLKtiG8+d8d5jh/vR8eaVlUpjvfa/U+HEoViACDeE//Nd+0QrSFH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qcpcUAAADbAAAADwAAAAAAAAAA&#10;AAAAAAChAgAAZHJzL2Rvd25yZXYueG1sUEsFBgAAAAAEAAQA+QAAAJMDAAAAAA==&#10;" strokecolor="black [3213]" strokeweight="1.5pt">
                  <v:stroke endarrow="open" joinstyle="miter"/>
                </v:shape>
                <v:shape id="직선 화살표 연결선 23" o:spid="_x0000_s1037" type="#_x0000_t32" style="position:absolute;left:58326;top:23143;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apsQAAADbAAAADwAAAGRycy9kb3ducmV2LnhtbESP3WoCMRSE7wXfIZyCd5pVUGQ1igiW&#10;ImjxD3p5ujlulm5Olk101z59UxC8HGbmG2a+bG0p7lT7wrGC4SABQZw5XXCu4Hza9KcgfEDWWDom&#10;BQ/ysFx0O3NMtWv4QPdjyEWEsE9RgQmhSqX0mSGLfuAq4uhdXW0xRFnnUtfYRLgt5ShJJtJiwXHB&#10;YEVrQ9nP8WYVrMP3ZbzdD3H39X79pGmyMr+7RqneW7uagQjUhlf42f7QCk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YZqmxAAAANsAAAAPAAAAAAAAAAAA&#10;AAAAAKECAABkcnMvZG93bnJldi54bWxQSwUGAAAAAAQABAD5AAAAkgMAAAAA&#10;" strokecolor="black [3213]" strokeweight="1.5pt">
                  <v:stroke endarrow="open" joinstyle="miter"/>
                </v:shape>
                <v:shape id="TextBox 25" o:spid="_x0000_s1038" type="#_x0000_t202" style="position:absolute;top:29053;width:15841;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ao8MA&#10;AADbAAAADwAAAGRycy9kb3ducmV2LnhtbESPQYvCMBSE7wv+h/CEva2p7qJSjSKCuOvN6sHjo3m2&#10;1ealNrF2/fVGEDwOM/MNM523phQN1a6wrKDfi0AQp1YXnCnY71ZfYxDOI2ssLZOCf3Iwn3U+phhr&#10;e+MtNYnPRICwi1FB7n0VS+nSnAy6nq2Ig3e0tUEfZJ1JXeMtwE0pB1E0lAYLDgs5VrTMKT0nV6Pg&#10;p7h8/zWXpY1ofMr6yeG+Wad3pT677WICwlPr3+FX+1crGIz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ao8MAAADbAAAADwAAAAAAAAAAAAAAAACYAgAAZHJzL2Rv&#10;d25yZXYueG1sUEsFBgAAAAAEAAQA9QAAAIgDAAAAAA==&#10;" filled="f" strokecolor="black [3213]" strokeweight="1.5pt">
                  <v:textbox style="mso-fit-shape-to-text:t">
                    <w:txbxContent>
                      <w:p w14:paraId="74FF733A"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20"/>
                            <w:szCs w:val="20"/>
                          </w:rPr>
                          <w:t>Age &lt; 40 years</w:t>
                        </w:r>
                      </w:p>
                      <w:p w14:paraId="06F46F49"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b/>
                            <w:bCs/>
                            <w:color w:val="000000" w:themeColor="text1"/>
                            <w:kern w:val="24"/>
                            <w:sz w:val="28"/>
                            <w:szCs w:val="28"/>
                          </w:rPr>
                          <w:t>694</w:t>
                        </w:r>
                      </w:p>
                    </w:txbxContent>
                  </v:textbox>
                </v:shape>
                <v:shape id="TextBox 26" o:spid="_x0000_s1039" type="#_x0000_t202" style="position:absolute;left:16931;top:29048;width:15842;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O0cAA&#10;AADbAAAADwAAAGRycy9kb3ducmV2LnhtbERPTYvCMBC9C/6HMII3TauLSDUWEWR1b1s9eByasa02&#10;k9pka9dfvzkseHy873Xam1p01LrKsoJ4GoEgzq2uuFBwPu0nSxDOI2usLZOCX3KQboaDNSbaPvmb&#10;uswXIoSwS1BB6X2TSOnykgy6qW2IA3e1rUEfYFtI3eIzhJtazqJoIQ1WHBpKbGhXUn7PfoyCj+ox&#10;P3aPnY1oeSvi7PL6+sxfSo1H/XYFwlPv3+J/90ErmIWx4Uv4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cO0cAAAADbAAAADwAAAAAAAAAAAAAAAACYAgAAZHJzL2Rvd25y&#10;ZXYueG1sUEsFBgAAAAAEAAQA9QAAAIUDAAAAAA==&#10;" filled="f" strokecolor="black [3213]" strokeweight="1.5pt">
                  <v:textbox style="mso-fit-shape-to-text:t">
                    <w:txbxContent>
                      <w:p w14:paraId="31CDE6D4"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20"/>
                            <w:szCs w:val="20"/>
                          </w:rPr>
                          <w:t>40 years ≤ Age &lt; 45 years</w:t>
                        </w:r>
                      </w:p>
                      <w:p w14:paraId="431D1687"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b/>
                            <w:bCs/>
                            <w:color w:val="000000" w:themeColor="text1"/>
                            <w:kern w:val="24"/>
                            <w:sz w:val="28"/>
                            <w:szCs w:val="28"/>
                          </w:rPr>
                          <w:t>591</w:t>
                        </w:r>
                      </w:p>
                    </w:txbxContent>
                  </v:textbox>
                </v:shape>
                <v:shape id="TextBox 27" o:spid="_x0000_s1040" type="#_x0000_t202" style="position:absolute;left:34096;top:29195;width:15838;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rSsUA&#10;AADbAAAADwAAAGRycy9kb3ducmV2LnhtbESPQWvCQBSE70L/w/IK3nTXKGJTVxFBqr017aHHR/Y1&#10;SZt9m2S3MfrruwXB4zAz3zDr7WBr0VPnK8caZlMFgjh3puJCw8f7YbIC4QOywdoxabiQh+3mYbTG&#10;1Lgzv1GfhUJECPsUNZQhNKmUPi/Jop+6hjh6X66zGKLsCmk6PEe4rWWi1FJarDgulNjQvqT8J/u1&#10;GhZVOz/17d4pWn0Xs+zz+vqSX7UePw67ZxCBhnAP39pHoyF5gv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6tKxQAAANsAAAAPAAAAAAAAAAAAAAAAAJgCAABkcnMv&#10;ZG93bnJldi54bWxQSwUGAAAAAAQABAD1AAAAigMAAAAA&#10;" filled="f" strokecolor="black [3213]" strokeweight="1.5pt">
                  <v:textbox style="mso-fit-shape-to-text:t">
                    <w:txbxContent>
                      <w:p w14:paraId="72483067"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20"/>
                            <w:szCs w:val="20"/>
                          </w:rPr>
                          <w:t>45 years ≤ Age &lt; 50 years</w:t>
                        </w:r>
                      </w:p>
                      <w:p w14:paraId="5675D774"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b/>
                            <w:bCs/>
                            <w:color w:val="000000" w:themeColor="text1"/>
                            <w:kern w:val="24"/>
                            <w:sz w:val="28"/>
                            <w:szCs w:val="28"/>
                          </w:rPr>
                          <w:t>491</w:t>
                        </w:r>
                      </w:p>
                    </w:txbxContent>
                  </v:textbox>
                </v:shape>
                <v:shape id="TextBox 28" o:spid="_x0000_s1041" type="#_x0000_t202" style="position:absolute;left:51188;top:29233;width:15841;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KfcMA&#10;AADbAAAADwAAAGRycy9kb3ducmV2LnhtbESPT4vCMBTE7wt+h/AEb5pqRaQaZRHEPze7e/D4aN62&#10;3W1eahNr9dMbQdjjMDO/YZbrzlSipcaVlhWMRxEI4szqknMF31/b4RyE88gaK8uk4E4O1qvexxIT&#10;bW98ojb1uQgQdgkqKLyvEyldVpBBN7I1cfB+bGPQB9nkUjd4C3BTyUkUzaTBksNCgTVtCsr+0qtR&#10;MC0v8aG9bGxE8998nJ4fx132UGrQ7z4XIDx1/j/8bu+1gjiG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oKfcMAAADbAAAADwAAAAAAAAAAAAAAAACYAgAAZHJzL2Rv&#10;d25yZXYueG1sUEsFBgAAAAAEAAQA9QAAAIgDAAAAAA==&#10;" filled="f" strokecolor="black [3213]" strokeweight="1.5pt">
                  <v:textbox style="mso-fit-shape-to-text:t">
                    <w:txbxContent>
                      <w:p w14:paraId="3D1F6DA2"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color w:val="000000" w:themeColor="text1"/>
                            <w:kern w:val="24"/>
                            <w:sz w:val="20"/>
                            <w:szCs w:val="20"/>
                          </w:rPr>
                          <w:t>50 years ≤ Age</w:t>
                        </w:r>
                      </w:p>
                      <w:p w14:paraId="79BDAB9A" w14:textId="77777777" w:rsidR="00F328E5" w:rsidRDefault="00F328E5" w:rsidP="00F328E5">
                        <w:pPr>
                          <w:pStyle w:val="NormalWeb"/>
                          <w:wordWrap w:val="0"/>
                          <w:spacing w:before="0" w:beforeAutospacing="0" w:after="0" w:afterAutospacing="0"/>
                          <w:jc w:val="center"/>
                        </w:pPr>
                        <w:r>
                          <w:rPr>
                            <w:rFonts w:ascii="Times New Roman" w:eastAsiaTheme="minorEastAsia" w:hAnsi="Times New Roman" w:cs="Times New Roman"/>
                            <w:b/>
                            <w:bCs/>
                            <w:color w:val="000000" w:themeColor="text1"/>
                            <w:kern w:val="24"/>
                            <w:sz w:val="28"/>
                            <w:szCs w:val="28"/>
                          </w:rPr>
                          <w:t>1043</w:t>
                        </w:r>
                      </w:p>
                    </w:txbxContent>
                  </v:textbox>
                </v:shape>
                <w10:anchorlock/>
              </v:group>
            </w:pict>
          </mc:Fallback>
        </mc:AlternateContent>
      </w:r>
    </w:p>
    <w:p w14:paraId="3E295143" w14:textId="1AD2B068" w:rsidR="00C71DF8" w:rsidRPr="0095278C" w:rsidRDefault="00C71DF8" w:rsidP="00BC534A">
      <w:pPr>
        <w:wordWrap/>
        <w:spacing w:after="0" w:line="360" w:lineRule="auto"/>
        <w:rPr>
          <w:rFonts w:ascii="Book Antiqua" w:hAnsi="Book Antiqua" w:cs="Times New Roman"/>
          <w:bCs/>
          <w:sz w:val="24"/>
          <w:szCs w:val="24"/>
        </w:rPr>
      </w:pPr>
      <w:r w:rsidRPr="0095278C">
        <w:rPr>
          <w:rFonts w:ascii="Book Antiqua" w:hAnsi="Book Antiqua" w:cs="Times New Roman"/>
          <w:b/>
          <w:sz w:val="24"/>
          <w:szCs w:val="24"/>
        </w:rPr>
        <w:t>Figure 1</w:t>
      </w:r>
      <w:r w:rsidR="00F328E5" w:rsidRPr="0095278C">
        <w:rPr>
          <w:rFonts w:ascii="Book Antiqua" w:eastAsia="SimSun" w:hAnsi="Book Antiqua" w:cs="Times New Roman" w:hint="eastAsia"/>
          <w:b/>
          <w:sz w:val="24"/>
          <w:szCs w:val="24"/>
          <w:lang w:eastAsia="zh-CN"/>
        </w:rPr>
        <w:t xml:space="preserve"> </w:t>
      </w:r>
      <w:r w:rsidRPr="0095278C">
        <w:rPr>
          <w:rFonts w:ascii="Book Antiqua" w:hAnsi="Book Antiqua" w:cs="Times New Roman"/>
          <w:b/>
          <w:sz w:val="24"/>
          <w:szCs w:val="24"/>
        </w:rPr>
        <w:t>Study population.</w:t>
      </w:r>
      <w:r w:rsidRPr="0095278C">
        <w:rPr>
          <w:rFonts w:ascii="Book Antiqua" w:hAnsi="Book Antiqua" w:cs="Times New Roman"/>
          <w:sz w:val="24"/>
          <w:szCs w:val="24"/>
        </w:rPr>
        <w:t xml:space="preserve"> In total,</w:t>
      </w:r>
      <w:r w:rsidRPr="0095278C">
        <w:rPr>
          <w:rFonts w:ascii="Book Antiqua" w:hAnsi="Book Antiqua" w:cs="Times New Roman"/>
          <w:bCs/>
          <w:sz w:val="24"/>
          <w:szCs w:val="24"/>
        </w:rPr>
        <w:t xml:space="preserve"> 4668 subjects who underwent screening colonoscopy were reviewed during study period. 1849 subjects were excluded for the reasons stated in the Methods section. The remaining 2819 subjects were enrolled and divided to 4 groups according to age (</w:t>
      </w:r>
      <w:r w:rsidRPr="0095278C">
        <w:rPr>
          <w:rFonts w:ascii="Book Antiqua" w:hAnsi="Book Antiqua" w:cs="Times New Roman"/>
          <w:sz w:val="24"/>
          <w:szCs w:val="24"/>
        </w:rPr>
        <w:t>&lt;</w:t>
      </w:r>
      <w:r w:rsidR="00F328E5"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40 years, 40–44 years, 45–49 years, and ≥</w:t>
      </w:r>
      <w:r w:rsidR="00F328E5"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50 years</w:t>
      </w:r>
      <w:r w:rsidRPr="0095278C">
        <w:rPr>
          <w:rFonts w:ascii="Book Antiqua" w:hAnsi="Book Antiqua" w:cs="Times New Roman"/>
          <w:bCs/>
          <w:sz w:val="24"/>
          <w:szCs w:val="24"/>
        </w:rPr>
        <w:t>).</w:t>
      </w:r>
    </w:p>
    <w:p w14:paraId="521F4F28" w14:textId="77777777" w:rsidR="00C71DF8" w:rsidRPr="0095278C" w:rsidRDefault="00C71DF8" w:rsidP="00BC534A">
      <w:pPr>
        <w:wordWrap/>
        <w:spacing w:after="0" w:line="360" w:lineRule="auto"/>
        <w:rPr>
          <w:rFonts w:ascii="Book Antiqua" w:hAnsi="Book Antiqua" w:cs="Times New Roman"/>
          <w:bCs/>
          <w:sz w:val="24"/>
          <w:szCs w:val="24"/>
        </w:rPr>
      </w:pPr>
    </w:p>
    <w:p w14:paraId="119D83E0" w14:textId="77777777" w:rsidR="00F328E5" w:rsidRPr="0095278C" w:rsidRDefault="00F328E5">
      <w:pPr>
        <w:widowControl/>
        <w:wordWrap/>
        <w:autoSpaceDE/>
        <w:autoSpaceDN/>
        <w:rPr>
          <w:rFonts w:ascii="Book Antiqua" w:hAnsi="Book Antiqua" w:cs="Times New Roman"/>
          <w:bCs/>
          <w:sz w:val="24"/>
          <w:szCs w:val="24"/>
        </w:rPr>
      </w:pPr>
      <w:r w:rsidRPr="0095278C">
        <w:rPr>
          <w:rFonts w:ascii="Book Antiqua" w:hAnsi="Book Antiqua" w:cs="Times New Roman"/>
          <w:bCs/>
          <w:sz w:val="24"/>
          <w:szCs w:val="24"/>
        </w:rPr>
        <w:br w:type="page"/>
      </w:r>
    </w:p>
    <w:p w14:paraId="43ECAD88" w14:textId="08B17F1C" w:rsidR="00C71DF8" w:rsidRPr="0095278C" w:rsidRDefault="00F328E5" w:rsidP="00BC534A">
      <w:pPr>
        <w:wordWrap/>
        <w:spacing w:after="0" w:line="360" w:lineRule="auto"/>
        <w:rPr>
          <w:rFonts w:ascii="Book Antiqua" w:eastAsia="SimSun" w:hAnsi="Book Antiqua" w:cs="Times New Roman"/>
          <w:sz w:val="24"/>
          <w:szCs w:val="24"/>
          <w:lang w:eastAsia="zh-CN"/>
        </w:rPr>
      </w:pPr>
      <w:r w:rsidRPr="0095278C">
        <w:rPr>
          <w:noProof/>
          <w:lang w:eastAsia="zh-CN"/>
        </w:rPr>
        <w:lastRenderedPageBreak/>
        <w:drawing>
          <wp:inline distT="0" distB="0" distL="0" distR="0" wp14:anchorId="1C65FEAF" wp14:editId="4D196BE0">
            <wp:extent cx="6313336" cy="33415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16880" cy="3343414"/>
                    </a:xfrm>
                    <a:prstGeom prst="rect">
                      <a:avLst/>
                    </a:prstGeom>
                  </pic:spPr>
                </pic:pic>
              </a:graphicData>
            </a:graphic>
          </wp:inline>
        </w:drawing>
      </w:r>
    </w:p>
    <w:p w14:paraId="5F4D05DE" w14:textId="3ED9A8A5" w:rsidR="00F328E5" w:rsidRPr="0095278C" w:rsidRDefault="00F328E5" w:rsidP="00F328E5">
      <w:pPr>
        <w:wordWrap/>
        <w:spacing w:after="0" w:line="360" w:lineRule="auto"/>
        <w:rPr>
          <w:rFonts w:ascii="Book Antiqua" w:eastAsia="SimSun" w:hAnsi="Book Antiqua" w:cs="Times New Roman"/>
          <w:sz w:val="24"/>
          <w:szCs w:val="24"/>
          <w:lang w:eastAsia="zh-CN"/>
        </w:rPr>
      </w:pPr>
      <w:r w:rsidRPr="0095278C">
        <w:rPr>
          <w:rFonts w:ascii="Book Antiqua" w:hAnsi="Book Antiqua" w:cs="Times New Roman"/>
          <w:b/>
          <w:bCs/>
          <w:sz w:val="24"/>
          <w:szCs w:val="24"/>
        </w:rPr>
        <w:t>Figure 2</w:t>
      </w:r>
      <w:r w:rsidRPr="0095278C">
        <w:rPr>
          <w:rFonts w:ascii="Book Antiqua" w:eastAsia="SimSun" w:hAnsi="Book Antiqua" w:cs="Times New Roman" w:hint="eastAsia"/>
          <w:b/>
          <w:bCs/>
          <w:sz w:val="24"/>
          <w:szCs w:val="24"/>
          <w:lang w:eastAsia="zh-CN"/>
        </w:rPr>
        <w:t xml:space="preserve"> </w:t>
      </w:r>
      <w:r w:rsidRPr="0095278C">
        <w:rPr>
          <w:rFonts w:ascii="Book Antiqua" w:hAnsi="Book Antiqua" w:cs="Times New Roman"/>
          <w:b/>
          <w:bCs/>
          <w:sz w:val="24"/>
          <w:szCs w:val="24"/>
        </w:rPr>
        <w:t>Hierachial cluster analysis.</w:t>
      </w:r>
      <w:r w:rsidRPr="0095278C">
        <w:rPr>
          <w:rFonts w:ascii="Book Antiqua" w:eastAsia="SimSun" w:hAnsi="Book Antiqua" w:cs="Times New Roman" w:hint="eastAsia"/>
          <w:bCs/>
          <w:sz w:val="24"/>
          <w:szCs w:val="24"/>
          <w:lang w:eastAsia="zh-CN"/>
        </w:rPr>
        <w:t xml:space="preserve"> </w:t>
      </w:r>
      <w:r w:rsidRPr="0095278C">
        <w:rPr>
          <w:rFonts w:ascii="Book Antiqua" w:hAnsi="Book Antiqua" w:cs="Times New Roman"/>
          <w:sz w:val="24"/>
          <w:szCs w:val="24"/>
        </w:rPr>
        <w:t>Scatter plot shows relationships among the age and incidence of adenoma. A</w:t>
      </w:r>
      <w:r w:rsidRPr="0095278C">
        <w:rPr>
          <w:rFonts w:ascii="Book Antiqua" w:eastAsia="SimSun" w:hAnsi="Book Antiqua" w:cs="Times New Roman" w:hint="eastAsia"/>
          <w:sz w:val="24"/>
          <w:szCs w:val="24"/>
          <w:lang w:eastAsia="zh-CN"/>
        </w:rPr>
        <w:t xml:space="preserve"> and </w:t>
      </w:r>
      <w:r w:rsidRPr="0095278C">
        <w:rPr>
          <w:rFonts w:ascii="Book Antiqua" w:hAnsi="Book Antiqua" w:cs="Times New Roman"/>
          <w:sz w:val="24"/>
          <w:szCs w:val="24"/>
        </w:rPr>
        <w:t>B</w:t>
      </w:r>
      <w:r w:rsidRPr="0095278C">
        <w:rPr>
          <w:rFonts w:ascii="Book Antiqua" w:eastAsia="SimSun" w:hAnsi="Book Antiqua" w:cs="Times New Roman" w:hint="eastAsia"/>
          <w:sz w:val="24"/>
          <w:szCs w:val="24"/>
          <w:lang w:eastAsia="zh-CN"/>
        </w:rPr>
        <w:t xml:space="preserve"> </w:t>
      </w:r>
      <w:r w:rsidRPr="0095278C">
        <w:rPr>
          <w:rFonts w:ascii="Book Antiqua" w:hAnsi="Book Antiqua" w:cs="Times New Roman"/>
          <w:sz w:val="24"/>
          <w:szCs w:val="24"/>
        </w:rPr>
        <w:t>indicates the age and incidence of colorectal adenoma and advanced adenoma, respectively. Red broken lines indicate demarcations from cluster analysis.</w:t>
      </w:r>
    </w:p>
    <w:p w14:paraId="0F342A72" w14:textId="77777777" w:rsidR="00F328E5" w:rsidRPr="0095278C" w:rsidRDefault="00F328E5" w:rsidP="00BC534A">
      <w:pPr>
        <w:wordWrap/>
        <w:spacing w:after="0" w:line="360" w:lineRule="auto"/>
        <w:rPr>
          <w:rFonts w:ascii="Book Antiqua" w:eastAsia="SimSun" w:hAnsi="Book Antiqua" w:cs="Times New Roman"/>
          <w:sz w:val="24"/>
          <w:szCs w:val="24"/>
          <w:lang w:eastAsia="zh-CN"/>
        </w:rPr>
      </w:pPr>
    </w:p>
    <w:sectPr w:rsidR="00F328E5" w:rsidRPr="0095278C" w:rsidSect="0050609E">
      <w:pgSz w:w="15309" w:h="16840"/>
      <w:pgMar w:top="1440" w:right="1928" w:bottom="1440" w:left="192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6F53" w14:textId="77777777" w:rsidR="007E43FE" w:rsidRDefault="007E43FE" w:rsidP="00EC1FED">
      <w:pPr>
        <w:spacing w:after="0" w:line="240" w:lineRule="auto"/>
      </w:pPr>
      <w:r>
        <w:separator/>
      </w:r>
    </w:p>
  </w:endnote>
  <w:endnote w:type="continuationSeparator" w:id="0">
    <w:p w14:paraId="045C9648" w14:textId="77777777" w:rsidR="007E43FE" w:rsidRDefault="007E43FE" w:rsidP="00EC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한양신명조,한컴돋움">
    <w:altName w:val="Batang"/>
    <w:panose1 w:val="00000000000000000000"/>
    <w:charset w:val="81"/>
    <w:family w:val="roman"/>
    <w:notTrueType/>
    <w:pitch w:val="default"/>
    <w:sig w:usb0="00000001" w:usb1="09060000" w:usb2="00000010" w:usb3="00000000" w:csb0="00080000" w:csb1="00000000"/>
  </w:font>
  <w:font w:name="한양신명조">
    <w:altName w:val="Batang"/>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FF37" w14:textId="77777777" w:rsidR="007E43FE" w:rsidRDefault="007E43FE" w:rsidP="00EC1FED">
      <w:pPr>
        <w:spacing w:after="0" w:line="240" w:lineRule="auto"/>
      </w:pPr>
      <w:r>
        <w:separator/>
      </w:r>
    </w:p>
  </w:footnote>
  <w:footnote w:type="continuationSeparator" w:id="0">
    <w:p w14:paraId="7256F098" w14:textId="77777777" w:rsidR="007E43FE" w:rsidRDefault="007E43FE" w:rsidP="00EC1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C5321"/>
    <w:multiLevelType w:val="hybridMultilevel"/>
    <w:tmpl w:val="D7E867EE"/>
    <w:lvl w:ilvl="0" w:tplc="0C849A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EB01D22"/>
    <w:multiLevelType w:val="hybridMultilevel"/>
    <w:tmpl w:val="C3BCB684"/>
    <w:lvl w:ilvl="0" w:tplc="6144C976">
      <w:start w:val="1"/>
      <w:numFmt w:val="bullet"/>
      <w:lvlText w:val="•"/>
      <w:lvlJc w:val="left"/>
      <w:pPr>
        <w:tabs>
          <w:tab w:val="num" w:pos="360"/>
        </w:tabs>
        <w:ind w:left="360" w:hanging="360"/>
      </w:pPr>
      <w:rPr>
        <w:rFonts w:ascii="Arial" w:hAnsi="Arial" w:hint="default"/>
      </w:rPr>
    </w:lvl>
    <w:lvl w:ilvl="1" w:tplc="3A621E8E" w:tentative="1">
      <w:start w:val="1"/>
      <w:numFmt w:val="bullet"/>
      <w:lvlText w:val="•"/>
      <w:lvlJc w:val="left"/>
      <w:pPr>
        <w:tabs>
          <w:tab w:val="num" w:pos="1080"/>
        </w:tabs>
        <w:ind w:left="1080" w:hanging="360"/>
      </w:pPr>
      <w:rPr>
        <w:rFonts w:ascii="Arial" w:hAnsi="Arial" w:hint="default"/>
      </w:rPr>
    </w:lvl>
    <w:lvl w:ilvl="2" w:tplc="98EE5532" w:tentative="1">
      <w:start w:val="1"/>
      <w:numFmt w:val="bullet"/>
      <w:lvlText w:val="•"/>
      <w:lvlJc w:val="left"/>
      <w:pPr>
        <w:tabs>
          <w:tab w:val="num" w:pos="1800"/>
        </w:tabs>
        <w:ind w:left="1800" w:hanging="360"/>
      </w:pPr>
      <w:rPr>
        <w:rFonts w:ascii="Arial" w:hAnsi="Arial" w:hint="default"/>
      </w:rPr>
    </w:lvl>
    <w:lvl w:ilvl="3" w:tplc="DF5A0240" w:tentative="1">
      <w:start w:val="1"/>
      <w:numFmt w:val="bullet"/>
      <w:lvlText w:val="•"/>
      <w:lvlJc w:val="left"/>
      <w:pPr>
        <w:tabs>
          <w:tab w:val="num" w:pos="2520"/>
        </w:tabs>
        <w:ind w:left="2520" w:hanging="360"/>
      </w:pPr>
      <w:rPr>
        <w:rFonts w:ascii="Arial" w:hAnsi="Arial" w:hint="default"/>
      </w:rPr>
    </w:lvl>
    <w:lvl w:ilvl="4" w:tplc="A65E1318" w:tentative="1">
      <w:start w:val="1"/>
      <w:numFmt w:val="bullet"/>
      <w:lvlText w:val="•"/>
      <w:lvlJc w:val="left"/>
      <w:pPr>
        <w:tabs>
          <w:tab w:val="num" w:pos="3240"/>
        </w:tabs>
        <w:ind w:left="3240" w:hanging="360"/>
      </w:pPr>
      <w:rPr>
        <w:rFonts w:ascii="Arial" w:hAnsi="Arial" w:hint="default"/>
      </w:rPr>
    </w:lvl>
    <w:lvl w:ilvl="5" w:tplc="D7CC5BDC" w:tentative="1">
      <w:start w:val="1"/>
      <w:numFmt w:val="bullet"/>
      <w:lvlText w:val="•"/>
      <w:lvlJc w:val="left"/>
      <w:pPr>
        <w:tabs>
          <w:tab w:val="num" w:pos="3960"/>
        </w:tabs>
        <w:ind w:left="3960" w:hanging="360"/>
      </w:pPr>
      <w:rPr>
        <w:rFonts w:ascii="Arial" w:hAnsi="Arial" w:hint="default"/>
      </w:rPr>
    </w:lvl>
    <w:lvl w:ilvl="6" w:tplc="839C78EC" w:tentative="1">
      <w:start w:val="1"/>
      <w:numFmt w:val="bullet"/>
      <w:lvlText w:val="•"/>
      <w:lvlJc w:val="left"/>
      <w:pPr>
        <w:tabs>
          <w:tab w:val="num" w:pos="4680"/>
        </w:tabs>
        <w:ind w:left="4680" w:hanging="360"/>
      </w:pPr>
      <w:rPr>
        <w:rFonts w:ascii="Arial" w:hAnsi="Arial" w:hint="default"/>
      </w:rPr>
    </w:lvl>
    <w:lvl w:ilvl="7" w:tplc="56626B2E" w:tentative="1">
      <w:start w:val="1"/>
      <w:numFmt w:val="bullet"/>
      <w:lvlText w:val="•"/>
      <w:lvlJc w:val="left"/>
      <w:pPr>
        <w:tabs>
          <w:tab w:val="num" w:pos="5400"/>
        </w:tabs>
        <w:ind w:left="5400" w:hanging="360"/>
      </w:pPr>
      <w:rPr>
        <w:rFonts w:ascii="Arial" w:hAnsi="Arial" w:hint="default"/>
      </w:rPr>
    </w:lvl>
    <w:lvl w:ilvl="8" w:tplc="4554367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A4E4ED9"/>
    <w:multiLevelType w:val="hybridMultilevel"/>
    <w:tmpl w:val="C22E0D04"/>
    <w:lvl w:ilvl="0" w:tplc="D74AA9E8">
      <w:numFmt w:val="bullet"/>
      <w:lvlText w:val=""/>
      <w:lvlJc w:val="left"/>
      <w:pPr>
        <w:ind w:left="555" w:hanging="360"/>
      </w:pPr>
      <w:rPr>
        <w:rFonts w:ascii="Wingdings" w:eastAsia="Gulim" w:hAnsi="Wingdings"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81AF0"/>
    <w:rsid w:val="000017B8"/>
    <w:rsid w:val="00003425"/>
    <w:rsid w:val="000100DD"/>
    <w:rsid w:val="000156F7"/>
    <w:rsid w:val="00022B32"/>
    <w:rsid w:val="00027BB7"/>
    <w:rsid w:val="000300B8"/>
    <w:rsid w:val="00031226"/>
    <w:rsid w:val="000353B9"/>
    <w:rsid w:val="00035546"/>
    <w:rsid w:val="00036C4A"/>
    <w:rsid w:val="0004093A"/>
    <w:rsid w:val="000410D6"/>
    <w:rsid w:val="00045886"/>
    <w:rsid w:val="00052915"/>
    <w:rsid w:val="00053736"/>
    <w:rsid w:val="0005484A"/>
    <w:rsid w:val="00056AA2"/>
    <w:rsid w:val="0006180C"/>
    <w:rsid w:val="00072C9F"/>
    <w:rsid w:val="000733E2"/>
    <w:rsid w:val="0007405D"/>
    <w:rsid w:val="000744EF"/>
    <w:rsid w:val="0008142D"/>
    <w:rsid w:val="000841B1"/>
    <w:rsid w:val="00085F58"/>
    <w:rsid w:val="00086442"/>
    <w:rsid w:val="00091AAD"/>
    <w:rsid w:val="00095F4C"/>
    <w:rsid w:val="000A0E99"/>
    <w:rsid w:val="000A3656"/>
    <w:rsid w:val="000A6351"/>
    <w:rsid w:val="000A7CA1"/>
    <w:rsid w:val="000B2A34"/>
    <w:rsid w:val="000B52C0"/>
    <w:rsid w:val="000C032B"/>
    <w:rsid w:val="000C0867"/>
    <w:rsid w:val="000C3240"/>
    <w:rsid w:val="000C7EC2"/>
    <w:rsid w:val="000D11FD"/>
    <w:rsid w:val="000D5464"/>
    <w:rsid w:val="000D551F"/>
    <w:rsid w:val="000D6230"/>
    <w:rsid w:val="000D6387"/>
    <w:rsid w:val="000D6459"/>
    <w:rsid w:val="000E64D7"/>
    <w:rsid w:val="000E7AB5"/>
    <w:rsid w:val="000F29F3"/>
    <w:rsid w:val="000F5CED"/>
    <w:rsid w:val="000F678B"/>
    <w:rsid w:val="000F6A1C"/>
    <w:rsid w:val="000F6DAF"/>
    <w:rsid w:val="000F7659"/>
    <w:rsid w:val="001024E5"/>
    <w:rsid w:val="00103684"/>
    <w:rsid w:val="001039F1"/>
    <w:rsid w:val="00112890"/>
    <w:rsid w:val="001148CA"/>
    <w:rsid w:val="00115A15"/>
    <w:rsid w:val="00124A7E"/>
    <w:rsid w:val="00130BD0"/>
    <w:rsid w:val="001310CE"/>
    <w:rsid w:val="00143676"/>
    <w:rsid w:val="00143D66"/>
    <w:rsid w:val="00150D74"/>
    <w:rsid w:val="001519F5"/>
    <w:rsid w:val="00152791"/>
    <w:rsid w:val="001541C4"/>
    <w:rsid w:val="00155516"/>
    <w:rsid w:val="001555AE"/>
    <w:rsid w:val="00155B44"/>
    <w:rsid w:val="00160B93"/>
    <w:rsid w:val="00166C43"/>
    <w:rsid w:val="00171F21"/>
    <w:rsid w:val="001727BF"/>
    <w:rsid w:val="001735D1"/>
    <w:rsid w:val="00175F95"/>
    <w:rsid w:val="00176642"/>
    <w:rsid w:val="00177284"/>
    <w:rsid w:val="00184C43"/>
    <w:rsid w:val="00185BEF"/>
    <w:rsid w:val="00190B90"/>
    <w:rsid w:val="00194E3C"/>
    <w:rsid w:val="001978DA"/>
    <w:rsid w:val="00197C88"/>
    <w:rsid w:val="001A1755"/>
    <w:rsid w:val="001A3E0E"/>
    <w:rsid w:val="001B1BEB"/>
    <w:rsid w:val="001B4CD5"/>
    <w:rsid w:val="001C0AAD"/>
    <w:rsid w:val="001C2BEC"/>
    <w:rsid w:val="001C3529"/>
    <w:rsid w:val="001D0AF2"/>
    <w:rsid w:val="001D2DFC"/>
    <w:rsid w:val="001D4F2E"/>
    <w:rsid w:val="001D5268"/>
    <w:rsid w:val="001E0FB1"/>
    <w:rsid w:val="001E2368"/>
    <w:rsid w:val="001E38D8"/>
    <w:rsid w:val="001E66F9"/>
    <w:rsid w:val="001F0287"/>
    <w:rsid w:val="001F204A"/>
    <w:rsid w:val="001F350B"/>
    <w:rsid w:val="001F3970"/>
    <w:rsid w:val="001F3B8D"/>
    <w:rsid w:val="001F3CE5"/>
    <w:rsid w:val="0020450F"/>
    <w:rsid w:val="00205F04"/>
    <w:rsid w:val="00211476"/>
    <w:rsid w:val="00215DBB"/>
    <w:rsid w:val="00216B29"/>
    <w:rsid w:val="00223236"/>
    <w:rsid w:val="002238BA"/>
    <w:rsid w:val="00224F5B"/>
    <w:rsid w:val="00227E2E"/>
    <w:rsid w:val="00242470"/>
    <w:rsid w:val="00245752"/>
    <w:rsid w:val="00245C9B"/>
    <w:rsid w:val="002505FA"/>
    <w:rsid w:val="00256748"/>
    <w:rsid w:val="00261790"/>
    <w:rsid w:val="0026458C"/>
    <w:rsid w:val="00264A20"/>
    <w:rsid w:val="002660F3"/>
    <w:rsid w:val="00274BFF"/>
    <w:rsid w:val="002801DC"/>
    <w:rsid w:val="00280F83"/>
    <w:rsid w:val="00282882"/>
    <w:rsid w:val="0028375C"/>
    <w:rsid w:val="00283909"/>
    <w:rsid w:val="0028691A"/>
    <w:rsid w:val="0029207E"/>
    <w:rsid w:val="00292CA1"/>
    <w:rsid w:val="00293C2C"/>
    <w:rsid w:val="00296A85"/>
    <w:rsid w:val="002973B7"/>
    <w:rsid w:val="002B5847"/>
    <w:rsid w:val="002C0CAC"/>
    <w:rsid w:val="002C2EBE"/>
    <w:rsid w:val="002E1C1E"/>
    <w:rsid w:val="002E2D70"/>
    <w:rsid w:val="002E3B00"/>
    <w:rsid w:val="002E5B7F"/>
    <w:rsid w:val="002E5FA6"/>
    <w:rsid w:val="002E6ADF"/>
    <w:rsid w:val="002F252A"/>
    <w:rsid w:val="002F782B"/>
    <w:rsid w:val="00300662"/>
    <w:rsid w:val="00311115"/>
    <w:rsid w:val="00311C27"/>
    <w:rsid w:val="003150FF"/>
    <w:rsid w:val="0031593B"/>
    <w:rsid w:val="003165BD"/>
    <w:rsid w:val="00320A1F"/>
    <w:rsid w:val="003211F8"/>
    <w:rsid w:val="003257A7"/>
    <w:rsid w:val="003272E7"/>
    <w:rsid w:val="003279B8"/>
    <w:rsid w:val="00330F9C"/>
    <w:rsid w:val="003318A3"/>
    <w:rsid w:val="00334749"/>
    <w:rsid w:val="00336394"/>
    <w:rsid w:val="00343F9C"/>
    <w:rsid w:val="00346EAA"/>
    <w:rsid w:val="00351BE2"/>
    <w:rsid w:val="00351D48"/>
    <w:rsid w:val="00356F41"/>
    <w:rsid w:val="00357036"/>
    <w:rsid w:val="00360D41"/>
    <w:rsid w:val="003629EC"/>
    <w:rsid w:val="0036364D"/>
    <w:rsid w:val="00367A9A"/>
    <w:rsid w:val="00372C2C"/>
    <w:rsid w:val="00373B23"/>
    <w:rsid w:val="00373FE8"/>
    <w:rsid w:val="00375D87"/>
    <w:rsid w:val="00376093"/>
    <w:rsid w:val="00384E74"/>
    <w:rsid w:val="003904CD"/>
    <w:rsid w:val="00390EEC"/>
    <w:rsid w:val="003A1A58"/>
    <w:rsid w:val="003A1FDF"/>
    <w:rsid w:val="003A3C71"/>
    <w:rsid w:val="003A4789"/>
    <w:rsid w:val="003A5530"/>
    <w:rsid w:val="003B4148"/>
    <w:rsid w:val="003B4346"/>
    <w:rsid w:val="003B4EED"/>
    <w:rsid w:val="003B556D"/>
    <w:rsid w:val="003C1925"/>
    <w:rsid w:val="003D11BE"/>
    <w:rsid w:val="003D3B9E"/>
    <w:rsid w:val="003D51DB"/>
    <w:rsid w:val="003E469A"/>
    <w:rsid w:val="003E5B04"/>
    <w:rsid w:val="003F0E20"/>
    <w:rsid w:val="003F1ED9"/>
    <w:rsid w:val="003F2C36"/>
    <w:rsid w:val="003F7A9A"/>
    <w:rsid w:val="00410AC9"/>
    <w:rsid w:val="00412B10"/>
    <w:rsid w:val="00414443"/>
    <w:rsid w:val="00420AB7"/>
    <w:rsid w:val="0042226D"/>
    <w:rsid w:val="00423FD5"/>
    <w:rsid w:val="004252D5"/>
    <w:rsid w:val="004331AC"/>
    <w:rsid w:val="00433C7F"/>
    <w:rsid w:val="004352A8"/>
    <w:rsid w:val="004360AD"/>
    <w:rsid w:val="0044060E"/>
    <w:rsid w:val="00445E5C"/>
    <w:rsid w:val="00445F35"/>
    <w:rsid w:val="00447448"/>
    <w:rsid w:val="00447AEC"/>
    <w:rsid w:val="00450F0F"/>
    <w:rsid w:val="00453102"/>
    <w:rsid w:val="004535DB"/>
    <w:rsid w:val="00453741"/>
    <w:rsid w:val="00455137"/>
    <w:rsid w:val="0045550F"/>
    <w:rsid w:val="004558E4"/>
    <w:rsid w:val="00456987"/>
    <w:rsid w:val="00456BF1"/>
    <w:rsid w:val="004600FC"/>
    <w:rsid w:val="004668B7"/>
    <w:rsid w:val="0047152E"/>
    <w:rsid w:val="00471C61"/>
    <w:rsid w:val="0047211F"/>
    <w:rsid w:val="00472614"/>
    <w:rsid w:val="00472899"/>
    <w:rsid w:val="00473683"/>
    <w:rsid w:val="00477E5B"/>
    <w:rsid w:val="004836F7"/>
    <w:rsid w:val="00484863"/>
    <w:rsid w:val="00484FBA"/>
    <w:rsid w:val="004869FF"/>
    <w:rsid w:val="004875C8"/>
    <w:rsid w:val="00490111"/>
    <w:rsid w:val="004904E4"/>
    <w:rsid w:val="00490923"/>
    <w:rsid w:val="0049203E"/>
    <w:rsid w:val="0049214F"/>
    <w:rsid w:val="004933B0"/>
    <w:rsid w:val="00494443"/>
    <w:rsid w:val="004A4A69"/>
    <w:rsid w:val="004A5630"/>
    <w:rsid w:val="004A6C93"/>
    <w:rsid w:val="004B0B9A"/>
    <w:rsid w:val="004B19B1"/>
    <w:rsid w:val="004B212F"/>
    <w:rsid w:val="004B52BE"/>
    <w:rsid w:val="004B7FFB"/>
    <w:rsid w:val="004C266F"/>
    <w:rsid w:val="004C70BD"/>
    <w:rsid w:val="004E286E"/>
    <w:rsid w:val="004E3A94"/>
    <w:rsid w:val="004E50AA"/>
    <w:rsid w:val="004E5858"/>
    <w:rsid w:val="004E6018"/>
    <w:rsid w:val="004F4DB6"/>
    <w:rsid w:val="0050275B"/>
    <w:rsid w:val="00503090"/>
    <w:rsid w:val="0050609E"/>
    <w:rsid w:val="00507088"/>
    <w:rsid w:val="00507801"/>
    <w:rsid w:val="005102D1"/>
    <w:rsid w:val="00522356"/>
    <w:rsid w:val="00523BDE"/>
    <w:rsid w:val="00524340"/>
    <w:rsid w:val="00526782"/>
    <w:rsid w:val="005329CD"/>
    <w:rsid w:val="005342A0"/>
    <w:rsid w:val="0053644B"/>
    <w:rsid w:val="00540F4A"/>
    <w:rsid w:val="0054427A"/>
    <w:rsid w:val="005459CE"/>
    <w:rsid w:val="00545A5A"/>
    <w:rsid w:val="00547CB5"/>
    <w:rsid w:val="00551343"/>
    <w:rsid w:val="005516DD"/>
    <w:rsid w:val="0055236A"/>
    <w:rsid w:val="0055685F"/>
    <w:rsid w:val="005605E8"/>
    <w:rsid w:val="00560CA1"/>
    <w:rsid w:val="00563F25"/>
    <w:rsid w:val="0056555D"/>
    <w:rsid w:val="005674CB"/>
    <w:rsid w:val="00573CEE"/>
    <w:rsid w:val="00574BE2"/>
    <w:rsid w:val="00574CEF"/>
    <w:rsid w:val="00577581"/>
    <w:rsid w:val="00585E3A"/>
    <w:rsid w:val="00594244"/>
    <w:rsid w:val="005A323F"/>
    <w:rsid w:val="005B2C02"/>
    <w:rsid w:val="005C3C06"/>
    <w:rsid w:val="005C55F3"/>
    <w:rsid w:val="005C6131"/>
    <w:rsid w:val="005D0BFA"/>
    <w:rsid w:val="005D583D"/>
    <w:rsid w:val="005E23F9"/>
    <w:rsid w:val="005E6207"/>
    <w:rsid w:val="005E7BD0"/>
    <w:rsid w:val="005F2211"/>
    <w:rsid w:val="005F3676"/>
    <w:rsid w:val="005F4DF0"/>
    <w:rsid w:val="005F60CC"/>
    <w:rsid w:val="005F7289"/>
    <w:rsid w:val="006001C8"/>
    <w:rsid w:val="00601049"/>
    <w:rsid w:val="00607D84"/>
    <w:rsid w:val="00615314"/>
    <w:rsid w:val="0061579D"/>
    <w:rsid w:val="00621334"/>
    <w:rsid w:val="006220A7"/>
    <w:rsid w:val="00624799"/>
    <w:rsid w:val="00625128"/>
    <w:rsid w:val="00627B10"/>
    <w:rsid w:val="006318D6"/>
    <w:rsid w:val="00634333"/>
    <w:rsid w:val="00635F23"/>
    <w:rsid w:val="00636120"/>
    <w:rsid w:val="00641D05"/>
    <w:rsid w:val="00642F67"/>
    <w:rsid w:val="006434D0"/>
    <w:rsid w:val="006459AB"/>
    <w:rsid w:val="0065144A"/>
    <w:rsid w:val="00651741"/>
    <w:rsid w:val="0065516D"/>
    <w:rsid w:val="00655AD3"/>
    <w:rsid w:val="0065659A"/>
    <w:rsid w:val="00656691"/>
    <w:rsid w:val="00657498"/>
    <w:rsid w:val="00661535"/>
    <w:rsid w:val="00662CB4"/>
    <w:rsid w:val="00665320"/>
    <w:rsid w:val="00667230"/>
    <w:rsid w:val="00667A15"/>
    <w:rsid w:val="006728A3"/>
    <w:rsid w:val="006771DF"/>
    <w:rsid w:val="00685ED0"/>
    <w:rsid w:val="0069041D"/>
    <w:rsid w:val="006908F4"/>
    <w:rsid w:val="00691584"/>
    <w:rsid w:val="00693FD4"/>
    <w:rsid w:val="006959C2"/>
    <w:rsid w:val="006960D9"/>
    <w:rsid w:val="006A0F87"/>
    <w:rsid w:val="006A43C0"/>
    <w:rsid w:val="006A6A9E"/>
    <w:rsid w:val="006A6DED"/>
    <w:rsid w:val="006B7FE4"/>
    <w:rsid w:val="006C62C7"/>
    <w:rsid w:val="006C6F86"/>
    <w:rsid w:val="006D0DAB"/>
    <w:rsid w:val="006D20AC"/>
    <w:rsid w:val="006D367E"/>
    <w:rsid w:val="006D4A3F"/>
    <w:rsid w:val="006D7064"/>
    <w:rsid w:val="006E25E6"/>
    <w:rsid w:val="006F5B2B"/>
    <w:rsid w:val="007212CF"/>
    <w:rsid w:val="00721E16"/>
    <w:rsid w:val="00723372"/>
    <w:rsid w:val="007248EA"/>
    <w:rsid w:val="00730D07"/>
    <w:rsid w:val="00735516"/>
    <w:rsid w:val="00737F18"/>
    <w:rsid w:val="00740A22"/>
    <w:rsid w:val="00745EC2"/>
    <w:rsid w:val="00746132"/>
    <w:rsid w:val="00755840"/>
    <w:rsid w:val="00761743"/>
    <w:rsid w:val="00762371"/>
    <w:rsid w:val="007623C2"/>
    <w:rsid w:val="007637F1"/>
    <w:rsid w:val="007706EF"/>
    <w:rsid w:val="0077151E"/>
    <w:rsid w:val="007731B9"/>
    <w:rsid w:val="0077575C"/>
    <w:rsid w:val="00780F5D"/>
    <w:rsid w:val="00787569"/>
    <w:rsid w:val="00787B75"/>
    <w:rsid w:val="00792F17"/>
    <w:rsid w:val="00793BF1"/>
    <w:rsid w:val="00794827"/>
    <w:rsid w:val="00797A2A"/>
    <w:rsid w:val="00797DAE"/>
    <w:rsid w:val="00797DB6"/>
    <w:rsid w:val="007A4728"/>
    <w:rsid w:val="007A7B2E"/>
    <w:rsid w:val="007B0208"/>
    <w:rsid w:val="007B1247"/>
    <w:rsid w:val="007B1F82"/>
    <w:rsid w:val="007B6FD3"/>
    <w:rsid w:val="007C2236"/>
    <w:rsid w:val="007C423C"/>
    <w:rsid w:val="007C64AA"/>
    <w:rsid w:val="007D22B4"/>
    <w:rsid w:val="007D4C09"/>
    <w:rsid w:val="007D669F"/>
    <w:rsid w:val="007E056E"/>
    <w:rsid w:val="007E3AB7"/>
    <w:rsid w:val="007E43FE"/>
    <w:rsid w:val="007E7AC6"/>
    <w:rsid w:val="007F1A55"/>
    <w:rsid w:val="007F7137"/>
    <w:rsid w:val="00804108"/>
    <w:rsid w:val="00804C66"/>
    <w:rsid w:val="008071F8"/>
    <w:rsid w:val="00810743"/>
    <w:rsid w:val="008109B4"/>
    <w:rsid w:val="00815F97"/>
    <w:rsid w:val="0082155C"/>
    <w:rsid w:val="00821837"/>
    <w:rsid w:val="00821ABA"/>
    <w:rsid w:val="00821DC8"/>
    <w:rsid w:val="00822303"/>
    <w:rsid w:val="00824512"/>
    <w:rsid w:val="00825CD2"/>
    <w:rsid w:val="008270CB"/>
    <w:rsid w:val="00830CF5"/>
    <w:rsid w:val="008329E3"/>
    <w:rsid w:val="0083401F"/>
    <w:rsid w:val="00835231"/>
    <w:rsid w:val="008376D5"/>
    <w:rsid w:val="00837EF5"/>
    <w:rsid w:val="008404CC"/>
    <w:rsid w:val="00840EFA"/>
    <w:rsid w:val="008423A7"/>
    <w:rsid w:val="00842C89"/>
    <w:rsid w:val="0084354E"/>
    <w:rsid w:val="008450ED"/>
    <w:rsid w:val="008557B4"/>
    <w:rsid w:val="00861816"/>
    <w:rsid w:val="00861C7E"/>
    <w:rsid w:val="00864077"/>
    <w:rsid w:val="00867440"/>
    <w:rsid w:val="008678F1"/>
    <w:rsid w:val="008702D8"/>
    <w:rsid w:val="00870C11"/>
    <w:rsid w:val="00874A84"/>
    <w:rsid w:val="00876C58"/>
    <w:rsid w:val="00877D77"/>
    <w:rsid w:val="008826B6"/>
    <w:rsid w:val="008843DF"/>
    <w:rsid w:val="0088592D"/>
    <w:rsid w:val="00887897"/>
    <w:rsid w:val="008931E7"/>
    <w:rsid w:val="00894957"/>
    <w:rsid w:val="008A1212"/>
    <w:rsid w:val="008A3673"/>
    <w:rsid w:val="008A7050"/>
    <w:rsid w:val="008B0624"/>
    <w:rsid w:val="008B0DF3"/>
    <w:rsid w:val="008B2580"/>
    <w:rsid w:val="008D3716"/>
    <w:rsid w:val="008D43EF"/>
    <w:rsid w:val="008D65F8"/>
    <w:rsid w:val="008E1E9E"/>
    <w:rsid w:val="008E2F63"/>
    <w:rsid w:val="008E68CF"/>
    <w:rsid w:val="008F0C68"/>
    <w:rsid w:val="008F3FF6"/>
    <w:rsid w:val="008F4629"/>
    <w:rsid w:val="009015A8"/>
    <w:rsid w:val="00906C94"/>
    <w:rsid w:val="00907309"/>
    <w:rsid w:val="00910781"/>
    <w:rsid w:val="00911700"/>
    <w:rsid w:val="0091191F"/>
    <w:rsid w:val="009146CA"/>
    <w:rsid w:val="00914ACF"/>
    <w:rsid w:val="0092385D"/>
    <w:rsid w:val="00926BC4"/>
    <w:rsid w:val="00934318"/>
    <w:rsid w:val="00951596"/>
    <w:rsid w:val="0095278C"/>
    <w:rsid w:val="0095382A"/>
    <w:rsid w:val="009544BC"/>
    <w:rsid w:val="00963277"/>
    <w:rsid w:val="00965186"/>
    <w:rsid w:val="00967A8A"/>
    <w:rsid w:val="009710CD"/>
    <w:rsid w:val="0097181A"/>
    <w:rsid w:val="009762DE"/>
    <w:rsid w:val="009771E6"/>
    <w:rsid w:val="0097791D"/>
    <w:rsid w:val="009808F1"/>
    <w:rsid w:val="00980D0A"/>
    <w:rsid w:val="00982BD7"/>
    <w:rsid w:val="0098457F"/>
    <w:rsid w:val="00990E22"/>
    <w:rsid w:val="0099150F"/>
    <w:rsid w:val="00995BBF"/>
    <w:rsid w:val="009A10A5"/>
    <w:rsid w:val="009A1623"/>
    <w:rsid w:val="009B0169"/>
    <w:rsid w:val="009B15F2"/>
    <w:rsid w:val="009B3863"/>
    <w:rsid w:val="009B49C5"/>
    <w:rsid w:val="009B6E87"/>
    <w:rsid w:val="009C0046"/>
    <w:rsid w:val="009C2712"/>
    <w:rsid w:val="009C2F83"/>
    <w:rsid w:val="009C5787"/>
    <w:rsid w:val="009C610F"/>
    <w:rsid w:val="009D2416"/>
    <w:rsid w:val="009D27B9"/>
    <w:rsid w:val="009D2965"/>
    <w:rsid w:val="009E5A01"/>
    <w:rsid w:val="009F0537"/>
    <w:rsid w:val="00A042EC"/>
    <w:rsid w:val="00A04876"/>
    <w:rsid w:val="00A07777"/>
    <w:rsid w:val="00A116C3"/>
    <w:rsid w:val="00A148CB"/>
    <w:rsid w:val="00A1646D"/>
    <w:rsid w:val="00A20CE3"/>
    <w:rsid w:val="00A21525"/>
    <w:rsid w:val="00A2254D"/>
    <w:rsid w:val="00A2625E"/>
    <w:rsid w:val="00A3104F"/>
    <w:rsid w:val="00A32A76"/>
    <w:rsid w:val="00A35E9F"/>
    <w:rsid w:val="00A43137"/>
    <w:rsid w:val="00A43FD5"/>
    <w:rsid w:val="00A447D3"/>
    <w:rsid w:val="00A47218"/>
    <w:rsid w:val="00A54FE6"/>
    <w:rsid w:val="00A56855"/>
    <w:rsid w:val="00A57749"/>
    <w:rsid w:val="00A62C46"/>
    <w:rsid w:val="00A651C5"/>
    <w:rsid w:val="00A653B4"/>
    <w:rsid w:val="00A669EA"/>
    <w:rsid w:val="00A674EB"/>
    <w:rsid w:val="00A7307A"/>
    <w:rsid w:val="00A7432E"/>
    <w:rsid w:val="00A75C16"/>
    <w:rsid w:val="00A81400"/>
    <w:rsid w:val="00A820C4"/>
    <w:rsid w:val="00A82BCC"/>
    <w:rsid w:val="00A855ED"/>
    <w:rsid w:val="00A8590D"/>
    <w:rsid w:val="00A87F18"/>
    <w:rsid w:val="00A94726"/>
    <w:rsid w:val="00A94FD4"/>
    <w:rsid w:val="00A9521B"/>
    <w:rsid w:val="00A96796"/>
    <w:rsid w:val="00A97663"/>
    <w:rsid w:val="00AA1643"/>
    <w:rsid w:val="00AA1AF4"/>
    <w:rsid w:val="00AA2463"/>
    <w:rsid w:val="00AB05F2"/>
    <w:rsid w:val="00AB180B"/>
    <w:rsid w:val="00AC43F4"/>
    <w:rsid w:val="00AC4659"/>
    <w:rsid w:val="00AD078C"/>
    <w:rsid w:val="00AD16BF"/>
    <w:rsid w:val="00AD19CB"/>
    <w:rsid w:val="00AD2A8C"/>
    <w:rsid w:val="00AD3C6F"/>
    <w:rsid w:val="00AD43C5"/>
    <w:rsid w:val="00AD4832"/>
    <w:rsid w:val="00AD6C03"/>
    <w:rsid w:val="00AD77CA"/>
    <w:rsid w:val="00AE0D7D"/>
    <w:rsid w:val="00AE0E7F"/>
    <w:rsid w:val="00AE4034"/>
    <w:rsid w:val="00AE42A7"/>
    <w:rsid w:val="00AE7325"/>
    <w:rsid w:val="00AF1C2B"/>
    <w:rsid w:val="00AF3300"/>
    <w:rsid w:val="00AF3ECD"/>
    <w:rsid w:val="00AF4BFC"/>
    <w:rsid w:val="00B04E12"/>
    <w:rsid w:val="00B05B71"/>
    <w:rsid w:val="00B0654E"/>
    <w:rsid w:val="00B10407"/>
    <w:rsid w:val="00B13094"/>
    <w:rsid w:val="00B1781D"/>
    <w:rsid w:val="00B22881"/>
    <w:rsid w:val="00B236CF"/>
    <w:rsid w:val="00B23DE9"/>
    <w:rsid w:val="00B25115"/>
    <w:rsid w:val="00B27AA1"/>
    <w:rsid w:val="00B3266C"/>
    <w:rsid w:val="00B37FDC"/>
    <w:rsid w:val="00B41914"/>
    <w:rsid w:val="00B43A0C"/>
    <w:rsid w:val="00B45079"/>
    <w:rsid w:val="00B4727A"/>
    <w:rsid w:val="00B514E1"/>
    <w:rsid w:val="00B51B7A"/>
    <w:rsid w:val="00B535FD"/>
    <w:rsid w:val="00B53743"/>
    <w:rsid w:val="00B55EBD"/>
    <w:rsid w:val="00B57F75"/>
    <w:rsid w:val="00B616EB"/>
    <w:rsid w:val="00B64F8D"/>
    <w:rsid w:val="00B661B8"/>
    <w:rsid w:val="00B67A32"/>
    <w:rsid w:val="00B67AB3"/>
    <w:rsid w:val="00B72728"/>
    <w:rsid w:val="00B72D15"/>
    <w:rsid w:val="00B730F2"/>
    <w:rsid w:val="00B7354F"/>
    <w:rsid w:val="00B7564E"/>
    <w:rsid w:val="00B81AF0"/>
    <w:rsid w:val="00B8245D"/>
    <w:rsid w:val="00B864DF"/>
    <w:rsid w:val="00B93E76"/>
    <w:rsid w:val="00B94DA2"/>
    <w:rsid w:val="00B95183"/>
    <w:rsid w:val="00B96F91"/>
    <w:rsid w:val="00BA2AE0"/>
    <w:rsid w:val="00BA3C53"/>
    <w:rsid w:val="00BA5DEB"/>
    <w:rsid w:val="00BB3DD8"/>
    <w:rsid w:val="00BB66EB"/>
    <w:rsid w:val="00BB6E5C"/>
    <w:rsid w:val="00BC334B"/>
    <w:rsid w:val="00BC3553"/>
    <w:rsid w:val="00BC3EA4"/>
    <w:rsid w:val="00BC534A"/>
    <w:rsid w:val="00BC7CE7"/>
    <w:rsid w:val="00BD5F81"/>
    <w:rsid w:val="00BD7F0E"/>
    <w:rsid w:val="00BE1C6B"/>
    <w:rsid w:val="00BF3870"/>
    <w:rsid w:val="00C00F23"/>
    <w:rsid w:val="00C038B5"/>
    <w:rsid w:val="00C12E17"/>
    <w:rsid w:val="00C157F3"/>
    <w:rsid w:val="00C24D77"/>
    <w:rsid w:val="00C2774A"/>
    <w:rsid w:val="00C318D8"/>
    <w:rsid w:val="00C33226"/>
    <w:rsid w:val="00C359CB"/>
    <w:rsid w:val="00C373FF"/>
    <w:rsid w:val="00C408DF"/>
    <w:rsid w:val="00C414DF"/>
    <w:rsid w:val="00C4173E"/>
    <w:rsid w:val="00C4233C"/>
    <w:rsid w:val="00C4284B"/>
    <w:rsid w:val="00C459B1"/>
    <w:rsid w:val="00C4650F"/>
    <w:rsid w:val="00C4668A"/>
    <w:rsid w:val="00C4671C"/>
    <w:rsid w:val="00C47B6F"/>
    <w:rsid w:val="00C51CA1"/>
    <w:rsid w:val="00C5297F"/>
    <w:rsid w:val="00C52ABB"/>
    <w:rsid w:val="00C544DA"/>
    <w:rsid w:val="00C57D86"/>
    <w:rsid w:val="00C6143B"/>
    <w:rsid w:val="00C65338"/>
    <w:rsid w:val="00C65C4B"/>
    <w:rsid w:val="00C71DF8"/>
    <w:rsid w:val="00C730C2"/>
    <w:rsid w:val="00C73CFC"/>
    <w:rsid w:val="00C770B3"/>
    <w:rsid w:val="00C77143"/>
    <w:rsid w:val="00C7772B"/>
    <w:rsid w:val="00C82610"/>
    <w:rsid w:val="00C85F45"/>
    <w:rsid w:val="00C9787C"/>
    <w:rsid w:val="00CA01B9"/>
    <w:rsid w:val="00CA22FF"/>
    <w:rsid w:val="00CA4CF3"/>
    <w:rsid w:val="00CA4FCF"/>
    <w:rsid w:val="00CB078D"/>
    <w:rsid w:val="00CB1E56"/>
    <w:rsid w:val="00CB75EF"/>
    <w:rsid w:val="00CC2713"/>
    <w:rsid w:val="00CC2D0D"/>
    <w:rsid w:val="00CC4E4C"/>
    <w:rsid w:val="00CC7EB8"/>
    <w:rsid w:val="00CD14E9"/>
    <w:rsid w:val="00CD46FF"/>
    <w:rsid w:val="00CD69F4"/>
    <w:rsid w:val="00CD75E2"/>
    <w:rsid w:val="00CD7A8C"/>
    <w:rsid w:val="00CD7D21"/>
    <w:rsid w:val="00CE0D91"/>
    <w:rsid w:val="00CE35FC"/>
    <w:rsid w:val="00CE37BE"/>
    <w:rsid w:val="00CE3E4D"/>
    <w:rsid w:val="00CE59C9"/>
    <w:rsid w:val="00CE6BF3"/>
    <w:rsid w:val="00CF0C4F"/>
    <w:rsid w:val="00CF0D43"/>
    <w:rsid w:val="00CF0EFE"/>
    <w:rsid w:val="00CF3387"/>
    <w:rsid w:val="00CF3774"/>
    <w:rsid w:val="00CF42ED"/>
    <w:rsid w:val="00CF49F8"/>
    <w:rsid w:val="00CF5CE9"/>
    <w:rsid w:val="00CF6901"/>
    <w:rsid w:val="00CF6E5B"/>
    <w:rsid w:val="00D024BC"/>
    <w:rsid w:val="00D03B76"/>
    <w:rsid w:val="00D070FC"/>
    <w:rsid w:val="00D10888"/>
    <w:rsid w:val="00D21997"/>
    <w:rsid w:val="00D26CBE"/>
    <w:rsid w:val="00D32CA9"/>
    <w:rsid w:val="00D349D6"/>
    <w:rsid w:val="00D3565C"/>
    <w:rsid w:val="00D37A9B"/>
    <w:rsid w:val="00D440F1"/>
    <w:rsid w:val="00D455C7"/>
    <w:rsid w:val="00D4562C"/>
    <w:rsid w:val="00D458DB"/>
    <w:rsid w:val="00D4702A"/>
    <w:rsid w:val="00D52580"/>
    <w:rsid w:val="00D60550"/>
    <w:rsid w:val="00D6199A"/>
    <w:rsid w:val="00D65E7C"/>
    <w:rsid w:val="00D671B4"/>
    <w:rsid w:val="00D75DD9"/>
    <w:rsid w:val="00D77A29"/>
    <w:rsid w:val="00D77C15"/>
    <w:rsid w:val="00D8603C"/>
    <w:rsid w:val="00D86C79"/>
    <w:rsid w:val="00D87844"/>
    <w:rsid w:val="00D878C0"/>
    <w:rsid w:val="00D905D0"/>
    <w:rsid w:val="00DA0D0B"/>
    <w:rsid w:val="00DA44D9"/>
    <w:rsid w:val="00DA4D42"/>
    <w:rsid w:val="00DB0B81"/>
    <w:rsid w:val="00DB0C24"/>
    <w:rsid w:val="00DB1C27"/>
    <w:rsid w:val="00DB41CC"/>
    <w:rsid w:val="00DC0B08"/>
    <w:rsid w:val="00DC577D"/>
    <w:rsid w:val="00DD1BFA"/>
    <w:rsid w:val="00DD5BD7"/>
    <w:rsid w:val="00DD6173"/>
    <w:rsid w:val="00DD6392"/>
    <w:rsid w:val="00DD7271"/>
    <w:rsid w:val="00DE0BBF"/>
    <w:rsid w:val="00DE1B8E"/>
    <w:rsid w:val="00DE45CB"/>
    <w:rsid w:val="00DE734B"/>
    <w:rsid w:val="00DF0A3F"/>
    <w:rsid w:val="00DF0A99"/>
    <w:rsid w:val="00DF1FE0"/>
    <w:rsid w:val="00DF2CF4"/>
    <w:rsid w:val="00E1076E"/>
    <w:rsid w:val="00E165DA"/>
    <w:rsid w:val="00E16C54"/>
    <w:rsid w:val="00E27596"/>
    <w:rsid w:val="00E4123C"/>
    <w:rsid w:val="00E421D6"/>
    <w:rsid w:val="00E43340"/>
    <w:rsid w:val="00E44FB0"/>
    <w:rsid w:val="00E46034"/>
    <w:rsid w:val="00E46FFA"/>
    <w:rsid w:val="00E477F3"/>
    <w:rsid w:val="00E531EE"/>
    <w:rsid w:val="00E609A3"/>
    <w:rsid w:val="00E628CA"/>
    <w:rsid w:val="00E62F20"/>
    <w:rsid w:val="00E77650"/>
    <w:rsid w:val="00E8591C"/>
    <w:rsid w:val="00E8758C"/>
    <w:rsid w:val="00E87BF9"/>
    <w:rsid w:val="00E87DA6"/>
    <w:rsid w:val="00E91BC4"/>
    <w:rsid w:val="00E926BF"/>
    <w:rsid w:val="00E95DD0"/>
    <w:rsid w:val="00EA4A0E"/>
    <w:rsid w:val="00EA776C"/>
    <w:rsid w:val="00EA7776"/>
    <w:rsid w:val="00EB76BE"/>
    <w:rsid w:val="00EC1AC3"/>
    <w:rsid w:val="00EC1FED"/>
    <w:rsid w:val="00EC4444"/>
    <w:rsid w:val="00EC62AB"/>
    <w:rsid w:val="00EC6D17"/>
    <w:rsid w:val="00ED0B43"/>
    <w:rsid w:val="00ED26A3"/>
    <w:rsid w:val="00ED3CC0"/>
    <w:rsid w:val="00ED5A1D"/>
    <w:rsid w:val="00ED6E24"/>
    <w:rsid w:val="00ED7BDF"/>
    <w:rsid w:val="00EE6D35"/>
    <w:rsid w:val="00EF6E7C"/>
    <w:rsid w:val="00F10BA2"/>
    <w:rsid w:val="00F11D52"/>
    <w:rsid w:val="00F14C5B"/>
    <w:rsid w:val="00F17D35"/>
    <w:rsid w:val="00F26024"/>
    <w:rsid w:val="00F276D5"/>
    <w:rsid w:val="00F27FB0"/>
    <w:rsid w:val="00F31C3A"/>
    <w:rsid w:val="00F3259D"/>
    <w:rsid w:val="00F328E5"/>
    <w:rsid w:val="00F34407"/>
    <w:rsid w:val="00F34B0D"/>
    <w:rsid w:val="00F40201"/>
    <w:rsid w:val="00F40585"/>
    <w:rsid w:val="00F415F6"/>
    <w:rsid w:val="00F42032"/>
    <w:rsid w:val="00F44631"/>
    <w:rsid w:val="00F44864"/>
    <w:rsid w:val="00F545A2"/>
    <w:rsid w:val="00F56E27"/>
    <w:rsid w:val="00F6255A"/>
    <w:rsid w:val="00F63475"/>
    <w:rsid w:val="00F700C9"/>
    <w:rsid w:val="00F76CC7"/>
    <w:rsid w:val="00F77200"/>
    <w:rsid w:val="00F81D03"/>
    <w:rsid w:val="00F861C5"/>
    <w:rsid w:val="00F918F7"/>
    <w:rsid w:val="00F920DF"/>
    <w:rsid w:val="00F93AC4"/>
    <w:rsid w:val="00F9468A"/>
    <w:rsid w:val="00F96B12"/>
    <w:rsid w:val="00FA137A"/>
    <w:rsid w:val="00FA3408"/>
    <w:rsid w:val="00FA4730"/>
    <w:rsid w:val="00FB0CFD"/>
    <w:rsid w:val="00FB14E2"/>
    <w:rsid w:val="00FB34A1"/>
    <w:rsid w:val="00FB400F"/>
    <w:rsid w:val="00FC004C"/>
    <w:rsid w:val="00FC03FC"/>
    <w:rsid w:val="00FC03FF"/>
    <w:rsid w:val="00FC39C4"/>
    <w:rsid w:val="00FC6DA3"/>
    <w:rsid w:val="00FD07BC"/>
    <w:rsid w:val="00FD13D6"/>
    <w:rsid w:val="00FE0322"/>
    <w:rsid w:val="00FE6F73"/>
    <w:rsid w:val="00FF0554"/>
    <w:rsid w:val="00FF0990"/>
    <w:rsid w:val="00FF0C99"/>
    <w:rsid w:val="00FF1F37"/>
    <w:rsid w:val="00FF1F6B"/>
    <w:rsid w:val="00FF2BE0"/>
    <w:rsid w:val="00FF51B8"/>
    <w:rsid w:val="00FF58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C5"/>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FED"/>
    <w:pPr>
      <w:tabs>
        <w:tab w:val="center" w:pos="4513"/>
        <w:tab w:val="right" w:pos="9026"/>
      </w:tabs>
      <w:snapToGrid w:val="0"/>
    </w:pPr>
  </w:style>
  <w:style w:type="character" w:customStyle="1" w:styleId="HeaderChar">
    <w:name w:val="Header Char"/>
    <w:basedOn w:val="DefaultParagraphFont"/>
    <w:link w:val="Header"/>
    <w:uiPriority w:val="99"/>
    <w:rsid w:val="00EC1FED"/>
  </w:style>
  <w:style w:type="paragraph" w:styleId="Footer">
    <w:name w:val="footer"/>
    <w:basedOn w:val="Normal"/>
    <w:link w:val="FooterChar"/>
    <w:uiPriority w:val="99"/>
    <w:unhideWhenUsed/>
    <w:rsid w:val="00EC1FED"/>
    <w:pPr>
      <w:tabs>
        <w:tab w:val="center" w:pos="4513"/>
        <w:tab w:val="right" w:pos="9026"/>
      </w:tabs>
      <w:snapToGrid w:val="0"/>
    </w:pPr>
  </w:style>
  <w:style w:type="character" w:customStyle="1" w:styleId="FooterChar">
    <w:name w:val="Footer Char"/>
    <w:basedOn w:val="DefaultParagraphFont"/>
    <w:link w:val="Footer"/>
    <w:uiPriority w:val="99"/>
    <w:rsid w:val="00EC1FED"/>
  </w:style>
  <w:style w:type="paragraph" w:customStyle="1" w:styleId="EndNoteBibliographyTitle">
    <w:name w:val="EndNote Bibliography Title"/>
    <w:basedOn w:val="Normal"/>
    <w:link w:val="EndNoteBibliographyTitleChar"/>
    <w:rsid w:val="00EC1FED"/>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EC1FED"/>
    <w:rPr>
      <w:rFonts w:ascii="Malgun Gothic" w:eastAsia="Malgun Gothic" w:hAnsi="Malgun Gothic"/>
      <w:noProof/>
    </w:rPr>
  </w:style>
  <w:style w:type="paragraph" w:customStyle="1" w:styleId="EndNoteBibliography">
    <w:name w:val="EndNote Bibliography"/>
    <w:basedOn w:val="Normal"/>
    <w:link w:val="EndNoteBibliographyChar"/>
    <w:rsid w:val="00EC1FED"/>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EC1FED"/>
    <w:rPr>
      <w:rFonts w:ascii="Malgun Gothic" w:eastAsia="Malgun Gothic" w:hAnsi="Malgun Gothic"/>
      <w:noProof/>
    </w:rPr>
  </w:style>
  <w:style w:type="character" w:styleId="Hyperlink">
    <w:name w:val="Hyperlink"/>
    <w:basedOn w:val="DefaultParagraphFont"/>
    <w:uiPriority w:val="99"/>
    <w:unhideWhenUsed/>
    <w:rsid w:val="00EC1FED"/>
    <w:rPr>
      <w:color w:val="0563C1" w:themeColor="hyperlink"/>
      <w:u w:val="single"/>
    </w:rPr>
  </w:style>
  <w:style w:type="paragraph" w:customStyle="1" w:styleId="a">
    <w:name w:val="바탕글"/>
    <w:basedOn w:val="Normal"/>
    <w:rsid w:val="002973B7"/>
    <w:pPr>
      <w:shd w:val="clear" w:color="auto" w:fill="FFFFFF"/>
      <w:snapToGrid w:val="0"/>
      <w:spacing w:after="0" w:line="384" w:lineRule="auto"/>
      <w:textAlignment w:val="baseline"/>
    </w:pPr>
    <w:rPr>
      <w:rFonts w:ascii="Gulim" w:eastAsia="Gulim" w:hAnsi="Gulim" w:cs="Gulim"/>
      <w:color w:val="000000"/>
      <w:kern w:val="0"/>
      <w:szCs w:val="20"/>
    </w:rPr>
  </w:style>
  <w:style w:type="table" w:styleId="TableGrid">
    <w:name w:val="Table Grid"/>
    <w:basedOn w:val="TableNormal"/>
    <w:uiPriority w:val="39"/>
    <w:rsid w:val="0029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973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75C1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75C16"/>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5E6207"/>
    <w:rPr>
      <w:color w:val="808080"/>
    </w:rPr>
  </w:style>
  <w:style w:type="paragraph" w:styleId="Revision">
    <w:name w:val="Revision"/>
    <w:hidden/>
    <w:uiPriority w:val="99"/>
    <w:semiHidden/>
    <w:rsid w:val="00F415F6"/>
    <w:pPr>
      <w:spacing w:after="0" w:line="240" w:lineRule="auto"/>
      <w:jc w:val="left"/>
    </w:pPr>
  </w:style>
  <w:style w:type="paragraph" w:styleId="NormalWeb">
    <w:name w:val="Normal (Web)"/>
    <w:basedOn w:val="Normal"/>
    <w:uiPriority w:val="99"/>
    <w:semiHidden/>
    <w:unhideWhenUsed/>
    <w:rsid w:val="00E2759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blocklines">
    <w:name w:val="blocklines"/>
    <w:basedOn w:val="DefaultParagraphFont"/>
    <w:rsid w:val="00C459B1"/>
  </w:style>
  <w:style w:type="character" w:styleId="Strong">
    <w:name w:val="Strong"/>
    <w:basedOn w:val="DefaultParagraphFont"/>
    <w:uiPriority w:val="22"/>
    <w:qFormat/>
    <w:rsid w:val="00C459B1"/>
    <w:rPr>
      <w:b/>
      <w:bCs/>
    </w:rPr>
  </w:style>
  <w:style w:type="character" w:styleId="CommentReference">
    <w:name w:val="annotation reference"/>
    <w:basedOn w:val="DefaultParagraphFont"/>
    <w:uiPriority w:val="99"/>
    <w:semiHidden/>
    <w:unhideWhenUsed/>
    <w:rsid w:val="001727BF"/>
    <w:rPr>
      <w:sz w:val="16"/>
      <w:szCs w:val="16"/>
    </w:rPr>
  </w:style>
  <w:style w:type="paragraph" w:styleId="CommentText">
    <w:name w:val="annotation text"/>
    <w:basedOn w:val="Normal"/>
    <w:link w:val="CommentTextChar"/>
    <w:uiPriority w:val="99"/>
    <w:semiHidden/>
    <w:unhideWhenUsed/>
    <w:rsid w:val="001727BF"/>
    <w:pPr>
      <w:spacing w:line="240" w:lineRule="auto"/>
    </w:pPr>
    <w:rPr>
      <w:szCs w:val="20"/>
    </w:rPr>
  </w:style>
  <w:style w:type="character" w:customStyle="1" w:styleId="CommentTextChar">
    <w:name w:val="Comment Text Char"/>
    <w:basedOn w:val="DefaultParagraphFont"/>
    <w:link w:val="CommentText"/>
    <w:uiPriority w:val="99"/>
    <w:semiHidden/>
    <w:rsid w:val="001727BF"/>
    <w:rPr>
      <w:szCs w:val="20"/>
    </w:rPr>
  </w:style>
  <w:style w:type="paragraph" w:styleId="CommentSubject">
    <w:name w:val="annotation subject"/>
    <w:basedOn w:val="CommentText"/>
    <w:next w:val="CommentText"/>
    <w:link w:val="CommentSubjectChar"/>
    <w:uiPriority w:val="99"/>
    <w:semiHidden/>
    <w:unhideWhenUsed/>
    <w:rsid w:val="001727BF"/>
    <w:rPr>
      <w:b/>
      <w:bCs/>
    </w:rPr>
  </w:style>
  <w:style w:type="character" w:customStyle="1" w:styleId="CommentSubjectChar">
    <w:name w:val="Comment Subject Char"/>
    <w:basedOn w:val="CommentTextChar"/>
    <w:link w:val="CommentSubject"/>
    <w:uiPriority w:val="99"/>
    <w:semiHidden/>
    <w:rsid w:val="001727BF"/>
    <w:rPr>
      <w:b/>
      <w:bCs/>
      <w:szCs w:val="20"/>
    </w:rPr>
  </w:style>
  <w:style w:type="paragraph" w:styleId="FootnoteText">
    <w:name w:val="footnote text"/>
    <w:basedOn w:val="Normal"/>
    <w:link w:val="FootnoteTextChar"/>
    <w:uiPriority w:val="99"/>
    <w:semiHidden/>
    <w:unhideWhenUsed/>
    <w:rsid w:val="000D5464"/>
    <w:pPr>
      <w:snapToGrid w:val="0"/>
      <w:jc w:val="left"/>
    </w:pPr>
  </w:style>
  <w:style w:type="character" w:customStyle="1" w:styleId="FootnoteTextChar">
    <w:name w:val="Footnote Text Char"/>
    <w:basedOn w:val="DefaultParagraphFont"/>
    <w:link w:val="FootnoteText"/>
    <w:uiPriority w:val="99"/>
    <w:semiHidden/>
    <w:rsid w:val="000D5464"/>
  </w:style>
  <w:style w:type="character" w:styleId="FootnoteReference">
    <w:name w:val="footnote reference"/>
    <w:basedOn w:val="DefaultParagraphFont"/>
    <w:uiPriority w:val="99"/>
    <w:semiHidden/>
    <w:unhideWhenUsed/>
    <w:rsid w:val="000D5464"/>
    <w:rPr>
      <w:vertAlign w:val="superscript"/>
    </w:rPr>
  </w:style>
  <w:style w:type="paragraph" w:customStyle="1" w:styleId="1">
    <w:name w:val="正文1"/>
    <w:uiPriority w:val="99"/>
    <w:rsid w:val="009710CD"/>
    <w:pPr>
      <w:spacing w:after="0" w:line="276" w:lineRule="auto"/>
      <w:jc w:val="left"/>
    </w:pPr>
    <w:rPr>
      <w:rFonts w:ascii="Arial" w:eastAsia="SimSun" w:hAnsi="Arial" w:cs="Arial"/>
      <w:color w:val="000000"/>
      <w:kern w:val="0"/>
      <w:sz w:val="22"/>
      <w:szCs w:val="20"/>
      <w:lang w:val="pl-PL" w:eastAsia="pl-PL"/>
    </w:rPr>
  </w:style>
  <w:style w:type="paragraph" w:styleId="ListParagraph">
    <w:name w:val="List Paragraph"/>
    <w:basedOn w:val="Normal"/>
    <w:uiPriority w:val="34"/>
    <w:qFormat/>
    <w:rsid w:val="00150D74"/>
    <w:pPr>
      <w:widowControl/>
      <w:wordWrap/>
      <w:autoSpaceDE/>
      <w:autoSpaceDN/>
      <w:spacing w:after="0" w:line="240" w:lineRule="auto"/>
      <w:ind w:leftChars="400" w:left="800"/>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0334">
      <w:bodyDiv w:val="1"/>
      <w:marLeft w:val="0"/>
      <w:marRight w:val="0"/>
      <w:marTop w:val="0"/>
      <w:marBottom w:val="0"/>
      <w:divBdr>
        <w:top w:val="none" w:sz="0" w:space="0" w:color="auto"/>
        <w:left w:val="none" w:sz="0" w:space="0" w:color="auto"/>
        <w:bottom w:val="none" w:sz="0" w:space="0" w:color="auto"/>
        <w:right w:val="none" w:sz="0" w:space="0" w:color="auto"/>
      </w:divBdr>
    </w:div>
    <w:div w:id="146171706">
      <w:bodyDiv w:val="1"/>
      <w:marLeft w:val="0"/>
      <w:marRight w:val="0"/>
      <w:marTop w:val="0"/>
      <w:marBottom w:val="0"/>
      <w:divBdr>
        <w:top w:val="none" w:sz="0" w:space="0" w:color="auto"/>
        <w:left w:val="none" w:sz="0" w:space="0" w:color="auto"/>
        <w:bottom w:val="none" w:sz="0" w:space="0" w:color="auto"/>
        <w:right w:val="none" w:sz="0" w:space="0" w:color="auto"/>
      </w:divBdr>
    </w:div>
    <w:div w:id="186066378">
      <w:bodyDiv w:val="1"/>
      <w:marLeft w:val="0"/>
      <w:marRight w:val="0"/>
      <w:marTop w:val="0"/>
      <w:marBottom w:val="0"/>
      <w:divBdr>
        <w:top w:val="none" w:sz="0" w:space="0" w:color="auto"/>
        <w:left w:val="none" w:sz="0" w:space="0" w:color="auto"/>
        <w:bottom w:val="none" w:sz="0" w:space="0" w:color="auto"/>
        <w:right w:val="none" w:sz="0" w:space="0" w:color="auto"/>
      </w:divBdr>
    </w:div>
    <w:div w:id="269288926">
      <w:bodyDiv w:val="1"/>
      <w:marLeft w:val="0"/>
      <w:marRight w:val="0"/>
      <w:marTop w:val="0"/>
      <w:marBottom w:val="0"/>
      <w:divBdr>
        <w:top w:val="none" w:sz="0" w:space="0" w:color="auto"/>
        <w:left w:val="none" w:sz="0" w:space="0" w:color="auto"/>
        <w:bottom w:val="none" w:sz="0" w:space="0" w:color="auto"/>
        <w:right w:val="none" w:sz="0" w:space="0" w:color="auto"/>
      </w:divBdr>
    </w:div>
    <w:div w:id="373888273">
      <w:bodyDiv w:val="1"/>
      <w:marLeft w:val="0"/>
      <w:marRight w:val="0"/>
      <w:marTop w:val="0"/>
      <w:marBottom w:val="0"/>
      <w:divBdr>
        <w:top w:val="none" w:sz="0" w:space="0" w:color="auto"/>
        <w:left w:val="none" w:sz="0" w:space="0" w:color="auto"/>
        <w:bottom w:val="none" w:sz="0" w:space="0" w:color="auto"/>
        <w:right w:val="none" w:sz="0" w:space="0" w:color="auto"/>
      </w:divBdr>
    </w:div>
    <w:div w:id="392123459">
      <w:bodyDiv w:val="1"/>
      <w:marLeft w:val="0"/>
      <w:marRight w:val="0"/>
      <w:marTop w:val="0"/>
      <w:marBottom w:val="0"/>
      <w:divBdr>
        <w:top w:val="none" w:sz="0" w:space="0" w:color="auto"/>
        <w:left w:val="none" w:sz="0" w:space="0" w:color="auto"/>
        <w:bottom w:val="none" w:sz="0" w:space="0" w:color="auto"/>
        <w:right w:val="none" w:sz="0" w:space="0" w:color="auto"/>
      </w:divBdr>
    </w:div>
    <w:div w:id="508257918">
      <w:bodyDiv w:val="1"/>
      <w:marLeft w:val="0"/>
      <w:marRight w:val="0"/>
      <w:marTop w:val="0"/>
      <w:marBottom w:val="0"/>
      <w:divBdr>
        <w:top w:val="none" w:sz="0" w:space="0" w:color="auto"/>
        <w:left w:val="none" w:sz="0" w:space="0" w:color="auto"/>
        <w:bottom w:val="none" w:sz="0" w:space="0" w:color="auto"/>
        <w:right w:val="none" w:sz="0" w:space="0" w:color="auto"/>
      </w:divBdr>
    </w:div>
    <w:div w:id="567226053">
      <w:bodyDiv w:val="1"/>
      <w:marLeft w:val="0"/>
      <w:marRight w:val="0"/>
      <w:marTop w:val="0"/>
      <w:marBottom w:val="0"/>
      <w:divBdr>
        <w:top w:val="none" w:sz="0" w:space="0" w:color="auto"/>
        <w:left w:val="none" w:sz="0" w:space="0" w:color="auto"/>
        <w:bottom w:val="none" w:sz="0" w:space="0" w:color="auto"/>
        <w:right w:val="none" w:sz="0" w:space="0" w:color="auto"/>
      </w:divBdr>
    </w:div>
    <w:div w:id="577791554">
      <w:bodyDiv w:val="1"/>
      <w:marLeft w:val="0"/>
      <w:marRight w:val="0"/>
      <w:marTop w:val="0"/>
      <w:marBottom w:val="0"/>
      <w:divBdr>
        <w:top w:val="none" w:sz="0" w:space="0" w:color="auto"/>
        <w:left w:val="none" w:sz="0" w:space="0" w:color="auto"/>
        <w:bottom w:val="none" w:sz="0" w:space="0" w:color="auto"/>
        <w:right w:val="none" w:sz="0" w:space="0" w:color="auto"/>
      </w:divBdr>
    </w:div>
    <w:div w:id="598370946">
      <w:bodyDiv w:val="1"/>
      <w:marLeft w:val="0"/>
      <w:marRight w:val="0"/>
      <w:marTop w:val="0"/>
      <w:marBottom w:val="0"/>
      <w:divBdr>
        <w:top w:val="none" w:sz="0" w:space="0" w:color="auto"/>
        <w:left w:val="none" w:sz="0" w:space="0" w:color="auto"/>
        <w:bottom w:val="none" w:sz="0" w:space="0" w:color="auto"/>
        <w:right w:val="none" w:sz="0" w:space="0" w:color="auto"/>
      </w:divBdr>
    </w:div>
    <w:div w:id="602541259">
      <w:bodyDiv w:val="1"/>
      <w:marLeft w:val="0"/>
      <w:marRight w:val="0"/>
      <w:marTop w:val="0"/>
      <w:marBottom w:val="0"/>
      <w:divBdr>
        <w:top w:val="none" w:sz="0" w:space="0" w:color="auto"/>
        <w:left w:val="none" w:sz="0" w:space="0" w:color="auto"/>
        <w:bottom w:val="none" w:sz="0" w:space="0" w:color="auto"/>
        <w:right w:val="none" w:sz="0" w:space="0" w:color="auto"/>
      </w:divBdr>
    </w:div>
    <w:div w:id="609973680">
      <w:bodyDiv w:val="1"/>
      <w:marLeft w:val="0"/>
      <w:marRight w:val="0"/>
      <w:marTop w:val="0"/>
      <w:marBottom w:val="0"/>
      <w:divBdr>
        <w:top w:val="none" w:sz="0" w:space="0" w:color="auto"/>
        <w:left w:val="none" w:sz="0" w:space="0" w:color="auto"/>
        <w:bottom w:val="none" w:sz="0" w:space="0" w:color="auto"/>
        <w:right w:val="none" w:sz="0" w:space="0" w:color="auto"/>
      </w:divBdr>
    </w:div>
    <w:div w:id="681902715">
      <w:bodyDiv w:val="1"/>
      <w:marLeft w:val="0"/>
      <w:marRight w:val="0"/>
      <w:marTop w:val="0"/>
      <w:marBottom w:val="0"/>
      <w:divBdr>
        <w:top w:val="none" w:sz="0" w:space="0" w:color="auto"/>
        <w:left w:val="none" w:sz="0" w:space="0" w:color="auto"/>
        <w:bottom w:val="none" w:sz="0" w:space="0" w:color="auto"/>
        <w:right w:val="none" w:sz="0" w:space="0" w:color="auto"/>
      </w:divBdr>
    </w:div>
    <w:div w:id="883298881">
      <w:bodyDiv w:val="1"/>
      <w:marLeft w:val="0"/>
      <w:marRight w:val="0"/>
      <w:marTop w:val="0"/>
      <w:marBottom w:val="0"/>
      <w:divBdr>
        <w:top w:val="none" w:sz="0" w:space="0" w:color="auto"/>
        <w:left w:val="none" w:sz="0" w:space="0" w:color="auto"/>
        <w:bottom w:val="none" w:sz="0" w:space="0" w:color="auto"/>
        <w:right w:val="none" w:sz="0" w:space="0" w:color="auto"/>
      </w:divBdr>
    </w:div>
    <w:div w:id="936912316">
      <w:bodyDiv w:val="1"/>
      <w:marLeft w:val="0"/>
      <w:marRight w:val="0"/>
      <w:marTop w:val="0"/>
      <w:marBottom w:val="0"/>
      <w:divBdr>
        <w:top w:val="none" w:sz="0" w:space="0" w:color="auto"/>
        <w:left w:val="none" w:sz="0" w:space="0" w:color="auto"/>
        <w:bottom w:val="none" w:sz="0" w:space="0" w:color="auto"/>
        <w:right w:val="none" w:sz="0" w:space="0" w:color="auto"/>
      </w:divBdr>
    </w:div>
    <w:div w:id="982126851">
      <w:bodyDiv w:val="1"/>
      <w:marLeft w:val="0"/>
      <w:marRight w:val="0"/>
      <w:marTop w:val="0"/>
      <w:marBottom w:val="0"/>
      <w:divBdr>
        <w:top w:val="none" w:sz="0" w:space="0" w:color="auto"/>
        <w:left w:val="none" w:sz="0" w:space="0" w:color="auto"/>
        <w:bottom w:val="none" w:sz="0" w:space="0" w:color="auto"/>
        <w:right w:val="none" w:sz="0" w:space="0" w:color="auto"/>
      </w:divBdr>
    </w:div>
    <w:div w:id="1084841882">
      <w:bodyDiv w:val="1"/>
      <w:marLeft w:val="0"/>
      <w:marRight w:val="0"/>
      <w:marTop w:val="0"/>
      <w:marBottom w:val="0"/>
      <w:divBdr>
        <w:top w:val="none" w:sz="0" w:space="0" w:color="auto"/>
        <w:left w:val="none" w:sz="0" w:space="0" w:color="auto"/>
        <w:bottom w:val="none" w:sz="0" w:space="0" w:color="auto"/>
        <w:right w:val="none" w:sz="0" w:space="0" w:color="auto"/>
      </w:divBdr>
    </w:div>
    <w:div w:id="1103107959">
      <w:bodyDiv w:val="1"/>
      <w:marLeft w:val="0"/>
      <w:marRight w:val="0"/>
      <w:marTop w:val="0"/>
      <w:marBottom w:val="0"/>
      <w:divBdr>
        <w:top w:val="none" w:sz="0" w:space="0" w:color="auto"/>
        <w:left w:val="none" w:sz="0" w:space="0" w:color="auto"/>
        <w:bottom w:val="none" w:sz="0" w:space="0" w:color="auto"/>
        <w:right w:val="none" w:sz="0" w:space="0" w:color="auto"/>
      </w:divBdr>
    </w:div>
    <w:div w:id="1201480726">
      <w:bodyDiv w:val="1"/>
      <w:marLeft w:val="0"/>
      <w:marRight w:val="0"/>
      <w:marTop w:val="0"/>
      <w:marBottom w:val="0"/>
      <w:divBdr>
        <w:top w:val="none" w:sz="0" w:space="0" w:color="auto"/>
        <w:left w:val="none" w:sz="0" w:space="0" w:color="auto"/>
        <w:bottom w:val="none" w:sz="0" w:space="0" w:color="auto"/>
        <w:right w:val="none" w:sz="0" w:space="0" w:color="auto"/>
      </w:divBdr>
    </w:div>
    <w:div w:id="1259290527">
      <w:bodyDiv w:val="1"/>
      <w:marLeft w:val="0"/>
      <w:marRight w:val="0"/>
      <w:marTop w:val="0"/>
      <w:marBottom w:val="0"/>
      <w:divBdr>
        <w:top w:val="none" w:sz="0" w:space="0" w:color="auto"/>
        <w:left w:val="none" w:sz="0" w:space="0" w:color="auto"/>
        <w:bottom w:val="none" w:sz="0" w:space="0" w:color="auto"/>
        <w:right w:val="none" w:sz="0" w:space="0" w:color="auto"/>
      </w:divBdr>
    </w:div>
    <w:div w:id="1307391562">
      <w:bodyDiv w:val="1"/>
      <w:marLeft w:val="0"/>
      <w:marRight w:val="0"/>
      <w:marTop w:val="0"/>
      <w:marBottom w:val="0"/>
      <w:divBdr>
        <w:top w:val="none" w:sz="0" w:space="0" w:color="auto"/>
        <w:left w:val="none" w:sz="0" w:space="0" w:color="auto"/>
        <w:bottom w:val="none" w:sz="0" w:space="0" w:color="auto"/>
        <w:right w:val="none" w:sz="0" w:space="0" w:color="auto"/>
      </w:divBdr>
    </w:div>
    <w:div w:id="1816608528">
      <w:bodyDiv w:val="1"/>
      <w:marLeft w:val="0"/>
      <w:marRight w:val="0"/>
      <w:marTop w:val="0"/>
      <w:marBottom w:val="0"/>
      <w:divBdr>
        <w:top w:val="none" w:sz="0" w:space="0" w:color="auto"/>
        <w:left w:val="none" w:sz="0" w:space="0" w:color="auto"/>
        <w:bottom w:val="none" w:sz="0" w:space="0" w:color="auto"/>
        <w:right w:val="none" w:sz="0" w:space="0" w:color="auto"/>
      </w:divBdr>
    </w:div>
    <w:div w:id="1844276976">
      <w:bodyDiv w:val="1"/>
      <w:marLeft w:val="0"/>
      <w:marRight w:val="0"/>
      <w:marTop w:val="0"/>
      <w:marBottom w:val="0"/>
      <w:divBdr>
        <w:top w:val="none" w:sz="0" w:space="0" w:color="auto"/>
        <w:left w:val="none" w:sz="0" w:space="0" w:color="auto"/>
        <w:bottom w:val="none" w:sz="0" w:space="0" w:color="auto"/>
        <w:right w:val="none" w:sz="0" w:space="0" w:color="auto"/>
      </w:divBdr>
    </w:div>
    <w:div w:id="1964573496">
      <w:bodyDiv w:val="1"/>
      <w:marLeft w:val="0"/>
      <w:marRight w:val="0"/>
      <w:marTop w:val="0"/>
      <w:marBottom w:val="0"/>
      <w:divBdr>
        <w:top w:val="none" w:sz="0" w:space="0" w:color="auto"/>
        <w:left w:val="none" w:sz="0" w:space="0" w:color="auto"/>
        <w:bottom w:val="none" w:sz="0" w:space="0" w:color="auto"/>
        <w:right w:val="none" w:sz="0" w:space="0" w:color="auto"/>
      </w:divBdr>
    </w:div>
    <w:div w:id="1998681465">
      <w:bodyDiv w:val="1"/>
      <w:marLeft w:val="0"/>
      <w:marRight w:val="0"/>
      <w:marTop w:val="0"/>
      <w:marBottom w:val="0"/>
      <w:divBdr>
        <w:top w:val="none" w:sz="0" w:space="0" w:color="auto"/>
        <w:left w:val="none" w:sz="0" w:space="0" w:color="auto"/>
        <w:bottom w:val="none" w:sz="0" w:space="0" w:color="auto"/>
        <w:right w:val="none" w:sz="0" w:space="0" w:color="auto"/>
      </w:divBdr>
    </w:div>
    <w:div w:id="20127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American%20College%20of%20Radiology%20Colon%20Cancer%20Committee%5BCorporate%20Author%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US%20Multi-Society%20Task%20Force%5BCorporate%20Author%5D"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ncbi.nlm.nih.gov/pubmed/?term=Expert%20Panel%20on%20Detection%2C%20Evaluation%2C%20and%20Treatment%20of%20High%20Blood%20Cholesterol%20in%20Adults%5BCorporate%20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American%20Cancer%20Society%20Colorectal%20Cancer%20Advisory%20Group%5BCorporate%20Author%5D" TargetMode="External"/><Relationship Id="rId5" Type="http://schemas.openxmlformats.org/officeDocument/2006/relationships/webSettings" Target="webSettings.xml"/><Relationship Id="rId15" Type="http://schemas.openxmlformats.org/officeDocument/2006/relationships/hyperlink" Target="http://www.ncbi.nlm.nih.gov/pubmed/?term=Multi-Society%20Task%20Force%20for%20Development%20of%20Guidelines%20for%20Colorectal%20Polyp%20Screening%2C%20Surveillance%20and%20Management%5BCorporate%20Author%5D" TargetMode="External"/><Relationship Id="rId10" Type="http://schemas.openxmlformats.org/officeDocument/2006/relationships/hyperlink" Target="http://www.ncbi.nlm.nih.gov/pubmed/?term=U.S.%20Preventive%20Services%20Task%20Force%5BCorporate%20Author%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ngmali@naver.com" TargetMode="External"/><Relationship Id="rId14" Type="http://schemas.openxmlformats.org/officeDocument/2006/relationships/hyperlink" Target="http://www.ncbi.nlm.nih.gov/pubmed/?term=International%20Agency%20for%20Research%20on%20Cancer%5BCorporate%20Author%5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7A3C-003C-41B0-9729-24A5284E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10145</Words>
  <Characters>57833</Characters>
  <Application>Microsoft Office Word</Application>
  <DocSecurity>0</DocSecurity>
  <Lines>481</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2015-12-29T20:37:00Z</dcterms:created>
  <dcterms:modified xsi:type="dcterms:W3CDTF">2015-12-29T20:37:00Z</dcterms:modified>
</cp:coreProperties>
</file>