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77" w:rsidRPr="000562BD" w:rsidRDefault="008333BE" w:rsidP="00160AEA">
      <w:pPr>
        <w:widowControl w:val="0"/>
        <w:spacing w:after="0" w:line="360" w:lineRule="auto"/>
        <w:jc w:val="both"/>
        <w:rPr>
          <w:rFonts w:ascii="Book Antiqua" w:hAnsi="Book Antiqua" w:cs="Tahoma"/>
          <w:b/>
          <w:sz w:val="24"/>
          <w:szCs w:val="24"/>
          <w:lang w:val="en-US"/>
        </w:rPr>
      </w:pPr>
      <w:r w:rsidRPr="000562BD">
        <w:rPr>
          <w:rFonts w:ascii="Book Antiqua" w:hAnsi="Book Antiqua"/>
          <w:b/>
          <w:sz w:val="24"/>
          <w:szCs w:val="24"/>
        </w:rPr>
        <w:t>Name of Journal:</w:t>
      </w:r>
      <w:r w:rsidR="00890177" w:rsidRPr="000562BD">
        <w:rPr>
          <w:rFonts w:ascii="Book Antiqua" w:hAnsi="Book Antiqua" w:cs="Tahoma"/>
          <w:b/>
          <w:sz w:val="24"/>
          <w:szCs w:val="24"/>
          <w:lang w:val="en-US"/>
        </w:rPr>
        <w:t xml:space="preserve"> </w:t>
      </w:r>
      <w:r w:rsidR="00890177" w:rsidRPr="000562BD">
        <w:rPr>
          <w:rFonts w:ascii="Book Antiqua" w:hAnsi="Book Antiqua"/>
          <w:b/>
          <w:i/>
          <w:sz w:val="24"/>
          <w:szCs w:val="24"/>
          <w:lang w:val="en-US"/>
        </w:rPr>
        <w:t>World Journal of Immunology</w:t>
      </w:r>
    </w:p>
    <w:p w:rsidR="00890177" w:rsidRPr="000562BD" w:rsidRDefault="00890177" w:rsidP="00160AEA">
      <w:pPr>
        <w:widowControl w:val="0"/>
        <w:spacing w:after="0" w:line="360" w:lineRule="auto"/>
        <w:jc w:val="both"/>
        <w:rPr>
          <w:rFonts w:ascii="Book Antiqua" w:hAnsi="Book Antiqua" w:cs="Tahoma"/>
          <w:b/>
          <w:sz w:val="24"/>
          <w:szCs w:val="24"/>
          <w:lang w:val="en-US"/>
        </w:rPr>
      </w:pPr>
      <w:r w:rsidRPr="000562BD">
        <w:rPr>
          <w:rFonts w:ascii="Book Antiqua" w:hAnsi="Book Antiqua" w:cs="Tahoma"/>
          <w:b/>
          <w:sz w:val="24"/>
          <w:szCs w:val="24"/>
          <w:lang w:val="en-US"/>
        </w:rPr>
        <w:t>ESPS Manuscript NO: 21402</w:t>
      </w:r>
    </w:p>
    <w:p w:rsidR="00890177" w:rsidRPr="000562BD" w:rsidRDefault="00890177" w:rsidP="00160AEA">
      <w:pPr>
        <w:widowControl w:val="0"/>
        <w:spacing w:after="0" w:line="360" w:lineRule="auto"/>
        <w:jc w:val="both"/>
        <w:rPr>
          <w:rFonts w:ascii="Book Antiqua" w:eastAsia="幼圆" w:hAnsi="Book Antiqua"/>
          <w:b/>
          <w:sz w:val="24"/>
          <w:szCs w:val="24"/>
          <w:lang w:val="en-US" w:eastAsia="zh-CN"/>
        </w:rPr>
      </w:pPr>
      <w:bookmarkStart w:id="0" w:name="OLE_LINK3"/>
      <w:bookmarkStart w:id="1" w:name="OLE_LINK4"/>
      <w:r w:rsidRPr="000562BD">
        <w:rPr>
          <w:rFonts w:ascii="Book Antiqua" w:hAnsi="Book Antiqua"/>
          <w:b/>
          <w:sz w:val="24"/>
          <w:szCs w:val="24"/>
          <w:lang w:val="en-US"/>
        </w:rPr>
        <w:t>Manuscript Type:</w:t>
      </w:r>
      <w:bookmarkEnd w:id="0"/>
      <w:bookmarkEnd w:id="1"/>
      <w:r w:rsidRPr="000562BD">
        <w:rPr>
          <w:rFonts w:ascii="Book Antiqua" w:eastAsia="幼圆" w:hAnsi="Book Antiqua"/>
          <w:b/>
          <w:sz w:val="24"/>
          <w:szCs w:val="24"/>
          <w:lang w:val="en-US"/>
        </w:rPr>
        <w:t xml:space="preserve"> Review</w:t>
      </w:r>
    </w:p>
    <w:p w:rsidR="00A305BE" w:rsidRPr="000562BD" w:rsidRDefault="00A305BE" w:rsidP="00160AEA">
      <w:pPr>
        <w:widowControl w:val="0"/>
        <w:spacing w:after="0" w:line="360" w:lineRule="auto"/>
        <w:jc w:val="both"/>
        <w:rPr>
          <w:rFonts w:ascii="Book Antiqua" w:hAnsi="Book Antiqua"/>
          <w:b/>
          <w:sz w:val="24"/>
          <w:szCs w:val="24"/>
          <w:lang w:val="en-US" w:eastAsia="zh-CN"/>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Macrophage populations and self-renewal:</w:t>
      </w:r>
      <w:r w:rsidR="00B639F2" w:rsidRPr="000562BD">
        <w:rPr>
          <w:rFonts w:ascii="Book Antiqua" w:hAnsi="Book Antiqua" w:cs="Times New Roman"/>
          <w:b/>
          <w:sz w:val="24"/>
          <w:szCs w:val="24"/>
          <w:lang w:val="en-US"/>
        </w:rPr>
        <w:t xml:space="preserve"> Changing the paradigm</w:t>
      </w:r>
      <w:r w:rsidRPr="000562BD">
        <w:rPr>
          <w:rFonts w:ascii="Book Antiqua" w:hAnsi="Book Antiqua" w:cs="Times New Roman"/>
          <w:b/>
          <w:sz w:val="24"/>
          <w:szCs w:val="24"/>
          <w:lang w:val="en-US"/>
        </w:rPr>
        <w:t xml:space="preserve"> </w:t>
      </w:r>
    </w:p>
    <w:p w:rsidR="00103284" w:rsidRPr="000562BD" w:rsidRDefault="00103284" w:rsidP="00160AEA">
      <w:pPr>
        <w:widowControl w:val="0"/>
        <w:spacing w:after="0" w:line="360" w:lineRule="auto"/>
        <w:contextualSpacing/>
        <w:jc w:val="both"/>
        <w:rPr>
          <w:rFonts w:ascii="Book Antiqua" w:hAnsi="Book Antiqua" w:cs="Times New Roman"/>
          <w:b/>
          <w:sz w:val="24"/>
          <w:szCs w:val="24"/>
          <w:lang w:val="en-US" w:eastAsia="zh-CN"/>
        </w:rPr>
      </w:pP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roofErr w:type="spellStart"/>
      <w:r w:rsidRPr="000562BD">
        <w:rPr>
          <w:rFonts w:ascii="Book Antiqua" w:hAnsi="Book Antiqua" w:cs="Times New Roman"/>
          <w:sz w:val="24"/>
          <w:szCs w:val="24"/>
          <w:lang w:val="en-US"/>
        </w:rPr>
        <w:t>Belhareth</w:t>
      </w:r>
      <w:proofErr w:type="spellEnd"/>
      <w:r w:rsidRPr="000562BD">
        <w:rPr>
          <w:rFonts w:ascii="Book Antiqua" w:hAnsi="Book Antiqua" w:cs="Times New Roman"/>
          <w:sz w:val="24"/>
          <w:szCs w:val="24"/>
          <w:lang w:val="en-US"/>
        </w:rPr>
        <w:t xml:space="preserve"> R </w:t>
      </w:r>
      <w:r w:rsidRPr="000562BD">
        <w:rPr>
          <w:rFonts w:ascii="Book Antiqua" w:hAnsi="Book Antiqua" w:cs="Times New Roman"/>
          <w:i/>
          <w:sz w:val="24"/>
          <w:szCs w:val="24"/>
          <w:lang w:val="en-US"/>
        </w:rPr>
        <w:t>et al.</w:t>
      </w:r>
      <w:r w:rsidRPr="000562BD">
        <w:rPr>
          <w:rFonts w:ascii="Book Antiqua" w:hAnsi="Book Antiqua" w:cs="Times New Roman"/>
          <w:sz w:val="24"/>
          <w:szCs w:val="24"/>
          <w:lang w:val="en-US"/>
        </w:rPr>
        <w:t xml:space="preserve"> </w:t>
      </w:r>
      <w:r w:rsidR="00103284" w:rsidRPr="000562BD">
        <w:rPr>
          <w:rFonts w:ascii="Book Antiqua" w:hAnsi="Book Antiqua" w:cs="Times New Roman"/>
          <w:sz w:val="24"/>
          <w:szCs w:val="24"/>
          <w:lang w:val="en-US"/>
        </w:rPr>
        <w:t>macrophage self-renewal</w:t>
      </w:r>
    </w:p>
    <w:p w:rsidR="00890177" w:rsidRPr="000562BD" w:rsidRDefault="00890177" w:rsidP="00160AEA">
      <w:pPr>
        <w:widowControl w:val="0"/>
        <w:spacing w:after="0" w:line="360" w:lineRule="auto"/>
        <w:contextualSpacing/>
        <w:jc w:val="both"/>
        <w:rPr>
          <w:rFonts w:ascii="Book Antiqua" w:hAnsi="Book Antiqua"/>
          <w:sz w:val="24"/>
          <w:szCs w:val="24"/>
          <w:lang w:val="en-US"/>
        </w:rPr>
      </w:pPr>
    </w:p>
    <w:p w:rsidR="00890177" w:rsidRPr="000562BD" w:rsidRDefault="00890177" w:rsidP="00160AEA">
      <w:pPr>
        <w:widowControl w:val="0"/>
        <w:spacing w:after="0" w:line="360" w:lineRule="auto"/>
        <w:jc w:val="both"/>
        <w:rPr>
          <w:rFonts w:ascii="Book Antiqua" w:hAnsi="Book Antiqua"/>
          <w:b/>
          <w:sz w:val="24"/>
          <w:szCs w:val="24"/>
        </w:rPr>
      </w:pPr>
      <w:r w:rsidRPr="000562BD">
        <w:rPr>
          <w:rFonts w:ascii="Book Antiqua" w:hAnsi="Book Antiqua"/>
          <w:b/>
          <w:sz w:val="24"/>
          <w:szCs w:val="24"/>
        </w:rPr>
        <w:t>Rym Belhareth, Jean-Louis Mège</w:t>
      </w:r>
    </w:p>
    <w:p w:rsidR="00890177" w:rsidRPr="000562BD" w:rsidRDefault="00890177" w:rsidP="00160AEA">
      <w:pPr>
        <w:widowControl w:val="0"/>
        <w:spacing w:after="0" w:line="360" w:lineRule="auto"/>
        <w:contextualSpacing/>
        <w:jc w:val="both"/>
        <w:rPr>
          <w:rFonts w:ascii="Book Antiqua" w:hAnsi="Book Antiqua" w:cs="Times New Roman"/>
          <w:b/>
          <w:sz w:val="24"/>
          <w:szCs w:val="24"/>
        </w:rPr>
      </w:pPr>
    </w:p>
    <w:p w:rsidR="0055287A" w:rsidRPr="000562BD" w:rsidRDefault="00890177" w:rsidP="00160AEA">
      <w:pPr>
        <w:widowControl w:val="0"/>
        <w:spacing w:after="0" w:line="360" w:lineRule="auto"/>
        <w:jc w:val="both"/>
        <w:rPr>
          <w:rFonts w:ascii="Book Antiqua" w:hAnsi="Book Antiqua" w:cs="Times New Roman"/>
          <w:bCs/>
          <w:sz w:val="24"/>
          <w:szCs w:val="24"/>
          <w:lang w:eastAsia="zh-CN"/>
        </w:rPr>
      </w:pPr>
      <w:r w:rsidRPr="000562BD">
        <w:rPr>
          <w:rFonts w:ascii="Book Antiqua" w:hAnsi="Book Antiqua" w:cs="Times New Roman"/>
          <w:b/>
          <w:sz w:val="24"/>
          <w:szCs w:val="24"/>
        </w:rPr>
        <w:t xml:space="preserve">Rym </w:t>
      </w:r>
      <w:r w:rsidR="00E51BFD" w:rsidRPr="000562BD">
        <w:rPr>
          <w:rFonts w:ascii="Book Antiqua" w:hAnsi="Book Antiqua" w:cs="Times New Roman"/>
          <w:b/>
          <w:sz w:val="24"/>
          <w:szCs w:val="24"/>
        </w:rPr>
        <w:t xml:space="preserve">Belhareth, </w:t>
      </w:r>
      <w:r w:rsidR="0055287A" w:rsidRPr="000562BD">
        <w:rPr>
          <w:rFonts w:ascii="Book Antiqua" w:eastAsia="Times New Roman" w:hAnsi="Book Antiqua" w:cs="Times New Roman"/>
          <w:b/>
          <w:bCs/>
          <w:sz w:val="24"/>
          <w:szCs w:val="24"/>
          <w:lang w:eastAsia="fr-FR"/>
        </w:rPr>
        <w:t>Jean-Louis Mège,</w:t>
      </w:r>
      <w:r w:rsidR="0055287A" w:rsidRPr="000562BD">
        <w:rPr>
          <w:rFonts w:ascii="Book Antiqua" w:hAnsi="Book Antiqua" w:cs="Times New Roman"/>
          <w:b/>
          <w:bCs/>
          <w:sz w:val="24"/>
          <w:szCs w:val="24"/>
          <w:lang w:eastAsia="zh-CN"/>
        </w:rPr>
        <w:t xml:space="preserve"> </w:t>
      </w:r>
      <w:r w:rsidR="00E51BFD" w:rsidRPr="000562BD">
        <w:rPr>
          <w:rFonts w:ascii="Book Antiqua" w:hAnsi="Book Antiqua" w:cs="Times New Roman"/>
          <w:sz w:val="24"/>
          <w:szCs w:val="24"/>
        </w:rPr>
        <w:t>Aix</w:t>
      </w:r>
      <w:r w:rsidRPr="000562BD">
        <w:rPr>
          <w:rFonts w:ascii="Book Antiqua" w:hAnsi="Book Antiqua" w:cs="Times New Roman"/>
          <w:sz w:val="24"/>
          <w:szCs w:val="24"/>
        </w:rPr>
        <w:t xml:space="preserve">-Marseille University, URMITE, </w:t>
      </w:r>
      <w:r w:rsidR="009C77E6" w:rsidRPr="000562BD">
        <w:rPr>
          <w:rFonts w:ascii="Book Antiqua" w:hAnsi="Book Antiqua" w:cs="Times New Roman"/>
          <w:sz w:val="24"/>
          <w:szCs w:val="24"/>
        </w:rPr>
        <w:t xml:space="preserve">Faculté de Médecine, </w:t>
      </w:r>
      <w:r w:rsidRPr="000562BD">
        <w:rPr>
          <w:rFonts w:ascii="Book Antiqua" w:hAnsi="Book Antiqua" w:cs="Times New Roman"/>
          <w:sz w:val="24"/>
          <w:szCs w:val="24"/>
        </w:rPr>
        <w:t>13005 Marseille, France </w:t>
      </w:r>
    </w:p>
    <w:p w:rsidR="0055287A" w:rsidRPr="000562BD" w:rsidRDefault="0055287A" w:rsidP="00160AEA">
      <w:pPr>
        <w:widowControl w:val="0"/>
        <w:spacing w:after="0" w:line="360" w:lineRule="auto"/>
        <w:jc w:val="both"/>
        <w:rPr>
          <w:rFonts w:ascii="Book Antiqua" w:hAnsi="Book Antiqua" w:cs="Times New Roman"/>
          <w:bCs/>
          <w:sz w:val="24"/>
          <w:szCs w:val="24"/>
          <w:lang w:eastAsia="zh-CN"/>
        </w:rPr>
      </w:pPr>
    </w:p>
    <w:p w:rsidR="00890177" w:rsidRPr="000562BD" w:rsidRDefault="0055287A" w:rsidP="00160AEA">
      <w:pPr>
        <w:widowControl w:val="0"/>
        <w:spacing w:after="0" w:line="360" w:lineRule="auto"/>
        <w:jc w:val="both"/>
        <w:rPr>
          <w:rFonts w:ascii="Book Antiqua" w:hAnsi="Book Antiqua" w:cs="Times New Roman"/>
          <w:bCs/>
          <w:sz w:val="24"/>
          <w:szCs w:val="24"/>
          <w:lang w:eastAsia="zh-CN"/>
        </w:rPr>
      </w:pPr>
      <w:r w:rsidRPr="000562BD">
        <w:rPr>
          <w:rFonts w:ascii="Book Antiqua" w:hAnsi="Book Antiqua" w:cs="Times New Roman"/>
          <w:b/>
          <w:sz w:val="24"/>
          <w:szCs w:val="24"/>
        </w:rPr>
        <w:t>Rym Belhareth,</w:t>
      </w:r>
      <w:r w:rsidRPr="000562BD">
        <w:rPr>
          <w:rFonts w:ascii="Book Antiqua" w:hAnsi="Book Antiqua" w:cs="Times New Roman"/>
          <w:bCs/>
          <w:sz w:val="24"/>
          <w:szCs w:val="24"/>
          <w:lang w:eastAsia="zh-CN"/>
        </w:rPr>
        <w:t xml:space="preserve"> </w:t>
      </w:r>
      <w:r w:rsidR="00890177" w:rsidRPr="000562BD">
        <w:rPr>
          <w:rFonts w:ascii="Book Antiqua" w:eastAsia="Times New Roman" w:hAnsi="Book Antiqua" w:cs="Times New Roman"/>
          <w:bCs/>
          <w:sz w:val="24"/>
          <w:szCs w:val="24"/>
          <w:lang w:eastAsia="fr-FR"/>
        </w:rPr>
        <w:t>Laboratoire de Neurophysiologie Fonctionnelle et Pathologies UR/11ES09</w:t>
      </w:r>
      <w:r w:rsidR="004B7A96" w:rsidRPr="000562BD">
        <w:rPr>
          <w:rFonts w:ascii="Book Antiqua" w:hAnsi="Book Antiqua" w:cs="Times New Roman"/>
          <w:bCs/>
          <w:sz w:val="24"/>
          <w:szCs w:val="24"/>
          <w:lang w:eastAsia="zh-CN"/>
        </w:rPr>
        <w:t>,</w:t>
      </w:r>
      <w:r w:rsidR="00890177" w:rsidRPr="000562BD">
        <w:rPr>
          <w:rFonts w:ascii="Book Antiqua" w:eastAsia="Times New Roman" w:hAnsi="Book Antiqua" w:cs="Times New Roman"/>
          <w:bCs/>
          <w:sz w:val="24"/>
          <w:szCs w:val="24"/>
          <w:lang w:eastAsia="fr-FR"/>
        </w:rPr>
        <w:t xml:space="preserve"> FST Campus Universitaire</w:t>
      </w:r>
      <w:r w:rsidR="009C77E6" w:rsidRPr="000562BD">
        <w:rPr>
          <w:rFonts w:ascii="Book Antiqua" w:hAnsi="Book Antiqua" w:cs="Times New Roman"/>
          <w:bCs/>
          <w:sz w:val="24"/>
          <w:szCs w:val="24"/>
          <w:lang w:eastAsia="zh-CN"/>
        </w:rPr>
        <w:t>,</w:t>
      </w:r>
      <w:r w:rsidR="00890177" w:rsidRPr="000562BD">
        <w:rPr>
          <w:rFonts w:ascii="Book Antiqua" w:eastAsia="Times New Roman" w:hAnsi="Book Antiqua" w:cs="Times New Roman"/>
          <w:bCs/>
          <w:sz w:val="24"/>
          <w:szCs w:val="24"/>
          <w:lang w:eastAsia="fr-FR"/>
        </w:rPr>
        <w:t xml:space="preserve"> 2092 El Manar Tunis, Tunisie </w:t>
      </w:r>
    </w:p>
    <w:p w:rsidR="00890177" w:rsidRPr="000562BD" w:rsidRDefault="00890177" w:rsidP="00160AEA">
      <w:pPr>
        <w:widowControl w:val="0"/>
        <w:spacing w:after="0" w:line="360" w:lineRule="auto"/>
        <w:jc w:val="both"/>
        <w:rPr>
          <w:rFonts w:ascii="Book Antiqua" w:hAnsi="Book Antiqua" w:cs="Times New Roman"/>
          <w:sz w:val="24"/>
          <w:szCs w:val="24"/>
          <w:lang w:val="en-US" w:eastAsia="zh-CN"/>
        </w:rPr>
      </w:pPr>
    </w:p>
    <w:p w:rsidR="00890177" w:rsidRPr="000562BD" w:rsidRDefault="00890177" w:rsidP="00160AEA">
      <w:pPr>
        <w:widowControl w:val="0"/>
        <w:spacing w:after="0" w:line="360" w:lineRule="auto"/>
        <w:jc w:val="both"/>
        <w:rPr>
          <w:rFonts w:ascii="Book Antiqua" w:hAnsi="Book Antiqua" w:cs="Tahoma"/>
          <w:spacing w:val="-5"/>
          <w:sz w:val="24"/>
          <w:szCs w:val="24"/>
          <w:lang w:val="en-US" w:eastAsia="zh-CN"/>
        </w:rPr>
      </w:pPr>
      <w:r w:rsidRPr="000562BD">
        <w:rPr>
          <w:rFonts w:ascii="Book Antiqua" w:hAnsi="Book Antiqua"/>
          <w:b/>
          <w:sz w:val="24"/>
          <w:szCs w:val="24"/>
          <w:lang w:val="en-US"/>
        </w:rPr>
        <w:t xml:space="preserve">Author contributions: </w:t>
      </w:r>
      <w:proofErr w:type="spellStart"/>
      <w:r w:rsidRPr="000562BD">
        <w:rPr>
          <w:rFonts w:ascii="Book Antiqua" w:hAnsi="Book Antiqua"/>
          <w:sz w:val="24"/>
          <w:szCs w:val="24"/>
          <w:lang w:val="en-US"/>
        </w:rPr>
        <w:t>Belhareth</w:t>
      </w:r>
      <w:proofErr w:type="spellEnd"/>
      <w:r w:rsidRPr="000562BD">
        <w:rPr>
          <w:rFonts w:ascii="Book Antiqua" w:hAnsi="Book Antiqua"/>
          <w:sz w:val="24"/>
          <w:szCs w:val="24"/>
          <w:lang w:val="en-US"/>
        </w:rPr>
        <w:t xml:space="preserve"> R and </w:t>
      </w:r>
      <w:proofErr w:type="spellStart"/>
      <w:r w:rsidRPr="000562BD">
        <w:rPr>
          <w:rFonts w:ascii="Book Antiqua" w:hAnsi="Book Antiqua"/>
          <w:sz w:val="24"/>
          <w:szCs w:val="24"/>
          <w:lang w:val="en-US"/>
        </w:rPr>
        <w:t>Mège</w:t>
      </w:r>
      <w:proofErr w:type="spellEnd"/>
      <w:r w:rsidRPr="000562BD">
        <w:rPr>
          <w:rFonts w:ascii="Book Antiqua" w:hAnsi="Book Antiqua"/>
          <w:sz w:val="24"/>
          <w:szCs w:val="24"/>
          <w:lang w:val="en-US"/>
        </w:rPr>
        <w:t xml:space="preserve"> JL</w:t>
      </w:r>
      <w:r w:rsidRPr="000562BD">
        <w:rPr>
          <w:rFonts w:ascii="Book Antiqua" w:hAnsi="Book Antiqua" w:cs="Tahoma"/>
          <w:spacing w:val="-5"/>
          <w:sz w:val="24"/>
          <w:szCs w:val="24"/>
          <w:lang w:val="en-US"/>
        </w:rPr>
        <w:t xml:space="preserve"> contributed to this paper.</w:t>
      </w:r>
    </w:p>
    <w:p w:rsidR="009C77E6" w:rsidRPr="000562BD" w:rsidRDefault="009C77E6" w:rsidP="00160AEA">
      <w:pPr>
        <w:widowControl w:val="0"/>
        <w:spacing w:after="0" w:line="360" w:lineRule="auto"/>
        <w:jc w:val="both"/>
        <w:rPr>
          <w:rFonts w:ascii="Book Antiqua" w:hAnsi="Book Antiqua" w:cs="Tahoma"/>
          <w:spacing w:val="-5"/>
          <w:sz w:val="24"/>
          <w:szCs w:val="24"/>
          <w:lang w:val="en-US" w:eastAsia="zh-CN"/>
        </w:rPr>
      </w:pPr>
    </w:p>
    <w:p w:rsidR="00890177" w:rsidRPr="000562BD" w:rsidRDefault="00890177" w:rsidP="00160AEA">
      <w:pPr>
        <w:widowControl w:val="0"/>
        <w:spacing w:after="0" w:line="360" w:lineRule="auto"/>
        <w:jc w:val="both"/>
        <w:rPr>
          <w:rFonts w:ascii="Book Antiqua" w:hAnsi="Book Antiqua" w:cs="TimesNewRomanPS-BoldItalicMT"/>
          <w:bCs/>
          <w:iCs/>
          <w:sz w:val="24"/>
          <w:szCs w:val="24"/>
          <w:lang w:val="en-US" w:eastAsia="zh-CN"/>
        </w:rPr>
      </w:pPr>
      <w:r w:rsidRPr="000562BD">
        <w:rPr>
          <w:rFonts w:ascii="Book Antiqua" w:hAnsi="Book Antiqua" w:cs="TimesNewRomanPS-BoldItalicMT"/>
          <w:b/>
          <w:bCs/>
          <w:iCs/>
          <w:sz w:val="24"/>
          <w:szCs w:val="24"/>
          <w:lang w:val="en-US"/>
        </w:rPr>
        <w:t>Conflict-of-interest</w:t>
      </w:r>
      <w:r w:rsidRPr="000562BD">
        <w:rPr>
          <w:rFonts w:ascii="Book Antiqua" w:hAnsi="Book Antiqua"/>
          <w:sz w:val="24"/>
          <w:szCs w:val="24"/>
          <w:lang w:val="en-US"/>
        </w:rPr>
        <w:t xml:space="preserve"> </w:t>
      </w:r>
      <w:r w:rsidRPr="000562BD">
        <w:rPr>
          <w:rFonts w:ascii="Book Antiqua" w:hAnsi="Book Antiqua" w:cs="TimesNewRomanPS-BoldItalicMT"/>
          <w:b/>
          <w:bCs/>
          <w:iCs/>
          <w:sz w:val="24"/>
          <w:szCs w:val="24"/>
          <w:lang w:val="en-US"/>
        </w:rPr>
        <w:t xml:space="preserve">statement: </w:t>
      </w:r>
      <w:r w:rsidRPr="000562BD">
        <w:rPr>
          <w:rFonts w:ascii="Book Antiqua" w:hAnsi="Book Antiqua" w:cs="TimesNewRomanPS-BoldItalicMT"/>
          <w:bCs/>
          <w:iCs/>
          <w:sz w:val="24"/>
          <w:szCs w:val="24"/>
          <w:lang w:val="en-US"/>
        </w:rPr>
        <w:t>Authors declare no conflict of interests for this paper.</w:t>
      </w:r>
    </w:p>
    <w:p w:rsidR="009C77E6" w:rsidRPr="000562BD" w:rsidRDefault="009C77E6" w:rsidP="00160AEA">
      <w:pPr>
        <w:widowControl w:val="0"/>
        <w:spacing w:after="0" w:line="360" w:lineRule="auto"/>
        <w:jc w:val="both"/>
        <w:rPr>
          <w:rFonts w:ascii="Book Antiqua" w:hAnsi="Book Antiqua" w:cs="TimesNewRomanPS-BoldItalicMT"/>
          <w:bCs/>
          <w:iCs/>
          <w:sz w:val="24"/>
          <w:szCs w:val="24"/>
          <w:lang w:val="en-US" w:eastAsia="zh-CN"/>
        </w:rPr>
      </w:pPr>
    </w:p>
    <w:p w:rsidR="009C77E6" w:rsidRPr="000562BD" w:rsidRDefault="009C77E6" w:rsidP="00160AEA">
      <w:pPr>
        <w:widowControl w:val="0"/>
        <w:spacing w:after="0" w:line="360" w:lineRule="auto"/>
        <w:jc w:val="both"/>
        <w:rPr>
          <w:rStyle w:val="Hyperlink"/>
          <w:rFonts w:ascii="Book Antiqua" w:hAnsi="Book Antiqua"/>
          <w:color w:val="auto"/>
          <w:sz w:val="24"/>
          <w:szCs w:val="24"/>
          <w:u w:val="none"/>
          <w:lang w:eastAsia="zh-CN"/>
        </w:rPr>
      </w:pPr>
      <w:bookmarkStart w:id="2" w:name="OLE_LINK507"/>
      <w:bookmarkStart w:id="3" w:name="OLE_LINK506"/>
      <w:bookmarkStart w:id="4" w:name="OLE_LINK496"/>
      <w:bookmarkStart w:id="5" w:name="OLE_LINK479"/>
      <w:r w:rsidRPr="000562BD">
        <w:rPr>
          <w:rFonts w:ascii="Book Antiqua" w:hAnsi="Book Antiqua"/>
          <w:b/>
          <w:sz w:val="24"/>
          <w:szCs w:val="24"/>
        </w:rPr>
        <w:t xml:space="preserve">Open-Access: </w:t>
      </w:r>
      <w:r w:rsidRPr="000562B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562BD">
          <w:rPr>
            <w:rStyle w:val="Hyperlink"/>
            <w:rFonts w:ascii="Book Antiqua" w:hAnsi="Book Antiqua"/>
            <w:color w:val="auto"/>
            <w:sz w:val="24"/>
            <w:szCs w:val="24"/>
            <w:u w:val="none"/>
          </w:rPr>
          <w:t>http://creativecommons.org/licenses/by-nc/4.0/</w:t>
        </w:r>
      </w:hyperlink>
      <w:bookmarkEnd w:id="2"/>
      <w:bookmarkEnd w:id="3"/>
      <w:bookmarkEnd w:id="4"/>
      <w:bookmarkEnd w:id="5"/>
    </w:p>
    <w:p w:rsidR="0046264A" w:rsidRPr="000562BD" w:rsidRDefault="0046264A" w:rsidP="00160AEA">
      <w:pPr>
        <w:widowControl w:val="0"/>
        <w:spacing w:after="0" w:line="360" w:lineRule="auto"/>
        <w:jc w:val="both"/>
        <w:rPr>
          <w:rFonts w:ascii="Book Antiqua" w:hAnsi="Book Antiqua"/>
          <w:sz w:val="24"/>
          <w:szCs w:val="24"/>
          <w:lang w:eastAsia="zh-CN"/>
        </w:rPr>
      </w:pPr>
    </w:p>
    <w:p w:rsidR="00890177" w:rsidRPr="000562BD" w:rsidRDefault="00890177" w:rsidP="00160AEA">
      <w:pPr>
        <w:widowControl w:val="0"/>
        <w:spacing w:after="0" w:line="360" w:lineRule="auto"/>
        <w:jc w:val="both"/>
        <w:rPr>
          <w:rStyle w:val="Hyperlink"/>
          <w:rFonts w:ascii="Book Antiqua" w:hAnsi="Book Antiqua" w:cs="Times New Roman"/>
          <w:color w:val="auto"/>
          <w:sz w:val="24"/>
          <w:szCs w:val="24"/>
          <w:lang w:eastAsia="zh-CN"/>
        </w:rPr>
      </w:pPr>
      <w:r w:rsidRPr="000562BD">
        <w:rPr>
          <w:rFonts w:ascii="Book Antiqua" w:hAnsi="Book Antiqua"/>
          <w:b/>
          <w:sz w:val="24"/>
          <w:szCs w:val="24"/>
        </w:rPr>
        <w:t xml:space="preserve">Correspondence to: </w:t>
      </w:r>
      <w:r w:rsidR="007B7B2B" w:rsidRPr="000562BD">
        <w:rPr>
          <w:rFonts w:ascii="Book Antiqua" w:hAnsi="Book Antiqua" w:cs="Times New Roman"/>
          <w:b/>
          <w:sz w:val="24"/>
          <w:szCs w:val="24"/>
        </w:rPr>
        <w:t>Jean-Louis Mège</w:t>
      </w:r>
      <w:r w:rsidR="007B7B2B" w:rsidRPr="000562BD">
        <w:rPr>
          <w:rFonts w:ascii="Book Antiqua" w:hAnsi="Book Antiqua" w:cs="Times New Roman"/>
          <w:sz w:val="24"/>
          <w:szCs w:val="24"/>
        </w:rPr>
        <w:t>,</w:t>
      </w:r>
      <w:r w:rsidR="007B7B2B" w:rsidRPr="000562BD">
        <w:rPr>
          <w:rFonts w:ascii="Book Antiqua" w:hAnsi="Book Antiqua" w:cs="Times New Roman"/>
          <w:b/>
          <w:sz w:val="24"/>
          <w:szCs w:val="24"/>
        </w:rPr>
        <w:t xml:space="preserve"> MD, PhD</w:t>
      </w:r>
      <w:r w:rsidR="007B7B2B" w:rsidRPr="000562BD">
        <w:rPr>
          <w:rFonts w:ascii="Book Antiqua" w:hAnsi="Book Antiqua" w:cs="Times New Roman"/>
          <w:b/>
          <w:sz w:val="24"/>
          <w:szCs w:val="24"/>
          <w:lang w:eastAsia="zh-CN"/>
        </w:rPr>
        <w:t>,</w:t>
      </w:r>
      <w:r w:rsidR="007B7B2B" w:rsidRPr="000562BD">
        <w:rPr>
          <w:rFonts w:ascii="Book Antiqua" w:hAnsi="Book Antiqua" w:cs="Times New Roman"/>
          <w:b/>
          <w:sz w:val="24"/>
          <w:szCs w:val="24"/>
        </w:rPr>
        <w:t xml:space="preserve"> </w:t>
      </w:r>
      <w:r w:rsidRPr="000562BD">
        <w:rPr>
          <w:rFonts w:ascii="Book Antiqua" w:hAnsi="Book Antiqua" w:cs="Times New Roman"/>
          <w:sz w:val="24"/>
          <w:szCs w:val="24"/>
        </w:rPr>
        <w:t xml:space="preserve">URMITE, </w:t>
      </w:r>
      <w:bookmarkStart w:id="6" w:name="OLE_LINK1"/>
      <w:bookmarkStart w:id="7" w:name="OLE_LINK2"/>
      <w:r w:rsidRPr="000562BD">
        <w:rPr>
          <w:rFonts w:ascii="Book Antiqua" w:hAnsi="Book Antiqua" w:cs="Times New Roman"/>
          <w:sz w:val="24"/>
          <w:szCs w:val="24"/>
        </w:rPr>
        <w:t>Faculté de Médecine</w:t>
      </w:r>
      <w:bookmarkEnd w:id="6"/>
      <w:bookmarkEnd w:id="7"/>
      <w:r w:rsidRPr="000562BD">
        <w:rPr>
          <w:rFonts w:ascii="Book Antiqua" w:hAnsi="Book Antiqua" w:cs="Times New Roman"/>
          <w:sz w:val="24"/>
          <w:szCs w:val="24"/>
        </w:rPr>
        <w:t xml:space="preserve">, 27 Bld. Jean Moulin, 13005 Marseille, France. </w:t>
      </w:r>
      <w:hyperlink r:id="rId9" w:history="1">
        <w:r w:rsidRPr="000562BD">
          <w:rPr>
            <w:rStyle w:val="Hyperlink"/>
            <w:rFonts w:ascii="Book Antiqua" w:hAnsi="Book Antiqua" w:cs="Times New Roman"/>
            <w:color w:val="auto"/>
            <w:sz w:val="24"/>
            <w:szCs w:val="24"/>
            <w:u w:val="none"/>
          </w:rPr>
          <w:t>jean-louis.mege@univ-amu.fr</w:t>
        </w:r>
      </w:hyperlink>
    </w:p>
    <w:p w:rsidR="00890177" w:rsidRPr="000562BD" w:rsidRDefault="00890177" w:rsidP="00160AEA">
      <w:pPr>
        <w:widowControl w:val="0"/>
        <w:spacing w:after="0" w:line="360" w:lineRule="auto"/>
        <w:jc w:val="both"/>
        <w:rPr>
          <w:rFonts w:ascii="Book Antiqua" w:hAnsi="Book Antiqua" w:cs="Times New Roman"/>
          <w:sz w:val="24"/>
          <w:szCs w:val="24"/>
          <w:lang w:val="en-US"/>
        </w:rPr>
      </w:pPr>
      <w:r w:rsidRPr="000562BD">
        <w:rPr>
          <w:rFonts w:ascii="Book Antiqua" w:hAnsi="Book Antiqua" w:cs="Times New Roman"/>
          <w:b/>
          <w:sz w:val="24"/>
          <w:szCs w:val="24"/>
          <w:lang w:val="en-US"/>
        </w:rPr>
        <w:t>Telephone:</w:t>
      </w:r>
      <w:r w:rsidRPr="000562BD">
        <w:rPr>
          <w:rFonts w:ascii="Book Antiqua" w:hAnsi="Book Antiqua" w:cs="Times New Roman"/>
          <w:sz w:val="24"/>
          <w:szCs w:val="24"/>
          <w:lang w:val="en-US"/>
        </w:rPr>
        <w:t xml:space="preserve"> +33-491-324970</w:t>
      </w:r>
    </w:p>
    <w:p w:rsidR="00890177" w:rsidRPr="000562BD" w:rsidRDefault="00890177" w:rsidP="00160AEA">
      <w:pPr>
        <w:widowControl w:val="0"/>
        <w:spacing w:after="0" w:line="360" w:lineRule="auto"/>
        <w:jc w:val="both"/>
        <w:rPr>
          <w:rFonts w:ascii="Book Antiqua" w:hAnsi="Book Antiqua" w:cs="Times New Roman"/>
          <w:sz w:val="24"/>
          <w:szCs w:val="24"/>
          <w:lang w:val="en-US" w:eastAsia="zh-CN"/>
        </w:rPr>
      </w:pPr>
      <w:r w:rsidRPr="000562BD">
        <w:rPr>
          <w:rFonts w:ascii="Book Antiqua" w:hAnsi="Book Antiqua" w:cs="Times New Roman"/>
          <w:b/>
          <w:sz w:val="24"/>
          <w:szCs w:val="24"/>
          <w:lang w:val="en-US"/>
        </w:rPr>
        <w:t xml:space="preserve">Fax: </w:t>
      </w:r>
      <w:r w:rsidRPr="000562BD">
        <w:rPr>
          <w:rFonts w:ascii="Book Antiqua" w:hAnsi="Book Antiqua" w:cs="Times New Roman"/>
          <w:sz w:val="24"/>
          <w:szCs w:val="24"/>
          <w:lang w:val="en-US"/>
        </w:rPr>
        <w:t>+33-491-324306</w:t>
      </w:r>
    </w:p>
    <w:p w:rsidR="001C4CE3" w:rsidRPr="000562BD" w:rsidRDefault="001C4CE3" w:rsidP="00160AEA">
      <w:pPr>
        <w:widowControl w:val="0"/>
        <w:spacing w:after="0" w:line="360" w:lineRule="auto"/>
        <w:jc w:val="both"/>
        <w:rPr>
          <w:rFonts w:ascii="Book Antiqua" w:hAnsi="Book Antiqua" w:cs="Times New Roman"/>
          <w:sz w:val="24"/>
          <w:szCs w:val="24"/>
          <w:lang w:val="en-US" w:eastAsia="zh-CN"/>
        </w:rPr>
      </w:pPr>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bookmarkStart w:id="8" w:name="OLE_LINK108"/>
      <w:bookmarkStart w:id="9" w:name="OLE_LINK177"/>
      <w:r w:rsidRPr="000562BD">
        <w:rPr>
          <w:rFonts w:ascii="Book Antiqua" w:eastAsia="宋体" w:hAnsi="Book Antiqua" w:cs="Times New Roman"/>
          <w:b/>
          <w:kern w:val="2"/>
          <w:sz w:val="24"/>
          <w:szCs w:val="24"/>
          <w:lang w:val="en-US" w:eastAsia="zh-CN"/>
        </w:rPr>
        <w:t xml:space="preserve">Received: </w:t>
      </w:r>
      <w:bookmarkStart w:id="10" w:name="OLE_LINK106"/>
      <w:bookmarkStart w:id="11" w:name="OLE_LINK107"/>
      <w:r w:rsidRPr="000562BD">
        <w:rPr>
          <w:rFonts w:ascii="Book Antiqua" w:eastAsia="宋体" w:hAnsi="Book Antiqua" w:cs="Times New Roman"/>
          <w:kern w:val="2"/>
          <w:sz w:val="24"/>
          <w:szCs w:val="24"/>
          <w:lang w:val="en-US" w:eastAsia="zh-CN"/>
        </w:rPr>
        <w:t xml:space="preserve">July </w:t>
      </w:r>
      <w:r w:rsidR="00DB3409" w:rsidRPr="000562BD">
        <w:rPr>
          <w:rFonts w:ascii="Book Antiqua" w:eastAsia="宋体" w:hAnsi="Book Antiqua" w:cs="Times New Roman"/>
          <w:kern w:val="2"/>
          <w:sz w:val="24"/>
          <w:szCs w:val="24"/>
          <w:lang w:val="en-US" w:eastAsia="zh-CN"/>
        </w:rPr>
        <w:t>9</w:t>
      </w:r>
      <w:r w:rsidRPr="000562BD">
        <w:rPr>
          <w:rFonts w:ascii="Book Antiqua" w:eastAsia="宋体" w:hAnsi="Book Antiqua" w:cs="Times New Roman"/>
          <w:kern w:val="2"/>
          <w:sz w:val="24"/>
          <w:szCs w:val="24"/>
          <w:lang w:val="en-US" w:eastAsia="zh-CN"/>
        </w:rPr>
        <w:t>, 2015</w:t>
      </w:r>
      <w:bookmarkEnd w:id="10"/>
      <w:bookmarkEnd w:id="11"/>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r w:rsidRPr="000562BD">
        <w:rPr>
          <w:rFonts w:ascii="Book Antiqua" w:eastAsia="宋体" w:hAnsi="Book Antiqua" w:cs="Times New Roman"/>
          <w:b/>
          <w:kern w:val="2"/>
          <w:sz w:val="24"/>
          <w:szCs w:val="24"/>
          <w:lang w:val="en-US" w:eastAsia="zh-CN"/>
        </w:rPr>
        <w:t xml:space="preserve">Peer-review started: </w:t>
      </w:r>
      <w:r w:rsidRPr="000562BD">
        <w:rPr>
          <w:rFonts w:ascii="Book Antiqua" w:eastAsia="宋体" w:hAnsi="Book Antiqua" w:cs="Times New Roman"/>
          <w:kern w:val="2"/>
          <w:sz w:val="24"/>
          <w:szCs w:val="24"/>
          <w:lang w:val="en-US" w:eastAsia="zh-CN"/>
        </w:rPr>
        <w:t>July 1</w:t>
      </w:r>
      <w:r w:rsidR="00DB3409" w:rsidRPr="000562BD">
        <w:rPr>
          <w:rFonts w:ascii="Book Antiqua" w:eastAsia="宋体" w:hAnsi="Book Antiqua" w:cs="Times New Roman"/>
          <w:kern w:val="2"/>
          <w:sz w:val="24"/>
          <w:szCs w:val="24"/>
          <w:lang w:val="en-US" w:eastAsia="zh-CN"/>
        </w:rPr>
        <w:t>4</w:t>
      </w:r>
      <w:r w:rsidRPr="000562BD">
        <w:rPr>
          <w:rFonts w:ascii="Book Antiqua" w:eastAsia="宋体" w:hAnsi="Book Antiqua" w:cs="Times New Roman"/>
          <w:kern w:val="2"/>
          <w:sz w:val="24"/>
          <w:szCs w:val="24"/>
          <w:lang w:val="en-US" w:eastAsia="zh-CN"/>
        </w:rPr>
        <w:t>, 2015</w:t>
      </w:r>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r w:rsidRPr="000562BD">
        <w:rPr>
          <w:rFonts w:ascii="Book Antiqua" w:eastAsia="宋体" w:hAnsi="Book Antiqua" w:cs="Times New Roman"/>
          <w:b/>
          <w:kern w:val="2"/>
          <w:sz w:val="24"/>
          <w:szCs w:val="24"/>
          <w:lang w:val="en-US" w:eastAsia="zh-CN"/>
        </w:rPr>
        <w:t xml:space="preserve">First decision: </w:t>
      </w:r>
      <w:r w:rsidRPr="000562BD">
        <w:rPr>
          <w:rFonts w:ascii="Book Antiqua" w:eastAsia="宋体" w:hAnsi="Book Antiqua" w:cs="Times New Roman"/>
          <w:kern w:val="2"/>
          <w:sz w:val="24"/>
          <w:szCs w:val="24"/>
          <w:lang w:val="en-US" w:eastAsia="zh-CN"/>
        </w:rPr>
        <w:t>July 31, 2015</w:t>
      </w:r>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r w:rsidRPr="000562BD">
        <w:rPr>
          <w:rFonts w:ascii="Book Antiqua" w:eastAsia="宋体" w:hAnsi="Book Antiqua" w:cs="Times New Roman"/>
          <w:b/>
          <w:kern w:val="2"/>
          <w:sz w:val="24"/>
          <w:szCs w:val="24"/>
          <w:lang w:val="en-US" w:eastAsia="zh-CN"/>
        </w:rPr>
        <w:t xml:space="preserve">Revised: </w:t>
      </w:r>
      <w:r w:rsidR="00DB3409" w:rsidRPr="000562BD">
        <w:rPr>
          <w:rFonts w:ascii="Book Antiqua" w:eastAsia="宋体" w:hAnsi="Book Antiqua" w:cs="Times New Roman"/>
          <w:kern w:val="2"/>
          <w:sz w:val="24"/>
          <w:szCs w:val="24"/>
          <w:lang w:val="en-US" w:eastAsia="zh-CN"/>
        </w:rPr>
        <w:t>October</w:t>
      </w:r>
      <w:r w:rsidRPr="000562BD">
        <w:rPr>
          <w:rFonts w:ascii="Book Antiqua" w:eastAsia="宋体" w:hAnsi="Book Antiqua" w:cs="Times New Roman"/>
          <w:kern w:val="2"/>
          <w:sz w:val="24"/>
          <w:szCs w:val="24"/>
          <w:lang w:val="en-US" w:eastAsia="zh-CN"/>
        </w:rPr>
        <w:t xml:space="preserve"> </w:t>
      </w:r>
      <w:r w:rsidR="00D420B4">
        <w:rPr>
          <w:rFonts w:ascii="Book Antiqua" w:eastAsia="宋体" w:hAnsi="Book Antiqua" w:cs="Times New Roman" w:hint="eastAsia"/>
          <w:kern w:val="2"/>
          <w:sz w:val="24"/>
          <w:szCs w:val="24"/>
          <w:lang w:val="en-US" w:eastAsia="zh-CN"/>
        </w:rPr>
        <w:t>10</w:t>
      </w:r>
      <w:r w:rsidRPr="000562BD">
        <w:rPr>
          <w:rFonts w:ascii="Book Antiqua" w:eastAsia="宋体" w:hAnsi="Book Antiqua" w:cs="Times New Roman"/>
          <w:kern w:val="2"/>
          <w:sz w:val="24"/>
          <w:szCs w:val="24"/>
          <w:lang w:val="en-US" w:eastAsia="zh-CN"/>
        </w:rPr>
        <w:t>, 2015</w:t>
      </w:r>
    </w:p>
    <w:p w:rsidR="00E21945" w:rsidRPr="0042598E" w:rsidRDefault="00E21945" w:rsidP="0042598E">
      <w:pPr>
        <w:rPr>
          <w:rFonts w:ascii="Book Antiqua" w:hAnsi="Book Antiqua"/>
          <w:iCs/>
          <w:sz w:val="24"/>
        </w:rPr>
      </w:pPr>
      <w:r w:rsidRPr="000562BD">
        <w:rPr>
          <w:rFonts w:ascii="Book Antiqua" w:eastAsia="宋体" w:hAnsi="Book Antiqua" w:cs="Times New Roman"/>
          <w:b/>
          <w:kern w:val="2"/>
          <w:sz w:val="24"/>
          <w:szCs w:val="24"/>
          <w:lang w:val="en-US" w:eastAsia="zh-CN"/>
        </w:rPr>
        <w:t xml:space="preserve">Accepted: </w:t>
      </w:r>
      <w:proofErr w:type="spellStart"/>
      <w:r w:rsidR="0042598E">
        <w:rPr>
          <w:rStyle w:val="Emphasis"/>
        </w:rPr>
        <w:t>October</w:t>
      </w:r>
      <w:proofErr w:type="spellEnd"/>
      <w:r w:rsidR="0042598E">
        <w:rPr>
          <w:rStyle w:val="Emphasis"/>
        </w:rPr>
        <w:t xml:space="preserve"> 23</w:t>
      </w:r>
      <w:r w:rsidR="0042598E" w:rsidRPr="00235CD4">
        <w:rPr>
          <w:rStyle w:val="Emphasis"/>
        </w:rPr>
        <w:t>, 2015</w:t>
      </w:r>
      <w:bookmarkStart w:id="12" w:name="_GoBack"/>
      <w:bookmarkEnd w:id="12"/>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r w:rsidRPr="000562BD">
        <w:rPr>
          <w:rFonts w:ascii="Book Antiqua" w:eastAsia="宋体" w:hAnsi="Book Antiqua" w:cs="Times New Roman"/>
          <w:b/>
          <w:kern w:val="2"/>
          <w:sz w:val="24"/>
          <w:szCs w:val="24"/>
          <w:lang w:val="en-US" w:eastAsia="zh-CN"/>
        </w:rPr>
        <w:t>Article in press:</w:t>
      </w:r>
      <w:r w:rsidRPr="000562BD">
        <w:rPr>
          <w:rFonts w:ascii="Book Antiqua" w:eastAsia="宋体" w:hAnsi="Book Antiqua" w:cs="Times New Roman"/>
          <w:kern w:val="2"/>
          <w:sz w:val="24"/>
          <w:szCs w:val="24"/>
          <w:lang w:val="en-US" w:eastAsia="zh-CN"/>
        </w:rPr>
        <w:t xml:space="preserve"> </w:t>
      </w:r>
    </w:p>
    <w:p w:rsidR="00E21945" w:rsidRPr="000562BD" w:rsidRDefault="00E21945" w:rsidP="00160AEA">
      <w:pPr>
        <w:widowControl w:val="0"/>
        <w:spacing w:after="0" w:line="360" w:lineRule="auto"/>
        <w:jc w:val="both"/>
        <w:rPr>
          <w:rFonts w:ascii="Book Antiqua" w:eastAsia="宋体" w:hAnsi="Book Antiqua" w:cs="Times New Roman"/>
          <w:b/>
          <w:kern w:val="2"/>
          <w:sz w:val="24"/>
          <w:szCs w:val="24"/>
          <w:lang w:val="en-US" w:eastAsia="zh-CN"/>
        </w:rPr>
      </w:pPr>
      <w:r w:rsidRPr="000562BD">
        <w:rPr>
          <w:rFonts w:ascii="Book Antiqua" w:eastAsia="宋体" w:hAnsi="Book Antiqua" w:cs="Times New Roman"/>
          <w:b/>
          <w:kern w:val="2"/>
          <w:sz w:val="24"/>
          <w:szCs w:val="24"/>
          <w:lang w:val="en-US" w:eastAsia="zh-CN"/>
        </w:rPr>
        <w:t xml:space="preserve">Published online: </w:t>
      </w:r>
      <w:bookmarkEnd w:id="8"/>
      <w:bookmarkEnd w:id="9"/>
      <w:r w:rsidRPr="000562BD">
        <w:rPr>
          <w:rFonts w:ascii="Book Antiqua" w:hAnsi="Book Antiqua" w:cs="Times New Roman"/>
          <w:b/>
          <w:sz w:val="24"/>
          <w:szCs w:val="24"/>
          <w:lang w:val="en-US"/>
        </w:rPr>
        <w:br w:type="page"/>
      </w: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lastRenderedPageBreak/>
        <w:t>Abstract</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origin of macrophages has been considered since several decades to be a continuum from bone marrow to tissue via monocytes as precursors. The development of new tools such as genetic lineage tracing, </w:t>
      </w:r>
      <w:proofErr w:type="spellStart"/>
      <w:r w:rsidRPr="000562BD">
        <w:rPr>
          <w:rFonts w:ascii="Book Antiqua" w:hAnsi="Book Antiqua" w:cs="Times New Roman"/>
          <w:sz w:val="24"/>
          <w:szCs w:val="24"/>
          <w:lang w:val="en-US"/>
        </w:rPr>
        <w:t>parabiosis</w:t>
      </w:r>
      <w:proofErr w:type="spellEnd"/>
      <w:r w:rsidRPr="000562BD">
        <w:rPr>
          <w:rFonts w:ascii="Book Antiqua" w:hAnsi="Book Antiqua" w:cs="Times New Roman"/>
          <w:sz w:val="24"/>
          <w:szCs w:val="24"/>
          <w:lang w:val="en-US"/>
        </w:rPr>
        <w:t xml:space="preserve"> and bone marrow chimeras changed the paradigm of macrophage origin. In steady state, most resident macrophages are of embryonic origin, whereas a monocyte origin remains prominent in pathological conditions. The findings of a proliferation of mature macrophages will oblige us to reappraise the relationship between proliferation and differentiation in macrophages. This review is based on the recent explosion of high impact articles on macrophage biology. It summarizes new data on the origin of macrophages and their self-renewal potential in steady states. While monocytes are required for intestinal macrophage development, the microglia is independent of monocyte influx and skin macrophages provide an excellent model of the balance between monocyte input and self-renewal. In addition, macrophage proliferation requires intrinsic and extrinsic factors including growth factors and cytokines. It also analyzes the impact of this new paradigm in human diseases such as </w:t>
      </w:r>
      <w:proofErr w:type="spellStart"/>
      <w:r w:rsidRPr="000562BD">
        <w:rPr>
          <w:rFonts w:ascii="Book Antiqua" w:hAnsi="Book Antiqua" w:cs="Times New Roman"/>
          <w:sz w:val="24"/>
          <w:szCs w:val="24"/>
          <w:lang w:val="en-US"/>
        </w:rPr>
        <w:t>athrosclerosis</w:t>
      </w:r>
      <w:proofErr w:type="spellEnd"/>
      <w:r w:rsidRPr="000562BD">
        <w:rPr>
          <w:rFonts w:ascii="Book Antiqua" w:hAnsi="Book Antiqua" w:cs="Times New Roman"/>
          <w:sz w:val="24"/>
          <w:szCs w:val="24"/>
          <w:lang w:val="en-US"/>
        </w:rPr>
        <w:t xml:space="preserve">, cancer, infectious diseases and neurodegenerative diseases. In atherosclerosis, the finding of macrophage proliferation within the lesions will change our understanding of disease </w:t>
      </w:r>
      <w:proofErr w:type="gramStart"/>
      <w:r w:rsidRPr="000562BD">
        <w:rPr>
          <w:rFonts w:ascii="Book Antiqua" w:hAnsi="Book Antiqua" w:cs="Times New Roman"/>
          <w:sz w:val="24"/>
          <w:szCs w:val="24"/>
          <w:lang w:val="en-US"/>
        </w:rPr>
        <w:t>pathophysiology,</w:t>
      </w:r>
      <w:proofErr w:type="gramEnd"/>
      <w:r w:rsidRPr="000562BD">
        <w:rPr>
          <w:rFonts w:ascii="Book Antiqua" w:hAnsi="Book Antiqua" w:cs="Times New Roman"/>
          <w:sz w:val="24"/>
          <w:szCs w:val="24"/>
          <w:lang w:val="en-US"/>
        </w:rPr>
        <w:t xml:space="preserve"> </w:t>
      </w:r>
      <w:r w:rsidR="0026615E" w:rsidRPr="000562BD">
        <w:rPr>
          <w:rFonts w:ascii="Book Antiqua" w:hAnsi="Book Antiqua" w:cs="Times New Roman"/>
          <w:sz w:val="24"/>
          <w:szCs w:val="24"/>
          <w:lang w:val="en-US"/>
        </w:rPr>
        <w:t>this</w:t>
      </w:r>
      <w:r w:rsidRPr="000562BD">
        <w:rPr>
          <w:rFonts w:ascii="Book Antiqua" w:hAnsi="Book Antiqua" w:cs="Times New Roman"/>
          <w:sz w:val="24"/>
          <w:szCs w:val="24"/>
          <w:lang w:val="en-US"/>
        </w:rPr>
        <w:t xml:space="preserve"> new paradigm may have </w:t>
      </w:r>
      <w:proofErr w:type="spellStart"/>
      <w:r w:rsidRPr="000562BD">
        <w:rPr>
          <w:rFonts w:ascii="Book Antiqua" w:hAnsi="Book Antiqua" w:cs="Times New Roman"/>
          <w:sz w:val="24"/>
          <w:szCs w:val="24"/>
          <w:lang w:val="en-US"/>
        </w:rPr>
        <w:t>therapeutical</w:t>
      </w:r>
      <w:proofErr w:type="spellEnd"/>
      <w:r w:rsidRPr="000562BD">
        <w:rPr>
          <w:rFonts w:ascii="Book Antiqua" w:hAnsi="Book Antiqua" w:cs="Times New Roman"/>
          <w:sz w:val="24"/>
          <w:szCs w:val="24"/>
          <w:lang w:val="en-US"/>
        </w:rPr>
        <w:t xml:space="preserve"> impact in the future.</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eastAsia="zh-CN"/>
        </w:rPr>
      </w:pPr>
      <w:r w:rsidRPr="000562BD">
        <w:rPr>
          <w:rFonts w:ascii="Book Antiqua" w:hAnsi="Book Antiqua" w:cs="Times New Roman"/>
          <w:b/>
          <w:sz w:val="24"/>
          <w:szCs w:val="24"/>
          <w:lang w:val="en-US"/>
        </w:rPr>
        <w:t xml:space="preserve">Key words: </w:t>
      </w:r>
      <w:r w:rsidR="00A42B22" w:rsidRPr="000562BD">
        <w:rPr>
          <w:rFonts w:ascii="Book Antiqua" w:hAnsi="Book Antiqua" w:cs="Times New Roman"/>
          <w:sz w:val="24"/>
          <w:szCs w:val="24"/>
          <w:lang w:val="en-US"/>
        </w:rPr>
        <w:t>M</w:t>
      </w:r>
      <w:r w:rsidRPr="000562BD">
        <w:rPr>
          <w:rFonts w:ascii="Book Antiqua" w:hAnsi="Book Antiqua" w:cs="Times New Roman"/>
          <w:sz w:val="24"/>
          <w:szCs w:val="24"/>
          <w:lang w:val="en-US"/>
        </w:rPr>
        <w:t>acrophages</w:t>
      </w:r>
      <w:r w:rsidR="00A42B22" w:rsidRPr="000562BD">
        <w:rPr>
          <w:rFonts w:ascii="Book Antiqua" w:hAnsi="Book Antiqua" w:cs="Times New Roman"/>
          <w:sz w:val="24"/>
          <w:szCs w:val="24"/>
          <w:lang w:val="en-US" w:eastAsia="zh-CN"/>
        </w:rPr>
        <w:t>;</w:t>
      </w:r>
      <w:r w:rsidRPr="000562BD">
        <w:rPr>
          <w:rFonts w:ascii="Book Antiqua" w:hAnsi="Book Antiqua" w:cs="Times New Roman"/>
          <w:sz w:val="24"/>
          <w:szCs w:val="24"/>
          <w:lang w:val="en-US"/>
        </w:rPr>
        <w:t xml:space="preserve"> </w:t>
      </w:r>
      <w:r w:rsidR="00A42B22" w:rsidRPr="000562BD">
        <w:rPr>
          <w:rFonts w:ascii="Book Antiqua" w:hAnsi="Book Antiqua" w:cs="Times New Roman"/>
          <w:sz w:val="24"/>
          <w:szCs w:val="24"/>
          <w:lang w:val="en-US"/>
        </w:rPr>
        <w:t>S</w:t>
      </w:r>
      <w:r w:rsidRPr="000562BD">
        <w:rPr>
          <w:rFonts w:ascii="Book Antiqua" w:hAnsi="Book Antiqua" w:cs="Times New Roman"/>
          <w:sz w:val="24"/>
          <w:szCs w:val="24"/>
          <w:lang w:val="en-US"/>
        </w:rPr>
        <w:t>elf-renewal</w:t>
      </w:r>
      <w:r w:rsidR="00A42B22" w:rsidRPr="000562BD">
        <w:rPr>
          <w:rFonts w:ascii="Book Antiqua" w:hAnsi="Book Antiqua" w:cs="Times New Roman"/>
          <w:sz w:val="24"/>
          <w:szCs w:val="24"/>
          <w:lang w:val="en-US" w:eastAsia="zh-CN"/>
        </w:rPr>
        <w:t>;</w:t>
      </w:r>
      <w:r w:rsidRPr="000562BD">
        <w:rPr>
          <w:rFonts w:ascii="Book Antiqua" w:hAnsi="Book Antiqua" w:cs="Times New Roman"/>
          <w:sz w:val="24"/>
          <w:szCs w:val="24"/>
          <w:lang w:val="en-US"/>
        </w:rPr>
        <w:t xml:space="preserve"> </w:t>
      </w:r>
      <w:r w:rsidR="00A42B22" w:rsidRPr="000562BD">
        <w:rPr>
          <w:rFonts w:ascii="Book Antiqua" w:hAnsi="Book Antiqua" w:cs="Times New Roman"/>
          <w:sz w:val="24"/>
          <w:szCs w:val="24"/>
          <w:lang w:val="en-US"/>
        </w:rPr>
        <w:t>P</w:t>
      </w:r>
      <w:r w:rsidRPr="000562BD">
        <w:rPr>
          <w:rFonts w:ascii="Book Antiqua" w:hAnsi="Book Antiqua" w:cs="Times New Roman"/>
          <w:sz w:val="24"/>
          <w:szCs w:val="24"/>
          <w:lang w:val="en-US"/>
        </w:rPr>
        <w:t>roliferation</w:t>
      </w:r>
      <w:r w:rsidR="00A42B22" w:rsidRPr="000562BD">
        <w:rPr>
          <w:rFonts w:ascii="Book Antiqua" w:hAnsi="Book Antiqua" w:cs="Times New Roman"/>
          <w:sz w:val="24"/>
          <w:szCs w:val="24"/>
          <w:lang w:val="en-US" w:eastAsia="zh-CN"/>
        </w:rPr>
        <w:t>;</w:t>
      </w:r>
      <w:r w:rsidRPr="000562BD">
        <w:rPr>
          <w:rFonts w:ascii="Book Antiqua" w:hAnsi="Book Antiqua" w:cs="Times New Roman"/>
          <w:sz w:val="24"/>
          <w:szCs w:val="24"/>
          <w:lang w:val="en-US"/>
        </w:rPr>
        <w:t xml:space="preserve"> </w:t>
      </w:r>
      <w:r w:rsidR="00A42B22" w:rsidRPr="000562BD">
        <w:rPr>
          <w:rFonts w:ascii="Book Antiqua" w:hAnsi="Book Antiqua" w:cs="Times New Roman"/>
          <w:sz w:val="24"/>
          <w:szCs w:val="24"/>
          <w:lang w:val="en-US"/>
        </w:rPr>
        <w:t>H</w:t>
      </w:r>
      <w:r w:rsidRPr="000562BD">
        <w:rPr>
          <w:rFonts w:ascii="Book Antiqua" w:hAnsi="Book Antiqua" w:cs="Times New Roman"/>
          <w:sz w:val="24"/>
          <w:szCs w:val="24"/>
          <w:lang w:val="en-US"/>
        </w:rPr>
        <w:t>omeostasis</w:t>
      </w:r>
      <w:r w:rsidR="00A42B22" w:rsidRPr="000562BD">
        <w:rPr>
          <w:rFonts w:ascii="Book Antiqua" w:hAnsi="Book Antiqua" w:cs="Times New Roman"/>
          <w:sz w:val="24"/>
          <w:szCs w:val="24"/>
          <w:lang w:val="en-US" w:eastAsia="zh-CN"/>
        </w:rPr>
        <w:t>;</w:t>
      </w:r>
      <w:r w:rsidRPr="000562BD">
        <w:rPr>
          <w:rFonts w:ascii="Book Antiqua" w:hAnsi="Book Antiqua" w:cs="Times New Roman"/>
          <w:sz w:val="24"/>
          <w:szCs w:val="24"/>
          <w:lang w:val="en-US"/>
        </w:rPr>
        <w:t xml:space="preserve"> </w:t>
      </w:r>
      <w:r w:rsidR="00A42B22" w:rsidRPr="000562BD">
        <w:rPr>
          <w:rFonts w:ascii="Book Antiqua" w:hAnsi="Book Antiqua" w:cs="Times New Roman"/>
          <w:sz w:val="24"/>
          <w:szCs w:val="24"/>
          <w:lang w:val="en-US"/>
        </w:rPr>
        <w:t>D</w:t>
      </w:r>
      <w:r w:rsidRPr="000562BD">
        <w:rPr>
          <w:rFonts w:ascii="Book Antiqua" w:hAnsi="Book Antiqua" w:cs="Times New Roman"/>
          <w:sz w:val="24"/>
          <w:szCs w:val="24"/>
          <w:lang w:val="en-US"/>
        </w:rPr>
        <w:t>iseases</w:t>
      </w:r>
    </w:p>
    <w:p w:rsidR="00544BE9" w:rsidRPr="000562BD" w:rsidRDefault="00544BE9" w:rsidP="00160AEA">
      <w:pPr>
        <w:widowControl w:val="0"/>
        <w:spacing w:after="0" w:line="360" w:lineRule="auto"/>
        <w:contextualSpacing/>
        <w:jc w:val="both"/>
        <w:rPr>
          <w:rFonts w:ascii="Book Antiqua" w:hAnsi="Book Antiqua" w:cs="Times New Roman"/>
          <w:sz w:val="24"/>
          <w:szCs w:val="24"/>
          <w:lang w:val="en-US" w:eastAsia="zh-CN"/>
        </w:rPr>
      </w:pPr>
    </w:p>
    <w:p w:rsidR="00544BE9" w:rsidRPr="000562BD" w:rsidRDefault="00544BE9" w:rsidP="00160AEA">
      <w:pPr>
        <w:widowControl w:val="0"/>
        <w:spacing w:line="360" w:lineRule="auto"/>
        <w:jc w:val="both"/>
        <w:rPr>
          <w:rFonts w:ascii="Book Antiqua" w:hAnsi="Book Antiqua" w:cs="Arial"/>
          <w:sz w:val="24"/>
          <w:szCs w:val="24"/>
          <w:lang w:eastAsia="zh-CN"/>
        </w:rPr>
      </w:pPr>
      <w:r w:rsidRPr="000562BD">
        <w:rPr>
          <w:rFonts w:ascii="Book Antiqua" w:hAnsi="Book Antiqua"/>
          <w:b/>
          <w:sz w:val="24"/>
          <w:szCs w:val="24"/>
        </w:rPr>
        <w:t xml:space="preserve">© </w:t>
      </w:r>
      <w:r w:rsidRPr="000562BD">
        <w:rPr>
          <w:rFonts w:ascii="Book Antiqua" w:hAnsi="Book Antiqua" w:cs="Arial"/>
          <w:b/>
          <w:sz w:val="24"/>
          <w:szCs w:val="24"/>
        </w:rPr>
        <w:t>The Author(s) 2015.</w:t>
      </w:r>
      <w:r w:rsidRPr="000562BD">
        <w:rPr>
          <w:rFonts w:ascii="Book Antiqua" w:hAnsi="Book Antiqua" w:cs="Arial"/>
          <w:sz w:val="24"/>
          <w:szCs w:val="24"/>
        </w:rPr>
        <w:t xml:space="preserve"> Published by Baishideng Publishing Group Inc. All rights reserved.</w:t>
      </w:r>
    </w:p>
    <w:p w:rsidR="00890177" w:rsidRPr="000562BD" w:rsidRDefault="00890177" w:rsidP="00160AEA">
      <w:pPr>
        <w:widowControl w:val="0"/>
        <w:spacing w:after="0" w:line="360" w:lineRule="auto"/>
        <w:jc w:val="both"/>
        <w:rPr>
          <w:rFonts w:ascii="Book Antiqua" w:hAnsi="Book Antiqua" w:cs="Times New Roman"/>
          <w:sz w:val="24"/>
          <w:szCs w:val="24"/>
          <w:lang w:val="en-US"/>
        </w:rPr>
      </w:pPr>
    </w:p>
    <w:p w:rsidR="00890177" w:rsidRPr="000562BD" w:rsidRDefault="00890177" w:rsidP="00160AEA">
      <w:pPr>
        <w:widowControl w:val="0"/>
        <w:spacing w:after="0" w:line="360" w:lineRule="auto"/>
        <w:jc w:val="both"/>
        <w:rPr>
          <w:rFonts w:ascii="Book Antiqua" w:hAnsi="Book Antiqua" w:cs="Times New Roman"/>
          <w:sz w:val="24"/>
          <w:szCs w:val="24"/>
          <w:lang w:val="en-US"/>
        </w:rPr>
      </w:pPr>
      <w:r w:rsidRPr="000562BD">
        <w:rPr>
          <w:rFonts w:ascii="Book Antiqua" w:hAnsi="Book Antiqua" w:cs="Times New Roman"/>
          <w:b/>
          <w:sz w:val="24"/>
          <w:szCs w:val="24"/>
          <w:lang w:val="en-US"/>
        </w:rPr>
        <w:t>Core tip:</w:t>
      </w:r>
      <w:r w:rsidRPr="000562BD">
        <w:rPr>
          <w:rFonts w:ascii="Book Antiqua" w:hAnsi="Book Antiqua" w:cs="Times New Roman"/>
          <w:sz w:val="24"/>
          <w:szCs w:val="24"/>
          <w:lang w:val="en-US"/>
        </w:rPr>
        <w:t xml:space="preserve"> The emergence of revolutionary technologies in myeloid cell research has deeply changed the paradigm of macrophage activation. It was believed that macrophage derive from myeloid precursors </w:t>
      </w:r>
      <w:r w:rsidRPr="000562BD">
        <w:rPr>
          <w:rFonts w:ascii="Book Antiqua" w:hAnsi="Book Antiqua" w:cs="Times New Roman"/>
          <w:i/>
          <w:sz w:val="24"/>
          <w:szCs w:val="24"/>
          <w:lang w:val="en-US"/>
        </w:rPr>
        <w:t>via</w:t>
      </w:r>
      <w:r w:rsidRPr="000562BD">
        <w:rPr>
          <w:rFonts w:ascii="Book Antiqua" w:hAnsi="Book Antiqua" w:cs="Times New Roman"/>
          <w:sz w:val="24"/>
          <w:szCs w:val="24"/>
          <w:lang w:val="en-US"/>
        </w:rPr>
        <w:t xml:space="preserve"> circulating monocytes. Now, we can propose that resident macrophages are of embryonic origin in steady state whereas monocytes are recruited in pathological conditions. The second strong idea was that mature macrophages are unable to proliferate; we have strong evidence that </w:t>
      </w:r>
      <w:r w:rsidRPr="000562BD">
        <w:rPr>
          <w:rFonts w:ascii="Book Antiqua" w:hAnsi="Book Antiqua" w:cs="Times New Roman"/>
          <w:sz w:val="24"/>
          <w:szCs w:val="24"/>
          <w:lang w:val="en-US"/>
        </w:rPr>
        <w:lastRenderedPageBreak/>
        <w:t>macrophages can proliferate, which is the basis of self</w:t>
      </w:r>
      <w:r w:rsidR="006E2D82">
        <w:rPr>
          <w:rFonts w:ascii="Book Antiqua" w:hAnsi="Book Antiqua" w:cs="Times New Roman" w:hint="eastAsia"/>
          <w:sz w:val="24"/>
          <w:szCs w:val="24"/>
          <w:lang w:val="en-US" w:eastAsia="zh-CN"/>
        </w:rPr>
        <w:t>-</w:t>
      </w:r>
      <w:r w:rsidRPr="000562BD">
        <w:rPr>
          <w:rFonts w:ascii="Book Antiqua" w:hAnsi="Book Antiqua" w:cs="Times New Roman"/>
          <w:sz w:val="24"/>
          <w:szCs w:val="24"/>
          <w:lang w:val="en-US"/>
        </w:rPr>
        <w:t>renewal. The consequences of these new concepts will lead us to reappraise the role</w:t>
      </w:r>
      <w:r w:rsidR="00D420B4">
        <w:rPr>
          <w:rFonts w:ascii="Book Antiqua" w:hAnsi="Book Antiqua" w:cs="Times New Roman"/>
          <w:sz w:val="24"/>
          <w:szCs w:val="24"/>
          <w:lang w:val="en-US"/>
        </w:rPr>
        <w:t xml:space="preserve"> of macrophages in pathologies.</w:t>
      </w:r>
      <w:r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5C6E25" w:rsidRPr="000562BD" w:rsidRDefault="005C6E25" w:rsidP="00160AEA">
      <w:pPr>
        <w:widowControl w:val="0"/>
        <w:spacing w:after="0" w:line="360" w:lineRule="auto"/>
        <w:jc w:val="both"/>
        <w:rPr>
          <w:rFonts w:ascii="Book Antiqua" w:hAnsi="Book Antiqua"/>
          <w:sz w:val="24"/>
          <w:szCs w:val="24"/>
          <w:lang w:eastAsia="zh-CN"/>
        </w:rPr>
      </w:pPr>
      <w:proofErr w:type="spellStart"/>
      <w:r w:rsidRPr="000562BD">
        <w:rPr>
          <w:rFonts w:ascii="Book Antiqua" w:hAnsi="Book Antiqua"/>
          <w:sz w:val="24"/>
          <w:szCs w:val="24"/>
          <w:lang w:val="en-US"/>
        </w:rPr>
        <w:t>Belhareth</w:t>
      </w:r>
      <w:proofErr w:type="spellEnd"/>
      <w:r w:rsidRPr="000562BD">
        <w:rPr>
          <w:rFonts w:ascii="Book Antiqua" w:hAnsi="Book Antiqua"/>
          <w:sz w:val="24"/>
          <w:szCs w:val="24"/>
          <w:lang w:val="en-US"/>
        </w:rPr>
        <w:t xml:space="preserve"> R</w:t>
      </w:r>
      <w:r w:rsidRPr="000562BD">
        <w:rPr>
          <w:rFonts w:ascii="Book Antiqua" w:hAnsi="Book Antiqua"/>
          <w:sz w:val="24"/>
          <w:szCs w:val="24"/>
          <w:lang w:eastAsia="zh-CN"/>
        </w:rPr>
        <w:t xml:space="preserve">, </w:t>
      </w:r>
      <w:proofErr w:type="spellStart"/>
      <w:r w:rsidRPr="000562BD">
        <w:rPr>
          <w:rFonts w:ascii="Book Antiqua" w:hAnsi="Book Antiqua"/>
          <w:sz w:val="24"/>
          <w:szCs w:val="24"/>
          <w:lang w:val="en-US"/>
        </w:rPr>
        <w:t>Mège</w:t>
      </w:r>
      <w:proofErr w:type="spellEnd"/>
      <w:r w:rsidRPr="000562BD">
        <w:rPr>
          <w:rFonts w:ascii="Book Antiqua" w:hAnsi="Book Antiqua"/>
          <w:sz w:val="24"/>
          <w:szCs w:val="24"/>
          <w:lang w:val="en-US"/>
        </w:rPr>
        <w:t xml:space="preserve"> JL</w:t>
      </w:r>
      <w:r w:rsidRPr="000562BD">
        <w:rPr>
          <w:rFonts w:ascii="Book Antiqua" w:hAnsi="Book Antiqua"/>
          <w:sz w:val="24"/>
          <w:szCs w:val="24"/>
          <w:lang w:eastAsia="zh-CN"/>
        </w:rPr>
        <w:t xml:space="preserve">. </w:t>
      </w:r>
      <w:r w:rsidRPr="000562BD">
        <w:rPr>
          <w:rFonts w:ascii="Book Antiqua" w:hAnsi="Book Antiqua" w:cs="Times New Roman"/>
          <w:sz w:val="24"/>
          <w:szCs w:val="24"/>
          <w:lang w:val="en-US"/>
        </w:rPr>
        <w:t>Macrophage populations and self-renewal: Changing the paradigm</w:t>
      </w:r>
      <w:r w:rsidRPr="000562BD">
        <w:rPr>
          <w:rFonts w:ascii="Book Antiqua" w:hAnsi="Book Antiqua" w:cs="Times New Roman"/>
          <w:sz w:val="24"/>
          <w:szCs w:val="24"/>
          <w:lang w:val="en-US" w:eastAsia="zh-CN"/>
        </w:rPr>
        <w:t xml:space="preserve">. </w:t>
      </w:r>
      <w:r w:rsidRPr="000562BD">
        <w:rPr>
          <w:rFonts w:ascii="Book Antiqua" w:hAnsi="Book Antiqua"/>
          <w:i/>
          <w:sz w:val="24"/>
          <w:szCs w:val="24"/>
        </w:rPr>
        <w:t xml:space="preserve">World J Immunol </w:t>
      </w:r>
      <w:r w:rsidRPr="000562BD">
        <w:rPr>
          <w:rFonts w:ascii="Book Antiqua" w:hAnsi="Book Antiqua"/>
          <w:sz w:val="24"/>
          <w:szCs w:val="24"/>
        </w:rPr>
        <w:t>2015; In press</w:t>
      </w:r>
      <w:r w:rsidRPr="000562BD">
        <w:rPr>
          <w:rFonts w:ascii="Book Antiqua" w:hAnsi="Book Antiqua" w:cs="Times New Roman"/>
          <w:sz w:val="24"/>
          <w:szCs w:val="24"/>
          <w:lang w:val="en-US"/>
        </w:rPr>
        <w:t xml:space="preserve"> </w:t>
      </w:r>
    </w:p>
    <w:p w:rsidR="005C6E25" w:rsidRPr="000562BD" w:rsidRDefault="005C6E25" w:rsidP="00160AEA">
      <w:pPr>
        <w:widowControl w:val="0"/>
        <w:spacing w:after="160" w:line="259" w:lineRule="auto"/>
        <w:rPr>
          <w:rFonts w:ascii="Book Antiqua" w:hAnsi="Book Antiqua"/>
          <w:sz w:val="24"/>
          <w:szCs w:val="24"/>
          <w:lang w:eastAsia="zh-CN"/>
        </w:rPr>
      </w:pPr>
      <w:r w:rsidRPr="000562BD">
        <w:rPr>
          <w:rFonts w:ascii="Book Antiqua" w:hAnsi="Book Antiqua"/>
          <w:sz w:val="24"/>
          <w:szCs w:val="24"/>
          <w:lang w:eastAsia="zh-CN"/>
        </w:rPr>
        <w:br w:type="page"/>
      </w: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lastRenderedPageBreak/>
        <w:t xml:space="preserve">INTRODUCTION </w:t>
      </w: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Historical point of view</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initial model of macrophage differentiation was proposed by Ralph Van Furth and </w:t>
      </w:r>
      <w:proofErr w:type="spellStart"/>
      <w:r w:rsidRPr="000562BD">
        <w:rPr>
          <w:rFonts w:ascii="Book Antiqua" w:hAnsi="Book Antiqua" w:cs="Times New Roman"/>
          <w:sz w:val="24"/>
          <w:szCs w:val="24"/>
          <w:lang w:val="en-US"/>
        </w:rPr>
        <w:t>Zanvil</w:t>
      </w:r>
      <w:proofErr w:type="spellEnd"/>
      <w:r w:rsidRPr="000562BD">
        <w:rPr>
          <w:rFonts w:ascii="Book Antiqua" w:hAnsi="Book Antiqua" w:cs="Times New Roman"/>
          <w:sz w:val="24"/>
          <w:szCs w:val="24"/>
          <w:lang w:val="en-US"/>
        </w:rPr>
        <w:t xml:space="preserve"> Cohn in 1968. Tissue macrophages arise from bone marrow (BM) progenitors </w:t>
      </w:r>
      <w:r w:rsidRPr="000562BD">
        <w:rPr>
          <w:rFonts w:ascii="Book Antiqua" w:hAnsi="Book Antiqua" w:cs="Times New Roman"/>
          <w:i/>
          <w:sz w:val="24"/>
          <w:szCs w:val="24"/>
          <w:lang w:val="en-US"/>
        </w:rPr>
        <w:t>via</w:t>
      </w:r>
      <w:r w:rsidRPr="000562BD">
        <w:rPr>
          <w:rFonts w:ascii="Book Antiqua" w:hAnsi="Book Antiqua" w:cs="Times New Roman"/>
          <w:sz w:val="24"/>
          <w:szCs w:val="24"/>
          <w:lang w:val="en-US"/>
        </w:rPr>
        <w:t xml:space="preserve"> b</w:t>
      </w:r>
      <w:r w:rsidR="00217D15" w:rsidRPr="000562BD">
        <w:rPr>
          <w:rFonts w:ascii="Book Antiqua" w:hAnsi="Book Antiqua" w:cs="Times New Roman"/>
          <w:sz w:val="24"/>
          <w:szCs w:val="24"/>
          <w:lang w:val="en-US"/>
        </w:rPr>
        <w:t>lood monocytes as intermediates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{"citationID":"2flpb4dapp","properties":{"formattedCitation":"[1, 2]","plainCitation":"[1, 2]"},"citationItems":[{"id":404,"uris":["http://zotero.org/users/local/Wve5hMTK/items/VGQN87C7"],"uri":["http://zotero.org/users/local/Wve5hMTK/items/VGQN87C7"],"itemData":{"id":404,"type":"article-journal","title":"THE ORIGIN AND KINETICS OF MONONUCLEAR PHAGOCYTES","container-title":"The Journal of Experimental Medicine","page":"415-435","volume":"128","issue":"3","source":"PubMed Central","abstract":"The origin and turnover of efferent populations of mouse mononuclear phagocytes has been described. Mononuclear phagocytes were defined as mononuclear cells which are able to adhere to glass and phagocytize. In vitro labeling studies with thymidine-3H showed that monocytes in the peripheral blood and peritoneal macrophages do not multiply and can be considered end cells in a normal, steady state situation. However, the mononuclear phagocytes of the bone marrow appear to be rapidly dividing cells. This conclusion was supported by in vivo labeling experiments. A peak of labeled mononuclear phagocytes of the bone marrow was found 24 hr after a pulse of thymidine-3H. This was followed, 24 hr later, by a peak of labeled monocytes in the peripheral blood. From these experiments it was concluded that the rapidly dividing mononuclear phagocytes of the bone marrow, called promonocytes, are the progenitor cells of the monocytes. Labeling studies after splenectomy and after X-irradiation excluded other organs as a major source of the monocytes. Peak labeling of both the blood monocyte and peritoneal macrophages occurred at the same time. A rapid entry of monocytes from the blood into the peritoneal cavity was observed, after a sterile inflammation was evoked by an injection of newborn calf serum. These data have led to the conclusion that monocytes give rise to peritoneal macrophages. No indications have been obtained that mononuclear phagocytes originate from lymphocytes. In the normal steady state the monocytes leave the circulation by a random process, with a half-time of 22 hr. The average blood transit time of the monocytes has been calculated to be 32 hr. The turnover rate of peritoneal macrophages was low and estimated at about 0.1% per hour. On the basis of these studies the life history of mouse mononuclear phagocytes was formulated to be: promonocytes in the bone marrow, → monocytes in the peripheral blood, → macrophages in the tissue.","URL":"http://www.ncbi.nlm.nih.gov/pmc/articles/PMC2138527/","ISSN":"0022-1007","note":"PMID: 5666958\nPMCID: PMC2138527","journalAbbreviation":"J Exp Med","author":[{"family":"van Furth","given":"Ralph"},{"family":"Cohn","given":"Zanvil A."}],"issued":{"date-parts":[["1968",9,1]]},"accessed":{"date-parts":[["2015",6,30]]},"PMID":"5666958","PMCID":"PMC2138527"}},{"id":90,"uris":["http://zotero.org/users/local/Wve5hMTK/items/38RPNFJF"],"uri":["http://zotero.org/users/local/Wve5hMTK/items/38RPNFJF"],"itemData":{"id":90,"type":"article-journal","title":"The macrophage: past, present and future","container-title":"European Journal of Immunology","page":"S9-17","volume":"37 Suppl 1","source":"PubMed","abstract":"As we approach the centenary of Elie Metchnikoff's Nobel Prize (1908), it is opportune to reflect upon the history of macrophage immunobiology, take stock of current knowledge and anticipate questions for the future. Starting from his appreciation of phagocytosis as an important determinant of host defence against infection and injury, we have learned a great deal about the distribution of macrophages throughout the body, their heterogeneous phenotype and complex functions in tissue homeostasis as well as in innate and acquired immunity. Recent discoveries of Toll-like and other plasma membrane, vacuolar and cytosolic recognition molecules have brought the macrophage and closely related dendritic cells to the centre of immunologic attention, but many earlier discoveries of their cellular and molecular properties have laid a broader foundation to the appreciation of their remarkable plasticity and adaptability to local and systemic cues. Discoveries of pro-inflammatory mediators such as TNF and other secretory products have provided valuable insights into the role of macrophages in many acute and chronic disease processes, and led to the development of effective therapeutics. Much remains to be discovered regarding both their specific functions and by study of their general cellular properties, in vitro and in vivo.","DOI":"10.1002/eji.200737638","ISSN":"0014-2980","note":"PMID: 17972350","shortTitle":"The macrophage","journalAbbreviation":"Eur. J. Immunol.","language":"eng","author":[{"family":"Gordon","given":"Siamon"}],"issued":{"date-parts":[["2007",11]]},"PMID":"17972350"}}],"schema":"https://github.com/citation-style-language/schema/raw/master/csl-citation.json"}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217D15" w:rsidRPr="000562BD">
        <w:rPr>
          <w:rFonts w:ascii="Book Antiqua" w:hAnsi="Book Antiqua" w:cs="Times New Roman"/>
          <w:sz w:val="24"/>
          <w:szCs w:val="24"/>
          <w:vertAlign w:val="superscript"/>
          <w:lang w:val="en-US"/>
        </w:rPr>
        <w:t>[1,</w:t>
      </w:r>
      <w:r w:rsidRPr="000562BD">
        <w:rPr>
          <w:rFonts w:ascii="Book Antiqua" w:hAnsi="Book Antiqua" w:cs="Times New Roman"/>
          <w:sz w:val="24"/>
          <w:szCs w:val="24"/>
          <w:vertAlign w:val="superscript"/>
          <w:lang w:val="en-US"/>
        </w:rPr>
        <w:t>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However, this popular model is probably insufficient to describe how macrophage populations grow and mature. </w:t>
      </w:r>
    </w:p>
    <w:p w:rsidR="00890177" w:rsidRPr="000562BD" w:rsidRDefault="00890177" w:rsidP="00160AEA">
      <w:pPr>
        <w:widowControl w:val="0"/>
        <w:spacing w:after="0" w:line="360" w:lineRule="auto"/>
        <w:ind w:firstLine="426"/>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introduction of new methods including genetic lineage tracing, </w:t>
      </w:r>
      <w:proofErr w:type="spellStart"/>
      <w:r w:rsidRPr="000562BD">
        <w:rPr>
          <w:rFonts w:ascii="Book Antiqua" w:hAnsi="Book Antiqua" w:cs="Times New Roman"/>
          <w:sz w:val="24"/>
          <w:szCs w:val="24"/>
          <w:lang w:val="en-US"/>
        </w:rPr>
        <w:t>parabiosis</w:t>
      </w:r>
      <w:proofErr w:type="spellEnd"/>
      <w:r w:rsidRPr="000562BD">
        <w:rPr>
          <w:rFonts w:ascii="Book Antiqua" w:hAnsi="Book Antiqua" w:cs="Times New Roman"/>
          <w:sz w:val="24"/>
          <w:szCs w:val="24"/>
          <w:lang w:val="en-US"/>
        </w:rPr>
        <w:t xml:space="preserve"> and bone marrow chimeras as well as BM transplantations in animals and </w:t>
      </w:r>
      <w:proofErr w:type="spellStart"/>
      <w:r w:rsidRPr="000562BD">
        <w:rPr>
          <w:rFonts w:ascii="Book Antiqua" w:hAnsi="Book Antiqua" w:cs="Times New Roman"/>
          <w:sz w:val="24"/>
          <w:szCs w:val="24"/>
          <w:lang w:val="en-US"/>
        </w:rPr>
        <w:t>myelo</w:t>
      </w:r>
      <w:proofErr w:type="spellEnd"/>
      <w:r w:rsidRPr="000562BD">
        <w:rPr>
          <w:rFonts w:ascii="Book Antiqua" w:hAnsi="Book Antiqua" w:cs="Times New Roman"/>
          <w:sz w:val="24"/>
          <w:szCs w:val="24"/>
          <w:lang w:val="en-US"/>
        </w:rPr>
        <w:t>-ablative irradiation or chemotherapy in patients enable a reappraisal of macrophage origin dynamics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t2l91ilga","properties":{"formattedCitation":"[3]","plainCitation":"[3]"},"citationItems":[{"id":92,"uris":["http://zotero.org/users/local/Wve5hMTK/items/NH837MNQ"],"uri":["http://zotero.org/users/local/Wve5hMTK/items/NH837MNQ"],"itemData":{"id":92,"type":"article-journal","title":"Tissue macrophage identity and self-renewal","container-title":"Immunological Reviews","page":"56-73","volume":"262","issue":"1","source":"PubMed","abstract":"Macrophages are cellular components of the innate immune system that reside in virtually all tissues and contribute to immunity, repair, and homeostasis. The traditional view that all tissue-resident macrophages derive from the bone marrow through circulating monocyte intermediates has dramatically shifted recently with the observation that macrophages from embryonic progenitors can persist into adulthood and self-maintain by local proliferation. In several tissues, however, monocytes also contribute to the resident macrophage population, on which the local environment can impose tissue-specific macrophage functions. These observations have raised important questions: What determines resident macrophage identity and function, ontogeny or environment? How is macrophage proliferation regulated? In this review, we summarize the current knowledge about the identity, proliferation, and turnover of tissue-resident macrophages and how they differ from freshly recruited short-lived monocyte-derived cells. We examine whether macrophage proliferation can be qualified as self-renewal of mature differentiated cells and whether the concepts and molecular pathways are comparable to self-renewal mechanisms in stem cells. Finally, we discuss how improved understanding of macrophage identity and self-renewal could be exploited for therapeutic intervention of macrophage-mediated pathologies by selectively targeting freshly recruited or resident macrophages.","DOI":"10.1111/imr.12224","ISSN":"1600-065X","note":"PMID: 25319327","journalAbbreviation":"Immunol. Rev.","language":"eng","author":[{"family":"Gentek","given":"Rebecca"},{"family":"Molawi","given":"Kaaweh"},{"family":"Sieweke","given":"Michael H."}],"issued":{"date-parts":[["2014",11]]},"PMID":"25319327"}}],"schema":"https://github.com/citation-style-language/schema/raw/master/csl-citation.json"}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We will review the diversity of macrophage populations, the contribution of the self-renewal process to macrophage dynamics and the consequences on our understanding of human pathologies.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M</w:t>
      </w:r>
      <w:r w:rsidR="005C6E25" w:rsidRPr="000562BD">
        <w:rPr>
          <w:rFonts w:ascii="Book Antiqua" w:hAnsi="Book Antiqua" w:cs="Times New Roman"/>
          <w:b/>
          <w:i/>
          <w:sz w:val="24"/>
          <w:szCs w:val="24"/>
          <w:lang w:val="en-US"/>
        </w:rPr>
        <w:t>acrophage</w:t>
      </w:r>
      <w:r w:rsidRPr="000562BD">
        <w:rPr>
          <w:rFonts w:ascii="Book Antiqua" w:hAnsi="Book Antiqua" w:cs="Times New Roman"/>
          <w:b/>
          <w:i/>
          <w:sz w:val="24"/>
          <w:szCs w:val="24"/>
          <w:lang w:val="en-US"/>
        </w:rPr>
        <w:t xml:space="preserve"> </w:t>
      </w:r>
      <w:r w:rsidR="005C6E25" w:rsidRPr="000562BD">
        <w:rPr>
          <w:rFonts w:ascii="Book Antiqua" w:hAnsi="Book Antiqua" w:cs="Times New Roman"/>
          <w:b/>
          <w:i/>
          <w:sz w:val="24"/>
          <w:szCs w:val="24"/>
          <w:lang w:val="en-US"/>
        </w:rPr>
        <w:t>populations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mononuclear phagocyte system consists of monocytes, macrophages and dendritic cells (DCs), which exhibit different morphologies, phenotypic characteristics and functions. For several years, it was believed that monocytes were released from BM into the circulation and that they were the pr</w:t>
      </w:r>
      <w:r w:rsidR="00217D15" w:rsidRPr="000562BD">
        <w:rPr>
          <w:rFonts w:ascii="Book Antiqua" w:hAnsi="Book Antiqua" w:cs="Times New Roman"/>
          <w:sz w:val="24"/>
          <w:szCs w:val="24"/>
          <w:lang w:val="en-US"/>
        </w:rPr>
        <w:t>ecursors of macrophages and DCs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gvntnp9u6","properties":{"formattedCitation":"[4]","plainCitation":"[4]"},"citationItems":[{"id":94,"uris":["http://zotero.org/users/local/Wve5hMTK/items/W4S3JEIH"],"uri":["http://zotero.org/users/local/Wve5hMTK/items/W4S3JEIH"],"itemData":{"id":94,"type":"article-journal","title":"Blood monocytes: development, heterogeneity, and relationship with dendritic cells","container-title":"Annual Review of Immunology","page":"669-692","volume":"27","source":"PubMed","abstract":"Monocytes are circulating blood leukocytes that play important roles in the inflammatory response, which is essential for the innate response to pathogens. But inflammation and monocytes are also involved in the pathogenesis of inflammatory diseases, including atherosclerosis. In adult mice, monocytes originate in the bone marrow in a Csf-1R (MCSF-R, CD115)-dependent manner from a hematopoietic precursor common for monocytes and several subsets of macrophages and dendritic cells (DCs). Monocyte heterogeneity has long been recognized, but in recent years investigators have identified three functional subsets of human monocytes and two subsets of mouse monocytes that exert specific roles in homeostasis and inflammation in vivo, reminiscent of those of the previously described classically and alternatively activated macrophages. Functional characterization of monocytes is in progress in humans and rodents and will provide a better understanding of the pathophysiology of inflammation.","DOI":"10.1146/annurev.immunol.021908.132557","ISSN":"0732-0582","note":"PMID: 19132917","shortTitle":"Blood monocytes","journalAbbreviation":"Annu. Rev. Immunol.","language":"eng","author":[{"family":"Auffray","given":"Cedric"},{"family":"Sieweke","given":"Michael H."},{"family":"Geissmann","given":"Frederic"}],"issued":{"date-parts":[["2009"]]},"PMID":"19132917"}}],"schema":"https://github.com/citation-style-language/schema/raw/master/csl-citation.json"}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w:t>
      </w:r>
    </w:p>
    <w:p w:rsidR="0026615E" w:rsidRPr="000562BD" w:rsidRDefault="00890177" w:rsidP="00160AEA">
      <w:pPr>
        <w:widowControl w:val="0"/>
        <w:spacing w:after="0" w:line="360" w:lineRule="auto"/>
        <w:ind w:firstLine="426"/>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In the past 20 years, use of specific membrane markers has allowed the discrimination of different subpopulations among mononuclear phagocytes. Hence, murine inflammatory monocytes are characterized by the high expression of LY6C, CCR2 and low level of CX</w:t>
      </w:r>
      <w:r w:rsidRPr="000562BD">
        <w:rPr>
          <w:rFonts w:ascii="Book Antiqua" w:hAnsi="Book Antiqua" w:cs="Times New Roman"/>
          <w:sz w:val="24"/>
          <w:szCs w:val="24"/>
          <w:vertAlign w:val="subscript"/>
          <w:lang w:val="en-US"/>
        </w:rPr>
        <w:t>3</w:t>
      </w:r>
      <w:r w:rsidRPr="000562BD">
        <w:rPr>
          <w:rFonts w:ascii="Book Antiqua" w:hAnsi="Book Antiqua" w:cs="Times New Roman"/>
          <w:sz w:val="24"/>
          <w:szCs w:val="24"/>
          <w:lang w:val="en-US"/>
        </w:rPr>
        <w:t>CR1. In contrast, patrolling monocytes are characterized by the low expression of LY6C and CCR2 and high density of CX</w:t>
      </w:r>
      <w:r w:rsidRPr="000562BD">
        <w:rPr>
          <w:rFonts w:ascii="Book Antiqua" w:hAnsi="Book Antiqua" w:cs="Times New Roman"/>
          <w:sz w:val="24"/>
          <w:szCs w:val="24"/>
          <w:vertAlign w:val="subscript"/>
          <w:lang w:val="en-US"/>
        </w:rPr>
        <w:t>3</w:t>
      </w:r>
      <w:r w:rsidRPr="000562BD">
        <w:rPr>
          <w:rFonts w:ascii="Book Antiqua" w:hAnsi="Book Antiqua" w:cs="Times New Roman"/>
          <w:sz w:val="24"/>
          <w:szCs w:val="24"/>
          <w:lang w:val="en-US"/>
        </w:rPr>
        <w:t>CR1. A similar heterogeneity has been found in humans; the most prevalent population of so-called classical monocytes expresses high levels of CD14 and is equivalent to LY6C</w:t>
      </w:r>
      <w:r w:rsidRPr="000562BD">
        <w:rPr>
          <w:rFonts w:ascii="Book Antiqua" w:hAnsi="Book Antiqua" w:cs="Times New Roman"/>
          <w:sz w:val="24"/>
          <w:szCs w:val="24"/>
          <w:vertAlign w:val="superscript"/>
          <w:lang w:val="en-US"/>
        </w:rPr>
        <w:t xml:space="preserve">hi </w:t>
      </w:r>
      <w:r w:rsidRPr="000562BD">
        <w:rPr>
          <w:rFonts w:ascii="Book Antiqua" w:hAnsi="Book Antiqua" w:cs="Times New Roman"/>
          <w:sz w:val="24"/>
          <w:szCs w:val="24"/>
          <w:lang w:val="en-US"/>
        </w:rPr>
        <w:t xml:space="preserve">in mice.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level of CD14 and CD16 membrane expression enables the identification of two minor subsets of monocytes, CD14</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CD16</w:t>
      </w:r>
      <w:r w:rsidRPr="000562BD">
        <w:rPr>
          <w:rFonts w:ascii="Book Antiqua" w:hAnsi="Book Antiqua" w:cs="Times New Roman"/>
          <w:sz w:val="24"/>
          <w:szCs w:val="24"/>
          <w:vertAlign w:val="superscript"/>
          <w:lang w:val="en-US"/>
        </w:rPr>
        <w:t xml:space="preserve">lo </w:t>
      </w:r>
      <w:r w:rsidRPr="000562BD">
        <w:rPr>
          <w:rFonts w:ascii="Book Antiqua" w:hAnsi="Book Antiqua" w:cs="Times New Roman"/>
          <w:sz w:val="24"/>
          <w:szCs w:val="24"/>
          <w:lang w:val="en-US"/>
        </w:rPr>
        <w:t>(also called intermediate monocytes) and CD14</w:t>
      </w:r>
      <w:r w:rsidRPr="000562BD">
        <w:rPr>
          <w:rFonts w:ascii="Book Antiqua" w:hAnsi="Book Antiqua" w:cs="Times New Roman"/>
          <w:sz w:val="24"/>
          <w:szCs w:val="24"/>
          <w:vertAlign w:val="superscript"/>
          <w:lang w:val="en-US"/>
        </w:rPr>
        <w:t>lo</w:t>
      </w:r>
      <w:r w:rsidRPr="000562BD">
        <w:rPr>
          <w:rFonts w:ascii="Book Antiqua" w:hAnsi="Book Antiqua" w:cs="Times New Roman"/>
          <w:sz w:val="24"/>
          <w:szCs w:val="24"/>
          <w:lang w:val="en-US"/>
        </w:rPr>
        <w:t>CD16</w:t>
      </w:r>
      <w:r w:rsidRPr="000562BD">
        <w:rPr>
          <w:rFonts w:ascii="Book Antiqua" w:hAnsi="Book Antiqua" w:cs="Times New Roman"/>
          <w:sz w:val="24"/>
          <w:szCs w:val="24"/>
          <w:vertAlign w:val="superscript"/>
          <w:lang w:val="en-US"/>
        </w:rPr>
        <w:t xml:space="preserve">hi </w:t>
      </w:r>
      <w:r w:rsidRPr="000562BD">
        <w:rPr>
          <w:rFonts w:ascii="Book Antiqua" w:hAnsi="Book Antiqua" w:cs="Times New Roman"/>
          <w:sz w:val="24"/>
          <w:szCs w:val="24"/>
          <w:lang w:val="en-US"/>
        </w:rPr>
        <w:t>(called non-classical monocytes) respectively, which are the equivalent of LY6C</w:t>
      </w:r>
      <w:r w:rsidRPr="000562BD">
        <w:rPr>
          <w:rFonts w:ascii="Book Antiqua" w:hAnsi="Book Antiqua" w:cs="Times New Roman"/>
          <w:sz w:val="24"/>
          <w:szCs w:val="24"/>
          <w:vertAlign w:val="superscript"/>
          <w:lang w:val="en-US"/>
        </w:rPr>
        <w:t>lo</w:t>
      </w:r>
      <w:r w:rsidR="00217D15" w:rsidRPr="000562BD">
        <w:rPr>
          <w:rFonts w:ascii="Book Antiqua" w:hAnsi="Book Antiqua" w:cs="Times New Roman"/>
          <w:sz w:val="24"/>
          <w:szCs w:val="24"/>
          <w:lang w:val="en-US"/>
        </w:rPr>
        <w:t xml:space="preserve"> monocytes in mice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qh1o67vvh","properties":{"formattedCitation":"[5]","plainCitation":"[5]"},"citationItems":[{"id":96,"uris":["http://zotero.org/users/local/Wve5hMTK/items/KDBV35V4"],"uri":["http://zotero.org/users/local/Wve5hMTK/items/KDBV35V4"],"itemData":{"id":96,"type":"article-journal","title":"Monocyte recruitment during infection and inflammation","container-title":"Nature Reviews. Immunology","page":"762-774","volume":"11","issue":"11","source":"PubMed","abstract":"Monocytes originate from progenitors in the bone marrow and traffic via the bloodstream to peripheral tissues. During both homeostasis and inflammation, circulating monocytes leave the bloodstream and migrate into tissues where, following conditioning by local growth factors, pro-inflammatory cytokines and microbial products, they differentiate into macrophage or dendritic cell populations. Recruitment of monocytes is essential for effective control and clearance of viral, bacterial, fungal and protozoal infections, but recruited monocytes also contribute to the pathogenesis of inflammatory and degenerative diseases. The mechanisms that control monocyte trafficking under homeostatic, infectious and inflammatory conditions are being unravelled and are the focus of this Review.","DOI":"10.1038/nri3070","ISSN":"1474-1741","note":"PMID: 21984070\nPMCID: PMC3947780","journalAbbreviation":"Nat. Rev. Immunol.","language":"eng","author":[{"family":"Shi","given":"Chao"},{"family":"Pamer","given":"Eric G."}],"issued":{"date-parts":[["2011",11]]},"PMID":"21984070","PMCID":"PMC3947780"}}],"schema":"https://github.com/citation-style-language/schema/raw/master/csl-citation.json"}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It has been recently found that the relative proportion of human monocyte subsets is modulated during inflammatory and </w:t>
      </w:r>
      <w:r w:rsidR="00217D15" w:rsidRPr="000562BD">
        <w:rPr>
          <w:rFonts w:ascii="Book Antiqua" w:hAnsi="Book Antiqua" w:cs="Times New Roman"/>
          <w:sz w:val="24"/>
          <w:szCs w:val="24"/>
          <w:lang w:val="en-US"/>
        </w:rPr>
        <w:lastRenderedPageBreak/>
        <w:t>infectious diseases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{"citationID":"1laoqgm8aa","properties":{"formattedCitation":"[6, 7]","plainCitation":"[6, 7]"},"citationItems":[{"id":508,"uris":["http://zotero.org/users/local/Wve5hMTK/items/PX7CUM32"],"uri":["http://zotero.org/users/local/Wve5hMTK/items/PX7CUM32"],"itemData":{"id":508,"type":"article-journal","title":"Imbalance of circulating monocyte subsets and PD-1 dysregulation in Q fever endocarditis: the role of IL-10 in PD-1 modulation","container-title":"PloS One","page":"e107533","volume":"9","issue":"9","source":"PubMed","abstract":"Q fever endocarditis, a severe complication of Q fever, is associated with a defective immune response, the mechanisms of which are poorly understood. We hypothesized that Q fever immune deficiency is related to altered distribution and activation of circulating monocyte subsets. Monocyte subsets were analyzed by flow cytometry in peripheral blood mononuclear cells from patients with Q fever endocarditis and controls. The proportion of classical monocytes (CD14(+)CD16(-) monocytes) was similar in patients and controls. In contrast, the patients with Q fever endocarditis exhibited a decrease in the non-classical and intermediate subsets of monocytes (CD16(+) monocytes). The altered distribution of monocyte subsets in Q fever endocarditis was associated with changes in their activation profile. Indeed, the expression of HLA-DR, a canonical activation molecule, and PD-1, a co-inhibitory molecule, was increased in intermediate monocytes. This profile was not restricted to CD16(+) monocytes because CD4(+) T cells also overexpressed PD-1. The mechanism leading to the overexpression of PD-1 did not require the LPS from C. burnetii but involved interleukin-10, an immunosuppressive cytokine. Indeed, the incubation of control monocytes with interleukin-10 led to a higher expression of PD-1 and neutralizing interleukin-10 prevented C. burnetii-stimulated PD-1 expression. Taken together, these results show that the immune suppression of Q fever endocarditis involves a cross-talk between monocytes and CD4(+) T cells expressing PD-1. The expression of PD-1 may be useful to assess chronic immune alterations in Q fever endocarditis.","DOI":"10.1371/journal.pone.0107533","ISSN":"1932-6203","note":"PMID: 25211350\nPMCID: PMC4161472","shortTitle":"Imbalance of circulating monocyte subsets and PD-1 dysregulation in Q fever endocarditis","journalAbbreviation":"PLoS ONE","language":"eng","author":[{"family":"Ka","given":"Mignane B."},{"family":"Gondois-Rey","given":"Françoise"},{"family":"Capo","given":"Christian"},{"family":"Textoris","given":"Julien"},{"family":"Million","given":"Mathieu"},{"family":"Raoult","given":"Didier"},{"family":"Olive","given":"Daniel"},{"family":"Mege","given":"Jean-Louis"}],"issued":{"date-parts":[["2014"]]},"PMID":"25211350","PMCID":"PMC4161472"}},{"id":98,"uris":["http://zotero.org/users/local/Wve5hMTK/items/VNIH3HEA"],"uri":["http://zotero.org/users/local/Wve5hMTK/items/VNIH3HEA"],"itemData":{"id":98,"type":"article-journal","title":"Monocyte subsets in man and other species","container-title":"Cellular Immunology","page":"135-139","volume":"289","issue":"1-2","source":"PubMed","abstract":"Monocytes are white blood cells that belong to the mononuclear phagocyte system. They derive from precursors in bone marrow, from there they go into blood, where they have a half-life of 1-2 days, and then they migrate into the various tissues. Monocyte subsets were discovered by means of flow cytometry in human blood some 20 years ago and their phenotype and function has been characterized in detail in health and disease. The subset classification as classical, intermediate and non-classical monocytes appears to apply to other species as well, as reviewed in here by comparing data on human monocytes with the respective cells in the mouse, the rat, the pig, the cow and the horse. The data show that the subsets are homologous between the species but there are important differences in subset-specific gene expression such that findings in a given species cannot be directly translated to man.","DOI":"10.1016/j.cellimm.2014.03.019","ISSN":"1090-2163","note":"PMID: 24791698","journalAbbreviation":"Cell. Immunol.","language":"eng","author":[{"family":"Ziegler-Heitbrock","given":"Loems"}],"issued":{"date-parts":[["2014",6]]},"PMID":"24791698"}}],"schema":"https://github.com/citation-style-language/schema/raw/master/csl-citation.json"}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217D15" w:rsidRPr="000562BD">
        <w:rPr>
          <w:rFonts w:ascii="Book Antiqua" w:hAnsi="Book Antiqua" w:cs="Times New Roman"/>
          <w:sz w:val="24"/>
          <w:szCs w:val="24"/>
          <w:vertAlign w:val="superscript"/>
          <w:lang w:val="en-US"/>
        </w:rPr>
        <w:t>[6,</w:t>
      </w:r>
      <w:r w:rsidRPr="000562BD">
        <w:rPr>
          <w:rFonts w:ascii="Book Antiqua" w:hAnsi="Book Antiqua" w:cs="Times New Roman"/>
          <w:sz w:val="24"/>
          <w:szCs w:val="24"/>
          <w:vertAlign w:val="superscript"/>
          <w:lang w:val="en-US"/>
        </w:rPr>
        <w:t>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although the role of these different monocyte subsets in these pathologies remains to be elucidated. The situation is even more complex for tissue macrophages. Indeed, macrophages are classified according to the type of tissue: osteoclasts in bone, alveolar macrophages in lungs, </w:t>
      </w:r>
      <w:proofErr w:type="spellStart"/>
      <w:r w:rsidRPr="000562BD">
        <w:rPr>
          <w:rFonts w:ascii="Book Antiqua" w:hAnsi="Book Antiqua" w:cs="Times New Roman"/>
          <w:sz w:val="24"/>
          <w:szCs w:val="24"/>
          <w:lang w:val="en-US"/>
        </w:rPr>
        <w:t>Kupffer</w:t>
      </w:r>
      <w:proofErr w:type="spellEnd"/>
      <w:r w:rsidRPr="000562BD">
        <w:rPr>
          <w:rFonts w:ascii="Book Antiqua" w:hAnsi="Book Antiqua" w:cs="Times New Roman"/>
          <w:sz w:val="24"/>
          <w:szCs w:val="24"/>
          <w:lang w:val="en-US"/>
        </w:rPr>
        <w:t xml:space="preserve"> cells in liver, intestinal macrophages in the gut, microglia in the nervous system), placenta macrophages and macrophag</w:t>
      </w:r>
      <w:r w:rsidR="00217D15" w:rsidRPr="000562BD">
        <w:rPr>
          <w:rFonts w:ascii="Book Antiqua" w:hAnsi="Book Antiqua" w:cs="Times New Roman"/>
          <w:sz w:val="24"/>
          <w:szCs w:val="24"/>
          <w:lang w:val="en-US"/>
        </w:rPr>
        <w:t>es in secondary lymphoid organs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{"citationID":"1f0kb2v3o5","properties":{"formattedCitation":"[8, 9]","plainCitation":"[8, 9]"},"citationItems":[{"id":102,"uris":["http://zotero.org/users/local/Wve5hMTK/items/VR97GG6H"],"uri":["http://zotero.org/users/local/Wve5hMTK/items/VR97GG6H"],"itemData":{"id":102,"type":"article-journal","title":"Placental macrophages are impaired in chorioamnionitis, an infectious pathology of the placenta","container-title":"Journal of Immunology (Baltimore, Md.: 1950)","page":"5501-5514","volume":"191","issue":"11","source":"PubMed","abstract":"Pregnancy is dependent on maternal-fetal tolerance that may be compromised because of infections or inflammation of the placenta. In this study, we examined whether the context of placental immune tolerance affected the functions of resident macrophages and if their functions were altered during chorioamnionitis, an infectious pathology of the placenta. Macrophages from at-term placentas expressed CD14, exhibited macrophage microbicidal functions, but were less inflammatory than monocyte-derived macrophages. Moreover, placental macrophages spontaneously matured into multinucleated giant cells (MGCs), a property not exhibited by monocyte-derived macrophages, and we detected MGCs of myeloid origin in placental tissue. Compared with placental macrophages, MGCs exhibited a specific phenotype and gene expression signature, consisting of increased cytoskeleton-associated gene expression along with depressed expression of inflammatory response genes. Furthermore, placental macrophages from patients with chorioamnionitis were unable to form MGCs, but this defect was partially corrected by incubating these placental macrophages with control trophoblast supernatants. MGCs formation likely serves to regulate their inflammatory and cytocidal activities in a context that imposes semiallograft acceptance and defense against pathogens.","DOI":"10.4049/jimmunol.1300988","ISSN":"1550-6606","note":"PMID: 24163411","journalAbbreviation":"J. Immunol.","language":"eng","author":[{"family":"Ben Amara","given":"Amira"},{"family":"Gorvel","given":"Laurent"},{"family":"Baulan","given":"Karine"},{"family":"Derain-Court","given":"Justine"},{"family":"Buffat","given":"Christophe"},{"family":"Vérollet","given":"Christel"},{"family":"Textoris","given":"Julien"},{"family":"Ghigo","given":"Eric"},{"family":"Bretelle","given":"Florence"},{"family":"Maridonneau-Parini","given":"Isabelle"},{"family":"Mege","given":"Jean-Louis"}],"issued":{"date-parts":[["2013",12,1]]},"PMID":"24163411"}},{"id":100,"uris":["http://zotero.org/users/local/Wve5hMTK/items/IW9REWHF"],"uri":["http://zotero.org/users/local/Wve5hMTK/items/IW9REWHF"],"itemData":{"id":100,"type":"article-journal","title":"Protective and pathogenic functions of macrophage subsets","container-title":"Nature Reviews. Immunology","page":"723-737","volume":"11","issue":"11","source":"PubMed","abstract":"Macrophages are strategically located throughout the body tissues, where they ingest and process foreign materials, dead cells and debris and recruit additional macrophages in response to inflammatory signals. They are highly heterogeneous cells that can rapidly change their function in response to local microenvironmental signals. In this Review, we discuss the four stages of orderly inflammation mediated by macrophages: recruitment to tissues; differentiation and activation in situ; conversion to suppressive cells; and restoration of tissue homeostasis. We also discuss the protective and pathogenic functions of the various macrophage subsets in antimicrobial defence, antitumour immune responses, metabolism and obesity, allergy and asthma, tumorigenesis, autoimmunity, atherosclerosis, fibrosis and wound healing. Finally, we briefly discuss the characterization of macrophage heterogeneity in humans.","DOI":"10.1038/nri3073","ISSN":"1474-1741","note":"PMID: 21997792\nPMCID: PMC3422549","journalAbbreviation":"Nat. Rev. Immunol.","language":"eng","author":[{"family":"Murray","given":"Peter J."},{"family":"Wynn","given":"Thomas A."}],"issued":{"date-parts":[["2011",11]]},"PMID":"21997792","PMCID":"PMC3422549"}}],"schema":"https://github.com/citation-style-language/schema/raw/master/csl-citation.json"}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217D15" w:rsidRPr="000562BD">
        <w:rPr>
          <w:rFonts w:ascii="Book Antiqua" w:hAnsi="Book Antiqua" w:cs="Times New Roman"/>
          <w:sz w:val="24"/>
          <w:szCs w:val="24"/>
          <w:vertAlign w:val="superscript"/>
          <w:lang w:val="en-US"/>
        </w:rPr>
        <w:t>[8,</w:t>
      </w:r>
      <w:r w:rsidRPr="000562BD">
        <w:rPr>
          <w:rFonts w:ascii="Book Antiqua" w:hAnsi="Book Antiqua" w:cs="Times New Roman"/>
          <w:sz w:val="24"/>
          <w:szCs w:val="24"/>
          <w:vertAlign w:val="superscript"/>
          <w:lang w:val="en-US"/>
        </w:rPr>
        <w:t>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These macrophages exhibit a diversity of functions from host defense to metabolism and tissue remodeling.</w:t>
      </w:r>
    </w:p>
    <w:p w:rsidR="00890177" w:rsidRPr="000562BD" w:rsidRDefault="00890177" w:rsidP="00160AEA">
      <w:pPr>
        <w:widowControl w:val="0"/>
        <w:spacing w:after="0" w:line="360" w:lineRule="auto"/>
        <w:ind w:firstLine="284"/>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Besides these resident macrophages, macrophages can be locally recruited in response to injuries and their phenotypic and functional characteristics will depend on the type of injury. Using some phenotypic features enables the distinction of recruited macrophages from resident cells. The former exhibit a low expression of F4/80, CD64, </w:t>
      </w:r>
      <w:proofErr w:type="spellStart"/>
      <w:r w:rsidRPr="000562BD">
        <w:rPr>
          <w:rFonts w:ascii="Book Antiqua" w:hAnsi="Book Antiqua" w:cs="Times New Roman"/>
          <w:sz w:val="24"/>
          <w:szCs w:val="24"/>
          <w:lang w:val="en-US"/>
        </w:rPr>
        <w:t>MerTK</w:t>
      </w:r>
      <w:proofErr w:type="spellEnd"/>
      <w:r w:rsidRPr="000562BD">
        <w:rPr>
          <w:rFonts w:ascii="Book Antiqua" w:hAnsi="Book Antiqua" w:cs="Times New Roman"/>
          <w:sz w:val="24"/>
          <w:szCs w:val="24"/>
          <w:lang w:val="en-US"/>
        </w:rPr>
        <w:t xml:space="preserve">, CD14, are mobile and short-living cells; in contrast, the latter highly express F4/80, CD64, </w:t>
      </w:r>
      <w:proofErr w:type="spellStart"/>
      <w:r w:rsidRPr="000562BD">
        <w:rPr>
          <w:rFonts w:ascii="Book Antiqua" w:hAnsi="Book Antiqua" w:cs="Times New Roman"/>
          <w:sz w:val="24"/>
          <w:szCs w:val="24"/>
          <w:lang w:val="en-US"/>
        </w:rPr>
        <w:t>MerTK</w:t>
      </w:r>
      <w:proofErr w:type="spellEnd"/>
      <w:r w:rsidRPr="000562BD">
        <w:rPr>
          <w:rFonts w:ascii="Book Antiqua" w:hAnsi="Book Antiqua" w:cs="Times New Roman"/>
          <w:sz w:val="24"/>
          <w:szCs w:val="24"/>
          <w:lang w:val="en-US"/>
        </w:rPr>
        <w:t>, CD14, are long-living but can be of yolk sac (YS) or hematopoietic stem cell (HSC) origin (see below). The responses of macrophages to different stimuli have led to the concept of macrophage polarization, which allows a classification of functional macrophage subsets. A reductionist model of activation has resulted in a definition of M1 ma</w:t>
      </w:r>
      <w:r w:rsidR="00D420B4">
        <w:rPr>
          <w:rFonts w:ascii="Book Antiqua" w:hAnsi="Book Antiqua" w:cs="Times New Roman"/>
          <w:sz w:val="24"/>
          <w:szCs w:val="24"/>
          <w:lang w:val="en-US"/>
        </w:rPr>
        <w:t>crophages that reflects the Th1</w:t>
      </w:r>
      <w:r w:rsidRPr="000562BD">
        <w:rPr>
          <w:rFonts w:ascii="Book Antiqua" w:hAnsi="Book Antiqua" w:cs="Times New Roman"/>
          <w:sz w:val="24"/>
          <w:szCs w:val="24"/>
          <w:lang w:val="en-US"/>
        </w:rPr>
        <w:t xml:space="preserve"> immune response and M2 macrophages that r</w:t>
      </w:r>
      <w:r w:rsidR="00217D15" w:rsidRPr="000562BD">
        <w:rPr>
          <w:rFonts w:ascii="Book Antiqua" w:hAnsi="Book Antiqua" w:cs="Times New Roman"/>
          <w:sz w:val="24"/>
          <w:szCs w:val="24"/>
          <w:lang w:val="en-US"/>
        </w:rPr>
        <w:t>eflects the Th2 immune response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so6iv840t","properties":{"formattedCitation":"[10]","plainCitation":"[10]"},"citationItems":[{"id":104,"uris":["http://zotero.org/users/local/Wve5hMTK/items/JJIKKHNN"],"uri":["http://zotero.org/users/local/Wve5hMTK/items/JJIKKHNN"],"itemData":{"id":104,"type":"article-journal","title":"Macrophage plasticity and interaction with lymphocyte subsets: cancer as a paradigm","container-title":"Nature Immunology","page":"889-896","volume":"11","issue":"10","source":"www.nature.com","abstract":"Plasticity is a hallmark of cells of the myelomonocytic lineage. In response to innate recognition or signals from lymphocyte subsets, mononuclear phagocytes undergo adaptive responses. Shaping of monocyte-macrophage function is an essential component of resistance to pathogens, tissue damage and repair. The orchestration of myelomonocytic cell function is a key element that links inflammation and cancer and provides a paradigm for macrophage plasticity and function. A better understanding of the molecular basis of myelomonocytic cell plasticity will open new vistas in immunopathology and therapeutic intervention.\nView full text","URL":"http://www.nature.com/ni/journal/v11/n10/abs/ni.1937.html","DOI":"10.1038/ni.1937","ISSN":"1529-2908","shortTitle":"Macrophage plasticity and interaction with lymphocyte subsets","journalAbbreviation":"Nat Immunol","language":"en","author":[{"family":"Biswas","given":"Subhra K."},{"family":"Mantovani","given":"Alberto"}],"issued":{"date-parts":[["2010",10]]},"accessed":{"date-parts":[["2015",6,5]]}}}],"schema":"https://github.com/citation-style-language/schema/raw/master/csl-citation.json"}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[10]</w:t>
      </w:r>
      <w:r w:rsidR="006905EB" w:rsidRPr="000562BD">
        <w:rPr>
          <w:rFonts w:ascii="Book Antiqua" w:hAnsi="Book Antiqua" w:cs="Times New Roman"/>
          <w:sz w:val="24"/>
          <w:szCs w:val="24"/>
          <w:vertAlign w:val="superscript"/>
          <w:lang w:val="en-US"/>
        </w:rPr>
        <w:fldChar w:fldCharType="end"/>
      </w:r>
      <w:r w:rsidR="00D420B4">
        <w:rPr>
          <w:rFonts w:ascii="Book Antiqua" w:hAnsi="Book Antiqua" w:cs="Times New Roman"/>
          <w:sz w:val="24"/>
          <w:szCs w:val="24"/>
          <w:lang w:val="en-US"/>
        </w:rPr>
        <w:t xml:space="preserve">. </w:t>
      </w:r>
      <w:r w:rsidRPr="000562BD">
        <w:rPr>
          <w:rFonts w:ascii="Book Antiqua" w:hAnsi="Book Antiqua" w:cs="Times New Roman"/>
          <w:sz w:val="24"/>
          <w:szCs w:val="24"/>
          <w:lang w:val="en-US"/>
        </w:rPr>
        <w:t xml:space="preserve">The lack of specific markers of M1 and M2 macrophages, respectively, has made the identification of these functional subsets in </w:t>
      </w:r>
      <w:r w:rsidRPr="000562BD">
        <w:rPr>
          <w:rFonts w:ascii="Book Antiqua" w:hAnsi="Book Antiqua" w:cs="Times New Roman"/>
          <w:i/>
          <w:sz w:val="24"/>
          <w:szCs w:val="24"/>
          <w:lang w:val="en-US"/>
        </w:rPr>
        <w:t>in vivo</w:t>
      </w:r>
      <w:r w:rsidRPr="000562BD">
        <w:rPr>
          <w:rFonts w:ascii="Book Antiqua" w:hAnsi="Book Antiqua" w:cs="Times New Roman"/>
          <w:sz w:val="24"/>
          <w:szCs w:val="24"/>
          <w:lang w:val="en-US"/>
        </w:rPr>
        <w:t xml:space="preserve"> conditions difficult</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ovrrvtio9","properties":{"formattedCitation":"[11]","plainCitation":"[11]"},"citationItems":[{"id":107,"uris":["http://zotero.org/users/local/Wve5hMTK/items/2JS8IW4C"],"uri":["http://zotero.org/users/local/Wve5hMTK/items/2JS8IW4C"],"itemData":{"id":107,"type":"article-journal","title":"Macrophage activation and polarization: nomenclature and experimental guidelines","container-title":"Immunity","page":"14-20","volume":"41","issue":"1","source":"PubMed","abstract":"Description of macrophage activation is currently contentious and confusing. Like the biblical Tower of Babel, macrophage activation encompasses a panoply of descriptors used in different ways. The lack of consensus on how to define macrophage activation in experiments in vitro and in vivo impedes progress in multiple ways, including the fact that many researchers still consider there to be only two types of activated macrophages, often termed M1 and M2. Here, we describe a set of standards encompassing three principles-the source of macrophages, definition of the activators, and a consensus collection of markers to describe macrophage activation-with the goal of unifying experimental standards for diverse experimental scenarios. Collectively, we propose a common framework for macrophage-activation nomenclature.","DOI":"10.1016/j.immuni.2014.06.008","ISSN":"1097-4180","note":"PMID: 25035950\nPMCID: PMC4123412","shortTitle":"Macrophage activation and polarization","journalAbbreviation":"Immunity","language":"eng","author":[{"family":"Murray","given":"Peter J."},{"family":"Allen","given":"Judith E."},{"family":"Biswas","given":"Subhra K."},{"family":"Fisher","given":"Edward A."},{"family":"Gilroy","given":"Derek W."},{"family":"Goerdt","given":"Sergij"},{"family":"Gordon","given":"Siamon"},{"family":"Hamilton","given":"John A."},{"family":"Ivashkiv","given":"Lionel B."},{"family":"Lawrence","given":"Toby"},{"family":"Locati","given":"Massimo"},{"family":"Mantovani","given":"Alberto"},{"family":"Martinez","given":"Fernando O."},{"family":"Mege","given":"Jean-Louis"},{"family":"Mosser","given":"David M."},{"family":"Natoli","given":"Gioacchino"},{"family":"Saeij","given":"Jeroen P."},{"family":"Schultze","given":"Joachim L."},{"family":"Shirey","given":"Kari Ann"},{"family":"Sica","given":"Antonio"},{"family":"Suttles","given":"Jill"},{"family":"Udalova","given":"Irina"},{"family":"van Ginderachter","given":"Jo A."},{"family":"Vogel","given":"Stefanie N."},{"family":"Wynn","given":"Thomas A."}],"issued":{"date-parts":[["2014",7,17]]},"PMID":"25035950","PMCID":"PMC4123412"}}],"schema":"https://github.com/citation-style-language/schema/raw/master/csl-citation.json"}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However, the use of high throughput methods such as microarray permitted the identification of transcriptional signatures that would require functional validation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24skiq6q8v","properties":{"formattedCitation":"[12]","plainCitation":"[12]"},"citationItems":[{"id":109,"uris":["http://zotero.org/users/local/Wve5hMTK/items/GQ2VACQJ"],"uri":["http://zotero.org/users/local/Wve5hMTK/items/GQ2VACQJ"],"itemData":{"id":109,"type":"article-journal","title":"Phenotypic diversity and emerging new tools to study macrophage activation in bacterial infectious diseases","container-title":"Frontiers in Immunology","page":"500","volume":"5","source":"PubMed","abstract":"Macrophage polarization is a concept that has been useful to describe the different features of macrophage activation related to specific functions. Macrophage polarization is responsible for a dichotomic approach (killing vs. repair) of the host response to bacteria; M1-type conditions are protective, whereas M2-type conditions are associated with bacterial persistence. The use of the polarization concept to classify the features of macrophage activation in infected patients using transcriptional and/or molecular data and to provide biomarkers for diagnosis and prognosis has most often been unsuccessful. The confrontation of polarization with different clinical situations in which monocytes/macrophages encounter bacteria obliged us to reappraise this concept. With the exception of M2-type infectious diseases, such as leprosy and Whipple's disease, most acute (sepsis) or chronic (Q fever, tuberculosis) infectious diseases do not exhibit polarized monocytes/macrophages. This is also the case for commensals that shape the immune response and for probiotics that alter the immune response independent of macrophage polarization. We propose that the type of myeloid cells (monocytes vs. macrophages) and the kinetics of the immune response (early vs. late responses) are critical variables for understanding macrophage activation in human infectious diseases. Explorating the role of these new markers will provide important tools to better understand complex macrophage physiology.","DOI":"10.3389/fimmu.2014.00500","ISSN":"1664-3224","note":"PMID: 25346736\nPMCID: PMC4193331","journalAbbreviation":"Front Immunol","language":"eng","author":[{"family":"Ka","given":"Mignane B."},{"family":"Daumas","given":"Aurélie"},{"family":"Textoris","given":"Julien"},{"family":"Mege","given":"Jean-Louis"}],"issued":{"date-parts":[["2014"]]},"PMID":"25346736","PMCID":"PMC4193331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Studies of networks based on gene expression profiling have generated a resource data set to assess transcriptional regulation during macrophage activation by comparing diverse sets of agonists on a single microarray platform. Network modeling extends the current M1 </w:t>
      </w:r>
      <w:r w:rsidR="00217D15" w:rsidRPr="000562BD">
        <w:rPr>
          <w:rFonts w:ascii="Book Antiqua" w:hAnsi="Book Antiqua" w:cs="Times New Roman"/>
          <w:i/>
          <w:sz w:val="24"/>
          <w:szCs w:val="24"/>
          <w:lang w:val="en-US"/>
        </w:rPr>
        <w:t>v</w:t>
      </w:r>
      <w:r w:rsidRPr="000562BD">
        <w:rPr>
          <w:rFonts w:ascii="Book Antiqua" w:hAnsi="Book Antiqua" w:cs="Times New Roman"/>
          <w:i/>
          <w:sz w:val="24"/>
          <w:szCs w:val="24"/>
          <w:lang w:val="en-US"/>
        </w:rPr>
        <w:t>s</w:t>
      </w:r>
      <w:r w:rsidRPr="000562BD">
        <w:rPr>
          <w:rFonts w:ascii="Book Antiqua" w:hAnsi="Book Antiqua" w:cs="Times New Roman"/>
          <w:sz w:val="24"/>
          <w:szCs w:val="24"/>
          <w:lang w:val="en-US"/>
        </w:rPr>
        <w:t xml:space="preserve"> M2 polarization model to a spectrum model with at least nine distinct macrophage activation programs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22r1flf6c","properties":{"formattedCitation":"[13]","plainCitation":"[13]"},"citationItems":[{"id":111,"uris":["http://zotero.org/users/local/Wve5hMTK/items/VZRKI965"],"uri":["http://zotero.org/users/local/Wve5hMTK/items/VZRKI965"],"itemData":{"id":111,"type":"article-journal","title":"Transcriptome-based network analysis reveals a spectrum model of human macrophage activation","container-title":"Immunity","page":"274-288","volume":"40","issue":"2","source":"PubMed","abstract":"Macrophage activation is associated with profound transcriptional reprogramming. Although much progress has been made in the understanding of macrophage activation, polarization, and function, the transcriptional programs regulating these processes remain poorly characterized. We stimulated human macrophages with diverse activation signals, acquiring a data set of 299 macrophage transcriptomes. Analysis of this data set revealed a spectrum of macrophage activation states extending the current M1 versus M2-polarization model. Network analyses identified central transcriptional regulators associated with all macrophage activation complemented by regulators related to stimulus-specific programs. Applying these transcriptional programs to human alveolar macrophages from smokers and patients with chronic obstructive pulmonary disease (COPD) revealed an unexpected loss of inflammatory signatures in COPD patients. Finally, by integrating murine data from the ImmGen project we propose a refined, activation-independent core signature for human and murine macrophages. This resource serves as a framework for future research into regulation of macrophage activation in health and disease.","DOI":"10.1016/j.immuni.2014.01.006","ISSN":"1097-4180","note":"PMID: 24530056\nPMCID: PMC3991396","journalAbbreviation":"Immunity","language":"eng","author":[{"family":"Xue","given":"Jia"},{"family":"Schmidt","given":"Susanne V."},{"family":"Sander","given":"Jil"},{"family":"Draffehn","given":"Astrid"},{"family":"Krebs","given":"Wolfgang"},{"family":"Quester","given":"Inga"},{"family":"De Nardo","given":"Dominic"},{"family":"Gohel","given":"Trupti D."},{"family":"Emde","given":"Martina"},{"family":"Schmidleithner","given":"Lisa"},{"family":"Ganesan","given":"Hariharasudan"},{"family":"Nino-Castro","given":"Andrea"},{"family":"Mallmann","given":"Michael R."},{"family":"Labzin","given":"Larisa"},{"family":"Theis","given":"Heidi"},{"family":"Kraut","given":"Michael"},{"family":"Beyer","given":"Marc"},{"family":"Latz","given":"Eicke"},{"family":"Freeman","given":"Tom C."},{"family":"Ulas","given":"Thomas"},{"family":"Schultze","given":"Joachim L."}],"issued":{"date-parts":[["2014",2,20]]},"PMID":"24530056","PMCID":"PMC3991396"}}],"schema":"https://github.com/citation-style-language/schema/raw/master/csl-citation.json"}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addition, the </w:t>
      </w:r>
      <w:proofErr w:type="spellStart"/>
      <w:r w:rsidRPr="000562BD">
        <w:rPr>
          <w:rFonts w:ascii="Book Antiqua" w:hAnsi="Book Antiqua" w:cs="Times New Roman"/>
          <w:sz w:val="24"/>
          <w:szCs w:val="24"/>
          <w:lang w:val="en-US"/>
        </w:rPr>
        <w:t>InnGen</w:t>
      </w:r>
      <w:proofErr w:type="spellEnd"/>
      <w:r w:rsidRPr="000562BD">
        <w:rPr>
          <w:rFonts w:ascii="Book Antiqua" w:hAnsi="Book Antiqua" w:cs="Times New Roman"/>
          <w:sz w:val="24"/>
          <w:szCs w:val="24"/>
          <w:lang w:val="en-US"/>
        </w:rPr>
        <w:t xml:space="preserve"> project has enabled the sorting of tissue macrophages from C56BL/6 mice and the analysis of their gene expression program with whole genome microarray. This approach has revealed a considerable diversity among macrophage populations, which is higher than the distance between macrophages and DCs. This diversity is illustrated by the expression of unique transcripts according to each macrophage location. As an </w:t>
      </w:r>
      <w:r w:rsidRPr="000562BD">
        <w:rPr>
          <w:rFonts w:ascii="Book Antiqua" w:hAnsi="Book Antiqua" w:cs="Times New Roman"/>
          <w:sz w:val="24"/>
          <w:szCs w:val="24"/>
          <w:lang w:val="en-US"/>
        </w:rPr>
        <w:lastRenderedPageBreak/>
        <w:t>example, this bioinformatics approach has revealed that Langerhans cells are close to BM-derived macrophages but surprisingly failed to cluster with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jcg2r3ua3","properties":{"formattedCitation":"[14]","plainCitation":"[14]"},"citationItems":[{"id":113,"uris":["http://zotero.org/users/local/Wve5hMTK/items/GV56BQRC"],"uri":["http://zotero.org/users/local/Wve5hMTK/items/GV56BQRC"],"itemData":{"id":113,"type":"article-journal","title":"Gene-expression profiles and transcriptional regulatory pathways that underlie the identity and diversity of mouse tissue macrophages","container-title":"Nature Immunology","page":"1118-1128","volume":"13","issue":"11","source":"PubMed","abstract":"We assessed gene expression in tissue macrophages from various mouse organs. The diversity in gene expression among different populations of macrophages was considerable. Only a few hundred mRNA transcripts were selectively expressed by macrophages rather than dendritic cells, and many of these were not present in all macrophages. Nonetheless, well-characterized surface markers, including MerTK and FcγR1 (CD64), along with a cluster of previously unidentified transcripts, were distinctly and universally associated with mature tissue macrophages. TCEF3, C/EBP-α, Bach1 and CREG-1 were among the transcriptional regulators predicted to regulate these core macrophage-associated genes. The mRNA encoding other transcription factors, such as Gata6, was associated with single macrophage populations. We further identified how these transcripts and the proteins they encode facilitated distinguishing macrophages from dendritic cells.","DOI":"10.1038/ni.2419","ISSN":"1529-2916","note":"PMID: 23023392\nPMCID: PMC3558276","journalAbbreviation":"Nat. Immunol.","language":"eng","author":[{"family":"Gautier","given":"Emmanuel L."},{"family":"Shay","given":"Tal"},{"family":"Miller","given":"Jennifer"},{"family":"Greter","given":"Melanie"},{"family":"Jakubzick","given":"Claudia"},{"family":"Ivanov","given":"Stoyan"},{"family":"Helft","given":"Julie"},{"family":"Chow","given":"Andrew"},{"family":"Elpek","given":"Kutlu G."},{"family":"Gordonov","given":"Simon"},{"family":"Mazloom","given":"Amin R."},{"family":"Ma'ayan","given":"Avi"},{"family":"Chua","given":"Wei-Jen"},{"family":"Hansen","given":"Ted H."},{"family":"Turley","given":"Shannon J."},{"family":"Merad","given":"Miriam"},{"family":"Randolph","given":"Gwendalyn J."},{"family":"Immunological Genome Consortium","given":""}],"issued":{"date-parts":[["2012",11]]},"PMID":"23023392","PMCID":"PMC3558276"}}],"schema":"https://github.com/citation-style-language/schema/raw/master/csl-citation.json"}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introduction of mass cytometry allowed a more precise analysis of murine myeloid cells. Indeed, alveolar macrophages, microglia and red-pulp macrophages are populations distinct from the other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kvs6fv6v3","properties":{"formattedCitation":"[15]","plainCitation":"[15]"},"citationItems":[{"id":278,"uris":["http://zotero.org/users/local/Wve5hMTK/items/IDUD6AT5"],"uri":["http://zotero.org/users/local/Wve5hMTK/items/IDUD6AT5"],"itemData":{"id":278,"type":"article-journal","title":"High-dimensional analysis of the murine myeloid cell system","container-title":"Nature Immunology","page":"1181-1189","volume":"15","issue":"12","source":"PubMed","abstract":"Advances in cell-fate mapping have revealed the complexity in phenotype, ontogeny and tissue distribution of the mammalian myeloid system. To capture this phenotypic diversity, we developed a 38-antibody panel for mass cytometry and used dimensionality reduction with machine learning-aided cluster analysis to build a composite of murine (mouse) myeloid cells in the steady state across lymphoid and nonlymphoid tissues. In addition to identifying all previously described myeloid populations, higher-order analysis allowed objective delineation of otherwise ambiguous subsets, including monocyte-macrophage intermediates and an array of granulocyte variants. Using mice that cannot sense granulocyte macrophage-colony stimulating factor GM-CSF (Csf2rb(-/-)), which have discrete alterations in myeloid development, we confirmed differences in barrier tissue dendritic cells, lung macrophages and eosinophils. The methodology further identified variations in the monocyte and innate lymphoid cell compartment that were unexpected, which confirmed that this approach is a powerful tool for unambiguous and unbiased characterization of the myeloid system.","DOI":"10.1038/ni.3006","ISSN":"1529-2916","note":"PMID: 25306126","journalAbbreviation":"Nat. Immunol.","language":"eng","author":[{"family":"Becher","given":"Burkhard"},{"family":"Schlitzer","given":"Andreas"},{"family":"Chen","given":"Jinmiao"},{"family":"Mair","given":"Florian"},{"family":"Sumatoh","given":"Hermi R."},{"family":"Teng","given":"Karen Wei Weng"},{"family":"Low","given":"Donovan"},{"family":"Ruedl","given":"Christiane"},{"family":"Riccardi-Castagnoli","given":"Paola"},{"family":"Poidinger","given":"Michael"},{"family":"Greter","given":"Melanie"},{"family":"Ginhoux","given":"Florent"},{"family":"Newell","given":"Evan W."}],"issued":{"date-parts":[["2014",12]]},"PMID":"25306126"}}],"schema":"https://github.com/citation-style-language/schema/raw/master/csl-citation.json"}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It is likely that new data will profoundly change our understanding of the relationship between the diversity of macrophage populations and their origin.</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 xml:space="preserve">NEW TOOLS TO DETERMINE THE ORIGIN OF MACROPHAGES: </w:t>
      </w:r>
      <w:r w:rsidR="00217D15" w:rsidRPr="000562BD">
        <w:rPr>
          <w:rFonts w:ascii="Book Antiqua" w:hAnsi="Book Antiqua" w:cs="Times New Roman"/>
          <w:b/>
          <w:sz w:val="24"/>
          <w:szCs w:val="24"/>
          <w:lang w:val="en-US"/>
        </w:rPr>
        <w:t>MONOCYTES</w:t>
      </w:r>
      <w:r w:rsidRPr="000562BD">
        <w:rPr>
          <w:rFonts w:ascii="Book Antiqua" w:hAnsi="Book Antiqua" w:cs="Times New Roman"/>
          <w:b/>
          <w:sz w:val="24"/>
          <w:szCs w:val="24"/>
          <w:lang w:val="en-US"/>
        </w:rPr>
        <w:t xml:space="preserve"> </w:t>
      </w:r>
      <w:r w:rsidR="00217D15" w:rsidRPr="000562BD">
        <w:rPr>
          <w:rFonts w:ascii="Book Antiqua" w:hAnsi="Book Antiqua" w:cs="Times New Roman"/>
          <w:b/>
          <w:i/>
          <w:sz w:val="24"/>
          <w:szCs w:val="24"/>
          <w:lang w:val="en-US"/>
        </w:rPr>
        <w:t xml:space="preserve">vs </w:t>
      </w:r>
      <w:r w:rsidR="00217D15" w:rsidRPr="000562BD">
        <w:rPr>
          <w:rFonts w:ascii="Book Antiqua" w:hAnsi="Book Antiqua" w:cs="Times New Roman"/>
          <w:b/>
          <w:sz w:val="24"/>
          <w:szCs w:val="24"/>
          <w:lang w:val="en-US"/>
        </w:rPr>
        <w:t>MACROPHAGES</w:t>
      </w:r>
    </w:p>
    <w:p w:rsidR="0026615E"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New tools have emerged these latter years to investigate the origin, the homeostasis and the functions of mononuclear phagocytes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{"citationID":"23o4a43e6i","properties":{"formattedCitation":"[16, 17]","plainCitation":"[16, 17]"},"citationItems":[{"id":105,"uris":["http://zotero.org/users/local/Wve5hMTK/items/B6NMCBM5"],"uri":["http://zotero.org/users/local/Wve5hMTK/items/B6NMCBM5"],"itemData":{"id":105,"type":"article-journal","title":"Studying the mononuclear phagocyte system in the molecular age","container-title":"Nature Reviews. Immunology","page":"788-798","volume":"11","issue":"11","source":"PubMed","abstract":"The mononuclear phagocyte system (MPS) comprises monocytes, macrophages and dendritic cells. Tissue phagocytes share several cell surface markers, phagocytic capability and myeloid classification; however, the factors that regulate the differentiation, homeostasis and function of macrophages and dendritic cells remain largely unknown. The purpose of this manuscript is to review the tools that are currently available and those that are under development to study the origin and function of mononuclear phagocytes.","DOI":"10.1038/nri3087","ISSN":"1474-1741","note":"PMID: 22025056","journalAbbreviation":"Nat. Rev. Immunol.","language":"eng","author":[{"family":"Chow","given":"Andrew"},{"family":"Brown","given":"Brian D."},{"family":"Merad","given":"Miriam"}],"issued":{"date-parts":[["2011",11]]},"PMID":"22025056"}},{"id":121,"uris":["http://zotero.org/users/local/Wve5hMTK/items/3GXPVXNB"],"uri":["http://zotero.org/users/local/Wve5hMTK/items/3GXPVXNB"],"itemData":{"id":121,"type":"article-journal","title":"Macrophages: development and tissue specialization","container-title":"Annual Review of Immunology","page":"643-675","volume":"33","source":"PubMed","abstract":"Macrophages are myeloid immune cells that are strategically positioned throughout the body tissues, where they ingest and degrade dead cells, debris, and foreign material and orchestrate inflammatory processes. Here we review two major recent paradigm shifts in our understanding of tissue macrophage biology. The first is the realization that most tissue-resident macrophages are established prenatally and maintained through adulthood by longevity and self-renewal. Their generation and maintenance are thus independent from ongoing hematopoiesis, although the cells can be complemented by adult monocyte-derived macrophages. Second, aside from being immune sentinels, tissue macrophages form integral components of their host tissue. This entails their specialization in response to local environmental cues to contribute to the development and specific function of their tissue of residence. Factors that govern tissue macrophage specialization are emerging. Moreover, tissue specialization is reflected in discrete gene expression profiles of macrophages, as well as epigenetic signatures reporting actual and potential enhancer usage.","DOI":"10.1146/annurev-immunol-032414-112220","ISSN":"1545-3278","note":"PMID: 25861979","shortTitle":"Macrophages","journalAbbreviation":"Annu. Rev. Immunol.","language":"eng","author":[{"family":"Varol","given":"Chen"},{"family":"Mildner","given":"Alexander"},{"family":"Jung","given":"Steffen"}],"issued":{"date-parts":[["2015"]]},"PMID":"25861979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217D15" w:rsidRPr="000562BD">
        <w:rPr>
          <w:rFonts w:ascii="Book Antiqua" w:hAnsi="Book Antiqua" w:cs="Times New Roman"/>
          <w:sz w:val="24"/>
          <w:szCs w:val="24"/>
          <w:vertAlign w:val="superscript"/>
          <w:lang w:val="en-US"/>
        </w:rPr>
        <w:t>[16,</w:t>
      </w:r>
      <w:r w:rsidRPr="000562BD">
        <w:rPr>
          <w:rFonts w:ascii="Book Antiqua" w:hAnsi="Book Antiqua" w:cs="Times New Roman"/>
          <w:sz w:val="24"/>
          <w:szCs w:val="24"/>
          <w:vertAlign w:val="superscript"/>
          <w:lang w:val="en-US"/>
        </w:rPr>
        <w:t>17]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We will illustrate these methodological advances with a few examples. The study of mouse embryogenesis enables a chronological dissection of macrophage origin. First, the macrophages appear in YS in which primitive hematopoiesis occurs. Then, fetal liver and BM are populated by HSCs, which represent anoth</w:t>
      </w:r>
      <w:r w:rsidR="00217D15" w:rsidRPr="000562BD">
        <w:rPr>
          <w:rFonts w:ascii="Book Antiqua" w:hAnsi="Book Antiqua" w:cs="Times New Roman"/>
          <w:sz w:val="24"/>
          <w:szCs w:val="24"/>
          <w:lang w:val="en-US"/>
        </w:rPr>
        <w:t>er source of tissue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luh3cl8lo","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This dynamic and the dual origin of tissue macrophages (YS </w:t>
      </w:r>
      <w:r w:rsidRPr="000562BD">
        <w:rPr>
          <w:rFonts w:ascii="Book Antiqua" w:hAnsi="Book Antiqua" w:cs="Times New Roman"/>
          <w:i/>
          <w:sz w:val="24"/>
          <w:szCs w:val="24"/>
          <w:lang w:val="en-US"/>
        </w:rPr>
        <w:t>vs</w:t>
      </w:r>
      <w:r w:rsidR="00217D15" w:rsidRPr="000562BD">
        <w:rPr>
          <w:rFonts w:ascii="Book Antiqua" w:hAnsi="Book Antiqua" w:cs="Times New Roman"/>
          <w:sz w:val="24"/>
          <w:szCs w:val="24"/>
          <w:lang w:val="en-US" w:eastAsia="zh-CN"/>
        </w:rPr>
        <w:t xml:space="preserve"> </w:t>
      </w:r>
      <w:r w:rsidRPr="000562BD">
        <w:rPr>
          <w:rFonts w:ascii="Book Antiqua" w:hAnsi="Book Antiqua" w:cs="Times New Roman"/>
          <w:sz w:val="24"/>
          <w:szCs w:val="24"/>
          <w:lang w:val="en-US"/>
        </w:rPr>
        <w:t>HSC) have been reported in a growing number of important papers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{"citationID":"1c6udo7vnp","properties":{"formattedCitation":"[18, 19]","plainCitation":"[18, 19]"},"citationItems":[{"id":117,"uris":["http://zotero.org/users/local/Wve5hMTK/items/QW8DHZ9A"],"uri":["http://zotero.org/users/local/Wve5hMTK/items/QW8DHZ9A"],"itemData":{"id":117,"type":"article-journal","title":"Embryonic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id":119,"uris":["http://zotero.org/users/local/Wve5hMTK/items/4RS4KIWP"],"uri":["http://zotero.org/users/local/Wve5hMTK/items/4RS4KIWP"],"itemData":{"id":119,"type":"article-journal","title":"Beyond stem cells: self-renewal of differentiated macrophages","container-title":"Science (New York, N.Y.)","page":"1242974","volume":"342","issue":"6161","source":"PubMed","abstract":"In many mammalian tissues, mature differentiated cells are replaced by self-renewing stem cells, either continuously during homeostasis or in response to challenge and injury. For example, hematopoietic stem cells generate all mature blood cells, including monocytes, which have long been thought to be the major source of tissue macrophages. Recently, however, major macrophage populations were found to be derived from embryonic progenitors and to renew independently of hematopoietic stem cells. This process may not require progenitors, as mature macrophages can proliferate in response to specific stimuli indefinitely and without transformation or loss of functional differentiation. These findings suggest that macrophages are mature differentiated cells that may have a self-renewal potential similar to that of stem cells.","DOI":"10.1126/science.1242974","ISSN":"1095-9203","note":"PMID: 24264994","shortTitle":"Beyond stem cells","journalAbbreviation":"Science","language":"eng","author":[{"family":"Sieweke","given":"Michael H."},{"family":"Allen","given":"Judith E."}],"issued":{"date-parts":[["2013",11,22]]},"PMID":"24264994"}}],"schema":"https://github.com/citation-style-language/schema/raw/master/csl-citation.json"}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217D15" w:rsidRPr="000562BD">
        <w:rPr>
          <w:rFonts w:ascii="Book Antiqua" w:hAnsi="Book Antiqua" w:cs="Times New Roman"/>
          <w:sz w:val="24"/>
          <w:szCs w:val="24"/>
          <w:vertAlign w:val="superscript"/>
          <w:lang w:val="en-US"/>
        </w:rPr>
        <w:t>[18,</w:t>
      </w:r>
      <w:r w:rsidRPr="000562BD">
        <w:rPr>
          <w:rFonts w:ascii="Book Antiqua" w:hAnsi="Book Antiqua" w:cs="Times New Roman"/>
          <w:sz w:val="24"/>
          <w:szCs w:val="24"/>
          <w:vertAlign w:val="superscript"/>
          <w:lang w:val="en-US"/>
        </w:rPr>
        <w:t>19]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These results question the role of monocytes in tissue colonization in both homeostasis and situations of danger. Clinical features highlight the new paradigm. Many tissue macrophage populations are not affected in patients with </w:t>
      </w:r>
      <w:proofErr w:type="spellStart"/>
      <w:r w:rsidRPr="000562BD">
        <w:rPr>
          <w:rFonts w:ascii="Book Antiqua" w:hAnsi="Book Antiqua" w:cs="Times New Roman"/>
          <w:sz w:val="24"/>
          <w:szCs w:val="24"/>
          <w:lang w:val="en-US"/>
        </w:rPr>
        <w:t>monocytopenia</w:t>
      </w:r>
      <w:proofErr w:type="spellEnd"/>
      <w:r w:rsidRPr="000562BD">
        <w:rPr>
          <w:rFonts w:ascii="Book Antiqua" w:hAnsi="Book Antiqua" w:cs="Times New Roman"/>
          <w:sz w:val="24"/>
          <w:szCs w:val="24"/>
          <w:lang w:val="en-US"/>
        </w:rPr>
        <w:t xml:space="preserve"> due to leukemia</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ei002gci5","properties":{"formattedCitation":"[20]","plainCitation":"[20]"},"citationItems":[{"id":123,"uris":["http://zotero.org/users/local/Wve5hMTK/items/DSWHCPJN"],"uri":["http://zotero.org/users/local/Wve5hMTK/items/DSWHCPJN"],"itemData":{"id":123,"type":"article-journal","title":"The pulmonary macrophage in acute leukemia","container-title":"The New England Journal of Medicine","page":"875-878","volume":"290","issue":"16","source":"PubMed","DOI":"10.1056/NEJM197404182901603","ISSN":"0028-4793","note":"PMID: 4522205","journalAbbreviation":"N. Engl. J. Med.","language":"eng","author":[{"family":"Golde","given":"D. W."},{"family":"Finley","given":"T. N."},{"family":"Cline","given":"M. J."}],"issued":{"date-parts":[["1974",4,18]]},"PMID":"4522205"}}],"schema":"https://github.com/citation-style-language/schema/raw/master/csl-citation.json"}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or immune deficiencies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154027d40g","properties":{"formattedCitation":"[21]","plainCitation":"[21]"},"citationItems":[{"id":125,"uris":["http://zotero.org/users/local/Wve5hMTK/items/8785U5GJ"],"uri":["http://zotero.org/users/local/Wve5hMTK/items/8785U5GJ"],"itemData":{"id":125,"type":"article-journal","title":"IRF8 mutations and human dendritic-cell immunodeficiency","container-title":"The New England Journal of Medicine","page":"127-138","volume":"365","issue":"2","source":"PubMed","abstract":"BACKGROUND: The genetic analysis of human primary immunodeficiencies has defined the contribution of specific cell populations and molecular pathways in the host defense against infection. Disseminated infection caused by bacille Calmette-Guérin (BCG) vaccines is an early manifestation of primary immunodeficiencies, such as severe combined immunodeficiency. In many affected persons, the cause of disseminated BCG disease is unexplained.\nMETHODS: We evaluated an infant presenting with features of severe immunodeficiency, including early-onset disseminated BCG disease, who required hematopoietic stem-cell transplantation. We also studied two otherwise healthy subjects with a history of disseminated but curable BCG disease in childhood. We characterized the monocyte and dendritic-cell compartments in these three subjects and sequenced candidate genes in which mutations could plausibly confer susceptibility to BCG disease.\nRESULTS: We detected two distinct disease-causing mutations affecting interferon regulatory factor 8 (IRF8). Both K108E and T80A mutations impair IRF8 transcriptional activity by disrupting the interaction between IRF8 and DNA. The K108E variant was associated with an autosomal recessive severe immunodeficiency with a complete lack of circulating monocytes and dendritic cells. The T80A variant was associated with an autosomal dominant, milder immunodeficiency and a selective depletion of CD11c+CD1c+ circulating dendritic cells.\nCONCLUSIONS: These findings define a class of human primary immunodeficiencies that affect the differentiation of mononuclear phagocytes. They also show that human IRF8 is critical for the development of monocytes and dendritic cells and for antimycobacterial immunity. (Funded by the Medical Research Council and others.).","DOI":"10.1056/NEJMoa1100066","ISSN":"1533-4406","note":"PMID: 21524210\nPMCID: PMC3136554","journalAbbreviation":"N. Engl. J. Med.","language":"eng","author":[{"family":"Hambleton","given":"Sophie"},{"family":"Salem","given":"Sandra"},{"family":"Bustamante","given":"Jacinta"},{"family":"Bigley","given":"Venetia"},{"family":"Boisson-Dupuis","given":"Stéphanie"},{"family":"Azevedo","given":"Joana"},{"family":"Fortin","given":"Anny"},{"family":"Haniffa","given":"Muzlifah"},{"family":"Ceron-Gutierrez","given":"Lourdes"},{"family":"Bacon","given":"Chris M."},{"family":"Menon","given":"Geetha"},{"family":"Trouillet","given":"Céline"},{"family":"McDonald","given":"David"},{"family":"Carey","given":"Peter"},{"family":"Ginhoux","given":"Florent"},{"family":"Alsina","given":"Laia"},{"family":"Zumwalt","given":"Timothy J."},{"family":"Kong","given":"Xiao-Fei"},{"family":"Kumararatne","given":"Dinakantha"},{"family":"Butler","given":"Karina"},{"family":"Hubeau","given":"Marjorie"},{"family":"Feinberg","given":"Jacqueline"},{"family":"Al-Muhsen","given":"Saleh"},{"family":"Cant","given":"Andrew"},{"family":"Abel","given":"Laurent"},{"family":"Chaussabel","given":"Damien"},{"family":"Doffinger","given":"Rainer"},{"family":"Talesnik","given":"Eduardo"},{"family":"Grumach","given":"Anete"},{"family":"Duarte","given":"Alberto"},{"family":"Abarca","given":"Katia"},{"family":"Moraes-Vasconcelos","given":"Dewton"},{"family":"Burk","given":"David"},{"family":"Berghuis","given":"Albert"},{"family":"Geissmann","given":"Frédéric"},{"family":"Collin","given":"Matthew"},{"family":"Casanova","given":"Jean-Laurent"},{"family":"Gros","given":"Philippe"}],"issued":{"date-parts":[["2011",7,14]]},"PMID":"21524210","PMCID":"PMC3136554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use of the radioelement </w:t>
      </w:r>
      <w:r w:rsidRPr="000562BD">
        <w:rPr>
          <w:rFonts w:ascii="Book Antiqua" w:hAnsi="Book Antiqua" w:cs="Times New Roman"/>
          <w:sz w:val="24"/>
          <w:szCs w:val="24"/>
          <w:vertAlign w:val="superscript"/>
          <w:lang w:val="en-US"/>
        </w:rPr>
        <w:t>89</w:t>
      </w:r>
      <w:r w:rsidRPr="000562BD">
        <w:rPr>
          <w:rFonts w:ascii="Book Antiqua" w:hAnsi="Book Antiqua" w:cs="Times New Roman"/>
          <w:sz w:val="24"/>
          <w:szCs w:val="24"/>
          <w:lang w:val="en-US"/>
        </w:rPr>
        <w:t>Sr which targets monopoiesis does not reduce tissue macrophage content in the lung and liver of mice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ekj1u57c4","properties":{"formattedCitation":"[19]","plainCitation":"[19]"},"citationItems":[{"id":119,"uris":["http://zotero.org/users/local/Wve5hMTK/items/4RS4KIWP"],"uri":["http://zotero.org/users/local/Wve5hMTK/items/4RS4KIWP"],"itemData":{"id":119,"type":"article-journal","title":"Beyond stem cells: self-renewal of differentiated macrophages","container-title":"Science (New York, N.Y.)","page":"1242974","volume":"342","issue":"6161","source":"PubMed","abstract":"In many mammalian tissues, mature differentiated cells are replaced by self-renewing stem cells, either continuously during homeostasis or in response to challenge and injury. For example, hematopoietic stem cells generate all mature blood cells, including monocytes, which have long been thought to be the major source of tissue macrophages. Recently, however, major macrophage populations were found to be derived from embryonic progenitors and to renew independently of hematopoietic stem cells. This process may not require progenitors, as mature macrophages can proliferate in response to specific stimuli indefinitely and without transformation or loss of functional differentiation. These findings suggest that macrophages are mature differentiated cells that may have a self-renewal potential similar to that of stem cells.","DOI":"10.1126/science.1242974","ISSN":"1095-9203","note":"PMID: 24264994","shortTitle":"Beyond stem cells","journalAbbreviation":"Science","language":"eng","author":[{"family":"Sieweke","given":"Michael H."},{"family":"Allen","given":"Judith E."}],"issued":{"date-parts":[["2013",11,22]]},"PMID":"24264994"}}],"schema":"https://github.com/citation-style-language/schema/raw/master/csl-citation.json"}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Similarly, the depletion of circulating monocytes in CCR2</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mice has a limited impact on tissue macrophage populations</w:t>
      </w:r>
      <w:r w:rsidR="006905EB" w:rsidRPr="000562BD">
        <w:rPr>
          <w:rFonts w:ascii="Book Antiqua" w:hAnsi="Book Antiqua" w:cs="Times New Roman"/>
          <w:i/>
          <w:sz w:val="24"/>
          <w:szCs w:val="24"/>
          <w:vertAlign w:val="superscript"/>
          <w:lang w:val="en-US"/>
        </w:rPr>
        <w:fldChar w:fldCharType="begin"/>
      </w:r>
      <w:r w:rsidRPr="000562BD">
        <w:rPr>
          <w:rFonts w:ascii="Book Antiqua" w:hAnsi="Book Antiqua" w:cs="Times New Roman"/>
          <w:i/>
          <w:sz w:val="24"/>
          <w:szCs w:val="24"/>
          <w:vertAlign w:val="superscript"/>
          <w:lang w:val="en-US"/>
        </w:rPr>
        <w:instrText xml:space="preserve"> ADDIN ZOTERO_ITEM CSL_CITATION {"citationID":"1f4nv6t3kv","properties":{"formattedCitation":"[19]","plainCitation":"[19]"},"citationItems":[{"id":119,"uris":["http://zotero.org/users/local/Wve5hMTK/items/4RS4KIWP"],"uri":["http://zotero.org/users/local/Wve5hMTK/items/4RS4KIWP"],"itemData":{"id":119,"type":"article-journal","title":"Beyond stem cells: self-renewal of differentiated macrophages","container-title":"Science (New York, N.Y.)","page":"1242974","volume":"342","issue":"6161","source":"PubMed","abstract":"In many mammalian tissues, mature differentiated cells are replaced by self-renewing stem cells, either continuously during homeostasis or in response to challenge and injury. For example, hematopoietic stem cells generate all mature blood cells, including monocytes, which have long been thought to be the major source of tissue macrophages. Recently, however, major macrophage populations were found to be derived from embryonic progenitors and to renew independently of hematopoietic stem cells. This process may not require progenitors, as mature macrophages can proliferate in response to specific stimuli indefinitely and without transformation or loss of functional differentiation. These findings suggest that macrophages are mature differentiated cells that may have a self-renewal potential similar to that of stem cells.","DOI":"10.1126/science.1242974","ISSN":"1095-9203","note":"PMID: 24264994","shortTitle":"Beyond stem cells","journalAbbreviation":"Science","language":"eng","author":[{"family":"Sieweke","given":"Michael H."},{"family":"Allen","given":"Judith E."}],"issued":{"date-parts":[["2013",11,22]]},"PMID":"24264994"}}],"schema":"https://github.com/citation-style-language/schema/raw/master/csl-citation.json"} </w:instrText>
      </w:r>
      <w:r w:rsidR="006905EB" w:rsidRPr="000562BD">
        <w:rPr>
          <w:rFonts w:ascii="Book Antiqua" w:hAnsi="Book Antiqua" w:cs="Times New Roman"/>
          <w:i/>
          <w:sz w:val="24"/>
          <w:szCs w:val="24"/>
          <w:vertAlign w:val="superscript"/>
          <w:lang w:val="en-US"/>
        </w:rPr>
        <w:fldChar w:fldCharType="separate"/>
      </w:r>
      <w:r w:rsidRPr="000562BD">
        <w:rPr>
          <w:rFonts w:ascii="Book Antiqua" w:hAnsi="Book Antiqua" w:cs="Times New Roman"/>
          <w:sz w:val="24"/>
          <w:szCs w:val="24"/>
          <w:vertAlign w:val="superscript"/>
          <w:lang w:val="en-US"/>
        </w:rPr>
        <w:t>[19]</w:t>
      </w:r>
      <w:r w:rsidR="006905EB" w:rsidRPr="000562BD">
        <w:rPr>
          <w:rFonts w:ascii="Book Antiqua" w:hAnsi="Book Antiqua" w:cs="Times New Roman"/>
          <w:i/>
          <w:sz w:val="24"/>
          <w:szCs w:val="24"/>
          <w:vertAlign w:val="superscript"/>
          <w:lang w:val="en-US"/>
        </w:rPr>
        <w:fldChar w:fldCharType="end"/>
      </w:r>
      <w:r w:rsidRPr="000562BD">
        <w:rPr>
          <w:rFonts w:ascii="Book Antiqua" w:hAnsi="Book Antiqua" w:cs="Times New Roman"/>
          <w:sz w:val="24"/>
          <w:szCs w:val="24"/>
          <w:lang w:val="en-US"/>
        </w:rPr>
        <w:t>. Using genetic fate mapping techniques based on a recombination-induced expression of reporter genes under the control of a constitutive promoter (RUNX1, CSF1R, FLT3) enables identification and tracking of different embryonic macrophage populations into adulthood (Table 1)</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25nhcvjb3g","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Nevertheless, the specificity and the efficiency of these approaches, such the labeling of YS-derived macrophages with RUNX1</w:t>
      </w:r>
      <w:r w:rsidRPr="000562BD">
        <w:rPr>
          <w:rFonts w:ascii="Book Antiqua" w:hAnsi="Book Antiqua" w:cs="Times New Roman"/>
          <w:sz w:val="24"/>
          <w:szCs w:val="24"/>
          <w:vertAlign w:val="superscript"/>
          <w:lang w:val="en-US"/>
        </w:rPr>
        <w:t>CreER</w:t>
      </w:r>
      <w:r w:rsidRPr="000562BD">
        <w:rPr>
          <w:rFonts w:ascii="Book Antiqua" w:hAnsi="Book Antiqua" w:cs="Times New Roman"/>
          <w:sz w:val="24"/>
          <w:szCs w:val="24"/>
          <w:lang w:val="en-US"/>
        </w:rPr>
        <w:t xml:space="preserve"> or with Csf1r</w:t>
      </w:r>
      <w:r w:rsidRPr="000562BD">
        <w:rPr>
          <w:rFonts w:ascii="Book Antiqua" w:hAnsi="Book Antiqua" w:cs="Times New Roman"/>
          <w:sz w:val="24"/>
          <w:szCs w:val="24"/>
          <w:vertAlign w:val="superscript"/>
          <w:lang w:val="en-US"/>
        </w:rPr>
        <w:t>CreER</w:t>
      </w:r>
      <w:r w:rsidRPr="000562BD">
        <w:rPr>
          <w:rFonts w:ascii="Book Antiqua" w:hAnsi="Book Antiqua" w:cs="Times New Roman"/>
          <w:sz w:val="24"/>
          <w:szCs w:val="24"/>
          <w:lang w:val="en-US"/>
        </w:rPr>
        <w:t xml:space="preserve">, are questionable. Although FLT3-Cre labels specifically blood monocytes, FLT3-Cre negative tissue macrophages are also </w:t>
      </w:r>
      <w:r w:rsidRPr="000562BD">
        <w:rPr>
          <w:rFonts w:ascii="Book Antiqua" w:hAnsi="Book Antiqua" w:cs="Times New Roman"/>
          <w:sz w:val="24"/>
          <w:szCs w:val="24"/>
          <w:lang w:val="en-US"/>
        </w:rPr>
        <w:lastRenderedPageBreak/>
        <w:t>observed in HSC-derived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mbmu5jr2j","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These molecular tools have provided important data and a model </w:t>
      </w:r>
      <w:proofErr w:type="gramStart"/>
      <w:r w:rsidRPr="000562BD">
        <w:rPr>
          <w:rFonts w:ascii="Book Antiqua" w:hAnsi="Book Antiqua" w:cs="Times New Roman"/>
          <w:sz w:val="24"/>
          <w:szCs w:val="24"/>
          <w:lang w:val="en-US"/>
        </w:rPr>
        <w:t>was</w:t>
      </w:r>
      <w:proofErr w:type="gramEnd"/>
      <w:r w:rsidRPr="000562BD">
        <w:rPr>
          <w:rFonts w:ascii="Book Antiqua" w:hAnsi="Book Antiqua" w:cs="Times New Roman"/>
          <w:sz w:val="24"/>
          <w:szCs w:val="24"/>
          <w:lang w:val="en-US"/>
        </w:rPr>
        <w:t xml:space="preserve"> recently proposed in mice: primitive macrophages would arise from </w:t>
      </w:r>
      <w:proofErr w:type="spellStart"/>
      <w:r w:rsidRPr="000562BD">
        <w:rPr>
          <w:rFonts w:ascii="Book Antiqua" w:hAnsi="Book Antiqua" w:cs="Times New Roman"/>
          <w:sz w:val="24"/>
          <w:szCs w:val="24"/>
          <w:lang w:val="en-US"/>
        </w:rPr>
        <w:t>erythro</w:t>
      </w:r>
      <w:proofErr w:type="spellEnd"/>
      <w:r w:rsidRPr="000562BD">
        <w:rPr>
          <w:rFonts w:ascii="Book Antiqua" w:hAnsi="Book Antiqua" w:cs="Times New Roman"/>
          <w:sz w:val="24"/>
          <w:szCs w:val="24"/>
          <w:lang w:val="en-US"/>
        </w:rPr>
        <w:t>-myeloid progenitors present in YS. These macrophages are the first wave of colonization of the brain and other fetal organs. A second wave would be characterized by the development of fetal monocytes in fetal liver; these latter cells would be the source of resident macrophages with the exception of the brain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{"citationID":"fbbf1tj2j","properties":{"formattedCitation":"[22, 23]","plainCitation":"[22, 23]"},"citationItems":[{"id":161,"uris":["http://zotero.org/users/local/Wve5hMTK/items/TJAX6ZW2"],"uri":["http://zotero.org/users/local/Wve5hMTK/items/TJAX6ZW2"],"itemData":{"id":161,"type":"article-journal","title":"Tissue-resident macrophages originate from yolk-sac-derived erythro-myeloid progenitors","container-title":"Nature","page":"547-551","volume":"518","issue":"7540","source":"www.nature.com","abstract":"Most haematopoietic cells renew from adult haematopoietic stem cells (HSCs), however, macrophages in adult tissues can self-maintain independently of HSCs. Progenitors with macrophage potential in vitro have been described in the yolk sac before emergence of HSCs, and fetal macrophages can develop independently of Myb, a transcription factor required for HSC, and can persist in adult tissues. Nevertheless, the origin of adult macrophages and the qualitative and quantitative contributions of HSC and putative non-HSC-derived progenitors are still unclear. Here we show in mice that the vast majority of adult tissue-resident macrophages in liver (Kupffer cells), brain (microglia), epidermis (Langerhans cells) and lung (alveolar macrophages) originate from a Tie2+ (also known as Tek) cellular pathway generating Csf1r+ erythro-myeloid progenitors (EMPs) distinct from HSCs. EMPs develop in the yolk sac at embryonic day (E) 8.5, migrate and colonize the nascent fetal liver before E10.5, and give rise to fetal erythrocytes, macrophages, granulocytes and monocytes until at least E16.5. Subsequently, HSC-derived cells replace erythrocytes, granulocytes and monocytes. Kupffer cells, microglia and Langerhans cells are only marginally replaced in one-year-old mice, whereas alveolar macrophages may be progressively replaced in ageing mice. Our fate-mapping experiments identify, in the fetal liver, a sequence of yolk sac EMP-derived and HSC-derived haematopoiesis, and identify yolk sac EMPs as a common origin for tissue macrophages.","URL":"http://www.nature.com/nature/journal/v518/n7540/abs/nature13989.html","DOI":"10.1038/nature13989","ISSN":"0028-0836","journalAbbreviation":"Nature","language":"en","author":[{"family":"Gomez Perdiguero","given":"Elisa"},{"family":"Klapproth","given":"Kay"},{"family":"Schulz","given":"Christian"},{"family":"Busch","given":"Katrin"},{"family":"Azzoni","given":"Emanuele"},{"family":"Crozet","given":"Lucile"},{"family":"Garner","given":"Hannah"},{"family":"Trouillet","given":"Celine"},{"family":"de Bruijn","given":"Marella F."},{"family":"Geissmann","given":"Frederic"},{"family":"Rodewald","given":"Hans-Reimer"}],"issued":{"date-parts":[["2015",2,26]]},"accessed":{"date-parts":[["2015",6,7]]}}},{"id":249,"uris":["http://zotero.org/users/local/Wve5hMTK/items/UC49GI8Q"],"uri":["http://zotero.org/users/local/Wve5hMTK/items/UC49GI8Q"],"itemData":{"id":249,"type":"article-journal","title":"C-myb(+) erythro-myeloid progenitor-derived fetal monocytes give rise to adult tissue-resident macrophages","container-title":"Immunity","page":"665-678","volume":"42","issue":"4","source":"PubMed","abstract":"Although classified as hematopoietic cells, tissue-resident macrophages (MFs) arise from embryonic precursors that seed the tissues prior to birth to generate a self-renewing population, which is maintained independently of adult hematopoiesis. Here we reveal the identity of these embryonic precursors using an in utero MF-depletion strategy and fate-mapping of yolk sac (YS) and fetal liver (FL) hematopoiesis. We show that YS MFs are the main precursors of microglia, while most other MFs derive from fetal monocytes (MOs). Both YS MFs and fetal MOs arise from erythro-myeloid progenitors (EMPs) generated in the YS. In the YS, EMPs gave rise to MFs without monocytic intermediates, while EMP seeding the FL upon the establishment of blood circulation acquired c-Myb expression and gave rise to fetal MOs that then seeded embryonic tissues and differentiated into MFs. Thus, adult tissue-resident MFs established from hematopoietic stem cell-independent embryonic precursors arise from two distinct developmental programs.","DOI":"10.1016/j.immuni.2015.03.011","ISSN":"1097-4180","note":"PMID: 25902481","journalAbbreviation":"Immunity","language":"eng","author":[{"family":"Hoeffel","given":"Guillaume"},{"family":"Chen","given":"Jinmiao"},{"family":"Lavin","given":"Yonit"},{"family":"Low","given":"Donovan"},{"family":"Almeida","given":"Francisca F."},{"family":"See","given":"Peter"},{"family":"Beaudin","given":"Anna E."},{"family":"Lum","given":"Josephine"},{"family":"Low","given":"Ivy"},{"family":"Forsberg","given":"E. Camilla"},{"family":"Poidinger","given":"Michael"},{"family":"Zolezzi","given":"Francesca"},{"family":"Larbi","given":"Anis"},{"family":"Ng","given":"Lai Guan"},{"family":"Chan","given":"Jerry K. Y."},{"family":"Greter","given":"Melanie"},{"family":"Becher","given":"Burkhard"},{"family":"Samokhvalov","given":"Igor M."},{"family":"Merad","given":"Miriam"},{"family":"Ginhoux","given":"Florent"}],"issued":{"date-parts":[["2015",4,21]]},"PMID":"25902481"}}],"schema":"https://github.com/citation-style-language/schema/raw/master/csl-citation.json"}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75739E">
        <w:rPr>
          <w:rFonts w:ascii="Book Antiqua" w:hAnsi="Book Antiqua" w:cs="Times New Roman"/>
          <w:sz w:val="24"/>
          <w:szCs w:val="24"/>
          <w:vertAlign w:val="superscript"/>
          <w:lang w:val="en-US"/>
        </w:rPr>
        <w:t>[22,</w:t>
      </w:r>
      <w:r w:rsidRPr="000562BD">
        <w:rPr>
          <w:rFonts w:ascii="Book Antiqua" w:hAnsi="Book Antiqua" w:cs="Times New Roman"/>
          <w:sz w:val="24"/>
          <w:szCs w:val="24"/>
          <w:vertAlign w:val="superscript"/>
          <w:lang w:val="en-US"/>
        </w:rPr>
        <w:t>23]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These major findings remain limited to murine models and their transposition to humans is an important scientific challenge.</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 xml:space="preserve">MACROHAGE PROLIFERATION </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If tissue macrophage renewal does not result from monocyte influx, their proliferation is necessary. The proliferation of transformed lines of macrophages is well established, but their use is limited by the loss of macrophage functions and their poor differentiation compared with mature macrophages. Michael </w:t>
      </w:r>
      <w:proofErr w:type="spellStart"/>
      <w:r w:rsidRPr="000562BD">
        <w:rPr>
          <w:rFonts w:ascii="Book Antiqua" w:hAnsi="Book Antiqua" w:cs="Times New Roman"/>
          <w:sz w:val="24"/>
          <w:szCs w:val="24"/>
          <w:lang w:val="en-US"/>
        </w:rPr>
        <w:t>Sieweke’s</w:t>
      </w:r>
      <w:proofErr w:type="spellEnd"/>
      <w:r w:rsidRPr="000562BD">
        <w:rPr>
          <w:rFonts w:ascii="Book Antiqua" w:hAnsi="Book Antiqua" w:cs="Times New Roman"/>
          <w:sz w:val="24"/>
          <w:szCs w:val="24"/>
          <w:lang w:val="en-US"/>
        </w:rPr>
        <w:t xml:space="preserve"> group recently reviewed the self-renewal mechanisms of mature macrophages and identified extrinsic and intrinsic factors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j22pmh91p","properties":{"formattedCitation":"[3]","plainCitation":"[3]"},"citationItems":[{"id":92,"uris":["http://zotero.org/users/local/Wve5hMTK/items/NH837MNQ"],"uri":["http://zotero.org/users/local/Wve5hMTK/items/NH837MNQ"],"itemData":{"id":92,"type":"article-journal","title":"Tissue macrophage identity and self-renewal","container-title":"Immunological Reviews","page":"56-73","volume":"262","issue":"1","source":"PubMed","abstract":"Macrophages are cellular components of the innate immune system that reside in virtually all tissues and contribute to immunity, repair, and homeostasis. The traditional view that all tissue-resident macrophages derive from the bone marrow through circulating monocyte intermediates has dramatically shifted recently with the observation that macrophages from embryonic progenitors can persist into adulthood and self-maintain by local proliferation. In several tissues, however, monocytes also contribute to the resident macrophage population, on which the local environment can impose tissue-specific macrophage functions. These observations have raised important questions: What determines resident macrophage identity and function, ontogeny or environment? How is macrophage proliferation regulated? In this review, we summarize the current knowledge about the identity, proliferation, and turnover of tissue-resident macrophages and how they differ from freshly recruited short-lived monocyte-derived cells. We examine whether macrophage proliferation can be qualified as self-renewal of mature differentiated cells and whether the concepts and molecular pathways are comparable to self-renewal mechanisms in stem cells. Finally, we discuss how improved understanding of macrophage identity and self-renewal could be exploited for therapeutic intervention of macrophage-mediated pathologies by selectively targeting freshly recruited or resident macrophages.","DOI":"10.1111/imr.12224","ISSN":"1600-065X","note":"PMID: 25319327","journalAbbreviation":"Immunol. Rev.","language":"eng","author":[{"family":"Gentek","given":"Rebecca"},{"family":"Molawi","given":"Kaaweh"},{"family":"Sieweke","given":"Michael H."}],"issued":{"date-parts":[["2014",11]]},"PMID":"25319327"}}],"schema":"https://github.com/citation-style-language/schema/raw/master/csl-citation.json"}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(Figure 1). Among the extrinsic factors, the macrophage colony-stimulating factor (M-CSF) occupies a privileged position. The number of tissue macrophages is reduced in animals bearing mutations in M-CSF such as op/op mice and </w:t>
      </w:r>
      <w:proofErr w:type="spellStart"/>
      <w:r w:rsidRPr="000562BD">
        <w:rPr>
          <w:rFonts w:ascii="Book Antiqua" w:hAnsi="Book Antiqua" w:cs="Times New Roman"/>
          <w:sz w:val="24"/>
          <w:szCs w:val="24"/>
          <w:lang w:val="en-US"/>
        </w:rPr>
        <w:t>tl</w:t>
      </w:r>
      <w:proofErr w:type="spellEnd"/>
      <w:r w:rsidRPr="000562BD">
        <w:rPr>
          <w:rFonts w:ascii="Book Antiqua" w:hAnsi="Book Antiqua" w:cs="Times New Roman"/>
          <w:sz w:val="24"/>
          <w:szCs w:val="24"/>
          <w:lang w:val="en-US"/>
        </w:rPr>
        <w:t>/</w:t>
      </w:r>
      <w:proofErr w:type="spellStart"/>
      <w:r w:rsidRPr="000562BD">
        <w:rPr>
          <w:rFonts w:ascii="Book Antiqua" w:hAnsi="Book Antiqua" w:cs="Times New Roman"/>
          <w:sz w:val="24"/>
          <w:szCs w:val="24"/>
          <w:lang w:val="en-US"/>
        </w:rPr>
        <w:t>tl</w:t>
      </w:r>
      <w:proofErr w:type="spellEnd"/>
      <w:r w:rsidRPr="000562BD">
        <w:rPr>
          <w:rFonts w:ascii="Book Antiqua" w:hAnsi="Book Antiqua" w:cs="Times New Roman"/>
          <w:sz w:val="24"/>
          <w:szCs w:val="24"/>
          <w:lang w:val="en-US"/>
        </w:rPr>
        <w:t xml:space="preserve"> rats and in mice deficient for M-CSF receptors (M-CSFR); the efficiency of macrophage depletion is higher in mice deficient for M-CSFR</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gecm9omgl","properties":{"formattedCitation":"[24]","plainCitation":"[24]"},"citationItems":[{"id":251,"uris":["http://zotero.org/users/local/Wve5hMTK/items/KDWZ4X87"],"uri":["http://zotero.org/users/local/Wve5hMTK/items/KDWZ4X87"],"itemData":{"id":251,"type":"article-journal","title":"Langerhans cells arise from monocytes in vivo","container-title":"Nature Immunology","page":"265-273","volume":"7","issue":"3","source":"www.nature.com","abstract":"Langerhans cells (LCs) are the only dendritic cells of the epidermis and constitute the first immunological barrier against pathogens and environmental insults. The factors regulating LC homeostasis remain elusive and the direct circulating LC precursor has not yet been identified in vivo. Here we report an absence of LCs in mice deficient in the receptor for colony-stimulating factor 1 (CSF-1) in steady-state conditions. Using bone marrow chimeric mice, we have established that CSF-1 receptor–deficient hematopoietic precursors failed to reconstitute the LC pool in inflamed skin. Furthermore, monocytes with high expression of the monocyte marker Gr-1 (also called Ly-6c/G) were specifically recruited to the inflamed skin, proliferated locally and differentiated into LCs. These results identify Gr-1hi monocytes as the direct precursors for LCs in vivo and establish the importance of the CSF-1 receptor in this process.","URL":"http://www.nature.com/ni/journal/v7/n3/abs/ni1307.html","DOI":"10.1038/ni1307","ISSN":"1529-2908","journalAbbreviation":"Nat Immunol","language":"en","author":[{"family":"Ginhoux","given":"Florent"},{"family":"Tacke","given":"Frank"},{"family":"Angeli","given":"Veronique"},{"family":"Bogunovic","given":"Milena"},{"family":"Loubeau","given":"Martine"},{"family":"Dai","given":"Xu-Ming"},{"family":"Stanley","given":"E. Richard"},{"family":"Randolph","given":"Gwendalyn J."},{"family":"Merad","given":"Miriam"}],"issued":{"date-parts":[["2006",3]]},"accessed":{"date-parts":[["2015",6,7]]}}}],"schema":"https://github.com/citation-style-language/schema/raw/master/csl-citation.json"}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M-CSFR binds with not only M-CSF but also interleukin (IL)-34. Produced by neurons and keratinocytes, IL-34 is a good candidate for controlling the homeostasis of microglia and Langerhans cells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k46cukel4","properties":{"formattedCitation":"[25]","plainCitation":"[25]"},"citationItems":[{"id":280,"uris":["http://zotero.org/users/local/Wve5hMTK/items/VAPM3M6Q"],"uri":["http://zotero.org/users/local/Wve5hMTK/items/VAPM3M6Q"],"itemData":{"id":280,"type":"article-journal","title":"IL-34 is a tissue-restricted ligand of CSF1R required for the development of Langerhans cells and microglia","container-title":"Nature Immunology","page":"753-760","volume":"13","issue":"8","source":"PubMed","abstract":"The differentiation of bone marrow-derived progenitor cells into monocytes, tissue macrophages and some dendritic cell (DC) subtypes requires the growth factor CSF1 and its receptor, CSF1R. Langerhans cells (LCs) and microglia develop from embryonic myeloid precursor cells that populate the epidermis and central nervous system (CNS) before birth. Notably, LCs and microglia are present in CSF1-deficient mice but absent from CSF1R-deficient mice. Here we investigated whether an alternative CSF1R ligand, interleukin 34 (IL-34), is responsible for this discrepancy. Through the use of IL-34-deficient (Il34(LacZ/LacZ)) reporter mice, we found that keratinocytes and neurons were the main sources of IL-34. Il34(LacZ/LacZ) mice selectively lacked LCs and microglia and responded poorly to skin antigens and viral infection of the CNS. Thus, IL-34 specifically directs the differentiation of myeloid cells in the skin epidermis and CNS.","DOI":"10.1038/ni.2360","ISSN":"1529-2916","note":"PMID: 22729249\nPMCID: PMC3941469","journalAbbreviation":"Nat. Immunol.","language":"eng","author":[{"family":"Wang","given":"Yaming"},{"family":"Szretter","given":"Kristy J."},{"family":"Vermi","given":"William"},{"family":"Gilfillan","given":"Susan"},{"family":"Rossini","given":"Cristina"},{"family":"Cella","given":"Marina"},{"family":"Barrow","given":"Alexander D."},{"family":"Diamond","given":"Michael S."},{"family":"Colonna","given":"Marco"}],"issued":{"date-parts":[["2012",8]]},"PMID":"22729249","PMCID":"PMC3941469"}}],"schema":"https://github.com/citation-style-language/schema/raw/master/csl-citation.json"}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but seems more critical in the homeostasis of Langerhans cells than of microglia</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o34ra1072","properties":{"formattedCitation":"[26]","plainCitation":"[26]"},"citationItems":[{"id":130,"uris":["http://zotero.org/users/local/Wve5hMTK/items/VETDHE32"],"uri":["http://zotero.org/users/local/Wve5hMTK/items/VETDHE32"],"itemData":{"id":130,"type":"article-journal","title":"GM-CSF controls nonlymphoid tissue dendritic cell homeostasis but is dispensable for the differentiation of inflammatory dendritic cells","container-title":"Immunity","page":"1031-1046","volume":"36","issue":"6","source":"PubMed","abstract":"GM-CSF (Csf-2) is a critical cytokine for the in vitro generation of dendritic cells (DCs) and is thought to control the development of inflammatory DCs and resident CD103(+) DCs in some tissues. Here we showed that in contrast to the current understanding, Csf-2 receptor acts in the steady state to promote the survival and homeostasis of nonlymphoid tissue-resident CD103(+) and CD11b(+) DCs. Absence of Csf-2 receptor on lung DCs abrogated the induction of CD8(+) T cell immunity after immunization with particulate antigens. In contrast, Csf-2 receptor was dispensable for the differentiation and innate function of inflammatory DCs during acute injuries. Instead, inflammatory DCs required Csf-1 receptor for their development. Thus, Csf-2 is important in vaccine-induced CD8(+) T cell immunity through the regulation of nonlymphoid tissue DC homeostasis rather than control of inflammatory DCs in vivo.","DOI":"10.1016/j.immuni.2012.03.027","ISSN":"1097-4180","note":"PMID: 22749353\nPMCID: PMC3498051","journalAbbreviation":"Immunity","language":"eng","author":[{"family":"Greter","given":"Melanie"},{"family":"Helft","given":"Julie"},{"family":"Chow","given":"Andrew"},{"family":"Hashimoto","given":"Daigo"},{"family":"Mortha","given":"Arthur"},{"family":"Agudo-Cantero","given":"Judith"},{"family":"Bogunovic","given":"Milena"},{"family":"Gautier","given":"Emmanuel L."},{"family":"Miller","given":"Jennifer"},{"family":"Leboeuf","given":"Marylene"},{"family":"Lu","given":"Geming"},{"family":"Aloman","given":"Costica"},{"family":"Brown","given":"Brian D."},{"family":"Pollard","given":"Jeffrey W."},{"family":"Xiong","given":"Huabao"},{"family":"Randolph","given":"Gwendalyn J."},{"family":"Chipuk","given":"Jerry E."},{"family":"Frenette","given":"Paul S."},{"family":"Merad","given":"Miriam"}],"issued":{"date-parts":[["2012",6,29]]},"PMID":"22749353","PMCID":"PMC3498051"}}],"schema":"https://github.com/citation-style-language/schema/raw/master/csl-citation.json"}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[26]</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It is likely that the imbalance between M-CSF and IL-34 accounts for the differences in the macrophage replenishment of the skin and nervous system.</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Granulocyte macrophage colony-stimulating factor (GM-CSF) is another important cytokine involved in the turnover of tissue macrophages. This has been clearly demonstrated with macrophages derived from fetal liver macrophages with self-renewing potential. These cells are obtained by the culture of fetal liver and grow exponentially in the presence of GM-CSF before differentiation. The removal of GM-CSF blocks their proliferation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b3jtiltr6","properties":{"formattedCitation":"[27]","plainCitation":"[27]"},"citationItems":[{"id":132,"uris":["http://zotero.org/users/local/Wve5hMTK/items/BFQW5A62"],"uri":["http://zotero.org/users/local/Wve5hMTK/items/BFQW5A62"],"itemData":{"id":132,"type":"article-journal","title":"Nontransformed, GM-CSF-dependent macrophage lines are a unique model to study tissue macrophage functions","container-title":"Proceedings of the National Academy of Sciences of the United States of America","page":"E2191-2198","volume":"110","issue":"24","source":"PubMed","abstract":"Macrophages are diverse cell types in the first line of antimicrobial defense. Only a limited number of primary mouse models exist to study their function. Bone marrow-derived, macrophage-CSF-induced cells with a limited life span are the most common source. We report here a simple method yielding self-renewing, nontransformed, GM-CSF/signal transducer and activator of transcription 5-dependent macrophages (Max Planck Institute cells) from mouse fetal liver, which reflect the innate immune characteristics of alveolar macrophages. Max Planck Institute cells are exquisitely sensitive to selected microbial agents, including bacterial LPS, lipopeptide, Mycobacterium tuberculosis, cord factor, and adenovirus and mount highly proinflammatory but no anti-inflammatory IL-10 responses. They show a unique pattern of innate responses not yet observed in other mononuclear phagocytes. This includes differential LPS sensing and an unprecedented regulation of IL-1α production upon LPS exposure, which likely plays a key role in lung inflammation in vivo. In conclusion, Max Planck Institute cells offer an useful tool to study macrophage biology and for biomedical science.","DOI":"10.1073/pnas.1302877110","ISSN":"1091-6490","note":"PMID: 23708119\nPMCID: PMC3683787","journalAbbreviation":"Proc. Natl. Acad. Sci. U.S.A.","language":"eng","author":[{"family":"Fejer","given":"György"},{"family":"Wegner","given":"Mareike Dorothee"},{"family":"Györy","given":"Ildiko"},{"family":"Cohen","given":"Idan"},{"family":"Engelhard","given":"Peggy"},{"family":"Voronov","given":"Elena"},{"family":"Manke","given":"Thomas"},{"family":"Ruzsics","given":"Zsolt"},{"family":"Dölken","given":"Lars"},{"family":"Prazeres da Costa","given":"Olivia"},{"family":"Branzk","given":"Nora"},{"family":"Huber","given":"Michael"},{"family":"Prasse","given":"Antje"},{"family":"Schneider","given":"Robert"},{"family":"Apte","given":"Ron N."},{"family":"Galanos","given":"Chris"},{"family":"Freudenberg","given":"Marina A."}],"issued":{"date-parts":[["2013",6,11]]},"PMID":"23708119","PMCID":"PMC3683787"}}],"schema":"https://github.com/citation-style-language/schema/raw/master/csl-citation.json"}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w:t>
      </w:r>
      <w:r w:rsidRPr="000562BD">
        <w:rPr>
          <w:rFonts w:ascii="Book Antiqua" w:hAnsi="Book Antiqua" w:cs="Times New Roman"/>
          <w:i/>
          <w:sz w:val="24"/>
          <w:szCs w:val="24"/>
          <w:lang w:val="en-US"/>
        </w:rPr>
        <w:t>In vivo</w:t>
      </w:r>
      <w:r w:rsidRPr="000562BD">
        <w:rPr>
          <w:rFonts w:ascii="Book Antiqua" w:hAnsi="Book Antiqua" w:cs="Times New Roman"/>
          <w:sz w:val="24"/>
          <w:szCs w:val="24"/>
          <w:lang w:val="en-US"/>
        </w:rPr>
        <w:t xml:space="preserve">, the peritoneal administration of GM-CSF </w:t>
      </w:r>
      <w:r w:rsidRPr="000562BD">
        <w:rPr>
          <w:rFonts w:ascii="Book Antiqua" w:hAnsi="Book Antiqua" w:cs="Times New Roman"/>
          <w:sz w:val="24"/>
          <w:szCs w:val="24"/>
          <w:lang w:val="en-US"/>
        </w:rPr>
        <w:lastRenderedPageBreak/>
        <w:t>also induces the proliferation of peritoneal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nk1d1plib","properties":{"formattedCitation":"[3]","plainCitation":"[3]"},"citationItems":[{"id":92,"uris":["http://zotero.org/users/local/Wve5hMTK/items/NH837MNQ"],"uri":["http://zotero.org/users/local/Wve5hMTK/items/NH837MNQ"],"itemData":{"id":92,"type":"article-journal","title":"Tissue macrophage identity and self-renewal","container-title":"Immunological Reviews","page":"56-73","volume":"262","issue":"1","source":"PubMed","abstract":"Macrophages are cellular components of the innate immune system that reside in virtually all tissues and contribute to immunity, repair, and homeostasis. The traditional view that all tissue-resident macrophages derive from the bone marrow through circulating monocyte intermediates has dramatically shifted recently with the observation that macrophages from embryonic progenitors can persist into adulthood and self-maintain by local proliferation. In several tissues, however, monocytes also contribute to the resident macrophage population, on which the local environment can impose tissue-specific macrophage functions. These observations have raised important questions: What determines resident macrophage identity and function, ontogeny or environment? How is macrophage proliferation regulated? In this review, we summarize the current knowledge about the identity, proliferation, and turnover of tissue-resident macrophages and how they differ from freshly recruited short-lived monocyte-derived cells. We examine whether macrophage proliferation can be qualified as self-renewal of mature differentiated cells and whether the concepts and molecular pathways are comparable to self-renewal mechanisms in stem cells. Finally, we discuss how improved understanding of macrophage identity and self-renewal could be exploited for therapeutic intervention of macrophage-mediated pathologies by selectively targeting freshly recruited or resident macrophages.","DOI":"10.1111/imr.12224","ISSN":"1600-065X","note":"PMID: 25319327","journalAbbreviation":"Immunol. Rev.","language":"eng","author":[{"family":"Gentek","given":"Rebecca"},{"family":"Molawi","given":"Kaaweh"},{"family":"Sieweke","given":"Michael H."}],"issued":{"date-parts":[["2014",11]]},"PMID":"25319327"}}],"schema":"https://github.com/citation-style-language/schema/raw/master/csl-citation.json"}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In addition, it is likely that GM-CSF is involved in the control of the alveolar macrophage population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l32244qdr","properties":{"formattedCitation":"[28]","plainCitation":"[28]"},"citationItems":[{"id":134,"uris":["http://zotero.org/users/local/Wve5hMTK/items/9AHB9FRR"],"uri":["http://zotero.org/users/local/Wve5hMTK/items/9AHB9FRR"],"itemData":{"id":134,"type":"article-journal","title":"GM-CSF regulates alveolar macrophage differentiation and innate immunity in the lung through PU.1","container-title":"Immunity","page":"557-567","volume":"15","issue":"4","source":"PubMed","abstract":"GM-CSF gene targeted (GM(-/-)) mice are susceptible to respiratory infections and develop alveolar proteinosis due to defects in innate immune function and surfactant catabolism in alveolar macrophages (AMs), respectively. Reduced cell adhesion, phagocytosis, pathogen killing, mannose- and Toll-like receptor expression, and LPS- or peptidoglycan-stimulated TNFalpha release were observed in AMs from GM(-/-) mice. The transcription factor PU.1 was markedly reduced in AMs of GM(-/-) mice in vivo and was restored by selective expression of GM-CSF in the lungs of SPC-GM/GM(-/-) transgenic mice. Retrovirus-mediated expression of PU.1 in AMs from GM(-/-) mice rescued host defense functions and surfactant catabolism by AMs. We conclude that PU.1 mediates GM-CSF-dependent effects on terminal differentiation of AMs regulating innate immune functions and surfactant catabolism by AMs.","ISSN":"1074-7613","note":"PMID: 11672538","journalAbbreviation":"Immunity","language":"eng","author":[{"family":"Shibata","given":"Y."},{"family":"Berclaz","given":"P. Y."},{"family":"Chroneos","given":"Z. C."},{"family":"Yoshida","given":"M."},{"family":"Whitsett","given":"J. A."},{"family":"Trapnell","given":"B. C."}],"issued":{"date-parts":[["2001",10]]},"PMID":"11672538"}}],"schema":"https://github.com/citation-style-language/schema/raw/master/csl-citation.json"}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IL-4 shares with M-CSF the ability to polarize macrophages towards a M2 phenotype and is associated with the self-renewal of macrophages. IL-4 is probably sufficient to induce the proliferative expansion of macrophages in serous cavities, the liver, spleen and lungs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l7q644081","properties":{"formattedCitation":"[29]","plainCitation":"[29]"},"citationItems":[{"id":136,"uris":["http://zotero.org/users/local/Wve5hMTK/items/VXFHRSBJ"],"uri":["http://zotero.org/users/local/Wve5hMTK/items/VXFHRSBJ"],"itemData":{"id":136,"type":"article-journal","title":"Macrophage proliferation, provenance, and plasticity in macroparasite infection","container-title":"Immunological Reviews","page":"113-133","volume":"262","issue":"1","source":"PubMed","abstract":"Macrophages have long been center stage in the host response to microbial infection, but only in the past 10-15 years has there been a growing appreciation for their role in helminth infection and the associated type 2 response. Through the actions of the IL-4 receptor α (IL-4Rα), type 2 cytokines result in the accumulation of macrophages with a distinctive activation phenotype. Although our knowledge of IL-4Rα-induced genes is growing rapidly, the specific functions of these macrophages have yet to be established in most disease settings. Understanding the interplay between IL-4Rα-activated macrophages and the other cellular players is confounded by the enormous transcriptional heterogeneity within the macrophage population and by their highly plastic nature. Another level of complexity is added by the new knowledge that tissue macrophages can be derived either from a resident prenatal population or from blood monocyte recruitment and that IL-4 can increase macrophage numbers through proliferative expansion. Here, we review current knowledge on the contribution of macrophages to helminth killing and wound repair, with specific attention paid to distinct cellular origins and plasticity potential.","DOI":"10.1111/imr.12221","ISSN":"1600-065X","note":"PMID: 25319331\nPMCID: PMC4324133","journalAbbreviation":"Immunol. Rev.","language":"eng","author":[{"family":"Rückerl","given":"Dominik"},{"family":"Allen","given":"Judith E."}],"issued":{"date-parts":[["2014",11]]},"PMID":"25319331","PMCID":"PMC4324133"}}],"schema":"https://github.com/citation-style-language/schema/raw/master/csl-citation.json"}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administration of IL-4 in mice causes macrophage proliferation and their accumulation in the liver, spleen and bone marrow</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{"citationID":"52j4h07mu","properties":{"formattedCitation":"[30, 31]","plainCitation":"[30, 31]"},"citationItems":[{"id":140,"uris":["http://zotero.org/users/local/Wve5hMTK/items/J5W9UHMP"],"uri":["http://zotero.org/users/local/Wve5hMTK/items/J5W9UHMP"],"itemData":{"id":140,"type":"article-journal","title":"Local macrophage proliferation, rather than recruitment from the blood, is a signature of TH2 inflammation","container-title":"Science (New York, N.Y.)","page":"1284-1288","volume":"332","issue":"6035","source":"PubMed","abstract":"A defining feature of inflammation is the accumulation of innate immune cells in the tissue that are thought to be recruited from the blood. We reveal that a distinct process exists in which tissue macrophages undergo rapid in situ proliferation in order to increase population density. This inflammatory mechanism occurred during T helper 2 (T(H)2)-related pathologies under the control of the archetypal T(H)2 cytokine interleukin-4 (IL-4) and was a fundamental component of T(H)2 inflammation because exogenous IL-4 was sufficient to drive accumulation of tissue macrophages through self-renewal. Thus, expansion of innate cells necessary for pathogen control or wound repair can occur without recruitment of potentially tissue-destructive inflammatory cells.","DOI":"10.1126/science.1204351","ISSN":"1095-9203","note":"PMID: 21566158\nPMCID: PMC3128495","journalAbbreviation":"Science","language":"eng","author":[{"family":"Jenkins","given":"Stephen J."},{"family":"Ruckerl","given":"Dominik"},{"family":"Cook","given":"Peter C."},{"family":"Jones","given":"Lucy H."},{"family":"Finkelman","given":"Fred D."},{"family":"van Rooijen","given":"Nico"},{"family":"MacDonald","given":"Andrew S."},{"family":"Allen","given":"Judith E."}],"issued":{"date-parts":[["2011",6,10]]},"PMID":"21566158","PMCID":"PMC3128495"}},{"id":138,"uris":["http://zotero.org/users/local/Wve5hMTK/items/EGRXJZNM"],"uri":["http://zotero.org/users/local/Wve5hMTK/items/EGRXJZNM"],"itemData":{"id":138,"type":"article-journal","title":"Sustained IL-4 exposure leads to a novel pathway for hemophagocytosis, inflammation, and tissue macrophage accumulation","container-title":"Blood","page":"2476-2483","volume":"116","issue":"14","source":"PubMed","abstract":"Erythrophagocytosis and inflammation from activated macrophages occur in distinct clinical scenarios. The presence of CD8(+) T cells and interferon-γ (IFN-γ) production is required to induce disease in mouse models of hemophagocytic lymphohistiocytosis. We investigated the roles of a different class of proinflammatory cytokines, interleukin-4 (IL-4) and IL-13, in the induction of inflammatory tissue macrophage accumulation and/or hemophagocytosis. We found that large amounts of IL-4, but not IL-13, delivered via an implanted mini-pump or IL-4/anti-IL-4 complexes, lead to substantial YM1(+) tissue macrophage accumulation, erythrophagocytosis within the liver, spleen, and bone marrow, decreased hemoglobin and platelet levels, and acute weight loss. This effect is not dependent on the presence of antibody or T cells, as treatment of Rag2(-/-) mice leads to similar disease, and IFN-γ neutralization during IL-4 treatment had no effect. IL-4 treatment results in suppression of IL-12, elevation of serum IFN-γ, IL-10, and the murine IL-8 homolog KC, but not IL-6, IL-1β, or tumor necrosis factor-α. Finally, mice transgenic for IL-4 production developed tissue macrophage accumulation, disruption of splenic architecture, bone marrow hypocellularity, and extramedullary hematopoiesis. These data describe a novel pathophysiologic pathway for erythrophagocytosis in the context of tissue macrophage accumulation and inflammation involving elevations in IL-4 and alternative macrophage activation.","DOI":"10.1182/blood-2009-11-255174","ISSN":"1528-0020","note":"PMID: 20570861\nPMCID: PMC2953884","journalAbbreviation":"Blood","language":"eng","author":[{"family":"Milner","given":"Joshua D."},{"family":"Orekov","given":"Tatyana"},{"family":"Ward","given":"Jerrold M."},{"family":"Cheng","given":"Lily"},{"family":"Torres-Velez","given":"Fernando"},{"family":"Junttila","given":"Ilkka"},{"family":"Sun","given":"Guangping"},{"family":"Buller","given":"Mark"},{"family":"Morris","given":"Suzanne C."},{"family":"Finkelman","given":"Fred D."},{"family":"Paul","given":"William E."}],"issued":{"date-parts":[["2010",10,7]]},"PMID":"20570861","PMCID":"PMC2953884"}}],"schema":"https://github.com/citation-style-language/schema/raw/master/csl-citation.json"}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1518EA" w:rsidRPr="000562BD">
        <w:rPr>
          <w:rFonts w:ascii="Book Antiqua" w:hAnsi="Book Antiqua" w:cs="Times New Roman"/>
          <w:sz w:val="24"/>
          <w:szCs w:val="24"/>
          <w:vertAlign w:val="superscript"/>
          <w:lang w:val="en-US"/>
        </w:rPr>
        <w:t>[30,</w:t>
      </w:r>
      <w:r w:rsidRPr="000562BD">
        <w:rPr>
          <w:rFonts w:ascii="Book Antiqua" w:hAnsi="Book Antiqua" w:cs="Times New Roman"/>
          <w:sz w:val="24"/>
          <w:szCs w:val="24"/>
          <w:vertAlign w:val="superscript"/>
          <w:lang w:val="en-US"/>
        </w:rPr>
        <w:t>31]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contrast, IL-4 is unable to induce the proliferation of macrophages </w:t>
      </w:r>
      <w:r w:rsidRPr="000562BD">
        <w:rPr>
          <w:rFonts w:ascii="Book Antiqua" w:hAnsi="Book Antiqua" w:cs="Times New Roman"/>
          <w:i/>
          <w:sz w:val="24"/>
          <w:szCs w:val="24"/>
          <w:lang w:val="en-US"/>
        </w:rPr>
        <w:t>in vitro</w:t>
      </w:r>
      <w:r w:rsidRPr="000562BD">
        <w:rPr>
          <w:rFonts w:ascii="Book Antiqua" w:hAnsi="Book Antiqua" w:cs="Times New Roman"/>
          <w:sz w:val="24"/>
          <w:szCs w:val="24"/>
          <w:lang w:val="en-US"/>
        </w:rPr>
        <w:t>, suggesting that IL-4 acts in concert with other cytokines. Finally, among the extrinsic factors involved in the self-renewal of mature macrophages, one can evoke adenosine deaminases, known for their role in the regulation of adenosine levels which are associated with monocyte-to-macrophage differentiation and macrophage proliferation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b24kp8ue4","properties":{"formattedCitation":"[32]","plainCitation":"[32]"},"citationItems":[{"id":142,"uris":["http://zotero.org/users/local/Wve5hMTK/items/9QVRRIPH"],"uri":["http://zotero.org/users/local/Wve5hMTK/items/9QVRRIPH"],"itemData":{"id":142,"type":"article-journal","title":"Human adenosine deaminase 2 induces differentiation of monocytes into macrophages and stimulates proliferation of T helper cells and macrophages","container-title":"Journal of Leukocyte Biology","page":"279-290","volume":"88","issue":"2","source":"PubMed","abstract":"ADAs play a pivotal role in regulating the level of adenosine, a signaling molecule controlling a variety of cellular responses by binding to and activating four ADRs. Two enzymes, ADA1 and ADA2, are known to possess ADA activity in humans. Although the structure of ADA1 and its role in lymphocytic activation have been known for a long time, the structure and function of ADA2, a member of ADGF, remain enigmatic. Here, we found that ADA2 is secreted by monocytes undergoing differentiation into macrophages or DCs and that it binds to the cell surface via proteoglycans and ADRs. We demonstrate that ADA1 and ADA2 increase the rate of proliferation of monocyte-activated CD4+ T cells independently of their catalytic activity. We also show that ADA2 induces T cell-dependent differentiation of monocytes into macrophages and stimulates macrophage proliferation. Our discovery of the growth factor-like activity of ADA2 explains clinical observations and suggests that this enzyme could be used as a drug candidate to modulate the immune responses during inflammation and cancer.","DOI":"10.1189/jlb.1109764","ISSN":"1938-3673","note":"PMID: 20453107","journalAbbreviation":"J. Leukoc. Biol.","language":"eng","author":[{"family":"Zavialov","given":"Andrey V."},{"family":"Gracia","given":"Eduard"},{"family":"Glaichenhaus","given":"Nicolas"},{"family":"Franco","given":"Rafael"},{"family":"Zavialov","given":"Anton V."},{"family":"Lauvau","given":"Grégoire"}],"issued":{"date-parts":[["2010",8]]},"PMID":"20453107"}}],"schema":"https://github.com/citation-style-language/schema/raw/master/csl-citation.json"}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intrinsic factors playing a role in the self-renewal of macrophages include the signaling pathways of IL-4, IL-34, M-CSF and GM-CSF. In addition, transcription factors such as c-</w:t>
      </w:r>
      <w:proofErr w:type="spellStart"/>
      <w:r w:rsidRPr="000562BD">
        <w:rPr>
          <w:rFonts w:ascii="Book Antiqua" w:hAnsi="Book Antiqua" w:cs="Times New Roman"/>
          <w:sz w:val="24"/>
          <w:szCs w:val="24"/>
          <w:lang w:val="en-US"/>
        </w:rPr>
        <w:t>Myb</w:t>
      </w:r>
      <w:proofErr w:type="spellEnd"/>
      <w:r w:rsidRPr="000562BD">
        <w:rPr>
          <w:rFonts w:ascii="Book Antiqua" w:hAnsi="Book Antiqua" w:cs="Times New Roman"/>
          <w:sz w:val="24"/>
          <w:szCs w:val="24"/>
          <w:lang w:val="en-US"/>
        </w:rPr>
        <w:t xml:space="preserve"> and c-</w:t>
      </w:r>
      <w:proofErr w:type="spellStart"/>
      <w:r w:rsidRPr="000562BD">
        <w:rPr>
          <w:rFonts w:ascii="Book Antiqua" w:hAnsi="Book Antiqua" w:cs="Times New Roman"/>
          <w:sz w:val="24"/>
          <w:szCs w:val="24"/>
          <w:lang w:val="en-US"/>
        </w:rPr>
        <w:t>Myc</w:t>
      </w:r>
      <w:proofErr w:type="spellEnd"/>
      <w:r w:rsidRPr="000562BD">
        <w:rPr>
          <w:rFonts w:ascii="Book Antiqua" w:hAnsi="Book Antiqua" w:cs="Times New Roman"/>
          <w:sz w:val="24"/>
          <w:szCs w:val="24"/>
          <w:lang w:val="en-US"/>
        </w:rPr>
        <w:t>, known for their role in cell proliferation, play a role in monocyte differentiation. Although their ectopic expression in mature macrophages re-initiates the</w:t>
      </w:r>
      <w:r w:rsidR="009239DB">
        <w:rPr>
          <w:rFonts w:ascii="Book Antiqua" w:hAnsi="Book Antiqua" w:cs="Times New Roman"/>
          <w:sz w:val="24"/>
          <w:szCs w:val="24"/>
          <w:lang w:val="en-US"/>
        </w:rPr>
        <w:t xml:space="preserve"> cell cycle</w:t>
      </w:r>
      <w:r w:rsidR="006905EB" w:rsidRPr="009239DB">
        <w:rPr>
          <w:rFonts w:ascii="Book Antiqua" w:hAnsi="Book Antiqua" w:cs="Times New Roman"/>
          <w:sz w:val="24"/>
          <w:szCs w:val="24"/>
          <w:vertAlign w:val="superscript"/>
          <w:lang w:val="en-US"/>
        </w:rPr>
        <w:fldChar w:fldCharType="begin"/>
      </w:r>
      <w:r w:rsidRPr="009239DB">
        <w:rPr>
          <w:rFonts w:ascii="Book Antiqua" w:hAnsi="Book Antiqua" w:cs="Times New Roman"/>
          <w:sz w:val="24"/>
          <w:szCs w:val="24"/>
          <w:vertAlign w:val="superscript"/>
          <w:lang w:val="en-US"/>
        </w:rPr>
        <w:instrText xml:space="preserve"> ADDIN ZOTERO_ITEM CSL_CITATION {"citationID":"1i97d2bpjp","properties":{"formattedCitation":"[3]","plainCitation":"[3]"},"citationItems":[{"id":92,"uris":["http://zotero.org/users/local/Wve5hMTK/items/NH837MNQ"],"uri":["http://zotero.org/users/local/Wve5hMTK/items/NH837MNQ"],"itemData":{"id":92,"type":"article-journal","title":"Tissue macrophage identity and self-renewal","container-title":"Immunological Reviews","page":"56-73","volume":"262","issue":"1","source":"PubMed","abstract":"Macrophages are cellular components of the innate immune system that reside in virtually all tissues and contribute to immunity, repair, and homeostasis. The traditional view that all tissue-resident macrophages derive from the bone marrow through circulating monocyte intermediates has dramatically shifted recently with the observation that macrophages from embryonic progenitors can persist into adulthood and self-maintain by local proliferation. In several tissues, however, monocytes also contribute to the resident macrophage population, on which the local environment can impose tissue-specific macrophage functions. These observations have raised important questions: What determines resident macrophage identity and function, ontogeny or environment? How is macrophage proliferation regulated? In this review, we summarize the current knowledge about the identity, proliferation, and turnover of tissue-resident macrophages and how they differ from freshly recruited short-lived monocyte-derived cells. We examine whether macrophage proliferation can be qualified as self-renewal of mature differentiated cells and whether the concepts and molecular pathways are comparable to self-renewal mechanisms in stem cells. Finally, we discuss how improved understanding of macrophage identity and self-renewal could be exploited for therapeutic intervention of macrophage-mediated pathologies by selectively targeting freshly recruited or resident macrophages.","DOI":"10.1111/imr.12224","ISSN":"1600-065X","note":"PMID: 25319327","journalAbbreviation":"Immunol. Rev.","language":"eng","author":[{"family":"Gentek","given":"Rebecca"},{"family":"Molawi","given":"Kaaweh"},{"family":"Sieweke","given":"Michael H."}],"issued":{"date-parts":[["2014",11]]},"PMID":"25319327"}}],"schema":"https://github.com/citation-style-language/schema/raw/master/csl-citation.json"} </w:instrText>
      </w:r>
      <w:r w:rsidR="006905EB" w:rsidRPr="009239DB">
        <w:rPr>
          <w:rFonts w:ascii="Book Antiqua" w:hAnsi="Book Antiqua" w:cs="Times New Roman"/>
          <w:sz w:val="24"/>
          <w:szCs w:val="24"/>
          <w:vertAlign w:val="superscript"/>
          <w:lang w:val="en-US"/>
        </w:rPr>
        <w:fldChar w:fldCharType="separate"/>
      </w:r>
      <w:r w:rsidRPr="009239DB">
        <w:rPr>
          <w:rFonts w:ascii="Book Antiqua" w:hAnsi="Book Antiqua" w:cs="Times New Roman"/>
          <w:sz w:val="24"/>
          <w:szCs w:val="24"/>
          <w:vertAlign w:val="superscript"/>
          <w:lang w:val="en-US"/>
        </w:rPr>
        <w:t>[3]</w:t>
      </w:r>
      <w:r w:rsidR="006905EB" w:rsidRPr="009239DB">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they are not involved in the proliferation of mature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t95fro69t","properties":{"formattedCitation":"[33]","plainCitation":"[33]"},"citationItems":[{"id":144,"uris":["http://zotero.org/users/local/Wve5hMTK/items/KQFINEA2"],"uri":["http://zotero.org/users/local/Wve5hMTK/items/KQFINEA2"],"itemData":{"id":144,"type":"article-journal","title":"Transcriptional control of macrophage identity, self-renewal, and function","container-title":"Advances in Immunology","page":"269-300","volume":"120","source":"PubMed","abstract":"Macrophages not only are prominent effector cells of the immune system that are critical in inflammation and innate immune responses but also fulfill important functions in tissue homeostasis. Transcription factors can define macrophage identity and control their numbers and functions through the induction and maintenance of specific transcriptional programs. Here, we review the mechanisms employed by lineage-specific transcription factors to shape macrophage identity during the development from hematopoietic stem and progenitor cells. We also present current insight into how specific transcription factors control macrophage numbers, by regulating coordinated proliferation and differentiation of myeloid progenitor cells and self-renewal of mature macrophages. We finally discuss how functional specialization of mature macrophages in response to environmental stimuli can be induced through synergistic activity of lineage- and stimulus-specific transcription factors that plug into preexisting transcriptional programs. Understanding the mechanisms that define macrophage identity, numbers, and functions will provide important insights into the differential properties of macrophage populations under various physiological and pathological conditions.","DOI":"10.1016/B978-0-12-417028-5.00010-7","ISSN":"1557-8445","note":"PMID: 24070388","journalAbbreviation":"Adv. Immunol.","language":"eng","author":[{"family":"Molawi","given":"Kaaweh"},{"family":"Sieweke","given":"Michael H."}],"issued":{"date-parts":[["2013"]]},"PMID":"24070388"}}],"schema":"https://github.com/citation-style-language/schema/raw/master/csl-citation.json"}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The transcriptional factor Gata6 is specifically expressed by self-renewing peritoneal macrophages but not by monocytes recently recruited into the peritoneum after challenge. Gata6 deficiency impairs peritoneal macrophage renewal during steady state and in response to inflammatory challenge compromi</w:t>
      </w:r>
      <w:r w:rsidRPr="000562BD">
        <w:rPr>
          <w:rFonts w:ascii="Book Antiqua" w:hAnsi="Book Antiqua" w:cs="Times New Roman"/>
          <w:strike/>
          <w:sz w:val="24"/>
          <w:szCs w:val="24"/>
          <w:lang w:val="en-US"/>
        </w:rPr>
        <w:t>s</w:t>
      </w:r>
      <w:r w:rsidRPr="000562BD">
        <w:rPr>
          <w:rFonts w:ascii="Book Antiqua" w:hAnsi="Book Antiqua" w:cs="Times New Roman"/>
          <w:sz w:val="24"/>
          <w:szCs w:val="24"/>
          <w:lang w:val="en-US"/>
        </w:rPr>
        <w:t>ing the resolution of inflammation. Gata6 targets genes involved in cell proliferation since their expression is altered in macrophages from Gata6-deficient mice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9tpiuh6vf","properties":{"formattedCitation":"[34]","plainCitation":"[34]"},"citationItems":[{"id":146,"uris":["http://zotero.org/users/local/Wve5hMTK/items/3I36XWWW"],"uri":["http://zotero.org/users/local/Wve5hMTK/items/3I36XWWW"],"itemData":{"id":146,"type":"article-journal","title":"The transcription factor Gata6 links tissue macrophage phenotype and proliferative renewal","container-title":"Science (New York, N.Y.)","page":"645-648","volume":"344","issue":"6184","source":"PubMed","abstract":"Tissue-resident macrophages are heterogeneous as a consequence of anatomical niche-specific functions. Many populations self-renew independently of bone marrow in the adult, but the molecular mechanisms of this are poorly understood. We determined a transcriptional profile for the major self-renewing population of peritoneal macrophages in mice. These cells specifically expressed the transcription factor Gata6. Selective deficiency of Gata6 in myeloid cells caused substantial alterations in the transcriptome of peritoneal macrophages. Gata6 deficiency also resulted in dysregulated peritoneal macrophage proliferative renewal during homeostasis and in response to inflammation, which was associated with delays in the resolution of inflammation. Our investigations reveal that the tissue macrophage phenotype is under discrete tissue-selective transcriptional control and that this is fundamentally linked to the regulation of their proliferation renewal.","DOI":"10.1126/science.1251414","ISSN":"1095-9203","note":"PMID: 24762537\nPMCID: PMC4185421","journalAbbreviation":"Science","language":"eng","author":[{"family":"Rosas","given":"Marcela"},{"family":"Davies","given":"Luke C."},{"family":"Giles","given":"Peter J."},{"family":"Liao","given":"Chia-Te"},{"family":"Kharfan","given":"Bashar"},{"family":"Stone","given":"Timothy C."},{"family":"O'Donnell","given":"Valerie B."},{"family":"Fraser","given":"Donald J."},{"family":"Jones","given":"Simon A."},{"family":"Taylor","given":"Philip R."}],"issued":{"date-parts":[["2014",5,9]]},"PMID":"24762537","PMCID":"PMC4185421"}}],"schema":"https://github.com/citation-style-language/schema/raw/master/csl-citation.json"}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Other transcription factors regulate macrophage proliferation </w:t>
      </w:r>
      <w:r w:rsidRPr="000562BD">
        <w:rPr>
          <w:rFonts w:ascii="Book Antiqua" w:hAnsi="Book Antiqua" w:cs="Times New Roman"/>
          <w:i/>
          <w:sz w:val="24"/>
          <w:szCs w:val="24"/>
          <w:lang w:val="en-US"/>
        </w:rPr>
        <w:t>via</w:t>
      </w:r>
      <w:r w:rsidRPr="000562BD">
        <w:rPr>
          <w:rFonts w:ascii="Book Antiqua" w:hAnsi="Book Antiqua" w:cs="Times New Roman"/>
          <w:sz w:val="24"/>
          <w:szCs w:val="24"/>
          <w:lang w:val="en-US"/>
        </w:rPr>
        <w:t xml:space="preserve"> their cooperation. The cooperation of </w:t>
      </w:r>
      <w:proofErr w:type="spellStart"/>
      <w:r w:rsidRPr="000562BD">
        <w:rPr>
          <w:rFonts w:ascii="Book Antiqua" w:hAnsi="Book Antiqua" w:cs="Times New Roman"/>
          <w:sz w:val="24"/>
          <w:szCs w:val="24"/>
          <w:lang w:val="en-US"/>
        </w:rPr>
        <w:t>cMyc</w:t>
      </w:r>
      <w:proofErr w:type="spellEnd"/>
      <w:r w:rsidRPr="000562BD">
        <w:rPr>
          <w:rFonts w:ascii="Book Antiqua" w:hAnsi="Book Antiqua" w:cs="Times New Roman"/>
          <w:sz w:val="24"/>
          <w:szCs w:val="24"/>
          <w:lang w:val="en-US"/>
        </w:rPr>
        <w:t xml:space="preserve"> and Klf4 and </w:t>
      </w:r>
      <w:proofErr w:type="spellStart"/>
      <w:r w:rsidRPr="000562BD">
        <w:rPr>
          <w:rFonts w:ascii="Book Antiqua" w:hAnsi="Book Antiqua" w:cs="Times New Roman"/>
          <w:sz w:val="24"/>
          <w:szCs w:val="24"/>
          <w:lang w:val="en-US"/>
        </w:rPr>
        <w:t>MafB</w:t>
      </w:r>
      <w:proofErr w:type="spellEnd"/>
      <w:r w:rsidRPr="000562BD">
        <w:rPr>
          <w:rFonts w:ascii="Book Antiqua" w:hAnsi="Book Antiqua" w:cs="Times New Roman"/>
          <w:sz w:val="24"/>
          <w:szCs w:val="24"/>
          <w:lang w:val="en-US"/>
        </w:rPr>
        <w:t xml:space="preserve"> and </w:t>
      </w:r>
      <w:proofErr w:type="spellStart"/>
      <w:r w:rsidRPr="000562BD">
        <w:rPr>
          <w:rFonts w:ascii="Book Antiqua" w:hAnsi="Book Antiqua" w:cs="Times New Roman"/>
          <w:sz w:val="24"/>
          <w:szCs w:val="24"/>
          <w:lang w:val="en-US"/>
        </w:rPr>
        <w:t>cMaf</w:t>
      </w:r>
      <w:proofErr w:type="spellEnd"/>
      <w:r w:rsidRPr="000562BD">
        <w:rPr>
          <w:rFonts w:ascii="Book Antiqua" w:hAnsi="Book Antiqua" w:cs="Times New Roman"/>
          <w:sz w:val="24"/>
          <w:szCs w:val="24"/>
          <w:lang w:val="en-US"/>
        </w:rPr>
        <w:t xml:space="preserve"> seems necessary for macrophage self-renewal as described for stem cells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7tokch775","properties":{"formattedCitation":"[3]","plainCitation":"[3]"},"citationItems":[{"id":92,"uris":["http://zotero.org/users/local/Wve5hMTK/items/NH837MNQ"],"uri":["http://zotero.org/users/local/Wve5hMTK/items/NH837MNQ"],"itemData":{"id":92,"type":"article-journal","title":"Tissue macrophage identity and self-renewal","container-title":"Immunological Reviews","page":"56-73","volume":"262","issue":"1","source":"PubMed","abstract":"Macrophages are cellular components of the innate immune system that reside in virtually all tissues and contribute to immunity, repair, and homeostasis. The traditional view that all tissue-resident macrophages derive from the bone marrow through circulating monocyte intermediates has dramatically shifted recently with the observation that macrophages from embryonic progenitors can persist into adulthood and self-maintain by local proliferation. In several tissues, however, monocytes also contribute to the resident macrophage population, on which the local environment can impose tissue-specific macrophage functions. These observations have raised important questions: What determines resident macrophage identity and function, ontogeny or environment? How is macrophage proliferation regulated? In this review, we summarize the current knowledge about the identity, proliferation, and turnover of tissue-resident macrophages and how they differ from freshly recruited short-lived monocyte-derived cells. We examine whether macrophage proliferation can be qualified as self-renewal of mature differentiated cells and whether the concepts and molecular pathways are comparable to self-renewal mechanisms in stem cells. Finally, we discuss how improved understanding of macrophage identity and self-renewal could be exploited for therapeutic intervention of macrophage-mediated pathologies by selectively targeting freshly recruited or resident macrophages.","DOI":"10.1111/imr.12224","ISSN":"1600-065X","note":"PMID: 25319327","journalAbbreviation":"Immunol. Rev.","language":"eng","author":[{"family":"Gentek","given":"Rebecca"},{"family":"Molawi","given":"Kaaweh"},{"family":"Sieweke","given":"Michael H."}],"issued":{"date-parts":[["2014",11]]},"PMID":"25319327"}}],"schema":"https://github.com/citation-style-language/schema/raw/master/csl-citation.json"}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Hence it has been reported that macrophages isolated from </w:t>
      </w:r>
      <w:proofErr w:type="spellStart"/>
      <w:r w:rsidRPr="000562BD">
        <w:rPr>
          <w:rFonts w:ascii="Book Antiqua" w:hAnsi="Book Antiqua" w:cs="Times New Roman"/>
          <w:sz w:val="24"/>
          <w:szCs w:val="24"/>
          <w:lang w:val="en-US"/>
        </w:rPr>
        <w:t>MafB</w:t>
      </w:r>
      <w:proofErr w:type="spellEnd"/>
      <w:r w:rsidRPr="000562BD">
        <w:rPr>
          <w:rFonts w:ascii="Book Antiqua" w:hAnsi="Book Antiqua" w:cs="Times New Roman"/>
          <w:sz w:val="24"/>
          <w:szCs w:val="24"/>
          <w:lang w:val="en-US"/>
        </w:rPr>
        <w:t xml:space="preserve">- and </w:t>
      </w:r>
      <w:proofErr w:type="spellStart"/>
      <w:r w:rsidRPr="000562BD">
        <w:rPr>
          <w:rFonts w:ascii="Book Antiqua" w:hAnsi="Book Antiqua" w:cs="Times New Roman"/>
          <w:sz w:val="24"/>
          <w:szCs w:val="24"/>
          <w:lang w:val="en-US"/>
        </w:rPr>
        <w:t>cMaf</w:t>
      </w:r>
      <w:proofErr w:type="spellEnd"/>
      <w:r w:rsidRPr="000562BD">
        <w:rPr>
          <w:rFonts w:ascii="Book Antiqua" w:hAnsi="Book Antiqua" w:cs="Times New Roman"/>
          <w:sz w:val="24"/>
          <w:szCs w:val="24"/>
          <w:lang w:val="en-US"/>
        </w:rPr>
        <w:t xml:space="preserve">-double deficient mice divide indefinitely; the </w:t>
      </w:r>
      <w:r w:rsidR="00A80380" w:rsidRPr="000562BD">
        <w:rPr>
          <w:rFonts w:ascii="Book Antiqua" w:hAnsi="Book Antiqua" w:cs="Times New Roman"/>
          <w:sz w:val="24"/>
          <w:szCs w:val="24"/>
          <w:lang w:val="en-US"/>
        </w:rPr>
        <w:t>self-renewal</w:t>
      </w:r>
      <w:r w:rsidRPr="000562BD">
        <w:rPr>
          <w:rFonts w:ascii="Book Antiqua" w:hAnsi="Book Antiqua" w:cs="Times New Roman"/>
          <w:sz w:val="24"/>
          <w:szCs w:val="24"/>
          <w:lang w:val="en-US"/>
        </w:rPr>
        <w:t xml:space="preserve"> depends on </w:t>
      </w:r>
      <w:proofErr w:type="spellStart"/>
      <w:r w:rsidRPr="000562BD">
        <w:rPr>
          <w:rFonts w:ascii="Book Antiqua" w:hAnsi="Book Antiqua" w:cs="Times New Roman"/>
          <w:sz w:val="24"/>
          <w:szCs w:val="24"/>
          <w:lang w:val="en-US"/>
        </w:rPr>
        <w:t>cMyc</w:t>
      </w:r>
      <w:proofErr w:type="spellEnd"/>
      <w:r w:rsidRPr="000562BD">
        <w:rPr>
          <w:rFonts w:ascii="Book Antiqua" w:hAnsi="Book Antiqua" w:cs="Times New Roman"/>
          <w:sz w:val="24"/>
          <w:szCs w:val="24"/>
          <w:lang w:val="en-US"/>
        </w:rPr>
        <w:t xml:space="preserve"> and Klf4</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273ghus1mv","properties":{"formattedCitation":"[19]","plainCitation":"[19]"},"citationItems":[{"id":119,"uris":["http://zotero.org/users/local/Wve5hMTK/items/4RS4KIWP"],"uri":["http://zotero.org/users/local/Wve5hMTK/items/4RS4KIWP"],"itemData":{"id":119,"type":"article-journal","title":"Beyond stem cells: self-renewal of differentiated macrophages","container-title":"Science (New York, N.Y.)","page":"1242974","volume":"342","issue":"6161","source":"PubMed","abstract":"In many mammalian tissues, mature differentiated cells are replaced by self-renewing stem cells, either continuously during homeostasis or in response to challenge and injury. For example, hematopoietic stem cells generate all mature blood cells, including monocytes, which have long been thought to be the major source of tissue macrophages. Recently, however, major macrophage populations were found to be derived from embryonic progenitors and to renew independently of hematopoietic stem cells. This process may not require progenitors, as mature macrophages can proliferate in response to specific stimuli indefinitely and without transformation or loss of functional differentiation. These findings suggest that macrophages are mature differentiated cells that may have a self-renewal potential similar to that of stem cells.","DOI":"10.1126/science.1242974","ISSN":"1095-9203","note":"PMID: 24264994","shortTitle":"Beyond stem cells","journalAbbreviation":"Science","language":"eng","author":[{"family":"Sieweke","given":"Michael H."},{"family":"Allen","given":"Judith E."}],"issued":{"date-parts":[["2013",11,22]]},"PMID":"24264994"}}],"schema":"https://github.com/citation-style-language/schema/raw/master/csl-citation.json"}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Taken together, these results suggest that other tissue-specific mechanisms may be identified in the future to account for the expansion of mature macrophages.</w:t>
      </w:r>
    </w:p>
    <w:p w:rsidR="00396523" w:rsidRPr="000562BD" w:rsidRDefault="00396523" w:rsidP="00160AEA">
      <w:pPr>
        <w:widowControl w:val="0"/>
        <w:spacing w:after="0" w:line="360" w:lineRule="auto"/>
        <w:ind w:firstLine="426"/>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lastRenderedPageBreak/>
        <w:t>HOMEOSTASIS</w:t>
      </w:r>
    </w:p>
    <w:p w:rsidR="00A80380"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Different strategies based on the proliferation of YS- or HSC-derived cells or monocyte </w:t>
      </w:r>
      <w:proofErr w:type="gramStart"/>
      <w:r w:rsidRPr="000562BD">
        <w:rPr>
          <w:rFonts w:ascii="Book Antiqua" w:hAnsi="Book Antiqua" w:cs="Times New Roman"/>
          <w:sz w:val="24"/>
          <w:szCs w:val="24"/>
          <w:lang w:val="en-US"/>
        </w:rPr>
        <w:t>influx are</w:t>
      </w:r>
      <w:proofErr w:type="gramEnd"/>
      <w:r w:rsidRPr="000562BD">
        <w:rPr>
          <w:rFonts w:ascii="Book Antiqua" w:hAnsi="Book Antiqua" w:cs="Times New Roman"/>
          <w:sz w:val="24"/>
          <w:szCs w:val="24"/>
          <w:lang w:val="en-US"/>
        </w:rPr>
        <w:t xml:space="preserve"> used by macrophages to maintain their population in peripheral tissues (Figure 2). It has been clearly shown that monocytes are involved in the control of homeostasis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{"citationID":"egjct5t39","properties":{"formattedCitation":"[35, 36]","plainCitation":"[35, 36]"},"citationItems":[{"id":148,"uris":["http://zotero.org/users/local/Wve5hMTK/items/AEU3IICC"],"uri":["http://zotero.org/users/local/Wve5hMTK/items/AEU3IICC"],"itemData":{"id":148,"type":"article-journal","title":"Monitoring of blood vessels and tissues by a population of monocytes with patrolling behavior","container-title":"Science (New York, N.Y.)","page":"666-670","volume":"317","issue":"5838","source":"PubMed","abstract":"The cellular immune response to tissue damage and infection requires the recruitment of blood leukocytes. This process is mediated through a classical multistep mechanism, which involves transient rolling on the endothelium and recognition of inflammation followed by extravasation. We have shown, by direct examination of blood monocyte functions in vivo, that a subset of monocytes patrols healthy tissues through long-range crawling on the resting endothelium. This patrolling behavior depended on the integrin LFA-1 and the chemokine receptor CX(3)CR1 and was required for rapid tissue invasion at the site of an infection by this \"resident\" monocyte population, which initiated an early immune response and differentiated into macrophages.","DOI":"10.1126/science.1142883","ISSN":"1095-9203","note":"PMID: 17673663","journalAbbreviation":"Science","language":"eng","author":[{"family":"Auffray","given":"Cedric"},{"family":"Fogg","given":"Darin"},{"family":"Garfa","given":"Meriem"},{"family":"Elain","given":"Gaelle"},{"family":"Join-Lambert","given":"Olivier"},{"family":"Kayal","given":"Samer"},{"family":"Sarnacki","given":"Sabine"},{"family":"Cumano","given":"Ana"},{"family":"Lauvau","given":"Gregoire"},{"family":"Geissmann","given":"Frederic"}],"issued":{"date-parts":[["2007",8,3]]},"PMID":"17673663"}},{"id":127,"uris":["http://zotero.org/users/local/Wve5hMTK/items/G2N9XRDA"],"uri":["http://zotero.org/users/local/Wve5hMTK/items/G2N9XRDA"],"itemData":{"id":127,"type":"article-journal","title":"Monocytes and macrophages: developmental pathways and tissue homeostasis","container-title":"Nature Reviews Immunology","page":"392-404","volume":"14","issue":"6","source":"www.nature.com","abstract":"Monocytes and macrophages have crucial and distinct roles in tissue homeostasis and immunity, but they also contribute to a broad spectrum of pathologies and are thus attractive therapeutic targets. Potential intervention strategies that aim to manipulate these cells will require an in-depth understanding of their origins and the mechanisms that ensure their homeostasis. Recent evidence shows that monocytes do not substantially contribute to most tissue macrophage populations in the steady state or during certain types of inflammation. Rather, most tissue macrophage populations in mice are derived from embryonic precursors, are seeded before birth and can maintain themselves in adults by self-renewal. In this Review, we discuss the evidence that has dramatically changed our understanding of monocyte and macrophage development, and the maintenance of these cells in the steady state.\nView full text","URL":"http://www.nature.com/nri/journal/v14/n6/abs/nri3671.html","DOI":"10.1038/nri3671","ISSN":"1474-1733","shortTitle":"Monocytes and macrophages","journalAbbreviation":"Nat Rev Immunol","language":"en","author":[{"family":"Ginhoux","given":"Florent"},{"family":"Jung","given":"Steffen"}],"issued":{"date-parts":[["2014",6]]},"accessed":{"date-parts":[["2015",6,5]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1518EA" w:rsidRPr="000562BD">
        <w:rPr>
          <w:rFonts w:ascii="Book Antiqua" w:hAnsi="Book Antiqua" w:cs="Times New Roman"/>
          <w:sz w:val="24"/>
          <w:szCs w:val="24"/>
          <w:vertAlign w:val="superscript"/>
          <w:lang w:val="en-US"/>
        </w:rPr>
        <w:t>[35,</w:t>
      </w:r>
      <w:r w:rsidRPr="000562BD">
        <w:rPr>
          <w:rFonts w:ascii="Book Antiqua" w:hAnsi="Book Antiqua" w:cs="Times New Roman"/>
          <w:sz w:val="24"/>
          <w:szCs w:val="24"/>
          <w:vertAlign w:val="superscript"/>
          <w:lang w:val="en-US"/>
        </w:rPr>
        <w:t>36]</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Experiments using </w:t>
      </w:r>
      <w:proofErr w:type="spellStart"/>
      <w:r w:rsidRPr="000562BD">
        <w:rPr>
          <w:rFonts w:ascii="Book Antiqua" w:hAnsi="Book Antiqua" w:cs="Times New Roman"/>
          <w:sz w:val="24"/>
          <w:szCs w:val="24"/>
          <w:lang w:val="en-US"/>
        </w:rPr>
        <w:t>Cre</w:t>
      </w:r>
      <w:proofErr w:type="spellEnd"/>
      <w:r w:rsidRPr="000562BD">
        <w:rPr>
          <w:rFonts w:ascii="Book Antiqua" w:hAnsi="Book Antiqua" w:cs="Times New Roman"/>
          <w:sz w:val="24"/>
          <w:szCs w:val="24"/>
          <w:lang w:val="en-US"/>
        </w:rPr>
        <w:t>-</w:t>
      </w:r>
      <w:proofErr w:type="spellStart"/>
      <w:r w:rsidRPr="000562BD">
        <w:rPr>
          <w:rFonts w:ascii="Book Antiqua" w:hAnsi="Book Antiqua" w:cs="Times New Roman"/>
          <w:sz w:val="24"/>
          <w:szCs w:val="24"/>
          <w:lang w:val="en-US"/>
        </w:rPr>
        <w:t>loxP</w:t>
      </w:r>
      <w:proofErr w:type="spellEnd"/>
      <w:r w:rsidRPr="000562BD">
        <w:rPr>
          <w:rFonts w:ascii="Book Antiqua" w:hAnsi="Book Antiqua" w:cs="Times New Roman"/>
          <w:sz w:val="24"/>
          <w:szCs w:val="24"/>
          <w:lang w:val="en-US"/>
        </w:rPr>
        <w:t xml:space="preserve">-based fate mapping methods or </w:t>
      </w:r>
      <w:proofErr w:type="spellStart"/>
      <w:r w:rsidRPr="000562BD">
        <w:rPr>
          <w:rFonts w:ascii="Book Antiqua" w:hAnsi="Book Antiqua" w:cs="Times New Roman"/>
          <w:sz w:val="24"/>
          <w:szCs w:val="24"/>
          <w:lang w:val="en-US"/>
        </w:rPr>
        <w:t>parabiotic</w:t>
      </w:r>
      <w:proofErr w:type="spellEnd"/>
      <w:r w:rsidRPr="000562BD">
        <w:rPr>
          <w:rFonts w:ascii="Book Antiqua" w:hAnsi="Book Antiqua" w:cs="Times New Roman"/>
          <w:sz w:val="24"/>
          <w:szCs w:val="24"/>
          <w:lang w:val="en-US"/>
        </w:rPr>
        <w:t xml:space="preserve"> mice with mice lacking or not CCR2 have shown that circulating monocytes have a minimal contribution to the maintenance of tissue macrophages in the absence of injury</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{"citationID":"cflcge4vr","properties":{"formattedCitation":"[37, 38]","plainCitation":"[37, 38]"},"citationItems":[{"id":154,"uris":["http://zotero.org/users/local/Wve5hMTK/items/ESA3FGK9"],"uri":["http://zotero.org/users/local/Wve5hMTK/items/ESA3FGK9"],"itemData":{"id":154,"type":"article-journal","title":"Tissue-resident macrophages self-maintain locally throughout adult life with minimal contribution from circulating monocytes","container-title":"Immunity","page":"792-804","volume":"38","issue":"4","source":"PubMed","abstract":"Despite accumulating evidence suggesting local self-maintenance of tissue macrophages in the steady state, the dogma remains that tissue macrophages derive from monocytes. Using parabiosis and fate-mapping approaches, we confirmed that monocytes do not show significant contribution to tissue macrophages in the steady state. Similarly, we found that after depletion of lung macrophages, the majority of repopulation occurred by stochastic cellular proliferation in situ in a macrophage colony-stimulating factor (M-Csf)- and granulocyte macrophage (GM)-CSF-dependent manner but independently of interleukin-4. We also found that after bone marrow transplantation, host macrophages retained the capacity to expand when the development of donor macrophages was compromised. Expansion of host macrophages was functional and prevented the development of alveolar proteinosis in mice transplanted with GM-Csf-receptor-deficient progenitors. Collectively, these results indicate that tissue-resident macrophages and circulating monocytes should be classified as mononuclear phagocyte lineages that are independently maintained in the steady state.","DOI":"10.1016/j.immuni.2013.04.004","ISSN":"1097-4180","note":"PMID: 23601688\nPMCID: PMC3853406","journalAbbreviation":"Immunity","language":"eng","author":[{"family":"Hashimoto","given":"Daigo"},{"family":"Chow","given":"Andrew"},{"family":"Noizat","given":"Clara"},{"family":"Teo","given":"Pearline"},{"family":"Beasley","given":"Mary Beth"},{"family":"Leboeuf","given":"Marylene"},{"family":"Becker","given":"Christian D."},{"family":"See","given":"Peter"},{"family":"Price","given":"Jeremy"},{"family":"Lucas","given":"Daniel"},{"family":"Greter","given":"Melanie"},{"family":"Mortha","given":"Arthur"},{"family":"Boyer","given":"Scott W."},{"family":"Forsberg","given":"E. Camilla"},{"family":"Tanaka","given":"Masato"},{"family":"van Rooijen","given":"Nico"},{"family":"García-Sastre","given":"Adolfo"},{"family":"Stanley","given":"E. Richard"},{"family":"Ginhoux","given":"Florent"},{"family":"Frenette","given":"Paul S."},{"family":"Merad","given":"Miriam"}],"issued":{"date-parts":[["2013",4,18]]},"PMID":"23601688","PMCID":"PMC3853406"}},{"id":152,"uris":["http://zotero.org/users/local/Wve5hMTK/items/UXZC3ZA2"],"uri":["http://zotero.org/users/local/Wve5hMTK/items/UXZC3ZA2"],"itemData":{"id":152,"type":"article-journal","title":"Fate mapping reveals origins and dynamics of monocytes and tissue macrophages under homeostasis","container-title":"Immunity","page":"79-91","volume":"38","issue":"1","source":"PubMed","abstract":"Mononuclear phagocytes, including monocytes, macrophages, and dendritic cells, contribute to tissue integrity as well as to innate and adaptive immune defense. Emerging evidence for labor division indicates that manipulation of these cells could bear therapeutic potential. However, specific ontogenies of individual populations and the overall functional organization of this cellular network are not well defined. Here we report a fate-mapping study of the murine monocyte and macrophage compartment taking advantage of constitutive and conditional CX(3)CR1 promoter-driven Cre recombinase expression. We have demonstrated that major tissue-resident macrophage populations, including liver Kupffer cells and lung alveolar, splenic, and peritoneal macrophages, are established prior to birth and maintain themselves subsequently during adulthood independent of replenishment by blood monocytes. Furthermore, we have established that short-lived Ly6C(+) monocytes constitute obligatory steady-state precursors of blood-resident Ly6C(-) cells and that the abundance of Ly6C(+) blood monocytes dynamically controls the circulation lifespan of their progeny.","DOI":"10.1016/j.immuni.2012.12.001","ISSN":"1097-4180","note":"Fate mapping reveals origins and dynamics of monocytes and tissue macrophages under homeostasis. \nPMCID: PMC3908543","journalAbbreviation":"Immunity","language":"eng","author":[{"family":"Yona","given":"Simon"},{"family":"Kim","given":"Ki-Wook"},{"family":"Wolf","given":"Yochai"},{"family":"Mildner","given":"Alexander"},{"family":"Varol","given":"Diana"},{"family":"Breker","given":"Michal"},{"family":"Strauss-Ayali","given":"Dalit"},{"family":"Viukov","given":"Sergey"},{"family":"Guilliams","given":"Martin"},{"family":"Misharin","given":"Alexander"},{"family":"Hume","given":"David A."},{"family":"Perlman","given":"Harris"},{"family":"Malissen","given":"Bernard"},{"family":"Zelzer","given":"Elazar"},{"family":"Jung","given":"Steffen"}],"issued":{"date-parts":[["2013",1,24]]},"PMCID":"PMC3908543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1518EA" w:rsidRPr="000562BD">
        <w:rPr>
          <w:rFonts w:ascii="Book Antiqua" w:hAnsi="Book Antiqua" w:cs="Times New Roman"/>
          <w:sz w:val="24"/>
          <w:szCs w:val="24"/>
          <w:vertAlign w:val="superscript"/>
          <w:lang w:val="en-US"/>
        </w:rPr>
        <w:t>[37,</w:t>
      </w:r>
      <w:r w:rsidRPr="000562BD">
        <w:rPr>
          <w:rFonts w:ascii="Book Antiqua" w:hAnsi="Book Antiqua" w:cs="Times New Roman"/>
          <w:sz w:val="24"/>
          <w:szCs w:val="24"/>
          <w:vertAlign w:val="superscript"/>
          <w:lang w:val="en-US"/>
        </w:rPr>
        <w:t>38]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Nevertheless, the sites in contact with microorganisms such as the intestine, skin and spleen are specialized areas in which monocyte input is necessary to maintain macrophage population. Exposure to commensal microorganisms is likely to cause a low grade inflammation also called “primed homeostasis”, which is reminiscent of the recruitment of classical monocytes in fully inflammatory conditions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rhfoj4qrp","properties":{"formattedCitation":"[39]","plainCitation":"[39]"},"citationItems":[{"id":156,"uris":["http://zotero.org/users/local/Wve5hMTK/items/4GI6QBN3"],"uri":["http://zotero.org/users/local/Wve5hMTK/items/4GI6QBN3"],"itemData":{"id":156,"type":"article-journal","title":"Intestinal macrophages: well educated exceptions from the rule","container-title":"Trends in Immunology","page":"162-168","volume":"34","issue":"4","source":"PubMed","abstract":"Macrophages are the most abundant mononuclear phagocytes in the healthy intestinal lamina propria and have emerged as crucial sentinels for the maintenance of tissue homeostasis. Matching the dynamic mucosal landscape, CX3C chemokine receptor (CX3CR)1-expressing macrophages are relatively short lived, and as opposed to most other tissue macrophages, are continuously replaced from blood monocytes that acquire in the healthy tissue context a robust noninflammatory gene expression signature. By contrast, during gut inflammation, monocytes differentiate in the gut into proinflammatory effector cells, as well as migratory antigen-presenting cells. Manipulation of monocyte fates in the intestine might hold promise for the disease management of inflammatory bowel disorders.","DOI":"10.1016/j.it.2013.02.001","ISSN":"1471-4981","note":"PMID: 23477922","shortTitle":"Intestinal macrophages","journalAbbreviation":"Trends Immunol.","language":"eng","author":[{"family":"Zigmond","given":"Ehud"},{"family":"Jung","given":"Steffen"}],"issued":{"date-parts":[["2013",4]]},"PMID":"23477922"}}],"schema":"https://github.com/citation-style-language/schema/raw/master/csl-citation.json"}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This seducing hypothesis accounts in part for the homeostatic maintenance of macrophage populations such as intestinal macrophages. In mice, the colons of newborns contain macrophages of embryonic origin (F4/80</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CD11b</w:t>
      </w:r>
      <w:r w:rsidRPr="000562BD">
        <w:rPr>
          <w:rFonts w:ascii="Book Antiqua" w:hAnsi="Book Antiqua" w:cs="Times New Roman"/>
          <w:sz w:val="24"/>
          <w:szCs w:val="24"/>
          <w:vertAlign w:val="superscript"/>
          <w:lang w:val="en-US"/>
        </w:rPr>
        <w:t>lo</w:t>
      </w:r>
      <w:r w:rsidRPr="000562BD">
        <w:rPr>
          <w:rFonts w:ascii="Book Antiqua" w:hAnsi="Book Antiqua" w:cs="Times New Roman"/>
          <w:sz w:val="24"/>
          <w:szCs w:val="24"/>
          <w:lang w:val="en-US"/>
        </w:rPr>
        <w:t>) and hematopoietic origin (F4/80</w:t>
      </w:r>
      <w:r w:rsidRPr="000562BD">
        <w:rPr>
          <w:rFonts w:ascii="Book Antiqua" w:hAnsi="Book Antiqua" w:cs="Times New Roman"/>
          <w:sz w:val="24"/>
          <w:szCs w:val="24"/>
          <w:vertAlign w:val="superscript"/>
          <w:lang w:val="en-US"/>
        </w:rPr>
        <w:t>lo</w:t>
      </w:r>
      <w:r w:rsidRPr="000562BD">
        <w:rPr>
          <w:rFonts w:ascii="Book Antiqua" w:hAnsi="Book Antiqua" w:cs="Times New Roman"/>
          <w:sz w:val="24"/>
          <w:szCs w:val="24"/>
          <w:lang w:val="en-US"/>
        </w:rPr>
        <w:t>CD11b</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the embryonic population of macrophages is prominent after birth and dramatically decreases thereafter</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rhd4c3lpr","properties":{"formattedCitation":"[40]","plainCitation":"[40]"},"citationItems":[{"id":158,"uris":["http://zotero.org/users/local/Wve5hMTK/items/FWXB28ZU"],"uri":["http://zotero.org/users/local/Wve5hMTK/items/FWXB28ZU"],"itemData":{"id":158,"type":"article-journal","title":"Resident and pro-inflammatory macrophages in the colon represent alternative context-dependent fates of the same Ly6Chi monocyte precursors","container-title":"Mucosal Immunology","page":"498-510","volume":"6","issue":"3","source":"PubMed","abstract":"Macrophages (mφ) are essential for intestinal homeostasis and the pathology of inflammatory bowel disease (IBD), but it is unclear whether discrete mφ populations carry out these distinct functions or if resident mφ change during inflammation. We show here that most resident mφ in resting mouse colon express very high levels of CX3CR1, are avidly phagocytic and MHCII(hi), but are resistant to Toll-like receptor (TLR) stimulation, produce interleukin 10 constitutively, and express CD163 and CD206. A smaller population of CX3CR1(int) cells is present in resting colon and it expands during experimental colitis. Ly6C(hi)CCR2(+) monocytes can give rise to all mφ subsets in both healthy and inflamed colon and we show that the CX3CR1(int) pool represents a continuum in which newly arrived, recently divided monocytes develop into resident CX3CR1(hi) mφ. This process is arrested during experimental colitis, resulting in the accumulation of TLR-responsive pro-inflammatory mφ. Phenotypic analysis of human intestinal mφ indicates that analogous processes occur in the normal and Crohn's disease ileum. These studies show for the first time that resident and inflammatory mφ in the intestine represent alternative differentiation outcomes of the same precursor and targeting these events could offer routes for therapeutic intervention in IBD.","DOI":"10.1038/mi.2012.89","ISSN":"1935-3456","note":"PMID: 22990622\nPMCID: PMC3629381","journalAbbreviation":"Mucosal Immunol","language":"eng","author":[{"family":"Bain","given":"C. C."},{"family":"Scott","given":"C. L."},{"family":"Uronen-Hansson","given":"H."},{"family":"Gudjonsson","given":"S."},{"family":"Jansson","given":"O."},{"family":"Grip","given":"O."},{"family":"Guilliams","given":"M."},{"family":"Malissen","given":"B."},{"family":"Agace","given":"W. W."},{"family":"Mowat","given":"A. McI"}],"issued":{"date-parts":[["2013",5]]},"PMID":"22990622","PMCID":"PMC3629381"}}],"schema":"https://github.com/citation-style-language/schema/raw/master/csl-citation.json"}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Although macrophages in adult mice retain the ability to divide locally, this ability is not sufficient to account for maintaining macrophage populations in the intestine. Different studies based on CX</w:t>
      </w:r>
      <w:r w:rsidRPr="000562BD">
        <w:rPr>
          <w:rFonts w:ascii="Book Antiqua" w:hAnsi="Book Antiqua" w:cs="Times New Roman"/>
          <w:sz w:val="24"/>
          <w:szCs w:val="24"/>
          <w:vertAlign w:val="subscript"/>
          <w:lang w:val="en-US"/>
        </w:rPr>
        <w:t>3</w:t>
      </w:r>
      <w:r w:rsidRPr="000562BD">
        <w:rPr>
          <w:rFonts w:ascii="Book Antiqua" w:hAnsi="Book Antiqua" w:cs="Times New Roman"/>
          <w:sz w:val="24"/>
          <w:szCs w:val="24"/>
          <w:lang w:val="en-US"/>
        </w:rPr>
        <w:t>CR1</w:t>
      </w:r>
      <w:r w:rsidRPr="000562BD">
        <w:rPr>
          <w:rFonts w:ascii="Book Antiqua" w:hAnsi="Book Antiqua" w:cs="Times New Roman"/>
          <w:sz w:val="24"/>
          <w:szCs w:val="24"/>
          <w:vertAlign w:val="superscript"/>
          <w:lang w:val="en-US"/>
        </w:rPr>
        <w:t>+GFP</w:t>
      </w:r>
      <w:r w:rsidRPr="000562BD">
        <w:rPr>
          <w:rFonts w:ascii="Book Antiqua" w:hAnsi="Book Antiqua" w:cs="Times New Roman"/>
          <w:sz w:val="24"/>
          <w:szCs w:val="24"/>
          <w:lang w:val="en-US"/>
        </w:rPr>
        <w:t xml:space="preserve"> mice, the irreversible expression of YPC by CSF1R</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and </w:t>
      </w:r>
      <w:proofErr w:type="spellStart"/>
      <w:r w:rsidRPr="000562BD">
        <w:rPr>
          <w:rFonts w:ascii="Book Antiqua" w:hAnsi="Book Antiqua" w:cs="Times New Roman"/>
          <w:sz w:val="24"/>
          <w:szCs w:val="24"/>
          <w:lang w:val="en-US"/>
        </w:rPr>
        <w:t>parabiotic</w:t>
      </w:r>
      <w:proofErr w:type="spellEnd"/>
      <w:r w:rsidRPr="000562BD">
        <w:rPr>
          <w:rFonts w:ascii="Book Antiqua" w:hAnsi="Book Antiqua" w:cs="Times New Roman"/>
          <w:sz w:val="24"/>
          <w:szCs w:val="24"/>
          <w:lang w:val="en-US"/>
        </w:rPr>
        <w:t xml:space="preserve"> mice demonstrated that intestinal macrophages require constant replenishment through CCR2-dependent recruitment of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 monocytes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ne5til7n6","properties":{"formattedCitation":"[41]","plainCitation":"[41]"},"citationItems":[{"id":160,"uris":["http://zotero.org/users/local/Wve5hMTK/items/FQP5ARQN"],"uri":["http://zotero.org/users/local/Wve5hMTK/items/FQP5ARQN"],"itemData":{"id":160,"type":"article-journal","title":"Constant replenishment from circulating monocytes maintains the macrophage pool in the intestine of adult mice","container-title":"Nature Immunology","page":"929-937","volume":"15","issue":"10","source":"www.nature.com","abstract":"The paradigm that macrophages that reside in steady-state tissues are derived from embryonic precursors has never been investigated in the intestine, which contains the largest pool of macrophages. Using fate-mapping models and monocytopenic mice, together with bone marrow chimera and parabiotic models, we found that embryonic precursor cells seeded the intestinal mucosa and demonstrated extensive in situ proliferation during the neonatal period. However, these cells did not persist in the intestine of adult mice. Instead, they were replaced around the time of weaning by the chemokine receptor CCR2–dependent influx of Ly6Chi monocytes that differentiated locally into mature, anti-inflammatory macrophages. This process was driven largely by the microbiota and had to be continued throughout adult life to maintain a normal intestinal macrophage pool.\nView full text","URL":"http://www.nature.com/ni/journal/v15/n10/abs/ni.2967.html","DOI":"10.1038/ni.2967","ISSN":"1529-2908","journalAbbreviation":"Nat Immunol","language":"en","author":[{"family":"Bain","given":"Calum C."},{"family":"Bravo-Blas","given":"Alberto"},{"family":"Scott","given":"Charlotte L."},{"family":"Gomez Perdiguero","given":"Elisa"},{"family":"Geissmann","given":"Frederic"},{"family":"Henri","given":"Sandrine"},{"family":"Malissen","given":"Bernard"},{"family":"Osborne","given":"Lisa C."},{"family":"Artis","given":"David"},{"family":"Mowat","given":"Allan McI"}],"issued":{"date-parts":[["2014",10]]},"accessed":{"date-parts":[["2015",6,5]]}}}],"schema":"https://github.com/citation-style-language/schema/raw/master/csl-citation.json"}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It has also been demonstrated that the constant replenishment of intestine macrophages is related to the microbiota.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Indeed, the administration of broad-spectrum antibiotics for 2 weeks in conventional mice results in a small reduction of LY6C</w:t>
      </w:r>
      <w:r w:rsidRPr="000562BD">
        <w:rPr>
          <w:rFonts w:ascii="Book Antiqua" w:hAnsi="Book Antiqua" w:cs="Times New Roman"/>
          <w:sz w:val="24"/>
          <w:szCs w:val="24"/>
          <w:vertAlign w:val="superscript"/>
          <w:lang w:val="en-US"/>
        </w:rPr>
        <w:t>hi</w:t>
      </w:r>
      <w:r w:rsidR="001518EA" w:rsidRPr="000562BD">
        <w:rPr>
          <w:rFonts w:ascii="Book Antiqua" w:hAnsi="Book Antiqua" w:cs="Times New Roman"/>
          <w:sz w:val="24"/>
          <w:szCs w:val="24"/>
          <w:vertAlign w:val="superscript"/>
          <w:lang w:val="en-US" w:eastAsia="zh-CN"/>
        </w:rPr>
        <w:t xml:space="preserve"> </w:t>
      </w:r>
      <w:r w:rsidRPr="000562BD">
        <w:rPr>
          <w:rFonts w:ascii="Book Antiqua" w:hAnsi="Book Antiqua" w:cs="Times New Roman"/>
          <w:sz w:val="24"/>
          <w:szCs w:val="24"/>
          <w:lang w:val="en-US"/>
        </w:rPr>
        <w:t>MHC</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macrophages but not in the number of LY6C</w:t>
      </w:r>
      <w:r w:rsidRPr="000562BD">
        <w:rPr>
          <w:rFonts w:ascii="Book Antiqua" w:hAnsi="Book Antiqua" w:cs="Times New Roman"/>
          <w:sz w:val="24"/>
          <w:szCs w:val="24"/>
          <w:vertAlign w:val="superscript"/>
          <w:lang w:val="en-US"/>
        </w:rPr>
        <w:t>lo</w:t>
      </w:r>
      <w:r w:rsidR="001518EA" w:rsidRPr="000562BD">
        <w:rPr>
          <w:rFonts w:ascii="Book Antiqua" w:hAnsi="Book Antiqua" w:cs="Times New Roman"/>
          <w:sz w:val="24"/>
          <w:szCs w:val="24"/>
          <w:vertAlign w:val="superscript"/>
          <w:lang w:val="en-US" w:eastAsia="zh-CN"/>
        </w:rPr>
        <w:t xml:space="preserve"> </w:t>
      </w:r>
      <w:r w:rsidRPr="000562BD">
        <w:rPr>
          <w:rFonts w:ascii="Book Antiqua" w:hAnsi="Book Antiqua" w:cs="Times New Roman"/>
          <w:sz w:val="24"/>
          <w:szCs w:val="24"/>
          <w:lang w:val="en-US"/>
        </w:rPr>
        <w:t>MHC</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mature macrophages in the colon. Hence, homeostasis of resident intestinal macrophages requires both the microbiota and the CCR2-dependent recruitment of inflammatory macrophages.</w:t>
      </w:r>
    </w:p>
    <w:p w:rsidR="00890177" w:rsidRPr="000562BD" w:rsidRDefault="00890177" w:rsidP="00160AEA">
      <w:pPr>
        <w:widowControl w:val="0"/>
        <w:spacing w:after="0" w:line="360" w:lineRule="auto"/>
        <w:ind w:firstLine="426"/>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In contrast, the microglia cells are monocyte-independent. They are localized in the central nervous system and exhibit different morphologies according to the type of activation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{"citationID":"2g37a3n61j","properties":{"formattedCitation":"[42, 43]","plainCitation":"[42, 43]"},"citationItems":[{"id":162,"uris":["http://zotero.org/users/local/Wve5hMTK/items/VNNKHVIA"],"uri":["http://zotero.org/users/local/Wve5hMTK/items/VNNKHVIA"],"itemData":{"id":162,"type":"article-journal","title":"Innate immune activation in neurodegenerative disease","container-title":"Nature Reviews. Immunology","page":"463-477","volume":"14","issue":"7","source":"PubMed","abstract":"The triggering of innate immune mechanisms is emerging as a crucial component of major neurodegenerative diseases. Microglia and other cell types in the brain can be activated in response to misfolded proteins or aberrantly localized nucleic acids. This diverts microglia from their physiological and beneficial functions, and leads to their sustained release of pro-inflammatory mediators. In this Review, we discuss how the activation of innate immune signalling pathways - in particular, the NOD-, LRR- and pyrin domain-containing 3 (NLRP3) inflammasome - by aberrant host proteins may be a common step in the development of diverse neurodegenerative disorders. During chronic activation of microglia, the sustained exposure of neurons to pro-inflammatory mediators can cause neuronal dysfunction and contribute to cell death. As chronic neuroinflammation is observed at relatively early stages of neurodegenerative disease, targeting the mechanisms that drive this process may be useful for diagnostic and therapeutic purposes.","DOI":"10.1038/nri3705","ISSN":"1474-1741","note":"PMID: 24962261","journalAbbreviation":"Nat. Rev. Immunol.","language":"eng","author":[{"family":"Heneka","given":"Michael T."},{"family":"Kummer","given":"Markus P."},{"family":"Latz","given":"Eicke"}],"issued":{"date-parts":[["2014",7]]},"PMID":"24962261"}},{"id":165,"uris":["http://zotero.org/users/local/Wve5hMTK/items/ZM7MRH45"],"uri":["http://zotero.org/users/local/Wve5hMTK/items/ZM7MRH45"],"itemData":{"id":165,"type":"article-journal","title":"Microglial cell origin and phenotypes in health and disease","container-title":"Nature Reviews. Immunology","page":"775-787","volume":"11","issue":"11","source":"PubMed","abstract":"Microglia - resident myeloid-lineage cells in the brain and the spinal cord parenchyma - function in the maintenance of normal tissue homeostasis. Microglia also act as sentinels of infection and injury, and participate in both innate and adaptive immune responses in the central nervous system. Microglia can become activated and/or dysregulated in the context of neurodegenerative disease and cancer, and thereby contribute to disease severity. Here, we discuss recent studies that provide new insights into the origin and phenotypes of microglia in health and disease.","DOI":"10.1038/nri3086","ISSN":"1474-1741","note":"PMID: 22025055","journalAbbreviation":"Nat. Rev. Immunol.","language":"eng","author":[{"family":"Saijo","given":"Kaoru"},{"family":"Glass","given":"Christopher K."}],"issued":{"date-parts":[["2011",11]]},"PMID":"22025055"}}],"schema":"https://github.com/citation-style-language/schema/raw/master/csl-citation.json"}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1518EA" w:rsidRPr="000562BD">
        <w:rPr>
          <w:rFonts w:ascii="Book Antiqua" w:hAnsi="Book Antiqua" w:cs="Times New Roman"/>
          <w:sz w:val="24"/>
          <w:szCs w:val="24"/>
          <w:vertAlign w:val="superscript"/>
          <w:lang w:val="en-US"/>
        </w:rPr>
        <w:t>[42,</w:t>
      </w:r>
      <w:r w:rsidRPr="000562BD">
        <w:rPr>
          <w:rFonts w:ascii="Book Antiqua" w:hAnsi="Book Antiqua" w:cs="Times New Roman"/>
          <w:sz w:val="24"/>
          <w:szCs w:val="24"/>
          <w:vertAlign w:val="superscript"/>
          <w:lang w:val="en-US"/>
        </w:rPr>
        <w:t>43]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After birth, the massive expansion of microglia cells that is </w:t>
      </w:r>
      <w:r w:rsidRPr="000562BD">
        <w:rPr>
          <w:rFonts w:ascii="Book Antiqua" w:hAnsi="Book Antiqua" w:cs="Times New Roman"/>
          <w:sz w:val="24"/>
          <w:szCs w:val="24"/>
          <w:lang w:val="en-US"/>
        </w:rPr>
        <w:lastRenderedPageBreak/>
        <w:t xml:space="preserve">observed is related to the </w:t>
      </w:r>
      <w:r w:rsidRPr="000562BD">
        <w:rPr>
          <w:rFonts w:ascii="Book Antiqua" w:hAnsi="Book Antiqua" w:cs="Times New Roman"/>
          <w:i/>
          <w:sz w:val="24"/>
          <w:szCs w:val="24"/>
          <w:lang w:val="en-US"/>
        </w:rPr>
        <w:t>in situ</w:t>
      </w:r>
      <w:r w:rsidRPr="000562BD">
        <w:rPr>
          <w:rFonts w:ascii="Book Antiqua" w:hAnsi="Book Antiqua" w:cs="Times New Roman"/>
          <w:sz w:val="24"/>
          <w:szCs w:val="24"/>
          <w:lang w:val="en-US"/>
        </w:rPr>
        <w:t xml:space="preserve"> cell proliferation induced by M-CSF and IL-4, but not to monocyte input</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g57mehkd1","properties":{"formattedCitation":"[44]","plainCitation":"[44]"},"citationItems":[{"id":167,"uris":["http://zotero.org/users/local/Wve5hMTK/items/AVNXWC7I"],"uri":["http://zotero.org/users/local/Wve5hMTK/items/AVNXWC7I"],"itemData":{"id":167,"type":"article-journal","title":"Local self-renewal can sustain CNS microglia maintenance and function throughout adult life","container-title":"Nature Neuroscience","page":"1538-1543","volume":"10","issue":"12","source":"PubMed","abstract":"Microgliosis is a common response to multiple types of damage in the CNS. However, the origin of the cells involved in this process is still controversial and the relative importance of local expansion versus recruitment of microglia progenitors from the bloodstream is unclear. Here, we investigated the origin of microglia using chimeric animals obtained by parabiosis. We found no evidence of microglia progenitor recruitment from the circulation in denervation or CNS neurodegenerative disease, suggesting that maintenance and local expansion of microglia are solely dependent on the self-renewal of CNS resident cells in these models.","DOI":"10.1038/nn2014","ISSN":"1097-6256","note":"PMID: 18026097","journalAbbreviation":"Nat. Neurosci.","language":"eng","author":[{"family":"Ajami","given":"Bahareh"},{"family":"Bennett","given":"Jami L."},{"family":"Krieger","given":"Charles"},{"family":"Tetzlaff","given":"Wolfram"},{"family":"Rossi","given":"Fabio M. V."}],"issued":{"date-parts":[["2007",12]]},"PMID":"18026097"}}],"schema":"https://github.com/citation-style-language/schema/raw/master/csl-citation.json"}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microglia deletion results in decreased synaptic formation and learning</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7l25p775r","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Alveolar macrophages are derived from fetal monocytes that colonize the lungs shortly after birth in a process dependent on GM-CSF and peroxisome proliferator-activated receptor (PPAR)-γ. Another example of macrophages that do not result from monocyte influx is provided by alveolar macrophages. They do not differentiate from blood monocytes because CD163-DTR-mediated depletion results in repopulation by </w:t>
      </w:r>
      <w:r w:rsidRPr="000562BD">
        <w:rPr>
          <w:rFonts w:ascii="Book Antiqua" w:hAnsi="Book Antiqua" w:cs="Times New Roman"/>
          <w:i/>
          <w:sz w:val="24"/>
          <w:szCs w:val="24"/>
          <w:lang w:val="en-US"/>
        </w:rPr>
        <w:t>in situ</w:t>
      </w:r>
      <w:r w:rsidRPr="000562BD">
        <w:rPr>
          <w:rFonts w:ascii="Book Antiqua" w:hAnsi="Book Antiqua" w:cs="Times New Roman"/>
          <w:sz w:val="24"/>
          <w:szCs w:val="24"/>
          <w:lang w:val="en-US"/>
        </w:rPr>
        <w:t xml:space="preserve"> proliferation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{"citationID":"1artl02940","properties":{"formattedCitation":"[37, 45]","plainCitation":"[37, 45]"},"citationItems":[{"id":169,"uris":["http://zotero.org/users/local/Wve5hMTK/items/8MF64IQK"],"uri":["http://zotero.org/users/local/Wve5hMTK/items/8MF64IQK"],"itemData":{"id":169,"type":"article-journal","title":"Alveolar macrophages develop from fetal monocytes that differentiate into long-lived cells in the first week of life via GM-CSF","container-title":"The Journal of Experimental Medicine","page":"1977-1992","volume":"210","issue":"10","source":"jem.rupress.org","abstract":"Back to TopAbstract\nTissue-resident macrophages can develop from circulating adult monocytes or from primitive yolk sac–derived macrophages. The precise ontogeny of alveolar macrophages (AMFs) is unknown. By performing BrdU labeling and parabiosis experiments in adult mice, we found that circulating monocytes contributed minimally to the steady-state AMF pool. Mature AMFs were undetectable before birth and only fully colonized the alveolar space by 3 d after birth. Before birth, F4/80hiCD11blo primitive macrophages and Ly6ChiCD11bhi fetal monocytes sequentially colonized the developing lung around E12.5 and E16.5, respectively. The first signs of AMF differentiation appeared around the saccular stage of lung development (E18.5). Adoptive transfer identified fetal monocytes, and not primitive macrophages, as the main precursors of AMFs. Fetal monocytes transferred to the lung of neonatal mice acquired an AMF phenotype via defined developmental stages over the course of one week, and persisted for at least three months. Early AMF commitment from fetal monocytes was absent in GM-CSF–deficient mice, whereas short-term perinatal intrapulmonary GM-CSF therapy rescued AMF development for weeks, although the resulting AMFs displayed an immature phenotype. This demonstrates that tissue-resident macrophages can also develop from fetal monocytes that adopt a stable phenotype shortly after birth in response to instructive cytokines, and then self-maintain throughout life.","URL":"http://jem.rupress.org/content/210/10/1977","DOI":"10.1084/jem.20131199","ISSN":"0022-1007, 1540-9538","note":"PMID: 24043763","journalAbbreviation":"J Exp Med","language":"en","author":[{"family":"Guilliams","given":"Martin"},{"family":"Kleer","given":"Ismé De"},{"family":"Henri","given":"Sandrine"},{"family":"Post","given":"Sijranke"},{"family":"Vanhoutte","given":"Leen"},{"family":"Prijck","given":"Sofie De"},{"family":"Deswarte","given":"Kim"},{"family":"Malissen","given":"Bernard"},{"family":"Hammad","given":"Hamida"},{"family":"Lambrecht","given":"Bart N."}],"issued":{"date-parts":[["2013",9,23]]},"accessed":{"date-parts":[["2015",6,5]]},"PMID":"24043763"}},{"id":154,"uris":["http://zotero.org/users/local/Wve5hMTK/items/ESA3FGK9"],"uri":["http://zotero.org/users/local/Wve5hMTK/items/ESA3FGK9"],"itemData":{"id":154,"type":"article-journal","title":"Tissue-resident macrophages self-maintain locally throughout adult life with minimal contribution from circulating monocytes","container-title":"Immunity","page":"792-804","volume":"38","issue":"4","source":"PubMed","abstract":"Despite accumulating evidence suggesting local self-maintenance of tissue macrophages in the steady state, the dogma remains that tissue macrophages derive from monocytes. Using parabiosis and fate-mapping approaches, we confirmed that monocytes do not show significant contribution to tissue macrophages in the steady state. Similarly, we found that after depletion of lung macrophages, the majority of repopulation occurred by stochastic cellular proliferation in situ in a macrophage colony-stimulating factor (M-Csf)- and granulocyte macrophage (GM)-CSF-dependent manner but independently of interleukin-4. We also found that after bone marrow transplantation, host macrophages retained the capacity to expand when the development of donor macrophages was compromised. Expansion of host macrophages was functional and prevented the development of alveolar proteinosis in mice transplanted with GM-Csf-receptor-deficient progenitors. Collectively, these results indicate that tissue-resident macrophages and circulating monocytes should be classified as mononuclear phagocyte lineages that are independently maintained in the steady state.","DOI":"10.1016/j.immuni.2013.04.004","ISSN":"1097-4180","note":"PMID: 23601688\nPMCID: PMC3853406","journalAbbreviation":"Immunity","language":"eng","author":[{"family":"Hashimoto","given":"Daigo"},{"family":"Chow","given":"Andrew"},{"family":"Noizat","given":"Clara"},{"family":"Teo","given":"Pearline"},{"family":"Beasley","given":"Mary Beth"},{"family":"Leboeuf","given":"Marylene"},{"family":"Becker","given":"Christian D."},{"family":"See","given":"Peter"},{"family":"Price","given":"Jeremy"},{"family":"Lucas","given":"Daniel"},{"family":"Greter","given":"Melanie"},{"family":"Mortha","given":"Arthur"},{"family":"Boyer","given":"Scott W."},{"family":"Forsberg","given":"E. Camilla"},{"family":"Tanaka","given":"Masato"},{"family":"van Rooijen","given":"Nico"},{"family":"García-Sastre","given":"Adolfo"},{"family":"Stanley","given":"E. Richard"},{"family":"Ginhoux","given":"Florent"},{"family":"Frenette","given":"Paul S."},{"family":"Merad","given":"Miriam"}],"issued":{"date-parts":[["2013",4,18]]},"PMID":"23601688","PMCID":"PMC3853406"}}],"schema":"https://github.com/citation-style-language/schema/raw/master/csl-citation.json"}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1518EA" w:rsidRPr="000562BD">
        <w:rPr>
          <w:rFonts w:ascii="Book Antiqua" w:hAnsi="Book Antiqua" w:cs="Times New Roman"/>
          <w:sz w:val="24"/>
          <w:szCs w:val="24"/>
          <w:vertAlign w:val="superscript"/>
          <w:lang w:val="en-US"/>
        </w:rPr>
        <w:t>[37,</w:t>
      </w:r>
      <w:r w:rsidRPr="000562BD">
        <w:rPr>
          <w:rFonts w:ascii="Book Antiqua" w:hAnsi="Book Antiqua" w:cs="Times New Roman"/>
          <w:sz w:val="24"/>
          <w:szCs w:val="24"/>
          <w:vertAlign w:val="superscript"/>
          <w:lang w:val="en-US"/>
        </w:rPr>
        <w:t>45]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However, when alveolar macrophages are depleted by a genotoxic injury such as a lethal irradiation, recruited monocytes can repopulate the alveolar macrophage niche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lf6gj7t31","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Hence, alveolar macrophages do not require monocyte recruitment but can accommodate such requirement when required. </w:t>
      </w:r>
    </w:p>
    <w:p w:rsidR="00A80380"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skin, which has been well studied in mice in recent years, provides an excellent model of the role of the balance between monocyte input and self-renewal. It contains two major macrophage populations, Langerhans cells in the epidermidis and dermal macrophages. The Langerhans cells originate from YS-derived myeloid precursors and monocytes from fetal liver. They undergo an extensive proliferation after birth and a low rate of </w:t>
      </w:r>
      <w:r w:rsidRPr="000562BD">
        <w:rPr>
          <w:rFonts w:ascii="Book Antiqua" w:hAnsi="Book Antiqua" w:cs="Times New Roman"/>
          <w:i/>
          <w:sz w:val="24"/>
          <w:szCs w:val="24"/>
          <w:lang w:val="en-US"/>
        </w:rPr>
        <w:t>in situ</w:t>
      </w:r>
      <w:r w:rsidRPr="000562BD">
        <w:rPr>
          <w:rFonts w:ascii="Book Antiqua" w:hAnsi="Book Antiqua" w:cs="Times New Roman"/>
          <w:sz w:val="24"/>
          <w:szCs w:val="24"/>
          <w:lang w:val="en-US"/>
        </w:rPr>
        <w:t xml:space="preserve"> proliferation that is sufficient to maintain their number in adulthood without further monocyte input. Dermal macrophages probably have a complex origin; they contain a pool of established prenatal macrophages and one postnatal pool derived from blood monocytes expressing high levels of CCR2 and LY6C. The dermal macrophages are clearly distinct from Langerhans cells and other dermal DCs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ipev6kteh","properties":{"formattedCitation":"[46]","plainCitation":"[46]"},"citationItems":[{"id":173,"uris":["http://zotero.org/users/local/Wve5hMTK/items/ZH7WXG5N"],"uri":["http://zotero.org/users/local/Wve5hMTK/items/ZH7WXG5N"],"itemData":{"id":173,"type":"article-journal","title":"Integrative biology of T cell activation","container-title":"Nature Immunology","page":"790-797","volume":"15","issue":"9","source":"PubMed","abstract":"The activation of T cells mediated by the T cell antigen receptor (TCR) requires the interaction of dozens of proteins, and its malfunction has pathological consequences. Our major focus is on new developments in the systems-level understanding of the TCR signal-transduction network. To make sense of the formidable complexity of this network, we argue that 'fine-grained' methods are needed to assess the relationships among a few components that interact on a nanometric scale, and those should be integrated with high-throughput '-omic' approaches that simultaneously capture large numbers of parameters. We illustrate the utility of this integrative approach with the transmembrane signaling protein Lat, which is a key signaling hub of the TCR signal-transduction network, as a connecting thread.","DOI":"10.1038/ni.2959","ISSN":"1529-2916","note":"PMID: 25137453","journalAbbreviation":"Nat. Immunol.","language":"eng","author":[{"family":"Malissen","given":"Bernard"},{"family":"Grégoire","given":"Claude"},{"family":"Malissen","given":"Marie"},{"family":"Roncagalli","given":"Romain"}],"issued":{"date-parts":[["2014",9]]},"PMID":"25137453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[46]</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r w:rsidR="00A80380"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Recent studies concern cardiac macrophages in which depletion experiments enable the description of repopulation strategies. There is evidence that combined mechanisms are required. In steady state, the majority of cardiac macrophages are of embryonic origin and repopulation after depletion is supported by circulating monocytes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p25n9ddk5","properties":{"formattedCitation":"[18]","plainCitation":"[18]"},"citationItems":[{"id":117,"uris":["http://zotero.org/users/local/Wve5hMTK/items/QW8DHZ9A"],"uri":["http://zotero.org/users/local/Wve5hMTK/items/QW8DHZ9A"],"itemData":{"id":117,"type":"article-journal","title":"Embryonic and adult-derived resident cardiac macrophages are maintained through distinct mechanisms at steady state and during inflammation","container-title":"Immunity","page":"91-104","volume":"40","issue":"1","source":"PubMed","abstract":"Cardiac macrophages are crucial for tissue repair after cardiac injury but are not well characterized. Here we identify four populations of cardiac macrophages. At steady state, resident macrophages were primarily maintained through local proliferation. However, after macrophage depletion or during cardiac inflammation, Ly6c(hi) monocytes contributed to all four macrophage populations, whereas resident macrophages also expanded numerically through proliferation. Genetic fate mapping revealed that yolk-sac and fetal monocyte progenitors gave rise to the majority of cardiac macrophages, and the heart was among a minority of organs in which substantial numbers of yolk-sac macrophages persisted in adulthood. CCR2 expression and dependence distinguished cardiac macrophages of adult monocyte versus embryonic origin. Transcriptional and functional data revealed that monocyte-derived macrophages coordinate cardiac inflammation, while playing redundant but lesser roles in antigen sampling and efferocytosis. These data highlight the presence of multiple cardiac macrophage subsets, with different functions, origins, and strategies to regulate compartment size.","DOI":"10.1016/j.immuni.2013.11.019","ISSN":"1097-4180","note":"PMID: 24439267\nPMCID: PMC3923301","journalAbbreviation":"Immunity","language":"eng","author":[{"family":"Epelman","given":"Slava"},{"family":"Lavine","given":"Kory J."},{"family":"Beaudin","given":"Anna E."},{"family":"Sojka","given":"Dorothy K."},{"family":"Carrero","given":"Javier A."},{"family":"Calderon","given":"Boris"},{"family":"Brija","given":"Thaddeus"},{"family":"Gautier","given":"Emmanuel L."},{"family":"Ivanov","given":"Stoyan"},{"family":"Satpathy","given":"Ansuman T."},{"family":"Schilling","given":"Joel D."},{"family":"Schwendener","given":"Reto"},{"family":"Sergin","given":"Ismail"},{"family":"Razani","given":"Babak"},{"family":"Forsberg","given":"E. Camilla"},{"family":"Yokoyama","given":"Wayne M."},{"family":"Unanue","given":"Emil R."},{"family":"Colonna","given":"Marco"},{"family":"Randolph","given":"Gwendalyn J."},{"family":"Mann","given":"Douglas L."}],"issued":{"date-parts":[["2014",1,16]]},"PMID":"24439267","PMCID":"PMC3923301"}}],"schema":"https://github.com/citation-style-language/schema/raw/master/csl-citation.json"}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All these findings have been based on murine models and their extrapolation to homeostasis of human macrophages will require original methodological approaches. </w:t>
      </w:r>
    </w:p>
    <w:p w:rsidR="00A80380" w:rsidRPr="000562BD" w:rsidRDefault="00A80380"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MACROPHAGE IN DISEASES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lastRenderedPageBreak/>
        <w:t>It is well known that macrophages are necessary to fight against microbial pathogens or tumor cells, but they may also contribute to inflammatory and autoimmune diseases and the development of metastasis. While there is evidence that the self-renewal of tissue macrophages seems sufficient to maintain resident cells in steady state, pathological situations require exogenous contribution. Different models of response to injury have provided essential information. The most usual model consists of the injection of microbial or toxic agents inside the mouse peritoneal cavity in which resident macrophages are of embryonic origin. The initial response consists of the recruitment of blood monocytes. During the phase of resolution of inflammation, recruited monocytes mature into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m8t01ncdl","properties":{"formattedCitation":"[38]","plainCitation":"[38]"},"citationItems":[{"id":152,"uris":["http://zotero.org/users/local/Wve5hMTK/items/UXZC3ZA2"],"uri":["http://zotero.org/users/local/Wve5hMTK/items/UXZC3ZA2"],"itemData":{"id":152,"type":"article-journal","title":"Fate mapping reveals origins and dynamics of monocytes and tissue macrophages under homeostasis","container-title":"Immunity","page":"79-91","volume":"38","issue":"1","source":"PubMed","abstract":"Mononuclear phagocytes, including monocytes, macrophages, and dendritic cells, contribute to tissue integrity as well as to innate and adaptive immune defense. Emerging evidence for labor division indicates that manipulation of these cells could bear therapeutic potential. However, specific ontogenies of individual populations and the overall functional organization of this cellular network are not well defined. Here we report a fate-mapping study of the murine monocyte and macrophage compartment taking advantage of constitutive and conditional CX(3)CR1 promoter-driven Cre recombinase expression. We have demonstrated that major tissue-resident macrophage populations, including liver Kupffer cells and lung alveolar, splenic, and peritoneal macrophages, are established prior to birth and maintain themselves subsequently during adulthood independent of replenishment by blood monocytes. Furthermore, we have established that short-lived Ly6C(+) monocytes constitute obligatory steady-state precursors of blood-resident Ly6C(-) cells and that the abundance of Ly6C(+) blood monocytes dynamically controls the circulation lifespan of their progeny.","DOI":"10.1016/j.immuni.2012.12.001","ISSN":"1097-4180","note":"Fate mapping reveals origins and dynamics of monocytes and tissue macrophages under homeostasis. \nPMCID: PMC3908543","journalAbbreviation":"Immunity","language":"eng","author":[{"family":"Yona","given":"Simon"},{"family":"Kim","given":"Ki-Wook"},{"family":"Wolf","given":"Yochai"},{"family":"Mildner","given":"Alexander"},{"family":"Varol","given":"Diana"},{"family":"Breker","given":"Michal"},{"family":"Strauss-Ayali","given":"Dalit"},{"family":"Viukov","given":"Sergey"},{"family":"Guilliams","given":"Martin"},{"family":"Misharin","given":"Alexander"},{"family":"Hume","given":"David A."},{"family":"Perlman","given":"Harris"},{"family":"Malissen","given":"Bernard"},{"family":"Zelzer","given":"Elazar"},{"family":"Jung","given":"Steffen"}],"issued":{"date-parts":[["2013",1,24]]},"PMCID":"PMC3908543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a murine model of acute liver injury induced by N-acetyl-p-aminophenol, the number of resident </w:t>
      </w:r>
      <w:proofErr w:type="spellStart"/>
      <w:r w:rsidRPr="000562BD">
        <w:rPr>
          <w:rFonts w:ascii="Book Antiqua" w:hAnsi="Book Antiqua" w:cs="Times New Roman"/>
          <w:sz w:val="24"/>
          <w:szCs w:val="24"/>
          <w:lang w:val="en-US"/>
        </w:rPr>
        <w:t>Kupffer</w:t>
      </w:r>
      <w:proofErr w:type="spellEnd"/>
      <w:r w:rsidRPr="000562BD">
        <w:rPr>
          <w:rFonts w:ascii="Book Antiqua" w:hAnsi="Book Antiqua" w:cs="Times New Roman"/>
          <w:sz w:val="24"/>
          <w:szCs w:val="24"/>
          <w:lang w:val="en-US"/>
        </w:rPr>
        <w:t xml:space="preserve"> cells first decreases and then starts to increase without requiring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 monocytes during the resolution phase. In the </w:t>
      </w:r>
      <w:proofErr w:type="spellStart"/>
      <w:r w:rsidRPr="000562BD">
        <w:rPr>
          <w:rFonts w:ascii="Book Antiqua" w:hAnsi="Book Antiqua" w:cs="Times New Roman"/>
          <w:sz w:val="24"/>
          <w:szCs w:val="24"/>
          <w:lang w:val="en-US"/>
        </w:rPr>
        <w:t>necroinflammatory</w:t>
      </w:r>
      <w:proofErr w:type="spellEnd"/>
      <w:r w:rsidRPr="000562BD">
        <w:rPr>
          <w:rFonts w:ascii="Book Antiqua" w:hAnsi="Book Antiqua" w:cs="Times New Roman"/>
          <w:sz w:val="24"/>
          <w:szCs w:val="24"/>
          <w:lang w:val="en-US"/>
        </w:rPr>
        <w:t xml:space="preserve"> phase,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 monocytes are recruited in a CCR2-dependent manner. In addition, the transcriptional signatures of self-renewed </w:t>
      </w:r>
      <w:proofErr w:type="spellStart"/>
      <w:r w:rsidRPr="000562BD">
        <w:rPr>
          <w:rFonts w:ascii="Book Antiqua" w:hAnsi="Book Antiqua" w:cs="Times New Roman"/>
          <w:sz w:val="24"/>
          <w:szCs w:val="24"/>
          <w:lang w:val="en-US"/>
        </w:rPr>
        <w:t>Kupffer</w:t>
      </w:r>
      <w:proofErr w:type="spellEnd"/>
      <w:r w:rsidRPr="000562BD">
        <w:rPr>
          <w:rFonts w:ascii="Book Antiqua" w:hAnsi="Book Antiqua" w:cs="Times New Roman"/>
          <w:sz w:val="24"/>
          <w:szCs w:val="24"/>
          <w:lang w:val="en-US"/>
        </w:rPr>
        <w:t xml:space="preserve"> cells and recruited monocytes are clearly distinct</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ueisd2p74","properties":{"formattedCitation":"[38]","plainCitation":"[38]"},"citationItems":[{"id":152,"uris":["http://zotero.org/users/local/Wve5hMTK/items/UXZC3ZA2"],"uri":["http://zotero.org/users/local/Wve5hMTK/items/UXZC3ZA2"],"itemData":{"id":152,"type":"article-journal","title":"Fate mapping reveals origins and dynamics of monocytes and tissue macrophages under homeostasis","container-title":"Immunity","page":"79-91","volume":"38","issue":"1","source":"PubMed","abstract":"Mononuclear phagocytes, including monocytes, macrophages, and dendritic cells, contribute to tissue integrity as well as to innate and adaptive immune defense. Emerging evidence for labor division indicates that manipulation of these cells could bear therapeutic potential. However, specific ontogenies of individual populations and the overall functional organization of this cellular network are not well defined. Here we report a fate-mapping study of the murine monocyte and macrophage compartment taking advantage of constitutive and conditional CX(3)CR1 promoter-driven Cre recombinase expression. We have demonstrated that major tissue-resident macrophage populations, including liver Kupffer cells and lung alveolar, splenic, and peritoneal macrophages, are established prior to birth and maintain themselves subsequently during adulthood independent of replenishment by blood monocytes. Furthermore, we have established that short-lived Ly6C(+) monocytes constitute obligatory steady-state precursors of blood-resident Ly6C(-) cells and that the abundance of Ly6C(+) blood monocytes dynamically controls the circulation lifespan of their progeny.","DOI":"10.1016/j.immuni.2012.12.001","ISSN":"1097-4180","note":"Fate mapping reveals origins and dynamics of monocytes and tissue macrophages under homeostasis. \nPMCID: PMC3908543","journalAbbreviation":"Immunity","language":"eng","author":[{"family":"Yona","given":"Simon"},{"family":"Kim","given":"Ki-Wook"},{"family":"Wolf","given":"Yochai"},{"family":"Mildner","given":"Alexander"},{"family":"Varol","given":"Diana"},{"family":"Breker","given":"Michal"},{"family":"Strauss-Ayali","given":"Dalit"},{"family":"Viukov","given":"Sergey"},{"family":"Guilliams","given":"Martin"},{"family":"Misharin","given":"Alexander"},{"family":"Hume","given":"David A."},{"family":"Perlman","given":"Harris"},{"family":"Malissen","given":"Bernard"},{"family":"Zelzer","given":"Elazar"},{"family":"Jung","given":"Steffen"}],"issued":{"date-parts":[["2013",1,24]]},"PMCID":"PMC3908543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patients, some examples illustrate the fact that monocyte influx does not explain the response to inflammatory challenge. For instance, the macrophages present in ocular </w:t>
      </w:r>
      <w:proofErr w:type="spellStart"/>
      <w:r w:rsidRPr="000562BD">
        <w:rPr>
          <w:rFonts w:ascii="Book Antiqua" w:hAnsi="Book Antiqua" w:cs="Times New Roman"/>
          <w:sz w:val="24"/>
          <w:szCs w:val="24"/>
          <w:lang w:val="en-US"/>
        </w:rPr>
        <w:t>adnexae</w:t>
      </w:r>
      <w:proofErr w:type="spellEnd"/>
      <w:r w:rsidRPr="000562BD">
        <w:rPr>
          <w:rFonts w:ascii="Book Antiqua" w:hAnsi="Book Antiqua" w:cs="Times New Roman"/>
          <w:sz w:val="24"/>
          <w:szCs w:val="24"/>
          <w:lang w:val="en-US"/>
        </w:rPr>
        <w:t xml:space="preserve"> are polarized and express markers of proliferative activity</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p8clbd3qv","properties":{"formattedCitation":"[47]","plainCitation":"[47]"},"citationItems":[{"id":175,"uris":["http://zotero.org/users/local/Wve5hMTK/items/ABIH9KHW"],"uri":["http://zotero.org/users/local/Wve5hMTK/items/ABIH9KHW"],"itemData":{"id":175,"type":"article-journal","title":"Distribution and presumed proliferation of macrophages in inflammatory diseases of the ocular adnexae","container-title":"Current Eye Research","page":"604-610","volume":"40","issue":"6","source":"PubMed","abstract":"PURPOSE: The aim of this article is to investigate whether macrophages show a proliferative activity (as indicated by Ki67 expression) and their distribution at the site of inflammation.\nMATERIALS AND METHODS: Six different macrophage-containing lesions from six different patients (four females, two males; age range: 16-58 years) were stained for macrophage markers (CD68, CD163) and Ki67 by immunohistochemistry. Immunofluorescence techniques were used to investigate dual-labeling of the specimens for CD68, CD163 and Ki67, respectively.\nRESULTS: With immunofluorescence staining, scattered cells in all specimens were dual-labeled for CD68-Ki67 and CD163-Ki67. All lesions were composed of mixed infiltrates of M1 (CD68+CD163-) and M2 (CD68+CD163+) macrophages. The center of epithelioid-cell granulomas and foreign body giant cells was exclusively composed of M1 macrophages.\nCONCLUSIONS: This study shows that CD68+ and CD163+ cells express Ki67, a marker for proliferative activity at the site of inflammation. Until recently, macrophages were regarded as end-differentiated cells without mitotic activity. Since self-renewal of M1 and M2 macrophages has been described in the literature, staining of macrophages with Ki67 may indicate proliferative activity or at least an activation state. The distribution of macrophages in classic granulomatous lesions with only M1 macrophages in the avascular center represents an immune response to foreign body material, whereas the proangiogenic M2 macrophages are located mostly in the surrounding inflammatory tissue and seem to be mandatory for the vascularization of the inflammatory tissue.","DOI":"10.3109/02713683.2014.943909","ISSN":"1460-2202","note":"PMID: 25111002","journalAbbreviation":"Curr. Eye Res.","language":"eng","author":[{"family":"Herwig","given":"Martina C."},{"family":"Holz","given":"Frank G."},{"family":"Loeffler","given":"Karin U."}],"issued":{"date-parts":[["2015",5]]},"PMID":"25111002"}}],"schema":"https://github.com/citation-style-language/schema/raw/master/csl-citation.json"}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During the acute inflammatory response in which inflammatory macrophages are recruited, tissue macrophages proliferate intensively, suggesting a combination of mechanisms to restore homeostasis after an aggression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borati9nl","properties":{"formattedCitation":"[48]","plainCitation":"[48]"},"citationItems":[{"id":177,"uris":["http://zotero.org/users/local/Wve5hMTK/items/3DDX7U46"],"uri":["http://zotero.org/users/local/Wve5hMTK/items/3DDX7U46"],"itemData":{"id":177,"type":"article-journal","title":"A quantifiable proliferative burst of tissue macrophages restores homeostatic macrophage populations after acute inflammation","container-title":"European Journal of Immunology","page":"2155-2164","volume":"41","issue":"8","source":"PubMed","abstract":"Macrophage (MØ) biology is routinely modelled in the peritoneal cavity, a vascular tissue readily infiltrated by leukocytes during inflammation. After several decades of study, no consensus has emerged regarding the importance of in situ proliferation versus peripheral monocyte recruitment for the maintenance of tissue resident MØs. By applying specific measures of mitosis, we have monitored tissue MØ proliferation during newborn development, adulthood and acute resolving inflammation in young adult mice. Despite the vascular nature of the tissue and ease of peripheral leukocyte entry, tissue MØs in the newborn increase in number by local proliferation. On the contrary, in the adult, tissue MØ proliferation is considerably reduced and most likely provides homeostatic control of cell numbers. Importantly, during an acute inflammatory response, when substantial numbers of inflammatory MØs are recruited from the circulation, tissue-resident MØs survive and then undergo a transient and intense proliferative burst in situ to repopulate the tissue. Our data indicate that local proliferation is a general mechanism for the self-sufficient renewal of tissue MØs during development and acute inflammation and not one restricted to non-vascular tissues, which has implications for the therapeutic modulation of MØ activity during the resolution of inflammation.","DOI":"10.1002/eji.201141817","ISSN":"1521-4141","note":"PMID: 21710478","journalAbbreviation":"Eur. J. Immunol.","language":"eng","author":[{"family":"Davies","given":"Luke C."},{"family":"Rosas","given":"Marcela"},{"family":"Smith","given":"Paul J."},{"family":"Fraser","given":"Donald J."},{"family":"Jones","given":"Simon A."},{"family":"Taylor","given":"Philip R."}],"issued":{"date-parts":[["2011",8]]},"PMID":"21710478"}}],"schema":"https://github.com/citation-style-language/schema/raw/master/csl-citation.json"}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We will briefly describe macrophage renewal in some clinical situations.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Atherosclerosis</w:t>
      </w:r>
    </w:p>
    <w:p w:rsidR="00C96DF1"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Atherosclerosis is characterized by the accumulation of macrophages in atheromatous plaques; they ingest lipids and produce a panel of inflammatory mediators leading to an amplification loop. It has been shown at least in mouse models that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 arise predominantly from circulating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 monocytes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hbtgapb86","properties":{"formattedCitation":"[49]","plainCitation":"[49]"},"citationItems":[{"id":259,"uris":["http://zotero.org/users/local/Wve5hMTK/items/IFDP4ZWM"],"uri":["http://zotero.org/users/local/Wve5hMTK/items/IFDP4ZWM"],"itemData":{"id":259,"type":"article-journal","title":"Ly-6Chi monocytes dominate hypercholesterolemia-associated monocytosis and give rise to macrophages in atheromata","container-title":"The Journal of Clinical Investigation","page":"195-205","volume":"117","issue":"1","source":"PubMed","abstract":"Macrophage accumulation participates decisively in the development and exacerbation of atherosclerosis. Circulating monocytes, the precursors of macrophages, display heterogeneity in mice and humans, but their relative contribution to atherogenesis remains unknown. We report here that the Ly-6C(hi) monocyte subset increased dramatically in hypercholesterolemic apoE-deficient mice consuming a high-fat diet, with the number of Ly-6C(hi) cells doubling in the blood every month. Ly-6C(hi) monocytes adhered to activated endothelium, infiltrated lesions, and became lesional macrophages. Hypercholesterolemia-associated monocytosis (HAM) developed from increased survival, continued cell proliferation, and impaired Ly-6C(hi) to Ly-6C(lo) conversion and subsided upon statin-induced cholesterol reduction. Conversely, the number of Ly-6C(lo) cells remained unaffected. Thus, we believe that Ly-6C(hi) monocytes represent a newly recognized component of the inflammatory response in experimental atherosclerosis.","DOI":"10.1172/JCI29950","ISSN":"0021-9738","note":"PMID: 17200719\nPMCID: PMC1716211","journalAbbreviation":"J. Clin. Invest.","language":"eng","author":[{"family":"Swirski","given":"Filip K."},{"family":"Libby","given":"Peter"},{"family":"Aikawa","given":"Elena"},{"family":"Alcaide","given":"Pilar"},{"family":"Luscinskas","given":"F. William"},{"family":"Weissleder","given":"Ralph"},{"family":"Pittet","given":"Mikael J."}],"issued":{"date-parts":[["2007",1]]},"PMID":"17200719","PMCID":"PMC1716211"}}],"schema":"https://github.com/citation-style-language/schema/raw/master/csl-citation.json"}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The introduction of cholesterol in the diet induces an influx of monocytes in atheromatous plaques after two weeks with a difference between monocyte subsets: monocytes expressing LY6C are more efficiently recruited than </w:t>
      </w:r>
      <w:r w:rsidRPr="000562BD">
        <w:rPr>
          <w:rFonts w:ascii="Book Antiqua" w:hAnsi="Book Antiqua" w:cs="Times New Roman"/>
          <w:sz w:val="24"/>
          <w:szCs w:val="24"/>
          <w:lang w:val="en-US"/>
        </w:rPr>
        <w:lastRenderedPageBreak/>
        <w:t xml:space="preserve">monocytes which do not express LY6C and it is believed that the latter cells may promote vascular stability and play an </w:t>
      </w:r>
      <w:proofErr w:type="spellStart"/>
      <w:r w:rsidRPr="000562BD">
        <w:rPr>
          <w:rFonts w:ascii="Book Antiqua" w:hAnsi="Book Antiqua" w:cs="Times New Roman"/>
          <w:sz w:val="24"/>
          <w:szCs w:val="24"/>
          <w:lang w:val="en-US"/>
        </w:rPr>
        <w:t>atheroprotective</w:t>
      </w:r>
      <w:proofErr w:type="spellEnd"/>
      <w:r w:rsidRPr="000562BD">
        <w:rPr>
          <w:rFonts w:ascii="Book Antiqua" w:hAnsi="Book Antiqua" w:cs="Times New Roman"/>
          <w:sz w:val="24"/>
          <w:szCs w:val="24"/>
          <w:lang w:val="en-US"/>
        </w:rPr>
        <w:t xml:space="preserve"> role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usnin2t3p","properties":{"formattedCitation":"[50]","plainCitation":"[50]"},"citationItems":[{"id":179,"uris":["http://zotero.org/users/local/Wve5hMTK/items/9HETQJIE"],"uri":["http://zotero.org/users/local/Wve5hMTK/items/9HETQJIE"],"itemData":{"id":179,"type":"article-journal","title":"Mechanisms that regulate macrophage burden in atherosclerosis","container-title":"Circulation Research","page":"1757-1771","volume":"114","issue":"11","source":"PubMed","abstract":"Mononuclear phagocytes (MPs) relevant to atherosclerosis include monocytes, macrophages, and dendritic cells. A decade ago, studies on macrophage behavior in atherosclerotic lesions were often limited to quantification of total macrophage area in cross-sections of plaques. Although technological advances are still needed to examine plaque MP populations in an increasingly dynamic and informative manner, innovative methods to interrogate the biology of MPs in atherosclerotic plaques developed in the past few years point to several mechanisms that regulate the accumulation and function of MPs within plaques. Here, I review the evolution of atherosclerotic plaques with respect to changes in the MP compartment from the initiation of plaque to its progression and regression, discussing the roles that recruitment, proliferation, and retention of MPs play at these different disease stages. Additional work in the future will be needed to better distinguish macrophages and dendritic cells in plaque and to address some basic unknowns in the field, including just how cholesterol drives accumulation of macrophages in lesions to build plaques in the first place and how macrophages as major effectors of innate immunity work together with components of the adaptive immune response to drive atherosclerosis. Answers to these questions are sought with the goal in mind of reversing disease where it exists and preventing its development where it does not.","DOI":"10.1161/CIRCRESAHA.114.301174","ISSN":"1524-4571","note":"PMID: 24855200\nPMCID: PMC4059102","journalAbbreviation":"Circ. Res.","language":"eng","author":[{"family":"Randolph","given":"Gwendalyn J."}],"issued":{"date-parts":[["2014",5,23]]},"PMID":"24855200","PMCID":"PMC4059102"}}],"schema":"https://github.com/citation-style-language/schema/raw/master/csl-citation.json"}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[50]</w:t>
      </w:r>
      <w:r w:rsidR="006905EB" w:rsidRPr="000562BD">
        <w:rPr>
          <w:rFonts w:ascii="Book Antiqua" w:hAnsi="Book Antiqua" w:cs="Times New Roman"/>
          <w:sz w:val="24"/>
          <w:szCs w:val="24"/>
          <w:vertAlign w:val="superscript"/>
          <w:lang w:val="en-US"/>
        </w:rPr>
        <w:fldChar w:fldCharType="end"/>
      </w:r>
      <w:r w:rsidR="006905EB" w:rsidRPr="000562BD">
        <w:rPr>
          <w:rFonts w:ascii="Book Antiqua" w:hAnsi="Book Antiqua" w:cs="Times New Roman"/>
          <w:sz w:val="24"/>
          <w:szCs w:val="24"/>
          <w:lang w:val="en-US"/>
        </w:rPr>
        <w:fldChar w:fldCharType="begin"/>
      </w:r>
      <w:r w:rsidRPr="000562BD">
        <w:rPr>
          <w:rFonts w:ascii="Book Antiqua" w:hAnsi="Book Antiqua" w:cs="Times New Roman"/>
          <w:sz w:val="24"/>
          <w:szCs w:val="24"/>
          <w:lang w:val="en-US"/>
        </w:rPr>
        <w:instrText xml:space="preserve"> ADDIN ZOTERO_TEMP </w:instrText>
      </w:r>
      <w:r w:rsidR="006905EB" w:rsidRPr="000562BD">
        <w:rPr>
          <w:rFonts w:ascii="Book Antiqua" w:hAnsi="Book Antiqua" w:cs="Times New Roman"/>
          <w:sz w:val="24"/>
          <w:szCs w:val="24"/>
          <w:lang w:val="en-US"/>
        </w:rPr>
        <w:fldChar w:fldCharType="end"/>
      </w:r>
      <w:r w:rsidRPr="000562BD">
        <w:rPr>
          <w:rFonts w:ascii="Book Antiqua" w:hAnsi="Book Antiqua" w:cs="Times New Roman"/>
          <w:sz w:val="24"/>
          <w:szCs w:val="24"/>
          <w:lang w:val="en-US"/>
        </w:rPr>
        <w:t>. Recent papers suggest that the accumulation of macrophages in atheromatous lesions is not the only consequence of monocyte input. Hence, macrophage proliferation in atheromatous lesions has been reported in humans, rabbits and mice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{"citationID":"2g41sup2lk","properties":{"formattedCitation":"{\\rtf [50\\uc0\\u8211{}52]}","plainCitation":"[50–52]"},"citationItems":[{"id":265,"uris":["http://zotero.org/users/local/Wve5hMTK/items/VCAGJ3CJ"],"uri":["http://zotero.org/users/local/Wve5hMTK/items/VCAGJ3CJ"],"itemData":{"id":265,"type":"article-journal","title":"Cell proliferation in human coronary arteries","container-title":"Proceedings of the National Academy of Sciences of the United States of America","page":"4600-4604","volume":"87","issue":"12","source":"PubMed","abstract":"Despite the lack of direct evidence for cell multiplication, proliferation of smooth muscle cells in human atherosclerotic lesions has been assumed to play a central role in ontogeny of the plaque. We used antibodies to cell cycle-related proteins on tissue sections of human arteries and coronary atherosclerotic plaques. Specific cell types were identified by immunochemical reagents for smooth muscle, monocyte-macrophages, and other blood cells. Low rates of smooth muscle cell proliferation were observed. Macrophages were also observed with rates of proliferation comparable to that of the smooth muscle. Additional replicating cells could not be defined as belonging to specific cell types with the reagents used in this study. These findings imply that smooth muscle replication in advanced plaques is indolent and raise the possibility of a role for proliferating leukocytes.","ISSN":"0027-8424","note":"PMID: 1972277\nPMCID: PMC54164","journalAbbreviation":"Proc. Natl. Acad. Sci. U.S.A.","language":"eng","author":[{"family":"Gordon","given":"D."},{"family":"Reidy","given":"M. A."},{"family":"Benditt","given":"E. P."},{"family":"Schwartz","given":"S. M."}],"issued":{"date-parts":[["1990",6]]},"PMID":"1972277","PMCID":"PMC54164"}},{"id":179,"uris":["http://zotero.org/users/local/Wve5hMTK/items/9HETQJIE"],"uri":["http://zotero.org/users/local/Wve5hMTK/items/9HETQJIE"],"itemData":{"id":179,"type":"article-journal","title":"Mechanisms that regulate macrophage burden in atherosclerosis","container-title":"Circulation Research","page":"1757-1771","volume":"114","issue":"11","source":"PubMed","abstract":"Mononuclear phagocytes (MPs) relevant to atherosclerosis include monocytes, macrophages, and dendritic cells. A decade ago, studies on macrophage behavior in atherosclerotic lesions were often limited to quantification of total macrophage area in cross-sections of plaques. Although technological advances are still needed to examine plaque MP populations in an increasingly dynamic and informative manner, innovative methods to interrogate the biology of MPs in atherosclerotic plaques developed in the past few years point to several mechanisms that regulate the accumulation and function of MPs within plaques. Here, I review the evolution of atherosclerotic plaques with respect to changes in the MP compartment from the initiation of plaque to its progression and regression, discussing the roles that recruitment, proliferation, and retention of MPs play at these different disease stages. Additional work in the future will be needed to better distinguish macrophages and dendritic cells in plaque and to address some basic unknowns in the field, including just how cholesterol drives accumulation of macrophages in lesions to build plaques in the first place and how macrophages as major effectors of innate immunity work together with components of the adaptive immune response to drive atherosclerosis. Answers to these questions are sought with the goal in mind of reversing disease where it exists and preventing its development where it does not.","DOI":"10.1161/CIRCRESAHA.114.301174","ISSN":"1524-4571","note":"PMID: 24855200\nPMCID: PMC4059102","journalAbbreviation":"Circ. Res.","language":"eng","author":[{"family":"Randolph","given":"Gwendalyn J."}],"issued":{"date-parts":[["2014",5,23]]},"PMID":"24855200","PMCID":"PMC4059102"}},{"id":181,"uris":["http://zotero.org/users/local/Wve5hMTK/items/9UT9TM9A"],"uri":["http://zotero.org/users/local/Wve5hMTK/items/9UT9TM9A"],"itemData":{"id":181,"type":"article-journal","title":"Macrophage and smooth muscle cell proliferation in atherosclerotic lesions of WHHL and comparably hypercholesterolemic fat-fed rabbits","container-title":"Arteriosclerosis (Dallas, Tex.)","page":"680-687","volume":"10","issue":"5","source":"PubMed","abstract":"Lesions of atherosclerosis were analyzed at varying stages of development in Watanabe heritable hyperlipidemic (WHHL) and comparably hypercholesterolemic fat-fed (FF) rabbits for the capacity to incorporate thymidine into proliferating cells within both the intima and the underlying media. An identical inverse relationship between the intimal/medial ratio (which reflects both lesion size and severity) and the labeling index was observed for both the WHHL and FF rabbits. Analysis of the spatial distribution of the labeled cells within each lesion revealed the highest rates of thymidine incorporation in cells situated within the superficial areas and lateral margins of the lesions. Up to 12% of the labeled cells were foam cells, which were predominantly located immediately beneath the endothelium and within the lateral margins. Some labeled macrophages were also observed within the necrotic core of advanced lesions. There were no differences in the labeling indexes at differing sites in the aorta, providing lesions of comparable size were compared. Simultaneous thymidine autoradiography and immunostaining with cell type-specific monoclonal antibodies revealed that approximately 30% of the labeled cells were macrophages and 45% were smooth muscle cells in advanced lesions from both WHHL and FF rabbits.","ISSN":"0276-5047","note":"PMID: 2403295","journalAbbreviation":"Arteriosclerosis","language":"eng","author":[{"family":"Rosenfeld","given":"M. E."},{"family":"Ross","given":"R."}],"issued":{"date-parts":[["1990",10]]},"PMID":"2403295"}}],"schema":"https://github.com/citation-style-language/schema/raw/master/csl-citation.json"}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[50–52]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In apolipoprotein E-deficient mice (</w:t>
      </w:r>
      <w:proofErr w:type="spellStart"/>
      <w:r w:rsidRPr="000562BD">
        <w:rPr>
          <w:rFonts w:ascii="Book Antiqua" w:hAnsi="Book Antiqua" w:cs="Times New Roman"/>
          <w:sz w:val="24"/>
          <w:szCs w:val="24"/>
          <w:lang w:val="en-US"/>
        </w:rPr>
        <w:t>ApoE</w:t>
      </w:r>
      <w:proofErr w:type="spellEnd"/>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with a high-cholesterol diet, a rapid turnover of macrophages is observed within the lesions. The monocyte depletion does not affect the turnover of lesion aortic macrophages. In addition, using </w:t>
      </w:r>
      <w:proofErr w:type="spellStart"/>
      <w:r w:rsidRPr="000562BD">
        <w:rPr>
          <w:rFonts w:ascii="Book Antiqua" w:hAnsi="Book Antiqua" w:cs="Times New Roman"/>
          <w:sz w:val="24"/>
          <w:szCs w:val="24"/>
          <w:lang w:val="en-US"/>
        </w:rPr>
        <w:t>parabiosis</w:t>
      </w:r>
      <w:proofErr w:type="spellEnd"/>
      <w:r w:rsidRPr="000562BD">
        <w:rPr>
          <w:rFonts w:ascii="Book Antiqua" w:hAnsi="Book Antiqua" w:cs="Times New Roman"/>
          <w:sz w:val="24"/>
          <w:szCs w:val="24"/>
          <w:lang w:val="en-US"/>
        </w:rPr>
        <w:t xml:space="preserve"> reveals that monocyte recruitment cannot fully account for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 accumulation in established atherosclerosis but it cannot be excluded monocyte circulating precursor is involved</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{"citationID":"8l7j4ggv4","properties":{"formattedCitation":"[50, 53]","plainCitation":"[50, 53]"},"citationItems":[{"id":179,"uris":["http://zotero.org/users/local/Wve5hMTK/items/9HETQJIE"],"uri":["http://zotero.org/users/local/Wve5hMTK/items/9HETQJIE"],"itemData":{"id":179,"type":"article-journal","title":"Mechanisms that regulate macrophage burden in atherosclerosis","container-title":"Circulation Research","page":"1757-1771","volume":"114","issue":"11","source":"PubMed","abstract":"Mononuclear phagocytes (MPs) relevant to atherosclerosis include monocytes, macrophages, and dendritic cells. A decade ago, studies on macrophage behavior in atherosclerotic lesions were often limited to quantification of total macrophage area in cross-sections of plaques. Although technological advances are still needed to examine plaque MP populations in an increasingly dynamic and informative manner, innovative methods to interrogate the biology of MPs in atherosclerotic plaques developed in the past few years point to several mechanisms that regulate the accumulation and function of MPs within plaques. Here, I review the evolution of atherosclerotic plaques with respect to changes in the MP compartment from the initiation of plaque to its progression and regression, discussing the roles that recruitment, proliferation, and retention of MPs play at these different disease stages. Additional work in the future will be needed to better distinguish macrophages and dendritic cells in plaque and to address some basic unknowns in the field, including just how cholesterol drives accumulation of macrophages in lesions to build plaques in the first place and how macrophages as major effectors of innate immunity work together with components of the adaptive immune response to drive atherosclerosis. Answers to these questions are sought with the goal in mind of reversing disease where it exists and preventing its development where it does not.","DOI":"10.1161/CIRCRESAHA.114.301174","ISSN":"1524-4571","note":"PMID: 24855200\nPMCID: PMC4059102","journalAbbreviation":"Circ. Res.","language":"eng","author":[{"family":"Randolph","given":"Gwendalyn J."}],"issued":{"date-parts":[["2014",5,23]]},"PMID":"24855200","PMCID":"PMC4059102"}},{"id":187,"uris":["http://zotero.org/users/local/Wve5hMTK/items/CZW63AT8"],"uri":["http://zotero.org/users/local/Wve5hMTK/items/CZW63AT8"],"itemData":{"id":187,"type":"article-journal","title":"Local proliferation dominates lesional macrophage accumulation in atherosclerosis","container-title":"Nature Medicine","page":"1166-1172","volume":"19","issue":"9","source":"PubMed","abstract":"During the inflammatory response that drives atherogenesis, macrophages accumulate progressively in the expanding arterial wall. The observation that circulating monocytes give rise to lesional macrophages has reinforced the concept that monocyte infiltration dictates macrophage buildup. Recent work has indicated, however, that macrophage accumulation does not depend on monocyte recruitment in some inflammatory contexts. We therefore revisited the mechanism underlying macrophage accumulation in atherosclerosis. In murine atherosclerotic lesions, we found that macrophages turn over rapidly, after 4 weeks. Replenishment of macrophages in these experimental atheromata depends predominantly on local macrophage proliferation rather than monocyte influx. The microenvironment orchestrates macrophage proliferation through the involvement of scavenger receptor A (SR-A). Our study reveals macrophage proliferation as a key event in atherosclerosis and identifies macrophage self-renewal as a therapeutic target for cardiovascular disease.","DOI":"10.1038/nm.3258","ISSN":"1546-170X","note":"PMID: 23933982\nPMCID: PMC3769444","journalAbbreviation":"Nat. Med.","language":"eng","author":[{"family":"Robbins","given":"Clinton S."},{"family":"Hilgendorf","given":"Ingo"},{"family":"Weber","given":"Georg F."},{"family":"Theurl","given":"Igor"},{"family":"Iwamoto","given":"Yoshiko"},{"family":"Figueiredo","given":"Jose-Luiz"},{"family":"Gorbatov","given":"Rostic"},{"family":"Sukhova","given":"Galina K."},{"family":"Gerhardt","given":"Louisa M. S."},{"family":"Smyth","given":"David"},{"family":"Zavitz","given":"Caleb C. J."},{"family":"Shikatani","given":"Eric A."},{"family":"Parsons","given":"Michael"},{"family":"van Rooijen","given":"Nico"},{"family":"Lin","given":"Herbert Y."},{"family":"Husain","given":"Mansoor"},{"family":"Libby","given":"Peter"},{"family":"Nahrendorf","given":"Matthias"},{"family":"Weissleder","given":"Ralph"},{"family":"Swirski","given":"Filip K."}],"issued":{"date-parts":[["2013",9]]},"PMID":"23933982","PMCID":"PMC3769444"}}],"schema":"https://github.com/citation-style-language/schema/raw/master/csl-citation.json"}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[50,</w:t>
      </w:r>
      <w:r w:rsidRPr="000562BD">
        <w:rPr>
          <w:rFonts w:ascii="Book Antiqua" w:hAnsi="Book Antiqua" w:cs="Times New Roman"/>
          <w:sz w:val="24"/>
          <w:szCs w:val="24"/>
          <w:vertAlign w:val="superscript"/>
          <w:lang w:val="en-US"/>
        </w:rPr>
        <w:t>53]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Using an adoptive transfer methodology in </w:t>
      </w:r>
      <w:proofErr w:type="spellStart"/>
      <w:r w:rsidRPr="000562BD">
        <w:rPr>
          <w:rFonts w:ascii="Book Antiqua" w:hAnsi="Book Antiqua" w:cs="Times New Roman"/>
          <w:sz w:val="24"/>
          <w:szCs w:val="24"/>
          <w:lang w:val="en-US"/>
        </w:rPr>
        <w:t>ApoE</w:t>
      </w:r>
      <w:proofErr w:type="spellEnd"/>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mice under a high-cholesterol diet shows that proliferating aortic macrophages derive from non-proliferating circulating monocytes. The contribution of recruited monocytes seems to be prominent in early lesions, but it is likely that less than 20% of macrophages in established atheromatous lesions are due to monocyte influx, with local proliferation of macrophages accounting for the largest part of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3glmcsjhg","properties":{"formattedCitation":"[50]","plainCitation":"[50]"},"citationItems":[{"id":179,"uris":["http://zotero.org/users/local/Wve5hMTK/items/9HETQJIE"],"uri":["http://zotero.org/users/local/Wve5hMTK/items/9HETQJIE"],"itemData":{"id":179,"type":"article-journal","title":"Mechanisms that regulate macrophage burden in atherosclerosis","container-title":"Circulation Research","page":"1757-1771","volume":"114","issue":"11","source":"PubMed","abstract":"Mononuclear phagocytes (MPs) relevant to atherosclerosis include monocytes, macrophages, and dendritic cells. A decade ago, studies on macrophage behavior in atherosclerotic lesions were often limited to quantification of total macrophage area in cross-sections of plaques. Although technological advances are still needed to examine plaque MP populations in an increasingly dynamic and informative manner, innovative methods to interrogate the biology of MPs in atherosclerotic plaques developed in the past few years point to several mechanisms that regulate the accumulation and function of MPs within plaques. Here, I review the evolution of atherosclerotic plaques with respect to changes in the MP compartment from the initiation of plaque to its progression and regression, discussing the roles that recruitment, proliferation, and retention of MPs play at these different disease stages. Additional work in the future will be needed to better distinguish macrophages and dendritic cells in plaque and to address some basic unknowns in the field, including just how cholesterol drives accumulation of macrophages in lesions to build plaques in the first place and how macrophages as major effectors of innate immunity work together with components of the adaptive immune response to drive atherosclerosis. Answers to these questions are sought with the goal in mind of reversing disease where it exists and preventing its development where it does not.","DOI":"10.1161/CIRCRESAHA.114.301174","ISSN":"1524-4571","note":"PMID: 24855200\nPMCID: PMC4059102","journalAbbreviation":"Circ. Res.","language":"eng","author":[{"family":"Randolph","given":"Gwendalyn J."}],"issued":{"date-parts":[["2014",5,23]]},"PMID":"24855200","PMCID":"PMC4059102"}}],"schema":"https://github.com/citation-style-language/schema/raw/master/csl-citation.json"}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Recently, the expression of type 1 scavenger receptor class A (Msr1) on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 has been reported and seems to be correlated with macrophage proliferation. Hence,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 from Msr1</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mice proliferate poorly compared with wild type macrophages and are less abundant</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p21kmdtsv","properties":{"formattedCitation":"[53]","plainCitation":"[53]"},"citationItems":[{"id":187,"uris":["http://zotero.org/users/local/Wve5hMTK/items/CZW63AT8"],"uri":["http://zotero.org/users/local/Wve5hMTK/items/CZW63AT8"],"itemData":{"id":187,"type":"article-journal","title":"Local proliferation dominates lesional macrophage accumulation in atherosclerosis","container-title":"Nature Medicine","page":"1166-1172","volume":"19","issue":"9","source":"PubMed","abstract":"During the inflammatory response that drives atherogenesis, macrophages accumulate progressively in the expanding arterial wall. The observation that circulating monocytes give rise to lesional macrophages has reinforced the concept that monocyte infiltration dictates macrophage buildup. Recent work has indicated, however, that macrophage accumulation does not depend on monocyte recruitment in some inflammatory contexts. We therefore revisited the mechanism underlying macrophage accumulation in atherosclerosis. In murine atherosclerotic lesions, we found that macrophages turn over rapidly, after 4 weeks. Replenishment of macrophages in these experimental atheromata depends predominantly on local macrophage proliferation rather than monocyte influx. The microenvironment orchestrates macrophage proliferation through the involvement of scavenger receptor A (SR-A). Our study reveals macrophage proliferation as a key event in atherosclerosis and identifies macrophage self-renewal as a therapeutic target for cardiovascular disease.","DOI":"10.1038/nm.3258","ISSN":"1546-170X","note":"PMID: 23933982\nPMCID: PMC3769444","journalAbbreviation":"Nat. Med.","language":"eng","author":[{"family":"Robbins","given":"Clinton S."},{"family":"Hilgendorf","given":"Ingo"},{"family":"Weber","given":"Georg F."},{"family":"Theurl","given":"Igor"},{"family":"Iwamoto","given":"Yoshiko"},{"family":"Figueiredo","given":"Jose-Luiz"},{"family":"Gorbatov","given":"Rostic"},{"family":"Sukhova","given":"Galina K."},{"family":"Gerhardt","given":"Louisa M. S."},{"family":"Smyth","given":"David"},{"family":"Zavitz","given":"Caleb C. J."},{"family":"Shikatani","given":"Eric A."},{"family":"Parsons","given":"Michael"},{"family":"van Rooijen","given":"Nico"},{"family":"Lin","given":"Herbert Y."},{"family":"Husain","given":"Mansoor"},{"family":"Libby","given":"Peter"},{"family":"Nahrendorf","given":"Matthias"},{"family":"Weissleder","given":"Ralph"},{"family":"Swirski","given":"Filip K."}],"issued":{"date-parts":[["2013",9]]},"PMID":"23933982","PMCID":"PMC3769444"}}],"schema":"https://github.com/citation-style-language/schema/raw/master/csl-citation.json"}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persistence of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 also reflects defective cell death. Hence, the lack of macrophage death at early stages of atherosclerosis increases macrophage burden and seems to reduce the progression of the disease in later stages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{"citationID":"cc33sak6u","properties":{"formattedCitation":"[50, 54]","plainCitation":"[50, 54]"},"citationItems":[{"id":189,"uris":["http://zotero.org/users/local/Wve5hMTK/items/RMQDJWUI"],"uri":["http://zotero.org/users/local/Wve5hMTK/items/RMQDJWUI"],"itemData":{"id":189,"type":"article-journal","title":"Macrophage apoptosis exerts divergent effects on atherogenesis as a function of lesion stage","container-title":"Circulation","page":"1795-1804","volume":"119","issue":"13","source":"PubMed","abstract":"BACKGROUND: Because apoptotic cell clearance appears to be defective in advanced compared with early atherosclerotic plaques, macrophage apoptosis may differentially affect plaque progression as a function of lesion stage.\nMETHODS AND RESULTS: We first evaluated the impact of targeted protection of macrophages against apoptosis at both early and advanced stages of atherosclerosis. Increased resistance of macrophages to apoptosis in early atherosclerotic lesions was associated with increased plaque burden; in contrast, it afforded protection against progression to advanced lesions. Conversely, sustained induction of apoptosis in lesional macrophages of advanced lesions resulted in a significant increase in lesion size. Such enhanced lesion size occurred as a result not only of apoptotic cell accumulation but also of elevated chemokine expression and subsequent intimal recruitment of circulating monocytes.\nCONCLUSIONS: Considered together, our data suggest that macrophage apoptosis is atheroprotective in fatty streak lesions, but in contrast, defective clearance of apoptotic debris in advanced lesions favors arterial wall inflammation and enhanced recruitment of monocytes, leading to enhanced atherogenesis.","DOI":"10.1161/CIRCULATIONAHA.108.806158","ISSN":"1524-4539","note":"PMID: 19307478","journalAbbreviation":"Circulation","language":"eng","author":[{"family":"Gautier","given":"Emmanuel L."},{"family":"Huby","given":"Thierry"},{"family":"Witztum","given":"Joseph L."},{"family":"Ouzilleau","given":"Betty"},{"family":"Miller","given":"Elizabeth R."},{"family":"Saint-Charles","given":"Flora"},{"family":"Aucouturier","given":"Pierre"},{"family":"Chapman","given":"M. John"},{"family":"Lesnik","given":"Philippe"}],"issued":{"date-parts":[["2009",4,7]]},"PMID":"19307478"}},{"id":179,"uris":["http://zotero.org/users/local/Wve5hMTK/items/9HETQJIE"],"uri":["http://zotero.org/users/local/Wve5hMTK/items/9HETQJIE"],"itemData":{"id":179,"type":"article-journal","title":"Mechanisms that regulate macrophage burden in atherosclerosis","container-title":"Circulation Research","page":"1757-1771","volume":"114","issue":"11","source":"PubMed","abstract":"Mononuclear phagocytes (MPs) relevant to atherosclerosis include monocytes, macrophages, and dendritic cells. A decade ago, studies on macrophage behavior in atherosclerotic lesions were often limited to quantification of total macrophage area in cross-sections of plaques. Although technological advances are still needed to examine plaque MP populations in an increasingly dynamic and informative manner, innovative methods to interrogate the biology of MPs in atherosclerotic plaques developed in the past few years point to several mechanisms that regulate the accumulation and function of MPs within plaques. Here, I review the evolution of atherosclerotic plaques with respect to changes in the MP compartment from the initiation of plaque to its progression and regression, discussing the roles that recruitment, proliferation, and retention of MPs play at these different disease stages. Additional work in the future will be needed to better distinguish macrophages and dendritic cells in plaque and to address some basic unknowns in the field, including just how cholesterol drives accumulation of macrophages in lesions to build plaques in the first place and how macrophages as major effectors of innate immunity work together with components of the adaptive immune response to drive atherosclerosis. Answers to these questions are sought with the goal in mind of reversing disease where it exists and preventing its development where it does not.","DOI":"10.1161/CIRCRESAHA.114.301174","ISSN":"1524-4571","note":"PMID: 24855200\nPMCID: PMC4059102","journalAbbreviation":"Circ. Res.","language":"eng","author":[{"family":"Randolph","given":"Gwendalyn J."}],"issued":{"date-parts":[["2014",5,23]]},"PMID":"24855200","PMCID":"PMC4059102"}}],"schema":"https://github.com/citation-style-language/schema/raw/master/csl-citation.json"}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[50,</w:t>
      </w:r>
      <w:r w:rsidRPr="000562BD">
        <w:rPr>
          <w:rFonts w:ascii="Book Antiqua" w:hAnsi="Book Antiqua" w:cs="Times New Roman"/>
          <w:sz w:val="24"/>
          <w:szCs w:val="24"/>
          <w:vertAlign w:val="superscript"/>
          <w:lang w:val="en-US"/>
        </w:rPr>
        <w:t>54]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C96DF1"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Myocardial infarction is a complication of atherosclerosis and the heart lesion is characterized by an inflammatory response mediated by recruited neutrophils and monocytes, and the proliferation of local cardiac macrophages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fuf5f6ica","properties":{"formattedCitation":"[55]","plainCitation":"[55]"},"citationItems":[{"id":191,"uris":["http://zotero.org/users/local/Wve5hMTK/items/A3ZTERBD"],"uri":["http://zotero.org/users/local/Wve5hMTK/items/A3ZTERBD"],"itemData":{"id":191,"type":"article-journal","title":"Macrophage roles following myocardial infarction","container-title":"International Journal of Cardiology","page":"147-158","volume":"130","issue":"2","source":"PubMed","abstract":"Following myocardial infarction (MI), circulating blood monocytes respond to chemotactic factors, migrate into the infarcted myocardium, and differentiate into macrophages. At the injury site, macrophages remove necrotic cardiac myocytes and apoptotic neutrophils; secrete cytokines, chemokines, and growth factors; and modulate phases of the angiogenic response. As such, the macrophage is a primary responder cell type that is involved in the regulation of post-MI wound healing at multiple levels. This review summarizes what is currently known about macrophage functions post-MI and borrows literature from other injury and inflammatory models to speculate on additional roles. Basic science and clinical avenues that remain to be explored are also discussed.","DOI":"10.1016/j.ijcard.2008.04.059","ISSN":"1874-1754","note":"PMID: 18656272\nPMCID: PMC2857604","journalAbbreviation":"Int. J. Cardiol.","language":"eng","author":[{"family":"Lambert","given":"Jessica M."},{"family":"Lopez","given":"Elizabeth F."},{"family":"Lindsey","given":"Merry L."}],"issued":{"date-parts":[["2008",11,12]]},"PMID":"18656272","PMCID":"PMC2857604"}}],"schema":"https://github.com/citation-style-language/schema/raw/master/csl-citation.json"}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.The expansion of local macrophages is long lasting until healing and these macrophages display heterogeneity of activation states from M1 to reparative M2 macrophages. Healing requires cardiac macrophages whatever their origin (monocyte recruitment </w:t>
      </w:r>
      <w:r w:rsidR="00D41ABC" w:rsidRPr="000562BD">
        <w:rPr>
          <w:rFonts w:ascii="Book Antiqua" w:hAnsi="Book Antiqua" w:cs="Times New Roman"/>
          <w:i/>
          <w:sz w:val="24"/>
          <w:szCs w:val="24"/>
          <w:lang w:val="en-US"/>
        </w:rPr>
        <w:t>vs</w:t>
      </w:r>
      <w:r w:rsidRPr="000562BD">
        <w:rPr>
          <w:rFonts w:ascii="Book Antiqua" w:hAnsi="Book Antiqua" w:cs="Times New Roman"/>
          <w:sz w:val="24"/>
          <w:szCs w:val="24"/>
          <w:lang w:val="en-US"/>
        </w:rPr>
        <w:t xml:space="preserve"> local proliferation) as assessed by numerous studies including clinical studies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{"citationID":"1951avrnbt","properties":{"formattedCitation":"[56, 57]","plainCitation":"[56, 57]"},"citationItems":[{"id":193,"uris":["http://zotero.org/users/local/Wve5hMTK/items/IAEN7WEI"],"uri":["http://zotero.org/users/local/Wve5hMTK/items/IAEN7WEI"],"itemData":{"id":193,"type":"article-journal","title":"Macrophage depletion impairs wound healing and increases left ventricular remodeling after myocardial injury in mice","container-title":"The American Journal of Pathology","page":"818-829","volume":"170","issue":"3","source":"PubMed","abstract":"Macrophages have been suggested to be beneficial for myocardial wound healing. We investigated the role of macrophages in myocardial wound healing by inhibition of macrophage infiltration after myocardial injury. We used a murine cryoinjury model to induce left ventricular damage. Infiltrating macrophages were depleted during the 1st week after cryoinjury by serial intravenous injections of clodronate-containing liposomes. After injury, the presence of macrophages, which secreted high levels of transforming growth factor-beta and vascular endothelial growth factor-A, led to rapid removal of cell debris and replacement by granulation tissue containing inflammatory cells and blood vessels, followed by myofibroblast infiltration and collagen deposition. In macrophage-depleted hearts, nonresorbed cell debris was still observed 4 weeks after injury. Secretion of transforming growth factor-beta and vascular endothelial growth factor-A as well as neovascularization, myofibroblast infiltration, and collagen deposition decreased. Moreover, macrophage depletion resulted in a high mortality rate accompanied by increased left ventricular dilatation and wall thinning. In conclusion, infiltrating macrophage depletion markedly impairs wound healing and increases remodeling and mortality after myocardial injury, identifying the macrophage as a key player in myocardial wound healing. Based on these findings, we propose that increasing macrophage numbers early after myocardial infarction could be a clinically relevant option to promote myocardial wound healing and subsequently to reduce remodeling and heart failure.","DOI":"10.2353/ajpath.2007.060547","ISSN":"0002-9440","note":"PMID: 17322368\nPMCID: PMC1864893","journalAbbreviation":"Am. J. Pathol.","language":"eng","author":[{"family":"van Amerongen","given":"Machteld J."},{"family":"Harmsen","given":"Martin C."},{"family":"van Rooijen","given":"Nico"},{"family":"Petersen","given":"Arjen H."},{"family":"van Luyn","given":"Marja J. A."}],"issued":{"date-parts":[["2007",3]]},"PMID":"17322368","PMCID":"PMC1864893"}},{"id":195,"uris":["http://zotero.org/users/local/Wve5hMTK/items/GC26I9JS"],"uri":["http://zotero.org/users/local/Wve5hMTK/items/GC26I9JS"],"itemData":{"id":195,"type":"article-journal","title":"Rapid monocyte kinetics in acute myocardial infarction are sustained by extramedullary monocytopoiesis","container-title":"The Journal of Experimental Medicine","page":"123-137","volume":"209","issue":"1","source":"jem.rupress.org","abstract":"Back to TopAbstract\nMonocytes (Mo) and macrophages (MΦ) are emerging therapeutic targets in malignant, cardiovascular, and autoimmune disorders. Targeting of Mo/MΦ and their effector functions without compromising innate immunity’s critical defense mechanisms first requires addressing gaps in knowledge about the life cycle of these cells. Here we studied the source, tissue kinetics, and clearance of Mo/MΦ in murine myocardial infarction, a model of acute inflammation after ischemic injury. We found that a) Mo tissue residence time was surprisingly short (20 h); b) Mo recruitment rates were consistently high even days after initiation of inflammation; c) the sustained need of newly made Mo was fostered by extramedullary monocytopoiesis in the spleen; d) splenic monocytopoiesis was regulated by IL-1β; and e) the balance of cell recruitment and local death shifted during resolution of inflammation. Depending on the experimental approach, we measured a 24 h Mo/MΦ exit rate from infarct tissue between 5 and 13% of the tissue cell population. Exited cells were most numerous in the blood, liver, and spleen. Abrogation of extramedullary monocytopoiesis proved deleterious for infarct healing and accelerated the evolution of heart failure. We also detected rapid Mo kinetics in mice with stroke. These findings expand our knowledge of Mo/MΦ flux in acute inflammation and provide the groundwork for novel anti-inflammatory strategies for treating heart failure.","URL":"http://jem.rupress.org/content/209/1/123","DOI":"10.1084/jem.20111009","ISSN":"0022-1007, 1540-9538","note":"PMID: 22213805","journalAbbreviation":"J Exp Med","language":"en","author":[{"family":"Leuschner","given":"Florian"},{"family":"Rauch","given":"Philipp J."},{"family":"Ueno","given":"Takuya"},{"family":"Gorbatov","given":"Rostic"},{"family":"Marinelli","given":"Brett"},{"family":"Lee","given":"Won Woo"},{"family":"Dutta","given":"Partha"},{"family":"Wei","given":"Ying"},{"family":"Robbins","given":"Clinton"},{"family":"Iwamoto","given":"Yoshiko"},{"family":"Sena","given":"Brena"},{"family":"Chudnovskiy","given":"Aleksey"},{"family":"Panizzi","given":"Peter"},{"family":"Keliher","given":"Edmund"},{"family":"Higgins","given":"John M."},{"family":"Libby","given":"Peter"},{"family":"Moskowitz","given":"Michael A."},{"family":"Pittet","given":"Mikael J."},{"family":"Swirski","given":"Filip K."},{"family":"Weissleder","given":"Ralph"},{"family":"Nahrendorf","given":"Matthias"}],"issued":{"date-parts":[["2012",1,16]]},"accessed":{"date-parts":[["2015",6,5]]},"PMID":"22213805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[56,</w:t>
      </w:r>
      <w:r w:rsidRPr="000562BD">
        <w:rPr>
          <w:rFonts w:ascii="Book Antiqua" w:hAnsi="Book Antiqua" w:cs="Times New Roman"/>
          <w:sz w:val="24"/>
          <w:szCs w:val="24"/>
          <w:vertAlign w:val="superscript"/>
          <w:lang w:val="en-US"/>
        </w:rPr>
        <w:t>57]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r w:rsidR="00C96DF1"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Recently, it has been reported that </w:t>
      </w:r>
      <w:proofErr w:type="spellStart"/>
      <w:r w:rsidRPr="000562BD">
        <w:rPr>
          <w:rFonts w:ascii="Book Antiqua" w:hAnsi="Book Antiqua" w:cs="Times New Roman"/>
          <w:sz w:val="24"/>
          <w:szCs w:val="24"/>
          <w:lang w:val="en-US"/>
        </w:rPr>
        <w:t>Osmr</w:t>
      </w:r>
      <w:proofErr w:type="spellEnd"/>
      <w:r w:rsidRPr="000562BD">
        <w:rPr>
          <w:rFonts w:ascii="Book Antiqua" w:hAnsi="Book Antiqua" w:cs="Times New Roman"/>
          <w:sz w:val="24"/>
          <w:szCs w:val="24"/>
          <w:vertAlign w:val="superscript"/>
          <w:lang w:val="en-US"/>
        </w:rPr>
        <w:t xml:space="preserve">-/- </w:t>
      </w:r>
      <w:r w:rsidRPr="000562BD">
        <w:rPr>
          <w:rFonts w:ascii="Book Antiqua" w:hAnsi="Book Antiqua" w:cs="Times New Roman"/>
          <w:sz w:val="24"/>
          <w:szCs w:val="24"/>
          <w:lang w:val="en-US"/>
        </w:rPr>
        <w:t>(</w:t>
      </w:r>
      <w:proofErr w:type="spellStart"/>
      <w:r w:rsidRPr="000562BD">
        <w:rPr>
          <w:rFonts w:ascii="Book Antiqua" w:hAnsi="Book Antiqua" w:cs="Times New Roman"/>
          <w:sz w:val="24"/>
          <w:szCs w:val="24"/>
          <w:lang w:val="en-US"/>
        </w:rPr>
        <w:t>oncostatin</w:t>
      </w:r>
      <w:proofErr w:type="spellEnd"/>
      <w:r w:rsidRPr="000562BD">
        <w:rPr>
          <w:rFonts w:ascii="Book Antiqua" w:hAnsi="Book Antiqua" w:cs="Times New Roman"/>
          <w:sz w:val="24"/>
          <w:szCs w:val="24"/>
          <w:lang w:val="en-US"/>
        </w:rPr>
        <w:t xml:space="preserve"> M receptor) mice </w:t>
      </w:r>
      <w:r w:rsidRPr="000562BD">
        <w:rPr>
          <w:rFonts w:ascii="Book Antiqua" w:hAnsi="Book Antiqua" w:cs="Times New Roman"/>
          <w:sz w:val="24"/>
          <w:szCs w:val="24"/>
          <w:lang w:val="en-US"/>
        </w:rPr>
        <w:lastRenderedPageBreak/>
        <w:t xml:space="preserve">undergoing myocardial infarction exhibit a reduced number of myeloid cells expressing F4/80 and CD11b. In addition, </w:t>
      </w:r>
      <w:proofErr w:type="spellStart"/>
      <w:r w:rsidRPr="000562BD">
        <w:rPr>
          <w:rFonts w:ascii="Book Antiqua" w:hAnsi="Book Antiqua" w:cs="Times New Roman"/>
          <w:sz w:val="24"/>
          <w:szCs w:val="24"/>
          <w:lang w:val="en-US"/>
        </w:rPr>
        <w:t>Osm</w:t>
      </w:r>
      <w:proofErr w:type="spellEnd"/>
      <w:r w:rsidRPr="000562BD">
        <w:rPr>
          <w:rFonts w:ascii="Book Antiqua" w:hAnsi="Book Antiqua" w:cs="Times New Roman"/>
          <w:sz w:val="24"/>
          <w:szCs w:val="24"/>
          <w:lang w:val="en-US"/>
        </w:rPr>
        <w:t xml:space="preserve"> induces the expression of REG3</w:t>
      </w:r>
      <w:r w:rsidRPr="000562BD">
        <w:rPr>
          <w:rFonts w:ascii="Book Antiqua" w:hAnsi="Book Antiqua" w:cs="Times New Roman"/>
          <w:sz w:val="24"/>
          <w:szCs w:val="24"/>
          <w:lang w:val="en-US"/>
        </w:rPr>
        <w:t>, which is a potent chemoattr</w:t>
      </w:r>
      <w:r w:rsidR="00D41ABC" w:rsidRPr="000562BD">
        <w:rPr>
          <w:rFonts w:ascii="Book Antiqua" w:hAnsi="Book Antiqua" w:cs="Times New Roman"/>
          <w:sz w:val="24"/>
          <w:szCs w:val="24"/>
          <w:lang w:val="en-US"/>
        </w:rPr>
        <w:t>actant for macrophages. In REG3</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mice with myocardial infarction, the macrophage burden is decreased, suggesting that the macrophages within infarcted lesions are of </w:t>
      </w:r>
      <w:proofErr w:type="spellStart"/>
      <w:r w:rsidRPr="000562BD">
        <w:rPr>
          <w:rFonts w:ascii="Book Antiqua" w:hAnsi="Book Antiqua" w:cs="Times New Roman"/>
          <w:sz w:val="24"/>
          <w:szCs w:val="24"/>
          <w:lang w:val="en-US"/>
        </w:rPr>
        <w:t>monocytic</w:t>
      </w:r>
      <w:proofErr w:type="spellEnd"/>
      <w:r w:rsidRPr="000562BD">
        <w:rPr>
          <w:rFonts w:ascii="Book Antiqua" w:hAnsi="Book Antiqua" w:cs="Times New Roman"/>
          <w:sz w:val="24"/>
          <w:szCs w:val="24"/>
          <w:lang w:val="en-US"/>
        </w:rPr>
        <w:t xml:space="preserve"> origin. Again, the functional activity of </w:t>
      </w:r>
      <w:proofErr w:type="spellStart"/>
      <w:r w:rsidRPr="000562BD">
        <w:rPr>
          <w:rFonts w:ascii="Book Antiqua" w:hAnsi="Book Antiqua" w:cs="Times New Roman"/>
          <w:sz w:val="24"/>
          <w:szCs w:val="24"/>
          <w:lang w:val="en-US"/>
        </w:rPr>
        <w:t>lesional</w:t>
      </w:r>
      <w:proofErr w:type="spellEnd"/>
      <w:r w:rsidRPr="000562BD">
        <w:rPr>
          <w:rFonts w:ascii="Book Antiqua" w:hAnsi="Book Antiqua" w:cs="Times New Roman"/>
          <w:sz w:val="24"/>
          <w:szCs w:val="24"/>
          <w:lang w:val="en-US"/>
        </w:rPr>
        <w:t xml:space="preserve"> macrophages is time dependent. Indeed, the monocytes recruited early within infarcted lesions lead to M1 macrophages whereas macrophages found during tissue remodeling are of M2 type, but these two macrophage functional</w:t>
      </w:r>
      <w:r w:rsidR="00D41ABC" w:rsidRPr="000562BD">
        <w:rPr>
          <w:rFonts w:ascii="Book Antiqua" w:hAnsi="Book Antiqua" w:cs="Times New Roman"/>
          <w:sz w:val="24"/>
          <w:szCs w:val="24"/>
          <w:lang w:val="en-US"/>
        </w:rPr>
        <w:t xml:space="preserve"> subsets are controlled by REG3</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28j0imtpcg","properties":{"formattedCitation":"[58]","plainCitation":"[58]"},"citationItems":[{"id":199,"uris":["http://zotero.org/users/local/Wve5hMTK/items/87T2U46H"],"uri":["http://zotero.org/users/local/Wve5hMTK/items/87T2U46H"],"itemData":{"id":199,"type":"article-journal","title":"Myocardial healing requires Reg3β-dependent accumulation of macrophages in the ischemic heart","container-title":"Nature Medicine","page":"353-362","volume":"21","issue":"4","source":"PubMed","abstract":"Cardiac healing after myocardial ischemia depends on the recruitment and local expansion of myeloid cells, particularly macrophages. Here we identify Reg3β as an essential regulator of macrophage trafficking to the damaged heart. Using mass spectrometry-based secretome analysis, we found that dedifferentiating cardiomyocytes release Reg3β in response to the cytokine OSM, which signals through Jak1 and Stat3. Loss of Reg3β led to a large decrease in the number of macrophages in the ischemic heart, accompanied by increased ventricular dilatation and insufficient removal of neutrophils. This defect in neutrophil removal in turn caused enhanced matrix degradation, delayed collagen deposition and increased susceptibility to cardiac rupture. Our data indicate that OSM, acting through distinct intracellular pathways, regulates both cardiomyocyte dedifferentiation and cardiomyocyte-dependent regulation of macrophage trafficking. Release of OSM from infiltrating neutrophils and macrophages initiates a positive feedback loop in which OSM-induced production of Reg3β in cardiomyocytes attracts additional OSM-secreting macrophages. The activity of the feedback loop controls the degree of macrophage accumulation in the heart, which is instrumental in myocardial healing.","DOI":"10.1038/nm.3816","ISSN":"1546-170X","note":"PMID: 25751817","journalAbbreviation":"Nat. Med.","language":"eng","author":[{"family":"Lörchner","given":"Holger"},{"family":"Pöling","given":"Jochen"},{"family":"Gajawada","given":"Praveen"},{"family":"Hou","given":"Yunlong"},{"family":"Polyakova","given":"Viktoria"},{"family":"Kostin","given":"Sawa"},{"family":"Adrian-Segarra","given":"Juan M."},{"family":"Boettger","given":"Thomas"},{"family":"Wietelmann","given":"Astrid"},{"family":"Warnecke","given":"Henning"},{"family":"Richter","given":"Manfred"},{"family":"Kubin","given":"Thomas"},{"family":"Braun","given":"Thomas"}],"issued":{"date-parts":[["2015",4]]},"PMID":"25751817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inflammatory reaction seems to be similar in the brain after a stroke. It is likely that the perivascular macrophages replenished by circulating monocytes, in contrast to microglia, drive the recruitment of inflammatory cells in lesions of cerebral tissue. In contrast, microglia may play a role in post-ischemic inflammation and also in tissue repair</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b466pmses","properties":{"formattedCitation":"[59]","plainCitation":"[59]"},"citationItems":[{"id":267,"uris":["http://zotero.org/users/local/Wve5hMTK/items/JJ6PHHW7"],"uri":["http://zotero.org/users/local/Wve5hMTK/items/JJ6PHHW7"],"itemData":{"id":267,"type":"article-journal","title":"The immunology of stroke: from mechanisms to translation","container-title":"Nature Medicine","page":"796-808","volume":"17","issue":"7","source":"PubMed","abstract":"Immunity and inflammation are key elements of the pathobiology of stroke, a devastating illness second only to cardiac ischemia as a cause of death worldwide. The immune system participates in the brain damage produced by ischemia, and the damaged brain, in turn, exerts an immunosuppressive effect that promotes fatal infections that threaten the survival of people after stroke. Inflammatory signaling is involved in all stages of the ischemic cascade, from the early damaging events triggered by arterial occlusion to the late regenerative processes underlying post-ischemic tissue repair. Recent developments have revealed that stroke engages both innate and adaptive immunity. But adaptive immunity triggered by newly exposed brain antigens does not have an impact on the acute phase of the damage. Nevertheless, modulation of adaptive immunity exerts a remarkable protective effect on the ischemic brain and offers the prospect of new stroke therapies. As immunomodulation is not devoid of deleterious side effects, a better understanding of the reciprocal interaction between the immune system and the ischemic brain is essential to harness the full therapeutic potential of the immunology of stroke.","DOI":"10.1038/nm.2399","ISSN":"1546-170X","note":"PMID: 21738161\nPMCID: PMC3137275","shortTitle":"The immunology of stroke","journalAbbreviation":"Nat. Med.","language":"eng","author":[{"family":"Iadecola","given":"Costantino"},{"family":"Anrather","given":"Josef"}],"issued":{"date-parts":[["2011",7]]},"PMID":"21738161","PMCID":"PMC3137275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Finally, another feature of atherosclerosis is its association with obesity in which macrophages accumulate in adipose tissue and it has been recently reported that local macrophage proliferation is related to obesity-associated adipose tissue inflammation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26u4ma7vfn","properties":{"formattedCitation":"[60]","plainCitation":"[60]"},"citationItems":[{"id":201,"uris":["http://zotero.org/users/local/Wve5hMTK/items/ZE4NCACB"],"uri":["http://zotero.org/users/local/Wve5hMTK/items/ZE4NCACB"],"itemData":{"id":201,"type":"article-journal","title":"Local proliferation of macrophages contributes to obesity-associated adipose tissue inflammation","container-title":"Cell Metabolism","page":"162-171","volume":"19","issue":"1","source":"PubMed","abstract":"Adipose tissue (AT) of obese mice and humans accumulates immune cells, which secrete cytokines that can promote insulin resistance. AT macrophages (ATMs) are thought to originate from bone-marrow-derived monocytes, which infiltrate the tissue from the circulation. Here, we show that a major fraction of macrophages unexpectedly undergo cell division locally within AT, as detected by Ki67 expression and 5-ethynyl-2'-deoxyuridine incorporation. Macrophages within the visceral AT (VAT), but not those in other tissues (including liver and spleen), displayed increased proliferation in obesity. Importantly, depletion of blood monocytes had no impact on ATM content, whereas their proliferation in situ continued. Treatment with monocyte chemotactic protein 1 (MCP-1) induced macrophage cell division in AT explants, whereas mcp-1 deficiency in vivo decreased ATM proliferation. These results reveal that, in addition to blood monocyte recruitment, in situ proliferation driven by MCP-1 is an important process by which macrophages accumulate in the VAT in obesity.","DOI":"10.1016/j.cmet.2013.11.017","ISSN":"1932-7420","note":"PMID: 24374218\nPMCID: PMC3931314","journalAbbreviation":"Cell Metab.","language":"eng","author":[{"family":"Amano","given":"Shinya U."},{"family":"Cohen","given":"Jessica L."},{"family":"Vangala","given":"Pranitha"},{"family":"Tencerova","given":"Michaela"},{"family":"Nicoloro","given":"Sarah M."},{"family":"Yawe","given":"Joseph C."},{"family":"Shen","given":"Yuefei"},{"family":"Czech","given":"Michael P."},{"family":"Aouadi","given":"Myriam"}],"issued":{"date-parts":[["2014",1,7]]},"PMID":"24374218","PMCID":"PMC3931314"}}],"schema":"https://github.com/citation-style-language/schema/raw/master/csl-citation.json"}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396523" w:rsidRPr="000562BD" w:rsidRDefault="00396523" w:rsidP="00160AEA">
      <w:pPr>
        <w:widowControl w:val="0"/>
        <w:spacing w:after="0" w:line="360" w:lineRule="auto"/>
        <w:contextualSpacing/>
        <w:jc w:val="both"/>
        <w:rPr>
          <w:rFonts w:ascii="Book Antiqua" w:hAnsi="Book Antiqua" w:cs="Times New Roman"/>
          <w:sz w:val="24"/>
          <w:szCs w:val="24"/>
          <w:lang w:val="en-US" w:eastAsia="zh-CN"/>
        </w:rPr>
      </w:pP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Cancer</w:t>
      </w:r>
    </w:p>
    <w:p w:rsidR="00C96DF1"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abundance of tumor-associated macrophages (TAMs) in solid tumors is often correlated with the prognosis of the tumors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{"citationID":"9i6j35eqv","properties":{"formattedCitation":"[9, 61]","plainCitation":"[9, 61]"},"citationItems":[{"id":203,"uris":["http://zotero.org/users/local/Wve5hMTK/items/KCM9PIQD"],"uri":["http://zotero.org/users/local/Wve5hMTK/items/KCM9PIQD"],"itemData":{"id":203,"type":"article-journal","title":"The role of tumour-associated macrophages in tumour progression: implications for new anticancer therapies","container-title":"The Journal of Pathology","page":"254-265","volume":"196","issue":"3","source":"PubMed","abstract":"The role of macrophages in tumour growth and development is complex and multifaceted. Whilst there is limited evidence that tumour-associated macrophages (TAMs) can be directly tumouricidal and stimulate the anti-tumour activity of T cells, there is now contrasting evidence that tumour cells are able to block or evade the activity of TAMs at the tumour site. In some cases, tumour-derived molecules even redirect TAM activities to promote tumour survival and growth. Indeed, evidence has emerged for a symbiotic relationship between tumour cells and TAMs, in which tumour cells attract TAMs and sustain their survival, with TAMs then responding to micro-environmental factors in tumours such as hypoxia (low oxygen tension) by producing important mitogens as well as various growth factors and enzymes that stimulate tumour angiogenesis. This review presents evidence for the number and/or distribution of TAMs being linked to prognosis in different types of human malignancy. It also outlines the range of pro- and anti-tumour functions performed by TAMs, and the novel therapies recently devised using TAMs to stimulate host immune responses or deliver therapeutic gene constructs to solid tumours.","DOI":"10.1002/path.1027","ISSN":"0022-3417","note":"PMID: 11857487","shortTitle":"The role of tumour-associated macrophages in tumour progression","journalAbbreviation":"J. Pathol.","language":"eng","author":[{"family":"Bingle","given":"L."},{"family":"Brown","given":"N. J."},{"family":"Lewis","given":"Claire E."}],"issued":{"date-parts":[["2002",3]]},"PMID":"11857487"}},{"id":100,"uris":["http://zotero.org/users/local/Wve5hMTK/items/IW9REWHF"],"uri":["http://zotero.org/users/local/Wve5hMTK/items/IW9REWHF"],"itemData":{"id":100,"type":"article-journal","title":"Protective and pathogenic functions of macrophage subsets","container-title":"Nature Reviews. Immunology","page":"723-737","volume":"11","issue":"11","source":"PubMed","abstract":"Macrophages are strategically located throughout the body tissues, where they ingest and process foreign materials, dead cells and debris and recruit additional macrophages in response to inflammatory signals. They are highly heterogeneous cells that can rapidly change their function in response to local microenvironmental signals. In this Review, we discuss the four stages of orderly inflammation mediated by macrophages: recruitment to tissues; differentiation and activation in situ; conversion to suppressive cells; and restoration of tissue homeostasis. We also discuss the protective and pathogenic functions of the various macrophage subsets in antimicrobial defence, antitumour immune responses, metabolism and obesity, allergy and asthma, tumorigenesis, autoimmunity, atherosclerosis, fibrosis and wound healing. Finally, we briefly discuss the characterization of macrophage heterogeneity in humans.","DOI":"10.1038/nri3073","ISSN":"1474-1741","note":"PMID: 21997792\nPMCID: PMC3422549","journalAbbreviation":"Nat. Rev. Immunol.","language":"eng","author":[{"family":"Murray","given":"Peter J."},{"family":"Wynn","given":"Thomas A."}],"issued":{"date-parts":[["2011",11]]},"PMID":"21997792","PMCID":"PMC3422549"}}],"schema":"https://github.com/citation-style-language/schema/raw/master/csl-citation.json"}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[9,</w:t>
      </w:r>
      <w:r w:rsidRPr="000562BD">
        <w:rPr>
          <w:rFonts w:ascii="Book Antiqua" w:hAnsi="Book Antiqua" w:cs="Times New Roman"/>
          <w:sz w:val="24"/>
          <w:szCs w:val="24"/>
          <w:vertAlign w:val="superscript"/>
          <w:lang w:val="en-US"/>
        </w:rPr>
        <w:t>61]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TAMs are usually of M2 type and may be considered to be repairing the cancer lesions, but the acquisition of tumorigenic properties may involve a complex dialogue between macrophages, tumor cells and stromal cells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17u5rkhpr1","properties":{"formattedCitation":"[62]","plainCitation":"[62]"},"citationItems":[{"id":207,"uris":["http://zotero.org/users/local/Wve5hMTK/items/MDKWIX2I"],"uri":["http://zotero.org/users/local/Wve5hMTK/items/MDKWIX2I"],"itemData":{"id":207,"type":"article-journal","title":"Macrophages and cancer: from mechanisms to therapeutic implications","container-title":"Trends in Immunology","page":"229-239","volume":"36","issue":"4","source":"PubMed","abstract":"Infiltration by immune cells is a hallmark of most forms of malignancy. In this context, tumor-associated macrophages (TAMs) represent key regulators of the complex interplay between the immune system and cancer. We discuss evidence indicating that in many settings TAMs fuel, rather than limit, tumor progression, and negatively impact on responses to therapy. We discuss how the unique functional properties of TAMs are shaped by tumor-derived signals, placing TAM development in the context of the broader understanding of the cellular and molecular mechanisms controlling macrophage origin, differentiation, and maintenance in tissues. Finally, we provide examples of how a molecular understanding of the relationships between TAMs and the tumor microenvironment may lead to improved cancer therapies.","DOI":"10.1016/j.it.2015.02.004","ISSN":"1471-4981","note":"PMID: 25770924","shortTitle":"Macrophages and cancer","journalAbbreviation":"Trends Immunol.","language":"eng","author":[{"family":"Ostuni","given":"Renato"},{"family":"Kratochvill","given":"Franz"},{"family":"Murray","given":"Peter J."},{"family":"Natoli","given":"Gioacchino"}],"issued":{"date-parts":[["2015",4]]},"PMID":"25770924"}}],"schema":"https://github.com/citation-style-language/schema/raw/master/csl-citation.json"}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pool of TAMs results from circulating monocytes. Monocyte recruitment depends on the tumor microenvironment and occurs mainly in hypoxic regions of the tumors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16ltlmrtf7","properties":{"formattedCitation":"[63]","plainCitation":"[63]"},"citationItems":[{"id":209,"uris":["http://zotero.org/users/local/Wve5hMTK/items/4UM6ARBD"],"uri":["http://zotero.org/users/local/Wve5hMTK/items/4UM6ARBD"],"itemData":{"id":209,"type":"article-journal","title":"Cancer stem cells and tumor-associated macrophages: a roadmap for multitargeting strategies","container-title":"Oncogene","source":"PubMed","abstract":"The idea that tumor initiation and progression are driven by a subset of cells endowed with stem-like properties was first described by Rudolf Virchow in 1855. 'Cancer stem cells', as they were termed more than a century later, represent a subset of tumor cells that are able to generate all tumorigenic and nontumorigenic cell types within the malignancy. Although their existence was hypothesized &gt;150 years ago, it was only recently that stem-like cells started to be isolated from different neoplastic malignancies. Interestingly, Virchow, in suggesting a correlation between cancer and the inflammatory microenvironment, also paved the way for the 'Seed and Soil' theory proposed by Paget a few years later. Despite the time that has passed since these two important concepts were suggested, the relationships between Virchow's 'stem-like cells' and Paget's 'soil' are far from being fully understood. One emerging topic is the importance of a stem-like niche in modulating the biological properties of stem-like cancer cells and thus in affecting the response of the tumor to drugs. This review aims to summarize the recent molecular data concerning the multilayered relationship between cancer stem cells and tumor-associated macrophages that form a key component of the tumor microenvironment. We also discuss the therapeutic implications of targeting this synergistic interplay.Oncogene advance online publication, 11 May 2015; doi:10.1038/onc.2015.132.","DOI":"10.1038/onc.2015.132","ISSN":"1476-5594","note":"PMID: 25961921","shortTitle":"Cancer stem cells and tumor-associated macrophages","journalAbbreviation":"Oncogene","language":"ENG","author":[{"family":"Raggi","given":"C."},{"family":"Mousa","given":"H. S."},{"family":"Correnti","given":"M."},{"family":"Sica","given":"A."},{"family":"Invernizzi","given":"P."}],"issued":{"date-parts":[["2015",5,11]]},"PMID":"25961921"}}],"schema":"https://github.com/citation-style-language/schema/raw/master/csl-citation.json"}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as demonstrated by different murine tumor models. For instance, in lung adenocarcinoma, two populations of TAMs designated </w:t>
      </w:r>
      <w:proofErr w:type="spellStart"/>
      <w:r w:rsidRPr="000562BD">
        <w:rPr>
          <w:rFonts w:ascii="Book Antiqua" w:hAnsi="Book Antiqua" w:cs="Times New Roman"/>
          <w:sz w:val="24"/>
          <w:szCs w:val="24"/>
          <w:lang w:val="en-US"/>
        </w:rPr>
        <w:t>MHCII</w:t>
      </w:r>
      <w:r w:rsidRPr="000562BD">
        <w:rPr>
          <w:rFonts w:ascii="Book Antiqua" w:hAnsi="Book Antiqua" w:cs="Times New Roman"/>
          <w:sz w:val="24"/>
          <w:szCs w:val="24"/>
          <w:vertAlign w:val="superscript"/>
          <w:lang w:val="en-US"/>
        </w:rPr>
        <w:t>lo</w:t>
      </w:r>
      <w:proofErr w:type="spellEnd"/>
      <w:r w:rsidRPr="000562BD">
        <w:rPr>
          <w:rFonts w:ascii="Book Antiqua" w:hAnsi="Book Antiqua" w:cs="Times New Roman"/>
          <w:sz w:val="24"/>
          <w:szCs w:val="24"/>
          <w:lang w:val="en-US"/>
        </w:rPr>
        <w:t xml:space="preserve"> and </w:t>
      </w:r>
      <w:proofErr w:type="spellStart"/>
      <w:r w:rsidRPr="000562BD">
        <w:rPr>
          <w:rFonts w:ascii="Book Antiqua" w:hAnsi="Book Antiqua" w:cs="Times New Roman"/>
          <w:sz w:val="24"/>
          <w:szCs w:val="24"/>
          <w:lang w:val="en-US"/>
        </w:rPr>
        <w:t>MHCII</w:t>
      </w:r>
      <w:r w:rsidRPr="000562BD">
        <w:rPr>
          <w:rFonts w:ascii="Book Antiqua" w:hAnsi="Book Antiqua" w:cs="Times New Roman"/>
          <w:sz w:val="24"/>
          <w:szCs w:val="24"/>
          <w:vertAlign w:val="superscript"/>
          <w:lang w:val="en-US"/>
        </w:rPr>
        <w:t>hi</w:t>
      </w:r>
      <w:proofErr w:type="spellEnd"/>
      <w:r w:rsidRPr="000562BD">
        <w:rPr>
          <w:rFonts w:ascii="Book Antiqua" w:hAnsi="Book Antiqua" w:cs="Times New Roman"/>
          <w:sz w:val="24"/>
          <w:szCs w:val="24"/>
          <w:lang w:val="en-US"/>
        </w:rPr>
        <w:t xml:space="preserve"> are present and derive from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 monocytes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eb45lns6c","properties":{"formattedCitation":"[64]","plainCitation":"[64]"},"citationItems":[{"id":211,"uris":["http://zotero.org/users/local/Wve5hMTK/items/AIDTB7NS"],"uri":["http://zotero.org/users/local/Wve5hMTK/items/AIDTB7NS"],"itemData":{"id":211,"type":"article-journal","title":"Tumor hypoxia does not drive differentiation of tumor-associated macrophages but rather fine-tunes the M2-like macrophage population","container-title":"Cancer Research","page":"24-30","volume":"74","issue":"1","source":"PubMed","abstract":"Tumor-associated macrophages (TAM) are exposed to multiple microenvironmental cues in tumors, which collaborate to endow these cells with protumoral activities. Hypoxia, caused by an imbalance in oxygen supply and demand because of a poorly organized vasculature, is often a prominent feature in solid tumors. However, to what extent tumor hypoxia regulates the TAM phenotype in vivo is unknown. Here, we show that the myeloid infiltrate in mouse lung carcinoma tumors encompasses two morphologically distinct CD11b(hi)F4/80(hi)Ly6C(lo) TAM subsets, designated as MHC-II(lo) and MHC-II(hi) TAM, both of which were derived from tumor-infiltrating Ly6C(hi) monocytes. MHC-II(lo) TAM express higher levels of prototypical M2 markers and reside in more hypoxic regions. Consequently, MHC-II(lo) TAM contain higher mRNA levels for hypoxia-regulated genes than their MHC-II(hi) counterparts. To assess the in vivo role of hypoxia on these TAM features, cancer cells were inoculated in prolyl hydroxylase domain 2 (PHD2)-haplodeficient mice, resulting in better-oxygenated tumors. Interestingly, reduced tumor hypoxia did not alter the relative abundance of TAM subsets nor their M2 marker expression, but specifically lowered hypoxia-sensitive gene expression and angiogenic activity in the MHC-II(lo) TAM subset. The same observation in PHD2(+/+) → PHD2(+/-) bone marrow chimeras also suggests organization of a better-oxygenized microenvironment. Together, our results show that hypoxia is not a major driver of TAM subset differentiation, but rather specifically fine-tunes the phenotype of M2-like MHC-II(lo) TAM.","DOI":"10.1158/0008-5472.CAN-13-1196","ISSN":"1538-7445","note":"PMID: 24220244","journalAbbreviation":"Cancer Res.","language":"eng","author":[{"family":"Laoui","given":"Damya"},{"family":"Van Overmeire","given":"Eva"},{"family":"Di Conza","given":"Giusy"},{"family":"Aldeni","given":"Chiara"},{"family":"Keirsse","given":"Jiri"},{"family":"Morias","given":"Yannick"},{"family":"Movahedi","given":"Kiavash"},{"family":"Houbracken","given":"Isabelle"},{"family":"Schouppe","given":"Elio"},{"family":"Elkrim","given":"Yvon"},{"family":"Karroum","given":"Oussama"},{"family":"Jordan","given":"Bénédicte"},{"family":"Carmeliet","given":"Peter"},{"family":"Gysemans","given":"Conny"},{"family":"De Baetselier","given":"Patrick"},{"family":"Mazzone","given":"Massimiliano"},{"family":"Van Ginderachter","given":"Jo A."}],"issued":{"date-parts":[["2014",1,1]]},"PMID":"24220244"}}],"schema":"https://github.com/citation-style-language/schema/raw/master/csl-citation.json"}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In addition, the spleen is a reservoir for TAM precursors in a CCR2-dependent way</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g0tndg2db","properties":{"formattedCitation":"[65]","plainCitation":"[65]"},"citationItems":[{"id":213,"uris":["http://zotero.org/users/local/Wve5hMTK/items/6I3SHEUC"],"uri":["http://zotero.org/users/local/Wve5hMTK/items/6I3SHEUC"],"itemData":{"id":213,"type":"article-journal","title":"Origins of tumor-associated macrophages and neutrophils","container-title":"Proceedings of the National Academy of Sciences of the United States of America","page":"2491-2496","volume":"109","issue":"7","source":"PubMed","abstract":"Tumor-associated macrophages (TAMs) and tumor-associated neutrophils (TANs) can control cancer growth and exist in almost all solid neoplasms. The cells are known to descend from immature monocytic and granulocytic cells, respectively, which are produced in the bone marrow. However, the spleen is also a recently identified reservoir of monocytes, which can play a significant role in the inflammatory response that follows acute injury. Here, we evaluated the role of the splenic reservoir in a genetic mouse model of lung adenocarcinoma driven by activation of oncogenic Kras and inactivation of p53. We found that high numbers of TAM and TAN precursors physically relocated from the spleen to the tumor stroma, and that recruitment of tumor-promoting spleen-derived TAMs required signaling of the chemokine receptor CCR2. Also, removal of the spleen, either before or after tumor initiation, reduced TAM and TAN responses significantly and delayed tumor growth. The mechanism by which the spleen was able to maintain its reservoir capacity throughout tumor progression involved, in part, local accumulation in the splenic red pulp of typically rare extramedullary hematopoietic stem and progenitor cells, notably granulocyte and macrophage progenitors, which produced CD11b(+) Ly-6C(hi) monocytic and CD11b(+) Ly-6G(hi) granulocytic cells locally. Splenic granulocyte and macrophage progenitors and their descendants were likewise identified in clinical specimens. The present study sheds light on the origins of TAMs and TANs, and positions the spleen as an important extramedullary site, which can continuously supply growing tumors with these cells.","DOI":"10.1073/pnas.1113744109","ISSN":"1091-6490","note":"PMID: 22308361\nPMCID: PMC3289379","journalAbbreviation":"Proc. Natl. Acad. Sci. U.S.A.","language":"eng","author":[{"family":"Cortez-Retamozo","given":"Virna"},{"family":"Etzrodt","given":"Martin"},{"family":"Newton","given":"Andita"},{"family":"Rauch","given":"Philipp J."},{"family":"Chudnovskiy","given":"Aleksey"},{"family":"Berger","given":"Cedric"},{"family":"Ryan","given":"Russell J. H."},{"family":"Iwamoto","given":"Yoshiko"},{"family":"Marinelli","given":"Brett"},{"family":"Gorbatov","given":"Rostic"},{"family":"Forghani","given":"Reza"},{"family":"Novobrantseva","given":"Tatiana I."},{"family":"Koteliansky","given":"Victor"},{"family":"Figueiredo","given":"Jose-Luiz"},{"family":"Chen","given":"John W."},{"family":"Anderson","given":"Daniel G."},{"family":"Nahrendorf","given":"Matthias"},{"family":"Swirski","given":"Filip K."},{"family":"Weissleder","given":"Ralph"},{"family":"Pittet","given":"Mikael J."}],"issued":{"date-parts":[["2012",2,14]]},"PMID":"22308361","PMCID":"PMC3289379"}}],"schema":"https://github.com/citation-style-language/schema/raw/master/csl-citation.json"}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i/>
          <w:sz w:val="24"/>
          <w:szCs w:val="24"/>
          <w:lang w:val="en-US"/>
        </w:rPr>
        <w:t>.</w:t>
      </w:r>
      <w:r w:rsidRPr="000562BD">
        <w:rPr>
          <w:rFonts w:ascii="Book Antiqua" w:hAnsi="Book Antiqua" w:cs="Times New Roman"/>
          <w:sz w:val="24"/>
          <w:szCs w:val="24"/>
          <w:lang w:val="en-US"/>
        </w:rPr>
        <w:t xml:space="preserve"> Besides the monocyte origin of TAMs, there is growing evidence that they may also result from a self-renewal process of </w:t>
      </w:r>
      <w:r w:rsidRPr="000562BD">
        <w:rPr>
          <w:rFonts w:ascii="Book Antiqua" w:hAnsi="Book Antiqua" w:cs="Times New Roman"/>
          <w:i/>
          <w:sz w:val="24"/>
          <w:szCs w:val="24"/>
          <w:lang w:val="en-US"/>
        </w:rPr>
        <w:t>in situ</w:t>
      </w:r>
      <w:r w:rsidRPr="000562BD">
        <w:rPr>
          <w:rFonts w:ascii="Book Antiqua" w:hAnsi="Book Antiqua" w:cs="Times New Roman"/>
          <w:sz w:val="24"/>
          <w:szCs w:val="24"/>
          <w:lang w:val="en-US"/>
        </w:rPr>
        <w:t xml:space="preserve"> macrophages. It has been reported that TAMs proliferate in human breast carcinomas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is52egal3","properties":{"formattedCitation":"[66]","plainCitation":"[66]"},"citationItems":[{"id":215,"uris":["http://zotero.org/users/local/Wve5hMTK/items/CFJUH4T9"],"uri":["http://zotero.org/users/local/Wve5hMTK/items/CFJUH4T9"],"itemData":{"id":215,"type":"article-journal","title":"Proliferating macrophages associated with high grade, hormone receptor negative breast cancer and poor clinical outcome","container-title":"Breast Cancer Research and Treatment","page":"703-711","volume":"128","issue":"3","source":"PubMed","abstract":"Macrophages, a key cell in the inflammatory cascade, have been associated with poor prognosis in cancers, including breast cancer. In this study, we investigated the relationship of a subset of macrophages-proliferating macrophages (promacs)-with clinico-pathologic characteristics of breast cancer, including tumor size, grade, stage, lymph node metastases, hormone receptor status, subtype, as well as early recurrence, and survival. This study included a discovery and validation set that was conducted at two institutions and laboratories (University of California, San Francisco and University of Chicago) using two independent cohorts of patients with breast cancer. Formalin-fixed, paraffin-embedded sections and/or tissue microarrays were double-stained with anti-CD68 (a macrophage marker) and anti-PCNA (a proliferation marker) antibodies. The presence of intratumoral promacs was significantly correlated with high grade, hormone receptor negative tumors, and a basal-like subtype. In contrast, there was no correlation between promacs and tumor size, stage, or the number of the involved lymph nodes. These findings were consistent between the two study cohorts. Finally, promac numbers were a significant predictor of recurrence and survival. In the pooled analysis, elevated promac levels were associated with a 77% increased risk of dying (P = 0.015). The presence of promacs in human breast cancer may serve as a prognostic indicator for poor outcomes and early recurrence and serve as a potential cellular target for novel therapeutic interventions.","DOI":"10.1007/s10549-010-1154-y","ISSN":"1573-7217","note":"PMID: 20842526","journalAbbreviation":"Breast Cancer Res. Treat.","language":"eng","author":[{"family":"Campbell","given":"Michael J."},{"family":"Tonlaar","given":"Nathan Y."},{"family":"Garwood","given":"Elisabeth R."},{"family":"Huo","given":"Dezheng"},{"family":"Moore","given":"Dan H."},{"family":"Khramtsov","given":"Andrey I."},{"family":"Au","given":"Afred"},{"family":"Baehner","given":"Frederick"},{"family":"Chen","given":"Yinghua"},{"family":"Malaka","given":"David O."},{"family":"Lin","given":"Amy"},{"family":"Adeyanju","given":"Oyinlolu O."},{"family":"Li","given":"Shihong"},{"family":"Gong","given":"Can"},{"family":"McGrath","given":"Michael"},{"family":"Olopade","given":"Olufunmilayo I."},{"family":"Esserman","given":"Laura J."}],"issued":{"date-parts":[["2011",8]]},"PMID":"20842526"}}],"schema":"https://github.com/citation-style-language/schema/raw/master/csl-citation.json"}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[66]</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Fully differentiated </w:t>
      </w:r>
      <w:r w:rsidRPr="000562BD">
        <w:rPr>
          <w:rStyle w:val="highlight"/>
          <w:rFonts w:ascii="Book Antiqua" w:hAnsi="Book Antiqua" w:cs="Times New Roman"/>
          <w:sz w:val="24"/>
          <w:szCs w:val="24"/>
          <w:lang w:val="en-US"/>
        </w:rPr>
        <w:t xml:space="preserve">macrophages and not </w:t>
      </w:r>
      <w:r w:rsidRPr="000562BD">
        <w:rPr>
          <w:rFonts w:ascii="Book Antiqua" w:hAnsi="Book Antiqua" w:cs="Times New Roman"/>
          <w:sz w:val="24"/>
          <w:szCs w:val="24"/>
          <w:lang w:val="en-US"/>
        </w:rPr>
        <w:t xml:space="preserve">blood-borne precursors drive TAM </w:t>
      </w:r>
      <w:r w:rsidRPr="000562BD">
        <w:rPr>
          <w:rFonts w:ascii="Book Antiqua" w:hAnsi="Book Antiqua" w:cs="Times New Roman"/>
          <w:sz w:val="24"/>
          <w:szCs w:val="24"/>
          <w:lang w:val="en-US"/>
        </w:rPr>
        <w:lastRenderedPageBreak/>
        <w:t>accumulation in a mouse model of spontaneous mammary carcinogenesis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275jdlcg4e","properties":{"formattedCitation":"[67]","plainCitation":"[67]"},"citationItems":[{"id":217,"uris":["http://zotero.org/users/local/Wve5hMTK/items/9B6PR2XD"],"uri":["http://zotero.org/users/local/Wve5hMTK/items/9B6PR2XD"],"itemData":{"id":217,"type":"article-journal","title":"In situ proliferation contributes to accumulation of tumor-associated macrophages in spontaneous mammary tumors","container-title":"European Journal of Immunology","page":"2247-2262","volume":"44","issue":"8","source":"PubMed","abstract":"Infiltration of a neoplasm with tumor-associated macrophages (TAMs) is considered an important negative prognostic factor and is functionally associated with tumor vascularization, accelerated growth, and dissemination. However, the ontogeny and differentiation pathways of TAMs are only incompletely characterized. Here, we report that intense local proliferation of fully differentiated macrophages rather than low-pace recruitment of blood-borne precursors drives TAM accumulation in a mouse model of spontaneous mammary carcinogenesis, the MMTVneu strain. TAM differentiation and expansion is regulated by CSF1, whose expression is directly controlled by STAT1 at the gene promoter level. These findings appear to be also relevant for human breast cancer, in which an interrelationship between STAT1, CSF1, and macrophage marker expression was identified. We propose that, akin to various MU subtypes in nonmalignant tissues, local proliferation and CSF1 play a vital role in the homeostasis of TAMs.","DOI":"10.1002/eji.201344304","ISSN":"1521-4141","note":"PMID: 24796276","journalAbbreviation":"Eur. J. Immunol.","language":"eng","author":[{"family":"Tymoszuk","given":"Piotr"},{"family":"Evens","given":"Hanneke"},{"family":"Marzola","given":"Vanessa"},{"family":"Wachowicz","given":"Katarzyna"},{"family":"Wasmer","given":"Marie-Helene"},{"family":"Datta","given":"Sebak"},{"family":"Müller-Holzner","given":"Elisabeth"},{"family":"Fiegl","given":"Heidi"},{"family":"Böck","given":"Günther"},{"family":"van Rooijen","given":"Nico"},{"family":"Theurl","given":"Igor"},{"family":"Doppler","given":"Wolfgang"}],"issued":{"date-parts":[["2014",8]]},"PMID":"24796276"}}],"schema":"https://github.com/citation-style-language/schema/raw/master/csl-citation.json"}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situation seems more complex in gliomas in which microglia and TAMs derived from monocytes are present within and around the tumor cells.</w:t>
      </w:r>
      <w:r w:rsidR="00C96DF1"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Although they exhibit a M2 phenotype under the influence of glioma cells, their origin remains to be determined</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mt9km3k1e","properties":{"formattedCitation":"[43]","plainCitation":"[43]"},"citationItems":[{"id":165,"uris":["http://zotero.org/users/local/Wve5hMTK/items/ZM7MRH45"],"uri":["http://zotero.org/users/local/Wve5hMTK/items/ZM7MRH45"],"itemData":{"id":165,"type":"article-journal","title":"Microglial cell origin and phenotypes in health and disease","container-title":"Nature Reviews. Immunology","page":"775-787","volume":"11","issue":"11","source":"PubMed","abstract":"Microglia - resident myeloid-lineage cells in the brain and the spinal cord parenchyma - function in the maintenance of normal tissue homeostasis. Microglia also act as sentinels of infection and injury, and participate in both innate and adaptive immune responses in the central nervous system. Microglia can become activated and/or dysregulated in the context of neurodegenerative disease and cancer, and thereby contribute to disease severity. Here, we discuss recent studies that provide new insights into the origin and phenotypes of microglia in health and disease.","DOI":"10.1038/nri3086","ISSN":"1474-1741","note":"PMID: 22025055","journalAbbreviation":"Nat. Rev. Immunol.","language":"eng","author":[{"family":"Saijo","given":"Kaoru"},{"family":"Glass","given":"Christopher K."}],"issued":{"date-parts":[["2011",11]]},"PMID":"22025055"}}],"schema":"https://github.com/citation-style-language/schema/raw/master/csl-citation.json"}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It has also been shown that cancer can promote extra-medullary </w:t>
      </w:r>
      <w:proofErr w:type="spellStart"/>
      <w:r w:rsidRPr="000562BD">
        <w:rPr>
          <w:rFonts w:ascii="Book Antiqua" w:hAnsi="Book Antiqua" w:cs="Times New Roman"/>
          <w:sz w:val="24"/>
          <w:szCs w:val="24"/>
          <w:lang w:val="en-US"/>
        </w:rPr>
        <w:t>monocytopoiesis</w:t>
      </w:r>
      <w:proofErr w:type="spellEnd"/>
      <w:r w:rsidRPr="000562BD">
        <w:rPr>
          <w:rFonts w:ascii="Book Antiqua" w:hAnsi="Book Antiqua" w:cs="Times New Roman"/>
          <w:sz w:val="24"/>
          <w:szCs w:val="24"/>
          <w:lang w:val="en-US"/>
        </w:rPr>
        <w:t xml:space="preserve"> in spleen red pulp. In murine lung adenocarcinoma, angiotensin is directly involved in the self-renewal of hematopoietic stem cells and macrophage progenitors; the blockade of its production restrains the number of TAMs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aviqdj449","properties":{"formattedCitation":"[68]","plainCitation":"[68]"},"citationItems":[{"id":221,"uris":["http://zotero.org/users/local/Wve5hMTK/items/E6MZ4EUX"],"uri":["http://zotero.org/users/local/Wve5hMTK/items/E6MZ4EUX"],"itemData":{"id":221,"type":"article-journal","title":"Angiotensin II drives the production of tumor-promoting macrophages","container-title":"Immunity","page":"296-308","volume":"38","issue":"2","source":"PubMed","abstract":"Macrophages frequently infiltrate tumors and can enhance cancer growth, yet the origins of the macrophage response are not well understood. Here we address molecular mechanisms of macrophage production in a conditional mouse model of lung adenocarcinoma. We report that overproduction of the peptide hormone Angiotensin II (AngII) in tumor-bearing mice amplifies self-renewing hematopoietic stem cells (HSCs) and macrophage progenitors. The process occurred in the spleen but not the bone marrow, and was independent of hemodynamic changes. The effects of AngII required direct hormone ligation on HSCs, depended on S1P(1) signaling, and allowed the extramedullary tissue to supply new tumor-associated macrophages throughout cancer progression. Conversely, blocking AngII production prevented cancer-induced HSC and macrophage progenitor amplification and thus restrained the macrophage response at its source. These findings indicate that AngII acts upstream of a potent macrophage amplification program and that tumors can remotely exploit the hormone's pathway to stimulate cancer-promoting immunity.","DOI":"10.1016/j.immuni.2012.10.015","ISSN":"1097-4180","note":"PMID: 23333075\nPMCID: PMC3582771","journalAbbreviation":"Immunity","language":"eng","author":[{"family":"Cortez-Retamozo","given":"Virna"},{"family":"Etzrodt","given":"Martin"},{"family":"Newton","given":"Andita"},{"family":"Ryan","given":"Russell"},{"family":"Pucci","given":"Ferdinando"},{"family":"Sio","given":"Selena W."},{"family":"Kuswanto","given":"Wilson"},{"family":"Rauch","given":"Philipp J."},{"family":"Chudnovskiy","given":"Aleksey"},{"family":"Iwamoto","given":"Yoshiko"},{"family":"Kohler","given":"Rainer"},{"family":"Marinelli","given":"Brett"},{"family":"Gorbatov","given":"Rostic"},{"family":"Wojtkiewicz","given":"Gregory"},{"family":"Panizzi","given":"Peter"},{"family":"Mino-Kenudson","given":"Mari"},{"family":"Forghani","given":"Reza"},{"family":"Figueiredo","given":"Jose-Luiz"},{"family":"Chen","given":"John W."},{"family":"Xavier","given":"Ramnik"},{"family":"Swirski","given":"Filip K."},{"family":"Nahrendorf","given":"Matthias"},{"family":"Weissleder","given":"Ralph"},{"family":"Pittet","given":"Mikael J."}],"issued":{"date-parts":[["2013",2,21]]},"PMID":"23333075","PMCID":"PMC3582771"}}],"schema":"https://github.com/citation-style-language/schema/raw/master/csl-citation.json"}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cancer, the recruitment of monocytes seems to be prominent but understanding of the nature of the dialogue between macrophages and </w:t>
      </w:r>
      <w:proofErr w:type="spellStart"/>
      <w:r w:rsidRPr="000562BD">
        <w:rPr>
          <w:rFonts w:ascii="Book Antiqua" w:hAnsi="Book Antiqua" w:cs="Times New Roman"/>
          <w:sz w:val="24"/>
          <w:szCs w:val="24"/>
          <w:lang w:val="en-US"/>
        </w:rPr>
        <w:t>tumoral</w:t>
      </w:r>
      <w:proofErr w:type="spellEnd"/>
      <w:r w:rsidRPr="000562BD">
        <w:rPr>
          <w:rFonts w:ascii="Book Antiqua" w:hAnsi="Book Antiqua" w:cs="Times New Roman"/>
          <w:sz w:val="24"/>
          <w:szCs w:val="24"/>
          <w:lang w:val="en-US"/>
        </w:rPr>
        <w:t xml:space="preserve"> cells is only in the early stages.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Infectious diseases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recruitment of monocytes and their maturation in macrophages is essential for defense against microbial pathogens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otlh30uut","properties":{"formattedCitation":"[5]","plainCitation":"[5]"},"citationItems":[{"id":96,"uris":["http://zotero.org/users/local/Wve5hMTK/items/KDBV35V4"],"uri":["http://zotero.org/users/local/Wve5hMTK/items/KDBV35V4"],"itemData":{"id":96,"type":"article-journal","title":"Monocyte recruitment during infection and inflammation","container-title":"Nature Reviews. Immunology","page":"762-774","volume":"11","issue":"11","source":"PubMed","abstract":"Monocytes originate from progenitors in the bone marrow and traffic via the bloodstream to peripheral tissues. During both homeostasis and inflammation, circulating monocytes leave the bloodstream and migrate into tissues where, following conditioning by local growth factors, pro-inflammatory cytokines and microbial products, they differentiate into macrophage or dendritic cell populations. Recruitment of monocytes is essential for effective control and clearance of viral, bacterial, fungal and protozoal infections, but recruited monocytes also contribute to the pathogenesis of inflammatory and degenerative diseases. The mechanisms that control monocyte trafficking under homeostatic, infectious and inflammatory conditions are being unravelled and are the focus of this Review.","DOI":"10.1038/nri3070","ISSN":"1474-1741","note":"PMID: 21984070\nPMCID: PMC3947780","journalAbbreviation":"Nat. Rev. Immunol.","language":"eng","author":[{"family":"Shi","given":"Chao"},{"family":"Pamer","given":"Eric G."}],"issued":{"date-parts":[["2011",11]]},"PMID":"21984070","PMCID":"PMC3947780"}}],"schema":"https://github.com/citation-style-language/schema/raw/master/csl-citation.json"}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Indeed, monocytes enter sites of infection and draining lymph nodes to promote adaptive immunity. For instance, the recruitment of inflammatory monocytes in the lungs in response to </w:t>
      </w:r>
      <w:r w:rsidRPr="000562BD">
        <w:rPr>
          <w:rFonts w:ascii="Book Antiqua" w:hAnsi="Book Antiqua" w:cs="Times New Roman"/>
          <w:i/>
          <w:sz w:val="24"/>
          <w:szCs w:val="24"/>
          <w:lang w:val="en-US"/>
        </w:rPr>
        <w:t>Mycobacterium tuberculosis</w:t>
      </w:r>
      <w:r w:rsidRPr="000562BD">
        <w:rPr>
          <w:rFonts w:ascii="Book Antiqua" w:hAnsi="Book Antiqua" w:cs="Times New Roman"/>
          <w:sz w:val="24"/>
          <w:szCs w:val="24"/>
          <w:lang w:val="en-US"/>
        </w:rPr>
        <w:t xml:space="preserve"> is necessary to T-cell activation and tuberculosis control</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il610d00o","properties":{"formattedCitation":"[69]","plainCitation":"[69]"},"citationItems":[{"id":225,"uris":["http://zotero.org/users/local/Wve5hMTK/items/IT9V7WN8"],"uri":["http://zotero.org/users/local/Wve5hMTK/items/IT9V7WN8"],"itemData":{"id":225,"type":"article-journal","title":"Chemokine receptor 2 serves an early and essential role in resistance to Mycobacterium tuberculosis","container-title":"Proceedings of the National Academy of Sciences of the United States of America","page":"7958-7963","volume":"98","issue":"14","source":"PubMed","abstract":"Although the protective cellular immune response to Mycobacterium tuberculosis requires recruitment of macrophages and T lymphocytes to the site of infection, the signals that regulate this trafficking have not been defined. We investigated the role of C-C chemokine receptor 2 (CCR2)-dependent cell recruitment in the protective response to M. tuberculosis. CCR2(-/-) mice died early after infection and had 100-fold more bacteria in their lungs than did CCR2(+/+) mice. CCR2(-/-) mice exhibited an early defect in macrophage recruitment to the lung and a later defect in recruitment of dendritic cells and T cells to the lung. CCR2(-/-) mice also had fewer macrophages and dendritic cells recruited to the mediastinal lymph node (MLN) after infection. T cell migration through the MLN was similar in CCR2(-/-) and CCR2(+/+) mice. However, T cell priming was delayed in the MLNs of the CCR2(-/-) mice, and fewer CD4(+) and CD8(+) T cells primed to produce IFN-gamma accumulated in the lungs of the CCR2(-/-) mice. These data demonstrate that cellular responses mediated by activation of CCR2 are essential in the initial immune response and control of infection with M. tuberculosis.","DOI":"10.1073/pnas.131207398","ISSN":"0027-8424","note":"PMID: 11438742\nPMCID: PMC35450","journalAbbreviation":"Proc. Natl. Acad. Sci. U.S.A.","language":"eng","author":[{"family":"Peters","given":"W."},{"family":"Scott","given":"H. M."},{"family":"Chambers","given":"H. F."},{"family":"Flynn","given":"J. L."},{"family":"Charo","given":"I. F."},{"family":"Ernst","given":"J. D."}],"issued":{"date-parts":[["2001",7,3]]},"PMID":"11438742","PMCID":"PMC35450"}}],"schema":"https://github.com/citation-style-language/schema/raw/master/csl-citation.json"}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[69]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In several infectious diseases, CCR2-mediated monocyte mobilization plays a prominent role. The recruitment of monocytes mediated by CCR2 is required for the control of </w:t>
      </w:r>
      <w:r w:rsidRPr="000562BD">
        <w:rPr>
          <w:rFonts w:ascii="Book Antiqua" w:hAnsi="Book Antiqua" w:cs="Times New Roman"/>
          <w:i/>
          <w:sz w:val="24"/>
          <w:szCs w:val="24"/>
          <w:lang w:val="en-US"/>
        </w:rPr>
        <w:t xml:space="preserve">Legionella </w:t>
      </w:r>
      <w:proofErr w:type="spellStart"/>
      <w:r w:rsidRPr="000562BD">
        <w:rPr>
          <w:rFonts w:ascii="Book Antiqua" w:hAnsi="Book Antiqua" w:cs="Times New Roman"/>
          <w:i/>
          <w:sz w:val="24"/>
          <w:szCs w:val="24"/>
          <w:lang w:val="en-US"/>
        </w:rPr>
        <w:t>pneumophila</w:t>
      </w:r>
      <w:proofErr w:type="spellEnd"/>
      <w:r w:rsidRPr="000562BD">
        <w:rPr>
          <w:rFonts w:ascii="Book Antiqua" w:hAnsi="Book Antiqua" w:cs="Times New Roman"/>
          <w:sz w:val="24"/>
          <w:szCs w:val="24"/>
          <w:lang w:val="en-US"/>
        </w:rPr>
        <w:t xml:space="preserve"> infection in mice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q58tk8uf6","properties":{"formattedCitation":"[70]","plainCitation":"[70]"},"citationItems":[{"id":271,"uris":["http://zotero.org/users/local/Wve5hMTK/items/T3GZ5XVH"],"uri":["http://zotero.org/users/local/Wve5hMTK/items/T3GZ5XVH"],"itemData":{"id":271,"type":"article-journal","title":"Monocyte emigration from bone marrow during bacterial infection requires signals mediated by chemokine receptor CCR2","container-title":"Nature Immunology","page":"311-317","volume":"7","issue":"3","source":"www.nature.com","abstract":"Monocytes recruited to tissues mediate defense against microbes or contribute to inflammatory diseases. Regulation of the number of circulating monocytes thus has implications for disease pathogenesis. However, the mechanisms controlling monocyte emigration from the bone marrow niche where they are generated remain undefined. We demonstrate here that the chemokine receptor CCR2 was required for emigration of Ly6Chi monocytes from bone marrow. Ccr2-/- mice had fewer circulating Ly6Chi monocytes and, after infection with Listeria monocytogenes, accumulated activated monocytes in bone marrow. In blood, Ccr2-/- monocytes could traffic to sites of infection, demonstrating that CCR2 is not required for migration from the circulation into tissues. Thus, CCR2-mediated signals in bone marrow determine the frequency of Ly6Chi monocytes in the circulation.","URL":"http://www.nature.com/ni/journal/v7/n3/abs/ni1309.html","DOI":"10.1038/ni1309","ISSN":"1529-2908","journalAbbreviation":"Nat Immunol","language":"en","author":[{"family":"Serbina","given":"Natalya V."},{"family":"Pamer","given":"Eric G."}],"issued":{"date-parts":[["2006",3]]},"accessed":{"date-parts":[["2015",6,8]]}}}],"schema":"https://github.com/citation-style-language/schema/raw/master/csl-citation.json"}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The protective role of LY6C</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 xml:space="preserve">monocytes </w:t>
      </w:r>
      <w:r w:rsidRPr="000562BD">
        <w:rPr>
          <w:rFonts w:ascii="Book Antiqua" w:hAnsi="Book Antiqua" w:cs="Times New Roman"/>
          <w:i/>
          <w:sz w:val="24"/>
          <w:szCs w:val="24"/>
          <w:lang w:val="en-US"/>
        </w:rPr>
        <w:t>via</w:t>
      </w:r>
      <w:r w:rsidRPr="000562BD">
        <w:rPr>
          <w:rFonts w:ascii="Book Antiqua" w:hAnsi="Book Antiqua" w:cs="Times New Roman"/>
          <w:sz w:val="24"/>
          <w:szCs w:val="24"/>
          <w:lang w:val="en-US"/>
        </w:rPr>
        <w:t xml:space="preserve"> the CCR2 pathway has been reported in infections with </w:t>
      </w:r>
      <w:r w:rsidRPr="000562BD">
        <w:rPr>
          <w:rFonts w:ascii="Book Antiqua" w:hAnsi="Book Antiqua" w:cs="Times New Roman"/>
          <w:i/>
          <w:sz w:val="24"/>
          <w:szCs w:val="24"/>
          <w:lang w:val="en-US"/>
        </w:rPr>
        <w:t xml:space="preserve">Plasmodium </w:t>
      </w:r>
      <w:proofErr w:type="spellStart"/>
      <w:r w:rsidRPr="000562BD">
        <w:rPr>
          <w:rFonts w:ascii="Book Antiqua" w:hAnsi="Book Antiqua" w:cs="Times New Roman"/>
          <w:i/>
          <w:sz w:val="24"/>
          <w:szCs w:val="24"/>
          <w:lang w:val="en-US"/>
        </w:rPr>
        <w:t>chabaudi</w:t>
      </w:r>
      <w:proofErr w:type="spellEnd"/>
      <w:r w:rsidRPr="000562BD">
        <w:rPr>
          <w:rFonts w:ascii="Book Antiqua" w:hAnsi="Book Antiqua" w:cs="Times New Roman"/>
          <w:i/>
          <w:sz w:val="24"/>
          <w:szCs w:val="24"/>
          <w:lang w:val="en-US"/>
        </w:rPr>
        <w:t xml:space="preserve"> </w:t>
      </w:r>
      <w:r w:rsidRPr="000562BD">
        <w:rPr>
          <w:rFonts w:ascii="Book Antiqua" w:hAnsi="Book Antiqua" w:cs="Times New Roman"/>
          <w:sz w:val="24"/>
          <w:szCs w:val="24"/>
          <w:lang w:val="en-US"/>
        </w:rPr>
        <w:t xml:space="preserve">and </w:t>
      </w:r>
      <w:r w:rsidRPr="000562BD">
        <w:rPr>
          <w:rFonts w:ascii="Book Antiqua" w:hAnsi="Book Antiqua" w:cs="Times New Roman"/>
          <w:i/>
          <w:sz w:val="24"/>
          <w:szCs w:val="24"/>
          <w:lang w:val="en-US"/>
        </w:rPr>
        <w:t xml:space="preserve">Cryptococcus </w:t>
      </w:r>
      <w:proofErr w:type="spellStart"/>
      <w:r w:rsidRPr="000562BD">
        <w:rPr>
          <w:rFonts w:ascii="Book Antiqua" w:hAnsi="Book Antiqua" w:cs="Times New Roman"/>
          <w:i/>
          <w:sz w:val="24"/>
          <w:szCs w:val="24"/>
          <w:lang w:val="en-US"/>
        </w:rPr>
        <w:t>neoformans</w:t>
      </w:r>
      <w:proofErr w:type="spellEnd"/>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17498j3077","properties":{"formattedCitation":"[5]","plainCitation":"[5]"},"citationItems":[{"id":96,"uris":["http://zotero.org/users/local/Wve5hMTK/items/KDBV35V4"],"uri":["http://zotero.org/users/local/Wve5hMTK/items/KDBV35V4"],"itemData":{"id":96,"type":"article-journal","title":"Monocyte recruitment during infection and inflammation","container-title":"Nature Reviews. Immunology","page":"762-774","volume":"11","issue":"11","source":"PubMed","abstract":"Monocytes originate from progenitors in the bone marrow and traffic via the bloodstream to peripheral tissues. During both homeostasis and inflammation, circulating monocytes leave the bloodstream and migrate into tissues where, following conditioning by local growth factors, pro-inflammatory cytokines and microbial products, they differentiate into macrophage or dendritic cell populations. Recruitment of monocytes is essential for effective control and clearance of viral, bacterial, fungal and protozoal infections, but recruited monocytes also contribute to the pathogenesis of inflammatory and degenerative diseases. The mechanisms that control monocyte trafficking under homeostatic, infectious and inflammatory conditions are being unravelled and are the focus of this Review.","DOI":"10.1038/nri3070","ISSN":"1474-1741","note":"PMID: 21984070\nPMCID: PMC3947780","journalAbbreviation":"Nat. Rev. Immunol.","language":"eng","author":[{"family":"Shi","given":"Chao"},{"family":"Pamer","given":"Eric G."}],"issued":{"date-parts":[["2011",11]]},"PMID":"21984070","PMCID":"PMC3947780"}}],"schema":"https://github.com/citation-style-language/schema/raw/master/csl-citation.json"}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Most of these inflammatory monocytes mature in tissue lesions and granulomas into macrophages and DCs, and exhibit a M1 profile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n1mokmf5s","properties":{"formattedCitation":"[71]","plainCitation":"[71]"},"citationItems":[{"id":227,"uris":["http://zotero.org/users/local/Wve5hMTK/items/7IXRRKFU"],"uri":["http://zotero.org/users/local/Wve5hMTK/items/7IXRRKFU"],"itemData":{"id":227,"type":"article-journal","title":"Macrophage Polarization in Bacterial Infections","container-title":"The Journal of Immunology","page":"3733-3739","volume":"181","issue":"6","source":"www.jimmunol.org","abstract":"Converging studies have shown that M1 and M2 macrophages are functionally polarized in response to microorganisms and host mediators. Gene expression profiling of macrophages reveals that various Gram-negative and Gram-positive bacteria induce the transcriptional activity of a “common host response,” which includes genes belonging to the M1 program. However, excessive or prolonged M1 polarization can lead to tissue injury and contribute to pathogenesis. The so-called M2 macrophages play a critical role in the resolution of inflammation by producing anti-inflammatory mediators. These M2 cells cover a continuum of cells with different phenotypic and functional properties. In addition, some bacterial pathogens induce specific M2 programs in macrophages. In this review, we discuss the relevance of macrophage polarization in three domains of infectious diseases: resistance to infection, infectious pathogenesis, and chronic evolution of infectious diseases.","URL":"http://www.jimmunol.org/content/181/6/3733","DOI":"10.4049/jimmunol.181.6.3733","ISSN":"0022-1767, 1550-6606","note":"PMID: 18768823","journalAbbreviation":"J Immunol","language":"en","author":[{"family":"Benoit","given":"Marie"},{"family":"Desnues","given":"Benoît"},{"family":"Mege","given":"Jean-Louis"}],"issued":{"date-parts":[["2008",9,15]]},"accessed":{"date-parts":[["2015",6,5]]},"PMID":"18768823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[71]</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Cytomegalovirus (CMV) infection is known to reprogram monocytes towards a M1 phenotype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i0rkn7i89","properties":{"formattedCitation":"[72]","plainCitation":"[72]"},"citationItems":[{"id":520,"uris":["http://zotero.org/users/local/Wve5hMTK/items/JMTS54DR"],"uri":["http://zotero.org/users/local/Wve5hMTK/items/JMTS54DR"],"itemData":{"id":520,"type":"article-journal","title":"Transcriptome Analysis Reveals Human Cytomegalovirus Reprograms Monocyte Differentiation toward an M1 Macrophage","container-title":"The Journal of Immunology","page":"698-711","volume":"181","issue":"1","source":"www.jimmunol.org","abstract":"Monocytes are primary targets for human CMV (HCMV) infection and are proposed to be responsible for hematogenous dissemination of the virus. Monocytes acquire different functional traits during polarization to the classical proinflammatory M1 macrophage or the alternative antiinflammatory M2 macrophage. We hypothesized that HCMV induced a proinflammatory M1 macrophage following infection to promote viral dissemination because, biologically, a proinflammatory state provides the tools to drive infected monocytes from the blood into the tissue. To test this hypothesis of monocyte conversion from a normal quiescent phenotype to an inflammatory phenotype, we used Affymetrix Microarray to acquire a transcriptional profile of infected monocytes at a time point our data emphasized is a key temporal regulatory point following infection. We found that HCMV significantly up-regulated 583 (5.2%) of the total genes and down-regulated 621 (5.5%) of the total genes ≥1.5-fold at 4 h postinfection. Further ontology analysis revealed that genes implicated in classical M1 macrophage activation were stimulated by HCMV infection. We found that 65% of genes strictly associated with M1 polarization were up-regulated, while only 4% of genes solely associated with M2 polarization were up-regulated. Analysis of the monocyte chemokinome at the transcriptional level showed that 44% of M1 and 33% of M2 macrophage chemokines were up-regulated. Proteomic analysis using chemokine Ab arrays confirmed the secretion of these chemotactic proteins from HCMV-infected monocytes. Overall, the results identify that the HCMV-infected monocyte transcriptome displayed a unique M1/M2 polarization signature that was skewed toward the classical M1 activation phenotype.","URL":"http://www.jimmunol.org/content/181/1/698","DOI":"10.4049/jimmunol.181.1.698","ISSN":"0022-1767, 1550-6606","note":"PMID: 18566437","journalAbbreviation":"J Immunol","language":"en","author":[{"family":"Chan","given":"Gary"},{"family":"Bivins-Smith","given":"Elizabeth R."},{"family":"Smith","given":"M. Shane"},{"family":"Smith","given":"Patrick M."},{"family":"Yurochko","given":"Andrew D."}],"issued":{"date-parts":[["2008",7,1]]},"accessed":{"date-parts":[["2015",6,30]]},"PMID":"18566437"}}],"schema":"https://github.com/citation-style-language/schema/raw/master/csl-citation.json"}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In a mouse model of congenital CMV infection, the virus is responsible for neurological lesions, disruption of the self-renewal of neural stem/progenitor cells and increased number of activated macrophages (meningeal macrophages and parenchyma microglia) in infection foci. The increased macrophage infiltration may be due to the recruitment of macrophage precursors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18r1rj1jcg","properties":{"formattedCitation":"[73]","plainCitation":"[73]"},"citationItems":[{"id":231,"uris":["http://zotero.org/users/local/Wve5hMTK/items/FMEPBA5Z"],"uri":["http://zotero.org/users/local/Wve5hMTK/items/FMEPBA5Z"],"itemData":{"id":231,"type":"article-journal","title":"Aberrant fetal macrophage/microglial reactions to cytomegalovirus infection","container-title":"Annals of Clinical and Translational Neurology","page":"570-588","volume":"1","issue":"8","source":"PubMed","abstract":"OBJECTIVE: Congenital cytomegalovirus (CMV) infection is the leading viral cause of neurodevelopmental disorders in humans, with the most severe and permanent sequelae being those affecting the cerebrum. As the fetal immune reactions to congenital CMV infection in the brain and their effects on cerebral development remain elusive, our aim was to investigate primitive innate immunity to CMV infection and its effects on cerebral corticogenesis in a mouse model for congenital CMV infection using a precise intraplacental inoculation method.\nMETHODS: At 13.5 embryonic days (E13.5), pregnant C57BL/6 mice were intraplacentally infected with murine CMV (MCMV). Placentas and fetal organs were collected at 1, 3, and 5 days postinfection and analyzed.\nRESULTS: MCMV antigens were found frequently in perivascular macrophages, and subsequently in neural stem/progenitor cells (NSPCs). With increased expression of inducible nitric oxide synthase and proinflammatory cytokines, activated macrophages infiltrated into the infectious foci. In addition to the infected area, the numbers of both meningeal macrophages and parenchymal microglia increased even in the uninfected areas of MCMV-infected brain due to recruitment of their precursors from other sites. A bromodeoxyuridine (BrdU) incorporation experiment demonstrated that MCMV infection globally disrupted the self-renewal of NSPCs. Furthermore, BrdU-labeled neurons, particularly Brn2(+) neurons of upper layers II/III in the cortical plate, decreased in number significantly in the MCMV-infected E18.5 cerebrum.\nINTERPRETATION: Brain macrophages are crucial for innate immunity during MCMV infection in the fetal brain, while their aberrant recruitment and activation may adversely impact on the stemness of NSPCs, resulting in neurodevelopmental disorders.","DOI":"10.1002/acn3.88","ISSN":"2328-9503","note":"PMID: 25356429\nPMCID: PMC4184560","journalAbbreviation":"Ann Clin Transl Neurol","language":"eng","author":[{"family":"Sakao-Suzuki","given":"Makiko"},{"family":"Kawasaki","given":"Hideya"},{"family":"Akamatsu","given":"Taisuke"},{"family":"Meguro","given":"Shiori"},{"family":"Miyajima","given":"Hiroaki"},{"family":"Iwashita","given":"Toshihide"},{"family":"Tsutsui","given":"Yoshihiro"},{"family":"Inoue","given":"Naoki"},{"family":"Kosugi","given":"Isao"}],"issued":{"date-parts":[["2014",8]]},"PMID":"25356429","PMCID":"PMC4184560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[73]</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Besides the prominent mechanism related to monocyte influx, M2-polarized macrophages are associated with the self-renewal of macrophages in tissues in some </w:t>
      </w:r>
      <w:r w:rsidRPr="000562BD">
        <w:rPr>
          <w:rFonts w:ascii="Book Antiqua" w:hAnsi="Book Antiqua" w:cs="Times New Roman"/>
          <w:sz w:val="24"/>
          <w:szCs w:val="24"/>
          <w:lang w:val="en-US"/>
        </w:rPr>
        <w:lastRenderedPageBreak/>
        <w:t xml:space="preserve">parasitic infections. In experimental </w:t>
      </w:r>
      <w:proofErr w:type="spellStart"/>
      <w:r w:rsidRPr="000562BD">
        <w:rPr>
          <w:rFonts w:ascii="Book Antiqua" w:hAnsi="Book Antiqua" w:cs="Times New Roman"/>
          <w:sz w:val="24"/>
          <w:szCs w:val="24"/>
          <w:lang w:val="en-US"/>
        </w:rPr>
        <w:t>filariasis</w:t>
      </w:r>
      <w:proofErr w:type="spellEnd"/>
      <w:r w:rsidRPr="000562BD">
        <w:rPr>
          <w:rFonts w:ascii="Book Antiqua" w:hAnsi="Book Antiqua" w:cs="Times New Roman"/>
          <w:sz w:val="24"/>
          <w:szCs w:val="24"/>
          <w:lang w:val="en-US"/>
        </w:rPr>
        <w:t xml:space="preserve">, </w:t>
      </w:r>
      <w:proofErr w:type="spellStart"/>
      <w:r w:rsidRPr="000562BD">
        <w:rPr>
          <w:rFonts w:ascii="Book Antiqua" w:hAnsi="Book Antiqua" w:cs="Times New Roman"/>
          <w:i/>
          <w:sz w:val="24"/>
          <w:szCs w:val="24"/>
          <w:lang w:val="en-US"/>
        </w:rPr>
        <w:t>Litomosoides</w:t>
      </w:r>
      <w:proofErr w:type="spellEnd"/>
      <w:r w:rsidRPr="000562BD">
        <w:rPr>
          <w:rFonts w:ascii="Book Antiqua" w:hAnsi="Book Antiqua" w:cs="Times New Roman"/>
          <w:i/>
          <w:sz w:val="24"/>
          <w:szCs w:val="24"/>
          <w:lang w:val="en-US"/>
        </w:rPr>
        <w:t xml:space="preserve"> </w:t>
      </w:r>
      <w:proofErr w:type="spellStart"/>
      <w:r w:rsidRPr="000562BD">
        <w:rPr>
          <w:rFonts w:ascii="Book Antiqua" w:hAnsi="Book Antiqua" w:cs="Times New Roman"/>
          <w:i/>
          <w:sz w:val="24"/>
          <w:szCs w:val="24"/>
          <w:lang w:val="en-US"/>
        </w:rPr>
        <w:t>sigmodontis</w:t>
      </w:r>
      <w:proofErr w:type="spellEnd"/>
      <w:r w:rsidRPr="000562BD">
        <w:rPr>
          <w:rFonts w:ascii="Book Antiqua" w:hAnsi="Book Antiqua" w:cs="Times New Roman"/>
          <w:i/>
          <w:sz w:val="24"/>
          <w:szCs w:val="24"/>
          <w:lang w:val="en-US"/>
        </w:rPr>
        <w:t xml:space="preserve"> </w:t>
      </w:r>
      <w:r w:rsidRPr="000562BD">
        <w:rPr>
          <w:rFonts w:ascii="Book Antiqua" w:hAnsi="Book Antiqua" w:cs="Times New Roman"/>
          <w:sz w:val="24"/>
          <w:szCs w:val="24"/>
          <w:lang w:val="en-US"/>
        </w:rPr>
        <w:t>worms are killed in the pleural cavity in resistant C57BL/6 mice; the depletion of blood monocytes does not prevent the expansion of macrophages in the pleural cavity of infected mice. The expansion of resident macrophages can be mimicked by the administration of IL-4</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1n0f8ftorp","properties":{"formattedCitation":"[30]","plainCitation":"[30]"},"citationItems":[{"id":140,"uris":["http://zotero.org/users/local/Wve5hMTK/items/J5W9UHMP"],"uri":["http://zotero.org/users/local/Wve5hMTK/items/J5W9UHMP"],"itemData":{"id":140,"type":"article-journal","title":"Local macrophage proliferation, rather than recruitment from the blood, is a signature of TH2 inflammation","container-title":"Science (New York, N.Y.)","page":"1284-1288","volume":"332","issue":"6035","source":"PubMed","abstract":"A defining feature of inflammation is the accumulation of innate immune cells in the tissue that are thought to be recruited from the blood. We reveal that a distinct process exists in which tissue macrophages undergo rapid in situ proliferation in order to increase population density. This inflammatory mechanism occurred during T helper 2 (T(H)2)-related pathologies under the control of the archetypal T(H)2 cytokine interleukin-4 (IL-4) and was a fundamental component of T(H)2 inflammation because exogenous IL-4 was sufficient to drive accumulation of tissue macrophages through self-renewal. Thus, expansion of innate cells necessary for pathogen control or wound repair can occur without recruitment of potentially tissue-destructive inflammatory cells.","DOI":"10.1126/science.1204351","ISSN":"1095-9203","note":"PMID: 21566158\nPMCID: PMC3128495","journalAbbreviation":"Science","language":"eng","author":[{"family":"Jenkins","given":"Stephen J."},{"family":"Ruckerl","given":"Dominik"},{"family":"Cook","given":"Peter C."},{"family":"Jones","given":"Lucy H."},{"family":"Finkelman","given":"Fred D."},{"family":"van Rooijen","given":"Nico"},{"family":"MacDonald","given":"Andrew S."},{"family":"Allen","given":"Judith E."}],"issued":{"date-parts":[["2011",6,10]]},"PMID":"21566158","PMCID":"PMC3128495"}}],"schema":"https://github.com/citation-style-language/schema/raw/master/csl-citation.json"}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[30]</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Nevertheless, M2 macrophages in the intestinal tract of nematode-infected mice are largely monocyte-derived and the macrophages of lamina </w:t>
      </w:r>
      <w:proofErr w:type="spellStart"/>
      <w:r w:rsidRPr="000562BD">
        <w:rPr>
          <w:rFonts w:ascii="Book Antiqua" w:hAnsi="Book Antiqua" w:cs="Times New Roman"/>
          <w:sz w:val="24"/>
          <w:szCs w:val="24"/>
          <w:lang w:val="en-US"/>
        </w:rPr>
        <w:t>propria</w:t>
      </w:r>
      <w:proofErr w:type="spellEnd"/>
      <w:r w:rsidRPr="000562BD">
        <w:rPr>
          <w:rFonts w:ascii="Book Antiqua" w:hAnsi="Book Antiqua" w:cs="Times New Roman"/>
          <w:sz w:val="24"/>
          <w:szCs w:val="24"/>
          <w:lang w:val="en-US"/>
        </w:rPr>
        <w:t xml:space="preserve"> from these mice are able to proliferate, thus demonstrating the complexity of macrophage origin in helminth infections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27cfo6k5m4","properties":{"formattedCitation":"[29]","plainCitation":"[29]"},"citationItems":[{"id":136,"uris":["http://zotero.org/users/local/Wve5hMTK/items/VXFHRSBJ"],"uri":["http://zotero.org/users/local/Wve5hMTK/items/VXFHRSBJ"],"itemData":{"id":136,"type":"article-journal","title":"Macrophage proliferation, provenance, and plasticity in macroparasite infection","container-title":"Immunological Reviews","page":"113-133","volume":"262","issue":"1","source":"PubMed","abstract":"Macrophages have long been center stage in the host response to microbial infection, but only in the past 10-15 years has there been a growing appreciation for their role in helminth infection and the associated type 2 response. Through the actions of the IL-4 receptor α (IL-4Rα), type 2 cytokines result in the accumulation of macrophages with a distinctive activation phenotype. Although our knowledge of IL-4Rα-induced genes is growing rapidly, the specific functions of these macrophages have yet to be established in most disease settings. Understanding the interplay between IL-4Rα-activated macrophages and the other cellular players is confounded by the enormous transcriptional heterogeneity within the macrophage population and by their highly plastic nature. Another level of complexity is added by the new knowledge that tissue macrophages can be derived either from a resident prenatal population or from blood monocyte recruitment and that IL-4 can increase macrophage numbers through proliferative expansion. Here, we review current knowledge on the contribution of macrophages to helminth killing and wound repair, with specific attention paid to distinct cellular origins and plasticity potential.","DOI":"10.1111/imr.12221","ISSN":"1600-065X","note":"PMID: 25319331\nPMCID: PMC4324133","journalAbbreviation":"Immunol. Rev.","language":"eng","author":[{"family":"Rückerl","given":"Dominik"},{"family":"Allen","given":"Judith E."}],"issued":{"date-parts":[["2014",11]]},"PMID":"25319331","PMCID":"PMC4324133"}}],"schema":"https://github.com/citation-style-language/schema/raw/master/csl-citation.json"}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[29]</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It will be important to determine if the self-renewal of macrophages is only a property of </w:t>
      </w:r>
      <w:proofErr w:type="spellStart"/>
      <w:r w:rsidRPr="000562BD">
        <w:rPr>
          <w:rFonts w:ascii="Book Antiqua" w:hAnsi="Book Antiqua" w:cs="Times New Roman"/>
          <w:sz w:val="24"/>
          <w:szCs w:val="24"/>
          <w:lang w:val="en-US"/>
        </w:rPr>
        <w:t>helminthiasic</w:t>
      </w:r>
      <w:proofErr w:type="spellEnd"/>
      <w:r w:rsidRPr="000562BD">
        <w:rPr>
          <w:rFonts w:ascii="Book Antiqua" w:hAnsi="Book Antiqua" w:cs="Times New Roman"/>
          <w:sz w:val="24"/>
          <w:szCs w:val="24"/>
          <w:lang w:val="en-US"/>
        </w:rPr>
        <w:t xml:space="preserve"> infections and what the role of this property of human infectious diseases is.</w:t>
      </w: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p>
    <w:p w:rsidR="00890177" w:rsidRPr="000562BD" w:rsidRDefault="00890177" w:rsidP="00160AEA">
      <w:pPr>
        <w:widowControl w:val="0"/>
        <w:spacing w:after="0" w:line="360" w:lineRule="auto"/>
        <w:contextualSpacing/>
        <w:jc w:val="both"/>
        <w:rPr>
          <w:rFonts w:ascii="Book Antiqua" w:hAnsi="Book Antiqua" w:cs="Times New Roman"/>
          <w:b/>
          <w:i/>
          <w:sz w:val="24"/>
          <w:szCs w:val="24"/>
          <w:lang w:val="en-US"/>
        </w:rPr>
      </w:pPr>
      <w:r w:rsidRPr="000562BD">
        <w:rPr>
          <w:rFonts w:ascii="Book Antiqua" w:hAnsi="Book Antiqua" w:cs="Times New Roman"/>
          <w:b/>
          <w:i/>
          <w:sz w:val="24"/>
          <w:szCs w:val="24"/>
          <w:lang w:val="en-US"/>
        </w:rPr>
        <w:t>Neurodegenerative diseases</w:t>
      </w:r>
    </w:p>
    <w:p w:rsidR="00C96DF1"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The pathogenesis of neurodegenerative diseases is critically associated with the </w:t>
      </w:r>
      <w:proofErr w:type="spellStart"/>
      <w:r w:rsidRPr="000562BD">
        <w:rPr>
          <w:rFonts w:ascii="Book Antiqua" w:hAnsi="Book Antiqua" w:cs="Times New Roman"/>
          <w:sz w:val="24"/>
          <w:szCs w:val="24"/>
          <w:lang w:val="en-US"/>
        </w:rPr>
        <w:t>neuroinflammation</w:t>
      </w:r>
      <w:proofErr w:type="spellEnd"/>
      <w:r w:rsidRPr="000562BD">
        <w:rPr>
          <w:rFonts w:ascii="Book Antiqua" w:hAnsi="Book Antiqua" w:cs="Times New Roman"/>
          <w:sz w:val="24"/>
          <w:szCs w:val="24"/>
          <w:lang w:val="en-US"/>
        </w:rPr>
        <w:t xml:space="preserve"> that involves several cell types including microglia. The blood-brain barrier slows down the traffic of monocytes from the blood to the central nervous system and has to be integrated to understand </w:t>
      </w:r>
      <w:proofErr w:type="spellStart"/>
      <w:r w:rsidRPr="000562BD">
        <w:rPr>
          <w:rFonts w:ascii="Book Antiqua" w:hAnsi="Book Antiqua" w:cs="Times New Roman"/>
          <w:sz w:val="24"/>
          <w:szCs w:val="24"/>
          <w:lang w:val="en-US"/>
        </w:rPr>
        <w:t>neuroinflammation</w:t>
      </w:r>
      <w:proofErr w:type="spellEnd"/>
      <w:r w:rsidRPr="000562BD">
        <w:rPr>
          <w:rFonts w:ascii="Book Antiqua" w:hAnsi="Book Antiqua" w:cs="Times New Roman"/>
          <w:sz w:val="24"/>
          <w:szCs w:val="24"/>
          <w:lang w:val="en-US"/>
        </w:rPr>
        <w:t xml:space="preserve">. </w:t>
      </w:r>
      <w:proofErr w:type="spellStart"/>
      <w:r w:rsidRPr="000562BD">
        <w:rPr>
          <w:rFonts w:ascii="Book Antiqua" w:hAnsi="Book Antiqua" w:cs="Times New Roman"/>
          <w:sz w:val="24"/>
          <w:szCs w:val="24"/>
          <w:lang w:val="en-US"/>
        </w:rPr>
        <w:t>Parabiosis</w:t>
      </w:r>
      <w:proofErr w:type="spellEnd"/>
      <w:r w:rsidRPr="000562BD">
        <w:rPr>
          <w:rFonts w:ascii="Book Antiqua" w:hAnsi="Book Antiqua" w:cs="Times New Roman"/>
          <w:sz w:val="24"/>
          <w:szCs w:val="24"/>
          <w:lang w:val="en-US"/>
        </w:rPr>
        <w:t xml:space="preserve"> and BM transplant studies in mice have revealed the infiltration of monocytes in experimental autoimmune encephalomyelitis (EAE) and that this infiltration is related to the progression of the disease and the breakdown of the blood-brain barrier. The recruited monocytes are eliminated over time whereas microglia cells expand locally through proliferation in a persistent manner</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{"citationID":"2ur1a2ngt","properties":{"formattedCitation":"[36, 74]","plainCitation":"[36, 74]"},"citationItems":[{"id":235,"uris":["http://zotero.org/users/local/Wve5hMTK/items/ZCPVFWT8"],"uri":["http://zotero.org/users/local/Wve5hMTK/items/ZCPVFWT8"],"itemData":{"id":235,"type":"article-journal","title":"Infiltrating monocytes trigger EAE progression, but do not contribute to the resident microglia pool","container-title":"Nature Neuroscience","page":"1142-1149","volume":"14","issue":"9","source":"PubMed","abstract":"In multiple sclerosis and the experimental autoimmune encephalitis (EAE) mouse model, two pools of morphologically indistinguishable phagocytic cells, microglia and inflammatory macrophages, accrue from proliferating resident precursors and recruitment of blood-borne progenitors, respectively. Whether these cell types are functionally equivalent is hotly debated, but is challenging to address experimentally. Using a combination of parabiosis and myeloablation to replace circulating progenitors without affecting CNS-resident microglia, we found a strong correlation between monocyte infiltration and progression to the paralytic stage of EAE. Inhibition of chemokine receptor-dependent recruitment of monocytes to the CNS blocked EAE progression, suggesting that these infiltrating cells are essential for pathogenesis. Finally, we found that, although microglia can enter the cell cycle and return to quiescence following remission, recruited monocytes vanish, and therefore do not ultimately contribute to the resident microglial pool. In conclusion, we identified two distinct subsets of myelomonocytic cells with distinct roles in neuroinflammation and disease progression.","DOI":"10.1038/nn.2887","ISSN":"1546-1726","note":"PMID: 21804537","journalAbbreviation":"Nat. Neurosci.","language":"eng","author":[{"family":"Ajami","given":"Bahareh"},{"family":"Bennett","given":"Jami L."},{"family":"Krieger","given":"Charles"},{"family":"McNagny","given":"Kelly M."},{"family":"Rossi","given":"Fabio M. V."}],"issued":{"date-parts":[["2011",9]]},"PMID":"21804537"}},{"id":127,"uris":["http://zotero.org/users/local/Wve5hMTK/items/G2N9XRDA"],"uri":["http://zotero.org/users/local/Wve5hMTK/items/G2N9XRDA"],"itemData":{"id":127,"type":"article-journal","title":"Monocytes and macrophages: developmental pathways and tissue homeostasis","container-title":"Nature Reviews Immunology","page":"392-404","volume":"14","issue":"6","source":"www.nature.com","abstract":"Monocytes and macrophages have crucial and distinct roles in tissue homeostasis and immunity, but they also contribute to a broad spectrum of pathologies and are thus attractive therapeutic targets. Potential intervention strategies that aim to manipulate these cells will require an in-depth understanding of their origins and the mechanisms that ensure their homeostasis. Recent evidence shows that monocytes do not substantially contribute to most tissue macrophage populations in the steady state or during certain types of inflammation. Rather, most tissue macrophage populations in mice are derived from embryonic precursors, are seeded before birth and can maintain themselves in adults by self-renewal. In this Review, we discuss the evidence that has dramatically changed our understanding of monocyte and macrophage development, and the maintenance of these cells in the steady state.\nView full text","URL":"http://www.nature.com/nri/journal/v14/n6/abs/nri3671.html","DOI":"10.1038/nri3671","ISSN":"1474-1733","shortTitle":"Monocytes and macrophages","journalAbbreviation":"Nat Rev Immunol","language":"en","author":[{"family":"Ginhoux","given":"Florent"},{"family":"Jung","given":"Steffen"}],"issued":{"date-parts":[["2014",6]]},"accessed":{"date-parts":[["2015",6,5]]}}}],"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[36,</w:t>
      </w:r>
      <w:r w:rsidRPr="000562BD">
        <w:rPr>
          <w:rFonts w:ascii="Book Antiqua" w:hAnsi="Book Antiqua" w:cs="Times New Roman"/>
          <w:sz w:val="24"/>
          <w:szCs w:val="24"/>
          <w:vertAlign w:val="superscript"/>
          <w:lang w:val="en-US"/>
        </w:rPr>
        <w:t>74]</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While monocyte-derived macrophages may be responsible for demyelination, microglia maybe involved in clearance of cellular debris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24q96qtp5i","properties":{"formattedCitation":"[17]","plainCitation":"[17]"},"citationItems":[{"id":121,"uris":["http://zotero.org/users/local/Wve5hMTK/items/3GXPVXNB"],"uri":["http://zotero.org/users/local/Wve5hMTK/items/3GXPVXNB"],"itemData":{"id":121,"type":"article-journal","title":"Macrophages: development and tissue specialization","container-title":"Annual Review of Immunology","page":"643-675","volume":"33","source":"PubMed","abstract":"Macrophages are myeloid immune cells that are strategically positioned throughout the body tissues, where they ingest and degrade dead cells, debris, and foreign material and orchestrate inflammatory processes. Here we review two major recent paradigm shifts in our understanding of tissue macrophage biology. The first is the realization that most tissue-resident macrophages are established prenatally and maintained through adulthood by longevity and self-renewal. Their generation and maintenance are thus independent from ongoing hematopoiesis, although the cells can be complemented by adult monocyte-derived macrophages. Second, aside from being immune sentinels, tissue macrophages form integral components of their host tissue. This entails their specialization in response to local environmental cues to contribute to the development and specific function of their tissue of residence. Factors that govern tissue macrophage specialization are emerging. Moreover, tissue specialization is reflected in discrete gene expression profiles of macrophages, as well as epigenetic signatures reporting actual and potential enhancer usage.","DOI":"10.1146/annurev-immunol-032414-112220","ISSN":"1545-3278","note":"PMID: 25861979","shortTitle":"Macrophages","journalAbbreviation":"Annu. Rev. Immunol.","language":"eng","author":[{"family":"Varol","given":"Chen"},{"family":"Mildner","given":"Alexander"},{"family":"Jung","given":"Steffen"}],"issued":{"date-parts":[["2015"]]},"PMID":"25861979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[17]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Alzheimer disease is characterized by the deposition of amyloid-β into parenchyma, the formation of neurofibrillary tangles and </w:t>
      </w:r>
      <w:proofErr w:type="spellStart"/>
      <w:r w:rsidRPr="000562BD">
        <w:rPr>
          <w:rFonts w:ascii="Book Antiqua" w:hAnsi="Book Antiqua" w:cs="Times New Roman"/>
          <w:sz w:val="24"/>
          <w:szCs w:val="24"/>
          <w:lang w:val="en-US"/>
        </w:rPr>
        <w:t>neuroinflammation</w:t>
      </w:r>
      <w:proofErr w:type="spellEnd"/>
      <w:r w:rsidRPr="000562BD">
        <w:rPr>
          <w:rFonts w:ascii="Book Antiqua" w:hAnsi="Book Antiqua" w:cs="Times New Roman"/>
          <w:sz w:val="24"/>
          <w:szCs w:val="24"/>
          <w:lang w:val="en-US"/>
        </w:rPr>
        <w:t xml:space="preserve">. </w:t>
      </w:r>
    </w:p>
    <w:p w:rsidR="00890177" w:rsidRPr="000562BD" w:rsidRDefault="00890177" w:rsidP="00160AEA">
      <w:pPr>
        <w:widowControl w:val="0"/>
        <w:spacing w:after="0" w:line="360" w:lineRule="auto"/>
        <w:ind w:firstLineChars="100" w:firstLine="240"/>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Although there is no overall change in microglia cell numbers in the late stages of Alzheimer disease, the chronic stimulation of microglia may result in microglia loss and further replenishment within the brain in the early stages of the disease through the proliferation of tissue-resident microglia</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4sishrv2o","properties":{"formattedCitation":"[75]","plainCitation":"[75]"},"citationItems":[{"id":237,"uris":["http://zotero.org/users/local/Wve5hMTK/items/ME2V57K5"],"uri":["http://zotero.org/users/local/Wve5hMTK/items/ME2V57K5"],"itemData":{"id":237,"type":"article-journal","title":"A phenotypic change but not proliferation underlies glial responses in Alzheimer disease","container-title":"The American Journal of Pathology","page":"2332-2344","volume":"182","issue":"6","source":"PubMed","abstract":"Classical immunohistochemical studies in the Alzheimer disease (AD) brain reveal prominent glial reactions, but whether this pathological feature is due primarily to cell proliferation or to a phenotypic change of existing resting cells remains controversial. We performed double-fluorescence immunohistochemical studies of astrocytes and microglia, followed by unbiased stereology-based quantitation in temporal cortex of 40 AD patients and 32 age-matched nondemented subjects. Glial fibrillary acidic protein (GFAP) and major histocompatibility complex II (MHC2) were used as markers of astrocytic and microglial activation, respectively. Aldehyde dehydrogenase 1 L1 and glutamine synthetase were used as constitutive astrocytic markers, and ionized calcium-binding adaptor molecule 1 (IBA1) as a constitutive microglial marker. As expected, AD patients had higher numbers of GFAP(+) astrocytes and MHC2(+) microglia than the nondemented subjects. However, both groups had similar numbers of total astrocytes and microglia and, in the AD group, these total numbers remained essentially constant over the clinical course of the disease. The GFAP immunoreactivity of astrocytes, but not the MHC2 immunoreactivity of microglia, increased in parallel with the duration of the clinical illness in the AD group. Cortical atrophy contributed to the perception of increased glia density. We conclude that a phenotypic change of existing glial cells, rather than a marked proliferation of glial precursors, accounts for the majority of the glial responses observed in the AD brain.","DOI":"10.1016/j.ajpath.2013.02.031","ISSN":"1525-2191","note":"PMID: 23602650\nPMCID: PMC3668030","journalAbbreviation":"Am. J. Pathol.","language":"eng","author":[{"family":"Serrano-Pozo","given":"Alberto"},{"family":"Gómez-Isla","given":"Teresa"},{"family":"Growdon","given":"John H."},{"family":"Frosch","given":"Matthew P."},{"family":"Hyman","given":"Bradley T."}],"issued":{"date-parts":[["2013",6]]},"PMID":"23602650","PMCID":"PMC3668030"}}],"schema":"https://github.com/citation-style-language/schema/raw/master/csl-citation.json"}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[75]</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IL-34 induces the proliferation of microglia which results in the clearance of soluble oligomeric amyloid-β; co-cultivating primary neurons with microglia in the presence of IL-34 attenuates the neurotoxicity of amyloid-β. The protective effect of IL-34 has been observed in a </w:t>
      </w:r>
      <w:r w:rsidRPr="000562BD">
        <w:rPr>
          <w:rFonts w:ascii="Book Antiqua" w:hAnsi="Book Antiqua" w:cs="Times New Roman"/>
          <w:sz w:val="24"/>
          <w:szCs w:val="24"/>
          <w:lang w:val="en-US"/>
        </w:rPr>
        <w:lastRenderedPageBreak/>
        <w:t>mouse model of Alzheimer disease in which IL-34 is administered in intra-cerebral ventricles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ddrrb2lvm","properties":{"formattedCitation":"[76]","plainCitation":"[76]"},"citationItems":[{"id":239,"uris":["http://zotero.org/users/local/Wve5hMTK/items/VDPRPDS9"],"uri":["http://zotero.org/users/local/Wve5hMTK/items/VDPRPDS9"],"itemData":{"id":239,"type":"article-journal","title":"Interleukin-34 selectively enhances the neuroprotective effects of microglia to attenuate oligomeric amyloid-β neurotoxicity","container-title":"The American Journal of Pathology","page":"2016-2027","volume":"179","issue":"4","source":"PubMed","abstract":"Microglia, macrophage-like resident immune cells in the brain, possess both neurotoxic and neuroprotective properties and have a critical role in the development of Alzheimer's disease (AD). We examined the function of Interleukin-34 (IL-34), a newly discovered cytokine, on microglia because it reportedly induces proliferation of monocytes and macrophages. We observed that the neuronal cells primarily produce IL-34 and that microglia express its receptor, colony-stimulating factor 1 receptor. IL-34 promoted microglial proliferation and clearance of soluble oligomeric amyloid-β (oAβ), which mediates synaptic dysfunction and neuronal damage in AD. IL-34 increased the expression of insulin-degrading enzyme, aiding the clearance of oAβ, and induced the antioxidant enzyme heme oxygenase-1 in microglia to reduce oxidative stress, without producing neurotoxic molecules. Consequently, microglia treated with IL-34 attenuated oAβ neurotoxicity in primary neuron-microglia co-cultures. In vivo, intracerebroventricular administration of IL-34 ameliorated impairment of associative learning and reduced oAβ levels through up-regulation of insulin-degrading enzyme and heme oxygenase-1 in an APP/PS1 transgenic mouse model of AD. These findings support the idea that enhancement of the neuroprotective property of microglia by IL-34 may be an effective approach against oAβ neurotoxicity in AD.","DOI":"10.1016/j.ajpath.2011.06.011","ISSN":"1525-2191","note":"PMID: 21872563\nPMCID: PMC3181379","journalAbbreviation":"Am. J. Pathol.","language":"eng","author":[{"family":"Mizuno","given":"Tetsuya"},{"family":"Doi","given":"Yukiko"},{"family":"Mizoguchi","given":"Hiroyuki"},{"family":"Jin","given":"Shijie"},{"family":"Noda","given":"Mariko"},{"family":"Sonobe","given":"Yoshifumi"},{"family":"Takeuchi","given":"Hideyuki"},{"family":"Suzumura","given":"Akio"}],"issued":{"date-parts":[["2011",10]]},"PMID":"21872563","PMCID":"PMC3181379"}}],"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[76]</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xml:space="preserve">. Alternatively, macrophages of bone marrow origin may also contribute to Alzheimer disease pathogenesis. It has been proposed that self-renewing microglia produce </w:t>
      </w:r>
      <w:proofErr w:type="spellStart"/>
      <w:r w:rsidRPr="000562BD">
        <w:rPr>
          <w:rFonts w:ascii="Book Antiqua" w:hAnsi="Book Antiqua" w:cs="Times New Roman"/>
          <w:sz w:val="24"/>
          <w:szCs w:val="24"/>
          <w:lang w:val="en-US"/>
        </w:rPr>
        <w:t>chemoattractants</w:t>
      </w:r>
      <w:proofErr w:type="spellEnd"/>
      <w:r w:rsidRPr="000562BD">
        <w:rPr>
          <w:rFonts w:ascii="Book Antiqua" w:hAnsi="Book Antiqua" w:cs="Times New Roman"/>
          <w:sz w:val="24"/>
          <w:szCs w:val="24"/>
          <w:lang w:val="en-US"/>
        </w:rPr>
        <w:t xml:space="preserve"> that may also attract myeloid cells to </w:t>
      </w:r>
      <w:proofErr w:type="spellStart"/>
      <w:r w:rsidRPr="000562BD">
        <w:rPr>
          <w:rFonts w:ascii="Book Antiqua" w:hAnsi="Book Antiqua" w:cs="Times New Roman"/>
          <w:sz w:val="24"/>
          <w:szCs w:val="24"/>
          <w:lang w:val="en-US"/>
        </w:rPr>
        <w:t>neuroinflammation</w:t>
      </w:r>
      <w:proofErr w:type="spellEnd"/>
      <w:r w:rsidRPr="000562BD">
        <w:rPr>
          <w:rFonts w:ascii="Book Antiqua" w:hAnsi="Book Antiqua" w:cs="Times New Roman"/>
          <w:sz w:val="24"/>
          <w:szCs w:val="24"/>
          <w:lang w:val="en-US"/>
        </w:rPr>
        <w:t xml:space="preserve"> sites</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lah64ctf1","properties":{"formattedCitation":"[42]","plainCitation":"[42]"},"citationItems":[{"id":162,"uris":["http://zotero.org/users/local/Wve5hMTK/items/VNNKHVIA"],"uri":["http://zotero.org/users/local/Wve5hMTK/items/VNNKHVIA"],"itemData":{"id":162,"type":"article-journal","title":"Innate immune activation in neurodegenerative disease","container-title":"Nature Reviews. Immunology","page":"463-477","volume":"14","issue":"7","source":"PubMed","abstract":"The triggering of innate immune mechanisms is emerging as a crucial component of major neurodegenerative diseases. Microglia and other cell types in the brain can be activated in response to misfolded proteins or aberrantly localized nucleic acids. This diverts microglia from their physiological and beneficial functions, and leads to their sustained release of pro-inflammatory mediators. In this Review, we discuss how the activation of innate immune signalling pathways - in particular, the NOD-, LRR- and pyrin domain-containing 3 (NLRP3) inflammasome - by aberrant host proteins may be a common step in the development of diverse neurodegenerative disorders. During chronic activation of microglia, the sustained exposure of neurons to pro-inflammatory mediators can cause neuronal dysfunction and contribute to cell death. As chronic neuroinflammation is observed at relatively early stages of neurodegenerative disease, targeting the mechanisms that drive this process may be useful for diagnostic and therapeutic purposes.","DOI":"10.1038/nri3705","ISSN":"1474-1741","note":"PMID: 24962261","journalAbbreviation":"Nat. Rev. Immunol.","language":"eng","author":[{"family":"Heneka","given":"Michael T."},{"family":"Kummer","given":"Markus P."},{"family":"Latz","given":"Eicke"}],"issued":{"date-parts":[["2014",7]]},"PMID":"24962261"}}],"schema":"https://github.com/citation-style-language/schema/raw/master/csl-citation.json"}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[42]</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Other studies have reported that CCR2-expressing macrophages are the preferential population recruited to amyloid-β deposits and CCR2 deficiency is associated with impaired amyloid-β clearance</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rol3u6rd4","properties":{"formattedCitation":"[77]","plainCitation":"[77]"},"citationItems":[{"id":243,"uris":["http://zotero.org/users/local/Wve5hMTK/items/DUPMCMGZ"],"uri":["http://zotero.org/users/local/Wve5hMTK/items/DUPMCMGZ"],"itemData":{"id":243,"type":"article-journal","title":"Distinct and non-redundant roles of microglia and myeloid subsets in mouse models of Alzheimer's disease","container-title":"The Journal of Neuroscience: The Official Journal of the Society for Neuroscience","page":"11159-11171","volume":"31","issue":"31","source":"PubMed","abstract":"Mononuclear phagocytes are important modulators of Alzheimer's disease (AD), but the specific functions of resident microglia, bone marrow-derived mononuclear cells, and perivascular macrophages have not been resolved. To elucidate the spatiotemporal roles of mononuclear phagocytes during disease, we targeted myeloid cell subsets from different compartments and examined disease pathogenesis in three different mouse models of AD (APP(swe/PS1), APP(swe), and APP23 mice). We identified chemokine receptor 2 (CCR2)-expressing myeloid cells as the population that was preferentially recruited to β-amyloid (Aβ) deposits. Unexpectedly, AD brains with dysfunctional microglia and devoid of parenchymal bone marrow-derived phagocytes did not show overt changes in plaque pathology and Aβ load. In contrast, restriction of CCR2 deficiency to perivascular myeloid cells drastically impaired β-amyloid clearance and amplified vascular Aβ deposition, while parenchymal plaque deposition remained unaffected. Together, our data advocate selective functions of CCR2-expressing myeloid subsets, which could be targeted specifically to modify disease burden in AD.","DOI":"10.1523/JNEUROSCI.6209-10.2011","ISSN":"1529-2401","note":"PMID: 21813677","journalAbbreviation":"J. Neurosci.","language":"eng","author":[{"family":"Mildner","given":"Alexander"},{"family":"Schlevogt","given":"Bernhard"},{"family":"Kierdorf","given":"Katrin"},{"family":"Böttcher","given":"Chotima"},{"family":"Erny","given":"Daniel"},{"family":"Kummer","given":"Markus P."},{"family":"Quinn","given":"Michael"},{"family":"Brück","given":"Wolfgang"},{"family":"Bechmann","given":"Ingo"},{"family":"Heneka","given":"Michael T."},{"family":"Priller","given":"Josef"},{"family":"Prinz","given":"Marco"}],"issued":{"date-parts":[["2011",8,3]]},"PMID":"21813677"}}],"schema":"https://github.com/citation-style-language/schema/raw/master/csl-citation.json"}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[77]</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 Finally, Huntington disease is due to the expansion of the trinucleotide CAG in the gene encoding huntingtin, which is associated with microglial activation. A proliferation of microglia seems to be critical in the pathogenesis of the disease. Indeed, experiments based on cultures of microglia and brain slices have revealed the activation of microglia and their proliferation in the vicinity of degenerating neurons expressing mutated huntingtin</w:t>
      </w:r>
      <w:r w:rsidR="006905EB" w:rsidRPr="000562BD">
        <w:rPr>
          <w:rFonts w:ascii="Book Antiqua" w:hAnsi="Book Antiqua" w:cs="Times New Roman"/>
          <w:sz w:val="24"/>
          <w:szCs w:val="24"/>
          <w:vertAlign w:val="superscript"/>
          <w:lang w:val="en-US"/>
        </w:rPr>
        <w:fldChar w:fldCharType="begin"/>
      </w:r>
      <w:r w:rsidRPr="000562BD">
        <w:rPr>
          <w:rFonts w:ascii="Book Antiqua" w:hAnsi="Book Antiqua" w:cs="Times New Roman"/>
          <w:sz w:val="24"/>
          <w:szCs w:val="24"/>
          <w:vertAlign w:val="superscript"/>
          <w:lang w:val="en-US"/>
        </w:rPr>
        <w:instrText xml:space="preserve"> ADDIN ZOTERO_ITEM CSL_CITATION {"citationID":"65oih1t0h","properties":{"formattedCitation":"[78]","plainCitation":"[78]"},"citationItems":[{"id":245,"uris":["http://zotero.org/users/local/Wve5hMTK/items/R6ISUATZ"],"uri":["http://zotero.org/users/local/Wve5hMTK/items/R6ISUATZ"],"itemData":{"id":245,"type":"article-journal","title":"Activated microglia proliferate at neurites of mutant huntingtin-expressing neurons","container-title":"Neurobiology of Aging","page":"621.e17-33","volume":"33","issue":"3","source":"PubMed","abstract":"In Huntington's disease (HD), mutated huntingtin (mhtt) causes striatal neurodegeneration which is paralleled by elevated microglia cell numbers. In vitro corticostriatal slice and primary neuronal culture models, in which neuronal expression of mhtt fragments drives HD-like neurotoxicity, were employed to examine wild type microglia during both the initiation and progression of neuronal pathology. As neuronal pathology progressed, microglia initially localized in the vicinity of neurons expressing mhtt fragments increased in number, demonstrated morphological evidence of activation, and expressed the proliferation marker, Ki67. These microglia were positioned along irregular neurites, but did not localize with mhtt inclusions nor exacerbate mhtt fragment-induced neurotoxicity. Prior to neuronal pathology, microglia upregulated ionized calcium binding adaptor molecule 1 (Iba1), signaling a functional shift. With neurodegeneration, interleukin-6 and complement component 1q were increased. The results suggest a stimulatory, proliferative signal for microglia present at the onset of mhtt fragment-induced neurodegeneration. Thus, microglia effect a localized inflammatory response to neuronal mhtt expression that may serve to direct microglial removal of dysfunctional neurites or aberrant synapses, as is required for reparative actions in vivo.","DOI":"10.1016/j.neurobiolaging.2011.02.015","ISSN":"1558-1497","note":"PMID: 21482444\nPMCID: PMC3135676","journalAbbreviation":"Neurobiol. Aging","language":"eng","author":[{"family":"Kraft","given":"Andrew D."},{"family":"Kaltenbach","given":"Linda S."},{"family":"Lo","given":"Donald C."},{"family":"Harry","given":"G. Jean"}],"issued":{"date-parts":[["2012",3]]},"PMID":"21482444","PMCID":"PMC3135676"}}],"schema":"https://github.com/citation-style-language/schema/raw/master/csl-citation.json"} </w:instrText>
      </w:r>
      <w:r w:rsidR="006905EB" w:rsidRPr="000562BD">
        <w:rPr>
          <w:rFonts w:ascii="Book Antiqua" w:hAnsi="Book Antiqua" w:cs="Times New Roman"/>
          <w:sz w:val="24"/>
          <w:szCs w:val="24"/>
          <w:vertAlign w:val="superscript"/>
          <w:lang w:val="en-US"/>
        </w:rPr>
        <w:fldChar w:fldCharType="separate"/>
      </w:r>
      <w:r w:rsidRPr="000562BD">
        <w:rPr>
          <w:rFonts w:ascii="Book Antiqua" w:hAnsi="Book Antiqua" w:cs="Times New Roman"/>
          <w:sz w:val="24"/>
          <w:szCs w:val="24"/>
          <w:vertAlign w:val="superscript"/>
          <w:lang w:val="en-US"/>
        </w:rPr>
        <w:t>[78]</w:t>
      </w:r>
      <w:r w:rsidR="006905EB" w:rsidRPr="000562BD">
        <w:rPr>
          <w:rFonts w:ascii="Book Antiqua" w:hAnsi="Book Antiqua" w:cs="Times New Roman"/>
          <w:sz w:val="24"/>
          <w:szCs w:val="24"/>
          <w:vertAlign w:val="superscript"/>
          <w:lang w:val="en-US"/>
        </w:rPr>
        <w:fldChar w:fldCharType="end"/>
      </w:r>
      <w:r w:rsidRPr="000562BD">
        <w:rPr>
          <w:rFonts w:ascii="Book Antiqua" w:hAnsi="Book Antiqua" w:cs="Times New Roman"/>
          <w:sz w:val="24"/>
          <w:szCs w:val="24"/>
          <w:lang w:val="en-US"/>
        </w:rPr>
        <w:t>.</w:t>
      </w:r>
    </w:p>
    <w:p w:rsidR="00396523" w:rsidRPr="000562BD" w:rsidRDefault="00396523" w:rsidP="00160AEA">
      <w:pPr>
        <w:widowControl w:val="0"/>
        <w:spacing w:after="0" w:line="360" w:lineRule="auto"/>
        <w:contextualSpacing/>
        <w:jc w:val="both"/>
        <w:rPr>
          <w:rFonts w:ascii="Book Antiqua" w:hAnsi="Book Antiqua" w:cs="Times New Roman"/>
          <w:sz w:val="24"/>
          <w:szCs w:val="24"/>
          <w:lang w:val="en-US" w:eastAsia="zh-CN"/>
        </w:rPr>
      </w:pPr>
    </w:p>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CONCLUSION</w:t>
      </w:r>
    </w:p>
    <w:p w:rsidR="00D41ABC"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The introduction of new molecular tools has greatly modified our vision of the origin of macrophages. The role of circulating monocytes in replenishing macrophage populations seems to be limited in steady state conditions even if they play an important role in pathological conditions. The demonstration of mature macrophages’ ability to proliferate has profoundly changed our vision that this proliferation reflects macrophage immaturity. The proliferation of macrophages seems to be associated with macrophage polarization in pathological conditions. These new results open fascinating perspectives in different pathologies. The interference with the recruitment of monocytes with therapeutic monoclonal antibodies is already a means to modify the microenvironment of tumors for instance, but this strategy may be a source of potential complications including infectious complications. Better knowledge of the origin of macrophages in lesions may lead to the reprogramming of macrophages to enhance their beneficial functional properties withou</w:t>
      </w:r>
      <w:r w:rsidR="001132D9">
        <w:rPr>
          <w:rFonts w:ascii="Book Antiqua" w:hAnsi="Book Antiqua" w:cs="Times New Roman"/>
          <w:sz w:val="24"/>
          <w:szCs w:val="24"/>
          <w:lang w:val="en-US"/>
        </w:rPr>
        <w:t>t promoting deleterious effects</w:t>
      </w:r>
      <w:r w:rsidR="001132D9">
        <w:rPr>
          <w:rFonts w:ascii="Book Antiqua" w:hAnsi="Book Antiqua" w:cs="Times New Roman" w:hint="eastAsia"/>
          <w:sz w:val="24"/>
          <w:szCs w:val="24"/>
          <w:lang w:val="en-US" w:eastAsia="zh-CN"/>
        </w:rPr>
        <w:t>.</w:t>
      </w:r>
      <w:r w:rsidR="00D41ABC" w:rsidRPr="000562BD">
        <w:rPr>
          <w:rFonts w:ascii="Book Antiqua" w:hAnsi="Book Antiqua" w:cs="Times New Roman"/>
          <w:sz w:val="24"/>
          <w:szCs w:val="24"/>
          <w:lang w:val="en-US"/>
        </w:rPr>
        <w:br w:type="page"/>
      </w:r>
    </w:p>
    <w:p w:rsidR="00890177" w:rsidRPr="000562BD" w:rsidRDefault="00890177" w:rsidP="00160AEA">
      <w:pPr>
        <w:widowControl w:val="0"/>
        <w:spacing w:after="0" w:line="360" w:lineRule="auto"/>
        <w:jc w:val="both"/>
        <w:rPr>
          <w:rFonts w:ascii="Book Antiqua" w:hAnsi="Book Antiqua" w:cs="Times New Roman"/>
          <w:b/>
          <w:sz w:val="24"/>
          <w:szCs w:val="24"/>
          <w:lang w:val="en-US"/>
        </w:rPr>
      </w:pPr>
      <w:r w:rsidRPr="000562BD">
        <w:rPr>
          <w:rFonts w:ascii="Book Antiqua" w:hAnsi="Book Antiqua" w:cs="Times New Roman"/>
          <w:b/>
          <w:sz w:val="24"/>
          <w:szCs w:val="24"/>
          <w:lang w:val="en-US"/>
        </w:rPr>
        <w:lastRenderedPageBreak/>
        <w:t>REFERENCES</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w:t>
      </w:r>
      <w:r w:rsidRPr="000562BD">
        <w:rPr>
          <w:rFonts w:ascii="Book Antiqua" w:hAnsi="Book Antiqua" w:cs="宋体"/>
          <w:sz w:val="24"/>
          <w:szCs w:val="24"/>
        </w:rPr>
        <w:t> </w:t>
      </w:r>
      <w:r w:rsidRPr="00E9143E">
        <w:rPr>
          <w:rFonts w:ascii="Book Antiqua" w:hAnsi="Book Antiqua" w:cs="宋体"/>
          <w:b/>
          <w:bCs/>
          <w:sz w:val="24"/>
          <w:szCs w:val="24"/>
        </w:rPr>
        <w:t>van Furth R</w:t>
      </w:r>
      <w:r w:rsidRPr="00E9143E">
        <w:rPr>
          <w:rFonts w:ascii="Book Antiqua" w:hAnsi="Book Antiqua" w:cs="宋体"/>
          <w:sz w:val="24"/>
          <w:szCs w:val="24"/>
        </w:rPr>
        <w:t>, Cohn ZA. The origin and kinetics of mononuclear phagocytes.</w:t>
      </w:r>
      <w:r w:rsidRPr="000562BD">
        <w:rPr>
          <w:rFonts w:ascii="Book Antiqua" w:hAnsi="Book Antiqua" w:cs="宋体"/>
          <w:sz w:val="24"/>
          <w:szCs w:val="24"/>
        </w:rPr>
        <w:t> </w:t>
      </w:r>
      <w:r w:rsidRPr="00E9143E">
        <w:rPr>
          <w:rFonts w:ascii="Book Antiqua" w:hAnsi="Book Antiqua" w:cs="宋体"/>
          <w:i/>
          <w:iCs/>
          <w:sz w:val="24"/>
          <w:szCs w:val="24"/>
        </w:rPr>
        <w:t>J Exp Med</w:t>
      </w:r>
      <w:r w:rsidRPr="000562BD">
        <w:rPr>
          <w:rFonts w:ascii="Book Antiqua" w:hAnsi="Book Antiqua" w:cs="宋体"/>
          <w:sz w:val="24"/>
          <w:szCs w:val="24"/>
        </w:rPr>
        <w:t> </w:t>
      </w:r>
      <w:r w:rsidRPr="00E9143E">
        <w:rPr>
          <w:rFonts w:ascii="Book Antiqua" w:hAnsi="Book Antiqua" w:cs="宋体"/>
          <w:sz w:val="24"/>
          <w:szCs w:val="24"/>
        </w:rPr>
        <w:t>1968;</w:t>
      </w:r>
      <w:r w:rsidRPr="000562BD">
        <w:rPr>
          <w:rFonts w:ascii="Book Antiqua" w:hAnsi="Book Antiqua" w:cs="宋体"/>
          <w:sz w:val="24"/>
          <w:szCs w:val="24"/>
        </w:rPr>
        <w:t> </w:t>
      </w:r>
      <w:r w:rsidRPr="00E9143E">
        <w:rPr>
          <w:rFonts w:ascii="Book Antiqua" w:hAnsi="Book Antiqua" w:cs="宋体"/>
          <w:b/>
          <w:bCs/>
          <w:sz w:val="24"/>
          <w:szCs w:val="24"/>
        </w:rPr>
        <w:t>128</w:t>
      </w:r>
      <w:r w:rsidRPr="00E9143E">
        <w:rPr>
          <w:rFonts w:ascii="Book Antiqua" w:hAnsi="Book Antiqua" w:cs="宋体"/>
          <w:sz w:val="24"/>
          <w:szCs w:val="24"/>
        </w:rPr>
        <w:t>: 415-435 [PMID: 5666958]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w:t>
      </w:r>
      <w:r w:rsidRPr="000562BD">
        <w:rPr>
          <w:rFonts w:ascii="Book Antiqua" w:hAnsi="Book Antiqua" w:cs="宋体"/>
          <w:sz w:val="24"/>
          <w:szCs w:val="24"/>
        </w:rPr>
        <w:t> </w:t>
      </w:r>
      <w:r w:rsidRPr="00E9143E">
        <w:rPr>
          <w:rFonts w:ascii="Book Antiqua" w:hAnsi="Book Antiqua" w:cs="宋体"/>
          <w:b/>
          <w:bCs/>
          <w:sz w:val="24"/>
          <w:szCs w:val="24"/>
        </w:rPr>
        <w:t>Gordon S</w:t>
      </w:r>
      <w:r w:rsidRPr="00E9143E">
        <w:rPr>
          <w:rFonts w:ascii="Book Antiqua" w:hAnsi="Book Antiqua" w:cs="宋体"/>
          <w:sz w:val="24"/>
          <w:szCs w:val="24"/>
        </w:rPr>
        <w:t>. The macrophage: past, present and future.</w:t>
      </w:r>
      <w:r w:rsidRPr="000562BD">
        <w:rPr>
          <w:rFonts w:ascii="Book Antiqua" w:hAnsi="Book Antiqua" w:cs="宋体"/>
          <w:sz w:val="24"/>
          <w:szCs w:val="24"/>
        </w:rPr>
        <w:t> </w:t>
      </w:r>
      <w:r w:rsidRPr="00E9143E">
        <w:rPr>
          <w:rFonts w:ascii="Book Antiqua" w:hAnsi="Book Antiqua" w:cs="宋体"/>
          <w:i/>
          <w:iCs/>
          <w:sz w:val="24"/>
          <w:szCs w:val="24"/>
        </w:rPr>
        <w:t>Eur J Immunol</w:t>
      </w:r>
      <w:r w:rsidRPr="000562BD">
        <w:rPr>
          <w:rFonts w:ascii="Book Antiqua" w:hAnsi="Book Antiqua" w:cs="宋体"/>
          <w:sz w:val="24"/>
          <w:szCs w:val="24"/>
        </w:rPr>
        <w:t> </w:t>
      </w:r>
      <w:r w:rsidRPr="00E9143E">
        <w:rPr>
          <w:rFonts w:ascii="Book Antiqua" w:hAnsi="Book Antiqua" w:cs="宋体"/>
          <w:sz w:val="24"/>
          <w:szCs w:val="24"/>
        </w:rPr>
        <w:t>2007;</w:t>
      </w:r>
      <w:r w:rsidRPr="000562BD">
        <w:rPr>
          <w:rFonts w:ascii="Book Antiqua" w:hAnsi="Book Antiqua" w:cs="宋体"/>
          <w:sz w:val="24"/>
          <w:szCs w:val="24"/>
        </w:rPr>
        <w:t> </w:t>
      </w:r>
      <w:r w:rsidRPr="00E9143E">
        <w:rPr>
          <w:rFonts w:ascii="Book Antiqua" w:hAnsi="Book Antiqua" w:cs="宋体"/>
          <w:b/>
          <w:bCs/>
          <w:sz w:val="24"/>
          <w:szCs w:val="24"/>
        </w:rPr>
        <w:t xml:space="preserve">37 </w:t>
      </w:r>
      <w:r w:rsidRPr="00E9143E">
        <w:rPr>
          <w:rFonts w:ascii="Book Antiqua" w:hAnsi="Book Antiqua" w:cs="宋体"/>
          <w:bCs/>
          <w:sz w:val="24"/>
          <w:szCs w:val="24"/>
        </w:rPr>
        <w:t>Suppl 1</w:t>
      </w:r>
      <w:r w:rsidRPr="00E9143E">
        <w:rPr>
          <w:rFonts w:ascii="Book Antiqua" w:hAnsi="Book Antiqua" w:cs="宋体"/>
          <w:sz w:val="24"/>
          <w:szCs w:val="24"/>
        </w:rPr>
        <w:t>: S9-17 [PMID: 17972350 DOI: 10.1002/eji.200737638]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w:t>
      </w:r>
      <w:r w:rsidRPr="000562BD">
        <w:rPr>
          <w:rFonts w:ascii="Book Antiqua" w:hAnsi="Book Antiqua" w:cs="宋体"/>
          <w:sz w:val="24"/>
          <w:szCs w:val="24"/>
        </w:rPr>
        <w:t> </w:t>
      </w:r>
      <w:r w:rsidRPr="00E9143E">
        <w:rPr>
          <w:rFonts w:ascii="Book Antiqua" w:hAnsi="Book Antiqua" w:cs="宋体"/>
          <w:b/>
          <w:bCs/>
          <w:sz w:val="24"/>
          <w:szCs w:val="24"/>
        </w:rPr>
        <w:t>Gentek R</w:t>
      </w:r>
      <w:r w:rsidRPr="00E9143E">
        <w:rPr>
          <w:rFonts w:ascii="Book Antiqua" w:hAnsi="Book Antiqua" w:cs="宋体"/>
          <w:sz w:val="24"/>
          <w:szCs w:val="24"/>
        </w:rPr>
        <w:t>, Molawi K, Sieweke MH. Tissue macrophage identity and self-renewal.</w:t>
      </w:r>
      <w:r w:rsidRPr="000562BD">
        <w:rPr>
          <w:rFonts w:ascii="Book Antiqua" w:hAnsi="Book Antiqua" w:cs="宋体"/>
          <w:sz w:val="24"/>
          <w:szCs w:val="24"/>
        </w:rPr>
        <w:t> </w:t>
      </w:r>
      <w:r w:rsidRPr="00E9143E">
        <w:rPr>
          <w:rFonts w:ascii="Book Antiqua" w:hAnsi="Book Antiqua" w:cs="宋体"/>
          <w:i/>
          <w:iCs/>
          <w:sz w:val="24"/>
          <w:szCs w:val="24"/>
        </w:rPr>
        <w:t>Immunol Rev</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262</w:t>
      </w:r>
      <w:r w:rsidRPr="00E9143E">
        <w:rPr>
          <w:rFonts w:ascii="Book Antiqua" w:hAnsi="Book Antiqua" w:cs="宋体"/>
          <w:sz w:val="24"/>
          <w:szCs w:val="24"/>
        </w:rPr>
        <w:t>: 56-73 [PMID: 25319327 DOI: 10.1111/imr.12224]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w:t>
      </w:r>
      <w:r w:rsidRPr="000562BD">
        <w:rPr>
          <w:rFonts w:ascii="Book Antiqua" w:hAnsi="Book Antiqua" w:cs="宋体"/>
          <w:sz w:val="24"/>
          <w:szCs w:val="24"/>
        </w:rPr>
        <w:t> </w:t>
      </w:r>
      <w:r w:rsidRPr="00E9143E">
        <w:rPr>
          <w:rFonts w:ascii="Book Antiqua" w:hAnsi="Book Antiqua" w:cs="宋体"/>
          <w:b/>
          <w:bCs/>
          <w:sz w:val="24"/>
          <w:szCs w:val="24"/>
        </w:rPr>
        <w:t>Auffray C</w:t>
      </w:r>
      <w:r w:rsidRPr="00E9143E">
        <w:rPr>
          <w:rFonts w:ascii="Book Antiqua" w:hAnsi="Book Antiqua" w:cs="宋体"/>
          <w:sz w:val="24"/>
          <w:szCs w:val="24"/>
        </w:rPr>
        <w:t>, Sieweke MH, Geissmann F. Blood monocytes: development, heterogeneity, and relationship with dendritic cells.</w:t>
      </w:r>
      <w:r w:rsidRPr="000562BD">
        <w:rPr>
          <w:rFonts w:ascii="Book Antiqua" w:hAnsi="Book Antiqua" w:cs="宋体"/>
          <w:sz w:val="24"/>
          <w:szCs w:val="24"/>
        </w:rPr>
        <w:t> </w:t>
      </w:r>
      <w:r w:rsidRPr="00E9143E">
        <w:rPr>
          <w:rFonts w:ascii="Book Antiqua" w:hAnsi="Book Antiqua" w:cs="宋体"/>
          <w:i/>
          <w:iCs/>
          <w:sz w:val="24"/>
          <w:szCs w:val="24"/>
        </w:rPr>
        <w:t>Annu Rev Immunol</w:t>
      </w:r>
      <w:r w:rsidRPr="000562BD">
        <w:rPr>
          <w:rFonts w:ascii="Book Antiqua" w:hAnsi="Book Antiqua" w:cs="宋体"/>
          <w:sz w:val="24"/>
          <w:szCs w:val="24"/>
        </w:rPr>
        <w:t> </w:t>
      </w:r>
      <w:r w:rsidRPr="00E9143E">
        <w:rPr>
          <w:rFonts w:ascii="Book Antiqua" w:hAnsi="Book Antiqua" w:cs="宋体"/>
          <w:sz w:val="24"/>
          <w:szCs w:val="24"/>
        </w:rPr>
        <w:t>2009;</w:t>
      </w:r>
      <w:r w:rsidRPr="000562BD">
        <w:rPr>
          <w:rFonts w:ascii="Book Antiqua" w:hAnsi="Book Antiqua" w:cs="宋体"/>
          <w:sz w:val="24"/>
          <w:szCs w:val="24"/>
        </w:rPr>
        <w:t> </w:t>
      </w:r>
      <w:r w:rsidRPr="00E9143E">
        <w:rPr>
          <w:rFonts w:ascii="Book Antiqua" w:hAnsi="Book Antiqua" w:cs="宋体"/>
          <w:b/>
          <w:bCs/>
          <w:sz w:val="24"/>
          <w:szCs w:val="24"/>
        </w:rPr>
        <w:t>27</w:t>
      </w:r>
      <w:r w:rsidRPr="00E9143E">
        <w:rPr>
          <w:rFonts w:ascii="Book Antiqua" w:hAnsi="Book Antiqua" w:cs="宋体"/>
          <w:sz w:val="24"/>
          <w:szCs w:val="24"/>
        </w:rPr>
        <w:t>: 669-692 [PMID: 19132917 DOI: 10.1146/annurev.immunol.021908.132557]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w:t>
      </w:r>
      <w:r w:rsidRPr="000562BD">
        <w:rPr>
          <w:rFonts w:ascii="Book Antiqua" w:hAnsi="Book Antiqua" w:cs="宋体"/>
          <w:sz w:val="24"/>
          <w:szCs w:val="24"/>
        </w:rPr>
        <w:t> </w:t>
      </w:r>
      <w:r w:rsidRPr="00E9143E">
        <w:rPr>
          <w:rFonts w:ascii="Book Antiqua" w:hAnsi="Book Antiqua" w:cs="宋体"/>
          <w:b/>
          <w:bCs/>
          <w:sz w:val="24"/>
          <w:szCs w:val="24"/>
        </w:rPr>
        <w:t>Shi C</w:t>
      </w:r>
      <w:r w:rsidRPr="00E9143E">
        <w:rPr>
          <w:rFonts w:ascii="Book Antiqua" w:hAnsi="Book Antiqua" w:cs="宋体"/>
          <w:sz w:val="24"/>
          <w:szCs w:val="24"/>
        </w:rPr>
        <w:t>, Pamer EG. Monocyte recruitment during infection and inflammation.</w:t>
      </w:r>
      <w:r w:rsidRPr="000562BD">
        <w:rPr>
          <w:rFonts w:ascii="Book Antiqua" w:hAnsi="Book Antiqua" w:cs="宋体"/>
          <w:sz w:val="24"/>
          <w:szCs w:val="24"/>
        </w:rPr>
        <w:t> </w:t>
      </w:r>
      <w:r w:rsidRPr="00E9143E">
        <w:rPr>
          <w:rFonts w:ascii="Book Antiqua" w:hAnsi="Book Antiqua" w:cs="宋体"/>
          <w:i/>
          <w:iCs/>
          <w:sz w:val="24"/>
          <w:szCs w:val="24"/>
        </w:rPr>
        <w:t>Nat Rev Immunol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11</w:t>
      </w:r>
      <w:r w:rsidRPr="00E9143E">
        <w:rPr>
          <w:rFonts w:ascii="Book Antiqua" w:hAnsi="Book Antiqua" w:cs="宋体"/>
          <w:sz w:val="24"/>
          <w:szCs w:val="24"/>
        </w:rPr>
        <w:t>: 762-774 [PMID: 21984070 DOI: 10.1038/nri3070]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w:t>
      </w:r>
      <w:r w:rsidRPr="000562BD">
        <w:rPr>
          <w:rFonts w:ascii="Book Antiqua" w:hAnsi="Book Antiqua" w:cs="宋体"/>
          <w:sz w:val="24"/>
          <w:szCs w:val="24"/>
        </w:rPr>
        <w:t> </w:t>
      </w:r>
      <w:r w:rsidRPr="00E9143E">
        <w:rPr>
          <w:rFonts w:ascii="Book Antiqua" w:hAnsi="Book Antiqua" w:cs="宋体"/>
          <w:b/>
          <w:bCs/>
          <w:sz w:val="24"/>
          <w:szCs w:val="24"/>
        </w:rPr>
        <w:t>Ka MB</w:t>
      </w:r>
      <w:r w:rsidRPr="00E9143E">
        <w:rPr>
          <w:rFonts w:ascii="Book Antiqua" w:hAnsi="Book Antiqua" w:cs="宋体"/>
          <w:sz w:val="24"/>
          <w:szCs w:val="24"/>
        </w:rPr>
        <w:t>, Gondois-Rey F, Capo C, Textoris J, Million M, Raoult D, Olive D, Mege JL. Imbalance of circulating monocyte subsets and PD-1 dysregulation in Q fever endocarditis: the role of IL-10 in PD-1 modulation.</w:t>
      </w:r>
      <w:r w:rsidRPr="000562BD">
        <w:rPr>
          <w:rFonts w:ascii="Book Antiqua" w:hAnsi="Book Antiqua" w:cs="宋体"/>
          <w:sz w:val="24"/>
          <w:szCs w:val="24"/>
        </w:rPr>
        <w:t> </w:t>
      </w:r>
      <w:r w:rsidRPr="00E9143E">
        <w:rPr>
          <w:rFonts w:ascii="Book Antiqua" w:hAnsi="Book Antiqua" w:cs="宋体"/>
          <w:i/>
          <w:iCs/>
          <w:sz w:val="24"/>
          <w:szCs w:val="24"/>
        </w:rPr>
        <w:t>PLoS One</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9</w:t>
      </w:r>
      <w:r w:rsidRPr="00E9143E">
        <w:rPr>
          <w:rFonts w:ascii="Book Antiqua" w:hAnsi="Book Antiqua" w:cs="宋体"/>
          <w:sz w:val="24"/>
          <w:szCs w:val="24"/>
        </w:rPr>
        <w:t>: e107533 [PMID: 25211350 DOI: 10.1371/journal.pone.0107533]</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w:t>
      </w:r>
      <w:r w:rsidRPr="000562BD">
        <w:rPr>
          <w:rFonts w:ascii="Book Antiqua" w:hAnsi="Book Antiqua" w:cs="宋体"/>
          <w:sz w:val="24"/>
          <w:szCs w:val="24"/>
        </w:rPr>
        <w:t> </w:t>
      </w:r>
      <w:r w:rsidRPr="00E9143E">
        <w:rPr>
          <w:rFonts w:ascii="Book Antiqua" w:hAnsi="Book Antiqua" w:cs="宋体"/>
          <w:b/>
          <w:bCs/>
          <w:sz w:val="24"/>
          <w:szCs w:val="24"/>
        </w:rPr>
        <w:t>Ziegler-Heitbrock L</w:t>
      </w:r>
      <w:r w:rsidRPr="00E9143E">
        <w:rPr>
          <w:rFonts w:ascii="Book Antiqua" w:hAnsi="Book Antiqua" w:cs="宋体"/>
          <w:sz w:val="24"/>
          <w:szCs w:val="24"/>
        </w:rPr>
        <w:t>. Monocyte subsets in man and other species.</w:t>
      </w:r>
      <w:r w:rsidRPr="000562BD">
        <w:rPr>
          <w:rFonts w:ascii="Book Antiqua" w:hAnsi="Book Antiqua" w:cs="宋体"/>
          <w:sz w:val="24"/>
          <w:szCs w:val="24"/>
        </w:rPr>
        <w:t> </w:t>
      </w:r>
      <w:r w:rsidRPr="00E9143E">
        <w:rPr>
          <w:rFonts w:ascii="Book Antiqua" w:hAnsi="Book Antiqua" w:cs="宋体"/>
          <w:i/>
          <w:iCs/>
          <w:sz w:val="24"/>
          <w:szCs w:val="24"/>
        </w:rPr>
        <w:t>Cell Immunol</w:t>
      </w:r>
      <w:r w:rsidRPr="000562BD">
        <w:rPr>
          <w:rFonts w:ascii="Book Antiqua" w:hAnsi="Book Antiqua" w:cs="宋体"/>
          <w:sz w:val="24"/>
          <w:szCs w:val="24"/>
        </w:rPr>
        <w:t> 2014</w:t>
      </w:r>
      <w:r w:rsidRPr="00E9143E">
        <w:rPr>
          <w:rFonts w:ascii="Book Antiqua" w:hAnsi="Book Antiqua" w:cs="宋体"/>
          <w:sz w:val="24"/>
          <w:szCs w:val="24"/>
        </w:rPr>
        <w:t>;</w:t>
      </w:r>
      <w:r w:rsidRPr="000562BD">
        <w:rPr>
          <w:rFonts w:ascii="Book Antiqua" w:hAnsi="Book Antiqua" w:cs="宋体"/>
          <w:sz w:val="24"/>
          <w:szCs w:val="24"/>
        </w:rPr>
        <w:t> </w:t>
      </w:r>
      <w:r w:rsidRPr="00E9143E">
        <w:rPr>
          <w:rFonts w:ascii="Book Antiqua" w:hAnsi="Book Antiqua" w:cs="宋体"/>
          <w:b/>
          <w:bCs/>
          <w:sz w:val="24"/>
          <w:szCs w:val="24"/>
        </w:rPr>
        <w:t>289</w:t>
      </w:r>
      <w:r w:rsidRPr="00E9143E">
        <w:rPr>
          <w:rFonts w:ascii="Book Antiqua" w:hAnsi="Book Antiqua" w:cs="宋体"/>
          <w:sz w:val="24"/>
          <w:szCs w:val="24"/>
        </w:rPr>
        <w:t>: 135-139 [PMID: 24791698 DOI: 10.1016/j.cellimm.2014.03.019]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8</w:t>
      </w:r>
      <w:r w:rsidRPr="000562BD">
        <w:rPr>
          <w:rFonts w:ascii="Book Antiqua" w:hAnsi="Book Antiqua" w:cs="宋体"/>
          <w:sz w:val="24"/>
          <w:szCs w:val="24"/>
        </w:rPr>
        <w:t> </w:t>
      </w:r>
      <w:r w:rsidRPr="00E9143E">
        <w:rPr>
          <w:rFonts w:ascii="Book Antiqua" w:hAnsi="Book Antiqua" w:cs="宋体"/>
          <w:b/>
          <w:bCs/>
          <w:sz w:val="24"/>
          <w:szCs w:val="24"/>
        </w:rPr>
        <w:t>Ben Amara A</w:t>
      </w:r>
      <w:r w:rsidRPr="00E9143E">
        <w:rPr>
          <w:rFonts w:ascii="Book Antiqua" w:hAnsi="Book Antiqua" w:cs="宋体"/>
          <w:sz w:val="24"/>
          <w:szCs w:val="24"/>
        </w:rPr>
        <w:t>, Gorvel L, Baulan K, Derain-Court J, Buffat C, Vérollet C, Textoris J, Ghigo E, Bretelle F, Maridonneau-Parini I, Mege JL. Placental macrophages are impaired in chorioamnionitis, an infectious pathology of the placenta.</w:t>
      </w:r>
      <w:r w:rsidRPr="000562BD">
        <w:rPr>
          <w:rFonts w:ascii="Book Antiqua" w:hAnsi="Book Antiqua" w:cs="宋体"/>
          <w:sz w:val="24"/>
          <w:szCs w:val="24"/>
        </w:rPr>
        <w:t> </w:t>
      </w:r>
      <w:r w:rsidRPr="00E9143E">
        <w:rPr>
          <w:rFonts w:ascii="Book Antiqua" w:hAnsi="Book Antiqua" w:cs="宋体"/>
          <w:i/>
          <w:iCs/>
          <w:sz w:val="24"/>
          <w:szCs w:val="24"/>
        </w:rPr>
        <w:t>J Immunol</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191</w:t>
      </w:r>
      <w:r w:rsidRPr="00E9143E">
        <w:rPr>
          <w:rFonts w:ascii="Book Antiqua" w:hAnsi="Book Antiqua" w:cs="宋体"/>
          <w:sz w:val="24"/>
          <w:szCs w:val="24"/>
        </w:rPr>
        <w:t>: 5501-5514 [PMID: 24163411 DOI: 10.4049/jimmunol.1300988]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9</w:t>
      </w:r>
      <w:r w:rsidRPr="000562BD">
        <w:rPr>
          <w:rFonts w:ascii="Book Antiqua" w:hAnsi="Book Antiqua" w:cs="宋体"/>
          <w:sz w:val="24"/>
          <w:szCs w:val="24"/>
        </w:rPr>
        <w:t> </w:t>
      </w:r>
      <w:r w:rsidRPr="00E9143E">
        <w:rPr>
          <w:rFonts w:ascii="Book Antiqua" w:hAnsi="Book Antiqua" w:cs="宋体"/>
          <w:b/>
          <w:bCs/>
          <w:sz w:val="24"/>
          <w:szCs w:val="24"/>
        </w:rPr>
        <w:t>Murray PJ</w:t>
      </w:r>
      <w:r w:rsidRPr="00E9143E">
        <w:rPr>
          <w:rFonts w:ascii="Book Antiqua" w:hAnsi="Book Antiqua" w:cs="宋体"/>
          <w:sz w:val="24"/>
          <w:szCs w:val="24"/>
        </w:rPr>
        <w:t>, Wynn TA. Protective and pathogenic functions of macrophage subsets.</w:t>
      </w:r>
      <w:r w:rsidRPr="000562BD">
        <w:rPr>
          <w:rFonts w:ascii="Book Antiqua" w:hAnsi="Book Antiqua" w:cs="宋体"/>
          <w:sz w:val="24"/>
          <w:szCs w:val="24"/>
        </w:rPr>
        <w:t> </w:t>
      </w:r>
      <w:r w:rsidRPr="00E9143E">
        <w:rPr>
          <w:rFonts w:ascii="Book Antiqua" w:hAnsi="Book Antiqua" w:cs="宋体"/>
          <w:i/>
          <w:iCs/>
          <w:sz w:val="24"/>
          <w:szCs w:val="24"/>
        </w:rPr>
        <w:t>Nat Rev Immunol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11</w:t>
      </w:r>
      <w:r w:rsidRPr="00E9143E">
        <w:rPr>
          <w:rFonts w:ascii="Book Antiqua" w:hAnsi="Book Antiqua" w:cs="宋体"/>
          <w:sz w:val="24"/>
          <w:szCs w:val="24"/>
        </w:rPr>
        <w:t>: 723-737 [PMID: 21997792 DOI: 10.1038/nri3073]</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10 </w:t>
      </w:r>
      <w:r w:rsidRPr="00E9143E">
        <w:rPr>
          <w:rFonts w:ascii="Book Antiqua" w:hAnsi="Book Antiqua" w:cs="宋体"/>
          <w:b/>
          <w:sz w:val="24"/>
          <w:szCs w:val="24"/>
        </w:rPr>
        <w:t>Biswas SK</w:t>
      </w:r>
      <w:r w:rsidRPr="00E9143E">
        <w:rPr>
          <w:rFonts w:ascii="Book Antiqua" w:hAnsi="Book Antiqua" w:cs="宋体"/>
          <w:sz w:val="24"/>
          <w:szCs w:val="24"/>
        </w:rPr>
        <w:t>, Mantovani A</w:t>
      </w:r>
      <w:r w:rsidRPr="000562BD">
        <w:rPr>
          <w:rFonts w:ascii="Book Antiqua" w:hAnsi="Book Antiqua" w:cs="宋体"/>
          <w:sz w:val="24"/>
          <w:szCs w:val="24"/>
        </w:rPr>
        <w:t>.</w:t>
      </w:r>
      <w:r w:rsidRPr="00E9143E">
        <w:rPr>
          <w:rFonts w:ascii="Book Antiqua" w:hAnsi="Book Antiqua" w:cs="宋体"/>
          <w:sz w:val="24"/>
          <w:szCs w:val="24"/>
        </w:rPr>
        <w:t xml:space="preserve"> Macrophage plasticity and interaction with lymphocyte subsets: cancer as a paradigm. </w:t>
      </w:r>
      <w:r w:rsidRPr="00E9143E">
        <w:rPr>
          <w:rFonts w:ascii="Book Antiqua" w:hAnsi="Book Antiqua" w:cs="宋体"/>
          <w:i/>
          <w:sz w:val="24"/>
          <w:szCs w:val="24"/>
        </w:rPr>
        <w:t>Nat Immunol</w:t>
      </w:r>
      <w:r w:rsidRPr="00E9143E">
        <w:rPr>
          <w:rFonts w:ascii="Book Antiqua" w:hAnsi="Book Antiqua" w:cs="宋体"/>
          <w:sz w:val="24"/>
          <w:szCs w:val="24"/>
        </w:rPr>
        <w:t xml:space="preserve"> 2010</w:t>
      </w:r>
      <w:r w:rsidRPr="000562BD">
        <w:rPr>
          <w:rFonts w:ascii="Book Antiqua" w:hAnsi="Book Antiqua" w:cs="宋体"/>
          <w:sz w:val="24"/>
          <w:szCs w:val="24"/>
        </w:rPr>
        <w:t>;</w:t>
      </w:r>
      <w:r w:rsidRPr="00E9143E">
        <w:rPr>
          <w:rFonts w:ascii="Book Antiqua" w:hAnsi="Book Antiqua" w:cs="宋体"/>
          <w:sz w:val="24"/>
          <w:szCs w:val="24"/>
        </w:rPr>
        <w:t xml:space="preserve"> </w:t>
      </w:r>
      <w:r w:rsidRPr="00E9143E">
        <w:rPr>
          <w:rFonts w:ascii="Book Antiqua" w:hAnsi="Book Antiqua" w:cs="宋体"/>
          <w:b/>
          <w:sz w:val="24"/>
          <w:szCs w:val="24"/>
        </w:rPr>
        <w:t>11</w:t>
      </w:r>
      <w:r w:rsidRPr="000562BD">
        <w:rPr>
          <w:rFonts w:ascii="Book Antiqua" w:hAnsi="Book Antiqua" w:cs="宋体"/>
          <w:sz w:val="24"/>
          <w:szCs w:val="24"/>
        </w:rPr>
        <w:t>: 889-896</w:t>
      </w:r>
      <w:r w:rsidRPr="00E9143E">
        <w:rPr>
          <w:rFonts w:ascii="Book Antiqua" w:hAnsi="Book Antiqua" w:cs="宋体"/>
          <w:sz w:val="24"/>
          <w:szCs w:val="24"/>
        </w:rPr>
        <w:t xml:space="preserve"> [</w:t>
      </w:r>
      <w:r w:rsidRPr="000562BD">
        <w:rPr>
          <w:rFonts w:ascii="Book Antiqua" w:hAnsi="Book Antiqua" w:cs="宋体"/>
          <w:sz w:val="24"/>
          <w:szCs w:val="24"/>
        </w:rPr>
        <w:t xml:space="preserve">PMID: 20856220 </w:t>
      </w:r>
      <w:r w:rsidRPr="00E9143E">
        <w:rPr>
          <w:rFonts w:ascii="Book Antiqua" w:hAnsi="Book Antiqua" w:cs="宋体"/>
          <w:sz w:val="24"/>
          <w:szCs w:val="24"/>
        </w:rPr>
        <w:t>DOI: 10.1038/ni.1937]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11</w:t>
      </w:r>
      <w:r w:rsidRPr="000562BD">
        <w:rPr>
          <w:rFonts w:ascii="Book Antiqua" w:hAnsi="Book Antiqua" w:cs="宋体"/>
          <w:sz w:val="24"/>
          <w:szCs w:val="24"/>
        </w:rPr>
        <w:t> </w:t>
      </w:r>
      <w:r w:rsidRPr="00E9143E">
        <w:rPr>
          <w:rFonts w:ascii="Book Antiqua" w:hAnsi="Book Antiqua" w:cs="宋体"/>
          <w:b/>
          <w:bCs/>
          <w:sz w:val="24"/>
          <w:szCs w:val="24"/>
        </w:rPr>
        <w:t>Murray PJ</w:t>
      </w:r>
      <w:r w:rsidRPr="00E9143E">
        <w:rPr>
          <w:rFonts w:ascii="Book Antiqua" w:hAnsi="Book Antiqua" w:cs="宋体"/>
          <w:sz w:val="24"/>
          <w:szCs w:val="24"/>
        </w:rPr>
        <w:t>, Allen JE, Biswas SK, Fisher EA, Gilroy DW, Goerdt S, Gordon S, Hamilton JA, Ivashkiv LB, Lawrence T, Locati M, Mantovani A, Martinez FO, Mege JL, Mosser DM, Natoli G, Saeij JP, Schultze JL, Shirey KA, Sica A, Suttles J, Udalova I, van Ginderachter JA, Vogel SN, Wynn TA. Macrophage activation and polarization: nomenclature and experimental guidelines.</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41</w:t>
      </w:r>
      <w:r w:rsidRPr="00E9143E">
        <w:rPr>
          <w:rFonts w:ascii="Book Antiqua" w:hAnsi="Book Antiqua" w:cs="宋体"/>
          <w:sz w:val="24"/>
          <w:szCs w:val="24"/>
        </w:rPr>
        <w:t xml:space="preserve">: 14-20 [PMID: </w:t>
      </w:r>
      <w:r w:rsidRPr="00E9143E">
        <w:rPr>
          <w:rFonts w:ascii="Book Antiqua" w:hAnsi="Book Antiqua" w:cs="宋体"/>
          <w:sz w:val="24"/>
          <w:szCs w:val="24"/>
        </w:rPr>
        <w:lastRenderedPageBreak/>
        <w:t>25035950 DOI: 10.1016/j.immuni.2014.06.008]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12</w:t>
      </w:r>
      <w:r w:rsidRPr="000562BD">
        <w:rPr>
          <w:rFonts w:ascii="Book Antiqua" w:hAnsi="Book Antiqua" w:cs="宋体"/>
          <w:sz w:val="24"/>
          <w:szCs w:val="24"/>
        </w:rPr>
        <w:t> </w:t>
      </w:r>
      <w:r w:rsidRPr="00E9143E">
        <w:rPr>
          <w:rFonts w:ascii="Book Antiqua" w:hAnsi="Book Antiqua" w:cs="宋体"/>
          <w:b/>
          <w:bCs/>
          <w:sz w:val="24"/>
          <w:szCs w:val="24"/>
        </w:rPr>
        <w:t>Ka MB</w:t>
      </w:r>
      <w:r w:rsidRPr="00E9143E">
        <w:rPr>
          <w:rFonts w:ascii="Book Antiqua" w:hAnsi="Book Antiqua" w:cs="宋体"/>
          <w:sz w:val="24"/>
          <w:szCs w:val="24"/>
        </w:rPr>
        <w:t>, Daumas A, Textoris J, Mege JL. Phenotypic diversity and emerging new tools to study macrophage activation in bacterial infectious diseases.</w:t>
      </w:r>
      <w:r w:rsidRPr="000562BD">
        <w:rPr>
          <w:rFonts w:ascii="Book Antiqua" w:hAnsi="Book Antiqua" w:cs="宋体"/>
          <w:sz w:val="24"/>
          <w:szCs w:val="24"/>
        </w:rPr>
        <w:t> </w:t>
      </w:r>
      <w:r w:rsidRPr="00E9143E">
        <w:rPr>
          <w:rFonts w:ascii="Book Antiqua" w:hAnsi="Book Antiqua" w:cs="宋体"/>
          <w:i/>
          <w:iCs/>
          <w:sz w:val="24"/>
          <w:szCs w:val="24"/>
        </w:rPr>
        <w:t>Front Immunol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5</w:t>
      </w:r>
      <w:r w:rsidRPr="00E9143E">
        <w:rPr>
          <w:rFonts w:ascii="Book Antiqua" w:hAnsi="Book Antiqua" w:cs="宋体"/>
          <w:sz w:val="24"/>
          <w:szCs w:val="24"/>
        </w:rPr>
        <w:t>: 500 [PMID: 25346736 DOI: 10.3389/fimmu.2014.00500]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13</w:t>
      </w:r>
      <w:r w:rsidRPr="000562BD">
        <w:rPr>
          <w:rFonts w:ascii="Book Antiqua" w:hAnsi="Book Antiqua" w:cs="宋体"/>
          <w:sz w:val="24"/>
          <w:szCs w:val="24"/>
        </w:rPr>
        <w:t> </w:t>
      </w:r>
      <w:r w:rsidRPr="00E9143E">
        <w:rPr>
          <w:rFonts w:ascii="Book Antiqua" w:hAnsi="Book Antiqua" w:cs="宋体"/>
          <w:b/>
          <w:bCs/>
          <w:sz w:val="24"/>
          <w:szCs w:val="24"/>
        </w:rPr>
        <w:t>Xue J</w:t>
      </w:r>
      <w:r w:rsidRPr="00E9143E">
        <w:rPr>
          <w:rFonts w:ascii="Book Antiqua" w:hAnsi="Book Antiqua" w:cs="宋体"/>
          <w:sz w:val="24"/>
          <w:szCs w:val="24"/>
        </w:rPr>
        <w:t>, Schmidt SV, Sander J, Draffehn A, Krebs W, Quester I, De Nardo D, Gohel TD, Emde M, Schmidleithner L, Ganesan H, Nino-Castro A, Mallmann MR, Labzin L, Theis H, Kraut M, Beyer M, Latz E, Freeman TC, Ulas T, Schultze JL. Transcriptome-based network analysis reveals a spectrum model of human macrophage activation.</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40</w:t>
      </w:r>
      <w:r w:rsidRPr="00E9143E">
        <w:rPr>
          <w:rFonts w:ascii="Book Antiqua" w:hAnsi="Book Antiqua" w:cs="宋体"/>
          <w:sz w:val="24"/>
          <w:szCs w:val="24"/>
        </w:rPr>
        <w:t>: 274-288 [PMID: 24530056 DOI: 10.1016/j.immuni.2014.01.006]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14</w:t>
      </w:r>
      <w:r w:rsidRPr="000562BD">
        <w:rPr>
          <w:rFonts w:ascii="Book Antiqua" w:hAnsi="Book Antiqua" w:cs="宋体"/>
          <w:sz w:val="24"/>
          <w:szCs w:val="24"/>
        </w:rPr>
        <w:t> </w:t>
      </w:r>
      <w:r w:rsidRPr="00E9143E">
        <w:rPr>
          <w:rFonts w:ascii="Book Antiqua" w:hAnsi="Book Antiqua" w:cs="宋体"/>
          <w:b/>
          <w:bCs/>
          <w:sz w:val="24"/>
          <w:szCs w:val="24"/>
        </w:rPr>
        <w:t>Gautier EL</w:t>
      </w:r>
      <w:r w:rsidRPr="00E9143E">
        <w:rPr>
          <w:rFonts w:ascii="Book Antiqua" w:hAnsi="Book Antiqua" w:cs="宋体"/>
          <w:sz w:val="24"/>
          <w:szCs w:val="24"/>
        </w:rPr>
        <w:t>, Shay T, Miller J, Greter M, Jakubzick C, Ivanov S, Helft J, Chow A, Elpek KG, Gordonov S, Mazloom AR, Ma'ayan A, Chua WJ, Hansen TH, Turley SJ, Merad M, Randolph GJ. Gene-expression profiles and transcriptional regulatory pathways that underlie the identity and diversity of mouse tissue macrophages.</w:t>
      </w:r>
      <w:r w:rsidRPr="000562BD">
        <w:rPr>
          <w:rFonts w:ascii="Book Antiqua" w:hAnsi="Book Antiqua" w:cs="宋体"/>
          <w:sz w:val="24"/>
          <w:szCs w:val="24"/>
        </w:rPr>
        <w:t> </w:t>
      </w:r>
      <w:r w:rsidRPr="00E9143E">
        <w:rPr>
          <w:rFonts w:ascii="Book Antiqua" w:hAnsi="Book Antiqua" w:cs="宋体"/>
          <w:i/>
          <w:iCs/>
          <w:sz w:val="24"/>
          <w:szCs w:val="24"/>
        </w:rPr>
        <w:t>Nat Immunol</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13</w:t>
      </w:r>
      <w:r w:rsidRPr="00E9143E">
        <w:rPr>
          <w:rFonts w:ascii="Book Antiqua" w:hAnsi="Book Antiqua" w:cs="宋体"/>
          <w:sz w:val="24"/>
          <w:szCs w:val="24"/>
        </w:rPr>
        <w:t>: 1118-1128 [PMID: 23023392 DOI: 10.1038/ni.2419]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15</w:t>
      </w:r>
      <w:r w:rsidRPr="000562BD">
        <w:rPr>
          <w:rFonts w:ascii="Book Antiqua" w:hAnsi="Book Antiqua" w:cs="宋体"/>
          <w:sz w:val="24"/>
          <w:szCs w:val="24"/>
        </w:rPr>
        <w:t> </w:t>
      </w:r>
      <w:r w:rsidRPr="00E9143E">
        <w:rPr>
          <w:rFonts w:ascii="Book Antiqua" w:hAnsi="Book Antiqua" w:cs="宋体"/>
          <w:b/>
          <w:bCs/>
          <w:sz w:val="24"/>
          <w:szCs w:val="24"/>
        </w:rPr>
        <w:t>Becher B</w:t>
      </w:r>
      <w:r w:rsidRPr="00E9143E">
        <w:rPr>
          <w:rFonts w:ascii="Book Antiqua" w:hAnsi="Book Antiqua" w:cs="宋体"/>
          <w:sz w:val="24"/>
          <w:szCs w:val="24"/>
        </w:rPr>
        <w:t>, Schlitzer A, Chen J, Mair F, Sumatoh HR, Teng KW, Low D, Ruedl C, Riccardi-Castagnoli P, Poidinger M, Greter M, Ginhoux F, Newell EW. High-dimensional analysis of the murine myeloid cell system.</w:t>
      </w:r>
      <w:r w:rsidRPr="000562BD">
        <w:rPr>
          <w:rFonts w:ascii="Book Antiqua" w:hAnsi="Book Antiqua" w:cs="宋体"/>
          <w:sz w:val="24"/>
          <w:szCs w:val="24"/>
        </w:rPr>
        <w:t> </w:t>
      </w:r>
      <w:r w:rsidRPr="00E9143E">
        <w:rPr>
          <w:rFonts w:ascii="Book Antiqua" w:hAnsi="Book Antiqua" w:cs="宋体"/>
          <w:i/>
          <w:iCs/>
          <w:sz w:val="24"/>
          <w:szCs w:val="24"/>
        </w:rPr>
        <w:t>Nat Immunol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15</w:t>
      </w:r>
      <w:r w:rsidRPr="00E9143E">
        <w:rPr>
          <w:rFonts w:ascii="Book Antiqua" w:hAnsi="Book Antiqua" w:cs="宋体"/>
          <w:sz w:val="24"/>
          <w:szCs w:val="24"/>
        </w:rPr>
        <w:t>: 1181-1189 [PMID: 25306126 DOI: 10.1038/ni.3006]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16</w:t>
      </w:r>
      <w:r w:rsidRPr="000562BD">
        <w:rPr>
          <w:rFonts w:ascii="Book Antiqua" w:hAnsi="Book Antiqua" w:cs="宋体"/>
          <w:sz w:val="24"/>
          <w:szCs w:val="24"/>
        </w:rPr>
        <w:t> </w:t>
      </w:r>
      <w:r w:rsidRPr="00E9143E">
        <w:rPr>
          <w:rFonts w:ascii="Book Antiqua" w:hAnsi="Book Antiqua" w:cs="宋体"/>
          <w:b/>
          <w:bCs/>
          <w:sz w:val="24"/>
          <w:szCs w:val="24"/>
        </w:rPr>
        <w:t>Chow A</w:t>
      </w:r>
      <w:r w:rsidRPr="00E9143E">
        <w:rPr>
          <w:rFonts w:ascii="Book Antiqua" w:hAnsi="Book Antiqua" w:cs="宋体"/>
          <w:sz w:val="24"/>
          <w:szCs w:val="24"/>
        </w:rPr>
        <w:t>, Brown BD, Merad M. Studying the mononuclear phagocyte system in the molecular age.</w:t>
      </w:r>
      <w:r w:rsidRPr="000562BD">
        <w:rPr>
          <w:rFonts w:ascii="Book Antiqua" w:hAnsi="Book Antiqua" w:cs="宋体"/>
          <w:sz w:val="24"/>
          <w:szCs w:val="24"/>
        </w:rPr>
        <w:t> </w:t>
      </w:r>
      <w:r w:rsidRPr="00E9143E">
        <w:rPr>
          <w:rFonts w:ascii="Book Antiqua" w:hAnsi="Book Antiqua" w:cs="宋体"/>
          <w:i/>
          <w:iCs/>
          <w:sz w:val="24"/>
          <w:szCs w:val="24"/>
        </w:rPr>
        <w:t>Nat Rev Immunol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11</w:t>
      </w:r>
      <w:r w:rsidRPr="00E9143E">
        <w:rPr>
          <w:rFonts w:ascii="Book Antiqua" w:hAnsi="Book Antiqua" w:cs="宋体"/>
          <w:sz w:val="24"/>
          <w:szCs w:val="24"/>
        </w:rPr>
        <w:t>: 788-798 [PMID: 22025056 DOI: 10.1038/nri3087]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17</w:t>
      </w:r>
      <w:r w:rsidRPr="000562BD">
        <w:rPr>
          <w:rFonts w:ascii="Book Antiqua" w:hAnsi="Book Antiqua" w:cs="宋体"/>
          <w:sz w:val="24"/>
          <w:szCs w:val="24"/>
        </w:rPr>
        <w:t> </w:t>
      </w:r>
      <w:r w:rsidRPr="00E9143E">
        <w:rPr>
          <w:rFonts w:ascii="Book Antiqua" w:hAnsi="Book Antiqua" w:cs="宋体"/>
          <w:b/>
          <w:bCs/>
          <w:sz w:val="24"/>
          <w:szCs w:val="24"/>
        </w:rPr>
        <w:t>Varol C</w:t>
      </w:r>
      <w:r w:rsidRPr="00E9143E">
        <w:rPr>
          <w:rFonts w:ascii="Book Antiqua" w:hAnsi="Book Antiqua" w:cs="宋体"/>
          <w:sz w:val="24"/>
          <w:szCs w:val="24"/>
        </w:rPr>
        <w:t>, Mildner A, Jung S. Macrophages: development and tissue specialization.</w:t>
      </w:r>
      <w:r w:rsidRPr="000562BD">
        <w:rPr>
          <w:rFonts w:ascii="Book Antiqua" w:hAnsi="Book Antiqua" w:cs="宋体"/>
          <w:sz w:val="24"/>
          <w:szCs w:val="24"/>
        </w:rPr>
        <w:t> </w:t>
      </w:r>
      <w:r w:rsidRPr="00E9143E">
        <w:rPr>
          <w:rFonts w:ascii="Book Antiqua" w:hAnsi="Book Antiqua" w:cs="宋体"/>
          <w:i/>
          <w:iCs/>
          <w:sz w:val="24"/>
          <w:szCs w:val="24"/>
        </w:rPr>
        <w:t>Annu Rev Immunol</w:t>
      </w:r>
      <w:r w:rsidRPr="000562BD">
        <w:rPr>
          <w:rFonts w:ascii="Book Antiqua" w:hAnsi="Book Antiqua" w:cs="宋体"/>
          <w:sz w:val="24"/>
          <w:szCs w:val="24"/>
        </w:rPr>
        <w:t> </w:t>
      </w:r>
      <w:r w:rsidRPr="00E9143E">
        <w:rPr>
          <w:rFonts w:ascii="Book Antiqua" w:hAnsi="Book Antiqua" w:cs="宋体"/>
          <w:sz w:val="24"/>
          <w:szCs w:val="24"/>
        </w:rPr>
        <w:t>2015;</w:t>
      </w:r>
      <w:r w:rsidRPr="000562BD">
        <w:rPr>
          <w:rFonts w:ascii="Book Antiqua" w:hAnsi="Book Antiqua" w:cs="宋体"/>
          <w:sz w:val="24"/>
          <w:szCs w:val="24"/>
        </w:rPr>
        <w:t> </w:t>
      </w:r>
      <w:r w:rsidRPr="00E9143E">
        <w:rPr>
          <w:rFonts w:ascii="Book Antiqua" w:hAnsi="Book Antiqua" w:cs="宋体"/>
          <w:b/>
          <w:bCs/>
          <w:sz w:val="24"/>
          <w:szCs w:val="24"/>
        </w:rPr>
        <w:t>33</w:t>
      </w:r>
      <w:r w:rsidRPr="00E9143E">
        <w:rPr>
          <w:rFonts w:ascii="Book Antiqua" w:hAnsi="Book Antiqua" w:cs="宋体"/>
          <w:sz w:val="24"/>
          <w:szCs w:val="24"/>
        </w:rPr>
        <w:t>: 643-675 [PMID: 25861979 DOI: 10.1146/annurev-immunol-032414-112220]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18</w:t>
      </w:r>
      <w:r w:rsidRPr="000562BD">
        <w:rPr>
          <w:rFonts w:ascii="Book Antiqua" w:hAnsi="Book Antiqua" w:cs="宋体"/>
          <w:sz w:val="24"/>
          <w:szCs w:val="24"/>
        </w:rPr>
        <w:t> </w:t>
      </w:r>
      <w:r w:rsidRPr="00E9143E">
        <w:rPr>
          <w:rFonts w:ascii="Book Antiqua" w:hAnsi="Book Antiqua" w:cs="宋体"/>
          <w:b/>
          <w:bCs/>
          <w:sz w:val="24"/>
          <w:szCs w:val="24"/>
        </w:rPr>
        <w:t>Epelman S</w:t>
      </w:r>
      <w:r w:rsidRPr="00E9143E">
        <w:rPr>
          <w:rFonts w:ascii="Book Antiqua" w:hAnsi="Book Antiqua" w:cs="宋体"/>
          <w:sz w:val="24"/>
          <w:szCs w:val="24"/>
        </w:rPr>
        <w:t>, Lavine KJ, Beaudin AE, Sojka DK, Carrero JA, Calderon B, Brija T, Gautier EL, Ivanov S, Satpathy AT, Schilling JD, Schwendener R, Sergin I, Razani B, Forsberg EC, Yokoyama WM, Unanue ER, Colonna M, Randolph GJ, Mann DL. Embryonic and adult-derived resident cardiac macrophages are maintained through distinct mechanisms at steady state and during inflammation.</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40</w:t>
      </w:r>
      <w:r w:rsidRPr="00E9143E">
        <w:rPr>
          <w:rFonts w:ascii="Book Antiqua" w:hAnsi="Book Antiqua" w:cs="宋体"/>
          <w:sz w:val="24"/>
          <w:szCs w:val="24"/>
        </w:rPr>
        <w:t>: 91-104 [PMID: 24439267 DOI: 10.1016/j.immuni.2013.11.019]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19</w:t>
      </w:r>
      <w:r w:rsidRPr="000562BD">
        <w:rPr>
          <w:rFonts w:ascii="Book Antiqua" w:hAnsi="Book Antiqua" w:cs="宋体"/>
          <w:sz w:val="24"/>
          <w:szCs w:val="24"/>
        </w:rPr>
        <w:t> </w:t>
      </w:r>
      <w:r w:rsidRPr="00E9143E">
        <w:rPr>
          <w:rFonts w:ascii="Book Antiqua" w:hAnsi="Book Antiqua" w:cs="宋体"/>
          <w:b/>
          <w:bCs/>
          <w:sz w:val="24"/>
          <w:szCs w:val="24"/>
        </w:rPr>
        <w:t>Sieweke MH</w:t>
      </w:r>
      <w:r w:rsidRPr="00E9143E">
        <w:rPr>
          <w:rFonts w:ascii="Book Antiqua" w:hAnsi="Book Antiqua" w:cs="宋体"/>
          <w:sz w:val="24"/>
          <w:szCs w:val="24"/>
        </w:rPr>
        <w:t xml:space="preserve">, Allen JE. Beyond stem cells: self-renewal of differentiated </w:t>
      </w:r>
      <w:r w:rsidRPr="00E9143E">
        <w:rPr>
          <w:rFonts w:ascii="Book Antiqua" w:hAnsi="Book Antiqua" w:cs="宋体"/>
          <w:sz w:val="24"/>
          <w:szCs w:val="24"/>
        </w:rPr>
        <w:lastRenderedPageBreak/>
        <w:t>macrophages.</w:t>
      </w:r>
      <w:r w:rsidRPr="000562BD">
        <w:rPr>
          <w:rFonts w:ascii="Book Antiqua" w:hAnsi="Book Antiqua" w:cs="宋体"/>
          <w:sz w:val="24"/>
          <w:szCs w:val="24"/>
        </w:rPr>
        <w:t> </w:t>
      </w:r>
      <w:r w:rsidRPr="00E9143E">
        <w:rPr>
          <w:rFonts w:ascii="Book Antiqua" w:hAnsi="Book Antiqua" w:cs="宋体"/>
          <w:i/>
          <w:iCs/>
          <w:sz w:val="24"/>
          <w:szCs w:val="24"/>
        </w:rPr>
        <w:t>Science</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342</w:t>
      </w:r>
      <w:r w:rsidRPr="00E9143E">
        <w:rPr>
          <w:rFonts w:ascii="Book Antiqua" w:hAnsi="Book Antiqua" w:cs="宋体"/>
          <w:sz w:val="24"/>
          <w:szCs w:val="24"/>
        </w:rPr>
        <w:t>: 1242974 [PMID: 24264994 DOI: 10.1126/science.1242974]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20</w:t>
      </w:r>
      <w:r w:rsidRPr="000562BD">
        <w:rPr>
          <w:rFonts w:ascii="Book Antiqua" w:hAnsi="Book Antiqua" w:cs="宋体"/>
          <w:sz w:val="24"/>
          <w:szCs w:val="24"/>
        </w:rPr>
        <w:t> </w:t>
      </w:r>
      <w:r w:rsidRPr="00E9143E">
        <w:rPr>
          <w:rFonts w:ascii="Book Antiqua" w:hAnsi="Book Antiqua" w:cs="宋体"/>
          <w:b/>
          <w:bCs/>
          <w:sz w:val="24"/>
          <w:szCs w:val="24"/>
        </w:rPr>
        <w:t>Golde DW</w:t>
      </w:r>
      <w:r w:rsidRPr="00E9143E">
        <w:rPr>
          <w:rFonts w:ascii="Book Antiqua" w:hAnsi="Book Antiqua" w:cs="宋体"/>
          <w:sz w:val="24"/>
          <w:szCs w:val="24"/>
        </w:rPr>
        <w:t>, Finley TN, Cline MJ. The pulmonary macrophage in acute leukemia.</w:t>
      </w:r>
      <w:r w:rsidRPr="000562BD">
        <w:rPr>
          <w:rFonts w:ascii="Book Antiqua" w:hAnsi="Book Antiqua" w:cs="宋体"/>
          <w:sz w:val="24"/>
          <w:szCs w:val="24"/>
        </w:rPr>
        <w:t> </w:t>
      </w:r>
      <w:r w:rsidRPr="00E9143E">
        <w:rPr>
          <w:rFonts w:ascii="Book Antiqua" w:hAnsi="Book Antiqua" w:cs="宋体"/>
          <w:i/>
          <w:iCs/>
          <w:sz w:val="24"/>
          <w:szCs w:val="24"/>
        </w:rPr>
        <w:t>N Engl J Med</w:t>
      </w:r>
      <w:r w:rsidRPr="000562BD">
        <w:rPr>
          <w:rFonts w:ascii="Book Antiqua" w:hAnsi="Book Antiqua" w:cs="宋体"/>
          <w:sz w:val="24"/>
          <w:szCs w:val="24"/>
        </w:rPr>
        <w:t> </w:t>
      </w:r>
      <w:r w:rsidRPr="00E9143E">
        <w:rPr>
          <w:rFonts w:ascii="Book Antiqua" w:hAnsi="Book Antiqua" w:cs="宋体"/>
          <w:sz w:val="24"/>
          <w:szCs w:val="24"/>
        </w:rPr>
        <w:t>1974;</w:t>
      </w:r>
      <w:r w:rsidRPr="000562BD">
        <w:rPr>
          <w:rFonts w:ascii="Book Antiqua" w:hAnsi="Book Antiqua" w:cs="宋体"/>
          <w:sz w:val="24"/>
          <w:szCs w:val="24"/>
        </w:rPr>
        <w:t> </w:t>
      </w:r>
      <w:r w:rsidRPr="00E9143E">
        <w:rPr>
          <w:rFonts w:ascii="Book Antiqua" w:hAnsi="Book Antiqua" w:cs="宋体"/>
          <w:b/>
          <w:bCs/>
          <w:sz w:val="24"/>
          <w:szCs w:val="24"/>
        </w:rPr>
        <w:t>290</w:t>
      </w:r>
      <w:r w:rsidRPr="00E9143E">
        <w:rPr>
          <w:rFonts w:ascii="Book Antiqua" w:hAnsi="Book Antiqua" w:cs="宋体"/>
          <w:sz w:val="24"/>
          <w:szCs w:val="24"/>
        </w:rPr>
        <w:t>: 875-878 [PMID: 4522205 DOI: 10.1056/NEJM197404182901603]</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21</w:t>
      </w:r>
      <w:r w:rsidRPr="000562BD">
        <w:rPr>
          <w:rFonts w:ascii="Book Antiqua" w:hAnsi="Book Antiqua" w:cs="宋体"/>
          <w:sz w:val="24"/>
          <w:szCs w:val="24"/>
        </w:rPr>
        <w:t> </w:t>
      </w:r>
      <w:r w:rsidRPr="00E9143E">
        <w:rPr>
          <w:rFonts w:ascii="Book Antiqua" w:hAnsi="Book Antiqua" w:cs="宋体"/>
          <w:b/>
          <w:bCs/>
          <w:sz w:val="24"/>
          <w:szCs w:val="24"/>
        </w:rPr>
        <w:t>Hambleton S</w:t>
      </w:r>
      <w:r w:rsidRPr="00E9143E">
        <w:rPr>
          <w:rFonts w:ascii="Book Antiqua" w:hAnsi="Book Antiqua" w:cs="宋体"/>
          <w:sz w:val="24"/>
          <w:szCs w:val="24"/>
        </w:rPr>
        <w:t>, Salem S, Bustamante J, Bigley V, Boisson-Dupuis S, Azevedo J, Fortin A, Haniffa M, Ceron-Gutierrez L, Bacon CM, Menon G, Trouillet C, McDonald D, Carey P, Ginhoux F, Alsina L, Zumwalt TJ, Kong XF, Kumararatne D, Butler K, Hubeau M, Feinberg J, Al-Muhsen S, Cant A, Abel L, Chaussabel D, Doffinger R, Talesnik E, Grumach A, Duarte A, Abarca K, Moraes-Vasconcelos D, Burk D, Berghuis A, Geissmann F, Collin M, Casanova JL, Gros P. IRF8 mutations and human dendritic-cell immunodeficiency.</w:t>
      </w:r>
      <w:r w:rsidRPr="000562BD">
        <w:rPr>
          <w:rFonts w:ascii="Book Antiqua" w:hAnsi="Book Antiqua" w:cs="宋体"/>
          <w:sz w:val="24"/>
          <w:szCs w:val="24"/>
        </w:rPr>
        <w:t> </w:t>
      </w:r>
      <w:r w:rsidRPr="00E9143E">
        <w:rPr>
          <w:rFonts w:ascii="Book Antiqua" w:hAnsi="Book Antiqua" w:cs="宋体"/>
          <w:i/>
          <w:iCs/>
          <w:sz w:val="24"/>
          <w:szCs w:val="24"/>
        </w:rPr>
        <w:t>N Engl J Med</w:t>
      </w:r>
      <w:r w:rsidRPr="000562BD">
        <w:rPr>
          <w:rFonts w:ascii="Book Antiqua" w:hAnsi="Book Antiqua" w:cs="宋体"/>
          <w:i/>
          <w:iCs/>
          <w:sz w:val="24"/>
          <w:szCs w:val="24"/>
        </w:rPr>
        <w:t xml:space="preserve">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365</w:t>
      </w:r>
      <w:r w:rsidRPr="00E9143E">
        <w:rPr>
          <w:rFonts w:ascii="Book Antiqua" w:hAnsi="Book Antiqua" w:cs="宋体"/>
          <w:sz w:val="24"/>
          <w:szCs w:val="24"/>
        </w:rPr>
        <w:t>: 127-138 [PMID: 21524210 DOI: 10.1056/NEJMoa1100066]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22 </w:t>
      </w:r>
      <w:r w:rsidRPr="00E9143E">
        <w:rPr>
          <w:rFonts w:ascii="Book Antiqua" w:hAnsi="Book Antiqua" w:cs="宋体"/>
          <w:b/>
          <w:sz w:val="24"/>
          <w:szCs w:val="24"/>
        </w:rPr>
        <w:t>Gomez Perdiguero E</w:t>
      </w:r>
      <w:r w:rsidRPr="00E9143E">
        <w:rPr>
          <w:rFonts w:ascii="Book Antiqua" w:hAnsi="Book Antiqua" w:cs="宋体"/>
          <w:sz w:val="24"/>
          <w:szCs w:val="24"/>
        </w:rPr>
        <w:t>, Klapproth K, Schulz C, Busch K, Azzoni E, Crozet L, Garner H, Trouillet C, de Bruijn MF, Geis</w:t>
      </w:r>
      <w:r w:rsidRPr="000562BD">
        <w:rPr>
          <w:rFonts w:ascii="Book Antiqua" w:hAnsi="Book Antiqua" w:cs="宋体"/>
          <w:sz w:val="24"/>
          <w:szCs w:val="24"/>
        </w:rPr>
        <w:t>smann F, Rodewald H</w:t>
      </w:r>
      <w:r w:rsidRPr="00E9143E">
        <w:rPr>
          <w:rFonts w:ascii="Book Antiqua" w:hAnsi="Book Antiqua" w:cs="宋体"/>
          <w:sz w:val="24"/>
          <w:szCs w:val="24"/>
        </w:rPr>
        <w:t>R</w:t>
      </w:r>
      <w:r w:rsidRPr="000562BD">
        <w:rPr>
          <w:rFonts w:ascii="Book Antiqua" w:hAnsi="Book Antiqua" w:cs="宋体"/>
          <w:sz w:val="24"/>
          <w:szCs w:val="24"/>
        </w:rPr>
        <w:t>.</w:t>
      </w:r>
      <w:r w:rsidRPr="00E9143E">
        <w:rPr>
          <w:rFonts w:ascii="Book Antiqua" w:hAnsi="Book Antiqua" w:cs="宋体"/>
          <w:sz w:val="24"/>
          <w:szCs w:val="24"/>
        </w:rPr>
        <w:t xml:space="preserve"> Tissue-resident macrophages originate from yolk-sac-derived erythro-myeloid progeni</w:t>
      </w:r>
      <w:r w:rsidRPr="000562BD">
        <w:rPr>
          <w:rFonts w:ascii="Book Antiqua" w:hAnsi="Book Antiqua" w:cs="宋体"/>
          <w:sz w:val="24"/>
          <w:szCs w:val="24"/>
        </w:rPr>
        <w:t xml:space="preserve">tors. Nature 2015; </w:t>
      </w:r>
      <w:r w:rsidRPr="000562BD">
        <w:rPr>
          <w:rFonts w:ascii="Book Antiqua" w:hAnsi="Book Antiqua" w:cs="宋体"/>
          <w:b/>
          <w:sz w:val="24"/>
          <w:szCs w:val="24"/>
        </w:rPr>
        <w:t>518</w:t>
      </w:r>
      <w:r w:rsidRPr="000562BD">
        <w:rPr>
          <w:rFonts w:ascii="Book Antiqua" w:hAnsi="Book Antiqua" w:cs="宋体"/>
          <w:sz w:val="24"/>
          <w:szCs w:val="24"/>
        </w:rPr>
        <w:t>: 547-551</w:t>
      </w:r>
      <w:r w:rsidRPr="00E9143E">
        <w:rPr>
          <w:rFonts w:ascii="Book Antiqua" w:hAnsi="Book Antiqua" w:cs="宋体"/>
          <w:sz w:val="24"/>
          <w:szCs w:val="24"/>
        </w:rPr>
        <w:t xml:space="preserve"> [</w:t>
      </w:r>
      <w:r w:rsidRPr="000562BD">
        <w:rPr>
          <w:rFonts w:ascii="Book Antiqua" w:hAnsi="Book Antiqua" w:cs="宋体"/>
          <w:sz w:val="24"/>
          <w:szCs w:val="24"/>
        </w:rPr>
        <w:t xml:space="preserve">PMID: 25470051 </w:t>
      </w:r>
      <w:r w:rsidRPr="00E9143E">
        <w:rPr>
          <w:rFonts w:ascii="Book Antiqua" w:hAnsi="Book Antiqua" w:cs="宋体"/>
          <w:sz w:val="24"/>
          <w:szCs w:val="24"/>
        </w:rPr>
        <w:t>DOI: 10.1038/nature13989]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23 </w:t>
      </w:r>
      <w:r w:rsidRPr="00E9143E">
        <w:rPr>
          <w:rFonts w:ascii="Book Antiqua" w:hAnsi="Book Antiqua" w:cs="宋体"/>
          <w:b/>
          <w:sz w:val="24"/>
          <w:szCs w:val="24"/>
        </w:rPr>
        <w:t>Hoeffel G</w:t>
      </w:r>
      <w:r w:rsidRPr="00E9143E">
        <w:rPr>
          <w:rFonts w:ascii="Book Antiqua" w:hAnsi="Book Antiqua" w:cs="宋体"/>
          <w:sz w:val="24"/>
          <w:szCs w:val="24"/>
        </w:rPr>
        <w:t>, Chen J, Lavin Y, Low D, Almeida FF, See P, Beaudin AE, Lum J, Low I, Forsberg EC, Poidinger M, Zol</w:t>
      </w:r>
      <w:r w:rsidRPr="000562BD">
        <w:rPr>
          <w:rFonts w:ascii="Book Antiqua" w:hAnsi="Book Antiqua" w:cs="宋体"/>
          <w:sz w:val="24"/>
          <w:szCs w:val="24"/>
        </w:rPr>
        <w:t>ezzi F, Larbi A, Ng LG, Chan JK</w:t>
      </w:r>
      <w:r w:rsidRPr="00E9143E">
        <w:rPr>
          <w:rFonts w:ascii="Book Antiqua" w:hAnsi="Book Antiqua" w:cs="宋体"/>
          <w:sz w:val="24"/>
          <w:szCs w:val="24"/>
        </w:rPr>
        <w:t>, Greter M, Becher B, Sam</w:t>
      </w:r>
      <w:r w:rsidRPr="000562BD">
        <w:rPr>
          <w:rFonts w:ascii="Book Antiqua" w:hAnsi="Book Antiqua" w:cs="宋体"/>
          <w:sz w:val="24"/>
          <w:szCs w:val="24"/>
        </w:rPr>
        <w:t>okhvalov IM, Merad M, Ginhoux F.</w:t>
      </w:r>
      <w:r w:rsidRPr="00E9143E">
        <w:rPr>
          <w:rFonts w:ascii="Book Antiqua" w:hAnsi="Book Antiqua" w:cs="宋体"/>
          <w:sz w:val="24"/>
          <w:szCs w:val="24"/>
        </w:rPr>
        <w:t xml:space="preserve"> C-</w:t>
      </w:r>
      <w:r w:rsidRPr="000562BD">
        <w:rPr>
          <w:rFonts w:ascii="Book Antiqua" w:hAnsi="Book Antiqua" w:cs="宋体"/>
          <w:sz w:val="24"/>
          <w:szCs w:val="24"/>
        </w:rPr>
        <w:t>Myb(+</w:t>
      </w:r>
      <w:r w:rsidRPr="00E9143E">
        <w:rPr>
          <w:rFonts w:ascii="Book Antiqua" w:hAnsi="Book Antiqua" w:cs="宋体"/>
          <w:sz w:val="24"/>
          <w:szCs w:val="24"/>
        </w:rPr>
        <w:t>) erythro-myeloid progenitor-derived fetal monocytes give rise to adult tissue-resident macropha</w:t>
      </w:r>
      <w:r w:rsidRPr="000562BD">
        <w:rPr>
          <w:rFonts w:ascii="Book Antiqua" w:hAnsi="Book Antiqua" w:cs="宋体"/>
          <w:sz w:val="24"/>
          <w:szCs w:val="24"/>
        </w:rPr>
        <w:t xml:space="preserve">ges. Immunity 2015; </w:t>
      </w:r>
      <w:r w:rsidRPr="000562BD">
        <w:rPr>
          <w:rFonts w:ascii="Book Antiqua" w:hAnsi="Book Antiqua" w:cs="宋体"/>
          <w:b/>
          <w:sz w:val="24"/>
          <w:szCs w:val="24"/>
        </w:rPr>
        <w:t>42</w:t>
      </w:r>
      <w:r w:rsidRPr="000562BD">
        <w:rPr>
          <w:rFonts w:ascii="Book Antiqua" w:hAnsi="Book Antiqua" w:cs="宋体"/>
          <w:sz w:val="24"/>
          <w:szCs w:val="24"/>
        </w:rPr>
        <w:t>: 665-678 [PMID: 25902481]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24 </w:t>
      </w:r>
      <w:r w:rsidRPr="00E9143E">
        <w:rPr>
          <w:rFonts w:ascii="Book Antiqua" w:hAnsi="Book Antiqua" w:cs="宋体"/>
          <w:b/>
          <w:sz w:val="24"/>
          <w:szCs w:val="24"/>
        </w:rPr>
        <w:t>Ginhoux F</w:t>
      </w:r>
      <w:r w:rsidRPr="00E9143E">
        <w:rPr>
          <w:rFonts w:ascii="Book Antiqua" w:hAnsi="Book Antiqua" w:cs="宋体"/>
          <w:sz w:val="24"/>
          <w:szCs w:val="24"/>
        </w:rPr>
        <w:t>, Tacke F, Angeli V</w:t>
      </w:r>
      <w:r w:rsidRPr="000562BD">
        <w:rPr>
          <w:rFonts w:ascii="Book Antiqua" w:hAnsi="Book Antiqua" w:cs="宋体"/>
          <w:sz w:val="24"/>
          <w:szCs w:val="24"/>
        </w:rPr>
        <w:t>, Bogunovic M, Loubeau M, Dai X</w:t>
      </w:r>
      <w:r w:rsidRPr="00E9143E">
        <w:rPr>
          <w:rFonts w:ascii="Book Antiqua" w:hAnsi="Book Antiqua" w:cs="宋体"/>
          <w:sz w:val="24"/>
          <w:szCs w:val="24"/>
        </w:rPr>
        <w:t>M, Stanley ER, Randolph GJ, Merad M</w:t>
      </w:r>
      <w:r w:rsidRPr="000562BD">
        <w:rPr>
          <w:rFonts w:ascii="Book Antiqua" w:hAnsi="Book Antiqua" w:cs="宋体"/>
          <w:sz w:val="24"/>
          <w:szCs w:val="24"/>
        </w:rPr>
        <w:t>.</w:t>
      </w:r>
      <w:r w:rsidRPr="00E9143E">
        <w:rPr>
          <w:rFonts w:ascii="Book Antiqua" w:hAnsi="Book Antiqua" w:cs="宋体"/>
          <w:sz w:val="24"/>
          <w:szCs w:val="24"/>
        </w:rPr>
        <w:t xml:space="preserve"> Langerhans cells arise from monocytes in vivo. Nat Immunol 2006</w:t>
      </w:r>
      <w:r w:rsidRPr="000562BD">
        <w:rPr>
          <w:rFonts w:ascii="Book Antiqua" w:hAnsi="Book Antiqua" w:cs="宋体"/>
          <w:sz w:val="24"/>
          <w:szCs w:val="24"/>
        </w:rPr>
        <w:t>;</w:t>
      </w:r>
      <w:r w:rsidRPr="00E9143E">
        <w:rPr>
          <w:rFonts w:ascii="Book Antiqua" w:hAnsi="Book Antiqua" w:cs="宋体"/>
          <w:sz w:val="24"/>
          <w:szCs w:val="24"/>
        </w:rPr>
        <w:t xml:space="preserve"> </w:t>
      </w:r>
      <w:r w:rsidRPr="00E9143E">
        <w:rPr>
          <w:rFonts w:ascii="Book Antiqua" w:hAnsi="Book Antiqua" w:cs="宋体"/>
          <w:b/>
          <w:sz w:val="24"/>
          <w:szCs w:val="24"/>
        </w:rPr>
        <w:t>7</w:t>
      </w:r>
      <w:r w:rsidRPr="00E9143E">
        <w:rPr>
          <w:rFonts w:ascii="Book Antiqua" w:hAnsi="Book Antiqua" w:cs="宋体"/>
          <w:sz w:val="24"/>
          <w:szCs w:val="24"/>
        </w:rPr>
        <w:t>: 265</w:t>
      </w:r>
      <w:r w:rsidRPr="000562BD">
        <w:rPr>
          <w:rFonts w:ascii="Book Antiqua" w:hAnsi="Book Antiqua" w:cs="宋体"/>
          <w:sz w:val="24"/>
          <w:szCs w:val="24"/>
        </w:rPr>
        <w:t>-273</w:t>
      </w:r>
      <w:r w:rsidRPr="00E9143E">
        <w:rPr>
          <w:rFonts w:ascii="Book Antiqua" w:hAnsi="Book Antiqua" w:cs="宋体"/>
          <w:sz w:val="24"/>
          <w:szCs w:val="24"/>
        </w:rPr>
        <w:t xml:space="preserve"> [</w:t>
      </w:r>
      <w:r w:rsidRPr="000562BD">
        <w:rPr>
          <w:rFonts w:ascii="Book Antiqua" w:hAnsi="Book Antiqua" w:cs="宋体"/>
          <w:sz w:val="24"/>
          <w:szCs w:val="24"/>
        </w:rPr>
        <w:t xml:space="preserve">PMID: 16444257 </w:t>
      </w:r>
      <w:r w:rsidRPr="00E9143E">
        <w:rPr>
          <w:rFonts w:ascii="Book Antiqua" w:hAnsi="Book Antiqua" w:cs="宋体"/>
          <w:sz w:val="24"/>
          <w:szCs w:val="24"/>
        </w:rPr>
        <w:t>DOI: 10.1038/ni1307]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25</w:t>
      </w:r>
      <w:r w:rsidRPr="000562BD">
        <w:rPr>
          <w:rFonts w:ascii="Book Antiqua" w:hAnsi="Book Antiqua" w:cs="宋体"/>
          <w:sz w:val="24"/>
          <w:szCs w:val="24"/>
        </w:rPr>
        <w:t> </w:t>
      </w:r>
      <w:r w:rsidRPr="00E9143E">
        <w:rPr>
          <w:rFonts w:ascii="Book Antiqua" w:hAnsi="Book Antiqua" w:cs="宋体"/>
          <w:b/>
          <w:bCs/>
          <w:sz w:val="24"/>
          <w:szCs w:val="24"/>
        </w:rPr>
        <w:t>Wang Y</w:t>
      </w:r>
      <w:r w:rsidRPr="00E9143E">
        <w:rPr>
          <w:rFonts w:ascii="Book Antiqua" w:hAnsi="Book Antiqua" w:cs="宋体"/>
          <w:sz w:val="24"/>
          <w:szCs w:val="24"/>
        </w:rPr>
        <w:t>, Szretter KJ, Vermi W, Gilfillan S, Rossini C, Cella M, Barrow AD, Diamond MS, Colonna M. IL-34 is a tissue-restricted ligand of CSF1R required for the development of Langerhans cells and microglia.</w:t>
      </w:r>
      <w:r w:rsidRPr="000562BD">
        <w:rPr>
          <w:rFonts w:ascii="Book Antiqua" w:hAnsi="Book Antiqua" w:cs="宋体"/>
          <w:sz w:val="24"/>
          <w:szCs w:val="24"/>
        </w:rPr>
        <w:t> </w:t>
      </w:r>
      <w:r w:rsidRPr="00E9143E">
        <w:rPr>
          <w:rFonts w:ascii="Book Antiqua" w:hAnsi="Book Antiqua" w:cs="宋体"/>
          <w:i/>
          <w:iCs/>
          <w:sz w:val="24"/>
          <w:szCs w:val="24"/>
        </w:rPr>
        <w:t>Nat Immunol</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13</w:t>
      </w:r>
      <w:r w:rsidRPr="00E9143E">
        <w:rPr>
          <w:rFonts w:ascii="Book Antiqua" w:hAnsi="Book Antiqua" w:cs="宋体"/>
          <w:sz w:val="24"/>
          <w:szCs w:val="24"/>
        </w:rPr>
        <w:t>: 753-760 [PMID: 22729249 DOI: 10.1038/ni.2360]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26</w:t>
      </w:r>
      <w:r w:rsidRPr="000562BD">
        <w:rPr>
          <w:rFonts w:ascii="Book Antiqua" w:hAnsi="Book Antiqua" w:cs="宋体"/>
          <w:sz w:val="24"/>
          <w:szCs w:val="24"/>
        </w:rPr>
        <w:t> </w:t>
      </w:r>
      <w:r w:rsidRPr="00E9143E">
        <w:rPr>
          <w:rFonts w:ascii="Book Antiqua" w:hAnsi="Book Antiqua" w:cs="宋体"/>
          <w:b/>
          <w:bCs/>
          <w:sz w:val="24"/>
          <w:szCs w:val="24"/>
        </w:rPr>
        <w:t>Greter M</w:t>
      </w:r>
      <w:r w:rsidRPr="00E9143E">
        <w:rPr>
          <w:rFonts w:ascii="Book Antiqua" w:hAnsi="Book Antiqua" w:cs="宋体"/>
          <w:sz w:val="24"/>
          <w:szCs w:val="24"/>
        </w:rPr>
        <w:t xml:space="preserve">, Helft J, Chow A, Hashimoto D, Mortha A, Agudo-Cantero J, Bogunovic M, Gautier EL, Miller J, Leboeuf M, Lu G, Aloman C, Brown BD, Pollard JW, Xiong H, Randolph GJ, Chipuk JE, Frenette PS, Merad M. GM-CSF controls nonlymphoid </w:t>
      </w:r>
      <w:r w:rsidRPr="00E9143E">
        <w:rPr>
          <w:rFonts w:ascii="Book Antiqua" w:hAnsi="Book Antiqua" w:cs="宋体"/>
          <w:sz w:val="24"/>
          <w:szCs w:val="24"/>
        </w:rPr>
        <w:lastRenderedPageBreak/>
        <w:t>tissue dendritic cell homeostasis but is dispensable for the differentiation of inflammatory dendritic cells.</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36</w:t>
      </w:r>
      <w:r w:rsidRPr="00E9143E">
        <w:rPr>
          <w:rFonts w:ascii="Book Antiqua" w:hAnsi="Book Antiqua" w:cs="宋体"/>
          <w:sz w:val="24"/>
          <w:szCs w:val="24"/>
        </w:rPr>
        <w:t>: 1031-1046 [PMID: 22749353 DOI: 10.1016/j.immuni.2012.03.027]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27</w:t>
      </w:r>
      <w:r w:rsidRPr="000562BD">
        <w:rPr>
          <w:rFonts w:ascii="Book Antiqua" w:hAnsi="Book Antiqua" w:cs="宋体"/>
          <w:sz w:val="24"/>
          <w:szCs w:val="24"/>
        </w:rPr>
        <w:t> </w:t>
      </w:r>
      <w:r w:rsidRPr="00E9143E">
        <w:rPr>
          <w:rFonts w:ascii="Book Antiqua" w:hAnsi="Book Antiqua" w:cs="宋体"/>
          <w:b/>
          <w:bCs/>
          <w:sz w:val="24"/>
          <w:szCs w:val="24"/>
        </w:rPr>
        <w:t>Fejer G</w:t>
      </w:r>
      <w:r w:rsidRPr="00E9143E">
        <w:rPr>
          <w:rFonts w:ascii="Book Antiqua" w:hAnsi="Book Antiqua" w:cs="宋体"/>
          <w:sz w:val="24"/>
          <w:szCs w:val="24"/>
        </w:rPr>
        <w:t>, Wegner MD, Györy I, Cohen I, Engelhard P, Voronov E, Manke T, Ruzsics Z, Dölken L, Prazeres da Costa O, Branzk N, Huber M, Prasse A, Schneider R, Apte RN, Galanos C, Freudenberg MA. Nontransformed, GM-CSF-dependent macrophage lines are a unique model to study tissue macrophage functions.</w:t>
      </w:r>
      <w:r w:rsidRPr="000562BD">
        <w:rPr>
          <w:rFonts w:ascii="Book Antiqua" w:hAnsi="Book Antiqua" w:cs="宋体"/>
          <w:sz w:val="24"/>
          <w:szCs w:val="24"/>
        </w:rPr>
        <w:t> </w:t>
      </w:r>
      <w:r w:rsidRPr="000562BD">
        <w:rPr>
          <w:rFonts w:ascii="Book Antiqua" w:hAnsi="Book Antiqua" w:cs="宋体"/>
          <w:i/>
          <w:iCs/>
          <w:sz w:val="24"/>
          <w:szCs w:val="24"/>
        </w:rPr>
        <w:t>Proc Natl Acad Sci US</w:t>
      </w:r>
      <w:r w:rsidRPr="00E9143E">
        <w:rPr>
          <w:rFonts w:ascii="Book Antiqua" w:hAnsi="Book Antiqua" w:cs="宋体"/>
          <w:i/>
          <w:iCs/>
          <w:sz w:val="24"/>
          <w:szCs w:val="24"/>
        </w:rPr>
        <w:t>A</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110</w:t>
      </w:r>
      <w:r w:rsidRPr="00E9143E">
        <w:rPr>
          <w:rFonts w:ascii="Book Antiqua" w:hAnsi="Book Antiqua" w:cs="宋体"/>
          <w:sz w:val="24"/>
          <w:szCs w:val="24"/>
        </w:rPr>
        <w:t>: E2191-E2198 [PMID: 23708119 DOI: 10.1073/pnas.1302877110]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28</w:t>
      </w:r>
      <w:r w:rsidRPr="000562BD">
        <w:rPr>
          <w:rFonts w:ascii="Book Antiqua" w:hAnsi="Book Antiqua" w:cs="宋体"/>
          <w:sz w:val="24"/>
          <w:szCs w:val="24"/>
        </w:rPr>
        <w:t> </w:t>
      </w:r>
      <w:r w:rsidRPr="00E9143E">
        <w:rPr>
          <w:rFonts w:ascii="Book Antiqua" w:hAnsi="Book Antiqua" w:cs="宋体"/>
          <w:b/>
          <w:bCs/>
          <w:sz w:val="24"/>
          <w:szCs w:val="24"/>
        </w:rPr>
        <w:t>Shibata Y</w:t>
      </w:r>
      <w:r w:rsidRPr="00E9143E">
        <w:rPr>
          <w:rFonts w:ascii="Book Antiqua" w:hAnsi="Book Antiqua" w:cs="宋体"/>
          <w:sz w:val="24"/>
          <w:szCs w:val="24"/>
        </w:rPr>
        <w:t>, Berclaz PY, Chroneos ZC, Yoshida M, Whitsett JA, Trapnell BC. GM-CSF regulates alveolar macrophage differentiation and innate immunity in the lung through PU.1.</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2001;</w:t>
      </w:r>
      <w:r w:rsidRPr="000562BD">
        <w:rPr>
          <w:rFonts w:ascii="Book Antiqua" w:hAnsi="Book Antiqua" w:cs="宋体"/>
          <w:sz w:val="24"/>
          <w:szCs w:val="24"/>
        </w:rPr>
        <w:t> </w:t>
      </w:r>
      <w:r w:rsidRPr="00E9143E">
        <w:rPr>
          <w:rFonts w:ascii="Book Antiqua" w:hAnsi="Book Antiqua" w:cs="宋体"/>
          <w:b/>
          <w:bCs/>
          <w:sz w:val="24"/>
          <w:szCs w:val="24"/>
        </w:rPr>
        <w:t>15</w:t>
      </w:r>
      <w:r w:rsidRPr="00E9143E">
        <w:rPr>
          <w:rFonts w:ascii="Book Antiqua" w:hAnsi="Book Antiqua" w:cs="宋体"/>
          <w:sz w:val="24"/>
          <w:szCs w:val="24"/>
        </w:rPr>
        <w:t>: 557-567 [PMID: 11672538]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29</w:t>
      </w:r>
      <w:r w:rsidRPr="000562BD">
        <w:rPr>
          <w:rFonts w:ascii="Book Antiqua" w:hAnsi="Book Antiqua" w:cs="宋体"/>
          <w:sz w:val="24"/>
          <w:szCs w:val="24"/>
        </w:rPr>
        <w:t> </w:t>
      </w:r>
      <w:r w:rsidRPr="00E9143E">
        <w:rPr>
          <w:rFonts w:ascii="Book Antiqua" w:hAnsi="Book Antiqua" w:cs="宋体"/>
          <w:b/>
          <w:bCs/>
          <w:sz w:val="24"/>
          <w:szCs w:val="24"/>
        </w:rPr>
        <w:t>Rückerl D</w:t>
      </w:r>
      <w:r w:rsidRPr="00E9143E">
        <w:rPr>
          <w:rFonts w:ascii="Book Antiqua" w:hAnsi="Book Antiqua" w:cs="宋体"/>
          <w:sz w:val="24"/>
          <w:szCs w:val="24"/>
        </w:rPr>
        <w:t>, Allen JE. Macrophage proliferation, provenance, and plasticity in macroparasite infection.</w:t>
      </w:r>
      <w:r w:rsidRPr="000562BD">
        <w:rPr>
          <w:rFonts w:ascii="Book Antiqua" w:hAnsi="Book Antiqua" w:cs="宋体"/>
          <w:sz w:val="24"/>
          <w:szCs w:val="24"/>
        </w:rPr>
        <w:t> </w:t>
      </w:r>
      <w:r w:rsidRPr="00E9143E">
        <w:rPr>
          <w:rFonts w:ascii="Book Antiqua" w:hAnsi="Book Antiqua" w:cs="宋体"/>
          <w:i/>
          <w:iCs/>
          <w:sz w:val="24"/>
          <w:szCs w:val="24"/>
        </w:rPr>
        <w:t>Immunol Rev</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262</w:t>
      </w:r>
      <w:r w:rsidRPr="00E9143E">
        <w:rPr>
          <w:rFonts w:ascii="Book Antiqua" w:hAnsi="Book Antiqua" w:cs="宋体"/>
          <w:sz w:val="24"/>
          <w:szCs w:val="24"/>
        </w:rPr>
        <w:t>: 113-133 [PMID: 25319331 DOI: 10.1111/imr.12221]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30</w:t>
      </w:r>
      <w:r w:rsidRPr="000562BD">
        <w:rPr>
          <w:rFonts w:ascii="Book Antiqua" w:hAnsi="Book Antiqua" w:cs="宋体"/>
          <w:sz w:val="24"/>
          <w:szCs w:val="24"/>
        </w:rPr>
        <w:t> </w:t>
      </w:r>
      <w:r w:rsidRPr="00E9143E">
        <w:rPr>
          <w:rFonts w:ascii="Book Antiqua" w:hAnsi="Book Antiqua" w:cs="宋体"/>
          <w:b/>
          <w:bCs/>
          <w:sz w:val="24"/>
          <w:szCs w:val="24"/>
        </w:rPr>
        <w:t>Jenkins SJ</w:t>
      </w:r>
      <w:r w:rsidRPr="00E9143E">
        <w:rPr>
          <w:rFonts w:ascii="Book Antiqua" w:hAnsi="Book Antiqua" w:cs="宋体"/>
          <w:sz w:val="24"/>
          <w:szCs w:val="24"/>
        </w:rPr>
        <w:t>, Ruckerl D, Cook PC, Jones LH, Finkelman FD, van Rooijen N, MacDonald AS, Allen JE. Local macrophage proliferation, rather than recruitment from the blood, is a signature of TH2 inflammation.</w:t>
      </w:r>
      <w:r w:rsidRPr="000562BD">
        <w:rPr>
          <w:rFonts w:ascii="Book Antiqua" w:hAnsi="Book Antiqua" w:cs="宋体"/>
          <w:sz w:val="24"/>
          <w:szCs w:val="24"/>
        </w:rPr>
        <w:t> </w:t>
      </w:r>
      <w:r w:rsidRPr="00E9143E">
        <w:rPr>
          <w:rFonts w:ascii="Book Antiqua" w:hAnsi="Book Antiqua" w:cs="宋体"/>
          <w:i/>
          <w:iCs/>
          <w:sz w:val="24"/>
          <w:szCs w:val="24"/>
        </w:rPr>
        <w:t>Science</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332</w:t>
      </w:r>
      <w:r w:rsidRPr="00E9143E">
        <w:rPr>
          <w:rFonts w:ascii="Book Antiqua" w:hAnsi="Book Antiqua" w:cs="宋体"/>
          <w:sz w:val="24"/>
          <w:szCs w:val="24"/>
        </w:rPr>
        <w:t>: 1284-1288 [PMID: 21566158 DOI: 10.1126/science.1204351]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31</w:t>
      </w:r>
      <w:r w:rsidRPr="000562BD">
        <w:rPr>
          <w:rFonts w:ascii="Book Antiqua" w:hAnsi="Book Antiqua" w:cs="宋体"/>
          <w:sz w:val="24"/>
          <w:szCs w:val="24"/>
        </w:rPr>
        <w:t> </w:t>
      </w:r>
      <w:r w:rsidRPr="00E9143E">
        <w:rPr>
          <w:rFonts w:ascii="Book Antiqua" w:hAnsi="Book Antiqua" w:cs="宋体"/>
          <w:b/>
          <w:bCs/>
          <w:sz w:val="24"/>
          <w:szCs w:val="24"/>
        </w:rPr>
        <w:t>Milner JD</w:t>
      </w:r>
      <w:r w:rsidRPr="00E9143E">
        <w:rPr>
          <w:rFonts w:ascii="Book Antiqua" w:hAnsi="Book Antiqua" w:cs="宋体"/>
          <w:sz w:val="24"/>
          <w:szCs w:val="24"/>
        </w:rPr>
        <w:t>, Orekov T, Ward JM, Cheng L, Torres-Velez F, Junttila I, Sun G, Buller M, Morris SC, Finkelman FD, Paul WE. Sustained IL-4 exposure leads to a novel pathway for hemophagocytosis, inflammation, and tissue macrophage accumulation.</w:t>
      </w:r>
      <w:r w:rsidRPr="000562BD">
        <w:rPr>
          <w:rFonts w:ascii="Book Antiqua" w:hAnsi="Book Antiqua" w:cs="宋体"/>
          <w:sz w:val="24"/>
          <w:szCs w:val="24"/>
        </w:rPr>
        <w:t> </w:t>
      </w:r>
      <w:r w:rsidRPr="00E9143E">
        <w:rPr>
          <w:rFonts w:ascii="Book Antiqua" w:hAnsi="Book Antiqua" w:cs="宋体"/>
          <w:i/>
          <w:iCs/>
          <w:sz w:val="24"/>
          <w:szCs w:val="24"/>
        </w:rPr>
        <w:t>Blood</w:t>
      </w:r>
      <w:r w:rsidRPr="000562BD">
        <w:rPr>
          <w:rFonts w:ascii="Book Antiqua" w:hAnsi="Book Antiqua" w:cs="宋体"/>
          <w:sz w:val="24"/>
          <w:szCs w:val="24"/>
        </w:rPr>
        <w:t> </w:t>
      </w:r>
      <w:r w:rsidRPr="00E9143E">
        <w:rPr>
          <w:rFonts w:ascii="Book Antiqua" w:hAnsi="Book Antiqua" w:cs="宋体"/>
          <w:sz w:val="24"/>
          <w:szCs w:val="24"/>
        </w:rPr>
        <w:t>2010;</w:t>
      </w:r>
      <w:r w:rsidRPr="000562BD">
        <w:rPr>
          <w:rFonts w:ascii="Book Antiqua" w:hAnsi="Book Antiqua" w:cs="宋体"/>
          <w:sz w:val="24"/>
          <w:szCs w:val="24"/>
        </w:rPr>
        <w:t> </w:t>
      </w:r>
      <w:r w:rsidRPr="00E9143E">
        <w:rPr>
          <w:rFonts w:ascii="Book Antiqua" w:hAnsi="Book Antiqua" w:cs="宋体"/>
          <w:b/>
          <w:bCs/>
          <w:sz w:val="24"/>
          <w:szCs w:val="24"/>
        </w:rPr>
        <w:t>116</w:t>
      </w:r>
      <w:r w:rsidRPr="00E9143E">
        <w:rPr>
          <w:rFonts w:ascii="Book Antiqua" w:hAnsi="Book Antiqua" w:cs="宋体"/>
          <w:sz w:val="24"/>
          <w:szCs w:val="24"/>
        </w:rPr>
        <w:t>: 2476-2483 [PMID: 20570861 DOI: 10.1182/blood-2009-11-255174]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32</w:t>
      </w:r>
      <w:r w:rsidRPr="000562BD">
        <w:rPr>
          <w:rFonts w:ascii="Book Antiqua" w:hAnsi="Book Antiqua" w:cs="宋体"/>
          <w:sz w:val="24"/>
          <w:szCs w:val="24"/>
        </w:rPr>
        <w:t> </w:t>
      </w:r>
      <w:r w:rsidRPr="00E9143E">
        <w:rPr>
          <w:rFonts w:ascii="Book Antiqua" w:hAnsi="Book Antiqua" w:cs="宋体"/>
          <w:b/>
          <w:bCs/>
          <w:sz w:val="24"/>
          <w:szCs w:val="24"/>
        </w:rPr>
        <w:t>Zavialov AV</w:t>
      </w:r>
      <w:r w:rsidRPr="00E9143E">
        <w:rPr>
          <w:rFonts w:ascii="Book Antiqua" w:hAnsi="Book Antiqua" w:cs="宋体"/>
          <w:sz w:val="24"/>
          <w:szCs w:val="24"/>
        </w:rPr>
        <w:t>, Gracia E, Glaichenhaus N, Franco R, Zavialov AV, Lauvau G. Human adenosine deaminase 2 induces differentiation of monocytes into macrophages and stimulates proliferation of T helper cells and macrophages.</w:t>
      </w:r>
      <w:r w:rsidRPr="000562BD">
        <w:rPr>
          <w:rFonts w:ascii="Book Antiqua" w:hAnsi="Book Antiqua" w:cs="宋体"/>
          <w:sz w:val="24"/>
          <w:szCs w:val="24"/>
        </w:rPr>
        <w:t> </w:t>
      </w:r>
      <w:r w:rsidRPr="00E9143E">
        <w:rPr>
          <w:rFonts w:ascii="Book Antiqua" w:hAnsi="Book Antiqua" w:cs="宋体"/>
          <w:i/>
          <w:iCs/>
          <w:sz w:val="24"/>
          <w:szCs w:val="24"/>
        </w:rPr>
        <w:t>J Leukoc Biol</w:t>
      </w:r>
      <w:r w:rsidRPr="000562BD">
        <w:rPr>
          <w:rFonts w:ascii="Book Antiqua" w:hAnsi="Book Antiqua" w:cs="宋体"/>
          <w:sz w:val="24"/>
          <w:szCs w:val="24"/>
        </w:rPr>
        <w:t> </w:t>
      </w:r>
      <w:r w:rsidRPr="00E9143E">
        <w:rPr>
          <w:rFonts w:ascii="Book Antiqua" w:hAnsi="Book Antiqua" w:cs="宋体"/>
          <w:sz w:val="24"/>
          <w:szCs w:val="24"/>
        </w:rPr>
        <w:t>2010;</w:t>
      </w:r>
      <w:r w:rsidRPr="000562BD">
        <w:rPr>
          <w:rFonts w:ascii="Book Antiqua" w:hAnsi="Book Antiqua" w:cs="宋体"/>
          <w:sz w:val="24"/>
          <w:szCs w:val="24"/>
        </w:rPr>
        <w:t> </w:t>
      </w:r>
      <w:r w:rsidRPr="00E9143E">
        <w:rPr>
          <w:rFonts w:ascii="Book Antiqua" w:hAnsi="Book Antiqua" w:cs="宋体"/>
          <w:b/>
          <w:bCs/>
          <w:sz w:val="24"/>
          <w:szCs w:val="24"/>
        </w:rPr>
        <w:t>88</w:t>
      </w:r>
      <w:r w:rsidRPr="00E9143E">
        <w:rPr>
          <w:rFonts w:ascii="Book Antiqua" w:hAnsi="Book Antiqua" w:cs="宋体"/>
          <w:sz w:val="24"/>
          <w:szCs w:val="24"/>
        </w:rPr>
        <w:t>: 279-290 [PMID: 20453107 DOI: 10.1189/jlb.1109764]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33</w:t>
      </w:r>
      <w:r w:rsidRPr="000562BD">
        <w:rPr>
          <w:rFonts w:ascii="Book Antiqua" w:hAnsi="Book Antiqua" w:cs="宋体"/>
          <w:sz w:val="24"/>
          <w:szCs w:val="24"/>
        </w:rPr>
        <w:t> </w:t>
      </w:r>
      <w:r w:rsidRPr="00E9143E">
        <w:rPr>
          <w:rFonts w:ascii="Book Antiqua" w:hAnsi="Book Antiqua" w:cs="宋体"/>
          <w:b/>
          <w:bCs/>
          <w:sz w:val="24"/>
          <w:szCs w:val="24"/>
        </w:rPr>
        <w:t>Molawi K</w:t>
      </w:r>
      <w:r w:rsidRPr="00E9143E">
        <w:rPr>
          <w:rFonts w:ascii="Book Antiqua" w:hAnsi="Book Antiqua" w:cs="宋体"/>
          <w:sz w:val="24"/>
          <w:szCs w:val="24"/>
        </w:rPr>
        <w:t>, Sieweke MH. Transcriptional control of macrophage identity, self-renewal, and function.</w:t>
      </w:r>
      <w:r w:rsidRPr="000562BD">
        <w:rPr>
          <w:rFonts w:ascii="Book Antiqua" w:hAnsi="Book Antiqua" w:cs="宋体"/>
          <w:sz w:val="24"/>
          <w:szCs w:val="24"/>
        </w:rPr>
        <w:t> </w:t>
      </w:r>
      <w:r w:rsidRPr="00E9143E">
        <w:rPr>
          <w:rFonts w:ascii="Book Antiqua" w:hAnsi="Book Antiqua" w:cs="宋体"/>
          <w:i/>
          <w:iCs/>
          <w:sz w:val="24"/>
          <w:szCs w:val="24"/>
        </w:rPr>
        <w:t>Adv Immunol</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120</w:t>
      </w:r>
      <w:r w:rsidRPr="00E9143E">
        <w:rPr>
          <w:rFonts w:ascii="Book Antiqua" w:hAnsi="Book Antiqua" w:cs="宋体"/>
          <w:sz w:val="24"/>
          <w:szCs w:val="24"/>
        </w:rPr>
        <w:t>: 269-300 [PMID: 24070388 DOI: 10.1016/B978-0-12-417028-5.00010-7]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34</w:t>
      </w:r>
      <w:r w:rsidRPr="000562BD">
        <w:rPr>
          <w:rFonts w:ascii="Book Antiqua" w:hAnsi="Book Antiqua" w:cs="宋体"/>
          <w:sz w:val="24"/>
          <w:szCs w:val="24"/>
        </w:rPr>
        <w:t> </w:t>
      </w:r>
      <w:r w:rsidRPr="00E9143E">
        <w:rPr>
          <w:rFonts w:ascii="Book Antiqua" w:hAnsi="Book Antiqua" w:cs="宋体"/>
          <w:b/>
          <w:bCs/>
          <w:sz w:val="24"/>
          <w:szCs w:val="24"/>
        </w:rPr>
        <w:t>Rosas M</w:t>
      </w:r>
      <w:r w:rsidRPr="00E9143E">
        <w:rPr>
          <w:rFonts w:ascii="Book Antiqua" w:hAnsi="Book Antiqua" w:cs="宋体"/>
          <w:sz w:val="24"/>
          <w:szCs w:val="24"/>
        </w:rPr>
        <w:t xml:space="preserve">, Davies LC, Giles PJ, Liao CT, Kharfan B, Stone TC, O'Donnell VB, Fraser </w:t>
      </w:r>
      <w:r w:rsidRPr="00E9143E">
        <w:rPr>
          <w:rFonts w:ascii="Book Antiqua" w:hAnsi="Book Antiqua" w:cs="宋体"/>
          <w:sz w:val="24"/>
          <w:szCs w:val="24"/>
        </w:rPr>
        <w:lastRenderedPageBreak/>
        <w:t>DJ, Jones SA, Taylor PR. The transcription factor Gata6 links tissue macrophage phenotype and proliferative renewal.</w:t>
      </w:r>
      <w:r w:rsidRPr="000562BD">
        <w:rPr>
          <w:rFonts w:ascii="Book Antiqua" w:hAnsi="Book Antiqua" w:cs="宋体"/>
          <w:sz w:val="24"/>
          <w:szCs w:val="24"/>
        </w:rPr>
        <w:t> </w:t>
      </w:r>
      <w:r w:rsidRPr="00E9143E">
        <w:rPr>
          <w:rFonts w:ascii="Book Antiqua" w:hAnsi="Book Antiqua" w:cs="宋体"/>
          <w:i/>
          <w:iCs/>
          <w:sz w:val="24"/>
          <w:szCs w:val="24"/>
        </w:rPr>
        <w:t>Science</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344</w:t>
      </w:r>
      <w:r w:rsidRPr="00E9143E">
        <w:rPr>
          <w:rFonts w:ascii="Book Antiqua" w:hAnsi="Book Antiqua" w:cs="宋体"/>
          <w:sz w:val="24"/>
          <w:szCs w:val="24"/>
        </w:rPr>
        <w:t>: 645-648 [PMID: 24762537 DOI: 10.1126/science.1251414]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35</w:t>
      </w:r>
      <w:r w:rsidRPr="000562BD">
        <w:rPr>
          <w:rFonts w:ascii="Book Antiqua" w:hAnsi="Book Antiqua" w:cs="宋体"/>
          <w:sz w:val="24"/>
          <w:szCs w:val="24"/>
        </w:rPr>
        <w:t> </w:t>
      </w:r>
      <w:r w:rsidRPr="00E9143E">
        <w:rPr>
          <w:rFonts w:ascii="Book Antiqua" w:hAnsi="Book Antiqua" w:cs="宋体"/>
          <w:b/>
          <w:bCs/>
          <w:sz w:val="24"/>
          <w:szCs w:val="24"/>
        </w:rPr>
        <w:t>Auffray C</w:t>
      </w:r>
      <w:r w:rsidRPr="00E9143E">
        <w:rPr>
          <w:rFonts w:ascii="Book Antiqua" w:hAnsi="Book Antiqua" w:cs="宋体"/>
          <w:sz w:val="24"/>
          <w:szCs w:val="24"/>
        </w:rPr>
        <w:t>, Fogg D, Garfa M, Elain G, Join-Lambert O, Kayal S, Sarnacki S, Cumano A, Lauvau G, Geissmann F. Monitoring of blood vessels and tissues by a population of monocytes with patrolling behavior.</w:t>
      </w:r>
      <w:r w:rsidRPr="000562BD">
        <w:rPr>
          <w:rFonts w:ascii="Book Antiqua" w:hAnsi="Book Antiqua" w:cs="宋体"/>
          <w:sz w:val="24"/>
          <w:szCs w:val="24"/>
        </w:rPr>
        <w:t> </w:t>
      </w:r>
      <w:r w:rsidRPr="00E9143E">
        <w:rPr>
          <w:rFonts w:ascii="Book Antiqua" w:hAnsi="Book Antiqua" w:cs="宋体"/>
          <w:i/>
          <w:iCs/>
          <w:sz w:val="24"/>
          <w:szCs w:val="24"/>
        </w:rPr>
        <w:t>Science</w:t>
      </w:r>
      <w:r w:rsidRPr="000562BD">
        <w:rPr>
          <w:rFonts w:ascii="Book Antiqua" w:hAnsi="Book Antiqua" w:cs="宋体"/>
          <w:sz w:val="24"/>
          <w:szCs w:val="24"/>
        </w:rPr>
        <w:t> </w:t>
      </w:r>
      <w:r w:rsidRPr="00E9143E">
        <w:rPr>
          <w:rFonts w:ascii="Book Antiqua" w:hAnsi="Book Antiqua" w:cs="宋体"/>
          <w:sz w:val="24"/>
          <w:szCs w:val="24"/>
        </w:rPr>
        <w:t>2007;</w:t>
      </w:r>
      <w:r w:rsidRPr="000562BD">
        <w:rPr>
          <w:rFonts w:ascii="Book Antiqua" w:hAnsi="Book Antiqua" w:cs="宋体"/>
          <w:sz w:val="24"/>
          <w:szCs w:val="24"/>
        </w:rPr>
        <w:t> </w:t>
      </w:r>
      <w:r w:rsidRPr="00E9143E">
        <w:rPr>
          <w:rFonts w:ascii="Book Antiqua" w:hAnsi="Book Antiqua" w:cs="宋体"/>
          <w:b/>
          <w:bCs/>
          <w:sz w:val="24"/>
          <w:szCs w:val="24"/>
        </w:rPr>
        <w:t>317</w:t>
      </w:r>
      <w:r w:rsidRPr="00E9143E">
        <w:rPr>
          <w:rFonts w:ascii="Book Antiqua" w:hAnsi="Book Antiqua" w:cs="宋体"/>
          <w:sz w:val="24"/>
          <w:szCs w:val="24"/>
        </w:rPr>
        <w:t>: 666-670 [PMID: 17673663 DOI: 10.1126/science.1142883]</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36 </w:t>
      </w:r>
      <w:r w:rsidRPr="00E9143E">
        <w:rPr>
          <w:rFonts w:ascii="Book Antiqua" w:hAnsi="Book Antiqua" w:cs="宋体"/>
          <w:b/>
          <w:sz w:val="24"/>
          <w:szCs w:val="24"/>
        </w:rPr>
        <w:t>Ginhoux F</w:t>
      </w:r>
      <w:r w:rsidRPr="00E9143E">
        <w:rPr>
          <w:rFonts w:ascii="Book Antiqua" w:hAnsi="Book Antiqua" w:cs="宋体"/>
          <w:sz w:val="24"/>
          <w:szCs w:val="24"/>
        </w:rPr>
        <w:t>, Jung S</w:t>
      </w:r>
      <w:r w:rsidRPr="000562BD">
        <w:rPr>
          <w:rFonts w:ascii="Book Antiqua" w:hAnsi="Book Antiqua" w:cs="宋体"/>
          <w:sz w:val="24"/>
          <w:szCs w:val="24"/>
        </w:rPr>
        <w:t>.</w:t>
      </w:r>
      <w:r w:rsidRPr="00E9143E">
        <w:rPr>
          <w:rFonts w:ascii="Book Antiqua" w:hAnsi="Book Antiqua" w:cs="宋体"/>
          <w:sz w:val="24"/>
          <w:szCs w:val="24"/>
        </w:rPr>
        <w:t xml:space="preserve"> Monocytes and macrophages: developmental pathways and tissue homeostasis. Nat Rev Immunol 2014</w:t>
      </w:r>
      <w:r w:rsidRPr="000562BD">
        <w:rPr>
          <w:rFonts w:ascii="Book Antiqua" w:hAnsi="Book Antiqua" w:cs="宋体"/>
          <w:sz w:val="24"/>
          <w:szCs w:val="24"/>
        </w:rPr>
        <w:t>;</w:t>
      </w:r>
      <w:r w:rsidRPr="00E9143E">
        <w:rPr>
          <w:rFonts w:ascii="Book Antiqua" w:hAnsi="Book Antiqua" w:cs="宋体"/>
          <w:sz w:val="24"/>
          <w:szCs w:val="24"/>
        </w:rPr>
        <w:t xml:space="preserve"> </w:t>
      </w:r>
      <w:r w:rsidRPr="00E9143E">
        <w:rPr>
          <w:rFonts w:ascii="Book Antiqua" w:hAnsi="Book Antiqua" w:cs="宋体"/>
          <w:b/>
          <w:sz w:val="24"/>
          <w:szCs w:val="24"/>
        </w:rPr>
        <w:t>14</w:t>
      </w:r>
      <w:r w:rsidRPr="00E9143E">
        <w:rPr>
          <w:rFonts w:ascii="Book Antiqua" w:hAnsi="Book Antiqua" w:cs="宋体"/>
          <w:sz w:val="24"/>
          <w:szCs w:val="24"/>
        </w:rPr>
        <w:t>: 392</w:t>
      </w:r>
      <w:r w:rsidRPr="000562BD">
        <w:rPr>
          <w:rFonts w:ascii="Book Antiqua" w:hAnsi="Book Antiqua" w:cs="宋体"/>
          <w:sz w:val="24"/>
          <w:szCs w:val="24"/>
        </w:rPr>
        <w:t>-404</w:t>
      </w:r>
      <w:r w:rsidRPr="00E9143E">
        <w:rPr>
          <w:rFonts w:ascii="Book Antiqua" w:hAnsi="Book Antiqua" w:cs="宋体"/>
          <w:sz w:val="24"/>
          <w:szCs w:val="24"/>
        </w:rPr>
        <w:t xml:space="preserve"> [</w:t>
      </w:r>
      <w:r w:rsidRPr="000562BD">
        <w:rPr>
          <w:rFonts w:ascii="Book Antiqua" w:hAnsi="Book Antiqua" w:cs="宋体"/>
          <w:sz w:val="24"/>
          <w:szCs w:val="24"/>
        </w:rPr>
        <w:t xml:space="preserve">PMID: 24854589 </w:t>
      </w:r>
      <w:r w:rsidRPr="00E9143E">
        <w:rPr>
          <w:rFonts w:ascii="Book Antiqua" w:hAnsi="Book Antiqua" w:cs="宋体"/>
          <w:sz w:val="24"/>
          <w:szCs w:val="24"/>
        </w:rPr>
        <w:t>DOI: 10.1038/nri3671]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37</w:t>
      </w:r>
      <w:r w:rsidRPr="000562BD">
        <w:rPr>
          <w:rFonts w:ascii="Book Antiqua" w:hAnsi="Book Antiqua" w:cs="宋体"/>
          <w:sz w:val="24"/>
          <w:szCs w:val="24"/>
        </w:rPr>
        <w:t> </w:t>
      </w:r>
      <w:r w:rsidRPr="00E9143E">
        <w:rPr>
          <w:rFonts w:ascii="Book Antiqua" w:hAnsi="Book Antiqua" w:cs="宋体"/>
          <w:b/>
          <w:bCs/>
          <w:sz w:val="24"/>
          <w:szCs w:val="24"/>
        </w:rPr>
        <w:t>Hashimoto D</w:t>
      </w:r>
      <w:r w:rsidRPr="00E9143E">
        <w:rPr>
          <w:rFonts w:ascii="Book Antiqua" w:hAnsi="Book Antiqua" w:cs="宋体"/>
          <w:sz w:val="24"/>
          <w:szCs w:val="24"/>
        </w:rPr>
        <w:t>, Chow A, Noizat C, Teo P, Beasley MB, Leboeuf M, Becker CD, See P, Price J, Lucas D, Greter M, Mortha A, Boyer SW, Forsberg EC, Tanaka M, van Rooijen N, García-Sastre A, Stanley ER, Ginhoux F, Frenette PS, Merad M. Tissue-resident macrophages self-maintain locally throughout adult life with minimal contribution from circulating monocytes.</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38</w:t>
      </w:r>
      <w:r w:rsidRPr="00E9143E">
        <w:rPr>
          <w:rFonts w:ascii="Book Antiqua" w:hAnsi="Book Antiqua" w:cs="宋体"/>
          <w:sz w:val="24"/>
          <w:szCs w:val="24"/>
        </w:rPr>
        <w:t>: 792-804 [PMID: 23601688 DOI: 10.1016/j.immuni.2013.04.004]</w:t>
      </w:r>
    </w:p>
    <w:p w:rsidR="00933068" w:rsidRPr="00E9143E" w:rsidRDefault="00933068" w:rsidP="00160AEA">
      <w:pPr>
        <w:widowControl w:val="0"/>
        <w:spacing w:after="0" w:line="360" w:lineRule="auto"/>
        <w:jc w:val="both"/>
        <w:rPr>
          <w:rFonts w:ascii="Book Antiqua" w:hAnsi="Book Antiqua" w:cs="宋体"/>
          <w:sz w:val="24"/>
          <w:szCs w:val="24"/>
        </w:rPr>
      </w:pPr>
      <w:r w:rsidRPr="000562BD">
        <w:rPr>
          <w:rFonts w:ascii="Book Antiqua" w:hAnsi="Book Antiqua" w:cs="宋体"/>
          <w:sz w:val="24"/>
          <w:szCs w:val="24"/>
        </w:rPr>
        <w:t xml:space="preserve">38 </w:t>
      </w:r>
      <w:r w:rsidRPr="000562BD">
        <w:rPr>
          <w:rFonts w:ascii="Book Antiqua" w:hAnsi="Book Antiqua" w:cs="宋体"/>
          <w:b/>
          <w:sz w:val="24"/>
          <w:szCs w:val="24"/>
        </w:rPr>
        <w:t>Yona S</w:t>
      </w:r>
      <w:r w:rsidRPr="000562BD">
        <w:rPr>
          <w:rFonts w:ascii="Book Antiqua" w:hAnsi="Book Antiqua" w:cs="宋体"/>
          <w:sz w:val="24"/>
          <w:szCs w:val="24"/>
        </w:rPr>
        <w:t>, Kim K</w:t>
      </w:r>
      <w:r w:rsidRPr="00E9143E">
        <w:rPr>
          <w:rFonts w:ascii="Book Antiqua" w:hAnsi="Book Antiqua" w:cs="宋体"/>
          <w:sz w:val="24"/>
          <w:szCs w:val="24"/>
        </w:rPr>
        <w:t xml:space="preserve">W, Wolf Y, Mildner A, Varol D, Breker M, Strauss-Ayali D, Viukov S, Guilliams M, Misharin A, Hume DA, Perlman </w:t>
      </w:r>
      <w:r w:rsidRPr="000562BD">
        <w:rPr>
          <w:rFonts w:ascii="Book Antiqua" w:hAnsi="Book Antiqua" w:cs="宋体"/>
          <w:sz w:val="24"/>
          <w:szCs w:val="24"/>
        </w:rPr>
        <w:t>H, Malissen B, Zelzer E, Jung S.</w:t>
      </w:r>
      <w:r w:rsidRPr="00E9143E">
        <w:rPr>
          <w:rFonts w:ascii="Book Antiqua" w:hAnsi="Book Antiqua" w:cs="宋体"/>
          <w:sz w:val="24"/>
          <w:szCs w:val="24"/>
        </w:rPr>
        <w:t xml:space="preserve"> Fate mapping reveals origins and dynamics of monocytes and tissue macrophages under homeostasis. </w:t>
      </w:r>
      <w:r w:rsidRPr="00E9143E">
        <w:rPr>
          <w:rFonts w:ascii="Book Antiqua" w:hAnsi="Book Antiqua" w:cs="宋体"/>
          <w:i/>
          <w:sz w:val="24"/>
          <w:szCs w:val="24"/>
        </w:rPr>
        <w:t>Immunity</w:t>
      </w:r>
      <w:r w:rsidRPr="00E9143E">
        <w:rPr>
          <w:rFonts w:ascii="Book Antiqua" w:hAnsi="Book Antiqua" w:cs="宋体"/>
          <w:sz w:val="24"/>
          <w:szCs w:val="24"/>
        </w:rPr>
        <w:t xml:space="preserve"> 2013</w:t>
      </w:r>
      <w:r w:rsidRPr="000562BD">
        <w:rPr>
          <w:rFonts w:ascii="Book Antiqua" w:hAnsi="Book Antiqua" w:cs="宋体"/>
          <w:sz w:val="24"/>
          <w:szCs w:val="24"/>
        </w:rPr>
        <w:t>;</w:t>
      </w:r>
      <w:r w:rsidRPr="00E9143E">
        <w:rPr>
          <w:rFonts w:ascii="Book Antiqua" w:hAnsi="Book Antiqua" w:cs="宋体"/>
          <w:sz w:val="24"/>
          <w:szCs w:val="24"/>
        </w:rPr>
        <w:t xml:space="preserve"> </w:t>
      </w:r>
      <w:r w:rsidRPr="00E9143E">
        <w:rPr>
          <w:rFonts w:ascii="Book Antiqua" w:hAnsi="Book Antiqua" w:cs="宋体"/>
          <w:b/>
          <w:sz w:val="24"/>
          <w:szCs w:val="24"/>
        </w:rPr>
        <w:t>38</w:t>
      </w:r>
      <w:r w:rsidRPr="00E9143E">
        <w:rPr>
          <w:rFonts w:ascii="Book Antiqua" w:hAnsi="Book Antiqua" w:cs="宋体"/>
          <w:sz w:val="24"/>
          <w:szCs w:val="24"/>
        </w:rPr>
        <w:t>: 79</w:t>
      </w:r>
      <w:r w:rsidRPr="000562BD">
        <w:rPr>
          <w:rFonts w:ascii="Book Antiqua" w:hAnsi="Book Antiqua" w:cs="宋体"/>
          <w:sz w:val="24"/>
          <w:szCs w:val="24"/>
        </w:rPr>
        <w:t>-91</w:t>
      </w:r>
      <w:r w:rsidRPr="00E9143E">
        <w:rPr>
          <w:rFonts w:ascii="Book Antiqua" w:hAnsi="Book Antiqua" w:cs="宋体"/>
          <w:sz w:val="24"/>
          <w:szCs w:val="24"/>
        </w:rPr>
        <w:t xml:space="preserve"> [</w:t>
      </w:r>
      <w:r w:rsidRPr="000562BD">
        <w:rPr>
          <w:rFonts w:ascii="Book Antiqua" w:hAnsi="Book Antiqua" w:cs="宋体"/>
          <w:sz w:val="24"/>
          <w:szCs w:val="24"/>
        </w:rPr>
        <w:t>PMID: 23273845</w:t>
      </w:r>
      <w:r w:rsidRPr="00E9143E">
        <w:rPr>
          <w:rFonts w:ascii="Book Antiqua" w:hAnsi="Book Antiqua" w:cs="宋体"/>
          <w:sz w:val="24"/>
          <w:szCs w:val="24"/>
        </w:rPr>
        <w:t xml:space="preserve"> DOI: 10.1016/j.immuni.2012.12.001]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39</w:t>
      </w:r>
      <w:r w:rsidRPr="000562BD">
        <w:rPr>
          <w:rFonts w:ascii="Book Antiqua" w:hAnsi="Book Antiqua" w:cs="宋体"/>
          <w:sz w:val="24"/>
          <w:szCs w:val="24"/>
        </w:rPr>
        <w:t> </w:t>
      </w:r>
      <w:r w:rsidRPr="00E9143E">
        <w:rPr>
          <w:rFonts w:ascii="Book Antiqua" w:hAnsi="Book Antiqua" w:cs="宋体"/>
          <w:b/>
          <w:bCs/>
          <w:sz w:val="24"/>
          <w:szCs w:val="24"/>
        </w:rPr>
        <w:t>Zigmond E</w:t>
      </w:r>
      <w:r w:rsidRPr="00E9143E">
        <w:rPr>
          <w:rFonts w:ascii="Book Antiqua" w:hAnsi="Book Antiqua" w:cs="宋体"/>
          <w:sz w:val="24"/>
          <w:szCs w:val="24"/>
        </w:rPr>
        <w:t>, Jung S. Intestinal macrophages: well educated exceptions from the rule.</w:t>
      </w:r>
      <w:r w:rsidRPr="000562BD">
        <w:rPr>
          <w:rFonts w:ascii="Book Antiqua" w:hAnsi="Book Antiqua" w:cs="宋体"/>
          <w:sz w:val="24"/>
          <w:szCs w:val="24"/>
        </w:rPr>
        <w:t> </w:t>
      </w:r>
      <w:r w:rsidRPr="00E9143E">
        <w:rPr>
          <w:rFonts w:ascii="Book Antiqua" w:hAnsi="Book Antiqua" w:cs="宋体"/>
          <w:i/>
          <w:iCs/>
          <w:sz w:val="24"/>
          <w:szCs w:val="24"/>
        </w:rPr>
        <w:t>Trends Immunol</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34</w:t>
      </w:r>
      <w:r w:rsidRPr="00E9143E">
        <w:rPr>
          <w:rFonts w:ascii="Book Antiqua" w:hAnsi="Book Antiqua" w:cs="宋体"/>
          <w:sz w:val="24"/>
          <w:szCs w:val="24"/>
        </w:rPr>
        <w:t>: 162-168 [PMID: 23477922 DOI: 10.1016/j.it.2013.02.001]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40</w:t>
      </w:r>
      <w:r w:rsidRPr="000562BD">
        <w:rPr>
          <w:rFonts w:ascii="Book Antiqua" w:hAnsi="Book Antiqua" w:cs="宋体"/>
          <w:sz w:val="24"/>
          <w:szCs w:val="24"/>
        </w:rPr>
        <w:t> </w:t>
      </w:r>
      <w:r w:rsidRPr="00E9143E">
        <w:rPr>
          <w:rFonts w:ascii="Book Antiqua" w:hAnsi="Book Antiqua" w:cs="宋体"/>
          <w:b/>
          <w:bCs/>
          <w:sz w:val="24"/>
          <w:szCs w:val="24"/>
        </w:rPr>
        <w:t>Bain CC</w:t>
      </w:r>
      <w:r w:rsidRPr="00E9143E">
        <w:rPr>
          <w:rFonts w:ascii="Book Antiqua" w:hAnsi="Book Antiqua" w:cs="宋体"/>
          <w:sz w:val="24"/>
          <w:szCs w:val="24"/>
        </w:rPr>
        <w:t>, Scott CL, Uronen-Hansson H, Gudjonsson S, Jansson O, Grip O, Guilliams M, Malissen B, Agace WW, Mowat AM. Resident and pro-inflammatory macrophages in the colon represent alternative context-dependent fates of the same Ly6Chi monocyte precursors.</w:t>
      </w:r>
      <w:r w:rsidRPr="000562BD">
        <w:rPr>
          <w:rFonts w:ascii="Book Antiqua" w:hAnsi="Book Antiqua" w:cs="宋体"/>
          <w:sz w:val="24"/>
          <w:szCs w:val="24"/>
        </w:rPr>
        <w:t> </w:t>
      </w:r>
      <w:r w:rsidRPr="00E9143E">
        <w:rPr>
          <w:rFonts w:ascii="Book Antiqua" w:hAnsi="Book Antiqua" w:cs="宋体"/>
          <w:i/>
          <w:iCs/>
          <w:sz w:val="24"/>
          <w:szCs w:val="24"/>
        </w:rPr>
        <w:t>Mucosal Immunol</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6</w:t>
      </w:r>
      <w:r w:rsidRPr="00E9143E">
        <w:rPr>
          <w:rFonts w:ascii="Book Antiqua" w:hAnsi="Book Antiqua" w:cs="宋体"/>
          <w:sz w:val="24"/>
          <w:szCs w:val="24"/>
        </w:rPr>
        <w:t>: 498-510 [PMID: 22990622 DOI: 10.1038/mi.2012.89]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41 </w:t>
      </w:r>
      <w:r w:rsidRPr="00E9143E">
        <w:rPr>
          <w:rFonts w:ascii="Book Antiqua" w:hAnsi="Book Antiqua" w:cs="宋体"/>
          <w:b/>
          <w:sz w:val="24"/>
          <w:szCs w:val="24"/>
        </w:rPr>
        <w:t>Bain CC</w:t>
      </w:r>
      <w:r w:rsidRPr="00E9143E">
        <w:rPr>
          <w:rFonts w:ascii="Book Antiqua" w:hAnsi="Book Antiqua" w:cs="宋体"/>
          <w:sz w:val="24"/>
          <w:szCs w:val="24"/>
        </w:rPr>
        <w:t>, Bravo-Blas A, Scott CL, Gomez Perdiguero E, Geissmann F, Henri S, Malissen B, Osborne LC, Artis D, Mowat AM</w:t>
      </w:r>
      <w:r w:rsidRPr="000562BD">
        <w:rPr>
          <w:rFonts w:ascii="Book Antiqua" w:hAnsi="Book Antiqua" w:cs="宋体"/>
          <w:sz w:val="24"/>
          <w:szCs w:val="24"/>
        </w:rPr>
        <w:t>.</w:t>
      </w:r>
      <w:r w:rsidRPr="00E9143E">
        <w:rPr>
          <w:rFonts w:ascii="Book Antiqua" w:hAnsi="Book Antiqua" w:cs="宋体"/>
          <w:sz w:val="24"/>
          <w:szCs w:val="24"/>
        </w:rPr>
        <w:t xml:space="preserve"> Constant replenishment from circulating monocytes maintains the macrophage pool in the intestine of adult mice. </w:t>
      </w:r>
      <w:r w:rsidRPr="00E9143E">
        <w:rPr>
          <w:rFonts w:ascii="Book Antiqua" w:hAnsi="Book Antiqua" w:cs="宋体"/>
          <w:i/>
          <w:sz w:val="24"/>
          <w:szCs w:val="24"/>
        </w:rPr>
        <w:t>Nat Immunol</w:t>
      </w:r>
      <w:r w:rsidRPr="00E9143E">
        <w:rPr>
          <w:rFonts w:ascii="Book Antiqua" w:hAnsi="Book Antiqua" w:cs="宋体"/>
          <w:sz w:val="24"/>
          <w:szCs w:val="24"/>
        </w:rPr>
        <w:t xml:space="preserve"> 2014</w:t>
      </w:r>
      <w:r w:rsidRPr="000562BD">
        <w:rPr>
          <w:rFonts w:ascii="Book Antiqua" w:hAnsi="Book Antiqua" w:cs="宋体"/>
          <w:sz w:val="24"/>
          <w:szCs w:val="24"/>
        </w:rPr>
        <w:t>;</w:t>
      </w:r>
      <w:r w:rsidRPr="00E9143E">
        <w:rPr>
          <w:rFonts w:ascii="Book Antiqua" w:hAnsi="Book Antiqua" w:cs="宋体"/>
          <w:sz w:val="24"/>
          <w:szCs w:val="24"/>
        </w:rPr>
        <w:t xml:space="preserve"> </w:t>
      </w:r>
      <w:r w:rsidRPr="00E9143E">
        <w:rPr>
          <w:rFonts w:ascii="Book Antiqua" w:hAnsi="Book Antiqua" w:cs="宋体"/>
          <w:b/>
          <w:sz w:val="24"/>
          <w:szCs w:val="24"/>
        </w:rPr>
        <w:t>15</w:t>
      </w:r>
      <w:r w:rsidRPr="00E9143E">
        <w:rPr>
          <w:rFonts w:ascii="Book Antiqua" w:hAnsi="Book Antiqua" w:cs="宋体"/>
          <w:sz w:val="24"/>
          <w:szCs w:val="24"/>
        </w:rPr>
        <w:t>: 929</w:t>
      </w:r>
      <w:r w:rsidRPr="000562BD">
        <w:rPr>
          <w:rFonts w:ascii="Book Antiqua" w:hAnsi="Book Antiqua" w:cs="宋体"/>
          <w:sz w:val="24"/>
          <w:szCs w:val="24"/>
        </w:rPr>
        <w:t>-</w:t>
      </w:r>
      <w:r w:rsidRPr="00E9143E">
        <w:rPr>
          <w:rFonts w:ascii="Book Antiqua" w:hAnsi="Book Antiqua" w:cs="宋体"/>
          <w:sz w:val="24"/>
          <w:szCs w:val="24"/>
        </w:rPr>
        <w:t>937 [</w:t>
      </w:r>
      <w:r w:rsidRPr="000562BD">
        <w:rPr>
          <w:rFonts w:ascii="Book Antiqua" w:hAnsi="Book Antiqua" w:cs="宋体"/>
          <w:sz w:val="24"/>
          <w:szCs w:val="24"/>
        </w:rPr>
        <w:t xml:space="preserve">PMID: 25151491 </w:t>
      </w:r>
      <w:r w:rsidRPr="00E9143E">
        <w:rPr>
          <w:rFonts w:ascii="Book Antiqua" w:hAnsi="Book Antiqua" w:cs="宋体"/>
          <w:sz w:val="24"/>
          <w:szCs w:val="24"/>
        </w:rPr>
        <w:t>DOI: 10.1038/ni.2967]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lastRenderedPageBreak/>
        <w:t>42</w:t>
      </w:r>
      <w:r w:rsidRPr="000562BD">
        <w:rPr>
          <w:rFonts w:ascii="Book Antiqua" w:hAnsi="Book Antiqua" w:cs="宋体"/>
          <w:sz w:val="24"/>
          <w:szCs w:val="24"/>
        </w:rPr>
        <w:t> </w:t>
      </w:r>
      <w:r w:rsidRPr="00E9143E">
        <w:rPr>
          <w:rFonts w:ascii="Book Antiqua" w:hAnsi="Book Antiqua" w:cs="宋体"/>
          <w:b/>
          <w:bCs/>
          <w:sz w:val="24"/>
          <w:szCs w:val="24"/>
        </w:rPr>
        <w:t>Heneka MT</w:t>
      </w:r>
      <w:r w:rsidRPr="00E9143E">
        <w:rPr>
          <w:rFonts w:ascii="Book Antiqua" w:hAnsi="Book Antiqua" w:cs="宋体"/>
          <w:sz w:val="24"/>
          <w:szCs w:val="24"/>
        </w:rPr>
        <w:t>, Kummer MP, Latz E. Innate immune activation in neurodegenerative disease.</w:t>
      </w:r>
      <w:r w:rsidRPr="000562BD">
        <w:rPr>
          <w:rFonts w:ascii="Book Antiqua" w:hAnsi="Book Antiqua" w:cs="宋体"/>
          <w:sz w:val="24"/>
          <w:szCs w:val="24"/>
        </w:rPr>
        <w:t> </w:t>
      </w:r>
      <w:r w:rsidRPr="00E9143E">
        <w:rPr>
          <w:rFonts w:ascii="Book Antiqua" w:hAnsi="Book Antiqua" w:cs="宋体"/>
          <w:i/>
          <w:iCs/>
          <w:sz w:val="24"/>
          <w:szCs w:val="24"/>
        </w:rPr>
        <w:t>Nat Rev Immunol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14</w:t>
      </w:r>
      <w:r w:rsidRPr="00E9143E">
        <w:rPr>
          <w:rFonts w:ascii="Book Antiqua" w:hAnsi="Book Antiqua" w:cs="宋体"/>
          <w:sz w:val="24"/>
          <w:szCs w:val="24"/>
        </w:rPr>
        <w:t>: 463-477 [PMID: 24962261 DOI: 10.1038/nri3705]</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43</w:t>
      </w:r>
      <w:r w:rsidRPr="000562BD">
        <w:rPr>
          <w:rFonts w:ascii="Book Antiqua" w:hAnsi="Book Antiqua" w:cs="宋体"/>
          <w:sz w:val="24"/>
          <w:szCs w:val="24"/>
        </w:rPr>
        <w:t> </w:t>
      </w:r>
      <w:r w:rsidRPr="00E9143E">
        <w:rPr>
          <w:rFonts w:ascii="Book Antiqua" w:hAnsi="Book Antiqua" w:cs="宋体"/>
          <w:b/>
          <w:bCs/>
          <w:sz w:val="24"/>
          <w:szCs w:val="24"/>
        </w:rPr>
        <w:t>Saijo K</w:t>
      </w:r>
      <w:r w:rsidRPr="00E9143E">
        <w:rPr>
          <w:rFonts w:ascii="Book Antiqua" w:hAnsi="Book Antiqua" w:cs="宋体"/>
          <w:sz w:val="24"/>
          <w:szCs w:val="24"/>
        </w:rPr>
        <w:t>, Glass CK. Microglial cell origin and phenotypes in health and disease.</w:t>
      </w:r>
      <w:r w:rsidRPr="000562BD">
        <w:rPr>
          <w:rFonts w:ascii="Book Antiqua" w:hAnsi="Book Antiqua" w:cs="宋体"/>
          <w:sz w:val="24"/>
          <w:szCs w:val="24"/>
        </w:rPr>
        <w:t> </w:t>
      </w:r>
      <w:r w:rsidRPr="00E9143E">
        <w:rPr>
          <w:rFonts w:ascii="Book Antiqua" w:hAnsi="Book Antiqua" w:cs="宋体"/>
          <w:i/>
          <w:iCs/>
          <w:sz w:val="24"/>
          <w:szCs w:val="24"/>
        </w:rPr>
        <w:t>Nat Rev Immunol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11</w:t>
      </w:r>
      <w:r w:rsidRPr="00E9143E">
        <w:rPr>
          <w:rFonts w:ascii="Book Antiqua" w:hAnsi="Book Antiqua" w:cs="宋体"/>
          <w:sz w:val="24"/>
          <w:szCs w:val="24"/>
        </w:rPr>
        <w:t>: 775-787 [PMID: 22025055 DOI: 10.1038/nri3086]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44</w:t>
      </w:r>
      <w:r w:rsidRPr="000562BD">
        <w:rPr>
          <w:rFonts w:ascii="Book Antiqua" w:hAnsi="Book Antiqua" w:cs="宋体"/>
          <w:sz w:val="24"/>
          <w:szCs w:val="24"/>
        </w:rPr>
        <w:t> </w:t>
      </w:r>
      <w:r w:rsidRPr="00E9143E">
        <w:rPr>
          <w:rFonts w:ascii="Book Antiqua" w:hAnsi="Book Antiqua" w:cs="宋体"/>
          <w:b/>
          <w:bCs/>
          <w:sz w:val="24"/>
          <w:szCs w:val="24"/>
        </w:rPr>
        <w:t>Ajami B</w:t>
      </w:r>
      <w:r w:rsidRPr="00E9143E">
        <w:rPr>
          <w:rFonts w:ascii="Book Antiqua" w:hAnsi="Book Antiqua" w:cs="宋体"/>
          <w:sz w:val="24"/>
          <w:szCs w:val="24"/>
        </w:rPr>
        <w:t>, Bennett JL, Krieger C, Tetzlaff W, Rossi FM. Local self-renewal can sustain CNS microglia maintenance and function throughout adult life.</w:t>
      </w:r>
      <w:r w:rsidRPr="000562BD">
        <w:rPr>
          <w:rFonts w:ascii="Book Antiqua" w:hAnsi="Book Antiqua" w:cs="宋体"/>
          <w:sz w:val="24"/>
          <w:szCs w:val="24"/>
        </w:rPr>
        <w:t> </w:t>
      </w:r>
      <w:r w:rsidRPr="00E9143E">
        <w:rPr>
          <w:rFonts w:ascii="Book Antiqua" w:hAnsi="Book Antiqua" w:cs="宋体"/>
          <w:i/>
          <w:iCs/>
          <w:sz w:val="24"/>
          <w:szCs w:val="24"/>
        </w:rPr>
        <w:t>Nat Neurosci</w:t>
      </w:r>
      <w:r w:rsidRPr="000562BD">
        <w:rPr>
          <w:rFonts w:ascii="Book Antiqua" w:hAnsi="Book Antiqua" w:cs="宋体"/>
          <w:sz w:val="24"/>
          <w:szCs w:val="24"/>
        </w:rPr>
        <w:t> </w:t>
      </w:r>
      <w:r w:rsidRPr="00E9143E">
        <w:rPr>
          <w:rFonts w:ascii="Book Antiqua" w:hAnsi="Book Antiqua" w:cs="宋体"/>
          <w:sz w:val="24"/>
          <w:szCs w:val="24"/>
        </w:rPr>
        <w:t>2007;</w:t>
      </w:r>
      <w:r w:rsidRPr="000562BD">
        <w:rPr>
          <w:rFonts w:ascii="Book Antiqua" w:hAnsi="Book Antiqua" w:cs="宋体"/>
          <w:sz w:val="24"/>
          <w:szCs w:val="24"/>
        </w:rPr>
        <w:t> </w:t>
      </w:r>
      <w:r w:rsidRPr="00E9143E">
        <w:rPr>
          <w:rFonts w:ascii="Book Antiqua" w:hAnsi="Book Antiqua" w:cs="宋体"/>
          <w:b/>
          <w:bCs/>
          <w:sz w:val="24"/>
          <w:szCs w:val="24"/>
        </w:rPr>
        <w:t>10</w:t>
      </w:r>
      <w:r w:rsidRPr="00E9143E">
        <w:rPr>
          <w:rFonts w:ascii="Book Antiqua" w:hAnsi="Book Antiqua" w:cs="宋体"/>
          <w:sz w:val="24"/>
          <w:szCs w:val="24"/>
        </w:rPr>
        <w:t>: 1538-1543 [PMID: 18026097 DOI: 10.1038/nn2014]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45</w:t>
      </w:r>
      <w:r w:rsidRPr="000562BD">
        <w:rPr>
          <w:rFonts w:ascii="Book Antiqua" w:hAnsi="Book Antiqua" w:cs="宋体"/>
          <w:sz w:val="24"/>
          <w:szCs w:val="24"/>
        </w:rPr>
        <w:t> </w:t>
      </w:r>
      <w:r w:rsidRPr="00E9143E">
        <w:rPr>
          <w:rFonts w:ascii="Book Antiqua" w:hAnsi="Book Antiqua" w:cs="宋体"/>
          <w:b/>
          <w:bCs/>
          <w:sz w:val="24"/>
          <w:szCs w:val="24"/>
        </w:rPr>
        <w:t>Guilliams M</w:t>
      </w:r>
      <w:r w:rsidRPr="00E9143E">
        <w:rPr>
          <w:rFonts w:ascii="Book Antiqua" w:hAnsi="Book Antiqua" w:cs="宋体"/>
          <w:sz w:val="24"/>
          <w:szCs w:val="24"/>
        </w:rPr>
        <w:t>, De Kleer I, Henri S, Post S, Vanhoutte L, De Prijck S, Deswarte K, Malissen B, Hammad H, Lambrecht BN. Alveolar macrophages develop from fetal monocytes that differentiate into long-lived cells in the first week of life via GM-CSF.</w:t>
      </w:r>
      <w:r w:rsidRPr="000562BD">
        <w:rPr>
          <w:rFonts w:ascii="Book Antiqua" w:hAnsi="Book Antiqua" w:cs="宋体"/>
          <w:sz w:val="24"/>
          <w:szCs w:val="24"/>
        </w:rPr>
        <w:t> </w:t>
      </w:r>
      <w:r w:rsidRPr="00E9143E">
        <w:rPr>
          <w:rFonts w:ascii="Book Antiqua" w:hAnsi="Book Antiqua" w:cs="宋体"/>
          <w:i/>
          <w:iCs/>
          <w:sz w:val="24"/>
          <w:szCs w:val="24"/>
        </w:rPr>
        <w:t>J Exp Med</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210</w:t>
      </w:r>
      <w:r w:rsidRPr="00E9143E">
        <w:rPr>
          <w:rFonts w:ascii="Book Antiqua" w:hAnsi="Book Antiqua" w:cs="宋体"/>
          <w:sz w:val="24"/>
          <w:szCs w:val="24"/>
        </w:rPr>
        <w:t>: 1977-1992 [PMID: 24043763 DOI: 10.1084/jem.20131199]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46</w:t>
      </w:r>
      <w:r w:rsidRPr="000562BD">
        <w:rPr>
          <w:rFonts w:ascii="Book Antiqua" w:hAnsi="Book Antiqua" w:cs="宋体"/>
          <w:sz w:val="24"/>
          <w:szCs w:val="24"/>
        </w:rPr>
        <w:t> </w:t>
      </w:r>
      <w:r w:rsidRPr="00E9143E">
        <w:rPr>
          <w:rFonts w:ascii="Book Antiqua" w:hAnsi="Book Antiqua" w:cs="宋体"/>
          <w:b/>
          <w:bCs/>
          <w:sz w:val="24"/>
          <w:szCs w:val="24"/>
        </w:rPr>
        <w:t>Malissen B</w:t>
      </w:r>
      <w:r w:rsidRPr="00E9143E">
        <w:rPr>
          <w:rFonts w:ascii="Book Antiqua" w:hAnsi="Book Antiqua" w:cs="宋体"/>
          <w:sz w:val="24"/>
          <w:szCs w:val="24"/>
        </w:rPr>
        <w:t>, Grégoire C, Malissen M, Roncagalli R. Integrative biology of T cell activation.</w:t>
      </w:r>
      <w:r w:rsidRPr="000562BD">
        <w:rPr>
          <w:rFonts w:ascii="Book Antiqua" w:hAnsi="Book Antiqua" w:cs="宋体"/>
          <w:sz w:val="24"/>
          <w:szCs w:val="24"/>
        </w:rPr>
        <w:t> </w:t>
      </w:r>
      <w:r w:rsidRPr="00E9143E">
        <w:rPr>
          <w:rFonts w:ascii="Book Antiqua" w:hAnsi="Book Antiqua" w:cs="宋体"/>
          <w:i/>
          <w:iCs/>
          <w:sz w:val="24"/>
          <w:szCs w:val="24"/>
        </w:rPr>
        <w:t>Nat Immunol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15</w:t>
      </w:r>
      <w:r w:rsidRPr="00E9143E">
        <w:rPr>
          <w:rFonts w:ascii="Book Antiqua" w:hAnsi="Book Antiqua" w:cs="宋体"/>
          <w:sz w:val="24"/>
          <w:szCs w:val="24"/>
        </w:rPr>
        <w:t>: 790-797 [PMID: 25137453 DOI: 10.1038/ni.2959]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47</w:t>
      </w:r>
      <w:r w:rsidRPr="000562BD">
        <w:rPr>
          <w:rFonts w:ascii="Book Antiqua" w:hAnsi="Book Antiqua" w:cs="宋体"/>
          <w:sz w:val="24"/>
          <w:szCs w:val="24"/>
        </w:rPr>
        <w:t> </w:t>
      </w:r>
      <w:r w:rsidRPr="00E9143E">
        <w:rPr>
          <w:rFonts w:ascii="Book Antiqua" w:hAnsi="Book Antiqua" w:cs="宋体"/>
          <w:b/>
          <w:bCs/>
          <w:sz w:val="24"/>
          <w:szCs w:val="24"/>
        </w:rPr>
        <w:t>Herwig MC</w:t>
      </w:r>
      <w:r w:rsidRPr="00E9143E">
        <w:rPr>
          <w:rFonts w:ascii="Book Antiqua" w:hAnsi="Book Antiqua" w:cs="宋体"/>
          <w:sz w:val="24"/>
          <w:szCs w:val="24"/>
        </w:rPr>
        <w:t>, Holz FG, Loeffler KU. Distribution and presumed proliferation of macrophages in inflammatory diseases of the ocular adnexae.</w:t>
      </w:r>
      <w:r w:rsidRPr="000562BD">
        <w:rPr>
          <w:rFonts w:ascii="Book Antiqua" w:hAnsi="Book Antiqua" w:cs="宋体"/>
          <w:sz w:val="24"/>
          <w:szCs w:val="24"/>
        </w:rPr>
        <w:t> </w:t>
      </w:r>
      <w:r w:rsidRPr="00E9143E">
        <w:rPr>
          <w:rFonts w:ascii="Book Antiqua" w:hAnsi="Book Antiqua" w:cs="宋体"/>
          <w:i/>
          <w:iCs/>
          <w:sz w:val="24"/>
          <w:szCs w:val="24"/>
        </w:rPr>
        <w:t>Curr Eye Res</w:t>
      </w:r>
      <w:r w:rsidRPr="000562BD">
        <w:rPr>
          <w:rFonts w:ascii="Book Antiqua" w:hAnsi="Book Antiqua" w:cs="宋体"/>
          <w:sz w:val="24"/>
          <w:szCs w:val="24"/>
        </w:rPr>
        <w:t> </w:t>
      </w:r>
      <w:r w:rsidRPr="00E9143E">
        <w:rPr>
          <w:rFonts w:ascii="Book Antiqua" w:hAnsi="Book Antiqua" w:cs="宋体"/>
          <w:sz w:val="24"/>
          <w:szCs w:val="24"/>
        </w:rPr>
        <w:t>2015;</w:t>
      </w:r>
      <w:r w:rsidRPr="000562BD">
        <w:rPr>
          <w:rFonts w:ascii="Book Antiqua" w:hAnsi="Book Antiqua" w:cs="宋体"/>
          <w:sz w:val="24"/>
          <w:szCs w:val="24"/>
        </w:rPr>
        <w:t> </w:t>
      </w:r>
      <w:r w:rsidRPr="00E9143E">
        <w:rPr>
          <w:rFonts w:ascii="Book Antiqua" w:hAnsi="Book Antiqua" w:cs="宋体"/>
          <w:b/>
          <w:bCs/>
          <w:sz w:val="24"/>
          <w:szCs w:val="24"/>
        </w:rPr>
        <w:t>40</w:t>
      </w:r>
      <w:r w:rsidRPr="00E9143E">
        <w:rPr>
          <w:rFonts w:ascii="Book Antiqua" w:hAnsi="Book Antiqua" w:cs="宋体"/>
          <w:sz w:val="24"/>
          <w:szCs w:val="24"/>
        </w:rPr>
        <w:t>: 604-610 [PMID: 25111002 DOI: 10.3109/02713683.2014.943909]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48</w:t>
      </w:r>
      <w:r w:rsidRPr="000562BD">
        <w:rPr>
          <w:rFonts w:ascii="Book Antiqua" w:hAnsi="Book Antiqua" w:cs="宋体"/>
          <w:sz w:val="24"/>
          <w:szCs w:val="24"/>
        </w:rPr>
        <w:t> </w:t>
      </w:r>
      <w:r w:rsidRPr="00E9143E">
        <w:rPr>
          <w:rFonts w:ascii="Book Antiqua" w:hAnsi="Book Antiqua" w:cs="宋体"/>
          <w:b/>
          <w:bCs/>
          <w:sz w:val="24"/>
          <w:szCs w:val="24"/>
        </w:rPr>
        <w:t>Davies LC</w:t>
      </w:r>
      <w:r w:rsidRPr="00E9143E">
        <w:rPr>
          <w:rFonts w:ascii="Book Antiqua" w:hAnsi="Book Antiqua" w:cs="宋体"/>
          <w:sz w:val="24"/>
          <w:szCs w:val="24"/>
        </w:rPr>
        <w:t>, Rosas M, Smith PJ, Fraser DJ, Jones SA, Taylor PR. A quantifiable proliferative burst of tissue macrophages restores homeostatic macrophage populations after acute inflammation.</w:t>
      </w:r>
      <w:r w:rsidRPr="000562BD">
        <w:rPr>
          <w:rFonts w:ascii="Book Antiqua" w:hAnsi="Book Antiqua" w:cs="宋体"/>
          <w:sz w:val="24"/>
          <w:szCs w:val="24"/>
        </w:rPr>
        <w:t> </w:t>
      </w:r>
      <w:r w:rsidRPr="00E9143E">
        <w:rPr>
          <w:rFonts w:ascii="Book Antiqua" w:hAnsi="Book Antiqua" w:cs="宋体"/>
          <w:i/>
          <w:iCs/>
          <w:sz w:val="24"/>
          <w:szCs w:val="24"/>
        </w:rPr>
        <w:t>Eur J Immunol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41</w:t>
      </w:r>
      <w:r w:rsidRPr="00E9143E">
        <w:rPr>
          <w:rFonts w:ascii="Book Antiqua" w:hAnsi="Book Antiqua" w:cs="宋体"/>
          <w:sz w:val="24"/>
          <w:szCs w:val="24"/>
        </w:rPr>
        <w:t>: 2155-2164 [PMID: 21710478 DOI: 10.1002/eji.201141817]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49</w:t>
      </w:r>
      <w:r w:rsidRPr="000562BD">
        <w:rPr>
          <w:rFonts w:ascii="Book Antiqua" w:hAnsi="Book Antiqua" w:cs="宋体"/>
          <w:sz w:val="24"/>
          <w:szCs w:val="24"/>
        </w:rPr>
        <w:t> </w:t>
      </w:r>
      <w:r w:rsidRPr="00E9143E">
        <w:rPr>
          <w:rFonts w:ascii="Book Antiqua" w:hAnsi="Book Antiqua" w:cs="宋体"/>
          <w:b/>
          <w:bCs/>
          <w:sz w:val="24"/>
          <w:szCs w:val="24"/>
        </w:rPr>
        <w:t>Swirski FK</w:t>
      </w:r>
      <w:r w:rsidRPr="00E9143E">
        <w:rPr>
          <w:rFonts w:ascii="Book Antiqua" w:hAnsi="Book Antiqua" w:cs="宋体"/>
          <w:sz w:val="24"/>
          <w:szCs w:val="24"/>
        </w:rPr>
        <w:t>, Libby P, Aikawa E, Alcaide P, Luscinskas FW, Weissleder R, Pittet MJ. Ly-6Chi monocytes dominate hypercholesterolemia-associated monocytosis and give rise to macrophages in atheromata.</w:t>
      </w:r>
      <w:r w:rsidRPr="000562BD">
        <w:rPr>
          <w:rFonts w:ascii="Book Antiqua" w:hAnsi="Book Antiqua" w:cs="宋体"/>
          <w:sz w:val="24"/>
          <w:szCs w:val="24"/>
        </w:rPr>
        <w:t> </w:t>
      </w:r>
      <w:r w:rsidRPr="00E9143E">
        <w:rPr>
          <w:rFonts w:ascii="Book Antiqua" w:hAnsi="Book Antiqua" w:cs="宋体"/>
          <w:i/>
          <w:iCs/>
          <w:sz w:val="24"/>
          <w:szCs w:val="24"/>
        </w:rPr>
        <w:t>J Clin Invest</w:t>
      </w:r>
      <w:r w:rsidRPr="000562BD">
        <w:rPr>
          <w:rFonts w:ascii="Book Antiqua" w:hAnsi="Book Antiqua" w:cs="宋体"/>
          <w:sz w:val="24"/>
          <w:szCs w:val="24"/>
        </w:rPr>
        <w:t> </w:t>
      </w:r>
      <w:r w:rsidRPr="00E9143E">
        <w:rPr>
          <w:rFonts w:ascii="Book Antiqua" w:hAnsi="Book Antiqua" w:cs="宋体"/>
          <w:sz w:val="24"/>
          <w:szCs w:val="24"/>
        </w:rPr>
        <w:t>2007;</w:t>
      </w:r>
      <w:r w:rsidRPr="000562BD">
        <w:rPr>
          <w:rFonts w:ascii="Book Antiqua" w:hAnsi="Book Antiqua" w:cs="宋体"/>
          <w:sz w:val="24"/>
          <w:szCs w:val="24"/>
        </w:rPr>
        <w:t> </w:t>
      </w:r>
      <w:r w:rsidRPr="00E9143E">
        <w:rPr>
          <w:rFonts w:ascii="Book Antiqua" w:hAnsi="Book Antiqua" w:cs="宋体"/>
          <w:b/>
          <w:bCs/>
          <w:sz w:val="24"/>
          <w:szCs w:val="24"/>
        </w:rPr>
        <w:t>117</w:t>
      </w:r>
      <w:r w:rsidRPr="00E9143E">
        <w:rPr>
          <w:rFonts w:ascii="Book Antiqua" w:hAnsi="Book Antiqua" w:cs="宋体"/>
          <w:sz w:val="24"/>
          <w:szCs w:val="24"/>
        </w:rPr>
        <w:t>: 195-205 [PMID: 17200719 DOI: 10.1172/JCI29950]</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50</w:t>
      </w:r>
      <w:r w:rsidRPr="000562BD">
        <w:rPr>
          <w:rFonts w:ascii="Book Antiqua" w:hAnsi="Book Antiqua" w:cs="宋体"/>
          <w:sz w:val="24"/>
          <w:szCs w:val="24"/>
        </w:rPr>
        <w:t> </w:t>
      </w:r>
      <w:r w:rsidRPr="00E9143E">
        <w:rPr>
          <w:rFonts w:ascii="Book Antiqua" w:hAnsi="Book Antiqua" w:cs="宋体"/>
          <w:b/>
          <w:bCs/>
          <w:sz w:val="24"/>
          <w:szCs w:val="24"/>
        </w:rPr>
        <w:t>Randolph GJ</w:t>
      </w:r>
      <w:r w:rsidRPr="00E9143E">
        <w:rPr>
          <w:rFonts w:ascii="Book Antiqua" w:hAnsi="Book Antiqua" w:cs="宋体"/>
          <w:sz w:val="24"/>
          <w:szCs w:val="24"/>
        </w:rPr>
        <w:t>. Mechanisms that regulate macrophage burden in atherosclerosis.</w:t>
      </w:r>
      <w:r w:rsidRPr="000562BD">
        <w:rPr>
          <w:rFonts w:ascii="Book Antiqua" w:hAnsi="Book Antiqua" w:cs="宋体"/>
          <w:sz w:val="24"/>
          <w:szCs w:val="24"/>
        </w:rPr>
        <w:t> </w:t>
      </w:r>
      <w:r w:rsidRPr="00E9143E">
        <w:rPr>
          <w:rFonts w:ascii="Book Antiqua" w:hAnsi="Book Antiqua" w:cs="宋体"/>
          <w:i/>
          <w:iCs/>
          <w:sz w:val="24"/>
          <w:szCs w:val="24"/>
        </w:rPr>
        <w:t>Circ Res</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114</w:t>
      </w:r>
      <w:r w:rsidRPr="00E9143E">
        <w:rPr>
          <w:rFonts w:ascii="Book Antiqua" w:hAnsi="Book Antiqua" w:cs="宋体"/>
          <w:sz w:val="24"/>
          <w:szCs w:val="24"/>
        </w:rPr>
        <w:t>: 1757-1771 [PMID: 24855200 DOI: 10.1161/CIRCRESAHA.114.301174]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51</w:t>
      </w:r>
      <w:r w:rsidRPr="000562BD">
        <w:rPr>
          <w:rFonts w:ascii="Book Antiqua" w:hAnsi="Book Antiqua" w:cs="宋体"/>
          <w:sz w:val="24"/>
          <w:szCs w:val="24"/>
        </w:rPr>
        <w:t> </w:t>
      </w:r>
      <w:r w:rsidRPr="00E9143E">
        <w:rPr>
          <w:rFonts w:ascii="Book Antiqua" w:hAnsi="Book Antiqua" w:cs="宋体"/>
          <w:b/>
          <w:bCs/>
          <w:sz w:val="24"/>
          <w:szCs w:val="24"/>
        </w:rPr>
        <w:t>Gordon D</w:t>
      </w:r>
      <w:r w:rsidRPr="00E9143E">
        <w:rPr>
          <w:rFonts w:ascii="Book Antiqua" w:hAnsi="Book Antiqua" w:cs="宋体"/>
          <w:sz w:val="24"/>
          <w:szCs w:val="24"/>
        </w:rPr>
        <w:t>, Reidy MA, Benditt EP, Schwartz SM. Cell proliferation in human coronary arteries.</w:t>
      </w:r>
      <w:r w:rsidRPr="000562BD">
        <w:rPr>
          <w:rFonts w:ascii="Book Antiqua" w:hAnsi="Book Antiqua" w:cs="宋体"/>
          <w:sz w:val="24"/>
          <w:szCs w:val="24"/>
        </w:rPr>
        <w:t> </w:t>
      </w:r>
      <w:r w:rsidRPr="000562BD">
        <w:rPr>
          <w:rFonts w:ascii="Book Antiqua" w:hAnsi="Book Antiqua" w:cs="宋体"/>
          <w:i/>
          <w:iCs/>
          <w:sz w:val="24"/>
          <w:szCs w:val="24"/>
        </w:rPr>
        <w:t>Proc Natl Acad Sci US</w:t>
      </w:r>
      <w:r w:rsidRPr="00E9143E">
        <w:rPr>
          <w:rFonts w:ascii="Book Antiqua" w:hAnsi="Book Antiqua" w:cs="宋体"/>
          <w:i/>
          <w:iCs/>
          <w:sz w:val="24"/>
          <w:szCs w:val="24"/>
        </w:rPr>
        <w:t>A</w:t>
      </w:r>
      <w:r w:rsidRPr="000562BD">
        <w:rPr>
          <w:rFonts w:ascii="Book Antiqua" w:hAnsi="Book Antiqua" w:cs="宋体"/>
          <w:sz w:val="24"/>
          <w:szCs w:val="24"/>
        </w:rPr>
        <w:t> </w:t>
      </w:r>
      <w:r w:rsidRPr="00E9143E">
        <w:rPr>
          <w:rFonts w:ascii="Book Antiqua" w:hAnsi="Book Antiqua" w:cs="宋体"/>
          <w:sz w:val="24"/>
          <w:szCs w:val="24"/>
        </w:rPr>
        <w:t>1990;</w:t>
      </w:r>
      <w:r w:rsidRPr="000562BD">
        <w:rPr>
          <w:rFonts w:ascii="Book Antiqua" w:hAnsi="Book Antiqua" w:cs="宋体"/>
          <w:sz w:val="24"/>
          <w:szCs w:val="24"/>
        </w:rPr>
        <w:t> </w:t>
      </w:r>
      <w:r w:rsidRPr="00E9143E">
        <w:rPr>
          <w:rFonts w:ascii="Book Antiqua" w:hAnsi="Book Antiqua" w:cs="宋体"/>
          <w:b/>
          <w:bCs/>
          <w:sz w:val="24"/>
          <w:szCs w:val="24"/>
        </w:rPr>
        <w:t>87</w:t>
      </w:r>
      <w:r w:rsidRPr="00E9143E">
        <w:rPr>
          <w:rFonts w:ascii="Book Antiqua" w:hAnsi="Book Antiqua" w:cs="宋体"/>
          <w:sz w:val="24"/>
          <w:szCs w:val="24"/>
        </w:rPr>
        <w:t>: 4600-4604 [PMID: 1972277]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52</w:t>
      </w:r>
      <w:r w:rsidRPr="000562BD">
        <w:rPr>
          <w:rFonts w:ascii="Book Antiqua" w:hAnsi="Book Antiqua" w:cs="宋体"/>
          <w:sz w:val="24"/>
          <w:szCs w:val="24"/>
        </w:rPr>
        <w:t> </w:t>
      </w:r>
      <w:r w:rsidRPr="00E9143E">
        <w:rPr>
          <w:rFonts w:ascii="Book Antiqua" w:hAnsi="Book Antiqua" w:cs="宋体"/>
          <w:b/>
          <w:bCs/>
          <w:sz w:val="24"/>
          <w:szCs w:val="24"/>
        </w:rPr>
        <w:t>Rosenfeld ME</w:t>
      </w:r>
      <w:r w:rsidRPr="00E9143E">
        <w:rPr>
          <w:rFonts w:ascii="Book Antiqua" w:hAnsi="Book Antiqua" w:cs="宋体"/>
          <w:sz w:val="24"/>
          <w:szCs w:val="24"/>
        </w:rPr>
        <w:t xml:space="preserve">, Ross R. Macrophage and smooth muscle cell proliferation in atherosclerotic lesions of WHHL and comparably hypercholesterolemic fat-fed </w:t>
      </w:r>
      <w:r w:rsidRPr="00E9143E">
        <w:rPr>
          <w:rFonts w:ascii="Book Antiqua" w:hAnsi="Book Antiqua" w:cs="宋体"/>
          <w:sz w:val="24"/>
          <w:szCs w:val="24"/>
        </w:rPr>
        <w:lastRenderedPageBreak/>
        <w:t>rabbits.</w:t>
      </w:r>
      <w:r w:rsidRPr="000562BD">
        <w:rPr>
          <w:rFonts w:ascii="Book Antiqua" w:hAnsi="Book Antiqua" w:cs="宋体"/>
          <w:sz w:val="24"/>
          <w:szCs w:val="24"/>
        </w:rPr>
        <w:t> </w:t>
      </w:r>
      <w:r w:rsidRPr="00E9143E">
        <w:rPr>
          <w:rFonts w:ascii="Book Antiqua" w:hAnsi="Book Antiqua" w:cs="宋体"/>
          <w:i/>
          <w:iCs/>
          <w:sz w:val="24"/>
          <w:szCs w:val="24"/>
        </w:rPr>
        <w:t>Arteriosclerosis</w:t>
      </w:r>
      <w:r w:rsidRPr="000562BD">
        <w:rPr>
          <w:rFonts w:ascii="Book Antiqua" w:hAnsi="Book Antiqua" w:cs="宋体"/>
          <w:sz w:val="24"/>
          <w:szCs w:val="24"/>
        </w:rPr>
        <w:t> 1990</w:t>
      </w:r>
      <w:r w:rsidRPr="00E9143E">
        <w:rPr>
          <w:rFonts w:ascii="Book Antiqua" w:hAnsi="Book Antiqua" w:cs="宋体"/>
          <w:sz w:val="24"/>
          <w:szCs w:val="24"/>
        </w:rPr>
        <w:t>;</w:t>
      </w:r>
      <w:r w:rsidRPr="000562BD">
        <w:rPr>
          <w:rFonts w:ascii="Book Antiqua" w:hAnsi="Book Antiqua" w:cs="宋体"/>
          <w:sz w:val="24"/>
          <w:szCs w:val="24"/>
        </w:rPr>
        <w:t> </w:t>
      </w:r>
      <w:r w:rsidRPr="00E9143E">
        <w:rPr>
          <w:rFonts w:ascii="Book Antiqua" w:hAnsi="Book Antiqua" w:cs="宋体"/>
          <w:b/>
          <w:bCs/>
          <w:sz w:val="24"/>
          <w:szCs w:val="24"/>
        </w:rPr>
        <w:t>10</w:t>
      </w:r>
      <w:r w:rsidRPr="00E9143E">
        <w:rPr>
          <w:rFonts w:ascii="Book Antiqua" w:hAnsi="Book Antiqua" w:cs="宋体"/>
          <w:sz w:val="24"/>
          <w:szCs w:val="24"/>
        </w:rPr>
        <w:t>: 680-687 [PMID: 2403295]</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53</w:t>
      </w:r>
      <w:r w:rsidRPr="000562BD">
        <w:rPr>
          <w:rFonts w:ascii="Book Antiqua" w:hAnsi="Book Antiqua" w:cs="宋体"/>
          <w:sz w:val="24"/>
          <w:szCs w:val="24"/>
        </w:rPr>
        <w:t> </w:t>
      </w:r>
      <w:r w:rsidRPr="00E9143E">
        <w:rPr>
          <w:rFonts w:ascii="Book Antiqua" w:hAnsi="Book Antiqua" w:cs="宋体"/>
          <w:b/>
          <w:bCs/>
          <w:sz w:val="24"/>
          <w:szCs w:val="24"/>
        </w:rPr>
        <w:t>Robbins CS</w:t>
      </w:r>
      <w:r w:rsidRPr="00E9143E">
        <w:rPr>
          <w:rFonts w:ascii="Book Antiqua" w:hAnsi="Book Antiqua" w:cs="宋体"/>
          <w:sz w:val="24"/>
          <w:szCs w:val="24"/>
        </w:rPr>
        <w:t>, Hilgendorf I, Weber GF, Theurl I, Iwamoto Y, Figueiredo JL, Gorbatov R, Sukhova GK, Gerhardt LM, Smyth D, Zavitz CC, Shikatani EA, Parsons M, van Rooijen N, Lin HY, Husain M, Libby P, Nahrendorf M, Weissleder R, Swirski FK. Local proliferation dominates lesional macrophage accumulation in atherosclerosis.</w:t>
      </w:r>
      <w:r w:rsidRPr="000562BD">
        <w:rPr>
          <w:rFonts w:ascii="Book Antiqua" w:hAnsi="Book Antiqua" w:cs="宋体"/>
          <w:sz w:val="24"/>
          <w:szCs w:val="24"/>
        </w:rPr>
        <w:t> </w:t>
      </w:r>
      <w:r w:rsidRPr="00E9143E">
        <w:rPr>
          <w:rFonts w:ascii="Book Antiqua" w:hAnsi="Book Antiqua" w:cs="宋体"/>
          <w:i/>
          <w:iCs/>
          <w:sz w:val="24"/>
          <w:szCs w:val="24"/>
        </w:rPr>
        <w:t>Nat Med</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19</w:t>
      </w:r>
      <w:r w:rsidRPr="00E9143E">
        <w:rPr>
          <w:rFonts w:ascii="Book Antiqua" w:hAnsi="Book Antiqua" w:cs="宋体"/>
          <w:sz w:val="24"/>
          <w:szCs w:val="24"/>
        </w:rPr>
        <w:t>: 1166-1172 [PMID: 23933982 DOI: 10.1038/nm.3258]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54</w:t>
      </w:r>
      <w:r w:rsidRPr="000562BD">
        <w:rPr>
          <w:rFonts w:ascii="Book Antiqua" w:hAnsi="Book Antiqua" w:cs="宋体"/>
          <w:sz w:val="24"/>
          <w:szCs w:val="24"/>
        </w:rPr>
        <w:t> </w:t>
      </w:r>
      <w:r w:rsidRPr="00E9143E">
        <w:rPr>
          <w:rFonts w:ascii="Book Antiqua" w:hAnsi="Book Antiqua" w:cs="宋体"/>
          <w:b/>
          <w:bCs/>
          <w:sz w:val="24"/>
          <w:szCs w:val="24"/>
        </w:rPr>
        <w:t>Gautier EL</w:t>
      </w:r>
      <w:r w:rsidRPr="00E9143E">
        <w:rPr>
          <w:rFonts w:ascii="Book Antiqua" w:hAnsi="Book Antiqua" w:cs="宋体"/>
          <w:sz w:val="24"/>
          <w:szCs w:val="24"/>
        </w:rPr>
        <w:t>, Huby T, Witztum JL, Ouzilleau B, Miller ER, Saint-Charles F, Aucouturier P, Chapman MJ, Lesnik P. Macrophage apoptosis exerts divergent effects on atherogenesis as a function of lesion stage.</w:t>
      </w:r>
      <w:r w:rsidRPr="000562BD">
        <w:rPr>
          <w:rFonts w:ascii="Book Antiqua" w:hAnsi="Book Antiqua" w:cs="宋体"/>
          <w:sz w:val="24"/>
          <w:szCs w:val="24"/>
        </w:rPr>
        <w:t> </w:t>
      </w:r>
      <w:r w:rsidRPr="00E9143E">
        <w:rPr>
          <w:rFonts w:ascii="Book Antiqua" w:hAnsi="Book Antiqua" w:cs="宋体"/>
          <w:i/>
          <w:iCs/>
          <w:sz w:val="24"/>
          <w:szCs w:val="24"/>
        </w:rPr>
        <w:t>Circulation</w:t>
      </w:r>
      <w:r w:rsidRPr="000562BD">
        <w:rPr>
          <w:rFonts w:ascii="Book Antiqua" w:hAnsi="Book Antiqua" w:cs="宋体"/>
          <w:sz w:val="24"/>
          <w:szCs w:val="24"/>
        </w:rPr>
        <w:t> </w:t>
      </w:r>
      <w:r w:rsidRPr="00E9143E">
        <w:rPr>
          <w:rFonts w:ascii="Book Antiqua" w:hAnsi="Book Antiqua" w:cs="宋体"/>
          <w:sz w:val="24"/>
          <w:szCs w:val="24"/>
        </w:rPr>
        <w:t>2009;</w:t>
      </w:r>
      <w:r w:rsidRPr="000562BD">
        <w:rPr>
          <w:rFonts w:ascii="Book Antiqua" w:hAnsi="Book Antiqua" w:cs="宋体"/>
          <w:sz w:val="24"/>
          <w:szCs w:val="24"/>
        </w:rPr>
        <w:t> </w:t>
      </w:r>
      <w:r w:rsidRPr="00E9143E">
        <w:rPr>
          <w:rFonts w:ascii="Book Antiqua" w:hAnsi="Book Antiqua" w:cs="宋体"/>
          <w:b/>
          <w:bCs/>
          <w:sz w:val="24"/>
          <w:szCs w:val="24"/>
        </w:rPr>
        <w:t>119</w:t>
      </w:r>
      <w:r w:rsidRPr="00E9143E">
        <w:rPr>
          <w:rFonts w:ascii="Book Antiqua" w:hAnsi="Book Antiqua" w:cs="宋体"/>
          <w:sz w:val="24"/>
          <w:szCs w:val="24"/>
        </w:rPr>
        <w:t>: 1795-1804 [PMID: 19307478 DOI: 10.1161/CIRCULATIONAHA.108.806158]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55</w:t>
      </w:r>
      <w:r w:rsidRPr="000562BD">
        <w:rPr>
          <w:rFonts w:ascii="Book Antiqua" w:hAnsi="Book Antiqua" w:cs="宋体"/>
          <w:sz w:val="24"/>
          <w:szCs w:val="24"/>
        </w:rPr>
        <w:t> </w:t>
      </w:r>
      <w:r w:rsidRPr="00E9143E">
        <w:rPr>
          <w:rFonts w:ascii="Book Antiqua" w:hAnsi="Book Antiqua" w:cs="宋体"/>
          <w:b/>
          <w:bCs/>
          <w:sz w:val="24"/>
          <w:szCs w:val="24"/>
        </w:rPr>
        <w:t>Lambert JM</w:t>
      </w:r>
      <w:r w:rsidRPr="00E9143E">
        <w:rPr>
          <w:rFonts w:ascii="Book Antiqua" w:hAnsi="Book Antiqua" w:cs="宋体"/>
          <w:sz w:val="24"/>
          <w:szCs w:val="24"/>
        </w:rPr>
        <w:t>, Lopez EF, Lindsey ML. Macrophage roles following myocardial infarction.</w:t>
      </w:r>
      <w:r w:rsidRPr="000562BD">
        <w:rPr>
          <w:rFonts w:ascii="Book Antiqua" w:hAnsi="Book Antiqua" w:cs="宋体"/>
          <w:sz w:val="24"/>
          <w:szCs w:val="24"/>
        </w:rPr>
        <w:t> </w:t>
      </w:r>
      <w:r w:rsidRPr="00E9143E">
        <w:rPr>
          <w:rFonts w:ascii="Book Antiqua" w:hAnsi="Book Antiqua" w:cs="宋体"/>
          <w:i/>
          <w:iCs/>
          <w:sz w:val="24"/>
          <w:szCs w:val="24"/>
        </w:rPr>
        <w:t>Int J Cardiol</w:t>
      </w:r>
      <w:r w:rsidRPr="000562BD">
        <w:rPr>
          <w:rFonts w:ascii="Book Antiqua" w:hAnsi="Book Antiqua" w:cs="宋体"/>
          <w:sz w:val="24"/>
          <w:szCs w:val="24"/>
        </w:rPr>
        <w:t> </w:t>
      </w:r>
      <w:r w:rsidRPr="00E9143E">
        <w:rPr>
          <w:rFonts w:ascii="Book Antiqua" w:hAnsi="Book Antiqua" w:cs="宋体"/>
          <w:sz w:val="24"/>
          <w:szCs w:val="24"/>
        </w:rPr>
        <w:t>2008;</w:t>
      </w:r>
      <w:r w:rsidRPr="000562BD">
        <w:rPr>
          <w:rFonts w:ascii="Book Antiqua" w:hAnsi="Book Antiqua" w:cs="宋体"/>
          <w:sz w:val="24"/>
          <w:szCs w:val="24"/>
        </w:rPr>
        <w:t> </w:t>
      </w:r>
      <w:r w:rsidRPr="00E9143E">
        <w:rPr>
          <w:rFonts w:ascii="Book Antiqua" w:hAnsi="Book Antiqua" w:cs="宋体"/>
          <w:b/>
          <w:bCs/>
          <w:sz w:val="24"/>
          <w:szCs w:val="24"/>
        </w:rPr>
        <w:t>130</w:t>
      </w:r>
      <w:r w:rsidRPr="00E9143E">
        <w:rPr>
          <w:rFonts w:ascii="Book Antiqua" w:hAnsi="Book Antiqua" w:cs="宋体"/>
          <w:sz w:val="24"/>
          <w:szCs w:val="24"/>
        </w:rPr>
        <w:t>: 147-158 [PMID: 18656272 DOI: 10.1016/j.ijcard.2008.04.059]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56</w:t>
      </w:r>
      <w:r w:rsidRPr="000562BD">
        <w:rPr>
          <w:rFonts w:ascii="Book Antiqua" w:hAnsi="Book Antiqua" w:cs="宋体"/>
          <w:sz w:val="24"/>
          <w:szCs w:val="24"/>
        </w:rPr>
        <w:t> </w:t>
      </w:r>
      <w:r w:rsidRPr="00E9143E">
        <w:rPr>
          <w:rFonts w:ascii="Book Antiqua" w:hAnsi="Book Antiqua" w:cs="宋体"/>
          <w:b/>
          <w:bCs/>
          <w:sz w:val="24"/>
          <w:szCs w:val="24"/>
        </w:rPr>
        <w:t>van Amerongen MJ</w:t>
      </w:r>
      <w:r w:rsidRPr="00E9143E">
        <w:rPr>
          <w:rFonts w:ascii="Book Antiqua" w:hAnsi="Book Antiqua" w:cs="宋体"/>
          <w:sz w:val="24"/>
          <w:szCs w:val="24"/>
        </w:rPr>
        <w:t>, Harmsen MC, van Rooijen N, Petersen AH, van Luyn MJ. Macrophage depletion impairs wound healing and increases left ventricular remodeling after myocardial injury in mice.</w:t>
      </w:r>
      <w:r w:rsidRPr="000562BD">
        <w:rPr>
          <w:rFonts w:ascii="Book Antiqua" w:hAnsi="Book Antiqua" w:cs="宋体"/>
          <w:sz w:val="24"/>
          <w:szCs w:val="24"/>
        </w:rPr>
        <w:t> </w:t>
      </w:r>
      <w:r w:rsidRPr="00E9143E">
        <w:rPr>
          <w:rFonts w:ascii="Book Antiqua" w:hAnsi="Book Antiqua" w:cs="宋体"/>
          <w:i/>
          <w:iCs/>
          <w:sz w:val="24"/>
          <w:szCs w:val="24"/>
        </w:rPr>
        <w:t>Am J Pathol</w:t>
      </w:r>
      <w:r w:rsidRPr="000562BD">
        <w:rPr>
          <w:rFonts w:ascii="Book Antiqua" w:hAnsi="Book Antiqua" w:cs="宋体"/>
          <w:sz w:val="24"/>
          <w:szCs w:val="24"/>
        </w:rPr>
        <w:t> </w:t>
      </w:r>
      <w:r w:rsidRPr="00E9143E">
        <w:rPr>
          <w:rFonts w:ascii="Book Antiqua" w:hAnsi="Book Antiqua" w:cs="宋体"/>
          <w:sz w:val="24"/>
          <w:szCs w:val="24"/>
        </w:rPr>
        <w:t>2007;</w:t>
      </w:r>
      <w:r w:rsidRPr="000562BD">
        <w:rPr>
          <w:rFonts w:ascii="Book Antiqua" w:hAnsi="Book Antiqua" w:cs="宋体"/>
          <w:sz w:val="24"/>
          <w:szCs w:val="24"/>
        </w:rPr>
        <w:t> </w:t>
      </w:r>
      <w:r w:rsidRPr="00E9143E">
        <w:rPr>
          <w:rFonts w:ascii="Book Antiqua" w:hAnsi="Book Antiqua" w:cs="宋体"/>
          <w:b/>
          <w:bCs/>
          <w:sz w:val="24"/>
          <w:szCs w:val="24"/>
        </w:rPr>
        <w:t>170</w:t>
      </w:r>
      <w:r w:rsidRPr="00E9143E">
        <w:rPr>
          <w:rFonts w:ascii="Book Antiqua" w:hAnsi="Book Antiqua" w:cs="宋体"/>
          <w:sz w:val="24"/>
          <w:szCs w:val="24"/>
        </w:rPr>
        <w:t>: 818-829 [PMID: 17322368 DOI: 10.2353/ajpath.2007.060547]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57</w:t>
      </w:r>
      <w:r w:rsidRPr="000562BD">
        <w:rPr>
          <w:rFonts w:ascii="Book Antiqua" w:hAnsi="Book Antiqua" w:cs="宋体"/>
          <w:sz w:val="24"/>
          <w:szCs w:val="24"/>
        </w:rPr>
        <w:t> </w:t>
      </w:r>
      <w:r w:rsidRPr="00E9143E">
        <w:rPr>
          <w:rFonts w:ascii="Book Antiqua" w:hAnsi="Book Antiqua" w:cs="宋体"/>
          <w:b/>
          <w:bCs/>
          <w:sz w:val="24"/>
          <w:szCs w:val="24"/>
        </w:rPr>
        <w:t>Leuschner F</w:t>
      </w:r>
      <w:r w:rsidRPr="00E9143E">
        <w:rPr>
          <w:rFonts w:ascii="Book Antiqua" w:hAnsi="Book Antiqua" w:cs="宋体"/>
          <w:sz w:val="24"/>
          <w:szCs w:val="24"/>
        </w:rPr>
        <w:t>, Rauch PJ, Ueno T, Gorbatov R, Marinelli B, Lee WW, Dutta P, Wei Y, Robbins C, Iwamoto Y, Sena B, Chudnovskiy A, Panizzi P, Keliher E, Higgins JM, Libby P, Moskowitz MA, Pittet MJ, Swirski FK, Weissleder R, Nahrendorf M. Rapid monocyte kinetics in acute myocardial infarction are sustained by extramedullary monocytopoiesis.</w:t>
      </w:r>
      <w:r w:rsidRPr="000562BD">
        <w:rPr>
          <w:rFonts w:ascii="Book Antiqua" w:hAnsi="Book Antiqua" w:cs="宋体"/>
          <w:sz w:val="24"/>
          <w:szCs w:val="24"/>
        </w:rPr>
        <w:t> </w:t>
      </w:r>
      <w:r w:rsidRPr="00E9143E">
        <w:rPr>
          <w:rFonts w:ascii="Book Antiqua" w:hAnsi="Book Antiqua" w:cs="宋体"/>
          <w:i/>
          <w:iCs/>
          <w:sz w:val="24"/>
          <w:szCs w:val="24"/>
        </w:rPr>
        <w:t>J Exp Med</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209</w:t>
      </w:r>
      <w:r w:rsidRPr="00E9143E">
        <w:rPr>
          <w:rFonts w:ascii="Book Antiqua" w:hAnsi="Book Antiqua" w:cs="宋体"/>
          <w:sz w:val="24"/>
          <w:szCs w:val="24"/>
        </w:rPr>
        <w:t>: 123-137 [PMID: 22213805 DOI: 10.1084/jem.20111009]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58</w:t>
      </w:r>
      <w:r w:rsidRPr="000562BD">
        <w:rPr>
          <w:rFonts w:ascii="Book Antiqua" w:hAnsi="Book Antiqua" w:cs="宋体"/>
          <w:sz w:val="24"/>
          <w:szCs w:val="24"/>
        </w:rPr>
        <w:t> </w:t>
      </w:r>
      <w:r w:rsidRPr="00E9143E">
        <w:rPr>
          <w:rFonts w:ascii="Book Antiqua" w:hAnsi="Book Antiqua" w:cs="宋体"/>
          <w:b/>
          <w:bCs/>
          <w:sz w:val="24"/>
          <w:szCs w:val="24"/>
        </w:rPr>
        <w:t>Lörchner H</w:t>
      </w:r>
      <w:r w:rsidRPr="00E9143E">
        <w:rPr>
          <w:rFonts w:ascii="Book Antiqua" w:hAnsi="Book Antiqua" w:cs="宋体"/>
          <w:sz w:val="24"/>
          <w:szCs w:val="24"/>
        </w:rPr>
        <w:t>, Pöling J, Gajawada P, Hou Y, Polyakova V, Kostin S, Adrian-Segarra JM, Boettger T, Wietelmann A, Warnecke H, Richter M, Kubin T, Braun T. Myocardial healing requires Reg3β-dependent accumulation of macrophages in the ischemic heart.</w:t>
      </w:r>
      <w:r w:rsidRPr="000562BD">
        <w:rPr>
          <w:rFonts w:ascii="Book Antiqua" w:hAnsi="Book Antiqua" w:cs="宋体"/>
          <w:sz w:val="24"/>
          <w:szCs w:val="24"/>
        </w:rPr>
        <w:t> </w:t>
      </w:r>
      <w:r w:rsidRPr="00E9143E">
        <w:rPr>
          <w:rFonts w:ascii="Book Antiqua" w:hAnsi="Book Antiqua" w:cs="宋体"/>
          <w:i/>
          <w:iCs/>
          <w:sz w:val="24"/>
          <w:szCs w:val="24"/>
        </w:rPr>
        <w:t>Nat Med</w:t>
      </w:r>
      <w:r w:rsidRPr="000562BD">
        <w:rPr>
          <w:rFonts w:ascii="Book Antiqua" w:hAnsi="Book Antiqua" w:cs="宋体"/>
          <w:sz w:val="24"/>
          <w:szCs w:val="24"/>
        </w:rPr>
        <w:t> </w:t>
      </w:r>
      <w:r w:rsidRPr="00E9143E">
        <w:rPr>
          <w:rFonts w:ascii="Book Antiqua" w:hAnsi="Book Antiqua" w:cs="宋体"/>
          <w:sz w:val="24"/>
          <w:szCs w:val="24"/>
        </w:rPr>
        <w:t>2015;</w:t>
      </w:r>
      <w:r w:rsidRPr="000562BD">
        <w:rPr>
          <w:rFonts w:ascii="Book Antiqua" w:hAnsi="Book Antiqua" w:cs="宋体"/>
          <w:sz w:val="24"/>
          <w:szCs w:val="24"/>
        </w:rPr>
        <w:t> </w:t>
      </w:r>
      <w:r w:rsidRPr="00E9143E">
        <w:rPr>
          <w:rFonts w:ascii="Book Antiqua" w:hAnsi="Book Antiqua" w:cs="宋体"/>
          <w:b/>
          <w:bCs/>
          <w:sz w:val="24"/>
          <w:szCs w:val="24"/>
        </w:rPr>
        <w:t>21</w:t>
      </w:r>
      <w:r w:rsidRPr="00E9143E">
        <w:rPr>
          <w:rFonts w:ascii="Book Antiqua" w:hAnsi="Book Antiqua" w:cs="宋体"/>
          <w:sz w:val="24"/>
          <w:szCs w:val="24"/>
        </w:rPr>
        <w:t>: 353-362 [PMID: 25751817 DOI: 10.1038/nm.3816]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59</w:t>
      </w:r>
      <w:r w:rsidRPr="000562BD">
        <w:rPr>
          <w:rFonts w:ascii="Book Antiqua" w:hAnsi="Book Antiqua" w:cs="宋体"/>
          <w:sz w:val="24"/>
          <w:szCs w:val="24"/>
        </w:rPr>
        <w:t> </w:t>
      </w:r>
      <w:r w:rsidRPr="00E9143E">
        <w:rPr>
          <w:rFonts w:ascii="Book Antiqua" w:hAnsi="Book Antiqua" w:cs="宋体"/>
          <w:b/>
          <w:bCs/>
          <w:sz w:val="24"/>
          <w:szCs w:val="24"/>
        </w:rPr>
        <w:t>Iadecola C</w:t>
      </w:r>
      <w:r w:rsidRPr="00E9143E">
        <w:rPr>
          <w:rFonts w:ascii="Book Antiqua" w:hAnsi="Book Antiqua" w:cs="宋体"/>
          <w:sz w:val="24"/>
          <w:szCs w:val="24"/>
        </w:rPr>
        <w:t>, Anrather J. The immunology of stroke: from mechanisms to translation.</w:t>
      </w:r>
      <w:r w:rsidRPr="000562BD">
        <w:rPr>
          <w:rFonts w:ascii="Book Antiqua" w:hAnsi="Book Antiqua" w:cs="宋体"/>
          <w:sz w:val="24"/>
          <w:szCs w:val="24"/>
        </w:rPr>
        <w:t> </w:t>
      </w:r>
      <w:r w:rsidRPr="00E9143E">
        <w:rPr>
          <w:rFonts w:ascii="Book Antiqua" w:hAnsi="Book Antiqua" w:cs="宋体"/>
          <w:i/>
          <w:iCs/>
          <w:sz w:val="24"/>
          <w:szCs w:val="24"/>
        </w:rPr>
        <w:t>Nat Med</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17</w:t>
      </w:r>
      <w:r w:rsidRPr="00E9143E">
        <w:rPr>
          <w:rFonts w:ascii="Book Antiqua" w:hAnsi="Book Antiqua" w:cs="宋体"/>
          <w:sz w:val="24"/>
          <w:szCs w:val="24"/>
        </w:rPr>
        <w:t>: 796-808 [PMID: 21738161 DOI: 10.1038/nm.2399]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60</w:t>
      </w:r>
      <w:r w:rsidRPr="000562BD">
        <w:rPr>
          <w:rFonts w:ascii="Book Antiqua" w:hAnsi="Book Antiqua" w:cs="宋体"/>
          <w:sz w:val="24"/>
          <w:szCs w:val="24"/>
        </w:rPr>
        <w:t> </w:t>
      </w:r>
      <w:r w:rsidRPr="00E9143E">
        <w:rPr>
          <w:rFonts w:ascii="Book Antiqua" w:hAnsi="Book Antiqua" w:cs="宋体"/>
          <w:b/>
          <w:bCs/>
          <w:sz w:val="24"/>
          <w:szCs w:val="24"/>
        </w:rPr>
        <w:t>Amano SU</w:t>
      </w:r>
      <w:r w:rsidRPr="00E9143E">
        <w:rPr>
          <w:rFonts w:ascii="Book Antiqua" w:hAnsi="Book Antiqua" w:cs="宋体"/>
          <w:sz w:val="24"/>
          <w:szCs w:val="24"/>
        </w:rPr>
        <w:t>, Cohen JL, Vangala P, Tencerova M, Nicoloro SM, Yawe JC, Shen Y, Czech MP, Aouadi M. Local proliferation of macrophages contributes to obesity-associated adipose tissue inflammation.</w:t>
      </w:r>
      <w:r w:rsidRPr="000562BD">
        <w:rPr>
          <w:rFonts w:ascii="Book Antiqua" w:hAnsi="Book Antiqua" w:cs="宋体"/>
          <w:sz w:val="24"/>
          <w:szCs w:val="24"/>
        </w:rPr>
        <w:t> </w:t>
      </w:r>
      <w:r w:rsidRPr="00E9143E">
        <w:rPr>
          <w:rFonts w:ascii="Book Antiqua" w:hAnsi="Book Antiqua" w:cs="宋体"/>
          <w:i/>
          <w:iCs/>
          <w:sz w:val="24"/>
          <w:szCs w:val="24"/>
        </w:rPr>
        <w:t>Cell Metab</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19</w:t>
      </w:r>
      <w:r w:rsidRPr="00E9143E">
        <w:rPr>
          <w:rFonts w:ascii="Book Antiqua" w:hAnsi="Book Antiqua" w:cs="宋体"/>
          <w:sz w:val="24"/>
          <w:szCs w:val="24"/>
        </w:rPr>
        <w:t xml:space="preserve">: 162-171 [PMID: 24374218 </w:t>
      </w:r>
      <w:r w:rsidRPr="00E9143E">
        <w:rPr>
          <w:rFonts w:ascii="Book Antiqua" w:hAnsi="Book Antiqua" w:cs="宋体"/>
          <w:sz w:val="24"/>
          <w:szCs w:val="24"/>
        </w:rPr>
        <w:lastRenderedPageBreak/>
        <w:t>DOI: 10.1016/j.cmet.2013.11.017]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61</w:t>
      </w:r>
      <w:r w:rsidRPr="000562BD">
        <w:rPr>
          <w:rFonts w:ascii="Book Antiqua" w:hAnsi="Book Antiqua" w:cs="宋体"/>
          <w:sz w:val="24"/>
          <w:szCs w:val="24"/>
        </w:rPr>
        <w:t> </w:t>
      </w:r>
      <w:r w:rsidRPr="00E9143E">
        <w:rPr>
          <w:rFonts w:ascii="Book Antiqua" w:hAnsi="Book Antiqua" w:cs="宋体"/>
          <w:b/>
          <w:bCs/>
          <w:sz w:val="24"/>
          <w:szCs w:val="24"/>
        </w:rPr>
        <w:t>Bingle L</w:t>
      </w:r>
      <w:r w:rsidRPr="00E9143E">
        <w:rPr>
          <w:rFonts w:ascii="Book Antiqua" w:hAnsi="Book Antiqua" w:cs="宋体"/>
          <w:sz w:val="24"/>
          <w:szCs w:val="24"/>
        </w:rPr>
        <w:t>, Brown NJ, Lewis CE. The role of tumour-associated macrophages in tumour progression: implications for new anticancer therapies.</w:t>
      </w:r>
      <w:r w:rsidRPr="000562BD">
        <w:rPr>
          <w:rFonts w:ascii="Book Antiqua" w:hAnsi="Book Antiqua" w:cs="宋体"/>
          <w:sz w:val="24"/>
          <w:szCs w:val="24"/>
        </w:rPr>
        <w:t> </w:t>
      </w:r>
      <w:r w:rsidRPr="00E9143E">
        <w:rPr>
          <w:rFonts w:ascii="Book Antiqua" w:hAnsi="Book Antiqua" w:cs="宋体"/>
          <w:i/>
          <w:iCs/>
          <w:sz w:val="24"/>
          <w:szCs w:val="24"/>
        </w:rPr>
        <w:t>J Pathol</w:t>
      </w:r>
      <w:r w:rsidRPr="000562BD">
        <w:rPr>
          <w:rFonts w:ascii="Book Antiqua" w:hAnsi="Book Antiqua" w:cs="宋体"/>
          <w:sz w:val="24"/>
          <w:szCs w:val="24"/>
        </w:rPr>
        <w:t> </w:t>
      </w:r>
      <w:r w:rsidRPr="00E9143E">
        <w:rPr>
          <w:rFonts w:ascii="Book Antiqua" w:hAnsi="Book Antiqua" w:cs="宋体"/>
          <w:sz w:val="24"/>
          <w:szCs w:val="24"/>
        </w:rPr>
        <w:t>2002;</w:t>
      </w:r>
      <w:r w:rsidRPr="000562BD">
        <w:rPr>
          <w:rFonts w:ascii="Book Antiqua" w:hAnsi="Book Antiqua" w:cs="宋体"/>
          <w:sz w:val="24"/>
          <w:szCs w:val="24"/>
        </w:rPr>
        <w:t> </w:t>
      </w:r>
      <w:r w:rsidRPr="00E9143E">
        <w:rPr>
          <w:rFonts w:ascii="Book Antiqua" w:hAnsi="Book Antiqua" w:cs="宋体"/>
          <w:b/>
          <w:bCs/>
          <w:sz w:val="24"/>
          <w:szCs w:val="24"/>
        </w:rPr>
        <w:t>196</w:t>
      </w:r>
      <w:r w:rsidRPr="00E9143E">
        <w:rPr>
          <w:rFonts w:ascii="Book Antiqua" w:hAnsi="Book Antiqua" w:cs="宋体"/>
          <w:sz w:val="24"/>
          <w:szCs w:val="24"/>
        </w:rPr>
        <w:t>: 254-265 [PMID: 11857487 DOI: 10.1002/path.1027]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62</w:t>
      </w:r>
      <w:r w:rsidRPr="000562BD">
        <w:rPr>
          <w:rFonts w:ascii="Book Antiqua" w:hAnsi="Book Antiqua" w:cs="宋体"/>
          <w:sz w:val="24"/>
          <w:szCs w:val="24"/>
        </w:rPr>
        <w:t> </w:t>
      </w:r>
      <w:r w:rsidRPr="00E9143E">
        <w:rPr>
          <w:rFonts w:ascii="Book Antiqua" w:hAnsi="Book Antiqua" w:cs="宋体"/>
          <w:b/>
          <w:bCs/>
          <w:sz w:val="24"/>
          <w:szCs w:val="24"/>
        </w:rPr>
        <w:t>Ostuni R</w:t>
      </w:r>
      <w:r w:rsidRPr="00E9143E">
        <w:rPr>
          <w:rFonts w:ascii="Book Antiqua" w:hAnsi="Book Antiqua" w:cs="宋体"/>
          <w:sz w:val="24"/>
          <w:szCs w:val="24"/>
        </w:rPr>
        <w:t>, Kratochvill F, Murray PJ, Natoli G. Macrophages and cancer: from mechanisms to therapeutic implications.</w:t>
      </w:r>
      <w:r w:rsidRPr="000562BD">
        <w:rPr>
          <w:rFonts w:ascii="Book Antiqua" w:hAnsi="Book Antiqua" w:cs="宋体"/>
          <w:sz w:val="24"/>
          <w:szCs w:val="24"/>
        </w:rPr>
        <w:t> </w:t>
      </w:r>
      <w:r w:rsidRPr="00E9143E">
        <w:rPr>
          <w:rFonts w:ascii="Book Antiqua" w:hAnsi="Book Antiqua" w:cs="宋体"/>
          <w:i/>
          <w:iCs/>
          <w:sz w:val="24"/>
          <w:szCs w:val="24"/>
        </w:rPr>
        <w:t>Trends Immunol</w:t>
      </w:r>
      <w:r w:rsidRPr="000562BD">
        <w:rPr>
          <w:rFonts w:ascii="Book Antiqua" w:hAnsi="Book Antiqua" w:cs="宋体"/>
          <w:sz w:val="24"/>
          <w:szCs w:val="24"/>
        </w:rPr>
        <w:t> </w:t>
      </w:r>
      <w:r w:rsidRPr="00E9143E">
        <w:rPr>
          <w:rFonts w:ascii="Book Antiqua" w:hAnsi="Book Antiqua" w:cs="宋体"/>
          <w:sz w:val="24"/>
          <w:szCs w:val="24"/>
        </w:rPr>
        <w:t>2015;</w:t>
      </w:r>
      <w:r w:rsidRPr="000562BD">
        <w:rPr>
          <w:rFonts w:ascii="Book Antiqua" w:hAnsi="Book Antiqua" w:cs="宋体"/>
          <w:sz w:val="24"/>
          <w:szCs w:val="24"/>
        </w:rPr>
        <w:t> </w:t>
      </w:r>
      <w:r w:rsidRPr="00E9143E">
        <w:rPr>
          <w:rFonts w:ascii="Book Antiqua" w:hAnsi="Book Antiqua" w:cs="宋体"/>
          <w:b/>
          <w:bCs/>
          <w:sz w:val="24"/>
          <w:szCs w:val="24"/>
        </w:rPr>
        <w:t>36</w:t>
      </w:r>
      <w:r w:rsidRPr="00E9143E">
        <w:rPr>
          <w:rFonts w:ascii="Book Antiqua" w:hAnsi="Book Antiqua" w:cs="宋体"/>
          <w:sz w:val="24"/>
          <w:szCs w:val="24"/>
        </w:rPr>
        <w:t>: 229-239 [PMID: 25770924 DOI: 10.1016/j.it.2015.02.004]</w:t>
      </w:r>
    </w:p>
    <w:p w:rsidR="00933068" w:rsidRPr="00E9143E" w:rsidRDefault="00933068" w:rsidP="00160AEA">
      <w:pPr>
        <w:widowControl w:val="0"/>
        <w:spacing w:after="0" w:line="360" w:lineRule="auto"/>
        <w:jc w:val="both"/>
        <w:rPr>
          <w:rFonts w:ascii="Book Antiqua" w:hAnsi="Book Antiqua" w:cs="宋体"/>
          <w:sz w:val="24"/>
          <w:szCs w:val="24"/>
        </w:rPr>
      </w:pPr>
      <w:r w:rsidRPr="000562BD">
        <w:rPr>
          <w:rFonts w:ascii="Book Antiqua" w:hAnsi="Book Antiqua" w:cs="宋体"/>
          <w:sz w:val="24"/>
          <w:szCs w:val="24"/>
        </w:rPr>
        <w:t xml:space="preserve">63 </w:t>
      </w:r>
      <w:r w:rsidRPr="000562BD">
        <w:rPr>
          <w:rFonts w:ascii="Book Antiqua" w:hAnsi="Book Antiqua" w:cs="宋体"/>
          <w:b/>
          <w:sz w:val="24"/>
          <w:szCs w:val="24"/>
        </w:rPr>
        <w:t>Raggi C</w:t>
      </w:r>
      <w:r w:rsidRPr="000562BD">
        <w:rPr>
          <w:rFonts w:ascii="Book Antiqua" w:hAnsi="Book Antiqua" w:cs="宋体"/>
          <w:sz w:val="24"/>
          <w:szCs w:val="24"/>
        </w:rPr>
        <w:t xml:space="preserve">, Mousa HS, Correnti M, Sica A, Invernizzi P. </w:t>
      </w:r>
      <w:r w:rsidRPr="00E9143E">
        <w:rPr>
          <w:rFonts w:ascii="Book Antiqua" w:hAnsi="Book Antiqua" w:cs="宋体"/>
          <w:sz w:val="24"/>
          <w:szCs w:val="24"/>
        </w:rPr>
        <w:t>Cancer stem cells and tumor-associated macrophages: a roadmap for multitargeting strategies.</w:t>
      </w:r>
      <w:r w:rsidRPr="000562BD">
        <w:rPr>
          <w:rFonts w:ascii="Book Antiqua" w:hAnsi="Book Antiqua" w:cs="宋体"/>
          <w:sz w:val="24"/>
          <w:szCs w:val="24"/>
        </w:rPr>
        <w:t> </w:t>
      </w:r>
      <w:r w:rsidRPr="00E9143E">
        <w:rPr>
          <w:rFonts w:ascii="Book Antiqua" w:hAnsi="Book Antiqua" w:cs="宋体"/>
          <w:i/>
          <w:iCs/>
          <w:sz w:val="24"/>
          <w:szCs w:val="24"/>
        </w:rPr>
        <w:t>Oncogene</w:t>
      </w:r>
      <w:r w:rsidRPr="000562BD">
        <w:rPr>
          <w:rFonts w:ascii="Book Antiqua" w:hAnsi="Book Antiqua" w:cs="宋体"/>
          <w:sz w:val="24"/>
          <w:szCs w:val="24"/>
        </w:rPr>
        <w:t> </w:t>
      </w:r>
      <w:r w:rsidRPr="00E9143E">
        <w:rPr>
          <w:rFonts w:ascii="Book Antiqua" w:hAnsi="Book Antiqua" w:cs="宋体"/>
          <w:sz w:val="24"/>
          <w:szCs w:val="24"/>
        </w:rPr>
        <w:t>2015;</w:t>
      </w:r>
      <w:r w:rsidRPr="000562BD">
        <w:rPr>
          <w:rFonts w:ascii="Book Antiqua" w:hAnsi="Book Antiqua" w:cs="宋体"/>
          <w:sz w:val="24"/>
          <w:szCs w:val="24"/>
        </w:rPr>
        <w:t xml:space="preserve"> </w:t>
      </w:r>
      <w:r w:rsidRPr="000562BD">
        <w:rPr>
          <w:rFonts w:ascii="Book Antiqua" w:hAnsi="Book Antiqua" w:cs="宋体"/>
          <w:b/>
          <w:sz w:val="24"/>
          <w:szCs w:val="24"/>
        </w:rPr>
        <w:t>132</w:t>
      </w:r>
      <w:r w:rsidRPr="00E9143E">
        <w:rPr>
          <w:rFonts w:ascii="Book Antiqua" w:hAnsi="Book Antiqua" w:cs="宋体"/>
          <w:sz w:val="24"/>
          <w:szCs w:val="24"/>
        </w:rPr>
        <w:t>:</w:t>
      </w:r>
      <w:r w:rsidRPr="000562BD">
        <w:rPr>
          <w:rFonts w:ascii="Book Antiqua" w:hAnsi="Book Antiqua"/>
          <w:sz w:val="24"/>
          <w:szCs w:val="24"/>
        </w:rPr>
        <w:t xml:space="preserve"> </w:t>
      </w:r>
      <w:r w:rsidRPr="000562BD">
        <w:rPr>
          <w:rFonts w:ascii="Book Antiqua" w:hAnsi="Book Antiqua" w:cs="宋体"/>
          <w:sz w:val="24"/>
          <w:szCs w:val="24"/>
        </w:rPr>
        <w:t>Epub ahead of print</w:t>
      </w:r>
      <w:r w:rsidRPr="00E9143E">
        <w:rPr>
          <w:rFonts w:ascii="Book Antiqua" w:hAnsi="Book Antiqua" w:cs="宋体"/>
          <w:sz w:val="24"/>
          <w:szCs w:val="24"/>
        </w:rPr>
        <w:t xml:space="preserve"> [PMID: 25961921 DOI: 10.1038/onc.2015.132]</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64</w:t>
      </w:r>
      <w:r w:rsidRPr="000562BD">
        <w:rPr>
          <w:rFonts w:ascii="Book Antiqua" w:hAnsi="Book Antiqua" w:cs="宋体"/>
          <w:sz w:val="24"/>
          <w:szCs w:val="24"/>
        </w:rPr>
        <w:t> </w:t>
      </w:r>
      <w:r w:rsidRPr="00E9143E">
        <w:rPr>
          <w:rFonts w:ascii="Book Antiqua" w:hAnsi="Book Antiqua" w:cs="宋体"/>
          <w:b/>
          <w:bCs/>
          <w:sz w:val="24"/>
          <w:szCs w:val="24"/>
        </w:rPr>
        <w:t>Laoui D</w:t>
      </w:r>
      <w:r w:rsidRPr="00E9143E">
        <w:rPr>
          <w:rFonts w:ascii="Book Antiqua" w:hAnsi="Book Antiqua" w:cs="宋体"/>
          <w:sz w:val="24"/>
          <w:szCs w:val="24"/>
        </w:rPr>
        <w:t>, Van Overmeire E, Di Conza G, Aldeni C, Keirsse J, Morias Y, Movahedi K, Houbracken I, Schouppe E, Elkrim Y, Karroum O, Jordan B, Carmeliet P, Gysemans C, De Baetselier P, Mazzone M, Van Ginderachter JA. Tumor hypoxia does not drive differentiation of tumor-associated macrophages but rather fine-tunes the M2-like macrophage population.</w:t>
      </w:r>
      <w:r w:rsidRPr="000562BD">
        <w:rPr>
          <w:rFonts w:ascii="Book Antiqua" w:hAnsi="Book Antiqua" w:cs="宋体"/>
          <w:sz w:val="24"/>
          <w:szCs w:val="24"/>
        </w:rPr>
        <w:t> </w:t>
      </w:r>
      <w:r w:rsidRPr="00E9143E">
        <w:rPr>
          <w:rFonts w:ascii="Book Antiqua" w:hAnsi="Book Antiqua" w:cs="宋体"/>
          <w:i/>
          <w:iCs/>
          <w:sz w:val="24"/>
          <w:szCs w:val="24"/>
        </w:rPr>
        <w:t>Cancer Res</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74</w:t>
      </w:r>
      <w:r w:rsidRPr="00E9143E">
        <w:rPr>
          <w:rFonts w:ascii="Book Antiqua" w:hAnsi="Book Antiqua" w:cs="宋体"/>
          <w:sz w:val="24"/>
          <w:szCs w:val="24"/>
        </w:rPr>
        <w:t>: 24-30 [PMID: 24220244 DOI: 10.1158/0008-5472.CAN-13-1196]</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65</w:t>
      </w:r>
      <w:r w:rsidRPr="000562BD">
        <w:rPr>
          <w:rFonts w:ascii="Book Antiqua" w:hAnsi="Book Antiqua" w:cs="宋体"/>
          <w:sz w:val="24"/>
          <w:szCs w:val="24"/>
        </w:rPr>
        <w:t> </w:t>
      </w:r>
      <w:r w:rsidRPr="00E9143E">
        <w:rPr>
          <w:rFonts w:ascii="Book Antiqua" w:hAnsi="Book Antiqua" w:cs="宋体"/>
          <w:b/>
          <w:bCs/>
          <w:sz w:val="24"/>
          <w:szCs w:val="24"/>
        </w:rPr>
        <w:t>Cortez-Retamozo V</w:t>
      </w:r>
      <w:r w:rsidRPr="00E9143E">
        <w:rPr>
          <w:rFonts w:ascii="Book Antiqua" w:hAnsi="Book Antiqua" w:cs="宋体"/>
          <w:sz w:val="24"/>
          <w:szCs w:val="24"/>
        </w:rPr>
        <w:t>, Etzrodt M, Newton A, Rauch PJ, Chudnovskiy A, Berger C, Ryan RJ, Iwamoto Y, Marinelli B, Gorbatov R, Forghani R, Novobrantseva TI, Koteliansky V, Figueiredo JL, Chen JW, Anderson DG, Nahrendorf M, Swirski FK, Weissleder R, Pittet MJ. Origins of tumor-associated macrophages and neutrophils.</w:t>
      </w:r>
      <w:r w:rsidRPr="000562BD">
        <w:rPr>
          <w:rFonts w:ascii="Book Antiqua" w:hAnsi="Book Antiqua" w:cs="宋体"/>
          <w:sz w:val="24"/>
          <w:szCs w:val="24"/>
        </w:rPr>
        <w:t> </w:t>
      </w:r>
      <w:r w:rsidRPr="000562BD">
        <w:rPr>
          <w:rFonts w:ascii="Book Antiqua" w:hAnsi="Book Antiqua" w:cs="宋体"/>
          <w:i/>
          <w:iCs/>
          <w:sz w:val="24"/>
          <w:szCs w:val="24"/>
        </w:rPr>
        <w:t>Proc Natl Acad Sci US</w:t>
      </w:r>
      <w:r w:rsidRPr="00E9143E">
        <w:rPr>
          <w:rFonts w:ascii="Book Antiqua" w:hAnsi="Book Antiqua" w:cs="宋体"/>
          <w:i/>
          <w:iCs/>
          <w:sz w:val="24"/>
          <w:szCs w:val="24"/>
        </w:rPr>
        <w:t>A</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109</w:t>
      </w:r>
      <w:r w:rsidRPr="00E9143E">
        <w:rPr>
          <w:rFonts w:ascii="Book Antiqua" w:hAnsi="Book Antiqua" w:cs="宋体"/>
          <w:sz w:val="24"/>
          <w:szCs w:val="24"/>
        </w:rPr>
        <w:t>: 2491-2496 [PMID: 22308361 DOI: 10.1073/pnas.1113744109]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66</w:t>
      </w:r>
      <w:r w:rsidRPr="000562BD">
        <w:rPr>
          <w:rFonts w:ascii="Book Antiqua" w:hAnsi="Book Antiqua" w:cs="宋体"/>
          <w:sz w:val="24"/>
          <w:szCs w:val="24"/>
        </w:rPr>
        <w:t> </w:t>
      </w:r>
      <w:r w:rsidRPr="00E9143E">
        <w:rPr>
          <w:rFonts w:ascii="Book Antiqua" w:hAnsi="Book Antiqua" w:cs="宋体"/>
          <w:b/>
          <w:bCs/>
          <w:sz w:val="24"/>
          <w:szCs w:val="24"/>
        </w:rPr>
        <w:t>Campbell MJ</w:t>
      </w:r>
      <w:r w:rsidRPr="00E9143E">
        <w:rPr>
          <w:rFonts w:ascii="Book Antiqua" w:hAnsi="Book Antiqua" w:cs="宋体"/>
          <w:sz w:val="24"/>
          <w:szCs w:val="24"/>
        </w:rPr>
        <w:t>, Tonlaar NY, Garwood ER, Huo D, Moore DH, Khramtsov AI, Au A, Baehner F, Chen Y, Malaka DO, Lin A, Adeyanju OO, Li S, Gong C, McGrath M, Olopade OI, Esserman LJ. Proliferating macrophages associated with high grade, hormone receptor negative breast cancer and poor clinical outcome.</w:t>
      </w:r>
      <w:r w:rsidRPr="000562BD">
        <w:rPr>
          <w:rFonts w:ascii="Book Antiqua" w:hAnsi="Book Antiqua" w:cs="宋体"/>
          <w:sz w:val="24"/>
          <w:szCs w:val="24"/>
        </w:rPr>
        <w:t> </w:t>
      </w:r>
      <w:r w:rsidRPr="00E9143E">
        <w:rPr>
          <w:rFonts w:ascii="Book Antiqua" w:hAnsi="Book Antiqua" w:cs="宋体"/>
          <w:i/>
          <w:iCs/>
          <w:sz w:val="24"/>
          <w:szCs w:val="24"/>
        </w:rPr>
        <w:t>Breast Cancer Res Treat</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128</w:t>
      </w:r>
      <w:r w:rsidRPr="00E9143E">
        <w:rPr>
          <w:rFonts w:ascii="Book Antiqua" w:hAnsi="Book Antiqua" w:cs="宋体"/>
          <w:sz w:val="24"/>
          <w:szCs w:val="24"/>
        </w:rPr>
        <w:t>: 703-711 [PMID: 20842526 DOI: 10.1007/s10549-010-1154-y]</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67</w:t>
      </w:r>
      <w:r w:rsidRPr="000562BD">
        <w:rPr>
          <w:rFonts w:ascii="Book Antiqua" w:hAnsi="Book Antiqua" w:cs="宋体"/>
          <w:sz w:val="24"/>
          <w:szCs w:val="24"/>
        </w:rPr>
        <w:t> </w:t>
      </w:r>
      <w:r w:rsidRPr="00E9143E">
        <w:rPr>
          <w:rFonts w:ascii="Book Antiqua" w:hAnsi="Book Antiqua" w:cs="宋体"/>
          <w:b/>
          <w:bCs/>
          <w:sz w:val="24"/>
          <w:szCs w:val="24"/>
        </w:rPr>
        <w:t>Tymoszuk P</w:t>
      </w:r>
      <w:r w:rsidRPr="00E9143E">
        <w:rPr>
          <w:rFonts w:ascii="Book Antiqua" w:hAnsi="Book Antiqua" w:cs="宋体"/>
          <w:sz w:val="24"/>
          <w:szCs w:val="24"/>
        </w:rPr>
        <w:t>, Evens H, Marzola V, Wachowicz K, Wasmer MH, Datta S, Müller-Holzner E, Fiegl H, Böck G, van Rooijen N, Theurl I, Doppler W. In situ proliferation contributes to accumulation of tumor-associated macrophages in spontaneous mammary tumors.</w:t>
      </w:r>
      <w:r w:rsidRPr="000562BD">
        <w:rPr>
          <w:rFonts w:ascii="Book Antiqua" w:hAnsi="Book Antiqua" w:cs="宋体"/>
          <w:sz w:val="24"/>
          <w:szCs w:val="24"/>
        </w:rPr>
        <w:t> </w:t>
      </w:r>
      <w:r w:rsidRPr="00E9143E">
        <w:rPr>
          <w:rFonts w:ascii="Book Antiqua" w:hAnsi="Book Antiqua" w:cs="宋体"/>
          <w:i/>
          <w:iCs/>
          <w:sz w:val="24"/>
          <w:szCs w:val="24"/>
        </w:rPr>
        <w:t>Eur J Immunol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44</w:t>
      </w:r>
      <w:r w:rsidRPr="00E9143E">
        <w:rPr>
          <w:rFonts w:ascii="Book Antiqua" w:hAnsi="Book Antiqua" w:cs="宋体"/>
          <w:sz w:val="24"/>
          <w:szCs w:val="24"/>
        </w:rPr>
        <w:t xml:space="preserve">: 2247-2262 [PMID: 24796276 DOI: </w:t>
      </w:r>
      <w:r w:rsidRPr="00E9143E">
        <w:rPr>
          <w:rFonts w:ascii="Book Antiqua" w:hAnsi="Book Antiqua" w:cs="宋体"/>
          <w:sz w:val="24"/>
          <w:szCs w:val="24"/>
        </w:rPr>
        <w:lastRenderedPageBreak/>
        <w:t>10.1002/eji.201344304]</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68</w:t>
      </w:r>
      <w:r w:rsidRPr="000562BD">
        <w:rPr>
          <w:rFonts w:ascii="Book Antiqua" w:hAnsi="Book Antiqua" w:cs="宋体"/>
          <w:sz w:val="24"/>
          <w:szCs w:val="24"/>
        </w:rPr>
        <w:t> </w:t>
      </w:r>
      <w:r w:rsidRPr="00E9143E">
        <w:rPr>
          <w:rFonts w:ascii="Book Antiqua" w:hAnsi="Book Antiqua" w:cs="宋体"/>
          <w:b/>
          <w:bCs/>
          <w:sz w:val="24"/>
          <w:szCs w:val="24"/>
        </w:rPr>
        <w:t>Cortez-Retamozo V</w:t>
      </w:r>
      <w:r w:rsidRPr="00E9143E">
        <w:rPr>
          <w:rFonts w:ascii="Book Antiqua" w:hAnsi="Book Antiqua" w:cs="宋体"/>
          <w:sz w:val="24"/>
          <w:szCs w:val="24"/>
        </w:rPr>
        <w:t>, Etzrodt M, Newton A, Ryan R, Pucci F, Sio SW, Kuswanto W, Rauch PJ, Chudnovskiy A, Iwamoto Y, Kohler R, Marinelli B, Gorbatov R, Wojtkiewicz G, Panizzi P, Mino-Kenudson M, Forghani R, Figueiredo JL, Chen JW, Xavier R, Swirski FK, Nahrendorf M, Weissleder R, Pittet MJ. Angiotensin II drives the production of tumor-promoting macrophages.</w:t>
      </w:r>
      <w:r w:rsidRPr="000562BD">
        <w:rPr>
          <w:rFonts w:ascii="Book Antiqua" w:hAnsi="Book Antiqua" w:cs="宋体"/>
          <w:sz w:val="24"/>
          <w:szCs w:val="24"/>
        </w:rPr>
        <w:t> </w:t>
      </w:r>
      <w:r w:rsidRPr="00E9143E">
        <w:rPr>
          <w:rFonts w:ascii="Book Antiqua" w:hAnsi="Book Antiqua" w:cs="宋体"/>
          <w:i/>
          <w:iCs/>
          <w:sz w:val="24"/>
          <w:szCs w:val="24"/>
        </w:rPr>
        <w:t>Immunity</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38</w:t>
      </w:r>
      <w:r w:rsidRPr="00E9143E">
        <w:rPr>
          <w:rFonts w:ascii="Book Antiqua" w:hAnsi="Book Antiqua" w:cs="宋体"/>
          <w:sz w:val="24"/>
          <w:szCs w:val="24"/>
        </w:rPr>
        <w:t>: 296-308 [PMID: 23333075 DOI: 10.1016/j.immuni.2012.10.015]</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69</w:t>
      </w:r>
      <w:r w:rsidRPr="000562BD">
        <w:rPr>
          <w:rFonts w:ascii="Book Antiqua" w:hAnsi="Book Antiqua" w:cs="宋体"/>
          <w:sz w:val="24"/>
          <w:szCs w:val="24"/>
        </w:rPr>
        <w:t> </w:t>
      </w:r>
      <w:r w:rsidRPr="00E9143E">
        <w:rPr>
          <w:rFonts w:ascii="Book Antiqua" w:hAnsi="Book Antiqua" w:cs="宋体"/>
          <w:b/>
          <w:bCs/>
          <w:sz w:val="24"/>
          <w:szCs w:val="24"/>
        </w:rPr>
        <w:t>Peters W</w:t>
      </w:r>
      <w:r w:rsidRPr="00E9143E">
        <w:rPr>
          <w:rFonts w:ascii="Book Antiqua" w:hAnsi="Book Antiqua" w:cs="宋体"/>
          <w:sz w:val="24"/>
          <w:szCs w:val="24"/>
        </w:rPr>
        <w:t>, Scott HM, Chambers HF, Flynn JL, Charo IF, Ernst JD. Chemokine receptor 2 serves an early and essential role in resistance to Mycobacterium tuberculosis.</w:t>
      </w:r>
      <w:r w:rsidRPr="000562BD">
        <w:rPr>
          <w:rFonts w:ascii="Book Antiqua" w:hAnsi="Book Antiqua" w:cs="宋体"/>
          <w:sz w:val="24"/>
          <w:szCs w:val="24"/>
        </w:rPr>
        <w:t> </w:t>
      </w:r>
      <w:r w:rsidRPr="000562BD">
        <w:rPr>
          <w:rFonts w:ascii="Book Antiqua" w:hAnsi="Book Antiqua" w:cs="宋体"/>
          <w:i/>
          <w:iCs/>
          <w:sz w:val="24"/>
          <w:szCs w:val="24"/>
        </w:rPr>
        <w:t>Proc Natl Acad Sci US</w:t>
      </w:r>
      <w:r w:rsidRPr="00E9143E">
        <w:rPr>
          <w:rFonts w:ascii="Book Antiqua" w:hAnsi="Book Antiqua" w:cs="宋体"/>
          <w:i/>
          <w:iCs/>
          <w:sz w:val="24"/>
          <w:szCs w:val="24"/>
        </w:rPr>
        <w:t>A</w:t>
      </w:r>
      <w:r w:rsidRPr="000562BD">
        <w:rPr>
          <w:rFonts w:ascii="Book Antiqua" w:hAnsi="Book Antiqua" w:cs="宋体"/>
          <w:sz w:val="24"/>
          <w:szCs w:val="24"/>
        </w:rPr>
        <w:t> </w:t>
      </w:r>
      <w:r w:rsidRPr="00E9143E">
        <w:rPr>
          <w:rFonts w:ascii="Book Antiqua" w:hAnsi="Book Antiqua" w:cs="宋体"/>
          <w:sz w:val="24"/>
          <w:szCs w:val="24"/>
        </w:rPr>
        <w:t>2001;</w:t>
      </w:r>
      <w:r w:rsidRPr="000562BD">
        <w:rPr>
          <w:rFonts w:ascii="Book Antiqua" w:hAnsi="Book Antiqua" w:cs="宋体"/>
          <w:sz w:val="24"/>
          <w:szCs w:val="24"/>
        </w:rPr>
        <w:t> </w:t>
      </w:r>
      <w:r w:rsidRPr="00E9143E">
        <w:rPr>
          <w:rFonts w:ascii="Book Antiqua" w:hAnsi="Book Antiqua" w:cs="宋体"/>
          <w:b/>
          <w:bCs/>
          <w:sz w:val="24"/>
          <w:szCs w:val="24"/>
        </w:rPr>
        <w:t>98</w:t>
      </w:r>
      <w:r w:rsidRPr="00E9143E">
        <w:rPr>
          <w:rFonts w:ascii="Book Antiqua" w:hAnsi="Book Antiqua" w:cs="宋体"/>
          <w:sz w:val="24"/>
          <w:szCs w:val="24"/>
        </w:rPr>
        <w:t>: 7958-7963 [PMID: 11438742 DOI: 10.1073/pnas.131207398]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 xml:space="preserve">70 </w:t>
      </w:r>
      <w:r w:rsidRPr="00E9143E">
        <w:rPr>
          <w:rFonts w:ascii="Book Antiqua" w:hAnsi="Book Antiqua" w:cs="宋体"/>
          <w:b/>
          <w:sz w:val="24"/>
          <w:szCs w:val="24"/>
        </w:rPr>
        <w:t>Serbina NV</w:t>
      </w:r>
      <w:r w:rsidRPr="00E9143E">
        <w:rPr>
          <w:rFonts w:ascii="Book Antiqua" w:hAnsi="Book Antiqua" w:cs="宋体"/>
          <w:sz w:val="24"/>
          <w:szCs w:val="24"/>
        </w:rPr>
        <w:t>, Pamer EG</w:t>
      </w:r>
      <w:r w:rsidRPr="000562BD">
        <w:rPr>
          <w:rFonts w:ascii="Book Antiqua" w:hAnsi="Book Antiqua" w:cs="宋体"/>
          <w:sz w:val="24"/>
          <w:szCs w:val="24"/>
        </w:rPr>
        <w:t>.</w:t>
      </w:r>
      <w:r w:rsidRPr="00E9143E">
        <w:rPr>
          <w:rFonts w:ascii="Book Antiqua" w:hAnsi="Book Antiqua" w:cs="宋体"/>
          <w:sz w:val="24"/>
          <w:szCs w:val="24"/>
        </w:rPr>
        <w:t xml:space="preserve"> Monocyte emigration from bone marrow during bacterial infection requires signals mediated by chemokine receptor CCR</w:t>
      </w:r>
      <w:r w:rsidRPr="000562BD">
        <w:rPr>
          <w:rFonts w:ascii="Book Antiqua" w:hAnsi="Book Antiqua" w:cs="宋体"/>
          <w:sz w:val="24"/>
          <w:szCs w:val="24"/>
        </w:rPr>
        <w:t xml:space="preserve">2. </w:t>
      </w:r>
      <w:r w:rsidRPr="000562BD">
        <w:rPr>
          <w:rFonts w:ascii="Book Antiqua" w:hAnsi="Book Antiqua" w:cs="宋体"/>
          <w:i/>
          <w:sz w:val="24"/>
          <w:szCs w:val="24"/>
        </w:rPr>
        <w:t>Nat Immunol</w:t>
      </w:r>
      <w:r w:rsidRPr="000562BD">
        <w:rPr>
          <w:rFonts w:ascii="Book Antiqua" w:hAnsi="Book Antiqua" w:cs="宋体"/>
          <w:sz w:val="24"/>
          <w:szCs w:val="24"/>
        </w:rPr>
        <w:t xml:space="preserve"> 2006; </w:t>
      </w:r>
      <w:r w:rsidRPr="000562BD">
        <w:rPr>
          <w:rFonts w:ascii="Book Antiqua" w:hAnsi="Book Antiqua" w:cs="宋体"/>
          <w:b/>
          <w:sz w:val="24"/>
          <w:szCs w:val="24"/>
        </w:rPr>
        <w:t>7</w:t>
      </w:r>
      <w:r w:rsidRPr="000562BD">
        <w:rPr>
          <w:rFonts w:ascii="Book Antiqua" w:hAnsi="Book Antiqua" w:cs="宋体"/>
          <w:sz w:val="24"/>
          <w:szCs w:val="24"/>
        </w:rPr>
        <w:t>: 311-317</w:t>
      </w:r>
      <w:r w:rsidRPr="00E9143E">
        <w:rPr>
          <w:rFonts w:ascii="Book Antiqua" w:hAnsi="Book Antiqua" w:cs="宋体"/>
          <w:sz w:val="24"/>
          <w:szCs w:val="24"/>
        </w:rPr>
        <w:t xml:space="preserve"> [</w:t>
      </w:r>
      <w:r w:rsidRPr="000562BD">
        <w:rPr>
          <w:rFonts w:ascii="Book Antiqua" w:hAnsi="Book Antiqua" w:cs="宋体"/>
          <w:sz w:val="24"/>
          <w:szCs w:val="24"/>
        </w:rPr>
        <w:t xml:space="preserve">PMID: 16462739 </w:t>
      </w:r>
      <w:r w:rsidRPr="00E9143E">
        <w:rPr>
          <w:rFonts w:ascii="Book Antiqua" w:hAnsi="Book Antiqua" w:cs="宋体"/>
          <w:sz w:val="24"/>
          <w:szCs w:val="24"/>
        </w:rPr>
        <w:t>DOI: 10.1038/ni1309]</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71</w:t>
      </w:r>
      <w:r w:rsidRPr="000562BD">
        <w:rPr>
          <w:rFonts w:ascii="Book Antiqua" w:hAnsi="Book Antiqua" w:cs="宋体"/>
          <w:sz w:val="24"/>
          <w:szCs w:val="24"/>
        </w:rPr>
        <w:t> </w:t>
      </w:r>
      <w:r w:rsidRPr="00E9143E">
        <w:rPr>
          <w:rFonts w:ascii="Book Antiqua" w:hAnsi="Book Antiqua" w:cs="宋体"/>
          <w:b/>
          <w:bCs/>
          <w:sz w:val="24"/>
          <w:szCs w:val="24"/>
        </w:rPr>
        <w:t>Benoit M</w:t>
      </w:r>
      <w:r w:rsidRPr="00E9143E">
        <w:rPr>
          <w:rFonts w:ascii="Book Antiqua" w:hAnsi="Book Antiqua" w:cs="宋体"/>
          <w:sz w:val="24"/>
          <w:szCs w:val="24"/>
        </w:rPr>
        <w:t>, Desnues B, Mege JL. Macrophage polarization in bacterial infections.</w:t>
      </w:r>
      <w:r w:rsidRPr="000562BD">
        <w:rPr>
          <w:rFonts w:ascii="Book Antiqua" w:hAnsi="Book Antiqua" w:cs="宋体"/>
          <w:sz w:val="24"/>
          <w:szCs w:val="24"/>
        </w:rPr>
        <w:t> </w:t>
      </w:r>
      <w:r w:rsidRPr="00E9143E">
        <w:rPr>
          <w:rFonts w:ascii="Book Antiqua" w:hAnsi="Book Antiqua" w:cs="宋体"/>
          <w:i/>
          <w:iCs/>
          <w:sz w:val="24"/>
          <w:szCs w:val="24"/>
        </w:rPr>
        <w:t>J Immunol</w:t>
      </w:r>
      <w:r w:rsidRPr="000562BD">
        <w:rPr>
          <w:rFonts w:ascii="Book Antiqua" w:hAnsi="Book Antiqua" w:cs="宋体"/>
          <w:sz w:val="24"/>
          <w:szCs w:val="24"/>
        </w:rPr>
        <w:t> </w:t>
      </w:r>
      <w:r w:rsidRPr="00E9143E">
        <w:rPr>
          <w:rFonts w:ascii="Book Antiqua" w:hAnsi="Book Antiqua" w:cs="宋体"/>
          <w:sz w:val="24"/>
          <w:szCs w:val="24"/>
        </w:rPr>
        <w:t>2008;</w:t>
      </w:r>
      <w:r w:rsidRPr="000562BD">
        <w:rPr>
          <w:rFonts w:ascii="Book Antiqua" w:hAnsi="Book Antiqua" w:cs="宋体"/>
          <w:sz w:val="24"/>
          <w:szCs w:val="24"/>
        </w:rPr>
        <w:t> </w:t>
      </w:r>
      <w:r w:rsidRPr="00E9143E">
        <w:rPr>
          <w:rFonts w:ascii="Book Antiqua" w:hAnsi="Book Antiqua" w:cs="宋体"/>
          <w:b/>
          <w:bCs/>
          <w:sz w:val="24"/>
          <w:szCs w:val="24"/>
        </w:rPr>
        <w:t>181</w:t>
      </w:r>
      <w:r w:rsidRPr="00E9143E">
        <w:rPr>
          <w:rFonts w:ascii="Book Antiqua" w:hAnsi="Book Antiqua" w:cs="宋体"/>
          <w:sz w:val="24"/>
          <w:szCs w:val="24"/>
        </w:rPr>
        <w:t>: 3733-3739 [PMID: 18768823 DOI: 10.4049/jimmunol.181.6.3733]</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72</w:t>
      </w:r>
      <w:r w:rsidRPr="000562BD">
        <w:rPr>
          <w:rFonts w:ascii="Book Antiqua" w:hAnsi="Book Antiqua" w:cs="宋体"/>
          <w:sz w:val="24"/>
          <w:szCs w:val="24"/>
        </w:rPr>
        <w:t> </w:t>
      </w:r>
      <w:r w:rsidRPr="00E9143E">
        <w:rPr>
          <w:rFonts w:ascii="Book Antiqua" w:hAnsi="Book Antiqua" w:cs="宋体"/>
          <w:b/>
          <w:bCs/>
          <w:sz w:val="24"/>
          <w:szCs w:val="24"/>
        </w:rPr>
        <w:t>Chan G</w:t>
      </w:r>
      <w:r w:rsidRPr="00E9143E">
        <w:rPr>
          <w:rFonts w:ascii="Book Antiqua" w:hAnsi="Book Antiqua" w:cs="宋体"/>
          <w:sz w:val="24"/>
          <w:szCs w:val="24"/>
        </w:rPr>
        <w:t>, Bivins-Smith ER, Smith MS, Smith PM, Yurochko AD. Transcriptome analysis reveals human cytomegalovirus reprograms monocyte differentiation toward an M1 macrophage.</w:t>
      </w:r>
      <w:r w:rsidRPr="000562BD">
        <w:rPr>
          <w:rFonts w:ascii="Book Antiqua" w:hAnsi="Book Antiqua" w:cs="宋体"/>
          <w:sz w:val="24"/>
          <w:szCs w:val="24"/>
        </w:rPr>
        <w:t> </w:t>
      </w:r>
      <w:r w:rsidRPr="00E9143E">
        <w:rPr>
          <w:rFonts w:ascii="Book Antiqua" w:hAnsi="Book Antiqua" w:cs="宋体"/>
          <w:i/>
          <w:iCs/>
          <w:sz w:val="24"/>
          <w:szCs w:val="24"/>
        </w:rPr>
        <w:t>J Immunol</w:t>
      </w:r>
      <w:r w:rsidRPr="000562BD">
        <w:rPr>
          <w:rFonts w:ascii="Book Antiqua" w:hAnsi="Book Antiqua" w:cs="宋体"/>
          <w:sz w:val="24"/>
          <w:szCs w:val="24"/>
        </w:rPr>
        <w:t> </w:t>
      </w:r>
      <w:r w:rsidRPr="00E9143E">
        <w:rPr>
          <w:rFonts w:ascii="Book Antiqua" w:hAnsi="Book Antiqua" w:cs="宋体"/>
          <w:sz w:val="24"/>
          <w:szCs w:val="24"/>
        </w:rPr>
        <w:t>2008;</w:t>
      </w:r>
      <w:r w:rsidRPr="000562BD">
        <w:rPr>
          <w:rFonts w:ascii="Book Antiqua" w:hAnsi="Book Antiqua" w:cs="宋体"/>
          <w:sz w:val="24"/>
          <w:szCs w:val="24"/>
        </w:rPr>
        <w:t> </w:t>
      </w:r>
      <w:r w:rsidRPr="00E9143E">
        <w:rPr>
          <w:rFonts w:ascii="Book Antiqua" w:hAnsi="Book Antiqua" w:cs="宋体"/>
          <w:b/>
          <w:bCs/>
          <w:sz w:val="24"/>
          <w:szCs w:val="24"/>
        </w:rPr>
        <w:t>181</w:t>
      </w:r>
      <w:r w:rsidRPr="00E9143E">
        <w:rPr>
          <w:rFonts w:ascii="Book Antiqua" w:hAnsi="Book Antiqua" w:cs="宋体"/>
          <w:sz w:val="24"/>
          <w:szCs w:val="24"/>
        </w:rPr>
        <w:t>: 698-711 [PMID: 18566437 DOI: 10.4049/jimmunol.181.1.698]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73</w:t>
      </w:r>
      <w:r w:rsidRPr="000562BD">
        <w:rPr>
          <w:rFonts w:ascii="Book Antiqua" w:hAnsi="Book Antiqua" w:cs="宋体"/>
          <w:sz w:val="24"/>
          <w:szCs w:val="24"/>
        </w:rPr>
        <w:t> </w:t>
      </w:r>
      <w:r w:rsidRPr="00E9143E">
        <w:rPr>
          <w:rFonts w:ascii="Book Antiqua" w:hAnsi="Book Antiqua" w:cs="宋体"/>
          <w:b/>
          <w:bCs/>
          <w:sz w:val="24"/>
          <w:szCs w:val="24"/>
        </w:rPr>
        <w:t>Sakao-Suzuki M</w:t>
      </w:r>
      <w:r w:rsidRPr="00E9143E">
        <w:rPr>
          <w:rFonts w:ascii="Book Antiqua" w:hAnsi="Book Antiqua" w:cs="宋体"/>
          <w:sz w:val="24"/>
          <w:szCs w:val="24"/>
        </w:rPr>
        <w:t>, Kawasaki H, Akamatsu T, Meguro S, Miyajima H, Iwashita T, Tsutsui Y, Inoue N, Kosugi I. Aberrant fetal macrophage/microglial reactions to cytomegalovirus infection.</w:t>
      </w:r>
      <w:r w:rsidRPr="000562BD">
        <w:rPr>
          <w:rFonts w:ascii="Book Antiqua" w:hAnsi="Book Antiqua" w:cs="宋体"/>
          <w:sz w:val="24"/>
          <w:szCs w:val="24"/>
        </w:rPr>
        <w:t> </w:t>
      </w:r>
      <w:r w:rsidRPr="00E9143E">
        <w:rPr>
          <w:rFonts w:ascii="Book Antiqua" w:hAnsi="Book Antiqua" w:cs="宋体"/>
          <w:i/>
          <w:iCs/>
          <w:sz w:val="24"/>
          <w:szCs w:val="24"/>
        </w:rPr>
        <w:t>Ann Clin Transl Neurol</w:t>
      </w:r>
      <w:r w:rsidRPr="000562BD">
        <w:rPr>
          <w:rFonts w:ascii="Book Antiqua" w:hAnsi="Book Antiqua" w:cs="宋体"/>
          <w:sz w:val="24"/>
          <w:szCs w:val="24"/>
        </w:rPr>
        <w:t> </w:t>
      </w:r>
      <w:r w:rsidRPr="00E9143E">
        <w:rPr>
          <w:rFonts w:ascii="Book Antiqua" w:hAnsi="Book Antiqua" w:cs="宋体"/>
          <w:sz w:val="24"/>
          <w:szCs w:val="24"/>
        </w:rPr>
        <w:t>2014;</w:t>
      </w:r>
      <w:r w:rsidRPr="000562BD">
        <w:rPr>
          <w:rFonts w:ascii="Book Antiqua" w:hAnsi="Book Antiqua" w:cs="宋体"/>
          <w:sz w:val="24"/>
          <w:szCs w:val="24"/>
        </w:rPr>
        <w:t> </w:t>
      </w:r>
      <w:r w:rsidRPr="00E9143E">
        <w:rPr>
          <w:rFonts w:ascii="Book Antiqua" w:hAnsi="Book Antiqua" w:cs="宋体"/>
          <w:b/>
          <w:bCs/>
          <w:sz w:val="24"/>
          <w:szCs w:val="24"/>
        </w:rPr>
        <w:t>1</w:t>
      </w:r>
      <w:r w:rsidRPr="00E9143E">
        <w:rPr>
          <w:rFonts w:ascii="Book Antiqua" w:hAnsi="Book Antiqua" w:cs="宋体"/>
          <w:sz w:val="24"/>
          <w:szCs w:val="24"/>
        </w:rPr>
        <w:t>: 570-588 [PMID: 25356429 DOI: 10.1002/acn3.88]</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74</w:t>
      </w:r>
      <w:r w:rsidRPr="000562BD">
        <w:rPr>
          <w:rFonts w:ascii="Book Antiqua" w:hAnsi="Book Antiqua" w:cs="宋体"/>
          <w:sz w:val="24"/>
          <w:szCs w:val="24"/>
        </w:rPr>
        <w:t> </w:t>
      </w:r>
      <w:r w:rsidRPr="00E9143E">
        <w:rPr>
          <w:rFonts w:ascii="Book Antiqua" w:hAnsi="Book Antiqua" w:cs="宋体"/>
          <w:b/>
          <w:bCs/>
          <w:sz w:val="24"/>
          <w:szCs w:val="24"/>
        </w:rPr>
        <w:t>Ajami B</w:t>
      </w:r>
      <w:r w:rsidRPr="00E9143E">
        <w:rPr>
          <w:rFonts w:ascii="Book Antiqua" w:hAnsi="Book Antiqua" w:cs="宋体"/>
          <w:sz w:val="24"/>
          <w:szCs w:val="24"/>
        </w:rPr>
        <w:t>, Bennett JL, Krieger C, McNagny KM, Rossi FM. Infiltrating monocytes trigger EAE progression, but do not contribute to the resident microglia pool.</w:t>
      </w:r>
      <w:r w:rsidRPr="000562BD">
        <w:rPr>
          <w:rFonts w:ascii="Book Antiqua" w:hAnsi="Book Antiqua" w:cs="宋体"/>
          <w:sz w:val="24"/>
          <w:szCs w:val="24"/>
        </w:rPr>
        <w:t> </w:t>
      </w:r>
      <w:r w:rsidRPr="00E9143E">
        <w:rPr>
          <w:rFonts w:ascii="Book Antiqua" w:hAnsi="Book Antiqua" w:cs="宋体"/>
          <w:i/>
          <w:iCs/>
          <w:sz w:val="24"/>
          <w:szCs w:val="24"/>
        </w:rPr>
        <w:t>Nat Neurosci</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14</w:t>
      </w:r>
      <w:r w:rsidRPr="00E9143E">
        <w:rPr>
          <w:rFonts w:ascii="Book Antiqua" w:hAnsi="Book Antiqua" w:cs="宋体"/>
          <w:sz w:val="24"/>
          <w:szCs w:val="24"/>
        </w:rPr>
        <w:t>: 1142-1149 [PMID: 21804537 DOI: 10.1038/nn.2887]</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75</w:t>
      </w:r>
      <w:r w:rsidRPr="000562BD">
        <w:rPr>
          <w:rFonts w:ascii="Book Antiqua" w:hAnsi="Book Antiqua" w:cs="宋体"/>
          <w:sz w:val="24"/>
          <w:szCs w:val="24"/>
        </w:rPr>
        <w:t> </w:t>
      </w:r>
      <w:r w:rsidRPr="00E9143E">
        <w:rPr>
          <w:rFonts w:ascii="Book Antiqua" w:hAnsi="Book Antiqua" w:cs="宋体"/>
          <w:b/>
          <w:bCs/>
          <w:sz w:val="24"/>
          <w:szCs w:val="24"/>
        </w:rPr>
        <w:t>Serrano-Pozo A</w:t>
      </w:r>
      <w:r w:rsidRPr="00E9143E">
        <w:rPr>
          <w:rFonts w:ascii="Book Antiqua" w:hAnsi="Book Antiqua" w:cs="宋体"/>
          <w:sz w:val="24"/>
          <w:szCs w:val="24"/>
        </w:rPr>
        <w:t>, Gómez-Isla T, Growdon JH, Frosch MP, Hyman BT. A phenotypic change but not proliferation underlies glial responses in Alzheimer disease.</w:t>
      </w:r>
      <w:r w:rsidRPr="000562BD">
        <w:rPr>
          <w:rFonts w:ascii="Book Antiqua" w:hAnsi="Book Antiqua" w:cs="宋体"/>
          <w:sz w:val="24"/>
          <w:szCs w:val="24"/>
        </w:rPr>
        <w:t> </w:t>
      </w:r>
      <w:r w:rsidRPr="00E9143E">
        <w:rPr>
          <w:rFonts w:ascii="Book Antiqua" w:hAnsi="Book Antiqua" w:cs="宋体"/>
          <w:i/>
          <w:iCs/>
          <w:sz w:val="24"/>
          <w:szCs w:val="24"/>
        </w:rPr>
        <w:t>Am J Pathol</w:t>
      </w:r>
      <w:r w:rsidRPr="000562BD">
        <w:rPr>
          <w:rFonts w:ascii="Book Antiqua" w:hAnsi="Book Antiqua" w:cs="宋体"/>
          <w:sz w:val="24"/>
          <w:szCs w:val="24"/>
        </w:rPr>
        <w:t> </w:t>
      </w:r>
      <w:r w:rsidRPr="00E9143E">
        <w:rPr>
          <w:rFonts w:ascii="Book Antiqua" w:hAnsi="Book Antiqua" w:cs="宋体"/>
          <w:sz w:val="24"/>
          <w:szCs w:val="24"/>
        </w:rPr>
        <w:t>2013;</w:t>
      </w:r>
      <w:r w:rsidRPr="000562BD">
        <w:rPr>
          <w:rFonts w:ascii="Book Antiqua" w:hAnsi="Book Antiqua" w:cs="宋体"/>
          <w:sz w:val="24"/>
          <w:szCs w:val="24"/>
        </w:rPr>
        <w:t> </w:t>
      </w:r>
      <w:r w:rsidRPr="00E9143E">
        <w:rPr>
          <w:rFonts w:ascii="Book Antiqua" w:hAnsi="Book Antiqua" w:cs="宋体"/>
          <w:b/>
          <w:bCs/>
          <w:sz w:val="24"/>
          <w:szCs w:val="24"/>
        </w:rPr>
        <w:t>182</w:t>
      </w:r>
      <w:r w:rsidRPr="00E9143E">
        <w:rPr>
          <w:rFonts w:ascii="Book Antiqua" w:hAnsi="Book Antiqua" w:cs="宋体"/>
          <w:sz w:val="24"/>
          <w:szCs w:val="24"/>
        </w:rPr>
        <w:t>: 2332-2344 [PMID: 23602650 DOI: 10.1016/j.ajpath.2013.02.031]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76</w:t>
      </w:r>
      <w:r w:rsidRPr="000562BD">
        <w:rPr>
          <w:rFonts w:ascii="Book Antiqua" w:hAnsi="Book Antiqua" w:cs="宋体"/>
          <w:sz w:val="24"/>
          <w:szCs w:val="24"/>
        </w:rPr>
        <w:t> </w:t>
      </w:r>
      <w:r w:rsidRPr="00E9143E">
        <w:rPr>
          <w:rFonts w:ascii="Book Antiqua" w:hAnsi="Book Antiqua" w:cs="宋体"/>
          <w:b/>
          <w:bCs/>
          <w:sz w:val="24"/>
          <w:szCs w:val="24"/>
        </w:rPr>
        <w:t>Mizuno T</w:t>
      </w:r>
      <w:r w:rsidRPr="00E9143E">
        <w:rPr>
          <w:rFonts w:ascii="Book Antiqua" w:hAnsi="Book Antiqua" w:cs="宋体"/>
          <w:sz w:val="24"/>
          <w:szCs w:val="24"/>
        </w:rPr>
        <w:t xml:space="preserve">, Doi Y, Mizoguchi H, Jin S, Noda M, Sonobe Y, Takeuchi H, Suzumura </w:t>
      </w:r>
      <w:r w:rsidRPr="00E9143E">
        <w:rPr>
          <w:rFonts w:ascii="Book Antiqua" w:hAnsi="Book Antiqua" w:cs="宋体"/>
          <w:sz w:val="24"/>
          <w:szCs w:val="24"/>
        </w:rPr>
        <w:lastRenderedPageBreak/>
        <w:t>A. Interleukin-34 selectively enhances the neuroprotective effects of microglia to attenuate oligomeric amyloid-β neurotoxicity.</w:t>
      </w:r>
      <w:r w:rsidRPr="000562BD">
        <w:rPr>
          <w:rFonts w:ascii="Book Antiqua" w:hAnsi="Book Antiqua" w:cs="宋体"/>
          <w:sz w:val="24"/>
          <w:szCs w:val="24"/>
        </w:rPr>
        <w:t> </w:t>
      </w:r>
      <w:r w:rsidRPr="00E9143E">
        <w:rPr>
          <w:rFonts w:ascii="Book Antiqua" w:hAnsi="Book Antiqua" w:cs="宋体"/>
          <w:i/>
          <w:iCs/>
          <w:sz w:val="24"/>
          <w:szCs w:val="24"/>
        </w:rPr>
        <w:t>Am J Pathol</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179</w:t>
      </w:r>
      <w:r w:rsidRPr="00E9143E">
        <w:rPr>
          <w:rFonts w:ascii="Book Antiqua" w:hAnsi="Book Antiqua" w:cs="宋体"/>
          <w:sz w:val="24"/>
          <w:szCs w:val="24"/>
        </w:rPr>
        <w:t>: 2016-2027 [PMID: 21872563 DOI: 10.1016/j.ajpath.2011.06.011]</w:t>
      </w:r>
    </w:p>
    <w:p w:rsidR="00933068" w:rsidRPr="00E9143E" w:rsidRDefault="00933068" w:rsidP="00160AEA">
      <w:pPr>
        <w:widowControl w:val="0"/>
        <w:spacing w:after="0" w:line="360" w:lineRule="auto"/>
        <w:jc w:val="both"/>
        <w:rPr>
          <w:rFonts w:ascii="Book Antiqua" w:hAnsi="Book Antiqua" w:cs="宋体"/>
          <w:sz w:val="24"/>
          <w:szCs w:val="24"/>
        </w:rPr>
      </w:pPr>
      <w:r w:rsidRPr="00E9143E">
        <w:rPr>
          <w:rFonts w:ascii="Book Antiqua" w:hAnsi="Book Antiqua" w:cs="宋体"/>
          <w:sz w:val="24"/>
          <w:szCs w:val="24"/>
        </w:rPr>
        <w:t>77</w:t>
      </w:r>
      <w:r w:rsidRPr="000562BD">
        <w:rPr>
          <w:rFonts w:ascii="Book Antiqua" w:hAnsi="Book Antiqua" w:cs="宋体"/>
          <w:sz w:val="24"/>
          <w:szCs w:val="24"/>
        </w:rPr>
        <w:t> </w:t>
      </w:r>
      <w:r w:rsidRPr="00E9143E">
        <w:rPr>
          <w:rFonts w:ascii="Book Antiqua" w:hAnsi="Book Antiqua" w:cs="宋体"/>
          <w:b/>
          <w:bCs/>
          <w:sz w:val="24"/>
          <w:szCs w:val="24"/>
        </w:rPr>
        <w:t>Mildner A</w:t>
      </w:r>
      <w:r w:rsidRPr="00E9143E">
        <w:rPr>
          <w:rFonts w:ascii="Book Antiqua" w:hAnsi="Book Antiqua" w:cs="宋体"/>
          <w:sz w:val="24"/>
          <w:szCs w:val="24"/>
        </w:rPr>
        <w:t>, Schlevogt B, Kierdorf K, Böttcher C, Erny D, Kummer MP, Quinn M, Brück W, Bechmann I, Heneka MT, Priller J, Prinz M. Distinct and non-redundant roles of microglia and myeloid subsets in mouse models of Alzheimer's disease.</w:t>
      </w:r>
      <w:r w:rsidRPr="000562BD">
        <w:rPr>
          <w:rFonts w:ascii="Book Antiqua" w:hAnsi="Book Antiqua" w:cs="宋体"/>
          <w:sz w:val="24"/>
          <w:szCs w:val="24"/>
        </w:rPr>
        <w:t> </w:t>
      </w:r>
      <w:r w:rsidRPr="00E9143E">
        <w:rPr>
          <w:rFonts w:ascii="Book Antiqua" w:hAnsi="Book Antiqua" w:cs="宋体"/>
          <w:i/>
          <w:iCs/>
          <w:sz w:val="24"/>
          <w:szCs w:val="24"/>
        </w:rPr>
        <w:t>J Neurosci</w:t>
      </w:r>
      <w:r w:rsidRPr="000562BD">
        <w:rPr>
          <w:rFonts w:ascii="Book Antiqua" w:hAnsi="Book Antiqua" w:cs="宋体"/>
          <w:sz w:val="24"/>
          <w:szCs w:val="24"/>
        </w:rPr>
        <w:t> </w:t>
      </w:r>
      <w:r w:rsidRPr="00E9143E">
        <w:rPr>
          <w:rFonts w:ascii="Book Antiqua" w:hAnsi="Book Antiqua" w:cs="宋体"/>
          <w:sz w:val="24"/>
          <w:szCs w:val="24"/>
        </w:rPr>
        <w:t>2011;</w:t>
      </w:r>
      <w:r w:rsidRPr="000562BD">
        <w:rPr>
          <w:rFonts w:ascii="Book Antiqua" w:hAnsi="Book Antiqua" w:cs="宋体"/>
          <w:sz w:val="24"/>
          <w:szCs w:val="24"/>
        </w:rPr>
        <w:t> </w:t>
      </w:r>
      <w:r w:rsidRPr="00E9143E">
        <w:rPr>
          <w:rFonts w:ascii="Book Antiqua" w:hAnsi="Book Antiqua" w:cs="宋体"/>
          <w:b/>
          <w:bCs/>
          <w:sz w:val="24"/>
          <w:szCs w:val="24"/>
        </w:rPr>
        <w:t>31</w:t>
      </w:r>
      <w:r w:rsidRPr="00E9143E">
        <w:rPr>
          <w:rFonts w:ascii="Book Antiqua" w:hAnsi="Book Antiqua" w:cs="宋体"/>
          <w:sz w:val="24"/>
          <w:szCs w:val="24"/>
        </w:rPr>
        <w:t>: 11159-11171 [PMID: 21813677]</w:t>
      </w:r>
    </w:p>
    <w:p w:rsidR="00933068" w:rsidRDefault="00933068" w:rsidP="00160AEA">
      <w:pPr>
        <w:widowControl w:val="0"/>
        <w:spacing w:after="0" w:line="360" w:lineRule="auto"/>
        <w:jc w:val="both"/>
        <w:rPr>
          <w:rFonts w:ascii="Book Antiqua" w:hAnsi="Book Antiqua" w:cs="宋体"/>
          <w:sz w:val="24"/>
          <w:szCs w:val="24"/>
          <w:lang w:eastAsia="zh-CN"/>
        </w:rPr>
      </w:pPr>
      <w:r w:rsidRPr="00E9143E">
        <w:rPr>
          <w:rFonts w:ascii="Book Antiqua" w:hAnsi="Book Antiqua" w:cs="宋体"/>
          <w:sz w:val="24"/>
          <w:szCs w:val="24"/>
        </w:rPr>
        <w:t>78</w:t>
      </w:r>
      <w:r w:rsidRPr="000562BD">
        <w:rPr>
          <w:rFonts w:ascii="Book Antiqua" w:hAnsi="Book Antiqua" w:cs="宋体"/>
          <w:sz w:val="24"/>
          <w:szCs w:val="24"/>
        </w:rPr>
        <w:t> </w:t>
      </w:r>
      <w:r w:rsidRPr="00E9143E">
        <w:rPr>
          <w:rFonts w:ascii="Book Antiqua" w:hAnsi="Book Antiqua" w:cs="宋体"/>
          <w:b/>
          <w:bCs/>
          <w:sz w:val="24"/>
          <w:szCs w:val="24"/>
        </w:rPr>
        <w:t>Kraft AD</w:t>
      </w:r>
      <w:r w:rsidRPr="00E9143E">
        <w:rPr>
          <w:rFonts w:ascii="Book Antiqua" w:hAnsi="Book Antiqua" w:cs="宋体"/>
          <w:sz w:val="24"/>
          <w:szCs w:val="24"/>
        </w:rPr>
        <w:t>, Kaltenbach LS, Lo DC, Harry GJ. Activated microglia proliferate at neurites of mutant huntingtin-expressing neurons.</w:t>
      </w:r>
      <w:r w:rsidRPr="000562BD">
        <w:rPr>
          <w:rFonts w:ascii="Book Antiqua" w:hAnsi="Book Antiqua" w:cs="宋体"/>
          <w:sz w:val="24"/>
          <w:szCs w:val="24"/>
        </w:rPr>
        <w:t> </w:t>
      </w:r>
      <w:r w:rsidRPr="00E9143E">
        <w:rPr>
          <w:rFonts w:ascii="Book Antiqua" w:hAnsi="Book Antiqua" w:cs="宋体"/>
          <w:i/>
          <w:iCs/>
          <w:sz w:val="24"/>
          <w:szCs w:val="24"/>
        </w:rPr>
        <w:t>Neurobiol Aging</w:t>
      </w:r>
      <w:r w:rsidRPr="000562BD">
        <w:rPr>
          <w:rFonts w:ascii="Book Antiqua" w:hAnsi="Book Antiqua" w:cs="宋体"/>
          <w:sz w:val="24"/>
          <w:szCs w:val="24"/>
        </w:rPr>
        <w:t> </w:t>
      </w:r>
      <w:r w:rsidRPr="00E9143E">
        <w:rPr>
          <w:rFonts w:ascii="Book Antiqua" w:hAnsi="Book Antiqua" w:cs="宋体"/>
          <w:sz w:val="24"/>
          <w:szCs w:val="24"/>
        </w:rPr>
        <w:t>2012;</w:t>
      </w:r>
      <w:r w:rsidRPr="000562BD">
        <w:rPr>
          <w:rFonts w:ascii="Book Antiqua" w:hAnsi="Book Antiqua" w:cs="宋体"/>
          <w:sz w:val="24"/>
          <w:szCs w:val="24"/>
        </w:rPr>
        <w:t> </w:t>
      </w:r>
      <w:r w:rsidRPr="00E9143E">
        <w:rPr>
          <w:rFonts w:ascii="Book Antiqua" w:hAnsi="Book Antiqua" w:cs="宋体"/>
          <w:b/>
          <w:bCs/>
          <w:sz w:val="24"/>
          <w:szCs w:val="24"/>
        </w:rPr>
        <w:t>33</w:t>
      </w:r>
      <w:r w:rsidRPr="00E9143E">
        <w:rPr>
          <w:rFonts w:ascii="Book Antiqua" w:hAnsi="Book Antiqua" w:cs="宋体"/>
          <w:sz w:val="24"/>
          <w:szCs w:val="24"/>
        </w:rPr>
        <w:t>: 621.e17-621.e33 [PMID: 21482444 DOI: 10.1016/j.neurobiolaging.2011.02.015]</w:t>
      </w:r>
    </w:p>
    <w:p w:rsidR="009F0F41" w:rsidRDefault="009F0F41" w:rsidP="00160AEA">
      <w:pPr>
        <w:widowControl w:val="0"/>
        <w:spacing w:after="0" w:line="360" w:lineRule="auto"/>
        <w:jc w:val="both"/>
        <w:rPr>
          <w:rFonts w:ascii="Book Antiqua" w:hAnsi="Book Antiqua" w:cs="宋体"/>
          <w:sz w:val="24"/>
          <w:szCs w:val="24"/>
          <w:lang w:eastAsia="zh-CN"/>
        </w:rPr>
      </w:pPr>
    </w:p>
    <w:p w:rsidR="000562BD" w:rsidRPr="007B34B8" w:rsidRDefault="009F0F41" w:rsidP="00160AEA">
      <w:pPr>
        <w:pStyle w:val="PlainText"/>
        <w:spacing w:line="360" w:lineRule="auto"/>
        <w:jc w:val="right"/>
        <w:rPr>
          <w:rFonts w:ascii="Book Antiqua" w:hAnsi="Book Antiqua"/>
          <w:b/>
          <w:sz w:val="24"/>
          <w:szCs w:val="24"/>
        </w:rPr>
      </w:pPr>
      <w:r w:rsidRPr="00B01D72">
        <w:rPr>
          <w:rFonts w:ascii="Book Antiqua" w:hAnsi="Book Antiqua"/>
          <w:b/>
          <w:sz w:val="24"/>
          <w:szCs w:val="24"/>
        </w:rPr>
        <w:t xml:space="preserve">P-Reviewer: </w:t>
      </w:r>
      <w:r w:rsidRPr="009F0F41">
        <w:rPr>
          <w:rFonts w:ascii="Book Antiqua" w:hAnsi="Book Antiqua"/>
          <w:sz w:val="24"/>
          <w:szCs w:val="24"/>
        </w:rPr>
        <w:t>Antonio</w:t>
      </w:r>
      <w:r w:rsidRPr="009F0F41">
        <w:rPr>
          <w:rFonts w:ascii="Book Antiqua" w:hAnsi="Book Antiqua" w:hint="eastAsia"/>
          <w:sz w:val="24"/>
          <w:szCs w:val="24"/>
        </w:rPr>
        <w:t xml:space="preserve"> F, </w:t>
      </w:r>
      <w:proofErr w:type="spellStart"/>
      <w:r w:rsidRPr="009F0F41">
        <w:rPr>
          <w:rFonts w:ascii="Book Antiqua" w:hAnsi="Book Antiqua"/>
          <w:sz w:val="24"/>
          <w:szCs w:val="24"/>
        </w:rPr>
        <w:t>Capasso</w:t>
      </w:r>
      <w:proofErr w:type="spellEnd"/>
      <w:r w:rsidRPr="009F0F41">
        <w:rPr>
          <w:rFonts w:ascii="Book Antiqua" w:hAnsi="Book Antiqua" w:hint="eastAsia"/>
          <w:sz w:val="24"/>
          <w:szCs w:val="24"/>
        </w:rPr>
        <w:t xml:space="preserve"> R, </w:t>
      </w:r>
      <w:proofErr w:type="spellStart"/>
      <w:r w:rsidRPr="009F0F41">
        <w:rPr>
          <w:rFonts w:ascii="Book Antiqua" w:hAnsi="Book Antiqua"/>
          <w:sz w:val="24"/>
          <w:szCs w:val="24"/>
        </w:rPr>
        <w:t>Hyung-Joo</w:t>
      </w:r>
      <w:proofErr w:type="spellEnd"/>
      <w:r w:rsidRPr="009F0F41">
        <w:rPr>
          <w:rFonts w:ascii="Book Antiqua" w:hAnsi="Book Antiqua" w:hint="eastAsia"/>
          <w:sz w:val="24"/>
          <w:szCs w:val="24"/>
        </w:rPr>
        <w:t xml:space="preserve"> K</w:t>
      </w:r>
      <w:r>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r w:rsidR="000562BD" w:rsidRPr="000562BD">
        <w:rPr>
          <w:rFonts w:ascii="Book Antiqua" w:hAnsi="Book Antiqua" w:cs="Times New Roman"/>
          <w:sz w:val="24"/>
          <w:szCs w:val="24"/>
        </w:rPr>
        <w:br w:type="page"/>
      </w:r>
    </w:p>
    <w:p w:rsidR="00890177" w:rsidRPr="000562BD" w:rsidRDefault="00D41ABC" w:rsidP="00160AEA">
      <w:pPr>
        <w:widowControl w:val="0"/>
        <w:spacing w:after="0" w:line="360" w:lineRule="auto"/>
        <w:jc w:val="both"/>
        <w:rPr>
          <w:rFonts w:ascii="Book Antiqua" w:hAnsi="Book Antiqua" w:cs="Times New Roman"/>
          <w:sz w:val="24"/>
          <w:szCs w:val="24"/>
          <w:lang w:val="en-US" w:eastAsia="zh-CN"/>
        </w:rPr>
      </w:pPr>
      <w:r w:rsidRPr="000562BD">
        <w:rPr>
          <w:rFonts w:ascii="Book Antiqua" w:hAnsi="Book Antiqua" w:cs="Times New Roman"/>
          <w:b/>
          <w:sz w:val="24"/>
          <w:szCs w:val="24"/>
          <w:lang w:val="en-US"/>
        </w:rPr>
        <w:lastRenderedPageBreak/>
        <w:t>Table 1</w:t>
      </w:r>
      <w:r w:rsidR="00890177" w:rsidRPr="000562BD">
        <w:rPr>
          <w:rFonts w:ascii="Book Antiqua" w:hAnsi="Book Antiqua" w:cs="Times New Roman"/>
          <w:b/>
          <w:sz w:val="24"/>
          <w:szCs w:val="24"/>
          <w:lang w:val="en-US"/>
        </w:rPr>
        <w:t xml:space="preserve"> Approaches to dissect the</w:t>
      </w:r>
      <w:r w:rsidRPr="000562BD">
        <w:rPr>
          <w:rFonts w:ascii="Book Antiqua" w:hAnsi="Book Antiqua" w:cs="Times New Roman"/>
          <w:b/>
          <w:sz w:val="24"/>
          <w:szCs w:val="24"/>
          <w:lang w:val="en-US"/>
        </w:rPr>
        <w:t xml:space="preserve"> origins of macrophage lineages</w:t>
      </w:r>
      <w:r w:rsidRPr="000562BD">
        <w:rPr>
          <w:rFonts w:ascii="Book Antiqua" w:hAnsi="Book Antiqua" w:cs="Times New Roman"/>
          <w:sz w:val="24"/>
          <w:szCs w:val="24"/>
          <w:lang w:val="en-US"/>
        </w:rPr>
        <w:t xml:space="preserve"> </w:t>
      </w:r>
    </w:p>
    <w:tbl>
      <w:tblPr>
        <w:tblStyle w:val="TableGrid"/>
        <w:tblW w:w="0" w:type="auto"/>
        <w:tblLook w:val="04A0" w:firstRow="1" w:lastRow="0" w:firstColumn="1" w:lastColumn="0" w:noHBand="0" w:noVBand="1"/>
      </w:tblPr>
      <w:tblGrid>
        <w:gridCol w:w="4606"/>
        <w:gridCol w:w="4606"/>
      </w:tblGrid>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 xml:space="preserve">Methods and </w:t>
            </w:r>
            <w:r w:rsidR="00072C57" w:rsidRPr="000562BD">
              <w:rPr>
                <w:rFonts w:ascii="Book Antiqua" w:hAnsi="Book Antiqua" w:cs="Times New Roman"/>
                <w:b/>
                <w:sz w:val="24"/>
                <w:szCs w:val="24"/>
                <w:lang w:val="en-US"/>
              </w:rPr>
              <w:t>t</w:t>
            </w:r>
            <w:r w:rsidRPr="000562BD">
              <w:rPr>
                <w:rFonts w:ascii="Book Antiqua" w:hAnsi="Book Antiqua" w:cs="Times New Roman"/>
                <w:b/>
                <w:sz w:val="24"/>
                <w:szCs w:val="24"/>
                <w:lang w:val="en-US"/>
              </w:rPr>
              <w:t>ools</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b/>
                <w:sz w:val="24"/>
                <w:szCs w:val="24"/>
                <w:lang w:val="en-US"/>
              </w:rPr>
            </w:pPr>
            <w:r w:rsidRPr="000562BD">
              <w:rPr>
                <w:rFonts w:ascii="Book Antiqua" w:hAnsi="Book Antiqua" w:cs="Times New Roman"/>
                <w:b/>
                <w:sz w:val="24"/>
                <w:szCs w:val="24"/>
                <w:lang w:val="en-US"/>
              </w:rPr>
              <w:t>Results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Membrane markers</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CX3CR1</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/F4/80</w:t>
            </w:r>
            <w:r w:rsidRPr="000562BD">
              <w:rPr>
                <w:rFonts w:ascii="Book Antiqua" w:hAnsi="Book Antiqua" w:cs="Times New Roman"/>
                <w:sz w:val="24"/>
                <w:szCs w:val="24"/>
                <w:vertAlign w:val="superscript"/>
                <w:lang w:val="en-US"/>
              </w:rPr>
              <w:t>hi</w:t>
            </w:r>
            <w:r w:rsidRPr="000562BD">
              <w:rPr>
                <w:rFonts w:ascii="Book Antiqua" w:hAnsi="Book Antiqua" w:cs="Times New Roman"/>
                <w:sz w:val="24"/>
                <w:szCs w:val="24"/>
                <w:lang w:val="en-US"/>
              </w:rPr>
              <w:t>/CD11b</w:t>
            </w:r>
            <w:r w:rsidRPr="000562BD">
              <w:rPr>
                <w:rFonts w:ascii="Book Antiqua" w:hAnsi="Book Antiqua" w:cs="Times New Roman"/>
                <w:sz w:val="24"/>
                <w:szCs w:val="24"/>
                <w:vertAlign w:val="superscript"/>
                <w:lang w:val="en-US"/>
              </w:rPr>
              <w:t>lo </w:t>
            </w:r>
            <w:r w:rsidRPr="000562BD">
              <w:rPr>
                <w:rFonts w:ascii="Book Antiqua" w:hAnsi="Book Antiqua" w:cs="Times New Roman"/>
                <w:sz w:val="24"/>
                <w:szCs w:val="24"/>
                <w:lang w:val="en-US"/>
              </w:rPr>
              <w:t>: YS macrophages</w:t>
            </w:r>
          </w:p>
          <w:p w:rsidR="00890177" w:rsidRPr="000562BD" w:rsidRDefault="00890177" w:rsidP="00160AEA">
            <w:pPr>
              <w:widowControl w:val="0"/>
              <w:spacing w:after="0" w:line="360" w:lineRule="auto"/>
              <w:contextualSpacing/>
              <w:jc w:val="both"/>
              <w:rPr>
                <w:rFonts w:ascii="Book Antiqua" w:hAnsi="Book Antiqua" w:cs="Times New Roman"/>
                <w:sz w:val="24"/>
                <w:szCs w:val="24"/>
              </w:rPr>
            </w:pPr>
            <w:r w:rsidRPr="000562BD">
              <w:rPr>
                <w:rFonts w:ascii="Book Antiqua" w:hAnsi="Book Antiqua" w:cs="Times New Roman"/>
                <w:sz w:val="24"/>
                <w:szCs w:val="24"/>
              </w:rPr>
              <w:t>CX3CR1</w:t>
            </w:r>
            <w:r w:rsidRPr="000562BD">
              <w:rPr>
                <w:rFonts w:ascii="Book Antiqua" w:hAnsi="Book Antiqua" w:cs="Times New Roman"/>
                <w:sz w:val="24"/>
                <w:szCs w:val="24"/>
                <w:vertAlign w:val="superscript"/>
              </w:rPr>
              <w:t>lo</w:t>
            </w:r>
            <w:r w:rsidRPr="000562BD">
              <w:rPr>
                <w:rFonts w:ascii="Book Antiqua" w:hAnsi="Book Antiqua" w:cs="Times New Roman"/>
                <w:sz w:val="24"/>
                <w:szCs w:val="24"/>
              </w:rPr>
              <w:t>/F4/80</w:t>
            </w:r>
            <w:r w:rsidRPr="000562BD">
              <w:rPr>
                <w:rFonts w:ascii="Book Antiqua" w:hAnsi="Book Antiqua" w:cs="Times New Roman"/>
                <w:sz w:val="24"/>
                <w:szCs w:val="24"/>
                <w:vertAlign w:val="superscript"/>
              </w:rPr>
              <w:t>lo</w:t>
            </w:r>
            <w:r w:rsidRPr="000562BD">
              <w:rPr>
                <w:rFonts w:ascii="Book Antiqua" w:hAnsi="Book Antiqua" w:cs="Times New Roman"/>
                <w:sz w:val="24"/>
                <w:szCs w:val="24"/>
              </w:rPr>
              <w:t>/CD11b</w:t>
            </w:r>
            <w:r w:rsidRPr="000562BD">
              <w:rPr>
                <w:rFonts w:ascii="Book Antiqua" w:hAnsi="Book Antiqua" w:cs="Times New Roman"/>
                <w:sz w:val="24"/>
                <w:szCs w:val="24"/>
                <w:vertAlign w:val="superscript"/>
              </w:rPr>
              <w:t>hi </w:t>
            </w:r>
            <w:r w:rsidRPr="000562BD">
              <w:rPr>
                <w:rFonts w:ascii="Book Antiqua" w:hAnsi="Book Antiqua" w:cs="Times New Roman"/>
                <w:sz w:val="24"/>
                <w:szCs w:val="24"/>
              </w:rPr>
              <w:t>: HSC macrophages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Transcription </w:t>
            </w:r>
            <w:r w:rsidR="007B34B8" w:rsidRPr="000562BD">
              <w:rPr>
                <w:rFonts w:ascii="Book Antiqua" w:hAnsi="Book Antiqua" w:cs="Times New Roman"/>
                <w:sz w:val="24"/>
                <w:szCs w:val="24"/>
                <w:lang w:val="en-US"/>
              </w:rPr>
              <w:t>f</w:t>
            </w:r>
            <w:r w:rsidRPr="000562BD">
              <w:rPr>
                <w:rFonts w:ascii="Book Antiqua" w:hAnsi="Book Antiqua" w:cs="Times New Roman"/>
                <w:sz w:val="24"/>
                <w:szCs w:val="24"/>
                <w:lang w:val="en-US"/>
              </w:rPr>
              <w:t>actors</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MYB</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w:t>
            </w:r>
            <w:r w:rsidR="00DE37DA" w:rsidRPr="000562BD">
              <w:rPr>
                <w:rFonts w:ascii="Book Antiqua" w:hAnsi="Book Antiqua" w:cs="Times New Roman"/>
                <w:sz w:val="24"/>
                <w:szCs w:val="24"/>
                <w:lang w:val="en-US" w:eastAsia="zh-CN"/>
              </w:rPr>
              <w:t xml:space="preserve"> </w:t>
            </w:r>
            <w:r w:rsidRPr="000562BD">
              <w:rPr>
                <w:rFonts w:ascii="Book Antiqua" w:hAnsi="Book Antiqua" w:cs="Times New Roman"/>
                <w:sz w:val="24"/>
                <w:szCs w:val="24"/>
                <w:lang w:val="en-US"/>
              </w:rPr>
              <w:t>HSC macrophages</w:t>
            </w:r>
          </w:p>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MYB</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YS macrophages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Depletion (</w:t>
            </w:r>
            <w:proofErr w:type="spellStart"/>
            <w:r w:rsidRPr="000562BD">
              <w:rPr>
                <w:rFonts w:ascii="Book Antiqua" w:hAnsi="Book Antiqua" w:cs="Times New Roman"/>
                <w:sz w:val="24"/>
                <w:szCs w:val="24"/>
                <w:lang w:val="en-US"/>
              </w:rPr>
              <w:t>clodronate</w:t>
            </w:r>
            <w:proofErr w:type="spellEnd"/>
            <w:r w:rsidRPr="000562BD">
              <w:rPr>
                <w:rFonts w:ascii="Book Antiqua" w:hAnsi="Book Antiqua" w:cs="Times New Roman"/>
                <w:sz w:val="24"/>
                <w:szCs w:val="24"/>
                <w:lang w:val="en-US"/>
              </w:rPr>
              <w:t>, Abs)</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Non</w:t>
            </w:r>
            <w:r w:rsidR="00F16695" w:rsidRPr="000562BD">
              <w:rPr>
                <w:rFonts w:ascii="Book Antiqua" w:hAnsi="Book Antiqua" w:cs="Times New Roman"/>
                <w:sz w:val="24"/>
                <w:szCs w:val="24"/>
                <w:lang w:val="en-US" w:eastAsia="zh-CN"/>
              </w:rPr>
              <w:t>-</w:t>
            </w:r>
            <w:r w:rsidRPr="000562BD">
              <w:rPr>
                <w:rFonts w:ascii="Book Antiqua" w:hAnsi="Book Antiqua" w:cs="Times New Roman"/>
                <w:sz w:val="24"/>
                <w:szCs w:val="24"/>
                <w:lang w:val="en-US"/>
              </w:rPr>
              <w:t xml:space="preserve">specific depletion with </w:t>
            </w:r>
            <w:proofErr w:type="spellStart"/>
            <w:r w:rsidRPr="000562BD">
              <w:rPr>
                <w:rFonts w:ascii="Book Antiqua" w:hAnsi="Book Antiqua" w:cs="Times New Roman"/>
                <w:sz w:val="24"/>
                <w:szCs w:val="24"/>
                <w:lang w:val="en-US"/>
              </w:rPr>
              <w:t>clodronate</w:t>
            </w:r>
            <w:proofErr w:type="spellEnd"/>
            <w:r w:rsidRPr="000562BD">
              <w:rPr>
                <w:rFonts w:ascii="Book Antiqua" w:hAnsi="Book Antiqua" w:cs="Times New Roman"/>
                <w:sz w:val="24"/>
                <w:szCs w:val="24"/>
                <w:lang w:val="en-US"/>
              </w:rPr>
              <w:t>. The CCR2</w:t>
            </w:r>
            <w:r w:rsidRPr="000562BD">
              <w:rPr>
                <w:rFonts w:ascii="Book Antiqua" w:hAnsi="Book Antiqua" w:cs="Times New Roman"/>
                <w:sz w:val="24"/>
                <w:szCs w:val="24"/>
                <w:vertAlign w:val="superscript"/>
                <w:lang w:val="en-US"/>
              </w:rPr>
              <w:t>-/-</w:t>
            </w:r>
            <w:r w:rsidRPr="000562BD">
              <w:rPr>
                <w:rFonts w:ascii="Book Antiqua" w:hAnsi="Book Antiqua" w:cs="Times New Roman"/>
                <w:sz w:val="24"/>
                <w:szCs w:val="24"/>
                <w:lang w:val="en-US"/>
              </w:rPr>
              <w:t xml:space="preserve"> mice that are depleted from</w:t>
            </w:r>
            <w:r w:rsidR="00396523" w:rsidRPr="000562BD">
              <w:rPr>
                <w:rFonts w:ascii="Book Antiqua" w:hAnsi="Book Antiqua" w:cs="Times New Roman"/>
                <w:sz w:val="24"/>
                <w:szCs w:val="24"/>
                <w:lang w:val="en-US"/>
              </w:rPr>
              <w:t xml:space="preserve"> </w:t>
            </w:r>
            <w:r w:rsidRPr="000562BD">
              <w:rPr>
                <w:rFonts w:ascii="Book Antiqua" w:hAnsi="Book Antiqua" w:cs="Times New Roman"/>
                <w:sz w:val="24"/>
                <w:szCs w:val="24"/>
                <w:lang w:val="en-US"/>
              </w:rPr>
              <w:t>circulating monocytes exhibit normal tissue macrophage populations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Genetic fate mapping techniques: RUNX1</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Early expression of RUNX1 in YS</w:t>
            </w:r>
            <w:r w:rsidR="00396523" w:rsidRPr="000562BD">
              <w:rPr>
                <w:rFonts w:ascii="Book Antiqua" w:hAnsi="Book Antiqua" w:cs="Times New Roman"/>
                <w:sz w:val="24"/>
                <w:szCs w:val="24"/>
                <w:lang w:val="en-US"/>
              </w:rPr>
              <w:t xml:space="preserve"> </w:t>
            </w:r>
            <w:r w:rsidRPr="000562BD">
              <w:rPr>
                <w:rFonts w:ascii="Book Antiqua" w:hAnsi="Book Antiqua" w:cs="Times New Roman"/>
                <w:sz w:val="24"/>
                <w:szCs w:val="24"/>
                <w:lang w:val="en-US"/>
              </w:rPr>
              <w:t>derived macrophages and identification of embryonic macrophages in adulthood (microglia, Langerhans cells)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Genetic fate mapping techniques: FLT3</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Identification of a HSC stage in differentiation: + for monocytes and – for tissue macrophages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Genetic fate mapping techniques: CSF1R</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Labeling of 30% YS</w:t>
            </w:r>
            <w:r w:rsidR="00396523" w:rsidRPr="000562BD">
              <w:rPr>
                <w:rFonts w:ascii="Book Antiqua" w:hAnsi="Book Antiqua" w:cs="Times New Roman"/>
                <w:sz w:val="24"/>
                <w:szCs w:val="24"/>
                <w:lang w:val="en-US"/>
              </w:rPr>
              <w:t xml:space="preserve"> </w:t>
            </w:r>
            <w:r w:rsidRPr="000562BD">
              <w:rPr>
                <w:rFonts w:ascii="Book Antiqua" w:hAnsi="Book Antiqua" w:cs="Times New Roman"/>
                <w:sz w:val="24"/>
                <w:szCs w:val="24"/>
                <w:lang w:val="en-US"/>
              </w:rPr>
              <w:t>derived macrophages in the embryo and similar persistence in adult microglia</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Genetic fate mapping techniques: CX3CR1</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 xml:space="preserve">labeling of monocytes and </w:t>
            </w:r>
            <w:proofErr w:type="spellStart"/>
            <w:r w:rsidRPr="000562BD">
              <w:rPr>
                <w:rFonts w:ascii="Book Antiqua" w:hAnsi="Book Antiqua" w:cs="Times New Roman"/>
                <w:sz w:val="24"/>
                <w:szCs w:val="24"/>
                <w:lang w:val="en-US"/>
              </w:rPr>
              <w:t>miocroglia</w:t>
            </w:r>
            <w:proofErr w:type="spellEnd"/>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roofErr w:type="spellStart"/>
            <w:r w:rsidRPr="000562BD">
              <w:rPr>
                <w:rFonts w:ascii="Book Antiqua" w:hAnsi="Book Antiqua" w:cs="Times New Roman"/>
                <w:sz w:val="24"/>
                <w:szCs w:val="24"/>
                <w:lang w:val="en-US"/>
              </w:rPr>
              <w:t>Parabiosis</w:t>
            </w:r>
            <w:proofErr w:type="spellEnd"/>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r w:rsidRPr="000562BD">
              <w:rPr>
                <w:rFonts w:ascii="Book Antiqua" w:hAnsi="Book Antiqua" w:cs="Times New Roman"/>
                <w:sz w:val="24"/>
                <w:szCs w:val="24"/>
                <w:lang w:val="en-US"/>
              </w:rPr>
              <w:t>Replacement of resident macrophages by chimeric</w:t>
            </w:r>
            <w:r w:rsidR="00D420B4">
              <w:rPr>
                <w:rFonts w:ascii="Book Antiqua" w:hAnsi="Book Antiqua" w:cs="Times New Roman" w:hint="eastAsia"/>
                <w:sz w:val="24"/>
                <w:szCs w:val="24"/>
                <w:lang w:val="en-US" w:eastAsia="zh-CN"/>
              </w:rPr>
              <w:t xml:space="preserve"> </w:t>
            </w:r>
            <w:r w:rsidRPr="000562BD">
              <w:rPr>
                <w:rFonts w:ascii="Book Antiqua" w:hAnsi="Book Antiqua" w:cs="Times New Roman"/>
                <w:sz w:val="24"/>
                <w:szCs w:val="24"/>
                <w:lang w:val="en-US"/>
              </w:rPr>
              <w:t>monocytes</w:t>
            </w:r>
          </w:p>
        </w:tc>
      </w:tr>
      <w:tr w:rsidR="00890177" w:rsidRPr="000562BD" w:rsidTr="00D41AB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roofErr w:type="spellStart"/>
            <w:r w:rsidRPr="000562BD">
              <w:rPr>
                <w:rFonts w:ascii="Book Antiqua" w:hAnsi="Book Antiqua" w:cs="Times New Roman"/>
                <w:sz w:val="24"/>
                <w:szCs w:val="24"/>
                <w:lang w:val="en-US"/>
              </w:rPr>
              <w:t>Sublethal</w:t>
            </w:r>
            <w:proofErr w:type="spellEnd"/>
            <w:r w:rsidRPr="000562BD">
              <w:rPr>
                <w:rFonts w:ascii="Book Antiqua" w:hAnsi="Book Antiqua" w:cs="Times New Roman"/>
                <w:sz w:val="24"/>
                <w:szCs w:val="24"/>
                <w:lang w:val="en-US"/>
              </w:rPr>
              <w:t xml:space="preserve"> irradiation and bone marrow transplant</w:t>
            </w:r>
          </w:p>
        </w:tc>
        <w:tc>
          <w:tcPr>
            <w:tcW w:w="4606" w:type="dxa"/>
          </w:tcPr>
          <w:p w:rsidR="00890177" w:rsidRPr="000562BD" w:rsidRDefault="00890177" w:rsidP="00160AEA">
            <w:pPr>
              <w:widowControl w:val="0"/>
              <w:spacing w:after="0" w:line="360" w:lineRule="auto"/>
              <w:contextualSpacing/>
              <w:jc w:val="both"/>
              <w:rPr>
                <w:rFonts w:ascii="Book Antiqua" w:hAnsi="Book Antiqua" w:cs="Times New Roman"/>
                <w:sz w:val="24"/>
                <w:szCs w:val="24"/>
                <w:lang w:val="en-US"/>
              </w:rPr>
            </w:pPr>
            <w:proofErr w:type="spellStart"/>
            <w:r w:rsidRPr="000562BD">
              <w:rPr>
                <w:rFonts w:ascii="Book Antiqua" w:hAnsi="Book Antiqua" w:cs="Times New Roman"/>
                <w:sz w:val="24"/>
                <w:szCs w:val="24"/>
                <w:lang w:val="en-US"/>
              </w:rPr>
              <w:t>Chimerism</w:t>
            </w:r>
            <w:proofErr w:type="spellEnd"/>
            <w:r w:rsidRPr="000562BD">
              <w:rPr>
                <w:rFonts w:ascii="Book Antiqua" w:hAnsi="Book Antiqua" w:cs="Times New Roman"/>
                <w:sz w:val="24"/>
                <w:szCs w:val="24"/>
                <w:lang w:val="en-US"/>
              </w:rPr>
              <w:t xml:space="preserve"> in blood monocytes without eradicating resident macrophages. Risk of inflammation and membrane leakage</w:t>
            </w:r>
          </w:p>
        </w:tc>
      </w:tr>
    </w:tbl>
    <w:p w:rsidR="00145732" w:rsidRDefault="005C5F7A" w:rsidP="00160AEA">
      <w:pPr>
        <w:widowControl w:val="0"/>
        <w:spacing w:after="0" w:line="360" w:lineRule="auto"/>
        <w:jc w:val="both"/>
        <w:rPr>
          <w:rFonts w:ascii="Book Antiqua" w:hAnsi="Book Antiqua" w:cs="Times New Roman"/>
          <w:sz w:val="24"/>
          <w:szCs w:val="24"/>
          <w:lang w:val="en-US" w:eastAsia="zh-CN"/>
        </w:rPr>
      </w:pPr>
      <w:r w:rsidRPr="000562BD">
        <w:rPr>
          <w:rFonts w:ascii="Book Antiqua" w:hAnsi="Book Antiqua" w:cs="Times New Roman"/>
          <w:sz w:val="24"/>
          <w:szCs w:val="24"/>
          <w:lang w:val="en-US" w:eastAsia="zh-CN"/>
        </w:rPr>
        <w:t xml:space="preserve">YS: </w:t>
      </w:r>
      <w:r w:rsidRPr="000562BD">
        <w:rPr>
          <w:rFonts w:ascii="Book Antiqua" w:hAnsi="Book Antiqua" w:cs="Times New Roman"/>
          <w:sz w:val="24"/>
          <w:szCs w:val="24"/>
          <w:lang w:val="en-US"/>
        </w:rPr>
        <w:t>Yolk sac</w:t>
      </w:r>
      <w:r w:rsidRPr="000562BD">
        <w:rPr>
          <w:rFonts w:ascii="Book Antiqua" w:hAnsi="Book Antiqua" w:cs="Times New Roman"/>
          <w:sz w:val="24"/>
          <w:szCs w:val="24"/>
          <w:lang w:val="en-US" w:eastAsia="zh-CN"/>
        </w:rPr>
        <w:t xml:space="preserve">; </w:t>
      </w:r>
      <w:r w:rsidR="003C1563" w:rsidRPr="000562BD">
        <w:rPr>
          <w:rFonts w:ascii="Book Antiqua" w:hAnsi="Book Antiqua" w:cs="Times New Roman"/>
          <w:sz w:val="24"/>
          <w:szCs w:val="24"/>
        </w:rPr>
        <w:t>HSC</w:t>
      </w:r>
      <w:r w:rsidR="003C1563" w:rsidRPr="000562BD">
        <w:rPr>
          <w:rFonts w:ascii="Book Antiqua" w:hAnsi="Book Antiqua" w:cs="Times New Roman"/>
          <w:sz w:val="24"/>
          <w:szCs w:val="24"/>
          <w:lang w:val="en-US" w:eastAsia="zh-CN"/>
        </w:rPr>
        <w:t xml:space="preserve">: </w:t>
      </w:r>
      <w:r w:rsidR="003C1563" w:rsidRPr="000562BD">
        <w:rPr>
          <w:rFonts w:ascii="Book Antiqua" w:hAnsi="Book Antiqua" w:cs="Times New Roman"/>
          <w:sz w:val="24"/>
          <w:szCs w:val="24"/>
          <w:lang w:val="en-US"/>
        </w:rPr>
        <w:t>Hematopoietic stem cell</w:t>
      </w:r>
      <w:r w:rsidR="009B10A1" w:rsidRPr="000562BD">
        <w:rPr>
          <w:rFonts w:ascii="Book Antiqua" w:hAnsi="Book Antiqua" w:cs="Times New Roman"/>
          <w:sz w:val="24"/>
          <w:szCs w:val="24"/>
          <w:lang w:val="en-US" w:eastAsia="zh-CN"/>
        </w:rPr>
        <w:t>.</w:t>
      </w:r>
      <w:r w:rsidR="003C1563" w:rsidRPr="000562BD">
        <w:rPr>
          <w:rFonts w:ascii="Book Antiqua" w:hAnsi="Book Antiqua" w:cs="Times New Roman"/>
          <w:sz w:val="24"/>
          <w:szCs w:val="24"/>
          <w:lang w:val="en-US" w:eastAsia="zh-CN"/>
        </w:rPr>
        <w:t xml:space="preserve"> </w:t>
      </w:r>
      <w:r w:rsidR="00D41ABC" w:rsidRPr="000562BD">
        <w:rPr>
          <w:rFonts w:ascii="Book Antiqua" w:hAnsi="Book Antiqua" w:cs="Times New Roman"/>
          <w:sz w:val="24"/>
          <w:szCs w:val="24"/>
          <w:lang w:val="en-US"/>
        </w:rPr>
        <w:t>This Table describes the methods to identify the origin of mononuclear phagocytes and the major results. It refers to recent reviews</w:t>
      </w:r>
      <w:r w:rsidR="00D41ABC" w:rsidRPr="000562BD">
        <w:rPr>
          <w:rFonts w:ascii="Book Antiqua" w:hAnsi="Book Antiqua" w:cs="Times New Roman"/>
          <w:sz w:val="24"/>
          <w:szCs w:val="24"/>
          <w:vertAlign w:val="superscript"/>
          <w:lang w:val="en-US"/>
        </w:rPr>
        <w:fldChar w:fldCharType="begin"/>
      </w:r>
      <w:r w:rsidR="00D41ABC" w:rsidRPr="000562BD">
        <w:rPr>
          <w:rFonts w:ascii="Book Antiqua" w:hAnsi="Book Antiqua" w:cs="Times New Roman"/>
          <w:sz w:val="24"/>
          <w:szCs w:val="24"/>
          <w:vertAlign w:val="superscript"/>
          <w:lang w:val="en-US"/>
        </w:rPr>
        <w:instrText xml:space="preserve"> ADDIN ZOTERO_TEMP </w:instrText>
      </w:r>
      <w:r w:rsidR="00D41ABC" w:rsidRPr="000562BD">
        <w:rPr>
          <w:rFonts w:ascii="Book Antiqua" w:hAnsi="Book Antiqua" w:cs="Times New Roman"/>
          <w:sz w:val="24"/>
          <w:szCs w:val="24"/>
          <w:vertAlign w:val="superscript"/>
          <w:lang w:val="en-US"/>
        </w:rPr>
        <w:fldChar w:fldCharType="separate"/>
      </w:r>
      <w:r w:rsidR="00D41ABC" w:rsidRPr="000562BD">
        <w:rPr>
          <w:rFonts w:ascii="Book Antiqua" w:hAnsi="Book Antiqua" w:cs="Times New Roman"/>
          <w:sz w:val="24"/>
          <w:szCs w:val="24"/>
          <w:vertAlign w:val="superscript"/>
          <w:lang w:val="en-US"/>
        </w:rPr>
        <w:t>[16–18]</w:t>
      </w:r>
      <w:r w:rsidR="00D41ABC" w:rsidRPr="000562BD">
        <w:rPr>
          <w:rFonts w:ascii="Book Antiqua" w:hAnsi="Book Antiqua" w:cs="Times New Roman"/>
          <w:sz w:val="24"/>
          <w:szCs w:val="24"/>
          <w:vertAlign w:val="superscript"/>
          <w:lang w:val="en-US"/>
        </w:rPr>
        <w:fldChar w:fldCharType="end"/>
      </w:r>
      <w:r w:rsidR="00105D2E" w:rsidRPr="000562BD">
        <w:rPr>
          <w:rFonts w:ascii="Book Antiqua" w:hAnsi="Book Antiqua" w:cs="Times New Roman"/>
          <w:sz w:val="24"/>
          <w:szCs w:val="24"/>
          <w:lang w:val="en-US" w:eastAsia="zh-CN"/>
        </w:rPr>
        <w:t>.</w:t>
      </w:r>
    </w:p>
    <w:p w:rsidR="00145732" w:rsidRDefault="00145732" w:rsidP="00160AEA">
      <w:pPr>
        <w:widowControl w:val="0"/>
        <w:spacing w:after="160" w:line="259" w:lineRule="auto"/>
        <w:rPr>
          <w:rFonts w:ascii="Book Antiqua" w:hAnsi="Book Antiqua" w:cs="Times New Roman"/>
          <w:sz w:val="24"/>
          <w:szCs w:val="24"/>
          <w:lang w:val="en-US" w:eastAsia="zh-CN"/>
        </w:rPr>
      </w:pPr>
      <w:r>
        <w:rPr>
          <w:rFonts w:ascii="Book Antiqua" w:hAnsi="Book Antiqua" w:cs="Times New Roman"/>
          <w:sz w:val="24"/>
          <w:szCs w:val="24"/>
          <w:lang w:val="en-US" w:eastAsia="zh-CN"/>
        </w:rPr>
        <w:lastRenderedPageBreak/>
        <w:br w:type="page"/>
      </w:r>
    </w:p>
    <w:p w:rsidR="00145732" w:rsidRDefault="00145732" w:rsidP="00160AEA">
      <w:pPr>
        <w:widowControl w:val="0"/>
        <w:spacing w:after="0" w:line="360" w:lineRule="auto"/>
        <w:jc w:val="both"/>
        <w:rPr>
          <w:rFonts w:ascii="Book Antiqua" w:hAnsi="Book Antiqua" w:cs="Times New Roman"/>
          <w:sz w:val="24"/>
          <w:szCs w:val="24"/>
          <w:lang w:val="en-US" w:eastAsia="zh-CN"/>
        </w:rPr>
      </w:pPr>
      <w:r>
        <w:rPr>
          <w:rFonts w:ascii="Book Antiqua" w:hAnsi="Book Antiqua" w:cs="Times New Roman"/>
          <w:noProof/>
          <w:sz w:val="24"/>
          <w:szCs w:val="24"/>
          <w:lang w:val="en-US"/>
        </w:rPr>
        <w:lastRenderedPageBreak/>
        <w:drawing>
          <wp:inline distT="0" distB="0" distL="0" distR="0" wp14:anchorId="75AFB5DE" wp14:editId="70E10759">
            <wp:extent cx="5541645" cy="312737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1645" cy="3127375"/>
                    </a:xfrm>
                    <a:prstGeom prst="rect">
                      <a:avLst/>
                    </a:prstGeom>
                    <a:noFill/>
                  </pic:spPr>
                </pic:pic>
              </a:graphicData>
            </a:graphic>
          </wp:inline>
        </w:drawing>
      </w:r>
    </w:p>
    <w:p w:rsidR="00145732" w:rsidRPr="00145732" w:rsidRDefault="00145732" w:rsidP="00160AEA">
      <w:pPr>
        <w:widowControl w:val="0"/>
        <w:spacing w:after="160" w:line="259" w:lineRule="auto"/>
        <w:rPr>
          <w:rFonts w:ascii="Book Antiqua" w:hAnsi="Book Antiqua" w:cs="Times New Roman"/>
          <w:sz w:val="24"/>
          <w:szCs w:val="24"/>
          <w:lang w:val="en-US" w:eastAsia="zh-CN"/>
        </w:rPr>
      </w:pPr>
      <w:r>
        <w:rPr>
          <w:rFonts w:ascii="Book Antiqua" w:hAnsi="Book Antiqua" w:cs="Times New Roman"/>
          <w:b/>
          <w:bCs/>
          <w:sz w:val="24"/>
          <w:szCs w:val="24"/>
          <w:lang w:eastAsia="zh-CN"/>
        </w:rPr>
        <w:t>Figure 1</w:t>
      </w:r>
      <w:r w:rsidRPr="00145732">
        <w:rPr>
          <w:rFonts w:ascii="Book Antiqua" w:hAnsi="Book Antiqua" w:cs="Times New Roman"/>
          <w:b/>
          <w:bCs/>
          <w:sz w:val="24"/>
          <w:szCs w:val="24"/>
          <w:lang w:eastAsia="zh-CN"/>
        </w:rPr>
        <w:t xml:space="preserve"> Extrinsic and intrinsic factors involved in macrophage proliferation</w:t>
      </w:r>
      <w:r>
        <w:rPr>
          <w:rFonts w:ascii="Book Antiqua" w:hAnsi="Book Antiqua" w:cs="Times New Roman" w:hint="eastAsia"/>
          <w:b/>
          <w:bCs/>
          <w:sz w:val="24"/>
          <w:szCs w:val="24"/>
          <w:lang w:eastAsia="zh-CN"/>
        </w:rPr>
        <w:t>.</w:t>
      </w:r>
    </w:p>
    <w:p w:rsidR="00163492" w:rsidRDefault="001A45A7" w:rsidP="00160AEA">
      <w:pPr>
        <w:widowControl w:val="0"/>
        <w:spacing w:after="160" w:line="259" w:lineRule="auto"/>
        <w:rPr>
          <w:rFonts w:ascii="Book Antiqua" w:hAnsi="Book Antiqua" w:cs="Times New Roman"/>
          <w:b/>
          <w:bCs/>
          <w:sz w:val="24"/>
          <w:szCs w:val="24"/>
          <w:lang w:eastAsia="zh-CN"/>
        </w:rPr>
      </w:pPr>
      <w:r>
        <w:rPr>
          <w:rFonts w:ascii="Book Antiqua" w:hAnsi="Book Antiqua" w:cs="Times New Roman"/>
          <w:sz w:val="24"/>
          <w:szCs w:val="24"/>
          <w:lang w:val="en-US" w:eastAsia="zh-CN"/>
        </w:rPr>
        <w:br w:type="page"/>
      </w:r>
    </w:p>
    <w:p w:rsidR="00145732" w:rsidRPr="00145732" w:rsidRDefault="00145732" w:rsidP="00160AEA">
      <w:pPr>
        <w:widowControl w:val="0"/>
        <w:spacing w:after="160" w:line="259" w:lineRule="auto"/>
        <w:rPr>
          <w:rFonts w:ascii="Book Antiqua" w:hAnsi="Book Antiqua" w:cs="Times New Roman"/>
          <w:sz w:val="24"/>
          <w:szCs w:val="24"/>
          <w:lang w:eastAsia="zh-CN"/>
        </w:rPr>
      </w:pPr>
      <w:r>
        <w:rPr>
          <w:rFonts w:ascii="Book Antiqua" w:hAnsi="Book Antiqua" w:cs="Times New Roman"/>
          <w:noProof/>
          <w:sz w:val="24"/>
          <w:szCs w:val="24"/>
          <w:lang w:val="en-US"/>
        </w:rPr>
        <w:lastRenderedPageBreak/>
        <w:drawing>
          <wp:inline distT="0" distB="0" distL="0" distR="0" wp14:anchorId="03E3CB5C" wp14:editId="54FD3CCC">
            <wp:extent cx="6328410" cy="535876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8410" cy="5358765"/>
                    </a:xfrm>
                    <a:prstGeom prst="rect">
                      <a:avLst/>
                    </a:prstGeom>
                    <a:noFill/>
                  </pic:spPr>
                </pic:pic>
              </a:graphicData>
            </a:graphic>
          </wp:inline>
        </w:drawing>
      </w:r>
    </w:p>
    <w:p w:rsidR="00673C0D" w:rsidRPr="00163492" w:rsidRDefault="00145732" w:rsidP="00206A28">
      <w:pPr>
        <w:widowControl w:val="0"/>
        <w:spacing w:after="160" w:line="259" w:lineRule="auto"/>
        <w:ind w:firstLineChars="735" w:firstLine="1910"/>
        <w:jc w:val="both"/>
        <w:rPr>
          <w:rFonts w:ascii="Book Antiqua" w:hAnsi="Book Antiqua" w:cs="Times New Roman"/>
          <w:sz w:val="24"/>
          <w:szCs w:val="24"/>
          <w:lang w:val="en-US" w:eastAsia="zh-CN"/>
        </w:rPr>
      </w:pPr>
      <w:r w:rsidRPr="00145732">
        <w:rPr>
          <w:rFonts w:ascii="Book Antiqua" w:hAnsi="Book Antiqua" w:cs="Times New Roman"/>
          <w:b/>
          <w:bCs/>
          <w:sz w:val="24"/>
          <w:szCs w:val="24"/>
        </w:rPr>
        <w:t>Figure 2 Macrophage origin and homeostasis</w:t>
      </w:r>
      <w:r w:rsidRPr="00145732">
        <w:rPr>
          <w:rFonts w:ascii="Book Antiqua" w:hAnsi="Book Antiqua" w:cs="Times New Roman" w:hint="eastAsia"/>
          <w:b/>
          <w:bCs/>
          <w:sz w:val="24"/>
          <w:szCs w:val="24"/>
          <w:lang w:eastAsia="zh-CN"/>
        </w:rPr>
        <w:t>.</w:t>
      </w:r>
    </w:p>
    <w:sectPr w:rsidR="00673C0D" w:rsidRPr="00163492" w:rsidSect="00160A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BE" w:rsidRDefault="006631BE" w:rsidP="008333BE">
      <w:pPr>
        <w:spacing w:after="0" w:line="240" w:lineRule="auto"/>
      </w:pPr>
      <w:r>
        <w:separator/>
      </w:r>
    </w:p>
  </w:endnote>
  <w:endnote w:type="continuationSeparator" w:id="0">
    <w:p w:rsidR="006631BE" w:rsidRDefault="006631BE" w:rsidP="0083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BE" w:rsidRDefault="006631BE" w:rsidP="008333BE">
      <w:pPr>
        <w:spacing w:after="0" w:line="240" w:lineRule="auto"/>
      </w:pPr>
      <w:r>
        <w:separator/>
      </w:r>
    </w:p>
  </w:footnote>
  <w:footnote w:type="continuationSeparator" w:id="0">
    <w:p w:rsidR="006631BE" w:rsidRDefault="006631BE" w:rsidP="008333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77"/>
    <w:rsid w:val="000262D3"/>
    <w:rsid w:val="00041D7D"/>
    <w:rsid w:val="00043DFC"/>
    <w:rsid w:val="000562BD"/>
    <w:rsid w:val="00056B6C"/>
    <w:rsid w:val="00072C57"/>
    <w:rsid w:val="000C48F9"/>
    <w:rsid w:val="00103284"/>
    <w:rsid w:val="00105D2E"/>
    <w:rsid w:val="001132D9"/>
    <w:rsid w:val="00145732"/>
    <w:rsid w:val="001508D6"/>
    <w:rsid w:val="001518EA"/>
    <w:rsid w:val="00160AEA"/>
    <w:rsid w:val="00163492"/>
    <w:rsid w:val="001A45A7"/>
    <w:rsid w:val="001C4CE3"/>
    <w:rsid w:val="001D0B4C"/>
    <w:rsid w:val="00206A28"/>
    <w:rsid w:val="002122E6"/>
    <w:rsid w:val="00217D15"/>
    <w:rsid w:val="00237A55"/>
    <w:rsid w:val="0026615E"/>
    <w:rsid w:val="00282CA3"/>
    <w:rsid w:val="002C72F5"/>
    <w:rsid w:val="00396523"/>
    <w:rsid w:val="003C1563"/>
    <w:rsid w:val="0041725A"/>
    <w:rsid w:val="0042598E"/>
    <w:rsid w:val="0046264A"/>
    <w:rsid w:val="004B7A96"/>
    <w:rsid w:val="0053673A"/>
    <w:rsid w:val="00544BE9"/>
    <w:rsid w:val="0055287A"/>
    <w:rsid w:val="0059508E"/>
    <w:rsid w:val="005A230B"/>
    <w:rsid w:val="005C5F7A"/>
    <w:rsid w:val="005C6E25"/>
    <w:rsid w:val="0064369B"/>
    <w:rsid w:val="006631BE"/>
    <w:rsid w:val="00673C0D"/>
    <w:rsid w:val="00686F90"/>
    <w:rsid w:val="006905EB"/>
    <w:rsid w:val="006A6741"/>
    <w:rsid w:val="006E2D82"/>
    <w:rsid w:val="00705615"/>
    <w:rsid w:val="0075739E"/>
    <w:rsid w:val="00761A6B"/>
    <w:rsid w:val="007654D1"/>
    <w:rsid w:val="007B34B8"/>
    <w:rsid w:val="007B7B2B"/>
    <w:rsid w:val="008333BE"/>
    <w:rsid w:val="00845C6F"/>
    <w:rsid w:val="00890177"/>
    <w:rsid w:val="008C3BD9"/>
    <w:rsid w:val="008D21EE"/>
    <w:rsid w:val="008D4686"/>
    <w:rsid w:val="008F0EC1"/>
    <w:rsid w:val="008F113F"/>
    <w:rsid w:val="0091670A"/>
    <w:rsid w:val="009239DB"/>
    <w:rsid w:val="00933068"/>
    <w:rsid w:val="00981EE2"/>
    <w:rsid w:val="00984394"/>
    <w:rsid w:val="009B10A1"/>
    <w:rsid w:val="009C77E6"/>
    <w:rsid w:val="009D0343"/>
    <w:rsid w:val="009F0F41"/>
    <w:rsid w:val="00A305BE"/>
    <w:rsid w:val="00A31A14"/>
    <w:rsid w:val="00A42B22"/>
    <w:rsid w:val="00A80380"/>
    <w:rsid w:val="00A86348"/>
    <w:rsid w:val="00B639F2"/>
    <w:rsid w:val="00B87369"/>
    <w:rsid w:val="00BD3E1C"/>
    <w:rsid w:val="00BE745B"/>
    <w:rsid w:val="00C13074"/>
    <w:rsid w:val="00C37646"/>
    <w:rsid w:val="00C96DF1"/>
    <w:rsid w:val="00D41ABC"/>
    <w:rsid w:val="00D420B4"/>
    <w:rsid w:val="00D50C75"/>
    <w:rsid w:val="00DB3409"/>
    <w:rsid w:val="00DE37DA"/>
    <w:rsid w:val="00E05869"/>
    <w:rsid w:val="00E1061B"/>
    <w:rsid w:val="00E21945"/>
    <w:rsid w:val="00E51BFD"/>
    <w:rsid w:val="00EA797E"/>
    <w:rsid w:val="00F13932"/>
    <w:rsid w:val="00F16695"/>
    <w:rsid w:val="00F46B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90177"/>
  </w:style>
  <w:style w:type="paragraph" w:customStyle="1" w:styleId="Titre1">
    <w:name w:val="Titre1"/>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890177"/>
    <w:rPr>
      <w:color w:val="0000FF"/>
      <w:u w:val="single"/>
    </w:rPr>
  </w:style>
  <w:style w:type="paragraph" w:customStyle="1" w:styleId="desc">
    <w:name w:val="desc"/>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DefaultParagraphFont"/>
    <w:rsid w:val="00890177"/>
  </w:style>
  <w:style w:type="paragraph" w:styleId="Header">
    <w:name w:val="header"/>
    <w:basedOn w:val="Normal"/>
    <w:link w:val="HeaderChar"/>
    <w:uiPriority w:val="99"/>
    <w:unhideWhenUsed/>
    <w:rsid w:val="008901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177"/>
  </w:style>
  <w:style w:type="paragraph" w:styleId="Footer">
    <w:name w:val="footer"/>
    <w:basedOn w:val="Normal"/>
    <w:link w:val="FooterChar"/>
    <w:uiPriority w:val="99"/>
    <w:unhideWhenUsed/>
    <w:rsid w:val="008901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177"/>
  </w:style>
  <w:style w:type="table" w:styleId="TableGrid">
    <w:name w:val="Table Grid"/>
    <w:basedOn w:val="TableNormal"/>
    <w:uiPriority w:val="59"/>
    <w:rsid w:val="0089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7"/>
    <w:rPr>
      <w:rFonts w:ascii="Tahoma" w:hAnsi="Tahoma" w:cs="Tahoma"/>
      <w:sz w:val="16"/>
      <w:szCs w:val="16"/>
    </w:rPr>
  </w:style>
  <w:style w:type="character" w:styleId="CommentReference">
    <w:name w:val="annotation reference"/>
    <w:basedOn w:val="DefaultParagraphFont"/>
    <w:uiPriority w:val="99"/>
    <w:semiHidden/>
    <w:unhideWhenUsed/>
    <w:rsid w:val="00890177"/>
    <w:rPr>
      <w:sz w:val="16"/>
      <w:szCs w:val="16"/>
    </w:rPr>
  </w:style>
  <w:style w:type="paragraph" w:styleId="CommentText">
    <w:name w:val="annotation text"/>
    <w:basedOn w:val="Normal"/>
    <w:link w:val="CommentTextChar"/>
    <w:uiPriority w:val="99"/>
    <w:semiHidden/>
    <w:unhideWhenUsed/>
    <w:rsid w:val="00890177"/>
    <w:pPr>
      <w:spacing w:line="240" w:lineRule="auto"/>
    </w:pPr>
    <w:rPr>
      <w:sz w:val="20"/>
      <w:szCs w:val="20"/>
    </w:rPr>
  </w:style>
  <w:style w:type="character" w:customStyle="1" w:styleId="CommentTextChar">
    <w:name w:val="Comment Text Char"/>
    <w:basedOn w:val="DefaultParagraphFont"/>
    <w:link w:val="CommentText"/>
    <w:uiPriority w:val="99"/>
    <w:semiHidden/>
    <w:rsid w:val="00890177"/>
    <w:rPr>
      <w:sz w:val="20"/>
      <w:szCs w:val="20"/>
    </w:rPr>
  </w:style>
  <w:style w:type="paragraph" w:styleId="CommentSubject">
    <w:name w:val="annotation subject"/>
    <w:basedOn w:val="CommentText"/>
    <w:next w:val="CommentText"/>
    <w:link w:val="CommentSubjectChar"/>
    <w:uiPriority w:val="99"/>
    <w:semiHidden/>
    <w:unhideWhenUsed/>
    <w:rsid w:val="00890177"/>
    <w:rPr>
      <w:b/>
      <w:bCs/>
    </w:rPr>
  </w:style>
  <w:style w:type="character" w:customStyle="1" w:styleId="CommentSubjectChar">
    <w:name w:val="Comment Subject Char"/>
    <w:basedOn w:val="CommentTextChar"/>
    <w:link w:val="CommentSubject"/>
    <w:uiPriority w:val="99"/>
    <w:semiHidden/>
    <w:rsid w:val="00890177"/>
    <w:rPr>
      <w:b/>
      <w:bCs/>
      <w:sz w:val="20"/>
      <w:szCs w:val="20"/>
    </w:rPr>
  </w:style>
  <w:style w:type="paragraph" w:styleId="ListParagraph">
    <w:name w:val="List Paragraph"/>
    <w:basedOn w:val="Normal"/>
    <w:uiPriority w:val="34"/>
    <w:qFormat/>
    <w:rsid w:val="00890177"/>
    <w:pPr>
      <w:ind w:left="720"/>
      <w:contextualSpacing/>
    </w:pPr>
  </w:style>
  <w:style w:type="paragraph" w:styleId="Bibliography">
    <w:name w:val="Bibliography"/>
    <w:basedOn w:val="Normal"/>
    <w:next w:val="Normal"/>
    <w:uiPriority w:val="37"/>
    <w:unhideWhenUsed/>
    <w:rsid w:val="00890177"/>
    <w:pPr>
      <w:spacing w:after="240" w:line="240" w:lineRule="auto"/>
    </w:pPr>
  </w:style>
  <w:style w:type="character" w:styleId="LineNumber">
    <w:name w:val="line number"/>
    <w:basedOn w:val="DefaultParagraphFont"/>
    <w:uiPriority w:val="99"/>
    <w:semiHidden/>
    <w:unhideWhenUsed/>
    <w:rsid w:val="00890177"/>
  </w:style>
  <w:style w:type="character" w:styleId="FollowedHyperlink">
    <w:name w:val="FollowedHyperlink"/>
    <w:basedOn w:val="DefaultParagraphFont"/>
    <w:uiPriority w:val="99"/>
    <w:semiHidden/>
    <w:unhideWhenUsed/>
    <w:rsid w:val="00890177"/>
    <w:rPr>
      <w:color w:val="954F72" w:themeColor="followedHyperlink"/>
      <w:u w:val="single"/>
    </w:rPr>
  </w:style>
  <w:style w:type="paragraph" w:styleId="Revision">
    <w:name w:val="Revision"/>
    <w:hidden/>
    <w:uiPriority w:val="99"/>
    <w:semiHidden/>
    <w:rsid w:val="00890177"/>
    <w:pPr>
      <w:spacing w:after="0" w:line="240" w:lineRule="auto"/>
    </w:pPr>
  </w:style>
  <w:style w:type="paragraph" w:styleId="NormalWeb">
    <w:name w:val="Normal (Web)"/>
    <w:basedOn w:val="Normal"/>
    <w:uiPriority w:val="99"/>
    <w:unhideWhenUsed/>
    <w:rsid w:val="001A45A7"/>
    <w:pPr>
      <w:spacing w:before="100" w:beforeAutospacing="1" w:after="100" w:afterAutospacing="1" w:line="240" w:lineRule="auto"/>
    </w:pPr>
    <w:rPr>
      <w:rFonts w:ascii="宋体" w:eastAsia="宋体" w:hAnsi="宋体" w:cs="宋体"/>
      <w:sz w:val="24"/>
      <w:szCs w:val="24"/>
      <w:lang w:val="en-US" w:eastAsia="zh-CN"/>
    </w:rPr>
  </w:style>
  <w:style w:type="paragraph" w:styleId="PlainText">
    <w:name w:val="Plain Text"/>
    <w:basedOn w:val="Normal"/>
    <w:link w:val="PlainTextChar"/>
    <w:rsid w:val="009F0F4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F0F41"/>
    <w:rPr>
      <w:rFonts w:ascii="宋体" w:eastAsia="宋体" w:hAnsi="Courier New" w:cs="Courier New"/>
      <w:kern w:val="2"/>
      <w:sz w:val="21"/>
      <w:szCs w:val="21"/>
      <w:lang w:val="en-US" w:eastAsia="zh-CN"/>
    </w:rPr>
  </w:style>
  <w:style w:type="character" w:styleId="Emphasis">
    <w:name w:val="Emphasis"/>
    <w:qFormat/>
    <w:rsid w:val="0042598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1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890177"/>
  </w:style>
  <w:style w:type="paragraph" w:customStyle="1" w:styleId="Titre1">
    <w:name w:val="Titre1"/>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890177"/>
    <w:rPr>
      <w:color w:val="0000FF"/>
      <w:u w:val="single"/>
    </w:rPr>
  </w:style>
  <w:style w:type="paragraph" w:customStyle="1" w:styleId="desc">
    <w:name w:val="desc"/>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tails">
    <w:name w:val="details"/>
    <w:basedOn w:val="Normal"/>
    <w:rsid w:val="008901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rnl">
    <w:name w:val="jrnl"/>
    <w:basedOn w:val="DefaultParagraphFont"/>
    <w:rsid w:val="00890177"/>
  </w:style>
  <w:style w:type="paragraph" w:styleId="Header">
    <w:name w:val="header"/>
    <w:basedOn w:val="Normal"/>
    <w:link w:val="HeaderChar"/>
    <w:uiPriority w:val="99"/>
    <w:unhideWhenUsed/>
    <w:rsid w:val="008901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0177"/>
  </w:style>
  <w:style w:type="paragraph" w:styleId="Footer">
    <w:name w:val="footer"/>
    <w:basedOn w:val="Normal"/>
    <w:link w:val="FooterChar"/>
    <w:uiPriority w:val="99"/>
    <w:unhideWhenUsed/>
    <w:rsid w:val="008901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0177"/>
  </w:style>
  <w:style w:type="table" w:styleId="TableGrid">
    <w:name w:val="Table Grid"/>
    <w:basedOn w:val="TableNormal"/>
    <w:uiPriority w:val="59"/>
    <w:rsid w:val="00890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7"/>
    <w:rPr>
      <w:rFonts w:ascii="Tahoma" w:hAnsi="Tahoma" w:cs="Tahoma"/>
      <w:sz w:val="16"/>
      <w:szCs w:val="16"/>
    </w:rPr>
  </w:style>
  <w:style w:type="character" w:styleId="CommentReference">
    <w:name w:val="annotation reference"/>
    <w:basedOn w:val="DefaultParagraphFont"/>
    <w:uiPriority w:val="99"/>
    <w:semiHidden/>
    <w:unhideWhenUsed/>
    <w:rsid w:val="00890177"/>
    <w:rPr>
      <w:sz w:val="16"/>
      <w:szCs w:val="16"/>
    </w:rPr>
  </w:style>
  <w:style w:type="paragraph" w:styleId="CommentText">
    <w:name w:val="annotation text"/>
    <w:basedOn w:val="Normal"/>
    <w:link w:val="CommentTextChar"/>
    <w:uiPriority w:val="99"/>
    <w:semiHidden/>
    <w:unhideWhenUsed/>
    <w:rsid w:val="00890177"/>
    <w:pPr>
      <w:spacing w:line="240" w:lineRule="auto"/>
    </w:pPr>
    <w:rPr>
      <w:sz w:val="20"/>
      <w:szCs w:val="20"/>
    </w:rPr>
  </w:style>
  <w:style w:type="character" w:customStyle="1" w:styleId="CommentTextChar">
    <w:name w:val="Comment Text Char"/>
    <w:basedOn w:val="DefaultParagraphFont"/>
    <w:link w:val="CommentText"/>
    <w:uiPriority w:val="99"/>
    <w:semiHidden/>
    <w:rsid w:val="00890177"/>
    <w:rPr>
      <w:sz w:val="20"/>
      <w:szCs w:val="20"/>
    </w:rPr>
  </w:style>
  <w:style w:type="paragraph" w:styleId="CommentSubject">
    <w:name w:val="annotation subject"/>
    <w:basedOn w:val="CommentText"/>
    <w:next w:val="CommentText"/>
    <w:link w:val="CommentSubjectChar"/>
    <w:uiPriority w:val="99"/>
    <w:semiHidden/>
    <w:unhideWhenUsed/>
    <w:rsid w:val="00890177"/>
    <w:rPr>
      <w:b/>
      <w:bCs/>
    </w:rPr>
  </w:style>
  <w:style w:type="character" w:customStyle="1" w:styleId="CommentSubjectChar">
    <w:name w:val="Comment Subject Char"/>
    <w:basedOn w:val="CommentTextChar"/>
    <w:link w:val="CommentSubject"/>
    <w:uiPriority w:val="99"/>
    <w:semiHidden/>
    <w:rsid w:val="00890177"/>
    <w:rPr>
      <w:b/>
      <w:bCs/>
      <w:sz w:val="20"/>
      <w:szCs w:val="20"/>
    </w:rPr>
  </w:style>
  <w:style w:type="paragraph" w:styleId="ListParagraph">
    <w:name w:val="List Paragraph"/>
    <w:basedOn w:val="Normal"/>
    <w:uiPriority w:val="34"/>
    <w:qFormat/>
    <w:rsid w:val="00890177"/>
    <w:pPr>
      <w:ind w:left="720"/>
      <w:contextualSpacing/>
    </w:pPr>
  </w:style>
  <w:style w:type="paragraph" w:styleId="Bibliography">
    <w:name w:val="Bibliography"/>
    <w:basedOn w:val="Normal"/>
    <w:next w:val="Normal"/>
    <w:uiPriority w:val="37"/>
    <w:unhideWhenUsed/>
    <w:rsid w:val="00890177"/>
    <w:pPr>
      <w:spacing w:after="240" w:line="240" w:lineRule="auto"/>
    </w:pPr>
  </w:style>
  <w:style w:type="character" w:styleId="LineNumber">
    <w:name w:val="line number"/>
    <w:basedOn w:val="DefaultParagraphFont"/>
    <w:uiPriority w:val="99"/>
    <w:semiHidden/>
    <w:unhideWhenUsed/>
    <w:rsid w:val="00890177"/>
  </w:style>
  <w:style w:type="character" w:styleId="FollowedHyperlink">
    <w:name w:val="FollowedHyperlink"/>
    <w:basedOn w:val="DefaultParagraphFont"/>
    <w:uiPriority w:val="99"/>
    <w:semiHidden/>
    <w:unhideWhenUsed/>
    <w:rsid w:val="00890177"/>
    <w:rPr>
      <w:color w:val="954F72" w:themeColor="followedHyperlink"/>
      <w:u w:val="single"/>
    </w:rPr>
  </w:style>
  <w:style w:type="paragraph" w:styleId="Revision">
    <w:name w:val="Revision"/>
    <w:hidden/>
    <w:uiPriority w:val="99"/>
    <w:semiHidden/>
    <w:rsid w:val="00890177"/>
    <w:pPr>
      <w:spacing w:after="0" w:line="240" w:lineRule="auto"/>
    </w:pPr>
  </w:style>
  <w:style w:type="paragraph" w:styleId="NormalWeb">
    <w:name w:val="Normal (Web)"/>
    <w:basedOn w:val="Normal"/>
    <w:uiPriority w:val="99"/>
    <w:unhideWhenUsed/>
    <w:rsid w:val="001A45A7"/>
    <w:pPr>
      <w:spacing w:before="100" w:beforeAutospacing="1" w:after="100" w:afterAutospacing="1" w:line="240" w:lineRule="auto"/>
    </w:pPr>
    <w:rPr>
      <w:rFonts w:ascii="宋体" w:eastAsia="宋体" w:hAnsi="宋体" w:cs="宋体"/>
      <w:sz w:val="24"/>
      <w:szCs w:val="24"/>
      <w:lang w:val="en-US" w:eastAsia="zh-CN"/>
    </w:rPr>
  </w:style>
  <w:style w:type="paragraph" w:styleId="PlainText">
    <w:name w:val="Plain Text"/>
    <w:basedOn w:val="Normal"/>
    <w:link w:val="PlainTextChar"/>
    <w:rsid w:val="009F0F4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9F0F41"/>
    <w:rPr>
      <w:rFonts w:ascii="宋体" w:eastAsia="宋体" w:hAnsi="Courier New" w:cs="Courier New"/>
      <w:kern w:val="2"/>
      <w:sz w:val="21"/>
      <w:szCs w:val="21"/>
      <w:lang w:val="en-US" w:eastAsia="zh-CN"/>
    </w:rPr>
  </w:style>
  <w:style w:type="character" w:styleId="Emphasis">
    <w:name w:val="Emphasis"/>
    <w:qFormat/>
    <w:rsid w:val="0042598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180">
      <w:bodyDiv w:val="1"/>
      <w:marLeft w:val="0"/>
      <w:marRight w:val="0"/>
      <w:marTop w:val="0"/>
      <w:marBottom w:val="0"/>
      <w:divBdr>
        <w:top w:val="none" w:sz="0" w:space="0" w:color="auto"/>
        <w:left w:val="none" w:sz="0" w:space="0" w:color="auto"/>
        <w:bottom w:val="none" w:sz="0" w:space="0" w:color="auto"/>
        <w:right w:val="none" w:sz="0" w:space="0" w:color="auto"/>
      </w:divBdr>
    </w:div>
    <w:div w:id="792208494">
      <w:bodyDiv w:val="1"/>
      <w:marLeft w:val="0"/>
      <w:marRight w:val="0"/>
      <w:marTop w:val="0"/>
      <w:marBottom w:val="0"/>
      <w:divBdr>
        <w:top w:val="none" w:sz="0" w:space="0" w:color="auto"/>
        <w:left w:val="none" w:sz="0" w:space="0" w:color="auto"/>
        <w:bottom w:val="none" w:sz="0" w:space="0" w:color="auto"/>
        <w:right w:val="none" w:sz="0" w:space="0" w:color="auto"/>
      </w:divBdr>
    </w:div>
    <w:div w:id="1447702010">
      <w:bodyDiv w:val="1"/>
      <w:marLeft w:val="0"/>
      <w:marRight w:val="0"/>
      <w:marTop w:val="0"/>
      <w:marBottom w:val="0"/>
      <w:divBdr>
        <w:top w:val="none" w:sz="0" w:space="0" w:color="auto"/>
        <w:left w:val="none" w:sz="0" w:space="0" w:color="auto"/>
        <w:bottom w:val="none" w:sz="0" w:space="0" w:color="auto"/>
        <w:right w:val="none" w:sz="0" w:space="0" w:color="auto"/>
      </w:divBdr>
    </w:div>
    <w:div w:id="19286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ean-louis.mege@univ-amu.fr"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682E-E065-9643-B5CE-DB7E2FED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45724</Words>
  <Characters>260633</Characters>
  <Application>Microsoft Macintosh Word</Application>
  <DocSecurity>0</DocSecurity>
  <Lines>2171</Lines>
  <Paragraphs>611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Rym</dc:creator>
  <cp:keywords/>
  <dc:description/>
  <cp:lastModifiedBy>Na Ma</cp:lastModifiedBy>
  <cp:revision>2</cp:revision>
  <dcterms:created xsi:type="dcterms:W3CDTF">2015-10-24T18:20:00Z</dcterms:created>
  <dcterms:modified xsi:type="dcterms:W3CDTF">2015-10-24T18:20:00Z</dcterms:modified>
</cp:coreProperties>
</file>