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FC" w:rsidRPr="007D2A71" w:rsidRDefault="006B54DD" w:rsidP="007D2A71">
      <w:pPr>
        <w:ind w:left="720" w:firstLine="720"/>
        <w:rPr>
          <w:b/>
        </w:rPr>
      </w:pPr>
      <w:r>
        <w:rPr>
          <w:b/>
        </w:rPr>
        <w:t>Language Certificate</w:t>
      </w:r>
    </w:p>
    <w:p w:rsidR="007D2A71" w:rsidRDefault="007D2A71">
      <w:r>
        <w:t>Article title: Impact of Cardiac MRI in non-ischemic cardiomyopathies</w:t>
      </w:r>
    </w:p>
    <w:p w:rsidR="007D2A71" w:rsidRDefault="007D2A71" w:rsidP="007D2A71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t xml:space="preserve">Authors: </w:t>
      </w:r>
      <w:r>
        <w:rPr>
          <w:rFonts w:ascii="Book Antiqua" w:hAnsi="Book Antiqua"/>
          <w:sz w:val="24"/>
          <w:szCs w:val="24"/>
        </w:rPr>
        <w:t xml:space="preserve">Kevin Kalisz, </w:t>
      </w:r>
      <w:r w:rsidRPr="00E372B9">
        <w:rPr>
          <w:rFonts w:ascii="Book Antiqua" w:hAnsi="Book Antiqua"/>
          <w:sz w:val="24"/>
          <w:szCs w:val="24"/>
        </w:rPr>
        <w:t>Prabhakar Rajiah</w:t>
      </w:r>
    </w:p>
    <w:p w:rsidR="007D2A71" w:rsidRDefault="007D2A71" w:rsidP="007D2A71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7D2A71" w:rsidRDefault="007D2A71" w:rsidP="007D2A71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Both the authors </w:t>
      </w:r>
      <w:r w:rsidR="006B54DD">
        <w:rPr>
          <w:rFonts w:ascii="Book Antiqua" w:hAnsi="Book Antiqua"/>
          <w:sz w:val="24"/>
          <w:szCs w:val="24"/>
        </w:rPr>
        <w:t>are native English speakers. The article is of Grade A English</w:t>
      </w:r>
      <w:bookmarkStart w:id="0" w:name="_GoBack"/>
      <w:bookmarkEnd w:id="0"/>
    </w:p>
    <w:p w:rsidR="007D2A71" w:rsidRDefault="007D2A71" w:rsidP="007D2A71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7D2A71" w:rsidRDefault="007D2A71" w:rsidP="007D2A71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7D2A71" w:rsidRDefault="007D2A71">
      <w:r>
        <w:t>Kevin Kalisz</w:t>
      </w:r>
    </w:p>
    <w:p w:rsidR="007D2A71" w:rsidRDefault="007D2A71">
      <w:r>
        <w:t>Prabhakar Rajiah</w:t>
      </w:r>
    </w:p>
    <w:p w:rsidR="007D2A71" w:rsidRDefault="007D2A71"/>
    <w:sectPr w:rsidR="007D2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71"/>
    <w:rsid w:val="00472926"/>
    <w:rsid w:val="0066293D"/>
    <w:rsid w:val="006B54DD"/>
    <w:rsid w:val="007D2A71"/>
    <w:rsid w:val="008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0B00E-3786-493F-A9B6-E3E91D0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prabhakar rajiah</dc:creator>
  <cp:keywords/>
  <dc:description/>
  <cp:lastModifiedBy>prabhakar rajiah</cp:lastModifiedBy>
  <cp:revision>3</cp:revision>
  <dcterms:created xsi:type="dcterms:W3CDTF">2015-07-16T14:13:00Z</dcterms:created>
  <dcterms:modified xsi:type="dcterms:W3CDTF">2015-07-16T14:14:00Z</dcterms:modified>
</cp:coreProperties>
</file>