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7D" w:rsidRDefault="004C5A7D" w:rsidP="004C5A7D">
      <w:pPr>
        <w:jc w:val="right"/>
      </w:pPr>
      <w:r>
        <w:t xml:space="preserve">Department of Trauma &amp; </w:t>
      </w:r>
      <w:proofErr w:type="spellStart"/>
      <w:r>
        <w:t>Orthopaedic</w:t>
      </w:r>
      <w:proofErr w:type="spellEnd"/>
      <w:r>
        <w:t xml:space="preserve"> Surgery,</w:t>
      </w:r>
    </w:p>
    <w:p w:rsidR="004C5A7D" w:rsidRDefault="004C5A7D" w:rsidP="004C5A7D">
      <w:pPr>
        <w:jc w:val="right"/>
      </w:pPr>
      <w:r>
        <w:t>Waterford Regional Hospital,</w:t>
      </w:r>
    </w:p>
    <w:p w:rsidR="004C5A7D" w:rsidRDefault="004C5A7D" w:rsidP="004C5A7D">
      <w:pPr>
        <w:jc w:val="right"/>
      </w:pPr>
      <w:r>
        <w:t>Dunmore Rd.,</w:t>
      </w:r>
    </w:p>
    <w:p w:rsidR="004C5A7D" w:rsidRDefault="004C5A7D" w:rsidP="004C5A7D">
      <w:pPr>
        <w:jc w:val="right"/>
      </w:pPr>
      <w:r>
        <w:t>Waterford.</w:t>
      </w:r>
    </w:p>
    <w:p w:rsidR="004C5A7D" w:rsidRDefault="004C5A7D" w:rsidP="004C5A7D">
      <w:pPr>
        <w:jc w:val="right"/>
      </w:pPr>
    </w:p>
    <w:p w:rsidR="004C5A7D" w:rsidRDefault="004C5A7D" w:rsidP="004C5A7D">
      <w:pPr>
        <w:jc w:val="right"/>
      </w:pPr>
      <w:r>
        <w:t>26th August</w:t>
      </w:r>
      <w:r>
        <w:t xml:space="preserve"> 2015</w:t>
      </w:r>
    </w:p>
    <w:p w:rsidR="004C5A7D" w:rsidRDefault="004C5A7D" w:rsidP="004C5A7D">
      <w:pPr>
        <w:jc w:val="right"/>
      </w:pPr>
    </w:p>
    <w:p w:rsidR="004C5A7D" w:rsidRPr="006B5780" w:rsidRDefault="004C5A7D" w:rsidP="004C5A7D">
      <w:pPr>
        <w:jc w:val="center"/>
        <w:rPr>
          <w:b/>
        </w:rPr>
      </w:pPr>
      <w:r w:rsidRPr="006B5780">
        <w:rPr>
          <w:b/>
        </w:rPr>
        <w:t>RE: Manuscript I.D</w:t>
      </w:r>
      <w:proofErr w:type="gramStart"/>
      <w:r w:rsidRPr="006B5780">
        <w:rPr>
          <w:b/>
        </w:rPr>
        <w:t xml:space="preserve">. </w:t>
      </w:r>
      <w:r>
        <w:rPr>
          <w:b/>
        </w:rPr>
        <w:t>:</w:t>
      </w:r>
      <w:proofErr w:type="gramEnd"/>
      <w:r>
        <w:rPr>
          <w:b/>
        </w:rPr>
        <w:t xml:space="preserve"> 16115</w:t>
      </w:r>
    </w:p>
    <w:p w:rsidR="004C5A7D" w:rsidRDefault="004C5A7D" w:rsidP="004C5A7D">
      <w:pPr>
        <w:jc w:val="right"/>
      </w:pPr>
    </w:p>
    <w:p w:rsidR="004C5A7D" w:rsidRDefault="004C5A7D" w:rsidP="004C5A7D">
      <w:pPr>
        <w:jc w:val="both"/>
      </w:pPr>
      <w:r>
        <w:t>Dear Editor,</w:t>
      </w:r>
    </w:p>
    <w:p w:rsidR="00911CD0" w:rsidRDefault="00911CD0"/>
    <w:p w:rsidR="004C5A7D" w:rsidRDefault="004C5A7D">
      <w:r>
        <w:t xml:space="preserve">The </w:t>
      </w:r>
      <w:proofErr w:type="gramStart"/>
      <w:r>
        <w:t>contents of this review article has</w:t>
      </w:r>
      <w:proofErr w:type="gramEnd"/>
      <w:r>
        <w:t xml:space="preserve"> been reviewed by the ethical board at Waterford Regional Hospital and the content has been deemed appropriate and suitable for publication.</w:t>
      </w:r>
    </w:p>
    <w:p w:rsidR="004C5A7D" w:rsidRDefault="004C5A7D"/>
    <w:p w:rsidR="004C5A7D" w:rsidRDefault="004C5A7D">
      <w:r>
        <w:t>Kind Regards</w:t>
      </w:r>
    </w:p>
    <w:p w:rsidR="004C5A7D" w:rsidRDefault="004C5A7D"/>
    <w:p w:rsidR="004C5A7D" w:rsidRDefault="004C5A7D">
      <w:r>
        <w:t>Roisin Dolan</w:t>
      </w:r>
      <w:bookmarkStart w:id="0" w:name="_GoBack"/>
      <w:bookmarkEnd w:id="0"/>
    </w:p>
    <w:sectPr w:rsidR="004C5A7D" w:rsidSect="00911CD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7D"/>
    <w:rsid w:val="004C5A7D"/>
    <w:rsid w:val="0091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9CD2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7D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7D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Macintosh Word</Application>
  <DocSecurity>0</DocSecurity>
  <Lines>2</Lines>
  <Paragraphs>1</Paragraphs>
  <ScaleCrop>false</ScaleCrop>
  <Company>Personal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Roisin Dolan</dc:creator>
  <cp:keywords/>
  <dc:description/>
  <cp:lastModifiedBy>Roisin Dolan</cp:lastModifiedBy>
  <cp:revision>1</cp:revision>
  <dcterms:created xsi:type="dcterms:W3CDTF">2015-08-27T19:23:00Z</dcterms:created>
  <dcterms:modified xsi:type="dcterms:W3CDTF">2015-08-27T19:25:00Z</dcterms:modified>
</cp:coreProperties>
</file>