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672DC" w14:textId="3A3A70F9" w:rsidR="00D420CA" w:rsidRPr="00CF122E" w:rsidRDefault="00D420CA" w:rsidP="00F77101">
      <w:pPr>
        <w:adjustRightInd w:val="0"/>
        <w:snapToGrid w:val="0"/>
        <w:spacing w:line="360" w:lineRule="auto"/>
        <w:jc w:val="both"/>
        <w:rPr>
          <w:rFonts w:ascii="Book Antiqua" w:eastAsia="Times New Roman" w:hAnsi="Book Antiqua" w:cs="宋体"/>
          <w:b/>
          <w:color w:val="000000"/>
        </w:rPr>
      </w:pPr>
      <w:bookmarkStart w:id="0" w:name="OLE_LINK545"/>
      <w:bookmarkStart w:id="1" w:name="OLE_LINK546"/>
      <w:r w:rsidRPr="00CF122E">
        <w:rPr>
          <w:rFonts w:ascii="Book Antiqua" w:eastAsia="Times New Roman" w:hAnsi="Book Antiqua" w:cs="宋体"/>
          <w:b/>
          <w:color w:val="000000"/>
        </w:rPr>
        <w:t xml:space="preserve">Name of </w:t>
      </w:r>
      <w:r w:rsidR="00787A18">
        <w:rPr>
          <w:rFonts w:ascii="Book Antiqua" w:eastAsia="宋体" w:hAnsi="Book Antiqua" w:cs="宋体" w:hint="eastAsia"/>
          <w:b/>
          <w:color w:val="000000"/>
          <w:lang w:eastAsia="zh-CN"/>
        </w:rPr>
        <w:t>J</w:t>
      </w:r>
      <w:r w:rsidRPr="00CF122E">
        <w:rPr>
          <w:rFonts w:ascii="Book Antiqua" w:eastAsia="Times New Roman" w:hAnsi="Book Antiqua" w:cs="宋体"/>
          <w:b/>
          <w:color w:val="000000"/>
        </w:rPr>
        <w:t xml:space="preserve">ournal: </w:t>
      </w:r>
      <w:r w:rsidRPr="00CF122E">
        <w:rPr>
          <w:rFonts w:ascii="Book Antiqua" w:eastAsia="Times New Roman" w:hAnsi="Book Antiqua" w:cs="宋体"/>
          <w:b/>
          <w:i/>
          <w:color w:val="000000"/>
        </w:rPr>
        <w:t>World Journal of Neurology</w:t>
      </w:r>
    </w:p>
    <w:p w14:paraId="49D14474" w14:textId="1B574585" w:rsidR="00D420CA" w:rsidRPr="00CF122E" w:rsidRDefault="00D420CA" w:rsidP="00F77101">
      <w:pPr>
        <w:adjustRightInd w:val="0"/>
        <w:snapToGrid w:val="0"/>
        <w:spacing w:line="360" w:lineRule="auto"/>
        <w:jc w:val="both"/>
        <w:rPr>
          <w:rFonts w:ascii="Book Antiqua" w:eastAsia="宋体" w:hAnsi="Book Antiqua" w:cs="Arial"/>
          <w:color w:val="000000"/>
          <w:lang w:val="en" w:eastAsia="zh-CN"/>
        </w:rPr>
      </w:pPr>
      <w:r w:rsidRPr="00CF122E">
        <w:rPr>
          <w:rFonts w:ascii="Book Antiqua" w:hAnsi="Book Antiqua" w:cs="Arial"/>
          <w:b/>
          <w:color w:val="000000"/>
          <w:lang w:val="en"/>
        </w:rPr>
        <w:t xml:space="preserve">ESPS Manuscript NO: </w:t>
      </w:r>
      <w:r w:rsidRPr="00CF122E">
        <w:rPr>
          <w:rFonts w:ascii="Book Antiqua" w:eastAsia="宋体" w:hAnsi="Book Antiqua" w:cs="Arial" w:hint="eastAsia"/>
          <w:b/>
          <w:color w:val="000000"/>
          <w:lang w:val="en" w:eastAsia="zh-CN"/>
        </w:rPr>
        <w:t>22479</w:t>
      </w:r>
    </w:p>
    <w:p w14:paraId="7C3BEA82" w14:textId="3A1A3792" w:rsidR="00D420CA" w:rsidRPr="00CF122E" w:rsidRDefault="00D420CA" w:rsidP="00F77101">
      <w:pPr>
        <w:spacing w:line="360" w:lineRule="auto"/>
        <w:jc w:val="both"/>
        <w:rPr>
          <w:rFonts w:ascii="Book Antiqua" w:hAnsi="Book Antiqua"/>
          <w:b/>
        </w:rPr>
      </w:pPr>
      <w:r w:rsidRPr="00CF122E">
        <w:rPr>
          <w:rFonts w:ascii="Book Antiqua" w:hAnsi="Book Antiqua"/>
          <w:b/>
        </w:rPr>
        <w:t>Manuscript Type</w:t>
      </w:r>
      <w:r w:rsidRPr="00CF122E">
        <w:rPr>
          <w:rFonts w:ascii="Book Antiqua" w:hAnsi="Book Antiqua" w:hint="eastAsia"/>
          <w:b/>
        </w:rPr>
        <w:t xml:space="preserve">: </w:t>
      </w:r>
      <w:r w:rsidRPr="00CF122E">
        <w:rPr>
          <w:rFonts w:ascii="Book Antiqua" w:hAnsi="Book Antiqua"/>
          <w:b/>
        </w:rPr>
        <w:t>REVIEW</w:t>
      </w:r>
    </w:p>
    <w:bookmarkEnd w:id="0"/>
    <w:bookmarkEnd w:id="1"/>
    <w:p w14:paraId="039CD884" w14:textId="77777777" w:rsidR="008B35B3" w:rsidRPr="00CF122E" w:rsidRDefault="008B35B3" w:rsidP="00F77101">
      <w:pPr>
        <w:pStyle w:val="NoSpacing"/>
        <w:spacing w:line="360" w:lineRule="auto"/>
        <w:jc w:val="both"/>
        <w:rPr>
          <w:rFonts w:ascii="Book Antiqua" w:hAnsi="Book Antiqua"/>
        </w:rPr>
      </w:pPr>
    </w:p>
    <w:p w14:paraId="7F224047" w14:textId="46D3F34C" w:rsidR="00263F61" w:rsidRPr="00CF122E" w:rsidRDefault="00EA3445" w:rsidP="00F77101">
      <w:pPr>
        <w:pStyle w:val="NoSpacing"/>
        <w:spacing w:line="360" w:lineRule="auto"/>
        <w:jc w:val="both"/>
        <w:rPr>
          <w:rFonts w:ascii="Book Antiqua" w:eastAsia="宋体" w:hAnsi="Book Antiqua"/>
          <w:b/>
          <w:lang w:eastAsia="zh-CN"/>
        </w:rPr>
      </w:pPr>
      <w:r w:rsidRPr="00CF122E">
        <w:rPr>
          <w:rFonts w:ascii="Book Antiqua" w:hAnsi="Book Antiqua"/>
          <w:b/>
        </w:rPr>
        <w:t>Aquaporin-4</w:t>
      </w:r>
      <w:r w:rsidR="008B35B3" w:rsidRPr="00CF122E">
        <w:rPr>
          <w:rFonts w:ascii="Book Antiqua" w:hAnsi="Book Antiqua"/>
          <w:b/>
        </w:rPr>
        <w:t xml:space="preserve"> and spinal cord injury</w:t>
      </w:r>
    </w:p>
    <w:p w14:paraId="28E78F4F" w14:textId="77777777" w:rsidR="00D420CA" w:rsidRPr="00CF122E" w:rsidRDefault="00D420CA" w:rsidP="00F77101">
      <w:pPr>
        <w:pStyle w:val="NoSpacing"/>
        <w:spacing w:line="360" w:lineRule="auto"/>
        <w:jc w:val="both"/>
        <w:rPr>
          <w:rFonts w:ascii="Book Antiqua" w:eastAsia="宋体" w:hAnsi="Book Antiqua"/>
          <w:b/>
          <w:lang w:eastAsia="zh-CN"/>
        </w:rPr>
      </w:pPr>
    </w:p>
    <w:p w14:paraId="1849E213" w14:textId="061EBDA5" w:rsidR="008B35B3" w:rsidRPr="00CF122E" w:rsidRDefault="00F77101" w:rsidP="00F77101">
      <w:pPr>
        <w:pStyle w:val="NoSpacing"/>
        <w:spacing w:line="360" w:lineRule="auto"/>
        <w:jc w:val="both"/>
        <w:rPr>
          <w:rFonts w:ascii="Book Antiqua" w:hAnsi="Book Antiqua"/>
        </w:rPr>
      </w:pPr>
      <w:proofErr w:type="spellStart"/>
      <w:r w:rsidRPr="00CF122E">
        <w:rPr>
          <w:rFonts w:ascii="Book Antiqua" w:hAnsi="Book Antiqua"/>
        </w:rPr>
        <w:t>Yonan</w:t>
      </w:r>
      <w:proofErr w:type="spellEnd"/>
      <w:r w:rsidRPr="00CF122E">
        <w:rPr>
          <w:rFonts w:ascii="Book Antiqua" w:hAnsi="Book Antiqua"/>
        </w:rPr>
        <w:t xml:space="preserve"> </w:t>
      </w:r>
      <w:r w:rsidRPr="00CF122E">
        <w:rPr>
          <w:rFonts w:ascii="Book Antiqua" w:eastAsia="宋体" w:hAnsi="Book Antiqua" w:hint="eastAsia"/>
          <w:lang w:eastAsia="zh-CN"/>
        </w:rPr>
        <w:t>JM</w:t>
      </w:r>
      <w:r w:rsidRPr="00CF122E">
        <w:rPr>
          <w:rFonts w:ascii="Book Antiqua" w:eastAsia="宋体" w:hAnsi="Book Antiqua" w:hint="eastAsia"/>
          <w:i/>
          <w:lang w:eastAsia="zh-CN"/>
        </w:rPr>
        <w:t xml:space="preserve"> </w:t>
      </w:r>
      <w:r w:rsidRPr="00CF122E">
        <w:rPr>
          <w:rFonts w:ascii="Book Antiqua" w:eastAsia="宋体" w:hAnsi="Book Antiqua"/>
          <w:i/>
          <w:lang w:eastAsia="zh-CN"/>
        </w:rPr>
        <w:t>et al</w:t>
      </w:r>
      <w:r w:rsidRPr="00CF122E">
        <w:rPr>
          <w:rFonts w:ascii="Book Antiqua" w:eastAsia="宋体" w:hAnsi="Book Antiqua" w:hint="eastAsia"/>
          <w:i/>
          <w:lang w:eastAsia="zh-CN"/>
        </w:rPr>
        <w:t xml:space="preserve">. </w:t>
      </w:r>
      <w:r w:rsidR="008D6FE9" w:rsidRPr="00CF122E">
        <w:rPr>
          <w:rFonts w:ascii="Book Antiqua" w:hAnsi="Book Antiqua"/>
        </w:rPr>
        <w:t>Aquaporin-4 expression following spinal cord injury</w:t>
      </w:r>
    </w:p>
    <w:p w14:paraId="3BC82B74" w14:textId="77777777" w:rsidR="008D6FE9" w:rsidRPr="00CF122E" w:rsidRDefault="008D6FE9" w:rsidP="00F77101">
      <w:pPr>
        <w:pStyle w:val="NoSpacing"/>
        <w:spacing w:line="360" w:lineRule="auto"/>
        <w:jc w:val="both"/>
        <w:rPr>
          <w:rFonts w:ascii="Book Antiqua" w:hAnsi="Book Antiqua"/>
        </w:rPr>
      </w:pPr>
    </w:p>
    <w:p w14:paraId="390FA561" w14:textId="4A3A5DA3" w:rsidR="00F77101" w:rsidRPr="00B86718" w:rsidRDefault="00B10B7F" w:rsidP="00F77101">
      <w:pPr>
        <w:pStyle w:val="NoSpacing"/>
        <w:spacing w:line="360" w:lineRule="auto"/>
        <w:jc w:val="both"/>
        <w:rPr>
          <w:rFonts w:ascii="Book Antiqua" w:eastAsia="宋体" w:hAnsi="Book Antiqua"/>
          <w:b/>
          <w:lang w:eastAsia="zh-CN"/>
        </w:rPr>
      </w:pPr>
      <w:r w:rsidRPr="00B86718">
        <w:rPr>
          <w:rFonts w:ascii="Book Antiqua" w:hAnsi="Book Antiqua"/>
          <w:b/>
        </w:rPr>
        <w:t xml:space="preserve">Jennifer </w:t>
      </w:r>
      <w:r w:rsidR="00D420CA" w:rsidRPr="00B86718">
        <w:rPr>
          <w:rFonts w:ascii="Book Antiqua" w:hAnsi="Book Antiqua"/>
          <w:b/>
        </w:rPr>
        <w:t>M</w:t>
      </w:r>
      <w:r w:rsidR="00D420CA" w:rsidRPr="00B86718">
        <w:rPr>
          <w:rFonts w:ascii="Book Antiqua" w:eastAsia="宋体" w:hAnsi="Book Antiqua" w:hint="eastAsia"/>
          <w:b/>
          <w:lang w:eastAsia="zh-CN"/>
        </w:rPr>
        <w:t xml:space="preserve"> </w:t>
      </w:r>
      <w:proofErr w:type="spellStart"/>
      <w:r w:rsidRPr="00B86718">
        <w:rPr>
          <w:rFonts w:ascii="Book Antiqua" w:hAnsi="Book Antiqua"/>
          <w:b/>
        </w:rPr>
        <w:t>Yonan</w:t>
      </w:r>
      <w:proofErr w:type="spellEnd"/>
      <w:r w:rsidR="00D420CA" w:rsidRPr="00B86718">
        <w:rPr>
          <w:rFonts w:ascii="Book Antiqua" w:eastAsia="宋体" w:hAnsi="Book Antiqua" w:hint="eastAsia"/>
          <w:b/>
          <w:lang w:eastAsia="zh-CN"/>
        </w:rPr>
        <w:t>,</w:t>
      </w:r>
      <w:r w:rsidR="00D420CA" w:rsidRPr="00B86718">
        <w:rPr>
          <w:rFonts w:ascii="Book Antiqua" w:hAnsi="Book Antiqua"/>
          <w:b/>
        </w:rPr>
        <w:t xml:space="preserve"> Devin K</w:t>
      </w:r>
      <w:r w:rsidR="00537FF6" w:rsidRPr="00B86718">
        <w:rPr>
          <w:rFonts w:ascii="Book Antiqua" w:hAnsi="Book Antiqua"/>
          <w:b/>
        </w:rPr>
        <w:t xml:space="preserve"> Binder</w:t>
      </w:r>
    </w:p>
    <w:p w14:paraId="5090F03E" w14:textId="77777777" w:rsidR="008B35B3" w:rsidRPr="00CF122E" w:rsidRDefault="008B35B3" w:rsidP="00F77101">
      <w:pPr>
        <w:pStyle w:val="NoSpacing"/>
        <w:spacing w:line="360" w:lineRule="auto"/>
        <w:jc w:val="both"/>
        <w:rPr>
          <w:rFonts w:ascii="Book Antiqua" w:hAnsi="Book Antiqua"/>
        </w:rPr>
      </w:pPr>
    </w:p>
    <w:p w14:paraId="4BDD011D" w14:textId="068F2F91" w:rsidR="008B35B3" w:rsidRPr="00CF122E" w:rsidRDefault="00F77101" w:rsidP="00F77101">
      <w:pPr>
        <w:pStyle w:val="NoSpacing"/>
        <w:spacing w:line="360" w:lineRule="auto"/>
        <w:jc w:val="both"/>
        <w:rPr>
          <w:rFonts w:ascii="Book Antiqua" w:hAnsi="Book Antiqua"/>
        </w:rPr>
      </w:pPr>
      <w:r w:rsidRPr="00CF122E">
        <w:rPr>
          <w:rFonts w:ascii="Book Antiqua" w:hAnsi="Book Antiqua"/>
          <w:b/>
        </w:rPr>
        <w:t>Jennifer M</w:t>
      </w:r>
      <w:r w:rsidR="008B35B3" w:rsidRPr="00CF122E">
        <w:rPr>
          <w:rFonts w:ascii="Book Antiqua" w:hAnsi="Book Antiqua"/>
          <w:b/>
        </w:rPr>
        <w:t xml:space="preserve"> </w:t>
      </w:r>
      <w:proofErr w:type="spellStart"/>
      <w:r w:rsidR="008B35B3" w:rsidRPr="00CF122E">
        <w:rPr>
          <w:rFonts w:ascii="Book Antiqua" w:hAnsi="Book Antiqua"/>
          <w:b/>
        </w:rPr>
        <w:t>Yonan</w:t>
      </w:r>
      <w:proofErr w:type="spellEnd"/>
      <w:r w:rsidR="008B35B3" w:rsidRPr="00CF122E">
        <w:rPr>
          <w:rFonts w:ascii="Book Antiqua" w:hAnsi="Book Antiqua"/>
        </w:rPr>
        <w:t>, Neuroscience Graduate Program, Universi</w:t>
      </w:r>
      <w:r w:rsidR="008D6FE9" w:rsidRPr="00CF122E">
        <w:rPr>
          <w:rFonts w:ascii="Book Antiqua" w:hAnsi="Book Antiqua"/>
        </w:rPr>
        <w:t>ty of California at Riverside, Riverside, CA</w:t>
      </w:r>
      <w:r w:rsidR="008B35B3" w:rsidRPr="00CF122E">
        <w:rPr>
          <w:rFonts w:ascii="Book Antiqua" w:hAnsi="Book Antiqua"/>
        </w:rPr>
        <w:t xml:space="preserve"> </w:t>
      </w:r>
      <w:r w:rsidR="008D6FE9" w:rsidRPr="00CF122E">
        <w:rPr>
          <w:rFonts w:ascii="Book Antiqua" w:hAnsi="Book Antiqua"/>
        </w:rPr>
        <w:t xml:space="preserve">92521, </w:t>
      </w:r>
      <w:r w:rsidR="008B35B3" w:rsidRPr="00CF122E">
        <w:rPr>
          <w:rFonts w:ascii="Book Antiqua" w:hAnsi="Book Antiqua"/>
        </w:rPr>
        <w:t xml:space="preserve">United States </w:t>
      </w:r>
    </w:p>
    <w:p w14:paraId="36CDF58D" w14:textId="77777777" w:rsidR="008B35B3" w:rsidRPr="00CF122E" w:rsidRDefault="008B35B3" w:rsidP="00F77101">
      <w:pPr>
        <w:pStyle w:val="NoSpacing"/>
        <w:spacing w:line="360" w:lineRule="auto"/>
        <w:jc w:val="both"/>
        <w:rPr>
          <w:rFonts w:ascii="Book Antiqua" w:hAnsi="Book Antiqua"/>
        </w:rPr>
      </w:pPr>
    </w:p>
    <w:p w14:paraId="7E76387A" w14:textId="00A87F9A" w:rsidR="008B35B3" w:rsidRPr="00CF122E" w:rsidRDefault="00F77101" w:rsidP="00F77101">
      <w:pPr>
        <w:pStyle w:val="NoSpacing"/>
        <w:spacing w:line="360" w:lineRule="auto"/>
        <w:jc w:val="both"/>
        <w:rPr>
          <w:rFonts w:ascii="Book Antiqua" w:hAnsi="Book Antiqua"/>
        </w:rPr>
      </w:pPr>
      <w:r w:rsidRPr="00CF122E">
        <w:rPr>
          <w:rFonts w:ascii="Book Antiqua" w:hAnsi="Book Antiqua"/>
          <w:b/>
        </w:rPr>
        <w:t>Devin K</w:t>
      </w:r>
      <w:r w:rsidR="008B35B3" w:rsidRPr="00CF122E">
        <w:rPr>
          <w:rFonts w:ascii="Book Antiqua" w:hAnsi="Book Antiqua"/>
          <w:b/>
        </w:rPr>
        <w:t xml:space="preserve"> Binder,</w:t>
      </w:r>
      <w:r w:rsidR="008B35B3" w:rsidRPr="00CF122E">
        <w:rPr>
          <w:rFonts w:ascii="Book Antiqua" w:hAnsi="Book Antiqua"/>
        </w:rPr>
        <w:t xml:space="preserve"> Division of Biomedical Sciences, School of Medicine, Center for Glial-Neuronal Interactions, Neuroscience Graduate Pro</w:t>
      </w:r>
      <w:r w:rsidR="008D6FE9" w:rsidRPr="00CF122E">
        <w:rPr>
          <w:rFonts w:ascii="Book Antiqua" w:hAnsi="Book Antiqua"/>
        </w:rPr>
        <w:t xml:space="preserve">gram, University of California at </w:t>
      </w:r>
      <w:r w:rsidR="008B35B3" w:rsidRPr="00CF122E">
        <w:rPr>
          <w:rFonts w:ascii="Book Antiqua" w:hAnsi="Book Antiqua"/>
        </w:rPr>
        <w:t xml:space="preserve">Riverside, </w:t>
      </w:r>
      <w:r w:rsidR="008D6FE9" w:rsidRPr="00CF122E">
        <w:rPr>
          <w:rFonts w:ascii="Book Antiqua" w:hAnsi="Book Antiqua"/>
        </w:rPr>
        <w:t xml:space="preserve">Riverside, </w:t>
      </w:r>
      <w:r w:rsidR="008B35B3" w:rsidRPr="00CF122E">
        <w:rPr>
          <w:rFonts w:ascii="Book Antiqua" w:hAnsi="Book Antiqua"/>
        </w:rPr>
        <w:t>CA</w:t>
      </w:r>
      <w:r w:rsidR="008D6FE9" w:rsidRPr="00CF122E">
        <w:rPr>
          <w:rFonts w:ascii="Book Antiqua" w:hAnsi="Book Antiqua"/>
        </w:rPr>
        <w:t xml:space="preserve"> 92521</w:t>
      </w:r>
      <w:r w:rsidR="008B35B3" w:rsidRPr="00CF122E">
        <w:rPr>
          <w:rFonts w:ascii="Book Antiqua" w:hAnsi="Book Antiqua"/>
        </w:rPr>
        <w:t>, United States</w:t>
      </w:r>
    </w:p>
    <w:p w14:paraId="0B780B41" w14:textId="77777777" w:rsidR="00FF3662" w:rsidRPr="00CF122E" w:rsidRDefault="00FF3662" w:rsidP="00F77101">
      <w:pPr>
        <w:pStyle w:val="NoSpacing"/>
        <w:spacing w:line="360" w:lineRule="auto"/>
        <w:jc w:val="both"/>
        <w:rPr>
          <w:rFonts w:ascii="Book Antiqua" w:hAnsi="Book Antiqua"/>
        </w:rPr>
      </w:pPr>
    </w:p>
    <w:p w14:paraId="6A7BE4B8" w14:textId="655A98CE" w:rsidR="00C47210" w:rsidRPr="00CF122E" w:rsidRDefault="00F77101" w:rsidP="00F77101">
      <w:pPr>
        <w:spacing w:line="360" w:lineRule="auto"/>
        <w:jc w:val="both"/>
        <w:rPr>
          <w:rFonts w:ascii="Book Antiqua" w:hAnsi="Book Antiqua"/>
          <w:b/>
        </w:rPr>
      </w:pPr>
      <w:bookmarkStart w:id="2" w:name="OLE_LINK28"/>
      <w:bookmarkStart w:id="3" w:name="OLE_LINK29"/>
      <w:bookmarkStart w:id="4" w:name="OLE_LINK81"/>
      <w:bookmarkStart w:id="5" w:name="OLE_LINK125"/>
      <w:bookmarkStart w:id="6" w:name="OLE_LINK152"/>
      <w:bookmarkStart w:id="7" w:name="OLE_LINK173"/>
      <w:bookmarkStart w:id="8" w:name="OLE_LINK190"/>
      <w:bookmarkStart w:id="9" w:name="OLE_LINK228"/>
      <w:bookmarkStart w:id="10" w:name="OLE_LINK296"/>
      <w:r w:rsidRPr="00CF122E">
        <w:rPr>
          <w:rFonts w:ascii="Book Antiqua" w:eastAsia="MS Mincho" w:hAnsi="Book Antiqua"/>
          <w:b/>
          <w:lang w:eastAsia="ja-JP"/>
        </w:rPr>
        <w:t>Author contributions:</w:t>
      </w:r>
      <w:bookmarkEnd w:id="2"/>
      <w:bookmarkEnd w:id="3"/>
      <w:bookmarkEnd w:id="4"/>
      <w:bookmarkEnd w:id="5"/>
      <w:bookmarkEnd w:id="6"/>
      <w:bookmarkEnd w:id="7"/>
      <w:bookmarkEnd w:id="8"/>
      <w:bookmarkEnd w:id="9"/>
      <w:bookmarkEnd w:id="10"/>
      <w:r w:rsidRPr="00CF122E">
        <w:rPr>
          <w:rFonts w:ascii="Book Antiqua" w:eastAsia="宋体" w:hAnsi="Book Antiqua" w:hint="eastAsia"/>
          <w:b/>
          <w:lang w:eastAsia="zh-CN"/>
        </w:rPr>
        <w:t xml:space="preserve"> </w:t>
      </w:r>
      <w:proofErr w:type="spellStart"/>
      <w:r w:rsidR="00FF3662" w:rsidRPr="00CF122E">
        <w:rPr>
          <w:rFonts w:ascii="Book Antiqua" w:hAnsi="Book Antiqua"/>
        </w:rPr>
        <w:t>Yonan</w:t>
      </w:r>
      <w:proofErr w:type="spellEnd"/>
      <w:r w:rsidR="00FF3662" w:rsidRPr="00CF122E">
        <w:rPr>
          <w:rFonts w:ascii="Book Antiqua" w:hAnsi="Book Antiqua"/>
        </w:rPr>
        <w:t xml:space="preserve"> JM performed all literature reviews, analysis and drafting of this paper</w:t>
      </w:r>
      <w:r w:rsidRPr="00CF122E">
        <w:rPr>
          <w:rFonts w:ascii="Book Antiqua" w:eastAsia="宋体" w:hAnsi="Book Antiqua" w:hint="eastAsia"/>
          <w:lang w:eastAsia="zh-CN"/>
        </w:rPr>
        <w:t xml:space="preserve">; </w:t>
      </w:r>
      <w:r w:rsidR="00FF3662" w:rsidRPr="00CF122E">
        <w:rPr>
          <w:rFonts w:ascii="Book Antiqua" w:hAnsi="Book Antiqua"/>
        </w:rPr>
        <w:t>Binder DK provided critical revisions, editing and approval of the final version.</w:t>
      </w:r>
    </w:p>
    <w:p w14:paraId="28D1BC00" w14:textId="77777777" w:rsidR="00FF3662" w:rsidRPr="00CF122E" w:rsidRDefault="00FF3662" w:rsidP="00F77101">
      <w:pPr>
        <w:pStyle w:val="NoSpacing"/>
        <w:spacing w:line="360" w:lineRule="auto"/>
        <w:jc w:val="both"/>
        <w:rPr>
          <w:rFonts w:ascii="Book Antiqua" w:eastAsia="宋体" w:hAnsi="Book Antiqua"/>
          <w:b/>
          <w:lang w:eastAsia="zh-CN"/>
        </w:rPr>
      </w:pPr>
    </w:p>
    <w:p w14:paraId="31550C49" w14:textId="22319B96" w:rsidR="008B35B3" w:rsidRPr="00CF122E" w:rsidRDefault="00D420CA" w:rsidP="00F77101">
      <w:pPr>
        <w:autoSpaceDE w:val="0"/>
        <w:autoSpaceDN w:val="0"/>
        <w:adjustRightInd w:val="0"/>
        <w:spacing w:line="360" w:lineRule="auto"/>
        <w:jc w:val="both"/>
        <w:rPr>
          <w:rFonts w:ascii="Book Antiqua" w:hAnsi="Book Antiqua" w:cs="TimesNewRomanPS-BoldItalicMT"/>
          <w:b/>
          <w:bCs/>
          <w:iCs/>
          <w:color w:val="000000"/>
        </w:rPr>
      </w:pPr>
      <w:bookmarkStart w:id="11" w:name="OLE_LINK526"/>
      <w:bookmarkStart w:id="12" w:name="OLE_LINK527"/>
      <w:r w:rsidRPr="00CF122E">
        <w:rPr>
          <w:rFonts w:ascii="Book Antiqua" w:hAnsi="Book Antiqua" w:cs="TimesNewRomanPS-BoldItalicMT"/>
          <w:b/>
          <w:bCs/>
          <w:iCs/>
          <w:color w:val="000000"/>
        </w:rPr>
        <w:t>Conflict-of-interest</w:t>
      </w:r>
      <w:r w:rsidRPr="00CF122E">
        <w:rPr>
          <w:rFonts w:ascii="Book Antiqua" w:hAnsi="Book Antiqua"/>
          <w:b/>
          <w:bCs/>
          <w:iCs/>
        </w:rPr>
        <w:t xml:space="preserve"> statement</w:t>
      </w:r>
      <w:r w:rsidRPr="00CF122E">
        <w:rPr>
          <w:rFonts w:ascii="Book Antiqua" w:hAnsi="Book Antiqua" w:cs="TimesNewRomanPS-BoldItalicMT" w:hint="eastAsia"/>
          <w:b/>
          <w:bCs/>
          <w:iCs/>
          <w:color w:val="000000"/>
        </w:rPr>
        <w:t>:</w:t>
      </w:r>
      <w:bookmarkEnd w:id="11"/>
      <w:bookmarkEnd w:id="12"/>
      <w:r w:rsidRPr="00CF122E">
        <w:rPr>
          <w:rFonts w:ascii="Book Antiqua" w:eastAsia="宋体" w:hAnsi="Book Antiqua" w:cs="TimesNewRomanPS-BoldItalicMT" w:hint="eastAsia"/>
          <w:b/>
          <w:bCs/>
          <w:iCs/>
          <w:color w:val="000000"/>
          <w:lang w:eastAsia="zh-CN"/>
        </w:rPr>
        <w:t xml:space="preserve"> </w:t>
      </w:r>
      <w:r w:rsidR="008B35B3" w:rsidRPr="00CF122E">
        <w:rPr>
          <w:rFonts w:ascii="Book Antiqua" w:hAnsi="Book Antiqua"/>
        </w:rPr>
        <w:t xml:space="preserve">No potential conflicts of interest. </w:t>
      </w:r>
    </w:p>
    <w:p w14:paraId="7D622B2A" w14:textId="77777777" w:rsidR="00501A0C" w:rsidRPr="00CF122E" w:rsidRDefault="00501A0C" w:rsidP="00F77101">
      <w:pPr>
        <w:spacing w:line="360" w:lineRule="auto"/>
        <w:jc w:val="both"/>
        <w:rPr>
          <w:rFonts w:ascii="Book Antiqua" w:hAnsi="Book Antiqua"/>
          <w:b/>
          <w:color w:val="000000"/>
        </w:rPr>
      </w:pPr>
      <w:bookmarkStart w:id="13" w:name="OLE_LINK155"/>
      <w:bookmarkStart w:id="14" w:name="OLE_LINK183"/>
    </w:p>
    <w:p w14:paraId="51F40F1F" w14:textId="77777777" w:rsidR="00D420CA" w:rsidRPr="00CF122E" w:rsidRDefault="00D420CA" w:rsidP="00F77101">
      <w:pPr>
        <w:spacing w:line="360" w:lineRule="auto"/>
        <w:jc w:val="both"/>
        <w:rPr>
          <w:rFonts w:ascii="Book Antiqua" w:hAnsi="Book Antiqua"/>
          <w:b/>
          <w:color w:val="000000"/>
        </w:rPr>
      </w:pPr>
      <w:r w:rsidRPr="00CF122E">
        <w:rPr>
          <w:rFonts w:ascii="Book Antiqua" w:hAnsi="Book Antiqua"/>
          <w:b/>
          <w:color w:val="000000"/>
        </w:rPr>
        <w:t xml:space="preserve">Open-Access: </w:t>
      </w:r>
      <w:r w:rsidRPr="00CF122E">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3"/>
    <w:bookmarkEnd w:id="14"/>
    <w:p w14:paraId="6B56829D" w14:textId="77777777" w:rsidR="008B35B3" w:rsidRPr="00CF122E" w:rsidRDefault="008B35B3" w:rsidP="00F77101">
      <w:pPr>
        <w:pStyle w:val="NoSpacing"/>
        <w:spacing w:line="360" w:lineRule="auto"/>
        <w:jc w:val="both"/>
        <w:rPr>
          <w:rFonts w:ascii="Book Antiqua" w:hAnsi="Book Antiqua"/>
        </w:rPr>
      </w:pPr>
    </w:p>
    <w:p w14:paraId="35B13337" w14:textId="5E7F9474" w:rsidR="008B35B3" w:rsidRPr="00CF122E" w:rsidRDefault="00FD6EA5" w:rsidP="00F77101">
      <w:pPr>
        <w:pStyle w:val="NoSpacing"/>
        <w:spacing w:line="360" w:lineRule="auto"/>
        <w:jc w:val="both"/>
        <w:rPr>
          <w:rFonts w:ascii="Book Antiqua" w:hAnsi="Book Antiqua"/>
        </w:rPr>
      </w:pPr>
      <w:r w:rsidRPr="00CF122E">
        <w:rPr>
          <w:rFonts w:ascii="Book Antiqua" w:hAnsi="Book Antiqua"/>
          <w:b/>
        </w:rPr>
        <w:t>Correspondence to: Devin K</w:t>
      </w:r>
      <w:r w:rsidR="008B35B3" w:rsidRPr="00CF122E">
        <w:rPr>
          <w:rFonts w:ascii="Book Antiqua" w:hAnsi="Book Antiqua"/>
          <w:b/>
        </w:rPr>
        <w:t xml:space="preserve"> Binder, MD, PhD,</w:t>
      </w:r>
      <w:r w:rsidR="008B35B3" w:rsidRPr="00CF122E">
        <w:rPr>
          <w:rFonts w:ascii="Book Antiqua" w:hAnsi="Book Antiqua"/>
        </w:rPr>
        <w:t xml:space="preserve"> Division of Biomedical Sciences, School of Medicine, Center for Glial-Neuronal Interactions, </w:t>
      </w:r>
      <w:r w:rsidR="00F77101" w:rsidRPr="00CF122E">
        <w:rPr>
          <w:rFonts w:ascii="Book Antiqua" w:hAnsi="Book Antiqua"/>
        </w:rPr>
        <w:t xml:space="preserve">Neuroscience Graduate Program, </w:t>
      </w:r>
      <w:r w:rsidR="008D6FE9" w:rsidRPr="00CF122E">
        <w:rPr>
          <w:rFonts w:ascii="Book Antiqua" w:hAnsi="Book Antiqua"/>
        </w:rPr>
        <w:t xml:space="preserve">University of California at </w:t>
      </w:r>
      <w:r w:rsidR="008B35B3" w:rsidRPr="00CF122E">
        <w:rPr>
          <w:rFonts w:ascii="Book Antiqua" w:hAnsi="Book Antiqua"/>
        </w:rPr>
        <w:t>Riverside, 1247 Webber Hall, Riverside, CA 92521, United States. dbinder@ucr.edu</w:t>
      </w:r>
    </w:p>
    <w:p w14:paraId="44C47898" w14:textId="6351F8A5" w:rsidR="008B35B3" w:rsidRPr="00CF122E" w:rsidRDefault="008B35B3" w:rsidP="00F77101">
      <w:pPr>
        <w:pStyle w:val="NoSpacing"/>
        <w:spacing w:line="360" w:lineRule="auto"/>
        <w:jc w:val="both"/>
        <w:rPr>
          <w:rFonts w:ascii="Book Antiqua" w:hAnsi="Book Antiqua"/>
        </w:rPr>
      </w:pPr>
      <w:r w:rsidRPr="00CF122E">
        <w:rPr>
          <w:rFonts w:ascii="Book Antiqua" w:hAnsi="Book Antiqua"/>
          <w:b/>
        </w:rPr>
        <w:t>Telephone:</w:t>
      </w:r>
      <w:r w:rsidR="00F77101" w:rsidRPr="00CF122E">
        <w:rPr>
          <w:rFonts w:ascii="Book Antiqua" w:hAnsi="Book Antiqua"/>
        </w:rPr>
        <w:t xml:space="preserve"> +1-951-827</w:t>
      </w:r>
      <w:r w:rsidRPr="00CF122E">
        <w:rPr>
          <w:rFonts w:ascii="Book Antiqua" w:hAnsi="Book Antiqua"/>
        </w:rPr>
        <w:t>2224</w:t>
      </w:r>
    </w:p>
    <w:p w14:paraId="676AFD3F" w14:textId="17021C32" w:rsidR="008B35B3" w:rsidRPr="00CF122E" w:rsidRDefault="008B35B3" w:rsidP="00F77101">
      <w:pPr>
        <w:pStyle w:val="NoSpacing"/>
        <w:spacing w:line="360" w:lineRule="auto"/>
        <w:jc w:val="both"/>
        <w:rPr>
          <w:rFonts w:ascii="Book Antiqua" w:hAnsi="Book Antiqua"/>
        </w:rPr>
      </w:pPr>
      <w:r w:rsidRPr="00CF122E">
        <w:rPr>
          <w:rFonts w:ascii="Book Antiqua" w:hAnsi="Book Antiqua"/>
          <w:b/>
        </w:rPr>
        <w:t>Fax:</w:t>
      </w:r>
      <w:r w:rsidR="00F77101" w:rsidRPr="00CF122E">
        <w:rPr>
          <w:rFonts w:ascii="Book Antiqua" w:hAnsi="Book Antiqua"/>
        </w:rPr>
        <w:t xml:space="preserve"> +1-951-827</w:t>
      </w:r>
      <w:r w:rsidRPr="00CF122E">
        <w:rPr>
          <w:rFonts w:ascii="Book Antiqua" w:hAnsi="Book Antiqua"/>
        </w:rPr>
        <w:t xml:space="preserve">5504 </w:t>
      </w:r>
    </w:p>
    <w:p w14:paraId="2F8046FA" w14:textId="76319395" w:rsidR="008B35B3" w:rsidRPr="00CF122E" w:rsidRDefault="008B35B3" w:rsidP="00F77101">
      <w:pPr>
        <w:pStyle w:val="NoSpacing"/>
        <w:spacing w:line="360" w:lineRule="auto"/>
        <w:jc w:val="both"/>
        <w:rPr>
          <w:rFonts w:ascii="Book Antiqua" w:hAnsi="Book Antiqua"/>
        </w:rPr>
      </w:pPr>
    </w:p>
    <w:p w14:paraId="109C6C3C" w14:textId="3ACBB96F" w:rsidR="00D420CA" w:rsidRPr="00CF122E" w:rsidRDefault="00D420CA" w:rsidP="00F77101">
      <w:pPr>
        <w:spacing w:line="360" w:lineRule="auto"/>
        <w:jc w:val="both"/>
        <w:rPr>
          <w:rFonts w:ascii="Book Antiqua" w:eastAsia="宋体" w:hAnsi="Book Antiqua"/>
          <w:lang w:eastAsia="zh-CN"/>
        </w:rPr>
      </w:pPr>
      <w:bookmarkStart w:id="15" w:name="OLE_LINK476"/>
      <w:bookmarkStart w:id="16" w:name="OLE_LINK477"/>
      <w:bookmarkStart w:id="17" w:name="OLE_LINK117"/>
      <w:bookmarkStart w:id="18" w:name="OLE_LINK528"/>
      <w:bookmarkStart w:id="19" w:name="OLE_LINK557"/>
      <w:bookmarkStart w:id="20" w:name="OLE_LINK12"/>
      <w:bookmarkStart w:id="21" w:name="OLE_LINK212"/>
      <w:r w:rsidRPr="00CF122E">
        <w:rPr>
          <w:rFonts w:ascii="Book Antiqua" w:hAnsi="Book Antiqua"/>
          <w:b/>
        </w:rPr>
        <w:t>Received:</w:t>
      </w:r>
      <w:r w:rsidR="00FD6EA5" w:rsidRPr="00CF122E">
        <w:rPr>
          <w:rFonts w:ascii="Book Antiqua" w:eastAsia="宋体" w:hAnsi="Book Antiqua" w:hint="eastAsia"/>
          <w:b/>
          <w:lang w:eastAsia="zh-CN"/>
        </w:rPr>
        <w:t xml:space="preserve"> </w:t>
      </w:r>
      <w:r w:rsidR="00FD6EA5" w:rsidRPr="00CF122E">
        <w:rPr>
          <w:rFonts w:ascii="Book Antiqua" w:eastAsia="宋体" w:hAnsi="Book Antiqua" w:hint="eastAsia"/>
          <w:lang w:eastAsia="zh-CN"/>
        </w:rPr>
        <w:t>September 26, 2015</w:t>
      </w:r>
    </w:p>
    <w:p w14:paraId="5BF1052C" w14:textId="6B5065BB" w:rsidR="00D420CA" w:rsidRPr="00CF122E" w:rsidRDefault="00D420CA" w:rsidP="00F77101">
      <w:pPr>
        <w:spacing w:line="360" w:lineRule="auto"/>
        <w:jc w:val="both"/>
        <w:rPr>
          <w:rFonts w:ascii="Book Antiqua" w:eastAsia="宋体" w:hAnsi="Book Antiqua"/>
          <w:lang w:eastAsia="zh-CN"/>
        </w:rPr>
      </w:pPr>
      <w:r w:rsidRPr="00CF122E">
        <w:rPr>
          <w:rFonts w:ascii="Book Antiqua" w:hAnsi="Book Antiqua" w:hint="eastAsia"/>
          <w:b/>
        </w:rPr>
        <w:t>Peer-review started</w:t>
      </w:r>
      <w:r w:rsidRPr="00CF122E">
        <w:rPr>
          <w:rFonts w:ascii="Book Antiqua" w:hAnsi="Book Antiqua"/>
          <w:b/>
        </w:rPr>
        <w:t>:</w:t>
      </w:r>
      <w:r w:rsidR="00FD6EA5" w:rsidRPr="00CF122E">
        <w:rPr>
          <w:rFonts w:ascii="Book Antiqua" w:eastAsia="宋体" w:hAnsi="Book Antiqua" w:hint="eastAsia"/>
          <w:b/>
          <w:lang w:eastAsia="zh-CN"/>
        </w:rPr>
        <w:t xml:space="preserve"> </w:t>
      </w:r>
      <w:r w:rsidR="00FD6EA5" w:rsidRPr="00CF122E">
        <w:rPr>
          <w:rFonts w:ascii="Book Antiqua" w:eastAsia="宋体" w:hAnsi="Book Antiqua" w:hint="eastAsia"/>
          <w:lang w:eastAsia="zh-CN"/>
        </w:rPr>
        <w:t>October 6, 2015</w:t>
      </w:r>
    </w:p>
    <w:p w14:paraId="48605ED9" w14:textId="080925D4" w:rsidR="00D420CA" w:rsidRPr="00CF122E" w:rsidRDefault="00D420CA" w:rsidP="00F77101">
      <w:pPr>
        <w:spacing w:line="360" w:lineRule="auto"/>
        <w:jc w:val="both"/>
        <w:rPr>
          <w:rFonts w:ascii="Book Antiqua" w:eastAsia="宋体" w:hAnsi="Book Antiqua"/>
          <w:lang w:eastAsia="zh-CN"/>
        </w:rPr>
      </w:pPr>
      <w:r w:rsidRPr="00CF122E">
        <w:rPr>
          <w:rFonts w:ascii="Book Antiqua" w:hAnsi="Book Antiqua"/>
          <w:b/>
        </w:rPr>
        <w:t>First decision:</w:t>
      </w:r>
      <w:r w:rsidR="00FD6EA5" w:rsidRPr="00CF122E">
        <w:rPr>
          <w:rFonts w:ascii="Book Antiqua" w:eastAsia="宋体" w:hAnsi="Book Antiqua" w:hint="eastAsia"/>
          <w:b/>
          <w:lang w:eastAsia="zh-CN"/>
        </w:rPr>
        <w:t xml:space="preserve"> </w:t>
      </w:r>
      <w:r w:rsidR="00FD6EA5" w:rsidRPr="00CF122E">
        <w:rPr>
          <w:rFonts w:ascii="Book Antiqua" w:eastAsia="宋体" w:hAnsi="Book Antiqua" w:hint="eastAsia"/>
          <w:lang w:eastAsia="zh-CN"/>
        </w:rPr>
        <w:t>November 24, 2015</w:t>
      </w:r>
    </w:p>
    <w:p w14:paraId="342379F5" w14:textId="500412BE" w:rsidR="00D420CA" w:rsidRPr="00CF122E" w:rsidRDefault="00D420CA" w:rsidP="00F77101">
      <w:pPr>
        <w:spacing w:line="360" w:lineRule="auto"/>
        <w:jc w:val="both"/>
        <w:rPr>
          <w:rFonts w:ascii="Book Antiqua" w:eastAsia="宋体" w:hAnsi="Book Antiqua"/>
          <w:lang w:eastAsia="zh-CN"/>
        </w:rPr>
      </w:pPr>
      <w:r w:rsidRPr="00CF122E">
        <w:rPr>
          <w:rFonts w:ascii="Book Antiqua" w:hAnsi="Book Antiqua"/>
          <w:b/>
        </w:rPr>
        <w:t>Revised:</w:t>
      </w:r>
      <w:r w:rsidR="00FD6EA5" w:rsidRPr="00CF122E">
        <w:rPr>
          <w:rFonts w:ascii="Book Antiqua" w:eastAsia="宋体" w:hAnsi="Book Antiqua" w:hint="eastAsia"/>
          <w:b/>
          <w:lang w:eastAsia="zh-CN"/>
        </w:rPr>
        <w:t xml:space="preserve"> </w:t>
      </w:r>
      <w:r w:rsidR="00FD6EA5" w:rsidRPr="00CF122E">
        <w:rPr>
          <w:rFonts w:ascii="Book Antiqua" w:eastAsia="宋体" w:hAnsi="Book Antiqua"/>
          <w:lang w:eastAsia="zh-CN"/>
        </w:rPr>
        <w:t xml:space="preserve">December </w:t>
      </w:r>
      <w:r w:rsidR="00FD6EA5" w:rsidRPr="00CF122E">
        <w:rPr>
          <w:rFonts w:ascii="Book Antiqua" w:eastAsia="宋体" w:hAnsi="Book Antiqua" w:hint="eastAsia"/>
          <w:lang w:eastAsia="zh-CN"/>
        </w:rPr>
        <w:t>25</w:t>
      </w:r>
      <w:r w:rsidR="00FD6EA5" w:rsidRPr="00CF122E">
        <w:rPr>
          <w:rFonts w:ascii="Book Antiqua" w:eastAsia="宋体" w:hAnsi="Book Antiqua"/>
          <w:lang w:eastAsia="zh-CN"/>
        </w:rPr>
        <w:t>, 2015</w:t>
      </w:r>
    </w:p>
    <w:p w14:paraId="500A7EA6" w14:textId="7214FB73" w:rsidR="00D420CA" w:rsidRPr="001E059F" w:rsidRDefault="00D420CA" w:rsidP="001E059F">
      <w:pPr>
        <w:rPr>
          <w:rFonts w:ascii="Book Antiqua" w:hAnsi="Book Antiqua"/>
          <w:iCs/>
        </w:rPr>
      </w:pPr>
      <w:r w:rsidRPr="00CF122E">
        <w:rPr>
          <w:rFonts w:ascii="Book Antiqua" w:hAnsi="Book Antiqua"/>
          <w:b/>
        </w:rPr>
        <w:t>Accepted:</w:t>
      </w:r>
      <w:r w:rsidRPr="00CF122E">
        <w:rPr>
          <w:rFonts w:ascii="Book Antiqua" w:hAnsi="Book Antiqua" w:hint="eastAsia"/>
          <w:b/>
        </w:rPr>
        <w:t xml:space="preserve"> </w:t>
      </w:r>
      <w:r w:rsidR="001E059F">
        <w:rPr>
          <w:rStyle w:val="Emphasis"/>
        </w:rPr>
        <w:t xml:space="preserve">January </w:t>
      </w:r>
      <w:r w:rsidR="001E059F">
        <w:rPr>
          <w:rStyle w:val="Emphasis"/>
          <w:rFonts w:ascii="宋体" w:hAnsi="宋体" w:cs="宋体"/>
        </w:rPr>
        <w:t>16</w:t>
      </w:r>
      <w:r w:rsidR="001E059F" w:rsidRPr="00235CD4">
        <w:rPr>
          <w:rStyle w:val="Emphasis"/>
        </w:rPr>
        <w:t>,</w:t>
      </w:r>
      <w:r w:rsidR="001E059F">
        <w:rPr>
          <w:rStyle w:val="Emphasis"/>
        </w:rPr>
        <w:t xml:space="preserve"> 2016</w:t>
      </w:r>
      <w:r w:rsidRPr="00CF122E">
        <w:rPr>
          <w:rFonts w:ascii="Book Antiqua" w:hAnsi="Book Antiqua" w:hint="eastAsia"/>
          <w:b/>
        </w:rPr>
        <w:t xml:space="preserve"> </w:t>
      </w:r>
    </w:p>
    <w:p w14:paraId="3DA98D8E" w14:textId="77777777" w:rsidR="00D420CA" w:rsidRPr="00CF122E" w:rsidRDefault="00D420CA" w:rsidP="00F77101">
      <w:pPr>
        <w:spacing w:line="360" w:lineRule="auto"/>
        <w:jc w:val="both"/>
        <w:rPr>
          <w:rFonts w:ascii="Book Antiqua" w:hAnsi="Book Antiqua"/>
          <w:b/>
        </w:rPr>
      </w:pPr>
      <w:r w:rsidRPr="00CF122E">
        <w:rPr>
          <w:rFonts w:ascii="Book Antiqua" w:hAnsi="Book Antiqua"/>
          <w:b/>
        </w:rPr>
        <w:t>Article in press:</w:t>
      </w:r>
    </w:p>
    <w:p w14:paraId="2CA865F7" w14:textId="77777777" w:rsidR="00D420CA" w:rsidRPr="00CF122E" w:rsidRDefault="00D420CA" w:rsidP="00F77101">
      <w:pPr>
        <w:spacing w:line="360" w:lineRule="auto"/>
        <w:jc w:val="both"/>
        <w:rPr>
          <w:rFonts w:ascii="Book Antiqua" w:hAnsi="Book Antiqua"/>
          <w:b/>
        </w:rPr>
      </w:pPr>
      <w:r w:rsidRPr="00CF122E">
        <w:rPr>
          <w:rFonts w:ascii="Book Antiqua" w:hAnsi="Book Antiqua"/>
          <w:b/>
        </w:rPr>
        <w:t>Published online:</w:t>
      </w:r>
    </w:p>
    <w:bookmarkEnd w:id="15"/>
    <w:bookmarkEnd w:id="16"/>
    <w:bookmarkEnd w:id="17"/>
    <w:bookmarkEnd w:id="18"/>
    <w:bookmarkEnd w:id="19"/>
    <w:p w14:paraId="535C855A" w14:textId="77777777" w:rsidR="00D420CA" w:rsidRPr="00CF122E" w:rsidRDefault="00D420CA" w:rsidP="00F77101">
      <w:pPr>
        <w:spacing w:line="360" w:lineRule="auto"/>
        <w:jc w:val="both"/>
        <w:rPr>
          <w:rFonts w:ascii="Book Antiqua" w:hAnsi="Book Antiqua"/>
          <w:color w:val="000000"/>
        </w:rPr>
      </w:pPr>
    </w:p>
    <w:bookmarkEnd w:id="20"/>
    <w:bookmarkEnd w:id="21"/>
    <w:p w14:paraId="1F74B89F" w14:textId="77777777" w:rsidR="00D420CA" w:rsidRPr="00CF122E" w:rsidRDefault="00D420CA" w:rsidP="00F77101">
      <w:pPr>
        <w:spacing w:line="360" w:lineRule="auto"/>
        <w:jc w:val="both"/>
        <w:rPr>
          <w:rFonts w:ascii="Book Antiqua" w:hAnsi="Book Antiqua"/>
          <w:color w:val="000000"/>
        </w:rPr>
      </w:pPr>
    </w:p>
    <w:p w14:paraId="588E234A" w14:textId="77777777" w:rsidR="008B35B3" w:rsidRPr="00CF122E" w:rsidRDefault="008B35B3" w:rsidP="00F77101">
      <w:pPr>
        <w:pStyle w:val="NoSpacing"/>
        <w:spacing w:line="360" w:lineRule="auto"/>
        <w:jc w:val="both"/>
        <w:rPr>
          <w:rFonts w:ascii="Book Antiqua" w:hAnsi="Book Antiqua"/>
        </w:rPr>
      </w:pPr>
    </w:p>
    <w:p w14:paraId="0B098B84" w14:textId="77777777" w:rsidR="00D420CA" w:rsidRPr="00CF122E" w:rsidRDefault="00D420CA" w:rsidP="00F77101">
      <w:pPr>
        <w:jc w:val="both"/>
        <w:rPr>
          <w:rFonts w:ascii="Book Antiqua" w:hAnsi="Book Antiqua" w:cs="Times New Roman"/>
          <w:b/>
        </w:rPr>
      </w:pPr>
      <w:r w:rsidRPr="00CF122E">
        <w:rPr>
          <w:rFonts w:ascii="Book Antiqua" w:hAnsi="Book Antiqua"/>
          <w:b/>
        </w:rPr>
        <w:br w:type="page"/>
      </w:r>
    </w:p>
    <w:p w14:paraId="122B1C8D" w14:textId="5BDB66F4" w:rsidR="00B10B7F" w:rsidRPr="00CF122E" w:rsidRDefault="00C47210" w:rsidP="00F77101">
      <w:pPr>
        <w:pStyle w:val="NoSpacing"/>
        <w:spacing w:line="360" w:lineRule="auto"/>
        <w:jc w:val="both"/>
        <w:rPr>
          <w:rFonts w:ascii="Book Antiqua" w:hAnsi="Book Antiqua"/>
          <w:b/>
        </w:rPr>
      </w:pPr>
      <w:r w:rsidRPr="00CF122E">
        <w:rPr>
          <w:rFonts w:ascii="Book Antiqua" w:hAnsi="Book Antiqua"/>
          <w:b/>
        </w:rPr>
        <w:lastRenderedPageBreak/>
        <w:t>A</w:t>
      </w:r>
      <w:r w:rsidR="00C37F6D" w:rsidRPr="00CF122E">
        <w:rPr>
          <w:rFonts w:ascii="Book Antiqua" w:hAnsi="Book Antiqua"/>
          <w:b/>
        </w:rPr>
        <w:t>bstract</w:t>
      </w:r>
    </w:p>
    <w:p w14:paraId="3FFDEE8C" w14:textId="0DE21AFD" w:rsidR="00C47210" w:rsidRPr="00CF122E" w:rsidRDefault="00934AC7" w:rsidP="00F77101">
      <w:pPr>
        <w:pStyle w:val="NoSpacing"/>
        <w:spacing w:line="360" w:lineRule="auto"/>
        <w:jc w:val="both"/>
        <w:rPr>
          <w:rFonts w:ascii="Book Antiqua" w:hAnsi="Book Antiqua"/>
        </w:rPr>
      </w:pPr>
      <w:r w:rsidRPr="00CF122E">
        <w:rPr>
          <w:rFonts w:ascii="Book Antiqua" w:hAnsi="Book Antiqua"/>
        </w:rPr>
        <w:t>E</w:t>
      </w:r>
      <w:r w:rsidR="00872798" w:rsidRPr="00CF122E">
        <w:rPr>
          <w:rFonts w:ascii="Book Antiqua" w:hAnsi="Book Antiqua"/>
        </w:rPr>
        <w:t>dema</w:t>
      </w:r>
      <w:r w:rsidRPr="00CF122E">
        <w:rPr>
          <w:rFonts w:ascii="Book Antiqua" w:hAnsi="Book Antiqua"/>
        </w:rPr>
        <w:t xml:space="preserve"> formation</w:t>
      </w:r>
      <w:r w:rsidR="00872798" w:rsidRPr="00CF122E">
        <w:rPr>
          <w:rFonts w:ascii="Book Antiqua" w:hAnsi="Book Antiqua"/>
        </w:rPr>
        <w:t xml:space="preserve"> is a major problem following traumatic</w:t>
      </w:r>
      <w:r w:rsidR="00181646" w:rsidRPr="00CF122E">
        <w:rPr>
          <w:rFonts w:ascii="Book Antiqua" w:hAnsi="Book Antiqua"/>
        </w:rPr>
        <w:t xml:space="preserve"> spinal cord injury (SCI) that</w:t>
      </w:r>
      <w:r w:rsidR="00872798" w:rsidRPr="00CF122E">
        <w:rPr>
          <w:rFonts w:ascii="Book Antiqua" w:hAnsi="Book Antiqua"/>
        </w:rPr>
        <w:t xml:space="preserve"> acts to exacer</w:t>
      </w:r>
      <w:r w:rsidRPr="00CF122E">
        <w:rPr>
          <w:rFonts w:ascii="Book Antiqua" w:hAnsi="Book Antiqua"/>
        </w:rPr>
        <w:t>bate secondary damage. Severity of edema correlates with reduced</w:t>
      </w:r>
      <w:r w:rsidR="00872798" w:rsidRPr="00CF122E">
        <w:rPr>
          <w:rFonts w:ascii="Book Antiqua" w:hAnsi="Book Antiqua"/>
        </w:rPr>
        <w:t xml:space="preserve"> neurological outcome</w:t>
      </w:r>
      <w:r w:rsidRPr="00CF122E">
        <w:rPr>
          <w:rFonts w:ascii="Book Antiqua" w:hAnsi="Book Antiqua"/>
        </w:rPr>
        <w:t xml:space="preserve"> in human patients</w:t>
      </w:r>
      <w:r w:rsidR="00872798" w:rsidRPr="00CF122E">
        <w:rPr>
          <w:rFonts w:ascii="Book Antiqua" w:hAnsi="Book Antiqua"/>
        </w:rPr>
        <w:t xml:space="preserve">. To date, there are no </w:t>
      </w:r>
      <w:r w:rsidR="001705F0" w:rsidRPr="00CF122E">
        <w:rPr>
          <w:rFonts w:ascii="Book Antiqua" w:hAnsi="Book Antiqua"/>
        </w:rPr>
        <w:t xml:space="preserve">effective </w:t>
      </w:r>
      <w:r w:rsidR="00872798" w:rsidRPr="00CF122E">
        <w:rPr>
          <w:rFonts w:ascii="Book Antiqua" w:hAnsi="Book Antiqua"/>
        </w:rPr>
        <w:t>treatments to directly resolve edema within the spinal cord. The</w:t>
      </w:r>
      <w:bookmarkStart w:id="22" w:name="OLE_LINK611"/>
      <w:bookmarkStart w:id="23" w:name="OLE_LINK612"/>
      <w:r w:rsidR="00872798" w:rsidRPr="00CF122E">
        <w:rPr>
          <w:rFonts w:ascii="Book Antiqua" w:hAnsi="Book Antiqua"/>
        </w:rPr>
        <w:t xml:space="preserve"> aquaporin-4 </w:t>
      </w:r>
      <w:bookmarkEnd w:id="22"/>
      <w:bookmarkEnd w:id="23"/>
      <w:r w:rsidR="00872798" w:rsidRPr="00CF122E">
        <w:rPr>
          <w:rFonts w:ascii="Book Antiqua" w:hAnsi="Book Antiqua"/>
        </w:rPr>
        <w:t>(AQP4) water channel is found</w:t>
      </w:r>
      <w:r w:rsidRPr="00CF122E">
        <w:rPr>
          <w:rFonts w:ascii="Book Antiqua" w:hAnsi="Book Antiqua"/>
        </w:rPr>
        <w:t xml:space="preserve"> on</w:t>
      </w:r>
      <w:r w:rsidR="00872798" w:rsidRPr="00CF122E">
        <w:rPr>
          <w:rFonts w:ascii="Book Antiqua" w:hAnsi="Book Antiqua"/>
        </w:rPr>
        <w:t xml:space="preserve"> membrane</w:t>
      </w:r>
      <w:r w:rsidRPr="00CF122E">
        <w:rPr>
          <w:rFonts w:ascii="Book Antiqua" w:hAnsi="Book Antiqua"/>
        </w:rPr>
        <w:t>s</w:t>
      </w:r>
      <w:r w:rsidR="00872798" w:rsidRPr="00CF122E">
        <w:rPr>
          <w:rFonts w:ascii="Book Antiqua" w:hAnsi="Book Antiqua"/>
        </w:rPr>
        <w:t xml:space="preserve"> of astrocytic </w:t>
      </w:r>
      <w:proofErr w:type="spellStart"/>
      <w:r w:rsidR="00872798" w:rsidRPr="00CF122E">
        <w:rPr>
          <w:rFonts w:ascii="Book Antiqua" w:hAnsi="Book Antiqua"/>
        </w:rPr>
        <w:t>endfeet</w:t>
      </w:r>
      <w:proofErr w:type="spellEnd"/>
      <w:r w:rsidR="00872798" w:rsidRPr="00CF122E">
        <w:rPr>
          <w:rFonts w:ascii="Book Antiqua" w:hAnsi="Book Antiqua"/>
        </w:rPr>
        <w:t xml:space="preserve"> in direct contact with blood vessels, the glia </w:t>
      </w:r>
      <w:proofErr w:type="spellStart"/>
      <w:r w:rsidR="00872798" w:rsidRPr="00CF122E">
        <w:rPr>
          <w:rFonts w:ascii="Book Antiqua" w:hAnsi="Book Antiqua"/>
        </w:rPr>
        <w:t>limitans</w:t>
      </w:r>
      <w:proofErr w:type="spellEnd"/>
      <w:r w:rsidR="00872798" w:rsidRPr="00CF122E">
        <w:rPr>
          <w:rFonts w:ascii="Book Antiqua" w:hAnsi="Book Antiqua"/>
        </w:rPr>
        <w:t xml:space="preserve"> in contact with the cerebrospinal fluid and </w:t>
      </w:r>
      <w:proofErr w:type="spellStart"/>
      <w:r w:rsidR="00872798" w:rsidRPr="00CF122E">
        <w:rPr>
          <w:rFonts w:ascii="Book Antiqua" w:hAnsi="Book Antiqua"/>
        </w:rPr>
        <w:t>ependyma</w:t>
      </w:r>
      <w:proofErr w:type="spellEnd"/>
      <w:r w:rsidR="00872798" w:rsidRPr="00CF122E">
        <w:rPr>
          <w:rFonts w:ascii="Book Antiqua" w:hAnsi="Book Antiqua"/>
        </w:rPr>
        <w:t xml:space="preserve"> around the central canal. </w:t>
      </w:r>
      <w:r w:rsidR="001705F0" w:rsidRPr="00CF122E">
        <w:rPr>
          <w:rFonts w:ascii="Book Antiqua" w:hAnsi="Book Antiqua"/>
        </w:rPr>
        <w:t>Being so locally expressed a</w:t>
      </w:r>
      <w:r w:rsidR="0065193D" w:rsidRPr="00CF122E">
        <w:rPr>
          <w:rFonts w:ascii="Book Antiqua" w:hAnsi="Book Antiqua"/>
        </w:rPr>
        <w:t>t the interface between fluid and tissue</w:t>
      </w:r>
      <w:r w:rsidR="001705F0" w:rsidRPr="00CF122E">
        <w:rPr>
          <w:rFonts w:ascii="Book Antiqua" w:hAnsi="Book Antiqua"/>
        </w:rPr>
        <w:t xml:space="preserve"> allow AQP4 channels to play an important role in the bidirectional regulation of water homeostasis under normal conditions and following trauma. With the need to </w:t>
      </w:r>
      <w:r w:rsidRPr="00CF122E">
        <w:rPr>
          <w:rFonts w:ascii="Book Antiqua" w:hAnsi="Book Antiqua"/>
        </w:rPr>
        <w:t xml:space="preserve">better </w:t>
      </w:r>
      <w:r w:rsidR="001705F0" w:rsidRPr="00CF122E">
        <w:rPr>
          <w:rFonts w:ascii="Book Antiqua" w:hAnsi="Book Antiqua"/>
        </w:rPr>
        <w:t>understand the pathophysiology underlying the devastating cellular event</w:t>
      </w:r>
      <w:r w:rsidR="005208F4" w:rsidRPr="00CF122E">
        <w:rPr>
          <w:rFonts w:ascii="Book Antiqua" w:hAnsi="Book Antiqua"/>
        </w:rPr>
        <w:t>s in SCI, animal models have be</w:t>
      </w:r>
      <w:r w:rsidR="001705F0" w:rsidRPr="00CF122E">
        <w:rPr>
          <w:rFonts w:ascii="Book Antiqua" w:hAnsi="Book Antiqua"/>
        </w:rPr>
        <w:t xml:space="preserve">come an integral part of exploration. Inevitably, several injury models have been developed (contusion, compression, transection) resulting in difficult interpretation between studies with conflicting results. This is true in the case of understanding the role of AQP4 in the </w:t>
      </w:r>
      <w:r w:rsidR="0065193D" w:rsidRPr="00CF122E">
        <w:rPr>
          <w:rFonts w:ascii="Book Antiqua" w:hAnsi="Book Antiqua"/>
        </w:rPr>
        <w:t>progression</w:t>
      </w:r>
      <w:r w:rsidR="001705F0" w:rsidRPr="00CF122E">
        <w:rPr>
          <w:rFonts w:ascii="Book Antiqua" w:hAnsi="Book Antiqua"/>
        </w:rPr>
        <w:t xml:space="preserve"> and resolution of ed</w:t>
      </w:r>
      <w:r w:rsidR="005208F4" w:rsidRPr="00CF122E">
        <w:rPr>
          <w:rFonts w:ascii="Book Antiqua" w:hAnsi="Book Antiqua"/>
        </w:rPr>
        <w:t>ema following SCI, whose role is still not completely understood</w:t>
      </w:r>
      <w:r w:rsidR="00892D1F" w:rsidRPr="00CF122E">
        <w:rPr>
          <w:rFonts w:ascii="Book Antiqua" w:hAnsi="Book Antiqua"/>
        </w:rPr>
        <w:t xml:space="preserve"> and </w:t>
      </w:r>
      <w:r w:rsidR="00181646" w:rsidRPr="00CF122E">
        <w:rPr>
          <w:rFonts w:ascii="Book Antiqua" w:hAnsi="Book Antiqua"/>
        </w:rPr>
        <w:t xml:space="preserve">is </w:t>
      </w:r>
      <w:r w:rsidR="00892D1F" w:rsidRPr="00CF122E">
        <w:rPr>
          <w:rFonts w:ascii="Book Antiqua" w:hAnsi="Book Antiqua"/>
        </w:rPr>
        <w:t xml:space="preserve">highly dependent on the </w:t>
      </w:r>
      <w:r w:rsidR="000373AE" w:rsidRPr="00CF122E">
        <w:rPr>
          <w:rFonts w:ascii="Book Antiqua" w:hAnsi="Book Antiqua"/>
        </w:rPr>
        <w:t>type</w:t>
      </w:r>
      <w:r w:rsidR="00892D1F" w:rsidRPr="00CF122E">
        <w:rPr>
          <w:rFonts w:ascii="Book Antiqua" w:hAnsi="Book Antiqua"/>
        </w:rPr>
        <w:t xml:space="preserve"> of edema present (</w:t>
      </w:r>
      <w:proofErr w:type="spellStart"/>
      <w:r w:rsidR="00892D1F" w:rsidRPr="00CF122E">
        <w:rPr>
          <w:rFonts w:ascii="Book Antiqua" w:hAnsi="Book Antiqua"/>
        </w:rPr>
        <w:t>vasogenic</w:t>
      </w:r>
      <w:proofErr w:type="spellEnd"/>
      <w:r w:rsidR="00892D1F" w:rsidRPr="00CF122E">
        <w:rPr>
          <w:rFonts w:ascii="Book Antiqua" w:hAnsi="Book Antiqua"/>
        </w:rPr>
        <w:t xml:space="preserve"> </w:t>
      </w:r>
      <w:r w:rsidR="00F77101" w:rsidRPr="00CF122E">
        <w:rPr>
          <w:rFonts w:ascii="Book Antiqua" w:hAnsi="Book Antiqua"/>
          <w:i/>
        </w:rPr>
        <w:t>vs</w:t>
      </w:r>
      <w:r w:rsidR="00F77101" w:rsidRPr="00CF122E">
        <w:rPr>
          <w:rFonts w:ascii="Book Antiqua" w:eastAsia="宋体" w:hAnsi="Book Antiqua" w:hint="eastAsia"/>
          <w:i/>
          <w:lang w:eastAsia="zh-CN"/>
        </w:rPr>
        <w:t xml:space="preserve"> </w:t>
      </w:r>
      <w:r w:rsidR="00892D1F" w:rsidRPr="00CF122E">
        <w:rPr>
          <w:rFonts w:ascii="Book Antiqua" w:hAnsi="Book Antiqua"/>
        </w:rPr>
        <w:t>cytotoxic)</w:t>
      </w:r>
      <w:r w:rsidR="001705F0" w:rsidRPr="00CF122E">
        <w:rPr>
          <w:rFonts w:ascii="Book Antiqua" w:hAnsi="Book Antiqua"/>
        </w:rPr>
        <w:t>.</w:t>
      </w:r>
      <w:r w:rsidR="005208F4" w:rsidRPr="00CF122E">
        <w:rPr>
          <w:rFonts w:ascii="Book Antiqua" w:hAnsi="Book Antiqua"/>
        </w:rPr>
        <w:t xml:space="preserve"> Here, we discuss </w:t>
      </w:r>
      <w:r w:rsidR="000373AE" w:rsidRPr="00CF122E">
        <w:rPr>
          <w:rFonts w:ascii="Book Antiqua" w:hAnsi="Book Antiqua"/>
        </w:rPr>
        <w:t>regulation</w:t>
      </w:r>
      <w:r w:rsidR="005208F4" w:rsidRPr="00CF122E">
        <w:rPr>
          <w:rFonts w:ascii="Book Antiqua" w:hAnsi="Book Antiqua"/>
        </w:rPr>
        <w:t xml:space="preserve"> of AQP4 in varying injury models and the effects of potential therapeutic interventions on expression, edema formation and functional recovery. </w:t>
      </w:r>
      <w:r w:rsidR="00892D1F" w:rsidRPr="00CF122E">
        <w:rPr>
          <w:rFonts w:ascii="Book Antiqua" w:hAnsi="Book Antiqua"/>
        </w:rPr>
        <w:t>Better understanding of the precise role of AQP4 following a wide range</w:t>
      </w:r>
      <w:r w:rsidR="004C0B7B" w:rsidRPr="00CF122E">
        <w:rPr>
          <w:rFonts w:ascii="Book Antiqua" w:hAnsi="Book Antiqua"/>
        </w:rPr>
        <w:t xml:space="preserve"> of injuries will help to understand optimal treatment</w:t>
      </w:r>
      <w:r w:rsidR="00892D1F" w:rsidRPr="00CF122E">
        <w:rPr>
          <w:rFonts w:ascii="Book Antiqua" w:hAnsi="Book Antiqua"/>
        </w:rPr>
        <w:t xml:space="preserve"> timing following human SCI for prime therapeutic benefit and enhanced neurological outcome.</w:t>
      </w:r>
    </w:p>
    <w:p w14:paraId="15E19F1A" w14:textId="77777777" w:rsidR="00C47210" w:rsidRPr="00CF122E" w:rsidRDefault="00C47210" w:rsidP="00F77101">
      <w:pPr>
        <w:pStyle w:val="NoSpacing"/>
        <w:spacing w:line="360" w:lineRule="auto"/>
        <w:jc w:val="both"/>
        <w:rPr>
          <w:rFonts w:ascii="Book Antiqua" w:hAnsi="Book Antiqua"/>
        </w:rPr>
      </w:pPr>
    </w:p>
    <w:p w14:paraId="5EFC5A61" w14:textId="2A616B10" w:rsidR="00C37F6D" w:rsidRPr="00CF122E" w:rsidRDefault="00C37F6D" w:rsidP="00F77101">
      <w:pPr>
        <w:pStyle w:val="NoSpacing"/>
        <w:spacing w:line="360" w:lineRule="auto"/>
        <w:jc w:val="both"/>
        <w:rPr>
          <w:rFonts w:ascii="Book Antiqua" w:eastAsia="宋体" w:hAnsi="Book Antiqua"/>
          <w:lang w:eastAsia="zh-CN"/>
        </w:rPr>
      </w:pPr>
      <w:r w:rsidRPr="00CF122E">
        <w:rPr>
          <w:rFonts w:ascii="Book Antiqua" w:hAnsi="Book Antiqua"/>
          <w:b/>
        </w:rPr>
        <w:t>Key</w:t>
      </w:r>
      <w:r w:rsidR="00F77101" w:rsidRPr="00CF122E">
        <w:rPr>
          <w:rFonts w:ascii="Book Antiqua" w:eastAsia="宋体" w:hAnsi="Book Antiqua" w:hint="eastAsia"/>
          <w:b/>
          <w:lang w:eastAsia="zh-CN"/>
        </w:rPr>
        <w:t xml:space="preserve"> </w:t>
      </w:r>
      <w:r w:rsidRPr="00CF122E">
        <w:rPr>
          <w:rFonts w:ascii="Book Antiqua" w:hAnsi="Book Antiqua"/>
          <w:b/>
        </w:rPr>
        <w:t>words:</w:t>
      </w:r>
      <w:r w:rsidRPr="00CF122E">
        <w:rPr>
          <w:rFonts w:ascii="Book Antiqua" w:hAnsi="Book Antiqua"/>
        </w:rPr>
        <w:t xml:space="preserve"> Spinal cord injury</w:t>
      </w:r>
      <w:r w:rsidR="00FF3662" w:rsidRPr="00CF122E">
        <w:rPr>
          <w:rFonts w:ascii="Book Antiqua" w:hAnsi="Book Antiqua"/>
        </w:rPr>
        <w:t>;</w:t>
      </w:r>
      <w:r w:rsidRPr="00CF122E">
        <w:rPr>
          <w:rFonts w:ascii="Book Antiqua" w:hAnsi="Book Antiqua"/>
        </w:rPr>
        <w:t xml:space="preserve"> </w:t>
      </w:r>
      <w:r w:rsidR="00F77101" w:rsidRPr="00CF122E">
        <w:rPr>
          <w:rFonts w:ascii="Book Antiqua" w:hAnsi="Book Antiqua"/>
        </w:rPr>
        <w:t>Edema</w:t>
      </w:r>
      <w:r w:rsidR="00FF3662" w:rsidRPr="00CF122E">
        <w:rPr>
          <w:rFonts w:ascii="Book Antiqua" w:hAnsi="Book Antiqua"/>
        </w:rPr>
        <w:t>;</w:t>
      </w:r>
      <w:r w:rsidRPr="00CF122E">
        <w:rPr>
          <w:rFonts w:ascii="Book Antiqua" w:hAnsi="Book Antiqua"/>
        </w:rPr>
        <w:t xml:space="preserve"> </w:t>
      </w:r>
      <w:r w:rsidR="00F77101" w:rsidRPr="00CF122E">
        <w:rPr>
          <w:rFonts w:ascii="Book Antiqua" w:hAnsi="Book Antiqua"/>
        </w:rPr>
        <w:t>Aquaporin</w:t>
      </w:r>
      <w:r w:rsidRPr="00CF122E">
        <w:rPr>
          <w:rFonts w:ascii="Book Antiqua" w:hAnsi="Book Antiqua"/>
        </w:rPr>
        <w:t>-4</w:t>
      </w:r>
      <w:r w:rsidR="00FF3662" w:rsidRPr="00CF122E">
        <w:rPr>
          <w:rFonts w:ascii="Book Antiqua" w:hAnsi="Book Antiqua"/>
        </w:rPr>
        <w:t>;</w:t>
      </w:r>
      <w:r w:rsidRPr="00CF122E">
        <w:rPr>
          <w:rFonts w:ascii="Book Antiqua" w:hAnsi="Book Antiqua"/>
        </w:rPr>
        <w:t xml:space="preserve"> </w:t>
      </w:r>
      <w:r w:rsidR="00F77101" w:rsidRPr="00CF122E">
        <w:rPr>
          <w:rFonts w:ascii="Book Antiqua" w:hAnsi="Book Antiqua"/>
        </w:rPr>
        <w:t>Astrocyte</w:t>
      </w:r>
      <w:r w:rsidR="00FF3662" w:rsidRPr="00CF122E">
        <w:rPr>
          <w:rFonts w:ascii="Book Antiqua" w:hAnsi="Book Antiqua"/>
        </w:rPr>
        <w:t>;</w:t>
      </w:r>
      <w:r w:rsidRPr="00CF122E">
        <w:rPr>
          <w:rFonts w:ascii="Book Antiqua" w:hAnsi="Book Antiqua"/>
        </w:rPr>
        <w:t xml:space="preserve"> </w:t>
      </w:r>
      <w:r w:rsidR="00F77101" w:rsidRPr="00CF122E">
        <w:rPr>
          <w:rFonts w:ascii="Book Antiqua" w:hAnsi="Book Antiqua"/>
        </w:rPr>
        <w:t xml:space="preserve">Water </w:t>
      </w:r>
      <w:r w:rsidRPr="00CF122E">
        <w:rPr>
          <w:rFonts w:ascii="Book Antiqua" w:hAnsi="Book Antiqua"/>
        </w:rPr>
        <w:t>channel</w:t>
      </w:r>
    </w:p>
    <w:p w14:paraId="6BF30862" w14:textId="77777777" w:rsidR="00F77101" w:rsidRPr="00CF122E" w:rsidRDefault="00F77101" w:rsidP="00F77101">
      <w:pPr>
        <w:pStyle w:val="NoSpacing"/>
        <w:spacing w:line="360" w:lineRule="auto"/>
        <w:jc w:val="both"/>
        <w:rPr>
          <w:rFonts w:ascii="Book Antiqua" w:eastAsia="宋体" w:hAnsi="Book Antiqua"/>
          <w:lang w:eastAsia="zh-CN"/>
        </w:rPr>
      </w:pPr>
    </w:p>
    <w:p w14:paraId="79772C7F" w14:textId="1BCE06ED" w:rsidR="00F77101" w:rsidRPr="00CF122E" w:rsidRDefault="00F77101" w:rsidP="00787A18">
      <w:pPr>
        <w:adjustRightInd w:val="0"/>
        <w:snapToGrid w:val="0"/>
        <w:spacing w:line="360" w:lineRule="auto"/>
        <w:jc w:val="both"/>
        <w:rPr>
          <w:rFonts w:ascii="Book Antiqua" w:hAnsi="Book Antiqua" w:cs="Arial"/>
        </w:rPr>
      </w:pPr>
      <w:bookmarkStart w:id="24" w:name="OLE_LINK55"/>
      <w:bookmarkStart w:id="25" w:name="OLE_LINK56"/>
      <w:bookmarkStart w:id="26" w:name="OLE_LINK105"/>
      <w:bookmarkStart w:id="27" w:name="OLE_LINK116"/>
      <w:bookmarkStart w:id="28" w:name="OLE_LINK89"/>
      <w:proofErr w:type="gramStart"/>
      <w:r w:rsidRPr="00CF122E">
        <w:rPr>
          <w:rFonts w:ascii="Book Antiqua" w:hAnsi="Book Antiqua"/>
          <w:b/>
        </w:rPr>
        <w:t>©</w:t>
      </w:r>
      <w:bookmarkEnd w:id="24"/>
      <w:bookmarkEnd w:id="25"/>
      <w:r w:rsidRPr="00CF122E">
        <w:rPr>
          <w:rFonts w:ascii="Book Antiqua" w:hAnsi="Book Antiqua" w:hint="eastAsia"/>
          <w:b/>
        </w:rPr>
        <w:t xml:space="preserve"> </w:t>
      </w:r>
      <w:r w:rsidRPr="00CF122E">
        <w:rPr>
          <w:rFonts w:ascii="Book Antiqua" w:hAnsi="Book Antiqua" w:cs="Arial"/>
          <w:b/>
        </w:rPr>
        <w:t>The Author(s) 201</w:t>
      </w:r>
      <w:r w:rsidR="0056649C">
        <w:rPr>
          <w:rFonts w:ascii="Book Antiqua" w:eastAsia="宋体" w:hAnsi="Book Antiqua" w:cs="Arial" w:hint="eastAsia"/>
          <w:b/>
          <w:lang w:eastAsia="zh-CN"/>
        </w:rPr>
        <w:t>6</w:t>
      </w:r>
      <w:r w:rsidRPr="00CF122E">
        <w:rPr>
          <w:rFonts w:ascii="Book Antiqua" w:hAnsi="Book Antiqua" w:cs="Arial"/>
          <w:b/>
        </w:rPr>
        <w:t>.</w:t>
      </w:r>
      <w:proofErr w:type="gramEnd"/>
      <w:r w:rsidRPr="00CF122E">
        <w:rPr>
          <w:rFonts w:ascii="Book Antiqua" w:hAnsi="Book Antiqua" w:cs="Arial"/>
          <w:b/>
        </w:rPr>
        <w:t xml:space="preserve"> </w:t>
      </w:r>
      <w:r w:rsidRPr="00CF122E">
        <w:rPr>
          <w:rFonts w:ascii="Book Antiqua" w:hAnsi="Book Antiqua" w:cs="Arial"/>
        </w:rPr>
        <w:t xml:space="preserve">Published by </w:t>
      </w:r>
      <w:proofErr w:type="spellStart"/>
      <w:r w:rsidRPr="00CF122E">
        <w:rPr>
          <w:rFonts w:ascii="Book Antiqua" w:hAnsi="Book Antiqua" w:cs="Arial"/>
        </w:rPr>
        <w:t>Baishideng</w:t>
      </w:r>
      <w:proofErr w:type="spellEnd"/>
      <w:r w:rsidRPr="00CF122E">
        <w:rPr>
          <w:rFonts w:ascii="Book Antiqua" w:hAnsi="Book Antiqua" w:cs="Arial"/>
        </w:rPr>
        <w:t xml:space="preserve"> Publishing Group Inc. All rights reserved.</w:t>
      </w:r>
    </w:p>
    <w:bookmarkEnd w:id="26"/>
    <w:bookmarkEnd w:id="27"/>
    <w:bookmarkEnd w:id="28"/>
    <w:p w14:paraId="2378C8E9" w14:textId="77777777" w:rsidR="00872798" w:rsidRPr="00CF122E" w:rsidRDefault="00872798" w:rsidP="00F77101">
      <w:pPr>
        <w:pStyle w:val="NoSpacing"/>
        <w:spacing w:line="360" w:lineRule="auto"/>
        <w:jc w:val="both"/>
        <w:rPr>
          <w:rFonts w:ascii="Book Antiqua" w:hAnsi="Book Antiqua"/>
        </w:rPr>
      </w:pPr>
    </w:p>
    <w:p w14:paraId="6C53426E" w14:textId="5EBCB7C6" w:rsidR="00C37F6D" w:rsidRPr="00CF122E" w:rsidRDefault="00D420CA" w:rsidP="00F77101">
      <w:pPr>
        <w:spacing w:line="360" w:lineRule="auto"/>
        <w:jc w:val="both"/>
        <w:rPr>
          <w:rFonts w:ascii="Book Antiqua" w:hAnsi="Book Antiqua" w:cs="Arial Unicode MS"/>
          <w:b/>
        </w:rPr>
      </w:pPr>
      <w:r w:rsidRPr="00CF122E">
        <w:rPr>
          <w:rFonts w:ascii="Book Antiqua" w:eastAsia="Times New Roman" w:hAnsi="Book Antiqua" w:cs="Arial Unicode MS"/>
          <w:b/>
        </w:rPr>
        <w:t>Core tip:</w:t>
      </w:r>
      <w:r w:rsidR="00501A0C" w:rsidRPr="00CF122E">
        <w:rPr>
          <w:rFonts w:ascii="Book Antiqua" w:eastAsia="Times New Roman" w:hAnsi="Book Antiqua" w:cs="Arial Unicode MS"/>
          <w:b/>
        </w:rPr>
        <w:t xml:space="preserve"> </w:t>
      </w:r>
      <w:r w:rsidR="00802AC1" w:rsidRPr="00CF122E">
        <w:rPr>
          <w:rFonts w:ascii="Book Antiqua" w:hAnsi="Book Antiqua"/>
        </w:rPr>
        <w:t>Edema formation is a m</w:t>
      </w:r>
      <w:r w:rsidR="0084297A" w:rsidRPr="00CF122E">
        <w:rPr>
          <w:rFonts w:ascii="Book Antiqua" w:hAnsi="Book Antiqua"/>
        </w:rPr>
        <w:t>ajor problem following</w:t>
      </w:r>
      <w:r w:rsidR="00802AC1" w:rsidRPr="00CF122E">
        <w:rPr>
          <w:rFonts w:ascii="Book Antiqua" w:hAnsi="Book Antiqua"/>
        </w:rPr>
        <w:t xml:space="preserve"> spinal cord injury</w:t>
      </w:r>
      <w:r w:rsidR="0084297A" w:rsidRPr="00CF122E">
        <w:rPr>
          <w:rFonts w:ascii="Book Antiqua" w:hAnsi="Book Antiqua"/>
        </w:rPr>
        <w:t xml:space="preserve"> (SCI)</w:t>
      </w:r>
      <w:r w:rsidR="00802AC1" w:rsidRPr="00CF122E">
        <w:rPr>
          <w:rFonts w:ascii="Book Antiqua" w:hAnsi="Book Antiqua"/>
        </w:rPr>
        <w:t xml:space="preserve"> that acts to exacerbate secondary damage. </w:t>
      </w:r>
      <w:r w:rsidR="0084297A" w:rsidRPr="00CF122E">
        <w:rPr>
          <w:rFonts w:ascii="Book Antiqua" w:hAnsi="Book Antiqua"/>
        </w:rPr>
        <w:t>Animal</w:t>
      </w:r>
      <w:r w:rsidR="00802AC1" w:rsidRPr="00CF122E">
        <w:rPr>
          <w:rFonts w:ascii="Book Antiqua" w:hAnsi="Book Antiqua"/>
        </w:rPr>
        <w:t xml:space="preserve"> models </w:t>
      </w:r>
      <w:r w:rsidR="00DE67A9" w:rsidRPr="00CF122E">
        <w:rPr>
          <w:rFonts w:ascii="Book Antiqua" w:hAnsi="Book Antiqua"/>
        </w:rPr>
        <w:t xml:space="preserve">have become an integral part of </w:t>
      </w:r>
      <w:r w:rsidR="0084297A" w:rsidRPr="00CF122E">
        <w:rPr>
          <w:rFonts w:ascii="Book Antiqua" w:hAnsi="Book Antiqua"/>
        </w:rPr>
        <w:t>understand</w:t>
      </w:r>
      <w:r w:rsidR="00DE67A9" w:rsidRPr="00CF122E">
        <w:rPr>
          <w:rFonts w:ascii="Book Antiqua" w:hAnsi="Book Antiqua"/>
        </w:rPr>
        <w:t>ing</w:t>
      </w:r>
      <w:r w:rsidR="0084297A" w:rsidRPr="00CF122E">
        <w:rPr>
          <w:rFonts w:ascii="Book Antiqua" w:hAnsi="Book Antiqua"/>
        </w:rPr>
        <w:t xml:space="preserve"> this pathophysiology</w:t>
      </w:r>
      <w:r w:rsidR="00802AC1" w:rsidRPr="00CF122E">
        <w:rPr>
          <w:rFonts w:ascii="Book Antiqua" w:hAnsi="Book Antiqua"/>
        </w:rPr>
        <w:t xml:space="preserve">. </w:t>
      </w:r>
      <w:r w:rsidR="0084297A" w:rsidRPr="00CF122E">
        <w:rPr>
          <w:rFonts w:ascii="Book Antiqua" w:hAnsi="Book Antiqua"/>
        </w:rPr>
        <w:t>Several</w:t>
      </w:r>
      <w:r w:rsidR="00802AC1" w:rsidRPr="00CF122E">
        <w:rPr>
          <w:rFonts w:ascii="Book Antiqua" w:hAnsi="Book Antiqua"/>
        </w:rPr>
        <w:t xml:space="preserve"> </w:t>
      </w:r>
      <w:r w:rsidR="00DE67A9" w:rsidRPr="00CF122E">
        <w:rPr>
          <w:rFonts w:ascii="Book Antiqua" w:hAnsi="Book Antiqua"/>
        </w:rPr>
        <w:t>SCI</w:t>
      </w:r>
      <w:r w:rsidR="00802AC1" w:rsidRPr="00CF122E">
        <w:rPr>
          <w:rFonts w:ascii="Book Antiqua" w:hAnsi="Book Antiqua"/>
        </w:rPr>
        <w:t xml:space="preserve"> models have been developed</w:t>
      </w:r>
      <w:r w:rsidR="00DE67A9" w:rsidRPr="00CF122E">
        <w:rPr>
          <w:rFonts w:ascii="Book Antiqua" w:hAnsi="Book Antiqua"/>
        </w:rPr>
        <w:t>,</w:t>
      </w:r>
      <w:r w:rsidR="00802AC1" w:rsidRPr="00CF122E">
        <w:rPr>
          <w:rFonts w:ascii="Book Antiqua" w:hAnsi="Book Antiqua"/>
        </w:rPr>
        <w:t xml:space="preserve"> </w:t>
      </w:r>
      <w:r w:rsidR="00802AC1" w:rsidRPr="00CF122E">
        <w:rPr>
          <w:rFonts w:ascii="Book Antiqua" w:hAnsi="Book Antiqua"/>
        </w:rPr>
        <w:lastRenderedPageBreak/>
        <w:t>resulting in difficult interpretation between studies with conflicti</w:t>
      </w:r>
      <w:r w:rsidR="0084297A" w:rsidRPr="00CF122E">
        <w:rPr>
          <w:rFonts w:ascii="Book Antiqua" w:hAnsi="Book Antiqua"/>
        </w:rPr>
        <w:t xml:space="preserve">ng results. This is true for </w:t>
      </w:r>
      <w:r w:rsidR="00802AC1" w:rsidRPr="00CF122E">
        <w:rPr>
          <w:rFonts w:ascii="Book Antiqua" w:hAnsi="Book Antiqua"/>
        </w:rPr>
        <w:t xml:space="preserve">the role of aquaporin-4 </w:t>
      </w:r>
      <w:r w:rsidR="0084297A" w:rsidRPr="00CF122E">
        <w:rPr>
          <w:rFonts w:ascii="Book Antiqua" w:hAnsi="Book Antiqua"/>
        </w:rPr>
        <w:t xml:space="preserve">(AQP4) </w:t>
      </w:r>
      <w:r w:rsidR="00802AC1" w:rsidRPr="00CF122E">
        <w:rPr>
          <w:rFonts w:ascii="Book Antiqua" w:hAnsi="Book Antiqua"/>
        </w:rPr>
        <w:t>water channels in the development and resolution of edema following SCI</w:t>
      </w:r>
      <w:r w:rsidR="0084297A" w:rsidRPr="00CF122E">
        <w:rPr>
          <w:rFonts w:ascii="Book Antiqua" w:hAnsi="Book Antiqua"/>
        </w:rPr>
        <w:t>.</w:t>
      </w:r>
      <w:r w:rsidR="00802AC1" w:rsidRPr="00CF122E">
        <w:rPr>
          <w:rFonts w:ascii="Book Antiqua" w:hAnsi="Book Antiqua"/>
        </w:rPr>
        <w:t xml:space="preserve"> Here, we discuss regu</w:t>
      </w:r>
      <w:r w:rsidR="00DE67A9" w:rsidRPr="00CF122E">
        <w:rPr>
          <w:rFonts w:ascii="Book Antiqua" w:hAnsi="Book Antiqua"/>
        </w:rPr>
        <w:t>lation of AQP4 in varying</w:t>
      </w:r>
      <w:r w:rsidR="00802AC1" w:rsidRPr="00CF122E">
        <w:rPr>
          <w:rFonts w:ascii="Book Antiqua" w:hAnsi="Book Antiqua"/>
        </w:rPr>
        <w:t xml:space="preserve"> models and the </w:t>
      </w:r>
      <w:r w:rsidR="0084297A" w:rsidRPr="00CF122E">
        <w:rPr>
          <w:rFonts w:ascii="Book Antiqua" w:hAnsi="Book Antiqua"/>
        </w:rPr>
        <w:t>effect of</w:t>
      </w:r>
      <w:r w:rsidR="00802AC1" w:rsidRPr="00CF122E">
        <w:rPr>
          <w:rFonts w:ascii="Book Antiqua" w:hAnsi="Book Antiqua"/>
        </w:rPr>
        <w:t xml:space="preserve"> </w:t>
      </w:r>
      <w:r w:rsidR="0084297A" w:rsidRPr="00CF122E">
        <w:rPr>
          <w:rFonts w:ascii="Book Antiqua" w:hAnsi="Book Antiqua"/>
        </w:rPr>
        <w:t xml:space="preserve">current </w:t>
      </w:r>
      <w:r w:rsidR="00802AC1" w:rsidRPr="00CF122E">
        <w:rPr>
          <w:rFonts w:ascii="Book Antiqua" w:hAnsi="Book Antiqua"/>
        </w:rPr>
        <w:t xml:space="preserve">interventions on expression, edema formation and functional recovery. </w:t>
      </w:r>
      <w:r w:rsidR="00D67BCB" w:rsidRPr="00CF122E">
        <w:rPr>
          <w:rFonts w:ascii="Book Antiqua" w:hAnsi="Book Antiqua"/>
        </w:rPr>
        <w:t>Understanding</w:t>
      </w:r>
      <w:r w:rsidR="00DE67A9" w:rsidRPr="00CF122E">
        <w:rPr>
          <w:rFonts w:ascii="Book Antiqua" w:hAnsi="Book Antiqua"/>
        </w:rPr>
        <w:t xml:space="preserve"> the</w:t>
      </w:r>
      <w:r w:rsidR="00802AC1" w:rsidRPr="00CF122E">
        <w:rPr>
          <w:rFonts w:ascii="Book Antiqua" w:hAnsi="Book Antiqua"/>
        </w:rPr>
        <w:t xml:space="preserve"> </w:t>
      </w:r>
      <w:r w:rsidR="00D67BCB" w:rsidRPr="00CF122E">
        <w:rPr>
          <w:rFonts w:ascii="Book Antiqua" w:hAnsi="Book Antiqua"/>
        </w:rPr>
        <w:t xml:space="preserve">precise </w:t>
      </w:r>
      <w:r w:rsidR="00802AC1" w:rsidRPr="00CF122E">
        <w:rPr>
          <w:rFonts w:ascii="Book Antiqua" w:hAnsi="Book Antiqua"/>
        </w:rPr>
        <w:t>role of</w:t>
      </w:r>
      <w:r w:rsidR="00DE67A9" w:rsidRPr="00CF122E">
        <w:rPr>
          <w:rFonts w:ascii="Book Antiqua" w:hAnsi="Book Antiqua"/>
        </w:rPr>
        <w:t xml:space="preserve"> AQP4</w:t>
      </w:r>
      <w:r w:rsidR="0084297A" w:rsidRPr="00CF122E">
        <w:rPr>
          <w:rFonts w:ascii="Book Antiqua" w:hAnsi="Book Antiqua"/>
        </w:rPr>
        <w:t xml:space="preserve"> will help to determine optimal treatments following human SCI.</w:t>
      </w:r>
    </w:p>
    <w:p w14:paraId="75AA507A" w14:textId="77777777" w:rsidR="00FF0033" w:rsidRPr="00CF122E" w:rsidRDefault="00FF0033" w:rsidP="00F77101">
      <w:pPr>
        <w:pStyle w:val="NoSpacing"/>
        <w:spacing w:line="360" w:lineRule="auto"/>
        <w:jc w:val="both"/>
        <w:rPr>
          <w:rFonts w:ascii="Book Antiqua" w:hAnsi="Book Antiqua"/>
        </w:rPr>
      </w:pPr>
    </w:p>
    <w:p w14:paraId="447CD365" w14:textId="3E409E6D" w:rsidR="00C37F6D" w:rsidRPr="00CF122E" w:rsidRDefault="00F77101" w:rsidP="00F77101">
      <w:pPr>
        <w:pStyle w:val="NoSpacing"/>
        <w:spacing w:line="360" w:lineRule="auto"/>
        <w:jc w:val="both"/>
        <w:rPr>
          <w:rFonts w:ascii="Book Antiqua" w:hAnsi="Book Antiqua"/>
        </w:rPr>
      </w:pPr>
      <w:proofErr w:type="spellStart"/>
      <w:r w:rsidRPr="00CF122E">
        <w:rPr>
          <w:rFonts w:ascii="Book Antiqua" w:hAnsi="Book Antiqua"/>
        </w:rPr>
        <w:t>Yonan</w:t>
      </w:r>
      <w:proofErr w:type="spellEnd"/>
      <w:r w:rsidRPr="00CF122E">
        <w:rPr>
          <w:rFonts w:ascii="Book Antiqua" w:hAnsi="Book Antiqua"/>
        </w:rPr>
        <w:t xml:space="preserve"> JM, Binder DK. Aquaporin-4 and spinal cord injury.</w:t>
      </w:r>
      <w:r w:rsidRPr="00CF122E">
        <w:t xml:space="preserve"> </w:t>
      </w:r>
      <w:r w:rsidRPr="00CF122E">
        <w:rPr>
          <w:rFonts w:ascii="Book Antiqua" w:hAnsi="Book Antiqua"/>
          <w:i/>
        </w:rPr>
        <w:t xml:space="preserve">World J </w:t>
      </w:r>
      <w:proofErr w:type="spellStart"/>
      <w:r w:rsidRPr="00CF122E">
        <w:rPr>
          <w:rFonts w:ascii="Book Antiqua" w:hAnsi="Book Antiqua"/>
          <w:i/>
        </w:rPr>
        <w:t>Neurol</w:t>
      </w:r>
      <w:proofErr w:type="spellEnd"/>
      <w:r w:rsidRPr="00CF122E">
        <w:rPr>
          <w:rFonts w:ascii="Book Antiqua" w:eastAsia="宋体" w:hAnsi="Book Antiqua" w:hint="eastAsia"/>
          <w:i/>
          <w:lang w:eastAsia="zh-CN"/>
        </w:rPr>
        <w:t xml:space="preserve"> </w:t>
      </w:r>
      <w:r w:rsidRPr="00CF122E">
        <w:rPr>
          <w:rFonts w:ascii="Book Antiqua" w:eastAsia="宋体" w:hAnsi="Book Antiqua" w:hint="eastAsia"/>
          <w:lang w:eastAsia="zh-CN"/>
        </w:rPr>
        <w:t>201</w:t>
      </w:r>
      <w:r w:rsidR="00B26941">
        <w:rPr>
          <w:rFonts w:ascii="Book Antiqua" w:eastAsia="宋体" w:hAnsi="Book Antiqua" w:hint="eastAsia"/>
          <w:lang w:eastAsia="zh-CN"/>
        </w:rPr>
        <w:t>6</w:t>
      </w:r>
      <w:r w:rsidRPr="00CF122E">
        <w:rPr>
          <w:rFonts w:ascii="Book Antiqua" w:eastAsia="宋体" w:hAnsi="Book Antiqua" w:hint="eastAsia"/>
          <w:lang w:eastAsia="zh-CN"/>
        </w:rPr>
        <w:t xml:space="preserve">; </w:t>
      </w:r>
      <w:proofErr w:type="gramStart"/>
      <w:r w:rsidRPr="00CF122E">
        <w:rPr>
          <w:rFonts w:ascii="Book Antiqua" w:eastAsia="宋体" w:hAnsi="Book Antiqua" w:hint="eastAsia"/>
          <w:lang w:eastAsia="zh-CN"/>
        </w:rPr>
        <w:t>In</w:t>
      </w:r>
      <w:proofErr w:type="gramEnd"/>
      <w:r w:rsidRPr="00CF122E">
        <w:rPr>
          <w:rFonts w:ascii="Book Antiqua" w:eastAsia="宋体" w:hAnsi="Book Antiqua" w:hint="eastAsia"/>
          <w:lang w:eastAsia="zh-CN"/>
        </w:rPr>
        <w:t xml:space="preserve"> press</w:t>
      </w:r>
    </w:p>
    <w:p w14:paraId="30649845" w14:textId="77777777" w:rsidR="00521709" w:rsidRPr="00CF122E" w:rsidRDefault="00521709" w:rsidP="00F77101">
      <w:pPr>
        <w:pStyle w:val="NoSpacing"/>
        <w:spacing w:line="360" w:lineRule="auto"/>
        <w:jc w:val="both"/>
        <w:rPr>
          <w:rFonts w:ascii="Book Antiqua" w:hAnsi="Book Antiqua"/>
          <w:b/>
        </w:rPr>
      </w:pPr>
    </w:p>
    <w:p w14:paraId="349D663A" w14:textId="77777777" w:rsidR="00F77101" w:rsidRPr="00CF122E" w:rsidRDefault="00F77101">
      <w:pPr>
        <w:rPr>
          <w:rFonts w:ascii="Book Antiqua" w:hAnsi="Book Antiqua" w:cs="Times New Roman"/>
          <w:b/>
        </w:rPr>
      </w:pPr>
      <w:r w:rsidRPr="00CF122E">
        <w:rPr>
          <w:rFonts w:ascii="Book Antiqua" w:hAnsi="Book Antiqua"/>
          <w:b/>
        </w:rPr>
        <w:br w:type="page"/>
      </w:r>
    </w:p>
    <w:p w14:paraId="6008DE60" w14:textId="6595885E" w:rsidR="00263F61" w:rsidRPr="00CF122E" w:rsidRDefault="00263F61" w:rsidP="00F77101">
      <w:pPr>
        <w:pStyle w:val="NoSpacing"/>
        <w:spacing w:line="360" w:lineRule="auto"/>
        <w:jc w:val="both"/>
        <w:rPr>
          <w:rFonts w:ascii="Book Antiqua" w:hAnsi="Book Antiqua"/>
          <w:b/>
        </w:rPr>
      </w:pPr>
      <w:r w:rsidRPr="00CF122E">
        <w:rPr>
          <w:rFonts w:ascii="Book Antiqua" w:hAnsi="Book Antiqua"/>
          <w:b/>
        </w:rPr>
        <w:lastRenderedPageBreak/>
        <w:t>SPINAL CORD INJURY</w:t>
      </w:r>
    </w:p>
    <w:p w14:paraId="19CD96E3" w14:textId="5285CD4C" w:rsidR="00263F61" w:rsidRPr="00CF122E" w:rsidRDefault="00263F61" w:rsidP="00F77101">
      <w:pPr>
        <w:pStyle w:val="NoSpacing"/>
        <w:spacing w:line="360" w:lineRule="auto"/>
        <w:jc w:val="both"/>
        <w:rPr>
          <w:rFonts w:ascii="Book Antiqua" w:hAnsi="Book Antiqua"/>
        </w:rPr>
      </w:pPr>
      <w:r w:rsidRPr="00CF122E">
        <w:rPr>
          <w:rFonts w:ascii="Book Antiqua" w:hAnsi="Book Antiqua"/>
        </w:rPr>
        <w:t xml:space="preserve">Spinal cord injury (SCI) is a debilitating and life altering condition. </w:t>
      </w:r>
      <w:r w:rsidR="00E6533A" w:rsidRPr="00CF122E">
        <w:rPr>
          <w:rFonts w:ascii="Book Antiqua" w:hAnsi="Book Antiqua"/>
        </w:rPr>
        <w:t>Given the current lack of therapeutic treatments available, t</w:t>
      </w:r>
      <w:r w:rsidRPr="00CF122E">
        <w:rPr>
          <w:rFonts w:ascii="Book Antiqua" w:hAnsi="Book Antiqua"/>
        </w:rPr>
        <w:t xml:space="preserve">he </w:t>
      </w:r>
      <w:r w:rsidR="00E6533A" w:rsidRPr="00CF122E">
        <w:rPr>
          <w:rFonts w:ascii="Book Antiqua" w:hAnsi="Book Antiqua"/>
        </w:rPr>
        <w:t xml:space="preserve">irreversible </w:t>
      </w:r>
      <w:r w:rsidR="00951DD8" w:rsidRPr="00CF122E">
        <w:rPr>
          <w:rFonts w:ascii="Book Antiqua" w:hAnsi="Book Antiqua"/>
        </w:rPr>
        <w:t xml:space="preserve">loss of motor and sensory </w:t>
      </w:r>
      <w:r w:rsidR="007B5B74" w:rsidRPr="00CF122E">
        <w:rPr>
          <w:rFonts w:ascii="Book Antiqua" w:hAnsi="Book Antiqua"/>
        </w:rPr>
        <w:t>function often results</w:t>
      </w:r>
      <w:r w:rsidRPr="00CF122E">
        <w:rPr>
          <w:rFonts w:ascii="Book Antiqua" w:hAnsi="Book Antiqua"/>
        </w:rPr>
        <w:t xml:space="preserve"> in reduced quality of lif</w:t>
      </w:r>
      <w:r w:rsidR="000630A4" w:rsidRPr="00CF122E">
        <w:rPr>
          <w:rFonts w:ascii="Book Antiqua" w:hAnsi="Book Antiqua"/>
        </w:rPr>
        <w:t>e and increased morbidity rates</w:t>
      </w:r>
      <w:r w:rsidR="002005B0" w:rsidRPr="00CF122E">
        <w:rPr>
          <w:rFonts w:ascii="Book Antiqua" w:hAnsi="Book Antiqua"/>
        </w:rPr>
        <w:fldChar w:fldCharType="begin"/>
      </w:r>
      <w:r w:rsidR="002005B0" w:rsidRPr="00CF122E">
        <w:rPr>
          <w:rFonts w:ascii="Book Antiqua" w:hAnsi="Book Antiqua"/>
        </w:rPr>
        <w:instrText xml:space="preserve"> ADDIN EN.CITE &lt;EndNote&gt;&lt;Cite&gt;&lt;Author&gt;Barker&lt;/Author&gt;&lt;Year&gt;2009&lt;/Year&gt;&lt;RecNum&gt;488&lt;/RecNum&gt;&lt;DisplayText&gt;&lt;style face="superscript" font="Book Antiqua"&gt;[1]&lt;/style&gt;&lt;/DisplayText&gt;&lt;record&gt;&lt;rec-number&gt;488&lt;/rec-number&gt;&lt;foreign-keys&gt;&lt;key app="EN" db-id="w9wwfrxs2twwpwez0z3pvseatsdz2sezx5wz" timestamp="1439969749"&gt;488&lt;/key&gt;&lt;/foreign-keys&gt;&lt;ref-type name="Journal Article"&gt;17&lt;/ref-type&gt;&lt;contributors&gt;&lt;authors&gt;&lt;author&gt;Barker, R. N.&lt;/author&gt;&lt;author&gt;Kendall, M. D.&lt;/author&gt;&lt;author&gt;Amsters, D. I.&lt;/author&gt;&lt;author&gt;Pershouse, K. J.&lt;/author&gt;&lt;author&gt;Haines, T. P.&lt;/author&gt;&lt;author&gt;Kuipers, P.&lt;/author&gt;&lt;/authors&gt;&lt;/contributors&gt;&lt;titles&gt;&lt;title&gt;The relationship between quality of life and disability across the lifespan for people with spinal cord injury&lt;/title&gt;&lt;secondary-title&gt;Spinal Cord&lt;/secondary-title&gt;&lt;/titles&gt;&lt;periodical&gt;&lt;full-title&gt;Spinal Cord&lt;/full-title&gt;&lt;/periodical&gt;&lt;pages&gt;149-55&lt;/pages&gt;&lt;volume&gt;47&lt;/volume&gt;&lt;number&gt;2&lt;/number&gt;&lt;keywords&gt;&lt;keyword&gt;Adult&lt;/keyword&gt;&lt;keyword&gt;Aged&lt;/keyword&gt;&lt;keyword&gt;Cross-Sectional Studies&lt;/keyword&gt;&lt;keyword&gt;Disabled Persons&lt;/keyword&gt;&lt;keyword&gt;Female&lt;/keyword&gt;&lt;keyword&gt;Health Surveys&lt;/keyword&gt;&lt;keyword&gt;Humans&lt;/keyword&gt;&lt;keyword&gt;Male&lt;/keyword&gt;&lt;keyword&gt;Middle Aged&lt;/keyword&gt;&lt;keyword&gt;Prospective Studies&lt;/keyword&gt;&lt;keyword&gt;Quality of Life&lt;/keyword&gt;&lt;keyword&gt;Residence Characteristics&lt;/keyword&gt;&lt;keyword&gt;Spinal Cord Injuries&lt;/keyword&gt;&lt;keyword&gt;Young Adult&lt;/keyword&gt;&lt;/keywords&gt;&lt;dates&gt;&lt;year&gt;2009&lt;/year&gt;&lt;pub-dates&gt;&lt;date&gt;Feb&lt;/date&gt;&lt;/pub-dates&gt;&lt;/dates&gt;&lt;isbn&gt;1362-4393&lt;/isbn&gt;&lt;accession-num&gt;18594553&lt;/accession-num&gt;&lt;urls&gt;&lt;related-urls&gt;&lt;url&gt;http://www.ncbi.nlm.nih.gov/pubmed/18594553&lt;/url&gt;&lt;url&gt;http://www.nature.com/sc/journal/v47/n2/pdf/sc200882a.pdf&lt;/url&gt;&lt;/related-urls&gt;&lt;/urls&gt;&lt;electronic-resource-num&gt;10.1038/sc.2008.82&lt;/electronic-resource-num&gt;&lt;language&gt;eng&lt;/language&gt;&lt;/record&gt;&lt;/Cite&gt;&lt;/EndNote&gt;</w:instrText>
      </w:r>
      <w:r w:rsidR="002005B0" w:rsidRPr="00CF122E">
        <w:rPr>
          <w:rFonts w:ascii="Book Antiqua" w:hAnsi="Book Antiqua"/>
        </w:rPr>
        <w:fldChar w:fldCharType="separate"/>
      </w:r>
      <w:r w:rsidR="002005B0" w:rsidRPr="00CF122E">
        <w:rPr>
          <w:rFonts w:ascii="Book Antiqua" w:hAnsi="Book Antiqua"/>
          <w:noProof/>
          <w:vertAlign w:val="superscript"/>
        </w:rPr>
        <w:t>[</w:t>
      </w:r>
      <w:hyperlink w:anchor="_ENREF_1" w:tooltip="Barker, 2009 #488" w:history="1">
        <w:r w:rsidR="00596823" w:rsidRPr="00CF122E">
          <w:rPr>
            <w:rFonts w:ascii="Book Antiqua" w:hAnsi="Book Antiqua"/>
            <w:noProof/>
            <w:vertAlign w:val="superscript"/>
          </w:rPr>
          <w:t>1</w:t>
        </w:r>
      </w:hyperlink>
      <w:r w:rsidR="002005B0"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xml:space="preserve">. </w:t>
      </w:r>
      <w:r w:rsidR="003E6D0B" w:rsidRPr="00CF122E">
        <w:rPr>
          <w:rFonts w:ascii="Book Antiqua" w:hAnsi="Book Antiqua"/>
        </w:rPr>
        <w:t>T</w:t>
      </w:r>
      <w:r w:rsidRPr="00CF122E">
        <w:rPr>
          <w:rFonts w:ascii="Book Antiqua" w:hAnsi="Book Antiqua"/>
        </w:rPr>
        <w:t>he initial</w:t>
      </w:r>
      <w:r w:rsidR="00951DD8" w:rsidRPr="00CF122E">
        <w:rPr>
          <w:rFonts w:ascii="Book Antiqua" w:hAnsi="Book Antiqua"/>
        </w:rPr>
        <w:t xml:space="preserve"> physical</w:t>
      </w:r>
      <w:r w:rsidRPr="00CF122E">
        <w:rPr>
          <w:rFonts w:ascii="Book Antiqua" w:hAnsi="Book Antiqua"/>
        </w:rPr>
        <w:t xml:space="preserve"> insult to the spinal cord</w:t>
      </w:r>
      <w:r w:rsidR="007B5B74" w:rsidRPr="00CF122E">
        <w:rPr>
          <w:rFonts w:ascii="Book Antiqua" w:hAnsi="Book Antiqua"/>
        </w:rPr>
        <w:t xml:space="preserve"> (primary injury)</w:t>
      </w:r>
      <w:r w:rsidRPr="00CF122E">
        <w:rPr>
          <w:rFonts w:ascii="Book Antiqua" w:hAnsi="Book Antiqua"/>
        </w:rPr>
        <w:t xml:space="preserve"> is followed by a cascade of secondary cellular events</w:t>
      </w:r>
      <w:r w:rsidR="003E6D0B" w:rsidRPr="00CF122E">
        <w:rPr>
          <w:rFonts w:ascii="Book Antiqua" w:hAnsi="Book Antiqua"/>
        </w:rPr>
        <w:t xml:space="preserve"> </w:t>
      </w:r>
      <w:r w:rsidRPr="00CF122E">
        <w:rPr>
          <w:rFonts w:ascii="Book Antiqua" w:hAnsi="Book Antiqua"/>
        </w:rPr>
        <w:t>that act to exacerbate the initial detriment</w:t>
      </w:r>
      <w:r w:rsidR="00181646" w:rsidRPr="00CF122E">
        <w:rPr>
          <w:rFonts w:ascii="Book Antiqua" w:hAnsi="Book Antiqua"/>
        </w:rPr>
        <w:t xml:space="preserve"> (secondary injury)</w:t>
      </w:r>
      <w:r w:rsidR="00073368" w:rsidRPr="00CF122E">
        <w:rPr>
          <w:rFonts w:ascii="Book Antiqua" w:hAnsi="Book Antiqua"/>
        </w:rPr>
        <w:fldChar w:fldCharType="begin"/>
      </w:r>
      <w:r w:rsidR="00073368" w:rsidRPr="00CF122E">
        <w:rPr>
          <w:rFonts w:ascii="Book Antiqua" w:hAnsi="Book Antiqua"/>
        </w:rPr>
        <w:instrText xml:space="preserve"> ADDIN EN.CITE &lt;EndNote&gt;&lt;Cite&gt;&lt;Author&gt;Borgens&lt;/Author&gt;&lt;Year&gt;2012&lt;/Year&gt;&lt;RecNum&gt;499&lt;/RecNum&gt;&lt;DisplayText&gt;&lt;style face="superscript" font="Book Antiqua"&gt;[2]&lt;/style&gt;&lt;/DisplayText&gt;&lt;record&gt;&lt;rec-number&gt;499&lt;/rec-number&gt;&lt;foreign-keys&gt;&lt;key app="EN" db-id="w9wwfrxs2twwpwez0z3pvseatsdz2sezx5wz" timestamp="1440017026"&gt;499&lt;/key&gt;&lt;/foreign-keys&gt;&lt;ref-type name="Journal Article"&gt;17&lt;/ref-type&gt;&lt;contributors&gt;&lt;authors&gt;&lt;author&gt;Borgens, R. B.&lt;/author&gt;&lt;author&gt;Liu-Snyder, P.&lt;/author&gt;&lt;/authors&gt;&lt;/contributors&gt;&lt;titles&gt;&lt;title&gt;Understanding secondary injury&lt;/title&gt;&lt;secondary-title&gt;Q Rev Biol&lt;/secondary-title&gt;&lt;/titles&gt;&lt;periodical&gt;&lt;full-title&gt;Q Rev Biol&lt;/full-title&gt;&lt;/periodical&gt;&lt;pages&gt;89-127&lt;/pages&gt;&lt;volume&gt;87&lt;/volume&gt;&lt;number&gt;2&lt;/number&gt;&lt;keywords&gt;&lt;keyword&gt;Apoptosis&lt;/keyword&gt;&lt;keyword&gt;Brain Injuries&lt;/keyword&gt;&lt;keyword&gt;Calcium Channels&lt;/keyword&gt;&lt;keyword&gt;Cell Death&lt;/keyword&gt;&lt;keyword&gt;Edema&lt;/keyword&gt;&lt;keyword&gt;Glutamic Acid&lt;/keyword&gt;&lt;keyword&gt;Hemorrhage&lt;/keyword&gt;&lt;keyword&gt;Humans&lt;/keyword&gt;&lt;keyword&gt;Ischemia&lt;/keyword&gt;&lt;keyword&gt;Lipid Peroxidation&lt;/keyword&gt;&lt;keyword&gt;Neurons&lt;/keyword&gt;&lt;keyword&gt;Reperfusion Injury&lt;/keyword&gt;&lt;keyword&gt;Sodium Channels&lt;/keyword&gt;&lt;keyword&gt;Spinal Cord Injuries&lt;/keyword&gt;&lt;keyword&gt;Stroke&lt;/keyword&gt;&lt;keyword&gt;Trauma, Nervous System&lt;/keyword&gt;&lt;keyword&gt;Wounds and Injuries&lt;/keyword&gt;&lt;keyword&gt;Zinc&lt;/keyword&gt;&lt;/keywords&gt;&lt;dates&gt;&lt;year&gt;2012&lt;/year&gt;&lt;pub-dates&gt;&lt;date&gt;Jun&lt;/date&gt;&lt;/pub-dates&gt;&lt;/dates&gt;&lt;isbn&gt;0033-5770&lt;/isbn&gt;&lt;accession-num&gt;22696939&lt;/accession-num&gt;&lt;urls&gt;&lt;related-urls&gt;&lt;url&gt;http://www.ncbi.nlm.nih.gov/pubmed/22696939&lt;/url&gt;&lt;/related-urls&gt;&lt;/urls&gt;&lt;language&gt;eng&lt;/language&gt;&lt;/record&gt;&lt;/Cite&gt;&lt;/EndNote&gt;</w:instrText>
      </w:r>
      <w:r w:rsidR="00073368" w:rsidRPr="00CF122E">
        <w:rPr>
          <w:rFonts w:ascii="Book Antiqua" w:hAnsi="Book Antiqua"/>
        </w:rPr>
        <w:fldChar w:fldCharType="separate"/>
      </w:r>
      <w:r w:rsidR="00073368" w:rsidRPr="00CF122E">
        <w:rPr>
          <w:rFonts w:ascii="Book Antiqua" w:hAnsi="Book Antiqua"/>
          <w:noProof/>
          <w:vertAlign w:val="superscript"/>
        </w:rPr>
        <w:t>[</w:t>
      </w:r>
      <w:hyperlink w:anchor="_ENREF_2" w:tooltip="Borgens, 2012 #499" w:history="1">
        <w:r w:rsidR="00596823" w:rsidRPr="00CF122E">
          <w:rPr>
            <w:rFonts w:ascii="Book Antiqua" w:hAnsi="Book Antiqua"/>
            <w:noProof/>
            <w:vertAlign w:val="superscript"/>
          </w:rPr>
          <w:t>2</w:t>
        </w:r>
      </w:hyperlink>
      <w:r w:rsidR="00073368" w:rsidRPr="00CF122E">
        <w:rPr>
          <w:rFonts w:ascii="Book Antiqua" w:hAnsi="Book Antiqua"/>
          <w:noProof/>
          <w:vertAlign w:val="superscript"/>
        </w:rPr>
        <w:t>]</w:t>
      </w:r>
      <w:r w:rsidR="00073368" w:rsidRPr="00CF122E">
        <w:rPr>
          <w:rFonts w:ascii="Book Antiqua" w:hAnsi="Book Antiqua"/>
        </w:rPr>
        <w:fldChar w:fldCharType="end"/>
      </w:r>
      <w:r w:rsidR="003E6D0B" w:rsidRPr="00CF122E">
        <w:rPr>
          <w:rFonts w:ascii="Book Antiqua" w:hAnsi="Book Antiqua"/>
        </w:rPr>
        <w:t xml:space="preserve">. </w:t>
      </w:r>
      <w:r w:rsidR="00B3484F" w:rsidRPr="00CF122E">
        <w:rPr>
          <w:rFonts w:ascii="Book Antiqua" w:hAnsi="Book Antiqua"/>
        </w:rPr>
        <w:t xml:space="preserve">The progressive </w:t>
      </w:r>
      <w:r w:rsidRPr="00CF122E">
        <w:rPr>
          <w:rFonts w:ascii="Book Antiqua" w:hAnsi="Book Antiqua"/>
        </w:rPr>
        <w:t xml:space="preserve">damage includes </w:t>
      </w:r>
      <w:r w:rsidR="007B5B74" w:rsidRPr="00CF122E">
        <w:rPr>
          <w:rFonts w:ascii="Book Antiqua" w:hAnsi="Book Antiqua"/>
        </w:rPr>
        <w:t>break down of the blood-</w:t>
      </w:r>
      <w:r w:rsidR="00C0408B" w:rsidRPr="00CF122E">
        <w:rPr>
          <w:rFonts w:ascii="Book Antiqua" w:hAnsi="Book Antiqua"/>
        </w:rPr>
        <w:t>spinal cord barrier (BSCB)</w:t>
      </w:r>
      <w:r w:rsidR="0041766F" w:rsidRPr="00CF122E">
        <w:rPr>
          <w:rFonts w:ascii="Book Antiqua" w:hAnsi="Book Antiqua"/>
        </w:rPr>
        <w:fldChar w:fldCharType="begin"/>
      </w:r>
      <w:r w:rsidR="00073368" w:rsidRPr="00CF122E">
        <w:rPr>
          <w:rFonts w:ascii="Book Antiqua" w:hAnsi="Book Antiqua"/>
        </w:rPr>
        <w:instrText xml:space="preserve"> ADDIN EN.CITE &lt;EndNote&gt;&lt;Cite&gt;&lt;Author&gt;Whetstone&lt;/Author&gt;&lt;Year&gt;2003&lt;/Year&gt;&lt;RecNum&gt;522&lt;/RecNum&gt;&lt;DisplayText&gt;&lt;style face="superscript" font="Book Antiqua"&gt;[3]&lt;/style&gt;&lt;/DisplayText&gt;&lt;record&gt;&lt;rec-number&gt;522&lt;/rec-number&gt;&lt;foreign-keys&gt;&lt;key app="EN" db-id="w9wwfrxs2twwpwez0z3pvseatsdz2sezx5wz" timestamp="1440047522"&gt;522&lt;/key&gt;&lt;/foreign-keys&gt;&lt;ref-type name="Journal Article"&gt;17&lt;/ref-type&gt;&lt;contributors&gt;&lt;authors&gt;&lt;author&gt;Whetstone, W. D.&lt;/author&gt;&lt;author&gt;Hsu, J. Y.&lt;/author&gt;&lt;author&gt;Eisenberg, M.&lt;/author&gt;&lt;author&gt;Werb, Z.&lt;/author&gt;&lt;author&gt;Noble-Haeusslein, L. J.&lt;/author&gt;&lt;/authors&gt;&lt;/contributors&gt;&lt;titles&gt;&lt;title&gt;Blood-spinal cord barrier after spinal cord injury: relation to revascularization and wound healing&lt;/title&gt;&lt;secondary-title&gt;J Neurosci Res&lt;/secondary-title&gt;&lt;/titles&gt;&lt;periodical&gt;&lt;full-title&gt;J Neurosci Res&lt;/full-title&gt;&lt;/periodical&gt;&lt;pages&gt;227-39&lt;/pages&gt;&lt;volume&gt;74&lt;/volume&gt;&lt;number&gt;2&lt;/number&gt;&lt;keywords&gt;&lt;keyword&gt;Animals&lt;/keyword&gt;&lt;keyword&gt;Astrocytes&lt;/keyword&gt;&lt;keyword&gt;Blood Vessels&lt;/keyword&gt;&lt;keyword&gt;Blood-Brain Barrier&lt;/keyword&gt;&lt;keyword&gt;Excitatory Amino Acid Transporter 2&lt;/keyword&gt;&lt;keyword&gt;Gliosis&lt;/keyword&gt;&lt;keyword&gt;Glutamic Acid&lt;/keyword&gt;&lt;keyword&gt;Luciferases&lt;/keyword&gt;&lt;keyword&gt;Macrophages&lt;/keyword&gt;&lt;keyword&gt;Male&lt;/keyword&gt;&lt;keyword&gt;Mice&lt;/keyword&gt;&lt;keyword&gt;Mice, Inbred C57BL&lt;/keyword&gt;&lt;keyword&gt;Neovascularization, Physiologic&lt;/keyword&gt;&lt;keyword&gt;Spinal Cord&lt;/keyword&gt;&lt;keyword&gt;Spinal Cord Injuries&lt;/keyword&gt;&lt;keyword&gt;Wound Healing&lt;/keyword&gt;&lt;/keywords&gt;&lt;dates&gt;&lt;year&gt;2003&lt;/year&gt;&lt;pub-dates&gt;&lt;date&gt;Oct&lt;/date&gt;&lt;/pub-dates&gt;&lt;/dates&gt;&lt;isbn&gt;0360-4012&lt;/isbn&gt;&lt;accession-num&gt;14515352&lt;/accession-num&gt;&lt;urls&gt;&lt;related-urls&gt;&lt;url&gt;http://www.ncbi.nlm.nih.gov/pubmed/14515352&lt;/url&gt;&lt;url&gt;http://onlinelibrary.wiley.com/store/10.1002/jnr.10759/asset/10759_ftp.pdf?v=1&amp;amp;t=idjr4u6e&amp;amp;s=2aecb68b339cd1cc0cbd31bf83ae949a13a25b47&lt;/url&gt;&lt;/related-urls&gt;&lt;/urls&gt;&lt;custom2&gt;PMC2837839&lt;/custom2&gt;&lt;electronic-resource-num&gt;10.1002/jnr.10759&lt;/electronic-resource-num&gt;&lt;language&gt;eng&lt;/language&gt;&lt;/record&gt;&lt;/Cite&gt;&lt;/EndNote&gt;</w:instrText>
      </w:r>
      <w:r w:rsidR="0041766F" w:rsidRPr="00CF122E">
        <w:rPr>
          <w:rFonts w:ascii="Book Antiqua" w:hAnsi="Book Antiqua"/>
        </w:rPr>
        <w:fldChar w:fldCharType="separate"/>
      </w:r>
      <w:r w:rsidR="00073368" w:rsidRPr="00CF122E">
        <w:rPr>
          <w:rFonts w:ascii="Book Antiqua" w:hAnsi="Book Antiqua"/>
          <w:noProof/>
          <w:vertAlign w:val="superscript"/>
        </w:rPr>
        <w:t>[</w:t>
      </w:r>
      <w:hyperlink w:anchor="_ENREF_3" w:tooltip="Whetstone, 2003 #522" w:history="1">
        <w:r w:rsidR="00596823" w:rsidRPr="00CF122E">
          <w:rPr>
            <w:rFonts w:ascii="Book Antiqua" w:hAnsi="Book Antiqua"/>
            <w:noProof/>
            <w:vertAlign w:val="superscript"/>
          </w:rPr>
          <w:t>3</w:t>
        </w:r>
      </w:hyperlink>
      <w:r w:rsidR="00073368" w:rsidRPr="00CF122E">
        <w:rPr>
          <w:rFonts w:ascii="Book Antiqua" w:hAnsi="Book Antiqua"/>
          <w:noProof/>
          <w:vertAlign w:val="superscript"/>
        </w:rPr>
        <w:t>]</w:t>
      </w:r>
      <w:r w:rsidR="0041766F" w:rsidRPr="00CF122E">
        <w:rPr>
          <w:rFonts w:ascii="Book Antiqua" w:hAnsi="Book Antiqua"/>
        </w:rPr>
        <w:fldChar w:fldCharType="end"/>
      </w:r>
      <w:r w:rsidR="00C0408B" w:rsidRPr="00CF122E">
        <w:rPr>
          <w:rFonts w:ascii="Book Antiqua" w:hAnsi="Book Antiqua"/>
        </w:rPr>
        <w:t xml:space="preserve">, </w:t>
      </w:r>
      <w:r w:rsidRPr="00CF122E">
        <w:rPr>
          <w:rFonts w:ascii="Book Antiqua" w:hAnsi="Book Antiqua"/>
        </w:rPr>
        <w:t>formation of a glial scar</w:t>
      </w:r>
      <w:r w:rsidR="007B5B74" w:rsidRPr="00CF122E">
        <w:rPr>
          <w:rFonts w:ascii="Book Antiqua" w:hAnsi="Book Antiqua"/>
        </w:rPr>
        <w:t xml:space="preserve"> and cavitation at the injury site</w:t>
      </w:r>
      <w:r w:rsidR="004A5D85" w:rsidRPr="00CF122E">
        <w:rPr>
          <w:rFonts w:ascii="Book Antiqua" w:hAnsi="Book Antiqua"/>
        </w:rPr>
        <w:fldChar w:fldCharType="begin"/>
      </w:r>
      <w:r w:rsidR="004A5D85" w:rsidRPr="00CF122E">
        <w:rPr>
          <w:rFonts w:ascii="Book Antiqua" w:hAnsi="Book Antiqua"/>
        </w:rPr>
        <w:instrText xml:space="preserve"> ADDIN EN.CITE &lt;EndNote&gt;&lt;Cite&gt;&lt;Author&gt;Cregg&lt;/Author&gt;&lt;Year&gt;2014&lt;/Year&gt;&lt;RecNum&gt;572&lt;/RecNum&gt;&lt;DisplayText&gt;&lt;style face="superscript" font="Book Antiqua"&gt;[4]&lt;/style&gt;&lt;/DisplayText&gt;&lt;record&gt;&lt;rec-number&gt;572&lt;/rec-number&gt;&lt;foreign-keys&gt;&lt;key app="EN" db-id="w9wwfrxs2twwpwez0z3pvseatsdz2sezx5wz" timestamp="1450301916"&gt;572&lt;/key&gt;&lt;/foreign-keys&gt;&lt;ref-type name="Journal Article"&gt;17&lt;/ref-type&gt;&lt;contributors&gt;&lt;authors&gt;&lt;author&gt;Cregg, J. M.&lt;/author&gt;&lt;author&gt;DePaul, M. A.&lt;/author&gt;&lt;author&gt;Filous, A. R.&lt;/author&gt;&lt;author&gt;Lang, B. T.&lt;/author&gt;&lt;author&gt;Tran, A.&lt;/author&gt;&lt;author&gt;Silver, J.&lt;/author&gt;&lt;/authors&gt;&lt;/contributors&gt;&lt;auth-address&gt;Department of Neurosciences, Case Western Reserve University, 10900 Euclid Avenue, Cleveland, OH 44106, USA.&amp;#xD;Department of Neurosciences, Case Western Reserve University, 10900 Euclid Avenue, Cleveland, OH 44106, USA. Electronic address: jxs10@case.edu.&lt;/auth-address&gt;&lt;titles&gt;&lt;title&gt;Functional regeneration beyond the glial scar&lt;/title&gt;&lt;secondary-title&gt;Exp Neurol&lt;/secondary-title&gt;&lt;/titles&gt;&lt;periodical&gt;&lt;full-title&gt;Exp Neurol&lt;/full-title&gt;&lt;/periodical&gt;&lt;pages&gt;197-207&lt;/pages&gt;&lt;volume&gt;253&lt;/volume&gt;&lt;keywords&gt;&lt;keyword&gt;Animals&lt;/keyword&gt;&lt;keyword&gt;Cicatrix/*pathology/*physiopathology&lt;/keyword&gt;&lt;keyword&gt;Humans&lt;/keyword&gt;&lt;keyword&gt;Nerve Regeneration/*physiology&lt;/keyword&gt;&lt;keyword&gt;Neuroglia/*physiology&lt;/keyword&gt;&lt;keyword&gt;Axon growth cone&lt;/keyword&gt;&lt;keyword&gt;Chondroitin sulfate proteoglycans&lt;/keyword&gt;&lt;keyword&gt;Glial scar&lt;/keyword&gt;&lt;keyword&gt;Hypertrophy&lt;/keyword&gt;&lt;keyword&gt;Regeneration&lt;/keyword&gt;&lt;keyword&gt;Spinal cord injury&lt;/keyword&gt;&lt;/keywords&gt;&lt;dates&gt;&lt;year&gt;2014&lt;/year&gt;&lt;pub-dates&gt;&lt;date&gt;Mar&lt;/date&gt;&lt;/pub-dates&gt;&lt;/dates&gt;&lt;isbn&gt;1090-2430 (Electronic)&amp;#xD;0014-4886 (Linking)&lt;/isbn&gt;&lt;accession-num&gt;24424280&lt;/accession-num&gt;&lt;urls&gt;&lt;related-urls&gt;&lt;url&gt;http://www.ncbi.nlm.nih.gov/pubmed/24424280&lt;/url&gt;&lt;/related-urls&gt;&lt;/urls&gt;&lt;custom2&gt;PMC3951813&lt;/custom2&gt;&lt;electronic-resource-num&gt;10.1016/j.expneurol.2013.12.024&lt;/electronic-resource-num&gt;&lt;/record&gt;&lt;/Cite&gt;&lt;/EndNote&gt;</w:instrText>
      </w:r>
      <w:r w:rsidR="004A5D85" w:rsidRPr="00CF122E">
        <w:rPr>
          <w:rFonts w:ascii="Book Antiqua" w:hAnsi="Book Antiqua"/>
        </w:rPr>
        <w:fldChar w:fldCharType="separate"/>
      </w:r>
      <w:r w:rsidR="004A5D85" w:rsidRPr="00CF122E">
        <w:rPr>
          <w:rFonts w:ascii="Book Antiqua" w:hAnsi="Book Antiqua"/>
          <w:noProof/>
          <w:vertAlign w:val="superscript"/>
        </w:rPr>
        <w:t>[</w:t>
      </w:r>
      <w:hyperlink w:anchor="_ENREF_4" w:tooltip="Cregg, 2014 #572" w:history="1">
        <w:r w:rsidR="00596823" w:rsidRPr="00CF122E">
          <w:rPr>
            <w:rFonts w:ascii="Book Antiqua" w:hAnsi="Book Antiqua"/>
            <w:noProof/>
            <w:vertAlign w:val="superscript"/>
          </w:rPr>
          <w:t>4</w:t>
        </w:r>
      </w:hyperlink>
      <w:r w:rsidR="004A5D85" w:rsidRPr="00CF122E">
        <w:rPr>
          <w:rFonts w:ascii="Book Antiqua" w:hAnsi="Book Antiqua"/>
          <w:noProof/>
          <w:vertAlign w:val="superscript"/>
        </w:rPr>
        <w:t>]</w:t>
      </w:r>
      <w:r w:rsidR="004A5D85" w:rsidRPr="00CF122E">
        <w:rPr>
          <w:rFonts w:ascii="Book Antiqua" w:hAnsi="Book Antiqua"/>
        </w:rPr>
        <w:fldChar w:fldCharType="end"/>
      </w:r>
      <w:r w:rsidRPr="00CF122E">
        <w:rPr>
          <w:rFonts w:ascii="Book Antiqua" w:hAnsi="Book Antiqua"/>
        </w:rPr>
        <w:t>, accumula</w:t>
      </w:r>
      <w:r w:rsidR="007B5B74" w:rsidRPr="00CF122E">
        <w:rPr>
          <w:rFonts w:ascii="Book Antiqua" w:hAnsi="Book Antiqua"/>
        </w:rPr>
        <w:t>tion of edema</w:t>
      </w:r>
      <w:r w:rsidRPr="00CF122E">
        <w:rPr>
          <w:rFonts w:ascii="Book Antiqua" w:hAnsi="Book Antiqua"/>
        </w:rPr>
        <w:t xml:space="preserve">, </w:t>
      </w:r>
      <w:r w:rsidR="007B5B74" w:rsidRPr="00CF122E">
        <w:rPr>
          <w:rFonts w:ascii="Book Antiqua" w:hAnsi="Book Antiqua"/>
        </w:rPr>
        <w:t>hemorrhag</w:t>
      </w:r>
      <w:r w:rsidR="000373AE" w:rsidRPr="00CF122E">
        <w:rPr>
          <w:rFonts w:ascii="Book Antiqua" w:hAnsi="Book Antiqua"/>
        </w:rPr>
        <w:t>e</w:t>
      </w:r>
      <w:r w:rsidR="007B5B74" w:rsidRPr="00CF122E">
        <w:rPr>
          <w:rFonts w:ascii="Book Antiqua" w:hAnsi="Book Antiqua"/>
        </w:rPr>
        <w:t xml:space="preserve">, </w:t>
      </w:r>
      <w:r w:rsidR="00181646" w:rsidRPr="00CF122E">
        <w:rPr>
          <w:rFonts w:ascii="Book Antiqua" w:hAnsi="Book Antiqua"/>
        </w:rPr>
        <w:t>inflammation and</w:t>
      </w:r>
      <w:r w:rsidRPr="00CF122E">
        <w:rPr>
          <w:rFonts w:ascii="Book Antiqua" w:hAnsi="Book Antiqua"/>
        </w:rPr>
        <w:t xml:space="preserve"> excitotoxicity and </w:t>
      </w:r>
      <w:r w:rsidR="00181646" w:rsidRPr="00CF122E">
        <w:rPr>
          <w:rFonts w:ascii="Book Antiqua" w:hAnsi="Book Antiqua"/>
        </w:rPr>
        <w:t xml:space="preserve">eventual </w:t>
      </w:r>
      <w:r w:rsidR="00F77101" w:rsidRPr="00CF122E">
        <w:rPr>
          <w:rFonts w:ascii="Book Antiqua" w:hAnsi="Book Antiqua"/>
        </w:rPr>
        <w:t>cell death</w:t>
      </w:r>
      <w:r w:rsidR="002005B0" w:rsidRPr="00CF122E">
        <w:rPr>
          <w:rFonts w:ascii="Book Antiqua" w:hAnsi="Book Antiqua"/>
        </w:rPr>
        <w:fldChar w:fldCharType="begin"/>
      </w:r>
      <w:r w:rsidR="00C46E8A" w:rsidRPr="00CF122E">
        <w:rPr>
          <w:rFonts w:ascii="Book Antiqua" w:hAnsi="Book Antiqua"/>
        </w:rPr>
        <w:instrText xml:space="preserve"> ADDIN EN.CITE &lt;EndNote&gt;&lt;Cite&gt;&lt;Author&gt;Borgens&lt;/Author&gt;&lt;Year&gt;2012&lt;/Year&gt;&lt;RecNum&gt;499&lt;/RecNum&gt;&lt;DisplayText&gt;&lt;style face="superscript" font="Book Antiqua"&gt;[2]&lt;/style&gt;&lt;/DisplayText&gt;&lt;record&gt;&lt;rec-number&gt;499&lt;/rec-number&gt;&lt;foreign-keys&gt;&lt;key app="EN" db-id="w9wwfrxs2twwpwez0z3pvseatsdz2sezx5wz" timestamp="1440017026"&gt;499&lt;/key&gt;&lt;/foreign-keys&gt;&lt;ref-type name="Journal Article"&gt;17&lt;/ref-type&gt;&lt;contributors&gt;&lt;authors&gt;&lt;author&gt;Borgens, R. B.&lt;/author&gt;&lt;author&gt;Liu-Snyder, P.&lt;/author&gt;&lt;/authors&gt;&lt;/contributors&gt;&lt;titles&gt;&lt;title&gt;Understanding secondary injury&lt;/title&gt;&lt;secondary-title&gt;Q Rev Biol&lt;/secondary-title&gt;&lt;/titles&gt;&lt;periodical&gt;&lt;full-title&gt;Q Rev Biol&lt;/full-title&gt;&lt;/periodical&gt;&lt;pages&gt;89-127&lt;/pages&gt;&lt;volume&gt;87&lt;/volume&gt;&lt;number&gt;2&lt;/number&gt;&lt;keywords&gt;&lt;keyword&gt;Apoptosis&lt;/keyword&gt;&lt;keyword&gt;Brain Injuries&lt;/keyword&gt;&lt;keyword&gt;Calcium Channels&lt;/keyword&gt;&lt;keyword&gt;Cell Death&lt;/keyword&gt;&lt;keyword&gt;Edema&lt;/keyword&gt;&lt;keyword&gt;Glutamic Acid&lt;/keyword&gt;&lt;keyword&gt;Hemorrhage&lt;/keyword&gt;&lt;keyword&gt;Humans&lt;/keyword&gt;&lt;keyword&gt;Ischemia&lt;/keyword&gt;&lt;keyword&gt;Lipid Peroxidation&lt;/keyword&gt;&lt;keyword&gt;Neurons&lt;/keyword&gt;&lt;keyword&gt;Reperfusion Injury&lt;/keyword&gt;&lt;keyword&gt;Sodium Channels&lt;/keyword&gt;&lt;keyword&gt;Spinal Cord Injuries&lt;/keyword&gt;&lt;keyword&gt;Stroke&lt;/keyword&gt;&lt;keyword&gt;Trauma, Nervous System&lt;/keyword&gt;&lt;keyword&gt;Wounds and Injuries&lt;/keyword&gt;&lt;keyword&gt;Zinc&lt;/keyword&gt;&lt;/keywords&gt;&lt;dates&gt;&lt;year&gt;2012&lt;/year&gt;&lt;pub-dates&gt;&lt;date&gt;Jun&lt;/date&gt;&lt;/pub-dates&gt;&lt;/dates&gt;&lt;isbn&gt;0033-5770&lt;/isbn&gt;&lt;accession-num&gt;22696939&lt;/accession-num&gt;&lt;urls&gt;&lt;related-urls&gt;&lt;url&gt;http://www.ncbi.nlm.nih.gov/pubmed/22696939&lt;/url&gt;&lt;/related-urls&gt;&lt;/urls&gt;&lt;language&gt;eng&lt;/language&gt;&lt;/record&gt;&lt;/Cite&gt;&lt;/EndNote&gt;</w:instrText>
      </w:r>
      <w:r w:rsidR="002005B0" w:rsidRPr="00CF122E">
        <w:rPr>
          <w:rFonts w:ascii="Book Antiqua" w:hAnsi="Book Antiqua"/>
        </w:rPr>
        <w:fldChar w:fldCharType="separate"/>
      </w:r>
      <w:r w:rsidR="00C46E8A" w:rsidRPr="00CF122E">
        <w:rPr>
          <w:rFonts w:ascii="Book Antiqua" w:hAnsi="Book Antiqua"/>
          <w:noProof/>
          <w:vertAlign w:val="superscript"/>
        </w:rPr>
        <w:t>[</w:t>
      </w:r>
      <w:hyperlink w:anchor="_ENREF_2" w:tooltip="Borgens, 2012 #499" w:history="1">
        <w:r w:rsidR="00596823" w:rsidRPr="00CF122E">
          <w:rPr>
            <w:rFonts w:ascii="Book Antiqua" w:hAnsi="Book Antiqua"/>
            <w:noProof/>
            <w:vertAlign w:val="superscript"/>
          </w:rPr>
          <w:t>2</w:t>
        </w:r>
      </w:hyperlink>
      <w:r w:rsidR="00C46E8A"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xml:space="preserve">. </w:t>
      </w:r>
      <w:r w:rsidR="007B5B74" w:rsidRPr="00CF122E">
        <w:rPr>
          <w:rFonts w:ascii="Book Antiqua" w:hAnsi="Book Antiqua"/>
        </w:rPr>
        <w:t>The majority of current SCI research is aimed at better understanding these secondary processes. Reasoning states that, while the dama</w:t>
      </w:r>
      <w:r w:rsidR="003E6D0B" w:rsidRPr="00CF122E">
        <w:rPr>
          <w:rFonts w:ascii="Book Antiqua" w:hAnsi="Book Antiqua"/>
        </w:rPr>
        <w:t>ge due to the initial injury is</w:t>
      </w:r>
      <w:r w:rsidR="00D127F5" w:rsidRPr="00CF122E">
        <w:rPr>
          <w:rFonts w:ascii="Book Antiqua" w:hAnsi="Book Antiqua"/>
        </w:rPr>
        <w:t xml:space="preserve"> unpreventable, the resulting secondary damage may</w:t>
      </w:r>
      <w:r w:rsidR="00181646" w:rsidRPr="00CF122E">
        <w:rPr>
          <w:rFonts w:ascii="Book Antiqua" w:hAnsi="Book Antiqua"/>
        </w:rPr>
        <w:t xml:space="preserve"> </w:t>
      </w:r>
      <w:r w:rsidR="00D127F5" w:rsidRPr="00CF122E">
        <w:rPr>
          <w:rFonts w:ascii="Book Antiqua" w:hAnsi="Book Antiqua"/>
        </w:rPr>
        <w:t xml:space="preserve">be averted or </w:t>
      </w:r>
      <w:r w:rsidR="007B5B74" w:rsidRPr="00CF122E">
        <w:rPr>
          <w:rFonts w:ascii="Book Antiqua" w:hAnsi="Book Antiqua"/>
        </w:rPr>
        <w:t xml:space="preserve">even </w:t>
      </w:r>
      <w:r w:rsidR="00D127F5" w:rsidRPr="00CF122E">
        <w:rPr>
          <w:rFonts w:ascii="Book Antiqua" w:hAnsi="Book Antiqua"/>
        </w:rPr>
        <w:t>reversed to allow for better neurological outcome in patients</w:t>
      </w:r>
      <w:r w:rsidR="007B5B74" w:rsidRPr="00CF122E">
        <w:rPr>
          <w:rFonts w:ascii="Book Antiqua" w:hAnsi="Book Antiqua"/>
        </w:rPr>
        <w:t xml:space="preserve"> suffering from dysfunction</w:t>
      </w:r>
      <w:r w:rsidR="00D127F5" w:rsidRPr="00CF122E">
        <w:rPr>
          <w:rFonts w:ascii="Book Antiqua" w:hAnsi="Book Antiqua"/>
        </w:rPr>
        <w:t>.</w:t>
      </w:r>
    </w:p>
    <w:p w14:paraId="7C45CBD0" w14:textId="54A0FAEA" w:rsidR="00227A1D" w:rsidRPr="00CF122E" w:rsidRDefault="00227A1D" w:rsidP="00F77101">
      <w:pPr>
        <w:pStyle w:val="NoSpacing"/>
        <w:spacing w:line="360" w:lineRule="auto"/>
        <w:ind w:firstLine="720"/>
        <w:jc w:val="both"/>
        <w:rPr>
          <w:rFonts w:ascii="Book Antiqua" w:hAnsi="Book Antiqua"/>
        </w:rPr>
      </w:pPr>
      <w:r w:rsidRPr="00CF122E">
        <w:rPr>
          <w:rFonts w:ascii="Book Antiqua" w:hAnsi="Book Antiqua"/>
        </w:rPr>
        <w:t>With the need to understand the pathophysiology underlying the devastating cellular events in SCI, animal models have become an</w:t>
      </w:r>
      <w:r w:rsidR="00C46E8A" w:rsidRPr="00CF122E">
        <w:rPr>
          <w:rFonts w:ascii="Book Antiqua" w:hAnsi="Book Antiqua"/>
        </w:rPr>
        <w:t xml:space="preserve"> integral part of exploration. To date, s</w:t>
      </w:r>
      <w:r w:rsidRPr="00CF122E">
        <w:rPr>
          <w:rFonts w:ascii="Book Antiqua" w:hAnsi="Book Antiqua"/>
        </w:rPr>
        <w:t xml:space="preserve">everal injury models have been utilized. There </w:t>
      </w:r>
      <w:r w:rsidR="00205C90" w:rsidRPr="00CF122E">
        <w:rPr>
          <w:rFonts w:ascii="Book Antiqua" w:hAnsi="Book Antiqua"/>
        </w:rPr>
        <w:t>are currently three main types</w:t>
      </w:r>
      <w:r w:rsidRPr="00CF122E">
        <w:rPr>
          <w:rFonts w:ascii="Book Antiqua" w:hAnsi="Book Antiqua"/>
        </w:rPr>
        <w:t xml:space="preserve"> of injury used in SCI research: contusion, compression and transection</w:t>
      </w:r>
      <w:r w:rsidR="00854F3A" w:rsidRPr="00CF122E">
        <w:rPr>
          <w:rFonts w:ascii="Book Antiqua" w:hAnsi="Book Antiqua"/>
        </w:rPr>
        <w:fldChar w:fldCharType="begin"/>
      </w:r>
      <w:r w:rsidR="004A5D85" w:rsidRPr="00CF122E">
        <w:rPr>
          <w:rFonts w:ascii="Book Antiqua" w:hAnsi="Book Antiqua"/>
        </w:rPr>
        <w:instrText xml:space="preserve"> ADDIN EN.CITE &lt;EndNote&gt;&lt;Cite&gt;&lt;Author&gt;Rosenzweig&lt;/Author&gt;&lt;Year&gt;2004&lt;/Year&gt;&lt;RecNum&gt;492&lt;/RecNum&gt;&lt;DisplayText&gt;&lt;style face="superscript" font="Book Antiqua"&gt;[5]&lt;/style&gt;&lt;/DisplayText&gt;&lt;record&gt;&lt;rec-number&gt;492&lt;/rec-number&gt;&lt;foreign-keys&gt;&lt;key app="EN" db-id="w9wwfrxs2twwpwez0z3pvseatsdz2sezx5wz" timestamp="1440013689"&gt;492&lt;/key&gt;&lt;/foreign-keys&gt;&lt;ref-type name="Journal Article"&gt;17&lt;/ref-type&gt;&lt;contributors&gt;&lt;authors&gt;&lt;author&gt;Rosenzweig, E. S.&lt;/author&gt;&lt;author&gt;McDonald, J. W.&lt;/author&gt;&lt;/authors&gt;&lt;/contributors&gt;&lt;titles&gt;&lt;title&gt;Rodent models for treatment of spinal cord injury: research trends and progress toward useful repair&lt;/title&gt;&lt;secondary-title&gt;Curr Opin Neurol&lt;/secondary-title&gt;&lt;/titles&gt;&lt;periodical&gt;&lt;full-title&gt;Curr Opin Neurol&lt;/full-title&gt;&lt;/periodical&gt;&lt;pages&gt;121-31&lt;/pages&gt;&lt;volume&gt;17&lt;/volume&gt;&lt;number&gt;2&lt;/number&gt;&lt;keywords&gt;&lt;keyword&gt;Adult&lt;/keyword&gt;&lt;keyword&gt;Animals&lt;/keyword&gt;&lt;keyword&gt;Child, Preschool&lt;/keyword&gt;&lt;keyword&gt;Disease Models, Animal&lt;/keyword&gt;&lt;keyword&gt;Humans&lt;/keyword&gt;&lt;keyword&gt;Locomotion&lt;/keyword&gt;&lt;keyword&gt;Mice&lt;/keyword&gt;&lt;keyword&gt;Mice, SCID&lt;/keyword&gt;&lt;keyword&gt;Nerve Regeneration&lt;/keyword&gt;&lt;keyword&gt;Pain Threshold&lt;/keyword&gt;&lt;keyword&gt;Rats&lt;/keyword&gt;&lt;keyword&gt;Spinal Cord Injuries&lt;/keyword&gt;&lt;keyword&gt;Treatment Outcome&lt;/keyword&gt;&lt;keyword&gt;Urinary Bladder, Neurogenic&lt;/keyword&gt;&lt;/keywords&gt;&lt;dates&gt;&lt;year&gt;2004&lt;/year&gt;&lt;pub-dates&gt;&lt;date&gt;Apr&lt;/date&gt;&lt;/pub-dates&gt;&lt;/dates&gt;&lt;isbn&gt;1350-7540&lt;/isbn&gt;&lt;accession-num&gt;15021237&lt;/accession-num&gt;&lt;urls&gt;&lt;related-urls&gt;&lt;url&gt;http://www.ncbi.nlm.nih.gov/pubmed/15021237&lt;/url&gt;&lt;url&gt;http://graphics.tx.ovid.com/ovftpdfs/FPDDNCGCIFFIBI00/fs046/ovft/live/gv025/00019052/00019052-200404000-00007.pdf&lt;/url&gt;&lt;/related-urls&gt;&lt;/urls&gt;&lt;language&gt;eng&lt;/language&gt;&lt;/record&gt;&lt;/Cite&gt;&lt;/EndNote&gt;</w:instrText>
      </w:r>
      <w:r w:rsidR="00854F3A" w:rsidRPr="00CF122E">
        <w:rPr>
          <w:rFonts w:ascii="Book Antiqua" w:hAnsi="Book Antiqua"/>
        </w:rPr>
        <w:fldChar w:fldCharType="separate"/>
      </w:r>
      <w:r w:rsidR="004A5D85" w:rsidRPr="00CF122E">
        <w:rPr>
          <w:rFonts w:ascii="Book Antiqua" w:hAnsi="Book Antiqua"/>
          <w:noProof/>
          <w:vertAlign w:val="superscript"/>
        </w:rPr>
        <w:t>[</w:t>
      </w:r>
      <w:hyperlink w:anchor="_ENREF_5" w:tooltip="Rosenzweig, 2004 #492" w:history="1">
        <w:r w:rsidR="00596823" w:rsidRPr="00CF122E">
          <w:rPr>
            <w:rFonts w:ascii="Book Antiqua" w:hAnsi="Book Antiqua"/>
            <w:noProof/>
            <w:vertAlign w:val="superscript"/>
          </w:rPr>
          <w:t>5</w:t>
        </w:r>
      </w:hyperlink>
      <w:r w:rsidR="004A5D85" w:rsidRPr="00CF122E">
        <w:rPr>
          <w:rFonts w:ascii="Book Antiqua" w:hAnsi="Book Antiqua"/>
          <w:noProof/>
          <w:vertAlign w:val="superscript"/>
        </w:rPr>
        <w:t>]</w:t>
      </w:r>
      <w:r w:rsidR="00854F3A" w:rsidRPr="00CF122E">
        <w:rPr>
          <w:rFonts w:ascii="Book Antiqua" w:hAnsi="Book Antiqua"/>
        </w:rPr>
        <w:fldChar w:fldCharType="end"/>
      </w:r>
      <w:r w:rsidRPr="00CF122E">
        <w:rPr>
          <w:rFonts w:ascii="Book Antiqua" w:hAnsi="Book Antiqua"/>
        </w:rPr>
        <w:t xml:space="preserve">. Contusion injuries are </w:t>
      </w:r>
      <w:r w:rsidR="00AD42AF" w:rsidRPr="00CF122E">
        <w:rPr>
          <w:rFonts w:ascii="Book Antiqua" w:hAnsi="Book Antiqua"/>
        </w:rPr>
        <w:t>produced</w:t>
      </w:r>
      <w:r w:rsidRPr="00CF122E">
        <w:rPr>
          <w:rFonts w:ascii="Book Antiqua" w:hAnsi="Book Antiqua"/>
        </w:rPr>
        <w:t xml:space="preserve"> by striking the </w:t>
      </w:r>
      <w:r w:rsidR="00AD42AF" w:rsidRPr="00CF122E">
        <w:rPr>
          <w:rFonts w:ascii="Book Antiqua" w:hAnsi="Book Antiqua"/>
        </w:rPr>
        <w:t>bare</w:t>
      </w:r>
      <w:r w:rsidRPr="00CF122E">
        <w:rPr>
          <w:rFonts w:ascii="Book Antiqua" w:hAnsi="Book Antiqua"/>
        </w:rPr>
        <w:t xml:space="preserve"> spinal cord with a probe delivered </w:t>
      </w:r>
      <w:r w:rsidR="00F77101" w:rsidRPr="00CF122E">
        <w:rPr>
          <w:rFonts w:ascii="Book Antiqua" w:hAnsi="Book Antiqua"/>
        </w:rPr>
        <w:t>at a determined force</w:t>
      </w:r>
      <w:r w:rsidRPr="00CF122E">
        <w:rPr>
          <w:rFonts w:ascii="Book Antiqua" w:hAnsi="Book Antiqua"/>
        </w:rPr>
        <w:fldChar w:fldCharType="begin">
          <w:fldData xml:space="preserve">PEVuZE5vdGU+PENpdGU+PEF1dGhvcj5CZWhybWFubjwvQXV0aG9yPjxZZWFyPjE5OTI8L1llYXI+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</w:fldData>
        </w:fldChar>
      </w:r>
      <w:r w:rsidR="004A5D85" w:rsidRPr="00CF122E">
        <w:rPr>
          <w:rFonts w:ascii="Book Antiqua" w:hAnsi="Book Antiqua"/>
        </w:rPr>
        <w:instrText xml:space="preserve"> ADDIN EN.CITE </w:instrText>
      </w:r>
      <w:r w:rsidR="004A5D85" w:rsidRPr="00CF122E">
        <w:rPr>
          <w:rFonts w:ascii="Book Antiqua" w:hAnsi="Book Antiqua"/>
        </w:rPr>
        <w:fldChar w:fldCharType="begin">
          <w:fldData xml:space="preserve">PEVuZE5vdGU+PENpdGU+PEF1dGhvcj5CZWhybWFubjwvQXV0aG9yPjxZZWFyPjE5OTI8L1llYXI+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</w:fldData>
        </w:fldChar>
      </w:r>
      <w:r w:rsidR="004A5D85" w:rsidRPr="00CF122E">
        <w:rPr>
          <w:rFonts w:ascii="Book Antiqua" w:hAnsi="Book Antiqua"/>
        </w:rPr>
        <w:instrText xml:space="preserve"> ADDIN EN.CITE.DATA </w:instrText>
      </w:r>
      <w:r w:rsidR="004A5D85" w:rsidRPr="00CF122E">
        <w:rPr>
          <w:rFonts w:ascii="Book Antiqua" w:hAnsi="Book Antiqua"/>
        </w:rPr>
      </w:r>
      <w:r w:rsidR="004A5D85" w:rsidRPr="00CF122E">
        <w:rPr>
          <w:rFonts w:ascii="Book Antiqua" w:hAnsi="Book Antiqua"/>
        </w:rPr>
        <w:fldChar w:fldCharType="end"/>
      </w:r>
      <w:r w:rsidRPr="00CF122E">
        <w:rPr>
          <w:rFonts w:ascii="Book Antiqua" w:hAnsi="Book Antiqua"/>
        </w:rPr>
      </w:r>
      <w:r w:rsidRPr="00CF122E">
        <w:rPr>
          <w:rFonts w:ascii="Book Antiqua" w:hAnsi="Book Antiqua"/>
        </w:rPr>
        <w:fldChar w:fldCharType="separate"/>
      </w:r>
      <w:r w:rsidR="004A5D85" w:rsidRPr="00CF122E">
        <w:rPr>
          <w:rFonts w:ascii="Book Antiqua" w:hAnsi="Book Antiqua"/>
          <w:noProof/>
          <w:vertAlign w:val="superscript"/>
        </w:rPr>
        <w:t>[</w:t>
      </w:r>
      <w:hyperlink w:anchor="_ENREF_6" w:tooltip="Behrmann, 1992 #495" w:history="1">
        <w:r w:rsidR="00596823" w:rsidRPr="00CF122E">
          <w:rPr>
            <w:rFonts w:ascii="Book Antiqua" w:hAnsi="Book Antiqua"/>
            <w:noProof/>
            <w:vertAlign w:val="superscript"/>
          </w:rPr>
          <w:t>6-8</w:t>
        </w:r>
      </w:hyperlink>
      <w:r w:rsidR="004A5D85" w:rsidRPr="00CF122E">
        <w:rPr>
          <w:rFonts w:ascii="Book Antiqua" w:hAnsi="Book Antiqua"/>
          <w:noProof/>
          <w:vertAlign w:val="superscript"/>
        </w:rPr>
        <w:t>]</w:t>
      </w:r>
      <w:r w:rsidRPr="00CF122E">
        <w:rPr>
          <w:rFonts w:ascii="Book Antiqua" w:hAnsi="Book Antiqua"/>
        </w:rPr>
        <w:fldChar w:fldCharType="end"/>
      </w:r>
      <w:r w:rsidR="00F77101" w:rsidRPr="00CF122E">
        <w:rPr>
          <w:rFonts w:ascii="Book Antiqua" w:hAnsi="Book Antiqua"/>
        </w:rPr>
        <w:t xml:space="preserve"> or with a weight drop system</w:t>
      </w:r>
      <w:r w:rsidRPr="00CF122E">
        <w:rPr>
          <w:rFonts w:ascii="Book Antiqua" w:hAnsi="Book Antiqua"/>
        </w:rPr>
        <w:fldChar w:fldCharType="begin"/>
      </w:r>
      <w:r w:rsidR="004A5D85" w:rsidRPr="00CF122E">
        <w:rPr>
          <w:rFonts w:ascii="Book Antiqua" w:hAnsi="Book Antiqua"/>
        </w:rPr>
        <w:instrText xml:space="preserve"> ADDIN EN.CITE &lt;EndNote&gt;&lt;Cite&gt;&lt;Author&gt;Gruner&lt;/Author&gt;&lt;Year&gt;1992&lt;/Year&gt;&lt;RecNum&gt;494&lt;/RecNum&gt;&lt;DisplayText&gt;&lt;style face="superscript" font="Book Antiqua"&gt;[9]&lt;/style&gt;&lt;/DisplayText&gt;&lt;record&gt;&lt;rec-number&gt;494&lt;/rec-number&gt;&lt;foreign-keys&gt;&lt;key app="EN" db-id="w9wwfrxs2twwpwez0z3pvseatsdz2sezx5wz" timestamp="1440016053"&gt;494&lt;/key&gt;&lt;/foreign-keys&gt;&lt;ref-type name="Journal Article"&gt;17&lt;/ref-type&gt;&lt;contributors&gt;&lt;authors&gt;&lt;author&gt;Gruner, J. A.&lt;/author&gt;&lt;/authors&gt;&lt;/contributors&gt;&lt;titles&gt;&lt;title&gt;A monitored contusion model of spinal cord injury in the rat&lt;/title&gt;&lt;secondary-title&gt;J Neurotrauma&lt;/secondary-title&gt;&lt;/titles&gt;&lt;periodical&gt;&lt;full-title&gt;J Neurotrauma&lt;/full-title&gt;&lt;/periodical&gt;&lt;pages&gt;123-6; discussion 126-8&lt;/pages&gt;&lt;volume&gt;9&lt;/volume&gt;&lt;number&gt;2&lt;/number&gt;&lt;keywords&gt;&lt;keyword&gt;Animals&lt;/keyword&gt;&lt;keyword&gt;Contusions&lt;/keyword&gt;&lt;keyword&gt;Disease Models, Animal&lt;/keyword&gt;&lt;keyword&gt;Rats&lt;/keyword&gt;&lt;keyword&gt;Spinal Cord Injuries&lt;/keyword&gt;&lt;/keywords&gt;&lt;dates&gt;&lt;year&gt;1992&lt;/year&gt;&lt;/dates&gt;&lt;isbn&gt;0897-7151&lt;/isbn&gt;&lt;accession-num&gt;1404425&lt;/accession-num&gt;&lt;urls&gt;&lt;related-urls&gt;&lt;url&gt;http://www.ncbi.nlm.nih.gov/pubmed/1404425&lt;/url&gt;&lt;/related-urls&gt;&lt;/urls&gt;&lt;language&gt;eng&lt;/language&gt;&lt;/record&gt;&lt;/Cite&gt;&lt;/EndNote&gt;</w:instrText>
      </w:r>
      <w:r w:rsidRPr="00CF122E">
        <w:rPr>
          <w:rFonts w:ascii="Book Antiqua" w:hAnsi="Book Antiqua"/>
        </w:rPr>
        <w:fldChar w:fldCharType="separate"/>
      </w:r>
      <w:r w:rsidR="004A5D85" w:rsidRPr="00CF122E">
        <w:rPr>
          <w:rFonts w:ascii="Book Antiqua" w:hAnsi="Book Antiqua"/>
          <w:noProof/>
          <w:vertAlign w:val="superscript"/>
        </w:rPr>
        <w:t>[</w:t>
      </w:r>
      <w:hyperlink w:anchor="_ENREF_9" w:tooltip="Gruner, 1992 #494" w:history="1">
        <w:r w:rsidR="00596823" w:rsidRPr="00CF122E">
          <w:rPr>
            <w:rFonts w:ascii="Book Antiqua" w:hAnsi="Book Antiqua"/>
            <w:noProof/>
            <w:vertAlign w:val="superscript"/>
          </w:rPr>
          <w:t>9</w:t>
        </w:r>
      </w:hyperlink>
      <w:r w:rsidR="004A5D85" w:rsidRPr="00CF122E">
        <w:rPr>
          <w:rFonts w:ascii="Book Antiqua" w:hAnsi="Book Antiqua"/>
          <w:noProof/>
          <w:vertAlign w:val="superscript"/>
        </w:rPr>
        <w:t>]</w:t>
      </w:r>
      <w:r w:rsidRPr="00CF122E">
        <w:rPr>
          <w:rFonts w:ascii="Book Antiqua" w:hAnsi="Book Antiqua"/>
        </w:rPr>
        <w:fldChar w:fldCharType="end"/>
      </w:r>
      <w:r w:rsidRPr="00CF122E">
        <w:rPr>
          <w:rFonts w:ascii="Book Antiqua" w:hAnsi="Book Antiqua"/>
        </w:rPr>
        <w:t>. Compression injuries are created by constricti</w:t>
      </w:r>
      <w:r w:rsidR="00F77101" w:rsidRPr="00CF122E">
        <w:rPr>
          <w:rFonts w:ascii="Book Antiqua" w:hAnsi="Book Antiqua"/>
        </w:rPr>
        <w:t>ng the exposed cord with a clip</w:t>
      </w:r>
      <w:r w:rsidRPr="00CF122E">
        <w:rPr>
          <w:rFonts w:ascii="Book Antiqua" w:hAnsi="Book Antiqua"/>
        </w:rPr>
        <w:fldChar w:fldCharType="begin"/>
      </w:r>
      <w:r w:rsidR="004A5D85" w:rsidRPr="00CF122E">
        <w:rPr>
          <w:rFonts w:ascii="Book Antiqua" w:hAnsi="Book Antiqua"/>
        </w:rPr>
        <w:instrText xml:space="preserve"> ADDIN EN.CITE &lt;EndNote&gt;&lt;Cite&gt;&lt;Author&gt;Rivlin&lt;/Author&gt;&lt;Year&gt;1978&lt;/Year&gt;&lt;RecNum&gt;497&lt;/RecNum&gt;&lt;DisplayText&gt;&lt;style face="superscript" font="Book Antiqua"&gt;[10]&lt;/style&gt;&lt;/DisplayText&gt;&lt;record&gt;&lt;rec-number&gt;497&lt;/rec-number&gt;&lt;foreign-keys&gt;&lt;key app="EN" db-id="w9wwfrxs2twwpwez0z3pvseatsdz2sezx5wz" timestamp="1440016053"&gt;497&lt;/key&gt;&lt;/foreign-keys&gt;&lt;ref-type name="Journal Article"&gt;17&lt;/ref-type&gt;&lt;contributors&gt;&lt;authors&gt;&lt;author&gt;Rivlin, A. S.&lt;/author&gt;&lt;author&gt;Tator, C. H.&lt;/author&gt;&lt;/authors&gt;&lt;/contributors&gt;&lt;titles&gt;&lt;title&gt;Effect of duration of acute spinal cord compression in a new acute cord injury model in the rat&lt;/title&gt;&lt;secondary-title&gt;Surg Neurol&lt;/secondary-title&gt;&lt;/titles&gt;&lt;periodical&gt;&lt;full-title&gt;Surg Neurol&lt;/full-title&gt;&lt;/periodical&gt;&lt;pages&gt;38-43&lt;/pages&gt;&lt;volume&gt;10&lt;/volume&gt;&lt;number&gt;1&lt;/number&gt;&lt;keywords&gt;&lt;keyword&gt;Acute Disease&lt;/keyword&gt;&lt;keyword&gt;Animals&lt;/keyword&gt;&lt;keyword&gt;Female&lt;/keyword&gt;&lt;keyword&gt;Methods&lt;/keyword&gt;&lt;keyword&gt;Rats&lt;/keyword&gt;&lt;keyword&gt;Spinal Cord Compression&lt;/keyword&gt;&lt;keyword&gt;Spinal Cord Injuries&lt;/keyword&gt;&lt;keyword&gt;Time Factors&lt;/keyword&gt;&lt;/keywords&gt;&lt;dates&gt;&lt;year&gt;1978&lt;/year&gt;&lt;pub-dates&gt;&lt;date&gt;Jul&lt;/date&gt;&lt;/pub-dates&gt;&lt;/dates&gt;&lt;isbn&gt;0090-3019&lt;/isbn&gt;&lt;accession-num&gt;684604&lt;/accession-num&gt;&lt;urls&gt;&lt;related-urls&gt;&lt;url&gt;http://www.ncbi.nlm.nih.gov/pubmed/684604&lt;/url&gt;&lt;/related-urls&gt;&lt;/urls&gt;&lt;language&gt;eng&lt;/language&gt;&lt;/record&gt;&lt;/Cite&gt;&lt;/EndNote&gt;</w:instrText>
      </w:r>
      <w:r w:rsidRPr="00CF122E">
        <w:rPr>
          <w:rFonts w:ascii="Book Antiqua" w:hAnsi="Book Antiqua"/>
        </w:rPr>
        <w:fldChar w:fldCharType="separate"/>
      </w:r>
      <w:r w:rsidR="004A5D85" w:rsidRPr="00CF122E">
        <w:rPr>
          <w:rFonts w:ascii="Book Antiqua" w:hAnsi="Book Antiqua"/>
          <w:noProof/>
          <w:vertAlign w:val="superscript"/>
        </w:rPr>
        <w:t>[</w:t>
      </w:r>
      <w:hyperlink w:anchor="_ENREF_10" w:tooltip="Rivlin, 1978 #497" w:history="1">
        <w:r w:rsidR="00596823" w:rsidRPr="00CF122E">
          <w:rPr>
            <w:rFonts w:ascii="Book Antiqua" w:hAnsi="Book Antiqua"/>
            <w:noProof/>
            <w:vertAlign w:val="superscript"/>
          </w:rPr>
          <w:t>10</w:t>
        </w:r>
      </w:hyperlink>
      <w:r w:rsidR="004A5D85" w:rsidRPr="00CF122E">
        <w:rPr>
          <w:rFonts w:ascii="Book Antiqua" w:hAnsi="Book Antiqua"/>
          <w:noProof/>
          <w:vertAlign w:val="superscript"/>
        </w:rPr>
        <w:t>]</w:t>
      </w:r>
      <w:r w:rsidRPr="00CF122E">
        <w:rPr>
          <w:rFonts w:ascii="Book Antiqua" w:hAnsi="Book Antiqua"/>
        </w:rPr>
        <w:fldChar w:fldCharType="end"/>
      </w:r>
      <w:r w:rsidR="00F77101" w:rsidRPr="00CF122E">
        <w:rPr>
          <w:rFonts w:ascii="Book Antiqua" w:hAnsi="Book Antiqua"/>
        </w:rPr>
        <w:t>, forceps</w:t>
      </w:r>
      <w:r w:rsidR="009B595E" w:rsidRPr="00CF122E">
        <w:rPr>
          <w:rFonts w:ascii="Book Antiqua" w:hAnsi="Book Antiqua"/>
        </w:rPr>
        <w:fldChar w:fldCharType="begin"/>
      </w:r>
      <w:r w:rsidR="004A5D85" w:rsidRPr="00CF122E">
        <w:rPr>
          <w:rFonts w:ascii="Book Antiqua" w:hAnsi="Book Antiqua"/>
        </w:rPr>
        <w:instrText xml:space="preserve"> ADDIN EN.CITE &lt;EndNote&gt;&lt;Cite&gt;&lt;Author&gt;Plemel&lt;/Author&gt;&lt;Year&gt;2008&lt;/Year&gt;&lt;RecNum&gt;571&lt;/RecNum&gt;&lt;DisplayText&gt;&lt;style face="superscript" font="Book Antiqua"&gt;[11]&lt;/style&gt;&lt;/DisplayText&gt;&lt;record&gt;&lt;rec-number&gt;571&lt;/rec-number&gt;&lt;foreign-keys&gt;&lt;key app="EN" db-id="w9wwfrxs2twwpwez0z3pvseatsdz2sezx5wz" timestamp="1450296933"&gt;571&lt;/key&gt;&lt;/foreign-keys&gt;&lt;ref-type name="Journal Article"&gt;17&lt;/ref-type&gt;&lt;contributors&gt;&lt;authors&gt;&lt;author&gt;Plemel, J. R.&lt;/author&gt;&lt;author&gt;Duncan, G.&lt;/author&gt;&lt;author&gt;Chen, K. W.&lt;/author&gt;&lt;author&gt;Shannon, C.&lt;/author&gt;&lt;author&gt;Park, S.&lt;/author&gt;&lt;author&gt;Sparling, J. S.&lt;/author&gt;&lt;author&gt;Tetzlaff, W.&lt;/author&gt;&lt;/authors&gt;&lt;/contributors&gt;&lt;auth-address&gt;ICORD (International Collaboration on Repair Discoveries), University of British Columbia, Vancouver, British Columbia, Canada.&lt;/auth-address&gt;&lt;titles&gt;&lt;title&gt;A graded forceps crush spinal cord injury model in mice&lt;/title&gt;&lt;secondary-title&gt;J Neurotrauma&lt;/secondary-title&gt;&lt;/titles&gt;&lt;periodical&gt;&lt;full-title&gt;J Neurotrauma&lt;/full-title&gt;&lt;/periodical&gt;&lt;pages&gt;350-70&lt;/pages&gt;&lt;volume&gt;25&lt;/volume&gt;&lt;number&gt;4&lt;/number&gt;&lt;keywords&gt;&lt;keyword&gt;Animals&lt;/keyword&gt;&lt;keyword&gt;Behavior, Animal&lt;/keyword&gt;&lt;keyword&gt;*Disease Models, Animal&lt;/keyword&gt;&lt;keyword&gt;Equipment Design&lt;/keyword&gt;&lt;keyword&gt;Laminectomy&lt;/keyword&gt;&lt;keyword&gt;Male&lt;/keyword&gt;&lt;keyword&gt;Mice&lt;/keyword&gt;&lt;keyword&gt;Mice, Inbred C57BL&lt;/keyword&gt;&lt;keyword&gt;Nerve Crush/*instrumentation&lt;/keyword&gt;&lt;keyword&gt;Spinal Cord Injuries/*etiology/pathology/psychology&lt;/keyword&gt;&lt;keyword&gt;Surgical Instruments&lt;/keyword&gt;&lt;keyword&gt;Thoracic Vertebrae&lt;/keyword&gt;&lt;/keywords&gt;&lt;dates&gt;&lt;year&gt;2008&lt;/year&gt;&lt;pub-dates&gt;&lt;date&gt;Apr&lt;/date&gt;&lt;/pub-dates&gt;&lt;/dates&gt;&lt;isbn&gt;0897-7151 (Print)&amp;#xD;0897-7151 (Linking)&lt;/isbn&gt;&lt;accession-num&gt;18373484&lt;/accession-num&gt;&lt;urls&gt;&lt;related-urls&gt;&lt;url&gt;http://www.ncbi.nlm.nih.gov/pubmed/18373484&lt;/url&gt;&lt;/related-urls&gt;&lt;/urls&gt;&lt;electronic-resource-num&gt;10.1089/neu.2007.0426&lt;/electronic-resource-num&gt;&lt;/record&gt;&lt;/Cite&gt;&lt;/EndNote&gt;</w:instrText>
      </w:r>
      <w:r w:rsidR="009B595E" w:rsidRPr="00CF122E">
        <w:rPr>
          <w:rFonts w:ascii="Book Antiqua" w:hAnsi="Book Antiqua"/>
        </w:rPr>
        <w:fldChar w:fldCharType="separate"/>
      </w:r>
      <w:r w:rsidR="004A5D85" w:rsidRPr="00CF122E">
        <w:rPr>
          <w:rFonts w:ascii="Book Antiqua" w:hAnsi="Book Antiqua"/>
          <w:noProof/>
          <w:vertAlign w:val="superscript"/>
        </w:rPr>
        <w:t>[</w:t>
      </w:r>
      <w:hyperlink w:anchor="_ENREF_11" w:tooltip="Plemel, 2008 #571" w:history="1">
        <w:r w:rsidR="00596823" w:rsidRPr="00CF122E">
          <w:rPr>
            <w:rFonts w:ascii="Book Antiqua" w:hAnsi="Book Antiqua"/>
            <w:noProof/>
            <w:vertAlign w:val="superscript"/>
          </w:rPr>
          <w:t>11</w:t>
        </w:r>
      </w:hyperlink>
      <w:r w:rsidR="004A5D85" w:rsidRPr="00CF122E">
        <w:rPr>
          <w:rFonts w:ascii="Book Antiqua" w:hAnsi="Book Antiqua"/>
          <w:noProof/>
          <w:vertAlign w:val="superscript"/>
        </w:rPr>
        <w:t>]</w:t>
      </w:r>
      <w:r w:rsidR="009B595E" w:rsidRPr="00CF122E">
        <w:rPr>
          <w:rFonts w:ascii="Book Antiqua" w:hAnsi="Book Antiqua"/>
        </w:rPr>
        <w:fldChar w:fldCharType="end"/>
      </w:r>
      <w:r w:rsidR="009B595E" w:rsidRPr="00CF122E">
        <w:rPr>
          <w:rFonts w:ascii="Book Antiqua" w:hAnsi="Book Antiqua"/>
        </w:rPr>
        <w:t xml:space="preserve"> </w:t>
      </w:r>
      <w:r w:rsidR="00F77101" w:rsidRPr="00CF122E">
        <w:rPr>
          <w:rFonts w:ascii="Book Antiqua" w:hAnsi="Book Antiqua"/>
        </w:rPr>
        <w:t>or application of a weight</w:t>
      </w:r>
      <w:r w:rsidRPr="00CF122E">
        <w:rPr>
          <w:rFonts w:ascii="Book Antiqua" w:hAnsi="Book Antiqua"/>
        </w:rPr>
        <w:fldChar w:fldCharType="begin">
          <w:fldData xml:space="preserve">PEVuZE5vdGU+PENpdGU+PEF1dGhvcj5IdWFuZzwvQXV0aG9yPjxZZWFyPjIwMDc8L1llYXI+PFJl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</w:fldData>
        </w:fldChar>
      </w:r>
      <w:r w:rsidR="004A5D85" w:rsidRPr="00CF122E">
        <w:rPr>
          <w:rFonts w:ascii="Book Antiqua" w:hAnsi="Book Antiqua"/>
        </w:rPr>
        <w:instrText xml:space="preserve"> ADDIN EN.CITE </w:instrText>
      </w:r>
      <w:r w:rsidR="004A5D85" w:rsidRPr="00CF122E">
        <w:rPr>
          <w:rFonts w:ascii="Book Antiqua" w:hAnsi="Book Antiqua"/>
        </w:rPr>
        <w:fldChar w:fldCharType="begin">
          <w:fldData xml:space="preserve">PEVuZE5vdGU+PENpdGU+PEF1dGhvcj5IdWFuZzwvQXV0aG9yPjxZZWFyPjIwMDc8L1llYXI+PFJl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</w:fldData>
        </w:fldChar>
      </w:r>
      <w:r w:rsidR="004A5D85" w:rsidRPr="00CF122E">
        <w:rPr>
          <w:rFonts w:ascii="Book Antiqua" w:hAnsi="Book Antiqua"/>
        </w:rPr>
        <w:instrText xml:space="preserve"> ADDIN EN.CITE.DATA </w:instrText>
      </w:r>
      <w:r w:rsidR="004A5D85" w:rsidRPr="00CF122E">
        <w:rPr>
          <w:rFonts w:ascii="Book Antiqua" w:hAnsi="Book Antiqua"/>
        </w:rPr>
      </w:r>
      <w:r w:rsidR="004A5D85" w:rsidRPr="00CF122E">
        <w:rPr>
          <w:rFonts w:ascii="Book Antiqua" w:hAnsi="Book Antiqua"/>
        </w:rPr>
        <w:fldChar w:fldCharType="end"/>
      </w:r>
      <w:r w:rsidRPr="00CF122E">
        <w:rPr>
          <w:rFonts w:ascii="Book Antiqua" w:hAnsi="Book Antiqua"/>
        </w:rPr>
      </w:r>
      <w:r w:rsidRPr="00CF122E">
        <w:rPr>
          <w:rFonts w:ascii="Book Antiqua" w:hAnsi="Book Antiqua"/>
        </w:rPr>
        <w:fldChar w:fldCharType="separate"/>
      </w:r>
      <w:r w:rsidR="004A5D85" w:rsidRPr="00CF122E">
        <w:rPr>
          <w:rFonts w:ascii="Book Antiqua" w:hAnsi="Book Antiqua"/>
          <w:noProof/>
          <w:vertAlign w:val="superscript"/>
        </w:rPr>
        <w:t>[</w:t>
      </w:r>
      <w:hyperlink w:anchor="_ENREF_12" w:tooltip="Huang, 2007 #532" w:history="1">
        <w:r w:rsidR="00596823" w:rsidRPr="00CF122E">
          <w:rPr>
            <w:rFonts w:ascii="Book Antiqua" w:hAnsi="Book Antiqua"/>
            <w:noProof/>
            <w:vertAlign w:val="superscript"/>
          </w:rPr>
          <w:t>12</w:t>
        </w:r>
      </w:hyperlink>
      <w:r w:rsidR="004A5D85" w:rsidRPr="00CF122E">
        <w:rPr>
          <w:rFonts w:ascii="Book Antiqua" w:hAnsi="Book Antiqua"/>
          <w:noProof/>
          <w:vertAlign w:val="superscript"/>
        </w:rPr>
        <w:t>]</w:t>
      </w:r>
      <w:r w:rsidRPr="00CF122E">
        <w:rPr>
          <w:rFonts w:ascii="Book Antiqua" w:hAnsi="Book Antiqua"/>
        </w:rPr>
        <w:fldChar w:fldCharType="end"/>
      </w:r>
      <w:r w:rsidR="004012F0" w:rsidRPr="00CF122E">
        <w:rPr>
          <w:rFonts w:ascii="Book Antiqua" w:hAnsi="Book Antiqua"/>
        </w:rPr>
        <w:t xml:space="preserve"> for sustained periods of time</w:t>
      </w:r>
      <w:r w:rsidRPr="00CF122E">
        <w:rPr>
          <w:rFonts w:ascii="Book Antiqua" w:hAnsi="Book Antiqua"/>
        </w:rPr>
        <w:t>. Finally, transection models are performed by opening the dura and using a blade to</w:t>
      </w:r>
      <w:r w:rsidR="00AC7191" w:rsidRPr="00CF122E">
        <w:rPr>
          <w:rFonts w:ascii="Book Antiqua" w:hAnsi="Book Antiqua"/>
        </w:rPr>
        <w:t xml:space="preserve"> partially or completely</w:t>
      </w:r>
      <w:r w:rsidRPr="00CF122E">
        <w:rPr>
          <w:rFonts w:ascii="Book Antiqua" w:hAnsi="Book Antiqua"/>
        </w:rPr>
        <w:t xml:space="preserve"> cut the spinal cord</w:t>
      </w:r>
      <w:r w:rsidR="001C2080" w:rsidRPr="00CF122E">
        <w:rPr>
          <w:rFonts w:ascii="Book Antiqua" w:hAnsi="Book Antiqua"/>
        </w:rPr>
        <w:fldChar w:fldCharType="begin"/>
      </w:r>
      <w:r w:rsidR="004A5D85" w:rsidRPr="00CF122E">
        <w:rPr>
          <w:rFonts w:ascii="Book Antiqua" w:hAnsi="Book Antiqua"/>
        </w:rPr>
        <w:instrText xml:space="preserve"> ADDIN EN.CITE &lt;EndNote&gt;&lt;Cite&gt;&lt;Author&gt;Kwon&lt;/Author&gt;&lt;Year&gt;2002&lt;/Year&gt;&lt;RecNum&gt;534&lt;/RecNum&gt;&lt;DisplayText&gt;&lt;style face="superscript" font="Book Antiqua"&gt;[13]&lt;/style&gt;&lt;/DisplayText&gt;&lt;record&gt;&lt;rec-number&gt;534&lt;/rec-number&gt;&lt;foreign-keys&gt;&lt;key app="EN" db-id="w9wwfrxs2twwpwez0z3pvseatsdz2sezx5wz" timestamp="1440124076"&gt;534&lt;/key&gt;&lt;/foreign-keys&gt;&lt;ref-type name="Journal Article"&gt;17&lt;/ref-type&gt;&lt;contributors&gt;&lt;authors&gt;&lt;author&gt;Kwon, B. K.&lt;/author&gt;&lt;author&gt;Oxland, T. R.&lt;/author&gt;&lt;author&gt;Tetzlaff, W.&lt;/author&gt;&lt;/authors&gt;&lt;/contributors&gt;&lt;titles&gt;&lt;title&gt;Animal models used in spinal cord regeneration research&lt;/title&gt;&lt;secondary-title&gt;Spine (Phila Pa 1976)&lt;/secondary-title&gt;&lt;/titles&gt;&lt;periodical&gt;&lt;full-title&gt;Spine (Phila Pa 1976)&lt;/full-title&gt;&lt;/periodical&gt;&lt;pages&gt;1504-10&lt;/pages&gt;&lt;volume&gt;27&lt;/volume&gt;&lt;number&gt;14&lt;/number&gt;&lt;keywords&gt;&lt;keyword&gt;Animals&lt;/keyword&gt;&lt;keyword&gt;Disease Models, Animal&lt;/keyword&gt;&lt;keyword&gt;Nerve Regeneration&lt;/keyword&gt;&lt;keyword&gt;Research Design&lt;/keyword&gt;&lt;keyword&gt;Spinal Cord&lt;/keyword&gt;&lt;keyword&gt;Spinal Cord Compression&lt;/keyword&gt;&lt;keyword&gt;Spinal Cord Injuries&lt;/keyword&gt;&lt;/keywords&gt;&lt;dates&gt;&lt;year&gt;2002&lt;/year&gt;&lt;pub-dates&gt;&lt;date&gt;Jul&lt;/date&gt;&lt;/pub-dates&gt;&lt;/dates&gt;&lt;isbn&gt;1528-1159&lt;/isbn&gt;&lt;accession-num&gt;12131708&lt;/accession-num&gt;&lt;urls&gt;&lt;related-urls&gt;&lt;url&gt;http://www.ncbi.nlm.nih.gov/pubmed/12131708&lt;/url&gt;&lt;url&gt;http://graphics.tx.ovid.com/ovftpdfs/FPDDNCDCDDKKBK00/fs046/ovft/live/gv025/00007632/00007632-200207150-00005.pdf&lt;/url&gt;&lt;/related-urls&gt;&lt;/urls&gt;&lt;language&gt;eng&lt;/language&gt;&lt;/record&gt;&lt;/Cite&gt;&lt;/EndNote&gt;</w:instrText>
      </w:r>
      <w:r w:rsidR="001C2080" w:rsidRPr="00CF122E">
        <w:rPr>
          <w:rFonts w:ascii="Book Antiqua" w:hAnsi="Book Antiqua"/>
        </w:rPr>
        <w:fldChar w:fldCharType="separate"/>
      </w:r>
      <w:r w:rsidR="004A5D85" w:rsidRPr="00CF122E">
        <w:rPr>
          <w:rFonts w:ascii="Book Antiqua" w:hAnsi="Book Antiqua"/>
          <w:noProof/>
          <w:vertAlign w:val="superscript"/>
        </w:rPr>
        <w:t>[</w:t>
      </w:r>
      <w:hyperlink w:anchor="_ENREF_13" w:tooltip="Kwon, 2002 #534" w:history="1">
        <w:r w:rsidR="00596823" w:rsidRPr="00CF122E">
          <w:rPr>
            <w:rFonts w:ascii="Book Antiqua" w:hAnsi="Book Antiqua"/>
            <w:noProof/>
            <w:vertAlign w:val="superscript"/>
          </w:rPr>
          <w:t>13</w:t>
        </w:r>
      </w:hyperlink>
      <w:r w:rsidR="004A5D85" w:rsidRPr="00CF122E">
        <w:rPr>
          <w:rFonts w:ascii="Book Antiqua" w:hAnsi="Book Antiqua"/>
          <w:noProof/>
          <w:vertAlign w:val="superscript"/>
        </w:rPr>
        <w:t>]</w:t>
      </w:r>
      <w:r w:rsidR="001C2080" w:rsidRPr="00CF122E">
        <w:rPr>
          <w:rFonts w:ascii="Book Antiqua" w:hAnsi="Book Antiqua"/>
        </w:rPr>
        <w:fldChar w:fldCharType="end"/>
      </w:r>
      <w:r w:rsidRPr="00CF122E">
        <w:rPr>
          <w:rFonts w:ascii="Book Antiqua" w:hAnsi="Book Antiqua"/>
        </w:rPr>
        <w:t>. Contusion and compression models are thought to more accurately represent human injury</w:t>
      </w:r>
      <w:r w:rsidR="00F77101" w:rsidRPr="00CF122E">
        <w:rPr>
          <w:rFonts w:ascii="Book Antiqua" w:hAnsi="Book Antiqua"/>
        </w:rPr>
        <w:t xml:space="preserve"> compared to transection models</w:t>
      </w:r>
      <w:r w:rsidRPr="00CF122E">
        <w:rPr>
          <w:rFonts w:ascii="Book Antiqua" w:hAnsi="Book Antiqua"/>
        </w:rPr>
        <w:fldChar w:fldCharType="begin">
          <w:fldData xml:space="preserve">PEVuZE5vdGU+PENpdGU+PEF1dGhvcj5TdG9rZXM8L0F1dGhvcj48WWVhcj4yMDAyPC9ZZWFyPjxS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</w:fldData>
        </w:fldChar>
      </w:r>
      <w:r w:rsidR="004A5D85" w:rsidRPr="00CF122E">
        <w:rPr>
          <w:rFonts w:ascii="Book Antiqua" w:hAnsi="Book Antiqua"/>
        </w:rPr>
        <w:instrText xml:space="preserve"> ADDIN EN.CITE </w:instrText>
      </w:r>
      <w:r w:rsidR="004A5D85" w:rsidRPr="00CF122E">
        <w:rPr>
          <w:rFonts w:ascii="Book Antiqua" w:hAnsi="Book Antiqua"/>
        </w:rPr>
        <w:fldChar w:fldCharType="begin">
          <w:fldData xml:space="preserve">PEVuZE5vdGU+PENpdGU+PEF1dGhvcj5TdG9rZXM8L0F1dGhvcj48WWVhcj4yMDAyPC9ZZWFyPjxS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</w:fldData>
        </w:fldChar>
      </w:r>
      <w:r w:rsidR="004A5D85" w:rsidRPr="00CF122E">
        <w:rPr>
          <w:rFonts w:ascii="Book Antiqua" w:hAnsi="Book Antiqua"/>
        </w:rPr>
        <w:instrText xml:space="preserve"> ADDIN EN.CITE.DATA </w:instrText>
      </w:r>
      <w:r w:rsidR="004A5D85" w:rsidRPr="00CF122E">
        <w:rPr>
          <w:rFonts w:ascii="Book Antiqua" w:hAnsi="Book Antiqua"/>
        </w:rPr>
      </w:r>
      <w:r w:rsidR="004A5D85" w:rsidRPr="00CF122E">
        <w:rPr>
          <w:rFonts w:ascii="Book Antiqua" w:hAnsi="Book Antiqua"/>
        </w:rPr>
        <w:fldChar w:fldCharType="end"/>
      </w:r>
      <w:r w:rsidRPr="00CF122E">
        <w:rPr>
          <w:rFonts w:ascii="Book Antiqua" w:hAnsi="Book Antiqua"/>
        </w:rPr>
      </w:r>
      <w:r w:rsidRPr="00CF122E">
        <w:rPr>
          <w:rFonts w:ascii="Book Antiqua" w:hAnsi="Book Antiqua"/>
        </w:rPr>
        <w:fldChar w:fldCharType="separate"/>
      </w:r>
      <w:r w:rsidR="004A5D85" w:rsidRPr="00CF122E">
        <w:rPr>
          <w:rFonts w:ascii="Book Antiqua" w:hAnsi="Book Antiqua"/>
          <w:noProof/>
          <w:vertAlign w:val="superscript"/>
        </w:rPr>
        <w:t>[</w:t>
      </w:r>
      <w:hyperlink w:anchor="_ENREF_5" w:tooltip="Rosenzweig, 2004 #492" w:history="1">
        <w:r w:rsidR="00596823" w:rsidRPr="00CF122E">
          <w:rPr>
            <w:rFonts w:ascii="Book Antiqua" w:hAnsi="Book Antiqua"/>
            <w:noProof/>
            <w:vertAlign w:val="superscript"/>
          </w:rPr>
          <w:t>5</w:t>
        </w:r>
      </w:hyperlink>
      <w:r w:rsidR="00F77101" w:rsidRPr="00CF122E">
        <w:rPr>
          <w:rFonts w:ascii="Book Antiqua" w:hAnsi="Book Antiqua"/>
          <w:noProof/>
          <w:vertAlign w:val="superscript"/>
        </w:rPr>
        <w:t>,</w:t>
      </w:r>
      <w:hyperlink w:anchor="_ENREF_13" w:tooltip="Kwon, 2002 #534" w:history="1">
        <w:r w:rsidR="00596823" w:rsidRPr="00CF122E">
          <w:rPr>
            <w:rFonts w:ascii="Book Antiqua" w:hAnsi="Book Antiqua"/>
            <w:noProof/>
            <w:vertAlign w:val="superscript"/>
          </w:rPr>
          <w:t>13</w:t>
        </w:r>
      </w:hyperlink>
      <w:r w:rsidR="00F77101" w:rsidRPr="00CF122E">
        <w:rPr>
          <w:rFonts w:ascii="Book Antiqua" w:hAnsi="Book Antiqua"/>
          <w:noProof/>
          <w:vertAlign w:val="superscript"/>
        </w:rPr>
        <w:t>,</w:t>
      </w:r>
      <w:hyperlink w:anchor="_ENREF_14" w:tooltip="Stokes, 2002 #514" w:history="1">
        <w:r w:rsidR="00596823" w:rsidRPr="00CF122E">
          <w:rPr>
            <w:rFonts w:ascii="Book Antiqua" w:hAnsi="Book Antiqua"/>
            <w:noProof/>
            <w:vertAlign w:val="superscript"/>
          </w:rPr>
          <w:t>14</w:t>
        </w:r>
      </w:hyperlink>
      <w:r w:rsidR="004A5D85" w:rsidRPr="00CF122E">
        <w:rPr>
          <w:rFonts w:ascii="Book Antiqua" w:hAnsi="Book Antiqua"/>
          <w:noProof/>
          <w:vertAlign w:val="superscript"/>
        </w:rPr>
        <w:t>]</w:t>
      </w:r>
      <w:r w:rsidRPr="00CF122E">
        <w:rPr>
          <w:rFonts w:ascii="Book Antiqua" w:hAnsi="Book Antiqua"/>
        </w:rPr>
        <w:fldChar w:fldCharType="end"/>
      </w:r>
      <w:r w:rsidRPr="00CF122E">
        <w:rPr>
          <w:rFonts w:ascii="Book Antiqua" w:hAnsi="Book Antiqua"/>
        </w:rPr>
        <w:t xml:space="preserve">. </w:t>
      </w:r>
      <w:r w:rsidR="00286D57" w:rsidRPr="00CF122E">
        <w:rPr>
          <w:rFonts w:ascii="Book Antiqua" w:hAnsi="Book Antiqua"/>
        </w:rPr>
        <w:t xml:space="preserve">For further detail on animal models of SCI, see reviews by </w:t>
      </w:r>
      <w:proofErr w:type="spellStart"/>
      <w:r w:rsidR="00286D57" w:rsidRPr="00CF122E">
        <w:rPr>
          <w:rFonts w:ascii="Book Antiqua" w:hAnsi="Book Antiqua"/>
        </w:rPr>
        <w:t>Rosenzweig</w:t>
      </w:r>
      <w:proofErr w:type="spellEnd"/>
      <w:r w:rsidR="00286D57" w:rsidRPr="00CF122E">
        <w:rPr>
          <w:rFonts w:ascii="Book Antiqua" w:hAnsi="Book Antiqua"/>
        </w:rPr>
        <w:t xml:space="preserve"> </w:t>
      </w:r>
      <w:r w:rsidR="00F77101" w:rsidRPr="00CF122E">
        <w:rPr>
          <w:rFonts w:ascii="Book Antiqua" w:hAnsi="Book Antiqua"/>
          <w:i/>
        </w:rPr>
        <w:t>et al</w:t>
      </w:r>
      <w:r w:rsidR="00286D57" w:rsidRPr="00CF122E">
        <w:rPr>
          <w:rFonts w:ascii="Book Antiqua" w:hAnsi="Book Antiqua"/>
        </w:rPr>
        <w:fldChar w:fldCharType="begin"/>
      </w:r>
      <w:r w:rsidR="004A5D85" w:rsidRPr="00CF122E">
        <w:rPr>
          <w:rFonts w:ascii="Book Antiqua" w:hAnsi="Book Antiqua"/>
        </w:rPr>
        <w:instrText xml:space="preserve"> ADDIN EN.CITE &lt;EndNote&gt;&lt;Cite&gt;&lt;Author&gt;Rosenzweig&lt;/Author&gt;&lt;Year&gt;2004&lt;/Year&gt;&lt;RecNum&gt;492&lt;/RecNum&gt;&lt;DisplayText&gt;&lt;style face="superscript" font="Book Antiqua"&gt;[5]&lt;/style&gt;&lt;/DisplayText&gt;&lt;record&gt;&lt;rec-number&gt;492&lt;/rec-number&gt;&lt;foreign-keys&gt;&lt;key app="EN" db-id="w9wwfrxs2twwpwez0z3pvseatsdz2sezx5wz" timestamp="1440013689"&gt;492&lt;/key&gt;&lt;/foreign-keys&gt;&lt;ref-type name="Journal Article"&gt;17&lt;/ref-type&gt;&lt;contributors&gt;&lt;authors&gt;&lt;author&gt;Rosenzweig, E. S.&lt;/author&gt;&lt;author&gt;McDonald, J. W.&lt;/author&gt;&lt;/authors&gt;&lt;/contributors&gt;&lt;titles&gt;&lt;title&gt;Rodent models for treatment of spinal cord injury: research trends and progress toward useful repair&lt;/title&gt;&lt;secondary-title&gt;Curr Opin Neurol&lt;/secondary-title&gt;&lt;/titles&gt;&lt;periodical&gt;&lt;full-title&gt;Curr Opin Neurol&lt;/full-title&gt;&lt;/periodical&gt;&lt;pages&gt;121-31&lt;/pages&gt;&lt;volume&gt;17&lt;/volume&gt;&lt;number&gt;2&lt;/number&gt;&lt;keywords&gt;&lt;keyword&gt;Adult&lt;/keyword&gt;&lt;keyword&gt;Animals&lt;/keyword&gt;&lt;keyword&gt;Child, Preschool&lt;/keyword&gt;&lt;keyword&gt;Disease Models, Animal&lt;/keyword&gt;&lt;keyword&gt;Humans&lt;/keyword&gt;&lt;keyword&gt;Locomotion&lt;/keyword&gt;&lt;keyword&gt;Mice&lt;/keyword&gt;&lt;keyword&gt;Mice, SCID&lt;/keyword&gt;&lt;keyword&gt;Nerve Regeneration&lt;/keyword&gt;&lt;keyword&gt;Pain Threshold&lt;/keyword&gt;&lt;keyword&gt;Rats&lt;/keyword&gt;&lt;keyword&gt;Spinal Cord Injuries&lt;/keyword&gt;&lt;keyword&gt;Treatment Outcome&lt;/keyword&gt;&lt;keyword&gt;Urinary Bladder, Neurogenic&lt;/keyword&gt;&lt;/keywords&gt;&lt;dates&gt;&lt;year&gt;2004&lt;/year&gt;&lt;pub-dates&gt;&lt;date&gt;Apr&lt;/date&gt;&lt;/pub-dates&gt;&lt;/dates&gt;&lt;isbn&gt;1350-7540&lt;/isbn&gt;&lt;accession-num&gt;15021237&lt;/accession-num&gt;&lt;urls&gt;&lt;related-urls&gt;&lt;url&gt;http://www.ncbi.nlm.nih.gov/pubmed/15021237&lt;/url&gt;&lt;url&gt;http://graphics.tx.ovid.com/ovftpdfs/FPDDNCGCIFFIBI00/fs046/ovft/live/gv025/00019052/00019052-200404000-00007.pdf&lt;/url&gt;&lt;/related-urls&gt;&lt;/urls&gt;&lt;language&gt;eng&lt;/language&gt;&lt;/record&gt;&lt;/Cite&gt;&lt;/EndNote&gt;</w:instrText>
      </w:r>
      <w:r w:rsidR="00286D57" w:rsidRPr="00CF122E">
        <w:rPr>
          <w:rFonts w:ascii="Book Antiqua" w:hAnsi="Book Antiqua"/>
        </w:rPr>
        <w:fldChar w:fldCharType="separate"/>
      </w:r>
      <w:r w:rsidR="004A5D85" w:rsidRPr="00CF122E">
        <w:rPr>
          <w:rFonts w:ascii="Book Antiqua" w:hAnsi="Book Antiqua"/>
          <w:noProof/>
          <w:vertAlign w:val="superscript"/>
        </w:rPr>
        <w:t>[</w:t>
      </w:r>
      <w:hyperlink w:anchor="_ENREF_5" w:tooltip="Rosenzweig, 2004 #492" w:history="1">
        <w:r w:rsidR="00596823" w:rsidRPr="00CF122E">
          <w:rPr>
            <w:rFonts w:ascii="Book Antiqua" w:hAnsi="Book Antiqua"/>
            <w:noProof/>
            <w:vertAlign w:val="superscript"/>
          </w:rPr>
          <w:t>5</w:t>
        </w:r>
      </w:hyperlink>
      <w:r w:rsidR="004A5D85" w:rsidRPr="00CF122E">
        <w:rPr>
          <w:rFonts w:ascii="Book Antiqua" w:hAnsi="Book Antiqua"/>
          <w:noProof/>
          <w:vertAlign w:val="superscript"/>
        </w:rPr>
        <w:t>]</w:t>
      </w:r>
      <w:r w:rsidR="00286D57" w:rsidRPr="00CF122E">
        <w:rPr>
          <w:rFonts w:ascii="Book Antiqua" w:hAnsi="Book Antiqua"/>
        </w:rPr>
        <w:fldChar w:fldCharType="end"/>
      </w:r>
      <w:r w:rsidR="001C2080" w:rsidRPr="00CF122E">
        <w:rPr>
          <w:rFonts w:ascii="Book Antiqua" w:hAnsi="Book Antiqua"/>
        </w:rPr>
        <w:t xml:space="preserve">, Kwon </w:t>
      </w:r>
      <w:r w:rsidR="00F77101" w:rsidRPr="00CF122E">
        <w:rPr>
          <w:rFonts w:ascii="Book Antiqua" w:hAnsi="Book Antiqua"/>
          <w:i/>
        </w:rPr>
        <w:t>et al</w:t>
      </w:r>
      <w:r w:rsidR="001C2080" w:rsidRPr="00CF122E">
        <w:rPr>
          <w:rFonts w:ascii="Book Antiqua" w:hAnsi="Book Antiqua"/>
        </w:rPr>
        <w:fldChar w:fldCharType="begin"/>
      </w:r>
      <w:r w:rsidR="004A5D85" w:rsidRPr="00CF122E">
        <w:rPr>
          <w:rFonts w:ascii="Book Antiqua" w:hAnsi="Book Antiqua"/>
        </w:rPr>
        <w:instrText xml:space="preserve"> ADDIN EN.CITE &lt;EndNote&gt;&lt;Cite&gt;&lt;Author&gt;Kwon&lt;/Author&gt;&lt;Year&gt;2002&lt;/Year&gt;&lt;RecNum&gt;534&lt;/RecNum&gt;&lt;DisplayText&gt;&lt;style face="superscript" font="Book Antiqua"&gt;[13]&lt;/style&gt;&lt;/DisplayText&gt;&lt;record&gt;&lt;rec-number&gt;534&lt;/rec-number&gt;&lt;foreign-keys&gt;&lt;key app="EN" db-id="w9wwfrxs2twwpwez0z3pvseatsdz2sezx5wz" timestamp="1440124076"&gt;534&lt;/key&gt;&lt;/foreign-keys&gt;&lt;ref-type name="Journal Article"&gt;17&lt;/ref-type&gt;&lt;contributors&gt;&lt;authors&gt;&lt;author&gt;Kwon, B. K.&lt;/author&gt;&lt;author&gt;Oxland, T. R.&lt;/author&gt;&lt;author&gt;Tetzlaff, W.&lt;/author&gt;&lt;/authors&gt;&lt;/contributors&gt;&lt;titles&gt;&lt;title&gt;Animal models used in spinal cord regeneration research&lt;/title&gt;&lt;secondary-title&gt;Spine (Phila Pa 1976)&lt;/secondary-title&gt;&lt;/titles&gt;&lt;periodical&gt;&lt;full-title&gt;Spine (Phila Pa 1976)&lt;/full-title&gt;&lt;/periodical&gt;&lt;pages&gt;1504-10&lt;/pages&gt;&lt;volume&gt;27&lt;/volume&gt;&lt;number&gt;14&lt;/number&gt;&lt;keywords&gt;&lt;keyword&gt;Animals&lt;/keyword&gt;&lt;keyword&gt;Disease Models, Animal&lt;/keyword&gt;&lt;keyword&gt;Nerve Regeneration&lt;/keyword&gt;&lt;keyword&gt;Research Design&lt;/keyword&gt;&lt;keyword&gt;Spinal Cord&lt;/keyword&gt;&lt;keyword&gt;Spinal Cord Compression&lt;/keyword&gt;&lt;keyword&gt;Spinal Cord Injuries&lt;/keyword&gt;&lt;/keywords&gt;&lt;dates&gt;&lt;year&gt;2002&lt;/year&gt;&lt;pub-dates&gt;&lt;date&gt;Jul&lt;/date&gt;&lt;/pub-dates&gt;&lt;/dates&gt;&lt;isbn&gt;1528-1159&lt;/isbn&gt;&lt;accession-num&gt;12131708&lt;/accession-num&gt;&lt;urls&gt;&lt;related-urls&gt;&lt;url&gt;http://www.ncbi.nlm.nih.gov/pubmed/12131708&lt;/url&gt;&lt;url&gt;http://graphics.tx.ovid.com/ovftpdfs/FPDDNCDCDDKKBK00/fs046/ovft/live/gv025/00007632/00007632-200207150-00005.pdf&lt;/url&gt;&lt;/related-urls&gt;&lt;/urls&gt;&lt;language&gt;eng&lt;/language&gt;&lt;/record&gt;&lt;/Cite&gt;&lt;/EndNote&gt;</w:instrText>
      </w:r>
      <w:r w:rsidR="001C2080" w:rsidRPr="00CF122E">
        <w:rPr>
          <w:rFonts w:ascii="Book Antiqua" w:hAnsi="Book Antiqua"/>
        </w:rPr>
        <w:fldChar w:fldCharType="separate"/>
      </w:r>
      <w:r w:rsidR="004A5D85" w:rsidRPr="00CF122E">
        <w:rPr>
          <w:rFonts w:ascii="Book Antiqua" w:hAnsi="Book Antiqua"/>
          <w:noProof/>
          <w:vertAlign w:val="superscript"/>
        </w:rPr>
        <w:t>[</w:t>
      </w:r>
      <w:hyperlink w:anchor="_ENREF_13" w:tooltip="Kwon, 2002 #534" w:history="1">
        <w:r w:rsidR="00596823" w:rsidRPr="00CF122E">
          <w:rPr>
            <w:rFonts w:ascii="Book Antiqua" w:hAnsi="Book Antiqua"/>
            <w:noProof/>
            <w:vertAlign w:val="superscript"/>
          </w:rPr>
          <w:t>13</w:t>
        </w:r>
      </w:hyperlink>
      <w:r w:rsidR="004A5D85" w:rsidRPr="00CF122E">
        <w:rPr>
          <w:rFonts w:ascii="Book Antiqua" w:hAnsi="Book Antiqua"/>
          <w:noProof/>
          <w:vertAlign w:val="superscript"/>
        </w:rPr>
        <w:t>]</w:t>
      </w:r>
      <w:r w:rsidR="001C2080" w:rsidRPr="00CF122E">
        <w:rPr>
          <w:rFonts w:ascii="Book Antiqua" w:hAnsi="Book Antiqua"/>
        </w:rPr>
        <w:fldChar w:fldCharType="end"/>
      </w:r>
      <w:r w:rsidR="00286D57" w:rsidRPr="00CF122E">
        <w:rPr>
          <w:rFonts w:ascii="Book Antiqua" w:hAnsi="Book Antiqua"/>
        </w:rPr>
        <w:t xml:space="preserve"> and </w:t>
      </w:r>
      <w:proofErr w:type="spellStart"/>
      <w:r w:rsidR="00286D57" w:rsidRPr="00CF122E">
        <w:rPr>
          <w:rFonts w:ascii="Book Antiqua" w:hAnsi="Book Antiqua"/>
        </w:rPr>
        <w:t>Cheriyan</w:t>
      </w:r>
      <w:proofErr w:type="spellEnd"/>
      <w:r w:rsidR="00286D57" w:rsidRPr="00CF122E">
        <w:rPr>
          <w:rFonts w:ascii="Book Antiqua" w:hAnsi="Book Antiqua"/>
        </w:rPr>
        <w:t xml:space="preserve"> </w:t>
      </w:r>
      <w:r w:rsidR="00F77101" w:rsidRPr="00CF122E">
        <w:rPr>
          <w:rFonts w:ascii="Book Antiqua" w:hAnsi="Book Antiqua"/>
          <w:i/>
        </w:rPr>
        <w:t>et al</w:t>
      </w:r>
      <w:r w:rsidR="004012F0" w:rsidRPr="00CF122E">
        <w:rPr>
          <w:rFonts w:ascii="Book Antiqua" w:hAnsi="Book Antiqua"/>
        </w:rPr>
        <w:fldChar w:fldCharType="begin"/>
      </w:r>
      <w:r w:rsidR="004A5D85" w:rsidRPr="00CF122E">
        <w:rPr>
          <w:rFonts w:ascii="Book Antiqua" w:hAnsi="Book Antiqua"/>
        </w:rPr>
        <w:instrText xml:space="preserve"> ADDIN EN.CITE &lt;EndNote&gt;&lt;Cite&gt;&lt;Author&gt;Cheriyan&lt;/Author&gt;&lt;Year&gt;2014&lt;/Year&gt;&lt;RecNum&gt;570&lt;/RecNum&gt;&lt;DisplayText&gt;&lt;style face="superscript" font="Book Antiqua"&gt;[15]&lt;/style&gt;&lt;/DisplayText&gt;&lt;record&gt;&lt;rec-number&gt;570&lt;/rec-number&gt;&lt;foreign-keys&gt;&lt;key app="EN" db-id="w9wwfrxs2twwpwez0z3pvseatsdz2sezx5wz" timestamp="1450292024"&gt;570&lt;/key&gt;&lt;/foreign-keys&gt;&lt;ref-type name="Journal Article"&gt;17&lt;/ref-type&gt;&lt;contributors&gt;&lt;authors&gt;&lt;author&gt;Cheriyan, T.&lt;/author&gt;&lt;author&gt;Ryan, D. J.&lt;/author&gt;&lt;author&gt;Weinreb, J. H.&lt;/author&gt;&lt;author&gt;Cheriyan, J.&lt;/author&gt;&lt;author&gt;Paul, J. C.&lt;/author&gt;&lt;author&gt;Lafage, V.&lt;/author&gt;&lt;author&gt;Kirsch, T.&lt;/author&gt;&lt;author&gt;Errico, T. J.&lt;/author&gt;&lt;/authors&gt;&lt;/contributors&gt;&lt;auth-address&gt;Department of Orthopaedic Surgery, Hospital for Joint Diseases, New York Langone Medical Center, New York, NY, USA.&amp;#xD;Department of General Surgery, University of Texas Health Science Center at San Antonio, San Antonio, TX, USA.&lt;/auth-address&gt;&lt;titles&gt;&lt;title&gt;Spinal cord injury models: a review&lt;/title&gt;&lt;secondary-title&gt;Spinal Cord&lt;/secondary-title&gt;&lt;/titles&gt;&lt;periodical&gt;&lt;full-title&gt;Spinal Cord&lt;/full-title&gt;&lt;/periodical&gt;&lt;pages&gt;588-95&lt;/pages&gt;&lt;volume&gt;52&lt;/volume&gt;&lt;number&gt;8&lt;/number&gt;&lt;keywords&gt;&lt;keyword&gt;Animals&lt;/keyword&gt;&lt;keyword&gt;*Disease Models, Animal&lt;/keyword&gt;&lt;keyword&gt;Humans&lt;/keyword&gt;&lt;keyword&gt;*Spinal Cord Injuries/diagnosis/therapy&lt;/keyword&gt;&lt;keyword&gt;*Translational Medical Research&lt;/keyword&gt;&lt;/keywords&gt;&lt;dates&gt;&lt;year&gt;2014&lt;/year&gt;&lt;pub-dates&gt;&lt;date&gt;Aug&lt;/date&gt;&lt;/pub-dates&gt;&lt;/dates&gt;&lt;isbn&gt;1476-5624 (Electronic)&amp;#xD;1362-4393 (Linking)&lt;/isbn&gt;&lt;accession-num&gt;24912546&lt;/accession-num&gt;&lt;urls&gt;&lt;related-urls&gt;&lt;url&gt;http://www.ncbi.nlm.nih.gov/pubmed/24912546&lt;/url&gt;&lt;/related-urls&gt;&lt;/urls&gt;&lt;electronic-resource-num&gt;10.1038/sc.2014.91&lt;/electronic-resource-num&gt;&lt;/record&gt;&lt;/Cite&gt;&lt;/EndNote&gt;</w:instrText>
      </w:r>
      <w:r w:rsidR="004012F0" w:rsidRPr="00CF122E">
        <w:rPr>
          <w:rFonts w:ascii="Book Antiqua" w:hAnsi="Book Antiqua"/>
        </w:rPr>
        <w:fldChar w:fldCharType="separate"/>
      </w:r>
      <w:r w:rsidR="004A5D85" w:rsidRPr="00CF122E">
        <w:rPr>
          <w:rFonts w:ascii="Book Antiqua" w:hAnsi="Book Antiqua"/>
          <w:noProof/>
          <w:vertAlign w:val="superscript"/>
        </w:rPr>
        <w:t>[</w:t>
      </w:r>
      <w:hyperlink w:anchor="_ENREF_15" w:tooltip="Cheriyan, 2014 #570" w:history="1">
        <w:r w:rsidR="00596823" w:rsidRPr="00CF122E">
          <w:rPr>
            <w:rFonts w:ascii="Book Antiqua" w:hAnsi="Book Antiqua"/>
            <w:noProof/>
            <w:vertAlign w:val="superscript"/>
          </w:rPr>
          <w:t>15</w:t>
        </w:r>
      </w:hyperlink>
      <w:r w:rsidR="004A5D85" w:rsidRPr="00CF122E">
        <w:rPr>
          <w:rFonts w:ascii="Book Antiqua" w:hAnsi="Book Antiqua"/>
          <w:noProof/>
          <w:vertAlign w:val="superscript"/>
        </w:rPr>
        <w:t>]</w:t>
      </w:r>
      <w:r w:rsidR="004012F0" w:rsidRPr="00CF122E">
        <w:rPr>
          <w:rFonts w:ascii="Book Antiqua" w:hAnsi="Book Antiqua"/>
        </w:rPr>
        <w:fldChar w:fldCharType="end"/>
      </w:r>
      <w:r w:rsidR="004012F0" w:rsidRPr="00CF122E">
        <w:rPr>
          <w:rFonts w:ascii="Book Antiqua" w:hAnsi="Book Antiqua"/>
        </w:rPr>
        <w:t>.</w:t>
      </w:r>
    </w:p>
    <w:p w14:paraId="13BC9B90" w14:textId="3CBF0276" w:rsidR="00227A1D" w:rsidRPr="00CF122E" w:rsidRDefault="00227A1D" w:rsidP="00F77101">
      <w:pPr>
        <w:pStyle w:val="NoSpacing"/>
        <w:spacing w:line="360" w:lineRule="auto"/>
        <w:ind w:firstLine="720"/>
        <w:jc w:val="both"/>
        <w:rPr>
          <w:rFonts w:ascii="Book Antiqua" w:hAnsi="Book Antiqua"/>
        </w:rPr>
      </w:pPr>
      <w:r w:rsidRPr="00CF122E">
        <w:rPr>
          <w:rFonts w:ascii="Book Antiqua" w:hAnsi="Book Antiqua"/>
        </w:rPr>
        <w:t>With the advent of varying injury models with equally variable parameters, comes the inevitable difficulty of interpreting results between studies examining similar topics and interventions. This is true in the case of understanding the role of aquaporin-4 (AQP4) water channels</w:t>
      </w:r>
      <w:r w:rsidR="00304D45" w:rsidRPr="00CF122E">
        <w:rPr>
          <w:rFonts w:ascii="Book Antiqua" w:hAnsi="Book Antiqua"/>
        </w:rPr>
        <w:t xml:space="preserve"> in the progression</w:t>
      </w:r>
      <w:r w:rsidRPr="00CF122E">
        <w:rPr>
          <w:rFonts w:ascii="Book Antiqua" w:hAnsi="Book Antiqua"/>
        </w:rPr>
        <w:t xml:space="preserve"> and resolution of edema following spinal </w:t>
      </w:r>
      <w:r w:rsidRPr="00CF122E">
        <w:rPr>
          <w:rFonts w:ascii="Book Antiqua" w:hAnsi="Book Antiqua"/>
        </w:rPr>
        <w:lastRenderedPageBreak/>
        <w:t>cord injury. Thus, the purpose of this review is to clearly delineate injury models and paradigms, therapeutic treatments, AQP4 expression levels and functional outcomes.</w:t>
      </w:r>
    </w:p>
    <w:p w14:paraId="468876E3" w14:textId="77777777" w:rsidR="00227A1D" w:rsidRPr="00CF122E" w:rsidRDefault="00227A1D" w:rsidP="00F77101">
      <w:pPr>
        <w:pStyle w:val="NoSpacing"/>
        <w:spacing w:line="360" w:lineRule="auto"/>
        <w:jc w:val="both"/>
        <w:rPr>
          <w:rFonts w:ascii="Book Antiqua" w:hAnsi="Book Antiqua"/>
        </w:rPr>
      </w:pPr>
    </w:p>
    <w:p w14:paraId="0AE68D17" w14:textId="0428299F" w:rsidR="003370DF" w:rsidRDefault="003370DF" w:rsidP="00F77101">
      <w:pPr>
        <w:pStyle w:val="NoSpacing"/>
        <w:spacing w:line="360" w:lineRule="auto"/>
        <w:jc w:val="both"/>
        <w:rPr>
          <w:rFonts w:ascii="Book Antiqua" w:eastAsia="宋体" w:hAnsi="Book Antiqua"/>
          <w:b/>
          <w:lang w:eastAsia="zh-CN"/>
        </w:rPr>
      </w:pPr>
      <w:r w:rsidRPr="003370DF">
        <w:rPr>
          <w:rFonts w:ascii="Book Antiqua" w:hAnsi="Book Antiqua"/>
          <w:b/>
        </w:rPr>
        <w:t>RESEARCH</w:t>
      </w:r>
    </w:p>
    <w:p w14:paraId="4B9ADD51" w14:textId="49BF5670" w:rsidR="00D46B42" w:rsidRPr="00CF122E" w:rsidRDefault="00304D45" w:rsidP="00F77101">
      <w:pPr>
        <w:pStyle w:val="NoSpacing"/>
        <w:spacing w:line="360" w:lineRule="auto"/>
        <w:jc w:val="both"/>
        <w:rPr>
          <w:rFonts w:ascii="Book Antiqua" w:hAnsi="Book Antiqua"/>
        </w:rPr>
      </w:pPr>
      <w:r w:rsidRPr="00CF122E">
        <w:rPr>
          <w:rFonts w:ascii="Book Antiqua" w:hAnsi="Book Antiqua"/>
        </w:rPr>
        <w:t>A</w:t>
      </w:r>
      <w:r w:rsidR="00D46B42" w:rsidRPr="00CF122E">
        <w:rPr>
          <w:rFonts w:ascii="Book Antiqua" w:hAnsi="Book Antiqua"/>
        </w:rPr>
        <w:t xml:space="preserve"> </w:t>
      </w:r>
      <w:r w:rsidRPr="00CF122E">
        <w:rPr>
          <w:rFonts w:ascii="Book Antiqua" w:hAnsi="Book Antiqua"/>
        </w:rPr>
        <w:t xml:space="preserve">thorough </w:t>
      </w:r>
      <w:r w:rsidR="00D46B42" w:rsidRPr="00CF122E">
        <w:rPr>
          <w:rFonts w:ascii="Book Antiqua" w:hAnsi="Book Antiqua"/>
        </w:rPr>
        <w:t xml:space="preserve">literature search was conducted using the PubMed library for “aquaporin-4,” “AQP4,” “spinal cord injury” and “edema.” A total of 18 studies focused on AQP4 expression and modification following spinal cord injury were included in this review. Of these studies, </w:t>
      </w:r>
      <w:r w:rsidR="00227A1D" w:rsidRPr="00CF122E">
        <w:rPr>
          <w:rFonts w:ascii="Book Antiqua" w:hAnsi="Book Antiqua"/>
        </w:rPr>
        <w:t xml:space="preserve">four </w:t>
      </w:r>
      <w:r w:rsidR="00D46B42" w:rsidRPr="00CF122E">
        <w:rPr>
          <w:rFonts w:ascii="Book Antiqua" w:hAnsi="Book Antiqua"/>
        </w:rPr>
        <w:t>were AQP4 expression studies,</w:t>
      </w:r>
      <w:r w:rsidR="007F264B" w:rsidRPr="00CF122E">
        <w:rPr>
          <w:rFonts w:ascii="Book Antiqua" w:hAnsi="Book Antiqua"/>
        </w:rPr>
        <w:t xml:space="preserve"> eleven</w:t>
      </w:r>
      <w:r w:rsidR="00D46B42" w:rsidRPr="00CF122E">
        <w:rPr>
          <w:rFonts w:ascii="Book Antiqua" w:hAnsi="Book Antiqua"/>
        </w:rPr>
        <w:t xml:space="preserve"> we</w:t>
      </w:r>
      <w:r w:rsidR="007F264B" w:rsidRPr="00CF122E">
        <w:rPr>
          <w:rFonts w:ascii="Book Antiqua" w:hAnsi="Book Antiqua"/>
        </w:rPr>
        <w:t>re AQP4 modulation studies and three</w:t>
      </w:r>
      <w:r w:rsidR="00D46B42" w:rsidRPr="00CF122E">
        <w:rPr>
          <w:rFonts w:ascii="Book Antiqua" w:hAnsi="Book Antiqua"/>
        </w:rPr>
        <w:t xml:space="preserve"> were AQP4 null studies. Of the expression studies, two were done in contusion models of SCI and one was done in a compression model. One of the contusion studies also included post mortem analysis of human tissue. Of </w:t>
      </w:r>
      <w:r w:rsidR="007F264B" w:rsidRPr="00CF122E">
        <w:rPr>
          <w:rFonts w:ascii="Book Antiqua" w:hAnsi="Book Antiqua"/>
        </w:rPr>
        <w:t>the modulation studies, six</w:t>
      </w:r>
      <w:r w:rsidR="00D46B42" w:rsidRPr="00CF122E">
        <w:rPr>
          <w:rFonts w:ascii="Book Antiqua" w:hAnsi="Book Antiqua"/>
        </w:rPr>
        <w:t xml:space="preserve"> were done in cont</w:t>
      </w:r>
      <w:r w:rsidR="007F264B" w:rsidRPr="00CF122E">
        <w:rPr>
          <w:rFonts w:ascii="Book Antiqua" w:hAnsi="Book Antiqua"/>
        </w:rPr>
        <w:t>usion models and the remaining five</w:t>
      </w:r>
      <w:r w:rsidR="00D46B42" w:rsidRPr="00CF122E">
        <w:rPr>
          <w:rFonts w:ascii="Book Antiqua" w:hAnsi="Book Antiqua"/>
        </w:rPr>
        <w:t xml:space="preserve"> were done in compression models of injury. Finally, of the three AQP4 null studies</w:t>
      </w:r>
      <w:r w:rsidR="007F264B" w:rsidRPr="00CF122E">
        <w:rPr>
          <w:rFonts w:ascii="Book Antiqua" w:hAnsi="Book Antiqua"/>
        </w:rPr>
        <w:t xml:space="preserve"> found</w:t>
      </w:r>
      <w:r w:rsidR="00D46B42" w:rsidRPr="00CF122E">
        <w:rPr>
          <w:rFonts w:ascii="Book Antiqua" w:hAnsi="Book Antiqua"/>
        </w:rPr>
        <w:t>, one was completed in a contusion model, another was completed in a compression model and the last was done in a transection model. We have organized this review according to injury model</w:t>
      </w:r>
      <w:r w:rsidR="007F264B" w:rsidRPr="00CF122E">
        <w:rPr>
          <w:rFonts w:ascii="Book Antiqua" w:hAnsi="Book Antiqua"/>
        </w:rPr>
        <w:t>.</w:t>
      </w:r>
    </w:p>
    <w:p w14:paraId="44C552B5" w14:textId="77777777" w:rsidR="00804495" w:rsidRPr="00CF122E" w:rsidRDefault="00804495" w:rsidP="00F77101">
      <w:pPr>
        <w:pStyle w:val="NoSpacing"/>
        <w:spacing w:line="360" w:lineRule="auto"/>
        <w:jc w:val="both"/>
        <w:rPr>
          <w:rFonts w:ascii="Book Antiqua" w:hAnsi="Book Antiqua"/>
        </w:rPr>
      </w:pPr>
    </w:p>
    <w:p w14:paraId="5AEB3687" w14:textId="5E573090" w:rsidR="002A24A7" w:rsidRPr="00CF122E" w:rsidRDefault="000E18AF" w:rsidP="00F77101">
      <w:pPr>
        <w:pStyle w:val="NoSpacing"/>
        <w:spacing w:line="360" w:lineRule="auto"/>
        <w:jc w:val="both"/>
        <w:rPr>
          <w:rFonts w:ascii="Book Antiqua" w:hAnsi="Book Antiqua"/>
          <w:b/>
        </w:rPr>
      </w:pPr>
      <w:r w:rsidRPr="00CF122E">
        <w:rPr>
          <w:rFonts w:ascii="Book Antiqua" w:hAnsi="Book Antiqua"/>
          <w:b/>
        </w:rPr>
        <w:t>SPINAL CORD EDEMA</w:t>
      </w:r>
    </w:p>
    <w:p w14:paraId="222CCFB4" w14:textId="7B90764A" w:rsidR="00A67A75" w:rsidRPr="00CF122E" w:rsidRDefault="009F2D3E" w:rsidP="00F77101">
      <w:pPr>
        <w:pStyle w:val="NoSpacing"/>
        <w:spacing w:line="360" w:lineRule="auto"/>
        <w:jc w:val="both"/>
        <w:rPr>
          <w:rFonts w:ascii="Book Antiqua" w:hAnsi="Book Antiqua"/>
        </w:rPr>
      </w:pPr>
      <w:r w:rsidRPr="00CF122E">
        <w:rPr>
          <w:rFonts w:ascii="Book Antiqua" w:hAnsi="Book Antiqua"/>
        </w:rPr>
        <w:t>Edema occurs during the acute phase after injury and spreads rostral and caudal wi</w:t>
      </w:r>
      <w:r w:rsidR="004F7AF4" w:rsidRPr="00CF122E">
        <w:rPr>
          <w:rFonts w:ascii="Book Antiqua" w:hAnsi="Book Antiqua"/>
        </w:rPr>
        <w:t xml:space="preserve">thin 24 to 48 </w:t>
      </w:r>
      <w:r w:rsidR="00F77101" w:rsidRPr="00CF122E">
        <w:rPr>
          <w:rFonts w:ascii="Book Antiqua" w:eastAsia="宋体" w:hAnsi="Book Antiqua" w:hint="eastAsia"/>
          <w:lang w:eastAsia="zh-CN"/>
        </w:rPr>
        <w:t>h</w:t>
      </w:r>
      <w:r w:rsidR="00AE5021" w:rsidRPr="00CF122E">
        <w:rPr>
          <w:rFonts w:ascii="Book Antiqua" w:hAnsi="Book Antiqua"/>
        </w:rPr>
        <w:t xml:space="preserve"> leading to increased cord volume over time</w:t>
      </w:r>
      <w:r w:rsidR="002005B0" w:rsidRPr="00CF122E">
        <w:rPr>
          <w:rFonts w:ascii="Book Antiqua" w:hAnsi="Book Antiqua"/>
        </w:rPr>
        <w:fldChar w:fldCharType="begin"/>
      </w:r>
      <w:r w:rsidR="004A5D85" w:rsidRPr="00CF122E">
        <w:rPr>
          <w:rFonts w:ascii="Book Antiqua" w:hAnsi="Book Antiqua"/>
        </w:rPr>
        <w:instrText xml:space="preserve"> ADDIN EN.CITE &lt;EndNote&gt;&lt;Cite&gt;&lt;Author&gt;Tator&lt;/Author&gt;&lt;Year&gt;1991&lt;/Year&gt;&lt;RecNum&gt;507&lt;/RecNum&gt;&lt;DisplayText&gt;&lt;style face="superscript" font="Book Antiqua"&gt;[16]&lt;/style&gt;&lt;/DisplayText&gt;&lt;record&gt;&lt;rec-number&gt;507&lt;/rec-number&gt;&lt;foreign-keys&gt;&lt;key app="EN" db-id="w9wwfrxs2twwpwez0z3pvseatsdz2sezx5wz" timestamp="1440025204"&gt;507&lt;/key&gt;&lt;/foreign-keys&gt;&lt;ref-type name="Journal Article"&gt;17&lt;/ref-type&gt;&lt;contributors&gt;&lt;authors&gt;&lt;author&gt;Tator, C. H.&lt;/author&gt;&lt;author&gt;Fehlings, M. G.&lt;/author&gt;&lt;/authors&gt;&lt;/contributors&gt;&lt;titles&gt;&lt;title&gt;Review of the secondary injury theory of acute spinal cord trauma with emphasis on vascular mechanisms&lt;/title&gt;&lt;secondary-title&gt;J Neurosurg&lt;/secondary-title&gt;&lt;/titles&gt;&lt;periodical&gt;&lt;full-title&gt;J Neurosurg&lt;/full-title&gt;&lt;/periodical&gt;&lt;pages&gt;15-26&lt;/pages&gt;&lt;volume&gt;75&lt;/volume&gt;&lt;number&gt;1&lt;/number&gt;&lt;keywords&gt;&lt;keyword&gt;Animals&lt;/keyword&gt;&lt;keyword&gt;Humans&lt;/keyword&gt;&lt;keyword&gt;Hypotension&lt;/keyword&gt;&lt;keyword&gt;Ischemia&lt;/keyword&gt;&lt;keyword&gt;Microcirculation&lt;/keyword&gt;&lt;keyword&gt;Regional Blood Flow&lt;/keyword&gt;&lt;keyword&gt;Spinal Cord&lt;/keyword&gt;&lt;keyword&gt;Spinal Cord Injuries&lt;/keyword&gt;&lt;/keywords&gt;&lt;dates&gt;&lt;year&gt;1991&lt;/year&gt;&lt;pub-dates&gt;&lt;date&gt;Jul&lt;/date&gt;&lt;/pub-dates&gt;&lt;/dates&gt;&lt;isbn&gt;0022-3085&lt;/isbn&gt;&lt;accession-num&gt;2045903&lt;/accession-num&gt;&lt;urls&gt;&lt;related-urls&gt;&lt;url&gt;http://www.ncbi.nlm.nih.gov/pubmed/2045903&lt;/url&gt;&lt;/related-urls&gt;&lt;/urls&gt;&lt;electronic-resource-num&gt;10.3171/jns.1991.75.1.0015&lt;/electronic-resource-num&gt;&lt;language&gt;eng&lt;/language&gt;&lt;/record&gt;&lt;/Cite&gt;&lt;/EndNote&gt;</w:instrText>
      </w:r>
      <w:r w:rsidR="002005B0" w:rsidRPr="00CF122E">
        <w:rPr>
          <w:rFonts w:ascii="Book Antiqua" w:hAnsi="Book Antiqua"/>
        </w:rPr>
        <w:fldChar w:fldCharType="separate"/>
      </w:r>
      <w:r w:rsidR="004A5D85" w:rsidRPr="00CF122E">
        <w:rPr>
          <w:rFonts w:ascii="Book Antiqua" w:hAnsi="Book Antiqua"/>
          <w:noProof/>
          <w:vertAlign w:val="superscript"/>
        </w:rPr>
        <w:t>[</w:t>
      </w:r>
      <w:hyperlink w:anchor="_ENREF_16" w:tooltip="Tator, 1991 #507" w:history="1">
        <w:r w:rsidR="00596823" w:rsidRPr="00CF122E">
          <w:rPr>
            <w:rFonts w:ascii="Book Antiqua" w:hAnsi="Book Antiqua"/>
            <w:noProof/>
            <w:vertAlign w:val="superscript"/>
          </w:rPr>
          <w:t>16</w:t>
        </w:r>
      </w:hyperlink>
      <w:r w:rsidR="004A5D85"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w:t>
      </w:r>
      <w:r w:rsidR="001D2BA8" w:rsidRPr="00CF122E">
        <w:rPr>
          <w:rFonts w:ascii="Book Antiqua" w:hAnsi="Book Antiqua"/>
        </w:rPr>
        <w:t xml:space="preserve"> </w:t>
      </w:r>
      <w:r w:rsidR="00D9254C" w:rsidRPr="00CF122E">
        <w:rPr>
          <w:rFonts w:ascii="Book Antiqua" w:hAnsi="Book Antiqua"/>
        </w:rPr>
        <w:t xml:space="preserve">Edema can be due to </w:t>
      </w:r>
      <w:proofErr w:type="spellStart"/>
      <w:r w:rsidR="00D9254C" w:rsidRPr="00CF122E">
        <w:rPr>
          <w:rFonts w:ascii="Book Antiqua" w:hAnsi="Book Antiqua"/>
        </w:rPr>
        <w:t>vasogenic</w:t>
      </w:r>
      <w:proofErr w:type="spellEnd"/>
      <w:r w:rsidR="00D9254C" w:rsidRPr="00CF122E">
        <w:rPr>
          <w:rFonts w:ascii="Book Antiqua" w:hAnsi="Book Antiqua"/>
        </w:rPr>
        <w:t xml:space="preserve"> or cytotoxic mechanisms, or a combination of the two. </w:t>
      </w:r>
      <w:proofErr w:type="spellStart"/>
      <w:r w:rsidR="001D2BA8" w:rsidRPr="00CF122E">
        <w:rPr>
          <w:rFonts w:ascii="Book Antiqua" w:hAnsi="Book Antiqua"/>
        </w:rPr>
        <w:t>Vasogenic</w:t>
      </w:r>
      <w:proofErr w:type="spellEnd"/>
      <w:r w:rsidR="001D2BA8" w:rsidRPr="00CF122E">
        <w:rPr>
          <w:rFonts w:ascii="Book Antiqua" w:hAnsi="Book Antiqua"/>
        </w:rPr>
        <w:t xml:space="preserve"> edema results from breakdown of the BSCB and accumulation of fluid into the extracellular spa</w:t>
      </w:r>
      <w:r w:rsidR="00157E82" w:rsidRPr="00CF122E">
        <w:rPr>
          <w:rFonts w:ascii="Book Antiqua" w:hAnsi="Book Antiqua"/>
        </w:rPr>
        <w:t>ce, while c</w:t>
      </w:r>
      <w:r w:rsidR="001D2BA8" w:rsidRPr="00CF122E">
        <w:rPr>
          <w:rFonts w:ascii="Book Antiqua" w:hAnsi="Book Antiqua"/>
        </w:rPr>
        <w:t>ytotoxic edema is characterized by fluid flow into astrocytes resulting in cell</w:t>
      </w:r>
      <w:r w:rsidR="00D9254C" w:rsidRPr="00CF122E">
        <w:rPr>
          <w:rFonts w:ascii="Book Antiqua" w:hAnsi="Book Antiqua"/>
        </w:rPr>
        <w:t>ular</w:t>
      </w:r>
      <w:r w:rsidR="001D2BA8" w:rsidRPr="00CF122E">
        <w:rPr>
          <w:rFonts w:ascii="Book Antiqua" w:hAnsi="Book Antiqua"/>
        </w:rPr>
        <w:t xml:space="preserve"> swelling</w:t>
      </w:r>
      <w:r w:rsidR="002204DE" w:rsidRPr="00CF122E">
        <w:rPr>
          <w:rFonts w:ascii="Book Antiqua" w:hAnsi="Book Antiqua"/>
        </w:rPr>
        <w:t>.</w:t>
      </w:r>
      <w:r w:rsidRPr="00CF122E">
        <w:rPr>
          <w:rFonts w:ascii="Book Antiqua" w:hAnsi="Book Antiqua"/>
        </w:rPr>
        <w:t xml:space="preserve"> </w:t>
      </w:r>
      <w:r w:rsidR="00D9254C" w:rsidRPr="00CF122E">
        <w:rPr>
          <w:rFonts w:ascii="Book Antiqua" w:hAnsi="Book Antiqua"/>
        </w:rPr>
        <w:t>I</w:t>
      </w:r>
      <w:r w:rsidR="004F7AF4" w:rsidRPr="00CF122E">
        <w:rPr>
          <w:rFonts w:ascii="Book Antiqua" w:hAnsi="Book Antiqua"/>
        </w:rPr>
        <w:t>njury severity correlates well with the development and alleviat</w:t>
      </w:r>
      <w:r w:rsidR="00F77101" w:rsidRPr="00CF122E">
        <w:rPr>
          <w:rFonts w:ascii="Book Antiqua" w:hAnsi="Book Antiqua"/>
        </w:rPr>
        <w:t>ion of edema at the injury site</w:t>
      </w:r>
      <w:r w:rsidR="002005B0" w:rsidRPr="00CF122E">
        <w:rPr>
          <w:rFonts w:ascii="Book Antiqua" w:hAnsi="Book Antiqua"/>
        </w:rPr>
        <w:fldChar w:fldCharType="begin">
          <w:fldData xml:space="preserve">PEVuZE5vdGU+PENpdGU+PEF1dGhvcj5MZXlwb2xkPC9BdXRob3I+PFllYXI+MjAwODwvWWVhcj48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</w:fldData>
        </w:fldChar>
      </w:r>
      <w:r w:rsidR="00EF5679" w:rsidRPr="00CF122E">
        <w:rPr>
          <w:rFonts w:ascii="Book Antiqua" w:hAnsi="Book Antiqua"/>
        </w:rPr>
        <w:instrText xml:space="preserve"> ADDIN EN.CITE </w:instrText>
      </w:r>
      <w:r w:rsidR="00EF5679" w:rsidRPr="00CF122E">
        <w:rPr>
          <w:rFonts w:ascii="Book Antiqua" w:hAnsi="Book Antiqua"/>
        </w:rPr>
        <w:fldChar w:fldCharType="begin">
          <w:fldData xml:space="preserve">PEVuZE5vdGU+PENpdGU+PEF1dGhvcj5MZXlwb2xkPC9BdXRob3I+PFllYXI+MjAwODwvWWVhcj48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</w:fldData>
        </w:fldChar>
      </w:r>
      <w:r w:rsidR="00EF5679" w:rsidRPr="00CF122E">
        <w:rPr>
          <w:rFonts w:ascii="Book Antiqua" w:hAnsi="Book Antiqua"/>
        </w:rPr>
        <w:instrText xml:space="preserve"> ADDIN EN.CITE.DATA </w:instrText>
      </w:r>
      <w:r w:rsidR="00EF5679" w:rsidRPr="00CF122E">
        <w:rPr>
          <w:rFonts w:ascii="Book Antiqua" w:hAnsi="Book Antiqua"/>
        </w:rPr>
      </w:r>
      <w:r w:rsidR="00EF5679"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17" w:tooltip="Leypold, 2008 #486" w:history="1">
        <w:r w:rsidR="00596823" w:rsidRPr="00CF122E">
          <w:rPr>
            <w:rFonts w:ascii="Book Antiqua" w:hAnsi="Book Antiqua"/>
            <w:noProof/>
            <w:vertAlign w:val="superscript"/>
          </w:rPr>
          <w:t>17</w:t>
        </w:r>
      </w:hyperlink>
      <w:r w:rsidR="00EF5679" w:rsidRPr="00CF122E">
        <w:rPr>
          <w:rFonts w:ascii="Book Antiqua" w:hAnsi="Book Antiqua"/>
          <w:noProof/>
          <w:vertAlign w:val="superscript"/>
        </w:rPr>
        <w:t>,</w:t>
      </w:r>
      <w:hyperlink w:anchor="_ENREF_18" w:tooltip="Wagner, 1981 #574" w:history="1">
        <w:r w:rsidR="00596823" w:rsidRPr="00CF122E">
          <w:rPr>
            <w:rFonts w:ascii="Book Antiqua" w:hAnsi="Book Antiqua"/>
            <w:noProof/>
            <w:vertAlign w:val="superscript"/>
          </w:rPr>
          <w:t>18</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004F7AF4" w:rsidRPr="00CF122E">
        <w:rPr>
          <w:rFonts w:ascii="Book Antiqua" w:hAnsi="Book Antiqua"/>
        </w:rPr>
        <w:t xml:space="preserve">. </w:t>
      </w:r>
      <w:r w:rsidR="00C9262B" w:rsidRPr="00CF122E">
        <w:rPr>
          <w:rFonts w:ascii="Book Antiqua" w:hAnsi="Book Antiqua"/>
        </w:rPr>
        <w:t>The</w:t>
      </w:r>
      <w:r w:rsidR="007B72F1" w:rsidRPr="00CF122E">
        <w:rPr>
          <w:rFonts w:ascii="Book Antiqua" w:hAnsi="Book Antiqua"/>
        </w:rPr>
        <w:t xml:space="preserve"> ex</w:t>
      </w:r>
      <w:r w:rsidR="000373AE" w:rsidRPr="00CF122E">
        <w:rPr>
          <w:rFonts w:ascii="Book Antiqua" w:hAnsi="Book Antiqua"/>
        </w:rPr>
        <w:t>tend of edema can have a large e</w:t>
      </w:r>
      <w:r w:rsidR="007B72F1" w:rsidRPr="00CF122E">
        <w:rPr>
          <w:rFonts w:ascii="Book Antiqua" w:hAnsi="Book Antiqua"/>
        </w:rPr>
        <w:t xml:space="preserve">ffect on the resulting secondary damage and neurological outcome following injury to the </w:t>
      </w:r>
      <w:r w:rsidR="00C9262B" w:rsidRPr="00CF122E">
        <w:rPr>
          <w:rFonts w:ascii="Book Antiqua" w:hAnsi="Book Antiqua"/>
        </w:rPr>
        <w:t>central nervous system (</w:t>
      </w:r>
      <w:r w:rsidR="007B72F1" w:rsidRPr="00CF122E">
        <w:rPr>
          <w:rFonts w:ascii="Book Antiqua" w:hAnsi="Book Antiqua"/>
        </w:rPr>
        <w:t>CNS</w:t>
      </w:r>
      <w:r w:rsidR="00C9262B" w:rsidRPr="00CF122E">
        <w:rPr>
          <w:rFonts w:ascii="Book Antiqua" w:hAnsi="Book Antiqua"/>
        </w:rPr>
        <w:t>)</w:t>
      </w:r>
      <w:r w:rsidR="002005B0" w:rsidRPr="00CF122E">
        <w:rPr>
          <w:rFonts w:ascii="Book Antiqua" w:hAnsi="Book Antiqua"/>
        </w:rPr>
        <w:fldChar w:fldCharType="begin">
          <w:fldData xml:space="preserve">PEVuZE5vdGU+PENpdGU+PEF1dGhvcj5UYXRvcjwvQXV0aG9yPjxZZWFyPjE5OTE8L1llYXI+PFJl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</w:fldData>
        </w:fldChar>
      </w:r>
      <w:r w:rsidR="00EF5679" w:rsidRPr="00CF122E">
        <w:rPr>
          <w:rFonts w:ascii="Book Antiqua" w:hAnsi="Book Antiqua"/>
        </w:rPr>
        <w:instrText xml:space="preserve"> ADDIN EN.CITE </w:instrText>
      </w:r>
      <w:r w:rsidR="00EF5679" w:rsidRPr="00CF122E">
        <w:rPr>
          <w:rFonts w:ascii="Book Antiqua" w:hAnsi="Book Antiqua"/>
        </w:rPr>
        <w:fldChar w:fldCharType="begin">
          <w:fldData xml:space="preserve">PEVuZE5vdGU+PENpdGU+PEF1dGhvcj5UYXRvcjwvQXV0aG9yPjxZZWFyPjE5OTE8L1llYXI+PFJl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</w:fldData>
        </w:fldChar>
      </w:r>
      <w:r w:rsidR="00EF5679" w:rsidRPr="00CF122E">
        <w:rPr>
          <w:rFonts w:ascii="Book Antiqua" w:hAnsi="Book Antiqua"/>
        </w:rPr>
        <w:instrText xml:space="preserve"> ADDIN EN.CITE.DATA </w:instrText>
      </w:r>
      <w:r w:rsidR="00EF5679" w:rsidRPr="00CF122E">
        <w:rPr>
          <w:rFonts w:ascii="Book Antiqua" w:hAnsi="Book Antiqua"/>
        </w:rPr>
      </w:r>
      <w:r w:rsidR="00EF5679"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16" w:tooltip="Tator, 1991 #507" w:history="1">
        <w:r w:rsidR="00596823" w:rsidRPr="00CF122E">
          <w:rPr>
            <w:rFonts w:ascii="Book Antiqua" w:hAnsi="Book Antiqua"/>
            <w:noProof/>
            <w:vertAlign w:val="superscript"/>
          </w:rPr>
          <w:t>16</w:t>
        </w:r>
      </w:hyperlink>
      <w:r w:rsidR="00F77101" w:rsidRPr="00CF122E">
        <w:rPr>
          <w:rFonts w:ascii="Book Antiqua" w:hAnsi="Book Antiqua"/>
          <w:noProof/>
          <w:vertAlign w:val="superscript"/>
        </w:rPr>
        <w:t>,</w:t>
      </w:r>
      <w:hyperlink w:anchor="_ENREF_19" w:tooltip="Shepard, 1999 #506" w:history="1">
        <w:r w:rsidR="00596823" w:rsidRPr="00CF122E">
          <w:rPr>
            <w:rFonts w:ascii="Book Antiqua" w:hAnsi="Book Antiqua"/>
            <w:noProof/>
            <w:vertAlign w:val="superscript"/>
          </w:rPr>
          <w:t>19-21</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00CA21EA" w:rsidRPr="00CF122E">
        <w:rPr>
          <w:rFonts w:ascii="Book Antiqua" w:hAnsi="Book Antiqua"/>
        </w:rPr>
        <w:t xml:space="preserve"> and persists </w:t>
      </w:r>
      <w:r w:rsidR="00E822D8" w:rsidRPr="00CF122E">
        <w:rPr>
          <w:rFonts w:ascii="Book Antiqua" w:hAnsi="Book Antiqua"/>
        </w:rPr>
        <w:t>longer</w:t>
      </w:r>
      <w:r w:rsidR="00CA21EA" w:rsidRPr="00CF122E">
        <w:rPr>
          <w:rFonts w:ascii="Book Antiqua" w:hAnsi="Book Antiqua"/>
        </w:rPr>
        <w:t xml:space="preserve"> than hemorrhag</w:t>
      </w:r>
      <w:r w:rsidR="000373AE" w:rsidRPr="00CF122E">
        <w:rPr>
          <w:rFonts w:ascii="Book Antiqua" w:hAnsi="Book Antiqua"/>
        </w:rPr>
        <w:t>e</w:t>
      </w:r>
      <w:r w:rsidR="002005B0" w:rsidRPr="00CF122E">
        <w:rPr>
          <w:rFonts w:ascii="Book Antiqua" w:hAnsi="Book Antiqua"/>
        </w:rPr>
        <w:fldChar w:fldCharType="begin"/>
      </w:r>
      <w:r w:rsidR="009E7F8F" w:rsidRPr="00CF122E">
        <w:rPr>
          <w:rFonts w:ascii="Book Antiqua" w:hAnsi="Book Antiqua"/>
        </w:rPr>
        <w:instrText xml:space="preserve"> ADDIN EN.CITE &lt;EndNote&gt;&lt;Cite&gt;&lt;Author&gt;Leypold&lt;/Author&gt;&lt;Year&gt;2008&lt;/Year&gt;&lt;RecNum&gt;486&lt;/RecNum&gt;&lt;DisplayText&gt;&lt;style face="superscript" font="Book Antiqua"&gt;[17]&lt;/style&gt;&lt;/DisplayText&gt;&lt;record&gt;&lt;rec-number&gt;486&lt;/rec-number&gt;&lt;foreign-keys&gt;&lt;key app="EN" db-id="w9wwfrxs2twwpwez0z3pvseatsdz2sezx5wz" timestamp="1439965692"&gt;486&lt;/key&gt;&lt;/foreign-keys&gt;&lt;ref-type name="Journal Article"&gt;17&lt;/ref-type&gt;&lt;contributors&gt;&lt;authors&gt;&lt;author&gt;Leypold, B. G.&lt;/author&gt;&lt;author&gt;Flanders, A. E.&lt;/author&gt;&lt;author&gt;Burns, A. S.&lt;/author&gt;&lt;/authors&gt;&lt;/contributors&gt;&lt;auth-address&gt;Department of Radiology/Neuroradiology, Thomas Jefferson University Hospital, Philadelphia, PA 19107-5244, USA. bradley.leypold@mail.tju.edu&lt;/auth-address&gt;&lt;titles&gt;&lt;title&gt;The early evolution of spinal cord lesions on MR imaging following traumatic spinal cord injury&lt;/title&gt;&lt;secondary-title&gt;AJNR Am J Neuroradiol&lt;/secondary-title&gt;&lt;/titles&gt;&lt;periodical&gt;&lt;full-title&gt;AJNR Am J Neuroradiol&lt;/full-title&gt;&lt;/periodical&gt;&lt;pages&gt;1012-6&lt;/pages&gt;&lt;volume&gt;29&lt;/volume&gt;&lt;number&gt;5&lt;/number&gt;&lt;keywords&gt;&lt;keyword&gt;Cervical Vertebrae/*pathology&lt;/keyword&gt;&lt;keyword&gt;Edema/*pathology&lt;/keyword&gt;&lt;keyword&gt;Female&lt;/keyword&gt;&lt;keyword&gt;Hematoma, Epidural, Spinal/*pathology&lt;/keyword&gt;&lt;keyword&gt;Humans&lt;/keyword&gt;&lt;keyword&gt;Magnetic Resonance Imaging/*methods&lt;/keyword&gt;&lt;keyword&gt;Male&lt;/keyword&gt;&lt;keyword&gt;Middle Aged&lt;/keyword&gt;&lt;keyword&gt;Spinal Cord/*pathology&lt;/keyword&gt;&lt;keyword&gt;Spinal Cord Injuries/*pathology&lt;/keyword&gt;&lt;/keywords&gt;&lt;dates&gt;&lt;year&gt;2008&lt;/year&gt;&lt;pub-dates&gt;&lt;date&gt;May&lt;/date&gt;&lt;/pub-dates&gt;&lt;/dates&gt;&lt;isbn&gt;1936-959X (Electronic)&amp;#xD;0195-6108 (Linking)&lt;/isbn&gt;&lt;accession-num&gt;18296550&lt;/accession-num&gt;&lt;urls&gt;&lt;related-urls&gt;&lt;url&gt;http://www.ncbi.nlm.nih.gov/pubmed/18296550&lt;/url&gt;&lt;url&gt;http://www.ajnr.org/content/29/5/1012.full.pdf&lt;/url&gt;&lt;/related-urls&gt;&lt;/urls&gt;&lt;electronic-resource-num&gt;10.3174/ajnr.A0962&lt;/electronic-resource-num&gt;&lt;/record&gt;&lt;/Cite&gt;&lt;/EndNote&gt;</w:instrText>
      </w:r>
      <w:r w:rsidR="002005B0" w:rsidRPr="00CF122E">
        <w:rPr>
          <w:rFonts w:ascii="Book Antiqua" w:hAnsi="Book Antiqua"/>
        </w:rPr>
        <w:fldChar w:fldCharType="separate"/>
      </w:r>
      <w:r w:rsidR="009E7F8F" w:rsidRPr="00CF122E">
        <w:rPr>
          <w:rFonts w:ascii="Book Antiqua" w:hAnsi="Book Antiqua"/>
          <w:noProof/>
          <w:vertAlign w:val="superscript"/>
        </w:rPr>
        <w:t>[</w:t>
      </w:r>
      <w:hyperlink w:anchor="_ENREF_17" w:tooltip="Leypold, 2008 #486" w:history="1">
        <w:r w:rsidR="00596823" w:rsidRPr="00CF122E">
          <w:rPr>
            <w:rFonts w:ascii="Book Antiqua" w:hAnsi="Book Antiqua"/>
            <w:noProof/>
            <w:vertAlign w:val="superscript"/>
          </w:rPr>
          <w:t>17</w:t>
        </w:r>
      </w:hyperlink>
      <w:r w:rsidR="009E7F8F" w:rsidRPr="00CF122E">
        <w:rPr>
          <w:rFonts w:ascii="Book Antiqua" w:hAnsi="Book Antiqua"/>
          <w:noProof/>
          <w:vertAlign w:val="superscript"/>
        </w:rPr>
        <w:t>]</w:t>
      </w:r>
      <w:r w:rsidR="002005B0" w:rsidRPr="00CF122E">
        <w:rPr>
          <w:rFonts w:ascii="Book Antiqua" w:hAnsi="Book Antiqua"/>
        </w:rPr>
        <w:fldChar w:fldCharType="end"/>
      </w:r>
      <w:r w:rsidR="00A67A75" w:rsidRPr="00CF122E">
        <w:rPr>
          <w:rFonts w:ascii="Book Antiqua" w:hAnsi="Book Antiqua"/>
        </w:rPr>
        <w:t xml:space="preserve">. </w:t>
      </w:r>
      <w:r w:rsidR="00C9262B" w:rsidRPr="00CF122E">
        <w:rPr>
          <w:rFonts w:ascii="Book Antiqua" w:hAnsi="Book Antiqua"/>
        </w:rPr>
        <w:t>P</w:t>
      </w:r>
      <w:r w:rsidR="00AD53B8" w:rsidRPr="00CF122E">
        <w:rPr>
          <w:rFonts w:ascii="Book Antiqua" w:hAnsi="Book Antiqua"/>
        </w:rPr>
        <w:t>atients displaying single level edema show greater ASIA score recovery compared to those w</w:t>
      </w:r>
      <w:r w:rsidR="00F77101" w:rsidRPr="00CF122E">
        <w:rPr>
          <w:rFonts w:ascii="Book Antiqua" w:hAnsi="Book Antiqua"/>
        </w:rPr>
        <w:t>ith diffuse or multilevel edema</w:t>
      </w:r>
      <w:r w:rsidR="002005B0" w:rsidRPr="00CF122E">
        <w:rPr>
          <w:rFonts w:ascii="Book Antiqua" w:hAnsi="Book Antiqua"/>
        </w:rPr>
        <w:fldChar w:fldCharType="begin">
          <w:fldData xml:space="preserve">PEVuZE5vdGU+PENpdGU+PEF1dGhvcj5Cb3p6bzwvQXV0aG9yPjxZZWFyPjIwMTE8L1llYXI+PFJl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</w:fldData>
        </w:fldChar>
      </w:r>
      <w:r w:rsidR="00EF5679" w:rsidRPr="00CF122E">
        <w:rPr>
          <w:rFonts w:ascii="Book Antiqua" w:hAnsi="Book Antiqua"/>
        </w:rPr>
        <w:instrText xml:space="preserve"> ADDIN EN.CITE </w:instrText>
      </w:r>
      <w:r w:rsidR="00EF5679" w:rsidRPr="00CF122E">
        <w:rPr>
          <w:rFonts w:ascii="Book Antiqua" w:hAnsi="Book Antiqua"/>
        </w:rPr>
        <w:fldChar w:fldCharType="begin">
          <w:fldData xml:space="preserve">PEVuZE5vdGU+PENpdGU+PEF1dGhvcj5Cb3p6bzwvQXV0aG9yPjxZZWFyPjIwMTE8L1llYXI+PFJl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</w:fldData>
        </w:fldChar>
      </w:r>
      <w:r w:rsidR="00EF5679" w:rsidRPr="00CF122E">
        <w:rPr>
          <w:rFonts w:ascii="Book Antiqua" w:hAnsi="Book Antiqua"/>
        </w:rPr>
        <w:instrText xml:space="preserve"> ADDIN EN.CITE.DATA </w:instrText>
      </w:r>
      <w:r w:rsidR="00EF5679" w:rsidRPr="00CF122E">
        <w:rPr>
          <w:rFonts w:ascii="Book Antiqua" w:hAnsi="Book Antiqua"/>
        </w:rPr>
      </w:r>
      <w:r w:rsidR="00EF5679"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21" w:tooltip="Bozzo, 2011 #489" w:history="1">
        <w:r w:rsidR="00596823" w:rsidRPr="00CF122E">
          <w:rPr>
            <w:rFonts w:ascii="Book Antiqua" w:hAnsi="Book Antiqua"/>
            <w:noProof/>
            <w:vertAlign w:val="superscript"/>
          </w:rPr>
          <w:t>21</w:t>
        </w:r>
      </w:hyperlink>
      <w:r w:rsidR="00F77101" w:rsidRPr="00CF122E">
        <w:rPr>
          <w:rFonts w:ascii="Book Antiqua" w:hAnsi="Book Antiqua"/>
          <w:noProof/>
          <w:vertAlign w:val="superscript"/>
        </w:rPr>
        <w:t>,</w:t>
      </w:r>
      <w:hyperlink w:anchor="_ENREF_22" w:tooltip="Boldin, 2006 #521" w:history="1">
        <w:r w:rsidR="00596823" w:rsidRPr="00CF122E">
          <w:rPr>
            <w:rFonts w:ascii="Book Antiqua" w:hAnsi="Book Antiqua"/>
            <w:noProof/>
            <w:vertAlign w:val="superscript"/>
          </w:rPr>
          <w:t>22</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0011386B" w:rsidRPr="00CF122E">
        <w:rPr>
          <w:rFonts w:ascii="Book Antiqua" w:hAnsi="Book Antiqua"/>
        </w:rPr>
        <w:t xml:space="preserve">. </w:t>
      </w:r>
      <w:r w:rsidR="00CA21EA" w:rsidRPr="00CF122E">
        <w:rPr>
          <w:rFonts w:ascii="Book Antiqua" w:hAnsi="Book Antiqua"/>
        </w:rPr>
        <w:t xml:space="preserve">Interestingly, </w:t>
      </w:r>
      <w:r w:rsidR="00C9262B" w:rsidRPr="00CF122E">
        <w:rPr>
          <w:rFonts w:ascii="Book Antiqua" w:hAnsi="Book Antiqua"/>
        </w:rPr>
        <w:t xml:space="preserve">some studies show that </w:t>
      </w:r>
      <w:r w:rsidR="00CA21EA" w:rsidRPr="00CF122E">
        <w:rPr>
          <w:rFonts w:ascii="Book Antiqua" w:hAnsi="Book Antiqua"/>
        </w:rPr>
        <w:t xml:space="preserve">age is inversely correlated with </w:t>
      </w:r>
      <w:r w:rsidR="00C9262B" w:rsidRPr="00CF122E">
        <w:rPr>
          <w:rFonts w:ascii="Book Antiqua" w:hAnsi="Book Antiqua"/>
        </w:rPr>
        <w:t>length of edema and that women show</w:t>
      </w:r>
      <w:r w:rsidR="00CA21EA" w:rsidRPr="00CF122E">
        <w:rPr>
          <w:rFonts w:ascii="Book Antiqua" w:hAnsi="Book Antiqua"/>
        </w:rPr>
        <w:t xml:space="preserve"> a trend towards </w:t>
      </w:r>
      <w:r w:rsidR="00CA21EA" w:rsidRPr="00CF122E">
        <w:rPr>
          <w:rFonts w:ascii="Book Antiqua" w:hAnsi="Book Antiqua"/>
        </w:rPr>
        <w:lastRenderedPageBreak/>
        <w:t>greater edema</w:t>
      </w:r>
      <w:r w:rsidR="00E21C9D" w:rsidRPr="00CF122E">
        <w:rPr>
          <w:rFonts w:ascii="Book Antiqua" w:hAnsi="Book Antiqua"/>
        </w:rPr>
        <w:t xml:space="preserve"> levels</w:t>
      </w:r>
      <w:r w:rsidR="002005B0" w:rsidRPr="00CF122E">
        <w:rPr>
          <w:rFonts w:ascii="Book Antiqua" w:hAnsi="Book Antiqua"/>
        </w:rPr>
        <w:fldChar w:fldCharType="begin"/>
      </w:r>
      <w:r w:rsidR="009E7F8F" w:rsidRPr="00CF122E">
        <w:rPr>
          <w:rFonts w:ascii="Book Antiqua" w:hAnsi="Book Antiqua"/>
        </w:rPr>
        <w:instrText xml:space="preserve"> ADDIN EN.CITE &lt;EndNote&gt;&lt;Cite&gt;&lt;Author&gt;Leypold&lt;/Author&gt;&lt;Year&gt;2008&lt;/Year&gt;&lt;RecNum&gt;486&lt;/RecNum&gt;&lt;DisplayText&gt;&lt;style face="superscript" font="Book Antiqua"&gt;[17]&lt;/style&gt;&lt;/DisplayText&gt;&lt;record&gt;&lt;rec-number&gt;486&lt;/rec-number&gt;&lt;foreign-keys&gt;&lt;key app="EN" db-id="w9wwfrxs2twwpwez0z3pvseatsdz2sezx5wz" timestamp="1439965692"&gt;486&lt;/key&gt;&lt;/foreign-keys&gt;&lt;ref-type name="Journal Article"&gt;17&lt;/ref-type&gt;&lt;contributors&gt;&lt;authors&gt;&lt;author&gt;Leypold, B. G.&lt;/author&gt;&lt;author&gt;Flanders, A. E.&lt;/author&gt;&lt;author&gt;Burns, A. S.&lt;/author&gt;&lt;/authors&gt;&lt;/contributors&gt;&lt;auth-address&gt;Department of Radiology/Neuroradiology, Thomas Jefferson University Hospital, Philadelphia, PA 19107-5244, USA. bradley.leypold@mail.tju.edu&lt;/auth-address&gt;&lt;titles&gt;&lt;title&gt;The early evolution of spinal cord lesions on MR imaging following traumatic spinal cord injury&lt;/title&gt;&lt;secondary-title&gt;AJNR Am J Neuroradiol&lt;/secondary-title&gt;&lt;/titles&gt;&lt;periodical&gt;&lt;full-title&gt;AJNR Am J Neuroradiol&lt;/full-title&gt;&lt;/periodical&gt;&lt;pages&gt;1012-6&lt;/pages&gt;&lt;volume&gt;29&lt;/volume&gt;&lt;number&gt;5&lt;/number&gt;&lt;keywords&gt;&lt;keyword&gt;Cervical Vertebrae/*pathology&lt;/keyword&gt;&lt;keyword&gt;Edema/*pathology&lt;/keyword&gt;&lt;keyword&gt;Female&lt;/keyword&gt;&lt;keyword&gt;Hematoma, Epidural, Spinal/*pathology&lt;/keyword&gt;&lt;keyword&gt;Humans&lt;/keyword&gt;&lt;keyword&gt;Magnetic Resonance Imaging/*methods&lt;/keyword&gt;&lt;keyword&gt;Male&lt;/keyword&gt;&lt;keyword&gt;Middle Aged&lt;/keyword&gt;&lt;keyword&gt;Spinal Cord/*pathology&lt;/keyword&gt;&lt;keyword&gt;Spinal Cord Injuries/*pathology&lt;/keyword&gt;&lt;/keywords&gt;&lt;dates&gt;&lt;year&gt;2008&lt;/year&gt;&lt;pub-dates&gt;&lt;date&gt;May&lt;/date&gt;&lt;/pub-dates&gt;&lt;/dates&gt;&lt;isbn&gt;1936-959X (Electronic)&amp;#xD;0195-6108 (Linking)&lt;/isbn&gt;&lt;accession-num&gt;18296550&lt;/accession-num&gt;&lt;urls&gt;&lt;related-urls&gt;&lt;url&gt;http://www.ncbi.nlm.nih.gov/pubmed/18296550&lt;/url&gt;&lt;url&gt;http://www.ajnr.org/content/29/5/1012.full.pdf&lt;/url&gt;&lt;/related-urls&gt;&lt;/urls&gt;&lt;electronic-resource-num&gt;10.3174/ajnr.A0962&lt;/electronic-resource-num&gt;&lt;/record&gt;&lt;/Cite&gt;&lt;/EndNote&gt;</w:instrText>
      </w:r>
      <w:r w:rsidR="002005B0" w:rsidRPr="00CF122E">
        <w:rPr>
          <w:rFonts w:ascii="Book Antiqua" w:hAnsi="Book Antiqua"/>
        </w:rPr>
        <w:fldChar w:fldCharType="separate"/>
      </w:r>
      <w:r w:rsidR="009E7F8F" w:rsidRPr="00CF122E">
        <w:rPr>
          <w:rFonts w:ascii="Book Antiqua" w:hAnsi="Book Antiqua"/>
          <w:noProof/>
          <w:vertAlign w:val="superscript"/>
        </w:rPr>
        <w:t>[</w:t>
      </w:r>
      <w:hyperlink w:anchor="_ENREF_17" w:tooltip="Leypold, 2008 #486" w:history="1">
        <w:r w:rsidR="00596823" w:rsidRPr="00CF122E">
          <w:rPr>
            <w:rFonts w:ascii="Book Antiqua" w:hAnsi="Book Antiqua"/>
            <w:noProof/>
            <w:vertAlign w:val="superscript"/>
          </w:rPr>
          <w:t>17</w:t>
        </w:r>
      </w:hyperlink>
      <w:r w:rsidR="009E7F8F" w:rsidRPr="00CF122E">
        <w:rPr>
          <w:rFonts w:ascii="Book Antiqua" w:hAnsi="Book Antiqua"/>
          <w:noProof/>
          <w:vertAlign w:val="superscript"/>
        </w:rPr>
        <w:t>]</w:t>
      </w:r>
      <w:r w:rsidR="002005B0" w:rsidRPr="00CF122E">
        <w:rPr>
          <w:rFonts w:ascii="Book Antiqua" w:hAnsi="Book Antiqua"/>
        </w:rPr>
        <w:fldChar w:fldCharType="end"/>
      </w:r>
      <w:r w:rsidR="0011386B" w:rsidRPr="00CF122E">
        <w:rPr>
          <w:rFonts w:ascii="Book Antiqua" w:hAnsi="Book Antiqua"/>
        </w:rPr>
        <w:t xml:space="preserve">, </w:t>
      </w:r>
      <w:r w:rsidR="00213400" w:rsidRPr="00CF122E">
        <w:rPr>
          <w:rFonts w:ascii="Book Antiqua" w:hAnsi="Book Antiqua"/>
        </w:rPr>
        <w:t xml:space="preserve">while others show no </w:t>
      </w:r>
      <w:r w:rsidR="00C9262B" w:rsidRPr="00CF122E">
        <w:rPr>
          <w:rFonts w:ascii="Book Antiqua" w:hAnsi="Book Antiqua"/>
        </w:rPr>
        <w:t>correlation</w:t>
      </w:r>
      <w:r w:rsidR="002005B0" w:rsidRPr="00CF122E">
        <w:rPr>
          <w:rFonts w:ascii="Book Antiqua" w:hAnsi="Book Antiqua"/>
        </w:rPr>
        <w:fldChar w:fldCharType="begin"/>
      </w:r>
      <w:r w:rsidR="00EF5679" w:rsidRPr="00CF122E">
        <w:rPr>
          <w:rFonts w:ascii="Book Antiqua" w:hAnsi="Book Antiqua"/>
        </w:rPr>
        <w:instrText xml:space="preserve"> ADDIN EN.CITE &lt;EndNote&gt;&lt;Cite&gt;&lt;Author&gt;Shepard&lt;/Author&gt;&lt;Year&gt;1999&lt;/Year&gt;&lt;RecNum&gt;506&lt;/RecNum&gt;&lt;DisplayText&gt;&lt;style face="superscript" font="Book Antiqua"&gt;[19]&lt;/style&gt;&lt;/DisplayText&gt;&lt;record&gt;&lt;rec-number&gt;506&lt;/rec-number&gt;&lt;foreign-keys&gt;&lt;key app="EN" db-id="w9wwfrxs2twwpwez0z3pvseatsdz2sezx5wz" timestamp="1440024361"&gt;506&lt;/key&gt;&lt;/foreign-keys&gt;&lt;ref-type name="Journal Article"&gt;17&lt;/ref-type&gt;&lt;contributors&gt;&lt;authors&gt;&lt;author&gt;Shepard, M. J.&lt;/author&gt;&lt;author&gt;Bracken, M. B.&lt;/author&gt;&lt;/authors&gt;&lt;/contributors&gt;&lt;titles&gt;&lt;title&gt;Magnetic resonance imaging and neurological recovery in acute spinal cord injury: observations from the National Acute Spinal Cord Injury Study 3&lt;/title&gt;&lt;secondary-title&gt;Spinal Cord&lt;/secondary-title&gt;&lt;/titles&gt;&lt;periodical&gt;&lt;full-title&gt;Spinal Cord&lt;/full-title&gt;&lt;/periodical&gt;&lt;pages&gt;833-7&lt;/pages&gt;&lt;volume&gt;37&lt;/volume&gt;&lt;number&gt;12&lt;/number&gt;&lt;keywords&gt;&lt;keyword&gt;Adolescent&lt;/keyword&gt;&lt;keyword&gt;Adult&lt;/keyword&gt;&lt;keyword&gt;Analysis of Variance&lt;/keyword&gt;&lt;keyword&gt;Double-Blind Method&lt;/keyword&gt;&lt;keyword&gt;Edema&lt;/keyword&gt;&lt;keyword&gt;Female&lt;/keyword&gt;&lt;keyword&gt;Hemorrhage&lt;/keyword&gt;&lt;keyword&gt;Humans&lt;/keyword&gt;&lt;keyword&gt;Magnetic Resonance Imaging&lt;/keyword&gt;&lt;keyword&gt;Male&lt;/keyword&gt;&lt;keyword&gt;Middle Aged&lt;/keyword&gt;&lt;keyword&gt;Neurologic Examination&lt;/keyword&gt;&lt;keyword&gt;Prognosis&lt;/keyword&gt;&lt;keyword&gt;Spinal Cord Injuries&lt;/keyword&gt;&lt;/keywords&gt;&lt;dates&gt;&lt;year&gt;1999&lt;/year&gt;&lt;pub-dates&gt;&lt;date&gt;Dec&lt;/date&gt;&lt;/pub-dates&gt;&lt;/dates&gt;&lt;isbn&gt;1362-4393&lt;/isbn&gt;&lt;accession-num&gt;10602525&lt;/accession-num&gt;&lt;urls&gt;&lt;related-urls&gt;&lt;url&gt;http://www.ncbi.nlm.nih.gov/pubmed/10602525&lt;/url&gt;&lt;/related-urls&gt;&lt;/urls&gt;&lt;language&gt;eng&lt;/language&gt;&lt;/record&gt;&lt;/Cite&gt;&lt;/EndNote&gt;</w:instrText>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19" w:tooltip="Shepard, 1999 #506" w:history="1">
        <w:r w:rsidR="00596823" w:rsidRPr="00CF122E">
          <w:rPr>
            <w:rFonts w:ascii="Book Antiqua" w:hAnsi="Book Antiqua"/>
            <w:noProof/>
            <w:vertAlign w:val="superscript"/>
          </w:rPr>
          <w:t>19</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00C9262B" w:rsidRPr="00CF122E">
        <w:rPr>
          <w:rFonts w:ascii="Book Antiqua" w:hAnsi="Book Antiqua"/>
        </w:rPr>
        <w:t>. This effect</w:t>
      </w:r>
      <w:r w:rsidR="00CA21EA" w:rsidRPr="00CF122E">
        <w:rPr>
          <w:rFonts w:ascii="Book Antiqua" w:hAnsi="Book Antiqua"/>
        </w:rPr>
        <w:t xml:space="preserve">, to our knowledge, has not been tested in animal models of SCI. </w:t>
      </w:r>
    </w:p>
    <w:p w14:paraId="25635CF7" w14:textId="376CE146" w:rsidR="00E21C9D" w:rsidRPr="00CF122E" w:rsidRDefault="00AD53B8" w:rsidP="00F77101">
      <w:pPr>
        <w:pStyle w:val="NoSpacing"/>
        <w:spacing w:line="360" w:lineRule="auto"/>
        <w:ind w:firstLine="720"/>
        <w:jc w:val="both"/>
        <w:rPr>
          <w:rFonts w:ascii="Book Antiqua" w:hAnsi="Book Antiqua"/>
        </w:rPr>
      </w:pPr>
      <w:r w:rsidRPr="00CF122E">
        <w:rPr>
          <w:rFonts w:ascii="Book Antiqua" w:hAnsi="Book Antiqua"/>
        </w:rPr>
        <w:t xml:space="preserve">In addition to edema, degree of neurological </w:t>
      </w:r>
      <w:r w:rsidR="00E21C9D" w:rsidRPr="00CF122E">
        <w:rPr>
          <w:rFonts w:ascii="Book Antiqua" w:hAnsi="Book Antiqua"/>
        </w:rPr>
        <w:t>outcome and recovery from SCI are</w:t>
      </w:r>
      <w:r w:rsidRPr="00CF122E">
        <w:rPr>
          <w:rFonts w:ascii="Book Antiqua" w:hAnsi="Book Antiqua"/>
        </w:rPr>
        <w:t xml:space="preserve"> also correlated with </w:t>
      </w:r>
      <w:r w:rsidR="00E21C9D" w:rsidRPr="00CF122E">
        <w:rPr>
          <w:rFonts w:ascii="Book Antiqua" w:hAnsi="Book Antiqua"/>
        </w:rPr>
        <w:t>hemorrhag</w:t>
      </w:r>
      <w:r w:rsidR="000373AE" w:rsidRPr="00CF122E">
        <w:rPr>
          <w:rFonts w:ascii="Book Antiqua" w:hAnsi="Book Antiqua"/>
        </w:rPr>
        <w:t>e</w:t>
      </w:r>
      <w:r w:rsidR="00A505D0" w:rsidRPr="00CF122E">
        <w:rPr>
          <w:rFonts w:ascii="Book Antiqua" w:hAnsi="Book Antiqua"/>
        </w:rPr>
        <w:fldChar w:fldCharType="begin">
          <w:fldData xml:space="preserve">PEVuZE5vdGU+PENpdGU+PEF1dGhvcj5Cb2xkaW48L0F1dGhvcj48WWVhcj4yMDA2PC9ZZWFyPjxS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</w:fldData>
        </w:fldChar>
      </w:r>
      <w:r w:rsidR="00EF5679" w:rsidRPr="00CF122E">
        <w:rPr>
          <w:rFonts w:ascii="Book Antiqua" w:hAnsi="Book Antiqua"/>
        </w:rPr>
        <w:instrText xml:space="preserve"> ADDIN EN.CITE </w:instrText>
      </w:r>
      <w:r w:rsidR="00EF5679" w:rsidRPr="00CF122E">
        <w:rPr>
          <w:rFonts w:ascii="Book Antiqua" w:hAnsi="Book Antiqua"/>
        </w:rPr>
        <w:fldChar w:fldCharType="begin">
          <w:fldData xml:space="preserve">PEVuZE5vdGU+PENpdGU+PEF1dGhvcj5Cb2xkaW48L0F1dGhvcj48WWVhcj4yMDA2PC9ZZWFyPjxS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</w:fldData>
        </w:fldChar>
      </w:r>
      <w:r w:rsidR="00EF5679" w:rsidRPr="00CF122E">
        <w:rPr>
          <w:rFonts w:ascii="Book Antiqua" w:hAnsi="Book Antiqua"/>
        </w:rPr>
        <w:instrText xml:space="preserve"> ADDIN EN.CITE.DATA </w:instrText>
      </w:r>
      <w:r w:rsidR="00EF5679" w:rsidRPr="00CF122E">
        <w:rPr>
          <w:rFonts w:ascii="Book Antiqua" w:hAnsi="Book Antiqua"/>
        </w:rPr>
      </w:r>
      <w:r w:rsidR="00EF5679" w:rsidRPr="00CF122E">
        <w:rPr>
          <w:rFonts w:ascii="Book Antiqua" w:hAnsi="Book Antiqua"/>
        </w:rPr>
        <w:fldChar w:fldCharType="end"/>
      </w:r>
      <w:r w:rsidR="00A505D0" w:rsidRPr="00CF122E">
        <w:rPr>
          <w:rFonts w:ascii="Book Antiqua" w:hAnsi="Book Antiqua"/>
        </w:rPr>
      </w:r>
      <w:r w:rsidR="00A505D0" w:rsidRPr="00CF122E">
        <w:rPr>
          <w:rFonts w:ascii="Book Antiqua" w:hAnsi="Book Antiqua"/>
        </w:rPr>
        <w:fldChar w:fldCharType="separate"/>
      </w:r>
      <w:r w:rsidR="00EF5679" w:rsidRPr="00CF122E">
        <w:rPr>
          <w:rFonts w:ascii="Book Antiqua" w:hAnsi="Book Antiqua"/>
          <w:noProof/>
          <w:vertAlign w:val="superscript"/>
        </w:rPr>
        <w:t>[</w:t>
      </w:r>
      <w:hyperlink w:anchor="_ENREF_21" w:tooltip="Bozzo, 2011 #489" w:history="1">
        <w:r w:rsidR="00596823" w:rsidRPr="00CF122E">
          <w:rPr>
            <w:rFonts w:ascii="Book Antiqua" w:hAnsi="Book Antiqua"/>
            <w:noProof/>
            <w:vertAlign w:val="superscript"/>
          </w:rPr>
          <w:t>21</w:t>
        </w:r>
      </w:hyperlink>
      <w:r w:rsidR="00F77101" w:rsidRPr="00CF122E">
        <w:rPr>
          <w:rFonts w:ascii="Book Antiqua" w:hAnsi="Book Antiqua"/>
          <w:noProof/>
          <w:vertAlign w:val="superscript"/>
        </w:rPr>
        <w:t>,</w:t>
      </w:r>
      <w:hyperlink w:anchor="_ENREF_22" w:tooltip="Boldin, 2006 #521" w:history="1">
        <w:r w:rsidR="00596823" w:rsidRPr="00CF122E">
          <w:rPr>
            <w:rFonts w:ascii="Book Antiqua" w:hAnsi="Book Antiqua"/>
            <w:noProof/>
            <w:vertAlign w:val="superscript"/>
          </w:rPr>
          <w:t>22</w:t>
        </w:r>
      </w:hyperlink>
      <w:r w:rsidR="00EF5679" w:rsidRPr="00CF122E">
        <w:rPr>
          <w:rFonts w:ascii="Book Antiqua" w:hAnsi="Book Antiqua"/>
          <w:noProof/>
          <w:vertAlign w:val="superscript"/>
        </w:rPr>
        <w:t>]</w:t>
      </w:r>
      <w:r w:rsidR="00A505D0" w:rsidRPr="00CF122E">
        <w:rPr>
          <w:rFonts w:ascii="Book Antiqua" w:hAnsi="Book Antiqua"/>
        </w:rPr>
        <w:fldChar w:fldCharType="end"/>
      </w:r>
      <w:r w:rsidRPr="00CF122E">
        <w:rPr>
          <w:rFonts w:ascii="Book Antiqua" w:hAnsi="Book Antiqua"/>
        </w:rPr>
        <w:t xml:space="preserve">, </w:t>
      </w:r>
      <w:r w:rsidR="00FC1AA5" w:rsidRPr="00CF122E">
        <w:rPr>
          <w:rFonts w:ascii="Book Antiqua" w:hAnsi="Book Antiqua"/>
        </w:rPr>
        <w:t>amount</w:t>
      </w:r>
      <w:r w:rsidRPr="00CF122E">
        <w:rPr>
          <w:rFonts w:ascii="Book Antiqua" w:hAnsi="Book Antiqua"/>
        </w:rPr>
        <w:t xml:space="preserve"> of cord and central canal compression</w:t>
      </w:r>
      <w:r w:rsidR="001C7E1B" w:rsidRPr="00CF122E">
        <w:rPr>
          <w:rFonts w:ascii="Book Antiqua" w:hAnsi="Book Antiqua"/>
        </w:rPr>
        <w:t xml:space="preserve"> and </w:t>
      </w:r>
      <w:r w:rsidR="00FC1AA5" w:rsidRPr="00CF122E">
        <w:rPr>
          <w:rFonts w:ascii="Book Antiqua" w:hAnsi="Book Antiqua"/>
        </w:rPr>
        <w:t>extent</w:t>
      </w:r>
      <w:r w:rsidR="00F77101" w:rsidRPr="00CF122E">
        <w:rPr>
          <w:rFonts w:ascii="Book Antiqua" w:hAnsi="Book Antiqua"/>
        </w:rPr>
        <w:t xml:space="preserve"> of soft tissue injury</w:t>
      </w:r>
      <w:r w:rsidR="002005B0" w:rsidRPr="00CF122E">
        <w:rPr>
          <w:rFonts w:ascii="Book Antiqua" w:hAnsi="Book Antiqua"/>
        </w:rPr>
        <w:fldChar w:fldCharType="begin"/>
      </w:r>
      <w:r w:rsidR="00EF5679" w:rsidRPr="00CF122E">
        <w:rPr>
          <w:rFonts w:ascii="Book Antiqua" w:hAnsi="Book Antiqua"/>
        </w:rPr>
        <w:instrText xml:space="preserve"> ADDIN EN.CITE &lt;EndNote&gt;&lt;Cite&gt;&lt;Author&gt;Bozzo&lt;/Author&gt;&lt;Year&gt;2011&lt;/Year&gt;&lt;RecNum&gt;489&lt;/RecNum&gt;&lt;DisplayText&gt;&lt;style face="superscript" font="Book Antiqua"&gt;[21]&lt;/style&gt;&lt;/DisplayText&gt;&lt;record&gt;&lt;rec-number&gt;489&lt;/rec-number&gt;&lt;foreign-keys&gt;&lt;key app="EN" db-id="w9wwfrxs2twwpwez0z3pvseatsdz2sezx5wz" timestamp="1439970177"&gt;489&lt;/key&gt;&lt;/foreign-keys&gt;&lt;ref-type name="Journal Article"&gt;17&lt;/ref-type&gt;&lt;contributors&gt;&lt;authors&gt;&lt;author&gt;Bozzo, A.&lt;/author&gt;&lt;author&gt;Marcoux, J.&lt;/author&gt;&lt;author&gt;Radhakrishna, M.&lt;/author&gt;&lt;author&gt;Pelletier, J.&lt;/author&gt;&lt;author&gt;Goulet, B.&lt;/author&gt;&lt;/authors&gt;&lt;/contributors&gt;&lt;titles&gt;&lt;title&gt;The role of magnetic resonance imaging in the management of acute spinal cord injury&lt;/title&gt;&lt;secondary-title&gt;J Neurotrauma&lt;/secondary-title&gt;&lt;/titles&gt;&lt;periodical&gt;&lt;full-title&gt;J Neurotrauma&lt;/full-title&gt;&lt;/periodical&gt;&lt;pages&gt;1401-11&lt;/pages&gt;&lt;volume&gt;28&lt;/volume&gt;&lt;number&gt;8&lt;/number&gt;&lt;keywords&gt;&lt;keyword&gt;Humans&lt;/keyword&gt;&lt;keyword&gt;Magnetic Resonance Imaging&lt;/keyword&gt;&lt;keyword&gt;Prognosis&lt;/keyword&gt;&lt;keyword&gt;Spinal Cord&lt;/keyword&gt;&lt;keyword&gt;Spinal Cord Injuries&lt;/keyword&gt;&lt;/keywords&gt;&lt;dates&gt;&lt;year&gt;2011&lt;/year&gt;&lt;pub-dates&gt;&lt;date&gt;Aug&lt;/date&gt;&lt;/pub-dates&gt;&lt;/dates&gt;&lt;isbn&gt;1557-9042&lt;/isbn&gt;&lt;accession-num&gt;20388006&lt;/accession-num&gt;&lt;urls&gt;&lt;related-urls&gt;&lt;url&gt;http://www.ncbi.nlm.nih.gov/pubmed/20388006&lt;/url&gt;&lt;url&gt;http://online.liebertpub.com/doi/pdfplus/10.1089/neu.2009.1236&lt;/url&gt;&lt;/related-urls&gt;&lt;/urls&gt;&lt;custom2&gt;PMC3143391&lt;/custom2&gt;&lt;electronic-resource-num&gt;10.1089/neu.2009.1236&lt;/electronic-resource-num&gt;&lt;language&gt;eng&lt;/language&gt;&lt;/record&gt;&lt;/Cite&gt;&lt;/EndNote&gt;</w:instrText>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21" w:tooltip="Bozzo, 2011 #489" w:history="1">
        <w:r w:rsidR="00596823" w:rsidRPr="00CF122E">
          <w:rPr>
            <w:rFonts w:ascii="Book Antiqua" w:hAnsi="Book Antiqua"/>
            <w:noProof/>
            <w:vertAlign w:val="superscript"/>
          </w:rPr>
          <w:t>21</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001C7E1B" w:rsidRPr="00CF122E">
        <w:rPr>
          <w:rFonts w:ascii="Book Antiqua" w:hAnsi="Book Antiqua"/>
        </w:rPr>
        <w:t xml:space="preserve">. </w:t>
      </w:r>
      <w:r w:rsidR="00865A3E" w:rsidRPr="00CF122E">
        <w:rPr>
          <w:rFonts w:ascii="Book Antiqua" w:hAnsi="Book Antiqua"/>
        </w:rPr>
        <w:t>SCI in humans and rodent models</w:t>
      </w:r>
      <w:r w:rsidR="00E21C9D" w:rsidRPr="00CF122E">
        <w:rPr>
          <w:rFonts w:ascii="Book Antiqua" w:hAnsi="Book Antiqua"/>
        </w:rPr>
        <w:t xml:space="preserve"> has</w:t>
      </w:r>
      <w:r w:rsidR="000E18AF" w:rsidRPr="00CF122E">
        <w:rPr>
          <w:rFonts w:ascii="Book Antiqua" w:hAnsi="Book Antiqua"/>
        </w:rPr>
        <w:t xml:space="preserve"> been shown to lead to compression of the cord tissue against th</w:t>
      </w:r>
      <w:r w:rsidR="00264DFF" w:rsidRPr="00CF122E">
        <w:rPr>
          <w:rFonts w:ascii="Book Antiqua" w:hAnsi="Book Antiqua"/>
        </w:rPr>
        <w:t xml:space="preserve">e surround dura leading to elevated </w:t>
      </w:r>
      <w:r w:rsidR="009A1129" w:rsidRPr="00CF122E">
        <w:rPr>
          <w:rFonts w:ascii="Book Antiqua" w:hAnsi="Book Antiqua"/>
        </w:rPr>
        <w:t xml:space="preserve">cord pressure, </w:t>
      </w:r>
      <w:r w:rsidR="00264DFF" w:rsidRPr="00CF122E">
        <w:rPr>
          <w:rFonts w:ascii="Book Antiqua" w:hAnsi="Book Antiqua"/>
        </w:rPr>
        <w:t>reduced blood supply</w:t>
      </w:r>
      <w:r w:rsidR="000E18AF" w:rsidRPr="00CF122E">
        <w:rPr>
          <w:rFonts w:ascii="Book Antiqua" w:hAnsi="Book Antiqua"/>
        </w:rPr>
        <w:t xml:space="preserve"> and </w:t>
      </w:r>
      <w:r w:rsidR="00D05379" w:rsidRPr="00CF122E">
        <w:rPr>
          <w:rFonts w:ascii="Book Antiqua" w:hAnsi="Book Antiqua"/>
        </w:rPr>
        <w:t xml:space="preserve">eventual </w:t>
      </w:r>
      <w:r w:rsidR="00264DFF" w:rsidRPr="00CF122E">
        <w:rPr>
          <w:rFonts w:ascii="Book Antiqua" w:hAnsi="Book Antiqua"/>
        </w:rPr>
        <w:t>tissue death</w:t>
      </w:r>
      <w:r w:rsidR="002005B0" w:rsidRPr="00CF122E">
        <w:rPr>
          <w:rFonts w:ascii="Book Antiqua" w:hAnsi="Book Antiqua"/>
        </w:rPr>
        <w:fldChar w:fldCharType="begin">
          <w:fldData xml:space="preserve">PEVuZE5vdGU+PENpdGU+PEF1dGhvcj5TYWFkb3VuPC9BdXRob3I+PFllYXI+MjAxMDwvWWVhcj48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==
</w:fldData>
        </w:fldChar>
      </w:r>
      <w:r w:rsidR="00EF5679" w:rsidRPr="00CF122E">
        <w:rPr>
          <w:rFonts w:ascii="Book Antiqua" w:hAnsi="Book Antiqua"/>
        </w:rPr>
        <w:instrText xml:space="preserve"> ADDIN EN.CITE </w:instrText>
      </w:r>
      <w:r w:rsidR="00EF5679" w:rsidRPr="00CF122E">
        <w:rPr>
          <w:rFonts w:ascii="Book Antiqua" w:hAnsi="Book Antiqua"/>
        </w:rPr>
        <w:fldChar w:fldCharType="begin">
          <w:fldData xml:space="preserve">PEVuZE5vdGU+PENpdGU+PEF1dGhvcj5TYWFkb3VuPC9BdXRob3I+PFllYXI+MjAxMDwvWWVhcj48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==
</w:fldData>
        </w:fldChar>
      </w:r>
      <w:r w:rsidR="00EF5679" w:rsidRPr="00CF122E">
        <w:rPr>
          <w:rFonts w:ascii="Book Antiqua" w:hAnsi="Book Antiqua"/>
        </w:rPr>
        <w:instrText xml:space="preserve"> ADDIN EN.CITE.DATA </w:instrText>
      </w:r>
      <w:r w:rsidR="00EF5679" w:rsidRPr="00CF122E">
        <w:rPr>
          <w:rFonts w:ascii="Book Antiqua" w:hAnsi="Book Antiqua"/>
        </w:rPr>
      </w:r>
      <w:r w:rsidR="00EF5679"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2" w:tooltip="Borgens, 2012 #499" w:history="1">
        <w:r w:rsidR="00596823" w:rsidRPr="00CF122E">
          <w:rPr>
            <w:rFonts w:ascii="Book Antiqua" w:hAnsi="Book Antiqua"/>
            <w:noProof/>
            <w:vertAlign w:val="superscript"/>
          </w:rPr>
          <w:t>2</w:t>
        </w:r>
      </w:hyperlink>
      <w:r w:rsidR="00F77101" w:rsidRPr="00CF122E">
        <w:rPr>
          <w:rFonts w:ascii="Book Antiqua" w:hAnsi="Book Antiqua"/>
          <w:noProof/>
          <w:vertAlign w:val="superscript"/>
        </w:rPr>
        <w:t>,</w:t>
      </w:r>
      <w:hyperlink w:anchor="_ENREF_23" w:tooltip="Saadoun, 2010 #484" w:history="1">
        <w:r w:rsidR="00596823" w:rsidRPr="00CF122E">
          <w:rPr>
            <w:rFonts w:ascii="Book Antiqua" w:hAnsi="Book Antiqua"/>
            <w:noProof/>
            <w:vertAlign w:val="superscript"/>
          </w:rPr>
          <w:t>23</w:t>
        </w:r>
      </w:hyperlink>
      <w:r w:rsidR="00F77101" w:rsidRPr="00CF122E">
        <w:rPr>
          <w:rFonts w:ascii="Book Antiqua" w:hAnsi="Book Antiqua"/>
          <w:noProof/>
          <w:vertAlign w:val="superscript"/>
        </w:rPr>
        <w:t>,</w:t>
      </w:r>
      <w:hyperlink w:anchor="_ENREF_24" w:tooltip="Hu, 2015 #3" w:history="1">
        <w:r w:rsidR="00596823" w:rsidRPr="00CF122E">
          <w:rPr>
            <w:rFonts w:ascii="Book Antiqua" w:hAnsi="Book Antiqua"/>
            <w:noProof/>
            <w:vertAlign w:val="superscript"/>
          </w:rPr>
          <w:t>24</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000E18AF" w:rsidRPr="00CF122E">
        <w:rPr>
          <w:rFonts w:ascii="Book Antiqua" w:hAnsi="Book Antiqua"/>
        </w:rPr>
        <w:t xml:space="preserve">. </w:t>
      </w:r>
      <w:r w:rsidR="00E21C9D" w:rsidRPr="00CF122E">
        <w:rPr>
          <w:rFonts w:ascii="Book Antiqua" w:hAnsi="Book Antiqua"/>
        </w:rPr>
        <w:t>V</w:t>
      </w:r>
      <w:r w:rsidR="00865A3E" w:rsidRPr="00CF122E">
        <w:rPr>
          <w:rFonts w:ascii="Book Antiqua" w:hAnsi="Book Antiqua"/>
        </w:rPr>
        <w:t>ascular disruption and break down of</w:t>
      </w:r>
      <w:r w:rsidR="00D05379" w:rsidRPr="00CF122E">
        <w:rPr>
          <w:rFonts w:ascii="Book Antiqua" w:hAnsi="Book Antiqua"/>
        </w:rPr>
        <w:t xml:space="preserve"> the BSCB</w:t>
      </w:r>
      <w:r w:rsidR="00865A3E" w:rsidRPr="00CF122E">
        <w:rPr>
          <w:rFonts w:ascii="Book Antiqua" w:hAnsi="Book Antiqua"/>
        </w:rPr>
        <w:t xml:space="preserve"> contribute to increased fluid, </w:t>
      </w:r>
      <w:r w:rsidR="00D05379" w:rsidRPr="00CF122E">
        <w:rPr>
          <w:rFonts w:ascii="Book Antiqua" w:hAnsi="Book Antiqua"/>
        </w:rPr>
        <w:t>protein</w:t>
      </w:r>
      <w:r w:rsidR="00865A3E" w:rsidRPr="00CF122E">
        <w:rPr>
          <w:rFonts w:ascii="Book Antiqua" w:hAnsi="Book Antiqua"/>
        </w:rPr>
        <w:t xml:space="preserve"> and blood accu</w:t>
      </w:r>
      <w:r w:rsidR="00F77101" w:rsidRPr="00CF122E">
        <w:rPr>
          <w:rFonts w:ascii="Book Antiqua" w:hAnsi="Book Antiqua"/>
        </w:rPr>
        <w:t>mulation within the spinal cord</w:t>
      </w:r>
      <w:r w:rsidR="002005B0" w:rsidRPr="00CF122E">
        <w:rPr>
          <w:rFonts w:ascii="Book Antiqua" w:hAnsi="Book Antiqua"/>
        </w:rPr>
        <w:fldChar w:fldCharType="begin">
          <w:fldData xml:space="preserve">PEVuZE5vdGU+PENpdGU+PEF1dGhvcj5XaGV0c3RvbmU8L0F1dGhvcj48WWVhcj4yMDAzPC9ZZWFy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</w:fldData>
        </w:fldChar>
      </w:r>
      <w:r w:rsidR="00EF5679" w:rsidRPr="00CF122E">
        <w:rPr>
          <w:rFonts w:ascii="Book Antiqua" w:hAnsi="Book Antiqua"/>
        </w:rPr>
        <w:instrText xml:space="preserve"> ADDIN EN.CITE </w:instrText>
      </w:r>
      <w:r w:rsidR="00EF5679" w:rsidRPr="00CF122E">
        <w:rPr>
          <w:rFonts w:ascii="Book Antiqua" w:hAnsi="Book Antiqua"/>
        </w:rPr>
        <w:fldChar w:fldCharType="begin">
          <w:fldData xml:space="preserve">PEVuZE5vdGU+PENpdGU+PEF1dGhvcj5XaGV0c3RvbmU8L0F1dGhvcj48WWVhcj4yMDAzPC9ZZWFy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</w:fldData>
        </w:fldChar>
      </w:r>
      <w:r w:rsidR="00EF5679" w:rsidRPr="00CF122E">
        <w:rPr>
          <w:rFonts w:ascii="Book Antiqua" w:hAnsi="Book Antiqua"/>
        </w:rPr>
        <w:instrText xml:space="preserve"> ADDIN EN.CITE.DATA </w:instrText>
      </w:r>
      <w:r w:rsidR="00EF5679" w:rsidRPr="00CF122E">
        <w:rPr>
          <w:rFonts w:ascii="Book Antiqua" w:hAnsi="Book Antiqua"/>
        </w:rPr>
      </w:r>
      <w:r w:rsidR="00EF5679"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2" w:tooltip="Borgens, 2012 #499" w:history="1">
        <w:r w:rsidR="00596823" w:rsidRPr="00CF122E">
          <w:rPr>
            <w:rFonts w:ascii="Book Antiqua" w:hAnsi="Book Antiqua"/>
            <w:noProof/>
            <w:vertAlign w:val="superscript"/>
          </w:rPr>
          <w:t>2</w:t>
        </w:r>
      </w:hyperlink>
      <w:r w:rsidR="00F77101" w:rsidRPr="00CF122E">
        <w:rPr>
          <w:rFonts w:ascii="Book Antiqua" w:hAnsi="Book Antiqua"/>
          <w:noProof/>
          <w:vertAlign w:val="superscript"/>
        </w:rPr>
        <w:t>,</w:t>
      </w:r>
      <w:hyperlink w:anchor="_ENREF_3" w:tooltip="Whetstone, 2003 #522" w:history="1">
        <w:r w:rsidR="00596823" w:rsidRPr="00CF122E">
          <w:rPr>
            <w:rFonts w:ascii="Book Antiqua" w:hAnsi="Book Antiqua"/>
            <w:noProof/>
            <w:vertAlign w:val="superscript"/>
          </w:rPr>
          <w:t>3</w:t>
        </w:r>
      </w:hyperlink>
      <w:r w:rsidR="00F77101" w:rsidRPr="00CF122E">
        <w:rPr>
          <w:rFonts w:ascii="Book Antiqua" w:hAnsi="Book Antiqua"/>
          <w:noProof/>
          <w:vertAlign w:val="superscript"/>
        </w:rPr>
        <w:t>,</w:t>
      </w:r>
      <w:hyperlink w:anchor="_ENREF_25" w:tooltip="Sharma, 2011 #525" w:history="1">
        <w:r w:rsidR="00596823" w:rsidRPr="00CF122E">
          <w:rPr>
            <w:rFonts w:ascii="Book Antiqua" w:hAnsi="Book Antiqua"/>
            <w:noProof/>
            <w:vertAlign w:val="superscript"/>
          </w:rPr>
          <w:t>25</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00D05379" w:rsidRPr="00CF122E">
        <w:rPr>
          <w:rFonts w:ascii="Book Antiqua" w:hAnsi="Book Antiqua"/>
        </w:rPr>
        <w:t xml:space="preserve">. </w:t>
      </w:r>
      <w:r w:rsidR="00296561" w:rsidRPr="00CF122E">
        <w:rPr>
          <w:rFonts w:ascii="Book Antiqua" w:hAnsi="Book Antiqua"/>
        </w:rPr>
        <w:t xml:space="preserve">BSCB permeability was found to be biphasic, with increased leakage occurring </w:t>
      </w:r>
      <w:r w:rsidR="00D05379" w:rsidRPr="00CF122E">
        <w:rPr>
          <w:rFonts w:ascii="Book Antiqua" w:hAnsi="Book Antiqua"/>
        </w:rPr>
        <w:t xml:space="preserve">24 </w:t>
      </w:r>
      <w:r w:rsidR="00F77101" w:rsidRPr="00CF122E">
        <w:rPr>
          <w:rFonts w:ascii="Book Antiqua" w:eastAsia="宋体" w:hAnsi="Book Antiqua" w:hint="eastAsia"/>
          <w:lang w:eastAsia="zh-CN"/>
        </w:rPr>
        <w:t>h</w:t>
      </w:r>
      <w:r w:rsidR="00D05379" w:rsidRPr="00CF122E">
        <w:rPr>
          <w:rFonts w:ascii="Book Antiqua" w:hAnsi="Book Antiqua"/>
        </w:rPr>
        <w:t xml:space="preserve"> after injury, then again between 3 and 7 </w:t>
      </w:r>
      <w:r w:rsidR="00F77101" w:rsidRPr="00CF122E">
        <w:rPr>
          <w:rFonts w:ascii="Book Antiqua" w:eastAsia="宋体" w:hAnsi="Book Antiqua" w:hint="eastAsia"/>
          <w:lang w:eastAsia="zh-CN"/>
        </w:rPr>
        <w:t>d</w:t>
      </w:r>
      <w:r w:rsidR="00296561" w:rsidRPr="00CF122E">
        <w:rPr>
          <w:rFonts w:ascii="Book Antiqua" w:hAnsi="Book Antiqua"/>
        </w:rPr>
        <w:t xml:space="preserve"> in </w:t>
      </w:r>
      <w:r w:rsidR="00D05379" w:rsidRPr="00CF122E">
        <w:rPr>
          <w:rFonts w:ascii="Book Antiqua" w:hAnsi="Book Antiqua"/>
        </w:rPr>
        <w:t xml:space="preserve">a </w:t>
      </w:r>
      <w:r w:rsidR="00296561" w:rsidRPr="00CF122E">
        <w:rPr>
          <w:rFonts w:ascii="Book Antiqua" w:hAnsi="Book Antiqua"/>
        </w:rPr>
        <w:t>rodent contusion models</w:t>
      </w:r>
      <w:r w:rsidR="00EE514A" w:rsidRPr="00CF122E">
        <w:rPr>
          <w:rFonts w:ascii="Book Antiqua" w:hAnsi="Book Antiqua"/>
        </w:rPr>
        <w:fldChar w:fldCharType="begin"/>
      </w:r>
      <w:r w:rsidR="00EE514A" w:rsidRPr="00CF122E">
        <w:rPr>
          <w:rFonts w:ascii="Book Antiqua" w:hAnsi="Book Antiqua"/>
        </w:rPr>
        <w:instrText xml:space="preserve"> ADDIN EN.CITE &lt;EndNote&gt;&lt;Cite&gt;&lt;Author&gt;Whetstone&lt;/Author&gt;&lt;Year&gt;2003&lt;/Year&gt;&lt;RecNum&gt;522&lt;/RecNum&gt;&lt;DisplayText&gt;&lt;style face="superscript" font="Book Antiqua"&gt;[3]&lt;/style&gt;&lt;/DisplayText&gt;&lt;record&gt;&lt;rec-number&gt;522&lt;/rec-number&gt;&lt;foreign-keys&gt;&lt;key app="EN" db-id="w9wwfrxs2twwpwez0z3pvseatsdz2sezx5wz" timestamp="1440047522"&gt;522&lt;/key&gt;&lt;/foreign-keys&gt;&lt;ref-type name="Journal Article"&gt;17&lt;/ref-type&gt;&lt;contributors&gt;&lt;authors&gt;&lt;author&gt;Whetstone, W. D.&lt;/author&gt;&lt;author&gt;Hsu, J. Y.&lt;/author&gt;&lt;author&gt;Eisenberg, M.&lt;/author&gt;&lt;author&gt;Werb, Z.&lt;/author&gt;&lt;author&gt;Noble-Haeusslein, L. J.&lt;/author&gt;&lt;/authors&gt;&lt;/contributors&gt;&lt;titles&gt;&lt;title&gt;Blood-spinal cord barrier after spinal cord injury: relation to revascularization and wound healing&lt;/title&gt;&lt;secondary-title&gt;J Neurosci Res&lt;/secondary-title&gt;&lt;/titles&gt;&lt;periodical&gt;&lt;full-title&gt;J Neurosci Res&lt;/full-title&gt;&lt;/periodical&gt;&lt;pages&gt;227-39&lt;/pages&gt;&lt;volume&gt;74&lt;/volume&gt;&lt;number&gt;2&lt;/number&gt;&lt;keywords&gt;&lt;keyword&gt;Animals&lt;/keyword&gt;&lt;keyword&gt;Astrocytes&lt;/keyword&gt;&lt;keyword&gt;Blood Vessels&lt;/keyword&gt;&lt;keyword&gt;Blood-Brain Barrier&lt;/keyword&gt;&lt;keyword&gt;Excitatory Amino Acid Transporter 2&lt;/keyword&gt;&lt;keyword&gt;Gliosis&lt;/keyword&gt;&lt;keyword&gt;Glutamic Acid&lt;/keyword&gt;&lt;keyword&gt;Luciferases&lt;/keyword&gt;&lt;keyword&gt;Macrophages&lt;/keyword&gt;&lt;keyword&gt;Male&lt;/keyword&gt;&lt;keyword&gt;Mice&lt;/keyword&gt;&lt;keyword&gt;Mice, Inbred C57BL&lt;/keyword&gt;&lt;keyword&gt;Neovascularization, Physiologic&lt;/keyword&gt;&lt;keyword&gt;Spinal Cord&lt;/keyword&gt;&lt;keyword&gt;Spinal Cord Injuries&lt;/keyword&gt;&lt;keyword&gt;Wound Healing&lt;/keyword&gt;&lt;/keywords&gt;&lt;dates&gt;&lt;year&gt;2003&lt;/year&gt;&lt;pub-dates&gt;&lt;date&gt;Oct&lt;/date&gt;&lt;/pub-dates&gt;&lt;/dates&gt;&lt;isbn&gt;0360-4012&lt;/isbn&gt;&lt;accession-num&gt;14515352&lt;/accession-num&gt;&lt;urls&gt;&lt;related-urls&gt;&lt;url&gt;http://www.ncbi.nlm.nih.gov/pubmed/14515352&lt;/url&gt;&lt;url&gt;http://onlinelibrary.wiley.com/store/10.1002/jnr.10759/asset/10759_ftp.pdf?v=1&amp;amp;t=idjr4u6e&amp;amp;s=2aecb68b339cd1cc0cbd31bf83ae949a13a25b47&lt;/url&gt;&lt;/related-urls&gt;&lt;/urls&gt;&lt;custom2&gt;PMC2837839&lt;/custom2&gt;&lt;electronic-resource-num&gt;10.1002/jnr.10759&lt;/electronic-resource-num&gt;&lt;language&gt;eng&lt;/language&gt;&lt;/record&gt;&lt;/Cite&gt;&lt;/EndNote&gt;</w:instrText>
      </w:r>
      <w:r w:rsidR="00EE514A" w:rsidRPr="00CF122E">
        <w:rPr>
          <w:rFonts w:ascii="Book Antiqua" w:hAnsi="Book Antiqua"/>
        </w:rPr>
        <w:fldChar w:fldCharType="separate"/>
      </w:r>
      <w:r w:rsidR="00EE514A" w:rsidRPr="00CF122E">
        <w:rPr>
          <w:rFonts w:ascii="Book Antiqua" w:hAnsi="Book Antiqua"/>
          <w:noProof/>
          <w:vertAlign w:val="superscript"/>
        </w:rPr>
        <w:t>[</w:t>
      </w:r>
      <w:hyperlink w:anchor="_ENREF_3" w:tooltip="Whetstone, 2003 #522" w:history="1">
        <w:r w:rsidR="00596823" w:rsidRPr="00CF122E">
          <w:rPr>
            <w:rFonts w:ascii="Book Antiqua" w:hAnsi="Book Antiqua"/>
            <w:noProof/>
            <w:vertAlign w:val="superscript"/>
          </w:rPr>
          <w:t>3</w:t>
        </w:r>
      </w:hyperlink>
      <w:r w:rsidR="00EE514A" w:rsidRPr="00CF122E">
        <w:rPr>
          <w:rFonts w:ascii="Book Antiqua" w:hAnsi="Book Antiqua"/>
          <w:noProof/>
          <w:vertAlign w:val="superscript"/>
        </w:rPr>
        <w:t>]</w:t>
      </w:r>
      <w:r w:rsidR="00EE514A" w:rsidRPr="00CF122E">
        <w:rPr>
          <w:rFonts w:ascii="Book Antiqua" w:hAnsi="Book Antiqua"/>
        </w:rPr>
        <w:fldChar w:fldCharType="end"/>
      </w:r>
      <w:r w:rsidR="00E21C9D" w:rsidRPr="00CF122E">
        <w:rPr>
          <w:rFonts w:ascii="Book Antiqua" w:hAnsi="Book Antiqua"/>
        </w:rPr>
        <w:t>. R</w:t>
      </w:r>
      <w:r w:rsidR="00C548A6" w:rsidRPr="00CF122E">
        <w:rPr>
          <w:rFonts w:ascii="Book Antiqua" w:hAnsi="Book Antiqua"/>
        </w:rPr>
        <w:t>epair</w:t>
      </w:r>
      <w:r w:rsidR="002204DE" w:rsidRPr="00CF122E">
        <w:rPr>
          <w:rFonts w:ascii="Book Antiqua" w:hAnsi="Book Antiqua"/>
        </w:rPr>
        <w:t xml:space="preserve"> </w:t>
      </w:r>
      <w:r w:rsidR="00E21C9D" w:rsidRPr="00CF122E">
        <w:rPr>
          <w:rFonts w:ascii="Book Antiqua" w:hAnsi="Book Antiqua"/>
        </w:rPr>
        <w:t>of the barrier is</w:t>
      </w:r>
      <w:r w:rsidR="00D05379" w:rsidRPr="00CF122E">
        <w:rPr>
          <w:rFonts w:ascii="Book Antiqua" w:hAnsi="Book Antiqua"/>
        </w:rPr>
        <w:t xml:space="preserve"> evident </w:t>
      </w:r>
      <w:r w:rsidR="002204DE" w:rsidRPr="00CF122E">
        <w:rPr>
          <w:rFonts w:ascii="Book Antiqua" w:hAnsi="Book Antiqua"/>
        </w:rPr>
        <w:t>by 2</w:t>
      </w:r>
      <w:r w:rsidR="00D05379" w:rsidRPr="00CF122E">
        <w:rPr>
          <w:rFonts w:ascii="Book Antiqua" w:hAnsi="Book Antiqua"/>
        </w:rPr>
        <w:t xml:space="preserve"> to 3</w:t>
      </w:r>
      <w:r w:rsidR="002204DE" w:rsidRPr="00CF122E">
        <w:rPr>
          <w:rFonts w:ascii="Book Antiqua" w:hAnsi="Book Antiqua"/>
        </w:rPr>
        <w:t xml:space="preserve"> </w:t>
      </w:r>
      <w:proofErr w:type="spellStart"/>
      <w:r w:rsidR="00F77101" w:rsidRPr="00CF122E">
        <w:rPr>
          <w:rFonts w:ascii="Book Antiqua" w:eastAsia="宋体" w:hAnsi="Book Antiqua" w:hint="eastAsia"/>
          <w:lang w:eastAsia="zh-CN"/>
        </w:rPr>
        <w:t>wk</w:t>
      </w:r>
      <w:proofErr w:type="spellEnd"/>
      <w:r w:rsidR="00D05379" w:rsidRPr="00CF122E">
        <w:rPr>
          <w:rFonts w:ascii="Book Antiqua" w:hAnsi="Book Antiqua"/>
        </w:rPr>
        <w:t xml:space="preserve"> post</w:t>
      </w:r>
      <w:r w:rsidR="004E3F77" w:rsidRPr="00CF122E">
        <w:rPr>
          <w:rFonts w:ascii="Book Antiqua" w:hAnsi="Book Antiqua"/>
        </w:rPr>
        <w:t>-</w:t>
      </w:r>
      <w:r w:rsidR="00D05379" w:rsidRPr="00CF122E">
        <w:rPr>
          <w:rFonts w:ascii="Book Antiqua" w:hAnsi="Book Antiqua"/>
        </w:rPr>
        <w:t>trauma</w:t>
      </w:r>
      <w:r w:rsidR="002005B0" w:rsidRPr="00CF122E">
        <w:rPr>
          <w:rFonts w:ascii="Book Antiqua" w:hAnsi="Book Antiqua"/>
        </w:rPr>
        <w:fldChar w:fldCharType="begin"/>
      </w:r>
      <w:r w:rsidR="00073368" w:rsidRPr="00CF122E">
        <w:rPr>
          <w:rFonts w:ascii="Book Antiqua" w:hAnsi="Book Antiqua"/>
        </w:rPr>
        <w:instrText xml:space="preserve"> ADDIN EN.CITE &lt;EndNote&gt;&lt;Cite&gt;&lt;Author&gt;Whetstone&lt;/Author&gt;&lt;Year&gt;2003&lt;/Year&gt;&lt;RecNum&gt;522&lt;/RecNum&gt;&lt;DisplayText&gt;&lt;style face="superscript" font="Book Antiqua"&gt;[3]&lt;/style&gt;&lt;/DisplayText&gt;&lt;record&gt;&lt;rec-number&gt;522&lt;/rec-number&gt;&lt;foreign-keys&gt;&lt;key app="EN" db-id="w9wwfrxs2twwpwez0z3pvseatsdz2sezx5wz" timestamp="1440047522"&gt;522&lt;/key&gt;&lt;/foreign-keys&gt;&lt;ref-type name="Journal Article"&gt;17&lt;/ref-type&gt;&lt;contributors&gt;&lt;authors&gt;&lt;author&gt;Whetstone, W. D.&lt;/author&gt;&lt;author&gt;Hsu, J. Y.&lt;/author&gt;&lt;author&gt;Eisenberg, M.&lt;/author&gt;&lt;author&gt;Werb, Z.&lt;/author&gt;&lt;author&gt;Noble-Haeusslein, L. J.&lt;/author&gt;&lt;/authors&gt;&lt;/contributors&gt;&lt;titles&gt;&lt;title&gt;Blood-spinal cord barrier after spinal cord injury: relation to revascularization and wound healing&lt;/title&gt;&lt;secondary-title&gt;J Neurosci Res&lt;/secondary-title&gt;&lt;/titles&gt;&lt;periodical&gt;&lt;full-title&gt;J Neurosci Res&lt;/full-title&gt;&lt;/periodical&gt;&lt;pages&gt;227-39&lt;/pages&gt;&lt;volume&gt;74&lt;/volume&gt;&lt;number&gt;2&lt;/number&gt;&lt;keywords&gt;&lt;keyword&gt;Animals&lt;/keyword&gt;&lt;keyword&gt;Astrocytes&lt;/keyword&gt;&lt;keyword&gt;Blood Vessels&lt;/keyword&gt;&lt;keyword&gt;Blood-Brain Barrier&lt;/keyword&gt;&lt;keyword&gt;Excitatory Amino Acid Transporter 2&lt;/keyword&gt;&lt;keyword&gt;Gliosis&lt;/keyword&gt;&lt;keyword&gt;Glutamic Acid&lt;/keyword&gt;&lt;keyword&gt;Luciferases&lt;/keyword&gt;&lt;keyword&gt;Macrophages&lt;/keyword&gt;&lt;keyword&gt;Male&lt;/keyword&gt;&lt;keyword&gt;Mice&lt;/keyword&gt;&lt;keyword&gt;Mice, Inbred C57BL&lt;/keyword&gt;&lt;keyword&gt;Neovascularization, Physiologic&lt;/keyword&gt;&lt;keyword&gt;Spinal Cord&lt;/keyword&gt;&lt;keyword&gt;Spinal Cord Injuries&lt;/keyword&gt;&lt;keyword&gt;Wound Healing&lt;/keyword&gt;&lt;/keywords&gt;&lt;dates&gt;&lt;year&gt;2003&lt;/year&gt;&lt;pub-dates&gt;&lt;date&gt;Oct&lt;/date&gt;&lt;/pub-dates&gt;&lt;/dates&gt;&lt;isbn&gt;0360-4012&lt;/isbn&gt;&lt;accession-num&gt;14515352&lt;/accession-num&gt;&lt;urls&gt;&lt;related-urls&gt;&lt;url&gt;http://www.ncbi.nlm.nih.gov/pubmed/14515352&lt;/url&gt;&lt;url&gt;http://onlinelibrary.wiley.com/store/10.1002/jnr.10759/asset/10759_ftp.pdf?v=1&amp;amp;t=idjr4u6e&amp;amp;s=2aecb68b339cd1cc0cbd31bf83ae949a13a25b47&lt;/url&gt;&lt;/related-urls&gt;&lt;/urls&gt;&lt;custom2&gt;PMC2837839&lt;/custom2&gt;&lt;electronic-resource-num&gt;10.1002/jnr.10759&lt;/electronic-resource-num&gt;&lt;language&gt;eng&lt;/language&gt;&lt;/record&gt;&lt;/Cite&gt;&lt;/EndNote&gt;</w:instrText>
      </w:r>
      <w:r w:rsidR="002005B0" w:rsidRPr="00CF122E">
        <w:rPr>
          <w:rFonts w:ascii="Book Antiqua" w:hAnsi="Book Antiqua"/>
        </w:rPr>
        <w:fldChar w:fldCharType="separate"/>
      </w:r>
      <w:r w:rsidR="00073368" w:rsidRPr="00CF122E">
        <w:rPr>
          <w:rFonts w:ascii="Book Antiqua" w:hAnsi="Book Antiqua"/>
          <w:noProof/>
          <w:vertAlign w:val="superscript"/>
        </w:rPr>
        <w:t>[</w:t>
      </w:r>
      <w:hyperlink w:anchor="_ENREF_3" w:tooltip="Whetstone, 2003 #522" w:history="1">
        <w:r w:rsidR="00596823" w:rsidRPr="00CF122E">
          <w:rPr>
            <w:rFonts w:ascii="Book Antiqua" w:hAnsi="Book Antiqua"/>
            <w:noProof/>
            <w:vertAlign w:val="superscript"/>
          </w:rPr>
          <w:t>3</w:t>
        </w:r>
      </w:hyperlink>
      <w:r w:rsidR="00073368" w:rsidRPr="00CF122E">
        <w:rPr>
          <w:rFonts w:ascii="Book Antiqua" w:hAnsi="Book Antiqua"/>
          <w:noProof/>
          <w:vertAlign w:val="superscript"/>
        </w:rPr>
        <w:t>]</w:t>
      </w:r>
      <w:r w:rsidR="002005B0" w:rsidRPr="00CF122E">
        <w:rPr>
          <w:rFonts w:ascii="Book Antiqua" w:hAnsi="Book Antiqua"/>
        </w:rPr>
        <w:fldChar w:fldCharType="end"/>
      </w:r>
      <w:r w:rsidR="00443960" w:rsidRPr="00CF122E">
        <w:rPr>
          <w:rFonts w:ascii="Book Antiqua" w:hAnsi="Book Antiqua"/>
        </w:rPr>
        <w:t>, but disruption may last for longer periods of time depending on</w:t>
      </w:r>
      <w:r w:rsidR="00304D45" w:rsidRPr="00CF122E">
        <w:rPr>
          <w:rFonts w:ascii="Book Antiqua" w:hAnsi="Book Antiqua"/>
        </w:rPr>
        <w:t xml:space="preserve"> the </w:t>
      </w:r>
      <w:r w:rsidR="00443960" w:rsidRPr="00CF122E">
        <w:rPr>
          <w:rFonts w:ascii="Book Antiqua" w:hAnsi="Book Antiqua"/>
        </w:rPr>
        <w:t>injury</w:t>
      </w:r>
      <w:r w:rsidR="00304D45" w:rsidRPr="00CF122E">
        <w:rPr>
          <w:rFonts w:ascii="Book Antiqua" w:hAnsi="Book Antiqua"/>
        </w:rPr>
        <w:t xml:space="preserve"> severity</w:t>
      </w:r>
      <w:r w:rsidR="00443960" w:rsidRPr="00CF122E">
        <w:rPr>
          <w:rFonts w:ascii="Book Antiqua" w:hAnsi="Book Antiqua"/>
        </w:rPr>
        <w:fldChar w:fldCharType="begin">
          <w:fldData xml:space="preserve">PEVuZE5vdGU+PENpdGU+PEF1dGhvcj5TaGFybWE8L0F1dGhvcj48WWVhcj4yMDExPC9ZZWFyPjxS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</w:fldData>
        </w:fldChar>
      </w:r>
      <w:r w:rsidR="00EF5679" w:rsidRPr="00CF122E">
        <w:rPr>
          <w:rFonts w:ascii="Book Antiqua" w:hAnsi="Book Antiqua"/>
        </w:rPr>
        <w:instrText xml:space="preserve"> ADDIN EN.CITE </w:instrText>
      </w:r>
      <w:r w:rsidR="00EF5679" w:rsidRPr="00CF122E">
        <w:rPr>
          <w:rFonts w:ascii="Book Antiqua" w:hAnsi="Book Antiqua"/>
        </w:rPr>
        <w:fldChar w:fldCharType="begin">
          <w:fldData xml:space="preserve">PEVuZE5vdGU+PENpdGU+PEF1dGhvcj5TaGFybWE8L0F1dGhvcj48WWVhcj4yMDExPC9ZZWFyPjxS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</w:fldData>
        </w:fldChar>
      </w:r>
      <w:r w:rsidR="00EF5679" w:rsidRPr="00CF122E">
        <w:rPr>
          <w:rFonts w:ascii="Book Antiqua" w:hAnsi="Book Antiqua"/>
        </w:rPr>
        <w:instrText xml:space="preserve"> ADDIN EN.CITE.DATA </w:instrText>
      </w:r>
      <w:r w:rsidR="00EF5679" w:rsidRPr="00CF122E">
        <w:rPr>
          <w:rFonts w:ascii="Book Antiqua" w:hAnsi="Book Antiqua"/>
        </w:rPr>
      </w:r>
      <w:r w:rsidR="00EF5679" w:rsidRPr="00CF122E">
        <w:rPr>
          <w:rFonts w:ascii="Book Antiqua" w:hAnsi="Book Antiqua"/>
        </w:rPr>
        <w:fldChar w:fldCharType="end"/>
      </w:r>
      <w:r w:rsidR="00443960" w:rsidRPr="00CF122E">
        <w:rPr>
          <w:rFonts w:ascii="Book Antiqua" w:hAnsi="Book Antiqua"/>
        </w:rPr>
      </w:r>
      <w:r w:rsidR="00443960" w:rsidRPr="00CF122E">
        <w:rPr>
          <w:rFonts w:ascii="Book Antiqua" w:hAnsi="Book Antiqua"/>
        </w:rPr>
        <w:fldChar w:fldCharType="separate"/>
      </w:r>
      <w:r w:rsidR="00EF5679" w:rsidRPr="00CF122E">
        <w:rPr>
          <w:rFonts w:ascii="Book Antiqua" w:hAnsi="Book Antiqua"/>
          <w:noProof/>
          <w:vertAlign w:val="superscript"/>
        </w:rPr>
        <w:t>[</w:t>
      </w:r>
      <w:hyperlink w:anchor="_ENREF_25" w:tooltip="Sharma, 2011 #525" w:history="1">
        <w:r w:rsidR="00596823" w:rsidRPr="00CF122E">
          <w:rPr>
            <w:rFonts w:ascii="Book Antiqua" w:hAnsi="Book Antiqua"/>
            <w:noProof/>
            <w:vertAlign w:val="superscript"/>
          </w:rPr>
          <w:t>25</w:t>
        </w:r>
      </w:hyperlink>
      <w:r w:rsidR="00EF5679" w:rsidRPr="00CF122E">
        <w:rPr>
          <w:rFonts w:ascii="Book Antiqua" w:hAnsi="Book Antiqua"/>
          <w:noProof/>
          <w:vertAlign w:val="superscript"/>
        </w:rPr>
        <w:t>]</w:t>
      </w:r>
      <w:r w:rsidR="00443960" w:rsidRPr="00CF122E">
        <w:rPr>
          <w:rFonts w:ascii="Book Antiqua" w:hAnsi="Book Antiqua"/>
        </w:rPr>
        <w:fldChar w:fldCharType="end"/>
      </w:r>
      <w:r w:rsidR="00C434CC" w:rsidRPr="00CF122E">
        <w:rPr>
          <w:rFonts w:ascii="Book Antiqua" w:hAnsi="Book Antiqua"/>
        </w:rPr>
        <w:t>.</w:t>
      </w:r>
    </w:p>
    <w:p w14:paraId="1103CC2E" w14:textId="164FF461" w:rsidR="00674361" w:rsidRPr="00CF122E" w:rsidRDefault="00C548A6" w:rsidP="00F77101">
      <w:pPr>
        <w:pStyle w:val="NoSpacing"/>
        <w:spacing w:line="360" w:lineRule="auto"/>
        <w:ind w:firstLine="720"/>
        <w:jc w:val="both"/>
        <w:rPr>
          <w:rFonts w:ascii="Book Antiqua" w:hAnsi="Book Antiqua"/>
        </w:rPr>
      </w:pPr>
      <w:r w:rsidRPr="00CF122E">
        <w:rPr>
          <w:rFonts w:ascii="Book Antiqua" w:hAnsi="Book Antiqua"/>
        </w:rPr>
        <w:t>Current surgical interventions, such as</w:t>
      </w:r>
      <w:r w:rsidR="006C532B" w:rsidRPr="00CF122E">
        <w:rPr>
          <w:rFonts w:ascii="Book Antiqua" w:hAnsi="Book Antiqua"/>
        </w:rPr>
        <w:t xml:space="preserve"> decompression a</w:t>
      </w:r>
      <w:r w:rsidRPr="00CF122E">
        <w:rPr>
          <w:rFonts w:ascii="Book Antiqua" w:hAnsi="Book Antiqua"/>
        </w:rPr>
        <w:t xml:space="preserve">nd stabilization, do not </w:t>
      </w:r>
      <w:r w:rsidR="006C532B" w:rsidRPr="00CF122E">
        <w:rPr>
          <w:rFonts w:ascii="Book Antiqua" w:hAnsi="Book Antiqua"/>
        </w:rPr>
        <w:t xml:space="preserve">reduce </w:t>
      </w:r>
      <w:r w:rsidRPr="00CF122E">
        <w:rPr>
          <w:rFonts w:ascii="Book Antiqua" w:hAnsi="Book Antiqua"/>
        </w:rPr>
        <w:t>edema and cord pressure at the injury site or</w:t>
      </w:r>
      <w:r w:rsidR="006C532B" w:rsidRPr="00CF122E">
        <w:rPr>
          <w:rFonts w:ascii="Book Antiqua" w:hAnsi="Book Antiqua"/>
        </w:rPr>
        <w:t xml:space="preserve"> reduce necrosis</w:t>
      </w:r>
      <w:r w:rsidR="002005B0" w:rsidRPr="00CF122E">
        <w:rPr>
          <w:rFonts w:ascii="Book Antiqua" w:hAnsi="Book Antiqua"/>
        </w:rPr>
        <w:fldChar w:fldCharType="begin"/>
      </w:r>
      <w:r w:rsidR="00EF5679" w:rsidRPr="00CF122E">
        <w:rPr>
          <w:rFonts w:ascii="Book Antiqua" w:hAnsi="Book Antiqua"/>
        </w:rPr>
        <w:instrText xml:space="preserve"> ADDIN EN.CITE &lt;EndNote&gt;&lt;Cite&gt;&lt;Author&gt;Saadoun&lt;/Author&gt;&lt;Year&gt;2010&lt;/Year&gt;&lt;RecNum&gt;484&lt;/RecNum&gt;&lt;DisplayText&gt;&lt;style face="superscript" font="Book Antiqua"&gt;[23]&lt;/style&gt;&lt;/DisplayText&gt;&lt;record&gt;&lt;rec-number&gt;484&lt;/rec-number&gt;&lt;foreign-keys&gt;&lt;key app="EN" db-id="w9wwfrxs2twwpwez0z3pvseatsdz2sezx5wz" timestamp="1439927134"&gt;484&lt;/key&gt;&lt;/foreign-keys&gt;&lt;ref-type name="Journal Article"&gt;17&lt;/ref-type&gt;&lt;contributors&gt;&lt;authors&gt;&lt;author&gt;Saadoun, S.&lt;/author&gt;&lt;author&gt;Papadopoulos, M. C.&lt;/author&gt;&lt;/authors&gt;&lt;/contributors&gt;&lt;auth-address&gt;Academic Neurosurgery Unit, St George&amp;apos;s University of London, London SW17 0RE, UK.&lt;/auth-address&gt;&lt;titles&gt;&lt;title&gt;Aquaporin-4 in brain and spinal cord oedema&lt;/title&gt;&lt;secondary-title&gt;Neuroscience&lt;/secondary-title&gt;&lt;/titles&gt;&lt;periodical&gt;&lt;full-title&gt;Neuroscience&lt;/full-title&gt;&lt;/periodical&gt;&lt;pages&gt;1036-46&lt;/pages&gt;&lt;volume&gt;168&lt;/volume&gt;&lt;number&gt;4&lt;/number&gt;&lt;keywords&gt;&lt;keyword&gt;Animals&lt;/keyword&gt;&lt;keyword&gt;Aquaporin 4/antagonists &amp;amp; inhibitors/*metabolism&lt;/keyword&gt;&lt;keyword&gt;Brain Edema/drug therapy/*metabolism&lt;/keyword&gt;&lt;keyword&gt;Edema/drug therapy/*metabolism&lt;/keyword&gt;&lt;keyword&gt;Humans&lt;/keyword&gt;&lt;keyword&gt;Models, Neurological&lt;/keyword&gt;&lt;keyword&gt;Spinal Cord Diseases/drug therapy/*metabolism&lt;/keyword&gt;&lt;/keywords&gt;&lt;dates&gt;&lt;year&gt;2010&lt;/year&gt;&lt;pub-dates&gt;&lt;date&gt;Jul 28&lt;/date&gt;&lt;/pub-dates&gt;&lt;/dates&gt;&lt;isbn&gt;1873-7544 (Electronic)&amp;#xD;0306-4522 (Linking)&lt;/isbn&gt;&lt;accession-num&gt;19682555&lt;/accession-num&gt;&lt;urls&gt;&lt;related-urls&gt;&lt;url&gt;http://www.ncbi.nlm.nih.gov/pubmed/19682555&lt;/url&gt;&lt;url&gt;http://www.sciencedirect.com/science/article/pii/S0306452209013396&lt;/url&gt;&lt;url&gt;http://ac.els-cdn.com/S0306452209013396/1-s2.0-S0306452209013396-main.pdf?_tid=7ab02692-4635-11e5-b635-00000aacb35e&amp;amp;acdnat=1439963301_f38f7198bc26cc1a2820717187e1e7a0&lt;/url&gt;&lt;/related-urls&gt;&lt;/urls&gt;&lt;electronic-resource-num&gt;10.1016/j.neuroscience.2009.08.019&lt;/electronic-resource-num&gt;&lt;/record&gt;&lt;/Cite&gt;&lt;/EndNote&gt;</w:instrText>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23" w:tooltip="Saadoun, 2010 #484" w:history="1">
        <w:r w:rsidR="00596823" w:rsidRPr="00CF122E">
          <w:rPr>
            <w:rFonts w:ascii="Book Antiqua" w:hAnsi="Book Antiqua"/>
            <w:noProof/>
            <w:vertAlign w:val="superscript"/>
          </w:rPr>
          <w:t>23</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006C532B" w:rsidRPr="00CF122E">
        <w:rPr>
          <w:rFonts w:ascii="Book Antiqua" w:hAnsi="Book Antiqua"/>
        </w:rPr>
        <w:t>.</w:t>
      </w:r>
      <w:r w:rsidR="00C60FC7" w:rsidRPr="00CF122E">
        <w:rPr>
          <w:rFonts w:ascii="Book Antiqua" w:hAnsi="Book Antiqua"/>
        </w:rPr>
        <w:t xml:space="preserve"> In addition, the usefulness o</w:t>
      </w:r>
      <w:r w:rsidR="00332CD2" w:rsidRPr="00CF122E">
        <w:rPr>
          <w:rFonts w:ascii="Book Antiqua" w:hAnsi="Book Antiqua"/>
        </w:rPr>
        <w:t>f decompression on varying types</w:t>
      </w:r>
      <w:r w:rsidR="00C60FC7" w:rsidRPr="00CF122E">
        <w:rPr>
          <w:rFonts w:ascii="Book Antiqua" w:hAnsi="Book Antiqua"/>
        </w:rPr>
        <w:t xml:space="preserve"> of </w:t>
      </w:r>
      <w:r w:rsidR="00E21C9D" w:rsidRPr="00CF122E">
        <w:rPr>
          <w:rFonts w:ascii="Book Antiqua" w:hAnsi="Book Antiqua"/>
        </w:rPr>
        <w:t>SCI and timing</w:t>
      </w:r>
      <w:r w:rsidR="00C60FC7" w:rsidRPr="00CF122E">
        <w:rPr>
          <w:rFonts w:ascii="Book Antiqua" w:hAnsi="Book Antiqua"/>
        </w:rPr>
        <w:t xml:space="preserve"> po</w:t>
      </w:r>
      <w:r w:rsidR="00F77101" w:rsidRPr="00CF122E">
        <w:rPr>
          <w:rFonts w:ascii="Book Antiqua" w:hAnsi="Book Antiqua"/>
        </w:rPr>
        <w:t>st injury remains controversial</w:t>
      </w:r>
      <w:r w:rsidR="002005B0" w:rsidRPr="00CF122E">
        <w:rPr>
          <w:rFonts w:ascii="Book Antiqua" w:hAnsi="Book Antiqua"/>
        </w:rPr>
        <w:fldChar w:fldCharType="begin"/>
      </w:r>
      <w:r w:rsidR="00EF5679" w:rsidRPr="00CF122E">
        <w:rPr>
          <w:rFonts w:ascii="Book Antiqua" w:hAnsi="Book Antiqua"/>
        </w:rPr>
        <w:instrText xml:space="preserve"> ADDIN EN.CITE &lt;EndNote&gt;&lt;Cite&gt;&lt;Author&gt;Fehlings&lt;/Author&gt;&lt;Year&gt;2006&lt;/Year&gt;&lt;RecNum&gt;519&lt;/RecNum&gt;&lt;DisplayText&gt;&lt;style face="superscript" font="Book Antiqua"&gt;[26]&lt;/style&gt;&lt;/DisplayText&gt;&lt;record&gt;&lt;rec-number&gt;519&lt;/rec-number&gt;&lt;foreign-keys&gt;&lt;key app="EN" db-id="w9wwfrxs2twwpwez0z3pvseatsdz2sezx5wz" timestamp="1440042186"&gt;519&lt;/key&gt;&lt;/foreign-keys&gt;&lt;ref-type name="Journal Article"&gt;17&lt;/ref-type&gt;&lt;contributors&gt;&lt;authors&gt;&lt;author&gt;Fehlings, M. G.&lt;/author&gt;&lt;author&gt;Perrin, R. G.&lt;/author&gt;&lt;/authors&gt;&lt;/contributors&gt;&lt;titles&gt;&lt;title&gt;The timing of surgical intervention in the treatment of spinal cord injury: a systematic review of recent clinical evidence&lt;/title&gt;&lt;secondary-title&gt;Spine (Phila Pa 1976)&lt;/secondary-title&gt;&lt;/titles&gt;&lt;periodical&gt;&lt;full-title&gt;Spine (Phila Pa 1976)&lt;/full-title&gt;&lt;/periodical&gt;&lt;pages&gt;S28-35; discussion S36&lt;/pages&gt;&lt;volume&gt;31&lt;/volume&gt;&lt;number&gt;11 Suppl&lt;/number&gt;&lt;keywords&gt;&lt;keyword&gt;Animals&lt;/keyword&gt;&lt;keyword&gt;Decompression, Surgical&lt;/keyword&gt;&lt;keyword&gt;Disease Models, Animal&lt;/keyword&gt;&lt;keyword&gt;Emergency Medical Services&lt;/keyword&gt;&lt;keyword&gt;Evidence-Based Medicine&lt;/keyword&gt;&lt;keyword&gt;Humans&lt;/keyword&gt;&lt;keyword&gt;Postoperative Complications&lt;/keyword&gt;&lt;keyword&gt;Practice Guidelines as Topic&lt;/keyword&gt;&lt;keyword&gt;Spinal Cord Injuries&lt;/keyword&gt;&lt;keyword&gt;Time Factors&lt;/keyword&gt;&lt;/keywords&gt;&lt;dates&gt;&lt;year&gt;2006&lt;/year&gt;&lt;pub-dates&gt;&lt;date&gt;May&lt;/date&gt;&lt;/pub-dates&gt;&lt;/dates&gt;&lt;isbn&gt;1528-1159&lt;/isbn&gt;&lt;accession-num&gt;16685233&lt;/accession-num&gt;&lt;urls&gt;&lt;related-urls&gt;&lt;url&gt;http://www.ncbi.nlm.nih.gov/pubmed/16685233&lt;/url&gt;&lt;url&gt;http://graphics.tx.ovid.com/ovftpdfs/FPDDNCDCMFFKEO00/fs046/ovft/live/gv023/00007632/00007632-200605151-00006.pdf&lt;/url&gt;&lt;/related-urls&gt;&lt;/urls&gt;&lt;electronic-resource-num&gt;10.1097/01.brs.0000217973.11402.7f&lt;/electronic-resource-num&gt;&lt;language&gt;eng&lt;/language&gt;&lt;/record&gt;&lt;/Cite&gt;&lt;/EndNote&gt;</w:instrText>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26" w:tooltip="Fehlings, 2006 #519" w:history="1">
        <w:r w:rsidR="00596823" w:rsidRPr="00CF122E">
          <w:rPr>
            <w:rFonts w:ascii="Book Antiqua" w:hAnsi="Book Antiqua"/>
            <w:noProof/>
            <w:vertAlign w:val="superscript"/>
          </w:rPr>
          <w:t>26</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00C60FC7" w:rsidRPr="00CF122E">
        <w:rPr>
          <w:rFonts w:ascii="Book Antiqua" w:hAnsi="Book Antiqua"/>
        </w:rPr>
        <w:t>.</w:t>
      </w:r>
      <w:r w:rsidR="006C532B" w:rsidRPr="00CF122E">
        <w:rPr>
          <w:rFonts w:ascii="Book Antiqua" w:hAnsi="Book Antiqua"/>
        </w:rPr>
        <w:t xml:space="preserve"> </w:t>
      </w:r>
      <w:r w:rsidR="00263E45" w:rsidRPr="00CF122E">
        <w:rPr>
          <w:rFonts w:ascii="Book Antiqua" w:hAnsi="Book Antiqua"/>
        </w:rPr>
        <w:t xml:space="preserve">Following clinical trial, </w:t>
      </w:r>
      <w:r w:rsidR="00E21C9D" w:rsidRPr="00CF122E">
        <w:rPr>
          <w:rFonts w:ascii="Book Antiqua" w:hAnsi="Book Antiqua"/>
        </w:rPr>
        <w:t>methylprednisolone</w:t>
      </w:r>
      <w:r w:rsidR="00263E45" w:rsidRPr="00CF122E">
        <w:rPr>
          <w:rFonts w:ascii="Book Antiqua" w:hAnsi="Book Antiqua"/>
        </w:rPr>
        <w:t xml:space="preserve"> (MP) became</w:t>
      </w:r>
      <w:r w:rsidR="00674361" w:rsidRPr="00CF122E">
        <w:rPr>
          <w:rFonts w:ascii="Book Antiqua" w:hAnsi="Book Antiqua"/>
        </w:rPr>
        <w:t xml:space="preserve"> th</w:t>
      </w:r>
      <w:r w:rsidR="00794F5E" w:rsidRPr="00CF122E">
        <w:rPr>
          <w:rFonts w:ascii="Book Antiqua" w:hAnsi="Book Antiqua"/>
        </w:rPr>
        <w:t>e only treatment used</w:t>
      </w:r>
      <w:r w:rsidR="00674361" w:rsidRPr="00CF122E">
        <w:rPr>
          <w:rFonts w:ascii="Book Antiqua" w:hAnsi="Book Antiqua"/>
        </w:rPr>
        <w:t xml:space="preserve"> </w:t>
      </w:r>
      <w:r w:rsidR="00E822D8" w:rsidRPr="00CF122E">
        <w:rPr>
          <w:rFonts w:ascii="Book Antiqua" w:hAnsi="Book Antiqua"/>
        </w:rPr>
        <w:t>immediately after</w:t>
      </w:r>
      <w:r w:rsidR="00263E45" w:rsidRPr="00CF122E">
        <w:rPr>
          <w:rFonts w:ascii="Book Antiqua" w:hAnsi="Book Antiqua"/>
        </w:rPr>
        <w:t xml:space="preserve"> </w:t>
      </w:r>
      <w:r w:rsidR="00674361" w:rsidRPr="00CF122E">
        <w:rPr>
          <w:rFonts w:ascii="Book Antiqua" w:hAnsi="Book Antiqua"/>
        </w:rPr>
        <w:t>SCI</w:t>
      </w:r>
      <w:r w:rsidR="002005B0" w:rsidRPr="00CF122E">
        <w:rPr>
          <w:rFonts w:ascii="Book Antiqua" w:hAnsi="Book Antiqua"/>
        </w:rPr>
        <w:fldChar w:fldCharType="begin"/>
      </w:r>
      <w:r w:rsidR="00EF5679" w:rsidRPr="00CF122E">
        <w:rPr>
          <w:rFonts w:ascii="Book Antiqua" w:hAnsi="Book Antiqua"/>
        </w:rPr>
        <w:instrText xml:space="preserve"> ADDIN EN.CITE &lt;EndNote&gt;&lt;Cite&gt;&lt;Author&gt;Bracken&lt;/Author&gt;&lt;Year&gt;1990&lt;/Year&gt;&lt;RecNum&gt;548&lt;/RecNum&gt;&lt;DisplayText&gt;&lt;style face="superscript" font="Book Antiqua"&gt;[27]&lt;/style&gt;&lt;/DisplayText&gt;&lt;record&gt;&lt;rec-number&gt;548&lt;/rec-number&gt;&lt;foreign-keys&gt;&lt;key app="EN" db-id="w9wwfrxs2twwpwez0z3pvseatsdz2sezx5wz" timestamp="1440532032"&gt;548&lt;/key&gt;&lt;/foreign-keys&gt;&lt;ref-type name="Journal Article"&gt;17&lt;/ref-type&gt;&lt;contributors&gt;&lt;authors&gt;&lt;author&gt;Bracken, M.B.B.; Shepard, M.J.; Collins, W.F.; Holford, T.R.; Young, W.; Baskin, D.S.; Eisenberg, H.M.; Flamm,  E.; Leo-Summers, L,; Maroon, J.; Marshall, L.F.; Perot, Jr., P.L.; Piepmeier, J.; Sonntag, V.K.H.; Wagner, F.C.; Wilberger, J.E.; and Winn, H.R.&lt;/author&gt;&lt;/authors&gt;&lt;/contributors&gt;&lt;titles&gt;&lt;title&gt;A randomized, controlled trial of methylprednisolone or naloxone in the treatment of acute spinal-cord injury&lt;/title&gt;&lt;secondary-title&gt;N Engl J Med&lt;/secondary-title&gt;&lt;/titles&gt;&lt;periodical&gt;&lt;full-title&gt;N Engl J Med&lt;/full-title&gt;&lt;/periodical&gt;&lt;pages&gt;1207-9&lt;/pages&gt;&lt;volume&gt;323&lt;/volume&gt;&lt;number&gt;17&lt;/number&gt;&lt;keywords&gt;&lt;keyword&gt;Acute Disease&lt;/keyword&gt;&lt;keyword&gt;Humans&lt;/keyword&gt;&lt;keyword&gt;Methylprednisolone&lt;/keyword&gt;&lt;keyword&gt;Naloxone&lt;/keyword&gt;&lt;keyword&gt;Proprioception&lt;/keyword&gt;&lt;keyword&gt;Public Relations&lt;/keyword&gt;&lt;keyword&gt;Spinal Cord Injuries&lt;/keyword&gt;&lt;/keywords&gt;&lt;dates&gt;&lt;year&gt;1990&lt;/year&gt;&lt;pub-dates&gt;&lt;date&gt;Oct&lt;/date&gt;&lt;/pub-dates&gt;&lt;/dates&gt;&lt;isbn&gt;0028-4793&lt;/isbn&gt;&lt;accession-num&gt;2278580&lt;/accession-num&gt;&lt;urls&gt;&lt;related-urls&gt;&lt;url&gt;http://www.ncbi.nlm.nih.gov/pubmed/2278580&lt;/url&gt;&lt;/related-urls&gt;&lt;/urls&gt;&lt;electronic-resource-num&gt;10.1056/NEJM199010253231712&lt;/electronic-resource-num&gt;&lt;language&gt;eng&lt;/language&gt;&lt;/record&gt;&lt;/Cite&gt;&lt;/EndNote&gt;</w:instrText>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27" w:tooltip="Bracken, 1990 #548" w:history="1">
        <w:r w:rsidR="00596823" w:rsidRPr="00CF122E">
          <w:rPr>
            <w:rFonts w:ascii="Book Antiqua" w:hAnsi="Book Antiqua"/>
            <w:noProof/>
            <w:vertAlign w:val="superscript"/>
          </w:rPr>
          <w:t>27</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007721EB" w:rsidRPr="00CF122E">
        <w:rPr>
          <w:rFonts w:ascii="Book Antiqua" w:hAnsi="Book Antiqua"/>
        </w:rPr>
        <w:t xml:space="preserve"> to reduce</w:t>
      </w:r>
      <w:r w:rsidR="00F77101" w:rsidRPr="00CF122E">
        <w:rPr>
          <w:rFonts w:ascii="Book Antiqua" w:hAnsi="Book Antiqua"/>
        </w:rPr>
        <w:t xml:space="preserve"> ischemia</w:t>
      </w:r>
      <w:r w:rsidR="001B0E93" w:rsidRPr="00CF122E">
        <w:rPr>
          <w:rFonts w:ascii="Book Antiqua" w:hAnsi="Book Antiqua"/>
        </w:rPr>
        <w:fldChar w:fldCharType="begin"/>
      </w:r>
      <w:r w:rsidR="00EF5679" w:rsidRPr="00CF122E">
        <w:rPr>
          <w:rFonts w:ascii="Book Antiqua" w:hAnsi="Book Antiqua"/>
        </w:rPr>
        <w:instrText xml:space="preserve"> ADDIN EN.CITE &lt;EndNote&gt;&lt;Cite&gt;&lt;Author&gt;Hall&lt;/Author&gt;&lt;Year&gt;1984&lt;/Year&gt;&lt;RecNum&gt;547&lt;/RecNum&gt;&lt;DisplayText&gt;&lt;style face="superscript" font="Book Antiqua"&gt;[28]&lt;/style&gt;&lt;/DisplayText&gt;&lt;record&gt;&lt;rec-number&gt;547&lt;/rec-number&gt;&lt;foreign-keys&gt;&lt;key app="EN" db-id="w9wwfrxs2twwpwez0z3pvseatsdz2sezx5wz" timestamp="1440532029"&gt;547&lt;/key&gt;&lt;/foreign-keys&gt;&lt;ref-type name="Journal Article"&gt;17&lt;/ref-type&gt;&lt;contributors&gt;&lt;authors&gt;&lt;author&gt;Hall, E. D.&lt;/author&gt;&lt;author&gt;Wolf, D. L.&lt;/author&gt;&lt;author&gt;Braughler, J. M.&lt;/author&gt;&lt;/authors&gt;&lt;/contributors&gt;&lt;titles&gt;&lt;title&gt;Effects of a single large dose of methylprednisolone sodium succinate on experimental posttraumatic spinal cord ischemia. Dose-response and time-action analysis&lt;/title&gt;&lt;secondary-title&gt;J Neurosurg&lt;/secondary-title&gt;&lt;/titles&gt;&lt;periodical&gt;&lt;full-title&gt;J Neurosurg&lt;/full-title&gt;&lt;/periodical&gt;&lt;pages&gt;124-30&lt;/pages&gt;&lt;volume&gt;61&lt;/volume&gt;&lt;number&gt;1&lt;/number&gt;&lt;keywords&gt;&lt;keyword&gt;Animals&lt;/keyword&gt;&lt;keyword&gt;Cats&lt;/keyword&gt;&lt;keyword&gt;Female&lt;/keyword&gt;&lt;keyword&gt;Ischemia&lt;/keyword&gt;&lt;keyword&gt;Male&lt;/keyword&gt;&lt;keyword&gt;Methylprednisolone&lt;/keyword&gt;&lt;keyword&gt;Methylprednisolone Hemisuccinate&lt;/keyword&gt;&lt;keyword&gt;Spinal Cord&lt;/keyword&gt;&lt;keyword&gt;Spinal Cord Injuries&lt;/keyword&gt;&lt;/keywords&gt;&lt;dates&gt;&lt;year&gt;1984&lt;/year&gt;&lt;pub-dates&gt;&lt;date&gt;Jul&lt;/date&gt;&lt;/pub-dates&gt;&lt;/dates&gt;&lt;isbn&gt;0022-3085&lt;/isbn&gt;&lt;accession-num&gt;6374068&lt;/accession-num&gt;&lt;urls&gt;&lt;related-urls&gt;&lt;url&gt;http://www.ncbi.nlm.nih.gov/pubmed/6374068&lt;/url&gt;&lt;/related-urls&gt;&lt;/urls&gt;&lt;electronic-resource-num&gt;10.3171/jns.1984.61.1.0124&lt;/electronic-resource-num&gt;&lt;language&gt;eng&lt;/language&gt;&lt;/record&gt;&lt;/Cite&gt;&lt;/EndNote&gt;</w:instrText>
      </w:r>
      <w:r w:rsidR="001B0E93" w:rsidRPr="00CF122E">
        <w:rPr>
          <w:rFonts w:ascii="Book Antiqua" w:hAnsi="Book Antiqua"/>
        </w:rPr>
        <w:fldChar w:fldCharType="separate"/>
      </w:r>
      <w:r w:rsidR="00EF5679" w:rsidRPr="00CF122E">
        <w:rPr>
          <w:rFonts w:ascii="Book Antiqua" w:hAnsi="Book Antiqua"/>
          <w:noProof/>
          <w:vertAlign w:val="superscript"/>
        </w:rPr>
        <w:t>[</w:t>
      </w:r>
      <w:hyperlink w:anchor="_ENREF_28" w:tooltip="Hall, 1984 #547" w:history="1">
        <w:r w:rsidR="00596823" w:rsidRPr="00CF122E">
          <w:rPr>
            <w:rFonts w:ascii="Book Antiqua" w:hAnsi="Book Antiqua"/>
            <w:noProof/>
            <w:vertAlign w:val="superscript"/>
          </w:rPr>
          <w:t>28</w:t>
        </w:r>
      </w:hyperlink>
      <w:r w:rsidR="00EF5679" w:rsidRPr="00CF122E">
        <w:rPr>
          <w:rFonts w:ascii="Book Antiqua" w:hAnsi="Book Antiqua"/>
          <w:noProof/>
          <w:vertAlign w:val="superscript"/>
        </w:rPr>
        <w:t>]</w:t>
      </w:r>
      <w:r w:rsidR="001B0E93" w:rsidRPr="00CF122E">
        <w:rPr>
          <w:rFonts w:ascii="Book Antiqua" w:hAnsi="Book Antiqua"/>
        </w:rPr>
        <w:fldChar w:fldCharType="end"/>
      </w:r>
      <w:r w:rsidR="001B0E93" w:rsidRPr="00CF122E">
        <w:rPr>
          <w:rFonts w:ascii="Book Antiqua" w:hAnsi="Book Antiqua"/>
        </w:rPr>
        <w:t xml:space="preserve"> and</w:t>
      </w:r>
      <w:r w:rsidR="00E21C9D" w:rsidRPr="00CF122E">
        <w:rPr>
          <w:rFonts w:ascii="Book Antiqua" w:hAnsi="Book Antiqua"/>
        </w:rPr>
        <w:t xml:space="preserve"> decrease</w:t>
      </w:r>
      <w:r w:rsidR="007721EB" w:rsidRPr="00CF122E">
        <w:rPr>
          <w:rFonts w:ascii="Book Antiqua" w:hAnsi="Book Antiqua"/>
        </w:rPr>
        <w:t xml:space="preserve"> edema and</w:t>
      </w:r>
      <w:r w:rsidR="00E21C9D" w:rsidRPr="00CF122E">
        <w:rPr>
          <w:rFonts w:ascii="Book Antiqua" w:hAnsi="Book Antiqua"/>
        </w:rPr>
        <w:t xml:space="preserve"> peroxidase</w:t>
      </w:r>
      <w:r w:rsidR="00674361" w:rsidRPr="00CF122E">
        <w:rPr>
          <w:rFonts w:ascii="Book Antiqua" w:hAnsi="Book Antiqua"/>
        </w:rPr>
        <w:t xml:space="preserve"> effects on cell membra</w:t>
      </w:r>
      <w:r w:rsidR="00F77101" w:rsidRPr="00CF122E">
        <w:rPr>
          <w:rFonts w:ascii="Book Antiqua" w:hAnsi="Book Antiqua"/>
        </w:rPr>
        <w:t>nes</w:t>
      </w:r>
      <w:r w:rsidR="002005B0" w:rsidRPr="00CF122E">
        <w:rPr>
          <w:rFonts w:ascii="Book Antiqua" w:hAnsi="Book Antiqua"/>
        </w:rPr>
        <w:fldChar w:fldCharType="begin">
          <w:fldData xml:space="preserve">PEVuZE5vdGU+PENpdGU+PEF1dGhvcj5CcmF1Z2hsZXI8L0F1dGhvcj48WWVhcj4xOTgyPC9ZZWFy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</w:fldData>
        </w:fldChar>
      </w:r>
      <w:r w:rsidR="00EF5679" w:rsidRPr="00CF122E">
        <w:rPr>
          <w:rFonts w:ascii="Book Antiqua" w:hAnsi="Book Antiqua"/>
        </w:rPr>
        <w:instrText xml:space="preserve"> ADDIN EN.CITE </w:instrText>
      </w:r>
      <w:r w:rsidR="00EF5679" w:rsidRPr="00CF122E">
        <w:rPr>
          <w:rFonts w:ascii="Book Antiqua" w:hAnsi="Book Antiqua"/>
        </w:rPr>
        <w:fldChar w:fldCharType="begin">
          <w:fldData xml:space="preserve">PEVuZE5vdGU+PENpdGU+PEF1dGhvcj5CcmF1Z2hsZXI8L0F1dGhvcj48WWVhcj4xOTgyPC9ZZWFy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</w:fldData>
        </w:fldChar>
      </w:r>
      <w:r w:rsidR="00EF5679" w:rsidRPr="00CF122E">
        <w:rPr>
          <w:rFonts w:ascii="Book Antiqua" w:hAnsi="Book Antiqua"/>
        </w:rPr>
        <w:instrText xml:space="preserve"> ADDIN EN.CITE.DATA </w:instrText>
      </w:r>
      <w:r w:rsidR="00EF5679" w:rsidRPr="00CF122E">
        <w:rPr>
          <w:rFonts w:ascii="Book Antiqua" w:hAnsi="Book Antiqua"/>
        </w:rPr>
      </w:r>
      <w:r w:rsidR="00EF5679"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29" w:tooltip="Braughler, 1982 #546" w:history="1">
        <w:r w:rsidR="00596823" w:rsidRPr="00CF122E">
          <w:rPr>
            <w:rFonts w:ascii="Book Antiqua" w:hAnsi="Book Antiqua"/>
            <w:noProof/>
            <w:vertAlign w:val="superscript"/>
          </w:rPr>
          <w:t>29</w:t>
        </w:r>
      </w:hyperlink>
      <w:r w:rsidR="00F77101" w:rsidRPr="00CF122E">
        <w:rPr>
          <w:rFonts w:ascii="Book Antiqua" w:hAnsi="Book Antiqua"/>
          <w:noProof/>
          <w:vertAlign w:val="superscript"/>
        </w:rPr>
        <w:t>,</w:t>
      </w:r>
      <w:hyperlink w:anchor="_ENREF_30" w:tooltip="Cayli, 2004 #544" w:history="1">
        <w:r w:rsidR="00596823" w:rsidRPr="00CF122E">
          <w:rPr>
            <w:rFonts w:ascii="Book Antiqua" w:hAnsi="Book Antiqua"/>
            <w:noProof/>
            <w:vertAlign w:val="superscript"/>
          </w:rPr>
          <w:t>30</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00674361" w:rsidRPr="00CF122E">
        <w:rPr>
          <w:rFonts w:ascii="Book Antiqua" w:hAnsi="Book Antiqua"/>
        </w:rPr>
        <w:t>.</w:t>
      </w:r>
      <w:r w:rsidR="00CA1163" w:rsidRPr="00CF122E">
        <w:rPr>
          <w:rFonts w:ascii="Book Antiqua" w:hAnsi="Book Antiqua"/>
        </w:rPr>
        <w:t xml:space="preserve"> It is noteworthy, however, </w:t>
      </w:r>
      <w:r w:rsidR="00E21C9D" w:rsidRPr="00CF122E">
        <w:rPr>
          <w:rFonts w:ascii="Book Antiqua" w:hAnsi="Book Antiqua"/>
        </w:rPr>
        <w:t>that the Food and Drug Administration (FDA) has not formally approved the use of MP following SCI</w:t>
      </w:r>
      <w:r w:rsidR="00CA1163" w:rsidRPr="00CF122E">
        <w:rPr>
          <w:rFonts w:ascii="Book Antiqua" w:hAnsi="Book Antiqua"/>
        </w:rPr>
        <w:t xml:space="preserve">. In addition, because of the uncertainty of its beneficial </w:t>
      </w:r>
      <w:r w:rsidR="00E21C9D" w:rsidRPr="00CF122E">
        <w:rPr>
          <w:rFonts w:ascii="Book Antiqua" w:hAnsi="Book Antiqua"/>
        </w:rPr>
        <w:t xml:space="preserve">and/or harmful </w:t>
      </w:r>
      <w:r w:rsidR="00CA1163" w:rsidRPr="00CF122E">
        <w:rPr>
          <w:rFonts w:ascii="Book Antiqua" w:hAnsi="Book Antiqua"/>
        </w:rPr>
        <w:t>effects, MP remains highly controversial</w:t>
      </w:r>
      <w:r w:rsidR="003D7AD9" w:rsidRPr="00CF122E">
        <w:rPr>
          <w:rFonts w:ascii="Book Antiqua" w:hAnsi="Book Antiqua"/>
        </w:rPr>
        <w:fldChar w:fldCharType="begin"/>
      </w:r>
      <w:r w:rsidR="00EF5679" w:rsidRPr="00CF122E">
        <w:rPr>
          <w:rFonts w:ascii="Book Antiqua" w:hAnsi="Book Antiqua"/>
        </w:rPr>
        <w:instrText xml:space="preserve"> ADDIN EN.CITE &lt;EndNote&gt;&lt;Cite&gt;&lt;Author&gt;Rozet&lt;/Author&gt;&lt;Year&gt;2008&lt;/Year&gt;&lt;RecNum&gt;545&lt;/RecNum&gt;&lt;DisplayText&gt;&lt;style face="superscript" font="Book Antiqua"&gt;[31]&lt;/style&gt;&lt;/DisplayText&gt;&lt;record&gt;&lt;rec-number&gt;545&lt;/rec-number&gt;&lt;foreign-keys&gt;&lt;key app="EN" db-id="w9wwfrxs2twwpwez0z3pvseatsdz2sezx5wz" timestamp="1440532029"&gt;545&lt;/key&gt;&lt;/foreign-keys&gt;&lt;ref-type name="Journal Article"&gt;17&lt;/ref-type&gt;&lt;contributors&gt;&lt;authors&gt;&lt;author&gt;Rozet, I.&lt;/author&gt;&lt;/authors&gt;&lt;/contributors&gt;&lt;titles&gt;&lt;title&gt;Methylprednisolone in acute spinal cord injury: is there any other ethical choice?&lt;/title&gt;&lt;secondary-title&gt;J Neurosurg Anesthesiol&lt;/secondary-title&gt;&lt;/titles&gt;&lt;periodical&gt;&lt;full-title&gt;J Neurosurg Anesthesiol&lt;/full-title&gt;&lt;/periodical&gt;&lt;pages&gt;137-9&lt;/pages&gt;&lt;volume&gt;20&lt;/volume&gt;&lt;number&gt;2&lt;/number&gt;&lt;keywords&gt;&lt;keyword&gt;Acute Disease&lt;/keyword&gt;&lt;keyword&gt;Animals&lt;/keyword&gt;&lt;keyword&gt;Drug Administration Schedule&lt;/keyword&gt;&lt;keyword&gt;Ethics, Clinical&lt;/keyword&gt;&lt;keyword&gt;Humans&lt;/keyword&gt;&lt;keyword&gt;Methylprednisolone&lt;/keyword&gt;&lt;keyword&gt;Neuroprotective Agents&lt;/keyword&gt;&lt;keyword&gt;Prospective Studies&lt;/keyword&gt;&lt;keyword&gt;Randomized Controlled Trials as Topic&lt;/keyword&gt;&lt;keyword&gt;Spinal Cord Injuries&lt;/keyword&gt;&lt;keyword&gt;Time Factors&lt;/keyword&gt;&lt;/keywords&gt;&lt;dates&gt;&lt;year&gt;2008&lt;/year&gt;&lt;pub-dates&gt;&lt;date&gt;Apr&lt;/date&gt;&lt;/pub-dates&gt;&lt;/dates&gt;&lt;isbn&gt;1537-1921&lt;/isbn&gt;&lt;accession-num&gt;18362777&lt;/accession-num&gt;&lt;urls&gt;&lt;related-urls&gt;&lt;url&gt;http://www.ncbi.nlm.nih.gov/pubmed/18362777&lt;/url&gt;&lt;url&gt;http://graphics.tx.ovid.com/ovftpdfs/FPDDNCGCNANAIM00/fs046/ovft/live/gv023/00008506/00008506-200804000-00010.pdf&lt;/url&gt;&lt;/related-urls&gt;&lt;/urls&gt;&lt;electronic-resource-num&gt;10.1097/01.ana.0000314441.63823.b0&lt;/electronic-resource-num&gt;&lt;language&gt;eng&lt;/language&gt;&lt;/record&gt;&lt;/Cite&gt;&lt;/EndNote&gt;</w:instrText>
      </w:r>
      <w:r w:rsidR="003D7AD9" w:rsidRPr="00CF122E">
        <w:rPr>
          <w:rFonts w:ascii="Book Antiqua" w:hAnsi="Book Antiqua"/>
        </w:rPr>
        <w:fldChar w:fldCharType="separate"/>
      </w:r>
      <w:r w:rsidR="00EF5679" w:rsidRPr="00CF122E">
        <w:rPr>
          <w:rFonts w:ascii="Book Antiqua" w:hAnsi="Book Antiqua"/>
          <w:noProof/>
          <w:vertAlign w:val="superscript"/>
        </w:rPr>
        <w:t>[</w:t>
      </w:r>
      <w:hyperlink w:anchor="_ENREF_31" w:tooltip="Rozet, 2008 #545" w:history="1">
        <w:r w:rsidR="00596823" w:rsidRPr="00CF122E">
          <w:rPr>
            <w:rFonts w:ascii="Book Antiqua" w:hAnsi="Book Antiqua"/>
            <w:noProof/>
            <w:vertAlign w:val="superscript"/>
          </w:rPr>
          <w:t>31</w:t>
        </w:r>
      </w:hyperlink>
      <w:r w:rsidR="00EF5679" w:rsidRPr="00CF122E">
        <w:rPr>
          <w:rFonts w:ascii="Book Antiqua" w:hAnsi="Book Antiqua"/>
          <w:noProof/>
          <w:vertAlign w:val="superscript"/>
        </w:rPr>
        <w:t>]</w:t>
      </w:r>
      <w:r w:rsidR="003D7AD9" w:rsidRPr="00CF122E">
        <w:rPr>
          <w:rFonts w:ascii="Book Antiqua" w:hAnsi="Book Antiqua"/>
        </w:rPr>
        <w:fldChar w:fldCharType="end"/>
      </w:r>
      <w:r w:rsidR="00CA1163" w:rsidRPr="00CF122E">
        <w:rPr>
          <w:rFonts w:ascii="Book Antiqua" w:hAnsi="Book Antiqua"/>
        </w:rPr>
        <w:t xml:space="preserve"> and its use is waning</w:t>
      </w:r>
      <w:r w:rsidR="003D7AD9" w:rsidRPr="00CF122E">
        <w:rPr>
          <w:rFonts w:ascii="Book Antiqua" w:hAnsi="Book Antiqua"/>
        </w:rPr>
        <w:fldChar w:fldCharType="begin"/>
      </w:r>
      <w:r w:rsidR="00EF5679" w:rsidRPr="00CF122E">
        <w:rPr>
          <w:rFonts w:ascii="Book Antiqua" w:hAnsi="Book Antiqua"/>
        </w:rPr>
        <w:instrText xml:space="preserve"> ADDIN EN.CITE &lt;EndNote&gt;&lt;Cite&gt;&lt;Author&gt;Saadoun&lt;/Author&gt;&lt;Year&gt;2010&lt;/Year&gt;&lt;RecNum&gt;484&lt;/RecNum&gt;&lt;DisplayText&gt;&lt;style face="superscript" font="Book Antiqua"&gt;[23]&lt;/style&gt;&lt;/DisplayText&gt;&lt;record&gt;&lt;rec-number&gt;484&lt;/rec-number&gt;&lt;foreign-keys&gt;&lt;key app="EN" db-id="w9wwfrxs2twwpwez0z3pvseatsdz2sezx5wz" timestamp="1439927134"&gt;484&lt;/key&gt;&lt;/foreign-keys&gt;&lt;ref-type name="Journal Article"&gt;17&lt;/ref-type&gt;&lt;contributors&gt;&lt;authors&gt;&lt;author&gt;Saadoun, S.&lt;/author&gt;&lt;author&gt;Papadopoulos, M. C.&lt;/author&gt;&lt;/authors&gt;&lt;/contributors&gt;&lt;auth-address&gt;Academic Neurosurgery Unit, St George&amp;apos;s University of London, London SW17 0RE, UK.&lt;/auth-address&gt;&lt;titles&gt;&lt;title&gt;Aquaporin-4 in brain and spinal cord oedema&lt;/title&gt;&lt;secondary-title&gt;Neuroscience&lt;/secondary-title&gt;&lt;/titles&gt;&lt;periodical&gt;&lt;full-title&gt;Neuroscience&lt;/full-title&gt;&lt;/periodical&gt;&lt;pages&gt;1036-46&lt;/pages&gt;&lt;volume&gt;168&lt;/volume&gt;&lt;number&gt;4&lt;/number&gt;&lt;keywords&gt;&lt;keyword&gt;Animals&lt;/keyword&gt;&lt;keyword&gt;Aquaporin 4/antagonists &amp;amp; inhibitors/*metabolism&lt;/keyword&gt;&lt;keyword&gt;Brain Edema/drug therapy/*metabolism&lt;/keyword&gt;&lt;keyword&gt;Edema/drug therapy/*metabolism&lt;/keyword&gt;&lt;keyword&gt;Humans&lt;/keyword&gt;&lt;keyword&gt;Models, Neurological&lt;/keyword&gt;&lt;keyword&gt;Spinal Cord Diseases/drug therapy/*metabolism&lt;/keyword&gt;&lt;/keywords&gt;&lt;dates&gt;&lt;year&gt;2010&lt;/year&gt;&lt;pub-dates&gt;&lt;date&gt;Jul 28&lt;/date&gt;&lt;/pub-dates&gt;&lt;/dates&gt;&lt;isbn&gt;1873-7544 (Electronic)&amp;#xD;0306-4522 (Linking)&lt;/isbn&gt;&lt;accession-num&gt;19682555&lt;/accession-num&gt;&lt;urls&gt;&lt;related-urls&gt;&lt;url&gt;http://www.ncbi.nlm.nih.gov/pubmed/19682555&lt;/url&gt;&lt;url&gt;http://www.sciencedirect.com/science/article/pii/S0306452209013396&lt;/url&gt;&lt;url&gt;http://ac.els-cdn.com/S0306452209013396/1-s2.0-S0306452209013396-main.pdf?_tid=7ab02692-4635-11e5-b635-00000aacb35e&amp;amp;acdnat=1439963301_f38f7198bc26cc1a2820717187e1e7a0&lt;/url&gt;&lt;/related-urls&gt;&lt;/urls&gt;&lt;electronic-resource-num&gt;10.1016/j.neuroscience.2009.08.019&lt;/electronic-resource-num&gt;&lt;/record&gt;&lt;/Cite&gt;&lt;/EndNote&gt;</w:instrText>
      </w:r>
      <w:r w:rsidR="003D7AD9" w:rsidRPr="00CF122E">
        <w:rPr>
          <w:rFonts w:ascii="Book Antiqua" w:hAnsi="Book Antiqua"/>
        </w:rPr>
        <w:fldChar w:fldCharType="separate"/>
      </w:r>
      <w:r w:rsidR="00EF5679" w:rsidRPr="00CF122E">
        <w:rPr>
          <w:rFonts w:ascii="Book Antiqua" w:hAnsi="Book Antiqua"/>
          <w:noProof/>
          <w:vertAlign w:val="superscript"/>
        </w:rPr>
        <w:t>[</w:t>
      </w:r>
      <w:hyperlink w:anchor="_ENREF_23" w:tooltip="Saadoun, 2010 #484" w:history="1">
        <w:r w:rsidR="00596823" w:rsidRPr="00CF122E">
          <w:rPr>
            <w:rFonts w:ascii="Book Antiqua" w:hAnsi="Book Antiqua"/>
            <w:noProof/>
            <w:vertAlign w:val="superscript"/>
          </w:rPr>
          <w:t>23</w:t>
        </w:r>
      </w:hyperlink>
      <w:r w:rsidR="00EF5679" w:rsidRPr="00CF122E">
        <w:rPr>
          <w:rFonts w:ascii="Book Antiqua" w:hAnsi="Book Antiqua"/>
          <w:noProof/>
          <w:vertAlign w:val="superscript"/>
        </w:rPr>
        <w:t>]</w:t>
      </w:r>
      <w:r w:rsidR="003D7AD9" w:rsidRPr="00CF122E">
        <w:rPr>
          <w:rFonts w:ascii="Book Antiqua" w:hAnsi="Book Antiqua"/>
        </w:rPr>
        <w:fldChar w:fldCharType="end"/>
      </w:r>
      <w:r w:rsidR="00CA1163" w:rsidRPr="00CF122E">
        <w:rPr>
          <w:rFonts w:ascii="Book Antiqua" w:hAnsi="Book Antiqua"/>
        </w:rPr>
        <w:t xml:space="preserve">. </w:t>
      </w:r>
      <w:r w:rsidR="00E21C9D" w:rsidRPr="00CF122E">
        <w:rPr>
          <w:rFonts w:ascii="Book Antiqua" w:hAnsi="Book Antiqua"/>
        </w:rPr>
        <w:t>As more is being uncovered about the mechanisms underlying edema formation following injury to the CNS, interventions aimed at this issue are becoming more clinically important. To date, there is no widely accepted and effective treatment for edema following spinal cord injury.</w:t>
      </w:r>
    </w:p>
    <w:p w14:paraId="2FEC9948" w14:textId="77777777" w:rsidR="00A67A75" w:rsidRPr="00CF122E" w:rsidRDefault="00A67A75" w:rsidP="00F77101">
      <w:pPr>
        <w:pStyle w:val="NoSpacing"/>
        <w:spacing w:line="360" w:lineRule="auto"/>
        <w:jc w:val="both"/>
        <w:rPr>
          <w:rFonts w:ascii="Book Antiqua" w:hAnsi="Book Antiqua"/>
          <w:b/>
        </w:rPr>
      </w:pPr>
    </w:p>
    <w:p w14:paraId="31B77180" w14:textId="77777777" w:rsidR="00A67A75" w:rsidRPr="00CF122E" w:rsidRDefault="00A67A75" w:rsidP="00F77101">
      <w:pPr>
        <w:pStyle w:val="NoSpacing"/>
        <w:spacing w:line="360" w:lineRule="auto"/>
        <w:jc w:val="both"/>
        <w:rPr>
          <w:rFonts w:ascii="Book Antiqua" w:hAnsi="Book Antiqua"/>
          <w:b/>
        </w:rPr>
      </w:pPr>
      <w:r w:rsidRPr="00CF122E">
        <w:rPr>
          <w:rFonts w:ascii="Book Antiqua" w:hAnsi="Book Antiqua"/>
          <w:b/>
        </w:rPr>
        <w:t xml:space="preserve">AQP4 IN THE SPINAL CORD </w:t>
      </w:r>
    </w:p>
    <w:p w14:paraId="3606F459" w14:textId="2D621C30" w:rsidR="005011B5" w:rsidRPr="00CF122E" w:rsidRDefault="00A67A75" w:rsidP="00F77101">
      <w:pPr>
        <w:pStyle w:val="NoSpacing"/>
        <w:spacing w:line="360" w:lineRule="auto"/>
        <w:jc w:val="both"/>
        <w:rPr>
          <w:rFonts w:ascii="Book Antiqua" w:hAnsi="Book Antiqua"/>
        </w:rPr>
      </w:pPr>
      <w:proofErr w:type="gramStart"/>
      <w:r w:rsidRPr="00CF122E">
        <w:rPr>
          <w:rFonts w:ascii="Book Antiqua" w:hAnsi="Book Antiqua"/>
        </w:rPr>
        <w:t>The movement of water across membranes is facilitated by the aquaporin (AQP) family of membrane-bound water chann</w:t>
      </w:r>
      <w:r w:rsidR="00F77101" w:rsidRPr="00CF122E">
        <w:rPr>
          <w:rFonts w:ascii="Book Antiqua" w:hAnsi="Book Antiqua"/>
        </w:rPr>
        <w:t>els</w:t>
      </w:r>
      <w:proofErr w:type="gramEnd"/>
      <w:r w:rsidR="002005B0" w:rsidRPr="00CF122E">
        <w:rPr>
          <w:rFonts w:ascii="Book Antiqua" w:hAnsi="Book Antiqua"/>
        </w:rPr>
        <w:fldChar w:fldCharType="begin">
          <w:fldData xml:space="preserve">PEVuZE5vdGU+PENpdGU+PEF1dGhvcj5LaW5nPC9BdXRob3I+PFllYXI+MTk5NjwvWWVhcj48UmVj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</w:fldData>
        </w:fldChar>
      </w:r>
      <w:r w:rsidR="00EF5679" w:rsidRPr="00CF122E">
        <w:rPr>
          <w:rFonts w:ascii="Book Antiqua" w:hAnsi="Book Antiqua"/>
        </w:rPr>
        <w:instrText xml:space="preserve"> ADDIN EN.CITE </w:instrText>
      </w:r>
      <w:r w:rsidR="00EF5679" w:rsidRPr="00CF122E">
        <w:rPr>
          <w:rFonts w:ascii="Book Antiqua" w:hAnsi="Book Antiqua"/>
        </w:rPr>
        <w:fldChar w:fldCharType="begin">
          <w:fldData xml:space="preserve">PEVuZE5vdGU+PENpdGU+PEF1dGhvcj5LaW5nPC9BdXRob3I+PFllYXI+MTk5NjwvWWVhcj48UmVj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</w:fldData>
        </w:fldChar>
      </w:r>
      <w:r w:rsidR="00EF5679" w:rsidRPr="00CF122E">
        <w:rPr>
          <w:rFonts w:ascii="Book Antiqua" w:hAnsi="Book Antiqua"/>
        </w:rPr>
        <w:instrText xml:space="preserve"> ADDIN EN.CITE.DATA </w:instrText>
      </w:r>
      <w:r w:rsidR="00EF5679" w:rsidRPr="00CF122E">
        <w:rPr>
          <w:rFonts w:ascii="Book Antiqua" w:hAnsi="Book Antiqua"/>
        </w:rPr>
      </w:r>
      <w:r w:rsidR="00EF5679"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32" w:tooltip="King, 1996 #479" w:history="1">
        <w:r w:rsidR="00596823" w:rsidRPr="00CF122E">
          <w:rPr>
            <w:rFonts w:ascii="Book Antiqua" w:hAnsi="Book Antiqua"/>
            <w:noProof/>
            <w:vertAlign w:val="superscript"/>
          </w:rPr>
          <w:t>32</w:t>
        </w:r>
      </w:hyperlink>
      <w:r w:rsidR="00F77101" w:rsidRPr="00CF122E">
        <w:rPr>
          <w:rFonts w:ascii="Book Antiqua" w:hAnsi="Book Antiqua"/>
          <w:noProof/>
          <w:vertAlign w:val="superscript"/>
        </w:rPr>
        <w:t>,</w:t>
      </w:r>
      <w:hyperlink w:anchor="_ENREF_33" w:tooltip="Amiry-Moghaddam, 2003 #493" w:history="1">
        <w:r w:rsidR="00596823" w:rsidRPr="00CF122E">
          <w:rPr>
            <w:rFonts w:ascii="Book Antiqua" w:hAnsi="Book Antiqua"/>
            <w:noProof/>
            <w:vertAlign w:val="superscript"/>
          </w:rPr>
          <w:t>33</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00304D45" w:rsidRPr="00CF122E">
        <w:rPr>
          <w:rFonts w:ascii="Book Antiqua" w:hAnsi="Book Antiqua"/>
        </w:rPr>
        <w:t xml:space="preserve">. </w:t>
      </w:r>
      <w:r w:rsidR="00B42F19" w:rsidRPr="00CF122E">
        <w:rPr>
          <w:rFonts w:ascii="Book Antiqua" w:hAnsi="Book Antiqua"/>
        </w:rPr>
        <w:t>AQP4</w:t>
      </w:r>
      <w:r w:rsidRPr="00CF122E">
        <w:rPr>
          <w:rFonts w:ascii="Book Antiqua" w:hAnsi="Book Antiqua"/>
        </w:rPr>
        <w:t xml:space="preserve"> is the most </w:t>
      </w:r>
      <w:r w:rsidR="00304D45" w:rsidRPr="00CF122E">
        <w:rPr>
          <w:rFonts w:ascii="Book Antiqua" w:hAnsi="Book Antiqua"/>
        </w:rPr>
        <w:t>abundantly expressed water channel</w:t>
      </w:r>
      <w:r w:rsidRPr="00CF122E">
        <w:rPr>
          <w:rFonts w:ascii="Book Antiqua" w:hAnsi="Book Antiqua"/>
        </w:rPr>
        <w:t xml:space="preserve"> in both the gray and white matter of the cervical, thoracic and lum</w:t>
      </w:r>
      <w:r w:rsidR="00F77101" w:rsidRPr="00CF122E">
        <w:rPr>
          <w:rFonts w:ascii="Book Antiqua" w:hAnsi="Book Antiqua"/>
        </w:rPr>
        <w:t>bar segments of the spinal cord</w:t>
      </w:r>
      <w:r w:rsidR="002005B0" w:rsidRPr="00CF122E">
        <w:rPr>
          <w:rFonts w:ascii="Book Antiqua" w:hAnsi="Book Antiqua"/>
        </w:rPr>
        <w:fldChar w:fldCharType="begin">
          <w:fldData xml:space="preserve">PEVuZE5vdGU+PENpdGU+PEF1dGhvcj5Pc2hpbzwvQXV0aG9yPjxZZWFyPjIwMDQ8L1llYXI+PFJl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PEVuZE5vdGU+PENpdGU+PEF1dGhvcj5Pc2hpbzwvQXV0aG9yPjxZZWFyPjIwMDQ8L1llYXI+PFJl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23" w:tooltip="Saadoun, 2010 #484" w:history="1">
        <w:r w:rsidR="00596823" w:rsidRPr="00CF122E">
          <w:rPr>
            <w:rFonts w:ascii="Book Antiqua" w:hAnsi="Book Antiqua"/>
            <w:noProof/>
            <w:vertAlign w:val="superscript"/>
          </w:rPr>
          <w:t>23</w:t>
        </w:r>
      </w:hyperlink>
      <w:r w:rsidR="00F77101" w:rsidRPr="00CF122E">
        <w:rPr>
          <w:rFonts w:ascii="Book Antiqua" w:hAnsi="Book Antiqua"/>
          <w:noProof/>
          <w:vertAlign w:val="superscript"/>
        </w:rPr>
        <w:t>,</w:t>
      </w:r>
      <w:hyperlink w:anchor="_ENREF_34" w:tooltip="Oshio, 2004 #28" w:history="1">
        <w:r w:rsidR="00596823" w:rsidRPr="00CF122E">
          <w:rPr>
            <w:rFonts w:ascii="Book Antiqua" w:hAnsi="Book Antiqua"/>
            <w:noProof/>
            <w:vertAlign w:val="superscript"/>
          </w:rPr>
          <w:t>34-36</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xml:space="preserve">. AQP4 is localized on the membranes of astrocytic </w:t>
      </w:r>
      <w:proofErr w:type="spellStart"/>
      <w:r w:rsidRPr="00CF122E">
        <w:rPr>
          <w:rFonts w:ascii="Book Antiqua" w:hAnsi="Book Antiqua"/>
        </w:rPr>
        <w:t>endfeet</w:t>
      </w:r>
      <w:proofErr w:type="spellEnd"/>
      <w:r w:rsidRPr="00CF122E">
        <w:rPr>
          <w:rFonts w:ascii="Book Antiqua" w:hAnsi="Book Antiqua"/>
        </w:rPr>
        <w:t xml:space="preserve"> in </w:t>
      </w:r>
      <w:r w:rsidRPr="00CF122E">
        <w:rPr>
          <w:rFonts w:ascii="Book Antiqua" w:hAnsi="Book Antiqua"/>
        </w:rPr>
        <w:lastRenderedPageBreak/>
        <w:t xml:space="preserve">direct contact with </w:t>
      </w:r>
      <w:r w:rsidR="00304D45" w:rsidRPr="00CF122E">
        <w:rPr>
          <w:rFonts w:ascii="Book Antiqua" w:hAnsi="Book Antiqua"/>
        </w:rPr>
        <w:t>vasculature</w:t>
      </w:r>
      <w:r w:rsidRPr="00CF122E">
        <w:rPr>
          <w:rFonts w:ascii="Book Antiqua" w:hAnsi="Book Antiqua"/>
        </w:rPr>
        <w:t xml:space="preserve">, </w:t>
      </w:r>
      <w:r w:rsidR="00304D45" w:rsidRPr="00CF122E">
        <w:rPr>
          <w:rFonts w:ascii="Book Antiqua" w:hAnsi="Book Antiqua"/>
        </w:rPr>
        <w:t xml:space="preserve">at </w:t>
      </w:r>
      <w:r w:rsidRPr="00CF122E">
        <w:rPr>
          <w:rFonts w:ascii="Book Antiqua" w:hAnsi="Book Antiqua"/>
        </w:rPr>
        <w:t xml:space="preserve">the glia </w:t>
      </w:r>
      <w:proofErr w:type="spellStart"/>
      <w:r w:rsidRPr="00CF122E">
        <w:rPr>
          <w:rFonts w:ascii="Book Antiqua" w:hAnsi="Book Antiqua"/>
        </w:rPr>
        <w:t>limitans</w:t>
      </w:r>
      <w:proofErr w:type="spellEnd"/>
      <w:r w:rsidRPr="00CF122E">
        <w:rPr>
          <w:rFonts w:ascii="Book Antiqua" w:hAnsi="Book Antiqua"/>
        </w:rPr>
        <w:t xml:space="preserve"> in contact with the cerebrospinal fluid and </w:t>
      </w:r>
      <w:r w:rsidR="00304D45" w:rsidRPr="00CF122E">
        <w:rPr>
          <w:rFonts w:ascii="Book Antiqua" w:hAnsi="Book Antiqua"/>
        </w:rPr>
        <w:t xml:space="preserve">the </w:t>
      </w:r>
      <w:proofErr w:type="spellStart"/>
      <w:r w:rsidRPr="00CF122E">
        <w:rPr>
          <w:rFonts w:ascii="Book Antiqua" w:hAnsi="Book Antiqua"/>
        </w:rPr>
        <w:t>ep</w:t>
      </w:r>
      <w:r w:rsidR="00F77101" w:rsidRPr="00CF122E">
        <w:rPr>
          <w:rFonts w:ascii="Book Antiqua" w:hAnsi="Book Antiqua"/>
        </w:rPr>
        <w:t>endyma</w:t>
      </w:r>
      <w:proofErr w:type="spellEnd"/>
      <w:r w:rsidR="00F77101" w:rsidRPr="00CF122E">
        <w:rPr>
          <w:rFonts w:ascii="Book Antiqua" w:hAnsi="Book Antiqua"/>
        </w:rPr>
        <w:t xml:space="preserve"> around the central canal</w:t>
      </w:r>
      <w:r w:rsidR="002005B0" w:rsidRPr="00CF122E">
        <w:rPr>
          <w:rFonts w:ascii="Book Antiqua" w:hAnsi="Book Antiqua"/>
        </w:rPr>
        <w:fldChar w:fldCharType="begin">
          <w:fldData xml:space="preserve">PEVuZE5vdGU+PENpdGU+PEF1dGhvcj5OaWVsc2VuPC9BdXRob3I+PFllYXI+MTk5NzwvWWVhcj48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PEVuZE5vdGU+PENpdGU+PEF1dGhvcj5OaWVsc2VuPC9BdXRob3I+PFllYXI+MTk5NzwvWWVhcj48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34" w:tooltip="Oshio, 2004 #28" w:history="1">
        <w:r w:rsidR="00596823" w:rsidRPr="00CF122E">
          <w:rPr>
            <w:rFonts w:ascii="Book Antiqua" w:hAnsi="Book Antiqua"/>
            <w:noProof/>
            <w:vertAlign w:val="superscript"/>
          </w:rPr>
          <w:t>34</w:t>
        </w:r>
      </w:hyperlink>
      <w:r w:rsidR="00F77101" w:rsidRPr="00CF122E">
        <w:rPr>
          <w:rFonts w:ascii="Book Antiqua" w:hAnsi="Book Antiqua"/>
          <w:noProof/>
          <w:vertAlign w:val="superscript"/>
        </w:rPr>
        <w:t>,</w:t>
      </w:r>
      <w:hyperlink w:anchor="_ENREF_37" w:tooltip="Nielsen, 1997 #529" w:history="1">
        <w:r w:rsidR="00596823" w:rsidRPr="00CF122E">
          <w:rPr>
            <w:rFonts w:ascii="Book Antiqua" w:hAnsi="Book Antiqua"/>
            <w:noProof/>
            <w:vertAlign w:val="superscript"/>
          </w:rPr>
          <w:t>37-40</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Expression is also found to be equal at both symmetric (inhibitory) and a</w:t>
      </w:r>
      <w:r w:rsidR="00F77101" w:rsidRPr="00CF122E">
        <w:rPr>
          <w:rFonts w:ascii="Book Antiqua" w:hAnsi="Book Antiqua"/>
        </w:rPr>
        <w:t>symmetric (excitatory) synapses</w:t>
      </w:r>
      <w:r w:rsidR="002005B0" w:rsidRPr="00CF122E">
        <w:rPr>
          <w:rFonts w:ascii="Book Antiqua" w:hAnsi="Book Antiqua"/>
        </w:rPr>
        <w:fldChar w:fldCharType="begin">
          <w:fldData xml:space="preserve">PEVuZE5vdGU+PENpdGU+PEF1dGhvcj5WaXRlbGxhcm8tWnVjY2FyZWxsbzwvQXV0aG9yPjxZZWFy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=
</w:fldData>
        </w:fldChar>
      </w:r>
      <w:r w:rsidR="00EF5679" w:rsidRPr="00CF122E">
        <w:rPr>
          <w:rFonts w:ascii="Book Antiqua" w:hAnsi="Book Antiqua"/>
        </w:rPr>
        <w:instrText xml:space="preserve"> ADDIN EN.CITE </w:instrText>
      </w:r>
      <w:r w:rsidR="00EF5679" w:rsidRPr="00CF122E">
        <w:rPr>
          <w:rFonts w:ascii="Book Antiqua" w:hAnsi="Book Antiqua"/>
        </w:rPr>
        <w:fldChar w:fldCharType="begin">
          <w:fldData xml:space="preserve">PEVuZE5vdGU+PENpdGU+PEF1dGhvcj5WaXRlbGxhcm8tWnVjY2FyZWxsbzwvQXV0aG9yPjxZZWFy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=
</w:fldData>
        </w:fldChar>
      </w:r>
      <w:r w:rsidR="00EF5679" w:rsidRPr="00CF122E">
        <w:rPr>
          <w:rFonts w:ascii="Book Antiqua" w:hAnsi="Book Antiqua"/>
        </w:rPr>
        <w:instrText xml:space="preserve"> ADDIN EN.CITE.DATA </w:instrText>
      </w:r>
      <w:r w:rsidR="00EF5679" w:rsidRPr="00CF122E">
        <w:rPr>
          <w:rFonts w:ascii="Book Antiqua" w:hAnsi="Book Antiqua"/>
        </w:rPr>
      </w:r>
      <w:r w:rsidR="00EF5679"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35" w:tooltip="Vitellaro-Zuccarello, 2005 #38" w:history="1">
        <w:r w:rsidR="00596823" w:rsidRPr="00CF122E">
          <w:rPr>
            <w:rFonts w:ascii="Book Antiqua" w:hAnsi="Book Antiqua"/>
            <w:noProof/>
            <w:vertAlign w:val="superscript"/>
          </w:rPr>
          <w:t>35</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xml:space="preserve"> and in co</w:t>
      </w:r>
      <w:r w:rsidR="00F77101" w:rsidRPr="00CF122E">
        <w:rPr>
          <w:rFonts w:ascii="Book Antiqua" w:hAnsi="Book Antiqua"/>
        </w:rPr>
        <w:t>ntact with neuronal cell bodies</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&lt;EndNote&gt;&lt;Cite&gt;&lt;Author&gt;Verkman&lt;/Author&gt;&lt;Year&gt;2006&lt;/Year&gt;&lt;RecNum&gt;527&lt;/RecNum&gt;&lt;DisplayText&gt;&lt;style face="superscript" font="Book Antiqua"&gt;[39]&lt;/style&gt;&lt;/DisplayText&gt;&lt;record&gt;&lt;rec-number&gt;527&lt;/rec-number&gt;&lt;foreign-keys&gt;&lt;key app="EN" db-id="w9wwfrxs2twwpwez0z3pvseatsdz2sezx5wz" timestamp="1440054833"&gt;527&lt;/key&gt;&lt;/foreign-keys&gt;&lt;ref-type name="Journal Article"&gt;17&lt;/ref-type&gt;&lt;contributors&gt;&lt;authors&gt;&lt;author&gt;Verkman, A. S.&lt;/author&gt;&lt;author&gt;Binder, D. K.&lt;/author&gt;&lt;author&gt;Bloch, O.&lt;/author&gt;&lt;author&gt;Auguste, K.&lt;/author&gt;&lt;author&gt;Papadopoulos, M. C.&lt;/author&gt;&lt;/authors&gt;&lt;/contributors&gt;&lt;titles&gt;&lt;title&gt;Three distinct roles of aquaporin-4 in brain function revealed by knockout mice&lt;/title&gt;&lt;secondary-title&gt;Biochim Biophys Acta&lt;/secondary-title&gt;&lt;/titles&gt;&lt;periodical&gt;&lt;full-title&gt;Biochim Biophys Acta&lt;/full-title&gt;&lt;/periodical&gt;&lt;pages&gt;1085-93&lt;/pages&gt;&lt;volume&gt;1758&lt;/volume&gt;&lt;number&gt;8&lt;/number&gt;&lt;keywords&gt;&lt;keyword&gt;Action Potentials&lt;/keyword&gt;&lt;keyword&gt;Animals&lt;/keyword&gt;&lt;keyword&gt;Aquaporin 4&lt;/keyword&gt;&lt;keyword&gt;Astrocytes&lt;/keyword&gt;&lt;keyword&gt;Blood-Brain Barrier&lt;/keyword&gt;&lt;keyword&gt;Brain&lt;/keyword&gt;&lt;keyword&gt;Brain Edema&lt;/keyword&gt;&lt;keyword&gt;Brain Injuries&lt;/keyword&gt;&lt;keyword&gt;Brain Ischemia&lt;/keyword&gt;&lt;keyword&gt;Brain Neoplasms&lt;/keyword&gt;&lt;keyword&gt;Chemotaxis&lt;/keyword&gt;&lt;keyword&gt;Evoked Potentials&lt;/keyword&gt;&lt;keyword&gt;Hydrocephalus&lt;/keyword&gt;&lt;keyword&gt;Meningitis, Bacterial&lt;/keyword&gt;&lt;keyword&gt;Mice&lt;/keyword&gt;&lt;keyword&gt;Mice, Knockout&lt;/keyword&gt;&lt;keyword&gt;Seizures&lt;/keyword&gt;&lt;keyword&gt;Signal Transduction&lt;/keyword&gt;&lt;keyword&gt;Water Intoxication&lt;/keyword&gt;&lt;/keywords&gt;&lt;dates&gt;&lt;year&gt;2006&lt;/year&gt;&lt;pub-dates&gt;&lt;date&gt;Aug&lt;/date&gt;&lt;/pub-dates&gt;&lt;/dates&gt;&lt;isbn&gt;0006-3002&lt;/isbn&gt;&lt;accession-num&gt;16564496&lt;/accession-num&gt;&lt;urls&gt;&lt;related-urls&gt;&lt;url&gt;http://www.ncbi.nlm.nih.gov/pubmed/16564496&lt;/url&gt;&lt;url&gt;http://ac.els-cdn.com/S0005273606000459/1-s2.0-S0005273606000459-main.pdf?_tid=100c8d0e-470b-11e5-a29f-00000aab0f26&amp;amp;acdnat=1440055034_a536df8ea3b01fd925c5151f7a3e796e&lt;/url&gt;&lt;/related-urls&gt;&lt;/urls&gt;&lt;electronic-resource-num&gt;10.1016/j.bbamem.2006.02.018&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39" w:tooltip="Verkman, 2006 #527" w:history="1">
        <w:r w:rsidR="00596823" w:rsidRPr="00CF122E">
          <w:rPr>
            <w:rFonts w:ascii="Book Antiqua" w:hAnsi="Book Antiqua"/>
            <w:noProof/>
            <w:vertAlign w:val="superscript"/>
          </w:rPr>
          <w:t>39</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AQP4 channels are formed by six transmembrane helix proteins and arrange themselves as a tetramer in the astrocytic membra</w:t>
      </w:r>
      <w:r w:rsidR="00F77101" w:rsidRPr="00CF122E">
        <w:rPr>
          <w:rFonts w:ascii="Book Antiqua" w:hAnsi="Book Antiqua"/>
        </w:rPr>
        <w:t>ne</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&lt;EndNote&gt;&lt;Cite&gt;&lt;Author&gt;Zador&lt;/Author&gt;&lt;Year&gt;2009&lt;/Year&gt;&lt;RecNum&gt;513&lt;/RecNum&gt;&lt;DisplayText&gt;&lt;style face="superscript" font="Book Antiqua"&gt;[41]&lt;/style&gt;&lt;/DisplayText&gt;&lt;record&gt;&lt;rec-number&gt;513&lt;/rec-number&gt;&lt;foreign-keys&gt;&lt;key app="EN" db-id="w9wwfrxs2twwpwez0z3pvseatsdz2sezx5wz" timestamp="1440031754"&gt;513&lt;/key&gt;&lt;/foreign-keys&gt;&lt;ref-type name="Journal Article"&gt;17&lt;/ref-type&gt;&lt;contributors&gt;&lt;authors&gt;&lt;author&gt;Zador, Z.&lt;/author&gt;&lt;author&gt;Stiver, S.&lt;/author&gt;&lt;author&gt;Wang, V.&lt;/author&gt;&lt;author&gt;Manley, G. T.&lt;/author&gt;&lt;/authors&gt;&lt;/contributors&gt;&lt;titles&gt;&lt;title&gt;Role of aquaporin-4 in cerebral edema and stroke&lt;/title&gt;&lt;secondary-title&gt;Handb Exp Pharmacol&lt;/secondary-title&gt;&lt;/titles&gt;&lt;periodical&gt;&lt;full-title&gt;Handb Exp Pharmacol&lt;/full-title&gt;&lt;/periodical&gt;&lt;pages&gt;159-70&lt;/pages&gt;&lt;number&gt;190&lt;/number&gt;&lt;keywords&gt;&lt;keyword&gt;Animals&lt;/keyword&gt;&lt;keyword&gt;Aquaporin 4&lt;/keyword&gt;&lt;keyword&gt;Brain Edema&lt;/keyword&gt;&lt;keyword&gt;Central Nervous System&lt;/keyword&gt;&lt;keyword&gt;Disease Models, Animal&lt;/keyword&gt;&lt;keyword&gt;Humans&lt;/keyword&gt;&lt;keyword&gt;Mice&lt;/keyword&gt;&lt;keyword&gt;Mice, Knockout&lt;/keyword&gt;&lt;keyword&gt;Stroke&lt;/keyword&gt;&lt;keyword&gt;Water&lt;/keyword&gt;&lt;keyword&gt;Water-Electrolyte Balance&lt;/keyword&gt;&lt;/keywords&gt;&lt;dates&gt;&lt;year&gt;2009&lt;/year&gt;&lt;/dates&gt;&lt;isbn&gt;0171-2004&lt;/isbn&gt;&lt;accession-num&gt;19096776&lt;/accession-num&gt;&lt;urls&gt;&lt;related-urls&gt;&lt;url&gt;http://www.ncbi.nlm.nih.gov/pubmed/19096776&lt;/url&gt;&lt;url&gt;http://download.springer.com/static/pdf/42/chp%253A10.1007%252F978-3-540-79885-9_7.pdf?originUrl=http%3A%2F%2Flink.springer.com%2Fchapter%2F10.1007%2F978-3-540-79885-9_7&amp;amp;token2=exp=1440032989~acl=%2Fstatic%2Fpdf%2F42%2Fchp%25253A10.1007%25252F978-3-540-79885-9_7.pdf%3ForiginUrl%3Dhttp%253A%252F%252Flink.springer.com%252Fchapter%252F10.1007%252F978-3-540-79885-9_7*~hmac=674b6571bb91d84d74531cac6cca7f9699abaf4c2fb8f9aeddf991839c534908&lt;/url&gt;&lt;/related-urls&gt;&lt;/urls&gt;&lt;custom2&gt;PMC3516842&lt;/custom2&gt;&lt;electronic-resource-num&gt;10.1007/978-3-540-79885-9_7&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41" w:tooltip="Zador, 2009 #513" w:history="1">
        <w:r w:rsidR="00596823" w:rsidRPr="00CF122E">
          <w:rPr>
            <w:rFonts w:ascii="Book Antiqua" w:hAnsi="Book Antiqua"/>
            <w:noProof/>
            <w:vertAlign w:val="superscript"/>
          </w:rPr>
          <w:t>41</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Each monomer functions as i</w:t>
      </w:r>
      <w:r w:rsidR="00F77101" w:rsidRPr="00CF122E">
        <w:rPr>
          <w:rFonts w:ascii="Book Antiqua" w:hAnsi="Book Antiqua"/>
        </w:rPr>
        <w:t>ts own pore for water transport</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&lt;EndNote&gt;&lt;Cite&gt;&lt;Author&gt;Zador&lt;/Author&gt;&lt;Year&gt;2009&lt;/Year&gt;&lt;RecNum&gt;513&lt;/RecNum&gt;&lt;DisplayText&gt;&lt;style face="superscript" font="Book Antiqua"&gt;[41]&lt;/style&gt;&lt;/DisplayText&gt;&lt;record&gt;&lt;rec-number&gt;513&lt;/rec-number&gt;&lt;foreign-keys&gt;&lt;key app="EN" db-id="w9wwfrxs2twwpwez0z3pvseatsdz2sezx5wz" timestamp="1440031754"&gt;513&lt;/key&gt;&lt;/foreign-keys&gt;&lt;ref-type name="Journal Article"&gt;17&lt;/ref-type&gt;&lt;contributors&gt;&lt;authors&gt;&lt;author&gt;Zador, Z.&lt;/author&gt;&lt;author&gt;Stiver, S.&lt;/author&gt;&lt;author&gt;Wang, V.&lt;/author&gt;&lt;author&gt;Manley, G. T.&lt;/author&gt;&lt;/authors&gt;&lt;/contributors&gt;&lt;titles&gt;&lt;title&gt;Role of aquaporin-4 in cerebral edema and stroke&lt;/title&gt;&lt;secondary-title&gt;Handb Exp Pharmacol&lt;/secondary-title&gt;&lt;/titles&gt;&lt;periodical&gt;&lt;full-title&gt;Handb Exp Pharmacol&lt;/full-title&gt;&lt;/periodical&gt;&lt;pages&gt;159-70&lt;/pages&gt;&lt;number&gt;190&lt;/number&gt;&lt;keywords&gt;&lt;keyword&gt;Animals&lt;/keyword&gt;&lt;keyword&gt;Aquaporin 4&lt;/keyword&gt;&lt;keyword&gt;Brain Edema&lt;/keyword&gt;&lt;keyword&gt;Central Nervous System&lt;/keyword&gt;&lt;keyword&gt;Disease Models, Animal&lt;/keyword&gt;&lt;keyword&gt;Humans&lt;/keyword&gt;&lt;keyword&gt;Mice&lt;/keyword&gt;&lt;keyword&gt;Mice, Knockout&lt;/keyword&gt;&lt;keyword&gt;Stroke&lt;/keyword&gt;&lt;keyword&gt;Water&lt;/keyword&gt;&lt;keyword&gt;Water-Electrolyte Balance&lt;/keyword&gt;&lt;/keywords&gt;&lt;dates&gt;&lt;year&gt;2009&lt;/year&gt;&lt;/dates&gt;&lt;isbn&gt;0171-2004&lt;/isbn&gt;&lt;accession-num&gt;19096776&lt;/accession-num&gt;&lt;urls&gt;&lt;related-urls&gt;&lt;url&gt;http://www.ncbi.nlm.nih.gov/pubmed/19096776&lt;/url&gt;&lt;url&gt;http://download.springer.com/static/pdf/42/chp%253A10.1007%252F978-3-540-79885-9_7.pdf?originUrl=http%3A%2F%2Flink.springer.com%2Fchapter%2F10.1007%2F978-3-540-79885-9_7&amp;amp;token2=exp=1440032989~acl=%2Fstatic%2Fpdf%2F42%2Fchp%25253A10.1007%25252F978-3-540-79885-9_7.pdf%3ForiginUrl%3Dhttp%253A%252F%252Flink.springer.com%252Fchapter%252F10.1007%252F978-3-540-79885-9_7*~hmac=674b6571bb91d84d74531cac6cca7f9699abaf4c2fb8f9aeddf991839c534908&lt;/url&gt;&lt;/related-urls&gt;&lt;/urls&gt;&lt;custom2&gt;PMC3516842&lt;/custom2&gt;&lt;electronic-resource-num&gt;10.1007/978-3-540-79885-9_7&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41" w:tooltip="Zador, 2009 #513" w:history="1">
        <w:r w:rsidR="00596823" w:rsidRPr="00CF122E">
          <w:rPr>
            <w:rFonts w:ascii="Book Antiqua" w:hAnsi="Book Antiqua"/>
            <w:noProof/>
            <w:vertAlign w:val="superscript"/>
          </w:rPr>
          <w:t>41</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Groups of tetramers form clusters known as or</w:t>
      </w:r>
      <w:r w:rsidR="00F77101" w:rsidRPr="00CF122E">
        <w:rPr>
          <w:rFonts w:ascii="Book Antiqua" w:hAnsi="Book Antiqua"/>
        </w:rPr>
        <w:t>thogonal array particles (OAPs)</w:t>
      </w:r>
      <w:r w:rsidR="002005B0" w:rsidRPr="00CF122E">
        <w:rPr>
          <w:rFonts w:ascii="Book Antiqua" w:hAnsi="Book Antiqua"/>
        </w:rPr>
        <w:fldChar w:fldCharType="begin">
          <w:fldData xml:space="preserve">PEVuZE5vdGU+PENpdGU+PEF1dGhvcj5SYXNoPC9BdXRob3I+PFllYXI+MjAwNDwvWWVhcj48UmVj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PEVuZE5vdGU+PENpdGU+PEF1dGhvcj5SYXNoPC9BdXRob3I+PFllYXI+MjAwNDwvWWVhcj48UmVj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38" w:tooltip="Rash, 1998 #35" w:history="1">
        <w:r w:rsidR="00596823" w:rsidRPr="00CF122E">
          <w:rPr>
            <w:rFonts w:ascii="Book Antiqua" w:hAnsi="Book Antiqua"/>
            <w:noProof/>
            <w:vertAlign w:val="superscript"/>
          </w:rPr>
          <w:t>38</w:t>
        </w:r>
      </w:hyperlink>
      <w:r w:rsidR="00F77101" w:rsidRPr="00CF122E">
        <w:rPr>
          <w:rFonts w:ascii="Book Antiqua" w:hAnsi="Book Antiqua"/>
          <w:noProof/>
          <w:vertAlign w:val="superscript"/>
        </w:rPr>
        <w:t>,</w:t>
      </w:r>
      <w:hyperlink w:anchor="_ENREF_39" w:tooltip="Verkman, 2006 #527" w:history="1">
        <w:r w:rsidR="00596823" w:rsidRPr="00CF122E">
          <w:rPr>
            <w:rFonts w:ascii="Book Antiqua" w:hAnsi="Book Antiqua"/>
            <w:noProof/>
            <w:vertAlign w:val="superscript"/>
          </w:rPr>
          <w:t>39</w:t>
        </w:r>
      </w:hyperlink>
      <w:r w:rsidR="00F77101" w:rsidRPr="00CF122E">
        <w:rPr>
          <w:rFonts w:ascii="Book Antiqua" w:hAnsi="Book Antiqua"/>
          <w:noProof/>
          <w:vertAlign w:val="superscript"/>
        </w:rPr>
        <w:t>,</w:t>
      </w:r>
      <w:hyperlink w:anchor="_ENREF_42" w:tooltip="Rash, 2004 #32" w:history="1">
        <w:r w:rsidR="00596823" w:rsidRPr="00CF122E">
          <w:rPr>
            <w:rFonts w:ascii="Book Antiqua" w:hAnsi="Book Antiqua"/>
            <w:noProof/>
            <w:vertAlign w:val="superscript"/>
          </w:rPr>
          <w:t>42-44</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a feature that is unique</w:t>
      </w:r>
      <w:r w:rsidR="00F77101" w:rsidRPr="00CF122E">
        <w:rPr>
          <w:rFonts w:ascii="Book Antiqua" w:hAnsi="Book Antiqua"/>
        </w:rPr>
        <w:t xml:space="preserve"> to AQP4</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&lt;EndNote&gt;&lt;Cite&gt;&lt;Author&gt;Assentoft&lt;/Author&gt;&lt;Year&gt;2015&lt;/Year&gt;&lt;RecNum&gt;511&lt;/RecNum&gt;&lt;DisplayText&gt;&lt;style face="superscript" font="Book Antiqua"&gt;[45]&lt;/style&gt;&lt;/DisplayText&gt;&lt;record&gt;&lt;rec-number&gt;511&lt;/rec-number&gt;&lt;foreign-keys&gt;&lt;key app="EN" db-id="w9wwfrxs2twwpwez0z3pvseatsdz2sezx5wz" timestamp="1440031754"&gt;511&lt;/key&gt;&lt;/foreign-keys&gt;&lt;ref-type name="Journal Article"&gt;17&lt;/ref-type&gt;&lt;contributors&gt;&lt;authors&gt;&lt;author&gt;Assentoft, M.&lt;/author&gt;&lt;author&gt;Larsen, B. R.&lt;/author&gt;&lt;author&gt;MacAulay, N.&lt;/author&gt;&lt;/authors&gt;&lt;/contributors&gt;&lt;titles&gt;&lt;title&gt;Regulation and Function of AQP4 in the Central Nervous System&lt;/title&gt;&lt;secondary-title&gt;Neurochem Res&lt;/secondary-title&gt;&lt;/titles&gt;&lt;periodical&gt;&lt;full-title&gt;Neurochem Res&lt;/full-title&gt;&lt;/periodical&gt;&lt;dates&gt;&lt;year&gt;2015&lt;/year&gt;&lt;pub-dates&gt;&lt;date&gt;Jan&lt;/date&gt;&lt;/pub-dates&gt;&lt;/dates&gt;&lt;isbn&gt;1573-6903&lt;/isbn&gt;&lt;accession-num&gt;25630715&lt;/accession-num&gt;&lt;urls&gt;&lt;related-urls&gt;&lt;url&gt;http://www.ncbi.nlm.nih.gov/pubmed/25630715&lt;/url&gt;&lt;url&gt;http://download.springer.com/static/pdf/491/art%253A10.1007%252Fs11064-015-1519-z.pdf?originUrl=http%3A%2F%2Flink.springer.com%2Farticle%2F10.1007%2Fs11064-015-1519-z&amp;amp;token2=exp=1440033068~acl=%2Fstatic%2Fpdf%2F491%2Fart%25253A10.1007%25252Fs11064-015-1519-z.pdf%3ForiginUrl%3Dhttp%253A%252F%252Flink.springer.com%252Farticle%252F10.1007%252Fs11064-015-1519-z*~hmac=d2757e3b27c3eac68e33587f4c302f55747b16f6e0a5d5ee72de4eb64dd06dd2&lt;/url&gt;&lt;/related-urls&gt;&lt;/urls&gt;&lt;electronic-resource-num&gt;10.1007/s11064-015-1519-z&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45" w:tooltip="Assentoft, 2015 #511" w:history="1">
        <w:r w:rsidR="00596823" w:rsidRPr="00CF122E">
          <w:rPr>
            <w:rFonts w:ascii="Book Antiqua" w:hAnsi="Book Antiqua"/>
            <w:noProof/>
            <w:vertAlign w:val="superscript"/>
          </w:rPr>
          <w:t>45</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This grouping of AQP4 channels is thought to allow for more effective anchoring of the proteins in the membrane compared</w:t>
      </w:r>
      <w:r w:rsidR="00F77101" w:rsidRPr="00CF122E">
        <w:rPr>
          <w:rFonts w:ascii="Book Antiqua" w:hAnsi="Book Antiqua"/>
        </w:rPr>
        <w:t xml:space="preserve"> to monomers or tetramers alone</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&lt;EndNote&gt;&lt;Cite&gt;&lt;Author&gt;Tait&lt;/Author&gt;&lt;Year&gt;2008&lt;/Year&gt;&lt;RecNum&gt;485&lt;/RecNum&gt;&lt;DisplayText&gt;&lt;style face="superscript" font="Book Antiqua"&gt;[40]&lt;/style&gt;&lt;/DisplayText&gt;&lt;record&gt;&lt;rec-number&gt;485&lt;/rec-number&gt;&lt;foreign-keys&gt;&lt;key app="EN" db-id="w9wwfrxs2twwpwez0z3pvseatsdz2sezx5wz" timestamp="1439930163"&gt;485&lt;/key&gt;&lt;/foreign-keys&gt;&lt;ref-type name="Journal Article"&gt;17&lt;/ref-type&gt;&lt;contributors&gt;&lt;authors&gt;&lt;author&gt;Tait, M. J.&lt;/author&gt;&lt;author&gt;Saadoun, S.&lt;/author&gt;&lt;author&gt;Bell, B. A.&lt;/author&gt;&lt;author&gt;Papadopoulos, M. C.&lt;/author&gt;&lt;/authors&gt;&lt;/contributors&gt;&lt;auth-address&gt;Academic Neurosurgery Unit, St. George&amp;apos;s University of London, Cranmer Terrace, Tooting, London SW17 0RE, UK.&lt;/auth-address&gt;&lt;titles&gt;&lt;title&gt;Water movements in the brain: role of aquaporins&lt;/title&gt;&lt;secondary-title&gt;Trends Neurosci&lt;/secondary-title&gt;&lt;/titles&gt;&lt;periodical&gt;&lt;full-title&gt;Trends Neurosci&lt;/full-title&gt;&lt;/periodical&gt;&lt;pages&gt;37-43&lt;/pages&gt;&lt;volume&gt;31&lt;/volume&gt;&lt;number&gt;1&lt;/number&gt;&lt;keywords&gt;&lt;keyword&gt;Animals&lt;/keyword&gt;&lt;keyword&gt;Aquaporins/*metabolism&lt;/keyword&gt;&lt;keyword&gt;Brain/cytology/physiology&lt;/keyword&gt;&lt;keyword&gt;Brain Chemistry/*physiology&lt;/keyword&gt;&lt;keyword&gt;Energy Metabolism/physiology&lt;/keyword&gt;&lt;keyword&gt;Humans&lt;/keyword&gt;&lt;keyword&gt;Neurons/physiology&lt;/keyword&gt;&lt;keyword&gt;Water/*metabolism&lt;/keyword&gt;&lt;/keywords&gt;&lt;dates&gt;&lt;year&gt;2008&lt;/year&gt;&lt;pub-dates&gt;&lt;date&gt;Jan&lt;/date&gt;&lt;/pub-dates&gt;&lt;/dates&gt;&lt;isbn&gt;0166-2236 (Print)&amp;#xD;0166-2236 (Linking)&lt;/isbn&gt;&lt;accession-num&gt;18054802&lt;/accession-num&gt;&lt;urls&gt;&lt;related-urls&gt;&lt;url&gt;http://www.ncbi.nlm.nih.gov/pubmed/18054802&lt;/url&gt;&lt;url&gt;http://www.cell.com/trends/neurosciences/abstract/S0166-2236(07)00298-6?_returnURL=http%3A%2F%2Flinkinghub.elsevier.com%2Fretrieve%2Fpii%2FS0166223607002986%3Fshowall%3Dtrue&lt;/url&gt;&lt;/related-urls&gt;&lt;/urls&gt;&lt;electronic-resource-num&gt;10.1016/j.tins.2007.11.003&lt;/electronic-resource-num&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40" w:tooltip="Tait, 2008 #485" w:history="1">
        <w:r w:rsidR="00596823" w:rsidRPr="00CF122E">
          <w:rPr>
            <w:rFonts w:ascii="Book Antiqua" w:hAnsi="Book Antiqua"/>
            <w:noProof/>
            <w:vertAlign w:val="superscript"/>
          </w:rPr>
          <w:t>40</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xml:space="preserve">. Being so locally expressed at </w:t>
      </w:r>
      <w:r w:rsidR="000B61EB" w:rsidRPr="00CF122E">
        <w:rPr>
          <w:rFonts w:ascii="Book Antiqua" w:hAnsi="Book Antiqua"/>
        </w:rPr>
        <w:t>the interface between fluid and tissue</w:t>
      </w:r>
      <w:r w:rsidRPr="00CF122E">
        <w:rPr>
          <w:rFonts w:ascii="Book Antiqua" w:hAnsi="Book Antiqua"/>
        </w:rPr>
        <w:t xml:space="preserve"> allow</w:t>
      </w:r>
      <w:r w:rsidR="004E3F77" w:rsidRPr="00CF122E">
        <w:rPr>
          <w:rFonts w:ascii="Book Antiqua" w:hAnsi="Book Antiqua"/>
        </w:rPr>
        <w:t>s</w:t>
      </w:r>
      <w:r w:rsidR="00304D45" w:rsidRPr="00CF122E">
        <w:rPr>
          <w:rFonts w:ascii="Book Antiqua" w:hAnsi="Book Antiqua"/>
        </w:rPr>
        <w:t xml:space="preserve"> AQP4 channels to play a</w:t>
      </w:r>
      <w:r w:rsidRPr="00CF122E">
        <w:rPr>
          <w:rFonts w:ascii="Book Antiqua" w:hAnsi="Book Antiqua"/>
        </w:rPr>
        <w:t xml:space="preserve"> </w:t>
      </w:r>
      <w:r w:rsidR="00304D45" w:rsidRPr="00CF122E">
        <w:rPr>
          <w:rFonts w:ascii="Book Antiqua" w:hAnsi="Book Antiqua"/>
        </w:rPr>
        <w:t>central</w:t>
      </w:r>
      <w:r w:rsidRPr="00CF122E">
        <w:rPr>
          <w:rFonts w:ascii="Book Antiqua" w:hAnsi="Book Antiqua"/>
        </w:rPr>
        <w:t xml:space="preserve"> </w:t>
      </w:r>
      <w:r w:rsidR="00304D45" w:rsidRPr="00CF122E">
        <w:rPr>
          <w:rFonts w:ascii="Book Antiqua" w:hAnsi="Book Antiqua"/>
        </w:rPr>
        <w:t>function</w:t>
      </w:r>
      <w:r w:rsidRPr="00CF122E">
        <w:rPr>
          <w:rFonts w:ascii="Book Antiqua" w:hAnsi="Book Antiqua"/>
        </w:rPr>
        <w:t xml:space="preserve"> in the bidirectional regulation of water homeostasis under normal conditions and following trauma to the CNS</w:t>
      </w:r>
      <w:r w:rsidR="002005B0" w:rsidRPr="00CF122E">
        <w:rPr>
          <w:rFonts w:ascii="Book Antiqua" w:hAnsi="Book Antiqua"/>
        </w:rPr>
        <w:fldChar w:fldCharType="begin">
          <w:fldData xml:space="preserve">PEVuZE5vdGU+PENpdGU+PEF1dGhvcj5NYW5sZXk8L0F1dGhvcj48WWVhcj4yMDA0PC9ZZWFyPjxS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PEVuZE5vdGU+PENpdGU+PEF1dGhvcj5NYW5sZXk8L0F1dGhvcj48WWVhcj4yMDA0PC9ZZWFyPjxS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23" w:tooltip="Saadoun, 2010 #484" w:history="1">
        <w:r w:rsidR="00596823" w:rsidRPr="00CF122E">
          <w:rPr>
            <w:rFonts w:ascii="Book Antiqua" w:hAnsi="Book Antiqua"/>
            <w:noProof/>
            <w:vertAlign w:val="superscript"/>
          </w:rPr>
          <w:t>23</w:t>
        </w:r>
      </w:hyperlink>
      <w:r w:rsidR="00F77101" w:rsidRPr="00CF122E">
        <w:rPr>
          <w:rFonts w:ascii="Book Antiqua" w:hAnsi="Book Antiqua"/>
          <w:noProof/>
          <w:vertAlign w:val="superscript"/>
        </w:rPr>
        <w:t>,</w:t>
      </w:r>
      <w:hyperlink w:anchor="_ENREF_32" w:tooltip="King, 1996 #479" w:history="1">
        <w:r w:rsidR="00596823" w:rsidRPr="00CF122E">
          <w:rPr>
            <w:rFonts w:ascii="Book Antiqua" w:hAnsi="Book Antiqua"/>
            <w:noProof/>
            <w:vertAlign w:val="superscript"/>
          </w:rPr>
          <w:t>32</w:t>
        </w:r>
      </w:hyperlink>
      <w:r w:rsidR="00F77101" w:rsidRPr="00CF122E">
        <w:rPr>
          <w:rFonts w:ascii="Book Antiqua" w:hAnsi="Book Antiqua"/>
          <w:noProof/>
          <w:vertAlign w:val="superscript"/>
        </w:rPr>
        <w:t>,</w:t>
      </w:r>
      <w:hyperlink w:anchor="_ENREF_34" w:tooltip="Oshio, 2004 #28" w:history="1">
        <w:r w:rsidR="00596823" w:rsidRPr="00CF122E">
          <w:rPr>
            <w:rFonts w:ascii="Book Antiqua" w:hAnsi="Book Antiqua"/>
            <w:noProof/>
            <w:vertAlign w:val="superscript"/>
          </w:rPr>
          <w:t>34</w:t>
        </w:r>
      </w:hyperlink>
      <w:r w:rsidR="00F77101" w:rsidRPr="00CF122E">
        <w:rPr>
          <w:rFonts w:ascii="Book Antiqua" w:hAnsi="Book Antiqua"/>
          <w:noProof/>
          <w:vertAlign w:val="superscript"/>
        </w:rPr>
        <w:t>,</w:t>
      </w:r>
      <w:hyperlink w:anchor="_ENREF_37" w:tooltip="Nielsen, 1997 #529" w:history="1">
        <w:r w:rsidR="00596823" w:rsidRPr="00CF122E">
          <w:rPr>
            <w:rFonts w:ascii="Book Antiqua" w:hAnsi="Book Antiqua"/>
            <w:noProof/>
            <w:vertAlign w:val="superscript"/>
          </w:rPr>
          <w:t>37</w:t>
        </w:r>
      </w:hyperlink>
      <w:r w:rsidR="00F77101" w:rsidRPr="00CF122E">
        <w:rPr>
          <w:rFonts w:ascii="Book Antiqua" w:hAnsi="Book Antiqua"/>
          <w:noProof/>
          <w:vertAlign w:val="superscript"/>
        </w:rPr>
        <w:t>,</w:t>
      </w:r>
      <w:hyperlink w:anchor="_ENREF_39" w:tooltip="Verkman, 2006 #527" w:history="1">
        <w:r w:rsidR="00596823" w:rsidRPr="00CF122E">
          <w:rPr>
            <w:rFonts w:ascii="Book Antiqua" w:hAnsi="Book Antiqua"/>
            <w:noProof/>
            <w:vertAlign w:val="superscript"/>
          </w:rPr>
          <w:t>39</w:t>
        </w:r>
      </w:hyperlink>
      <w:r w:rsidR="00F77101" w:rsidRPr="00CF122E">
        <w:rPr>
          <w:rFonts w:ascii="Book Antiqua" w:hAnsi="Book Antiqua"/>
          <w:noProof/>
          <w:vertAlign w:val="superscript"/>
        </w:rPr>
        <w:t>,</w:t>
      </w:r>
      <w:hyperlink w:anchor="_ENREF_41" w:tooltip="Zador, 2009 #513" w:history="1">
        <w:r w:rsidR="00596823" w:rsidRPr="00CF122E">
          <w:rPr>
            <w:rFonts w:ascii="Book Antiqua" w:hAnsi="Book Antiqua"/>
            <w:noProof/>
            <w:vertAlign w:val="superscript"/>
          </w:rPr>
          <w:t>41</w:t>
        </w:r>
      </w:hyperlink>
      <w:r w:rsidR="00F77101" w:rsidRPr="00CF122E">
        <w:rPr>
          <w:rFonts w:ascii="Book Antiqua" w:hAnsi="Book Antiqua"/>
          <w:noProof/>
          <w:vertAlign w:val="superscript"/>
        </w:rPr>
        <w:t>,</w:t>
      </w:r>
      <w:hyperlink w:anchor="_ENREF_46" w:tooltip="Manley, 2004 #45" w:history="1">
        <w:r w:rsidR="00596823" w:rsidRPr="00CF122E">
          <w:rPr>
            <w:rFonts w:ascii="Book Antiqua" w:hAnsi="Book Antiqua"/>
            <w:noProof/>
            <w:vertAlign w:val="superscript"/>
          </w:rPr>
          <w:t>46</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xml:space="preserve">. AQP1 and AQP9 are also found in the spinal cord </w:t>
      </w:r>
      <w:r w:rsidR="002005B0" w:rsidRPr="00CF122E">
        <w:rPr>
          <w:rFonts w:ascii="Book Antiqua" w:hAnsi="Book Antiqua"/>
        </w:rPr>
        <w:fldChar w:fldCharType="begin"/>
      </w:r>
      <w:r w:rsidR="00EF5679" w:rsidRPr="00CF122E">
        <w:rPr>
          <w:rFonts w:ascii="Book Antiqua" w:hAnsi="Book Antiqua"/>
        </w:rPr>
        <w:instrText xml:space="preserve"> ADDIN EN.CITE &lt;EndNote&gt;&lt;Cite&gt;&lt;Author&gt;Oshio&lt;/Author&gt;&lt;Year&gt;2004&lt;/Year&gt;&lt;RecNum&gt;28&lt;/RecNum&gt;&lt;DisplayText&gt;&lt;style face="superscript" font="Book Antiqua"&gt;[34]&lt;/style&gt;&lt;/DisplayText&gt;&lt;record&gt;&lt;rec-number&gt;28&lt;/rec-number&gt;&lt;foreign-keys&gt;&lt;key app="EN" db-id="w9wwfrxs2twwpwez0z3pvseatsdz2sezx5wz" timestamp="1439407459"&gt;28&lt;/key&gt;&lt;/foreign-keys&gt;&lt;ref-type name="Journal Article"&gt;17&lt;/ref-type&gt;&lt;contributors&gt;&lt;authors&gt;&lt;author&gt;Oshio, K.&lt;/author&gt;&lt;author&gt;Binder, D. K.&lt;/author&gt;&lt;author&gt;Yang, B.&lt;/author&gt;&lt;author&gt;Schecter, S.&lt;/author&gt;&lt;author&gt;Verkman, A. S.&lt;/author&gt;&lt;author&gt;Manley, G. T.&lt;/author&gt;&lt;/authors&gt;&lt;/contributors&gt;&lt;titles&gt;&lt;title&gt;Expression of aquaporin water channels in mouse spinal cord&lt;/title&gt;&lt;secondary-title&gt;Neuroscience&lt;/secondary-title&gt;&lt;/titles&gt;&lt;periodical&gt;&lt;full-title&gt;Neuroscience&lt;/full-title&gt;&lt;/periodical&gt;&lt;pages&gt;685-93&lt;/pages&gt;&lt;volume&gt;127&lt;/volume&gt;&lt;number&gt;3&lt;/number&gt;&lt;keywords&gt;&lt;keyword&gt;Animals&lt;/keyword&gt;&lt;keyword&gt;Animals, Outbred Strains&lt;/keyword&gt;&lt;keyword&gt;Aquaporin 1&lt;/keyword&gt;&lt;keyword&gt;Aquaporin 4&lt;/keyword&gt;&lt;keyword&gt;Aquaporin 5&lt;/keyword&gt;&lt;keyword&gt;Aquaporins&lt;/keyword&gt;&lt;keyword&gt;Ion Channels&lt;/keyword&gt;&lt;keyword&gt;Membrane Proteins&lt;/keyword&gt;&lt;keyword&gt;Mice&lt;/keyword&gt;&lt;keyword&gt;Reverse Transcriptase Polymerase Chain Reaction&lt;/keyword&gt;&lt;keyword&gt;Spinal Cord&lt;/keyword&gt;&lt;keyword&gt;Water&lt;/keyword&gt;&lt;/keywords&gt;&lt;dates&gt;&lt;year&gt;2004&lt;/year&gt;&lt;/dates&gt;&lt;isbn&gt;0306-4522&lt;/isbn&gt;&lt;accession-num&gt;15283967&lt;/accession-num&gt;&lt;urls&gt;&lt;related-urls&gt;&lt;url&gt;http://www.ncbi.nlm.nih.gov/pubmed/15283967&lt;/url&gt;&lt;url&gt;http://ac.els-cdn.com/S030645220400171X/1-s2.0-S030645220400171X-main.pdf?_tid=00edad16-412b-11e5-b860-00000aacb361&amp;amp;acdnat=1439409046_d3dcf0bce8242596bd41d22545560fb7&lt;/url&gt;&lt;/related-urls&gt;&lt;/urls&gt;&lt;electronic-resource-num&gt;10.1016/j.neuroscience.2004.03.016&lt;/electronic-resource-num&gt;&lt;language&gt;eng&lt;/language&gt;&lt;/record&gt;&lt;/Cite&gt;&lt;/EndNote&gt;</w:instrText>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34" w:tooltip="Oshio, 2004 #28" w:history="1">
        <w:r w:rsidR="00596823" w:rsidRPr="00CF122E">
          <w:rPr>
            <w:rFonts w:ascii="Book Antiqua" w:hAnsi="Book Antiqua"/>
            <w:noProof/>
            <w:vertAlign w:val="superscript"/>
          </w:rPr>
          <w:t>34</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xml:space="preserve"> </w:t>
      </w:r>
      <w:r w:rsidR="00304D45" w:rsidRPr="00CF122E">
        <w:rPr>
          <w:rFonts w:ascii="Book Antiqua" w:hAnsi="Book Antiqua"/>
        </w:rPr>
        <w:t>although their roles</w:t>
      </w:r>
      <w:r w:rsidRPr="00CF122E">
        <w:rPr>
          <w:rFonts w:ascii="Book Antiqua" w:hAnsi="Book Antiqua"/>
        </w:rPr>
        <w:t xml:space="preserve"> following spinal cord injury are not discussed in this review.</w:t>
      </w:r>
    </w:p>
    <w:p w14:paraId="41CFA5E6" w14:textId="77777777" w:rsidR="004752B0" w:rsidRPr="00CF122E" w:rsidRDefault="004752B0" w:rsidP="00F77101">
      <w:pPr>
        <w:pStyle w:val="NoSpacing"/>
        <w:spacing w:line="360" w:lineRule="auto"/>
        <w:jc w:val="both"/>
        <w:rPr>
          <w:rFonts w:ascii="Book Antiqua" w:hAnsi="Book Antiqua"/>
        </w:rPr>
      </w:pPr>
    </w:p>
    <w:p w14:paraId="14A62AE5" w14:textId="45C862C4" w:rsidR="00046A87" w:rsidRPr="00CF122E" w:rsidRDefault="00046A87" w:rsidP="00F77101">
      <w:pPr>
        <w:pStyle w:val="NoSpacing"/>
        <w:spacing w:line="360" w:lineRule="auto"/>
        <w:jc w:val="both"/>
        <w:rPr>
          <w:rFonts w:ascii="Book Antiqua" w:hAnsi="Book Antiqua"/>
          <w:b/>
        </w:rPr>
      </w:pPr>
      <w:r w:rsidRPr="00CF122E">
        <w:rPr>
          <w:rFonts w:ascii="Book Antiqua" w:hAnsi="Book Antiqua"/>
          <w:b/>
        </w:rPr>
        <w:t>AQP4 EXPRESSION FOLLOWING HUMAN SCI</w:t>
      </w:r>
    </w:p>
    <w:p w14:paraId="73B14566" w14:textId="4CC39EDE" w:rsidR="00506549" w:rsidRPr="00CF122E" w:rsidRDefault="003028F2" w:rsidP="00F77101">
      <w:pPr>
        <w:pStyle w:val="NoSpacing"/>
        <w:spacing w:line="360" w:lineRule="auto"/>
        <w:jc w:val="both"/>
        <w:rPr>
          <w:rFonts w:ascii="Book Antiqua" w:hAnsi="Book Antiqua"/>
        </w:rPr>
      </w:pPr>
      <w:r w:rsidRPr="00CF122E">
        <w:rPr>
          <w:rFonts w:ascii="Book Antiqua" w:hAnsi="Book Antiqua"/>
        </w:rPr>
        <w:t xml:space="preserve">In a study by </w:t>
      </w:r>
      <w:proofErr w:type="spellStart"/>
      <w:r w:rsidRPr="00CF122E">
        <w:rPr>
          <w:rFonts w:ascii="Book Antiqua" w:hAnsi="Book Antiqua"/>
        </w:rPr>
        <w:t>Nesic</w:t>
      </w:r>
      <w:proofErr w:type="spellEnd"/>
      <w:r w:rsidRPr="00CF122E">
        <w:rPr>
          <w:rFonts w:ascii="Book Antiqua" w:hAnsi="Book Antiqua"/>
        </w:rPr>
        <w:t xml:space="preserve"> </w:t>
      </w:r>
      <w:r w:rsidR="00F77101" w:rsidRPr="00CF122E">
        <w:rPr>
          <w:rFonts w:ascii="Book Antiqua" w:hAnsi="Book Antiqua"/>
          <w:i/>
        </w:rPr>
        <w:t>et al</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&lt;EndNote&gt;&lt;Cite&gt;&lt;Author&gt;Nesic&lt;/Author&gt;&lt;Year&gt;2010&lt;/Year&gt;&lt;RecNum&gt;19&lt;/RecNum&gt;&lt;DisplayText&gt;&lt;style face="superscript" font="Book Antiqua"&gt;[47]&lt;/style&gt;&lt;/DisplayText&gt;&lt;record&gt;&lt;rec-number&gt;19&lt;/rec-number&gt;&lt;foreign-keys&gt;&lt;key app="EN" db-id="w9wwfrxs2twwpwez0z3pvseatsdz2sezx5wz" timestamp="1439407459"&gt;19&lt;/key&gt;&lt;/foreign-keys&gt;&lt;ref-type name="Journal Article"&gt;17&lt;/ref-type&gt;&lt;contributors&gt;&lt;authors&gt;&lt;author&gt;Nesic, O.&lt;/author&gt;&lt;author&gt;Guest, J. D.&lt;/author&gt;&lt;author&gt;Zivadinovic, D.&lt;/author&gt;&lt;author&gt;Narayana, P. A.&lt;/author&gt;&lt;author&gt;Herrera, J. J.&lt;/author&gt;&lt;author&gt;Grill, R. J.&lt;/author&gt;&lt;author&gt;Mokkapati, V. U.&lt;/author&gt;&lt;author&gt;Gelman, B. B.&lt;/author&gt;&lt;author&gt;Lee, J.&lt;/author&gt;&lt;/authors&gt;&lt;/contributors&gt;&lt;titles&gt;&lt;title&gt;Aquaporins in spinal cord injury: the janus face of aquaporin 4&lt;/title&gt;&lt;secondary-title&gt;Neuroscience&lt;/secondary-title&gt;&lt;/titles&gt;&lt;periodical&gt;&lt;full-title&gt;Neuroscience&lt;/full-title&gt;&lt;/periodical&gt;&lt;pages&gt;1019-35&lt;/pages&gt;&lt;volume&gt;168&lt;/volume&gt;&lt;number&gt;4&lt;/number&gt;&lt;keywords&gt;&lt;keyword&gt;Animals&lt;/keyword&gt;&lt;keyword&gt;Aquaporin 4&lt;/keyword&gt;&lt;keyword&gt;Astrocytes&lt;/keyword&gt;&lt;keyword&gt;Disease Models, Animal&lt;/keyword&gt;&lt;keyword&gt;Humans&lt;/keyword&gt;&lt;keyword&gt;Rats&lt;/keyword&gt;&lt;keyword&gt;Spinal Cord&lt;/keyword&gt;&lt;keyword&gt;Spinal Cord Injuries&lt;/keyword&gt;&lt;/keywords&gt;&lt;dates&gt;&lt;year&gt;2010&lt;/year&gt;&lt;pub-dates&gt;&lt;date&gt;Jul&lt;/date&gt;&lt;/pub-dates&gt;&lt;/dates&gt;&lt;isbn&gt;1873-7544&lt;/isbn&gt;&lt;accession-num&gt;20109536&lt;/accession-num&gt;&lt;urls&gt;&lt;related-urls&gt;&lt;url&gt;http://www.ncbi.nlm.nih.gov/pubmed/20109536&lt;/url&gt;&lt;/related-urls&gt;&lt;/urls&gt;&lt;custom2&gt;PMC2885549&lt;/custom2&gt;&lt;electronic-resource-num&gt;10.1016/j.neuroscience.2010.01.037&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47" w:tooltip="Nesic, 2010 #19" w:history="1">
        <w:r w:rsidR="00596823" w:rsidRPr="00CF122E">
          <w:rPr>
            <w:rFonts w:ascii="Book Antiqua" w:hAnsi="Book Antiqua"/>
            <w:noProof/>
            <w:vertAlign w:val="superscript"/>
          </w:rPr>
          <w:t>47</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0615C0" w:rsidRPr="00CF122E">
        <w:rPr>
          <w:rFonts w:ascii="Book Antiqua" w:hAnsi="Book Antiqua"/>
        </w:rPr>
        <w:t xml:space="preserve">, three human cord samples </w:t>
      </w:r>
      <w:r w:rsidR="00744C3E" w:rsidRPr="00CF122E">
        <w:rPr>
          <w:rFonts w:ascii="Book Antiqua" w:hAnsi="Book Antiqua"/>
        </w:rPr>
        <w:t>were</w:t>
      </w:r>
      <w:r w:rsidR="00F77101" w:rsidRPr="00CF122E">
        <w:rPr>
          <w:rFonts w:ascii="Book Antiqua" w:hAnsi="Book Antiqua"/>
        </w:rPr>
        <w:t xml:space="preserve"> obtained from the Guest </w:t>
      </w:r>
      <w:r w:rsidR="00F77101" w:rsidRPr="00CF122E">
        <w:rPr>
          <w:rFonts w:ascii="Book Antiqua" w:hAnsi="Book Antiqua"/>
          <w:i/>
        </w:rPr>
        <w:t>et al</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&lt;EndNote&gt;&lt;Cite&gt;&lt;Author&gt;Guest&lt;/Author&gt;&lt;Year&gt;2005&lt;/Year&gt;&lt;RecNum&gt;543&lt;/RecNum&gt;&lt;DisplayText&gt;&lt;style face="superscript" font="Book Antiqua"&gt;[48]&lt;/style&gt;&lt;/DisplayText&gt;&lt;record&gt;&lt;rec-number&gt;543&lt;/rec-number&gt;&lt;foreign-keys&gt;&lt;key app="EN" db-id="w9wwfrxs2twwpwez0z3pvseatsdz2sezx5wz" timestamp="1440488037"&gt;543&lt;/key&gt;&lt;/foreign-keys&gt;&lt;ref-type name="Journal Article"&gt;17&lt;/ref-type&gt;&lt;contributors&gt;&lt;authors&gt;&lt;author&gt;Guest, J. D.&lt;/author&gt;&lt;author&gt;Hiester, E. D.&lt;/author&gt;&lt;author&gt;Bunge, R. P.&lt;/author&gt;&lt;/authors&gt;&lt;/contributors&gt;&lt;titles&gt;&lt;title&gt;Demyelination and Schwann cell responses adjacent to injury epicenter cavities following chronic human spinal cord injury&lt;/title&gt;&lt;secondary-title&gt;Exp Neurol&lt;/secondary-title&gt;&lt;/titles&gt;&lt;periodical&gt;&lt;full-title&gt;Exp Neurol&lt;/full-title&gt;&lt;/periodical&gt;&lt;pages&gt;384-93&lt;/pages&gt;&lt;volume&gt;192&lt;/volume&gt;&lt;number&gt;2&lt;/number&gt;&lt;keywords&gt;&lt;keyword&gt;Adult&lt;/keyword&gt;&lt;keyword&gt;Aged&lt;/keyword&gt;&lt;keyword&gt;Aged, 80 and over&lt;/keyword&gt;&lt;keyword&gt;Demyelinating Diseases&lt;/keyword&gt;&lt;keyword&gt;Diagnostic Imaging&lt;/keyword&gt;&lt;keyword&gt;Female&lt;/keyword&gt;&lt;keyword&gt;Glial Fibrillary Acidic Protein&lt;/keyword&gt;&lt;keyword&gt;Humans&lt;/keyword&gt;&lt;keyword&gt;Immunohistochemistry&lt;/keyword&gt;&lt;keyword&gt;Male&lt;/keyword&gt;&lt;keyword&gt;Middle Aged&lt;/keyword&gt;&lt;keyword&gt;Myelin Basic Protein&lt;/keyword&gt;&lt;keyword&gt;Myelin Proteolipid Protein&lt;/keyword&gt;&lt;keyword&gt;Neurofilament Proteins&lt;/keyword&gt;&lt;keyword&gt;Postmortem Changes&lt;/keyword&gt;&lt;keyword&gt;Schwann Cells&lt;/keyword&gt;&lt;keyword&gt;Spinal Cord Injuries&lt;/keyword&gt;&lt;keyword&gt;Survival Rate&lt;/keyword&gt;&lt;keyword&gt;Time Factors&lt;/keyword&gt;&lt;/keywords&gt;&lt;dates&gt;&lt;year&gt;2005&lt;/year&gt;&lt;pub-dates&gt;&lt;date&gt;Apr&lt;/date&gt;&lt;/pub-dates&gt;&lt;/dates&gt;&lt;isbn&gt;0014-4886&lt;/isbn&gt;&lt;accession-num&gt;15755556&lt;/accession-num&gt;&lt;urls&gt;&lt;related-urls&gt;&lt;url&gt;http://www.ncbi.nlm.nih.gov/pubmed/15755556&lt;/url&gt;&lt;url&gt;http://ac.els-cdn.com/S0014488604004741/1-s2.0-S0014488604004741-main.pdf?_tid=7924a62a-4b69-11e5-a511-00000aacb362&amp;amp;acdnat=1440535388_435b6c894201a304a0a72c012b495ee1&lt;/url&gt;&lt;/related-urls&gt;&lt;/urls&gt;&lt;electronic-resource-num&gt;10.1016/j.expneurol.2004.11.033&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48" w:tooltip="Guest, 2005 #543" w:history="1">
        <w:r w:rsidR="00596823" w:rsidRPr="00CF122E">
          <w:rPr>
            <w:rFonts w:ascii="Book Antiqua" w:hAnsi="Book Antiqua"/>
            <w:noProof/>
            <w:vertAlign w:val="superscript"/>
          </w:rPr>
          <w:t>48</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744C3E" w:rsidRPr="00CF122E">
        <w:rPr>
          <w:rFonts w:ascii="Book Antiqua" w:hAnsi="Book Antiqua"/>
        </w:rPr>
        <w:t xml:space="preserve"> study on </w:t>
      </w:r>
      <w:r w:rsidR="00135EFC" w:rsidRPr="00CF122E">
        <w:rPr>
          <w:rFonts w:ascii="Book Antiqua" w:hAnsi="Book Antiqua"/>
        </w:rPr>
        <w:t>SCI-induced demyelination</w:t>
      </w:r>
      <w:r w:rsidR="00744C3E" w:rsidRPr="00CF122E">
        <w:rPr>
          <w:rFonts w:ascii="Book Antiqua" w:hAnsi="Book Antiqua"/>
        </w:rPr>
        <w:t xml:space="preserve"> and</w:t>
      </w:r>
      <w:r w:rsidR="000615C0" w:rsidRPr="00CF122E">
        <w:rPr>
          <w:rFonts w:ascii="Book Antiqua" w:hAnsi="Book Antiqua"/>
        </w:rPr>
        <w:t xml:space="preserve"> analyzed for expression of AQP4. </w:t>
      </w:r>
      <w:r w:rsidR="00104094" w:rsidRPr="00CF122E">
        <w:rPr>
          <w:rFonts w:ascii="Book Antiqua" w:hAnsi="Book Antiqua"/>
        </w:rPr>
        <w:t xml:space="preserve">All tissue </w:t>
      </w:r>
      <w:r w:rsidR="008F21A8" w:rsidRPr="00CF122E">
        <w:rPr>
          <w:rFonts w:ascii="Book Antiqua" w:hAnsi="Book Antiqua"/>
        </w:rPr>
        <w:t xml:space="preserve">used in this study </w:t>
      </w:r>
      <w:r w:rsidR="00104094" w:rsidRPr="00CF122E">
        <w:rPr>
          <w:rFonts w:ascii="Book Antiqua" w:hAnsi="Book Antiqua"/>
        </w:rPr>
        <w:t xml:space="preserve">was obtained from individuals that had been injured for </w:t>
      </w:r>
      <w:r w:rsidR="00A67A75" w:rsidRPr="00CF122E">
        <w:rPr>
          <w:rFonts w:ascii="Book Antiqua" w:hAnsi="Book Antiqua"/>
        </w:rPr>
        <w:t xml:space="preserve">a </w:t>
      </w:r>
      <w:r w:rsidR="00104094" w:rsidRPr="00CF122E">
        <w:rPr>
          <w:rFonts w:ascii="Book Antiqua" w:hAnsi="Book Antiqua"/>
        </w:rPr>
        <w:t xml:space="preserve">duration of 1 to 2 years. </w:t>
      </w:r>
      <w:r w:rsidR="000615C0" w:rsidRPr="00CF122E">
        <w:rPr>
          <w:rFonts w:ascii="Book Antiqua" w:hAnsi="Book Antiqua"/>
        </w:rPr>
        <w:t>Interestingly, it was found that</w:t>
      </w:r>
      <w:r w:rsidR="0023590D" w:rsidRPr="00CF122E">
        <w:rPr>
          <w:rFonts w:ascii="Book Antiqua" w:hAnsi="Book Antiqua"/>
        </w:rPr>
        <w:t>,</w:t>
      </w:r>
      <w:r w:rsidR="000615C0" w:rsidRPr="00CF122E">
        <w:rPr>
          <w:rFonts w:ascii="Book Antiqua" w:hAnsi="Book Antiqua"/>
        </w:rPr>
        <w:t xml:space="preserve"> following</w:t>
      </w:r>
      <w:r w:rsidRPr="00CF122E">
        <w:rPr>
          <w:rFonts w:ascii="Book Antiqua" w:hAnsi="Book Antiqua"/>
        </w:rPr>
        <w:t xml:space="preserve"> cervical</w:t>
      </w:r>
      <w:r w:rsidR="000615C0" w:rsidRPr="00CF122E">
        <w:rPr>
          <w:rFonts w:ascii="Book Antiqua" w:hAnsi="Book Antiqua"/>
        </w:rPr>
        <w:t xml:space="preserve"> </w:t>
      </w:r>
      <w:r w:rsidR="00104094" w:rsidRPr="00CF122E">
        <w:rPr>
          <w:rFonts w:ascii="Book Antiqua" w:hAnsi="Book Antiqua"/>
        </w:rPr>
        <w:t>injury</w:t>
      </w:r>
      <w:r w:rsidR="008C1429" w:rsidRPr="00CF122E">
        <w:rPr>
          <w:rFonts w:ascii="Book Antiqua" w:hAnsi="Book Antiqua"/>
        </w:rPr>
        <w:t xml:space="preserve">, all cord samples showed </w:t>
      </w:r>
      <w:r w:rsidR="00727635" w:rsidRPr="00CF122E">
        <w:rPr>
          <w:rFonts w:ascii="Book Antiqua" w:hAnsi="Book Antiqua"/>
        </w:rPr>
        <w:t>glial fibrillary acidic protein (</w:t>
      </w:r>
      <w:r w:rsidR="000615C0" w:rsidRPr="00CF122E">
        <w:rPr>
          <w:rFonts w:ascii="Book Antiqua" w:hAnsi="Book Antiqua"/>
        </w:rPr>
        <w:t>GFAP</w:t>
      </w:r>
      <w:r w:rsidR="00727635" w:rsidRPr="00CF122E">
        <w:rPr>
          <w:rFonts w:ascii="Book Antiqua" w:hAnsi="Book Antiqua"/>
        </w:rPr>
        <w:t>)</w:t>
      </w:r>
      <w:r w:rsidR="00472C47" w:rsidRPr="00CF122E">
        <w:rPr>
          <w:rFonts w:ascii="Book Antiqua" w:hAnsi="Book Antiqua"/>
        </w:rPr>
        <w:t>-</w:t>
      </w:r>
      <w:r w:rsidR="000615C0" w:rsidRPr="00CF122E">
        <w:rPr>
          <w:rFonts w:ascii="Book Antiqua" w:hAnsi="Book Antiqua"/>
        </w:rPr>
        <w:t>labeled astrocytes both with and without AQP4 labeling</w:t>
      </w:r>
      <w:r w:rsidRPr="00CF122E">
        <w:rPr>
          <w:rFonts w:ascii="Book Antiqua" w:hAnsi="Book Antiqua"/>
        </w:rPr>
        <w:t xml:space="preserve"> at the lesion epicenter</w:t>
      </w:r>
      <w:r w:rsidR="008F21A8" w:rsidRPr="00CF122E">
        <w:rPr>
          <w:rFonts w:ascii="Book Antiqua" w:hAnsi="Book Antiqua"/>
        </w:rPr>
        <w:fldChar w:fldCharType="begin"/>
      </w:r>
      <w:r w:rsidR="002A527B" w:rsidRPr="00CF122E">
        <w:rPr>
          <w:rFonts w:ascii="Book Antiqua" w:hAnsi="Book Antiqua"/>
        </w:rPr>
        <w:instrText xml:space="preserve"> ADDIN EN.CITE &lt;EndNote&gt;&lt;Cite&gt;&lt;Author&gt;Nesic&lt;/Author&gt;&lt;Year&gt;2010&lt;/Year&gt;&lt;RecNum&gt;19&lt;/RecNum&gt;&lt;DisplayText&gt;&lt;style face="superscript" font="Book Antiqua"&gt;[47]&lt;/style&gt;&lt;/DisplayText&gt;&lt;record&gt;&lt;rec-number&gt;19&lt;/rec-number&gt;&lt;foreign-keys&gt;&lt;key app="EN" db-id="w9wwfrxs2twwpwez0z3pvseatsdz2sezx5wz" timestamp="1439407459"&gt;19&lt;/key&gt;&lt;/foreign-keys&gt;&lt;ref-type name="Journal Article"&gt;17&lt;/ref-type&gt;&lt;contributors&gt;&lt;authors&gt;&lt;author&gt;Nesic, O.&lt;/author&gt;&lt;author&gt;Guest, J. D.&lt;/author&gt;&lt;author&gt;Zivadinovic, D.&lt;/author&gt;&lt;author&gt;Narayana, P. A.&lt;/author&gt;&lt;author&gt;Herrera, J. J.&lt;/author&gt;&lt;author&gt;Grill, R. J.&lt;/author&gt;&lt;author&gt;Mokkapati, V. U.&lt;/author&gt;&lt;author&gt;Gelman, B. B.&lt;/author&gt;&lt;author&gt;Lee, J.&lt;/author&gt;&lt;/authors&gt;&lt;/contributors&gt;&lt;titles&gt;&lt;title&gt;Aquaporins in spinal cord injury: the janus face of aquaporin 4&lt;/title&gt;&lt;secondary-title&gt;Neuroscience&lt;/secondary-title&gt;&lt;/titles&gt;&lt;periodical&gt;&lt;full-title&gt;Neuroscience&lt;/full-title&gt;&lt;/periodical&gt;&lt;pages&gt;1019-35&lt;/pages&gt;&lt;volume&gt;168&lt;/volume&gt;&lt;number&gt;4&lt;/number&gt;&lt;keywords&gt;&lt;keyword&gt;Animals&lt;/keyword&gt;&lt;keyword&gt;Aquaporin 4&lt;/keyword&gt;&lt;keyword&gt;Astrocytes&lt;/keyword&gt;&lt;keyword&gt;Disease Models, Animal&lt;/keyword&gt;&lt;keyword&gt;Humans&lt;/keyword&gt;&lt;keyword&gt;Rats&lt;/keyword&gt;&lt;keyword&gt;Spinal Cord&lt;/keyword&gt;&lt;keyword&gt;Spinal Cord Injuries&lt;/keyword&gt;&lt;/keywords&gt;&lt;dates&gt;&lt;year&gt;2010&lt;/year&gt;&lt;pub-dates&gt;&lt;date&gt;Jul&lt;/date&gt;&lt;/pub-dates&gt;&lt;/dates&gt;&lt;isbn&gt;1873-7544&lt;/isbn&gt;&lt;accession-num&gt;20109536&lt;/accession-num&gt;&lt;urls&gt;&lt;related-urls&gt;&lt;url&gt;http://www.ncbi.nlm.nih.gov/pubmed/20109536&lt;/url&gt;&lt;/related-urls&gt;&lt;/urls&gt;&lt;custom2&gt;PMC2885549&lt;/custom2&gt;&lt;electronic-resource-num&gt;10.1016/j.neuroscience.2010.01.037&lt;/electronic-resource-num&gt;&lt;language&gt;eng&lt;/language&gt;&lt;/record&gt;&lt;/Cite&gt;&lt;/EndNote&gt;</w:instrText>
      </w:r>
      <w:r w:rsidR="008F21A8" w:rsidRPr="00CF122E">
        <w:rPr>
          <w:rFonts w:ascii="Book Antiqua" w:hAnsi="Book Antiqua"/>
        </w:rPr>
        <w:fldChar w:fldCharType="separate"/>
      </w:r>
      <w:r w:rsidR="002A527B" w:rsidRPr="00CF122E">
        <w:rPr>
          <w:rFonts w:ascii="Book Antiqua" w:hAnsi="Book Antiqua"/>
          <w:noProof/>
          <w:vertAlign w:val="superscript"/>
        </w:rPr>
        <w:t>[</w:t>
      </w:r>
      <w:hyperlink w:anchor="_ENREF_47" w:tooltip="Nesic, 2010 #19" w:history="1">
        <w:r w:rsidR="00596823" w:rsidRPr="00CF122E">
          <w:rPr>
            <w:rFonts w:ascii="Book Antiqua" w:hAnsi="Book Antiqua"/>
            <w:noProof/>
            <w:vertAlign w:val="superscript"/>
          </w:rPr>
          <w:t>47</w:t>
        </w:r>
      </w:hyperlink>
      <w:r w:rsidR="002A527B" w:rsidRPr="00CF122E">
        <w:rPr>
          <w:rFonts w:ascii="Book Antiqua" w:hAnsi="Book Antiqua"/>
          <w:noProof/>
          <w:vertAlign w:val="superscript"/>
        </w:rPr>
        <w:t>]</w:t>
      </w:r>
      <w:r w:rsidR="008F21A8" w:rsidRPr="00CF122E">
        <w:rPr>
          <w:rFonts w:ascii="Book Antiqua" w:hAnsi="Book Antiqua"/>
        </w:rPr>
        <w:fldChar w:fldCharType="end"/>
      </w:r>
      <w:r w:rsidR="00104094" w:rsidRPr="00CF122E">
        <w:rPr>
          <w:rFonts w:ascii="Book Antiqua" w:hAnsi="Book Antiqua"/>
        </w:rPr>
        <w:t xml:space="preserve">. </w:t>
      </w:r>
      <w:r w:rsidR="009B5266" w:rsidRPr="00CF122E">
        <w:rPr>
          <w:rFonts w:ascii="Book Antiqua" w:hAnsi="Book Antiqua"/>
        </w:rPr>
        <w:t xml:space="preserve">Typically, AQP4 is found on all GFAP-positive astrocytes, while some distant </w:t>
      </w:r>
      <w:proofErr w:type="spellStart"/>
      <w:r w:rsidR="009B5266" w:rsidRPr="00CF122E">
        <w:rPr>
          <w:rFonts w:ascii="Book Antiqua" w:hAnsi="Book Antiqua"/>
        </w:rPr>
        <w:t>arborizations</w:t>
      </w:r>
      <w:proofErr w:type="spellEnd"/>
      <w:r w:rsidR="009B5266" w:rsidRPr="00CF122E">
        <w:rPr>
          <w:rFonts w:ascii="Book Antiqua" w:hAnsi="Book Antiqua"/>
        </w:rPr>
        <w:t xml:space="preserve"> show A</w:t>
      </w:r>
      <w:r w:rsidR="00F77101" w:rsidRPr="00CF122E">
        <w:rPr>
          <w:rFonts w:ascii="Book Antiqua" w:hAnsi="Book Antiqua"/>
        </w:rPr>
        <w:t>QP4 labeling alone without GFAP</w:t>
      </w:r>
      <w:r w:rsidR="009B5266" w:rsidRPr="00CF122E">
        <w:rPr>
          <w:rFonts w:ascii="Book Antiqua" w:hAnsi="Book Antiqua"/>
        </w:rPr>
        <w:fldChar w:fldCharType="begin"/>
      </w:r>
      <w:r w:rsidR="00EF5679" w:rsidRPr="00CF122E">
        <w:rPr>
          <w:rFonts w:ascii="Book Antiqua" w:hAnsi="Book Antiqua"/>
        </w:rPr>
        <w:instrText xml:space="preserve"> ADDIN EN.CITE &lt;EndNote&gt;&lt;Cite&gt;&lt;Author&gt;Nesic&lt;/Author&gt;&lt;Year&gt;2006&lt;/Year&gt;&lt;RecNum&gt;26&lt;/RecNum&gt;&lt;DisplayText&gt;&lt;style face="superscript" font="Book Antiqua"&gt;[36]&lt;/style&gt;&lt;/DisplayText&gt;&lt;record&gt;&lt;rec-number&gt;26&lt;/rec-number&gt;&lt;foreign-keys&gt;&lt;key app="EN" db-id="w9wwfrxs2twwpwez0z3pvseatsdz2sezx5wz" timestamp="1439407459"&gt;26&lt;/key&gt;&lt;/foreign-keys&gt;&lt;ref-type name="Journal Article"&gt;17&lt;/ref-type&gt;&lt;contributors&gt;&lt;authors&gt;&lt;author&gt;Nesic, O.&lt;/author&gt;&lt;author&gt;Lee, J.&lt;/author&gt;&lt;author&gt;Ye, Z.&lt;/author&gt;&lt;author&gt;Unabia, G. C.&lt;/author&gt;&lt;author&gt;Rafati, D.&lt;/author&gt;&lt;author&gt;Hulsebosch, C. E.&lt;/author&gt;&lt;author&gt;Perez-Polo, J. R.&lt;/author&gt;&lt;/authors&gt;&lt;/contributors&gt;&lt;titles&gt;&lt;title&gt;Acute and chronic changes in aquaporin 4 expression after spinal cord injury&lt;/title&gt;&lt;secondary-title&gt;Neuroscience&lt;/secondary-title&gt;&lt;/titles&gt;&lt;periodical&gt;&lt;full-title&gt;Neuroscience&lt;/full-title&gt;&lt;/periodical&gt;&lt;pages&gt;779-92&lt;/pages&gt;&lt;volume&gt;143&lt;/volume&gt;&lt;number&gt;3&lt;/number&gt;&lt;keywords&gt;&lt;keyword&gt;Animals&lt;/keyword&gt;&lt;keyword&gt;Aquaporin 4&lt;/keyword&gt;&lt;keyword&gt;Astrocytes&lt;/keyword&gt;&lt;keyword&gt;Autoantigens&lt;/keyword&gt;&lt;keyword&gt;Blotting, Western&lt;/keyword&gt;&lt;keyword&gt;Disease Models, Animal&lt;/keyword&gt;&lt;keyword&gt;Fluorescent Antibody Technique&lt;/keyword&gt;&lt;keyword&gt;Gene Expression Regulation&lt;/keyword&gt;&lt;keyword&gt;Glial Fibrillary Acidic Protein&lt;/keyword&gt;&lt;keyword&gt;Male&lt;/keyword&gt;&lt;keyword&gt;Neurons&lt;/keyword&gt;&lt;keyword&gt;Rats&lt;/keyword&gt;&lt;keyword&gt;Rats, Sprague-Dawley&lt;/keyword&gt;&lt;keyword&gt;Spinal Cord Injuries&lt;/keyword&gt;&lt;keyword&gt;Time Factors&lt;/keyword&gt;&lt;keyword&gt;Tubulin&lt;/keyword&gt;&lt;keyword&gt;Water&lt;/keyword&gt;&lt;keyword&gt;von Willebrand Factor&lt;/keyword&gt;&lt;/keywords&gt;&lt;dates&gt;&lt;year&gt;2006&lt;/year&gt;&lt;pub-dates&gt;&lt;date&gt;Dec&lt;/date&gt;&lt;/pub-dates&gt;&lt;/dates&gt;&lt;isbn&gt;0306-4522&lt;/isbn&gt;&lt;accession-num&gt;17074445&lt;/accession-num&gt;&lt;urls&gt;&lt;related-urls&gt;&lt;url&gt;http://www.ncbi.nlm.nih.gov/pubmed/17074445&lt;/url&gt;&lt;/related-urls&gt;&lt;/urls&gt;&lt;custom2&gt;PMC1894918&lt;/custom2&gt;&lt;electronic-resource-num&gt;10.1016/j.neuroscience.2006.08.079&lt;/electronic-resource-num&gt;&lt;language&gt;eng&lt;/language&gt;&lt;/record&gt;&lt;/Cite&gt;&lt;/EndNote&gt;</w:instrText>
      </w:r>
      <w:r w:rsidR="009B5266" w:rsidRPr="00CF122E">
        <w:rPr>
          <w:rFonts w:ascii="Book Antiqua" w:hAnsi="Book Antiqua"/>
        </w:rPr>
        <w:fldChar w:fldCharType="separate"/>
      </w:r>
      <w:r w:rsidR="00EF5679" w:rsidRPr="00CF122E">
        <w:rPr>
          <w:rFonts w:ascii="Book Antiqua" w:hAnsi="Book Antiqua"/>
          <w:noProof/>
          <w:vertAlign w:val="superscript"/>
        </w:rPr>
        <w:t>[</w:t>
      </w:r>
      <w:hyperlink w:anchor="_ENREF_36" w:tooltip="Nesic, 2006 #26" w:history="1">
        <w:r w:rsidR="00596823" w:rsidRPr="00CF122E">
          <w:rPr>
            <w:rFonts w:ascii="Book Antiqua" w:hAnsi="Book Antiqua"/>
            <w:noProof/>
            <w:vertAlign w:val="superscript"/>
          </w:rPr>
          <w:t>36</w:t>
        </w:r>
      </w:hyperlink>
      <w:r w:rsidR="00EF5679" w:rsidRPr="00CF122E">
        <w:rPr>
          <w:rFonts w:ascii="Book Antiqua" w:hAnsi="Book Antiqua"/>
          <w:noProof/>
          <w:vertAlign w:val="superscript"/>
        </w:rPr>
        <w:t>]</w:t>
      </w:r>
      <w:r w:rsidR="009B5266" w:rsidRPr="00CF122E">
        <w:rPr>
          <w:rFonts w:ascii="Book Antiqua" w:hAnsi="Book Antiqua"/>
        </w:rPr>
        <w:fldChar w:fldCharType="end"/>
      </w:r>
      <w:r w:rsidR="009B5266" w:rsidRPr="00CF122E">
        <w:rPr>
          <w:rFonts w:ascii="Book Antiqua" w:hAnsi="Book Antiqua"/>
        </w:rPr>
        <w:t xml:space="preserve">. </w:t>
      </w:r>
      <w:r w:rsidR="00104094" w:rsidRPr="00CF122E">
        <w:rPr>
          <w:rFonts w:ascii="Book Antiqua" w:hAnsi="Book Antiqua"/>
        </w:rPr>
        <w:t>This was the first report of this</w:t>
      </w:r>
      <w:r w:rsidR="00ED0CFE" w:rsidRPr="00CF122E">
        <w:rPr>
          <w:rFonts w:ascii="Book Antiqua" w:hAnsi="Book Antiqua"/>
        </w:rPr>
        <w:t xml:space="preserve"> reversed</w:t>
      </w:r>
      <w:r w:rsidR="00104094" w:rsidRPr="00CF122E">
        <w:rPr>
          <w:rFonts w:ascii="Book Antiqua" w:hAnsi="Book Antiqua"/>
        </w:rPr>
        <w:t xml:space="preserve"> </w:t>
      </w:r>
      <w:r w:rsidR="00B10B7F" w:rsidRPr="00CF122E">
        <w:rPr>
          <w:rFonts w:ascii="Book Antiqua" w:hAnsi="Book Antiqua"/>
        </w:rPr>
        <w:t>occurrence</w:t>
      </w:r>
      <w:r w:rsidR="000615C0" w:rsidRPr="00CF122E">
        <w:rPr>
          <w:rFonts w:ascii="Book Antiqua" w:hAnsi="Book Antiqua"/>
        </w:rPr>
        <w:t xml:space="preserve">. </w:t>
      </w:r>
      <w:r w:rsidR="00B10B7F" w:rsidRPr="00CF122E">
        <w:rPr>
          <w:rFonts w:ascii="Book Antiqua" w:hAnsi="Book Antiqua"/>
        </w:rPr>
        <w:t>In contrast to the lack of</w:t>
      </w:r>
      <w:r w:rsidR="00E3482C" w:rsidRPr="00CF122E">
        <w:rPr>
          <w:rFonts w:ascii="Book Antiqua" w:hAnsi="Book Antiqua"/>
        </w:rPr>
        <w:t xml:space="preserve"> expression o</w:t>
      </w:r>
      <w:r w:rsidR="00CD6C11" w:rsidRPr="00CF122E">
        <w:rPr>
          <w:rFonts w:ascii="Book Antiqua" w:hAnsi="Book Antiqua"/>
        </w:rPr>
        <w:t>n astrocytes at the lesion epicenter</w:t>
      </w:r>
      <w:r w:rsidR="00ED0CFE" w:rsidRPr="00CF122E">
        <w:rPr>
          <w:rFonts w:ascii="Book Antiqua" w:hAnsi="Book Antiqua"/>
        </w:rPr>
        <w:t xml:space="preserve"> and around cyst formations</w:t>
      </w:r>
      <w:r w:rsidR="00CD6C11" w:rsidRPr="00CF122E">
        <w:rPr>
          <w:rFonts w:ascii="Book Antiqua" w:hAnsi="Book Antiqua"/>
        </w:rPr>
        <w:t>, AQP4 labeling was increased in the spared white ma</w:t>
      </w:r>
      <w:r w:rsidR="00472C47" w:rsidRPr="00CF122E">
        <w:rPr>
          <w:rFonts w:ascii="Book Antiqua" w:hAnsi="Book Antiqua"/>
        </w:rPr>
        <w:t>t</w:t>
      </w:r>
      <w:r w:rsidR="00CD6C11" w:rsidRPr="00CF122E">
        <w:rPr>
          <w:rFonts w:ascii="Book Antiqua" w:hAnsi="Book Antiqua"/>
        </w:rPr>
        <w:t>ter compared to uninjur</w:t>
      </w:r>
      <w:r w:rsidR="00744C3E" w:rsidRPr="00CF122E">
        <w:rPr>
          <w:rFonts w:ascii="Book Antiqua" w:hAnsi="Book Antiqua"/>
        </w:rPr>
        <w:t xml:space="preserve">ed cord </w:t>
      </w:r>
      <w:r w:rsidR="00F77101" w:rsidRPr="00CF122E">
        <w:rPr>
          <w:rFonts w:ascii="Book Antiqua" w:hAnsi="Book Antiqua"/>
        </w:rPr>
        <w:t>tissue</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&lt;EndNote&gt;&lt;Cite&gt;&lt;Author&gt;Nesic&lt;/Author&gt;&lt;Year&gt;2010&lt;/Year&gt;&lt;RecNum&gt;19&lt;/RecNum&gt;&lt;DisplayText&gt;&lt;style face="superscript" font="Book Antiqua"&gt;[47]&lt;/style&gt;&lt;/DisplayText&gt;&lt;record&gt;&lt;rec-number&gt;19&lt;/rec-number&gt;&lt;foreign-keys&gt;&lt;key app="EN" db-id="w9wwfrxs2twwpwez0z3pvseatsdz2sezx5wz" timestamp="1439407459"&gt;19&lt;/key&gt;&lt;/foreign-keys&gt;&lt;ref-type name="Journal Article"&gt;17&lt;/ref-type&gt;&lt;contributors&gt;&lt;authors&gt;&lt;author&gt;Nesic, O.&lt;/author&gt;&lt;author&gt;Guest, J. D.&lt;/author&gt;&lt;author&gt;Zivadinovic, D.&lt;/author&gt;&lt;author&gt;Narayana, P. A.&lt;/author&gt;&lt;author&gt;Herrera, J. J.&lt;/author&gt;&lt;author&gt;Grill, R. J.&lt;/author&gt;&lt;author&gt;Mokkapati, V. U.&lt;/author&gt;&lt;author&gt;Gelman, B. B.&lt;/author&gt;&lt;author&gt;Lee, J.&lt;/author&gt;&lt;/authors&gt;&lt;/contributors&gt;&lt;titles&gt;&lt;title&gt;Aquaporins in spinal cord injury: the janus face of aquaporin 4&lt;/title&gt;&lt;secondary-title&gt;Neuroscience&lt;/secondary-title&gt;&lt;/titles&gt;&lt;periodical&gt;&lt;full-title&gt;Neuroscience&lt;/full-title&gt;&lt;/periodical&gt;&lt;pages&gt;1019-35&lt;/pages&gt;&lt;volume&gt;168&lt;/volume&gt;&lt;number&gt;4&lt;/number&gt;&lt;keywords&gt;&lt;keyword&gt;Animals&lt;/keyword&gt;&lt;keyword&gt;Aquaporin 4&lt;/keyword&gt;&lt;keyword&gt;Astrocytes&lt;/keyword&gt;&lt;keyword&gt;Disease Models, Animal&lt;/keyword&gt;&lt;keyword&gt;Humans&lt;/keyword&gt;&lt;keyword&gt;Rats&lt;/keyword&gt;&lt;keyword&gt;Spinal Cord&lt;/keyword&gt;&lt;keyword&gt;Spinal Cord Injuries&lt;/keyword&gt;&lt;/keywords&gt;&lt;dates&gt;&lt;year&gt;2010&lt;/year&gt;&lt;pub-dates&gt;&lt;date&gt;Jul&lt;/date&gt;&lt;/pub-dates&gt;&lt;/dates&gt;&lt;isbn&gt;1873-7544&lt;/isbn&gt;&lt;accession-num&gt;20109536&lt;/accession-num&gt;&lt;urls&gt;&lt;related-urls&gt;&lt;url&gt;http://www.ncbi.nlm.nih.gov/pubmed/20109536&lt;/url&gt;&lt;/related-urls&gt;&lt;/urls&gt;&lt;custom2&gt;PMC2885549&lt;/custom2&gt;&lt;electronic-resource-num&gt;10.1016/j.neuroscience.2010.01.037&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47" w:tooltip="Nesic, 2010 #19" w:history="1">
        <w:r w:rsidR="00596823" w:rsidRPr="00CF122E">
          <w:rPr>
            <w:rFonts w:ascii="Book Antiqua" w:hAnsi="Book Antiqua"/>
            <w:noProof/>
            <w:vertAlign w:val="superscript"/>
          </w:rPr>
          <w:t>47</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CD6C11" w:rsidRPr="00CF122E">
        <w:rPr>
          <w:rFonts w:ascii="Book Antiqua" w:hAnsi="Book Antiqua"/>
        </w:rPr>
        <w:t xml:space="preserve">. </w:t>
      </w:r>
      <w:r w:rsidR="00ED0CFE" w:rsidRPr="00CF122E">
        <w:rPr>
          <w:rFonts w:ascii="Book Antiqua" w:hAnsi="Book Antiqua"/>
        </w:rPr>
        <w:t>To our knowledge, this is the only study to examine AQP4 expression in human tissue samples.</w:t>
      </w:r>
    </w:p>
    <w:p w14:paraId="64D29643" w14:textId="77777777" w:rsidR="002F7ACC" w:rsidRPr="00CF122E" w:rsidRDefault="002F7ACC" w:rsidP="00F77101">
      <w:pPr>
        <w:pStyle w:val="NoSpacing"/>
        <w:spacing w:line="360" w:lineRule="auto"/>
        <w:jc w:val="both"/>
        <w:rPr>
          <w:rFonts w:ascii="Book Antiqua" w:hAnsi="Book Antiqua"/>
        </w:rPr>
      </w:pPr>
    </w:p>
    <w:p w14:paraId="7C0958DD" w14:textId="5D62F122" w:rsidR="000615C0" w:rsidRPr="00CF122E" w:rsidRDefault="0035793E" w:rsidP="00F77101">
      <w:pPr>
        <w:pStyle w:val="NoSpacing"/>
        <w:spacing w:line="360" w:lineRule="auto"/>
        <w:jc w:val="both"/>
        <w:rPr>
          <w:rFonts w:ascii="Book Antiqua" w:hAnsi="Book Antiqua"/>
          <w:b/>
        </w:rPr>
      </w:pPr>
      <w:r w:rsidRPr="00CF122E">
        <w:rPr>
          <w:rFonts w:ascii="Book Antiqua" w:hAnsi="Book Antiqua"/>
          <w:b/>
        </w:rPr>
        <w:t>AQP4 EXPRESSION FOLLOWI</w:t>
      </w:r>
      <w:r w:rsidR="00542D72" w:rsidRPr="00CF122E">
        <w:rPr>
          <w:rFonts w:ascii="Book Antiqua" w:hAnsi="Book Antiqua"/>
          <w:b/>
        </w:rPr>
        <w:t>NG CONTUSION SCI</w:t>
      </w:r>
    </w:p>
    <w:p w14:paraId="23FEEA04" w14:textId="67AC759D" w:rsidR="0035793E" w:rsidRPr="00CF122E" w:rsidRDefault="00C9365A" w:rsidP="00F77101">
      <w:pPr>
        <w:pStyle w:val="NoSpacing"/>
        <w:spacing w:line="360" w:lineRule="auto"/>
        <w:jc w:val="both"/>
        <w:rPr>
          <w:rFonts w:ascii="Book Antiqua" w:hAnsi="Book Antiqua"/>
        </w:rPr>
      </w:pPr>
      <w:r w:rsidRPr="00CF122E">
        <w:rPr>
          <w:rFonts w:ascii="Book Antiqua" w:hAnsi="Book Antiqua"/>
        </w:rPr>
        <w:lastRenderedPageBreak/>
        <w:t xml:space="preserve">We will first explore the results of AQP4 expression studied in contusion models of SCI. </w:t>
      </w:r>
      <w:r w:rsidR="008533DA" w:rsidRPr="00CF122E">
        <w:rPr>
          <w:rFonts w:ascii="Book Antiqua" w:hAnsi="Book Antiqua"/>
        </w:rPr>
        <w:t>In the c</w:t>
      </w:r>
      <w:r w:rsidRPr="00CF122E">
        <w:rPr>
          <w:rFonts w:ascii="Book Antiqua" w:hAnsi="Book Antiqua"/>
        </w:rPr>
        <w:t xml:space="preserve">hronically injured human spinal cord, </w:t>
      </w:r>
      <w:proofErr w:type="spellStart"/>
      <w:r w:rsidRPr="00CF122E">
        <w:rPr>
          <w:rFonts w:ascii="Book Antiqua" w:hAnsi="Book Antiqua"/>
        </w:rPr>
        <w:t>Nesic</w:t>
      </w:r>
      <w:proofErr w:type="spellEnd"/>
      <w:r w:rsidRPr="00CF122E">
        <w:rPr>
          <w:rFonts w:ascii="Book Antiqua" w:hAnsi="Book Antiqua"/>
        </w:rPr>
        <w:t xml:space="preserve"> </w:t>
      </w:r>
      <w:r w:rsidR="00F77101" w:rsidRPr="00CF122E">
        <w:rPr>
          <w:rFonts w:ascii="Book Antiqua" w:hAnsi="Book Antiqua"/>
          <w:i/>
        </w:rPr>
        <w:t>et al</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&lt;EndNote&gt;&lt;Cite&gt;&lt;Author&gt;Nesic&lt;/Author&gt;&lt;Year&gt;2010&lt;/Year&gt;&lt;RecNum&gt;19&lt;/RecNum&gt;&lt;DisplayText&gt;&lt;style face="superscript" font="Book Antiqua"&gt;[47]&lt;/style&gt;&lt;/DisplayText&gt;&lt;record&gt;&lt;rec-number&gt;19&lt;/rec-number&gt;&lt;foreign-keys&gt;&lt;key app="EN" db-id="w9wwfrxs2twwpwez0z3pvseatsdz2sezx5wz" timestamp="1439407459"&gt;19&lt;/key&gt;&lt;/foreign-keys&gt;&lt;ref-type name="Journal Article"&gt;17&lt;/ref-type&gt;&lt;contributors&gt;&lt;authors&gt;&lt;author&gt;Nesic, O.&lt;/author&gt;&lt;author&gt;Guest, J. D.&lt;/author&gt;&lt;author&gt;Zivadinovic, D.&lt;/author&gt;&lt;author&gt;Narayana, P. A.&lt;/author&gt;&lt;author&gt;Herrera, J. J.&lt;/author&gt;&lt;author&gt;Grill, R. J.&lt;/author&gt;&lt;author&gt;Mokkapati, V. U.&lt;/author&gt;&lt;author&gt;Gelman, B. B.&lt;/author&gt;&lt;author&gt;Lee, J.&lt;/author&gt;&lt;/authors&gt;&lt;/contributors&gt;&lt;titles&gt;&lt;title&gt;Aquaporins in spinal cord injury: the janus face of aquaporin 4&lt;/title&gt;&lt;secondary-title&gt;Neuroscience&lt;/secondary-title&gt;&lt;/titles&gt;&lt;periodical&gt;&lt;full-title&gt;Neuroscience&lt;/full-title&gt;&lt;/periodical&gt;&lt;pages&gt;1019-35&lt;/pages&gt;&lt;volume&gt;168&lt;/volume&gt;&lt;number&gt;4&lt;/number&gt;&lt;keywords&gt;&lt;keyword&gt;Animals&lt;/keyword&gt;&lt;keyword&gt;Aquaporin 4&lt;/keyword&gt;&lt;keyword&gt;Astrocytes&lt;/keyword&gt;&lt;keyword&gt;Disease Models, Animal&lt;/keyword&gt;&lt;keyword&gt;Humans&lt;/keyword&gt;&lt;keyword&gt;Rats&lt;/keyword&gt;&lt;keyword&gt;Spinal Cord&lt;/keyword&gt;&lt;keyword&gt;Spinal Cord Injuries&lt;/keyword&gt;&lt;/keywords&gt;&lt;dates&gt;&lt;year&gt;2010&lt;/year&gt;&lt;pub-dates&gt;&lt;date&gt;Jul&lt;/date&gt;&lt;/pub-dates&gt;&lt;/dates&gt;&lt;isbn&gt;1873-7544&lt;/isbn&gt;&lt;accession-num&gt;20109536&lt;/accession-num&gt;&lt;urls&gt;&lt;related-urls&gt;&lt;url&gt;http://www.ncbi.nlm.nih.gov/pubmed/20109536&lt;/url&gt;&lt;/related-urls&gt;&lt;/urls&gt;&lt;custom2&gt;PMC2885549&lt;/custom2&gt;&lt;electronic-resource-num&gt;10.1016/j.neuroscience.2010.01.037&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47" w:tooltip="Nesic, 2010 #19" w:history="1">
        <w:r w:rsidR="00596823" w:rsidRPr="00CF122E">
          <w:rPr>
            <w:rFonts w:ascii="Book Antiqua" w:hAnsi="Book Antiqua"/>
            <w:noProof/>
            <w:vertAlign w:val="superscript"/>
          </w:rPr>
          <w:t>47</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xml:space="preserve"> showed</w:t>
      </w:r>
      <w:r w:rsidR="008533DA" w:rsidRPr="00CF122E">
        <w:rPr>
          <w:rFonts w:ascii="Book Antiqua" w:hAnsi="Book Antiqua"/>
        </w:rPr>
        <w:t xml:space="preserve"> marked upregulation of </w:t>
      </w:r>
      <w:r w:rsidRPr="00CF122E">
        <w:rPr>
          <w:rFonts w:ascii="Book Antiqua" w:hAnsi="Book Antiqua"/>
        </w:rPr>
        <w:t>AQP4 in spared white matter, as well as</w:t>
      </w:r>
      <w:r w:rsidR="00472C47" w:rsidRPr="00CF122E">
        <w:rPr>
          <w:rFonts w:ascii="Book Antiqua" w:hAnsi="Book Antiqua"/>
        </w:rPr>
        <w:t xml:space="preserve"> GFAP-p</w:t>
      </w:r>
      <w:r w:rsidR="008533DA" w:rsidRPr="00CF122E">
        <w:rPr>
          <w:rFonts w:ascii="Book Antiqua" w:hAnsi="Book Antiqua"/>
        </w:rPr>
        <w:t xml:space="preserve">ositive astrocytes lacking AQP4 expression at the lesion epicenter. </w:t>
      </w:r>
      <w:r w:rsidR="00ED0CFE" w:rsidRPr="00CF122E">
        <w:rPr>
          <w:rFonts w:ascii="Book Antiqua" w:hAnsi="Book Antiqua"/>
        </w:rPr>
        <w:t>The same research group then performed an extensive characterization of AQP4 expression following contusion inju</w:t>
      </w:r>
      <w:r w:rsidR="000203BE" w:rsidRPr="00CF122E">
        <w:rPr>
          <w:rFonts w:ascii="Book Antiqua" w:hAnsi="Book Antiqua"/>
        </w:rPr>
        <w:t>ry in a rat model</w:t>
      </w:r>
      <w:r w:rsidR="00ED0CFE" w:rsidRPr="00CF122E">
        <w:rPr>
          <w:rFonts w:ascii="Book Antiqua" w:hAnsi="Book Antiqua"/>
        </w:rPr>
        <w:t>. In contrast to their human tissue</w:t>
      </w:r>
      <w:r w:rsidR="008533DA" w:rsidRPr="00CF122E">
        <w:rPr>
          <w:rFonts w:ascii="Book Antiqua" w:hAnsi="Book Antiqua"/>
        </w:rPr>
        <w:t xml:space="preserve"> finding</w:t>
      </w:r>
      <w:r w:rsidR="002859B9" w:rsidRPr="00CF122E">
        <w:rPr>
          <w:rFonts w:ascii="Book Antiqua" w:hAnsi="Book Antiqua"/>
        </w:rPr>
        <w:t>s, rat tissue showed</w:t>
      </w:r>
      <w:r w:rsidR="00472C47" w:rsidRPr="00CF122E">
        <w:rPr>
          <w:rFonts w:ascii="Book Antiqua" w:hAnsi="Book Antiqua"/>
        </w:rPr>
        <w:t xml:space="preserve"> GFAP-</w:t>
      </w:r>
      <w:r w:rsidR="00CD35EA" w:rsidRPr="00CF122E">
        <w:rPr>
          <w:rFonts w:ascii="Book Antiqua" w:hAnsi="Book Antiqua"/>
        </w:rPr>
        <w:t>labeled</w:t>
      </w:r>
      <w:r w:rsidR="008533DA" w:rsidRPr="00CF122E">
        <w:rPr>
          <w:rFonts w:ascii="Book Antiqua" w:hAnsi="Book Antiqua"/>
        </w:rPr>
        <w:t xml:space="preserve"> astrocytes lacking AQP4 during</w:t>
      </w:r>
      <w:r w:rsidR="001C3F74" w:rsidRPr="00CF122E">
        <w:rPr>
          <w:rFonts w:ascii="Book Antiqua" w:hAnsi="Book Antiqua"/>
        </w:rPr>
        <w:t xml:space="preserve"> only</w:t>
      </w:r>
      <w:r w:rsidR="008533DA" w:rsidRPr="00CF122E">
        <w:rPr>
          <w:rFonts w:ascii="Book Antiqua" w:hAnsi="Book Antiqua"/>
        </w:rPr>
        <w:t xml:space="preserve"> the acute and subacute periods following injury (up to 14 </w:t>
      </w:r>
      <w:r w:rsidR="00F77101" w:rsidRPr="00CF122E">
        <w:rPr>
          <w:rFonts w:ascii="Book Antiqua" w:eastAsia="宋体" w:hAnsi="Book Antiqua" w:hint="eastAsia"/>
          <w:lang w:eastAsia="zh-CN"/>
        </w:rPr>
        <w:t>d</w:t>
      </w:r>
      <w:r w:rsidR="008533DA" w:rsidRPr="00CF122E">
        <w:rPr>
          <w:rFonts w:ascii="Book Antiqua" w:hAnsi="Book Antiqua"/>
        </w:rPr>
        <w:t xml:space="preserve">) and increased AQP4 expression </w:t>
      </w:r>
      <w:r w:rsidR="00494551" w:rsidRPr="00CF122E">
        <w:rPr>
          <w:rFonts w:ascii="Book Antiqua" w:hAnsi="Book Antiqua"/>
        </w:rPr>
        <w:t xml:space="preserve">in both the grey and white mater </w:t>
      </w:r>
      <w:r w:rsidR="008533DA" w:rsidRPr="00CF122E">
        <w:rPr>
          <w:rFonts w:ascii="Book Antiqua" w:hAnsi="Book Antiqua"/>
        </w:rPr>
        <w:t>in the</w:t>
      </w:r>
      <w:r w:rsidR="00207C0A" w:rsidRPr="00CF122E">
        <w:rPr>
          <w:rFonts w:ascii="Book Antiqua" w:hAnsi="Book Antiqua"/>
        </w:rPr>
        <w:t xml:space="preserve"> chronic setting (at day 21 to 11</w:t>
      </w:r>
      <w:r w:rsidR="00F77101" w:rsidRPr="00CF122E">
        <w:rPr>
          <w:rFonts w:ascii="Book Antiqua" w:hAnsi="Book Antiqua"/>
        </w:rPr>
        <w:t xml:space="preserve"> </w:t>
      </w:r>
      <w:proofErr w:type="spellStart"/>
      <w:r w:rsidR="00F77101" w:rsidRPr="00CF122E">
        <w:rPr>
          <w:rFonts w:ascii="Book Antiqua" w:eastAsia="宋体" w:hAnsi="Book Antiqua" w:hint="eastAsia"/>
          <w:lang w:eastAsia="zh-CN"/>
        </w:rPr>
        <w:t>mo</w:t>
      </w:r>
      <w:proofErr w:type="spellEnd"/>
      <w:r w:rsidR="00F77101" w:rsidRPr="00CF122E">
        <w:rPr>
          <w:rFonts w:ascii="Book Antiqua" w:hAnsi="Book Antiqua"/>
        </w:rPr>
        <w:t xml:space="preserve"> post injury)</w:t>
      </w:r>
      <w:r w:rsidR="002005B0" w:rsidRPr="00CF122E">
        <w:rPr>
          <w:rFonts w:ascii="Book Antiqua" w:hAnsi="Book Antiqua"/>
        </w:rPr>
        <w:fldChar w:fldCharType="begin">
          <w:fldData xml:space="preserve">PEVuZE5vdGU+PENpdGU+PEF1dGhvcj5OZXNpYzwvQXV0aG9yPjxZZWFyPjIwMTA8L1llYXI+PFJl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PEVuZE5vdGU+PENpdGU+PEF1dGhvcj5OZXNpYzwvQXV0aG9yPjxZZWFyPjIwMTA8L1llYXI+PFJl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36" w:tooltip="Nesic, 2006 #26" w:history="1">
        <w:r w:rsidR="00596823" w:rsidRPr="00CF122E">
          <w:rPr>
            <w:rFonts w:ascii="Book Antiqua" w:hAnsi="Book Antiqua"/>
            <w:noProof/>
            <w:vertAlign w:val="superscript"/>
          </w:rPr>
          <w:t>36</w:t>
        </w:r>
      </w:hyperlink>
      <w:r w:rsidR="00F77101" w:rsidRPr="00CF122E">
        <w:rPr>
          <w:rFonts w:ascii="Book Antiqua" w:hAnsi="Book Antiqua"/>
          <w:noProof/>
          <w:vertAlign w:val="superscript"/>
        </w:rPr>
        <w:t>,</w:t>
      </w:r>
      <w:hyperlink w:anchor="_ENREF_47" w:tooltip="Nesic, 2010 #19" w:history="1">
        <w:r w:rsidR="00596823" w:rsidRPr="00CF122E">
          <w:rPr>
            <w:rFonts w:ascii="Book Antiqua" w:hAnsi="Book Antiqua"/>
            <w:noProof/>
            <w:vertAlign w:val="superscript"/>
          </w:rPr>
          <w:t>47</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8533DA" w:rsidRPr="00CF122E">
        <w:rPr>
          <w:rFonts w:ascii="Book Antiqua" w:hAnsi="Book Antiqua"/>
        </w:rPr>
        <w:t xml:space="preserve">. </w:t>
      </w:r>
      <w:r w:rsidR="00D444B7" w:rsidRPr="00CF122E">
        <w:rPr>
          <w:rFonts w:ascii="Book Antiqua" w:hAnsi="Book Antiqua"/>
        </w:rPr>
        <w:t xml:space="preserve">This trend, however, </w:t>
      </w:r>
      <w:r w:rsidR="00E3482C" w:rsidRPr="00CF122E">
        <w:rPr>
          <w:rFonts w:ascii="Book Antiqua" w:hAnsi="Book Antiqua"/>
        </w:rPr>
        <w:t>was dependent on</w:t>
      </w:r>
      <w:r w:rsidR="00D444B7" w:rsidRPr="00CF122E">
        <w:rPr>
          <w:rFonts w:ascii="Book Antiqua" w:hAnsi="Book Antiqua"/>
        </w:rPr>
        <w:t xml:space="preserve"> injury</w:t>
      </w:r>
      <w:r w:rsidR="00E3482C" w:rsidRPr="00CF122E">
        <w:rPr>
          <w:rFonts w:ascii="Book Antiqua" w:hAnsi="Book Antiqua"/>
        </w:rPr>
        <w:t xml:space="preserve"> severity</w:t>
      </w:r>
      <w:r w:rsidR="00D444B7" w:rsidRPr="00CF122E">
        <w:rPr>
          <w:rFonts w:ascii="Book Antiqua" w:hAnsi="Book Antiqua"/>
        </w:rPr>
        <w:t xml:space="preserve">, </w:t>
      </w:r>
      <w:r w:rsidRPr="00CF122E">
        <w:rPr>
          <w:rFonts w:ascii="Book Antiqua" w:hAnsi="Book Antiqua"/>
        </w:rPr>
        <w:t>where more severe injuries showed</w:t>
      </w:r>
      <w:r w:rsidR="00D444B7" w:rsidRPr="00CF122E">
        <w:rPr>
          <w:rFonts w:ascii="Book Antiqua" w:hAnsi="Book Antiqua"/>
        </w:rPr>
        <w:t xml:space="preserve"> longer durations of downregulated AQP4</w:t>
      </w:r>
      <w:r w:rsidR="00F54CAF" w:rsidRPr="00CF122E">
        <w:rPr>
          <w:rFonts w:ascii="Book Antiqua" w:hAnsi="Book Antiqua"/>
        </w:rPr>
        <w:fldChar w:fldCharType="begin"/>
      </w:r>
      <w:r w:rsidR="002A527B" w:rsidRPr="00CF122E">
        <w:rPr>
          <w:rFonts w:ascii="Book Antiqua" w:hAnsi="Book Antiqua"/>
        </w:rPr>
        <w:instrText xml:space="preserve"> ADDIN EN.CITE &lt;EndNote&gt;&lt;Cite&gt;&lt;Author&gt;Nesic&lt;/Author&gt;&lt;Year&gt;2010&lt;/Year&gt;&lt;RecNum&gt;19&lt;/RecNum&gt;&lt;DisplayText&gt;&lt;style face="superscript" font="Book Antiqua"&gt;[47]&lt;/style&gt;&lt;/DisplayText&gt;&lt;record&gt;&lt;rec-number&gt;19&lt;/rec-number&gt;&lt;foreign-keys&gt;&lt;key app="EN" db-id="w9wwfrxs2twwpwez0z3pvseatsdz2sezx5wz" timestamp="1439407459"&gt;19&lt;/key&gt;&lt;/foreign-keys&gt;&lt;ref-type name="Journal Article"&gt;17&lt;/ref-type&gt;&lt;contributors&gt;&lt;authors&gt;&lt;author&gt;Nesic, O.&lt;/author&gt;&lt;author&gt;Guest, J. D.&lt;/author&gt;&lt;author&gt;Zivadinovic, D.&lt;/author&gt;&lt;author&gt;Narayana, P. A.&lt;/author&gt;&lt;author&gt;Herrera, J. J.&lt;/author&gt;&lt;author&gt;Grill, R. J.&lt;/author&gt;&lt;author&gt;Mokkapati, V. U.&lt;/author&gt;&lt;author&gt;Gelman, B. B.&lt;/author&gt;&lt;author&gt;Lee, J.&lt;/author&gt;&lt;/authors&gt;&lt;/contributors&gt;&lt;titles&gt;&lt;title&gt;Aquaporins in spinal cord injury: the janus face of aquaporin 4&lt;/title&gt;&lt;secondary-title&gt;Neuroscience&lt;/secondary-title&gt;&lt;/titles&gt;&lt;periodical&gt;&lt;full-title&gt;Neuroscience&lt;/full-title&gt;&lt;/periodical&gt;&lt;pages&gt;1019-35&lt;/pages&gt;&lt;volume&gt;168&lt;/volume&gt;&lt;number&gt;4&lt;/number&gt;&lt;keywords&gt;&lt;keyword&gt;Animals&lt;/keyword&gt;&lt;keyword&gt;Aquaporin 4&lt;/keyword&gt;&lt;keyword&gt;Astrocytes&lt;/keyword&gt;&lt;keyword&gt;Disease Models, Animal&lt;/keyword&gt;&lt;keyword&gt;Humans&lt;/keyword&gt;&lt;keyword&gt;Rats&lt;/keyword&gt;&lt;keyword&gt;Spinal Cord&lt;/keyword&gt;&lt;keyword&gt;Spinal Cord Injuries&lt;/keyword&gt;&lt;/keywords&gt;&lt;dates&gt;&lt;year&gt;2010&lt;/year&gt;&lt;pub-dates&gt;&lt;date&gt;Jul&lt;/date&gt;&lt;/pub-dates&gt;&lt;/dates&gt;&lt;isbn&gt;1873-7544&lt;/isbn&gt;&lt;accession-num&gt;20109536&lt;/accession-num&gt;&lt;urls&gt;&lt;related-urls&gt;&lt;url&gt;http://www.ncbi.nlm.nih.gov/pubmed/20109536&lt;/url&gt;&lt;/related-urls&gt;&lt;/urls&gt;&lt;custom2&gt;PMC2885549&lt;/custom2&gt;&lt;electronic-resource-num&gt;10.1016/j.neuroscience.2010.01.037&lt;/electronic-resource-num&gt;&lt;language&gt;eng&lt;/language&gt;&lt;/record&gt;&lt;/Cite&gt;&lt;/EndNote&gt;</w:instrText>
      </w:r>
      <w:r w:rsidR="00F54CAF" w:rsidRPr="00CF122E">
        <w:rPr>
          <w:rFonts w:ascii="Book Antiqua" w:hAnsi="Book Antiqua"/>
        </w:rPr>
        <w:fldChar w:fldCharType="separate"/>
      </w:r>
      <w:r w:rsidR="002A527B" w:rsidRPr="00CF122E">
        <w:rPr>
          <w:rFonts w:ascii="Book Antiqua" w:hAnsi="Book Antiqua"/>
          <w:noProof/>
          <w:vertAlign w:val="superscript"/>
        </w:rPr>
        <w:t>[</w:t>
      </w:r>
      <w:hyperlink w:anchor="_ENREF_47" w:tooltip="Nesic, 2010 #19" w:history="1">
        <w:r w:rsidR="00596823" w:rsidRPr="00CF122E">
          <w:rPr>
            <w:rFonts w:ascii="Book Antiqua" w:hAnsi="Book Antiqua"/>
            <w:noProof/>
            <w:vertAlign w:val="superscript"/>
          </w:rPr>
          <w:t>47</w:t>
        </w:r>
      </w:hyperlink>
      <w:r w:rsidR="002A527B" w:rsidRPr="00CF122E">
        <w:rPr>
          <w:rFonts w:ascii="Book Antiqua" w:hAnsi="Book Antiqua"/>
          <w:noProof/>
          <w:vertAlign w:val="superscript"/>
        </w:rPr>
        <w:t>]</w:t>
      </w:r>
      <w:r w:rsidR="00F54CAF" w:rsidRPr="00CF122E">
        <w:rPr>
          <w:rFonts w:ascii="Book Antiqua" w:hAnsi="Book Antiqua"/>
        </w:rPr>
        <w:fldChar w:fldCharType="end"/>
      </w:r>
      <w:r w:rsidR="00D444B7" w:rsidRPr="00CF122E">
        <w:rPr>
          <w:rFonts w:ascii="Book Antiqua" w:hAnsi="Book Antiqua"/>
        </w:rPr>
        <w:t xml:space="preserve">. </w:t>
      </w:r>
      <w:r w:rsidR="001C3F74" w:rsidRPr="00CF122E">
        <w:rPr>
          <w:rFonts w:ascii="Book Antiqua" w:hAnsi="Book Antiqua"/>
        </w:rPr>
        <w:t xml:space="preserve">To support this, </w:t>
      </w:r>
      <w:r w:rsidR="00472C47" w:rsidRPr="00CF122E">
        <w:rPr>
          <w:rFonts w:ascii="Book Antiqua" w:hAnsi="Book Antiqua"/>
        </w:rPr>
        <w:t>W</w:t>
      </w:r>
      <w:r w:rsidR="001C3F74" w:rsidRPr="00CF122E">
        <w:rPr>
          <w:rFonts w:ascii="Book Antiqua" w:hAnsi="Book Antiqua"/>
        </w:rPr>
        <w:t xml:space="preserve">estern blot analysis showed decreased levels of AQP4 protein within the first weeks post injury and consistently elevated levels </w:t>
      </w:r>
      <w:r w:rsidR="000C1BF7" w:rsidRPr="00CF122E">
        <w:rPr>
          <w:rFonts w:ascii="Book Antiqua" w:hAnsi="Book Antiqua"/>
        </w:rPr>
        <w:t xml:space="preserve">from 2 </w:t>
      </w:r>
      <w:proofErr w:type="spellStart"/>
      <w:r w:rsidR="00F77101" w:rsidRPr="00CF122E">
        <w:rPr>
          <w:rFonts w:ascii="Book Antiqua" w:eastAsia="宋体" w:hAnsi="Book Antiqua" w:hint="eastAsia"/>
          <w:lang w:eastAsia="zh-CN"/>
        </w:rPr>
        <w:t>wk</w:t>
      </w:r>
      <w:proofErr w:type="spellEnd"/>
      <w:r w:rsidR="000C1BF7" w:rsidRPr="00CF122E">
        <w:rPr>
          <w:rFonts w:ascii="Book Antiqua" w:hAnsi="Book Antiqua"/>
        </w:rPr>
        <w:t xml:space="preserve"> to 9 </w:t>
      </w:r>
      <w:proofErr w:type="spellStart"/>
      <w:r w:rsidR="00F77101" w:rsidRPr="00CF122E">
        <w:rPr>
          <w:rFonts w:ascii="Book Antiqua" w:eastAsia="宋体" w:hAnsi="Book Antiqua" w:hint="eastAsia"/>
          <w:lang w:eastAsia="zh-CN"/>
        </w:rPr>
        <w:t>mo</w:t>
      </w:r>
      <w:proofErr w:type="spellEnd"/>
      <w:r w:rsidR="000C1BF7" w:rsidRPr="00CF122E">
        <w:rPr>
          <w:rFonts w:ascii="Book Antiqua" w:hAnsi="Book Antiqua"/>
        </w:rPr>
        <w:t xml:space="preserve"> post SCI</w:t>
      </w:r>
      <w:r w:rsidR="00F54CAF" w:rsidRPr="00CF122E">
        <w:rPr>
          <w:rFonts w:ascii="Book Antiqua" w:hAnsi="Book Antiqua"/>
        </w:rPr>
        <w:fldChar w:fldCharType="begin"/>
      </w:r>
      <w:r w:rsidR="00EF5679" w:rsidRPr="00CF122E">
        <w:rPr>
          <w:rFonts w:ascii="Book Antiqua" w:hAnsi="Book Antiqua"/>
        </w:rPr>
        <w:instrText xml:space="preserve"> ADDIN EN.CITE &lt;EndNote&gt;&lt;Cite&gt;&lt;Author&gt;Nesic&lt;/Author&gt;&lt;Year&gt;2006&lt;/Year&gt;&lt;RecNum&gt;26&lt;/RecNum&gt;&lt;DisplayText&gt;&lt;style face="superscript" font="Book Antiqua"&gt;[36]&lt;/style&gt;&lt;/DisplayText&gt;&lt;record&gt;&lt;rec-number&gt;26&lt;/rec-number&gt;&lt;foreign-keys&gt;&lt;key app="EN" db-id="w9wwfrxs2twwpwez0z3pvseatsdz2sezx5wz" timestamp="1439407459"&gt;26&lt;/key&gt;&lt;/foreign-keys&gt;&lt;ref-type name="Journal Article"&gt;17&lt;/ref-type&gt;&lt;contributors&gt;&lt;authors&gt;&lt;author&gt;Nesic, O.&lt;/author&gt;&lt;author&gt;Lee, J.&lt;/author&gt;&lt;author&gt;Ye, Z.&lt;/author&gt;&lt;author&gt;Unabia, G. C.&lt;/author&gt;&lt;author&gt;Rafati, D.&lt;/author&gt;&lt;author&gt;Hulsebosch, C. E.&lt;/author&gt;&lt;author&gt;Perez-Polo, J. R.&lt;/author&gt;&lt;/authors&gt;&lt;/contributors&gt;&lt;titles&gt;&lt;title&gt;Acute and chronic changes in aquaporin 4 expression after spinal cord injury&lt;/title&gt;&lt;secondary-title&gt;Neuroscience&lt;/secondary-title&gt;&lt;/titles&gt;&lt;periodical&gt;&lt;full-title&gt;Neuroscience&lt;/full-title&gt;&lt;/periodical&gt;&lt;pages&gt;779-92&lt;/pages&gt;&lt;volume&gt;143&lt;/volume&gt;&lt;number&gt;3&lt;/number&gt;&lt;keywords&gt;&lt;keyword&gt;Animals&lt;/keyword&gt;&lt;keyword&gt;Aquaporin 4&lt;/keyword&gt;&lt;keyword&gt;Astrocytes&lt;/keyword&gt;&lt;keyword&gt;Autoantigens&lt;/keyword&gt;&lt;keyword&gt;Blotting, Western&lt;/keyword&gt;&lt;keyword&gt;Disease Models, Animal&lt;/keyword&gt;&lt;keyword&gt;Fluorescent Antibody Technique&lt;/keyword&gt;&lt;keyword&gt;Gene Expression Regulation&lt;/keyword&gt;&lt;keyword&gt;Glial Fibrillary Acidic Protein&lt;/keyword&gt;&lt;keyword&gt;Male&lt;/keyword&gt;&lt;keyword&gt;Neurons&lt;/keyword&gt;&lt;keyword&gt;Rats&lt;/keyword&gt;&lt;keyword&gt;Rats, Sprague-Dawley&lt;/keyword&gt;&lt;keyword&gt;Spinal Cord Injuries&lt;/keyword&gt;&lt;keyword&gt;Time Factors&lt;/keyword&gt;&lt;keyword&gt;Tubulin&lt;/keyword&gt;&lt;keyword&gt;Water&lt;/keyword&gt;&lt;keyword&gt;von Willebrand Factor&lt;/keyword&gt;&lt;/keywords&gt;&lt;dates&gt;&lt;year&gt;2006&lt;/year&gt;&lt;pub-dates&gt;&lt;date&gt;Dec&lt;/date&gt;&lt;/pub-dates&gt;&lt;/dates&gt;&lt;isbn&gt;0306-4522&lt;/isbn&gt;&lt;accession-num&gt;17074445&lt;/accession-num&gt;&lt;urls&gt;&lt;related-urls&gt;&lt;url&gt;http://www.ncbi.nlm.nih.gov/pubmed/17074445&lt;/url&gt;&lt;/related-urls&gt;&lt;/urls&gt;&lt;custom2&gt;PMC1894918&lt;/custom2&gt;&lt;electronic-resource-num&gt;10.1016/j.neuroscience.2006.08.079&lt;/electronic-resource-num&gt;&lt;language&gt;eng&lt;/language&gt;&lt;/record&gt;&lt;/Cite&gt;&lt;/EndNote&gt;</w:instrText>
      </w:r>
      <w:r w:rsidR="00F54CAF" w:rsidRPr="00CF122E">
        <w:rPr>
          <w:rFonts w:ascii="Book Antiqua" w:hAnsi="Book Antiqua"/>
        </w:rPr>
        <w:fldChar w:fldCharType="separate"/>
      </w:r>
      <w:r w:rsidR="00EF5679" w:rsidRPr="00CF122E">
        <w:rPr>
          <w:rFonts w:ascii="Book Antiqua" w:hAnsi="Book Antiqua"/>
          <w:noProof/>
          <w:vertAlign w:val="superscript"/>
        </w:rPr>
        <w:t>[</w:t>
      </w:r>
      <w:hyperlink w:anchor="_ENREF_36" w:tooltip="Nesic, 2006 #26" w:history="1">
        <w:r w:rsidR="00596823" w:rsidRPr="00CF122E">
          <w:rPr>
            <w:rFonts w:ascii="Book Antiqua" w:hAnsi="Book Antiqua"/>
            <w:noProof/>
            <w:vertAlign w:val="superscript"/>
          </w:rPr>
          <w:t>36</w:t>
        </w:r>
      </w:hyperlink>
      <w:r w:rsidR="00EF5679" w:rsidRPr="00CF122E">
        <w:rPr>
          <w:rFonts w:ascii="Book Antiqua" w:hAnsi="Book Antiqua"/>
          <w:noProof/>
          <w:vertAlign w:val="superscript"/>
        </w:rPr>
        <w:t>]</w:t>
      </w:r>
      <w:r w:rsidR="00F54CAF" w:rsidRPr="00CF122E">
        <w:rPr>
          <w:rFonts w:ascii="Book Antiqua" w:hAnsi="Book Antiqua"/>
        </w:rPr>
        <w:fldChar w:fldCharType="end"/>
      </w:r>
      <w:r w:rsidR="000C1BF7" w:rsidRPr="00CF122E">
        <w:rPr>
          <w:rFonts w:ascii="Book Antiqua" w:hAnsi="Book Antiqua"/>
        </w:rPr>
        <w:t xml:space="preserve">. </w:t>
      </w:r>
      <w:r w:rsidR="001C3F74" w:rsidRPr="00CF122E">
        <w:rPr>
          <w:rFonts w:ascii="Book Antiqua" w:hAnsi="Book Antiqua"/>
        </w:rPr>
        <w:t xml:space="preserve">GFAP levels began to increase as early as 12 </w:t>
      </w:r>
      <w:r w:rsidR="00F77101" w:rsidRPr="00CF122E">
        <w:rPr>
          <w:rFonts w:ascii="Book Antiqua" w:eastAsia="宋体" w:hAnsi="Book Antiqua" w:hint="eastAsia"/>
          <w:lang w:eastAsia="zh-CN"/>
        </w:rPr>
        <w:t>h</w:t>
      </w:r>
      <w:r w:rsidR="001C3F74" w:rsidRPr="00CF122E">
        <w:rPr>
          <w:rFonts w:ascii="Book Antiqua" w:hAnsi="Book Antiqua"/>
        </w:rPr>
        <w:t xml:space="preserve"> post injury and continu</w:t>
      </w:r>
      <w:r w:rsidR="00F77101" w:rsidRPr="00CF122E">
        <w:rPr>
          <w:rFonts w:ascii="Book Antiqua" w:hAnsi="Book Antiqua"/>
        </w:rPr>
        <w:t xml:space="preserve">ed to increase through 9 </w:t>
      </w:r>
      <w:proofErr w:type="spellStart"/>
      <w:r w:rsidR="00F77101" w:rsidRPr="00CF122E">
        <w:rPr>
          <w:rFonts w:ascii="Book Antiqua" w:eastAsia="宋体" w:hAnsi="Book Antiqua" w:hint="eastAsia"/>
          <w:lang w:eastAsia="zh-CN"/>
        </w:rPr>
        <w:t>mo</w:t>
      </w:r>
      <w:proofErr w:type="spellEnd"/>
      <w:r w:rsidR="002005B0" w:rsidRPr="00CF122E">
        <w:rPr>
          <w:rFonts w:ascii="Book Antiqua" w:hAnsi="Book Antiqua"/>
        </w:rPr>
        <w:fldChar w:fldCharType="begin"/>
      </w:r>
      <w:r w:rsidR="00EF5679" w:rsidRPr="00CF122E">
        <w:rPr>
          <w:rFonts w:ascii="Book Antiqua" w:hAnsi="Book Antiqua"/>
        </w:rPr>
        <w:instrText xml:space="preserve"> ADDIN EN.CITE &lt;EndNote&gt;&lt;Cite&gt;&lt;Author&gt;Nesic&lt;/Author&gt;&lt;Year&gt;2006&lt;/Year&gt;&lt;RecNum&gt;26&lt;/RecNum&gt;&lt;DisplayText&gt;&lt;style face="superscript" font="Book Antiqua"&gt;[36]&lt;/style&gt;&lt;/DisplayText&gt;&lt;record&gt;&lt;rec-number&gt;26&lt;/rec-number&gt;&lt;foreign-keys&gt;&lt;key app="EN" db-id="w9wwfrxs2twwpwez0z3pvseatsdz2sezx5wz" timestamp="1439407459"&gt;26&lt;/key&gt;&lt;/foreign-keys&gt;&lt;ref-type name="Journal Article"&gt;17&lt;/ref-type&gt;&lt;contributors&gt;&lt;authors&gt;&lt;author&gt;Nesic, O.&lt;/author&gt;&lt;author&gt;Lee, J.&lt;/author&gt;&lt;author&gt;Ye, Z.&lt;/author&gt;&lt;author&gt;Unabia, G. C.&lt;/author&gt;&lt;author&gt;Rafati, D.&lt;/author&gt;&lt;author&gt;Hulsebosch, C. E.&lt;/author&gt;&lt;author&gt;Perez-Polo, J. R.&lt;/author&gt;&lt;/authors&gt;&lt;/contributors&gt;&lt;titles&gt;&lt;title&gt;Acute and chronic changes in aquaporin 4 expression after spinal cord injury&lt;/title&gt;&lt;secondary-title&gt;Neuroscience&lt;/secondary-title&gt;&lt;/titles&gt;&lt;periodical&gt;&lt;full-title&gt;Neuroscience&lt;/full-title&gt;&lt;/periodical&gt;&lt;pages&gt;779-92&lt;/pages&gt;&lt;volume&gt;143&lt;/volume&gt;&lt;number&gt;3&lt;/number&gt;&lt;keywords&gt;&lt;keyword&gt;Animals&lt;/keyword&gt;&lt;keyword&gt;Aquaporin 4&lt;/keyword&gt;&lt;keyword&gt;Astrocytes&lt;/keyword&gt;&lt;keyword&gt;Autoantigens&lt;/keyword&gt;&lt;keyword&gt;Blotting, Western&lt;/keyword&gt;&lt;keyword&gt;Disease Models, Animal&lt;/keyword&gt;&lt;keyword&gt;Fluorescent Antibody Technique&lt;/keyword&gt;&lt;keyword&gt;Gene Expression Regulation&lt;/keyword&gt;&lt;keyword&gt;Glial Fibrillary Acidic Protein&lt;/keyword&gt;&lt;keyword&gt;Male&lt;/keyword&gt;&lt;keyword&gt;Neurons&lt;/keyword&gt;&lt;keyword&gt;Rats&lt;/keyword&gt;&lt;keyword&gt;Rats, Sprague-Dawley&lt;/keyword&gt;&lt;keyword&gt;Spinal Cord Injuries&lt;/keyword&gt;&lt;keyword&gt;Time Factors&lt;/keyword&gt;&lt;keyword&gt;Tubulin&lt;/keyword&gt;&lt;keyword&gt;Water&lt;/keyword&gt;&lt;keyword&gt;von Willebrand Factor&lt;/keyword&gt;&lt;/keywords&gt;&lt;dates&gt;&lt;year&gt;2006&lt;/year&gt;&lt;pub-dates&gt;&lt;date&gt;Dec&lt;/date&gt;&lt;/pub-dates&gt;&lt;/dates&gt;&lt;isbn&gt;0306-4522&lt;/isbn&gt;&lt;accession-num&gt;17074445&lt;/accession-num&gt;&lt;urls&gt;&lt;related-urls&gt;&lt;url&gt;http://www.ncbi.nlm.nih.gov/pubmed/17074445&lt;/url&gt;&lt;/related-urls&gt;&lt;/urls&gt;&lt;custom2&gt;PMC1894918&lt;/custom2&gt;&lt;electronic-resource-num&gt;10.1016/j.neuroscience.2006.08.079&lt;/electronic-resource-num&gt;&lt;language&gt;eng&lt;/language&gt;&lt;/record&gt;&lt;/Cite&gt;&lt;/EndNote&gt;</w:instrText>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36" w:tooltip="Nesic, 2006 #26" w:history="1">
        <w:r w:rsidR="00596823" w:rsidRPr="00CF122E">
          <w:rPr>
            <w:rFonts w:ascii="Book Antiqua" w:hAnsi="Book Antiqua"/>
            <w:noProof/>
            <w:vertAlign w:val="superscript"/>
          </w:rPr>
          <w:t>36</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001C3F74" w:rsidRPr="00CF122E">
        <w:rPr>
          <w:rFonts w:ascii="Book Antiqua" w:hAnsi="Book Antiqua"/>
        </w:rPr>
        <w:t xml:space="preserve">. </w:t>
      </w:r>
      <w:r w:rsidR="00FA2B26" w:rsidRPr="00CF122E">
        <w:rPr>
          <w:rFonts w:ascii="Book Antiqua" w:hAnsi="Book Antiqua"/>
        </w:rPr>
        <w:t xml:space="preserve">The role of chronically increased AQP4 levels still remains to be determined. </w:t>
      </w:r>
      <w:r w:rsidR="001C3F74" w:rsidRPr="00CF122E">
        <w:rPr>
          <w:rFonts w:ascii="Book Antiqua" w:hAnsi="Book Antiqua"/>
        </w:rPr>
        <w:t>From these results, i</w:t>
      </w:r>
      <w:r w:rsidRPr="00CF122E">
        <w:rPr>
          <w:rFonts w:ascii="Book Antiqua" w:hAnsi="Book Antiqua"/>
        </w:rPr>
        <w:t>t was hypothesized that a</w:t>
      </w:r>
      <w:r w:rsidR="00494551" w:rsidRPr="00CF122E">
        <w:rPr>
          <w:rFonts w:ascii="Book Antiqua" w:hAnsi="Book Antiqua"/>
        </w:rPr>
        <w:t>strocytes lacking AQP4 at the lesion site may represent newly migrat</w:t>
      </w:r>
      <w:r w:rsidR="000113D6" w:rsidRPr="00CF122E">
        <w:rPr>
          <w:rFonts w:ascii="Book Antiqua" w:hAnsi="Book Antiqua"/>
        </w:rPr>
        <w:t>ed cells</w:t>
      </w:r>
      <w:r w:rsidR="002005B0" w:rsidRPr="00CF122E">
        <w:rPr>
          <w:rFonts w:ascii="Book Antiqua" w:hAnsi="Book Antiqua"/>
        </w:rPr>
        <w:fldChar w:fldCharType="begin">
          <w:fldData xml:space="preserve">PEVuZE5vdGU+PENpdGU+PEF1dGhvcj5OZXNpYzwvQXV0aG9yPjxZZWFyPjIwMTA8L1llYXI+PFJl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PEVuZE5vdGU+PENpdGU+PEF1dGhvcj5OZXNpYzwvQXV0aG9yPjxZZWFyPjIwMTA8L1llYXI+PFJl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36" w:tooltip="Nesic, 2006 #26" w:history="1">
        <w:r w:rsidR="00596823" w:rsidRPr="00CF122E">
          <w:rPr>
            <w:rFonts w:ascii="Book Antiqua" w:hAnsi="Book Antiqua"/>
            <w:noProof/>
            <w:vertAlign w:val="superscript"/>
          </w:rPr>
          <w:t>36</w:t>
        </w:r>
      </w:hyperlink>
      <w:r w:rsidR="00F77101" w:rsidRPr="00CF122E">
        <w:rPr>
          <w:rFonts w:ascii="Book Antiqua" w:hAnsi="Book Antiqua"/>
          <w:noProof/>
          <w:vertAlign w:val="superscript"/>
        </w:rPr>
        <w:t>,</w:t>
      </w:r>
      <w:hyperlink w:anchor="_ENREF_47" w:tooltip="Nesic, 2010 #19" w:history="1">
        <w:r w:rsidR="00596823" w:rsidRPr="00CF122E">
          <w:rPr>
            <w:rFonts w:ascii="Book Antiqua" w:hAnsi="Book Antiqua"/>
            <w:noProof/>
            <w:vertAlign w:val="superscript"/>
          </w:rPr>
          <w:t>47</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333B5E" w:rsidRPr="00CF122E">
        <w:rPr>
          <w:rFonts w:ascii="Book Antiqua" w:hAnsi="Book Antiqua"/>
        </w:rPr>
        <w:t xml:space="preserve">, </w:t>
      </w:r>
      <w:r w:rsidR="000E6853" w:rsidRPr="00CF122E">
        <w:rPr>
          <w:rFonts w:ascii="Book Antiqua" w:hAnsi="Book Antiqua"/>
        </w:rPr>
        <w:t>which have been shown to proliferate soon after contusive S</w:t>
      </w:r>
      <w:r w:rsidR="00F77101" w:rsidRPr="00CF122E">
        <w:rPr>
          <w:rFonts w:ascii="Book Antiqua" w:hAnsi="Book Antiqua"/>
        </w:rPr>
        <w:t>CI, along with oligodendrocytes</w:t>
      </w:r>
      <w:r w:rsidR="002005B0" w:rsidRPr="00CF122E">
        <w:rPr>
          <w:rFonts w:ascii="Book Antiqua" w:hAnsi="Book Antiqua"/>
        </w:rPr>
        <w:fldChar w:fldCharType="begin">
          <w:fldData xml:space="preserve">PEVuZE5vdGU+PENpdGU+PEF1dGhvcj5aYWk8L0F1dGhvcj48WWVhcj4yMDA1PC9ZZWFyPjxSZWNO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PEVuZE5vdGU+PENpdGU+PEF1dGhvcj5aYWk8L0F1dGhvcj48WWVhcj4yMDA1PC9ZZWFyPjxSZWNO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49" w:tooltip="Zai, 2005 #539" w:history="1">
        <w:r w:rsidR="00596823" w:rsidRPr="00CF122E">
          <w:rPr>
            <w:rFonts w:ascii="Book Antiqua" w:hAnsi="Book Antiqua"/>
            <w:noProof/>
            <w:vertAlign w:val="superscript"/>
          </w:rPr>
          <w:t>49</w:t>
        </w:r>
      </w:hyperlink>
      <w:r w:rsidR="00F77101" w:rsidRPr="00CF122E">
        <w:rPr>
          <w:rFonts w:ascii="Book Antiqua" w:hAnsi="Book Antiqua"/>
          <w:noProof/>
          <w:vertAlign w:val="superscript"/>
        </w:rPr>
        <w:t>,</w:t>
      </w:r>
      <w:hyperlink w:anchor="_ENREF_50" w:tooltip="Lytle, 2007 #549" w:history="1">
        <w:r w:rsidR="00596823" w:rsidRPr="00CF122E">
          <w:rPr>
            <w:rFonts w:ascii="Book Antiqua" w:hAnsi="Book Antiqua"/>
            <w:noProof/>
            <w:vertAlign w:val="superscript"/>
          </w:rPr>
          <w:t>50</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494551" w:rsidRPr="00CF122E">
        <w:rPr>
          <w:rFonts w:ascii="Book Antiqua" w:hAnsi="Book Antiqua"/>
        </w:rPr>
        <w:t>.</w:t>
      </w:r>
      <w:r w:rsidR="00AF1789" w:rsidRPr="00CF122E">
        <w:rPr>
          <w:rFonts w:ascii="Book Antiqua" w:hAnsi="Book Antiqua"/>
        </w:rPr>
        <w:t xml:space="preserve"> </w:t>
      </w:r>
      <w:r w:rsidRPr="00CF122E">
        <w:rPr>
          <w:rFonts w:ascii="Book Antiqua" w:hAnsi="Book Antiqua"/>
        </w:rPr>
        <w:t>This</w:t>
      </w:r>
      <w:r w:rsidR="001A691E" w:rsidRPr="00CF122E">
        <w:rPr>
          <w:rFonts w:ascii="Book Antiqua" w:hAnsi="Book Antiqua"/>
        </w:rPr>
        <w:t xml:space="preserve"> i</w:t>
      </w:r>
      <w:r w:rsidR="00727635" w:rsidRPr="00CF122E">
        <w:rPr>
          <w:rFonts w:ascii="Book Antiqua" w:hAnsi="Book Antiqua"/>
        </w:rPr>
        <w:t>s interesting considering</w:t>
      </w:r>
      <w:r w:rsidR="001A691E" w:rsidRPr="00CF122E">
        <w:rPr>
          <w:rFonts w:ascii="Book Antiqua" w:hAnsi="Book Antiqua"/>
        </w:rPr>
        <w:t xml:space="preserve"> AQP4</w:t>
      </w:r>
      <w:r w:rsidRPr="00CF122E">
        <w:rPr>
          <w:rFonts w:ascii="Book Antiqua" w:hAnsi="Book Antiqua"/>
        </w:rPr>
        <w:t>’s</w:t>
      </w:r>
      <w:r w:rsidR="000C1BF7" w:rsidRPr="00CF122E">
        <w:rPr>
          <w:rFonts w:ascii="Book Antiqua" w:hAnsi="Book Antiqua"/>
        </w:rPr>
        <w:t xml:space="preserve"> perceived</w:t>
      </w:r>
      <w:r w:rsidR="001A691E" w:rsidRPr="00CF122E">
        <w:rPr>
          <w:rFonts w:ascii="Book Antiqua" w:hAnsi="Book Antiqua"/>
        </w:rPr>
        <w:t xml:space="preserve"> </w:t>
      </w:r>
      <w:r w:rsidRPr="00CF122E">
        <w:rPr>
          <w:rFonts w:ascii="Book Antiqua" w:hAnsi="Book Antiqua"/>
        </w:rPr>
        <w:t>involvement in astrocyte migration. Observation of astrocytes isolated from AQP4 null mice showed</w:t>
      </w:r>
      <w:r w:rsidR="001A691E" w:rsidRPr="00CF122E">
        <w:rPr>
          <w:rFonts w:ascii="Book Antiqua" w:hAnsi="Book Antiqua"/>
        </w:rPr>
        <w:t xml:space="preserve"> slow</w:t>
      </w:r>
      <w:r w:rsidRPr="00CF122E">
        <w:rPr>
          <w:rFonts w:ascii="Book Antiqua" w:hAnsi="Book Antiqua"/>
        </w:rPr>
        <w:t>er</w:t>
      </w:r>
      <w:r w:rsidR="001A691E" w:rsidRPr="00CF122E">
        <w:rPr>
          <w:rFonts w:ascii="Book Antiqua" w:hAnsi="Book Antiqua"/>
        </w:rPr>
        <w:t xml:space="preserve"> migration compared to </w:t>
      </w:r>
      <w:r w:rsidRPr="00CF122E">
        <w:rPr>
          <w:rFonts w:ascii="Book Antiqua" w:hAnsi="Book Antiqua"/>
        </w:rPr>
        <w:t xml:space="preserve">those isolated from </w:t>
      </w:r>
      <w:r w:rsidR="001A691E" w:rsidRPr="00CF122E">
        <w:rPr>
          <w:rFonts w:ascii="Book Antiqua" w:hAnsi="Book Antiqua"/>
        </w:rPr>
        <w:t>wildtype</w:t>
      </w:r>
      <w:r w:rsidRPr="00CF122E">
        <w:rPr>
          <w:rFonts w:ascii="Book Antiqua" w:hAnsi="Book Antiqua"/>
        </w:rPr>
        <w:t xml:space="preserve"> controls</w:t>
      </w:r>
      <w:r w:rsidR="001A691E" w:rsidRPr="00CF122E">
        <w:rPr>
          <w:rFonts w:ascii="Book Antiqua" w:hAnsi="Book Antiqua"/>
        </w:rPr>
        <w:t xml:space="preserve"> in an </w:t>
      </w:r>
      <w:r w:rsidR="001A691E" w:rsidRPr="00CF122E">
        <w:rPr>
          <w:rFonts w:ascii="Book Antiqua" w:hAnsi="Book Antiqua"/>
          <w:i/>
        </w:rPr>
        <w:t>in vitro</w:t>
      </w:r>
      <w:r w:rsidR="00F77101" w:rsidRPr="00CF122E">
        <w:rPr>
          <w:rFonts w:ascii="Book Antiqua" w:hAnsi="Book Antiqua"/>
        </w:rPr>
        <w:t xml:space="preserve"> scratch test</w:t>
      </w:r>
      <w:r w:rsidR="002005B0" w:rsidRPr="00CF122E">
        <w:rPr>
          <w:rFonts w:ascii="Book Antiqua" w:hAnsi="Book Antiqua"/>
        </w:rPr>
        <w:fldChar w:fldCharType="begin">
          <w:fldData xml:space="preserve">PEVuZE5vdGU+PENpdGU+PEF1dGhvcj5TYWFkb3VuPC9BdXRob3I+PFllYXI+MjAwNTwvWWVhcj48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PEVuZE5vdGU+PENpdGU+PEF1dGhvcj5TYWFkb3VuPC9BdXRob3I+PFllYXI+MjAwNTwvWWVhcj48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39" w:tooltip="Verkman, 2006 #527" w:history="1">
        <w:r w:rsidR="00596823" w:rsidRPr="00CF122E">
          <w:rPr>
            <w:rFonts w:ascii="Book Antiqua" w:hAnsi="Book Antiqua"/>
            <w:noProof/>
            <w:vertAlign w:val="superscript"/>
          </w:rPr>
          <w:t>39</w:t>
        </w:r>
      </w:hyperlink>
      <w:r w:rsidR="00F77101" w:rsidRPr="00CF122E">
        <w:rPr>
          <w:rFonts w:ascii="Book Antiqua" w:hAnsi="Book Antiqua"/>
          <w:noProof/>
          <w:vertAlign w:val="superscript"/>
        </w:rPr>
        <w:t>,</w:t>
      </w:r>
      <w:hyperlink w:anchor="_ENREF_51" w:tooltip="Saadoun, 2005 #528" w:history="1">
        <w:r w:rsidR="00596823" w:rsidRPr="00CF122E">
          <w:rPr>
            <w:rFonts w:ascii="Book Antiqua" w:hAnsi="Book Antiqua"/>
            <w:noProof/>
            <w:vertAlign w:val="superscript"/>
          </w:rPr>
          <w:t>51</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0C1BF7" w:rsidRPr="00CF122E">
        <w:rPr>
          <w:rFonts w:ascii="Book Antiqua" w:hAnsi="Book Antiqua"/>
        </w:rPr>
        <w:t>,</w:t>
      </w:r>
      <w:r w:rsidR="001C3F74" w:rsidRPr="00CF122E">
        <w:rPr>
          <w:rFonts w:ascii="Book Antiqua" w:hAnsi="Book Antiqua"/>
        </w:rPr>
        <w:t xml:space="preserve"> therefore migration of AQP4-negative astrocytes</w:t>
      </w:r>
      <w:r w:rsidR="00727635" w:rsidRPr="00CF122E">
        <w:rPr>
          <w:rFonts w:ascii="Book Antiqua" w:hAnsi="Book Antiqua"/>
        </w:rPr>
        <w:t xml:space="preserve"> following injury</w:t>
      </w:r>
      <w:r w:rsidR="001C3F74" w:rsidRPr="00CF122E">
        <w:rPr>
          <w:rFonts w:ascii="Book Antiqua" w:hAnsi="Book Antiqua"/>
        </w:rPr>
        <w:t xml:space="preserve"> must be controlled by other factors</w:t>
      </w:r>
      <w:r w:rsidR="001A691E" w:rsidRPr="00CF122E">
        <w:rPr>
          <w:rFonts w:ascii="Book Antiqua" w:hAnsi="Book Antiqua"/>
        </w:rPr>
        <w:t xml:space="preserve">. </w:t>
      </w:r>
      <w:proofErr w:type="spellStart"/>
      <w:r w:rsidR="008533DA" w:rsidRPr="00CF122E">
        <w:rPr>
          <w:rFonts w:ascii="Book Antiqua" w:hAnsi="Book Antiqua"/>
        </w:rPr>
        <w:t>Nesic</w:t>
      </w:r>
      <w:proofErr w:type="spellEnd"/>
      <w:r w:rsidR="008533DA" w:rsidRPr="00CF122E">
        <w:rPr>
          <w:rFonts w:ascii="Book Antiqua" w:hAnsi="Book Antiqua"/>
        </w:rPr>
        <w:t xml:space="preserve"> </w:t>
      </w:r>
      <w:r w:rsidR="008533DA" w:rsidRPr="00CF122E">
        <w:rPr>
          <w:rFonts w:ascii="Book Antiqua" w:hAnsi="Book Antiqua"/>
          <w:i/>
        </w:rPr>
        <w:t>et al</w:t>
      </w:r>
      <w:r w:rsidR="00F77101" w:rsidRPr="00CF122E">
        <w:rPr>
          <w:rFonts w:ascii="Book Antiqua" w:hAnsi="Book Antiqua"/>
        </w:rPr>
        <w:fldChar w:fldCharType="begin"/>
      </w:r>
      <w:r w:rsidR="00F77101" w:rsidRPr="00CF122E">
        <w:rPr>
          <w:rFonts w:ascii="Book Antiqua" w:hAnsi="Book Antiqua"/>
        </w:rPr>
        <w:instrText xml:space="preserve"> ADDIN EN.CITE &lt;EndNote&gt;&lt;Cite&gt;&lt;Author&gt;Nesic&lt;/Author&gt;&lt;Year&gt;2010&lt;/Year&gt;&lt;RecNum&gt;19&lt;/RecNum&gt;&lt;DisplayText&gt;&lt;style face="superscript" font="Book Antiqua"&gt;[47]&lt;/style&gt;&lt;/DisplayText&gt;&lt;record&gt;&lt;rec-number&gt;19&lt;/rec-number&gt;&lt;foreign-keys&gt;&lt;key app="EN" db-id="w9wwfrxs2twwpwez0z3pvseatsdz2sezx5wz" timestamp="1439407459"&gt;19&lt;/key&gt;&lt;/foreign-keys&gt;&lt;ref-type name="Journal Article"&gt;17&lt;/ref-type&gt;&lt;contributors&gt;&lt;authors&gt;&lt;author&gt;Nesic, O.&lt;/author&gt;&lt;author&gt;Guest, J. D.&lt;/author&gt;&lt;author&gt;Zivadinovic, D.&lt;/author&gt;&lt;author&gt;Narayana, P. A.&lt;/author&gt;&lt;author&gt;Herrera, J. J.&lt;/author&gt;&lt;author&gt;Grill, R. J.&lt;/author&gt;&lt;author&gt;Mokkapati, V. U.&lt;/author&gt;&lt;author&gt;Gelman, B. B.&lt;/author&gt;&lt;author&gt;Lee, J.&lt;/author&gt;&lt;/authors&gt;&lt;/contributors&gt;&lt;titles&gt;&lt;title&gt;Aquaporins in spinal cord injury: the janus face of aquaporin 4&lt;/title&gt;&lt;secondary-title&gt;Neuroscience&lt;/secondary-title&gt;&lt;/titles&gt;&lt;periodical&gt;&lt;full-title&gt;Neuroscience&lt;/full-title&gt;&lt;/periodical&gt;&lt;pages&gt;1019-35&lt;/pages&gt;&lt;volume&gt;168&lt;/volume&gt;&lt;number&gt;4&lt;/number&gt;&lt;keywords&gt;&lt;keyword&gt;Animals&lt;/keyword&gt;&lt;keyword&gt;Aquaporin 4&lt;/keyword&gt;&lt;keyword&gt;Astrocytes&lt;/keyword&gt;&lt;keyword&gt;Disease Models, Animal&lt;/keyword&gt;&lt;keyword&gt;Humans&lt;/keyword&gt;&lt;keyword&gt;Rats&lt;/keyword&gt;&lt;keyword&gt;Spinal Cord&lt;/keyword&gt;&lt;keyword&gt;Spinal Cord Injuries&lt;/keyword&gt;&lt;/keywords&gt;&lt;dates&gt;&lt;year&gt;2010&lt;/year&gt;&lt;pub-dates&gt;&lt;date&gt;Jul&lt;/date&gt;&lt;/pub-dates&gt;&lt;/dates&gt;&lt;isbn&gt;1873-7544&lt;/isbn&gt;&lt;accession-num&gt;20109536&lt;/accession-num&gt;&lt;urls&gt;&lt;related-urls&gt;&lt;url&gt;http://www.ncbi.nlm.nih.gov/pubmed/20109536&lt;/url&gt;&lt;/related-urls&gt;&lt;/urls&gt;&lt;custom2&gt;PMC2885549&lt;/custom2&gt;&lt;electronic-resource-num&gt;10.1016/j.neuroscience.2010.01.037&lt;/electronic-resource-num&gt;&lt;language&gt;eng&lt;/language&gt;&lt;/record&gt;&lt;/Cite&gt;&lt;/EndNote&gt;</w:instrText>
      </w:r>
      <w:r w:rsidR="00F77101" w:rsidRPr="00CF122E">
        <w:rPr>
          <w:rFonts w:ascii="Book Antiqua" w:hAnsi="Book Antiqua"/>
        </w:rPr>
        <w:fldChar w:fldCharType="separate"/>
      </w:r>
      <w:r w:rsidR="00F77101" w:rsidRPr="00CF122E">
        <w:rPr>
          <w:rFonts w:ascii="Book Antiqua" w:hAnsi="Book Antiqua"/>
          <w:noProof/>
          <w:vertAlign w:val="superscript"/>
        </w:rPr>
        <w:t>[</w:t>
      </w:r>
      <w:hyperlink w:anchor="_ENREF_47" w:tooltip="Nesic, 2010 #19" w:history="1">
        <w:r w:rsidR="00F77101" w:rsidRPr="00CF122E">
          <w:rPr>
            <w:rFonts w:ascii="Book Antiqua" w:hAnsi="Book Antiqua"/>
            <w:noProof/>
            <w:vertAlign w:val="superscript"/>
          </w:rPr>
          <w:t>47</w:t>
        </w:r>
      </w:hyperlink>
      <w:r w:rsidR="00F77101" w:rsidRPr="00CF122E">
        <w:rPr>
          <w:rFonts w:ascii="Book Antiqua" w:hAnsi="Book Antiqua"/>
          <w:noProof/>
          <w:vertAlign w:val="superscript"/>
        </w:rPr>
        <w:t>]</w:t>
      </w:r>
      <w:r w:rsidR="00F77101" w:rsidRPr="00CF122E">
        <w:rPr>
          <w:rFonts w:ascii="Book Antiqua" w:hAnsi="Book Antiqua"/>
        </w:rPr>
        <w:fldChar w:fldCharType="end"/>
      </w:r>
      <w:r w:rsidR="008533DA" w:rsidRPr="00CF122E">
        <w:rPr>
          <w:rFonts w:ascii="Book Antiqua" w:hAnsi="Book Antiqua"/>
        </w:rPr>
        <w:t xml:space="preserve"> suggest a progression of AQP4-</w:t>
      </w:r>
      <w:r w:rsidR="00D13C3D" w:rsidRPr="00CF122E">
        <w:rPr>
          <w:rFonts w:ascii="Book Antiqua" w:hAnsi="Book Antiqua"/>
        </w:rPr>
        <w:t>negative astrocyt</w:t>
      </w:r>
      <w:r w:rsidR="000C1BF7" w:rsidRPr="00CF122E">
        <w:rPr>
          <w:rFonts w:ascii="Book Antiqua" w:hAnsi="Book Antiqua"/>
        </w:rPr>
        <w:t>es to AQP4-overexpressing</w:t>
      </w:r>
      <w:r w:rsidR="00D13C3D" w:rsidRPr="00CF122E">
        <w:rPr>
          <w:rFonts w:ascii="Book Antiqua" w:hAnsi="Book Antiqua"/>
        </w:rPr>
        <w:t xml:space="preserve"> astrocytes as the natural progression post injury, rat astrocytes undergoing the transformation more rapidly</w:t>
      </w:r>
      <w:r w:rsidR="00207C0A" w:rsidRPr="00CF122E">
        <w:rPr>
          <w:rFonts w:ascii="Book Antiqua" w:hAnsi="Book Antiqua"/>
        </w:rPr>
        <w:t xml:space="preserve"> </w:t>
      </w:r>
      <w:r w:rsidR="00727635" w:rsidRPr="00CF122E">
        <w:rPr>
          <w:rFonts w:ascii="Book Antiqua" w:hAnsi="Book Antiqua"/>
        </w:rPr>
        <w:t>than human</w:t>
      </w:r>
      <w:r w:rsidR="00D13C3D" w:rsidRPr="00CF122E">
        <w:rPr>
          <w:rFonts w:ascii="Book Antiqua" w:hAnsi="Book Antiqua"/>
        </w:rPr>
        <w:t>. Analysis of human tissue post 2 years after injury would be needed to verify this hypothesis.</w:t>
      </w:r>
    </w:p>
    <w:p w14:paraId="288D48A3" w14:textId="0596CC93" w:rsidR="00727635" w:rsidRPr="00CF122E" w:rsidRDefault="00727635" w:rsidP="00F77101">
      <w:pPr>
        <w:pStyle w:val="NoSpacing"/>
        <w:spacing w:line="360" w:lineRule="auto"/>
        <w:ind w:firstLine="720"/>
        <w:jc w:val="both"/>
        <w:rPr>
          <w:rFonts w:ascii="Book Antiqua" w:hAnsi="Book Antiqua"/>
        </w:rPr>
      </w:pPr>
      <w:r w:rsidRPr="00CF122E">
        <w:rPr>
          <w:rFonts w:ascii="Book Antiqua" w:hAnsi="Book Antiqua"/>
        </w:rPr>
        <w:t xml:space="preserve">Interestingly, </w:t>
      </w:r>
      <w:r w:rsidR="004B5C6E" w:rsidRPr="00CF122E">
        <w:rPr>
          <w:rFonts w:ascii="Book Antiqua" w:hAnsi="Book Antiqua"/>
        </w:rPr>
        <w:t>the same study grouped rat outcome</w:t>
      </w:r>
      <w:r w:rsidR="00E83D6B" w:rsidRPr="00CF122E">
        <w:rPr>
          <w:rFonts w:ascii="Book Antiqua" w:hAnsi="Book Antiqua"/>
        </w:rPr>
        <w:t xml:space="preserve"> based on</w:t>
      </w:r>
      <w:r w:rsidRPr="00CF122E">
        <w:rPr>
          <w:rFonts w:ascii="Book Antiqua" w:hAnsi="Book Antiqua"/>
        </w:rPr>
        <w:t xml:space="preserve"> injury severity (mild, moderate and severe) </w:t>
      </w:r>
      <w:r w:rsidR="00E83D6B" w:rsidRPr="00CF122E">
        <w:rPr>
          <w:rFonts w:ascii="Book Antiqua" w:hAnsi="Book Antiqua"/>
        </w:rPr>
        <w:t>and performed analysis of</w:t>
      </w:r>
      <w:r w:rsidRPr="00CF122E">
        <w:rPr>
          <w:rFonts w:ascii="Book Antiqua" w:hAnsi="Book Antiqua"/>
        </w:rPr>
        <w:t xml:space="preserve"> AQP4 protein expression. It was found that at 3 </w:t>
      </w:r>
      <w:proofErr w:type="spellStart"/>
      <w:r w:rsidR="00F77101" w:rsidRPr="00CF122E">
        <w:rPr>
          <w:rFonts w:ascii="Book Antiqua" w:eastAsia="宋体" w:hAnsi="Book Antiqua" w:hint="eastAsia"/>
          <w:lang w:eastAsia="zh-CN"/>
        </w:rPr>
        <w:t>wk</w:t>
      </w:r>
      <w:proofErr w:type="spellEnd"/>
      <w:r w:rsidRPr="00CF122E">
        <w:rPr>
          <w:rFonts w:ascii="Book Antiqua" w:hAnsi="Book Antiqua"/>
        </w:rPr>
        <w:t xml:space="preserve"> post injury, animals showing severe impairment on the </w:t>
      </w:r>
      <w:r w:rsidR="00C73B4A" w:rsidRPr="00CF122E">
        <w:rPr>
          <w:rFonts w:ascii="Book Antiqua" w:hAnsi="Book Antiqua"/>
        </w:rPr>
        <w:t xml:space="preserve">Basso, Beattie, </w:t>
      </w:r>
      <w:proofErr w:type="spellStart"/>
      <w:r w:rsidR="00C73B4A" w:rsidRPr="00CF122E">
        <w:rPr>
          <w:rFonts w:ascii="Book Antiqua" w:hAnsi="Book Antiqua"/>
        </w:rPr>
        <w:t>Bresnahan</w:t>
      </w:r>
      <w:proofErr w:type="spellEnd"/>
      <w:r w:rsidR="00C73B4A" w:rsidRPr="00CF122E">
        <w:rPr>
          <w:rFonts w:ascii="Book Antiqua" w:hAnsi="Book Antiqua"/>
        </w:rPr>
        <w:t xml:space="preserve"> (</w:t>
      </w:r>
      <w:r w:rsidRPr="00CF122E">
        <w:rPr>
          <w:rFonts w:ascii="Book Antiqua" w:hAnsi="Book Antiqua"/>
        </w:rPr>
        <w:t>BBB</w:t>
      </w:r>
      <w:r w:rsidR="00C73B4A" w:rsidRPr="00CF122E">
        <w:rPr>
          <w:rFonts w:ascii="Book Antiqua" w:hAnsi="Book Antiqua"/>
        </w:rPr>
        <w:t>)</w:t>
      </w:r>
      <w:r w:rsidRPr="00CF122E">
        <w:rPr>
          <w:rFonts w:ascii="Book Antiqua" w:hAnsi="Book Antiqua"/>
        </w:rPr>
        <w:t xml:space="preserve"> locomotor scale</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&lt;EndNote&gt;&lt;Cite&gt;&lt;Author&gt;Basso&lt;/Author&gt;&lt;Year&gt;1995&lt;/Year&gt;&lt;RecNum&gt;535&lt;/RecNum&gt;&lt;DisplayText&gt;&lt;style face="superscript" font="Book Antiqua"&gt;[52]&lt;/style&gt;&lt;/DisplayText&gt;&lt;record&gt;&lt;rec-number&gt;535&lt;/rec-number&gt;&lt;foreign-keys&gt;&lt;key app="EN" db-id="w9wwfrxs2twwpwez0z3pvseatsdz2sezx5wz" timestamp="1440126218"&gt;535&lt;/key&gt;&lt;/foreign-keys&gt;&lt;ref-type name="Journal Article"&gt;17&lt;/ref-type&gt;&lt;contributors&gt;&lt;authors&gt;&lt;author&gt;Basso, D. M.&lt;/author&gt;&lt;author&gt;Beattie, M. S.&lt;/author&gt;&lt;author&gt;Bresnahan, J. C.&lt;/author&gt;&lt;/authors&gt;&lt;/contributors&gt;&lt;titles&gt;&lt;title&gt;A sensitive and reliable locomotor rating scale for open field testing in rats&lt;/title&gt;&lt;secondary-title&gt;J Neurotrauma&lt;/secondary-title&gt;&lt;/titles&gt;&lt;periodical&gt;&lt;full-title&gt;J Neurotrauma&lt;/full-title&gt;&lt;/periodical&gt;&lt;pages&gt;1-21&lt;/pages&gt;&lt;volume&gt;12&lt;/volume&gt;&lt;number&gt;1&lt;/number&gt;&lt;keywords&gt;&lt;keyword&gt;Animals&lt;/keyword&gt;&lt;keyword&gt;Behavioral Sciences&lt;/keyword&gt;&lt;keyword&gt;Contusions&lt;/keyword&gt;&lt;keyword&gt;Evaluation Studies as Topic&lt;/keyword&gt;&lt;keyword&gt;Female&lt;/keyword&gt;&lt;keyword&gt;Motor Activity&lt;/keyword&gt;&lt;keyword&gt;Observer Variation&lt;/keyword&gt;&lt;keyword&gt;Predictive Value of Tests&lt;/keyword&gt;&lt;keyword&gt;Rats&lt;/keyword&gt;&lt;keyword&gt;Rats, Inbred Strains&lt;/keyword&gt;&lt;keyword&gt;Rats, Sprague-Dawley&lt;/keyword&gt;&lt;keyword&gt;Sensitivity and Specificity&lt;/keyword&gt;&lt;keyword&gt;Spinal Cord Injuries&lt;/keyword&gt;&lt;keyword&gt;Thorax&lt;/keyword&gt;&lt;keyword&gt;Time Factors&lt;/keyword&gt;&lt;keyword&gt;Videotape Recording&lt;/keyword&gt;&lt;/keywords&gt;&lt;dates&gt;&lt;year&gt;1995&lt;/year&gt;&lt;pub-dates&gt;&lt;date&gt;Feb&lt;/date&gt;&lt;/pub-dates&gt;&lt;/dates&gt;&lt;isbn&gt;0897-7151&lt;/isbn&gt;&lt;accession-num&gt;7783230&lt;/accession-num&gt;&lt;urls&gt;&lt;related-urls&gt;&lt;url&gt;http://www.ncbi.nlm.nih.gov/pubmed/7783230&lt;/url&gt;&lt;/related-urls&gt;&lt;/urls&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52" w:tooltip="Basso, 1995 #535" w:history="1">
        <w:r w:rsidR="00596823" w:rsidRPr="00CF122E">
          <w:rPr>
            <w:rFonts w:ascii="Book Antiqua" w:hAnsi="Book Antiqua"/>
            <w:noProof/>
            <w:vertAlign w:val="superscript"/>
          </w:rPr>
          <w:t>52</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xml:space="preserve"> had lower levels of AQP4 protein</w:t>
      </w:r>
      <w:r w:rsidR="00B07544" w:rsidRPr="00CF122E">
        <w:rPr>
          <w:rFonts w:ascii="Book Antiqua" w:hAnsi="Book Antiqua"/>
        </w:rPr>
        <w:fldChar w:fldCharType="begin"/>
      </w:r>
      <w:r w:rsidR="002A527B" w:rsidRPr="00CF122E">
        <w:rPr>
          <w:rFonts w:ascii="Book Antiqua" w:hAnsi="Book Antiqua"/>
        </w:rPr>
        <w:instrText xml:space="preserve"> ADDIN EN.CITE &lt;EndNote&gt;&lt;Cite&gt;&lt;Author&gt;Nesic&lt;/Author&gt;&lt;Year&gt;2010&lt;/Year&gt;&lt;RecNum&gt;19&lt;/RecNum&gt;&lt;DisplayText&gt;&lt;style face="superscript" font="Book Antiqua"&gt;[47]&lt;/style&gt;&lt;/DisplayText&gt;&lt;record&gt;&lt;rec-number&gt;19&lt;/rec-number&gt;&lt;foreign-keys&gt;&lt;key app="EN" db-id="w9wwfrxs2twwpwez0z3pvseatsdz2sezx5wz" timestamp="1439407459"&gt;19&lt;/key&gt;&lt;/foreign-keys&gt;&lt;ref-type name="Journal Article"&gt;17&lt;/ref-type&gt;&lt;contributors&gt;&lt;authors&gt;&lt;author&gt;Nesic, O.&lt;/author&gt;&lt;author&gt;Guest, J. D.&lt;/author&gt;&lt;author&gt;Zivadinovic, D.&lt;/author&gt;&lt;author&gt;Narayana, P. A.&lt;/author&gt;&lt;author&gt;Herrera, J. J.&lt;/author&gt;&lt;author&gt;Grill, R. J.&lt;/author&gt;&lt;author&gt;Mokkapati, V. U.&lt;/author&gt;&lt;author&gt;Gelman, B. B.&lt;/author&gt;&lt;author&gt;Lee, J.&lt;/author&gt;&lt;/authors&gt;&lt;/contributors&gt;&lt;titles&gt;&lt;title&gt;Aquaporins in spinal cord injury: the janus face of aquaporin 4&lt;/title&gt;&lt;secondary-title&gt;Neuroscience&lt;/secondary-title&gt;&lt;/titles&gt;&lt;periodical&gt;&lt;full-title&gt;Neuroscience&lt;/full-title&gt;&lt;/periodical&gt;&lt;pages&gt;1019-35&lt;/pages&gt;&lt;volume&gt;168&lt;/volume&gt;&lt;number&gt;4&lt;/number&gt;&lt;keywords&gt;&lt;keyword&gt;Animals&lt;/keyword&gt;&lt;keyword&gt;Aquaporin 4&lt;/keyword&gt;&lt;keyword&gt;Astrocytes&lt;/keyword&gt;&lt;keyword&gt;Disease Models, Animal&lt;/keyword&gt;&lt;keyword&gt;Humans&lt;/keyword&gt;&lt;keyword&gt;Rats&lt;/keyword&gt;&lt;keyword&gt;Spinal Cord&lt;/keyword&gt;&lt;keyword&gt;Spinal Cord Injuries&lt;/keyword&gt;&lt;/keywords&gt;&lt;dates&gt;&lt;year&gt;2010&lt;/year&gt;&lt;pub-dates&gt;&lt;date&gt;Jul&lt;/date&gt;&lt;/pub-dates&gt;&lt;/dates&gt;&lt;isbn&gt;1873-7544&lt;/isbn&gt;&lt;accession-num&gt;20109536&lt;/accession-num&gt;&lt;urls&gt;&lt;related-urls&gt;&lt;url&gt;http://www.ncbi.nlm.nih.gov/pubmed/20109536&lt;/url&gt;&lt;/related-urls&gt;&lt;/urls&gt;&lt;custom2&gt;PMC2885549&lt;/custom2&gt;&lt;electronic-resource-num&gt;10.1016/j.neuroscience.2010.01.037&lt;/electronic-resource-num&gt;&lt;language&gt;eng&lt;/language&gt;&lt;/record&gt;&lt;/Cite&gt;&lt;/EndNote&gt;</w:instrText>
      </w:r>
      <w:r w:rsidR="00B07544" w:rsidRPr="00CF122E">
        <w:rPr>
          <w:rFonts w:ascii="Book Antiqua" w:hAnsi="Book Antiqua"/>
        </w:rPr>
        <w:fldChar w:fldCharType="separate"/>
      </w:r>
      <w:r w:rsidR="002A527B" w:rsidRPr="00CF122E">
        <w:rPr>
          <w:rFonts w:ascii="Book Antiqua" w:hAnsi="Book Antiqua"/>
          <w:noProof/>
          <w:vertAlign w:val="superscript"/>
        </w:rPr>
        <w:t>[</w:t>
      </w:r>
      <w:hyperlink w:anchor="_ENREF_47" w:tooltip="Nesic, 2010 #19" w:history="1">
        <w:r w:rsidR="00596823" w:rsidRPr="00CF122E">
          <w:rPr>
            <w:rFonts w:ascii="Book Antiqua" w:hAnsi="Book Antiqua"/>
            <w:noProof/>
            <w:vertAlign w:val="superscript"/>
          </w:rPr>
          <w:t>47</w:t>
        </w:r>
      </w:hyperlink>
      <w:r w:rsidR="002A527B" w:rsidRPr="00CF122E">
        <w:rPr>
          <w:rFonts w:ascii="Book Antiqua" w:hAnsi="Book Antiqua"/>
          <w:noProof/>
          <w:vertAlign w:val="superscript"/>
        </w:rPr>
        <w:t>]</w:t>
      </w:r>
      <w:r w:rsidR="00B07544" w:rsidRPr="00CF122E">
        <w:rPr>
          <w:rFonts w:ascii="Book Antiqua" w:hAnsi="Book Antiqua"/>
        </w:rPr>
        <w:fldChar w:fldCharType="end"/>
      </w:r>
      <w:r w:rsidRPr="00CF122E">
        <w:rPr>
          <w:rFonts w:ascii="Book Antiqua" w:hAnsi="Book Antiqua"/>
        </w:rPr>
        <w:t xml:space="preserve">. </w:t>
      </w:r>
      <w:r w:rsidR="00E83D6B" w:rsidRPr="00CF122E">
        <w:rPr>
          <w:rFonts w:ascii="Book Antiqua" w:hAnsi="Book Antiqua"/>
        </w:rPr>
        <w:t>Lower levels of AQP4 appeared to be</w:t>
      </w:r>
      <w:r w:rsidRPr="00CF122E">
        <w:rPr>
          <w:rFonts w:ascii="Book Antiqua" w:hAnsi="Book Antiqua"/>
        </w:rPr>
        <w:t xml:space="preserve"> correlated with reduced motor recovery following </w:t>
      </w:r>
      <w:r w:rsidR="006C73DF" w:rsidRPr="00CF122E">
        <w:rPr>
          <w:rFonts w:ascii="Book Antiqua" w:hAnsi="Book Antiqua"/>
        </w:rPr>
        <w:t xml:space="preserve">severe </w:t>
      </w:r>
      <w:r w:rsidRPr="00CF122E">
        <w:rPr>
          <w:rFonts w:ascii="Book Antiqua" w:hAnsi="Book Antiqua"/>
        </w:rPr>
        <w:lastRenderedPageBreak/>
        <w:t>injury</w:t>
      </w:r>
      <w:r w:rsidR="00E83D6B" w:rsidRPr="00CF122E">
        <w:rPr>
          <w:rFonts w:ascii="Book Antiqua" w:hAnsi="Book Antiqua"/>
        </w:rPr>
        <w:t xml:space="preserve"> in this</w:t>
      </w:r>
      <w:r w:rsidRPr="00CF122E">
        <w:rPr>
          <w:rFonts w:ascii="Book Antiqua" w:hAnsi="Book Antiqua"/>
        </w:rPr>
        <w:t xml:space="preserve"> contusion model of SCI</w:t>
      </w:r>
      <w:r w:rsidR="006C73DF" w:rsidRPr="00CF122E">
        <w:rPr>
          <w:rFonts w:ascii="Book Antiqua" w:hAnsi="Book Antiqua"/>
        </w:rPr>
        <w:t>, which differs from the concept of the detrimental effects of AQP4 overexpression after injury</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&lt;EndNote&gt;&lt;Cite&gt;&lt;Author&gt;Nesic&lt;/Author&gt;&lt;Year&gt;2010&lt;/Year&gt;&lt;RecNum&gt;19&lt;/RecNum&gt;&lt;DisplayText&gt;&lt;style face="superscript" font="Book Antiqua"&gt;[47]&lt;/style&gt;&lt;/DisplayText&gt;&lt;record&gt;&lt;rec-number&gt;19&lt;/rec-number&gt;&lt;foreign-keys&gt;&lt;key app="EN" db-id="w9wwfrxs2twwpwez0z3pvseatsdz2sezx5wz" timestamp="1439407459"&gt;19&lt;/key&gt;&lt;/foreign-keys&gt;&lt;ref-type name="Journal Article"&gt;17&lt;/ref-type&gt;&lt;contributors&gt;&lt;authors&gt;&lt;author&gt;Nesic, O.&lt;/author&gt;&lt;author&gt;Guest, J. D.&lt;/author&gt;&lt;author&gt;Zivadinovic, D.&lt;/author&gt;&lt;author&gt;Narayana, P. A.&lt;/author&gt;&lt;author&gt;Herrera, J. J.&lt;/author&gt;&lt;author&gt;Grill, R. J.&lt;/author&gt;&lt;author&gt;Mokkapati, V. U.&lt;/author&gt;&lt;author&gt;Gelman, B. B.&lt;/author&gt;&lt;author&gt;Lee, J.&lt;/author&gt;&lt;/authors&gt;&lt;/contributors&gt;&lt;titles&gt;&lt;title&gt;Aquaporins in spinal cord injury: the janus face of aquaporin 4&lt;/title&gt;&lt;secondary-title&gt;Neuroscience&lt;/secondary-title&gt;&lt;/titles&gt;&lt;periodical&gt;&lt;full-title&gt;Neuroscience&lt;/full-title&gt;&lt;/periodical&gt;&lt;pages&gt;1019-35&lt;/pages&gt;&lt;volume&gt;168&lt;/volume&gt;&lt;number&gt;4&lt;/number&gt;&lt;keywords&gt;&lt;keyword&gt;Animals&lt;/keyword&gt;&lt;keyword&gt;Aquaporin 4&lt;/keyword&gt;&lt;keyword&gt;Astrocytes&lt;/keyword&gt;&lt;keyword&gt;Disease Models, Animal&lt;/keyword&gt;&lt;keyword&gt;Humans&lt;/keyword&gt;&lt;keyword&gt;Rats&lt;/keyword&gt;&lt;keyword&gt;Spinal Cord&lt;/keyword&gt;&lt;keyword&gt;Spinal Cord Injuries&lt;/keyword&gt;&lt;/keywords&gt;&lt;dates&gt;&lt;year&gt;2010&lt;/year&gt;&lt;pub-dates&gt;&lt;date&gt;Jul&lt;/date&gt;&lt;/pub-dates&gt;&lt;/dates&gt;&lt;isbn&gt;1873-7544&lt;/isbn&gt;&lt;accession-num&gt;20109536&lt;/accession-num&gt;&lt;urls&gt;&lt;related-urls&gt;&lt;url&gt;http://www.ncbi.nlm.nih.gov/pubmed/20109536&lt;/url&gt;&lt;/related-urls&gt;&lt;/urls&gt;&lt;custom2&gt;PMC2885549&lt;/custom2&gt;&lt;electronic-resource-num&gt;10.1016/j.neuroscience.2010.01.037&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47" w:tooltip="Nesic, 2010 #19" w:history="1">
        <w:r w:rsidR="00596823" w:rsidRPr="00CF122E">
          <w:rPr>
            <w:rFonts w:ascii="Book Antiqua" w:hAnsi="Book Antiqua"/>
            <w:noProof/>
            <w:vertAlign w:val="superscript"/>
          </w:rPr>
          <w:t>47</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xml:space="preserve">. </w:t>
      </w:r>
      <w:proofErr w:type="spellStart"/>
      <w:r w:rsidRPr="00CF122E">
        <w:rPr>
          <w:rFonts w:ascii="Book Antiqua" w:hAnsi="Book Antiqua"/>
        </w:rPr>
        <w:t>Nesic</w:t>
      </w:r>
      <w:proofErr w:type="spellEnd"/>
      <w:r w:rsidRPr="00CF122E">
        <w:rPr>
          <w:rFonts w:ascii="Book Antiqua" w:hAnsi="Book Antiqua"/>
        </w:rPr>
        <w:t xml:space="preserve"> </w:t>
      </w:r>
      <w:r w:rsidRPr="00CF122E">
        <w:rPr>
          <w:rFonts w:ascii="Book Antiqua" w:hAnsi="Book Antiqua"/>
          <w:i/>
        </w:rPr>
        <w:t>et al</w:t>
      </w:r>
      <w:r w:rsidR="002005B0" w:rsidRPr="00CF122E">
        <w:rPr>
          <w:rFonts w:ascii="Book Antiqua" w:hAnsi="Book Antiqua"/>
        </w:rPr>
        <w:fldChar w:fldCharType="begin">
          <w:fldData xml:space="preserve">PEVuZE5vdGU+PENpdGU+PEF1dGhvcj5OZXNpYzwvQXV0aG9yPjxZZWFyPjIwMDY8L1llYXI+PFJl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PEVuZE5vdGU+PENpdGU+PEF1dGhvcj5OZXNpYzwvQXV0aG9yPjxZZWFyPjIwMDY8L1llYXI+PFJl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36" w:tooltip="Nesic, 2006 #26" w:history="1">
        <w:r w:rsidR="00596823" w:rsidRPr="00CF122E">
          <w:rPr>
            <w:rFonts w:ascii="Book Antiqua" w:hAnsi="Book Antiqua"/>
            <w:noProof/>
            <w:vertAlign w:val="superscript"/>
          </w:rPr>
          <w:t>36</w:t>
        </w:r>
      </w:hyperlink>
      <w:r w:rsidR="00F77101" w:rsidRPr="00CF122E">
        <w:rPr>
          <w:rFonts w:ascii="Book Antiqua" w:hAnsi="Book Antiqua"/>
          <w:noProof/>
          <w:vertAlign w:val="superscript"/>
        </w:rPr>
        <w:t>,</w:t>
      </w:r>
      <w:hyperlink w:anchor="_ENREF_47" w:tooltip="Nesic, 2010 #19" w:history="1">
        <w:r w:rsidR="00596823" w:rsidRPr="00CF122E">
          <w:rPr>
            <w:rFonts w:ascii="Book Antiqua" w:hAnsi="Book Antiqua"/>
            <w:noProof/>
            <w:vertAlign w:val="superscript"/>
          </w:rPr>
          <w:t>47</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xml:space="preserve"> also showed increased </w:t>
      </w:r>
      <w:r w:rsidR="00E3482C" w:rsidRPr="00CF122E">
        <w:rPr>
          <w:rFonts w:ascii="Book Antiqua" w:hAnsi="Book Antiqua"/>
        </w:rPr>
        <w:t>tissue water content by 3 days at the lesion site</w:t>
      </w:r>
      <w:r w:rsidRPr="00CF122E">
        <w:rPr>
          <w:rFonts w:ascii="Book Antiqua" w:hAnsi="Book Antiqua"/>
        </w:rPr>
        <w:t xml:space="preserve"> and at </w:t>
      </w:r>
      <w:r w:rsidR="00E3482C" w:rsidRPr="00CF122E">
        <w:rPr>
          <w:rFonts w:ascii="Book Antiqua" w:hAnsi="Book Antiqua"/>
        </w:rPr>
        <w:t xml:space="preserve">distal </w:t>
      </w:r>
      <w:r w:rsidRPr="00CF122E">
        <w:rPr>
          <w:rFonts w:ascii="Book Antiqua" w:hAnsi="Book Antiqua"/>
        </w:rPr>
        <w:t>rostral and caudal se</w:t>
      </w:r>
      <w:r w:rsidR="00E83D6B" w:rsidRPr="00CF122E">
        <w:rPr>
          <w:rFonts w:ascii="Book Antiqua" w:hAnsi="Book Antiqua"/>
        </w:rPr>
        <w:t xml:space="preserve">gments at 2 and 5 </w:t>
      </w:r>
      <w:r w:rsidR="00F77101" w:rsidRPr="00CF122E">
        <w:rPr>
          <w:rFonts w:ascii="Book Antiqua" w:eastAsia="宋体" w:hAnsi="Book Antiqua" w:hint="eastAsia"/>
          <w:lang w:eastAsia="zh-CN"/>
        </w:rPr>
        <w:t>mo</w:t>
      </w:r>
      <w:r w:rsidR="00E83D6B" w:rsidRPr="00CF122E">
        <w:rPr>
          <w:rFonts w:ascii="Book Antiqua" w:hAnsi="Book Antiqua"/>
        </w:rPr>
        <w:t>. These results present</w:t>
      </w:r>
      <w:r w:rsidRPr="00CF122E">
        <w:rPr>
          <w:rFonts w:ascii="Book Antiqua" w:hAnsi="Book Antiqua"/>
        </w:rPr>
        <w:t xml:space="preserve"> the possibil</w:t>
      </w:r>
      <w:r w:rsidR="005F4717" w:rsidRPr="00CF122E">
        <w:rPr>
          <w:rFonts w:ascii="Book Antiqua" w:hAnsi="Book Antiqua"/>
        </w:rPr>
        <w:t>ity that, although its levels increase, changes in</w:t>
      </w:r>
      <w:r w:rsidRPr="00CF122E">
        <w:rPr>
          <w:rFonts w:ascii="Book Antiqua" w:hAnsi="Book Antiqua"/>
        </w:rPr>
        <w:t xml:space="preserve"> localization of A</w:t>
      </w:r>
      <w:r w:rsidR="00753B1F" w:rsidRPr="00CF122E">
        <w:rPr>
          <w:rFonts w:ascii="Book Antiqua" w:hAnsi="Book Antiqua"/>
        </w:rPr>
        <w:t>QP4 (and possibly its anchoring proteins</w:t>
      </w:r>
      <w:r w:rsidRPr="00CF122E">
        <w:rPr>
          <w:rFonts w:ascii="Book Antiqua" w:hAnsi="Book Antiqua"/>
        </w:rPr>
        <w:t>) may lead to impaired water clearance</w:t>
      </w:r>
      <w:r w:rsidR="005F4717" w:rsidRPr="00CF122E">
        <w:rPr>
          <w:rFonts w:ascii="Book Antiqua" w:hAnsi="Book Antiqua"/>
        </w:rPr>
        <w:t xml:space="preserve"> (and cytotoxic edema)</w:t>
      </w:r>
      <w:r w:rsidRPr="00CF122E">
        <w:rPr>
          <w:rFonts w:ascii="Book Antiqua" w:hAnsi="Book Antiqua"/>
        </w:rPr>
        <w:t xml:space="preserve"> in the chronically injured cord</w:t>
      </w:r>
      <w:r w:rsidR="002005B0" w:rsidRPr="00CF122E">
        <w:rPr>
          <w:rFonts w:ascii="Book Antiqua" w:hAnsi="Book Antiqua"/>
        </w:rPr>
        <w:fldChar w:fldCharType="begin"/>
      </w:r>
      <w:r w:rsidR="00EF5679" w:rsidRPr="00CF122E">
        <w:rPr>
          <w:rFonts w:ascii="Book Antiqua" w:hAnsi="Book Antiqua"/>
        </w:rPr>
        <w:instrText xml:space="preserve"> ADDIN EN.CITE &lt;EndNote&gt;&lt;Cite&gt;&lt;Author&gt;Nesic&lt;/Author&gt;&lt;Year&gt;2006&lt;/Year&gt;&lt;RecNum&gt;26&lt;/RecNum&gt;&lt;DisplayText&gt;&lt;style face="superscript" font="Book Antiqua"&gt;[36]&lt;/style&gt;&lt;/DisplayText&gt;&lt;record&gt;&lt;rec-number&gt;26&lt;/rec-number&gt;&lt;foreign-keys&gt;&lt;key app="EN" db-id="w9wwfrxs2twwpwez0z3pvseatsdz2sezx5wz" timestamp="1439407459"&gt;26&lt;/key&gt;&lt;/foreign-keys&gt;&lt;ref-type name="Journal Article"&gt;17&lt;/ref-type&gt;&lt;contributors&gt;&lt;authors&gt;&lt;author&gt;Nesic, O.&lt;/author&gt;&lt;author&gt;Lee, J.&lt;/author&gt;&lt;author&gt;Ye, Z.&lt;/author&gt;&lt;author&gt;Unabia, G. C.&lt;/author&gt;&lt;author&gt;Rafati, D.&lt;/author&gt;&lt;author&gt;Hulsebosch, C. E.&lt;/author&gt;&lt;author&gt;Perez-Polo, J. R.&lt;/author&gt;&lt;/authors&gt;&lt;/contributors&gt;&lt;titles&gt;&lt;title&gt;Acute and chronic changes in aquaporin 4 expression after spinal cord injury&lt;/title&gt;&lt;secondary-title&gt;Neuroscience&lt;/secondary-title&gt;&lt;/titles&gt;&lt;periodical&gt;&lt;full-title&gt;Neuroscience&lt;/full-title&gt;&lt;/periodical&gt;&lt;pages&gt;779-92&lt;/pages&gt;&lt;volume&gt;143&lt;/volume&gt;&lt;number&gt;3&lt;/number&gt;&lt;keywords&gt;&lt;keyword&gt;Animals&lt;/keyword&gt;&lt;keyword&gt;Aquaporin 4&lt;/keyword&gt;&lt;keyword&gt;Astrocytes&lt;/keyword&gt;&lt;keyword&gt;Autoantigens&lt;/keyword&gt;&lt;keyword&gt;Blotting, Western&lt;/keyword&gt;&lt;keyword&gt;Disease Models, Animal&lt;/keyword&gt;&lt;keyword&gt;Fluorescent Antibody Technique&lt;/keyword&gt;&lt;keyword&gt;Gene Expression Regulation&lt;/keyword&gt;&lt;keyword&gt;Glial Fibrillary Acidic Protein&lt;/keyword&gt;&lt;keyword&gt;Male&lt;/keyword&gt;&lt;keyword&gt;Neurons&lt;/keyword&gt;&lt;keyword&gt;Rats&lt;/keyword&gt;&lt;keyword&gt;Rats, Sprague-Dawley&lt;/keyword&gt;&lt;keyword&gt;Spinal Cord Injuries&lt;/keyword&gt;&lt;keyword&gt;Time Factors&lt;/keyword&gt;&lt;keyword&gt;Tubulin&lt;/keyword&gt;&lt;keyword&gt;Water&lt;/keyword&gt;&lt;keyword&gt;von Willebrand Factor&lt;/keyword&gt;&lt;/keywords&gt;&lt;dates&gt;&lt;year&gt;2006&lt;/year&gt;&lt;pub-dates&gt;&lt;date&gt;Dec&lt;/date&gt;&lt;/pub-dates&gt;&lt;/dates&gt;&lt;isbn&gt;0306-4522&lt;/isbn&gt;&lt;accession-num&gt;17074445&lt;/accession-num&gt;&lt;urls&gt;&lt;related-urls&gt;&lt;url&gt;http://www.ncbi.nlm.nih.gov/pubmed/17074445&lt;/url&gt;&lt;/related-urls&gt;&lt;/urls&gt;&lt;custom2&gt;PMC1894918&lt;/custom2&gt;&lt;electronic-resource-num&gt;10.1016/j.neuroscience.2006.08.079&lt;/electronic-resource-num&gt;&lt;language&gt;eng&lt;/language&gt;&lt;/record&gt;&lt;/Cite&gt;&lt;/EndNote&gt;</w:instrText>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36" w:tooltip="Nesic, 2006 #26" w:history="1">
        <w:r w:rsidR="00596823" w:rsidRPr="00CF122E">
          <w:rPr>
            <w:rFonts w:ascii="Book Antiqua" w:hAnsi="Book Antiqua"/>
            <w:noProof/>
            <w:vertAlign w:val="superscript"/>
          </w:rPr>
          <w:t>36</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00E83D6B" w:rsidRPr="00CF122E">
        <w:rPr>
          <w:rFonts w:ascii="Book Antiqua" w:hAnsi="Book Antiqua"/>
        </w:rPr>
        <w:t xml:space="preserve">. </w:t>
      </w:r>
      <w:r w:rsidR="00111B30" w:rsidRPr="00CF122E">
        <w:rPr>
          <w:rFonts w:ascii="Book Antiqua" w:hAnsi="Book Antiqua"/>
        </w:rPr>
        <w:t>Conversely, decreased AQP4 levels early after injury would resu</w:t>
      </w:r>
      <w:r w:rsidR="00F77101" w:rsidRPr="00CF122E">
        <w:rPr>
          <w:rFonts w:ascii="Book Antiqua" w:hAnsi="Book Antiqua"/>
        </w:rPr>
        <w:t xml:space="preserve">lt in increased </w:t>
      </w:r>
      <w:proofErr w:type="spellStart"/>
      <w:r w:rsidR="00F77101" w:rsidRPr="00CF122E">
        <w:rPr>
          <w:rFonts w:ascii="Book Antiqua" w:hAnsi="Book Antiqua"/>
        </w:rPr>
        <w:t>vasogenic</w:t>
      </w:r>
      <w:proofErr w:type="spellEnd"/>
      <w:r w:rsidR="00F77101" w:rsidRPr="00CF122E">
        <w:rPr>
          <w:rFonts w:ascii="Book Antiqua" w:hAnsi="Book Antiqua"/>
        </w:rPr>
        <w:t xml:space="preserve"> edema</w:t>
      </w:r>
      <w:r w:rsidR="00111B30" w:rsidRPr="00CF122E">
        <w:rPr>
          <w:rFonts w:ascii="Book Antiqua" w:hAnsi="Book Antiqua"/>
        </w:rPr>
        <w:fldChar w:fldCharType="begin"/>
      </w:r>
      <w:r w:rsidR="00EF5679" w:rsidRPr="00CF122E">
        <w:rPr>
          <w:rFonts w:ascii="Book Antiqua" w:hAnsi="Book Antiqua"/>
        </w:rPr>
        <w:instrText xml:space="preserve"> ADDIN EN.CITE &lt;EndNote&gt;&lt;Cite&gt;&lt;Author&gt;Nesic&lt;/Author&gt;&lt;Year&gt;2006&lt;/Year&gt;&lt;RecNum&gt;26&lt;/RecNum&gt;&lt;DisplayText&gt;&lt;style face="superscript" font="Book Antiqua"&gt;[36]&lt;/style&gt;&lt;/DisplayText&gt;&lt;record&gt;&lt;rec-number&gt;26&lt;/rec-number&gt;&lt;foreign-keys&gt;&lt;key app="EN" db-id="w9wwfrxs2twwpwez0z3pvseatsdz2sezx5wz" timestamp="1439407459"&gt;26&lt;/key&gt;&lt;/foreign-keys&gt;&lt;ref-type name="Journal Article"&gt;17&lt;/ref-type&gt;&lt;contributors&gt;&lt;authors&gt;&lt;author&gt;Nesic, O.&lt;/author&gt;&lt;author&gt;Lee, J.&lt;/author&gt;&lt;author&gt;Ye, Z.&lt;/author&gt;&lt;author&gt;Unabia, G. C.&lt;/author&gt;&lt;author&gt;Rafati, D.&lt;/author&gt;&lt;author&gt;Hulsebosch, C. E.&lt;/author&gt;&lt;author&gt;Perez-Polo, J. R.&lt;/author&gt;&lt;/authors&gt;&lt;/contributors&gt;&lt;titles&gt;&lt;title&gt;Acute and chronic changes in aquaporin 4 expression after spinal cord injury&lt;/title&gt;&lt;secondary-title&gt;Neuroscience&lt;/secondary-title&gt;&lt;/titles&gt;&lt;periodical&gt;&lt;full-title&gt;Neuroscience&lt;/full-title&gt;&lt;/periodical&gt;&lt;pages&gt;779-92&lt;/pages&gt;&lt;volume&gt;143&lt;/volume&gt;&lt;number&gt;3&lt;/number&gt;&lt;keywords&gt;&lt;keyword&gt;Animals&lt;/keyword&gt;&lt;keyword&gt;Aquaporin 4&lt;/keyword&gt;&lt;keyword&gt;Astrocytes&lt;/keyword&gt;&lt;keyword&gt;Autoantigens&lt;/keyword&gt;&lt;keyword&gt;Blotting, Western&lt;/keyword&gt;&lt;keyword&gt;Disease Models, Animal&lt;/keyword&gt;&lt;keyword&gt;Fluorescent Antibody Technique&lt;/keyword&gt;&lt;keyword&gt;Gene Expression Regulation&lt;/keyword&gt;&lt;keyword&gt;Glial Fibrillary Acidic Protein&lt;/keyword&gt;&lt;keyword&gt;Male&lt;/keyword&gt;&lt;keyword&gt;Neurons&lt;/keyword&gt;&lt;keyword&gt;Rats&lt;/keyword&gt;&lt;keyword&gt;Rats, Sprague-Dawley&lt;/keyword&gt;&lt;keyword&gt;Spinal Cord Injuries&lt;/keyword&gt;&lt;keyword&gt;Time Factors&lt;/keyword&gt;&lt;keyword&gt;Tubulin&lt;/keyword&gt;&lt;keyword&gt;Water&lt;/keyword&gt;&lt;keyword&gt;von Willebrand Factor&lt;/keyword&gt;&lt;/keywords&gt;&lt;dates&gt;&lt;year&gt;2006&lt;/year&gt;&lt;pub-dates&gt;&lt;date&gt;Dec&lt;/date&gt;&lt;/pub-dates&gt;&lt;/dates&gt;&lt;isbn&gt;0306-4522&lt;/isbn&gt;&lt;accession-num&gt;17074445&lt;/accession-num&gt;&lt;urls&gt;&lt;related-urls&gt;&lt;url&gt;http://www.ncbi.nlm.nih.gov/pubmed/17074445&lt;/url&gt;&lt;/related-urls&gt;&lt;/urls&gt;&lt;custom2&gt;PMC1894918&lt;/custom2&gt;&lt;electronic-resource-num&gt;10.1016/j.neuroscience.2006.08.079&lt;/electronic-resource-num&gt;&lt;language&gt;eng&lt;/language&gt;&lt;/record&gt;&lt;/Cite&gt;&lt;/EndNote&gt;</w:instrText>
      </w:r>
      <w:r w:rsidR="00111B30" w:rsidRPr="00CF122E">
        <w:rPr>
          <w:rFonts w:ascii="Book Antiqua" w:hAnsi="Book Antiqua"/>
        </w:rPr>
        <w:fldChar w:fldCharType="separate"/>
      </w:r>
      <w:r w:rsidR="00EF5679" w:rsidRPr="00CF122E">
        <w:rPr>
          <w:rFonts w:ascii="Book Antiqua" w:hAnsi="Book Antiqua"/>
          <w:noProof/>
          <w:vertAlign w:val="superscript"/>
        </w:rPr>
        <w:t>[</w:t>
      </w:r>
      <w:hyperlink w:anchor="_ENREF_36" w:tooltip="Nesic, 2006 #26" w:history="1">
        <w:r w:rsidR="00596823" w:rsidRPr="00CF122E">
          <w:rPr>
            <w:rFonts w:ascii="Book Antiqua" w:hAnsi="Book Antiqua"/>
            <w:noProof/>
            <w:vertAlign w:val="superscript"/>
          </w:rPr>
          <w:t>36</w:t>
        </w:r>
      </w:hyperlink>
      <w:r w:rsidR="00EF5679" w:rsidRPr="00CF122E">
        <w:rPr>
          <w:rFonts w:ascii="Book Antiqua" w:hAnsi="Book Antiqua"/>
          <w:noProof/>
          <w:vertAlign w:val="superscript"/>
        </w:rPr>
        <w:t>]</w:t>
      </w:r>
      <w:r w:rsidR="00111B30" w:rsidRPr="00CF122E">
        <w:rPr>
          <w:rFonts w:ascii="Book Antiqua" w:hAnsi="Book Antiqua"/>
        </w:rPr>
        <w:fldChar w:fldCharType="end"/>
      </w:r>
      <w:r w:rsidR="00111B30" w:rsidRPr="00CF122E">
        <w:rPr>
          <w:rFonts w:ascii="Book Antiqua" w:hAnsi="Book Antiqua"/>
        </w:rPr>
        <w:t xml:space="preserve">. </w:t>
      </w:r>
      <w:r w:rsidR="00E83D6B" w:rsidRPr="00CF122E">
        <w:rPr>
          <w:rFonts w:ascii="Book Antiqua" w:hAnsi="Book Antiqua"/>
        </w:rPr>
        <w:t>Comparing back to the previously mentioned human MRI studies</w:t>
      </w:r>
      <w:r w:rsidR="00C73B4A" w:rsidRPr="00CF122E">
        <w:rPr>
          <w:rFonts w:ascii="Book Antiqua" w:hAnsi="Book Antiqua"/>
        </w:rPr>
        <w:t>, edema severity correlates well with neurological outcome</w:t>
      </w:r>
      <w:r w:rsidR="00E83D6B" w:rsidRPr="00CF122E">
        <w:rPr>
          <w:rFonts w:ascii="Book Antiqua" w:hAnsi="Book Antiqua"/>
        </w:rPr>
        <w:t>, making</w:t>
      </w:r>
      <w:r w:rsidR="00753B1F" w:rsidRPr="00CF122E">
        <w:rPr>
          <w:rFonts w:ascii="Book Antiqua" w:hAnsi="Book Antiqua"/>
        </w:rPr>
        <w:t xml:space="preserve"> for a reasonable assessment</w:t>
      </w:r>
      <w:r w:rsidR="00C73B4A" w:rsidRPr="00CF122E">
        <w:rPr>
          <w:rFonts w:ascii="Book Antiqua" w:hAnsi="Book Antiqua"/>
        </w:rPr>
        <w:t>.</w:t>
      </w:r>
    </w:p>
    <w:p w14:paraId="0EC8406B" w14:textId="52E0DA67" w:rsidR="00EB61EA" w:rsidRPr="00CF122E" w:rsidRDefault="00EE5A30" w:rsidP="00F77101">
      <w:pPr>
        <w:pStyle w:val="NoSpacing"/>
        <w:spacing w:line="360" w:lineRule="auto"/>
        <w:ind w:firstLine="720"/>
        <w:jc w:val="both"/>
        <w:rPr>
          <w:rFonts w:ascii="Book Antiqua" w:hAnsi="Book Antiqua"/>
        </w:rPr>
      </w:pPr>
      <w:r w:rsidRPr="00CF122E">
        <w:rPr>
          <w:rFonts w:ascii="Book Antiqua" w:hAnsi="Book Antiqua"/>
        </w:rPr>
        <w:t xml:space="preserve">Rodent </w:t>
      </w:r>
      <w:r w:rsidR="007525FC" w:rsidRPr="00CF122E">
        <w:rPr>
          <w:rFonts w:ascii="Book Antiqua" w:hAnsi="Book Antiqua"/>
        </w:rPr>
        <w:t xml:space="preserve">T2 MRI images revealed a </w:t>
      </w:r>
      <w:proofErr w:type="spellStart"/>
      <w:r w:rsidR="007525FC" w:rsidRPr="00CF122E">
        <w:rPr>
          <w:rFonts w:ascii="Book Antiqua" w:hAnsi="Book Antiqua"/>
        </w:rPr>
        <w:t>hyperintense</w:t>
      </w:r>
      <w:proofErr w:type="spellEnd"/>
      <w:r w:rsidR="007525FC" w:rsidRPr="00CF122E">
        <w:rPr>
          <w:rFonts w:ascii="Book Antiqua" w:hAnsi="Book Antiqua"/>
        </w:rPr>
        <w:t xml:space="preserve"> signal at and around the injury site beginning at 7 days post contusion injury</w:t>
      </w:r>
      <w:r w:rsidR="000D6676" w:rsidRPr="00CF122E">
        <w:rPr>
          <w:rFonts w:ascii="Book Antiqua" w:hAnsi="Book Antiqua"/>
        </w:rPr>
        <w:fldChar w:fldCharType="begin"/>
      </w:r>
      <w:r w:rsidR="002A527B" w:rsidRPr="00CF122E">
        <w:rPr>
          <w:rFonts w:ascii="Book Antiqua" w:hAnsi="Book Antiqua"/>
        </w:rPr>
        <w:instrText xml:space="preserve"> ADDIN EN.CITE &lt;EndNote&gt;&lt;Cite&gt;&lt;Author&gt;Nesic&lt;/Author&gt;&lt;Year&gt;2010&lt;/Year&gt;&lt;RecNum&gt;19&lt;/RecNum&gt;&lt;DisplayText&gt;&lt;style face="superscript" font="Book Antiqua"&gt;[47]&lt;/style&gt;&lt;/DisplayText&gt;&lt;record&gt;&lt;rec-number&gt;19&lt;/rec-number&gt;&lt;foreign-keys&gt;&lt;key app="EN" db-id="w9wwfrxs2twwpwez0z3pvseatsdz2sezx5wz" timestamp="1439407459"&gt;19&lt;/key&gt;&lt;/foreign-keys&gt;&lt;ref-type name="Journal Article"&gt;17&lt;/ref-type&gt;&lt;contributors&gt;&lt;authors&gt;&lt;author&gt;Nesic, O.&lt;/author&gt;&lt;author&gt;Guest, J. D.&lt;/author&gt;&lt;author&gt;Zivadinovic, D.&lt;/author&gt;&lt;author&gt;Narayana, P. A.&lt;/author&gt;&lt;author&gt;Herrera, J. J.&lt;/author&gt;&lt;author&gt;Grill, R. J.&lt;/author&gt;&lt;author&gt;Mokkapati, V. U.&lt;/author&gt;&lt;author&gt;Gelman, B. B.&lt;/author&gt;&lt;author&gt;Lee, J.&lt;/author&gt;&lt;/authors&gt;&lt;/contributors&gt;&lt;titles&gt;&lt;title&gt;Aquaporins in spinal cord injury: the janus face of aquaporin 4&lt;/title&gt;&lt;secondary-title&gt;Neuroscience&lt;/secondary-title&gt;&lt;/titles&gt;&lt;periodical&gt;&lt;full-title&gt;Neuroscience&lt;/full-title&gt;&lt;/periodical&gt;&lt;pages&gt;1019-35&lt;/pages&gt;&lt;volume&gt;168&lt;/volume&gt;&lt;number&gt;4&lt;/number&gt;&lt;keywords&gt;&lt;keyword&gt;Animals&lt;/keyword&gt;&lt;keyword&gt;Aquaporin 4&lt;/keyword&gt;&lt;keyword&gt;Astrocytes&lt;/keyword&gt;&lt;keyword&gt;Disease Models, Animal&lt;/keyword&gt;&lt;keyword&gt;Humans&lt;/keyword&gt;&lt;keyword&gt;Rats&lt;/keyword&gt;&lt;keyword&gt;Spinal Cord&lt;/keyword&gt;&lt;keyword&gt;Spinal Cord Injuries&lt;/keyword&gt;&lt;/keywords&gt;&lt;dates&gt;&lt;year&gt;2010&lt;/year&gt;&lt;pub-dates&gt;&lt;date&gt;Jul&lt;/date&gt;&lt;/pub-dates&gt;&lt;/dates&gt;&lt;isbn&gt;1873-7544&lt;/isbn&gt;&lt;accession-num&gt;20109536&lt;/accession-num&gt;&lt;urls&gt;&lt;related-urls&gt;&lt;url&gt;http://www.ncbi.nlm.nih.gov/pubmed/20109536&lt;/url&gt;&lt;/related-urls&gt;&lt;/urls&gt;&lt;custom2&gt;PMC2885549&lt;/custom2&gt;&lt;electronic-resource-num&gt;10.1016/j.neuroscience.2010.01.037&lt;/electronic-resource-num&gt;&lt;language&gt;eng&lt;/language&gt;&lt;/record&gt;&lt;/Cite&gt;&lt;/EndNote&gt;</w:instrText>
      </w:r>
      <w:r w:rsidR="000D6676" w:rsidRPr="00CF122E">
        <w:rPr>
          <w:rFonts w:ascii="Book Antiqua" w:hAnsi="Book Antiqua"/>
        </w:rPr>
        <w:fldChar w:fldCharType="separate"/>
      </w:r>
      <w:r w:rsidR="002A527B" w:rsidRPr="00CF122E">
        <w:rPr>
          <w:rFonts w:ascii="Book Antiqua" w:hAnsi="Book Antiqua"/>
          <w:noProof/>
          <w:vertAlign w:val="superscript"/>
        </w:rPr>
        <w:t>[</w:t>
      </w:r>
      <w:hyperlink w:anchor="_ENREF_47" w:tooltip="Nesic, 2010 #19" w:history="1">
        <w:r w:rsidR="00596823" w:rsidRPr="00CF122E">
          <w:rPr>
            <w:rFonts w:ascii="Book Antiqua" w:hAnsi="Book Antiqua"/>
            <w:noProof/>
            <w:vertAlign w:val="superscript"/>
          </w:rPr>
          <w:t>47</w:t>
        </w:r>
      </w:hyperlink>
      <w:r w:rsidR="002A527B" w:rsidRPr="00CF122E">
        <w:rPr>
          <w:rFonts w:ascii="Book Antiqua" w:hAnsi="Book Antiqua"/>
          <w:noProof/>
          <w:vertAlign w:val="superscript"/>
        </w:rPr>
        <w:t>]</w:t>
      </w:r>
      <w:r w:rsidR="000D6676" w:rsidRPr="00CF122E">
        <w:rPr>
          <w:rFonts w:ascii="Book Antiqua" w:hAnsi="Book Antiqua"/>
        </w:rPr>
        <w:fldChar w:fldCharType="end"/>
      </w:r>
      <w:r w:rsidR="007525FC" w:rsidRPr="00CF122E">
        <w:rPr>
          <w:rFonts w:ascii="Book Antiqua" w:hAnsi="Book Antiqua"/>
        </w:rPr>
        <w:t xml:space="preserve">. </w:t>
      </w:r>
      <w:r w:rsidR="004B5C6E" w:rsidRPr="00CF122E">
        <w:rPr>
          <w:rFonts w:ascii="Book Antiqua" w:hAnsi="Book Antiqua"/>
        </w:rPr>
        <w:t xml:space="preserve">By 2 </w:t>
      </w:r>
      <w:proofErr w:type="spellStart"/>
      <w:r w:rsidR="00F77101" w:rsidRPr="00CF122E">
        <w:rPr>
          <w:rFonts w:ascii="Book Antiqua" w:eastAsia="宋体" w:hAnsi="Book Antiqua" w:hint="eastAsia"/>
          <w:lang w:eastAsia="zh-CN"/>
        </w:rPr>
        <w:t>wk</w:t>
      </w:r>
      <w:proofErr w:type="spellEnd"/>
      <w:r w:rsidR="004B5C6E" w:rsidRPr="00CF122E">
        <w:rPr>
          <w:rFonts w:ascii="Book Antiqua" w:hAnsi="Book Antiqua"/>
        </w:rPr>
        <w:t xml:space="preserve"> post injury, there i</w:t>
      </w:r>
      <w:r w:rsidR="007525FC" w:rsidRPr="00CF122E">
        <w:rPr>
          <w:rFonts w:ascii="Book Antiqua" w:hAnsi="Book Antiqua"/>
        </w:rPr>
        <w:t>s the development of defined flui</w:t>
      </w:r>
      <w:r w:rsidR="000D6676" w:rsidRPr="00CF122E">
        <w:rPr>
          <w:rFonts w:ascii="Book Antiqua" w:hAnsi="Book Antiqua"/>
        </w:rPr>
        <w:t xml:space="preserve">d filled cavities at the lesion </w:t>
      </w:r>
      <w:r w:rsidR="007525FC" w:rsidRPr="00CF122E">
        <w:rPr>
          <w:rFonts w:ascii="Book Antiqua" w:hAnsi="Book Antiqua"/>
        </w:rPr>
        <w:t>site</w:t>
      </w:r>
      <w:r w:rsidR="000D6676" w:rsidRPr="00CF122E">
        <w:rPr>
          <w:rFonts w:ascii="Book Antiqua" w:hAnsi="Book Antiqua"/>
        </w:rPr>
        <w:fldChar w:fldCharType="begin"/>
      </w:r>
      <w:r w:rsidR="002A527B" w:rsidRPr="00CF122E">
        <w:rPr>
          <w:rFonts w:ascii="Book Antiqua" w:hAnsi="Book Antiqua"/>
        </w:rPr>
        <w:instrText xml:space="preserve"> ADDIN EN.CITE &lt;EndNote&gt;&lt;Cite&gt;&lt;Author&gt;Nesic&lt;/Author&gt;&lt;Year&gt;2010&lt;/Year&gt;&lt;RecNum&gt;19&lt;/RecNum&gt;&lt;DisplayText&gt;&lt;style face="superscript" font="Book Antiqua"&gt;[47]&lt;/style&gt;&lt;/DisplayText&gt;&lt;record&gt;&lt;rec-number&gt;19&lt;/rec-number&gt;&lt;foreign-keys&gt;&lt;key app="EN" db-id="w9wwfrxs2twwpwez0z3pvseatsdz2sezx5wz" timestamp="1439407459"&gt;19&lt;/key&gt;&lt;/foreign-keys&gt;&lt;ref-type name="Journal Article"&gt;17&lt;/ref-type&gt;&lt;contributors&gt;&lt;authors&gt;&lt;author&gt;Nesic, O.&lt;/author&gt;&lt;author&gt;Guest, J. D.&lt;/author&gt;&lt;author&gt;Zivadinovic, D.&lt;/author&gt;&lt;author&gt;Narayana, P. A.&lt;/author&gt;&lt;author&gt;Herrera, J. J.&lt;/author&gt;&lt;author&gt;Grill, R. J.&lt;/author&gt;&lt;author&gt;Mokkapati, V. U.&lt;/author&gt;&lt;author&gt;Gelman, B. B.&lt;/author&gt;&lt;author&gt;Lee, J.&lt;/author&gt;&lt;/authors&gt;&lt;/contributors&gt;&lt;titles&gt;&lt;title&gt;Aquaporins in spinal cord injury: the janus face of aquaporin 4&lt;/title&gt;&lt;secondary-title&gt;Neuroscience&lt;/secondary-title&gt;&lt;/titles&gt;&lt;periodical&gt;&lt;full-title&gt;Neuroscience&lt;/full-title&gt;&lt;/periodical&gt;&lt;pages&gt;1019-35&lt;/pages&gt;&lt;volume&gt;168&lt;/volume&gt;&lt;number&gt;4&lt;/number&gt;&lt;keywords&gt;&lt;keyword&gt;Animals&lt;/keyword&gt;&lt;keyword&gt;Aquaporin 4&lt;/keyword&gt;&lt;keyword&gt;Astrocytes&lt;/keyword&gt;&lt;keyword&gt;Disease Models, Animal&lt;/keyword&gt;&lt;keyword&gt;Humans&lt;/keyword&gt;&lt;keyword&gt;Rats&lt;/keyword&gt;&lt;keyword&gt;Spinal Cord&lt;/keyword&gt;&lt;keyword&gt;Spinal Cord Injuries&lt;/keyword&gt;&lt;/keywords&gt;&lt;dates&gt;&lt;year&gt;2010&lt;/year&gt;&lt;pub-dates&gt;&lt;date&gt;Jul&lt;/date&gt;&lt;/pub-dates&gt;&lt;/dates&gt;&lt;isbn&gt;1873-7544&lt;/isbn&gt;&lt;accession-num&gt;20109536&lt;/accession-num&gt;&lt;urls&gt;&lt;related-urls&gt;&lt;url&gt;http://www.ncbi.nlm.nih.gov/pubmed/20109536&lt;/url&gt;&lt;/related-urls&gt;&lt;/urls&gt;&lt;custom2&gt;PMC2885549&lt;/custom2&gt;&lt;electronic-resource-num&gt;10.1016/j.neuroscience.2010.01.037&lt;/electronic-resource-num&gt;&lt;language&gt;eng&lt;/language&gt;&lt;/record&gt;&lt;/Cite&gt;&lt;/EndNote&gt;</w:instrText>
      </w:r>
      <w:r w:rsidR="000D6676" w:rsidRPr="00CF122E">
        <w:rPr>
          <w:rFonts w:ascii="Book Antiqua" w:hAnsi="Book Antiqua"/>
        </w:rPr>
        <w:fldChar w:fldCharType="separate"/>
      </w:r>
      <w:r w:rsidR="002A527B" w:rsidRPr="00CF122E">
        <w:rPr>
          <w:rFonts w:ascii="Book Antiqua" w:hAnsi="Book Antiqua"/>
          <w:noProof/>
          <w:vertAlign w:val="superscript"/>
        </w:rPr>
        <w:t>[</w:t>
      </w:r>
      <w:hyperlink w:anchor="_ENREF_47" w:tooltip="Nesic, 2010 #19" w:history="1">
        <w:r w:rsidR="00596823" w:rsidRPr="00CF122E">
          <w:rPr>
            <w:rFonts w:ascii="Book Antiqua" w:hAnsi="Book Antiqua"/>
            <w:noProof/>
            <w:vertAlign w:val="superscript"/>
          </w:rPr>
          <w:t>47</w:t>
        </w:r>
      </w:hyperlink>
      <w:r w:rsidR="002A527B" w:rsidRPr="00CF122E">
        <w:rPr>
          <w:rFonts w:ascii="Book Antiqua" w:hAnsi="Book Antiqua"/>
          <w:noProof/>
          <w:vertAlign w:val="superscript"/>
        </w:rPr>
        <w:t>]</w:t>
      </w:r>
      <w:r w:rsidR="000D6676" w:rsidRPr="00CF122E">
        <w:rPr>
          <w:rFonts w:ascii="Book Antiqua" w:hAnsi="Book Antiqua"/>
        </w:rPr>
        <w:fldChar w:fldCharType="end"/>
      </w:r>
      <w:r w:rsidR="000D6676" w:rsidRPr="00CF122E">
        <w:rPr>
          <w:rFonts w:ascii="Book Antiqua" w:hAnsi="Book Antiqua"/>
        </w:rPr>
        <w:t>.</w:t>
      </w:r>
      <w:r w:rsidR="007525FC" w:rsidRPr="00CF122E">
        <w:rPr>
          <w:rFonts w:ascii="Book Antiqua" w:hAnsi="Book Antiqua"/>
        </w:rPr>
        <w:t xml:space="preserve"> This time line correlated well with the initial down regulat</w:t>
      </w:r>
      <w:r w:rsidR="000B61EB" w:rsidRPr="00CF122E">
        <w:rPr>
          <w:rFonts w:ascii="Book Antiqua" w:hAnsi="Book Antiqua"/>
        </w:rPr>
        <w:t>ion of AQP4 (leading to</w:t>
      </w:r>
      <w:r w:rsidR="00472C47" w:rsidRPr="00CF122E">
        <w:rPr>
          <w:rFonts w:ascii="Book Antiqua" w:hAnsi="Book Antiqua"/>
        </w:rPr>
        <w:t xml:space="preserve"> </w:t>
      </w:r>
      <w:proofErr w:type="spellStart"/>
      <w:r w:rsidR="00472C47" w:rsidRPr="00CF122E">
        <w:rPr>
          <w:rFonts w:ascii="Book Antiqua" w:hAnsi="Book Antiqua"/>
        </w:rPr>
        <w:t>vasogenic</w:t>
      </w:r>
      <w:proofErr w:type="spellEnd"/>
      <w:r w:rsidR="00472C47" w:rsidRPr="00CF122E">
        <w:rPr>
          <w:rFonts w:ascii="Book Antiqua" w:hAnsi="Book Antiqua"/>
        </w:rPr>
        <w:t xml:space="preserve"> edema) followed b</w:t>
      </w:r>
      <w:r w:rsidR="007525FC" w:rsidRPr="00CF122E">
        <w:rPr>
          <w:rFonts w:ascii="Book Antiqua" w:hAnsi="Book Antiqua"/>
        </w:rPr>
        <w:t>y increases in AQP4 expression</w:t>
      </w:r>
      <w:r w:rsidR="000D6676" w:rsidRPr="00CF122E">
        <w:rPr>
          <w:rFonts w:ascii="Book Antiqua" w:hAnsi="Book Antiqua"/>
        </w:rPr>
        <w:fldChar w:fldCharType="begin"/>
      </w:r>
      <w:r w:rsidR="002A527B" w:rsidRPr="00CF122E">
        <w:rPr>
          <w:rFonts w:ascii="Book Antiqua" w:hAnsi="Book Antiqua"/>
        </w:rPr>
        <w:instrText xml:space="preserve"> ADDIN EN.CITE &lt;EndNote&gt;&lt;Cite&gt;&lt;Author&gt;Nesic&lt;/Author&gt;&lt;Year&gt;2010&lt;/Year&gt;&lt;RecNum&gt;19&lt;/RecNum&gt;&lt;DisplayText&gt;&lt;style face="superscript" font="Book Antiqua"&gt;[47]&lt;/style&gt;&lt;/DisplayText&gt;&lt;record&gt;&lt;rec-number&gt;19&lt;/rec-number&gt;&lt;foreign-keys&gt;&lt;key app="EN" db-id="w9wwfrxs2twwpwez0z3pvseatsdz2sezx5wz" timestamp="1439407459"&gt;19&lt;/key&gt;&lt;/foreign-keys&gt;&lt;ref-type name="Journal Article"&gt;17&lt;/ref-type&gt;&lt;contributors&gt;&lt;authors&gt;&lt;author&gt;Nesic, O.&lt;/author&gt;&lt;author&gt;Guest, J. D.&lt;/author&gt;&lt;author&gt;Zivadinovic, D.&lt;/author&gt;&lt;author&gt;Narayana, P. A.&lt;/author&gt;&lt;author&gt;Herrera, J. J.&lt;/author&gt;&lt;author&gt;Grill, R. J.&lt;/author&gt;&lt;author&gt;Mokkapati, V. U.&lt;/author&gt;&lt;author&gt;Gelman, B. B.&lt;/author&gt;&lt;author&gt;Lee, J.&lt;/author&gt;&lt;/authors&gt;&lt;/contributors&gt;&lt;titles&gt;&lt;title&gt;Aquaporins in spinal cord injury: the janus face of aquaporin 4&lt;/title&gt;&lt;secondary-title&gt;Neuroscience&lt;/secondary-title&gt;&lt;/titles&gt;&lt;periodical&gt;&lt;full-title&gt;Neuroscience&lt;/full-title&gt;&lt;/periodical&gt;&lt;pages&gt;1019-35&lt;/pages&gt;&lt;volume&gt;168&lt;/volume&gt;&lt;number&gt;4&lt;/number&gt;&lt;keywords&gt;&lt;keyword&gt;Animals&lt;/keyword&gt;&lt;keyword&gt;Aquaporin 4&lt;/keyword&gt;&lt;keyword&gt;Astrocytes&lt;/keyword&gt;&lt;keyword&gt;Disease Models, Animal&lt;/keyword&gt;&lt;keyword&gt;Humans&lt;/keyword&gt;&lt;keyword&gt;Rats&lt;/keyword&gt;&lt;keyword&gt;Spinal Cord&lt;/keyword&gt;&lt;keyword&gt;Spinal Cord Injuries&lt;/keyword&gt;&lt;/keywords&gt;&lt;dates&gt;&lt;year&gt;2010&lt;/year&gt;&lt;pub-dates&gt;&lt;date&gt;Jul&lt;/date&gt;&lt;/pub-dates&gt;&lt;/dates&gt;&lt;isbn&gt;1873-7544&lt;/isbn&gt;&lt;accession-num&gt;20109536&lt;/accession-num&gt;&lt;urls&gt;&lt;related-urls&gt;&lt;url&gt;http://www.ncbi.nlm.nih.gov/pubmed/20109536&lt;/url&gt;&lt;/related-urls&gt;&lt;/urls&gt;&lt;custom2&gt;PMC2885549&lt;/custom2&gt;&lt;electronic-resource-num&gt;10.1016/j.neuroscience.2010.01.037&lt;/electronic-resource-num&gt;&lt;language&gt;eng&lt;/language&gt;&lt;/record&gt;&lt;/Cite&gt;&lt;/EndNote&gt;</w:instrText>
      </w:r>
      <w:r w:rsidR="000D6676" w:rsidRPr="00CF122E">
        <w:rPr>
          <w:rFonts w:ascii="Book Antiqua" w:hAnsi="Book Antiqua"/>
        </w:rPr>
        <w:fldChar w:fldCharType="separate"/>
      </w:r>
      <w:r w:rsidR="002A527B" w:rsidRPr="00CF122E">
        <w:rPr>
          <w:rFonts w:ascii="Book Antiqua" w:hAnsi="Book Antiqua"/>
          <w:noProof/>
          <w:vertAlign w:val="superscript"/>
        </w:rPr>
        <w:t>[</w:t>
      </w:r>
      <w:hyperlink w:anchor="_ENREF_47" w:tooltip="Nesic, 2010 #19" w:history="1">
        <w:r w:rsidR="00596823" w:rsidRPr="00CF122E">
          <w:rPr>
            <w:rFonts w:ascii="Book Antiqua" w:hAnsi="Book Antiqua"/>
            <w:noProof/>
            <w:vertAlign w:val="superscript"/>
          </w:rPr>
          <w:t>47</w:t>
        </w:r>
      </w:hyperlink>
      <w:r w:rsidR="002A527B" w:rsidRPr="00CF122E">
        <w:rPr>
          <w:rFonts w:ascii="Book Antiqua" w:hAnsi="Book Antiqua"/>
          <w:noProof/>
          <w:vertAlign w:val="superscript"/>
        </w:rPr>
        <w:t>]</w:t>
      </w:r>
      <w:r w:rsidR="000D6676" w:rsidRPr="00CF122E">
        <w:rPr>
          <w:rFonts w:ascii="Book Antiqua" w:hAnsi="Book Antiqua"/>
        </w:rPr>
        <w:fldChar w:fldCharType="end"/>
      </w:r>
      <w:r w:rsidR="000D6676" w:rsidRPr="00CF122E">
        <w:rPr>
          <w:rFonts w:ascii="Book Antiqua" w:hAnsi="Book Antiqua"/>
        </w:rPr>
        <w:t>.</w:t>
      </w:r>
      <w:r w:rsidR="007525FC" w:rsidRPr="00CF122E">
        <w:rPr>
          <w:rFonts w:ascii="Book Antiqua" w:hAnsi="Book Antiqua"/>
        </w:rPr>
        <w:t xml:space="preserve"> Although no evidence has been made to </w:t>
      </w:r>
      <w:r w:rsidR="00045AB6" w:rsidRPr="00CF122E">
        <w:rPr>
          <w:rFonts w:ascii="Book Antiqua" w:hAnsi="Book Antiqua"/>
        </w:rPr>
        <w:t>directly link the two events, the authors claim that increases in</w:t>
      </w:r>
      <w:r w:rsidR="007525FC" w:rsidRPr="00CF122E">
        <w:rPr>
          <w:rFonts w:ascii="Book Antiqua" w:hAnsi="Book Antiqua"/>
        </w:rPr>
        <w:t xml:space="preserve"> </w:t>
      </w:r>
      <w:r w:rsidR="00045AB6" w:rsidRPr="00CF122E">
        <w:rPr>
          <w:rFonts w:ascii="Book Antiqua" w:hAnsi="Book Antiqua"/>
        </w:rPr>
        <w:t xml:space="preserve">AQP4 </w:t>
      </w:r>
      <w:r w:rsidR="000D6676" w:rsidRPr="00CF122E">
        <w:rPr>
          <w:rFonts w:ascii="Book Antiqua" w:hAnsi="Book Antiqua"/>
        </w:rPr>
        <w:t>do not</w:t>
      </w:r>
      <w:r w:rsidR="00045AB6" w:rsidRPr="00CF122E">
        <w:rPr>
          <w:rFonts w:ascii="Book Antiqua" w:hAnsi="Book Antiqua"/>
        </w:rPr>
        <w:t xml:space="preserve"> appear to</w:t>
      </w:r>
      <w:r w:rsidR="007525FC" w:rsidRPr="00CF122E">
        <w:rPr>
          <w:rFonts w:ascii="Book Antiqua" w:hAnsi="Book Antiqua"/>
        </w:rPr>
        <w:t xml:space="preserve"> influence the formation of cys</w:t>
      </w:r>
      <w:r w:rsidR="000D6676" w:rsidRPr="00CF122E">
        <w:rPr>
          <w:rFonts w:ascii="Book Antiqua" w:hAnsi="Book Antiqua"/>
        </w:rPr>
        <w:t>ts within the spinal cord, nor</w:t>
      </w:r>
      <w:r w:rsidR="007525FC" w:rsidRPr="00CF122E">
        <w:rPr>
          <w:rFonts w:ascii="Book Antiqua" w:hAnsi="Book Antiqua"/>
        </w:rPr>
        <w:t xml:space="preserve"> determine the si</w:t>
      </w:r>
      <w:r w:rsidR="00F77101" w:rsidRPr="00CF122E">
        <w:rPr>
          <w:rFonts w:ascii="Book Antiqua" w:hAnsi="Book Antiqua"/>
        </w:rPr>
        <w:t>ze or enlargement of the cavity</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&lt;EndNote&gt;&lt;Cite&gt;&lt;Author&gt;Nesic&lt;/Author&gt;&lt;Year&gt;2010&lt;/Year&gt;&lt;RecNum&gt;19&lt;/RecNum&gt;&lt;DisplayText&gt;&lt;style face="superscript" font="Book Antiqua"&gt;[47]&lt;/style&gt;&lt;/DisplayText&gt;&lt;record&gt;&lt;rec-number&gt;19&lt;/rec-number&gt;&lt;foreign-keys&gt;&lt;key app="EN" db-id="w9wwfrxs2twwpwez0z3pvseatsdz2sezx5wz" timestamp="1439407459"&gt;19&lt;/key&gt;&lt;/foreign-keys&gt;&lt;ref-type name="Journal Article"&gt;17&lt;/ref-type&gt;&lt;contributors&gt;&lt;authors&gt;&lt;author&gt;Nesic, O.&lt;/author&gt;&lt;author&gt;Guest, J. D.&lt;/author&gt;&lt;author&gt;Zivadinovic, D.&lt;/author&gt;&lt;author&gt;Narayana, P. A.&lt;/author&gt;&lt;author&gt;Herrera, J. J.&lt;/author&gt;&lt;author&gt;Grill, R. J.&lt;/author&gt;&lt;author&gt;Mokkapati, V. U.&lt;/author&gt;&lt;author&gt;Gelman, B. B.&lt;/author&gt;&lt;author&gt;Lee, J.&lt;/author&gt;&lt;/authors&gt;&lt;/contributors&gt;&lt;titles&gt;&lt;title&gt;Aquaporins in spinal cord injury: the janus face of aquaporin 4&lt;/title&gt;&lt;secondary-title&gt;Neuroscience&lt;/secondary-title&gt;&lt;/titles&gt;&lt;periodical&gt;&lt;full-title&gt;Neuroscience&lt;/full-title&gt;&lt;/periodical&gt;&lt;pages&gt;1019-35&lt;/pages&gt;&lt;volume&gt;168&lt;/volume&gt;&lt;number&gt;4&lt;/number&gt;&lt;keywords&gt;&lt;keyword&gt;Animals&lt;/keyword&gt;&lt;keyword&gt;Aquaporin 4&lt;/keyword&gt;&lt;keyword&gt;Astrocytes&lt;/keyword&gt;&lt;keyword&gt;Disease Models, Animal&lt;/keyword&gt;&lt;keyword&gt;Humans&lt;/keyword&gt;&lt;keyword&gt;Rats&lt;/keyword&gt;&lt;keyword&gt;Spinal Cord&lt;/keyword&gt;&lt;keyword&gt;Spinal Cord Injuries&lt;/keyword&gt;&lt;/keywords&gt;&lt;dates&gt;&lt;year&gt;2010&lt;/year&gt;&lt;pub-dates&gt;&lt;date&gt;Jul&lt;/date&gt;&lt;/pub-dates&gt;&lt;/dates&gt;&lt;isbn&gt;1873-7544&lt;/isbn&gt;&lt;accession-num&gt;20109536&lt;/accession-num&gt;&lt;urls&gt;&lt;related-urls&gt;&lt;url&gt;http://www.ncbi.nlm.nih.gov/pubmed/20109536&lt;/url&gt;&lt;/related-urls&gt;&lt;/urls&gt;&lt;custom2&gt;PMC2885549&lt;/custom2&gt;&lt;electronic-resource-num&gt;10.1016/j.neuroscience.2010.01.037&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47" w:tooltip="Nesic, 2010 #19" w:history="1">
        <w:r w:rsidR="00596823" w:rsidRPr="00CF122E">
          <w:rPr>
            <w:rFonts w:ascii="Book Antiqua" w:hAnsi="Book Antiqua"/>
            <w:noProof/>
            <w:vertAlign w:val="superscript"/>
          </w:rPr>
          <w:t>47</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7525FC" w:rsidRPr="00CF122E">
        <w:rPr>
          <w:rFonts w:ascii="Book Antiqua" w:hAnsi="Book Antiqua"/>
        </w:rPr>
        <w:t xml:space="preserve">. </w:t>
      </w:r>
      <w:r w:rsidRPr="00CF122E">
        <w:rPr>
          <w:rFonts w:ascii="Book Antiqua" w:hAnsi="Book Antiqua"/>
        </w:rPr>
        <w:t xml:space="preserve">This fact will be assessed in a later study. </w:t>
      </w:r>
    </w:p>
    <w:p w14:paraId="785EBB96" w14:textId="2265A4A9" w:rsidR="00CA2068" w:rsidRPr="00CF122E" w:rsidRDefault="00880CA4" w:rsidP="00F77101">
      <w:pPr>
        <w:pStyle w:val="NoSpacing"/>
        <w:spacing w:line="360" w:lineRule="auto"/>
        <w:ind w:firstLine="720"/>
        <w:jc w:val="both"/>
        <w:rPr>
          <w:rFonts w:ascii="Book Antiqua" w:hAnsi="Book Antiqua"/>
        </w:rPr>
      </w:pPr>
      <w:r w:rsidRPr="00CF122E">
        <w:rPr>
          <w:rFonts w:ascii="Book Antiqua" w:hAnsi="Book Antiqua"/>
        </w:rPr>
        <w:t>Chronic pain is</w:t>
      </w:r>
      <w:r w:rsidR="000203BE" w:rsidRPr="00CF122E">
        <w:rPr>
          <w:rFonts w:ascii="Book Antiqua" w:hAnsi="Book Antiqua"/>
        </w:rPr>
        <w:t xml:space="preserve"> a</w:t>
      </w:r>
      <w:r w:rsidR="00D4337C" w:rsidRPr="00CF122E">
        <w:rPr>
          <w:rFonts w:ascii="Book Antiqua" w:hAnsi="Book Antiqua"/>
        </w:rPr>
        <w:t xml:space="preserve"> serious complication that patients must cope with following SCI. </w:t>
      </w:r>
      <w:r w:rsidR="00CA2068" w:rsidRPr="00CF122E">
        <w:rPr>
          <w:rFonts w:ascii="Book Antiqua" w:hAnsi="Book Antiqua"/>
        </w:rPr>
        <w:t xml:space="preserve">Interestingly, there has been a </w:t>
      </w:r>
      <w:r w:rsidR="0035155E" w:rsidRPr="00CF122E">
        <w:rPr>
          <w:rFonts w:ascii="Book Antiqua" w:hAnsi="Book Antiqua"/>
        </w:rPr>
        <w:t>correlative</w:t>
      </w:r>
      <w:r w:rsidR="00CA2068" w:rsidRPr="00CF122E">
        <w:rPr>
          <w:rFonts w:ascii="Book Antiqua" w:hAnsi="Book Antiqua"/>
        </w:rPr>
        <w:t xml:space="preserve"> link between increased AQP4 expression following contusion injury and development of chronic neuropathic pain (CNP) as far as 5 mo</w:t>
      </w:r>
      <w:r w:rsidR="00F77101" w:rsidRPr="00CF122E">
        <w:rPr>
          <w:rFonts w:ascii="Book Antiqua" w:hAnsi="Book Antiqua"/>
        </w:rPr>
        <w:t>nths after injury</w:t>
      </w:r>
      <w:r w:rsidR="002005B0" w:rsidRPr="00CF122E">
        <w:rPr>
          <w:rFonts w:ascii="Book Antiqua" w:hAnsi="Book Antiqua"/>
        </w:rPr>
        <w:fldChar w:fldCharType="begin">
          <w:fldData xml:space="preserve">PEVuZE5vdGU+PENpdGU+PEF1dGhvcj5OZXNpYzwvQXV0aG9yPjxZZWFyPjIwMDU8L1llYXI+PFJl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PEVuZE5vdGU+PENpdGU+PEF1dGhvcj5OZXNpYzwvQXV0aG9yPjxZZWFyPjIwMDU8L1llYXI+PFJl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53" w:tooltip="Nesic, 2005 #27" w:history="1">
        <w:r w:rsidR="00596823" w:rsidRPr="00CF122E">
          <w:rPr>
            <w:rFonts w:ascii="Book Antiqua" w:hAnsi="Book Antiqua"/>
            <w:noProof/>
            <w:vertAlign w:val="superscript"/>
          </w:rPr>
          <w:t>53</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CA2068" w:rsidRPr="00CF122E">
        <w:rPr>
          <w:rFonts w:ascii="Book Antiqua" w:hAnsi="Book Antiqua"/>
        </w:rPr>
        <w:t xml:space="preserve">. </w:t>
      </w:r>
      <w:r w:rsidR="00D86BCC" w:rsidRPr="00CF122E">
        <w:rPr>
          <w:rFonts w:ascii="Book Antiqua" w:hAnsi="Book Antiqua"/>
        </w:rPr>
        <w:t>Peripheral nerve injury</w:t>
      </w:r>
      <w:r w:rsidR="00325CBF" w:rsidRPr="00CF122E">
        <w:rPr>
          <w:rFonts w:ascii="Book Antiqua" w:hAnsi="Book Antiqua"/>
        </w:rPr>
        <w:t xml:space="preserve"> has</w:t>
      </w:r>
      <w:r w:rsidR="00D86BCC" w:rsidRPr="00CF122E">
        <w:rPr>
          <w:rFonts w:ascii="Book Antiqua" w:hAnsi="Book Antiqua"/>
        </w:rPr>
        <w:t xml:space="preserve"> also</w:t>
      </w:r>
      <w:r w:rsidR="00325CBF" w:rsidRPr="00CF122E">
        <w:rPr>
          <w:rFonts w:ascii="Book Antiqua" w:hAnsi="Book Antiqua"/>
        </w:rPr>
        <w:t xml:space="preserve"> been shown to lead</w:t>
      </w:r>
      <w:r w:rsidR="00D86BCC" w:rsidRPr="00CF122E">
        <w:rPr>
          <w:rFonts w:ascii="Book Antiqua" w:hAnsi="Book Antiqua"/>
        </w:rPr>
        <w:t xml:space="preserve"> to increased AQP4 </w:t>
      </w:r>
      <w:r w:rsidR="00325CBF" w:rsidRPr="00CF122E">
        <w:rPr>
          <w:rFonts w:ascii="Book Antiqua" w:hAnsi="Book Antiqua"/>
        </w:rPr>
        <w:t xml:space="preserve">expression </w:t>
      </w:r>
      <w:r w:rsidR="00D86BCC" w:rsidRPr="00CF122E">
        <w:rPr>
          <w:rFonts w:ascii="Book Antiqua" w:hAnsi="Book Antiqua"/>
        </w:rPr>
        <w:t xml:space="preserve">within the spinal cord and decreased pain </w:t>
      </w:r>
      <w:r w:rsidR="000E0234" w:rsidRPr="00CF122E">
        <w:rPr>
          <w:rFonts w:ascii="Book Antiqua" w:hAnsi="Book Antiqua"/>
        </w:rPr>
        <w:t xml:space="preserve">withdrawal </w:t>
      </w:r>
      <w:r w:rsidR="00F77101" w:rsidRPr="00CF122E">
        <w:rPr>
          <w:rFonts w:ascii="Book Antiqua" w:hAnsi="Book Antiqua"/>
        </w:rPr>
        <w:t>thresholds</w:t>
      </w:r>
      <w:r w:rsidR="00D86BCC" w:rsidRPr="00CF122E">
        <w:rPr>
          <w:rFonts w:ascii="Book Antiqua" w:hAnsi="Book Antiqua"/>
        </w:rPr>
        <w:fldChar w:fldCharType="begin"/>
      </w:r>
      <w:r w:rsidR="002A527B" w:rsidRPr="00CF122E">
        <w:rPr>
          <w:rFonts w:ascii="Book Antiqua" w:hAnsi="Book Antiqua"/>
        </w:rPr>
        <w:instrText xml:space="preserve"> ADDIN EN.CITE &lt;EndNote&gt;&lt;Cite&gt;&lt;Author&gt;Oklinski&lt;/Author&gt;&lt;Year&gt;2015&lt;/Year&gt;&lt;RecNum&gt;573&lt;/RecNum&gt;&lt;DisplayText&gt;&lt;style face="superscript" font="Book Antiqua"&gt;[54]&lt;/style&gt;&lt;/DisplayText&gt;&lt;record&gt;&lt;rec-number&gt;573&lt;/rec-number&gt;&lt;foreign-keys&gt;&lt;key app="EN" db-id="w9wwfrxs2twwpwez0z3pvseatsdz2sezx5wz" timestamp="1450661346"&gt;573&lt;/key&gt;&lt;/foreign-keys&gt;&lt;ref-type name="Journal Article"&gt;17&lt;/ref-type&gt;&lt;contributors&gt;&lt;authors&gt;&lt;author&gt;Oklinski, M. K.&lt;/author&gt;&lt;author&gt;Choi, H. J.&lt;/author&gt;&lt;author&gt;Kwon, T. H.&lt;/author&gt;&lt;/authors&gt;&lt;/contributors&gt;&lt;auth-address&gt;Department of Biochemistry and Cell Biology, School of Medicine, Kyungpook National University, Taegu 41944, South Korea.&amp;#xD;Department of Biochemistry and Cell Biology, School of Medicine, Kyungpook National University, Taegu 41944, South Korea. Electronic address: thkwon@knu.ac.kr.&lt;/auth-address&gt;&lt;titles&gt;&lt;title&gt;Peripheral nerve injury induces aquaporin-4 expression and astrocytic enlargement in spinal cord&lt;/title&gt;&lt;secondary-title&gt;Neuroscience&lt;/secondary-title&gt;&lt;/titles&gt;&lt;periodical&gt;&lt;full-title&gt;Neuroscience&lt;/full-title&gt;&lt;/periodical&gt;&lt;pages&gt;138-52&lt;/pages&gt;&lt;volume&gt;311&lt;/volume&gt;&lt;keywords&gt;&lt;keyword&gt;aquaporin-4&lt;/keyword&gt;&lt;keyword&gt;astrocyte enlargement&lt;/keyword&gt;&lt;keyword&gt;morphometric analysis&lt;/keyword&gt;&lt;keyword&gt;peripheral nerve injury&lt;/keyword&gt;&lt;keyword&gt;spinal cord&lt;/keyword&gt;&lt;/keywords&gt;&lt;dates&gt;&lt;year&gt;2015&lt;/year&gt;&lt;pub-dates&gt;&lt;date&gt;Dec 17&lt;/date&gt;&lt;/pub-dates&gt;&lt;/dates&gt;&lt;isbn&gt;1873-7544 (Electronic)&amp;#xD;0306-4522 (Linking)&lt;/isbn&gt;&lt;accession-num&gt;26480815&lt;/accession-num&gt;&lt;urls&gt;&lt;related-urls&gt;&lt;url&gt;http://www.ncbi.nlm.nih.gov/pubmed/26480815&lt;/url&gt;&lt;/related-urls&gt;&lt;/urls&gt;&lt;electronic-resource-num&gt;10.1016/j.neuroscience.2015.10.025&lt;/electronic-resource-num&gt;&lt;/record&gt;&lt;/Cite&gt;&lt;/EndNote&gt;</w:instrText>
      </w:r>
      <w:r w:rsidR="00D86BCC" w:rsidRPr="00CF122E">
        <w:rPr>
          <w:rFonts w:ascii="Book Antiqua" w:hAnsi="Book Antiqua"/>
        </w:rPr>
        <w:fldChar w:fldCharType="separate"/>
      </w:r>
      <w:r w:rsidR="002A527B" w:rsidRPr="00CF122E">
        <w:rPr>
          <w:rFonts w:ascii="Book Antiqua" w:hAnsi="Book Antiqua"/>
          <w:noProof/>
          <w:vertAlign w:val="superscript"/>
        </w:rPr>
        <w:t>[</w:t>
      </w:r>
      <w:hyperlink w:anchor="_ENREF_54" w:tooltip="Oklinski, 2015 #573" w:history="1">
        <w:r w:rsidR="00596823" w:rsidRPr="00CF122E">
          <w:rPr>
            <w:rFonts w:ascii="Book Antiqua" w:hAnsi="Book Antiqua"/>
            <w:noProof/>
            <w:vertAlign w:val="superscript"/>
          </w:rPr>
          <w:t>54</w:t>
        </w:r>
      </w:hyperlink>
      <w:r w:rsidR="002A527B" w:rsidRPr="00CF122E">
        <w:rPr>
          <w:rFonts w:ascii="Book Antiqua" w:hAnsi="Book Antiqua"/>
          <w:noProof/>
          <w:vertAlign w:val="superscript"/>
        </w:rPr>
        <w:t>]</w:t>
      </w:r>
      <w:r w:rsidR="00D86BCC" w:rsidRPr="00CF122E">
        <w:rPr>
          <w:rFonts w:ascii="Book Antiqua" w:hAnsi="Book Antiqua"/>
        </w:rPr>
        <w:fldChar w:fldCharType="end"/>
      </w:r>
      <w:r w:rsidR="00D86BCC" w:rsidRPr="00CF122E">
        <w:rPr>
          <w:rFonts w:ascii="Book Antiqua" w:hAnsi="Book Antiqua"/>
        </w:rPr>
        <w:t xml:space="preserve">. </w:t>
      </w:r>
      <w:r w:rsidR="00A625B3" w:rsidRPr="00CF122E">
        <w:rPr>
          <w:rFonts w:ascii="Book Antiqua" w:hAnsi="Book Antiqua"/>
        </w:rPr>
        <w:t xml:space="preserve">The correlation between these events may be the </w:t>
      </w:r>
      <w:r w:rsidRPr="00CF122E">
        <w:rPr>
          <w:rFonts w:ascii="Book Antiqua" w:hAnsi="Book Antiqua"/>
        </w:rPr>
        <w:t xml:space="preserve">excessive </w:t>
      </w:r>
      <w:r w:rsidR="00A625B3" w:rsidRPr="00CF122E">
        <w:rPr>
          <w:rFonts w:ascii="Book Antiqua" w:hAnsi="Book Antiqua"/>
        </w:rPr>
        <w:t xml:space="preserve">release of </w:t>
      </w:r>
      <w:r w:rsidR="003B6F75" w:rsidRPr="00CF122E">
        <w:rPr>
          <w:rFonts w:ascii="Book Antiqua" w:hAnsi="Book Antiqua"/>
        </w:rPr>
        <w:t>the excitatory neurotransmitter</w:t>
      </w:r>
      <w:r w:rsidR="00A625B3" w:rsidRPr="00CF122E">
        <w:rPr>
          <w:rFonts w:ascii="Book Antiqua" w:hAnsi="Book Antiqua"/>
        </w:rPr>
        <w:t xml:space="preserve"> glutamate</w:t>
      </w:r>
      <w:r w:rsidR="003B6F75" w:rsidRPr="00CF122E">
        <w:rPr>
          <w:rFonts w:ascii="Book Antiqua" w:hAnsi="Book Antiqua"/>
        </w:rPr>
        <w:t xml:space="preserve"> </w:t>
      </w:r>
      <w:r w:rsidR="00A05F7F" w:rsidRPr="00CF122E">
        <w:rPr>
          <w:rFonts w:ascii="Book Antiqua" w:hAnsi="Book Antiqua"/>
        </w:rPr>
        <w:t>that has been show</w:t>
      </w:r>
      <w:r w:rsidR="00E3482C" w:rsidRPr="00CF122E">
        <w:rPr>
          <w:rFonts w:ascii="Book Antiqua" w:hAnsi="Book Antiqua"/>
        </w:rPr>
        <w:t>n</w:t>
      </w:r>
      <w:r w:rsidR="00A05F7F" w:rsidRPr="00CF122E">
        <w:rPr>
          <w:rFonts w:ascii="Book Antiqua" w:hAnsi="Book Antiqua"/>
        </w:rPr>
        <w:t xml:space="preserve"> to </w:t>
      </w:r>
      <w:r w:rsidR="00E3482C" w:rsidRPr="00CF122E">
        <w:rPr>
          <w:rFonts w:ascii="Book Antiqua" w:hAnsi="Book Antiqua"/>
        </w:rPr>
        <w:t>extend distally from the lesion epicenter as</w:t>
      </w:r>
      <w:r w:rsidR="00A05F7F" w:rsidRPr="00CF122E">
        <w:rPr>
          <w:rFonts w:ascii="Book Antiqua" w:hAnsi="Book Antiqua"/>
        </w:rPr>
        <w:t xml:space="preserve"> far as</w:t>
      </w:r>
      <w:r w:rsidR="003B6F75" w:rsidRPr="00CF122E">
        <w:rPr>
          <w:rFonts w:ascii="Book Antiqua" w:hAnsi="Book Antiqua"/>
        </w:rPr>
        <w:t xml:space="preserve"> 5</w:t>
      </w:r>
      <w:r w:rsidR="004B5C6E" w:rsidRPr="00CF122E">
        <w:rPr>
          <w:rFonts w:ascii="Book Antiqua" w:hAnsi="Book Antiqua"/>
        </w:rPr>
        <w:t xml:space="preserve"> </w:t>
      </w:r>
      <w:r w:rsidR="00E3482C" w:rsidRPr="00CF122E">
        <w:rPr>
          <w:rFonts w:ascii="Book Antiqua" w:hAnsi="Book Antiqua"/>
        </w:rPr>
        <w:t>mm</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&lt;EndNote&gt;&lt;Cite&gt;&lt;Author&gt;McAdoo&lt;/Author&gt;&lt;Year&gt;1999&lt;/Year&gt;&lt;RecNum&gt;552&lt;/RecNum&gt;&lt;DisplayText&gt;&lt;style face="superscript" font="Book Antiqua"&gt;[55]&lt;/style&gt;&lt;/DisplayText&gt;&lt;record&gt;&lt;rec-number&gt;552&lt;/rec-number&gt;&lt;foreign-keys&gt;&lt;key app="EN" db-id="w9wwfrxs2twwpwez0z3pvseatsdz2sezx5wz" timestamp="1440535088"&gt;552&lt;/key&gt;&lt;/foreign-keys&gt;&lt;ref-type name="Journal Article"&gt;17&lt;/ref-type&gt;&lt;contributors&gt;&lt;authors&gt;&lt;author&gt;McAdoo, D. J.&lt;/author&gt;&lt;author&gt;Xu, G. Y.&lt;/author&gt;&lt;author&gt;Robak, G.&lt;/author&gt;&lt;author&gt;Hughes, M. G.&lt;/author&gt;&lt;/authors&gt;&lt;/contributors&gt;&lt;titles&gt;&lt;title&gt;Changes in amino acid concentrations over time and space around an impact injury and their diffusion through the rat spinal cord&lt;/title&gt;&lt;secondary-title&gt;Exp Neurol&lt;/secondary-title&gt;&lt;/titles&gt;&lt;periodical&gt;&lt;full-title&gt;Exp Neurol&lt;/full-title&gt;&lt;/periodical&gt;&lt;pages&gt;538-44&lt;/pages&gt;&lt;volume&gt;159&lt;/volume&gt;&lt;number&gt;2&lt;/number&gt;&lt;keywords&gt;&lt;keyword&gt;Amino Acids&lt;/keyword&gt;&lt;keyword&gt;Animals&lt;/keyword&gt;&lt;keyword&gt;Arginine&lt;/keyword&gt;&lt;keyword&gt;Aspartic Acid&lt;/keyword&gt;&lt;keyword&gt;Citrulline&lt;/keyword&gt;&lt;keyword&gt;Glutamic Acid&lt;/keyword&gt;&lt;keyword&gt;Glycine&lt;/keyword&gt;&lt;keyword&gt;Male&lt;/keyword&gt;&lt;keyword&gt;Microdialysis&lt;/keyword&gt;&lt;keyword&gt;Rats&lt;/keyword&gt;&lt;keyword&gt;Rats, Sprague-Dawley&lt;/keyword&gt;&lt;keyword&gt;Spinal Cord&lt;/keyword&gt;&lt;keyword&gt;Spinal Cord Injuries&lt;/keyword&gt;&lt;keyword&gt;Taurine&lt;/keyword&gt;&lt;keyword&gt;Threonine&lt;/keyword&gt;&lt;keyword&gt;Time Factors&lt;/keyword&gt;&lt;/keywords&gt;&lt;dates&gt;&lt;year&gt;1999&lt;/year&gt;&lt;pub-dates&gt;&lt;date&gt;Oct&lt;/date&gt;&lt;/pub-dates&gt;&lt;/dates&gt;&lt;isbn&gt;0014-4886&lt;/isbn&gt;&lt;accession-num&gt;10506525&lt;/accession-num&gt;&lt;urls&gt;&lt;related-urls&gt;&lt;url&gt;http://www.ncbi.nlm.nih.gov/pubmed/10506525&lt;/url&gt;&lt;url&gt;http://ac.els-cdn.com/S0014488699971662/1-s2.0-S0014488699971662-main.pdf?_tid=63242f94-4b69-11e5-aaee-00000aacb35e&amp;amp;acdnat=1440535351_a823c3edf2b2727dde4b44864d6d2031&lt;/url&gt;&lt;/related-urls&gt;&lt;/urls&gt;&lt;electronic-resource-num&gt;10.1006/exnr.1999.7166&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55" w:tooltip="McAdoo, 1999 #552" w:history="1">
        <w:r w:rsidR="00596823" w:rsidRPr="00CF122E">
          <w:rPr>
            <w:rFonts w:ascii="Book Antiqua" w:hAnsi="Book Antiqua"/>
            <w:noProof/>
            <w:vertAlign w:val="superscript"/>
          </w:rPr>
          <w:t>55</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A625B3" w:rsidRPr="00CF122E">
        <w:rPr>
          <w:rFonts w:ascii="Book Antiqua" w:hAnsi="Book Antiqua"/>
        </w:rPr>
        <w:t xml:space="preserve"> </w:t>
      </w:r>
      <w:r w:rsidR="000C4150" w:rsidRPr="00CF122E">
        <w:rPr>
          <w:rFonts w:ascii="Book Antiqua" w:hAnsi="Book Antiqua"/>
        </w:rPr>
        <w:t xml:space="preserve">and </w:t>
      </w:r>
      <w:r w:rsidR="00A05F7F" w:rsidRPr="00CF122E">
        <w:rPr>
          <w:rFonts w:ascii="Book Antiqua" w:hAnsi="Book Antiqua"/>
        </w:rPr>
        <w:t xml:space="preserve">the observed </w:t>
      </w:r>
      <w:r w:rsidR="000C4150" w:rsidRPr="00CF122E">
        <w:rPr>
          <w:rFonts w:ascii="Book Antiqua" w:hAnsi="Book Antiqua"/>
        </w:rPr>
        <w:t xml:space="preserve">downregulation of </w:t>
      </w:r>
      <w:r w:rsidR="00A05F7F" w:rsidRPr="00CF122E">
        <w:rPr>
          <w:rFonts w:ascii="Book Antiqua" w:hAnsi="Book Antiqua"/>
        </w:rPr>
        <w:t xml:space="preserve">both </w:t>
      </w:r>
      <w:r w:rsidR="000C4150" w:rsidRPr="00CF122E">
        <w:rPr>
          <w:rFonts w:ascii="Book Antiqua" w:hAnsi="Book Antiqua"/>
        </w:rPr>
        <w:t xml:space="preserve">glutamate transporter 1 (GLT1) and </w:t>
      </w:r>
      <w:r w:rsidR="00382E55" w:rsidRPr="00CF122E">
        <w:rPr>
          <w:rFonts w:ascii="Book Antiqua" w:hAnsi="Book Antiqua"/>
        </w:rPr>
        <w:t xml:space="preserve">glutamate aspartate transporter (GLAST) </w:t>
      </w:r>
      <w:r w:rsidR="00F77101" w:rsidRPr="00CF122E">
        <w:rPr>
          <w:rFonts w:ascii="Book Antiqua" w:hAnsi="Book Antiqua"/>
        </w:rPr>
        <w:t>following injury</w:t>
      </w:r>
      <w:r w:rsidR="002005B0" w:rsidRPr="00CF122E">
        <w:rPr>
          <w:rFonts w:ascii="Book Antiqua" w:hAnsi="Book Antiqua"/>
        </w:rPr>
        <w:fldChar w:fldCharType="begin">
          <w:fldData xml:space="preserve">PEVuZE5vdGU+PENpdGU+PEF1dGhvcj5TdW5nPC9BdXRob3I+PFllYXI+MjAwMzwvWWVhcj48UmVj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PEVuZE5vdGU+PENpdGU+PEF1dGhvcj5TdW5nPC9BdXRob3I+PFllYXI+MjAwMzwvWWVhcj48UmVj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56" w:tooltip="Sung, 2003 #553" w:history="1">
        <w:r w:rsidR="00596823" w:rsidRPr="00CF122E">
          <w:rPr>
            <w:rFonts w:ascii="Book Antiqua" w:hAnsi="Book Antiqua"/>
            <w:noProof/>
            <w:vertAlign w:val="superscript"/>
          </w:rPr>
          <w:t>56</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3B6F75" w:rsidRPr="00CF122E">
        <w:rPr>
          <w:rFonts w:ascii="Book Antiqua" w:hAnsi="Book Antiqua"/>
        </w:rPr>
        <w:t xml:space="preserve">. Glutamate release due to astrocytic swelling could </w:t>
      </w:r>
      <w:r w:rsidR="00A625B3" w:rsidRPr="00CF122E">
        <w:rPr>
          <w:rFonts w:ascii="Book Antiqua" w:hAnsi="Book Antiqua"/>
        </w:rPr>
        <w:t>be respon</w:t>
      </w:r>
      <w:r w:rsidR="003B6F75" w:rsidRPr="00CF122E">
        <w:rPr>
          <w:rFonts w:ascii="Book Antiqua" w:hAnsi="Book Antiqua"/>
        </w:rPr>
        <w:t xml:space="preserve">sible for </w:t>
      </w:r>
      <w:proofErr w:type="spellStart"/>
      <w:r w:rsidR="003B6F75" w:rsidRPr="00CF122E">
        <w:rPr>
          <w:rFonts w:ascii="Book Antiqua" w:hAnsi="Book Antiqua"/>
        </w:rPr>
        <w:t>hyperexcitability</w:t>
      </w:r>
      <w:proofErr w:type="spellEnd"/>
      <w:r w:rsidR="003B6F75" w:rsidRPr="00CF122E">
        <w:rPr>
          <w:rFonts w:ascii="Book Antiqua" w:hAnsi="Book Antiqua"/>
        </w:rPr>
        <w:t>, resulting in</w:t>
      </w:r>
      <w:r w:rsidR="00A625B3" w:rsidRPr="00CF122E">
        <w:rPr>
          <w:rFonts w:ascii="Book Antiqua" w:hAnsi="Book Antiqua"/>
        </w:rPr>
        <w:t xml:space="preserve"> excitotoxicity and eventual neuronal death</w:t>
      </w:r>
      <w:r w:rsidR="002005B0" w:rsidRPr="00CF122E">
        <w:rPr>
          <w:rFonts w:ascii="Book Antiqua" w:hAnsi="Book Antiqua"/>
        </w:rPr>
        <w:fldChar w:fldCharType="begin">
          <w:fldData xml:space="preserve">PEVuZE5vdGU+PENpdGU+PEF1dGhvcj5MaTwvQXV0aG9yPjxZZWFyPjE5OTk8L1llYXI+PFJlY051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PEVuZE5vdGU+PENpdGU+PEF1dGhvcj5MaTwvQXV0aG9yPjxZZWFyPjE5OTk8L1llYXI+PFJlY051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57" w:tooltip="Li, 1999 #526" w:history="1">
        <w:r w:rsidR="00596823" w:rsidRPr="00CF122E">
          <w:rPr>
            <w:rFonts w:ascii="Book Antiqua" w:hAnsi="Book Antiqua"/>
            <w:noProof/>
            <w:vertAlign w:val="superscript"/>
          </w:rPr>
          <w:t>57</w:t>
        </w:r>
      </w:hyperlink>
      <w:r w:rsidR="00F77101" w:rsidRPr="00CF122E">
        <w:rPr>
          <w:rFonts w:ascii="Book Antiqua" w:hAnsi="Book Antiqua"/>
          <w:noProof/>
          <w:vertAlign w:val="superscript"/>
        </w:rPr>
        <w:t>,</w:t>
      </w:r>
      <w:hyperlink w:anchor="_ENREF_58" w:tooltip="Liu, 1999 #551" w:history="1">
        <w:r w:rsidR="00596823" w:rsidRPr="00CF122E">
          <w:rPr>
            <w:rFonts w:ascii="Book Antiqua" w:hAnsi="Book Antiqua"/>
            <w:noProof/>
            <w:vertAlign w:val="superscript"/>
          </w:rPr>
          <w:t>58</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8665C0" w:rsidRPr="00CF122E">
        <w:rPr>
          <w:rFonts w:ascii="Book Antiqua" w:hAnsi="Book Antiqua"/>
        </w:rPr>
        <w:t>.</w:t>
      </w:r>
      <w:r w:rsidR="002770B6" w:rsidRPr="00CF122E">
        <w:rPr>
          <w:rFonts w:ascii="Book Antiqua" w:hAnsi="Book Antiqua"/>
        </w:rPr>
        <w:t xml:space="preserve"> </w:t>
      </w:r>
      <w:r w:rsidR="00CA3375" w:rsidRPr="00CF122E">
        <w:rPr>
          <w:rFonts w:ascii="Book Antiqua" w:hAnsi="Book Antiqua"/>
        </w:rPr>
        <w:t>If this were the case, inten</w:t>
      </w:r>
      <w:r w:rsidR="009D65FE" w:rsidRPr="00CF122E">
        <w:rPr>
          <w:rFonts w:ascii="Book Antiqua" w:hAnsi="Book Antiqua"/>
        </w:rPr>
        <w:t>se mechanical allodynia and hypersensitivity</w:t>
      </w:r>
      <w:r w:rsidR="00CA3375" w:rsidRPr="00CF122E">
        <w:rPr>
          <w:rFonts w:ascii="Book Antiqua" w:hAnsi="Book Antiqua"/>
        </w:rPr>
        <w:t xml:space="preserve"> </w:t>
      </w:r>
      <w:r w:rsidR="00B27D4D" w:rsidRPr="00CF122E">
        <w:rPr>
          <w:rFonts w:ascii="Book Antiqua" w:hAnsi="Book Antiqua"/>
        </w:rPr>
        <w:t>in rodents</w:t>
      </w:r>
      <w:r w:rsidR="009D65FE" w:rsidRPr="00CF122E">
        <w:rPr>
          <w:rFonts w:ascii="Book Antiqua" w:hAnsi="Book Antiqua"/>
        </w:rPr>
        <w:t xml:space="preserve">, like chronic pain seen in </w:t>
      </w:r>
      <w:r w:rsidR="009D65FE" w:rsidRPr="00CF122E">
        <w:rPr>
          <w:rFonts w:ascii="Book Antiqua" w:hAnsi="Book Antiqua"/>
        </w:rPr>
        <w:lastRenderedPageBreak/>
        <w:t>humans,</w:t>
      </w:r>
      <w:r w:rsidR="00B27D4D" w:rsidRPr="00CF122E">
        <w:rPr>
          <w:rFonts w:ascii="Book Antiqua" w:hAnsi="Book Antiqua"/>
        </w:rPr>
        <w:t xml:space="preserve"> </w:t>
      </w:r>
      <w:r w:rsidR="00CA3375" w:rsidRPr="00CF122E">
        <w:rPr>
          <w:rFonts w:ascii="Book Antiqua" w:hAnsi="Book Antiqua"/>
        </w:rPr>
        <w:t xml:space="preserve">could be attributed to exaggerated </w:t>
      </w:r>
      <w:r w:rsidR="002770B6" w:rsidRPr="00CF122E">
        <w:rPr>
          <w:rFonts w:ascii="Book Antiqua" w:hAnsi="Book Antiqua"/>
        </w:rPr>
        <w:t xml:space="preserve">and sensitized </w:t>
      </w:r>
      <w:r w:rsidR="00CA3375" w:rsidRPr="00CF122E">
        <w:rPr>
          <w:rFonts w:ascii="Book Antiqua" w:hAnsi="Book Antiqua"/>
        </w:rPr>
        <w:t>responses of sensory n</w:t>
      </w:r>
      <w:r w:rsidR="00E3482C" w:rsidRPr="00CF122E">
        <w:rPr>
          <w:rFonts w:ascii="Book Antiqua" w:hAnsi="Book Antiqua"/>
        </w:rPr>
        <w:t>eurons within</w:t>
      </w:r>
      <w:r w:rsidR="00F77101" w:rsidRPr="00CF122E">
        <w:rPr>
          <w:rFonts w:ascii="Book Antiqua" w:hAnsi="Book Antiqua"/>
        </w:rPr>
        <w:t xml:space="preserve"> the spinal cord</w:t>
      </w:r>
      <w:r w:rsidR="002005B0" w:rsidRPr="00CF122E">
        <w:rPr>
          <w:rFonts w:ascii="Book Antiqua" w:hAnsi="Book Antiqua"/>
        </w:rPr>
        <w:fldChar w:fldCharType="begin">
          <w:fldData xml:space="preserve">PEVuZE5vdGU+PENpdGU+PEF1dGhvcj5DYXJsdG9uPC9BdXRob3I+PFllYXI+MjAwOTwvWWVhcj48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PEVuZE5vdGU+PENpdGU+PEF1dGhvcj5DYXJsdG9uPC9BdXRob3I+PFllYXI+MjAwOTwvWWVhcj48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47" w:tooltip="Nesic, 2010 #19" w:history="1">
        <w:r w:rsidR="00596823" w:rsidRPr="00CF122E">
          <w:rPr>
            <w:rFonts w:ascii="Book Antiqua" w:hAnsi="Book Antiqua"/>
            <w:noProof/>
            <w:vertAlign w:val="superscript"/>
          </w:rPr>
          <w:t>47</w:t>
        </w:r>
      </w:hyperlink>
      <w:r w:rsidR="00F77101" w:rsidRPr="00CF122E">
        <w:rPr>
          <w:rFonts w:ascii="Book Antiqua" w:hAnsi="Book Antiqua"/>
          <w:noProof/>
          <w:vertAlign w:val="superscript"/>
        </w:rPr>
        <w:t>,</w:t>
      </w:r>
      <w:hyperlink w:anchor="_ENREF_59" w:tooltip="Carlton, 2009 #550" w:history="1">
        <w:r w:rsidR="00596823" w:rsidRPr="00CF122E">
          <w:rPr>
            <w:rFonts w:ascii="Book Antiqua" w:hAnsi="Book Antiqua"/>
            <w:noProof/>
            <w:vertAlign w:val="superscript"/>
          </w:rPr>
          <w:t>59</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2770B6" w:rsidRPr="00CF122E">
        <w:rPr>
          <w:rFonts w:ascii="Book Antiqua" w:hAnsi="Book Antiqua"/>
        </w:rPr>
        <w:t xml:space="preserve">. </w:t>
      </w:r>
    </w:p>
    <w:p w14:paraId="2FF3EECB" w14:textId="539C3AC3" w:rsidR="00FA2B26" w:rsidRPr="00CF122E" w:rsidRDefault="007525FC" w:rsidP="00F77101">
      <w:pPr>
        <w:pStyle w:val="NoSpacing"/>
        <w:spacing w:line="360" w:lineRule="auto"/>
        <w:ind w:firstLine="720"/>
        <w:jc w:val="both"/>
        <w:rPr>
          <w:rFonts w:ascii="Book Antiqua" w:hAnsi="Book Antiqua"/>
        </w:rPr>
      </w:pPr>
      <w:r w:rsidRPr="00CF122E">
        <w:rPr>
          <w:rFonts w:ascii="Book Antiqua" w:hAnsi="Book Antiqua"/>
        </w:rPr>
        <w:t xml:space="preserve">Hypoxia is an important factor, which has been correlated with vascular </w:t>
      </w:r>
      <w:proofErr w:type="gramStart"/>
      <w:r w:rsidRPr="00CF122E">
        <w:rPr>
          <w:rFonts w:ascii="Book Antiqua" w:hAnsi="Book Antiqua"/>
        </w:rPr>
        <w:t>leakage,</w:t>
      </w:r>
      <w:proofErr w:type="gramEnd"/>
      <w:r w:rsidRPr="00CF122E">
        <w:rPr>
          <w:rFonts w:ascii="Book Antiqua" w:hAnsi="Book Antiqua"/>
        </w:rPr>
        <w:t xml:space="preserve"> break down of the BSCB</w:t>
      </w:r>
      <w:r w:rsidR="00FA2B26" w:rsidRPr="00CF122E">
        <w:rPr>
          <w:rFonts w:ascii="Book Antiqua" w:hAnsi="Book Antiqua"/>
        </w:rPr>
        <w:t xml:space="preserve"> and</w:t>
      </w:r>
      <w:r w:rsidRPr="00CF122E">
        <w:rPr>
          <w:rFonts w:ascii="Book Antiqua" w:hAnsi="Book Antiqua"/>
        </w:rPr>
        <w:t xml:space="preserve"> formation of edema</w:t>
      </w:r>
      <w:r w:rsidR="00560837" w:rsidRPr="00CF122E">
        <w:rPr>
          <w:rFonts w:ascii="Book Antiqua" w:hAnsi="Book Antiqua"/>
        </w:rPr>
        <w:t xml:space="preserve"> following spinal cord injury. Translation of h</w:t>
      </w:r>
      <w:r w:rsidRPr="00CF122E">
        <w:rPr>
          <w:rFonts w:ascii="Book Antiqua" w:hAnsi="Book Antiqua"/>
        </w:rPr>
        <w:t>ypoxia inducible factor-1</w:t>
      </w:r>
      <w:r w:rsidRPr="00CF122E">
        <w:t>α</w:t>
      </w:r>
      <w:r w:rsidRPr="00CF122E">
        <w:rPr>
          <w:rFonts w:ascii="Book Antiqua" w:hAnsi="Book Antiqua"/>
        </w:rPr>
        <w:t xml:space="preserve"> (</w:t>
      </w:r>
      <w:r w:rsidR="00B27D4D" w:rsidRPr="00CF122E">
        <w:rPr>
          <w:rFonts w:ascii="Book Antiqua" w:hAnsi="Book Antiqua"/>
        </w:rPr>
        <w:t>HIF-1</w:t>
      </w:r>
      <w:r w:rsidR="00B27D4D" w:rsidRPr="00CF122E">
        <w:t>α</w:t>
      </w:r>
      <w:r w:rsidRPr="00CF122E">
        <w:rPr>
          <w:rFonts w:ascii="Book Antiqua" w:hAnsi="Book Antiqua"/>
        </w:rPr>
        <w:t xml:space="preserve">) is upregulated under hypoxic conditions, including spinal cord injury </w:t>
      </w:r>
      <w:r w:rsidR="00560837" w:rsidRPr="00CF122E">
        <w:rPr>
          <w:rFonts w:ascii="Book Antiqua" w:hAnsi="Book Antiqua"/>
        </w:rPr>
        <w:t>beginning at 6 hours after injury and rea</w:t>
      </w:r>
      <w:r w:rsidR="00F77101" w:rsidRPr="00CF122E">
        <w:rPr>
          <w:rFonts w:ascii="Book Antiqua" w:hAnsi="Book Antiqua"/>
        </w:rPr>
        <w:t xml:space="preserve">ching its peak at around 3 </w:t>
      </w:r>
      <w:r w:rsidR="00F77101" w:rsidRPr="00CF122E">
        <w:rPr>
          <w:rFonts w:ascii="Book Antiqua" w:eastAsia="宋体" w:hAnsi="Book Antiqua" w:hint="eastAsia"/>
          <w:lang w:eastAsia="zh-CN"/>
        </w:rPr>
        <w:t>d</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&lt;EndNote&gt;&lt;Cite&gt;&lt;Author&gt;Xiaowei&lt;/Author&gt;&lt;Year&gt;2006&lt;/Year&gt;&lt;RecNum&gt;508&lt;/RecNum&gt;&lt;DisplayText&gt;&lt;style face="superscript" font="Book Antiqua"&gt;[60]&lt;/style&gt;&lt;/DisplayText&gt;&lt;record&gt;&lt;rec-number&gt;508&lt;/rec-number&gt;&lt;foreign-keys&gt;&lt;key app="EN" db-id="w9wwfrxs2twwpwez0z3pvseatsdz2sezx5wz" timestamp="1440026242"&gt;508&lt;/key&gt;&lt;/foreign-keys&gt;&lt;ref-type name="Journal Article"&gt;17&lt;/ref-type&gt;&lt;contributors&gt;&lt;authors&gt;&lt;author&gt;Xiaowei, H.&lt;/author&gt;&lt;author&gt;Ninghui, Z.&lt;/author&gt;&lt;author&gt;Wei, X.&lt;/author&gt;&lt;author&gt;Yiping, T.&lt;/author&gt;&lt;author&gt;Linfeng, X.&lt;/author&gt;&lt;/authors&gt;&lt;/contributors&gt;&lt;titles&gt;&lt;title&gt;The experimental study of hypoxia-inducible factor-1alpha and its target genes in spinal cord injury&lt;/title&gt;&lt;secondary-title&gt;Spinal Cord&lt;/secondary-title&gt;&lt;/titles&gt;&lt;periodical&gt;&lt;full-title&gt;Spinal Cord&lt;/full-title&gt;&lt;/periodical&gt;&lt;pages&gt;35-43&lt;/pages&gt;&lt;volume&gt;44&lt;/volume&gt;&lt;number&gt;1&lt;/number&gt;&lt;keywords&gt;&lt;keyword&gt;Aldehyde Dehydrogenase&lt;/keyword&gt;&lt;keyword&gt;Animals&lt;/keyword&gt;&lt;keyword&gt;Anoxia&lt;/keyword&gt;&lt;keyword&gt;Gene Expression Regulation&lt;/keyword&gt;&lt;keyword&gt;Histocytochemistry&lt;/keyword&gt;&lt;keyword&gt;Hypoxia-Inducible Factor 1, alpha Subunit&lt;/keyword&gt;&lt;keyword&gt;Immunohistochemistry&lt;/keyword&gt;&lt;keyword&gt;In Situ Hybridization&lt;/keyword&gt;&lt;keyword&gt;Isoenzymes&lt;/keyword&gt;&lt;keyword&gt;L-Lactate Dehydrogenase&lt;/keyword&gt;&lt;keyword&gt;Male&lt;/keyword&gt;&lt;keyword&gt;Neovascularization, Physiologic&lt;/keyword&gt;&lt;keyword&gt;RNA, Messenger&lt;/keyword&gt;&lt;keyword&gt;Rats&lt;/keyword&gt;&lt;keyword&gt;Rats, Sprague-Dawley&lt;/keyword&gt;&lt;keyword&gt;Reverse Transcriptase Polymerase Chain Reaction&lt;/keyword&gt;&lt;keyword&gt;Spinal Cord&lt;/keyword&gt;&lt;keyword&gt;Spinal Cord Injuries&lt;/keyword&gt;&lt;keyword&gt;Spinal Cord Ischemia&lt;/keyword&gt;&lt;keyword&gt;Time Factors&lt;/keyword&gt;&lt;keyword&gt;Vascular Endothelial Growth Factor A&lt;/keyword&gt;&lt;/keywords&gt;&lt;dates&gt;&lt;year&gt;2006&lt;/year&gt;&lt;pub-dates&gt;&lt;date&gt;Jan&lt;/date&gt;&lt;/pub-dates&gt;&lt;/dates&gt;&lt;isbn&gt;1362-4393&lt;/isbn&gt;&lt;accession-num&gt;16044166&lt;/accession-num&gt;&lt;urls&gt;&lt;related-urls&gt;&lt;url&gt;http://www.ncbi.nlm.nih.gov/pubmed/16044166&lt;/url&gt;&lt;/related-urls&gt;&lt;/urls&gt;&lt;electronic-resource-num&gt;10.1038/sj.sc.3101813&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60" w:tooltip="Xiaowei, 2006 #508" w:history="1">
        <w:r w:rsidR="00596823" w:rsidRPr="00CF122E">
          <w:rPr>
            <w:rFonts w:ascii="Book Antiqua" w:hAnsi="Book Antiqua"/>
            <w:noProof/>
            <w:vertAlign w:val="superscript"/>
          </w:rPr>
          <w:t>60</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D74A21" w:rsidRPr="00CF122E">
        <w:rPr>
          <w:rFonts w:ascii="Book Antiqua" w:hAnsi="Book Antiqua"/>
        </w:rPr>
        <w:t>. Studies have shown a correlation between the</w:t>
      </w:r>
      <w:r w:rsidRPr="00CF122E">
        <w:rPr>
          <w:rFonts w:ascii="Book Antiqua" w:hAnsi="Book Antiqua"/>
        </w:rPr>
        <w:t xml:space="preserve"> upregulation of </w:t>
      </w:r>
      <w:r w:rsidR="00B27D4D" w:rsidRPr="00CF122E">
        <w:rPr>
          <w:rFonts w:ascii="Book Antiqua" w:hAnsi="Book Antiqua"/>
        </w:rPr>
        <w:t>HIF-1</w:t>
      </w:r>
      <w:r w:rsidR="00B27D4D" w:rsidRPr="00CF122E">
        <w:t>α</w:t>
      </w:r>
      <w:r w:rsidR="00B27D4D" w:rsidRPr="00CF122E">
        <w:rPr>
          <w:rFonts w:ascii="Book Antiqua" w:hAnsi="Book Antiqua"/>
        </w:rPr>
        <w:t xml:space="preserve"> </w:t>
      </w:r>
      <w:r w:rsidR="00D74A21" w:rsidRPr="00CF122E">
        <w:rPr>
          <w:rFonts w:ascii="Book Antiqua" w:hAnsi="Book Antiqua"/>
        </w:rPr>
        <w:t>an</w:t>
      </w:r>
      <w:r w:rsidR="00DB707E" w:rsidRPr="00CF122E">
        <w:rPr>
          <w:rFonts w:ascii="Book Antiqua" w:hAnsi="Book Antiqua"/>
        </w:rPr>
        <w:t>d</w:t>
      </w:r>
      <w:r w:rsidR="00D74A21" w:rsidRPr="00CF122E">
        <w:rPr>
          <w:rFonts w:ascii="Book Antiqua" w:hAnsi="Book Antiqua"/>
        </w:rPr>
        <w:t xml:space="preserve"> increase</w:t>
      </w:r>
      <w:r w:rsidR="00DB707E" w:rsidRPr="00CF122E">
        <w:rPr>
          <w:rFonts w:ascii="Book Antiqua" w:hAnsi="Book Antiqua"/>
        </w:rPr>
        <w:t>s</w:t>
      </w:r>
      <w:r w:rsidR="00D74A21" w:rsidRPr="00CF122E">
        <w:rPr>
          <w:rFonts w:ascii="Book Antiqua" w:hAnsi="Book Antiqua"/>
        </w:rPr>
        <w:t xml:space="preserve"> in </w:t>
      </w:r>
      <w:r w:rsidRPr="00CF122E">
        <w:rPr>
          <w:rFonts w:ascii="Book Antiqua" w:hAnsi="Book Antiqua"/>
        </w:rPr>
        <w:t>AQP4</w:t>
      </w:r>
      <w:r w:rsidR="00D74A21" w:rsidRPr="00CF122E">
        <w:rPr>
          <w:rFonts w:ascii="Book Antiqua" w:hAnsi="Book Antiqua"/>
        </w:rPr>
        <w:t xml:space="preserve"> expression</w:t>
      </w:r>
      <w:r w:rsidRPr="00CF122E">
        <w:rPr>
          <w:rFonts w:ascii="Book Antiqua" w:hAnsi="Book Antiqua"/>
        </w:rPr>
        <w:t xml:space="preserve"> </w:t>
      </w:r>
      <w:r w:rsidR="00DB707E" w:rsidRPr="00CF122E">
        <w:rPr>
          <w:rFonts w:ascii="Book Antiqua" w:hAnsi="Book Antiqua"/>
        </w:rPr>
        <w:t>in SCI</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&lt;EndNote&gt;&lt;Cite&gt;&lt;Author&gt;Nesic&lt;/Author&gt;&lt;Year&gt;2010&lt;/Year&gt;&lt;RecNum&gt;19&lt;/RecNum&gt;&lt;DisplayText&gt;&lt;style face="superscript" font="Book Antiqua"&gt;[47]&lt;/style&gt;&lt;/DisplayText&gt;&lt;record&gt;&lt;rec-number&gt;19&lt;/rec-number&gt;&lt;foreign-keys&gt;&lt;key app="EN" db-id="w9wwfrxs2twwpwez0z3pvseatsdz2sezx5wz" timestamp="1439407459"&gt;19&lt;/key&gt;&lt;/foreign-keys&gt;&lt;ref-type name="Journal Article"&gt;17&lt;/ref-type&gt;&lt;contributors&gt;&lt;authors&gt;&lt;author&gt;Nesic, O.&lt;/author&gt;&lt;author&gt;Guest, J. D.&lt;/author&gt;&lt;author&gt;Zivadinovic, D.&lt;/author&gt;&lt;author&gt;Narayana, P. A.&lt;/author&gt;&lt;author&gt;Herrera, J. J.&lt;/author&gt;&lt;author&gt;Grill, R. J.&lt;/author&gt;&lt;author&gt;Mokkapati, V. U.&lt;/author&gt;&lt;author&gt;Gelman, B. B.&lt;/author&gt;&lt;author&gt;Lee, J.&lt;/author&gt;&lt;/authors&gt;&lt;/contributors&gt;&lt;titles&gt;&lt;title&gt;Aquaporins in spinal cord injury: the janus face of aquaporin 4&lt;/title&gt;&lt;secondary-title&gt;Neuroscience&lt;/secondary-title&gt;&lt;/titles&gt;&lt;periodical&gt;&lt;full-title&gt;Neuroscience&lt;/full-title&gt;&lt;/periodical&gt;&lt;pages&gt;1019-35&lt;/pages&gt;&lt;volume&gt;168&lt;/volume&gt;&lt;number&gt;4&lt;/number&gt;&lt;keywords&gt;&lt;keyword&gt;Animals&lt;/keyword&gt;&lt;keyword&gt;Aquaporin 4&lt;/keyword&gt;&lt;keyword&gt;Astrocytes&lt;/keyword&gt;&lt;keyword&gt;Disease Models, Animal&lt;/keyword&gt;&lt;keyword&gt;Humans&lt;/keyword&gt;&lt;keyword&gt;Rats&lt;/keyword&gt;&lt;keyword&gt;Spinal Cord&lt;/keyword&gt;&lt;keyword&gt;Spinal Cord Injuries&lt;/keyword&gt;&lt;/keywords&gt;&lt;dates&gt;&lt;year&gt;2010&lt;/year&gt;&lt;pub-dates&gt;&lt;date&gt;Jul&lt;/date&gt;&lt;/pub-dates&gt;&lt;/dates&gt;&lt;isbn&gt;1873-7544&lt;/isbn&gt;&lt;accession-num&gt;20109536&lt;/accession-num&gt;&lt;urls&gt;&lt;related-urls&gt;&lt;url&gt;http://www.ncbi.nlm.nih.gov/pubmed/20109536&lt;/url&gt;&lt;/related-urls&gt;&lt;/urls&gt;&lt;custom2&gt;PMC2885549&lt;/custom2&gt;&lt;electronic-resource-num&gt;10.1016/j.neuroscience.2010.01.037&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47" w:tooltip="Nesic, 2010 #19" w:history="1">
        <w:r w:rsidR="00596823" w:rsidRPr="00CF122E">
          <w:rPr>
            <w:rFonts w:ascii="Book Antiqua" w:hAnsi="Book Antiqua"/>
            <w:noProof/>
            <w:vertAlign w:val="superscript"/>
          </w:rPr>
          <w:t>47</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xml:space="preserve">. </w:t>
      </w:r>
      <w:r w:rsidR="002770B6" w:rsidRPr="00CF122E">
        <w:rPr>
          <w:rFonts w:ascii="Book Antiqua" w:hAnsi="Book Antiqua"/>
        </w:rPr>
        <w:t>The antioxidant m</w:t>
      </w:r>
      <w:r w:rsidR="00FA2B26" w:rsidRPr="00CF122E">
        <w:rPr>
          <w:rFonts w:ascii="Book Antiqua" w:hAnsi="Book Antiqua"/>
        </w:rPr>
        <w:t>elatonin easily crosses the BSCB and has been shown to protect against its disruption following SCI</w:t>
      </w:r>
      <w:r w:rsidR="00E60DF5" w:rsidRPr="00CF122E">
        <w:rPr>
          <w:rFonts w:ascii="Book Antiqua" w:hAnsi="Book Antiqua"/>
        </w:rPr>
        <w:fldChar w:fldCharType="begin"/>
      </w:r>
      <w:r w:rsidR="002A527B" w:rsidRPr="00CF122E">
        <w:rPr>
          <w:rFonts w:ascii="Book Antiqua" w:hAnsi="Book Antiqua"/>
        </w:rPr>
        <w:instrText xml:space="preserve"> ADDIN EN.CITE &lt;EndNote&gt;&lt;Cite&gt;&lt;Author&gt;Wu&lt;/Author&gt;&lt;Year&gt;2014&lt;/Year&gt;&lt;RecNum&gt;4&lt;/RecNum&gt;&lt;DisplayText&gt;&lt;style face="superscript" font="Book Antiqua"&gt;[61]&lt;/style&gt;&lt;/DisplayText&gt;&lt;record&gt;&lt;rec-number&gt;4&lt;/rec-number&gt;&lt;foreign-keys&gt;&lt;key app="EN" db-id="w9wwfrxs2twwpwez0z3pvseatsdz2sezx5wz" timestamp="1439407458"&gt;4&lt;/key&gt;&lt;/foreign-keys&gt;&lt;ref-type name="Journal Article"&gt;17&lt;/ref-type&gt;&lt;contributors&gt;&lt;authors&gt;&lt;author&gt;Wu, Q.&lt;/author&gt;&lt;author&gt;Jing, Y.&lt;/author&gt;&lt;author&gt;Yuan, X.&lt;/author&gt;&lt;author&gt;Zhang, X.&lt;/author&gt;&lt;author&gt;Li, B.&lt;/author&gt;&lt;author&gt;Liu, M.&lt;/author&gt;&lt;author&gt;Wang, B.&lt;/author&gt;&lt;author&gt;Li, H.&lt;/author&gt;&lt;author&gt;Liu, S.&lt;/author&gt;&lt;author&gt;Xiu, R.&lt;/author&gt;&lt;/authors&gt;&lt;/contributors&gt;&lt;titles&gt;&lt;title&gt;Melatonin treatment protects against acute spinal cord injury-induced disruption of blood spinal cord barrier in mice&lt;/title&gt;&lt;secondary-title&gt;J Mol Neurosci&lt;/secondary-title&gt;&lt;/titles&gt;&lt;periodical&gt;&lt;full-title&gt;J Mol Neurosci&lt;/full-title&gt;&lt;/periodical&gt;&lt;pages&gt;714-22&lt;/pages&gt;&lt;volume&gt;54&lt;/volume&gt;&lt;number&gt;4&lt;/number&gt;&lt;dates&gt;&lt;year&gt;2014&lt;/year&gt;&lt;pub-dates&gt;&lt;date&gt;Dec&lt;/date&gt;&lt;/pub-dates&gt;&lt;/dates&gt;&lt;isbn&gt;1559-1166&lt;/isbn&gt;&lt;accession-num&gt;25303856&lt;/accession-num&gt;&lt;urls&gt;&lt;related-urls&gt;&lt;url&gt;http://www.ncbi.nlm.nih.gov/pubmed/25303856&lt;/url&gt;&lt;/related-urls&gt;&lt;/urls&gt;&lt;electronic-resource-num&gt;10.1007/s12031-014-0430-4&lt;/electronic-resource-num&gt;&lt;language&gt;eng&lt;/language&gt;&lt;/record&gt;&lt;/Cite&gt;&lt;/EndNote&gt;</w:instrText>
      </w:r>
      <w:r w:rsidR="00E60DF5" w:rsidRPr="00CF122E">
        <w:rPr>
          <w:rFonts w:ascii="Book Antiqua" w:hAnsi="Book Antiqua"/>
        </w:rPr>
        <w:fldChar w:fldCharType="separate"/>
      </w:r>
      <w:r w:rsidR="002A527B" w:rsidRPr="00CF122E">
        <w:rPr>
          <w:rFonts w:ascii="Book Antiqua" w:hAnsi="Book Antiqua"/>
          <w:noProof/>
          <w:vertAlign w:val="superscript"/>
        </w:rPr>
        <w:t>[</w:t>
      </w:r>
      <w:hyperlink w:anchor="_ENREF_61" w:tooltip="Wu, 2014 #4" w:history="1">
        <w:r w:rsidR="00596823" w:rsidRPr="00CF122E">
          <w:rPr>
            <w:rFonts w:ascii="Book Antiqua" w:hAnsi="Book Antiqua"/>
            <w:noProof/>
            <w:vertAlign w:val="superscript"/>
          </w:rPr>
          <w:t>61</w:t>
        </w:r>
      </w:hyperlink>
      <w:r w:rsidR="002A527B" w:rsidRPr="00CF122E">
        <w:rPr>
          <w:rFonts w:ascii="Book Antiqua" w:hAnsi="Book Antiqua"/>
          <w:noProof/>
          <w:vertAlign w:val="superscript"/>
        </w:rPr>
        <w:t>]</w:t>
      </w:r>
      <w:r w:rsidR="00E60DF5" w:rsidRPr="00CF122E">
        <w:rPr>
          <w:rFonts w:ascii="Book Antiqua" w:hAnsi="Book Antiqua"/>
        </w:rPr>
        <w:fldChar w:fldCharType="end"/>
      </w:r>
      <w:r w:rsidR="00FA2B26" w:rsidRPr="00CF122E">
        <w:rPr>
          <w:rFonts w:ascii="Book Antiqua" w:hAnsi="Book Antiqua"/>
        </w:rPr>
        <w:t>. In a mouse contusion model, melatonin was shown to reduce BSCB permeability, reduce cell apoptosis and preserved tight junction proteins</w:t>
      </w:r>
      <w:r w:rsidR="00E60DF5" w:rsidRPr="00CF122E">
        <w:rPr>
          <w:rFonts w:ascii="Book Antiqua" w:hAnsi="Book Antiqua"/>
        </w:rPr>
        <w:fldChar w:fldCharType="begin"/>
      </w:r>
      <w:r w:rsidR="002A527B" w:rsidRPr="00CF122E">
        <w:rPr>
          <w:rFonts w:ascii="Book Antiqua" w:hAnsi="Book Antiqua"/>
        </w:rPr>
        <w:instrText xml:space="preserve"> ADDIN EN.CITE &lt;EndNote&gt;&lt;Cite&gt;&lt;Author&gt;Wu&lt;/Author&gt;&lt;Year&gt;2014&lt;/Year&gt;&lt;RecNum&gt;4&lt;/RecNum&gt;&lt;DisplayText&gt;&lt;style face="superscript" font="Book Antiqua"&gt;[61]&lt;/style&gt;&lt;/DisplayText&gt;&lt;record&gt;&lt;rec-number&gt;4&lt;/rec-number&gt;&lt;foreign-keys&gt;&lt;key app="EN" db-id="w9wwfrxs2twwpwez0z3pvseatsdz2sezx5wz" timestamp="1439407458"&gt;4&lt;/key&gt;&lt;/foreign-keys&gt;&lt;ref-type name="Journal Article"&gt;17&lt;/ref-type&gt;&lt;contributors&gt;&lt;authors&gt;&lt;author&gt;Wu, Q.&lt;/author&gt;&lt;author&gt;Jing, Y.&lt;/author&gt;&lt;author&gt;Yuan, X.&lt;/author&gt;&lt;author&gt;Zhang, X.&lt;/author&gt;&lt;author&gt;Li, B.&lt;/author&gt;&lt;author&gt;Liu, M.&lt;/author&gt;&lt;author&gt;Wang, B.&lt;/author&gt;&lt;author&gt;Li, H.&lt;/author&gt;&lt;author&gt;Liu, S.&lt;/author&gt;&lt;author&gt;Xiu, R.&lt;/author&gt;&lt;/authors&gt;&lt;/contributors&gt;&lt;titles&gt;&lt;title&gt;Melatonin treatment protects against acute spinal cord injury-induced disruption of blood spinal cord barrier in mice&lt;/title&gt;&lt;secondary-title&gt;J Mol Neurosci&lt;/secondary-title&gt;&lt;/titles&gt;&lt;periodical&gt;&lt;full-title&gt;J Mol Neurosci&lt;/full-title&gt;&lt;/periodical&gt;&lt;pages&gt;714-22&lt;/pages&gt;&lt;volume&gt;54&lt;/volume&gt;&lt;number&gt;4&lt;/number&gt;&lt;dates&gt;&lt;year&gt;2014&lt;/year&gt;&lt;pub-dates&gt;&lt;date&gt;Dec&lt;/date&gt;&lt;/pub-dates&gt;&lt;/dates&gt;&lt;isbn&gt;1559-1166&lt;/isbn&gt;&lt;accession-num&gt;25303856&lt;/accession-num&gt;&lt;urls&gt;&lt;related-urls&gt;&lt;url&gt;http://www.ncbi.nlm.nih.gov/pubmed/25303856&lt;/url&gt;&lt;/related-urls&gt;&lt;/urls&gt;&lt;electronic-resource-num&gt;10.1007/s12031-014-0430-4&lt;/electronic-resource-num&gt;&lt;language&gt;eng&lt;/language&gt;&lt;/record&gt;&lt;/Cite&gt;&lt;/EndNote&gt;</w:instrText>
      </w:r>
      <w:r w:rsidR="00E60DF5" w:rsidRPr="00CF122E">
        <w:rPr>
          <w:rFonts w:ascii="Book Antiqua" w:hAnsi="Book Antiqua"/>
        </w:rPr>
        <w:fldChar w:fldCharType="separate"/>
      </w:r>
      <w:r w:rsidR="002A527B" w:rsidRPr="00CF122E">
        <w:rPr>
          <w:rFonts w:ascii="Book Antiqua" w:hAnsi="Book Antiqua"/>
          <w:noProof/>
          <w:vertAlign w:val="superscript"/>
        </w:rPr>
        <w:t>[</w:t>
      </w:r>
      <w:hyperlink w:anchor="_ENREF_61" w:tooltip="Wu, 2014 #4" w:history="1">
        <w:r w:rsidR="00596823" w:rsidRPr="00CF122E">
          <w:rPr>
            <w:rFonts w:ascii="Book Antiqua" w:hAnsi="Book Antiqua"/>
            <w:noProof/>
            <w:vertAlign w:val="superscript"/>
          </w:rPr>
          <w:t>61</w:t>
        </w:r>
      </w:hyperlink>
      <w:r w:rsidR="002A527B" w:rsidRPr="00CF122E">
        <w:rPr>
          <w:rFonts w:ascii="Book Antiqua" w:hAnsi="Book Antiqua"/>
          <w:noProof/>
          <w:vertAlign w:val="superscript"/>
        </w:rPr>
        <w:t>]</w:t>
      </w:r>
      <w:r w:rsidR="00E60DF5" w:rsidRPr="00CF122E">
        <w:rPr>
          <w:rFonts w:ascii="Book Antiqua" w:hAnsi="Book Antiqua"/>
        </w:rPr>
        <w:fldChar w:fldCharType="end"/>
      </w:r>
      <w:r w:rsidR="00E60DF5" w:rsidRPr="00CF122E">
        <w:rPr>
          <w:rFonts w:ascii="Book Antiqua" w:hAnsi="Book Antiqua"/>
        </w:rPr>
        <w:t>. In addition, the same study</w:t>
      </w:r>
      <w:r w:rsidR="00FA2B26" w:rsidRPr="00CF122E">
        <w:rPr>
          <w:rFonts w:ascii="Book Antiqua" w:hAnsi="Book Antiqua"/>
        </w:rPr>
        <w:t xml:space="preserve"> found that spinal cord water content was increased in injured animals, but decreased in melatonin treated animals along with levels of AQP4 protein</w:t>
      </w:r>
      <w:r w:rsidR="00863523" w:rsidRPr="00CF122E">
        <w:rPr>
          <w:rFonts w:ascii="Book Antiqua" w:hAnsi="Book Antiqua"/>
        </w:rPr>
        <w:t xml:space="preserve"> when examined 48 </w:t>
      </w:r>
      <w:r w:rsidR="00F77101" w:rsidRPr="00CF122E">
        <w:rPr>
          <w:rFonts w:ascii="Book Antiqua" w:eastAsia="宋体" w:hAnsi="Book Antiqua" w:hint="eastAsia"/>
          <w:lang w:eastAsia="zh-CN"/>
        </w:rPr>
        <w:t>h</w:t>
      </w:r>
      <w:r w:rsidR="00863523" w:rsidRPr="00CF122E">
        <w:rPr>
          <w:rFonts w:ascii="Book Antiqua" w:hAnsi="Book Antiqua"/>
        </w:rPr>
        <w:t xml:space="preserve"> after injury</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&lt;EndNote&gt;&lt;Cite&gt;&lt;Author&gt;Wu&lt;/Author&gt;&lt;Year&gt;2014&lt;/Year&gt;&lt;RecNum&gt;4&lt;/RecNum&gt;&lt;DisplayText&gt;&lt;style face="superscript" font="Book Antiqua"&gt;[61]&lt;/style&gt;&lt;/DisplayText&gt;&lt;record&gt;&lt;rec-number&gt;4&lt;/rec-number&gt;&lt;foreign-keys&gt;&lt;key app="EN" db-id="w9wwfrxs2twwpwez0z3pvseatsdz2sezx5wz" timestamp="1439407458"&gt;4&lt;/key&gt;&lt;/foreign-keys&gt;&lt;ref-type name="Journal Article"&gt;17&lt;/ref-type&gt;&lt;contributors&gt;&lt;authors&gt;&lt;author&gt;Wu, Q.&lt;/author&gt;&lt;author&gt;Jing, Y.&lt;/author&gt;&lt;author&gt;Yuan, X.&lt;/author&gt;&lt;author&gt;Zhang, X.&lt;/author&gt;&lt;author&gt;Li, B.&lt;/author&gt;&lt;author&gt;Liu, M.&lt;/author&gt;&lt;author&gt;Wang, B.&lt;/author&gt;&lt;author&gt;Li, H.&lt;/author&gt;&lt;author&gt;Liu, S.&lt;/author&gt;&lt;author&gt;Xiu, R.&lt;/author&gt;&lt;/authors&gt;&lt;/contributors&gt;&lt;titles&gt;&lt;title&gt;Melatonin treatment protects against acute spinal cord injury-induced disruption of blood spinal cord barrier in mice&lt;/title&gt;&lt;secondary-title&gt;J Mol Neurosci&lt;/secondary-title&gt;&lt;/titles&gt;&lt;periodical&gt;&lt;full-title&gt;J Mol Neurosci&lt;/full-title&gt;&lt;/periodical&gt;&lt;pages&gt;714-22&lt;/pages&gt;&lt;volume&gt;54&lt;/volume&gt;&lt;number&gt;4&lt;/number&gt;&lt;dates&gt;&lt;year&gt;2014&lt;/year&gt;&lt;pub-dates&gt;&lt;date&gt;Dec&lt;/date&gt;&lt;/pub-dates&gt;&lt;/dates&gt;&lt;isbn&gt;1559-1166&lt;/isbn&gt;&lt;accession-num&gt;25303856&lt;/accession-num&gt;&lt;urls&gt;&lt;related-urls&gt;&lt;url&gt;http://www.ncbi.nlm.nih.gov/pubmed/25303856&lt;/url&gt;&lt;/related-urls&gt;&lt;/urls&gt;&lt;electronic-resource-num&gt;10.1007/s12031-014-0430-4&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61" w:tooltip="Wu, 2014 #4" w:history="1">
        <w:r w:rsidR="00596823" w:rsidRPr="00CF122E">
          <w:rPr>
            <w:rFonts w:ascii="Book Antiqua" w:hAnsi="Book Antiqua"/>
            <w:noProof/>
            <w:vertAlign w:val="superscript"/>
          </w:rPr>
          <w:t>61</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B27D4D" w:rsidRPr="00CF122E">
        <w:rPr>
          <w:rFonts w:ascii="Book Antiqua" w:hAnsi="Book Antiqua"/>
        </w:rPr>
        <w:t>. Markers of hypoxia (HIF-1</w:t>
      </w:r>
      <w:r w:rsidR="00FA2B26" w:rsidRPr="00CF122E">
        <w:t>α</w:t>
      </w:r>
      <w:r w:rsidR="00FA2B26" w:rsidRPr="00CF122E">
        <w:rPr>
          <w:rFonts w:ascii="Book Antiqua" w:hAnsi="Book Antiqua"/>
        </w:rPr>
        <w:t>) and BSCB permeability (vascular endothelial growth factor, VEGF) were al</w:t>
      </w:r>
      <w:r w:rsidR="00F77101" w:rsidRPr="00CF122E">
        <w:rPr>
          <w:rFonts w:ascii="Book Antiqua" w:hAnsi="Book Antiqua"/>
        </w:rPr>
        <w:t>so downregulated with treatment</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&lt;EndNote&gt;&lt;Cite&gt;&lt;Author&gt;Wu&lt;/Author&gt;&lt;Year&gt;2014&lt;/Year&gt;&lt;RecNum&gt;4&lt;/RecNum&gt;&lt;DisplayText&gt;&lt;style face="superscript" font="Book Antiqua"&gt;[61]&lt;/style&gt;&lt;/DisplayText&gt;&lt;record&gt;&lt;rec-number&gt;4&lt;/rec-number&gt;&lt;foreign-keys&gt;&lt;key app="EN" db-id="w9wwfrxs2twwpwez0z3pvseatsdz2sezx5wz" timestamp="1439407458"&gt;4&lt;/key&gt;&lt;/foreign-keys&gt;&lt;ref-type name="Journal Article"&gt;17&lt;/ref-type&gt;&lt;contributors&gt;&lt;authors&gt;&lt;author&gt;Wu, Q.&lt;/author&gt;&lt;author&gt;Jing, Y.&lt;/author&gt;&lt;author&gt;Yuan, X.&lt;/author&gt;&lt;author&gt;Zhang, X.&lt;/author&gt;&lt;author&gt;Li, B.&lt;/author&gt;&lt;author&gt;Liu, M.&lt;/author&gt;&lt;author&gt;Wang, B.&lt;/author&gt;&lt;author&gt;Li, H.&lt;/author&gt;&lt;author&gt;Liu, S.&lt;/author&gt;&lt;author&gt;Xiu, R.&lt;/author&gt;&lt;/authors&gt;&lt;/contributors&gt;&lt;titles&gt;&lt;title&gt;Melatonin treatment protects against acute spinal cord injury-induced disruption of blood spinal cord barrier in mice&lt;/title&gt;&lt;secondary-title&gt;J Mol Neurosci&lt;/secondary-title&gt;&lt;/titles&gt;&lt;periodical&gt;&lt;full-title&gt;J Mol Neurosci&lt;/full-title&gt;&lt;/periodical&gt;&lt;pages&gt;714-22&lt;/pages&gt;&lt;volume&gt;54&lt;/volume&gt;&lt;number&gt;4&lt;/number&gt;&lt;dates&gt;&lt;year&gt;2014&lt;/year&gt;&lt;pub-dates&gt;&lt;date&gt;Dec&lt;/date&gt;&lt;/pub-dates&gt;&lt;/dates&gt;&lt;isbn&gt;1559-1166&lt;/isbn&gt;&lt;accession-num&gt;25303856&lt;/accession-num&gt;&lt;urls&gt;&lt;related-urls&gt;&lt;url&gt;http://www.ncbi.nlm.nih.gov/pubmed/25303856&lt;/url&gt;&lt;/related-urls&gt;&lt;/urls&gt;&lt;electronic-resource-num&gt;10.1007/s12031-014-0430-4&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61" w:tooltip="Wu, 2014 #4" w:history="1">
        <w:r w:rsidR="00596823" w:rsidRPr="00CF122E">
          <w:rPr>
            <w:rFonts w:ascii="Book Antiqua" w:hAnsi="Book Antiqua"/>
            <w:noProof/>
            <w:vertAlign w:val="superscript"/>
          </w:rPr>
          <w:t>61</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3C0FF9" w:rsidRPr="00CF122E">
        <w:rPr>
          <w:rFonts w:ascii="Book Antiqua" w:hAnsi="Book Antiqua"/>
        </w:rPr>
        <w:t>. Other studies</w:t>
      </w:r>
      <w:r w:rsidR="00FA2B26" w:rsidRPr="00CF122E">
        <w:rPr>
          <w:rFonts w:ascii="Book Antiqua" w:hAnsi="Book Antiqua"/>
        </w:rPr>
        <w:t xml:space="preserve"> have also found functional recovery follow</w:t>
      </w:r>
      <w:r w:rsidR="00F77101" w:rsidRPr="00CF122E">
        <w:rPr>
          <w:rFonts w:ascii="Book Antiqua" w:hAnsi="Book Antiqua"/>
        </w:rPr>
        <w:t>ing administration of melatonin</w:t>
      </w:r>
      <w:r w:rsidR="002005B0" w:rsidRPr="00CF122E">
        <w:rPr>
          <w:rFonts w:ascii="Book Antiqua" w:hAnsi="Book Antiqua"/>
        </w:rPr>
        <w:fldChar w:fldCharType="begin">
          <w:fldData xml:space="preserve">PEVuZE5vdGU+PENpdGU+PEF1dGhvcj5QYXJrPC9BdXRob3I+PFllYXI+MjAxMDwvWWVhcj48UmVj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PEVuZE5vdGU+PENpdGU+PEF1dGhvcj5QYXJrPC9BdXRob3I+PFllYXI+MjAxMDwvWWVhcj48UmVj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62" w:tooltip="Park, 2010 #502" w:history="1">
        <w:r w:rsidR="00596823" w:rsidRPr="00CF122E">
          <w:rPr>
            <w:rFonts w:ascii="Book Antiqua" w:hAnsi="Book Antiqua"/>
            <w:noProof/>
            <w:vertAlign w:val="superscript"/>
          </w:rPr>
          <w:t>62</w:t>
        </w:r>
      </w:hyperlink>
      <w:r w:rsidR="00F77101" w:rsidRPr="00CF122E">
        <w:rPr>
          <w:rFonts w:ascii="Book Antiqua" w:hAnsi="Book Antiqua"/>
          <w:noProof/>
          <w:vertAlign w:val="superscript"/>
        </w:rPr>
        <w:t>,</w:t>
      </w:r>
      <w:hyperlink w:anchor="_ENREF_63" w:tooltip="Jing, 2014 #6" w:history="1">
        <w:r w:rsidR="00596823" w:rsidRPr="00CF122E">
          <w:rPr>
            <w:rFonts w:ascii="Book Antiqua" w:hAnsi="Book Antiqua"/>
            <w:noProof/>
            <w:vertAlign w:val="superscript"/>
          </w:rPr>
          <w:t>63</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FA2B26" w:rsidRPr="00CF122E">
        <w:rPr>
          <w:rFonts w:ascii="Book Antiqua" w:hAnsi="Book Antiqua"/>
        </w:rPr>
        <w:t xml:space="preserve"> </w:t>
      </w:r>
      <w:r w:rsidR="000203BE" w:rsidRPr="00CF122E">
        <w:rPr>
          <w:rFonts w:ascii="Book Antiqua" w:hAnsi="Book Antiqua"/>
        </w:rPr>
        <w:t xml:space="preserve">thought to be </w:t>
      </w:r>
      <w:r w:rsidR="00FA2B26" w:rsidRPr="00CF122E">
        <w:rPr>
          <w:rFonts w:ascii="Book Antiqua" w:hAnsi="Book Antiqua"/>
        </w:rPr>
        <w:t xml:space="preserve">due to increased </w:t>
      </w:r>
      <w:proofErr w:type="spellStart"/>
      <w:r w:rsidR="00FA2B26" w:rsidRPr="00CF122E">
        <w:rPr>
          <w:rFonts w:ascii="Book Antiqua" w:hAnsi="Book Antiqua"/>
        </w:rPr>
        <w:t>pericytes</w:t>
      </w:r>
      <w:proofErr w:type="spellEnd"/>
      <w:r w:rsidR="00FA2B26" w:rsidRPr="00CF122E">
        <w:rPr>
          <w:rFonts w:ascii="Book Antiqua" w:hAnsi="Book Antiqua"/>
        </w:rPr>
        <w:t xml:space="preserve"> on </w:t>
      </w:r>
      <w:proofErr w:type="spellStart"/>
      <w:r w:rsidR="00FA2B26" w:rsidRPr="00CF122E">
        <w:rPr>
          <w:rFonts w:ascii="Book Antiqua" w:hAnsi="Book Antiqua"/>
        </w:rPr>
        <w:t>microvesse</w:t>
      </w:r>
      <w:r w:rsidR="00F77101" w:rsidRPr="00CF122E">
        <w:rPr>
          <w:rFonts w:ascii="Book Antiqua" w:hAnsi="Book Antiqua"/>
        </w:rPr>
        <w:t>ls</w:t>
      </w:r>
      <w:proofErr w:type="spellEnd"/>
      <w:r w:rsidR="00F77101" w:rsidRPr="00CF122E">
        <w:rPr>
          <w:rFonts w:ascii="Book Antiqua" w:hAnsi="Book Antiqua"/>
        </w:rPr>
        <w:t xml:space="preserve"> and increased BSCB stability</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&lt;EndNote&gt;&lt;Cite&gt;&lt;Author&gt;Jing&lt;/Author&gt;&lt;Year&gt;2014&lt;/Year&gt;&lt;RecNum&gt;6&lt;/RecNum&gt;&lt;DisplayText&gt;&lt;style face="superscript" font="Book Antiqua"&gt;[63]&lt;/style&gt;&lt;/DisplayText&gt;&lt;record&gt;&lt;rec-number&gt;6&lt;/rec-number&gt;&lt;foreign-keys&gt;&lt;key app="EN" db-id="w9wwfrxs2twwpwez0z3pvseatsdz2sezx5wz" timestamp="1439407459"&gt;6&lt;/key&gt;&lt;/foreign-keys&gt;&lt;ref-type name="Journal Article"&gt;17&lt;/ref-type&gt;&lt;contributors&gt;&lt;authors&gt;&lt;author&gt;Jing, Y.&lt;/author&gt;&lt;author&gt;Wu, Q.&lt;/author&gt;&lt;author&gt;Yuan, X.&lt;/author&gt;&lt;author&gt;Li, B.&lt;/author&gt;&lt;author&gt;Liu, M.&lt;/author&gt;&lt;author&gt;Zhang, X.&lt;/author&gt;&lt;author&gt;Liu, S.&lt;/author&gt;&lt;author&gt;Li, H.&lt;/author&gt;&lt;author&gt;Xiu, R.&lt;/author&gt;&lt;/authors&gt;&lt;/contributors&gt;&lt;titles&gt;&lt;title&gt;Microvascular protective role of pericytes in melatonin-treated spinal cord injury in the C57BL/6 mice&lt;/title&gt;&lt;secondary-title&gt;Chin Med J (Engl)&lt;/secondary-title&gt;&lt;/titles&gt;&lt;periodical&gt;&lt;full-title&gt;Chin Med J (Engl)&lt;/full-title&gt;&lt;/periodical&gt;&lt;pages&gt;2808-13&lt;/pages&gt;&lt;volume&gt;127&lt;/volume&gt;&lt;number&gt;15&lt;/number&gt;&lt;keywords&gt;&lt;keyword&gt;Angiopoietin-1&lt;/keyword&gt;&lt;keyword&gt;Animals&lt;/keyword&gt;&lt;keyword&gt;Enzyme-Linked Immunosorbent Assay&lt;/keyword&gt;&lt;keyword&gt;Intercellular Adhesion Molecule-1&lt;/keyword&gt;&lt;keyword&gt;Male&lt;/keyword&gt;&lt;keyword&gt;Melatonin&lt;/keyword&gt;&lt;keyword&gt;Mice&lt;/keyword&gt;&lt;keyword&gt;Mice, Inbred C57BL&lt;/keyword&gt;&lt;keyword&gt;Microvessels&lt;/keyword&gt;&lt;keyword&gt;Occludin&lt;/keyword&gt;&lt;keyword&gt;Pericytes&lt;/keyword&gt;&lt;keyword&gt;Random Allocation&lt;/keyword&gt;&lt;keyword&gt;Spinal Cord Injuries&lt;/keyword&gt;&lt;/keywords&gt;&lt;dates&gt;&lt;year&gt;2014&lt;/year&gt;&lt;/dates&gt;&lt;isbn&gt;0366-6999&lt;/isbn&gt;&lt;accession-num&gt;25146619&lt;/accession-num&gt;&lt;urls&gt;&lt;related-urls&gt;&lt;url&gt;http://www.ncbi.nlm.nih.gov/pubmed/25146619&lt;/url&gt;&lt;/related-urls&gt;&lt;/urls&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63" w:tooltip="Jing, 2014 #6" w:history="1">
        <w:r w:rsidR="00596823" w:rsidRPr="00CF122E">
          <w:rPr>
            <w:rFonts w:ascii="Book Antiqua" w:hAnsi="Book Antiqua"/>
            <w:noProof/>
            <w:vertAlign w:val="superscript"/>
          </w:rPr>
          <w:t>63</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FA2B26" w:rsidRPr="00CF122E">
        <w:rPr>
          <w:rFonts w:ascii="Book Antiqua" w:hAnsi="Book Antiqua"/>
        </w:rPr>
        <w:t xml:space="preserve">. In addition, melatonin administration was shown to reduce levels of </w:t>
      </w:r>
      <w:r w:rsidR="00DB707E" w:rsidRPr="00CF122E">
        <w:rPr>
          <w:rFonts w:ascii="Book Antiqua" w:hAnsi="Book Antiqua"/>
        </w:rPr>
        <w:t xml:space="preserve">inducible </w:t>
      </w:r>
      <w:r w:rsidR="00FA2B26" w:rsidRPr="00CF122E">
        <w:rPr>
          <w:rFonts w:ascii="Book Antiqua" w:hAnsi="Book Antiqua"/>
        </w:rPr>
        <w:t>nitric oxide synthase (</w:t>
      </w:r>
      <w:proofErr w:type="spellStart"/>
      <w:r w:rsidR="00DB707E" w:rsidRPr="00CF122E">
        <w:rPr>
          <w:rFonts w:ascii="Book Antiqua" w:hAnsi="Book Antiqua"/>
        </w:rPr>
        <w:t>i</w:t>
      </w:r>
      <w:r w:rsidR="00FA2B26" w:rsidRPr="00CF122E">
        <w:rPr>
          <w:rFonts w:ascii="Book Antiqua" w:hAnsi="Book Antiqua"/>
        </w:rPr>
        <w:t>NOS</w:t>
      </w:r>
      <w:proofErr w:type="spellEnd"/>
      <w:r w:rsidR="00FA2B26" w:rsidRPr="00CF122E">
        <w:rPr>
          <w:rFonts w:ascii="Book Antiqua" w:hAnsi="Book Antiqua"/>
        </w:rPr>
        <w:t>) activity</w:t>
      </w:r>
      <w:r w:rsidR="00C43866" w:rsidRPr="00CF122E">
        <w:rPr>
          <w:rFonts w:ascii="Book Antiqua" w:hAnsi="Book Antiqua"/>
        </w:rPr>
        <w:fldChar w:fldCharType="begin">
          <w:fldData xml:space="preserve">PEVuZE5vdGU+PENpdGU+PEF1dGhvcj5QYXJrPC9BdXRob3I+PFllYXI+MjAxMDwvWWVhcj48UmVj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PEVuZE5vdGU+PENpdGU+PEF1dGhvcj5QYXJrPC9BdXRob3I+PFllYXI+MjAxMDwvWWVhcj48UmVj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C43866" w:rsidRPr="00CF122E">
        <w:rPr>
          <w:rFonts w:ascii="Book Antiqua" w:hAnsi="Book Antiqua"/>
        </w:rPr>
      </w:r>
      <w:r w:rsidR="00C43866" w:rsidRPr="00CF122E">
        <w:rPr>
          <w:rFonts w:ascii="Book Antiqua" w:hAnsi="Book Antiqua"/>
        </w:rPr>
        <w:fldChar w:fldCharType="separate"/>
      </w:r>
      <w:r w:rsidR="002A527B" w:rsidRPr="00CF122E">
        <w:rPr>
          <w:rFonts w:ascii="Book Antiqua" w:hAnsi="Book Antiqua"/>
          <w:noProof/>
          <w:vertAlign w:val="superscript"/>
        </w:rPr>
        <w:t>[</w:t>
      </w:r>
      <w:hyperlink w:anchor="_ENREF_62" w:tooltip="Park, 2010 #502" w:history="1">
        <w:r w:rsidR="00596823" w:rsidRPr="00CF122E">
          <w:rPr>
            <w:rFonts w:ascii="Book Antiqua" w:hAnsi="Book Antiqua"/>
            <w:noProof/>
            <w:vertAlign w:val="superscript"/>
          </w:rPr>
          <w:t>62</w:t>
        </w:r>
      </w:hyperlink>
      <w:r w:rsidR="002A527B" w:rsidRPr="00CF122E">
        <w:rPr>
          <w:rFonts w:ascii="Book Antiqua" w:hAnsi="Book Antiqua"/>
          <w:noProof/>
          <w:vertAlign w:val="superscript"/>
        </w:rPr>
        <w:t>]</w:t>
      </w:r>
      <w:r w:rsidR="00C43866" w:rsidRPr="00CF122E">
        <w:rPr>
          <w:rFonts w:ascii="Book Antiqua" w:hAnsi="Book Antiqua"/>
        </w:rPr>
        <w:fldChar w:fldCharType="end"/>
      </w:r>
      <w:r w:rsidR="00FA2B26" w:rsidRPr="00CF122E">
        <w:rPr>
          <w:rFonts w:ascii="Book Antiqua" w:hAnsi="Book Antiqua"/>
        </w:rPr>
        <w:t>. This decrea</w:t>
      </w:r>
      <w:r w:rsidR="00E93133" w:rsidRPr="00CF122E">
        <w:rPr>
          <w:rFonts w:ascii="Book Antiqua" w:hAnsi="Book Antiqua"/>
        </w:rPr>
        <w:t>sed nitric oxide (NO) production</w:t>
      </w:r>
      <w:r w:rsidR="00DB707E" w:rsidRPr="00CF122E">
        <w:rPr>
          <w:rFonts w:ascii="Book Antiqua" w:hAnsi="Book Antiqua"/>
        </w:rPr>
        <w:t xml:space="preserve"> would effectively prevent</w:t>
      </w:r>
      <w:r w:rsidR="00FA2B26" w:rsidRPr="00CF122E">
        <w:rPr>
          <w:rFonts w:ascii="Book Antiqua" w:hAnsi="Book Antiqua"/>
        </w:rPr>
        <w:t xml:space="preserve"> its actions as a free radical in the exacerbation of</w:t>
      </w:r>
      <w:r w:rsidR="00F77101" w:rsidRPr="00CF122E">
        <w:rPr>
          <w:rFonts w:ascii="Book Antiqua" w:hAnsi="Book Antiqua"/>
        </w:rPr>
        <w:t xml:space="preserve"> secondary injury following SCI</w:t>
      </w:r>
      <w:r w:rsidR="002005B0" w:rsidRPr="00CF122E">
        <w:rPr>
          <w:rFonts w:ascii="Book Antiqua" w:hAnsi="Book Antiqua"/>
        </w:rPr>
        <w:fldChar w:fldCharType="begin">
          <w:fldData xml:space="preserve">PEVuZE5vdGU+PENpdGU+PEF1dGhvcj5QYXJrPC9BdXRob3I+PFllYXI+MjAxMDwvWWVhcj48UmVj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PEVuZE5vdGU+PENpdGU+PEF1dGhvcj5QYXJrPC9BdXRob3I+PFllYXI+MjAxMDwvWWVhcj48UmVj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62" w:tooltip="Park, 2010 #502" w:history="1">
        <w:r w:rsidR="00596823" w:rsidRPr="00CF122E">
          <w:rPr>
            <w:rFonts w:ascii="Book Antiqua" w:hAnsi="Book Antiqua"/>
            <w:noProof/>
            <w:vertAlign w:val="superscript"/>
          </w:rPr>
          <w:t>62</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FA2B26" w:rsidRPr="00CF122E">
        <w:rPr>
          <w:rFonts w:ascii="Book Antiqua" w:hAnsi="Book Antiqua"/>
        </w:rPr>
        <w:t xml:space="preserve">. Similar studies have examined the downregulation of </w:t>
      </w:r>
      <w:proofErr w:type="spellStart"/>
      <w:r w:rsidR="00DB707E" w:rsidRPr="00CF122E">
        <w:rPr>
          <w:rFonts w:ascii="Book Antiqua" w:hAnsi="Book Antiqua"/>
        </w:rPr>
        <w:t>i</w:t>
      </w:r>
      <w:r w:rsidR="00FA2B26" w:rsidRPr="00CF122E">
        <w:rPr>
          <w:rFonts w:ascii="Book Antiqua" w:hAnsi="Book Antiqua"/>
        </w:rPr>
        <w:t>NOS</w:t>
      </w:r>
      <w:proofErr w:type="spellEnd"/>
      <w:r w:rsidR="00FA2B26" w:rsidRPr="00CF122E">
        <w:rPr>
          <w:rFonts w:ascii="Book Antiqua" w:hAnsi="Book Antiqua"/>
        </w:rPr>
        <w:t xml:space="preserve"> activity with L-NNA following SCI and showed that pretreatment with </w:t>
      </w:r>
      <w:r w:rsidR="004D68BD" w:rsidRPr="00CF122E">
        <w:rPr>
          <w:rFonts w:ascii="Book Antiqua" w:hAnsi="Book Antiqua"/>
        </w:rPr>
        <w:t>an</w:t>
      </w:r>
      <w:r w:rsidR="00FA2B26" w:rsidRPr="00CF122E">
        <w:rPr>
          <w:rFonts w:ascii="Book Antiqua" w:hAnsi="Book Antiqua"/>
        </w:rPr>
        <w:t xml:space="preserve"> </w:t>
      </w:r>
      <w:proofErr w:type="spellStart"/>
      <w:r w:rsidR="00DB707E" w:rsidRPr="00CF122E">
        <w:rPr>
          <w:rFonts w:ascii="Book Antiqua" w:hAnsi="Book Antiqua"/>
        </w:rPr>
        <w:t>i</w:t>
      </w:r>
      <w:r w:rsidR="00FA2B26" w:rsidRPr="00CF122E">
        <w:rPr>
          <w:rFonts w:ascii="Book Antiqua" w:hAnsi="Book Antiqua"/>
        </w:rPr>
        <w:t>NOS</w:t>
      </w:r>
      <w:proofErr w:type="spellEnd"/>
      <w:r w:rsidR="00FA2B26" w:rsidRPr="00CF122E">
        <w:rPr>
          <w:rFonts w:ascii="Book Antiqua" w:hAnsi="Book Antiqua"/>
        </w:rPr>
        <w:t xml:space="preserve"> inhibitor lead to decreased cord swelling, hemorrhage and edema, decreased cord water conten</w:t>
      </w:r>
      <w:r w:rsidR="00F77101" w:rsidRPr="00CF122E">
        <w:rPr>
          <w:rFonts w:ascii="Book Antiqua" w:hAnsi="Book Antiqua"/>
        </w:rPr>
        <w:t>t and reduced BSCB permeability</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&lt;EndNote&gt;&lt;Cite&gt;&lt;Author&gt;Sharma&lt;/Author&gt;&lt;Year&gt;2005&lt;/Year&gt;&lt;RecNum&gt;523&lt;/RecNum&gt;&lt;DisplayText&gt;&lt;style face="superscript" font="Book Antiqua"&gt;[64]&lt;/style&gt;&lt;/DisplayText&gt;&lt;record&gt;&lt;rec-number&gt;523&lt;/rec-number&gt;&lt;foreign-keys&gt;&lt;key app="EN" db-id="w9wwfrxs2twwpwez0z3pvseatsdz2sezx5wz" timestamp="1440050228"&gt;523&lt;/key&gt;&lt;/foreign-keys&gt;&lt;ref-type name="Journal Article"&gt;17&lt;/ref-type&gt;&lt;contributors&gt;&lt;authors&gt;&lt;author&gt;Sharma, H. S.&lt;/author&gt;&lt;author&gt;Badgaiyan, R. D.&lt;/author&gt;&lt;author&gt;Alm, P.&lt;/author&gt;&lt;author&gt;Mohanty, S.&lt;/author&gt;&lt;author&gt;Wiklund, L.&lt;/author&gt;&lt;/authors&gt;&lt;/contributors&gt;&lt;titles&gt;&lt;title&gt;Neuroprotective effects of nitric oxide synthase inhibitors in spinal cord injury-induced pathophysiology and motor functions: an experimental study in the rat&lt;/title&gt;&lt;secondary-title&gt;Ann N Y Acad Sci&lt;/secondary-title&gt;&lt;/titles&gt;&lt;periodical&gt;&lt;full-title&gt;Ann N Y Acad Sci&lt;/full-title&gt;&lt;/periodical&gt;&lt;pages&gt;422-34&lt;/pages&gt;&lt;volume&gt;1053&lt;/volume&gt;&lt;keywords&gt;&lt;keyword&gt;Animals&lt;/keyword&gt;&lt;keyword&gt;Cell Membrane Permeability&lt;/keyword&gt;&lt;keyword&gt;Edema&lt;/keyword&gt;&lt;keyword&gt;Enzyme Inhibitors&lt;/keyword&gt;&lt;keyword&gt;Male&lt;/keyword&gt;&lt;keyword&gt;Movement&lt;/keyword&gt;&lt;keyword&gt;NG-Nitroarginine Methyl Ester&lt;/keyword&gt;&lt;keyword&gt;Neuroprotective Agents&lt;/keyword&gt;&lt;keyword&gt;Nitric Oxide Synthase Type I&lt;/keyword&gt;&lt;keyword&gt;Paralysis&lt;/keyword&gt;&lt;keyword&gt;Rats&lt;/keyword&gt;&lt;keyword&gt;Rats, Sprague-Dawley&lt;/keyword&gt;&lt;keyword&gt;Spinal Cord&lt;/keyword&gt;&lt;keyword&gt;Spinal Cord Injuries&lt;/keyword&gt;&lt;keyword&gt;omega-N-Methylarginine&lt;/keyword&gt;&lt;/keywords&gt;&lt;dates&gt;&lt;year&gt;2005&lt;/year&gt;&lt;pub-dates&gt;&lt;date&gt;Aug&lt;/date&gt;&lt;/pub-dates&gt;&lt;/dates&gt;&lt;isbn&gt;0077-8923&lt;/isbn&gt;&lt;accession-num&gt;16179549&lt;/accession-num&gt;&lt;urls&gt;&lt;related-urls&gt;&lt;url&gt;http://www.ncbi.nlm.nih.gov/pubmed/16179549&lt;/url&gt;&lt;url&gt;http://onlinelibrary.wiley.com/store/10.1111/j.1749-6632.2005.tb00051.x/asset/j.1749-6632.2005.tb00051.x.pdf?v=1&amp;amp;t=idjstwcn&amp;amp;s=d1c2907fe8d9742c06cc04e0c606f75b5f1c4f1b&lt;/url&gt;&lt;/related-urls&gt;&lt;/urls&gt;&lt;electronic-resource-num&gt;10.1196/annals.1344.037&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64" w:tooltip="Sharma, 2005 #523" w:history="1">
        <w:r w:rsidR="00596823" w:rsidRPr="00CF122E">
          <w:rPr>
            <w:rFonts w:ascii="Book Antiqua" w:hAnsi="Book Antiqua"/>
            <w:noProof/>
            <w:vertAlign w:val="superscript"/>
          </w:rPr>
          <w:t>64</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FA2B26" w:rsidRPr="00CF122E">
        <w:rPr>
          <w:rFonts w:ascii="Book Antiqua" w:hAnsi="Book Antiqua"/>
        </w:rPr>
        <w:t xml:space="preserve">. In all, this points to the ability of melatonin to induce neuroprotection by combating hypoxia and free radicals, limiting BSCB leakage and mediating edema clearance in contusion injury models. </w:t>
      </w:r>
    </w:p>
    <w:p w14:paraId="52417CAB" w14:textId="1FB36187" w:rsidR="008519BD" w:rsidRPr="00CF122E" w:rsidRDefault="00DB707E" w:rsidP="00F77101">
      <w:pPr>
        <w:pStyle w:val="NoSpacing"/>
        <w:spacing w:line="360" w:lineRule="auto"/>
        <w:ind w:firstLine="720"/>
        <w:jc w:val="both"/>
        <w:rPr>
          <w:rFonts w:ascii="Book Antiqua" w:hAnsi="Book Antiqua"/>
        </w:rPr>
      </w:pPr>
      <w:r w:rsidRPr="00CF122E">
        <w:rPr>
          <w:rFonts w:ascii="Book Antiqua" w:hAnsi="Book Antiqua"/>
        </w:rPr>
        <w:t>Possibly by similar mechanisms</w:t>
      </w:r>
      <w:r w:rsidR="00A05F7F" w:rsidRPr="00CF122E">
        <w:rPr>
          <w:rFonts w:ascii="Book Antiqua" w:hAnsi="Book Antiqua"/>
        </w:rPr>
        <w:t xml:space="preserve"> the free radical scavenger</w:t>
      </w:r>
      <w:r w:rsidRPr="00CF122E">
        <w:rPr>
          <w:rFonts w:ascii="Book Antiqua" w:hAnsi="Book Antiqua"/>
        </w:rPr>
        <w:t xml:space="preserve">, </w:t>
      </w:r>
      <w:proofErr w:type="spellStart"/>
      <w:r w:rsidRPr="00CF122E">
        <w:rPr>
          <w:rFonts w:ascii="Book Antiqua" w:hAnsi="Book Antiqua"/>
        </w:rPr>
        <w:t>edaravone</w:t>
      </w:r>
      <w:proofErr w:type="spellEnd"/>
      <w:r w:rsidRPr="00CF122E">
        <w:rPr>
          <w:rFonts w:ascii="Book Antiqua" w:hAnsi="Book Antiqua"/>
        </w:rPr>
        <w:t xml:space="preserve">, readily crosses the BSCB, </w:t>
      </w:r>
      <w:r w:rsidR="00A05F7F" w:rsidRPr="00CF122E">
        <w:rPr>
          <w:rFonts w:ascii="Book Antiqua" w:hAnsi="Book Antiqua"/>
        </w:rPr>
        <w:t xml:space="preserve">and </w:t>
      </w:r>
      <w:r w:rsidRPr="00CF122E">
        <w:rPr>
          <w:rFonts w:ascii="Book Antiqua" w:hAnsi="Book Antiqua"/>
        </w:rPr>
        <w:t>has been shown to reduce infarct and improve neurological outcome in a model of cerebral ischemia</w:t>
      </w:r>
      <w:r w:rsidR="00C43866" w:rsidRPr="00CF122E">
        <w:rPr>
          <w:rFonts w:ascii="Book Antiqua" w:hAnsi="Book Antiqua"/>
        </w:rPr>
        <w:fldChar w:fldCharType="begin">
          <w:fldData xml:space="preserve">PEVuZE5vdGU+PENpdGU+PEF1dGhvcj5LaWt1Y2hpPC9BdXRob3I+PFllYXI+MjAwOTwvWWVhcj48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PEVuZE5vdGU+PENpdGU+PEF1dGhvcj5LaWt1Y2hpPC9BdXRob3I+PFllYXI+MjAwOTwvWWVhcj48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C43866" w:rsidRPr="00CF122E">
        <w:rPr>
          <w:rFonts w:ascii="Book Antiqua" w:hAnsi="Book Antiqua"/>
        </w:rPr>
      </w:r>
      <w:r w:rsidR="00C43866" w:rsidRPr="00CF122E">
        <w:rPr>
          <w:rFonts w:ascii="Book Antiqua" w:hAnsi="Book Antiqua"/>
        </w:rPr>
        <w:fldChar w:fldCharType="separate"/>
      </w:r>
      <w:r w:rsidR="002A527B" w:rsidRPr="00CF122E">
        <w:rPr>
          <w:rFonts w:ascii="Book Antiqua" w:hAnsi="Book Antiqua"/>
          <w:noProof/>
          <w:vertAlign w:val="superscript"/>
        </w:rPr>
        <w:t>[</w:t>
      </w:r>
      <w:hyperlink w:anchor="_ENREF_65" w:tooltip="Kikuchi, 2009 #541" w:history="1">
        <w:r w:rsidR="00596823" w:rsidRPr="00CF122E">
          <w:rPr>
            <w:rFonts w:ascii="Book Antiqua" w:hAnsi="Book Antiqua"/>
            <w:noProof/>
            <w:vertAlign w:val="superscript"/>
          </w:rPr>
          <w:t>65</w:t>
        </w:r>
      </w:hyperlink>
      <w:r w:rsidR="002A527B" w:rsidRPr="00CF122E">
        <w:rPr>
          <w:rFonts w:ascii="Book Antiqua" w:hAnsi="Book Antiqua"/>
          <w:noProof/>
          <w:vertAlign w:val="superscript"/>
        </w:rPr>
        <w:t>]</w:t>
      </w:r>
      <w:r w:rsidR="00C43866" w:rsidRPr="00CF122E">
        <w:rPr>
          <w:rFonts w:ascii="Book Antiqua" w:hAnsi="Book Antiqua"/>
        </w:rPr>
        <w:fldChar w:fldCharType="end"/>
      </w:r>
      <w:r w:rsidRPr="00CF122E">
        <w:rPr>
          <w:rFonts w:ascii="Book Antiqua" w:hAnsi="Book Antiqua"/>
        </w:rPr>
        <w:t>. This study also showed reduced AQP4 protein expression levels along with</w:t>
      </w:r>
      <w:r w:rsidR="00B27D4D" w:rsidRPr="00CF122E">
        <w:rPr>
          <w:rFonts w:ascii="Book Antiqua" w:hAnsi="Book Antiqua"/>
        </w:rPr>
        <w:t xml:space="preserve"> decreased</w:t>
      </w:r>
      <w:r w:rsidRPr="00CF122E">
        <w:rPr>
          <w:rFonts w:ascii="Book Antiqua" w:hAnsi="Book Antiqua"/>
        </w:rPr>
        <w:t xml:space="preserve"> </w:t>
      </w:r>
      <w:r w:rsidR="00B27D4D" w:rsidRPr="00CF122E">
        <w:rPr>
          <w:rFonts w:ascii="Book Antiqua" w:hAnsi="Book Antiqua"/>
        </w:rPr>
        <w:t>levels of</w:t>
      </w:r>
      <w:r w:rsidRPr="00CF122E">
        <w:rPr>
          <w:rFonts w:ascii="Book Antiqua" w:hAnsi="Book Antiqua"/>
        </w:rPr>
        <w:t xml:space="preserve"> edema </w:t>
      </w:r>
      <w:r w:rsidR="002005B0" w:rsidRPr="00CF122E">
        <w:rPr>
          <w:rFonts w:ascii="Book Antiqua" w:hAnsi="Book Antiqua"/>
        </w:rPr>
        <w:fldChar w:fldCharType="begin">
          <w:fldData xml:space="preserve">PEVuZE5vdGU+PENpdGU+PEF1dGhvcj5LaWt1Y2hpPC9BdXRob3I+PFllYXI+MjAwOTwvWWVhcj48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PEVuZE5vdGU+PENpdGU+PEF1dGhvcj5LaWt1Y2hpPC9BdXRob3I+PFllYXI+MjAwOTwvWWVhcj48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65" w:tooltip="Kikuchi, 2009 #541" w:history="1">
        <w:r w:rsidR="00596823" w:rsidRPr="00CF122E">
          <w:rPr>
            <w:rFonts w:ascii="Book Antiqua" w:hAnsi="Book Antiqua"/>
            <w:noProof/>
            <w:vertAlign w:val="superscript"/>
          </w:rPr>
          <w:t>65</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xml:space="preserve">. </w:t>
      </w:r>
      <w:r w:rsidR="00342F0F" w:rsidRPr="00CF122E">
        <w:rPr>
          <w:rFonts w:ascii="Book Antiqua" w:hAnsi="Book Antiqua"/>
        </w:rPr>
        <w:t xml:space="preserve">To our knowledge, </w:t>
      </w:r>
      <w:r w:rsidR="00342F0F" w:rsidRPr="00CF122E">
        <w:rPr>
          <w:rFonts w:ascii="Book Antiqua" w:hAnsi="Book Antiqua"/>
        </w:rPr>
        <w:lastRenderedPageBreak/>
        <w:t xml:space="preserve">this application has yet to be tested to reduce SCI-induced edema. </w:t>
      </w:r>
      <w:r w:rsidR="001E0E9B" w:rsidRPr="00CF122E">
        <w:rPr>
          <w:rFonts w:ascii="Book Antiqua" w:hAnsi="Book Antiqua"/>
        </w:rPr>
        <w:t>Other antioxidants</w:t>
      </w:r>
      <w:r w:rsidR="008519BD" w:rsidRPr="00CF122E">
        <w:rPr>
          <w:rFonts w:ascii="Book Antiqua" w:hAnsi="Book Antiqua"/>
        </w:rPr>
        <w:t>,</w:t>
      </w:r>
      <w:r w:rsidR="001E0E9B" w:rsidRPr="00CF122E">
        <w:rPr>
          <w:rFonts w:ascii="Book Antiqua" w:hAnsi="Book Antiqua"/>
        </w:rPr>
        <w:t xml:space="preserve"> such as acetazolamide</w:t>
      </w:r>
      <w:r w:rsidRPr="00CF122E">
        <w:rPr>
          <w:rFonts w:ascii="Book Antiqua" w:hAnsi="Book Antiqua"/>
        </w:rPr>
        <w:t xml:space="preserve">, </w:t>
      </w:r>
      <w:r w:rsidR="00304DAF" w:rsidRPr="00CF122E">
        <w:rPr>
          <w:rFonts w:ascii="Book Antiqua" w:hAnsi="Book Antiqua"/>
        </w:rPr>
        <w:t>have been shown to decrease</w:t>
      </w:r>
      <w:r w:rsidR="008519BD" w:rsidRPr="00CF122E">
        <w:rPr>
          <w:rFonts w:ascii="Book Antiqua" w:hAnsi="Book Antiqua"/>
        </w:rPr>
        <w:t xml:space="preserve"> water permeability</w:t>
      </w:r>
      <w:r w:rsidR="00304DAF" w:rsidRPr="00CF122E">
        <w:rPr>
          <w:rFonts w:ascii="Book Antiqua" w:hAnsi="Book Antiqua"/>
        </w:rPr>
        <w:t xml:space="preserve"> through AQP4</w:t>
      </w:r>
      <w:r w:rsidR="008519BD" w:rsidRPr="00CF122E">
        <w:rPr>
          <w:rFonts w:ascii="Book Antiqua" w:hAnsi="Book Antiqua"/>
        </w:rPr>
        <w:t xml:space="preserve"> in a concentration dependent manner</w:t>
      </w:r>
      <w:r w:rsidR="00650B76" w:rsidRPr="00CF122E">
        <w:rPr>
          <w:rFonts w:ascii="Book Antiqua" w:hAnsi="Book Antiqua"/>
        </w:rPr>
        <w:t xml:space="preserve"> in liposomes</w:t>
      </w:r>
      <w:r w:rsidR="00161998" w:rsidRPr="00CF122E">
        <w:rPr>
          <w:rFonts w:ascii="Book Antiqua" w:hAnsi="Book Antiqua"/>
        </w:rPr>
        <w:fldChar w:fldCharType="begin">
          <w:fldData xml:space="preserve">PEVuZE5vdGU+PENpdGU+PEF1dGhvcj5UYW5pbXVyYTwvQXV0aG9yPjxZZWFyPjIwMDk8L1llYXI+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PEVuZE5vdGU+PENpdGU+PEF1dGhvcj5UYW5pbXVyYTwvQXV0aG9yPjxZZWFyPjIwMDk8L1llYXI+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161998" w:rsidRPr="00CF122E">
        <w:rPr>
          <w:rFonts w:ascii="Book Antiqua" w:hAnsi="Book Antiqua"/>
        </w:rPr>
      </w:r>
      <w:r w:rsidR="00161998" w:rsidRPr="00CF122E">
        <w:rPr>
          <w:rFonts w:ascii="Book Antiqua" w:hAnsi="Book Antiqua"/>
        </w:rPr>
        <w:fldChar w:fldCharType="separate"/>
      </w:r>
      <w:r w:rsidR="002A527B" w:rsidRPr="00CF122E">
        <w:rPr>
          <w:rFonts w:ascii="Book Antiqua" w:hAnsi="Book Antiqua"/>
          <w:noProof/>
          <w:vertAlign w:val="superscript"/>
        </w:rPr>
        <w:t>[</w:t>
      </w:r>
      <w:hyperlink w:anchor="_ENREF_66" w:tooltip="Tanimura, 2009 #540" w:history="1">
        <w:r w:rsidR="00596823" w:rsidRPr="00CF122E">
          <w:rPr>
            <w:rFonts w:ascii="Book Antiqua" w:hAnsi="Book Antiqua"/>
            <w:noProof/>
            <w:vertAlign w:val="superscript"/>
          </w:rPr>
          <w:t>66</w:t>
        </w:r>
      </w:hyperlink>
      <w:r w:rsidR="002A527B" w:rsidRPr="00CF122E">
        <w:rPr>
          <w:rFonts w:ascii="Book Antiqua" w:hAnsi="Book Antiqua"/>
          <w:noProof/>
          <w:vertAlign w:val="superscript"/>
        </w:rPr>
        <w:t>]</w:t>
      </w:r>
      <w:r w:rsidR="00161998" w:rsidRPr="00CF122E">
        <w:rPr>
          <w:rFonts w:ascii="Book Antiqua" w:hAnsi="Book Antiqua"/>
        </w:rPr>
        <w:fldChar w:fldCharType="end"/>
      </w:r>
      <w:r w:rsidR="00342F0F" w:rsidRPr="00CF122E">
        <w:rPr>
          <w:rFonts w:ascii="Book Antiqua" w:hAnsi="Book Antiqua"/>
        </w:rPr>
        <w:t xml:space="preserve">. </w:t>
      </w:r>
      <w:r w:rsidR="001E0E9B" w:rsidRPr="00CF122E">
        <w:rPr>
          <w:rFonts w:ascii="Book Antiqua" w:hAnsi="Book Antiqua"/>
        </w:rPr>
        <w:t>Although further research must be done to examine their efficacy fo</w:t>
      </w:r>
      <w:r w:rsidR="008519BD" w:rsidRPr="00CF122E">
        <w:rPr>
          <w:rFonts w:ascii="Book Antiqua" w:hAnsi="Book Antiqua"/>
        </w:rPr>
        <w:t>llowing spinal cord injury, it</w:t>
      </w:r>
      <w:r w:rsidR="001E0E9B" w:rsidRPr="00CF122E">
        <w:rPr>
          <w:rFonts w:ascii="Book Antiqua" w:hAnsi="Book Antiqua"/>
        </w:rPr>
        <w:t xml:space="preserve"> show</w:t>
      </w:r>
      <w:r w:rsidR="008519BD" w:rsidRPr="00CF122E">
        <w:rPr>
          <w:rFonts w:ascii="Book Antiqua" w:hAnsi="Book Antiqua"/>
        </w:rPr>
        <w:t>s</w:t>
      </w:r>
      <w:r w:rsidR="001E0E9B" w:rsidRPr="00CF122E">
        <w:rPr>
          <w:rFonts w:ascii="Book Antiqua" w:hAnsi="Book Antiqua"/>
        </w:rPr>
        <w:t xml:space="preserve"> a promising ability</w:t>
      </w:r>
      <w:r w:rsidR="008519BD" w:rsidRPr="00CF122E">
        <w:rPr>
          <w:rFonts w:ascii="Book Antiqua" w:hAnsi="Book Antiqua"/>
        </w:rPr>
        <w:t xml:space="preserve"> </w:t>
      </w:r>
      <w:r w:rsidR="00596F1E" w:rsidRPr="00CF122E">
        <w:rPr>
          <w:rFonts w:ascii="Book Antiqua" w:hAnsi="Book Antiqua"/>
        </w:rPr>
        <w:t xml:space="preserve">to </w:t>
      </w:r>
      <w:r w:rsidR="008519BD" w:rsidRPr="00CF122E">
        <w:rPr>
          <w:rFonts w:ascii="Book Antiqua" w:hAnsi="Book Antiqua"/>
        </w:rPr>
        <w:t>perhaps reversibly bind AQP4</w:t>
      </w:r>
      <w:r w:rsidR="00342F0F" w:rsidRPr="00CF122E">
        <w:rPr>
          <w:rFonts w:ascii="Book Antiqua" w:hAnsi="Book Antiqua"/>
        </w:rPr>
        <w:t xml:space="preserve">. </w:t>
      </w:r>
      <w:r w:rsidR="008519BD" w:rsidRPr="00CF122E">
        <w:rPr>
          <w:rFonts w:ascii="Book Antiqua" w:hAnsi="Book Antiqua"/>
        </w:rPr>
        <w:t>If the mechanism by which acetazolamide binds to AQP4 is uncovered, it could lead to the development of therapeutic treatments aimed to alter AQP4 function as a means of</w:t>
      </w:r>
      <w:r w:rsidR="001E0E9B" w:rsidRPr="00CF122E">
        <w:rPr>
          <w:rFonts w:ascii="Book Antiqua" w:hAnsi="Book Antiqua"/>
        </w:rPr>
        <w:t xml:space="preserve"> </w:t>
      </w:r>
      <w:r w:rsidR="00650B76" w:rsidRPr="00CF122E">
        <w:rPr>
          <w:rFonts w:ascii="Book Antiqua" w:hAnsi="Book Antiqua"/>
        </w:rPr>
        <w:t>neuroprotection</w:t>
      </w:r>
      <w:r w:rsidR="002005B0" w:rsidRPr="00CF122E">
        <w:rPr>
          <w:rFonts w:ascii="Book Antiqua" w:hAnsi="Book Antiqua"/>
        </w:rPr>
        <w:fldChar w:fldCharType="begin">
          <w:fldData xml:space="preserve">PEVuZE5vdGU+PENpdGU+PEF1dGhvcj5UYW5pbXVyYTwvQXV0aG9yPjxZZWFyPjIwMDk8L1llYXI+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PEVuZE5vdGU+PENpdGU+PEF1dGhvcj5UYW5pbXVyYTwvQXV0aG9yPjxZZWFyPjIwMDk8L1llYXI+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66" w:tooltip="Tanimura, 2009 #540" w:history="1">
        <w:r w:rsidR="00596823" w:rsidRPr="00CF122E">
          <w:rPr>
            <w:rFonts w:ascii="Book Antiqua" w:hAnsi="Book Antiqua"/>
            <w:noProof/>
            <w:vertAlign w:val="superscript"/>
          </w:rPr>
          <w:t>66</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342F0F" w:rsidRPr="00CF122E">
        <w:rPr>
          <w:rFonts w:ascii="Book Antiqua" w:hAnsi="Book Antiqua"/>
        </w:rPr>
        <w:t>.</w:t>
      </w:r>
    </w:p>
    <w:p w14:paraId="5BF2DD5A" w14:textId="7D24B216" w:rsidR="00FA2B26" w:rsidRPr="00CF122E" w:rsidRDefault="003210D9" w:rsidP="00F77101">
      <w:pPr>
        <w:pStyle w:val="NoSpacing"/>
        <w:spacing w:line="360" w:lineRule="auto"/>
        <w:jc w:val="both"/>
        <w:rPr>
          <w:rFonts w:ascii="Book Antiqua" w:hAnsi="Book Antiqua"/>
        </w:rPr>
      </w:pPr>
      <w:r w:rsidRPr="00CF122E">
        <w:rPr>
          <w:rFonts w:ascii="Book Antiqua" w:hAnsi="Book Antiqua"/>
        </w:rPr>
        <w:t xml:space="preserve"> </w:t>
      </w:r>
      <w:r w:rsidR="00D57316" w:rsidRPr="00CF122E">
        <w:rPr>
          <w:rFonts w:ascii="Book Antiqua" w:hAnsi="Book Antiqua"/>
        </w:rPr>
        <w:tab/>
      </w:r>
      <w:r w:rsidR="00FA2B26" w:rsidRPr="00CF122E">
        <w:rPr>
          <w:rFonts w:ascii="Book Antiqua" w:hAnsi="Book Antiqua"/>
        </w:rPr>
        <w:t>Recently, a surgical intervention following contusion SCI has shown an effect on AQP4 expression and improved functional recovery</w:t>
      </w:r>
      <w:r w:rsidR="002005B0" w:rsidRPr="00CF122E">
        <w:rPr>
          <w:rFonts w:ascii="Book Antiqua" w:hAnsi="Book Antiqua"/>
        </w:rPr>
        <w:fldChar w:fldCharType="begin"/>
      </w:r>
      <w:r w:rsidR="00EF5679" w:rsidRPr="00CF122E">
        <w:rPr>
          <w:rFonts w:ascii="Book Antiqua" w:hAnsi="Book Antiqua"/>
        </w:rPr>
        <w:instrText xml:space="preserve"> ADDIN EN.CITE &lt;EndNote&gt;&lt;Cite&gt;&lt;Author&gt;Hu&lt;/Author&gt;&lt;Year&gt;2015&lt;/Year&gt;&lt;RecNum&gt;3&lt;/RecNum&gt;&lt;DisplayText&gt;&lt;style face="superscript" font="Book Antiqua"&gt;[24]&lt;/style&gt;&lt;/DisplayText&gt;&lt;record&gt;&lt;rec-number&gt;3&lt;/rec-number&gt;&lt;foreign-keys&gt;&lt;key app="EN" db-id="w9wwfrxs2twwpwez0z3pvseatsdz2sezx5wz" timestamp="1439407458"&gt;3&lt;/key&gt;&lt;/foreign-keys&gt;&lt;ref-type name="Journal Article"&gt;17&lt;/ref-type&gt;&lt;contributors&gt;&lt;authors&gt;&lt;author&gt;Hu, A. M.&lt;/author&gt;&lt;author&gt;Li, J. J.&lt;/author&gt;&lt;author&gt;Sun, W.&lt;/author&gt;&lt;author&gt;Yang, D. G.&lt;/author&gt;&lt;author&gt;Yang, M. L.&lt;/author&gt;&lt;author&gt;Du, L. J.&lt;/author&gt;&lt;author&gt;Gu, R.&lt;/author&gt;&lt;author&gt;Gao, F.&lt;/author&gt;&lt;author&gt;Li, J.&lt;/author&gt;&lt;author&gt;Chu, H. Y.&lt;/author&gt;&lt;author&gt;Zhang, X.&lt;/author&gt;&lt;author&gt;Gao, L. J.&lt;/author&gt;&lt;/authors&gt;&lt;/contributors&gt;&lt;titles&gt;&lt;title&gt;Myelotomy reduces spinal cord edema and inhibits aquaporin-4 and aquaporin-9 expression in rats with spinal cord injury&lt;/title&gt;&lt;secondary-title&gt;Spinal Cord&lt;/secondary-title&gt;&lt;/titles&gt;&lt;periodical&gt;&lt;full-title&gt;Spinal Cord&lt;/full-title&gt;&lt;/periodical&gt;&lt;pages&gt;98-102&lt;/pages&gt;&lt;volume&gt;53&lt;/volume&gt;&lt;number&gt;2&lt;/number&gt;&lt;dates&gt;&lt;year&gt;2015&lt;/year&gt;&lt;pub-dates&gt;&lt;date&gt;Feb&lt;/date&gt;&lt;/pub-dates&gt;&lt;/dates&gt;&lt;isbn&gt;1476-5624&lt;/isbn&gt;&lt;accession-num&gt;25448191&lt;/accession-num&gt;&lt;urls&gt;&lt;related-urls&gt;&lt;url&gt;http://www.ncbi.nlm.nih.gov/pubmed/25448191&lt;/url&gt;&lt;/related-urls&gt;&lt;/urls&gt;&lt;electronic-resource-num&gt;10.1038/sc.2014.209&lt;/electronic-resource-num&gt;&lt;language&gt;eng&lt;/language&gt;&lt;/record&gt;&lt;/Cite&gt;&lt;/EndNote&gt;</w:instrText>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24" w:tooltip="Hu, 2015 #3" w:history="1">
        <w:r w:rsidR="00596823" w:rsidRPr="00CF122E">
          <w:rPr>
            <w:rFonts w:ascii="Book Antiqua" w:hAnsi="Book Antiqua"/>
            <w:noProof/>
            <w:vertAlign w:val="superscript"/>
          </w:rPr>
          <w:t>24</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00FA2B26" w:rsidRPr="00CF122E">
        <w:rPr>
          <w:rFonts w:ascii="Book Antiqua" w:hAnsi="Book Antiqua"/>
        </w:rPr>
        <w:t>. As mentioned in the introduction, decompressive procedures following SCI do not fully remove the pressure caused by the swollen cord tissue against th</w:t>
      </w:r>
      <w:r w:rsidR="00376632" w:rsidRPr="00CF122E">
        <w:rPr>
          <w:rFonts w:ascii="Book Antiqua" w:hAnsi="Book Antiqua"/>
        </w:rPr>
        <w:t>e surrounding dura matter</w:t>
      </w:r>
      <w:r w:rsidR="002005B0" w:rsidRPr="00CF122E">
        <w:rPr>
          <w:rFonts w:ascii="Book Antiqua" w:hAnsi="Book Antiqua"/>
        </w:rPr>
        <w:fldChar w:fldCharType="begin">
          <w:fldData xml:space="preserve">PEVuZE5vdGU+PENpdGU+PEF1dGhvcj5TYWFkb3VuPC9BdXRob3I+PFllYXI+MjAxMDwvWWVhcj48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</w:fldData>
        </w:fldChar>
      </w:r>
      <w:r w:rsidR="00EF5679" w:rsidRPr="00CF122E">
        <w:rPr>
          <w:rFonts w:ascii="Book Antiqua" w:hAnsi="Book Antiqua"/>
        </w:rPr>
        <w:instrText xml:space="preserve"> ADDIN EN.CITE </w:instrText>
      </w:r>
      <w:r w:rsidR="00EF5679" w:rsidRPr="00CF122E">
        <w:rPr>
          <w:rFonts w:ascii="Book Antiqua" w:hAnsi="Book Antiqua"/>
        </w:rPr>
        <w:fldChar w:fldCharType="begin">
          <w:fldData xml:space="preserve">PEVuZE5vdGU+PENpdGU+PEF1dGhvcj5TYWFkb3VuPC9BdXRob3I+PFllYXI+MjAxMDwvWWVhcj48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</w:fldData>
        </w:fldChar>
      </w:r>
      <w:r w:rsidR="00EF5679" w:rsidRPr="00CF122E">
        <w:rPr>
          <w:rFonts w:ascii="Book Antiqua" w:hAnsi="Book Antiqua"/>
        </w:rPr>
        <w:instrText xml:space="preserve"> ADDIN EN.CITE.DATA </w:instrText>
      </w:r>
      <w:r w:rsidR="00EF5679" w:rsidRPr="00CF122E">
        <w:rPr>
          <w:rFonts w:ascii="Book Antiqua" w:hAnsi="Book Antiqua"/>
        </w:rPr>
      </w:r>
      <w:r w:rsidR="00EF5679"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23" w:tooltip="Saadoun, 2010 #484" w:history="1">
        <w:r w:rsidR="00596823" w:rsidRPr="00CF122E">
          <w:rPr>
            <w:rFonts w:ascii="Book Antiqua" w:hAnsi="Book Antiqua"/>
            <w:noProof/>
            <w:vertAlign w:val="superscript"/>
          </w:rPr>
          <w:t>23</w:t>
        </w:r>
      </w:hyperlink>
      <w:r w:rsidR="00F77101" w:rsidRPr="00CF122E">
        <w:rPr>
          <w:rFonts w:ascii="Book Antiqua" w:hAnsi="Book Antiqua"/>
          <w:noProof/>
          <w:vertAlign w:val="superscript"/>
        </w:rPr>
        <w:t>,</w:t>
      </w:r>
      <w:hyperlink w:anchor="_ENREF_24" w:tooltip="Hu, 2015 #3" w:history="1">
        <w:r w:rsidR="00596823" w:rsidRPr="00CF122E">
          <w:rPr>
            <w:rFonts w:ascii="Book Antiqua" w:hAnsi="Book Antiqua"/>
            <w:noProof/>
            <w:vertAlign w:val="superscript"/>
          </w:rPr>
          <w:t>24</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00FA2B26" w:rsidRPr="00CF122E">
        <w:rPr>
          <w:rFonts w:ascii="Book Antiqua" w:hAnsi="Book Antiqua"/>
        </w:rPr>
        <w:t xml:space="preserve">. Unlike surgical </w:t>
      </w:r>
      <w:proofErr w:type="spellStart"/>
      <w:r w:rsidR="00FA2B26" w:rsidRPr="00CF122E">
        <w:rPr>
          <w:rFonts w:ascii="Book Antiqua" w:hAnsi="Book Antiqua"/>
        </w:rPr>
        <w:t>durotomy</w:t>
      </w:r>
      <w:proofErr w:type="spellEnd"/>
      <w:r w:rsidR="00FA2B26" w:rsidRPr="00CF122E">
        <w:rPr>
          <w:rFonts w:ascii="Book Antiqua" w:hAnsi="Book Antiqua"/>
        </w:rPr>
        <w:t>, myelotomy allows means to directly remove hemorrhagic and necrotic tissue from the injury site by making a longitudinal incision through the dura and into the spinal co</w:t>
      </w:r>
      <w:r w:rsidR="00432431" w:rsidRPr="00CF122E">
        <w:rPr>
          <w:rFonts w:ascii="Book Antiqua" w:hAnsi="Book Antiqua"/>
        </w:rPr>
        <w:t>rd tissue</w:t>
      </w:r>
      <w:r w:rsidR="00856ECC" w:rsidRPr="00CF122E">
        <w:rPr>
          <w:rFonts w:ascii="Book Antiqua" w:hAnsi="Book Antiqua"/>
        </w:rPr>
        <w:fldChar w:fldCharType="begin"/>
      </w:r>
      <w:r w:rsidR="00EF5679" w:rsidRPr="00CF122E">
        <w:rPr>
          <w:rFonts w:ascii="Book Antiqua" w:hAnsi="Book Antiqua"/>
        </w:rPr>
        <w:instrText xml:space="preserve"> ADDIN EN.CITE &lt;EndNote&gt;&lt;Cite&gt;&lt;Author&gt;Hu&lt;/Author&gt;&lt;Year&gt;2015&lt;/Year&gt;&lt;RecNum&gt;3&lt;/RecNum&gt;&lt;DisplayText&gt;&lt;style face="superscript" font="Book Antiqua"&gt;[24]&lt;/style&gt;&lt;/DisplayText&gt;&lt;record&gt;&lt;rec-number&gt;3&lt;/rec-number&gt;&lt;foreign-keys&gt;&lt;key app="EN" db-id="w9wwfrxs2twwpwez0z3pvseatsdz2sezx5wz" timestamp="1439407458"&gt;3&lt;/key&gt;&lt;/foreign-keys&gt;&lt;ref-type name="Journal Article"&gt;17&lt;/ref-type&gt;&lt;contributors&gt;&lt;authors&gt;&lt;author&gt;Hu, A. M.&lt;/author&gt;&lt;author&gt;Li, J. J.&lt;/author&gt;&lt;author&gt;Sun, W.&lt;/author&gt;&lt;author&gt;Yang, D. G.&lt;/author&gt;&lt;author&gt;Yang, M. L.&lt;/author&gt;&lt;author&gt;Du, L. J.&lt;/author&gt;&lt;author&gt;Gu, R.&lt;/author&gt;&lt;author&gt;Gao, F.&lt;/author&gt;&lt;author&gt;Li, J.&lt;/author&gt;&lt;author&gt;Chu, H. Y.&lt;/author&gt;&lt;author&gt;Zhang, X.&lt;/author&gt;&lt;author&gt;Gao, L. J.&lt;/author&gt;&lt;/authors&gt;&lt;/contributors&gt;&lt;titles&gt;&lt;title&gt;Myelotomy reduces spinal cord edema and inhibits aquaporin-4 and aquaporin-9 expression in rats with spinal cord injury&lt;/title&gt;&lt;secondary-title&gt;Spinal Cord&lt;/secondary-title&gt;&lt;/titles&gt;&lt;periodical&gt;&lt;full-title&gt;Spinal Cord&lt;/full-title&gt;&lt;/periodical&gt;&lt;pages&gt;98-102&lt;/pages&gt;&lt;volume&gt;53&lt;/volume&gt;&lt;number&gt;2&lt;/number&gt;&lt;dates&gt;&lt;year&gt;2015&lt;/year&gt;&lt;pub-dates&gt;&lt;date&gt;Feb&lt;/date&gt;&lt;/pub-dates&gt;&lt;/dates&gt;&lt;isbn&gt;1476-5624&lt;/isbn&gt;&lt;accession-num&gt;25448191&lt;/accession-num&gt;&lt;urls&gt;&lt;related-urls&gt;&lt;url&gt;http://www.ncbi.nlm.nih.gov/pubmed/25448191&lt;/url&gt;&lt;/related-urls&gt;&lt;/urls&gt;&lt;electronic-resource-num&gt;10.1038/sc.2014.209&lt;/electronic-resource-num&gt;&lt;language&gt;eng&lt;/language&gt;&lt;/record&gt;&lt;/Cite&gt;&lt;/EndNote&gt;</w:instrText>
      </w:r>
      <w:r w:rsidR="00856ECC" w:rsidRPr="00CF122E">
        <w:rPr>
          <w:rFonts w:ascii="Book Antiqua" w:hAnsi="Book Antiqua"/>
        </w:rPr>
        <w:fldChar w:fldCharType="separate"/>
      </w:r>
      <w:r w:rsidR="00EF5679" w:rsidRPr="00CF122E">
        <w:rPr>
          <w:rFonts w:ascii="Book Antiqua" w:hAnsi="Book Antiqua"/>
          <w:noProof/>
          <w:vertAlign w:val="superscript"/>
        </w:rPr>
        <w:t>[</w:t>
      </w:r>
      <w:hyperlink w:anchor="_ENREF_24" w:tooltip="Hu, 2015 #3" w:history="1">
        <w:r w:rsidR="00596823" w:rsidRPr="00CF122E">
          <w:rPr>
            <w:rFonts w:ascii="Book Antiqua" w:hAnsi="Book Antiqua"/>
            <w:noProof/>
            <w:vertAlign w:val="superscript"/>
          </w:rPr>
          <w:t>24</w:t>
        </w:r>
      </w:hyperlink>
      <w:r w:rsidR="00EF5679" w:rsidRPr="00CF122E">
        <w:rPr>
          <w:rFonts w:ascii="Book Antiqua" w:hAnsi="Book Antiqua"/>
          <w:noProof/>
          <w:vertAlign w:val="superscript"/>
        </w:rPr>
        <w:t>]</w:t>
      </w:r>
      <w:r w:rsidR="00856ECC" w:rsidRPr="00CF122E">
        <w:rPr>
          <w:rFonts w:ascii="Book Antiqua" w:hAnsi="Book Antiqua"/>
        </w:rPr>
        <w:fldChar w:fldCharType="end"/>
      </w:r>
      <w:r w:rsidR="00FA2B26" w:rsidRPr="00CF122E">
        <w:rPr>
          <w:rFonts w:ascii="Book Antiqua" w:hAnsi="Book Antiqua"/>
        </w:rPr>
        <w:t>. In addition, it is thought to both reduce and prevent the accumulation of fluid and cavity formation within the spinal cord ty</w:t>
      </w:r>
      <w:r w:rsidR="00F77101" w:rsidRPr="00CF122E">
        <w:rPr>
          <w:rFonts w:ascii="Book Antiqua" w:hAnsi="Book Antiqua"/>
        </w:rPr>
        <w:t>pical of both human and rat SCI</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&lt;EndNote&gt;&lt;Cite&gt;&lt;Author&gt;Kalderon&lt;/Author&gt;&lt;Year&gt;2007&lt;/Year&gt;&lt;RecNum&gt;490&lt;/RecNum&gt;&lt;DisplayText&gt;&lt;style face="superscript" font="Book Antiqua"&gt;[67]&lt;/style&gt;&lt;/DisplayText&gt;&lt;record&gt;&lt;rec-number&gt;490&lt;/rec-number&gt;&lt;foreign-keys&gt;&lt;key app="EN" db-id="w9wwfrxs2twwpwez0z3pvseatsdz2sezx5wz" timestamp="1440008556"&gt;490&lt;/key&gt;&lt;/foreign-keys&gt;&lt;ref-type name="Journal Article"&gt;17&lt;/ref-type&gt;&lt;contributors&gt;&lt;authors&gt;&lt;author&gt;Kalderon, N.&lt;/author&gt;&lt;author&gt;Muruganandham, M.&lt;/author&gt;&lt;author&gt;Koutcher, J. A.&lt;/author&gt;&lt;author&gt;Potuzak, M.&lt;/author&gt;&lt;/authors&gt;&lt;/contributors&gt;&lt;titles&gt;&lt;title&gt;Therapeutic strategy for acute spinal cord contusion injury: cell elimination combined with microsurgical intervention&lt;/title&gt;&lt;secondary-title&gt;PLoS One&lt;/secondary-title&gt;&lt;/titles&gt;&lt;periodical&gt;&lt;full-title&gt;PLoS One&lt;/full-title&gt;&lt;/periodical&gt;&lt;pages&gt;e565&lt;/pages&gt;&lt;volume&gt;2&lt;/volume&gt;&lt;number&gt;6&lt;/number&gt;&lt;keywords&gt;&lt;keyword&gt;Acute Disease&lt;/keyword&gt;&lt;keyword&gt;Animals&lt;/keyword&gt;&lt;keyword&gt;Combined Modality Therapy&lt;/keyword&gt;&lt;keyword&gt;Contusions&lt;/keyword&gt;&lt;keyword&gt;Cordotomy&lt;/keyword&gt;&lt;keyword&gt;Female&lt;/keyword&gt;&lt;keyword&gt;Humans&lt;/keyword&gt;&lt;keyword&gt;Magnetic Resonance Imaging&lt;/keyword&gt;&lt;keyword&gt;Motor Activity&lt;/keyword&gt;&lt;keyword&gt;Physical Conditioning, Animal&lt;/keyword&gt;&lt;keyword&gt;Rats&lt;/keyword&gt;&lt;keyword&gt;Rats, Sprague-Dawley&lt;/keyword&gt;&lt;keyword&gt;Recovery of Function&lt;/keyword&gt;&lt;keyword&gt;Spinal Cord Injuries&lt;/keyword&gt;&lt;/keywords&gt;&lt;dates&gt;&lt;year&gt;2007&lt;/year&gt;&lt;/dates&gt;&lt;isbn&gt;1932-6203&lt;/isbn&gt;&lt;accession-num&gt;17637827&lt;/accession-num&gt;&lt;urls&gt;&lt;related-urls&gt;&lt;url&gt;http://www.ncbi.nlm.nih.gov/pubmed/17637827&lt;/url&gt;&lt;url&gt;http://www.ncbi.nlm.nih.gov/pmc/articles/PMC1914062/pdf/pone.0000565.pdf&lt;/url&gt;&lt;/related-urls&gt;&lt;/urls&gt;&lt;custom2&gt;PMC1914062&lt;/custom2&gt;&lt;electronic-resource-num&gt;10.1371/journal.pone.0000565&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67" w:tooltip="Kalderon, 2007 #490" w:history="1">
        <w:r w:rsidR="00596823" w:rsidRPr="00CF122E">
          <w:rPr>
            <w:rFonts w:ascii="Book Antiqua" w:hAnsi="Book Antiqua"/>
            <w:noProof/>
            <w:vertAlign w:val="superscript"/>
          </w:rPr>
          <w:t>67</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FA2B26" w:rsidRPr="00CF122E">
        <w:rPr>
          <w:rFonts w:ascii="Book Antiqua" w:hAnsi="Book Antiqua"/>
        </w:rPr>
        <w:t>. Interestingly, myelotomy performed 24</w:t>
      </w:r>
      <w:r w:rsidR="00F77101" w:rsidRPr="00CF122E">
        <w:rPr>
          <w:rFonts w:ascii="Book Antiqua" w:eastAsia="宋体" w:hAnsi="Book Antiqua" w:hint="eastAsia"/>
          <w:lang w:eastAsia="zh-CN"/>
        </w:rPr>
        <w:t xml:space="preserve"> </w:t>
      </w:r>
      <w:r w:rsidR="00FA2B26" w:rsidRPr="00CF122E">
        <w:rPr>
          <w:rFonts w:ascii="Book Antiqua" w:hAnsi="Book Antiqua"/>
        </w:rPr>
        <w:t>h after contusion SCI acted to i</w:t>
      </w:r>
      <w:r w:rsidR="00790DA0" w:rsidRPr="00CF122E">
        <w:rPr>
          <w:rFonts w:ascii="Book Antiqua" w:hAnsi="Book Antiqua"/>
        </w:rPr>
        <w:t>nhibit the upregulation of AQP4 and</w:t>
      </w:r>
      <w:r w:rsidR="00FA2B26" w:rsidRPr="00CF122E">
        <w:rPr>
          <w:rFonts w:ascii="Book Antiqua" w:hAnsi="Book Antiqua"/>
        </w:rPr>
        <w:t xml:space="preserve"> reduce spinal cord edema</w:t>
      </w:r>
      <w:r w:rsidR="00790DA0" w:rsidRPr="00CF122E">
        <w:rPr>
          <w:rFonts w:ascii="Book Antiqua" w:hAnsi="Book Antiqua"/>
        </w:rPr>
        <w:t xml:space="preserve"> for</w:t>
      </w:r>
      <w:r w:rsidR="00C64C2C" w:rsidRPr="00CF122E">
        <w:rPr>
          <w:rFonts w:ascii="Book Antiqua" w:hAnsi="Book Antiqua"/>
        </w:rPr>
        <w:t xml:space="preserve"> 6 days after injury</w:t>
      </w:r>
      <w:r w:rsidR="00FA2B26" w:rsidRPr="00CF122E">
        <w:rPr>
          <w:rFonts w:ascii="Book Antiqua" w:hAnsi="Book Antiqua"/>
        </w:rPr>
        <w:t>, and improve functional outcome</w:t>
      </w:r>
      <w:r w:rsidR="004E04CB" w:rsidRPr="00CF122E">
        <w:rPr>
          <w:rFonts w:ascii="Book Antiqua" w:hAnsi="Book Antiqua"/>
        </w:rPr>
        <w:t xml:space="preserve"> as far as 6 </w:t>
      </w:r>
      <w:proofErr w:type="spellStart"/>
      <w:r w:rsidR="00F77101" w:rsidRPr="00CF122E">
        <w:rPr>
          <w:rFonts w:ascii="Book Antiqua" w:eastAsia="宋体" w:hAnsi="Book Antiqua" w:hint="eastAsia"/>
          <w:lang w:eastAsia="zh-CN"/>
        </w:rPr>
        <w:t>wk</w:t>
      </w:r>
      <w:proofErr w:type="spellEnd"/>
      <w:r w:rsidR="002005B0" w:rsidRPr="00CF122E">
        <w:rPr>
          <w:rFonts w:ascii="Book Antiqua" w:hAnsi="Book Antiqua"/>
        </w:rPr>
        <w:fldChar w:fldCharType="begin"/>
      </w:r>
      <w:r w:rsidR="00EF5679" w:rsidRPr="00CF122E">
        <w:rPr>
          <w:rFonts w:ascii="Book Antiqua" w:hAnsi="Book Antiqua"/>
        </w:rPr>
        <w:instrText xml:space="preserve"> ADDIN EN.CITE &lt;EndNote&gt;&lt;Cite&gt;&lt;Author&gt;Hu&lt;/Author&gt;&lt;Year&gt;2015&lt;/Year&gt;&lt;RecNum&gt;3&lt;/RecNum&gt;&lt;DisplayText&gt;&lt;style face="superscript" font="Book Antiqua"&gt;[24]&lt;/style&gt;&lt;/DisplayText&gt;&lt;record&gt;&lt;rec-number&gt;3&lt;/rec-number&gt;&lt;foreign-keys&gt;&lt;key app="EN" db-id="w9wwfrxs2twwpwez0z3pvseatsdz2sezx5wz" timestamp="1439407458"&gt;3&lt;/key&gt;&lt;/foreign-keys&gt;&lt;ref-type name="Journal Article"&gt;17&lt;/ref-type&gt;&lt;contributors&gt;&lt;authors&gt;&lt;author&gt;Hu, A. M.&lt;/author&gt;&lt;author&gt;Li, J. J.&lt;/author&gt;&lt;author&gt;Sun, W.&lt;/author&gt;&lt;author&gt;Yang, D. G.&lt;/author&gt;&lt;author&gt;Yang, M. L.&lt;/author&gt;&lt;author&gt;Du, L. J.&lt;/author&gt;&lt;author&gt;Gu, R.&lt;/author&gt;&lt;author&gt;Gao, F.&lt;/author&gt;&lt;author&gt;Li, J.&lt;/author&gt;&lt;author&gt;Chu, H. Y.&lt;/author&gt;&lt;author&gt;Zhang, X.&lt;/author&gt;&lt;author&gt;Gao, L. J.&lt;/author&gt;&lt;/authors&gt;&lt;/contributors&gt;&lt;titles&gt;&lt;title&gt;Myelotomy reduces spinal cord edema and inhibits aquaporin-4 and aquaporin-9 expression in rats with spinal cord injury&lt;/title&gt;&lt;secondary-title&gt;Spinal Cord&lt;/secondary-title&gt;&lt;/titles&gt;&lt;periodical&gt;&lt;full-title&gt;Spinal Cord&lt;/full-title&gt;&lt;/periodical&gt;&lt;pages&gt;98-102&lt;/pages&gt;&lt;volume&gt;53&lt;/volume&gt;&lt;number&gt;2&lt;/number&gt;&lt;dates&gt;&lt;year&gt;2015&lt;/year&gt;&lt;pub-dates&gt;&lt;date&gt;Feb&lt;/date&gt;&lt;/pub-dates&gt;&lt;/dates&gt;&lt;isbn&gt;1476-5624&lt;/isbn&gt;&lt;accession-num&gt;25448191&lt;/accession-num&gt;&lt;urls&gt;&lt;related-urls&gt;&lt;url&gt;http://www.ncbi.nlm.nih.gov/pubmed/25448191&lt;/url&gt;&lt;/related-urls&gt;&lt;/urls&gt;&lt;electronic-resource-num&gt;10.1038/sc.2014.209&lt;/electronic-resource-num&gt;&lt;language&gt;eng&lt;/language&gt;&lt;/record&gt;&lt;/Cite&gt;&lt;/EndNote&gt;</w:instrText>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24" w:tooltip="Hu, 2015 #3" w:history="1">
        <w:r w:rsidR="00596823" w:rsidRPr="00CF122E">
          <w:rPr>
            <w:rFonts w:ascii="Book Antiqua" w:hAnsi="Book Antiqua"/>
            <w:noProof/>
            <w:vertAlign w:val="superscript"/>
          </w:rPr>
          <w:t>24</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00FA2B26" w:rsidRPr="00CF122E">
        <w:rPr>
          <w:rFonts w:ascii="Book Antiqua" w:hAnsi="Book Antiqua"/>
        </w:rPr>
        <w:t xml:space="preserve">. The mechanism by which this surgical intervention alters AQP4 expression is yet to be elucidated. </w:t>
      </w:r>
    </w:p>
    <w:p w14:paraId="176BF523" w14:textId="2BA91DBA" w:rsidR="0016585F" w:rsidRPr="00CF122E" w:rsidRDefault="00432431" w:rsidP="00F77101">
      <w:pPr>
        <w:pStyle w:val="NoSpacing"/>
        <w:spacing w:line="360" w:lineRule="auto"/>
        <w:ind w:firstLine="720"/>
        <w:jc w:val="both"/>
        <w:rPr>
          <w:rFonts w:ascii="Book Antiqua" w:hAnsi="Book Antiqua"/>
        </w:rPr>
      </w:pPr>
      <w:r w:rsidRPr="00CF122E">
        <w:rPr>
          <w:rFonts w:ascii="Book Antiqua" w:hAnsi="Book Antiqua"/>
        </w:rPr>
        <w:t>In our research regarding contusion models, all of the aforementioned studies recorded increased levels of AQP4 at the RNA, protein and histological levels. Those</w:t>
      </w:r>
      <w:r w:rsidR="00696F5A" w:rsidRPr="00CF122E">
        <w:rPr>
          <w:rFonts w:ascii="Book Antiqua" w:hAnsi="Book Antiqua"/>
        </w:rPr>
        <w:t xml:space="preserve"> that sought out an</w:t>
      </w:r>
      <w:r w:rsidRPr="00CF122E">
        <w:rPr>
          <w:rFonts w:ascii="Book Antiqua" w:hAnsi="Book Antiqua"/>
        </w:rPr>
        <w:t xml:space="preserve"> intervention found impr</w:t>
      </w:r>
      <w:r w:rsidR="00B83E7F" w:rsidRPr="00CF122E">
        <w:rPr>
          <w:rFonts w:ascii="Book Antiqua" w:hAnsi="Book Antiqua"/>
        </w:rPr>
        <w:t>oved</w:t>
      </w:r>
      <w:r w:rsidRPr="00CF122E">
        <w:rPr>
          <w:rFonts w:ascii="Book Antiqua" w:hAnsi="Book Antiqua"/>
        </w:rPr>
        <w:t xml:space="preserve"> outcome through reduction of AQP4 </w:t>
      </w:r>
      <w:r w:rsidR="00F77101" w:rsidRPr="00CF122E">
        <w:rPr>
          <w:rFonts w:ascii="Book Antiqua" w:hAnsi="Book Antiqua"/>
        </w:rPr>
        <w:t>expression</w:t>
      </w:r>
      <w:r w:rsidR="002005B0" w:rsidRPr="00CF122E">
        <w:rPr>
          <w:rFonts w:ascii="Book Antiqua" w:hAnsi="Book Antiqua"/>
        </w:rPr>
        <w:fldChar w:fldCharType="begin">
          <w:fldData xml:space="preserve">PEVuZE5vdGU+PENpdGU+PEF1dGhvcj5XdTwvQXV0aG9yPjxZZWFyPjIwMTQ8L1llYXI+PFJlY051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PEVuZE5vdGU+PENpdGU+PEF1dGhvcj5XdTwvQXV0aG9yPjxZZWFyPjIwMTQ8L1llYXI+PFJlY051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24" w:tooltip="Hu, 2015 #3" w:history="1">
        <w:r w:rsidR="00596823" w:rsidRPr="00CF122E">
          <w:rPr>
            <w:rFonts w:ascii="Book Antiqua" w:hAnsi="Book Antiqua"/>
            <w:noProof/>
            <w:vertAlign w:val="superscript"/>
          </w:rPr>
          <w:t>24</w:t>
        </w:r>
      </w:hyperlink>
      <w:r w:rsidR="00F77101" w:rsidRPr="00CF122E">
        <w:rPr>
          <w:rFonts w:ascii="Book Antiqua" w:hAnsi="Book Antiqua"/>
          <w:noProof/>
          <w:vertAlign w:val="superscript"/>
        </w:rPr>
        <w:t>,</w:t>
      </w:r>
      <w:hyperlink w:anchor="_ENREF_63" w:tooltip="Jing, 2014 #6" w:history="1">
        <w:r w:rsidR="00596823" w:rsidRPr="00CF122E">
          <w:rPr>
            <w:rFonts w:ascii="Book Antiqua" w:hAnsi="Book Antiqua"/>
            <w:noProof/>
            <w:vertAlign w:val="superscript"/>
          </w:rPr>
          <w:t>63</w:t>
        </w:r>
      </w:hyperlink>
      <w:r w:rsidR="00F77101" w:rsidRPr="00CF122E">
        <w:rPr>
          <w:rFonts w:ascii="Book Antiqua" w:hAnsi="Book Antiqua"/>
          <w:noProof/>
          <w:vertAlign w:val="superscript"/>
        </w:rPr>
        <w:t>,</w:t>
      </w:r>
      <w:hyperlink w:anchor="_ENREF_68" w:tooltip="Wu, 2014 #7" w:history="1">
        <w:r w:rsidR="00596823" w:rsidRPr="00CF122E">
          <w:rPr>
            <w:rFonts w:ascii="Book Antiqua" w:hAnsi="Book Antiqua"/>
            <w:noProof/>
            <w:vertAlign w:val="superscript"/>
          </w:rPr>
          <w:t>68</w:t>
        </w:r>
      </w:hyperlink>
      <w:r w:rsidR="00F77101" w:rsidRPr="00CF122E">
        <w:rPr>
          <w:rFonts w:ascii="Book Antiqua" w:hAnsi="Book Antiqua"/>
          <w:noProof/>
          <w:vertAlign w:val="superscript"/>
        </w:rPr>
        <w:t>,</w:t>
      </w:r>
      <w:hyperlink w:anchor="_ENREF_69" w:tooltip="Zu, 2014 #5" w:history="1">
        <w:r w:rsidR="00596823" w:rsidRPr="00CF122E">
          <w:rPr>
            <w:rFonts w:ascii="Book Antiqua" w:hAnsi="Book Antiqua"/>
            <w:noProof/>
            <w:vertAlign w:val="superscript"/>
          </w:rPr>
          <w:t>69</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xml:space="preserve">. Two studies </w:t>
      </w:r>
      <w:r w:rsidR="00BA6620" w:rsidRPr="00CF122E">
        <w:rPr>
          <w:rFonts w:ascii="Book Antiqua" w:hAnsi="Book Antiqua"/>
        </w:rPr>
        <w:t>r</w:t>
      </w:r>
      <w:r w:rsidRPr="00CF122E">
        <w:rPr>
          <w:rFonts w:ascii="Book Antiqua" w:hAnsi="Book Antiqua"/>
        </w:rPr>
        <w:t>eported the same increase in AQP4, but found improved functional outcome through a furthe</w:t>
      </w:r>
      <w:r w:rsidR="00342F0F" w:rsidRPr="00CF122E">
        <w:rPr>
          <w:rFonts w:ascii="Book Antiqua" w:hAnsi="Book Antiqua"/>
        </w:rPr>
        <w:t>r increase in AQP4 expression. In the first of these studies, t</w:t>
      </w:r>
      <w:r w:rsidR="0016585F" w:rsidRPr="00CF122E">
        <w:rPr>
          <w:rFonts w:ascii="Book Antiqua" w:hAnsi="Book Antiqua"/>
        </w:rPr>
        <w:t>he estrogen receptor modu</w:t>
      </w:r>
      <w:r w:rsidR="00696F5A" w:rsidRPr="00CF122E">
        <w:rPr>
          <w:rFonts w:ascii="Book Antiqua" w:hAnsi="Book Antiqua"/>
        </w:rPr>
        <w:t>lator, tamoxifen (TMX), was</w:t>
      </w:r>
      <w:r w:rsidR="0016585F" w:rsidRPr="00CF122E">
        <w:rPr>
          <w:rFonts w:ascii="Book Antiqua" w:hAnsi="Book Antiqua"/>
        </w:rPr>
        <w:t xml:space="preserve"> shown to have beneficial effects </w:t>
      </w:r>
      <w:r w:rsidR="002320AA" w:rsidRPr="00CF122E">
        <w:rPr>
          <w:rFonts w:ascii="Book Antiqua" w:hAnsi="Book Antiqua"/>
        </w:rPr>
        <w:t xml:space="preserve">if administered during the acute period </w:t>
      </w:r>
      <w:r w:rsidR="0016585F" w:rsidRPr="00CF122E">
        <w:rPr>
          <w:rFonts w:ascii="Book Antiqua" w:hAnsi="Book Antiqua"/>
        </w:rPr>
        <w:t xml:space="preserve">following </w:t>
      </w:r>
      <w:r w:rsidR="00961B86" w:rsidRPr="00CF122E">
        <w:rPr>
          <w:rFonts w:ascii="Book Antiqua" w:hAnsi="Book Antiqua"/>
        </w:rPr>
        <w:t xml:space="preserve">a </w:t>
      </w:r>
      <w:r w:rsidR="00F77101" w:rsidRPr="00CF122E">
        <w:rPr>
          <w:rFonts w:ascii="Book Antiqua" w:hAnsi="Book Antiqua"/>
        </w:rPr>
        <w:t>contusion model of SCI</w:t>
      </w:r>
      <w:r w:rsidR="002005B0" w:rsidRPr="00CF122E">
        <w:rPr>
          <w:rFonts w:ascii="Book Antiqua" w:hAnsi="Book Antiqua"/>
        </w:rPr>
        <w:fldChar w:fldCharType="begin">
          <w:fldData xml:space="preserve">PEVuZE5vdGU+PENpdGU+PEF1dGhvcj5UaWFuPC9BdXRob3I+PFllYXI+MjAwOTwvWWVhcj48UmVj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PEVuZE5vdGU+PENpdGU+PEF1dGhvcj5UaWFuPC9BdXRob3I+PFllYXI+MjAwOTwvWWVhcj48UmVj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70" w:tooltip="Tian, 2009 #503" w:history="1">
        <w:r w:rsidR="00596823" w:rsidRPr="00CF122E">
          <w:rPr>
            <w:rFonts w:ascii="Book Antiqua" w:hAnsi="Book Antiqua"/>
            <w:noProof/>
            <w:vertAlign w:val="superscript"/>
          </w:rPr>
          <w:t>70-72</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696F5A" w:rsidRPr="00CF122E">
        <w:rPr>
          <w:rFonts w:ascii="Book Antiqua" w:hAnsi="Book Antiqua"/>
        </w:rPr>
        <w:t xml:space="preserve"> but not </w:t>
      </w:r>
      <w:r w:rsidR="00F77101" w:rsidRPr="00CF122E">
        <w:rPr>
          <w:rFonts w:ascii="Book Antiqua" w:hAnsi="Book Antiqua"/>
        </w:rPr>
        <w:t>during delayed administration</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&lt;EndNote&gt;&lt;Cite&gt;&lt;Author&gt;Guptarak&lt;/Author&gt;&lt;Year&gt;2014&lt;/Year&gt;&lt;RecNum&gt;8&lt;/RecNum&gt;&lt;DisplayText&gt;&lt;style face="superscript" font="Book Antiqua"&gt;[72]&lt;/style&gt;&lt;/DisplayText&gt;&lt;record&gt;&lt;rec-number&gt;8&lt;/rec-number&gt;&lt;foreign-keys&gt;&lt;key app="EN" db-id="w9wwfrxs2twwpwez0z3pvseatsdz2sezx5wz" timestamp="1439407459"&gt;8&lt;/key&gt;&lt;/foreign-keys&gt;&lt;ref-type name="Journal Article"&gt;17&lt;/ref-type&gt;&lt;contributors&gt;&lt;authors&gt;&lt;author&gt;Guptarak, J.&lt;/author&gt;&lt;author&gt;Wiktorowicz, J. E.&lt;/author&gt;&lt;author&gt;Sadygov, R. G.&lt;/author&gt;&lt;author&gt;Zivadinovic, D.&lt;/author&gt;&lt;author&gt;Paulucci-Holthauzen, A. A.&lt;/author&gt;&lt;author&gt;Vergara, L.&lt;/author&gt;&lt;author&gt;Nesic, O.&lt;/author&gt;&lt;/authors&gt;&lt;/contributors&gt;&lt;titles&gt;&lt;title&gt;The cancer drug tamoxifen: a potential therapeutic treatment for spinal cord injury&lt;/title&gt;&lt;secondary-title&gt;J Neurotrauma&lt;/secondary-title&gt;&lt;/titles&gt;&lt;periodical&gt;&lt;full-title&gt;J Neurotrauma&lt;/full-title&gt;&lt;/periodical&gt;&lt;pages&gt;268-83&lt;/pages&gt;&lt;volume&gt;31&lt;/volume&gt;&lt;number&gt;3&lt;/number&gt;&lt;keywords&gt;&lt;keyword&gt;Animals&lt;/keyword&gt;&lt;keyword&gt;Aquaporin 4&lt;/keyword&gt;&lt;keyword&gt;Blotting, Western&lt;/keyword&gt;&lt;keyword&gt;Brain&lt;/keyword&gt;&lt;keyword&gt;Fluorescent Antibody Technique&lt;/keyword&gt;&lt;keyword&gt;Male&lt;/keyword&gt;&lt;keyword&gt;Neuroprotective Agents&lt;/keyword&gt;&lt;keyword&gt;Proteomics&lt;/keyword&gt;&lt;keyword&gt;Rats&lt;/keyword&gt;&lt;keyword&gt;Rats, Sprague-Dawley&lt;/keyword&gt;&lt;keyword&gt;Recovery of Function&lt;/keyword&gt;&lt;keyword&gt;Spinal Cord Injuries&lt;/keyword&gt;&lt;keyword&gt;Tamoxifen&lt;/keyword&gt;&lt;/keywords&gt;&lt;dates&gt;&lt;year&gt;2014&lt;/year&gt;&lt;pub-dates&gt;&lt;date&gt;Feb&lt;/date&gt;&lt;/pub-dates&gt;&lt;/dates&gt;&lt;isbn&gt;1557-9042&lt;/isbn&gt;&lt;accession-num&gt;24004276&lt;/accession-num&gt;&lt;urls&gt;&lt;related-urls&gt;&lt;url&gt;http://www.ncbi.nlm.nih.gov/pubmed/24004276&lt;/url&gt;&lt;/related-urls&gt;&lt;/urls&gt;&lt;custom2&gt;PMC3904530&lt;/custom2&gt;&lt;electronic-resource-num&gt;10.1089/neu.2013.3108&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72" w:tooltip="Guptarak, 2014 #8" w:history="1">
        <w:r w:rsidR="00596823" w:rsidRPr="00CF122E">
          <w:rPr>
            <w:rFonts w:ascii="Book Antiqua" w:hAnsi="Book Antiqua"/>
            <w:noProof/>
            <w:vertAlign w:val="superscript"/>
          </w:rPr>
          <w:t>72</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16585F" w:rsidRPr="00CF122E">
        <w:rPr>
          <w:rFonts w:ascii="Book Antiqua" w:hAnsi="Book Antiqua"/>
        </w:rPr>
        <w:t xml:space="preserve">. </w:t>
      </w:r>
      <w:r w:rsidR="00E32AB2" w:rsidRPr="00CF122E">
        <w:rPr>
          <w:rFonts w:ascii="Book Antiqua" w:hAnsi="Book Antiqua"/>
        </w:rPr>
        <w:t>Tissue was shown to have increase</w:t>
      </w:r>
      <w:r w:rsidR="00851143" w:rsidRPr="00CF122E">
        <w:rPr>
          <w:rFonts w:ascii="Book Antiqua" w:hAnsi="Book Antiqua"/>
        </w:rPr>
        <w:t>d levels of</w:t>
      </w:r>
      <w:r w:rsidR="00E32AB2" w:rsidRPr="00CF122E">
        <w:rPr>
          <w:rFonts w:ascii="Book Antiqua" w:hAnsi="Book Antiqua"/>
        </w:rPr>
        <w:t xml:space="preserve"> AQP4 pr</w:t>
      </w:r>
      <w:r w:rsidR="00851143" w:rsidRPr="00CF122E">
        <w:rPr>
          <w:rFonts w:ascii="Book Antiqua" w:hAnsi="Book Antiqua"/>
        </w:rPr>
        <w:t>otein and decreased GFAP protein</w:t>
      </w:r>
      <w:r w:rsidR="007525FC" w:rsidRPr="00CF122E">
        <w:rPr>
          <w:rFonts w:ascii="Book Antiqua" w:hAnsi="Book Antiqua"/>
        </w:rPr>
        <w:t xml:space="preserve"> levels</w:t>
      </w:r>
      <w:r w:rsidR="00B83E7F" w:rsidRPr="00CF122E">
        <w:rPr>
          <w:rFonts w:ascii="Book Antiqua" w:hAnsi="Book Antiqua"/>
        </w:rPr>
        <w:t xml:space="preserve"> 35 </w:t>
      </w:r>
      <w:r w:rsidR="00F77101" w:rsidRPr="00CF122E">
        <w:rPr>
          <w:rFonts w:ascii="Book Antiqua" w:eastAsia="宋体" w:hAnsi="Book Antiqua" w:hint="eastAsia"/>
          <w:lang w:eastAsia="zh-CN"/>
        </w:rPr>
        <w:t>d</w:t>
      </w:r>
      <w:r w:rsidR="00B83E7F" w:rsidRPr="00CF122E">
        <w:rPr>
          <w:rFonts w:ascii="Book Antiqua" w:hAnsi="Book Antiqua"/>
        </w:rPr>
        <w:t xml:space="preserve"> after thoracic contusion</w:t>
      </w:r>
      <w:r w:rsidR="00781878" w:rsidRPr="00CF122E">
        <w:rPr>
          <w:rFonts w:ascii="Book Antiqua" w:hAnsi="Book Antiqua"/>
        </w:rPr>
        <w:fldChar w:fldCharType="begin"/>
      </w:r>
      <w:r w:rsidR="002A527B" w:rsidRPr="00CF122E">
        <w:rPr>
          <w:rFonts w:ascii="Book Antiqua" w:hAnsi="Book Antiqua"/>
        </w:rPr>
        <w:instrText xml:space="preserve"> ADDIN EN.CITE &lt;EndNote&gt;&lt;Cite&gt;&lt;Author&gt;Guptarak&lt;/Author&gt;&lt;Year&gt;2014&lt;/Year&gt;&lt;RecNum&gt;8&lt;/RecNum&gt;&lt;DisplayText&gt;&lt;style face="superscript" font="Book Antiqua"&gt;[72]&lt;/style&gt;&lt;/DisplayText&gt;&lt;record&gt;&lt;rec-number&gt;8&lt;/rec-number&gt;&lt;foreign-keys&gt;&lt;key app="EN" db-id="w9wwfrxs2twwpwez0z3pvseatsdz2sezx5wz" timestamp="1439407459"&gt;8&lt;/key&gt;&lt;/foreign-keys&gt;&lt;ref-type name="Journal Article"&gt;17&lt;/ref-type&gt;&lt;contributors&gt;&lt;authors&gt;&lt;author&gt;Guptarak, J.&lt;/author&gt;&lt;author&gt;Wiktorowicz, J. E.&lt;/author&gt;&lt;author&gt;Sadygov, R. G.&lt;/author&gt;&lt;author&gt;Zivadinovic, D.&lt;/author&gt;&lt;author&gt;Paulucci-Holthauzen, A. A.&lt;/author&gt;&lt;author&gt;Vergara, L.&lt;/author&gt;&lt;author&gt;Nesic, O.&lt;/author&gt;&lt;/authors&gt;&lt;/contributors&gt;&lt;titles&gt;&lt;title&gt;The cancer drug tamoxifen: a potential therapeutic treatment for spinal cord injury&lt;/title&gt;&lt;secondary-title&gt;J Neurotrauma&lt;/secondary-title&gt;&lt;/titles&gt;&lt;periodical&gt;&lt;full-title&gt;J Neurotrauma&lt;/full-title&gt;&lt;/periodical&gt;&lt;pages&gt;268-83&lt;/pages&gt;&lt;volume&gt;31&lt;/volume&gt;&lt;number&gt;3&lt;/number&gt;&lt;keywords&gt;&lt;keyword&gt;Animals&lt;/keyword&gt;&lt;keyword&gt;Aquaporin 4&lt;/keyword&gt;&lt;keyword&gt;Blotting, Western&lt;/keyword&gt;&lt;keyword&gt;Brain&lt;/keyword&gt;&lt;keyword&gt;Fluorescent Antibody Technique&lt;/keyword&gt;&lt;keyword&gt;Male&lt;/keyword&gt;&lt;keyword&gt;Neuroprotective Agents&lt;/keyword&gt;&lt;keyword&gt;Proteomics&lt;/keyword&gt;&lt;keyword&gt;Rats&lt;/keyword&gt;&lt;keyword&gt;Rats, Sprague-Dawley&lt;/keyword&gt;&lt;keyword&gt;Recovery of Function&lt;/keyword&gt;&lt;keyword&gt;Spinal Cord Injuries&lt;/keyword&gt;&lt;keyword&gt;Tamoxifen&lt;/keyword&gt;&lt;/keywords&gt;&lt;dates&gt;&lt;year&gt;2014&lt;/year&gt;&lt;pub-dates&gt;&lt;date&gt;Feb&lt;/date&gt;&lt;/pub-dates&gt;&lt;/dates&gt;&lt;isbn&gt;1557-9042&lt;/isbn&gt;&lt;accession-num&gt;24004276&lt;/accession-num&gt;&lt;urls&gt;&lt;related-urls&gt;&lt;url&gt;http://www.ncbi.nlm.nih.gov/pubmed/24004276&lt;/url&gt;&lt;/related-urls&gt;&lt;/urls&gt;&lt;custom2&gt;PMC3904530&lt;/custom2&gt;&lt;electronic-resource-num&gt;10.1089/neu.2013.3108&lt;/electronic-resource-num&gt;&lt;language&gt;eng&lt;/language&gt;&lt;/record&gt;&lt;/Cite&gt;&lt;/EndNote&gt;</w:instrText>
      </w:r>
      <w:r w:rsidR="00781878" w:rsidRPr="00CF122E">
        <w:rPr>
          <w:rFonts w:ascii="Book Antiqua" w:hAnsi="Book Antiqua"/>
        </w:rPr>
        <w:fldChar w:fldCharType="separate"/>
      </w:r>
      <w:r w:rsidR="002A527B" w:rsidRPr="00CF122E">
        <w:rPr>
          <w:rFonts w:ascii="Book Antiqua" w:hAnsi="Book Antiqua"/>
          <w:noProof/>
          <w:vertAlign w:val="superscript"/>
        </w:rPr>
        <w:t>[</w:t>
      </w:r>
      <w:hyperlink w:anchor="_ENREF_72" w:tooltip="Guptarak, 2014 #8" w:history="1">
        <w:r w:rsidR="00596823" w:rsidRPr="00CF122E">
          <w:rPr>
            <w:rFonts w:ascii="Book Antiqua" w:hAnsi="Book Antiqua"/>
            <w:noProof/>
            <w:vertAlign w:val="superscript"/>
          </w:rPr>
          <w:t>72</w:t>
        </w:r>
      </w:hyperlink>
      <w:r w:rsidR="002A527B" w:rsidRPr="00CF122E">
        <w:rPr>
          <w:rFonts w:ascii="Book Antiqua" w:hAnsi="Book Antiqua"/>
          <w:noProof/>
          <w:vertAlign w:val="superscript"/>
        </w:rPr>
        <w:t>]</w:t>
      </w:r>
      <w:r w:rsidR="00781878" w:rsidRPr="00CF122E">
        <w:rPr>
          <w:rFonts w:ascii="Book Antiqua" w:hAnsi="Book Antiqua"/>
        </w:rPr>
        <w:fldChar w:fldCharType="end"/>
      </w:r>
      <w:r w:rsidR="00851143" w:rsidRPr="00CF122E">
        <w:rPr>
          <w:rFonts w:ascii="Book Antiqua" w:hAnsi="Book Antiqua"/>
        </w:rPr>
        <w:t>.</w:t>
      </w:r>
      <w:r w:rsidR="007525FC" w:rsidRPr="00CF122E">
        <w:rPr>
          <w:rFonts w:ascii="Book Antiqua" w:hAnsi="Book Antiqua"/>
        </w:rPr>
        <w:t xml:space="preserve"> H</w:t>
      </w:r>
      <w:r w:rsidR="00E32AB2" w:rsidRPr="00CF122E">
        <w:rPr>
          <w:rFonts w:ascii="Book Antiqua" w:hAnsi="Book Antiqua"/>
        </w:rPr>
        <w:t xml:space="preserve">istological analysis showed that cavity </w:t>
      </w:r>
      <w:r w:rsidR="004D68BD" w:rsidRPr="00CF122E">
        <w:rPr>
          <w:rFonts w:ascii="Book Antiqua" w:hAnsi="Book Antiqua"/>
        </w:rPr>
        <w:t>formations in animals treated with TMX were</w:t>
      </w:r>
      <w:r w:rsidR="00851143" w:rsidRPr="00CF122E">
        <w:rPr>
          <w:rFonts w:ascii="Book Antiqua" w:hAnsi="Book Antiqua"/>
        </w:rPr>
        <w:t xml:space="preserve"> smaller,</w:t>
      </w:r>
      <w:r w:rsidR="00E32AB2" w:rsidRPr="00CF122E">
        <w:rPr>
          <w:rFonts w:ascii="Book Antiqua" w:hAnsi="Book Antiqua"/>
        </w:rPr>
        <w:t xml:space="preserve"> more rounded and </w:t>
      </w:r>
      <w:r w:rsidR="007525FC" w:rsidRPr="00CF122E">
        <w:rPr>
          <w:rFonts w:ascii="Book Antiqua" w:hAnsi="Book Antiqua"/>
        </w:rPr>
        <w:t xml:space="preserve">had </w:t>
      </w:r>
      <w:r w:rsidR="00696F5A" w:rsidRPr="00CF122E">
        <w:rPr>
          <w:rFonts w:ascii="Book Antiqua" w:hAnsi="Book Antiqua"/>
        </w:rPr>
        <w:t>AQP4-</w:t>
      </w:r>
      <w:r w:rsidR="00851143" w:rsidRPr="00CF122E">
        <w:rPr>
          <w:rFonts w:ascii="Book Antiqua" w:hAnsi="Book Antiqua"/>
        </w:rPr>
        <w:t>heavy expressing</w:t>
      </w:r>
      <w:r w:rsidR="00E32AB2" w:rsidRPr="00CF122E">
        <w:rPr>
          <w:rFonts w:ascii="Book Antiqua" w:hAnsi="Book Antiqua"/>
        </w:rPr>
        <w:t xml:space="preserve"> borders </w:t>
      </w:r>
      <w:r w:rsidR="00E32AB2" w:rsidRPr="00CF122E">
        <w:rPr>
          <w:rFonts w:ascii="Book Antiqua" w:hAnsi="Book Antiqua"/>
        </w:rPr>
        <w:lastRenderedPageBreak/>
        <w:t>compared to vehicle treated animals</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&lt;EndNote&gt;&lt;Cite&gt;&lt;Author&gt;Guptarak&lt;/Author&gt;&lt;Year&gt;2014&lt;/Year&gt;&lt;RecNum&gt;8&lt;/RecNum&gt;&lt;DisplayText&gt;&lt;style face="superscript" font="Book Antiqua"&gt;[72]&lt;/style&gt;&lt;/DisplayText&gt;&lt;record&gt;&lt;rec-number&gt;8&lt;/rec-number&gt;&lt;foreign-keys&gt;&lt;key app="EN" db-id="w9wwfrxs2twwpwez0z3pvseatsdz2sezx5wz" timestamp="1439407459"&gt;8&lt;/key&gt;&lt;/foreign-keys&gt;&lt;ref-type name="Journal Article"&gt;17&lt;/ref-type&gt;&lt;contributors&gt;&lt;authors&gt;&lt;author&gt;Guptarak, J.&lt;/author&gt;&lt;author&gt;Wiktorowicz, J. E.&lt;/author&gt;&lt;author&gt;Sadygov, R. G.&lt;/author&gt;&lt;author&gt;Zivadinovic, D.&lt;/author&gt;&lt;author&gt;Paulucci-Holthauzen, A. A.&lt;/author&gt;&lt;author&gt;Vergara, L.&lt;/author&gt;&lt;author&gt;Nesic, O.&lt;/author&gt;&lt;/authors&gt;&lt;/contributors&gt;&lt;titles&gt;&lt;title&gt;The cancer drug tamoxifen: a potential therapeutic treatment for spinal cord injury&lt;/title&gt;&lt;secondary-title&gt;J Neurotrauma&lt;/secondary-title&gt;&lt;/titles&gt;&lt;periodical&gt;&lt;full-title&gt;J Neurotrauma&lt;/full-title&gt;&lt;/periodical&gt;&lt;pages&gt;268-83&lt;/pages&gt;&lt;volume&gt;31&lt;/volume&gt;&lt;number&gt;3&lt;/number&gt;&lt;keywords&gt;&lt;keyword&gt;Animals&lt;/keyword&gt;&lt;keyword&gt;Aquaporin 4&lt;/keyword&gt;&lt;keyword&gt;Blotting, Western&lt;/keyword&gt;&lt;keyword&gt;Brain&lt;/keyword&gt;&lt;keyword&gt;Fluorescent Antibody Technique&lt;/keyword&gt;&lt;keyword&gt;Male&lt;/keyword&gt;&lt;keyword&gt;Neuroprotective Agents&lt;/keyword&gt;&lt;keyword&gt;Proteomics&lt;/keyword&gt;&lt;keyword&gt;Rats&lt;/keyword&gt;&lt;keyword&gt;Rats, Sprague-Dawley&lt;/keyword&gt;&lt;keyword&gt;Recovery of Function&lt;/keyword&gt;&lt;keyword&gt;Spinal Cord Injuries&lt;/keyword&gt;&lt;keyword&gt;Tamoxifen&lt;/keyword&gt;&lt;/keywords&gt;&lt;dates&gt;&lt;year&gt;2014&lt;/year&gt;&lt;pub-dates&gt;&lt;date&gt;Feb&lt;/date&gt;&lt;/pub-dates&gt;&lt;/dates&gt;&lt;isbn&gt;1557-9042&lt;/isbn&gt;&lt;accession-num&gt;24004276&lt;/accession-num&gt;&lt;urls&gt;&lt;related-urls&gt;&lt;url&gt;http://www.ncbi.nlm.nih.gov/pubmed/24004276&lt;/url&gt;&lt;/related-urls&gt;&lt;/urls&gt;&lt;custom2&gt;PMC3904530&lt;/custom2&gt;&lt;electronic-resource-num&gt;10.1089/neu.2013.3108&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72" w:tooltip="Guptarak, 2014 #8" w:history="1">
        <w:r w:rsidR="00596823" w:rsidRPr="00CF122E">
          <w:rPr>
            <w:rFonts w:ascii="Book Antiqua" w:hAnsi="Book Antiqua"/>
            <w:noProof/>
            <w:vertAlign w:val="superscript"/>
          </w:rPr>
          <w:t>72</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E32AB2" w:rsidRPr="00CF122E">
        <w:rPr>
          <w:rFonts w:ascii="Book Antiqua" w:hAnsi="Book Antiqua"/>
        </w:rPr>
        <w:t>.</w:t>
      </w:r>
      <w:r w:rsidR="00851143" w:rsidRPr="00CF122E">
        <w:rPr>
          <w:rFonts w:ascii="Book Antiqua" w:hAnsi="Book Antiqua"/>
        </w:rPr>
        <w:t xml:space="preserve"> </w:t>
      </w:r>
      <w:r w:rsidR="00342F0F" w:rsidRPr="00CF122E">
        <w:rPr>
          <w:rFonts w:ascii="Book Antiqua" w:hAnsi="Book Antiqua"/>
        </w:rPr>
        <w:t xml:space="preserve">This is an interesting observation as increased AQP4 levels were previously reported to </w:t>
      </w:r>
      <w:r w:rsidR="00D13D87" w:rsidRPr="00CF122E">
        <w:rPr>
          <w:rFonts w:ascii="Book Antiqua" w:hAnsi="Book Antiqua"/>
        </w:rPr>
        <w:t xml:space="preserve">play no role in </w:t>
      </w:r>
      <w:r w:rsidR="00342F0F" w:rsidRPr="00CF122E">
        <w:rPr>
          <w:rFonts w:ascii="Book Antiqua" w:hAnsi="Book Antiqua"/>
        </w:rPr>
        <w:t>fa</w:t>
      </w:r>
      <w:r w:rsidR="00D13D87" w:rsidRPr="00CF122E">
        <w:rPr>
          <w:rFonts w:ascii="Book Antiqua" w:hAnsi="Book Antiqua"/>
        </w:rPr>
        <w:t>cilitating</w:t>
      </w:r>
      <w:r w:rsidR="000C3429" w:rsidRPr="00CF122E">
        <w:rPr>
          <w:rFonts w:ascii="Book Antiqua" w:hAnsi="Book Antiqua"/>
        </w:rPr>
        <w:t xml:space="preserve"> the formation of fluid-</w:t>
      </w:r>
      <w:r w:rsidR="00342F0F" w:rsidRPr="00CF122E">
        <w:rPr>
          <w:rFonts w:ascii="Book Antiqua" w:hAnsi="Book Antiqua"/>
        </w:rPr>
        <w:t xml:space="preserve">filled cavities within the cord, </w:t>
      </w:r>
      <w:r w:rsidR="00D13D87" w:rsidRPr="00CF122E">
        <w:rPr>
          <w:rFonts w:ascii="Book Antiqua" w:hAnsi="Book Antiqua"/>
        </w:rPr>
        <w:t>nor</w:t>
      </w:r>
      <w:r w:rsidR="00F77101" w:rsidRPr="00CF122E">
        <w:rPr>
          <w:rFonts w:ascii="Book Antiqua" w:hAnsi="Book Antiqua"/>
        </w:rPr>
        <w:t xml:space="preserve"> determine cavity size</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&lt;EndNote&gt;&lt;Cite&gt;&lt;Author&gt;Nesic&lt;/Author&gt;&lt;Year&gt;2010&lt;/Year&gt;&lt;RecNum&gt;19&lt;/RecNum&gt;&lt;DisplayText&gt;&lt;style face="superscript" font="Book Antiqua"&gt;[47]&lt;/style&gt;&lt;/DisplayText&gt;&lt;record&gt;&lt;rec-number&gt;19&lt;/rec-number&gt;&lt;foreign-keys&gt;&lt;key app="EN" db-id="w9wwfrxs2twwpwez0z3pvseatsdz2sezx5wz" timestamp="1439407459"&gt;19&lt;/key&gt;&lt;/foreign-keys&gt;&lt;ref-type name="Journal Article"&gt;17&lt;/ref-type&gt;&lt;contributors&gt;&lt;authors&gt;&lt;author&gt;Nesic, O.&lt;/author&gt;&lt;author&gt;Guest, J. D.&lt;/author&gt;&lt;author&gt;Zivadinovic, D.&lt;/author&gt;&lt;author&gt;Narayana, P. A.&lt;/author&gt;&lt;author&gt;Herrera, J. J.&lt;/author&gt;&lt;author&gt;Grill, R. J.&lt;/author&gt;&lt;author&gt;Mokkapati, V. U.&lt;/author&gt;&lt;author&gt;Gelman, B. B.&lt;/author&gt;&lt;author&gt;Lee, J.&lt;/author&gt;&lt;/authors&gt;&lt;/contributors&gt;&lt;titles&gt;&lt;title&gt;Aquaporins in spinal cord injury: the janus face of aquaporin 4&lt;/title&gt;&lt;secondary-title&gt;Neuroscience&lt;/secondary-title&gt;&lt;/titles&gt;&lt;periodical&gt;&lt;full-title&gt;Neuroscience&lt;/full-title&gt;&lt;/periodical&gt;&lt;pages&gt;1019-35&lt;/pages&gt;&lt;volume&gt;168&lt;/volume&gt;&lt;number&gt;4&lt;/number&gt;&lt;keywords&gt;&lt;keyword&gt;Animals&lt;/keyword&gt;&lt;keyword&gt;Aquaporin 4&lt;/keyword&gt;&lt;keyword&gt;Astrocytes&lt;/keyword&gt;&lt;keyword&gt;Disease Models, Animal&lt;/keyword&gt;&lt;keyword&gt;Humans&lt;/keyword&gt;&lt;keyword&gt;Rats&lt;/keyword&gt;&lt;keyword&gt;Spinal Cord&lt;/keyword&gt;&lt;keyword&gt;Spinal Cord Injuries&lt;/keyword&gt;&lt;/keywords&gt;&lt;dates&gt;&lt;year&gt;2010&lt;/year&gt;&lt;pub-dates&gt;&lt;date&gt;Jul&lt;/date&gt;&lt;/pub-dates&gt;&lt;/dates&gt;&lt;isbn&gt;1873-7544&lt;/isbn&gt;&lt;accession-num&gt;20109536&lt;/accession-num&gt;&lt;urls&gt;&lt;related-urls&gt;&lt;url&gt;http://www.ncbi.nlm.nih.gov/pubmed/20109536&lt;/url&gt;&lt;/related-urls&gt;&lt;/urls&gt;&lt;custom2&gt;PMC2885549&lt;/custom2&gt;&lt;electronic-resource-num&gt;10.1016/j.neuroscience.2010.01.037&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47" w:tooltip="Nesic, 2010 #19" w:history="1">
        <w:r w:rsidR="00596823" w:rsidRPr="00CF122E">
          <w:rPr>
            <w:rFonts w:ascii="Book Antiqua" w:hAnsi="Book Antiqua"/>
            <w:noProof/>
            <w:vertAlign w:val="superscript"/>
          </w:rPr>
          <w:t>47</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342F0F" w:rsidRPr="00CF122E">
        <w:rPr>
          <w:rFonts w:ascii="Book Antiqua" w:hAnsi="Book Antiqua"/>
        </w:rPr>
        <w:t>. It is therefore possible that levels of AQP4 that are elevated following TMX administ</w:t>
      </w:r>
      <w:r w:rsidR="0001032F" w:rsidRPr="00CF122E">
        <w:rPr>
          <w:rFonts w:ascii="Book Antiqua" w:hAnsi="Book Antiqua"/>
        </w:rPr>
        <w:t>ration compared to SCI alone may</w:t>
      </w:r>
      <w:r w:rsidR="00B27D4D" w:rsidRPr="00CF122E">
        <w:rPr>
          <w:rFonts w:ascii="Book Antiqua" w:hAnsi="Book Antiqua"/>
        </w:rPr>
        <w:t>,</w:t>
      </w:r>
      <w:r w:rsidR="00342F0F" w:rsidRPr="00CF122E">
        <w:rPr>
          <w:rFonts w:ascii="Book Antiqua" w:hAnsi="Book Antiqua"/>
        </w:rPr>
        <w:t xml:space="preserve"> in fact</w:t>
      </w:r>
      <w:r w:rsidR="0001032F" w:rsidRPr="00CF122E">
        <w:rPr>
          <w:rFonts w:ascii="Book Antiqua" w:hAnsi="Book Antiqua"/>
        </w:rPr>
        <w:t>,</w:t>
      </w:r>
      <w:r w:rsidR="00D13D87" w:rsidRPr="00CF122E">
        <w:rPr>
          <w:rFonts w:ascii="Book Antiqua" w:hAnsi="Book Antiqua"/>
        </w:rPr>
        <w:t xml:space="preserve"> play a role in determining</w:t>
      </w:r>
      <w:r w:rsidR="00342F0F" w:rsidRPr="00CF122E">
        <w:rPr>
          <w:rFonts w:ascii="Book Antiqua" w:hAnsi="Book Antiqua"/>
        </w:rPr>
        <w:t xml:space="preserve"> cavity </w:t>
      </w:r>
      <w:r w:rsidR="00D13D87" w:rsidRPr="00CF122E">
        <w:rPr>
          <w:rFonts w:ascii="Book Antiqua" w:hAnsi="Book Antiqua"/>
        </w:rPr>
        <w:t xml:space="preserve">size and </w:t>
      </w:r>
      <w:r w:rsidR="00342F0F" w:rsidRPr="00CF122E">
        <w:rPr>
          <w:rFonts w:ascii="Book Antiqua" w:hAnsi="Book Antiqua"/>
        </w:rPr>
        <w:t xml:space="preserve">enlargement. </w:t>
      </w:r>
      <w:r w:rsidR="00851143" w:rsidRPr="00CF122E">
        <w:rPr>
          <w:rFonts w:ascii="Book Antiqua" w:hAnsi="Book Antiqua"/>
        </w:rPr>
        <w:t>In corr</w:t>
      </w:r>
      <w:r w:rsidR="00696F5A" w:rsidRPr="00CF122E">
        <w:rPr>
          <w:rFonts w:ascii="Book Antiqua" w:hAnsi="Book Antiqua"/>
        </w:rPr>
        <w:t>elation with this</w:t>
      </w:r>
      <w:r w:rsidR="00342F0F" w:rsidRPr="00CF122E">
        <w:rPr>
          <w:rFonts w:ascii="Book Antiqua" w:hAnsi="Book Antiqua"/>
        </w:rPr>
        <w:t xml:space="preserve"> study</w:t>
      </w:r>
      <w:r w:rsidR="00EB4553" w:rsidRPr="00CF122E">
        <w:rPr>
          <w:rFonts w:ascii="Book Antiqua" w:hAnsi="Book Antiqua"/>
        </w:rPr>
        <w:t>, tamoxifen</w:t>
      </w:r>
      <w:r w:rsidR="00696F5A" w:rsidRPr="00CF122E">
        <w:rPr>
          <w:rFonts w:ascii="Book Antiqua" w:hAnsi="Book Antiqua"/>
        </w:rPr>
        <w:t xml:space="preserve"> has been</w:t>
      </w:r>
      <w:r w:rsidR="00851143" w:rsidRPr="00CF122E">
        <w:rPr>
          <w:rFonts w:ascii="Book Antiqua" w:hAnsi="Book Antiqua"/>
        </w:rPr>
        <w:t xml:space="preserve"> shown to decrease BSCB permeability and spinal cord water content after injury, while reducing ne</w:t>
      </w:r>
      <w:r w:rsidR="00F77101" w:rsidRPr="00CF122E">
        <w:rPr>
          <w:rFonts w:ascii="Book Antiqua" w:hAnsi="Book Antiqua"/>
        </w:rPr>
        <w:t>uronal death and loss of myelin</w:t>
      </w:r>
      <w:r w:rsidR="002005B0" w:rsidRPr="00CF122E">
        <w:rPr>
          <w:rFonts w:ascii="Book Antiqua" w:hAnsi="Book Antiqua"/>
        </w:rPr>
        <w:fldChar w:fldCharType="begin">
          <w:fldData xml:space="preserve">PEVuZE5vdGU+PENpdGU+PEF1dGhvcj5UaWFuPC9BdXRob3I+PFllYXI+MjAwOTwvWWVhcj48UmVj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PEVuZE5vdGU+PENpdGU+PEF1dGhvcj5UaWFuPC9BdXRob3I+PFllYXI+MjAwOTwvWWVhcj48UmVj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70" w:tooltip="Tian, 2009 #503" w:history="1">
        <w:r w:rsidR="00596823" w:rsidRPr="00CF122E">
          <w:rPr>
            <w:rFonts w:ascii="Book Antiqua" w:hAnsi="Book Antiqua"/>
            <w:noProof/>
            <w:vertAlign w:val="superscript"/>
          </w:rPr>
          <w:t>70</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851143" w:rsidRPr="00CF122E">
        <w:rPr>
          <w:rFonts w:ascii="Book Antiqua" w:hAnsi="Book Antiqua"/>
        </w:rPr>
        <w:t>.</w:t>
      </w:r>
      <w:r w:rsidR="00E32AB2" w:rsidRPr="00CF122E">
        <w:rPr>
          <w:rFonts w:ascii="Book Antiqua" w:hAnsi="Book Antiqua"/>
        </w:rPr>
        <w:t xml:space="preserve"> </w:t>
      </w:r>
      <w:r w:rsidR="004D68BD" w:rsidRPr="00CF122E">
        <w:rPr>
          <w:rFonts w:ascii="Book Antiqua" w:hAnsi="Book Antiqua"/>
        </w:rPr>
        <w:t xml:space="preserve">These are interesting findings as the FDA currently approves of TMX for use in breast cancer treatment. </w:t>
      </w:r>
      <w:r w:rsidR="002320AA" w:rsidRPr="00CF122E">
        <w:rPr>
          <w:rFonts w:ascii="Book Antiqua" w:hAnsi="Book Antiqua"/>
        </w:rPr>
        <w:t xml:space="preserve">That being said, </w:t>
      </w:r>
      <w:r w:rsidR="00851143" w:rsidRPr="00CF122E">
        <w:rPr>
          <w:rFonts w:ascii="Book Antiqua" w:hAnsi="Book Antiqua"/>
        </w:rPr>
        <w:t>the mechanisms by which</w:t>
      </w:r>
      <w:r w:rsidR="002320AA" w:rsidRPr="00CF122E">
        <w:rPr>
          <w:rFonts w:ascii="Book Antiqua" w:hAnsi="Book Antiqua"/>
        </w:rPr>
        <w:t xml:space="preserve"> TMX affects AQP4 levels</w:t>
      </w:r>
      <w:r w:rsidR="00851143" w:rsidRPr="00CF122E">
        <w:rPr>
          <w:rFonts w:ascii="Book Antiqua" w:hAnsi="Book Antiqua"/>
        </w:rPr>
        <w:t xml:space="preserve"> are unknown</w:t>
      </w:r>
      <w:r w:rsidR="002320AA" w:rsidRPr="00CF122E">
        <w:rPr>
          <w:rFonts w:ascii="Book Antiqua" w:hAnsi="Book Antiqua"/>
        </w:rPr>
        <w:t>, and whether its effects are es</w:t>
      </w:r>
      <w:r w:rsidR="00F77101" w:rsidRPr="00CF122E">
        <w:rPr>
          <w:rFonts w:ascii="Book Antiqua" w:hAnsi="Book Antiqua"/>
        </w:rPr>
        <w:t>trogen receptor mediated or not</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&lt;EndNote&gt;&lt;Cite&gt;&lt;Author&gt;Guptarak&lt;/Author&gt;&lt;Year&gt;2014&lt;/Year&gt;&lt;RecNum&gt;8&lt;/RecNum&gt;&lt;DisplayText&gt;&lt;style face="superscript" font="Book Antiqua"&gt;[72]&lt;/style&gt;&lt;/DisplayText&gt;&lt;record&gt;&lt;rec-number&gt;8&lt;/rec-number&gt;&lt;foreign-keys&gt;&lt;key app="EN" db-id="w9wwfrxs2twwpwez0z3pvseatsdz2sezx5wz" timestamp="1439407459"&gt;8&lt;/key&gt;&lt;/foreign-keys&gt;&lt;ref-type name="Journal Article"&gt;17&lt;/ref-type&gt;&lt;contributors&gt;&lt;authors&gt;&lt;author&gt;Guptarak, J.&lt;/author&gt;&lt;author&gt;Wiktorowicz, J. E.&lt;/author&gt;&lt;author&gt;Sadygov, R. G.&lt;/author&gt;&lt;author&gt;Zivadinovic, D.&lt;/author&gt;&lt;author&gt;Paulucci-Holthauzen, A. A.&lt;/author&gt;&lt;author&gt;Vergara, L.&lt;/author&gt;&lt;author&gt;Nesic, O.&lt;/author&gt;&lt;/authors&gt;&lt;/contributors&gt;&lt;titles&gt;&lt;title&gt;The cancer drug tamoxifen: a potential therapeutic treatment for spinal cord injury&lt;/title&gt;&lt;secondary-title&gt;J Neurotrauma&lt;/secondary-title&gt;&lt;/titles&gt;&lt;periodical&gt;&lt;full-title&gt;J Neurotrauma&lt;/full-title&gt;&lt;/periodical&gt;&lt;pages&gt;268-83&lt;/pages&gt;&lt;volume&gt;31&lt;/volume&gt;&lt;number&gt;3&lt;/number&gt;&lt;keywords&gt;&lt;keyword&gt;Animals&lt;/keyword&gt;&lt;keyword&gt;Aquaporin 4&lt;/keyword&gt;&lt;keyword&gt;Blotting, Western&lt;/keyword&gt;&lt;keyword&gt;Brain&lt;/keyword&gt;&lt;keyword&gt;Fluorescent Antibody Technique&lt;/keyword&gt;&lt;keyword&gt;Male&lt;/keyword&gt;&lt;keyword&gt;Neuroprotective Agents&lt;/keyword&gt;&lt;keyword&gt;Proteomics&lt;/keyword&gt;&lt;keyword&gt;Rats&lt;/keyword&gt;&lt;keyword&gt;Rats, Sprague-Dawley&lt;/keyword&gt;&lt;keyword&gt;Recovery of Function&lt;/keyword&gt;&lt;keyword&gt;Spinal Cord Injuries&lt;/keyword&gt;&lt;keyword&gt;Tamoxifen&lt;/keyword&gt;&lt;/keywords&gt;&lt;dates&gt;&lt;year&gt;2014&lt;/year&gt;&lt;pub-dates&gt;&lt;date&gt;Feb&lt;/date&gt;&lt;/pub-dates&gt;&lt;/dates&gt;&lt;isbn&gt;1557-9042&lt;/isbn&gt;&lt;accession-num&gt;24004276&lt;/accession-num&gt;&lt;urls&gt;&lt;related-urls&gt;&lt;url&gt;http://www.ncbi.nlm.nih.gov/pubmed/24004276&lt;/url&gt;&lt;/related-urls&gt;&lt;/urls&gt;&lt;custom2&gt;PMC3904530&lt;/custom2&gt;&lt;electronic-resource-num&gt;10.1089/neu.2013.3108&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72" w:tooltip="Guptarak, 2014 #8" w:history="1">
        <w:r w:rsidR="00596823" w:rsidRPr="00CF122E">
          <w:rPr>
            <w:rFonts w:ascii="Book Antiqua" w:hAnsi="Book Antiqua"/>
            <w:noProof/>
            <w:vertAlign w:val="superscript"/>
          </w:rPr>
          <w:t>72</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342F0F" w:rsidRPr="00CF122E">
        <w:rPr>
          <w:rFonts w:ascii="Book Antiqua" w:hAnsi="Book Antiqua"/>
        </w:rPr>
        <w:t>. Possibilities of TMX</w:t>
      </w:r>
      <w:r w:rsidR="00D379BC" w:rsidRPr="00CF122E">
        <w:rPr>
          <w:rFonts w:ascii="Book Antiqua" w:hAnsi="Book Antiqua"/>
        </w:rPr>
        <w:t xml:space="preserve"> </w:t>
      </w:r>
      <w:r w:rsidR="00342F0F" w:rsidRPr="00CF122E">
        <w:rPr>
          <w:rFonts w:ascii="Book Antiqua" w:hAnsi="Book Antiqua"/>
        </w:rPr>
        <w:t>action include: inhibition of</w:t>
      </w:r>
      <w:r w:rsidR="00D379BC" w:rsidRPr="00CF122E">
        <w:rPr>
          <w:rFonts w:ascii="Book Antiqua" w:hAnsi="Book Antiqua"/>
        </w:rPr>
        <w:t xml:space="preserve"> excitatory amino acids</w:t>
      </w:r>
      <w:r w:rsidR="00B83E7F" w:rsidRPr="00CF122E">
        <w:rPr>
          <w:rFonts w:ascii="Book Antiqua" w:hAnsi="Book Antiqua"/>
        </w:rPr>
        <w:t xml:space="preserve"> (glutamate)</w:t>
      </w:r>
      <w:r w:rsidR="00342F0F" w:rsidRPr="00CF122E">
        <w:rPr>
          <w:rFonts w:ascii="Book Antiqua" w:hAnsi="Book Antiqua"/>
        </w:rPr>
        <w:t xml:space="preserve"> release, inhibition of </w:t>
      </w:r>
      <w:proofErr w:type="spellStart"/>
      <w:r w:rsidR="00342F0F" w:rsidRPr="00CF122E">
        <w:rPr>
          <w:rFonts w:ascii="Book Antiqua" w:hAnsi="Book Antiqua"/>
        </w:rPr>
        <w:t>iNOS</w:t>
      </w:r>
      <w:proofErr w:type="spellEnd"/>
      <w:r w:rsidR="00696F5A" w:rsidRPr="00CF122E">
        <w:rPr>
          <w:rFonts w:ascii="Book Antiqua" w:hAnsi="Book Antiqua"/>
        </w:rPr>
        <w:t xml:space="preserve"> activity,</w:t>
      </w:r>
      <w:r w:rsidR="00342F0F" w:rsidRPr="00CF122E">
        <w:rPr>
          <w:rFonts w:ascii="Book Antiqua" w:hAnsi="Book Antiqua"/>
        </w:rPr>
        <w:t xml:space="preserve"> removal</w:t>
      </w:r>
      <w:r w:rsidR="00D379BC" w:rsidRPr="00CF122E">
        <w:rPr>
          <w:rFonts w:ascii="Book Antiqua" w:hAnsi="Book Antiqua"/>
        </w:rPr>
        <w:t xml:space="preserve"> </w:t>
      </w:r>
      <w:r w:rsidR="00961B86" w:rsidRPr="00CF122E">
        <w:rPr>
          <w:rFonts w:ascii="Book Antiqua" w:hAnsi="Book Antiqua"/>
        </w:rPr>
        <w:t xml:space="preserve">of </w:t>
      </w:r>
      <w:r w:rsidR="00D379BC" w:rsidRPr="00CF122E">
        <w:rPr>
          <w:rFonts w:ascii="Book Antiqua" w:hAnsi="Book Antiqua"/>
        </w:rPr>
        <w:t>reactiv</w:t>
      </w:r>
      <w:r w:rsidR="00F77101" w:rsidRPr="00CF122E">
        <w:rPr>
          <w:rFonts w:ascii="Book Antiqua" w:hAnsi="Book Antiqua"/>
        </w:rPr>
        <w:t>e oxygen species during hypoxia</w:t>
      </w:r>
      <w:r w:rsidR="002005B0" w:rsidRPr="00CF122E">
        <w:rPr>
          <w:rFonts w:ascii="Book Antiqua" w:hAnsi="Book Antiqua"/>
        </w:rPr>
        <w:fldChar w:fldCharType="begin">
          <w:fldData xml:space="preserve">PEVuZE5vdGU+PENpdGU+PEF1dGhvcj5UaWFuPC9BdXRob3I+PFllYXI+MjAwOTwvWWVhcj48UmVj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PEVuZE5vdGU+PENpdGU+PEF1dGhvcj5UaWFuPC9BdXRob3I+PFllYXI+MjAwOTwvWWVhcj48UmVj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70" w:tooltip="Tian, 2009 #503" w:history="1">
        <w:r w:rsidR="00596823" w:rsidRPr="00CF122E">
          <w:rPr>
            <w:rFonts w:ascii="Book Antiqua" w:hAnsi="Book Antiqua"/>
            <w:noProof/>
            <w:vertAlign w:val="superscript"/>
          </w:rPr>
          <w:t>70</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696F5A" w:rsidRPr="00CF122E">
        <w:rPr>
          <w:rFonts w:ascii="Book Antiqua" w:hAnsi="Book Antiqua"/>
        </w:rPr>
        <w:t xml:space="preserve"> </w:t>
      </w:r>
      <w:r w:rsidR="00342F0F" w:rsidRPr="00CF122E">
        <w:rPr>
          <w:rFonts w:ascii="Book Antiqua" w:hAnsi="Book Antiqua"/>
        </w:rPr>
        <w:t>and/</w:t>
      </w:r>
      <w:r w:rsidR="00696F5A" w:rsidRPr="00CF122E">
        <w:rPr>
          <w:rFonts w:ascii="Book Antiqua" w:hAnsi="Book Antiqua"/>
        </w:rPr>
        <w:t>or</w:t>
      </w:r>
      <w:r w:rsidR="00342F0F" w:rsidRPr="00CF122E">
        <w:rPr>
          <w:rFonts w:ascii="Book Antiqua" w:hAnsi="Book Antiqua"/>
        </w:rPr>
        <w:t xml:space="preserve"> by downregulation of</w:t>
      </w:r>
      <w:r w:rsidR="00A26E02" w:rsidRPr="00CF122E">
        <w:rPr>
          <w:rFonts w:ascii="Book Antiqua" w:hAnsi="Book Antiqua"/>
        </w:rPr>
        <w:t xml:space="preserve"> pro-inflammatory cytokine production</w:t>
      </w:r>
      <w:r w:rsidR="002005B0" w:rsidRPr="00CF122E">
        <w:rPr>
          <w:rFonts w:ascii="Book Antiqua" w:hAnsi="Book Antiqua"/>
        </w:rPr>
        <w:fldChar w:fldCharType="begin"/>
      </w:r>
      <w:r w:rsidR="002A527B" w:rsidRPr="00CF122E">
        <w:rPr>
          <w:rFonts w:ascii="Book Antiqua" w:hAnsi="Book Antiqua" w:hint="eastAsia"/>
        </w:rPr>
        <w:instrText xml:space="preserve"> ADDIN EN.CITE &lt;EndNote&gt;&lt;Cite&gt;&lt;Author&gt;Ismailo</w:instrText>
      </w:r>
      <w:r w:rsidR="002A527B" w:rsidRPr="00CF122E">
        <w:instrText>ğ</w:instrText>
      </w:r>
      <w:r w:rsidR="002A527B" w:rsidRPr="00CF122E">
        <w:rPr>
          <w:rFonts w:ascii="Book Antiqua" w:hAnsi="Book Antiqua" w:hint="eastAsia"/>
        </w:rPr>
        <w:instrText>lu&lt;/Author&gt;&lt;Year&gt;2010&lt;/Year&gt;&lt;RecNum&gt;504&lt;/RecNum&gt;&lt;DisplayText&gt;&lt;style face="superscript" font="Book Antiqua"&gt;[71]&lt;/style&gt;&lt;/DisplayText&gt;&lt;record&gt;&lt;rec-number&gt;504&lt;/rec-number&gt;&lt;foreign-keys&gt;&lt;key app="EN" db-id="w9wwfrxs2twwpwez0z3pvseatsdz2sezx5wz" timestamp="1440023916"&gt;504&lt;/key&gt;&lt;/foreign-keys&gt;&lt;ref-type name="Journal Article"&gt;17&lt;/ref-type&gt;&lt;contributors&gt;&lt;authors&gt;&lt;author&gt;Ismailo</w:instrText>
      </w:r>
      <w:r w:rsidR="002A527B" w:rsidRPr="00CF122E">
        <w:instrText>ğ</w:instrText>
      </w:r>
      <w:r w:rsidR="002A527B" w:rsidRPr="00CF122E">
        <w:rPr>
          <w:rFonts w:ascii="Book Antiqua" w:hAnsi="Book Antiqua" w:hint="eastAsia"/>
        </w:rPr>
        <w:instrText>lu, O.&lt;/author&gt;&lt;author&gt;Oral, B.&lt;/author&gt;&lt;author&gt;Görgülü, A.&lt;/author&gt;&lt;author&gt;Sütçü, R.&lt;/aut</w:instrText>
      </w:r>
      <w:r w:rsidR="002A527B" w:rsidRPr="00CF122E">
        <w:rPr>
          <w:rFonts w:ascii="Book Antiqua" w:hAnsi="Book Antiqua"/>
        </w:rPr>
        <w:instrText>hor&gt;&lt;author&gt;Demir, N.&lt;/author&gt;&lt;/authors&gt;&lt;/contributors&gt;&lt;titles&gt;&lt;title&gt;Neuroprotective effects of tamoxifen on experimental spinal cord injury in rats&lt;/title&gt;&lt;secondary-title&gt;J Clin Neurosci&lt;/secondary-title&gt;&lt;/titles&gt;&lt;periodical&gt;&lt;full-title&gt;J Clin Neurosci&lt;/full-title&gt;&lt;/periodical&gt;&lt;pages&gt;1306-10&lt;/pages&gt;&lt;volume&gt;17&lt;/volume&gt;&lt;number&gt;10&lt;/number&gt;&lt;keywords&gt;&lt;keyword&gt;Animals&lt;/keyword&gt;&lt;keyword&gt;Disease Models, Animal&lt;/keyword&gt;&lt;keyword&gt;Enzyme-Linked Immunosorbent Assay&lt;/keyword&gt;&lt;keyword&gt;Interleukin-1beta&lt;/keyword&gt;&lt;keyword&gt;Laminectomy&lt;/keyword&gt;&lt;keyword&gt;Male&lt;/keyword&gt;&lt;keyword&gt;Microglia&lt;/keyword&gt;&lt;keyword&gt;Microscopy, Electron, Transmission&lt;/keyword&gt;&lt;keyword&gt;Neuroprotective Agents&lt;/keyword&gt;&lt;keyword&gt;Rats&lt;/keyword&gt;&lt;keyword&gt;Rats, Wistar&lt;/keyword&gt;&lt;keyword&gt;Sensory Receptor Cells&lt;/keyword&gt;&lt;keyword&gt;Spinal Cord&lt;/keyword&gt;&lt;keyword&gt;Spinal Cord Injuries&lt;/keyword&gt;&lt;keyword&gt;Statistics, Nonparametric&lt;/keyword&gt;&lt;keyword&gt;Tamoxifen&lt;/keyword&gt;&lt;keyword&gt;Time Factors&lt;/keyword&gt;&lt;keyword&gt;Tumor Necrosis Factor-alpha&lt;/keyword&gt;&lt;/keywords&gt;&lt;dates&gt;&lt;year&gt;2010&lt;/year&gt;&lt;pub-dates&gt;&lt;date&gt;Oct&lt;/date&gt;&lt;/pub-dates&gt;&lt;/dates&gt;&lt;isbn&gt;1532-2653&lt;/isbn&gt;&lt;accession-num&gt;20630763&lt;/accession-num&gt;&lt;urls&gt;&lt;related-urls&gt;&lt;url&gt;http://www.ncbi.nlm.nih.gov/pubmed/20630763&lt;/url&gt;&lt;url&gt;http://ac.els-cdn.com/S0967586810002304/1-s2.0-S0967586810002304-main.pdf?_tid=1e85e06c-46c3-11e5-89c4-00000aacb362&amp;amp;acdnat=1440024135_db8e3199b7bb2959fad0cf9051a983ac&lt;/url&gt;&lt;/related-urls&gt;&lt;/urls&gt;&lt;electronic-resource-num&gt;10.1016/j.jocn.2010.01.049&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history="1">
        <w:r w:rsidR="00596823" w:rsidRPr="00CF122E">
          <w:rPr>
            <w:rFonts w:ascii="Book Antiqua" w:hAnsi="Book Antiqua"/>
            <w:noProof/>
            <w:vertAlign w:val="superscript"/>
          </w:rPr>
          <w:t>71</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2320AA" w:rsidRPr="00CF122E">
        <w:rPr>
          <w:rFonts w:ascii="Book Antiqua" w:hAnsi="Book Antiqua"/>
        </w:rPr>
        <w:t xml:space="preserve">. </w:t>
      </w:r>
    </w:p>
    <w:p w14:paraId="38036E1A" w14:textId="24553D62" w:rsidR="00432431" w:rsidRPr="00CF122E" w:rsidRDefault="00490093" w:rsidP="00F77101">
      <w:pPr>
        <w:pStyle w:val="NoSpacing"/>
        <w:spacing w:line="360" w:lineRule="auto"/>
        <w:ind w:firstLine="720"/>
        <w:jc w:val="both"/>
        <w:rPr>
          <w:rFonts w:ascii="Book Antiqua" w:hAnsi="Book Antiqua"/>
        </w:rPr>
      </w:pPr>
      <w:r w:rsidRPr="00CF122E">
        <w:rPr>
          <w:rFonts w:ascii="Book Antiqua" w:hAnsi="Book Antiqua"/>
        </w:rPr>
        <w:t xml:space="preserve">In the second study, </w:t>
      </w:r>
      <w:proofErr w:type="spellStart"/>
      <w:r w:rsidR="00432431" w:rsidRPr="00CF122E">
        <w:rPr>
          <w:rFonts w:ascii="Book Antiqua" w:hAnsi="Book Antiqua"/>
        </w:rPr>
        <w:t>Vitellaro-Zuccarello</w:t>
      </w:r>
      <w:proofErr w:type="spellEnd"/>
      <w:r w:rsidR="00432431" w:rsidRPr="00CF122E">
        <w:rPr>
          <w:rFonts w:ascii="Book Antiqua" w:hAnsi="Book Antiqua"/>
        </w:rPr>
        <w:t xml:space="preserve"> </w:t>
      </w:r>
      <w:r w:rsidR="00432431" w:rsidRPr="00CF122E">
        <w:rPr>
          <w:rFonts w:ascii="Book Antiqua" w:hAnsi="Book Antiqua"/>
          <w:i/>
        </w:rPr>
        <w:t>et al</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&lt;EndNote&gt;&lt;Cite&gt;&lt;Author&gt;Vitellaro-Zuccarello&lt;/Author&gt;&lt;Year&gt;2008&lt;/Year&gt;&lt;RecNum&gt;25&lt;/RecNum&gt;&lt;DisplayText&gt;&lt;style face="superscript" font="Book Antiqua"&gt;[73]&lt;/style&gt;&lt;/DisplayText&gt;&lt;record&gt;&lt;rec-number&gt;25&lt;/rec-number&gt;&lt;foreign-keys&gt;&lt;key app="EN" db-id="w9wwfrxs2twwpwez0z3pvseatsdz2sezx5wz" timestamp="1439407459"&gt;25&lt;/key&gt;&lt;/foreign-keys&gt;&lt;ref-type name="Journal Article"&gt;17&lt;/ref-type&gt;&lt;contributors&gt;&lt;authors&gt;&lt;author&gt;Vitellaro-Zuccarello, L.&lt;/author&gt;&lt;author&gt;Mazzetti, S.&lt;/author&gt;&lt;author&gt;Madaschi, L.&lt;/author&gt;&lt;author&gt;Bosisio, P.&lt;/author&gt;&lt;author&gt;Fontana, E.&lt;/author&gt;&lt;author&gt;Gorio, A.&lt;/author&gt;&lt;author&gt;De Biasi, S.&lt;/author&gt;&lt;/authors&gt;&lt;/contributors&gt;&lt;titles&gt;&lt;title&gt;Chronic erythropoietin-mediated effects on the expression of astrocyte markers in a rat model of contusive spinal cord injury&lt;/title&gt;&lt;secondary-title&gt;Neuroscience&lt;/secondary-title&gt;&lt;/titles&gt;&lt;periodical&gt;&lt;full-title&gt;Neuroscience&lt;/full-title&gt;&lt;/periodical&gt;&lt;pages&gt;452-66&lt;/pages&gt;&lt;volume&gt;151&lt;/volume&gt;&lt;number&gt;2&lt;/number&gt;&lt;keywords&gt;&lt;keyword&gt;Animals&lt;/keyword&gt;&lt;keyword&gt;Aquaporin 4&lt;/keyword&gt;&lt;keyword&gt;Astrocytes&lt;/keyword&gt;&lt;keyword&gt;Contusions&lt;/keyword&gt;&lt;keyword&gt;Dystrophin&lt;/keyword&gt;&lt;keyword&gt;Erythropoietin&lt;/keyword&gt;&lt;keyword&gt;Glial Fibrillary Acidic Protein&lt;/keyword&gt;&lt;keyword&gt;Gliosis&lt;/keyword&gt;&lt;keyword&gt;Immunohistochemistry&lt;/keyword&gt;&lt;keyword&gt;In Vitro Techniques&lt;/keyword&gt;&lt;keyword&gt;Indicators and Reagents&lt;/keyword&gt;&lt;keyword&gt;Male&lt;/keyword&gt;&lt;keyword&gt;Microscopy, Confocal&lt;/keyword&gt;&lt;keyword&gt;Microscopy, Immunoelectron&lt;/keyword&gt;&lt;keyword&gt;Motor Activity&lt;/keyword&gt;&lt;keyword&gt;Rats&lt;/keyword&gt;&lt;keyword&gt;Rats, Sprague-Dawley&lt;/keyword&gt;&lt;keyword&gt;Recombinant Proteins&lt;/keyword&gt;&lt;keyword&gt;Spinal Cord Injuries&lt;/keyword&gt;&lt;keyword&gt;Vimentin&lt;/keyword&gt;&lt;/keywords&gt;&lt;dates&gt;&lt;year&gt;2008&lt;/year&gt;&lt;pub-dates&gt;&lt;date&gt;Jan&lt;/date&gt;&lt;/pub-dates&gt;&lt;/dates&gt;&lt;isbn&gt;0306-4522&lt;/isbn&gt;&lt;accession-num&gt;18065151&lt;/accession-num&gt;&lt;urls&gt;&lt;related-urls&gt;&lt;url&gt;http://www.ncbi.nlm.nih.gov/pubmed/18065151&lt;/url&gt;&lt;/related-urls&gt;&lt;/urls&gt;&lt;electronic-resource-num&gt;10.1016/j.neuroscience.2007.11.004&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73" w:tooltip="Vitellaro-Zuccarello, 2008 #25" w:history="1">
        <w:r w:rsidR="00596823" w:rsidRPr="00CF122E">
          <w:rPr>
            <w:rFonts w:ascii="Book Antiqua" w:hAnsi="Book Antiqua"/>
            <w:noProof/>
            <w:vertAlign w:val="superscript"/>
          </w:rPr>
          <w:t>73</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432431" w:rsidRPr="00CF122E">
        <w:rPr>
          <w:rFonts w:ascii="Book Antiqua" w:hAnsi="Book Antiqua"/>
        </w:rPr>
        <w:t xml:space="preserve"> showed that following contusion injury, treatment with recombinant human erythropoietin (</w:t>
      </w:r>
      <w:proofErr w:type="spellStart"/>
      <w:r w:rsidR="00432431" w:rsidRPr="00CF122E">
        <w:rPr>
          <w:rFonts w:ascii="Book Antiqua" w:hAnsi="Book Antiqua"/>
        </w:rPr>
        <w:t>rhEPO</w:t>
      </w:r>
      <w:proofErr w:type="spellEnd"/>
      <w:r w:rsidR="00432431" w:rsidRPr="00CF122E">
        <w:rPr>
          <w:rFonts w:ascii="Book Antiqua" w:hAnsi="Book Antiqua"/>
        </w:rPr>
        <w:t>) lead to increased AQP4 immunoreactivity compared to saline treated animals</w:t>
      </w:r>
      <w:r w:rsidR="006B700C" w:rsidRPr="00CF122E">
        <w:rPr>
          <w:rFonts w:ascii="Book Antiqua" w:hAnsi="Book Antiqua"/>
        </w:rPr>
        <w:t xml:space="preserve"> in both the grey and white matter at 7 and 28 </w:t>
      </w:r>
      <w:r w:rsidR="00F77101" w:rsidRPr="00CF122E">
        <w:rPr>
          <w:rFonts w:ascii="Book Antiqua" w:eastAsia="宋体" w:hAnsi="Book Antiqua" w:hint="eastAsia"/>
          <w:lang w:eastAsia="zh-CN"/>
        </w:rPr>
        <w:t>d</w:t>
      </w:r>
      <w:r w:rsidR="006B700C" w:rsidRPr="00CF122E">
        <w:rPr>
          <w:rFonts w:ascii="Book Antiqua" w:hAnsi="Book Antiqua"/>
        </w:rPr>
        <w:t xml:space="preserve"> after injury</w:t>
      </w:r>
      <w:r w:rsidR="00432431" w:rsidRPr="00CF122E">
        <w:rPr>
          <w:rFonts w:ascii="Book Antiqua" w:hAnsi="Book Antiqua"/>
        </w:rPr>
        <w:t xml:space="preserve">, but did not alter levels of dystrophin and </w:t>
      </w:r>
      <w:proofErr w:type="spellStart"/>
      <w:r w:rsidR="00432431" w:rsidRPr="00CF122E">
        <w:rPr>
          <w:rFonts w:ascii="Book Antiqua" w:hAnsi="Book Antiqua"/>
        </w:rPr>
        <w:t>syntrophin</w:t>
      </w:r>
      <w:proofErr w:type="spellEnd"/>
      <w:r w:rsidR="00432431" w:rsidRPr="00CF122E">
        <w:rPr>
          <w:rFonts w:ascii="Book Antiqua" w:hAnsi="Book Antiqua"/>
        </w:rPr>
        <w:t xml:space="preserve"> responsible for AQP4 anchoring. Other results included reduced GFAP and </w:t>
      </w:r>
      <w:r w:rsidR="00B27D4D" w:rsidRPr="00CF122E">
        <w:rPr>
          <w:rFonts w:ascii="Book Antiqua" w:hAnsi="Book Antiqua"/>
        </w:rPr>
        <w:t>chondroitin sulfate proteoglycans (</w:t>
      </w:r>
      <w:r w:rsidR="00432431" w:rsidRPr="00CF122E">
        <w:rPr>
          <w:rFonts w:ascii="Book Antiqua" w:hAnsi="Book Antiqua"/>
        </w:rPr>
        <w:t>CSPG</w:t>
      </w:r>
      <w:r w:rsidR="00B27D4D" w:rsidRPr="00CF122E">
        <w:rPr>
          <w:rFonts w:ascii="Book Antiqua" w:hAnsi="Book Antiqua"/>
        </w:rPr>
        <w:t>)</w:t>
      </w:r>
      <w:r w:rsidR="00432431" w:rsidRPr="00CF122E">
        <w:rPr>
          <w:rFonts w:ascii="Book Antiqua" w:hAnsi="Book Antiqua"/>
        </w:rPr>
        <w:t xml:space="preserve"> labeling com</w:t>
      </w:r>
      <w:r w:rsidR="00304DAF" w:rsidRPr="00CF122E">
        <w:rPr>
          <w:rFonts w:ascii="Book Antiqua" w:hAnsi="Book Antiqua"/>
        </w:rPr>
        <w:t>pared to control</w:t>
      </w:r>
      <w:r w:rsidRPr="00CF122E">
        <w:rPr>
          <w:rFonts w:ascii="Book Antiqua" w:hAnsi="Book Antiqua"/>
        </w:rPr>
        <w:t xml:space="preserve"> </w:t>
      </w:r>
      <w:r w:rsidR="00432431" w:rsidRPr="00CF122E">
        <w:rPr>
          <w:rFonts w:ascii="Book Antiqua" w:hAnsi="Book Antiqua"/>
        </w:rPr>
        <w:t>animals</w:t>
      </w:r>
      <w:r w:rsidR="00321C16" w:rsidRPr="00CF122E">
        <w:rPr>
          <w:rFonts w:ascii="Book Antiqua" w:hAnsi="Book Antiqua"/>
        </w:rPr>
        <w:fldChar w:fldCharType="begin"/>
      </w:r>
      <w:r w:rsidR="002A527B" w:rsidRPr="00CF122E">
        <w:rPr>
          <w:rFonts w:ascii="Book Antiqua" w:hAnsi="Book Antiqua"/>
        </w:rPr>
        <w:instrText xml:space="preserve"> ADDIN EN.CITE &lt;EndNote&gt;&lt;Cite&gt;&lt;Author&gt;Vitellaro-Zuccarello&lt;/Author&gt;&lt;Year&gt;2008&lt;/Year&gt;&lt;RecNum&gt;25&lt;/RecNum&gt;&lt;DisplayText&gt;&lt;style face="superscript" font="Book Antiqua"&gt;[73]&lt;/style&gt;&lt;/DisplayText&gt;&lt;record&gt;&lt;rec-number&gt;25&lt;/rec-number&gt;&lt;foreign-keys&gt;&lt;key app="EN" db-id="w9wwfrxs2twwpwez0z3pvseatsdz2sezx5wz" timestamp="1439407459"&gt;25&lt;/key&gt;&lt;/foreign-keys&gt;&lt;ref-type name="Journal Article"&gt;17&lt;/ref-type&gt;&lt;contributors&gt;&lt;authors&gt;&lt;author&gt;Vitellaro-Zuccarello, L.&lt;/author&gt;&lt;author&gt;Mazzetti, S.&lt;/author&gt;&lt;author&gt;Madaschi, L.&lt;/author&gt;&lt;author&gt;Bosisio, P.&lt;/author&gt;&lt;author&gt;Fontana, E.&lt;/author&gt;&lt;author&gt;Gorio, A.&lt;/author&gt;&lt;author&gt;De Biasi, S.&lt;/author&gt;&lt;/authors&gt;&lt;/contributors&gt;&lt;titles&gt;&lt;title&gt;Chronic erythropoietin-mediated effects on the expression of astrocyte markers in a rat model of contusive spinal cord injury&lt;/title&gt;&lt;secondary-title&gt;Neuroscience&lt;/secondary-title&gt;&lt;/titles&gt;&lt;periodical&gt;&lt;full-title&gt;Neuroscience&lt;/full-title&gt;&lt;/periodical&gt;&lt;pages&gt;452-66&lt;/pages&gt;&lt;volume&gt;151&lt;/volume&gt;&lt;number&gt;2&lt;/number&gt;&lt;keywords&gt;&lt;keyword&gt;Animals&lt;/keyword&gt;&lt;keyword&gt;Aquaporin 4&lt;/keyword&gt;&lt;keyword&gt;Astrocytes&lt;/keyword&gt;&lt;keyword&gt;Contusions&lt;/keyword&gt;&lt;keyword&gt;Dystrophin&lt;/keyword&gt;&lt;keyword&gt;Erythropoietin&lt;/keyword&gt;&lt;keyword&gt;Glial Fibrillary Acidic Protein&lt;/keyword&gt;&lt;keyword&gt;Gliosis&lt;/keyword&gt;&lt;keyword&gt;Immunohistochemistry&lt;/keyword&gt;&lt;keyword&gt;In Vitro Techniques&lt;/keyword&gt;&lt;keyword&gt;Indicators and Reagents&lt;/keyword&gt;&lt;keyword&gt;Male&lt;/keyword&gt;&lt;keyword&gt;Microscopy, Confocal&lt;/keyword&gt;&lt;keyword&gt;Microscopy, Immunoelectron&lt;/keyword&gt;&lt;keyword&gt;Motor Activity&lt;/keyword&gt;&lt;keyword&gt;Rats&lt;/keyword&gt;&lt;keyword&gt;Rats, Sprague-Dawley&lt;/keyword&gt;&lt;keyword&gt;Recombinant Proteins&lt;/keyword&gt;&lt;keyword&gt;Spinal Cord Injuries&lt;/keyword&gt;&lt;keyword&gt;Vimentin&lt;/keyword&gt;&lt;/keywords&gt;&lt;dates&gt;&lt;year&gt;2008&lt;/year&gt;&lt;pub-dates&gt;&lt;date&gt;Jan&lt;/date&gt;&lt;/pub-dates&gt;&lt;/dates&gt;&lt;isbn&gt;0306-4522&lt;/isbn&gt;&lt;accession-num&gt;18065151&lt;/accession-num&gt;&lt;urls&gt;&lt;related-urls&gt;&lt;url&gt;http://www.ncbi.nlm.nih.gov/pubmed/18065151&lt;/url&gt;&lt;/related-urls&gt;&lt;/urls&gt;&lt;electronic-resource-num&gt;10.1016/j.neuroscience.2007.11.004&lt;/electronic-resource-num&gt;&lt;language&gt;eng&lt;/language&gt;&lt;/record&gt;&lt;/Cite&gt;&lt;/EndNote&gt;</w:instrText>
      </w:r>
      <w:r w:rsidR="00321C16" w:rsidRPr="00CF122E">
        <w:rPr>
          <w:rFonts w:ascii="Book Antiqua" w:hAnsi="Book Antiqua"/>
        </w:rPr>
        <w:fldChar w:fldCharType="separate"/>
      </w:r>
      <w:r w:rsidR="002A527B" w:rsidRPr="00CF122E">
        <w:rPr>
          <w:rFonts w:ascii="Book Antiqua" w:hAnsi="Book Antiqua"/>
          <w:noProof/>
          <w:vertAlign w:val="superscript"/>
        </w:rPr>
        <w:t>[</w:t>
      </w:r>
      <w:hyperlink w:anchor="_ENREF_73" w:tooltip="Vitellaro-Zuccarello, 2008 #25" w:history="1">
        <w:r w:rsidR="00596823" w:rsidRPr="00CF122E">
          <w:rPr>
            <w:rFonts w:ascii="Book Antiqua" w:hAnsi="Book Antiqua"/>
            <w:noProof/>
            <w:vertAlign w:val="superscript"/>
          </w:rPr>
          <w:t>73</w:t>
        </w:r>
      </w:hyperlink>
      <w:r w:rsidR="002A527B" w:rsidRPr="00CF122E">
        <w:rPr>
          <w:rFonts w:ascii="Book Antiqua" w:hAnsi="Book Antiqua"/>
          <w:noProof/>
          <w:vertAlign w:val="superscript"/>
        </w:rPr>
        <w:t>]</w:t>
      </w:r>
      <w:r w:rsidR="00321C16" w:rsidRPr="00CF122E">
        <w:rPr>
          <w:rFonts w:ascii="Book Antiqua" w:hAnsi="Book Antiqua"/>
        </w:rPr>
        <w:fldChar w:fldCharType="end"/>
      </w:r>
      <w:r w:rsidR="00432431" w:rsidRPr="00CF122E">
        <w:rPr>
          <w:rFonts w:ascii="Book Antiqua" w:hAnsi="Book Antiqua"/>
        </w:rPr>
        <w:t xml:space="preserve">. </w:t>
      </w:r>
      <w:r w:rsidR="007E39ED" w:rsidRPr="00CF122E">
        <w:rPr>
          <w:rFonts w:ascii="Book Antiqua" w:hAnsi="Book Antiqua"/>
        </w:rPr>
        <w:t>In the same study, t</w:t>
      </w:r>
      <w:r w:rsidR="00432431" w:rsidRPr="00CF122E">
        <w:rPr>
          <w:rFonts w:ascii="Book Antiqua" w:hAnsi="Book Antiqua"/>
        </w:rPr>
        <w:t>reated animals showed improved locomotor outcome thought to result from the improved clearance of water from the extracellular space resulting in reduced pressure, which was not</w:t>
      </w:r>
      <w:r w:rsidR="007E39ED" w:rsidRPr="00CF122E">
        <w:rPr>
          <w:rFonts w:ascii="Book Antiqua" w:hAnsi="Book Antiqua"/>
        </w:rPr>
        <w:t xml:space="preserve"> directly measured</w:t>
      </w:r>
      <w:r w:rsidR="00432431" w:rsidRPr="00CF122E">
        <w:rPr>
          <w:rFonts w:ascii="Book Antiqua" w:hAnsi="Book Antiqua"/>
        </w:rPr>
        <w:t>. Mechanisms may include t</w:t>
      </w:r>
      <w:r w:rsidR="009D5F91" w:rsidRPr="00CF122E">
        <w:rPr>
          <w:rFonts w:ascii="Book Antiqua" w:hAnsi="Book Antiqua"/>
        </w:rPr>
        <w:t xml:space="preserve">issue re-oxygenation, </w:t>
      </w:r>
      <w:r w:rsidR="00432431" w:rsidRPr="00CF122E">
        <w:rPr>
          <w:rFonts w:ascii="Book Antiqua" w:hAnsi="Book Antiqua"/>
        </w:rPr>
        <w:t>lead</w:t>
      </w:r>
      <w:r w:rsidR="009D5F91" w:rsidRPr="00CF122E">
        <w:rPr>
          <w:rFonts w:ascii="Book Antiqua" w:hAnsi="Book Antiqua"/>
        </w:rPr>
        <w:t>ing</w:t>
      </w:r>
      <w:r w:rsidR="00432431" w:rsidRPr="00CF122E">
        <w:rPr>
          <w:rFonts w:ascii="Book Antiqua" w:hAnsi="Book Antiqua"/>
        </w:rPr>
        <w:t xml:space="preserve"> to AQP4 upregulation</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&lt;EndNote&gt;&lt;Cite&gt;&lt;Author&gt;Vitellaro-Zuccarello&lt;/Author&gt;&lt;Year&gt;2008&lt;/Year&gt;&lt;RecNum&gt;25&lt;/RecNum&gt;&lt;DisplayText&gt;&lt;style face="superscript" font="Book Antiqua"&gt;[73]&lt;/style&gt;&lt;/DisplayText&gt;&lt;record&gt;&lt;rec-number&gt;25&lt;/rec-number&gt;&lt;foreign-keys&gt;&lt;key app="EN" db-id="w9wwfrxs2twwpwez0z3pvseatsdz2sezx5wz" timestamp="1439407459"&gt;25&lt;/key&gt;&lt;/foreign-keys&gt;&lt;ref-type name="Journal Article"&gt;17&lt;/ref-type&gt;&lt;contributors&gt;&lt;authors&gt;&lt;author&gt;Vitellaro-Zuccarello, L.&lt;/author&gt;&lt;author&gt;Mazzetti, S.&lt;/author&gt;&lt;author&gt;Madaschi, L.&lt;/author&gt;&lt;author&gt;Bosisio, P.&lt;/author&gt;&lt;author&gt;Fontana, E.&lt;/author&gt;&lt;author&gt;Gorio, A.&lt;/author&gt;&lt;author&gt;De Biasi, S.&lt;/author&gt;&lt;/authors&gt;&lt;/contributors&gt;&lt;titles&gt;&lt;title&gt;Chronic erythropoietin-mediated effects on the expression of astrocyte markers in a rat model of contusive spinal cord injury&lt;/title&gt;&lt;secondary-title&gt;Neuroscience&lt;/secondary-title&gt;&lt;/titles&gt;&lt;periodical&gt;&lt;full-title&gt;Neuroscience&lt;/full-title&gt;&lt;/periodical&gt;&lt;pages&gt;452-66&lt;/pages&gt;&lt;volume&gt;151&lt;/volume&gt;&lt;number&gt;2&lt;/number&gt;&lt;keywords&gt;&lt;keyword&gt;Animals&lt;/keyword&gt;&lt;keyword&gt;Aquaporin 4&lt;/keyword&gt;&lt;keyword&gt;Astrocytes&lt;/keyword&gt;&lt;keyword&gt;Contusions&lt;/keyword&gt;&lt;keyword&gt;Dystrophin&lt;/keyword&gt;&lt;keyword&gt;Erythropoietin&lt;/keyword&gt;&lt;keyword&gt;Glial Fibrillary Acidic Protein&lt;/keyword&gt;&lt;keyword&gt;Gliosis&lt;/keyword&gt;&lt;keyword&gt;Immunohistochemistry&lt;/keyword&gt;&lt;keyword&gt;In Vitro Techniques&lt;/keyword&gt;&lt;keyword&gt;Indicators and Reagents&lt;/keyword&gt;&lt;keyword&gt;Male&lt;/keyword&gt;&lt;keyword&gt;Microscopy, Confocal&lt;/keyword&gt;&lt;keyword&gt;Microscopy, Immunoelectron&lt;/keyword&gt;&lt;keyword&gt;Motor Activity&lt;/keyword&gt;&lt;keyword&gt;Rats&lt;/keyword&gt;&lt;keyword&gt;Rats, Sprague-Dawley&lt;/keyword&gt;&lt;keyword&gt;Recombinant Proteins&lt;/keyword&gt;&lt;keyword&gt;Spinal Cord Injuries&lt;/keyword&gt;&lt;keyword&gt;Vimentin&lt;/keyword&gt;&lt;/keywords&gt;&lt;dates&gt;&lt;year&gt;2008&lt;/year&gt;&lt;pub-dates&gt;&lt;date&gt;Jan&lt;/date&gt;&lt;/pub-dates&gt;&lt;/dates&gt;&lt;isbn&gt;0306-4522&lt;/isbn&gt;&lt;accession-num&gt;18065151&lt;/accession-num&gt;&lt;urls&gt;&lt;related-urls&gt;&lt;url&gt;http://www.ncbi.nlm.nih.gov/pubmed/18065151&lt;/url&gt;&lt;/related-urls&gt;&lt;/urls&gt;&lt;electronic-resource-num&gt;10.1016/j.neuroscience.2007.11.004&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73" w:tooltip="Vitellaro-Zuccarello, 2008 #25" w:history="1">
        <w:r w:rsidR="00596823" w:rsidRPr="00CF122E">
          <w:rPr>
            <w:rFonts w:ascii="Book Antiqua" w:hAnsi="Book Antiqua"/>
            <w:noProof/>
            <w:vertAlign w:val="superscript"/>
          </w:rPr>
          <w:t>73</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376632" w:rsidRPr="00CF122E">
        <w:rPr>
          <w:rFonts w:ascii="Book Antiqua" w:hAnsi="Book Antiqua"/>
        </w:rPr>
        <w:t xml:space="preserve">. </w:t>
      </w:r>
      <w:r w:rsidR="007E201C" w:rsidRPr="00CF122E">
        <w:rPr>
          <w:rFonts w:ascii="Book Antiqua" w:hAnsi="Book Antiqua"/>
        </w:rPr>
        <w:t>In another set of studies</w:t>
      </w:r>
      <w:r w:rsidR="00931E5D" w:rsidRPr="00CF122E">
        <w:rPr>
          <w:rFonts w:ascii="Book Antiqua" w:hAnsi="Book Antiqua"/>
        </w:rPr>
        <w:t xml:space="preserve">, the cytokine </w:t>
      </w:r>
      <w:proofErr w:type="spellStart"/>
      <w:r w:rsidR="00931E5D" w:rsidRPr="00CF122E">
        <w:rPr>
          <w:rFonts w:ascii="Book Antiqua" w:hAnsi="Book Antiqua"/>
        </w:rPr>
        <w:t>rhEPO</w:t>
      </w:r>
      <w:proofErr w:type="spellEnd"/>
      <w:r w:rsidR="005E1577" w:rsidRPr="00CF122E">
        <w:rPr>
          <w:rFonts w:ascii="Book Antiqua" w:hAnsi="Book Antiqua"/>
        </w:rPr>
        <w:t xml:space="preserve"> greatly reduced </w:t>
      </w:r>
      <w:r w:rsidR="00931E5D" w:rsidRPr="00CF122E">
        <w:rPr>
          <w:rFonts w:ascii="Book Antiqua" w:hAnsi="Book Antiqua"/>
        </w:rPr>
        <w:t xml:space="preserve">glial scar </w:t>
      </w:r>
      <w:r w:rsidR="000B38E8" w:rsidRPr="00CF122E">
        <w:rPr>
          <w:rFonts w:ascii="Book Antiqua" w:hAnsi="Book Antiqua"/>
        </w:rPr>
        <w:t xml:space="preserve">and cavity </w:t>
      </w:r>
      <w:r w:rsidR="00931E5D" w:rsidRPr="00CF122E">
        <w:rPr>
          <w:rFonts w:ascii="Book Antiqua" w:hAnsi="Book Antiqua"/>
        </w:rPr>
        <w:t xml:space="preserve">formation and </w:t>
      </w:r>
      <w:r w:rsidR="000B38E8" w:rsidRPr="00CF122E">
        <w:rPr>
          <w:rFonts w:ascii="Book Antiqua" w:hAnsi="Book Antiqua"/>
        </w:rPr>
        <w:t xml:space="preserve">decreased </w:t>
      </w:r>
      <w:r w:rsidR="00931E5D" w:rsidRPr="00CF122E">
        <w:rPr>
          <w:rFonts w:ascii="Book Antiqua" w:hAnsi="Book Antiqua"/>
        </w:rPr>
        <w:t xml:space="preserve">recruitment of inflammatory cells to the injury site when administered within a narrow </w:t>
      </w:r>
      <w:r w:rsidR="000B38E8" w:rsidRPr="00CF122E">
        <w:rPr>
          <w:rFonts w:ascii="Book Antiqua" w:hAnsi="Book Antiqua"/>
        </w:rPr>
        <w:t>30-minute</w:t>
      </w:r>
      <w:r w:rsidR="00931E5D" w:rsidRPr="00CF122E">
        <w:rPr>
          <w:rFonts w:ascii="Book Antiqua" w:hAnsi="Book Antiqua"/>
        </w:rPr>
        <w:t xml:space="preserve"> window after injury</w:t>
      </w:r>
      <w:r w:rsidR="00F25C77" w:rsidRPr="00CF122E">
        <w:rPr>
          <w:rFonts w:ascii="Book Antiqua" w:hAnsi="Book Antiqua"/>
        </w:rPr>
        <w:fldChar w:fldCharType="begin"/>
      </w:r>
      <w:r w:rsidR="002A527B" w:rsidRPr="00CF122E">
        <w:rPr>
          <w:rFonts w:ascii="Book Antiqua" w:hAnsi="Book Antiqua"/>
        </w:rPr>
        <w:instrText xml:space="preserve"> ADDIN EN.CITE &lt;EndNote&gt;&lt;Cite&gt;&lt;Author&gt;Gorio&lt;/Author&gt;&lt;Year&gt;2005&lt;/Year&gt;&lt;RecNum&gt;555&lt;/RecNum&gt;&lt;DisplayText&gt;&lt;style face="superscript" font="Book Antiqua"&gt;[74]&lt;/style&gt;&lt;/DisplayText&gt;&lt;record&gt;&lt;rec-number&gt;555&lt;/rec-number&gt;&lt;foreign-keys&gt;&lt;key app="EN" db-id="w9wwfrxs2twwpwez0z3pvseatsdz2sezx5wz" timestamp="1440542452"&gt;555&lt;/key&gt;&lt;/foreign-keys&gt;&lt;ref-type name="Journal Article"&gt;17&lt;/ref-type&gt;&lt;contributors&gt;&lt;authors&gt;&lt;author&gt;Gorio, A.&lt;/author&gt;&lt;author&gt;Madaschi, L.&lt;/author&gt;&lt;author&gt;Di Stefano, B.&lt;/author&gt;&lt;author&gt;Carelli, S.&lt;/author&gt;&lt;author&gt;Di Giulio, A. M.&lt;/author&gt;&lt;author&gt;De Biasi, S.&lt;/author&gt;&lt;author&gt;Coleman, T.&lt;/author&gt;&lt;author&gt;Cerami, A.&lt;/author&gt;&lt;author&gt;Brines, M.&lt;/author&gt;&lt;/authors&gt;&lt;/contributors&gt;&lt;titles&gt;&lt;title&gt;Methylprednisolone neutralizes the beneficial effects of erythropoietin in experimental spinal cord injury&lt;/title&gt;&lt;secondary-title&gt;Proc Natl Acad Sci U S A&lt;/secondary-title&gt;&lt;/titles&gt;&lt;periodical&gt;&lt;full-title&gt;Proc Natl Acad Sci U S A&lt;/full-title&gt;&lt;/periodical&gt;&lt;pages&gt;16379-84&lt;/pages&gt;&lt;volume&gt;102&lt;/volume&gt;&lt;number&gt;45&lt;/number&gt;&lt;keywords&gt;&lt;keyword&gt;Animals&lt;/keyword&gt;&lt;keyword&gt;Drug Interactions&lt;/keyword&gt;&lt;keyword&gt;Erythropoietin&lt;/keyword&gt;&lt;keyword&gt;Interleukin-6&lt;/keyword&gt;&lt;keyword&gt;Methylprednisolone Hemisuccinate&lt;/keyword&gt;&lt;keyword&gt;Rats&lt;/keyword&gt;&lt;keyword&gt;Rats, Sprague-Dawley&lt;/keyword&gt;&lt;keyword&gt;Recombinant Proteins&lt;/keyword&gt;&lt;keyword&gt;Spinal Cord Injuries&lt;/keyword&gt;&lt;keyword&gt;Tumor Necrosis Factor-alpha&lt;/keyword&gt;&lt;/keywords&gt;&lt;dates&gt;&lt;year&gt;2005&lt;/year&gt;&lt;pub-dates&gt;&lt;date&gt;Nov&lt;/date&gt;&lt;/pub-dates&gt;&lt;/dates&gt;&lt;isbn&gt;0027-8424&lt;/isbn&gt;&lt;accession-num&gt;16260722&lt;/accession-num&gt;&lt;urls&gt;&lt;related-urls&gt;&lt;url&gt;http://www.ncbi.nlm.nih.gov/pubmed/16260722&lt;/url&gt;&lt;url&gt;http://www.ncbi.nlm.nih.gov/pmc/articles/PMC1283477/pdf/pnas-0508479102.pdf&lt;/url&gt;&lt;/related-urls&gt;&lt;/urls&gt;&lt;custom2&gt;PMC1283477&lt;/custom2&gt;&lt;electronic-resource-num&gt;10.1073/pnas.0508479102&lt;/electronic-resource-num&gt;&lt;language&gt;eng&lt;/language&gt;&lt;/record&gt;&lt;/Cite&gt;&lt;/EndNote&gt;</w:instrText>
      </w:r>
      <w:r w:rsidR="00F25C77" w:rsidRPr="00CF122E">
        <w:rPr>
          <w:rFonts w:ascii="Book Antiqua" w:hAnsi="Book Antiqua"/>
        </w:rPr>
        <w:fldChar w:fldCharType="separate"/>
      </w:r>
      <w:r w:rsidR="002A527B" w:rsidRPr="00CF122E">
        <w:rPr>
          <w:rFonts w:ascii="Book Antiqua" w:hAnsi="Book Antiqua"/>
          <w:noProof/>
          <w:vertAlign w:val="superscript"/>
        </w:rPr>
        <w:t>[</w:t>
      </w:r>
      <w:hyperlink w:anchor="_ENREF_74" w:tooltip="Gorio, 2005 #555" w:history="1">
        <w:r w:rsidR="00596823" w:rsidRPr="00CF122E">
          <w:rPr>
            <w:rFonts w:ascii="Book Antiqua" w:hAnsi="Book Antiqua"/>
            <w:noProof/>
            <w:vertAlign w:val="superscript"/>
          </w:rPr>
          <w:t>74</w:t>
        </w:r>
      </w:hyperlink>
      <w:r w:rsidR="002A527B" w:rsidRPr="00CF122E">
        <w:rPr>
          <w:rFonts w:ascii="Book Antiqua" w:hAnsi="Book Antiqua"/>
          <w:noProof/>
          <w:vertAlign w:val="superscript"/>
        </w:rPr>
        <w:t>]</w:t>
      </w:r>
      <w:r w:rsidR="00F25C77" w:rsidRPr="00CF122E">
        <w:rPr>
          <w:rFonts w:ascii="Book Antiqua" w:hAnsi="Book Antiqua"/>
        </w:rPr>
        <w:fldChar w:fldCharType="end"/>
      </w:r>
      <w:r w:rsidR="00931E5D" w:rsidRPr="00CF122E">
        <w:rPr>
          <w:rFonts w:ascii="Book Antiqua" w:hAnsi="Book Antiqua"/>
        </w:rPr>
        <w:t>. In addition, pro-inflammatory cytokine concentrations were also reduced in treated animals</w:t>
      </w:r>
      <w:r w:rsidR="00F25C77" w:rsidRPr="00CF122E">
        <w:rPr>
          <w:rFonts w:ascii="Book Antiqua" w:hAnsi="Book Antiqua"/>
        </w:rPr>
        <w:fldChar w:fldCharType="begin"/>
      </w:r>
      <w:r w:rsidR="002A527B" w:rsidRPr="00CF122E">
        <w:rPr>
          <w:rFonts w:ascii="Book Antiqua" w:hAnsi="Book Antiqua"/>
        </w:rPr>
        <w:instrText xml:space="preserve"> ADDIN EN.CITE &lt;EndNote&gt;&lt;Cite&gt;&lt;Author&gt;Gorio&lt;/Author&gt;&lt;Year&gt;2005&lt;/Year&gt;&lt;RecNum&gt;555&lt;/RecNum&gt;&lt;DisplayText&gt;&lt;style face="superscript" font="Book Antiqua"&gt;[74]&lt;/style&gt;&lt;/DisplayText&gt;&lt;record&gt;&lt;rec-number&gt;555&lt;/rec-number&gt;&lt;foreign-keys&gt;&lt;key app="EN" db-id="w9wwfrxs2twwpwez0z3pvseatsdz2sezx5wz" timestamp="1440542452"&gt;555&lt;/key&gt;&lt;/foreign-keys&gt;&lt;ref-type name="Journal Article"&gt;17&lt;/ref-type&gt;&lt;contributors&gt;&lt;authors&gt;&lt;author&gt;Gorio, A.&lt;/author&gt;&lt;author&gt;Madaschi, L.&lt;/author&gt;&lt;author&gt;Di Stefano, B.&lt;/author&gt;&lt;author&gt;Carelli, S.&lt;/author&gt;&lt;author&gt;Di Giulio, A. M.&lt;/author&gt;&lt;author&gt;De Biasi, S.&lt;/author&gt;&lt;author&gt;Coleman, T.&lt;/author&gt;&lt;author&gt;Cerami, A.&lt;/author&gt;&lt;author&gt;Brines, M.&lt;/author&gt;&lt;/authors&gt;&lt;/contributors&gt;&lt;titles&gt;&lt;title&gt;Methylprednisolone neutralizes the beneficial effects of erythropoietin in experimental spinal cord injury&lt;/title&gt;&lt;secondary-title&gt;Proc Natl Acad Sci U S A&lt;/secondary-title&gt;&lt;/titles&gt;&lt;periodical&gt;&lt;full-title&gt;Proc Natl Acad Sci U S A&lt;/full-title&gt;&lt;/periodical&gt;&lt;pages&gt;16379-84&lt;/pages&gt;&lt;volume&gt;102&lt;/volume&gt;&lt;number&gt;45&lt;/number&gt;&lt;keywords&gt;&lt;keyword&gt;Animals&lt;/keyword&gt;&lt;keyword&gt;Drug Interactions&lt;/keyword&gt;&lt;keyword&gt;Erythropoietin&lt;/keyword&gt;&lt;keyword&gt;Interleukin-6&lt;/keyword&gt;&lt;keyword&gt;Methylprednisolone Hemisuccinate&lt;/keyword&gt;&lt;keyword&gt;Rats&lt;/keyword&gt;&lt;keyword&gt;Rats, Sprague-Dawley&lt;/keyword&gt;&lt;keyword&gt;Recombinant Proteins&lt;/keyword&gt;&lt;keyword&gt;Spinal Cord Injuries&lt;/keyword&gt;&lt;keyword&gt;Tumor Necrosis Factor-alpha&lt;/keyword&gt;&lt;/keywords&gt;&lt;dates&gt;&lt;year&gt;2005&lt;/year&gt;&lt;pub-dates&gt;&lt;date&gt;Nov&lt;/date&gt;&lt;/pub-dates&gt;&lt;/dates&gt;&lt;isbn&gt;0027-8424&lt;/isbn&gt;&lt;accession-num&gt;16260722&lt;/accession-num&gt;&lt;urls&gt;&lt;related-urls&gt;&lt;url&gt;http://www.ncbi.nlm.nih.gov/pubmed/16260722&lt;/url&gt;&lt;url&gt;http://www.ncbi.nlm.nih.gov/pmc/articles/PMC1283477/pdf/pnas-0508479102.pdf&lt;/url&gt;&lt;/related-urls&gt;&lt;/urls&gt;&lt;custom2&gt;PMC1283477&lt;/custom2&gt;&lt;electronic-resource-num&gt;10.1073/pnas.0508479102&lt;/electronic-resource-num&gt;&lt;language&gt;eng&lt;/language&gt;&lt;/record&gt;&lt;/Cite&gt;&lt;/EndNote&gt;</w:instrText>
      </w:r>
      <w:r w:rsidR="00F25C77" w:rsidRPr="00CF122E">
        <w:rPr>
          <w:rFonts w:ascii="Book Antiqua" w:hAnsi="Book Antiqua"/>
        </w:rPr>
        <w:fldChar w:fldCharType="separate"/>
      </w:r>
      <w:r w:rsidR="002A527B" w:rsidRPr="00CF122E">
        <w:rPr>
          <w:rFonts w:ascii="Book Antiqua" w:hAnsi="Book Antiqua"/>
          <w:noProof/>
          <w:vertAlign w:val="superscript"/>
        </w:rPr>
        <w:t>[</w:t>
      </w:r>
      <w:hyperlink w:anchor="_ENREF_74" w:tooltip="Gorio, 2005 #555" w:history="1">
        <w:r w:rsidR="00596823" w:rsidRPr="00CF122E">
          <w:rPr>
            <w:rFonts w:ascii="Book Antiqua" w:hAnsi="Book Antiqua"/>
            <w:noProof/>
            <w:vertAlign w:val="superscript"/>
          </w:rPr>
          <w:t>74</w:t>
        </w:r>
      </w:hyperlink>
      <w:r w:rsidR="002A527B" w:rsidRPr="00CF122E">
        <w:rPr>
          <w:rFonts w:ascii="Book Antiqua" w:hAnsi="Book Antiqua"/>
          <w:noProof/>
          <w:vertAlign w:val="superscript"/>
        </w:rPr>
        <w:t>]</w:t>
      </w:r>
      <w:r w:rsidR="00F25C77" w:rsidRPr="00CF122E">
        <w:rPr>
          <w:rFonts w:ascii="Book Antiqua" w:hAnsi="Book Antiqua"/>
        </w:rPr>
        <w:fldChar w:fldCharType="end"/>
      </w:r>
      <w:r w:rsidR="00F25C77" w:rsidRPr="00CF122E">
        <w:rPr>
          <w:rFonts w:ascii="Book Antiqua" w:hAnsi="Book Antiqua"/>
        </w:rPr>
        <w:t>.</w:t>
      </w:r>
      <w:r w:rsidR="00931E5D" w:rsidRPr="00CF122E">
        <w:rPr>
          <w:rFonts w:ascii="Book Antiqua" w:hAnsi="Book Antiqua"/>
        </w:rPr>
        <w:t xml:space="preserve"> In all, there was an improved functional outcome in the BBB locomotor task</w:t>
      </w:r>
      <w:r w:rsidR="00F25C77" w:rsidRPr="00CF122E">
        <w:rPr>
          <w:rFonts w:ascii="Book Antiqua" w:hAnsi="Book Antiqua"/>
        </w:rPr>
        <w:fldChar w:fldCharType="begin">
          <w:fldData xml:space="preserve">PEVuZE5vdGU+PENpdGU+PEF1dGhvcj5Hb3JpbzwvQXV0aG9yPjxZZWFyPjIwMDU8L1llYXI+PFJl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PEVuZE5vdGU+PENpdGU+PEF1dGhvcj5Hb3JpbzwvQXV0aG9yPjxZZWFyPjIwMDU8L1llYXI+PFJl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F25C77" w:rsidRPr="00CF122E">
        <w:rPr>
          <w:rFonts w:ascii="Book Antiqua" w:hAnsi="Book Antiqua"/>
        </w:rPr>
      </w:r>
      <w:r w:rsidR="00F25C77" w:rsidRPr="00CF122E">
        <w:rPr>
          <w:rFonts w:ascii="Book Antiqua" w:hAnsi="Book Antiqua"/>
        </w:rPr>
        <w:fldChar w:fldCharType="separate"/>
      </w:r>
      <w:r w:rsidR="002A527B" w:rsidRPr="00CF122E">
        <w:rPr>
          <w:rFonts w:ascii="Book Antiqua" w:hAnsi="Book Antiqua"/>
          <w:noProof/>
          <w:vertAlign w:val="superscript"/>
        </w:rPr>
        <w:t>[</w:t>
      </w:r>
      <w:hyperlink w:anchor="_ENREF_74" w:tooltip="Gorio, 2005 #555" w:history="1">
        <w:r w:rsidR="00596823" w:rsidRPr="00CF122E">
          <w:rPr>
            <w:rFonts w:ascii="Book Antiqua" w:hAnsi="Book Antiqua"/>
            <w:noProof/>
            <w:vertAlign w:val="superscript"/>
          </w:rPr>
          <w:t>74</w:t>
        </w:r>
      </w:hyperlink>
      <w:r w:rsidR="00F77101" w:rsidRPr="00CF122E">
        <w:rPr>
          <w:rFonts w:ascii="Book Antiqua" w:hAnsi="Book Antiqua"/>
          <w:noProof/>
          <w:vertAlign w:val="superscript"/>
        </w:rPr>
        <w:t>,</w:t>
      </w:r>
      <w:hyperlink w:anchor="_ENREF_75" w:tooltip="Gorio, 2002 #556" w:history="1">
        <w:r w:rsidR="00596823" w:rsidRPr="00CF122E">
          <w:rPr>
            <w:rFonts w:ascii="Book Antiqua" w:hAnsi="Book Antiqua"/>
            <w:noProof/>
            <w:vertAlign w:val="superscript"/>
          </w:rPr>
          <w:t>75</w:t>
        </w:r>
      </w:hyperlink>
      <w:r w:rsidR="002A527B" w:rsidRPr="00CF122E">
        <w:rPr>
          <w:rFonts w:ascii="Book Antiqua" w:hAnsi="Book Antiqua"/>
          <w:noProof/>
          <w:vertAlign w:val="superscript"/>
        </w:rPr>
        <w:t>]</w:t>
      </w:r>
      <w:r w:rsidR="00F25C77" w:rsidRPr="00CF122E">
        <w:rPr>
          <w:rFonts w:ascii="Book Antiqua" w:hAnsi="Book Antiqua"/>
        </w:rPr>
        <w:fldChar w:fldCharType="end"/>
      </w:r>
      <w:r w:rsidR="00F77101" w:rsidRPr="00CF122E">
        <w:rPr>
          <w:rFonts w:ascii="Book Antiqua" w:hAnsi="Book Antiqua"/>
        </w:rPr>
        <w:t xml:space="preserve"> and forced swim test</w:t>
      </w:r>
      <w:r w:rsidR="009E4E44" w:rsidRPr="00CF122E">
        <w:rPr>
          <w:rFonts w:ascii="Book Antiqua" w:hAnsi="Book Antiqua"/>
        </w:rPr>
        <w:fldChar w:fldCharType="begin"/>
      </w:r>
      <w:r w:rsidR="002A527B" w:rsidRPr="00CF122E">
        <w:rPr>
          <w:rFonts w:ascii="Book Antiqua" w:hAnsi="Book Antiqua"/>
        </w:rPr>
        <w:instrText xml:space="preserve"> ADDIN EN.CITE &lt;EndNote&gt;&lt;Cite&gt;&lt;Author&gt;Gorio&lt;/Author&gt;&lt;Year&gt;2002&lt;/Year&gt;&lt;RecNum&gt;556&lt;/RecNum&gt;&lt;DisplayText&gt;&lt;style face="superscript" font="Book Antiqua"&gt;[75]&lt;/style&gt;&lt;/DisplayText&gt;&lt;record&gt;&lt;rec-number&gt;556&lt;/rec-number&gt;&lt;foreign-keys&gt;&lt;key app="EN" db-id="w9wwfrxs2twwpwez0z3pvseatsdz2sezx5wz" timestamp="1440542453"&gt;556&lt;/key&gt;&lt;/foreign-keys&gt;&lt;ref-type name="Journal Article"&gt;17&lt;/ref-type&gt;&lt;contributors&gt;&lt;authors&gt;&lt;author&gt;Gorio, A.&lt;/author&gt;&lt;author&gt;Gokmen, N.&lt;/author&gt;&lt;author&gt;Erbayraktar, S.&lt;/author&gt;&lt;author&gt;Yilmaz, O.&lt;/author&gt;&lt;author&gt;Madaschi, L.&lt;/author&gt;&lt;author&gt;Cichetti, C.&lt;/author&gt;&lt;author&gt;Di Giulio, A. M.&lt;/author&gt;&lt;author&gt;Vardar, E.&lt;/author&gt;&lt;author&gt;Cerami, A.&lt;/author&gt;&lt;author&gt;Brines, M.&lt;/author&gt;&lt;/authors&gt;&lt;/contributors&gt;&lt;titles&gt;&lt;title&gt;Recombinant human erythropoietin counteracts secondary injury and markedly enhances neurological recovery from experimental spinal cord trauma&lt;/title&gt;&lt;secondary-title&gt;Proc Natl Acad Sci U S A&lt;/secondary-title&gt;&lt;/titles&gt;&lt;periodical&gt;&lt;full-title&gt;Proc Natl Acad Sci U S A&lt;/full-title&gt;&lt;/periodical&gt;&lt;pages&gt;9450-5&lt;/pages&gt;&lt;volume&gt;99&lt;/volume&gt;&lt;number&gt;14&lt;/number&gt;&lt;keywords&gt;&lt;keyword&gt;Animals&lt;/keyword&gt;&lt;keyword&gt;Apoptosis&lt;/keyword&gt;&lt;keyword&gt;Disease Models, Animal&lt;/keyword&gt;&lt;keyword&gt;Erythropoietin&lt;/keyword&gt;&lt;keyword&gt;Female&lt;/keyword&gt;&lt;keyword&gt;Humans&lt;/keyword&gt;&lt;keyword&gt;Oligodendroglia&lt;/keyword&gt;&lt;keyword&gt;Rats&lt;/keyword&gt;&lt;keyword&gt;Rats, Sprague-Dawley&lt;/keyword&gt;&lt;keyword&gt;Recombinant Proteins&lt;/keyword&gt;&lt;keyword&gt;Spinal Cord Injuries&lt;/keyword&gt;&lt;keyword&gt;Time Factors&lt;/keyword&gt;&lt;/keywords&gt;&lt;dates&gt;&lt;year&gt;2002&lt;/year&gt;&lt;pub-dates&gt;&lt;date&gt;Jul&lt;/date&gt;&lt;/pub-dates&gt;&lt;/dates&gt;&lt;isbn&gt;0027-8424&lt;/isbn&gt;&lt;accession-num&gt;12082184&lt;/accession-num&gt;&lt;urls&gt;&lt;related-urls&gt;&lt;url&gt;http://www.ncbi.nlm.nih.gov/pubmed/12082184&lt;/url&gt;&lt;url&gt;http://www.ncbi.nlm.nih.gov/pmc/articles/PMC123161/pdf/pq1402009450.pdf&lt;/url&gt;&lt;/related-urls&gt;&lt;/urls&gt;&lt;custom2&gt;PMC123161&lt;/custom2&gt;&lt;electronic-resource-num&gt;10.1073/pnas.142287899&lt;/electronic-resource-num&gt;&lt;language&gt;eng&lt;/language&gt;&lt;/record&gt;&lt;/Cite&gt;&lt;/EndNote&gt;</w:instrText>
      </w:r>
      <w:r w:rsidR="009E4E44" w:rsidRPr="00CF122E">
        <w:rPr>
          <w:rFonts w:ascii="Book Antiqua" w:hAnsi="Book Antiqua"/>
        </w:rPr>
        <w:fldChar w:fldCharType="separate"/>
      </w:r>
      <w:r w:rsidR="002A527B" w:rsidRPr="00CF122E">
        <w:rPr>
          <w:rFonts w:ascii="Book Antiqua" w:hAnsi="Book Antiqua"/>
          <w:noProof/>
          <w:vertAlign w:val="superscript"/>
        </w:rPr>
        <w:t>[</w:t>
      </w:r>
      <w:hyperlink w:anchor="_ENREF_75" w:tooltip="Gorio, 2002 #556" w:history="1">
        <w:r w:rsidR="00596823" w:rsidRPr="00CF122E">
          <w:rPr>
            <w:rFonts w:ascii="Book Antiqua" w:hAnsi="Book Antiqua"/>
            <w:noProof/>
            <w:vertAlign w:val="superscript"/>
          </w:rPr>
          <w:t>75</w:t>
        </w:r>
      </w:hyperlink>
      <w:r w:rsidR="002A527B" w:rsidRPr="00CF122E">
        <w:rPr>
          <w:rFonts w:ascii="Book Antiqua" w:hAnsi="Book Antiqua"/>
          <w:noProof/>
          <w:vertAlign w:val="superscript"/>
        </w:rPr>
        <w:t>]</w:t>
      </w:r>
      <w:r w:rsidR="009E4E44" w:rsidRPr="00CF122E">
        <w:rPr>
          <w:rFonts w:ascii="Book Antiqua" w:hAnsi="Book Antiqua"/>
        </w:rPr>
        <w:fldChar w:fldCharType="end"/>
      </w:r>
      <w:r w:rsidR="00931E5D" w:rsidRPr="00CF122E">
        <w:rPr>
          <w:rFonts w:ascii="Book Antiqua" w:hAnsi="Book Antiqua"/>
        </w:rPr>
        <w:t xml:space="preserve">. Interestingly, the same study did not find any benefit to locomotion with administration of </w:t>
      </w:r>
      <w:r w:rsidRPr="00CF122E">
        <w:rPr>
          <w:rFonts w:ascii="Book Antiqua" w:hAnsi="Book Antiqua"/>
        </w:rPr>
        <w:t>methylprednisolone</w:t>
      </w:r>
      <w:r w:rsidR="00EB4553" w:rsidRPr="00CF122E">
        <w:rPr>
          <w:rFonts w:ascii="Book Antiqua" w:hAnsi="Book Antiqua"/>
        </w:rPr>
        <w:t xml:space="preserve"> (MP, in agreement with our earlier discussion)</w:t>
      </w:r>
      <w:r w:rsidR="00931E5D" w:rsidRPr="00CF122E">
        <w:rPr>
          <w:rFonts w:ascii="Book Antiqua" w:hAnsi="Book Antiqua"/>
        </w:rPr>
        <w:t xml:space="preserve">. Co-administration of the two actually abolished </w:t>
      </w:r>
      <w:r w:rsidR="00931E5D" w:rsidRPr="00CF122E">
        <w:rPr>
          <w:rFonts w:ascii="Book Antiqua" w:hAnsi="Book Antiqua"/>
        </w:rPr>
        <w:lastRenderedPageBreak/>
        <w:t>any functional improvements</w:t>
      </w:r>
      <w:r w:rsidR="000B38E8" w:rsidRPr="00CF122E">
        <w:rPr>
          <w:rFonts w:ascii="Book Antiqua" w:hAnsi="Book Antiqua"/>
        </w:rPr>
        <w:t>, perhaps by suppressing EPO-mediated upregulation of neurotrophic factors</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&lt;EndNote&gt;&lt;Cite&gt;&lt;Author&gt;Gorio&lt;/Author&gt;&lt;Year&gt;2005&lt;/Year&gt;&lt;RecNum&gt;555&lt;/RecNum&gt;&lt;DisplayText&gt;&lt;style face="superscript" font="Book Antiqua"&gt;[74]&lt;/style&gt;&lt;/DisplayText&gt;&lt;record&gt;&lt;rec-number&gt;555&lt;/rec-number&gt;&lt;foreign-keys&gt;&lt;key app="EN" db-id="w9wwfrxs2twwpwez0z3pvseatsdz2sezx5wz" timestamp="1440542452"&gt;555&lt;/key&gt;&lt;/foreign-keys&gt;&lt;ref-type name="Journal Article"&gt;17&lt;/ref-type&gt;&lt;contributors&gt;&lt;authors&gt;&lt;author&gt;Gorio, A.&lt;/author&gt;&lt;author&gt;Madaschi, L.&lt;/author&gt;&lt;author&gt;Di Stefano, B.&lt;/author&gt;&lt;author&gt;Carelli, S.&lt;/author&gt;&lt;author&gt;Di Giulio, A. M.&lt;/author&gt;&lt;author&gt;De Biasi, S.&lt;/author&gt;&lt;author&gt;Coleman, T.&lt;/author&gt;&lt;author&gt;Cerami, A.&lt;/author&gt;&lt;author&gt;Brines, M.&lt;/author&gt;&lt;/authors&gt;&lt;/contributors&gt;&lt;titles&gt;&lt;title&gt;Methylprednisolone neutralizes the beneficial effects of erythropoietin in experimental spinal cord injury&lt;/title&gt;&lt;secondary-title&gt;Proc Natl Acad Sci U S A&lt;/secondary-title&gt;&lt;/titles&gt;&lt;periodical&gt;&lt;full-title&gt;Proc Natl Acad Sci U S A&lt;/full-title&gt;&lt;/periodical&gt;&lt;pages&gt;16379-84&lt;/pages&gt;&lt;volume&gt;102&lt;/volume&gt;&lt;number&gt;45&lt;/number&gt;&lt;keywords&gt;&lt;keyword&gt;Animals&lt;/keyword&gt;&lt;keyword&gt;Drug Interactions&lt;/keyword&gt;&lt;keyword&gt;Erythropoietin&lt;/keyword&gt;&lt;keyword&gt;Interleukin-6&lt;/keyword&gt;&lt;keyword&gt;Methylprednisolone Hemisuccinate&lt;/keyword&gt;&lt;keyword&gt;Rats&lt;/keyword&gt;&lt;keyword&gt;Rats, Sprague-Dawley&lt;/keyword&gt;&lt;keyword&gt;Recombinant Proteins&lt;/keyword&gt;&lt;keyword&gt;Spinal Cord Injuries&lt;/keyword&gt;&lt;keyword&gt;Tumor Necrosis Factor-alpha&lt;/keyword&gt;&lt;/keywords&gt;&lt;dates&gt;&lt;year&gt;2005&lt;/year&gt;&lt;pub-dates&gt;&lt;date&gt;Nov&lt;/date&gt;&lt;/pub-dates&gt;&lt;/dates&gt;&lt;isbn&gt;0027-8424&lt;/isbn&gt;&lt;accession-num&gt;16260722&lt;/accession-num&gt;&lt;urls&gt;&lt;related-urls&gt;&lt;url&gt;http://www.ncbi.nlm.nih.gov/pubmed/16260722&lt;/url&gt;&lt;url&gt;http://www.ncbi.nlm.nih.gov/pmc/articles/PMC1283477/pdf/pnas-0508479102.pdf&lt;/url&gt;&lt;/related-urls&gt;&lt;/urls&gt;&lt;custom2&gt;PMC1283477&lt;/custom2&gt;&lt;electronic-resource-num&gt;10.1073/pnas.0508479102&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74" w:tooltip="Gorio, 2005 #555" w:history="1">
        <w:r w:rsidR="00596823" w:rsidRPr="00CF122E">
          <w:rPr>
            <w:rFonts w:ascii="Book Antiqua" w:hAnsi="Book Antiqua"/>
            <w:noProof/>
            <w:vertAlign w:val="superscript"/>
          </w:rPr>
          <w:t>74</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931E5D" w:rsidRPr="00CF122E">
        <w:rPr>
          <w:rFonts w:ascii="Book Antiqua" w:hAnsi="Book Antiqua"/>
        </w:rPr>
        <w:t xml:space="preserve">. </w:t>
      </w:r>
      <w:r w:rsidR="007E201C" w:rsidRPr="00CF122E">
        <w:rPr>
          <w:rFonts w:ascii="Book Antiqua" w:hAnsi="Book Antiqua"/>
        </w:rPr>
        <w:t>Administration has also been shown to improve spared white ma</w:t>
      </w:r>
      <w:r w:rsidR="00F77101" w:rsidRPr="00CF122E">
        <w:rPr>
          <w:rFonts w:ascii="Book Antiqua" w:hAnsi="Book Antiqua"/>
        </w:rPr>
        <w:t>tter following contusion injury</w:t>
      </w:r>
      <w:r w:rsidR="002005B0" w:rsidRPr="00CF122E">
        <w:rPr>
          <w:rFonts w:ascii="Book Antiqua" w:hAnsi="Book Antiqua"/>
        </w:rPr>
        <w:fldChar w:fldCharType="begin">
          <w:fldData xml:space="preserve">PEVuZE5vdGU+PENpdGU+PEF1dGhvcj5WaXRlbGxhcm8tWnVjY2FyZWxsbzwvQXV0aG9yPjxZZWFy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PEVuZE5vdGU+PENpdGU+PEF1dGhvcj5WaXRlbGxhcm8tWnVjY2FyZWxsbzwvQXV0aG9yPjxZZWFy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76" w:tooltip="Vitellaro-Zuccarello, 2007 #36" w:history="1">
        <w:r w:rsidR="00596823" w:rsidRPr="00CF122E">
          <w:rPr>
            <w:rFonts w:ascii="Book Antiqua" w:hAnsi="Book Antiqua"/>
            <w:noProof/>
            <w:vertAlign w:val="superscript"/>
          </w:rPr>
          <w:t>76</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7E201C" w:rsidRPr="00CF122E">
        <w:rPr>
          <w:rFonts w:ascii="Book Antiqua" w:hAnsi="Book Antiqua"/>
        </w:rPr>
        <w:t xml:space="preserve">. </w:t>
      </w:r>
      <w:r w:rsidR="005E1577" w:rsidRPr="00CF122E">
        <w:rPr>
          <w:rFonts w:ascii="Book Antiqua" w:hAnsi="Book Antiqua"/>
        </w:rPr>
        <w:t>A rec</w:t>
      </w:r>
      <w:r w:rsidR="00266C22" w:rsidRPr="00CF122E">
        <w:rPr>
          <w:rFonts w:ascii="Book Antiqua" w:hAnsi="Book Antiqua"/>
        </w:rPr>
        <w:t>ent clinical trial</w:t>
      </w:r>
      <w:r w:rsidR="00470FF5" w:rsidRPr="00CF122E">
        <w:rPr>
          <w:rFonts w:ascii="Book Antiqua" w:hAnsi="Book Antiqua"/>
        </w:rPr>
        <w:fldChar w:fldCharType="begin"/>
      </w:r>
      <w:r w:rsidR="002A527B" w:rsidRPr="00CF122E">
        <w:rPr>
          <w:rFonts w:ascii="Book Antiqua" w:hAnsi="Book Antiqua"/>
        </w:rPr>
        <w:instrText xml:space="preserve"> ADDIN EN.CITE &lt;EndNote&gt;&lt;Cite&gt;&lt;Author&gt;Costa&lt;/Author&gt;&lt;Year&gt;2015&lt;/Year&gt;&lt;RecNum&gt;554&lt;/RecNum&gt;&lt;DisplayText&gt;&lt;style face="superscript" font="Book Antiqua"&gt;[77]&lt;/style&gt;&lt;/DisplayText&gt;&lt;record&gt;&lt;rec-number&gt;554&lt;/rec-number&gt;&lt;foreign-keys&gt;&lt;key app="EN" db-id="w9wwfrxs2twwpwez0z3pvseatsdz2sezx5wz" timestamp="1440540457"&gt;554&lt;/key&gt;&lt;/foreign-keys&gt;&lt;ref-type name="Journal Article"&gt;17&lt;/ref-type&gt;&lt;contributors&gt;&lt;authors&gt;&lt;author&gt;Costa, D. D.&lt;/author&gt;&lt;author&gt;Beghi, E.&lt;/author&gt;&lt;author&gt;Carignano, P.&lt;/author&gt;&lt;author&gt;Pagliacci, C.&lt;/author&gt;&lt;author&gt;Faccioli, F.&lt;/author&gt;&lt;author&gt;Pupillo, E.&lt;/author&gt;&lt;author&gt;Messina, P.&lt;/author&gt;&lt;author&gt;Gorio, A.&lt;/author&gt;&lt;author&gt;Redaelli, T.&lt;/author&gt;&lt;/authors&gt;&lt;/contributors&gt;&lt;titles&gt;&lt;title&gt;Tolerability and efficacy of erythropoietin (EPO) treatment in traumatic spinal cord injury: a preliminary randomized comparative trial vs. methylprednisolone (MP)&lt;/title&gt;&lt;secondary-title&gt;Neurol Sci&lt;/secondary-title&gt;&lt;/titles&gt;&lt;periodical&gt;&lt;full-title&gt;Neurol Sci&lt;/full-title&gt;&lt;/periodical&gt;&lt;dates&gt;&lt;year&gt;2015&lt;/year&gt;&lt;pub-dates&gt;&lt;date&gt;Mar&lt;/date&gt;&lt;/pub-dates&gt;&lt;/dates&gt;&lt;isbn&gt;1590-3478&lt;/isbn&gt;&lt;accession-num&gt;25820146&lt;/accession-num&gt;&lt;urls&gt;&lt;related-urls&gt;&lt;url&gt;http://www.ncbi.nlm.nih.gov/pubmed/25820146&lt;/url&gt;&lt;url&gt;http://download.springer.com/static/pdf/412/art%253A10.1007%252Fs10072-015-2182-5.pdf?originUrl=http%3A%2F%2Flink.springer.com%2Farticle%2F10.1007%2Fs10072-015-2182-5&amp;amp;token2=exp=1440565458~acl=%2Fstatic%2Fpdf%2F412%2Fart%25253A10.1007%25252Fs10072-015-2182-5.pdf%3ForiginUrl%3Dhttp%253A%252F%252Flink.springer.com%252Farticle%252F10.1007%252Fs10072-015-2182-5*~hmac=eb0d566e7d6f62bb0918d856cfbef1ae8f3a0475db54f9cb19a9313b0e9052e8&lt;/url&gt;&lt;/related-urls&gt;&lt;/urls&gt;&lt;electronic-resource-num&gt;10.1007/s10072-015-2182-5&lt;/electronic-resource-num&gt;&lt;language&gt;ENG&lt;/language&gt;&lt;/record&gt;&lt;/Cite&gt;&lt;/EndNote&gt;</w:instrText>
      </w:r>
      <w:r w:rsidR="00470FF5" w:rsidRPr="00CF122E">
        <w:rPr>
          <w:rFonts w:ascii="Book Antiqua" w:hAnsi="Book Antiqua"/>
        </w:rPr>
        <w:fldChar w:fldCharType="separate"/>
      </w:r>
      <w:r w:rsidR="002A527B" w:rsidRPr="00CF122E">
        <w:rPr>
          <w:rFonts w:ascii="Book Antiqua" w:hAnsi="Book Antiqua"/>
          <w:noProof/>
          <w:vertAlign w:val="superscript"/>
        </w:rPr>
        <w:t>[</w:t>
      </w:r>
      <w:hyperlink w:anchor="_ENREF_77" w:tooltip="Costa, 2015 #554" w:history="1">
        <w:r w:rsidR="00596823" w:rsidRPr="00CF122E">
          <w:rPr>
            <w:rFonts w:ascii="Book Antiqua" w:hAnsi="Book Antiqua"/>
            <w:noProof/>
            <w:vertAlign w:val="superscript"/>
          </w:rPr>
          <w:t>77</w:t>
        </w:r>
      </w:hyperlink>
      <w:r w:rsidR="002A527B" w:rsidRPr="00CF122E">
        <w:rPr>
          <w:rFonts w:ascii="Book Antiqua" w:hAnsi="Book Antiqua"/>
          <w:noProof/>
          <w:vertAlign w:val="superscript"/>
        </w:rPr>
        <w:t>]</w:t>
      </w:r>
      <w:r w:rsidR="00470FF5" w:rsidRPr="00CF122E">
        <w:rPr>
          <w:rFonts w:ascii="Book Antiqua" w:hAnsi="Book Antiqua"/>
        </w:rPr>
        <w:fldChar w:fldCharType="end"/>
      </w:r>
      <w:r w:rsidR="00266C22" w:rsidRPr="00CF122E">
        <w:rPr>
          <w:rFonts w:ascii="Book Antiqua" w:hAnsi="Book Antiqua"/>
        </w:rPr>
        <w:t xml:space="preserve"> showed that administration of </w:t>
      </w:r>
      <w:r w:rsidRPr="00CF122E">
        <w:rPr>
          <w:rFonts w:ascii="Book Antiqua" w:hAnsi="Book Antiqua"/>
        </w:rPr>
        <w:t>erythropoietin (</w:t>
      </w:r>
      <w:r w:rsidR="00266C22" w:rsidRPr="00CF122E">
        <w:rPr>
          <w:rFonts w:ascii="Book Antiqua" w:hAnsi="Book Antiqua"/>
        </w:rPr>
        <w:t>EPO</w:t>
      </w:r>
      <w:r w:rsidRPr="00CF122E">
        <w:rPr>
          <w:rFonts w:ascii="Book Antiqua" w:hAnsi="Book Antiqua"/>
        </w:rPr>
        <w:t>)</w:t>
      </w:r>
      <w:r w:rsidR="00266C22" w:rsidRPr="00CF122E">
        <w:rPr>
          <w:rFonts w:ascii="Book Antiqua" w:hAnsi="Book Antiqua"/>
        </w:rPr>
        <w:t xml:space="preserve"> resulted in reduction of at least one ASIA score (A to B) by 90 </w:t>
      </w:r>
      <w:r w:rsidR="00F77101" w:rsidRPr="00CF122E">
        <w:rPr>
          <w:rFonts w:ascii="Book Antiqua" w:eastAsia="宋体" w:hAnsi="Book Antiqua" w:hint="eastAsia"/>
          <w:lang w:eastAsia="zh-CN"/>
        </w:rPr>
        <w:t>d</w:t>
      </w:r>
      <w:r w:rsidR="00266C22" w:rsidRPr="00CF122E">
        <w:rPr>
          <w:rFonts w:ascii="Book Antiqua" w:hAnsi="Book Antiqua"/>
        </w:rPr>
        <w:t xml:space="preserve"> after administration in 3 of 11 patients, in comparison to </w:t>
      </w:r>
      <w:r w:rsidRPr="00CF122E">
        <w:rPr>
          <w:rFonts w:ascii="Book Antiqua" w:hAnsi="Book Antiqua"/>
        </w:rPr>
        <w:t>methylprednisolone</w:t>
      </w:r>
      <w:r w:rsidR="00266C22" w:rsidRPr="00CF122E">
        <w:rPr>
          <w:rFonts w:ascii="Book Antiqua" w:hAnsi="Book Antiqua"/>
        </w:rPr>
        <w:t xml:space="preserve"> treated patients that showed no improvements in ASIA score by 90 </w:t>
      </w:r>
      <w:r w:rsidR="00F77101" w:rsidRPr="00CF122E">
        <w:rPr>
          <w:rFonts w:ascii="Book Antiqua" w:eastAsia="宋体" w:hAnsi="Book Antiqua" w:hint="eastAsia"/>
          <w:lang w:eastAsia="zh-CN"/>
        </w:rPr>
        <w:t>d</w:t>
      </w:r>
      <w:r w:rsidR="00266C22" w:rsidRPr="00CF122E">
        <w:rPr>
          <w:rFonts w:ascii="Book Antiqua" w:hAnsi="Book Antiqua"/>
        </w:rPr>
        <w:t xml:space="preserve"> (8 </w:t>
      </w:r>
      <w:r w:rsidR="00B27D4D" w:rsidRPr="00CF122E">
        <w:rPr>
          <w:rFonts w:ascii="Book Antiqua" w:hAnsi="Book Antiqua"/>
        </w:rPr>
        <w:t>patients</w:t>
      </w:r>
      <w:r w:rsidR="00266C22" w:rsidRPr="00CF122E">
        <w:rPr>
          <w:rFonts w:ascii="Book Antiqua" w:hAnsi="Book Antiqua"/>
        </w:rPr>
        <w:t>)</w:t>
      </w:r>
      <w:r w:rsidR="00E155C2" w:rsidRPr="00CF122E">
        <w:rPr>
          <w:rFonts w:ascii="Book Antiqua" w:hAnsi="Book Antiqua"/>
        </w:rPr>
        <w:t>. Notably, there were no health concerns following EPO administration</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&lt;EndNote&gt;&lt;Cite&gt;&lt;Author&gt;Costa&lt;/Author&gt;&lt;Year&gt;2015&lt;/Year&gt;&lt;RecNum&gt;554&lt;/RecNum&gt;&lt;DisplayText&gt;&lt;style face="superscript" font="Book Antiqua"&gt;[77]&lt;/style&gt;&lt;/DisplayText&gt;&lt;record&gt;&lt;rec-number&gt;554&lt;/rec-number&gt;&lt;foreign-keys&gt;&lt;key app="EN" db-id="w9wwfrxs2twwpwez0z3pvseatsdz2sezx5wz" timestamp="1440540457"&gt;554&lt;/key&gt;&lt;/foreign-keys&gt;&lt;ref-type name="Journal Article"&gt;17&lt;/ref-type&gt;&lt;contributors&gt;&lt;authors&gt;&lt;author&gt;Costa, D. D.&lt;/author&gt;&lt;author&gt;Beghi, E.&lt;/author&gt;&lt;author&gt;Carignano, P.&lt;/author&gt;&lt;author&gt;Pagliacci, C.&lt;/author&gt;&lt;author&gt;Faccioli, F.&lt;/author&gt;&lt;author&gt;Pupillo, E.&lt;/author&gt;&lt;author&gt;Messina, P.&lt;/author&gt;&lt;author&gt;Gorio, A.&lt;/author&gt;&lt;author&gt;Redaelli, T.&lt;/author&gt;&lt;/authors&gt;&lt;/contributors&gt;&lt;titles&gt;&lt;title&gt;Tolerability and efficacy of erythropoietin (EPO) treatment in traumatic spinal cord injury: a preliminary randomized comparative trial vs. methylprednisolone (MP)&lt;/title&gt;&lt;secondary-title&gt;Neurol Sci&lt;/secondary-title&gt;&lt;/titles&gt;&lt;periodical&gt;&lt;full-title&gt;Neurol Sci&lt;/full-title&gt;&lt;/periodical&gt;&lt;dates&gt;&lt;year&gt;2015&lt;/year&gt;&lt;pub-dates&gt;&lt;date&gt;Mar&lt;/date&gt;&lt;/pub-dates&gt;&lt;/dates&gt;&lt;isbn&gt;1590-3478&lt;/isbn&gt;&lt;accession-num&gt;25820146&lt;/accession-num&gt;&lt;urls&gt;&lt;related-urls&gt;&lt;url&gt;http://www.ncbi.nlm.nih.gov/pubmed/25820146&lt;/url&gt;&lt;url&gt;http://download.springer.com/static/pdf/412/art%253A10.1007%252Fs10072-015-2182-5.pdf?originUrl=http%3A%2F%2Flink.springer.com%2Farticle%2F10.1007%2Fs10072-015-2182-5&amp;amp;token2=exp=1440565458~acl=%2Fstatic%2Fpdf%2F412%2Fart%25253A10.1007%25252Fs10072-015-2182-5.pdf%3ForiginUrl%3Dhttp%253A%252F%252Flink.springer.com%252Farticle%252F10.1007%252Fs10072-015-2182-5*~hmac=eb0d566e7d6f62bb0918d856cfbef1ae8f3a0475db54f9cb19a9313b0e9052e8&lt;/url&gt;&lt;/related-urls&gt;&lt;/urls&gt;&lt;electronic-resource-num&gt;10.1007/s10072-015-2182-5&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77" w:tooltip="Costa, 2015 #554" w:history="1">
        <w:r w:rsidR="00596823" w:rsidRPr="00CF122E">
          <w:rPr>
            <w:rFonts w:ascii="Book Antiqua" w:hAnsi="Book Antiqua"/>
            <w:noProof/>
            <w:vertAlign w:val="superscript"/>
          </w:rPr>
          <w:t>77</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266C22" w:rsidRPr="00CF122E">
        <w:rPr>
          <w:rFonts w:ascii="Book Antiqua" w:hAnsi="Book Antiqua"/>
        </w:rPr>
        <w:t>.</w:t>
      </w:r>
      <w:r w:rsidR="00BF4937" w:rsidRPr="00CF122E">
        <w:rPr>
          <w:rFonts w:ascii="Book Antiqua" w:hAnsi="Book Antiqua"/>
        </w:rPr>
        <w:t xml:space="preserve"> A second clinical trial is being conducted in Canada, although the results of this study are unknown at this time.</w:t>
      </w:r>
      <w:r w:rsidR="00266C22" w:rsidRPr="00CF122E">
        <w:rPr>
          <w:rFonts w:ascii="Book Antiqua" w:hAnsi="Book Antiqua"/>
        </w:rPr>
        <w:t xml:space="preserve"> </w:t>
      </w:r>
      <w:r w:rsidR="00432670" w:rsidRPr="00CF122E">
        <w:rPr>
          <w:rFonts w:ascii="Book Antiqua" w:hAnsi="Book Antiqua"/>
        </w:rPr>
        <w:t>Mechanisms by which EPO is beneficial post SCI include it</w:t>
      </w:r>
      <w:r w:rsidR="003E4EE2" w:rsidRPr="00CF122E">
        <w:rPr>
          <w:rFonts w:ascii="Book Antiqua" w:hAnsi="Book Antiqua"/>
        </w:rPr>
        <w:t>s</w:t>
      </w:r>
      <w:r w:rsidR="00432670" w:rsidRPr="00CF122E">
        <w:rPr>
          <w:rFonts w:ascii="Book Antiqua" w:hAnsi="Book Antiqua"/>
        </w:rPr>
        <w:t xml:space="preserve"> role following hypoxia. As we have mentioned, hypoxia leads to expression of HIF-</w:t>
      </w:r>
      <w:r w:rsidR="00B27D4D" w:rsidRPr="00CF122E">
        <w:rPr>
          <w:rFonts w:ascii="Book Antiqua" w:hAnsi="Book Antiqua"/>
        </w:rPr>
        <w:t>1</w:t>
      </w:r>
      <w:r w:rsidR="00432670" w:rsidRPr="00CF122E">
        <w:t>α</w:t>
      </w:r>
      <w:r w:rsidR="002005B0" w:rsidRPr="00CF122E">
        <w:rPr>
          <w:rFonts w:ascii="Book Antiqua" w:hAnsi="Book Antiqua"/>
        </w:rPr>
        <w:fldChar w:fldCharType="begin">
          <w:fldData xml:space="preserve">PEVuZE5vdGU+PENpdGU+PEF1dGhvcj5YaWFvd2VpPC9BdXRob3I+PFllYXI+MjAwNjwvWWVhcj48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PEVuZE5vdGU+PENpdGU+PEF1dGhvcj5YaWFvd2VpPC9BdXRob3I+PFllYXI+MjAwNjwvWWVhcj48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47" w:tooltip="Nesic, 2010 #19" w:history="1">
        <w:r w:rsidR="00596823" w:rsidRPr="00CF122E">
          <w:rPr>
            <w:rFonts w:ascii="Book Antiqua" w:hAnsi="Book Antiqua"/>
            <w:noProof/>
            <w:vertAlign w:val="superscript"/>
          </w:rPr>
          <w:t>47</w:t>
        </w:r>
      </w:hyperlink>
      <w:r w:rsidR="00F77101" w:rsidRPr="00CF122E">
        <w:rPr>
          <w:rFonts w:ascii="Book Antiqua" w:hAnsi="Book Antiqua"/>
          <w:noProof/>
          <w:vertAlign w:val="superscript"/>
        </w:rPr>
        <w:t>,</w:t>
      </w:r>
      <w:hyperlink w:anchor="_ENREF_60" w:tooltip="Xiaowei, 2006 #508" w:history="1">
        <w:r w:rsidR="00596823" w:rsidRPr="00CF122E">
          <w:rPr>
            <w:rFonts w:ascii="Book Antiqua" w:hAnsi="Book Antiqua"/>
            <w:noProof/>
            <w:vertAlign w:val="superscript"/>
          </w:rPr>
          <w:t>60</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432670" w:rsidRPr="00CF122E">
        <w:rPr>
          <w:rFonts w:ascii="Book Antiqua" w:hAnsi="Book Antiqua"/>
        </w:rPr>
        <w:t>. Interestingly, the expression of EPO is highly regulated by HIF-</w:t>
      </w:r>
      <w:r w:rsidR="00B27D4D" w:rsidRPr="00CF122E">
        <w:rPr>
          <w:rFonts w:ascii="Book Antiqua" w:hAnsi="Book Antiqua"/>
        </w:rPr>
        <w:t>1</w:t>
      </w:r>
      <w:r w:rsidR="00432670" w:rsidRPr="00CF122E">
        <w:t>α</w:t>
      </w:r>
      <w:r w:rsidR="00432670" w:rsidRPr="00CF122E">
        <w:rPr>
          <w:rFonts w:ascii="Book Antiqua" w:hAnsi="Book Antiqua"/>
        </w:rPr>
        <w:t xml:space="preserve"> and </w:t>
      </w:r>
      <w:r w:rsidR="003E4EE2" w:rsidRPr="00CF122E">
        <w:rPr>
          <w:rFonts w:ascii="Book Antiqua" w:hAnsi="Book Antiqua"/>
        </w:rPr>
        <w:t>may act</w:t>
      </w:r>
      <w:r w:rsidR="00432670" w:rsidRPr="00CF122E">
        <w:rPr>
          <w:rFonts w:ascii="Book Antiqua" w:hAnsi="Book Antiqua"/>
        </w:rPr>
        <w:t xml:space="preserve"> to attenuate the negative effects of hypoxia by increasing oxygenation</w:t>
      </w:r>
      <w:r w:rsidR="002565C9" w:rsidRPr="00CF122E">
        <w:rPr>
          <w:rFonts w:ascii="Book Antiqua" w:hAnsi="Book Antiqua"/>
        </w:rPr>
        <w:fldChar w:fldCharType="begin"/>
      </w:r>
      <w:r w:rsidR="002A527B" w:rsidRPr="00CF122E">
        <w:rPr>
          <w:rFonts w:ascii="Book Antiqua" w:hAnsi="Book Antiqua"/>
        </w:rPr>
        <w:instrText xml:space="preserve"> ADDIN EN.CITE &lt;EndNote&gt;&lt;Cite&gt;&lt;Author&gt;Carelli&lt;/Author&gt;&lt;Year&gt;2011&lt;/Year&gt;&lt;RecNum&gt;558&lt;/RecNum&gt;&lt;DisplayText&gt;&lt;style face="superscript" font="Book Antiqua"&gt;[78]&lt;/style&gt;&lt;/DisplayText&gt;&lt;record&gt;&lt;rec-number&gt;558&lt;/rec-number&gt;&lt;foreign-keys&gt;&lt;key app="EN" db-id="w9wwfrxs2twwpwez0z3pvseatsdz2sezx5wz" timestamp="1440553444"&gt;558&lt;/key&gt;&lt;key app="ENWeb" db-id=""&gt;0&lt;/key&gt;&lt;/foreign-keys&gt;&lt;ref-type name="Journal Article"&gt;17&lt;/ref-type&gt;&lt;contributors&gt;&lt;authors&gt;&lt;author&gt;Carelli, S.&lt;/author&gt;&lt;author&gt;Marfia, G.&lt;/author&gt;&lt;author&gt;Di Giulio, A. M.&lt;/author&gt;&lt;author&gt;Ghilardi, G.&lt;/author&gt;&lt;author&gt;Gorio, A.&lt;/author&gt;&lt;/authors&gt;&lt;/contributors&gt;&lt;titles&gt;&lt;title&gt;Erythropoietin: recent developments in the treatment of spinal cord injury&lt;/title&gt;&lt;secondary-title&gt;Neurol Res Int&lt;/secondary-title&gt;&lt;/titles&gt;&lt;periodical&gt;&lt;full-title&gt;Neurol Res Int&lt;/full-title&gt;&lt;/periodical&gt;&lt;pages&gt;453179&lt;/pages&gt;&lt;volume&gt;2011&lt;/volume&gt;&lt;dates&gt;&lt;year&gt;2011&lt;/year&gt;&lt;/dates&gt;&lt;isbn&gt;2090-1860&lt;/isbn&gt;&lt;accession-num&gt;21766022&lt;/accession-num&gt;&lt;urls&gt;&lt;related-urls&gt;&lt;url&gt;http://www.ncbi.nlm.nih.gov/pubmed/21766022&lt;/url&gt;&lt;url&gt;http://www.ncbi.nlm.nih.gov/pmc/articles/PMC3135044/pdf/NRI2011-453179.pdf&lt;/url&gt;&lt;/related-urls&gt;&lt;/urls&gt;&lt;custom2&gt;PMC3135044&lt;/custom2&gt;&lt;electronic-resource-num&gt;10.1155/2011/453179&lt;/electronic-resource-num&gt;&lt;language&gt;eng&lt;/language&gt;&lt;/record&gt;&lt;/Cite&gt;&lt;/EndNote&gt;</w:instrText>
      </w:r>
      <w:r w:rsidR="002565C9" w:rsidRPr="00CF122E">
        <w:rPr>
          <w:rFonts w:ascii="Book Antiqua" w:hAnsi="Book Antiqua"/>
        </w:rPr>
        <w:fldChar w:fldCharType="separate"/>
      </w:r>
      <w:r w:rsidR="002A527B" w:rsidRPr="00CF122E">
        <w:rPr>
          <w:rFonts w:ascii="Book Antiqua" w:hAnsi="Book Antiqua"/>
          <w:noProof/>
          <w:vertAlign w:val="superscript"/>
        </w:rPr>
        <w:t>[</w:t>
      </w:r>
      <w:hyperlink w:anchor="_ENREF_78" w:tooltip="Carelli, 2011 #558" w:history="1">
        <w:r w:rsidR="00596823" w:rsidRPr="00CF122E">
          <w:rPr>
            <w:rFonts w:ascii="Book Antiqua" w:hAnsi="Book Antiqua"/>
            <w:noProof/>
            <w:vertAlign w:val="superscript"/>
          </w:rPr>
          <w:t>78</w:t>
        </w:r>
      </w:hyperlink>
      <w:r w:rsidR="002A527B" w:rsidRPr="00CF122E">
        <w:rPr>
          <w:rFonts w:ascii="Book Antiqua" w:hAnsi="Book Antiqua"/>
          <w:noProof/>
          <w:vertAlign w:val="superscript"/>
        </w:rPr>
        <w:t>]</w:t>
      </w:r>
      <w:r w:rsidR="002565C9" w:rsidRPr="00CF122E">
        <w:rPr>
          <w:rFonts w:ascii="Book Antiqua" w:hAnsi="Book Antiqua"/>
        </w:rPr>
        <w:fldChar w:fldCharType="end"/>
      </w:r>
      <w:r w:rsidR="00432670" w:rsidRPr="00CF122E">
        <w:rPr>
          <w:rFonts w:ascii="Book Antiqua" w:hAnsi="Book Antiqua"/>
        </w:rPr>
        <w:t xml:space="preserve">. </w:t>
      </w:r>
      <w:r w:rsidR="00BF4937" w:rsidRPr="00CF122E">
        <w:rPr>
          <w:rFonts w:ascii="Book Antiqua" w:hAnsi="Book Antiqua"/>
        </w:rPr>
        <w:t xml:space="preserve">Although the exact </w:t>
      </w:r>
      <w:r w:rsidR="00A05F7F" w:rsidRPr="00CF122E">
        <w:rPr>
          <w:rFonts w:ascii="Book Antiqua" w:hAnsi="Book Antiqua"/>
        </w:rPr>
        <w:t xml:space="preserve">neuroprotective </w:t>
      </w:r>
      <w:r w:rsidR="00BF4937" w:rsidRPr="00CF122E">
        <w:rPr>
          <w:rFonts w:ascii="Book Antiqua" w:hAnsi="Book Antiqua"/>
        </w:rPr>
        <w:t xml:space="preserve">mechanisms </w:t>
      </w:r>
      <w:r w:rsidR="00A05F7F" w:rsidRPr="00CF122E">
        <w:rPr>
          <w:rFonts w:ascii="Book Antiqua" w:hAnsi="Book Antiqua"/>
        </w:rPr>
        <w:t xml:space="preserve">employed by EPO </w:t>
      </w:r>
      <w:r w:rsidR="00961B86" w:rsidRPr="00CF122E">
        <w:rPr>
          <w:rFonts w:ascii="Book Antiqua" w:hAnsi="Book Antiqua"/>
        </w:rPr>
        <w:t xml:space="preserve">are </w:t>
      </w:r>
      <w:r w:rsidR="00BF4937" w:rsidRPr="00CF122E">
        <w:rPr>
          <w:rFonts w:ascii="Book Antiqua" w:hAnsi="Book Antiqua"/>
        </w:rPr>
        <w:t>not fully understood, it is thought to inhibit apoptosis, modulate synthesis of nitric oxide</w:t>
      </w:r>
      <w:r w:rsidR="00B83E7F" w:rsidRPr="00CF122E">
        <w:rPr>
          <w:rFonts w:ascii="Book Antiqua" w:hAnsi="Book Antiqua"/>
        </w:rPr>
        <w:t>, protect from excess glutamate</w:t>
      </w:r>
      <w:r w:rsidR="00BF4937" w:rsidRPr="00CF122E">
        <w:rPr>
          <w:rFonts w:ascii="Book Antiqua" w:hAnsi="Book Antiqua"/>
        </w:rPr>
        <w:t xml:space="preserve"> and restore vascularization</w:t>
      </w:r>
      <w:r w:rsidR="00B83E7F" w:rsidRPr="00CF122E">
        <w:rPr>
          <w:rFonts w:ascii="Book Antiqua" w:hAnsi="Book Antiqua"/>
        </w:rPr>
        <w:t xml:space="preserve"> and permeability of the BSCB</w:t>
      </w:r>
      <w:r w:rsidR="003E4EE2" w:rsidRPr="00CF122E">
        <w:rPr>
          <w:rFonts w:ascii="Book Antiqua" w:hAnsi="Book Antiqua"/>
        </w:rPr>
        <w:t xml:space="preserve"> following injury</w:t>
      </w:r>
      <w:r w:rsidR="00BF4937" w:rsidRPr="00CF122E">
        <w:rPr>
          <w:rFonts w:ascii="Book Antiqua" w:hAnsi="Book Antiqua"/>
        </w:rPr>
        <w:t xml:space="preserve"> (see review by</w:t>
      </w:r>
      <w:r w:rsidR="00414EEA" w:rsidRPr="00CF122E">
        <w:rPr>
          <w:rFonts w:ascii="Book Antiqua" w:hAnsi="Book Antiqua"/>
        </w:rPr>
        <w:t xml:space="preserve"> </w:t>
      </w:r>
      <w:proofErr w:type="spellStart"/>
      <w:r w:rsidR="00414EEA" w:rsidRPr="00CF122E">
        <w:rPr>
          <w:rFonts w:ascii="Book Antiqua" w:hAnsi="Book Antiqua"/>
        </w:rPr>
        <w:t>Carelli</w:t>
      </w:r>
      <w:proofErr w:type="spellEnd"/>
      <w:r w:rsidR="00414EEA" w:rsidRPr="00CF122E">
        <w:rPr>
          <w:rFonts w:ascii="Book Antiqua" w:hAnsi="Book Antiqua"/>
        </w:rPr>
        <w:t xml:space="preserve"> </w:t>
      </w:r>
      <w:r w:rsidR="00F77101" w:rsidRPr="00CF122E">
        <w:rPr>
          <w:rFonts w:ascii="Book Antiqua" w:hAnsi="Book Antiqua"/>
          <w:i/>
        </w:rPr>
        <w:t>et al</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&lt;EndNote&gt;&lt;Cite&gt;&lt;Author&gt;Carelli&lt;/Author&gt;&lt;Year&gt;2011&lt;/Year&gt;&lt;RecNum&gt;558&lt;/RecNum&gt;&lt;DisplayText&gt;&lt;style face="superscript" font="Book Antiqua"&gt;[78]&lt;/style&gt;&lt;/DisplayText&gt;&lt;record&gt;&lt;rec-number&gt;558&lt;/rec-number&gt;&lt;foreign-keys&gt;&lt;key app="EN" db-id="w9wwfrxs2twwpwez0z3pvseatsdz2sezx5wz" timestamp="1440553444"&gt;558&lt;/key&gt;&lt;key app="ENWeb" db-id=""&gt;0&lt;/key&gt;&lt;/foreign-keys&gt;&lt;ref-type name="Journal Article"&gt;17&lt;/ref-type&gt;&lt;contributors&gt;&lt;authors&gt;&lt;author&gt;Carelli, S.&lt;/author&gt;&lt;author&gt;Marfia, G.&lt;/author&gt;&lt;author&gt;Di Giulio, A. M.&lt;/author&gt;&lt;author&gt;Ghilardi, G.&lt;/author&gt;&lt;author&gt;Gorio, A.&lt;/author&gt;&lt;/authors&gt;&lt;/contributors&gt;&lt;titles&gt;&lt;title&gt;Erythropoietin: recent developments in the treatment of spinal cord injury&lt;/title&gt;&lt;secondary-title&gt;Neurol Res Int&lt;/secondary-title&gt;&lt;/titles&gt;&lt;periodical&gt;&lt;full-title&gt;Neurol Res Int&lt;/full-title&gt;&lt;/periodical&gt;&lt;pages&gt;453179&lt;/pages&gt;&lt;volume&gt;2011&lt;/volume&gt;&lt;dates&gt;&lt;year&gt;2011&lt;/year&gt;&lt;/dates&gt;&lt;isbn&gt;2090-1860&lt;/isbn&gt;&lt;accession-num&gt;21766022&lt;/accession-num&gt;&lt;urls&gt;&lt;related-urls&gt;&lt;url&gt;http://www.ncbi.nlm.nih.gov/pubmed/21766022&lt;/url&gt;&lt;url&gt;http://www.ncbi.nlm.nih.gov/pmc/articles/PMC3135044/pdf/NRI2011-453179.pdf&lt;/url&gt;&lt;/related-urls&gt;&lt;/urls&gt;&lt;custom2&gt;PMC3135044&lt;/custom2&gt;&lt;electronic-resource-num&gt;10.1155/2011/453179&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78" w:tooltip="Carelli, 2011 #558" w:history="1">
        <w:r w:rsidR="00596823" w:rsidRPr="00CF122E">
          <w:rPr>
            <w:rFonts w:ascii="Book Antiqua" w:hAnsi="Book Antiqua"/>
            <w:noProof/>
            <w:vertAlign w:val="superscript"/>
          </w:rPr>
          <w:t>78</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414EEA" w:rsidRPr="00CF122E">
        <w:rPr>
          <w:rFonts w:ascii="Book Antiqua" w:hAnsi="Book Antiqua"/>
        </w:rPr>
        <w:t>)</w:t>
      </w:r>
      <w:r w:rsidR="00004AA2" w:rsidRPr="00CF122E">
        <w:rPr>
          <w:rFonts w:ascii="Book Antiqua" w:hAnsi="Book Antiqua"/>
        </w:rPr>
        <w:t>.</w:t>
      </w:r>
    </w:p>
    <w:p w14:paraId="58CBEB85" w14:textId="7D4077F2" w:rsidR="002320AA" w:rsidRPr="00CF122E" w:rsidRDefault="00696F5A" w:rsidP="00F77101">
      <w:pPr>
        <w:pStyle w:val="NoSpacing"/>
        <w:spacing w:line="360" w:lineRule="auto"/>
        <w:ind w:firstLine="720"/>
        <w:jc w:val="both"/>
        <w:rPr>
          <w:rFonts w:ascii="Book Antiqua" w:hAnsi="Book Antiqua"/>
        </w:rPr>
      </w:pPr>
      <w:r w:rsidRPr="00CF122E">
        <w:rPr>
          <w:rFonts w:ascii="Book Antiqua" w:hAnsi="Book Antiqua"/>
        </w:rPr>
        <w:t>As we have seen, there is great variation within the outcomes in contusion models of SCI</w:t>
      </w:r>
      <w:r w:rsidR="00490093" w:rsidRPr="00CF122E">
        <w:rPr>
          <w:rFonts w:ascii="Book Antiqua" w:hAnsi="Book Antiqua"/>
        </w:rPr>
        <w:t xml:space="preserve"> (Table 1 and Table 2)</w:t>
      </w:r>
      <w:r w:rsidRPr="00CF122E">
        <w:rPr>
          <w:rFonts w:ascii="Book Antiqua" w:hAnsi="Book Antiqua"/>
        </w:rPr>
        <w:t xml:space="preserve">. </w:t>
      </w:r>
      <w:r w:rsidR="00490093" w:rsidRPr="00CF122E">
        <w:rPr>
          <w:rFonts w:ascii="Book Antiqua" w:hAnsi="Book Antiqua"/>
        </w:rPr>
        <w:t>All the studies reported agree that spinal cord injury results in chronically increased levels of AQP4</w:t>
      </w:r>
      <w:r w:rsidRPr="00CF122E">
        <w:rPr>
          <w:rFonts w:ascii="Book Antiqua" w:hAnsi="Book Antiqua"/>
        </w:rPr>
        <w:t>. The studies that found decreased levels in AQP4 as beneficial to recover</w:t>
      </w:r>
      <w:r w:rsidR="00EB4553" w:rsidRPr="00CF122E">
        <w:rPr>
          <w:rFonts w:ascii="Book Antiqua" w:hAnsi="Book Antiqua"/>
        </w:rPr>
        <w:t>y</w:t>
      </w:r>
      <w:r w:rsidRPr="00CF122E">
        <w:rPr>
          <w:rFonts w:ascii="Book Antiqua" w:hAnsi="Book Antiqua"/>
        </w:rPr>
        <w:t xml:space="preserve"> used the Infinite Horizons Impactor (IH Impactor) </w:t>
      </w:r>
      <w:r w:rsidR="00F77101" w:rsidRPr="00CF122E">
        <w:rPr>
          <w:rFonts w:ascii="Book Antiqua" w:hAnsi="Book Antiqua"/>
        </w:rPr>
        <w:t>in mice</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&lt;EndNote&gt;&lt;Cite&gt;&lt;Author&gt;Jing&lt;/Author&gt;&lt;Year&gt;2014&lt;/Year&gt;&lt;RecNum&gt;6&lt;/RecNum&gt;&lt;DisplayText&gt;&lt;style face="superscript" font="Book Antiqua"&gt;[63]&lt;/style&gt;&lt;/DisplayText&gt;&lt;record&gt;&lt;rec-number&gt;6&lt;/rec-number&gt;&lt;foreign-keys&gt;&lt;key app="EN" db-id="w9wwfrxs2twwpwez0z3pvseatsdz2sezx5wz" timestamp="1439407459"&gt;6&lt;/key&gt;&lt;/foreign-keys&gt;&lt;ref-type name="Journal Article"&gt;17&lt;/ref-type&gt;&lt;contributors&gt;&lt;authors&gt;&lt;author&gt;Jing, Y.&lt;/author&gt;&lt;author&gt;Wu, Q.&lt;/author&gt;&lt;author&gt;Yuan, X.&lt;/author&gt;&lt;author&gt;Li, B.&lt;/author&gt;&lt;author&gt;Liu, M.&lt;/author&gt;&lt;author&gt;Zhang, X.&lt;/author&gt;&lt;author&gt;Liu, S.&lt;/author&gt;&lt;author&gt;Li, H.&lt;/author&gt;&lt;author&gt;Xiu, R.&lt;/author&gt;&lt;/authors&gt;&lt;/contributors&gt;&lt;titles&gt;&lt;title&gt;Microvascular protective role of pericytes in melatonin-treated spinal cord injury in the C57BL/6 mice&lt;/title&gt;&lt;secondary-title&gt;Chin Med J (Engl)&lt;/secondary-title&gt;&lt;/titles&gt;&lt;periodical&gt;&lt;full-title&gt;Chin Med J (Engl)&lt;/full-title&gt;&lt;/periodical&gt;&lt;pages&gt;2808-13&lt;/pages&gt;&lt;volume&gt;127&lt;/volume&gt;&lt;number&gt;15&lt;/number&gt;&lt;keywords&gt;&lt;keyword&gt;Angiopoietin-1&lt;/keyword&gt;&lt;keyword&gt;Animals&lt;/keyword&gt;&lt;keyword&gt;Enzyme-Linked Immunosorbent Assay&lt;/keyword&gt;&lt;keyword&gt;Intercellular Adhesion Molecule-1&lt;/keyword&gt;&lt;keyword&gt;Male&lt;/keyword&gt;&lt;keyword&gt;Melatonin&lt;/keyword&gt;&lt;keyword&gt;Mice&lt;/keyword&gt;&lt;keyword&gt;Mice, Inbred C57BL&lt;/keyword&gt;&lt;keyword&gt;Microvessels&lt;/keyword&gt;&lt;keyword&gt;Occludin&lt;/keyword&gt;&lt;keyword&gt;Pericytes&lt;/keyword&gt;&lt;keyword&gt;Random Allocation&lt;/keyword&gt;&lt;keyword&gt;Spinal Cord Injuries&lt;/keyword&gt;&lt;/keywords&gt;&lt;dates&gt;&lt;year&gt;2014&lt;/year&gt;&lt;/dates&gt;&lt;isbn&gt;0366-6999&lt;/isbn&gt;&lt;accession-num&gt;25146619&lt;/accession-num&gt;&lt;urls&gt;&lt;related-urls&gt;&lt;url&gt;http://www.ncbi.nlm.nih.gov/pubmed/25146619&lt;/url&gt;&lt;/related-urls&gt;&lt;/urls&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63" w:tooltip="Jing, 2014 #6" w:history="1">
        <w:r w:rsidR="00596823" w:rsidRPr="00CF122E">
          <w:rPr>
            <w:rFonts w:ascii="Book Antiqua" w:hAnsi="Book Antiqua"/>
            <w:noProof/>
            <w:vertAlign w:val="superscript"/>
          </w:rPr>
          <w:t>63</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9453ED" w:rsidRPr="00CF122E">
        <w:rPr>
          <w:rFonts w:ascii="Book Antiqua" w:hAnsi="Book Antiqua"/>
        </w:rPr>
        <w:t>, the New York University weight d</w:t>
      </w:r>
      <w:r w:rsidR="00F77101" w:rsidRPr="00CF122E">
        <w:rPr>
          <w:rFonts w:ascii="Book Antiqua" w:hAnsi="Book Antiqua"/>
        </w:rPr>
        <w:t>rop device (NYU device) in rats</w:t>
      </w:r>
      <w:r w:rsidR="002005B0" w:rsidRPr="00CF122E">
        <w:rPr>
          <w:rFonts w:ascii="Book Antiqua" w:hAnsi="Book Antiqua"/>
        </w:rPr>
        <w:fldChar w:fldCharType="begin"/>
      </w:r>
      <w:r w:rsidR="00EF5679" w:rsidRPr="00CF122E">
        <w:rPr>
          <w:rFonts w:ascii="Book Antiqua" w:hAnsi="Book Antiqua"/>
        </w:rPr>
        <w:instrText xml:space="preserve"> ADDIN EN.CITE &lt;EndNote&gt;&lt;Cite&gt;&lt;Author&gt;Hu&lt;/Author&gt;&lt;Year&gt;2015&lt;/Year&gt;&lt;RecNum&gt;3&lt;/RecNum&gt;&lt;DisplayText&gt;&lt;style face="superscript" font="Book Antiqua"&gt;[24]&lt;/style&gt;&lt;/DisplayText&gt;&lt;record&gt;&lt;rec-number&gt;3&lt;/rec-number&gt;&lt;foreign-keys&gt;&lt;key app="EN" db-id="w9wwfrxs2twwpwez0z3pvseatsdz2sezx5wz" timestamp="1439407458"&gt;3&lt;/key&gt;&lt;/foreign-keys&gt;&lt;ref-type name="Journal Article"&gt;17&lt;/ref-type&gt;&lt;contributors&gt;&lt;authors&gt;&lt;author&gt;Hu, A. M.&lt;/author&gt;&lt;author&gt;Li, J. J.&lt;/author&gt;&lt;author&gt;Sun, W.&lt;/author&gt;&lt;author&gt;Yang, D. G.&lt;/author&gt;&lt;author&gt;Yang, M. L.&lt;/author&gt;&lt;author&gt;Du, L. J.&lt;/author&gt;&lt;author&gt;Gu, R.&lt;/author&gt;&lt;author&gt;Gao, F.&lt;/author&gt;&lt;author&gt;Li, J.&lt;/author&gt;&lt;author&gt;Chu, H. Y.&lt;/author&gt;&lt;author&gt;Zhang, X.&lt;/author&gt;&lt;author&gt;Gao, L. J.&lt;/author&gt;&lt;/authors&gt;&lt;/contributors&gt;&lt;titles&gt;&lt;title&gt;Myelotomy reduces spinal cord edema and inhibits aquaporin-4 and aquaporin-9 expression in rats with spinal cord injury&lt;/title&gt;&lt;secondary-title&gt;Spinal Cord&lt;/secondary-title&gt;&lt;/titles&gt;&lt;periodical&gt;&lt;full-title&gt;Spinal Cord&lt;/full-title&gt;&lt;/periodical&gt;&lt;pages&gt;98-102&lt;/pages&gt;&lt;volume&gt;53&lt;/volume&gt;&lt;number&gt;2&lt;/number&gt;&lt;dates&gt;&lt;year&gt;2015&lt;/year&gt;&lt;pub-dates&gt;&lt;date&gt;Feb&lt;/date&gt;&lt;/pub-dates&gt;&lt;/dates&gt;&lt;isbn&gt;1476-5624&lt;/isbn&gt;&lt;accession-num&gt;25448191&lt;/accession-num&gt;&lt;urls&gt;&lt;related-urls&gt;&lt;url&gt;http://www.ncbi.nlm.nih.gov/pubmed/25448191&lt;/url&gt;&lt;/related-urls&gt;&lt;/urls&gt;&lt;electronic-resource-num&gt;10.1038/sc.2014.209&lt;/electronic-resource-num&gt;&lt;language&gt;eng&lt;/language&gt;&lt;/record&gt;&lt;/Cite&gt;&lt;/EndNote&gt;</w:instrText>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24" w:tooltip="Hu, 2015 #3" w:history="1">
        <w:r w:rsidR="00596823" w:rsidRPr="00CF122E">
          <w:rPr>
            <w:rFonts w:ascii="Book Antiqua" w:hAnsi="Book Antiqua"/>
            <w:noProof/>
            <w:vertAlign w:val="superscript"/>
          </w:rPr>
          <w:t>24</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00F77101" w:rsidRPr="00CF122E">
        <w:rPr>
          <w:rFonts w:ascii="Book Antiqua" w:hAnsi="Book Antiqua"/>
        </w:rPr>
        <w:t>, a striking bar in rats</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&lt;EndNote&gt;&lt;Cite&gt;&lt;Author&gt;Zu&lt;/Author&gt;&lt;Year&gt;2014&lt;/Year&gt;&lt;RecNum&gt;5&lt;/RecNum&gt;&lt;DisplayText&gt;&lt;style face="superscript" font="Book Antiqua"&gt;[69]&lt;/style&gt;&lt;/DisplayText&gt;&lt;record&gt;&lt;rec-number&gt;5&lt;/rec-number&gt;&lt;foreign-keys&gt;&lt;key app="EN" db-id="w9wwfrxs2twwpwez0z3pvseatsdz2sezx5wz" timestamp="1439407458"&gt;5&lt;/key&gt;&lt;/foreign-keys&gt;&lt;ref-type name="Journal Article"&gt;17&lt;/ref-type&gt;&lt;contributors&gt;&lt;authors&gt;&lt;author&gt;Zu, J.&lt;/author&gt;&lt;author&gt;Wang, Y.&lt;/author&gt;&lt;author&gt;Xu, G.&lt;/author&gt;&lt;author&gt;Zhuang, J.&lt;/author&gt;&lt;author&gt;Gong, H.&lt;/author&gt;&lt;author&gt;Yan, J.&lt;/author&gt;&lt;/authors&gt;&lt;/contributors&gt;&lt;titles&gt;&lt;title&gt;Curcumin improves the recovery of motor function and reduces spinal cord edema in a rat acute spinal cord injury model by inhibiting the JAK/STAT signaling pathway&lt;/title&gt;&lt;secondary-title&gt;Acta Histochem&lt;/secondary-title&gt;&lt;/titles&gt;&lt;periodical&gt;&lt;full-title&gt;Acta Histochem&lt;/full-title&gt;&lt;/periodical&gt;&lt;pages&gt;1331-6&lt;/pages&gt;&lt;volume&gt;116&lt;/volume&gt;&lt;number&gt;8&lt;/number&gt;&lt;dates&gt;&lt;year&gt;2014&lt;/year&gt;&lt;pub-dates&gt;&lt;date&gt;Oct&lt;/date&gt;&lt;/pub-dates&gt;&lt;/dates&gt;&lt;isbn&gt;1618-0372&lt;/isbn&gt;&lt;accession-num&gt;25201116&lt;/accession-num&gt;&lt;urls&gt;&lt;related-urls&gt;&lt;url&gt;http://www.ncbi.nlm.nih.gov/pubmed/25201116&lt;/url&gt;&lt;/related-urls&gt;&lt;/urls&gt;&lt;electronic-resource-num&gt;10.1016/j.acthis.2014.08.004&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69" w:tooltip="Zu, 2014 #5" w:history="1">
        <w:r w:rsidR="00596823" w:rsidRPr="00CF122E">
          <w:rPr>
            <w:rFonts w:ascii="Book Antiqua" w:hAnsi="Book Antiqua"/>
            <w:noProof/>
            <w:vertAlign w:val="superscript"/>
          </w:rPr>
          <w:t>69</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F77101" w:rsidRPr="00CF122E">
        <w:rPr>
          <w:rFonts w:ascii="Book Antiqua" w:hAnsi="Book Antiqua"/>
        </w:rPr>
        <w:t xml:space="preserve"> and a weight drop in mice</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&lt;EndNote&gt;&lt;Cite&gt;&lt;Author&gt;Wu&lt;/Author&gt;&lt;Year&gt;2014&lt;/Year&gt;&lt;RecNum&gt;4&lt;/RecNum&gt;&lt;DisplayText&gt;&lt;style face="superscript" font="Book Antiqua"&gt;[61]&lt;/style&gt;&lt;/DisplayText&gt;&lt;record&gt;&lt;rec-number&gt;4&lt;/rec-number&gt;&lt;foreign-keys&gt;&lt;key app="EN" db-id="w9wwfrxs2twwpwez0z3pvseatsdz2sezx5wz" timestamp="1439407458"&gt;4&lt;/key&gt;&lt;/foreign-keys&gt;&lt;ref-type name="Journal Article"&gt;17&lt;/ref-type&gt;&lt;contributors&gt;&lt;authors&gt;&lt;author&gt;Wu, Q.&lt;/author&gt;&lt;author&gt;Jing, Y.&lt;/author&gt;&lt;author&gt;Yuan, X.&lt;/author&gt;&lt;author&gt;Zhang, X.&lt;/author&gt;&lt;author&gt;Li, B.&lt;/author&gt;&lt;author&gt;Liu, M.&lt;/author&gt;&lt;author&gt;Wang, B.&lt;/author&gt;&lt;author&gt;Li, H.&lt;/author&gt;&lt;author&gt;Liu, S.&lt;/author&gt;&lt;author&gt;Xiu, R.&lt;/author&gt;&lt;/authors&gt;&lt;/contributors&gt;&lt;titles&gt;&lt;title&gt;Melatonin treatment protects against acute spinal cord injury-induced disruption of blood spinal cord barrier in mice&lt;/title&gt;&lt;secondary-title&gt;J Mol Neurosci&lt;/secondary-title&gt;&lt;/titles&gt;&lt;periodical&gt;&lt;full-title&gt;J Mol Neurosci&lt;/full-title&gt;&lt;/periodical&gt;&lt;pages&gt;714-22&lt;/pages&gt;&lt;volume&gt;54&lt;/volume&gt;&lt;number&gt;4&lt;/number&gt;&lt;dates&gt;&lt;year&gt;2014&lt;/year&gt;&lt;pub-dates&gt;&lt;date&gt;Dec&lt;/date&gt;&lt;/pub-dates&gt;&lt;/dates&gt;&lt;isbn&gt;1559-1166&lt;/isbn&gt;&lt;accession-num&gt;25303856&lt;/accession-num&gt;&lt;urls&gt;&lt;related-urls&gt;&lt;url&gt;http://www.ncbi.nlm.nih.gov/pubmed/25303856&lt;/url&gt;&lt;/related-urls&gt;&lt;/urls&gt;&lt;electronic-resource-num&gt;10.1007/s12031-014-0430-4&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61" w:tooltip="Wu, 2014 #4" w:history="1">
        <w:r w:rsidR="00596823" w:rsidRPr="00CF122E">
          <w:rPr>
            <w:rFonts w:ascii="Book Antiqua" w:hAnsi="Book Antiqua"/>
            <w:noProof/>
            <w:vertAlign w:val="superscript"/>
          </w:rPr>
          <w:t>61</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9453ED" w:rsidRPr="00CF122E">
        <w:rPr>
          <w:rFonts w:ascii="Book Antiqua" w:hAnsi="Book Antiqua"/>
        </w:rPr>
        <w:t xml:space="preserve">. Studies that concluded that a further increase in AQP4 expression was </w:t>
      </w:r>
      <w:r w:rsidR="00F77101" w:rsidRPr="00CF122E">
        <w:rPr>
          <w:rFonts w:ascii="Book Antiqua" w:hAnsi="Book Antiqua"/>
        </w:rPr>
        <w:t>beneficial used the IH Impactor</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&lt;EndNote&gt;&lt;Cite&gt;&lt;Author&gt;Guptarak&lt;/Author&gt;&lt;Year&gt;2014&lt;/Year&gt;&lt;RecNum&gt;8&lt;/RecNum&gt;&lt;DisplayText&gt;&lt;style face="superscript" font="Book Antiqua"&gt;[72]&lt;/style&gt;&lt;/DisplayText&gt;&lt;record&gt;&lt;rec-number&gt;8&lt;/rec-number&gt;&lt;foreign-keys&gt;&lt;key app="EN" db-id="w9wwfrxs2twwpwez0z3pvseatsdz2sezx5wz" timestamp="1439407459"&gt;8&lt;/key&gt;&lt;/foreign-keys&gt;&lt;ref-type name="Journal Article"&gt;17&lt;/ref-type&gt;&lt;contributors&gt;&lt;authors&gt;&lt;author&gt;Guptarak, J.&lt;/author&gt;&lt;author&gt;Wiktorowicz, J. E.&lt;/author&gt;&lt;author&gt;Sadygov, R. G.&lt;/author&gt;&lt;author&gt;Zivadinovic, D.&lt;/author&gt;&lt;author&gt;Paulucci-Holthauzen, A. A.&lt;/author&gt;&lt;author&gt;Vergara, L.&lt;/author&gt;&lt;author&gt;Nesic, O.&lt;/author&gt;&lt;/authors&gt;&lt;/contributors&gt;&lt;titles&gt;&lt;title&gt;The cancer drug tamoxifen: a potential therapeutic treatment for spinal cord injury&lt;/title&gt;&lt;secondary-title&gt;J Neurotrauma&lt;/secondary-title&gt;&lt;/titles&gt;&lt;periodical&gt;&lt;full-title&gt;J Neurotrauma&lt;/full-title&gt;&lt;/periodical&gt;&lt;pages&gt;268-83&lt;/pages&gt;&lt;volume&gt;31&lt;/volume&gt;&lt;number&gt;3&lt;/number&gt;&lt;keywords&gt;&lt;keyword&gt;Animals&lt;/keyword&gt;&lt;keyword&gt;Aquaporin 4&lt;/keyword&gt;&lt;keyword&gt;Blotting, Western&lt;/keyword&gt;&lt;keyword&gt;Brain&lt;/keyword&gt;&lt;keyword&gt;Fluorescent Antibody Technique&lt;/keyword&gt;&lt;keyword&gt;Male&lt;/keyword&gt;&lt;keyword&gt;Neuroprotective Agents&lt;/keyword&gt;&lt;keyword&gt;Proteomics&lt;/keyword&gt;&lt;keyword&gt;Rats&lt;/keyword&gt;&lt;keyword&gt;Rats, Sprague-Dawley&lt;/keyword&gt;&lt;keyword&gt;Recovery of Function&lt;/keyword&gt;&lt;keyword&gt;Spinal Cord Injuries&lt;/keyword&gt;&lt;keyword&gt;Tamoxifen&lt;/keyword&gt;&lt;/keywords&gt;&lt;dates&gt;&lt;year&gt;2014&lt;/year&gt;&lt;pub-dates&gt;&lt;date&gt;Feb&lt;/date&gt;&lt;/pub-dates&gt;&lt;/dates&gt;&lt;isbn&gt;1557-9042&lt;/isbn&gt;&lt;accession-num&gt;24004276&lt;/accession-num&gt;&lt;urls&gt;&lt;related-urls&gt;&lt;url&gt;http://www.ncbi.nlm.nih.gov/pubmed/24004276&lt;/url&gt;&lt;/related-urls&gt;&lt;/urls&gt;&lt;custom2&gt;PMC3904530&lt;/custom2&gt;&lt;electronic-resource-num&gt;10.1089/neu.2013.3108&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72" w:tooltip="Guptarak, 2014 #8" w:history="1">
        <w:r w:rsidR="00596823" w:rsidRPr="00CF122E">
          <w:rPr>
            <w:rFonts w:ascii="Book Antiqua" w:hAnsi="Book Antiqua"/>
            <w:noProof/>
            <w:vertAlign w:val="superscript"/>
          </w:rPr>
          <w:t>72</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490093" w:rsidRPr="00CF122E">
        <w:rPr>
          <w:rFonts w:ascii="Book Antiqua" w:hAnsi="Book Antiqua"/>
        </w:rPr>
        <w:t xml:space="preserve"> or the UTS Impactor</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&lt;EndNote&gt;&lt;Cite&gt;&lt;Author&gt;Vitellaro-Zuccarello&lt;/Author&gt;&lt;Year&gt;2008&lt;/Year&gt;&lt;RecNum&gt;25&lt;/RecNum&gt;&lt;DisplayText&gt;&lt;style face="superscript" font="Book Antiqua"&gt;[73]&lt;/style&gt;&lt;/DisplayText&gt;&lt;record&gt;&lt;rec-number&gt;25&lt;/rec-number&gt;&lt;foreign-keys&gt;&lt;key app="EN" db-id="w9wwfrxs2twwpwez0z3pvseatsdz2sezx5wz" timestamp="1439407459"&gt;25&lt;/key&gt;&lt;/foreign-keys&gt;&lt;ref-type name="Journal Article"&gt;17&lt;/ref-type&gt;&lt;contributors&gt;&lt;authors&gt;&lt;author&gt;Vitellaro-Zuccarello, L.&lt;/author&gt;&lt;author&gt;Mazzetti, S.&lt;/author&gt;&lt;author&gt;Madaschi, L.&lt;/author&gt;&lt;author&gt;Bosisio, P.&lt;/author&gt;&lt;author&gt;Fontana, E.&lt;/author&gt;&lt;author&gt;Gorio, A.&lt;/author&gt;&lt;author&gt;De Biasi, S.&lt;/author&gt;&lt;/authors&gt;&lt;/contributors&gt;&lt;titles&gt;&lt;title&gt;Chronic erythropoietin-mediated effects on the expression of astrocyte markers in a rat model of contusive spinal cord injury&lt;/title&gt;&lt;secondary-title&gt;Neuroscience&lt;/secondary-title&gt;&lt;/titles&gt;&lt;periodical&gt;&lt;full-title&gt;Neuroscience&lt;/full-title&gt;&lt;/periodical&gt;&lt;pages&gt;452-66&lt;/pages&gt;&lt;volume&gt;151&lt;/volume&gt;&lt;number&gt;2&lt;/number&gt;&lt;keywords&gt;&lt;keyword&gt;Animals&lt;/keyword&gt;&lt;keyword&gt;Aquaporin 4&lt;/keyword&gt;&lt;keyword&gt;Astrocytes&lt;/keyword&gt;&lt;keyword&gt;Contusions&lt;/keyword&gt;&lt;keyword&gt;Dystrophin&lt;/keyword&gt;&lt;keyword&gt;Erythropoietin&lt;/keyword&gt;&lt;keyword&gt;Glial Fibrillary Acidic Protein&lt;/keyword&gt;&lt;keyword&gt;Gliosis&lt;/keyword&gt;&lt;keyword&gt;Immunohistochemistry&lt;/keyword&gt;&lt;keyword&gt;In Vitro Techniques&lt;/keyword&gt;&lt;keyword&gt;Indicators and Reagents&lt;/keyword&gt;&lt;keyword&gt;Male&lt;/keyword&gt;&lt;keyword&gt;Microscopy, Confocal&lt;/keyword&gt;&lt;keyword&gt;Microscopy, Immunoelectron&lt;/keyword&gt;&lt;keyword&gt;Motor Activity&lt;/keyword&gt;&lt;keyword&gt;Rats&lt;/keyword&gt;&lt;keyword&gt;Rats, Sprague-Dawley&lt;/keyword&gt;&lt;keyword&gt;Recombinant Proteins&lt;/keyword&gt;&lt;keyword&gt;Spinal Cord Injuries&lt;/keyword&gt;&lt;keyword&gt;Vimentin&lt;/keyword&gt;&lt;/keywords&gt;&lt;dates&gt;&lt;year&gt;2008&lt;/year&gt;&lt;pub-dates&gt;&lt;date&gt;Jan&lt;/date&gt;&lt;/pub-dates&gt;&lt;/dates&gt;&lt;isbn&gt;0306-4522&lt;/isbn&gt;&lt;accession-num&gt;18065151&lt;/accession-num&gt;&lt;urls&gt;&lt;related-urls&gt;&lt;url&gt;http://www.ncbi.nlm.nih.gov/pubmed/18065151&lt;/url&gt;&lt;/related-urls&gt;&lt;/urls&gt;&lt;electronic-resource-num&gt;10.1016/j.neuroscience.2007.11.004&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73" w:tooltip="Vitellaro-Zuccarello, 2008 #25" w:history="1">
        <w:r w:rsidR="00596823" w:rsidRPr="00CF122E">
          <w:rPr>
            <w:rFonts w:ascii="Book Antiqua" w:hAnsi="Book Antiqua"/>
            <w:noProof/>
            <w:vertAlign w:val="superscript"/>
          </w:rPr>
          <w:t>73</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9453ED" w:rsidRPr="00CF122E">
        <w:rPr>
          <w:rFonts w:ascii="Book Antiqua" w:hAnsi="Book Antiqua"/>
        </w:rPr>
        <w:t xml:space="preserve"> in rats.</w:t>
      </w:r>
      <w:r w:rsidR="00490093" w:rsidRPr="00CF122E">
        <w:rPr>
          <w:rFonts w:ascii="Book Antiqua" w:hAnsi="Book Antiqua"/>
        </w:rPr>
        <w:t xml:space="preserve"> Possible differences may simply be due to timing </w:t>
      </w:r>
      <w:r w:rsidR="00BA2514" w:rsidRPr="00CF122E">
        <w:rPr>
          <w:rFonts w:ascii="Book Antiqua" w:hAnsi="Book Antiqua"/>
        </w:rPr>
        <w:t>of AQP4 expression analysis. In the 4 studies that reported beneficial effects following</w:t>
      </w:r>
      <w:r w:rsidR="00B27D4D" w:rsidRPr="00CF122E">
        <w:rPr>
          <w:rFonts w:ascii="Book Antiqua" w:hAnsi="Book Antiqua"/>
        </w:rPr>
        <w:t xml:space="preserve"> decreased AQP4</w:t>
      </w:r>
      <w:r w:rsidR="00BA2514" w:rsidRPr="00CF122E">
        <w:rPr>
          <w:rFonts w:ascii="Book Antiqua" w:hAnsi="Book Antiqua"/>
        </w:rPr>
        <w:t xml:space="preserve">, measurements were taken between 2 and 7 </w:t>
      </w:r>
      <w:r w:rsidR="00F77101" w:rsidRPr="00CF122E">
        <w:rPr>
          <w:rFonts w:ascii="Book Antiqua" w:eastAsia="宋体" w:hAnsi="Book Antiqua" w:hint="eastAsia"/>
          <w:lang w:eastAsia="zh-CN"/>
        </w:rPr>
        <w:t>d</w:t>
      </w:r>
      <w:r w:rsidR="00BA2514" w:rsidRPr="00CF122E">
        <w:rPr>
          <w:rFonts w:ascii="Book Antiqua" w:hAnsi="Book Antiqua"/>
        </w:rPr>
        <w:t xml:space="preserve"> post injury. On the other hand, those that reported increases in AQP4 to be beneficial looked at expression f</w:t>
      </w:r>
      <w:r w:rsidR="00961B86" w:rsidRPr="00CF122E">
        <w:rPr>
          <w:rFonts w:ascii="Book Antiqua" w:hAnsi="Book Antiqua"/>
        </w:rPr>
        <w:t xml:space="preserve">rom 7 to 35 </w:t>
      </w:r>
      <w:r w:rsidR="00F77101" w:rsidRPr="00CF122E">
        <w:rPr>
          <w:rFonts w:ascii="Book Antiqua" w:eastAsia="宋体" w:hAnsi="Book Antiqua" w:hint="eastAsia"/>
          <w:lang w:eastAsia="zh-CN"/>
        </w:rPr>
        <w:t>d</w:t>
      </w:r>
      <w:r w:rsidR="00961B86" w:rsidRPr="00CF122E">
        <w:rPr>
          <w:rFonts w:ascii="Book Antiqua" w:hAnsi="Book Antiqua"/>
        </w:rPr>
        <w:t>. Observation of</w:t>
      </w:r>
      <w:r w:rsidR="00BA2514" w:rsidRPr="00CF122E">
        <w:rPr>
          <w:rFonts w:ascii="Book Antiqua" w:hAnsi="Book Antiqua"/>
        </w:rPr>
        <w:t xml:space="preserve"> more chronic and more acute expression analysis in each of the groups, </w:t>
      </w:r>
      <w:r w:rsidR="00E2382E" w:rsidRPr="00CF122E">
        <w:rPr>
          <w:rFonts w:ascii="Book Antiqua" w:hAnsi="Book Antiqua"/>
        </w:rPr>
        <w:t>respectively</w:t>
      </w:r>
      <w:r w:rsidR="00BA2514" w:rsidRPr="00CF122E">
        <w:rPr>
          <w:rFonts w:ascii="Book Antiqua" w:hAnsi="Book Antiqua"/>
        </w:rPr>
        <w:t xml:space="preserve">, could help to further understand the differences in each of the </w:t>
      </w:r>
      <w:r w:rsidR="00BA2514" w:rsidRPr="00CF122E">
        <w:rPr>
          <w:rFonts w:ascii="Book Antiqua" w:hAnsi="Book Antiqua"/>
        </w:rPr>
        <w:lastRenderedPageBreak/>
        <w:t>studies.</w:t>
      </w:r>
      <w:r w:rsidR="00E2382E" w:rsidRPr="00CF122E">
        <w:rPr>
          <w:rFonts w:ascii="Book Antiqua" w:hAnsi="Book Antiqua"/>
        </w:rPr>
        <w:t xml:space="preserve"> Another explanation may be injury severity, as </w:t>
      </w:r>
      <w:proofErr w:type="spellStart"/>
      <w:r w:rsidR="00E2382E" w:rsidRPr="00CF122E">
        <w:rPr>
          <w:rFonts w:ascii="Book Antiqua" w:hAnsi="Book Antiqua"/>
        </w:rPr>
        <w:t>Nesic</w:t>
      </w:r>
      <w:proofErr w:type="spellEnd"/>
      <w:r w:rsidR="00E2382E" w:rsidRPr="00CF122E">
        <w:rPr>
          <w:rFonts w:ascii="Book Antiqua" w:hAnsi="Book Antiqua"/>
        </w:rPr>
        <w:t xml:space="preserve"> </w:t>
      </w:r>
      <w:r w:rsidR="00F77101" w:rsidRPr="00CF122E">
        <w:rPr>
          <w:rFonts w:ascii="Book Antiqua" w:hAnsi="Book Antiqua"/>
          <w:i/>
        </w:rPr>
        <w:t>et al</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&lt;EndNote&gt;&lt;Cite&gt;&lt;Author&gt;Nesic&lt;/Author&gt;&lt;Year&gt;2010&lt;/Year&gt;&lt;RecNum&gt;19&lt;/RecNum&gt;&lt;DisplayText&gt;&lt;style face="superscript" font="Book Antiqua"&gt;[47]&lt;/style&gt;&lt;/DisplayText&gt;&lt;record&gt;&lt;rec-number&gt;19&lt;/rec-number&gt;&lt;foreign-keys&gt;&lt;key app="EN" db-id="w9wwfrxs2twwpwez0z3pvseatsdz2sezx5wz" timestamp="1439407459"&gt;19&lt;/key&gt;&lt;/foreign-keys&gt;&lt;ref-type name="Journal Article"&gt;17&lt;/ref-type&gt;&lt;contributors&gt;&lt;authors&gt;&lt;author&gt;Nesic, O.&lt;/author&gt;&lt;author&gt;Guest, J. D.&lt;/author&gt;&lt;author&gt;Zivadinovic, D.&lt;/author&gt;&lt;author&gt;Narayana, P. A.&lt;/author&gt;&lt;author&gt;Herrera, J. J.&lt;/author&gt;&lt;author&gt;Grill, R. J.&lt;/author&gt;&lt;author&gt;Mokkapati, V. U.&lt;/author&gt;&lt;author&gt;Gelman, B. B.&lt;/author&gt;&lt;author&gt;Lee, J.&lt;/author&gt;&lt;/authors&gt;&lt;/contributors&gt;&lt;titles&gt;&lt;title&gt;Aquaporins in spinal cord injury: the janus face of aquaporin 4&lt;/title&gt;&lt;secondary-title&gt;Neuroscience&lt;/secondary-title&gt;&lt;/titles&gt;&lt;periodical&gt;&lt;full-title&gt;Neuroscience&lt;/full-title&gt;&lt;/periodical&gt;&lt;pages&gt;1019-35&lt;/pages&gt;&lt;volume&gt;168&lt;/volume&gt;&lt;number&gt;4&lt;/number&gt;&lt;keywords&gt;&lt;keyword&gt;Animals&lt;/keyword&gt;&lt;keyword&gt;Aquaporin 4&lt;/keyword&gt;&lt;keyword&gt;Astrocytes&lt;/keyword&gt;&lt;keyword&gt;Disease Models, Animal&lt;/keyword&gt;&lt;keyword&gt;Humans&lt;/keyword&gt;&lt;keyword&gt;Rats&lt;/keyword&gt;&lt;keyword&gt;Spinal Cord&lt;/keyword&gt;&lt;keyword&gt;Spinal Cord Injuries&lt;/keyword&gt;&lt;/keywords&gt;&lt;dates&gt;&lt;year&gt;2010&lt;/year&gt;&lt;pub-dates&gt;&lt;date&gt;Jul&lt;/date&gt;&lt;/pub-dates&gt;&lt;/dates&gt;&lt;isbn&gt;1873-7544&lt;/isbn&gt;&lt;accession-num&gt;20109536&lt;/accession-num&gt;&lt;urls&gt;&lt;related-urls&gt;&lt;url&gt;http://www.ncbi.nlm.nih.gov/pubmed/20109536&lt;/url&gt;&lt;/related-urls&gt;&lt;/urls&gt;&lt;custom2&gt;PMC2885549&lt;/custom2&gt;&lt;electronic-resource-num&gt;10.1016/j.neuroscience.2010.01.037&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47" w:tooltip="Nesic, 2010 #19" w:history="1">
        <w:r w:rsidR="00596823" w:rsidRPr="00CF122E">
          <w:rPr>
            <w:rFonts w:ascii="Book Antiqua" w:hAnsi="Book Antiqua"/>
            <w:noProof/>
            <w:vertAlign w:val="superscript"/>
          </w:rPr>
          <w:t>47</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E2382E" w:rsidRPr="00CF122E">
        <w:rPr>
          <w:rFonts w:ascii="Book Antiqua" w:hAnsi="Book Antiqua"/>
        </w:rPr>
        <w:t xml:space="preserve"> showed </w:t>
      </w:r>
      <w:r w:rsidR="00B4756B" w:rsidRPr="00CF122E">
        <w:rPr>
          <w:rFonts w:ascii="Book Antiqua" w:hAnsi="Book Antiqua"/>
        </w:rPr>
        <w:t>different expression profiles between mild, moderate and severe contusion injuries.</w:t>
      </w:r>
      <w:r w:rsidR="00E2382E" w:rsidRPr="00CF122E">
        <w:rPr>
          <w:rFonts w:ascii="Book Antiqua" w:hAnsi="Book Antiqua"/>
        </w:rPr>
        <w:t xml:space="preserve"> </w:t>
      </w:r>
    </w:p>
    <w:p w14:paraId="5A033DF0" w14:textId="77777777" w:rsidR="00FC0561" w:rsidRPr="00CF122E" w:rsidRDefault="00FC0561" w:rsidP="00F77101">
      <w:pPr>
        <w:pStyle w:val="NoSpacing"/>
        <w:spacing w:line="360" w:lineRule="auto"/>
        <w:jc w:val="both"/>
        <w:rPr>
          <w:rFonts w:ascii="Book Antiqua" w:hAnsi="Book Antiqua"/>
        </w:rPr>
      </w:pPr>
    </w:p>
    <w:p w14:paraId="5D7163E2" w14:textId="112CB3C2" w:rsidR="00571CA2" w:rsidRPr="00CF122E" w:rsidRDefault="00E46980" w:rsidP="00F77101">
      <w:pPr>
        <w:pStyle w:val="NoSpacing"/>
        <w:spacing w:line="360" w:lineRule="auto"/>
        <w:jc w:val="both"/>
        <w:rPr>
          <w:rFonts w:ascii="Book Antiqua" w:hAnsi="Book Antiqua"/>
          <w:b/>
        </w:rPr>
      </w:pPr>
      <w:r w:rsidRPr="00CF122E">
        <w:rPr>
          <w:rFonts w:ascii="Book Antiqua" w:hAnsi="Book Antiqua"/>
          <w:b/>
        </w:rPr>
        <w:t>AQP4 EXPRESSION FOLLOWING COMPRESSION SCI</w:t>
      </w:r>
    </w:p>
    <w:p w14:paraId="76FA6C08" w14:textId="2F932352" w:rsidR="00E46980" w:rsidRPr="00CF122E" w:rsidRDefault="00D04D0D" w:rsidP="00F77101">
      <w:pPr>
        <w:pStyle w:val="NoSpacing"/>
        <w:spacing w:line="360" w:lineRule="auto"/>
        <w:jc w:val="both"/>
        <w:rPr>
          <w:rFonts w:ascii="Book Antiqua" w:hAnsi="Book Antiqua"/>
        </w:rPr>
      </w:pPr>
      <w:r w:rsidRPr="00CF122E">
        <w:rPr>
          <w:rFonts w:ascii="Book Antiqua" w:hAnsi="Book Antiqua"/>
        </w:rPr>
        <w:t xml:space="preserve">Compression injuries are another widely used model in spinal cord injury studies regarding AQP4 and edema formation. </w:t>
      </w:r>
      <w:r w:rsidR="00727C36" w:rsidRPr="00CF122E">
        <w:rPr>
          <w:rFonts w:ascii="Book Antiqua" w:hAnsi="Book Antiqua"/>
        </w:rPr>
        <w:t xml:space="preserve">Unlike the </w:t>
      </w:r>
      <w:proofErr w:type="spellStart"/>
      <w:r w:rsidR="00727C36" w:rsidRPr="00CF122E">
        <w:rPr>
          <w:rFonts w:ascii="Book Antiqua" w:hAnsi="Book Antiqua"/>
        </w:rPr>
        <w:t>Nesic</w:t>
      </w:r>
      <w:proofErr w:type="spellEnd"/>
      <w:r w:rsidR="00727C36" w:rsidRPr="00CF122E">
        <w:rPr>
          <w:rFonts w:ascii="Book Antiqua" w:hAnsi="Book Antiqua"/>
        </w:rPr>
        <w:t xml:space="preserve"> </w:t>
      </w:r>
      <w:r w:rsidR="00727C36" w:rsidRPr="00CF122E">
        <w:rPr>
          <w:rFonts w:ascii="Book Antiqua" w:hAnsi="Book Antiqua"/>
          <w:i/>
        </w:rPr>
        <w:t>et al</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&lt;EndNote&gt;&lt;Cite&gt;&lt;Author&gt;Nesic&lt;/Author&gt;&lt;Year&gt;2010&lt;/Year&gt;&lt;RecNum&gt;19&lt;/RecNum&gt;&lt;DisplayText&gt;&lt;style face="superscript" font="Book Antiqua"&gt;[47]&lt;/style&gt;&lt;/DisplayText&gt;&lt;record&gt;&lt;rec-number&gt;19&lt;/rec-number&gt;&lt;foreign-keys&gt;&lt;key app="EN" db-id="w9wwfrxs2twwpwez0z3pvseatsdz2sezx5wz" timestamp="1439407459"&gt;19&lt;/key&gt;&lt;/foreign-keys&gt;&lt;ref-type name="Journal Article"&gt;17&lt;/ref-type&gt;&lt;contributors&gt;&lt;authors&gt;&lt;author&gt;Nesic, O.&lt;/author&gt;&lt;author&gt;Guest, J. D.&lt;/author&gt;&lt;author&gt;Zivadinovic, D.&lt;/author&gt;&lt;author&gt;Narayana, P. A.&lt;/author&gt;&lt;author&gt;Herrera, J. J.&lt;/author&gt;&lt;author&gt;Grill, R. J.&lt;/author&gt;&lt;author&gt;Mokkapati, V. U.&lt;/author&gt;&lt;author&gt;Gelman, B. B.&lt;/author&gt;&lt;author&gt;Lee, J.&lt;/author&gt;&lt;/authors&gt;&lt;/contributors&gt;&lt;titles&gt;&lt;title&gt;Aquaporins in spinal cord injury: the janus face of aquaporin 4&lt;/title&gt;&lt;secondary-title&gt;Neuroscience&lt;/secondary-title&gt;&lt;/titles&gt;&lt;periodical&gt;&lt;full-title&gt;Neuroscience&lt;/full-title&gt;&lt;/periodical&gt;&lt;pages&gt;1019-35&lt;/pages&gt;&lt;volume&gt;168&lt;/volume&gt;&lt;number&gt;4&lt;/number&gt;&lt;keywords&gt;&lt;keyword&gt;Animals&lt;/keyword&gt;&lt;keyword&gt;Aquaporin 4&lt;/keyword&gt;&lt;keyword&gt;Astrocytes&lt;/keyword&gt;&lt;keyword&gt;Disease Models, Animal&lt;/keyword&gt;&lt;keyword&gt;Humans&lt;/keyword&gt;&lt;keyword&gt;Rats&lt;/keyword&gt;&lt;keyword&gt;Spinal Cord&lt;/keyword&gt;&lt;keyword&gt;Spinal Cord Injuries&lt;/keyword&gt;&lt;/keywords&gt;&lt;dates&gt;&lt;year&gt;2010&lt;/year&gt;&lt;pub-dates&gt;&lt;date&gt;Jul&lt;/date&gt;&lt;/pub-dates&gt;&lt;/dates&gt;&lt;isbn&gt;1873-7544&lt;/isbn&gt;&lt;accession-num&gt;20109536&lt;/accession-num&gt;&lt;urls&gt;&lt;related-urls&gt;&lt;url&gt;http://www.ncbi.nlm.nih.gov/pubmed/20109536&lt;/url&gt;&lt;/related-urls&gt;&lt;/urls&gt;&lt;custom2&gt;PMC2885549&lt;/custom2&gt;&lt;electronic-resource-num&gt;10.1016/j.neuroscience.2010.01.037&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47" w:tooltip="Nesic, 2010 #19" w:history="1">
        <w:r w:rsidR="00596823" w:rsidRPr="00CF122E">
          <w:rPr>
            <w:rFonts w:ascii="Book Antiqua" w:hAnsi="Book Antiqua"/>
            <w:noProof/>
            <w:vertAlign w:val="superscript"/>
          </w:rPr>
          <w:t>47</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C63182" w:rsidRPr="00CF122E">
        <w:rPr>
          <w:rFonts w:ascii="Book Antiqua" w:hAnsi="Book Antiqua"/>
        </w:rPr>
        <w:t xml:space="preserve"> expression paper, there has been no in depth characterization of AQP4 RNA or protein profiles after compression SCI. Histological assessments in a rabbit model of balloon compression reveal increased AQP4 expression beginning at 5 hours post injury and continuing into the chr</w:t>
      </w:r>
      <w:r w:rsidR="00F77101" w:rsidRPr="00CF122E">
        <w:rPr>
          <w:rFonts w:ascii="Book Antiqua" w:hAnsi="Book Antiqua"/>
        </w:rPr>
        <w:t xml:space="preserve">onic setting (14 </w:t>
      </w:r>
      <w:r w:rsidR="00F77101" w:rsidRPr="00CF122E">
        <w:rPr>
          <w:rFonts w:ascii="Book Antiqua" w:eastAsia="宋体" w:hAnsi="Book Antiqua" w:hint="eastAsia"/>
          <w:lang w:eastAsia="zh-CN"/>
        </w:rPr>
        <w:t>d</w:t>
      </w:r>
      <w:r w:rsidR="00F77101" w:rsidRPr="00CF122E">
        <w:rPr>
          <w:rFonts w:ascii="Book Antiqua" w:hAnsi="Book Antiqua"/>
        </w:rPr>
        <w:t xml:space="preserve"> post SCI)</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&lt;EndNote&gt;&lt;Cite&gt;&lt;Author&gt;Leonard&lt;/Author&gt;&lt;Year&gt;2013&lt;/Year&gt;&lt;RecNum&gt;512&lt;/RecNum&gt;&lt;DisplayText&gt;&lt;style face="superscript" font="Book Antiqua"&gt;[79]&lt;/style&gt;&lt;/DisplayText&gt;&lt;record&gt;&lt;rec-number&gt;512&lt;/rec-number&gt;&lt;foreign-keys&gt;&lt;key app="EN" db-id="w9wwfrxs2twwpwez0z3pvseatsdz2sezx5wz" timestamp="1440031754"&gt;512&lt;/key&gt;&lt;/foreign-keys&gt;&lt;ref-type name="Journal Article"&gt;17&lt;/ref-type&gt;&lt;contributors&gt;&lt;authors&gt;&lt;author&gt;Leonard, A. V.&lt;/author&gt;&lt;author&gt;Thornton, E.&lt;/author&gt;&lt;author&gt;Vink, R.&lt;/author&gt;&lt;/authors&gt;&lt;/contributors&gt;&lt;titles&gt;&lt;title&gt;Substance P as a mediator of neurogenic inflammation after balloon compression induced spinal cord injury&lt;/title&gt;&lt;secondary-title&gt;J Neurotrauma&lt;/secondary-title&gt;&lt;/titles&gt;&lt;periodical&gt;&lt;full-title&gt;J Neurotrauma&lt;/full-title&gt;&lt;/periodical&gt;&lt;pages&gt;1812-23&lt;/pages&gt;&lt;volume&gt;30&lt;/volume&gt;&lt;number&gt;21&lt;/number&gt;&lt;keywords&gt;&lt;keyword&gt;Animals&lt;/keyword&gt;&lt;keyword&gt;Aquaporin 4&lt;/keyword&gt;&lt;keyword&gt;Capillary Permeability&lt;/keyword&gt;&lt;keyword&gt;Cerebrospinal Fluid Pressure&lt;/keyword&gt;&lt;keyword&gt;Disease Models, Animal&lt;/keyword&gt;&lt;keyword&gt;Edema&lt;/keyword&gt;&lt;keyword&gt;Neurogenic Inflammation&lt;/keyword&gt;&lt;keyword&gt;Rabbits&lt;/keyword&gt;&lt;keyword&gt;Recovery of Function&lt;/keyword&gt;&lt;keyword&gt;Spinal Cord Injuries&lt;/keyword&gt;&lt;keyword&gt;Substance P&lt;/keyword&gt;&lt;/keywords&gt;&lt;dates&gt;&lt;year&gt;2013&lt;/year&gt;&lt;pub-dates&gt;&lt;date&gt;Nov&lt;/date&gt;&lt;/pub-dates&gt;&lt;/dates&gt;&lt;isbn&gt;1557-9042&lt;/isbn&gt;&lt;accession-num&gt;23924052&lt;/accession-num&gt;&lt;urls&gt;&lt;related-urls&gt;&lt;url&gt;http://www.ncbi.nlm.nih.gov/pubmed/23924052&lt;/url&gt;&lt;url&gt;http://online.liebertpub.com/doi/pdfplus/10.1089/neu.2013.2993&lt;/url&gt;&lt;/related-urls&gt;&lt;/urls&gt;&lt;electronic-resource-num&gt;10.1089/neu.2013.2993&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79" w:tooltip="Leonard, 2013 #512" w:history="1">
        <w:r w:rsidR="00596823" w:rsidRPr="00CF122E">
          <w:rPr>
            <w:rFonts w:ascii="Book Antiqua" w:hAnsi="Book Antiqua"/>
            <w:noProof/>
            <w:vertAlign w:val="superscript"/>
          </w:rPr>
          <w:t>79</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C63182" w:rsidRPr="00CF122E">
        <w:rPr>
          <w:rFonts w:ascii="Book Antiqua" w:hAnsi="Book Antiqua"/>
        </w:rPr>
        <w:t xml:space="preserve">. </w:t>
      </w:r>
      <w:r w:rsidR="00652168" w:rsidRPr="00CF122E">
        <w:rPr>
          <w:rFonts w:ascii="Book Antiqua" w:hAnsi="Book Antiqua"/>
        </w:rPr>
        <w:t>This was the only study to examine AQP4 expression beyond 3 days post injury.</w:t>
      </w:r>
    </w:p>
    <w:p w14:paraId="13C81CCB" w14:textId="319CCA0B" w:rsidR="00D04D0D" w:rsidRPr="00CF122E" w:rsidRDefault="00D04D0D" w:rsidP="00F77101">
      <w:pPr>
        <w:pStyle w:val="NoSpacing"/>
        <w:spacing w:line="360" w:lineRule="auto"/>
        <w:ind w:firstLine="720"/>
        <w:jc w:val="both"/>
        <w:rPr>
          <w:rFonts w:ascii="Book Antiqua" w:hAnsi="Book Antiqua"/>
        </w:rPr>
      </w:pPr>
      <w:r w:rsidRPr="00CF122E">
        <w:rPr>
          <w:rFonts w:ascii="Book Antiqua" w:hAnsi="Book Antiqua"/>
        </w:rPr>
        <w:t>We have previously mentioned in our discussion of contusion injuries tha</w:t>
      </w:r>
      <w:r w:rsidR="00A80851" w:rsidRPr="00CF122E">
        <w:rPr>
          <w:rFonts w:ascii="Book Antiqua" w:hAnsi="Book Antiqua"/>
        </w:rPr>
        <w:t>t hypoxia is link</w:t>
      </w:r>
      <w:r w:rsidR="00556A2C" w:rsidRPr="00CF122E">
        <w:rPr>
          <w:rFonts w:ascii="Book Antiqua" w:hAnsi="Book Antiqua"/>
        </w:rPr>
        <w:t>ed</w:t>
      </w:r>
      <w:r w:rsidR="00A80851" w:rsidRPr="00CF122E">
        <w:rPr>
          <w:rFonts w:ascii="Book Antiqua" w:hAnsi="Book Antiqua"/>
        </w:rPr>
        <w:t xml:space="preserve"> to</w:t>
      </w:r>
      <w:r w:rsidRPr="00CF122E">
        <w:rPr>
          <w:rFonts w:ascii="Book Antiqua" w:hAnsi="Book Antiqua"/>
        </w:rPr>
        <w:t xml:space="preserve"> vascular leakage and the formation of edema following spinal cord injury. </w:t>
      </w:r>
      <w:r w:rsidR="00A80851" w:rsidRPr="00CF122E">
        <w:rPr>
          <w:rFonts w:ascii="Book Antiqua" w:hAnsi="Book Antiqua"/>
        </w:rPr>
        <w:t xml:space="preserve">Along those lines, increased levels of </w:t>
      </w:r>
      <w:r w:rsidRPr="00CF122E">
        <w:rPr>
          <w:rFonts w:ascii="Book Antiqua" w:hAnsi="Book Antiqua"/>
        </w:rPr>
        <w:t>HIF-</w:t>
      </w:r>
      <w:r w:rsidR="00B27D4D" w:rsidRPr="00CF122E">
        <w:rPr>
          <w:rFonts w:ascii="Book Antiqua" w:hAnsi="Book Antiqua"/>
        </w:rPr>
        <w:t>1</w:t>
      </w:r>
      <w:r w:rsidR="00A80851" w:rsidRPr="00CF122E">
        <w:t>α</w:t>
      </w:r>
      <w:r w:rsidR="002005B0" w:rsidRPr="00CF122E">
        <w:rPr>
          <w:rFonts w:ascii="Book Antiqua" w:hAnsi="Book Antiqua"/>
        </w:rPr>
        <w:fldChar w:fldCharType="begin">
          <w:fldData xml:space="preserve">PEVuZE5vdGU+PENpdGU+PEF1dGhvcj5YaWFvd2VpPC9BdXRob3I+PFllYXI+MjAwNjwvWWVhcj48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PEVuZE5vdGU+PENpdGU+PEF1dGhvcj5YaWFvd2VpPC9BdXRob3I+PFllYXI+MjAwNjwvWWVhcj48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47" w:tooltip="Nesic, 2010 #19" w:history="1">
        <w:r w:rsidR="00596823" w:rsidRPr="00CF122E">
          <w:rPr>
            <w:rFonts w:ascii="Book Antiqua" w:hAnsi="Book Antiqua"/>
            <w:noProof/>
            <w:vertAlign w:val="superscript"/>
          </w:rPr>
          <w:t>47</w:t>
        </w:r>
      </w:hyperlink>
      <w:r w:rsidR="00F77101" w:rsidRPr="00CF122E">
        <w:rPr>
          <w:rFonts w:ascii="Book Antiqua" w:hAnsi="Book Antiqua"/>
          <w:noProof/>
          <w:vertAlign w:val="superscript"/>
        </w:rPr>
        <w:t>,</w:t>
      </w:r>
      <w:hyperlink w:anchor="_ENREF_60" w:tooltip="Xiaowei, 2006 #508" w:history="1">
        <w:r w:rsidR="00596823" w:rsidRPr="00CF122E">
          <w:rPr>
            <w:rFonts w:ascii="Book Antiqua" w:hAnsi="Book Antiqua"/>
            <w:noProof/>
            <w:vertAlign w:val="superscript"/>
          </w:rPr>
          <w:t>60</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xml:space="preserve"> and </w:t>
      </w:r>
      <w:r w:rsidR="00A80851" w:rsidRPr="00CF122E">
        <w:rPr>
          <w:rFonts w:ascii="Book Antiqua" w:hAnsi="Book Antiqua"/>
        </w:rPr>
        <w:t>VEGF</w:t>
      </w:r>
      <w:r w:rsidR="00587FB2" w:rsidRPr="00CF122E">
        <w:rPr>
          <w:rFonts w:ascii="Book Antiqua" w:hAnsi="Book Antiqua"/>
        </w:rPr>
        <w:fldChar w:fldCharType="begin"/>
      </w:r>
      <w:r w:rsidR="00587FB2" w:rsidRPr="00CF122E">
        <w:rPr>
          <w:rFonts w:ascii="Book Antiqua" w:hAnsi="Book Antiqua"/>
        </w:rPr>
        <w:instrText xml:space="preserve"> ADDIN EN.CITE &lt;EndNote&gt;&lt;Cite&gt;&lt;Author&gt;Wu&lt;/Author&gt;&lt;Year&gt;2014&lt;/Year&gt;&lt;RecNum&gt;4&lt;/RecNum&gt;&lt;DisplayText&gt;&lt;style face="superscript" font="Book Antiqua"&gt;[61]&lt;/style&gt;&lt;/DisplayText&gt;&lt;record&gt;&lt;rec-number&gt;4&lt;/rec-number&gt;&lt;foreign-keys&gt;&lt;key app="EN" db-id="w9wwfrxs2twwpwez0z3pvseatsdz2sezx5wz" timestamp="1439407458"&gt;4&lt;/key&gt;&lt;/foreign-keys&gt;&lt;ref-type name="Journal Article"&gt;17&lt;/ref-type&gt;&lt;contributors&gt;&lt;authors&gt;&lt;author&gt;Wu, Q.&lt;/author&gt;&lt;author&gt;Jing, Y.&lt;/author&gt;&lt;author&gt;Yuan, X.&lt;/author&gt;&lt;author&gt;Zhang, X.&lt;/author&gt;&lt;author&gt;Li, B.&lt;/author&gt;&lt;author&gt;Liu, M.&lt;/author&gt;&lt;author&gt;Wang, B.&lt;/author&gt;&lt;author&gt;Li, H.&lt;/author&gt;&lt;author&gt;Liu, S.&lt;/author&gt;&lt;author&gt;Xiu, R.&lt;/author&gt;&lt;/authors&gt;&lt;/contributors&gt;&lt;titles&gt;&lt;title&gt;Melatonin treatment protects against acute spinal cord injury-induced disruption of blood spinal cord barrier in mice&lt;/title&gt;&lt;secondary-title&gt;J Mol Neurosci&lt;/secondary-title&gt;&lt;/titles&gt;&lt;periodical&gt;&lt;full-title&gt;J Mol Neurosci&lt;/full-title&gt;&lt;/periodical&gt;&lt;pages&gt;714-22&lt;/pages&gt;&lt;volume&gt;54&lt;/volume&gt;&lt;number&gt;4&lt;/number&gt;&lt;dates&gt;&lt;year&gt;2014&lt;/year&gt;&lt;pub-dates&gt;&lt;date&gt;Dec&lt;/date&gt;&lt;/pub-dates&gt;&lt;/dates&gt;&lt;isbn&gt;1559-1166&lt;/isbn&gt;&lt;accession-num&gt;25303856&lt;/accession-num&gt;&lt;urls&gt;&lt;related-urls&gt;&lt;url&gt;http://www.ncbi.nlm.nih.gov/pubmed/25303856&lt;/url&gt;&lt;/related-urls&gt;&lt;/urls&gt;&lt;electronic-resource-num&gt;10.1007/s12031-014-0430-4&lt;/electronic-resource-num&gt;&lt;language&gt;eng&lt;/language&gt;&lt;/record&gt;&lt;/Cite&gt;&lt;/EndNote&gt;</w:instrText>
      </w:r>
      <w:r w:rsidR="00587FB2" w:rsidRPr="00CF122E">
        <w:rPr>
          <w:rFonts w:ascii="Book Antiqua" w:hAnsi="Book Antiqua"/>
        </w:rPr>
        <w:fldChar w:fldCharType="separate"/>
      </w:r>
      <w:r w:rsidR="00587FB2" w:rsidRPr="00CF122E">
        <w:rPr>
          <w:rFonts w:ascii="Book Antiqua" w:hAnsi="Book Antiqua"/>
          <w:noProof/>
          <w:vertAlign w:val="superscript"/>
        </w:rPr>
        <w:t>[</w:t>
      </w:r>
      <w:hyperlink w:anchor="_ENREF_61" w:tooltip="Wu, 2014 #4" w:history="1">
        <w:r w:rsidR="00596823" w:rsidRPr="00CF122E">
          <w:rPr>
            <w:rFonts w:ascii="Book Antiqua" w:hAnsi="Book Antiqua"/>
            <w:noProof/>
            <w:vertAlign w:val="superscript"/>
          </w:rPr>
          <w:t>61</w:t>
        </w:r>
      </w:hyperlink>
      <w:r w:rsidR="00587FB2" w:rsidRPr="00CF122E">
        <w:rPr>
          <w:rFonts w:ascii="Book Antiqua" w:hAnsi="Book Antiqua"/>
          <w:noProof/>
          <w:vertAlign w:val="superscript"/>
        </w:rPr>
        <w:t>]</w:t>
      </w:r>
      <w:r w:rsidR="00587FB2" w:rsidRPr="00CF122E">
        <w:rPr>
          <w:rFonts w:ascii="Book Antiqua" w:hAnsi="Book Antiqua"/>
        </w:rPr>
        <w:fldChar w:fldCharType="end"/>
      </w:r>
      <w:r w:rsidR="00A80851" w:rsidRPr="00CF122E">
        <w:rPr>
          <w:rFonts w:ascii="Book Antiqua" w:hAnsi="Book Antiqua"/>
        </w:rPr>
        <w:t xml:space="preserve"> are hallmarks of hypoxia and increased BSCB permeability, respectively. The upregulation of each </w:t>
      </w:r>
      <w:r w:rsidRPr="00CF122E">
        <w:rPr>
          <w:rFonts w:ascii="Book Antiqua" w:hAnsi="Book Antiqua"/>
        </w:rPr>
        <w:t xml:space="preserve">leads to upregulation of </w:t>
      </w:r>
      <w:r w:rsidR="00A80851" w:rsidRPr="00CF122E">
        <w:rPr>
          <w:rFonts w:ascii="Book Antiqua" w:hAnsi="Book Antiqua"/>
        </w:rPr>
        <w:t>AQP4 following SCI</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&lt;EndNote&gt;&lt;Cite&gt;&lt;Author&gt;Nesic&lt;/Author&gt;&lt;Year&gt;2010&lt;/Year&gt;&lt;RecNum&gt;19&lt;/RecNum&gt;&lt;DisplayText&gt;&lt;style face="superscript" font="Book Antiqua"&gt;[47]&lt;/style&gt;&lt;/DisplayText&gt;&lt;record&gt;&lt;rec-number&gt;19&lt;/rec-number&gt;&lt;foreign-keys&gt;&lt;key app="EN" db-id="w9wwfrxs2twwpwez0z3pvseatsdz2sezx5wz" timestamp="1439407459"&gt;19&lt;/key&gt;&lt;/foreign-keys&gt;&lt;ref-type name="Journal Article"&gt;17&lt;/ref-type&gt;&lt;contributors&gt;&lt;authors&gt;&lt;author&gt;Nesic, O.&lt;/author&gt;&lt;author&gt;Guest, J. D.&lt;/author&gt;&lt;author&gt;Zivadinovic, D.&lt;/author&gt;&lt;author&gt;Narayana, P. A.&lt;/author&gt;&lt;author&gt;Herrera, J. J.&lt;/author&gt;&lt;author&gt;Grill, R. J.&lt;/author&gt;&lt;author&gt;Mokkapati, V. U.&lt;/author&gt;&lt;author&gt;Gelman, B. B.&lt;/author&gt;&lt;author&gt;Lee, J.&lt;/author&gt;&lt;/authors&gt;&lt;/contributors&gt;&lt;titles&gt;&lt;title&gt;Aquaporins in spinal cord injury: the janus face of aquaporin 4&lt;/title&gt;&lt;secondary-title&gt;Neuroscience&lt;/secondary-title&gt;&lt;/titles&gt;&lt;periodical&gt;&lt;full-title&gt;Neuroscience&lt;/full-title&gt;&lt;/periodical&gt;&lt;pages&gt;1019-35&lt;/pages&gt;&lt;volume&gt;168&lt;/volume&gt;&lt;number&gt;4&lt;/number&gt;&lt;keywords&gt;&lt;keyword&gt;Animals&lt;/keyword&gt;&lt;keyword&gt;Aquaporin 4&lt;/keyword&gt;&lt;keyword&gt;Astrocytes&lt;/keyword&gt;&lt;keyword&gt;Disease Models, Animal&lt;/keyword&gt;&lt;keyword&gt;Humans&lt;/keyword&gt;&lt;keyword&gt;Rats&lt;/keyword&gt;&lt;keyword&gt;Spinal Cord&lt;/keyword&gt;&lt;keyword&gt;Spinal Cord Injuries&lt;/keyword&gt;&lt;/keywords&gt;&lt;dates&gt;&lt;year&gt;2010&lt;/year&gt;&lt;pub-dates&gt;&lt;date&gt;Jul&lt;/date&gt;&lt;/pub-dates&gt;&lt;/dates&gt;&lt;isbn&gt;1873-7544&lt;/isbn&gt;&lt;accession-num&gt;20109536&lt;/accession-num&gt;&lt;urls&gt;&lt;related-urls&gt;&lt;url&gt;http://www.ncbi.nlm.nih.gov/pubmed/20109536&lt;/url&gt;&lt;/related-urls&gt;&lt;/urls&gt;&lt;custom2&gt;PMC2885549&lt;/custom2&gt;&lt;electronic-resource-num&gt;10.1016/j.neuroscience.2010.01.037&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47" w:tooltip="Nesic, 2010 #19" w:history="1">
        <w:r w:rsidR="00596823" w:rsidRPr="00CF122E">
          <w:rPr>
            <w:rFonts w:ascii="Book Antiqua" w:hAnsi="Book Antiqua"/>
            <w:noProof/>
            <w:vertAlign w:val="superscript"/>
          </w:rPr>
          <w:t>47</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xml:space="preserve">. </w:t>
      </w:r>
      <w:r w:rsidR="00A80851" w:rsidRPr="00CF122E">
        <w:rPr>
          <w:rFonts w:ascii="Book Antiqua" w:hAnsi="Book Antiqua"/>
        </w:rPr>
        <w:t>In agreement with the results obtained</w:t>
      </w:r>
      <w:r w:rsidR="00556A2C" w:rsidRPr="00CF122E">
        <w:rPr>
          <w:rFonts w:ascii="Book Antiqua" w:hAnsi="Book Antiqua"/>
        </w:rPr>
        <w:t xml:space="preserve"> from melatonin studies</w:t>
      </w:r>
      <w:r w:rsidR="00F77101" w:rsidRPr="00CF122E">
        <w:rPr>
          <w:rFonts w:ascii="Book Antiqua" w:hAnsi="Book Antiqua"/>
        </w:rPr>
        <w:t xml:space="preserve"> in a contusion model</w:t>
      </w:r>
      <w:r w:rsidR="002005B0" w:rsidRPr="00CF122E">
        <w:rPr>
          <w:rFonts w:ascii="Book Antiqua" w:hAnsi="Book Antiqua"/>
        </w:rPr>
        <w:fldChar w:fldCharType="begin">
          <w:fldData xml:space="preserve">PEVuZE5vdGU+PENpdGU+PEF1dGhvcj5XdTwvQXV0aG9yPjxZZWFyPjIwMTQ8L1llYXI+PFJlY051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PEVuZE5vdGU+PENpdGU+PEF1dGhvcj5XdTwvQXV0aG9yPjxZZWFyPjIwMTQ8L1llYXI+PFJlY051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61" w:tooltip="Wu, 2014 #4" w:history="1">
        <w:r w:rsidR="00596823" w:rsidRPr="00CF122E">
          <w:rPr>
            <w:rFonts w:ascii="Book Antiqua" w:hAnsi="Book Antiqua"/>
            <w:noProof/>
            <w:vertAlign w:val="superscript"/>
          </w:rPr>
          <w:t>61</w:t>
        </w:r>
      </w:hyperlink>
      <w:r w:rsidR="00F77101" w:rsidRPr="00CF122E">
        <w:rPr>
          <w:rFonts w:ascii="Book Antiqua" w:hAnsi="Book Antiqua"/>
          <w:noProof/>
          <w:vertAlign w:val="superscript"/>
        </w:rPr>
        <w:t>,</w:t>
      </w:r>
      <w:hyperlink w:anchor="_ENREF_63" w:tooltip="Jing, 2014 #6" w:history="1">
        <w:r w:rsidR="00596823" w:rsidRPr="00CF122E">
          <w:rPr>
            <w:rFonts w:ascii="Book Antiqua" w:hAnsi="Book Antiqua"/>
            <w:noProof/>
            <w:vertAlign w:val="superscript"/>
          </w:rPr>
          <w:t>63</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A80851" w:rsidRPr="00CF122E">
        <w:rPr>
          <w:rFonts w:ascii="Book Antiqua" w:hAnsi="Book Antiqua"/>
        </w:rPr>
        <w:t>, melatonin following a rat compression model of SCI lead</w:t>
      </w:r>
      <w:r w:rsidR="00556A2C" w:rsidRPr="00CF122E">
        <w:rPr>
          <w:rFonts w:ascii="Book Antiqua" w:hAnsi="Book Antiqua"/>
        </w:rPr>
        <w:t xml:space="preserve"> to reduced AQP4 protein levels and</w:t>
      </w:r>
      <w:r w:rsidR="00A80851" w:rsidRPr="00CF122E">
        <w:rPr>
          <w:rFonts w:ascii="Book Antiqua" w:hAnsi="Book Antiqua"/>
        </w:rPr>
        <w:t xml:space="preserve"> cord water content </w:t>
      </w:r>
      <w:r w:rsidR="00556A2C" w:rsidRPr="00CF122E">
        <w:rPr>
          <w:rFonts w:ascii="Book Antiqua" w:hAnsi="Book Antiqua"/>
        </w:rPr>
        <w:t>fro</w:t>
      </w:r>
      <w:r w:rsidR="00F77101" w:rsidRPr="00CF122E">
        <w:rPr>
          <w:rFonts w:ascii="Book Antiqua" w:hAnsi="Book Antiqua"/>
        </w:rPr>
        <w:t xml:space="preserve">m 12 </w:t>
      </w:r>
      <w:r w:rsidR="00F77101" w:rsidRPr="00CF122E">
        <w:rPr>
          <w:rFonts w:ascii="Book Antiqua" w:eastAsia="宋体" w:hAnsi="Book Antiqua" w:hint="eastAsia"/>
          <w:lang w:eastAsia="zh-CN"/>
        </w:rPr>
        <w:t>h</w:t>
      </w:r>
      <w:r w:rsidR="00F77101" w:rsidRPr="00CF122E">
        <w:rPr>
          <w:rFonts w:ascii="Book Antiqua" w:hAnsi="Book Antiqua"/>
        </w:rPr>
        <w:t xml:space="preserve"> to 3 </w:t>
      </w:r>
      <w:r w:rsidR="00F77101" w:rsidRPr="00CF122E">
        <w:rPr>
          <w:rFonts w:ascii="Book Antiqua" w:eastAsia="宋体" w:hAnsi="Book Antiqua" w:hint="eastAsia"/>
          <w:lang w:eastAsia="zh-CN"/>
        </w:rPr>
        <w:t>d</w:t>
      </w:r>
      <w:r w:rsidR="00F77101" w:rsidRPr="00CF122E">
        <w:rPr>
          <w:rFonts w:ascii="Book Antiqua" w:hAnsi="Book Antiqua"/>
        </w:rPr>
        <w:t xml:space="preserve"> post injury</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&lt;EndNote&gt;&lt;Cite&gt;&lt;Author&gt;Liu&lt;/Author&gt;&lt;Year&gt;2015&lt;/Year&gt;&lt;RecNum&gt;1&lt;/RecNum&gt;&lt;DisplayText&gt;&lt;style face="superscript" font="Book Antiqua"&gt;[80]&lt;/style&gt;&lt;/DisplayText&gt;&lt;record&gt;&lt;rec-number&gt;1&lt;/rec-number&gt;&lt;foreign-keys&gt;&lt;key app="EN" db-id="w9wwfrxs2twwpwez0z3pvseatsdz2sezx5wz" timestamp="1439407458"&gt;1&lt;/key&gt;&lt;/foreign-keys&gt;&lt;ref-type name="Journal Article"&gt;17&lt;/ref-type&gt;&lt;contributors&gt;&lt;authors&gt;&lt;author&gt;Liu, X.&lt;/author&gt;&lt;author&gt;Wang, Y.&lt;/author&gt;&lt;author&gt;Yang, J.&lt;/author&gt;&lt;author&gt;Liu, Y.&lt;/author&gt;&lt;author&gt;Zhou, D.&lt;/author&gt;&lt;author&gt;Hou, M.&lt;/author&gt;&lt;author&gt;Xiang, L.&lt;/author&gt;&lt;/authors&gt;&lt;/contributors&gt;&lt;titles&gt;&lt;title&gt;Anti-edema effect of melatonin on spinal cord injury in rats&lt;/title&gt;&lt;secondary-title&gt;Biomed Pap Med Fac Univ Palacky Olomouc Czech Repub&lt;/secondary-title&gt;&lt;/titles&gt;&lt;periodical&gt;&lt;full-title&gt;Biomed Pap Med Fac Univ Palacky Olomouc Czech Repub&lt;/full-title&gt;&lt;/periodical&gt;&lt;pages&gt;220-6&lt;/pages&gt;&lt;volume&gt;159&lt;/volume&gt;&lt;number&gt;2&lt;/number&gt;&lt;dates&gt;&lt;year&gt;2015&lt;/year&gt;&lt;pub-dates&gt;&lt;date&gt;Jun&lt;/date&gt;&lt;/pub-dates&gt;&lt;/dates&gt;&lt;isbn&gt;1213-8118&lt;/isbn&gt;&lt;accession-num&gt;25916278&lt;/accession-num&gt;&lt;urls&gt;&lt;related-urls&gt;&lt;url&gt;http://www.ncbi.nlm.nih.gov/pubmed/25916278&lt;/url&gt;&lt;url&gt;http://biomed.papers.upol.cz/pdfs/bio/2015/02/09.pdf&lt;/url&gt;&lt;/related-urls&gt;&lt;/urls&gt;&lt;electronic-resource-num&gt;10.5507/bp.2015.012&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80" w:tooltip="Liu, 2015 #1" w:history="1">
        <w:r w:rsidR="00596823" w:rsidRPr="00CF122E">
          <w:rPr>
            <w:rFonts w:ascii="Book Antiqua" w:hAnsi="Book Antiqua"/>
            <w:noProof/>
            <w:vertAlign w:val="superscript"/>
          </w:rPr>
          <w:t>80</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556A2C" w:rsidRPr="00CF122E">
        <w:rPr>
          <w:rFonts w:ascii="Book Antiqua" w:hAnsi="Book Antiqua"/>
        </w:rPr>
        <w:t>. In addition, melatonin administration following compression resulted in</w:t>
      </w:r>
      <w:r w:rsidR="00A80851" w:rsidRPr="00CF122E">
        <w:rPr>
          <w:rFonts w:ascii="Book Antiqua" w:hAnsi="Book Antiqua"/>
        </w:rPr>
        <w:t xml:space="preserve"> improved functional recovery on the BBB locomotor scale and inclined plane tests </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&lt;EndNote&gt;&lt;Cite&gt;&lt;Author&gt;Schiaveto-de-Souza&lt;/Author&gt;&lt;Year&gt;2013&lt;/Year&gt;&lt;RecNum&gt;501&lt;/RecNum&gt;&lt;DisplayText&gt;&lt;style face="superscript" font="Book Antiqua"&gt;[81]&lt;/style&gt;&lt;/DisplayText&gt;&lt;record&gt;&lt;rec-number&gt;501&lt;/rec-number&gt;&lt;foreign-keys&gt;&lt;key app="EN" db-id="w9wwfrxs2twwpwez0z3pvseatsdz2sezx5wz" timestamp="1440019168"&gt;501&lt;/key&gt;&lt;/foreign-keys&gt;&lt;ref-type name="Journal Article"&gt;17&lt;/ref-type&gt;&lt;contributors&gt;&lt;authors&gt;&lt;author&gt;Schiaveto-de-Souza, A.&lt;/author&gt;&lt;author&gt;da-Silva, C. A.&lt;/author&gt;&lt;author&gt;Defino, H. L.&lt;/author&gt;&lt;author&gt;Del Bel, E. A.&lt;/author&gt;&lt;/authors&gt;&lt;/contributors&gt;&lt;titles&gt;&lt;title&gt;Effect of melatonin on the functional recovery from experimental traumatic compression of the spinal cord&lt;/title&gt;&lt;secondary-title&gt;Braz J Med Biol Res&lt;/secondary-title&gt;&lt;/titles&gt;&lt;periodical&gt;&lt;full-title&gt;Braz J Med Biol Res&lt;/full-title&gt;&lt;/periodical&gt;&lt;pages&gt;348-58&lt;/pages&gt;&lt;volume&gt;46&lt;/volume&gt;&lt;number&gt;4&lt;/number&gt;&lt;keywords&gt;&lt;keyword&gt;Animals&lt;/keyword&gt;&lt;keyword&gt;Disease Models, Animal&lt;/keyword&gt;&lt;keyword&gt;Male&lt;/keyword&gt;&lt;keyword&gt;Melatonin&lt;/keyword&gt;&lt;keyword&gt;Motor Activity&lt;/keyword&gt;&lt;keyword&gt;Neuroprotective Agents&lt;/keyword&gt;&lt;keyword&gt;Rats&lt;/keyword&gt;&lt;keyword&gt;Rats, Wistar&lt;/keyword&gt;&lt;keyword&gt;Recovery of Function&lt;/keyword&gt;&lt;keyword&gt;Spinal Cord Compression&lt;/keyword&gt;&lt;keyword&gt;Time Factors&lt;/keyword&gt;&lt;/keywords&gt;&lt;dates&gt;&lt;year&gt;2013&lt;/year&gt;&lt;pub-dates&gt;&lt;date&gt;Apr&lt;/date&gt;&lt;/pub-dates&gt;&lt;/dates&gt;&lt;isbn&gt;1414-431X&lt;/isbn&gt;&lt;accession-num&gt;23579633&lt;/accession-num&gt;&lt;urls&gt;&lt;related-urls&gt;&lt;url&gt;http://www.ncbi.nlm.nih.gov/pubmed/23579633&lt;/url&gt;&lt;url&gt;http://www.ncbi.nlm.nih.gov/pmc/articles/PMC3854406/pdf/0100-879X-bjmbr-46-04-00348.pdf&lt;/url&gt;&lt;/related-urls&gt;&lt;/urls&gt;&lt;custom2&gt;PMC3854406&lt;/custom2&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81" w:tooltip="Schiaveto-de-Souza, 2013 #501" w:history="1">
        <w:r w:rsidR="00596823" w:rsidRPr="00CF122E">
          <w:rPr>
            <w:rFonts w:ascii="Book Antiqua" w:hAnsi="Book Antiqua"/>
            <w:noProof/>
            <w:vertAlign w:val="superscript"/>
          </w:rPr>
          <w:t>81</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A80851" w:rsidRPr="00CF122E">
        <w:rPr>
          <w:rFonts w:ascii="Book Antiqua" w:hAnsi="Book Antiqua"/>
        </w:rPr>
        <w:t>. In all, this supports the neuroprotective and anti-edema effects of melatonin administration following both contusion and compression models of SCI in rats</w:t>
      </w:r>
      <w:r w:rsidR="00167564" w:rsidRPr="00CF122E">
        <w:rPr>
          <w:rFonts w:ascii="Book Antiqua" w:hAnsi="Book Antiqua"/>
        </w:rPr>
        <w:t>, as previously described</w:t>
      </w:r>
      <w:r w:rsidR="00A80851" w:rsidRPr="00CF122E">
        <w:rPr>
          <w:rFonts w:ascii="Book Antiqua" w:hAnsi="Book Antiqua"/>
        </w:rPr>
        <w:t xml:space="preserve">. </w:t>
      </w:r>
      <w:r w:rsidR="00414461" w:rsidRPr="00CF122E">
        <w:rPr>
          <w:rFonts w:ascii="Book Antiqua" w:hAnsi="Book Antiqua"/>
        </w:rPr>
        <w:t>In addition, a</w:t>
      </w:r>
      <w:r w:rsidRPr="00CF122E">
        <w:rPr>
          <w:rFonts w:ascii="Book Antiqua" w:hAnsi="Book Antiqua"/>
        </w:rPr>
        <w:t>dministration of 2-methoxyestradiol (2ME2), an HIF-</w:t>
      </w:r>
      <w:r w:rsidR="00B27D4D" w:rsidRPr="00CF122E">
        <w:rPr>
          <w:rFonts w:ascii="Book Antiqua" w:hAnsi="Book Antiqua"/>
        </w:rPr>
        <w:t>1</w:t>
      </w:r>
      <w:r w:rsidRPr="00CF122E">
        <w:t>α</w:t>
      </w:r>
      <w:r w:rsidRPr="00CF122E">
        <w:rPr>
          <w:rFonts w:ascii="Book Antiqua" w:hAnsi="Book Antiqua"/>
        </w:rPr>
        <w:t xml:space="preserve"> inhibitor, was shown to decrease protein levels of AQP4 following a rat model of compression injury and de</w:t>
      </w:r>
      <w:r w:rsidR="00414461" w:rsidRPr="00CF122E">
        <w:rPr>
          <w:rFonts w:ascii="Book Antiqua" w:hAnsi="Book Antiqua"/>
        </w:rPr>
        <w:t>crease BSCB permeability by</w:t>
      </w:r>
      <w:r w:rsidR="00B27D4D" w:rsidRPr="00CF122E">
        <w:rPr>
          <w:rFonts w:ascii="Book Antiqua" w:hAnsi="Book Antiqua"/>
        </w:rPr>
        <w:t xml:space="preserve"> reducing VEGF</w:t>
      </w:r>
      <w:r w:rsidR="00414461" w:rsidRPr="00CF122E">
        <w:rPr>
          <w:rFonts w:ascii="Book Antiqua" w:hAnsi="Book Antiqua"/>
        </w:rPr>
        <w:t xml:space="preserve"> levels </w:t>
      </w:r>
      <w:r w:rsidR="00167564" w:rsidRPr="00CF122E">
        <w:rPr>
          <w:rFonts w:ascii="Book Antiqua" w:hAnsi="Book Antiqua"/>
        </w:rPr>
        <w:t>at 12 hours</w:t>
      </w:r>
      <w:r w:rsidR="00F77101" w:rsidRPr="00CF122E">
        <w:rPr>
          <w:rFonts w:ascii="Book Antiqua" w:hAnsi="Book Antiqua"/>
        </w:rPr>
        <w:t xml:space="preserve"> following thoracic compression</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&lt;EndNote&gt;&lt;Cite&gt;&lt;Author&gt;Wang&lt;/Author&gt;&lt;Year&gt;2011&lt;/Year&gt;&lt;RecNum&gt;16&lt;/RecNum&gt;&lt;DisplayText&gt;&lt;style face="superscript" font="Book Antiqua"&gt;[82]&lt;/style&gt;&lt;/DisplayText&gt;&lt;record&gt;&lt;rec-number&gt;16&lt;/rec-number&gt;&lt;foreign-keys&gt;&lt;key app="EN" db-id="w9wwfrxs2twwpwez0z3pvseatsdz2sezx5wz" timestamp="1439407459"&gt;16&lt;/key&gt;&lt;/foreign-keys&gt;&lt;ref-type name="Journal Article"&gt;17&lt;/ref-type&gt;&lt;contributors&gt;&lt;authors&gt;&lt;author&gt;Wang, Y. F.&lt;/author&gt;&lt;author&gt;Fan, Z. K.&lt;/author&gt;&lt;author&gt;Cao, Y.&lt;/author&gt;&lt;author&gt;Yu, D. S.&lt;/author&gt;&lt;author&gt;Zhang, Y. Q.&lt;/author&gt;&lt;author&gt;Wang, Y. S.&lt;/author&gt;&lt;/authors&gt;&lt;/contributors&gt;&lt;titles&gt;&lt;title&gt;2-Methoxyestradiol inhibits the up-regulation of AQP4 and AQP1 expression after spinal cord injury&lt;/title&gt;&lt;secondary-title&gt;Brain Res&lt;/secondary-title&gt;&lt;/titles&gt;&lt;periodical&gt;&lt;full-title&gt;Brain Res&lt;/full-title&gt;&lt;/periodical&gt;&lt;pages&gt;220-6&lt;/pages&gt;&lt;volume&gt;1370&lt;/volume&gt;&lt;keywords&gt;&lt;keyword&gt;Animals&lt;/keyword&gt;&lt;keyword&gt;Aquaporin 1&lt;/keyword&gt;&lt;keyword&gt;Aquaporin 4&lt;/keyword&gt;&lt;keyword&gt;Disease Models, Animal&lt;/keyword&gt;&lt;keyword&gt;Estradiol&lt;/keyword&gt;&lt;keyword&gt;Male&lt;/keyword&gt;&lt;keyword&gt;Neuroprotective Agents&lt;/keyword&gt;&lt;keyword&gt;Rats&lt;/keyword&gt;&lt;keyword&gt;Rats, Sprague-Dawley&lt;/keyword&gt;&lt;keyword&gt;Spinal Cord Injuries&lt;/keyword&gt;&lt;keyword&gt;Tubulin Modulators&lt;/keyword&gt;&lt;keyword&gt;Up-Regulation&lt;/keyword&gt;&lt;/keywords&gt;&lt;dates&gt;&lt;year&gt;2011&lt;/year&gt;&lt;pub-dates&gt;&lt;date&gt;Jan&lt;/date&gt;&lt;/pub-dates&gt;&lt;/dates&gt;&lt;isbn&gt;1872-6240&lt;/isbn&gt;&lt;accession-num&gt;21092735&lt;/accession-num&gt;&lt;urls&gt;&lt;related-urls&gt;&lt;url&gt;http://www.ncbi.nlm.nih.gov/pubmed/21092735&lt;/url&gt;&lt;/related-urls&gt;&lt;/urls&gt;&lt;electronic-resource-num&gt;10.1016/j.brainres.2010.11.016&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82" w:tooltip="Wang, 2011 #16" w:history="1">
        <w:r w:rsidR="00596823" w:rsidRPr="00CF122E">
          <w:rPr>
            <w:rFonts w:ascii="Book Antiqua" w:hAnsi="Book Antiqua"/>
            <w:noProof/>
            <w:vertAlign w:val="superscript"/>
          </w:rPr>
          <w:t>82</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414461" w:rsidRPr="00CF122E">
        <w:rPr>
          <w:rFonts w:ascii="Book Antiqua" w:hAnsi="Book Antiqua"/>
        </w:rPr>
        <w:t>.</w:t>
      </w:r>
      <w:r w:rsidR="00167564" w:rsidRPr="00CF122E">
        <w:rPr>
          <w:rFonts w:ascii="Book Antiqua" w:hAnsi="Book Antiqua"/>
        </w:rPr>
        <w:t xml:space="preserve"> We will not elaborate further on these mechanisms as they have been previously reviewed above.</w:t>
      </w:r>
    </w:p>
    <w:p w14:paraId="2B7F565C" w14:textId="59DB07EF" w:rsidR="00A749E4" w:rsidRPr="00CF122E" w:rsidRDefault="00414461" w:rsidP="00F77101">
      <w:pPr>
        <w:pStyle w:val="NoSpacing"/>
        <w:spacing w:line="360" w:lineRule="auto"/>
        <w:ind w:firstLine="720"/>
        <w:jc w:val="both"/>
        <w:rPr>
          <w:rFonts w:ascii="Book Antiqua" w:hAnsi="Book Antiqua"/>
        </w:rPr>
      </w:pPr>
      <w:r w:rsidRPr="00CF122E">
        <w:rPr>
          <w:rFonts w:ascii="Book Antiqua" w:hAnsi="Book Antiqua"/>
        </w:rPr>
        <w:t>In agreement with these studies</w:t>
      </w:r>
      <w:r w:rsidR="00A749E4" w:rsidRPr="00CF122E">
        <w:rPr>
          <w:rFonts w:ascii="Book Antiqua" w:hAnsi="Book Antiqua"/>
        </w:rPr>
        <w:t xml:space="preserve">, </w:t>
      </w:r>
      <w:r w:rsidR="00744C87" w:rsidRPr="00CF122E">
        <w:rPr>
          <w:rFonts w:ascii="Book Antiqua" w:hAnsi="Book Antiqua"/>
        </w:rPr>
        <w:t xml:space="preserve">intraperitoneal injections of </w:t>
      </w:r>
      <w:proofErr w:type="spellStart"/>
      <w:r w:rsidR="00744C87" w:rsidRPr="00CF122E">
        <w:rPr>
          <w:rFonts w:ascii="Book Antiqua" w:hAnsi="Book Antiqua"/>
        </w:rPr>
        <w:t>aminoguanidine</w:t>
      </w:r>
      <w:proofErr w:type="spellEnd"/>
      <w:r w:rsidR="00744C87" w:rsidRPr="00CF122E">
        <w:rPr>
          <w:rFonts w:ascii="Book Antiqua" w:hAnsi="Book Antiqua"/>
        </w:rPr>
        <w:t xml:space="preserve"> (AG)</w:t>
      </w:r>
      <w:r w:rsidR="00DC2313" w:rsidRPr="00CF122E">
        <w:rPr>
          <w:rFonts w:ascii="Book Antiqua" w:hAnsi="Book Antiqua"/>
        </w:rPr>
        <w:t xml:space="preserve">, </w:t>
      </w:r>
      <w:r w:rsidR="00744C87" w:rsidRPr="00CF122E">
        <w:rPr>
          <w:rFonts w:ascii="Book Antiqua" w:hAnsi="Book Antiqua"/>
        </w:rPr>
        <w:t>a small water-</w:t>
      </w:r>
      <w:r w:rsidR="00D04D0D" w:rsidRPr="00CF122E">
        <w:rPr>
          <w:rFonts w:ascii="Book Antiqua" w:hAnsi="Book Antiqua"/>
        </w:rPr>
        <w:t>soluble</w:t>
      </w:r>
      <w:r w:rsidR="00744C87" w:rsidRPr="00CF122E">
        <w:rPr>
          <w:rFonts w:ascii="Book Antiqua" w:hAnsi="Book Antiqua"/>
        </w:rPr>
        <w:t xml:space="preserve"> compound</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&lt;EndNote&gt;&lt;Cite&gt;&lt;Author&gt;Fan&lt;/Author&gt;&lt;Year&gt;2010&lt;/Year&gt;&lt;RecNum&gt;18&lt;/RecNum&gt;&lt;DisplayText&gt;&lt;style face="superscript" font="Book Antiqua"&gt;[83]&lt;/style&gt;&lt;/DisplayText&gt;&lt;record&gt;&lt;rec-number&gt;18&lt;/rec-number&gt;&lt;foreign-keys&gt;&lt;key app="EN" db-id="w9wwfrxs2twwpwez0z3pvseatsdz2sezx5wz" timestamp="1439407459"&gt;18&lt;/key&gt;&lt;/foreign-keys&gt;&lt;ref-type name="Journal Article"&gt;17&lt;/ref-type&gt;&lt;contributors&gt;&lt;authors&gt;&lt;author&gt;Fan, Z. K.&lt;/author&gt;&lt;author&gt;Wang, Y. F.&lt;/author&gt;&lt;author&gt;Cao, Y.&lt;/author&gt;&lt;author&gt;Zhang, M. C.&lt;/author&gt;&lt;author&gt;Zhang, Z.&lt;/author&gt;&lt;author&gt;Lv, G.&lt;/author&gt;&lt;author&gt;Lu, W.&lt;/author&gt;&lt;author&gt;Zhang, Y. Q.&lt;/author&gt;&lt;/authors&gt;&lt;/contributors&gt;&lt;titles&gt;&lt;title&gt;The effect of aminoguanidine on compression spinal cord injury in rats&lt;/title&gt;&lt;secondary-title&gt;Brain Res&lt;/secondary-title&gt;&lt;/titles&gt;&lt;periodical&gt;&lt;full-title&gt;Brain Res&lt;/full-title&gt;&lt;/periodical&gt;&lt;pages&gt;1-10&lt;/pages&gt;&lt;volume&gt;1342&lt;/volume&gt;&lt;keywords&gt;&lt;keyword&gt;Animals&lt;/keyword&gt;&lt;keyword&gt;Antioxidants&lt;/keyword&gt;&lt;keyword&gt;Edema&lt;/keyword&gt;&lt;keyword&gt;Guanidines&lt;/keyword&gt;&lt;keyword&gt;Male&lt;/keyword&gt;&lt;keyword&gt;Neuroprotective Agents&lt;/keyword&gt;&lt;keyword&gt;Oxidative Stress&lt;/keyword&gt;&lt;keyword&gt;Rats&lt;/keyword&gt;&lt;keyword&gt;Rats, Sprague-Dawley&lt;/keyword&gt;&lt;keyword&gt;Spinal Cord Injuries&lt;/keyword&gt;&lt;/keywords&gt;&lt;dates&gt;&lt;year&gt;2010&lt;/year&gt;&lt;pub-dates&gt;&lt;date&gt;Jun&lt;/date&gt;&lt;/pub-dates&gt;&lt;/dates&gt;&lt;isbn&gt;1872-6240&lt;/isbn&gt;&lt;accession-num&gt;20423707&lt;/accession-num&gt;&lt;urls&gt;&lt;related-urls&gt;&lt;url&gt;http://www.ncbi.nlm.nih.gov/pubmed/20423707&lt;/url&gt;&lt;url&gt;http://ac.els-cdn.com/S0006899310009352/1-s2.0-S0006899310009352-main.pdf?_tid=e917d2a8-4129-11e5-b689-00000aacb362&amp;amp;acdnat=1439408576_19e49044425e4c2ace33ac3a5d324279&lt;/url&gt;&lt;/related-urls&gt;&lt;/urls&gt;&lt;electronic-resource-num&gt;10.1016/j.brainres.2010.04.038&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83" w:tooltip="Fan, 2010 #18" w:history="1">
        <w:r w:rsidR="00596823" w:rsidRPr="00CF122E">
          <w:rPr>
            <w:rFonts w:ascii="Book Antiqua" w:hAnsi="Book Antiqua"/>
            <w:noProof/>
            <w:vertAlign w:val="superscript"/>
          </w:rPr>
          <w:t>83</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DC2313" w:rsidRPr="00CF122E">
        <w:rPr>
          <w:rFonts w:ascii="Book Antiqua" w:hAnsi="Book Antiqua"/>
        </w:rPr>
        <w:t xml:space="preserve">, and the polyphenol epigallocatechin </w:t>
      </w:r>
      <w:proofErr w:type="spellStart"/>
      <w:r w:rsidR="00DC2313" w:rsidRPr="00CF122E">
        <w:rPr>
          <w:rFonts w:ascii="Book Antiqua" w:hAnsi="Book Antiqua"/>
        </w:rPr>
        <w:t>gallate</w:t>
      </w:r>
      <w:proofErr w:type="spellEnd"/>
      <w:r w:rsidR="00DC2313" w:rsidRPr="00CF122E">
        <w:rPr>
          <w:rFonts w:ascii="Book Antiqua" w:hAnsi="Book Antiqua"/>
        </w:rPr>
        <w:t xml:space="preserve"> (EGCG)</w:t>
      </w:r>
      <w:r w:rsidR="00556A2C" w:rsidRPr="00CF122E">
        <w:rPr>
          <w:rFonts w:ascii="Book Antiqua" w:hAnsi="Book Antiqua"/>
        </w:rPr>
        <w:t xml:space="preserve"> isolated from green tea</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&lt;EndNote&gt;&lt;Cite&gt;&lt;Author&gt;Ge&lt;/Author&gt;&lt;Year&gt;2013&lt;/Year&gt;&lt;RecNum&gt;9&lt;/RecNum&gt;&lt;DisplayText&gt;&lt;style face="superscript" font="Book Antiqua"&gt;[84]&lt;/style&gt;&lt;/DisplayText&gt;&lt;record&gt;&lt;rec-number&gt;9&lt;/rec-number&gt;&lt;foreign-keys&gt;&lt;key app="EN" db-id="w9wwfrxs2twwpwez0z3pvseatsdz2sezx5wz" timestamp="1439407459"&gt;9&lt;/key&gt;&lt;/foreign-keys&gt;&lt;ref-type name="Journal Article"&gt;17&lt;/ref-type&gt;&lt;contributors&gt;&lt;authors&gt;&lt;author&gt;Ge, R.&lt;/author&gt;&lt;author&gt;Zhu, Y.&lt;/author&gt;&lt;author&gt;Diao, Y.&lt;/author&gt;&lt;author&gt;Tao, L.&lt;/author&gt;&lt;author&gt;Yuan, W.&lt;/author&gt;&lt;author&gt;Xiong, X. C.&lt;/author&gt;&lt;/authors&gt;&lt;/contributors&gt;&lt;titles&gt;&lt;title&gt;Anti-edema effect of epigallocatechin gallate on spinal cord injury in rats&lt;/title&gt;&lt;secondary-title&gt;Brain Res&lt;/secondary-title&gt;&lt;/titles&gt;&lt;periodical&gt;&lt;full-title&gt;Brain Res&lt;/full-title&gt;&lt;/periodical&gt;&lt;pages&gt;40-6&lt;/pages&gt;&lt;volume&gt;1527&lt;/volume&gt;&lt;keywords&gt;&lt;keyword&gt;Animals&lt;/keyword&gt;&lt;keyword&gt;Aquaporin 4&lt;/keyword&gt;&lt;keyword&gt;Blotting, Western&lt;/keyword&gt;&lt;keyword&gt;Catechin&lt;/keyword&gt;&lt;keyword&gt;Disease Models, Animal&lt;/keyword&gt;&lt;keyword&gt;Edema&lt;/keyword&gt;&lt;keyword&gt;Glial Fibrillary Acidic Protein&lt;/keyword&gt;&lt;keyword&gt;Immunohistochemistry&lt;/keyword&gt;&lt;keyword&gt;Male&lt;/keyword&gt;&lt;keyword&gt;Neuroprotective Agents&lt;/keyword&gt;&lt;keyword&gt;Rats&lt;/keyword&gt;&lt;keyword&gt;Rats, Sprague-Dawley&lt;/keyword&gt;&lt;keyword&gt;Spinal Cord Injuries&lt;/keyword&gt;&lt;/keywords&gt;&lt;dates&gt;&lt;year&gt;2013&lt;/year&gt;&lt;pub-dates&gt;&lt;date&gt;Aug&lt;/date&gt;&lt;/pub-dates&gt;&lt;/dates&gt;&lt;isbn&gt;1872-6240&lt;/isbn&gt;&lt;accession-num&gt;23831998&lt;/accession-num&gt;&lt;urls&gt;&lt;related-urls&gt;&lt;url&gt;http://www.ncbi.nlm.nih.gov/pubmed/23831998&lt;/url&gt;&lt;/related-urls&gt;&lt;/urls&gt;&lt;electronic-resource-num&gt;10.1016/j.brainres.2013.06.009&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84" w:tooltip="Ge, 2013 #9" w:history="1">
        <w:r w:rsidR="00596823" w:rsidRPr="00CF122E">
          <w:rPr>
            <w:rFonts w:ascii="Book Antiqua" w:hAnsi="Book Antiqua"/>
            <w:noProof/>
            <w:vertAlign w:val="superscript"/>
          </w:rPr>
          <w:t>84</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DC2313" w:rsidRPr="00CF122E">
        <w:rPr>
          <w:rFonts w:ascii="Book Antiqua" w:hAnsi="Book Antiqua"/>
        </w:rPr>
        <w:t xml:space="preserve"> have been</w:t>
      </w:r>
      <w:r w:rsidR="00744C87" w:rsidRPr="00CF122E">
        <w:rPr>
          <w:rFonts w:ascii="Book Antiqua" w:hAnsi="Book Antiqua"/>
        </w:rPr>
        <w:t xml:space="preserve"> shown to decrease AQP4 protein and </w:t>
      </w:r>
      <w:r w:rsidR="00744C87" w:rsidRPr="00CF122E">
        <w:rPr>
          <w:rFonts w:ascii="Book Antiqua" w:hAnsi="Book Antiqua"/>
        </w:rPr>
        <w:lastRenderedPageBreak/>
        <w:t>histological expression, decrease cord water content and improve functional outcome according to the BBB locomotor scale</w:t>
      </w:r>
      <w:r w:rsidR="00DC2313" w:rsidRPr="00CF122E">
        <w:rPr>
          <w:rFonts w:ascii="Book Antiqua" w:hAnsi="Book Antiqua"/>
        </w:rPr>
        <w:t xml:space="preserve"> in a thoracic rat compression model.</w:t>
      </w:r>
      <w:r w:rsidR="00A80851" w:rsidRPr="00CF122E">
        <w:rPr>
          <w:rFonts w:ascii="Book Antiqua" w:hAnsi="Book Antiqua"/>
        </w:rPr>
        <w:t xml:space="preserve"> </w:t>
      </w:r>
      <w:r w:rsidR="00B27D4D" w:rsidRPr="00CF122E">
        <w:rPr>
          <w:rFonts w:ascii="Book Antiqua" w:hAnsi="Book Antiqua"/>
        </w:rPr>
        <w:t>AG is</w:t>
      </w:r>
      <w:r w:rsidR="00E93133" w:rsidRPr="00CF122E">
        <w:rPr>
          <w:rFonts w:ascii="Book Antiqua" w:hAnsi="Book Antiqua"/>
        </w:rPr>
        <w:t xml:space="preserve"> a selectiv</w:t>
      </w:r>
      <w:r w:rsidR="00556A2C" w:rsidRPr="00CF122E">
        <w:rPr>
          <w:rFonts w:ascii="Book Antiqua" w:hAnsi="Book Antiqua"/>
        </w:rPr>
        <w:t xml:space="preserve">e inhibitor of </w:t>
      </w:r>
      <w:proofErr w:type="spellStart"/>
      <w:r w:rsidR="00556A2C" w:rsidRPr="00CF122E">
        <w:rPr>
          <w:rFonts w:ascii="Book Antiqua" w:hAnsi="Book Antiqua"/>
        </w:rPr>
        <w:t>iNOS</w:t>
      </w:r>
      <w:proofErr w:type="spellEnd"/>
      <w:r w:rsidR="00596823" w:rsidRPr="00CF122E">
        <w:rPr>
          <w:rFonts w:ascii="Book Antiqua" w:hAnsi="Book Antiqua"/>
        </w:rPr>
        <w:fldChar w:fldCharType="begin"/>
      </w:r>
      <w:r w:rsidR="00596823" w:rsidRPr="00CF122E">
        <w:rPr>
          <w:rFonts w:ascii="Book Antiqua" w:hAnsi="Book Antiqua"/>
        </w:rPr>
        <w:instrText xml:space="preserve"> ADDIN EN.CITE &lt;EndNote&gt;&lt;Cite&gt;&lt;Author&gt;Fan&lt;/Author&gt;&lt;Year&gt;2010&lt;/Year&gt;&lt;RecNum&gt;18&lt;/RecNum&gt;&lt;DisplayText&gt;&lt;style face="superscript" font="Book Antiqua"&gt;[83]&lt;/style&gt;&lt;/DisplayText&gt;&lt;record&gt;&lt;rec-number&gt;18&lt;/rec-number&gt;&lt;foreign-keys&gt;&lt;key app="EN" db-id="w9wwfrxs2twwpwez0z3pvseatsdz2sezx5wz" timestamp="1439407459"&gt;18&lt;/key&gt;&lt;/foreign-keys&gt;&lt;ref-type name="Journal Article"&gt;17&lt;/ref-type&gt;&lt;contributors&gt;&lt;authors&gt;&lt;author&gt;Fan, Z. K.&lt;/author&gt;&lt;author&gt;Wang, Y. F.&lt;/author&gt;&lt;author&gt;Cao, Y.&lt;/author&gt;&lt;author&gt;Zhang, M. C.&lt;/author&gt;&lt;author&gt;Zhang, Z.&lt;/author&gt;&lt;author&gt;Lv, G.&lt;/author&gt;&lt;author&gt;Lu, W.&lt;/author&gt;&lt;author&gt;Zhang, Y. Q.&lt;/author&gt;&lt;/authors&gt;&lt;/contributors&gt;&lt;titles&gt;&lt;title&gt;The effect of aminoguanidine on compression spinal cord injury in rats&lt;/title&gt;&lt;secondary-title&gt;Brain Res&lt;/secondary-title&gt;&lt;/titles&gt;&lt;periodical&gt;&lt;full-title&gt;Brain Res&lt;/full-title&gt;&lt;/periodical&gt;&lt;pages&gt;1-10&lt;/pages&gt;&lt;volume&gt;1342&lt;/volume&gt;&lt;keywords&gt;&lt;keyword&gt;Animals&lt;/keyword&gt;&lt;keyword&gt;Antioxidants&lt;/keyword&gt;&lt;keyword&gt;Edema&lt;/keyword&gt;&lt;keyword&gt;Guanidines&lt;/keyword&gt;&lt;keyword&gt;Male&lt;/keyword&gt;&lt;keyword&gt;Neuroprotective Agents&lt;/keyword&gt;&lt;keyword&gt;Oxidative Stress&lt;/keyword&gt;&lt;keyword&gt;Rats&lt;/keyword&gt;&lt;keyword&gt;Rats, Sprague-Dawley&lt;/keyword&gt;&lt;keyword&gt;Spinal Cord Injuries&lt;/keyword&gt;&lt;/keywords&gt;&lt;dates&gt;&lt;year&gt;2010&lt;/year&gt;&lt;pub-dates&gt;&lt;date&gt;Jun&lt;/date&gt;&lt;/pub-dates&gt;&lt;/dates&gt;&lt;isbn&gt;1872-6240&lt;/isbn&gt;&lt;accession-num&gt;20423707&lt;/accession-num&gt;&lt;urls&gt;&lt;related-urls&gt;&lt;url&gt;http://www.ncbi.nlm.nih.gov/pubmed/20423707&lt;/url&gt;&lt;url&gt;http://ac.els-cdn.com/S0006899310009352/1-s2.0-S0006899310009352-main.pdf?_tid=e917d2a8-4129-11e5-b689-00000aacb362&amp;amp;acdnat=1439408576_19e49044425e4c2ace33ac3a5d324279&lt;/url&gt;&lt;/related-urls&gt;&lt;/urls&gt;&lt;electronic-resource-num&gt;10.1016/j.brainres.2010.04.038&lt;/electronic-resource-num&gt;&lt;language&gt;eng&lt;/language&gt;&lt;/record&gt;&lt;/Cite&gt;&lt;/EndNote&gt;</w:instrText>
      </w:r>
      <w:r w:rsidR="00596823" w:rsidRPr="00CF122E">
        <w:rPr>
          <w:rFonts w:ascii="Book Antiqua" w:hAnsi="Book Antiqua"/>
        </w:rPr>
        <w:fldChar w:fldCharType="separate"/>
      </w:r>
      <w:r w:rsidR="00596823" w:rsidRPr="00CF122E">
        <w:rPr>
          <w:rFonts w:ascii="Book Antiqua" w:hAnsi="Book Antiqua"/>
          <w:noProof/>
          <w:vertAlign w:val="superscript"/>
        </w:rPr>
        <w:t>[</w:t>
      </w:r>
      <w:hyperlink w:anchor="_ENREF_83" w:tooltip="Fan, 2010 #18" w:history="1">
        <w:r w:rsidR="00596823" w:rsidRPr="00CF122E">
          <w:rPr>
            <w:rFonts w:ascii="Book Antiqua" w:hAnsi="Book Antiqua"/>
            <w:noProof/>
            <w:vertAlign w:val="superscript"/>
          </w:rPr>
          <w:t>83</w:t>
        </w:r>
      </w:hyperlink>
      <w:r w:rsidR="00596823" w:rsidRPr="00CF122E">
        <w:rPr>
          <w:rFonts w:ascii="Book Antiqua" w:hAnsi="Book Antiqua"/>
          <w:noProof/>
          <w:vertAlign w:val="superscript"/>
        </w:rPr>
        <w:t>]</w:t>
      </w:r>
      <w:r w:rsidR="00596823" w:rsidRPr="00CF122E">
        <w:rPr>
          <w:rFonts w:ascii="Book Antiqua" w:hAnsi="Book Antiqua"/>
        </w:rPr>
        <w:fldChar w:fldCharType="end"/>
      </w:r>
      <w:r w:rsidR="00596823" w:rsidRPr="00CF122E">
        <w:rPr>
          <w:rFonts w:ascii="Book Antiqua" w:hAnsi="Book Antiqua"/>
        </w:rPr>
        <w:t>.</w:t>
      </w:r>
      <w:r w:rsidR="00556A2C" w:rsidRPr="00CF122E">
        <w:rPr>
          <w:rFonts w:ascii="Book Antiqua" w:hAnsi="Book Antiqua"/>
        </w:rPr>
        <w:t xml:space="preserve"> It </w:t>
      </w:r>
      <w:r w:rsidR="00E93133" w:rsidRPr="00CF122E">
        <w:rPr>
          <w:rFonts w:ascii="Book Antiqua" w:hAnsi="Book Antiqua"/>
        </w:rPr>
        <w:t>may act through atte</w:t>
      </w:r>
      <w:r w:rsidR="00556A2C" w:rsidRPr="00CF122E">
        <w:rPr>
          <w:rFonts w:ascii="Book Antiqua" w:hAnsi="Book Antiqua"/>
        </w:rPr>
        <w:t xml:space="preserve">nuation of </w:t>
      </w:r>
      <w:proofErr w:type="spellStart"/>
      <w:r w:rsidR="00556A2C" w:rsidRPr="00CF122E">
        <w:rPr>
          <w:rFonts w:ascii="Book Antiqua" w:hAnsi="Book Antiqua"/>
        </w:rPr>
        <w:t>iNOS</w:t>
      </w:r>
      <w:proofErr w:type="spellEnd"/>
      <w:r w:rsidR="00556A2C" w:rsidRPr="00CF122E">
        <w:rPr>
          <w:rFonts w:ascii="Book Antiqua" w:hAnsi="Book Antiqua"/>
        </w:rPr>
        <w:t xml:space="preserve"> activity, reduction of</w:t>
      </w:r>
      <w:r w:rsidR="00E93133" w:rsidRPr="00CF122E">
        <w:rPr>
          <w:rFonts w:ascii="Book Antiqua" w:hAnsi="Book Antiqua"/>
        </w:rPr>
        <w:t xml:space="preserve"> NO formation and </w:t>
      </w:r>
      <w:r w:rsidR="00556A2C" w:rsidRPr="00CF122E">
        <w:rPr>
          <w:rFonts w:ascii="Book Antiqua" w:hAnsi="Book Antiqua"/>
        </w:rPr>
        <w:t>preservation of</w:t>
      </w:r>
      <w:r w:rsidR="00CF1A61" w:rsidRPr="00CF122E">
        <w:rPr>
          <w:rFonts w:ascii="Book Antiqua" w:hAnsi="Book Antiqua"/>
        </w:rPr>
        <w:t xml:space="preserve"> BSCB integrity that is normally comprom</w:t>
      </w:r>
      <w:r w:rsidR="00F77101" w:rsidRPr="00CF122E">
        <w:rPr>
          <w:rFonts w:ascii="Book Antiqua" w:hAnsi="Book Antiqua"/>
        </w:rPr>
        <w:t>ised following oxidative stress</w:t>
      </w:r>
      <w:r w:rsidR="002005B0" w:rsidRPr="00CF122E">
        <w:rPr>
          <w:rFonts w:ascii="Book Antiqua" w:hAnsi="Book Antiqua"/>
        </w:rPr>
        <w:fldChar w:fldCharType="begin">
          <w:fldData xml:space="preserve">PEVuZE5vdGU+PENpdGU+PEF1dGhvcj5DaGF0emlwYW50ZWxpPC9BdXRob3I+PFllYXI+MjAwMjwv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PEVuZE5vdGU+PENpdGU+PEF1dGhvcj5DaGF0emlwYW50ZWxpPC9BdXRob3I+PFllYXI+MjAwMjwv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83" w:tooltip="Fan, 2010 #18" w:history="1">
        <w:r w:rsidR="00596823" w:rsidRPr="00CF122E">
          <w:rPr>
            <w:rFonts w:ascii="Book Antiqua" w:hAnsi="Book Antiqua"/>
            <w:noProof/>
            <w:vertAlign w:val="superscript"/>
          </w:rPr>
          <w:t>83</w:t>
        </w:r>
      </w:hyperlink>
      <w:r w:rsidR="00F77101" w:rsidRPr="00CF122E">
        <w:rPr>
          <w:rFonts w:ascii="Book Antiqua" w:hAnsi="Book Antiqua"/>
          <w:noProof/>
          <w:vertAlign w:val="superscript"/>
        </w:rPr>
        <w:t>,</w:t>
      </w:r>
      <w:hyperlink w:anchor="_ENREF_85" w:tooltip="Chatzipanteli, 2002 #561" w:history="1">
        <w:r w:rsidR="00596823" w:rsidRPr="00CF122E">
          <w:rPr>
            <w:rFonts w:ascii="Book Antiqua" w:hAnsi="Book Antiqua"/>
            <w:noProof/>
            <w:vertAlign w:val="superscript"/>
          </w:rPr>
          <w:t>85</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E93133" w:rsidRPr="00CF122E">
        <w:rPr>
          <w:rFonts w:ascii="Book Antiqua" w:hAnsi="Book Antiqua"/>
        </w:rPr>
        <w:t xml:space="preserve">. </w:t>
      </w:r>
      <w:r w:rsidR="00556A2C" w:rsidRPr="00CF122E">
        <w:rPr>
          <w:rFonts w:ascii="Book Antiqua" w:hAnsi="Book Antiqua"/>
        </w:rPr>
        <w:t>Mechanisms by which ECGC</w:t>
      </w:r>
      <w:r w:rsidR="00944AFF" w:rsidRPr="00CF122E">
        <w:rPr>
          <w:rFonts w:ascii="Book Antiqua" w:hAnsi="Book Antiqua"/>
        </w:rPr>
        <w:t xml:space="preserve"> </w:t>
      </w:r>
      <w:r w:rsidR="00556A2C" w:rsidRPr="00CF122E">
        <w:rPr>
          <w:rFonts w:ascii="Book Antiqua" w:hAnsi="Book Antiqua"/>
        </w:rPr>
        <w:t xml:space="preserve">administration </w:t>
      </w:r>
      <w:r w:rsidR="00944AFF" w:rsidRPr="00CF122E">
        <w:rPr>
          <w:rFonts w:ascii="Book Antiqua" w:hAnsi="Book Antiqua"/>
        </w:rPr>
        <w:t>increases recovery post SCI include: reduced myelin loss, decreases in apoptotic signaling, increased release of neurotrophic facto</w:t>
      </w:r>
      <w:r w:rsidR="00F77101" w:rsidRPr="00CF122E">
        <w:rPr>
          <w:rFonts w:ascii="Book Antiqua" w:hAnsi="Book Antiqua"/>
        </w:rPr>
        <w:t>rs and scavenging free radicals</w:t>
      </w:r>
      <w:r w:rsidR="002005B0" w:rsidRPr="00CF122E">
        <w:rPr>
          <w:rFonts w:ascii="Book Antiqua" w:hAnsi="Book Antiqua"/>
        </w:rPr>
        <w:fldChar w:fldCharType="begin">
          <w:fldData xml:space="preserve">PEVuZE5vdGU+PENpdGU+PEF1dGhvcj5LaGFsYXRiYXJ5PC9BdXRob3I+PFllYXI+MjAxMDwvWWVh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PEVuZE5vdGU+PENpdGU+PEF1dGhvcj5LaGFsYXRiYXJ5PC9BdXRob3I+PFllYXI+MjAxMDwvWWVh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86" w:tooltip="Khalatbary, 2010 #564" w:history="1">
        <w:r w:rsidR="00596823" w:rsidRPr="00CF122E">
          <w:rPr>
            <w:rFonts w:ascii="Book Antiqua" w:hAnsi="Book Antiqua"/>
            <w:noProof/>
            <w:vertAlign w:val="superscript"/>
          </w:rPr>
          <w:t>86</w:t>
        </w:r>
      </w:hyperlink>
      <w:r w:rsidR="00F77101" w:rsidRPr="00CF122E">
        <w:rPr>
          <w:rFonts w:ascii="Book Antiqua" w:hAnsi="Book Antiqua"/>
          <w:noProof/>
          <w:vertAlign w:val="superscript"/>
        </w:rPr>
        <w:t>,</w:t>
      </w:r>
      <w:hyperlink w:anchor="_ENREF_87" w:tooltip="Tian, 2013 #562" w:history="1">
        <w:r w:rsidR="00596823" w:rsidRPr="00CF122E">
          <w:rPr>
            <w:rFonts w:ascii="Book Antiqua" w:hAnsi="Book Antiqua"/>
            <w:noProof/>
            <w:vertAlign w:val="superscript"/>
          </w:rPr>
          <w:t>87</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944AFF" w:rsidRPr="00CF122E">
        <w:rPr>
          <w:rFonts w:ascii="Book Antiqua" w:hAnsi="Book Antiqua"/>
        </w:rPr>
        <w:t xml:space="preserve">. </w:t>
      </w:r>
      <w:r w:rsidR="00FA494E" w:rsidRPr="00CF122E">
        <w:rPr>
          <w:rFonts w:ascii="Book Antiqua" w:hAnsi="Book Antiqua"/>
        </w:rPr>
        <w:t>Atten</w:t>
      </w:r>
      <w:r w:rsidR="00C60987" w:rsidRPr="00CF122E">
        <w:rPr>
          <w:rFonts w:ascii="Book Antiqua" w:hAnsi="Book Antiqua"/>
        </w:rPr>
        <w:t xml:space="preserve">uation of </w:t>
      </w:r>
      <w:proofErr w:type="spellStart"/>
      <w:r w:rsidR="00C60987" w:rsidRPr="00CF122E">
        <w:rPr>
          <w:rFonts w:ascii="Book Antiqua" w:hAnsi="Book Antiqua"/>
        </w:rPr>
        <w:t>iNOS</w:t>
      </w:r>
      <w:proofErr w:type="spellEnd"/>
      <w:r w:rsidR="00C60987" w:rsidRPr="00CF122E">
        <w:rPr>
          <w:rFonts w:ascii="Book Antiqua" w:hAnsi="Book Antiqua"/>
        </w:rPr>
        <w:t xml:space="preserve"> activity and inflammation has also been imp</w:t>
      </w:r>
      <w:r w:rsidR="00F77101" w:rsidRPr="00CF122E">
        <w:rPr>
          <w:rFonts w:ascii="Book Antiqua" w:hAnsi="Book Antiqua"/>
        </w:rPr>
        <w:t>licated</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&lt;EndNote&gt;&lt;Cite&gt;&lt;Author&gt;Khalatbary&lt;/Author&gt;&lt;Year&gt;2011&lt;/Year&gt;&lt;RecNum&gt;563&lt;/RecNum&gt;&lt;DisplayText&gt;&lt;style face="superscript" font="Book Antiqua"&gt;[88]&lt;/style&gt;&lt;/DisplayText&gt;&lt;record&gt;&lt;rec-number&gt;563&lt;/rec-number&gt;&lt;foreign-keys&gt;&lt;key app="EN" db-id="w9wwfrxs2twwpwez0z3pvseatsdz2sezx5wz" timestamp="1440561511"&gt;563&lt;/key&gt;&lt;/foreign-keys&gt;&lt;ref-type name="Journal Article"&gt;17&lt;/ref-type&gt;&lt;contributors&gt;&lt;authors&gt;&lt;author&gt;Khalatbary, A. R.&lt;/author&gt;&lt;author&gt;Ahmadvand, H.&lt;/author&gt;&lt;/authors&gt;&lt;/contributors&gt;&lt;titles&gt;&lt;title&gt;Anti-inflammatory effect of the epigallocatechin gallate following spinal cord trauma in rat&lt;/title&gt;&lt;secondary-title&gt;Iran Biomed J&lt;/secondary-title&gt;&lt;/titles&gt;&lt;periodical&gt;&lt;full-title&gt;Iran Biomed J&lt;/full-title&gt;&lt;/periodical&gt;&lt;pages&gt;31-7&lt;/pages&gt;&lt;volume&gt;15&lt;/volume&gt;&lt;number&gt;1-2&lt;/number&gt;&lt;keywords&gt;&lt;keyword&gt;Animals&lt;/keyword&gt;&lt;keyword&gt;Anti-Inflammatory Agents&lt;/keyword&gt;&lt;keyword&gt;Catechin&lt;/keyword&gt;&lt;keyword&gt;Cyclooxygenase 2&lt;/keyword&gt;&lt;keyword&gt;Densitometry&lt;/keyword&gt;&lt;keyword&gt;Immunohistochemistry&lt;/keyword&gt;&lt;keyword&gt;Interleukin-1beta&lt;/keyword&gt;&lt;keyword&gt;Male&lt;/keyword&gt;&lt;keyword&gt;Myelin Sheath&lt;/keyword&gt;&lt;keyword&gt;Neutrophil Infiltration&lt;/keyword&gt;&lt;keyword&gt;Nitric Oxide Synthase Type II&lt;/keyword&gt;&lt;keyword&gt;Peroxidase&lt;/keyword&gt;&lt;keyword&gt;Poly(ADP-ribose) Polymerases&lt;/keyword&gt;&lt;keyword&gt;Rats&lt;/keyword&gt;&lt;keyword&gt;Rats, Sprague-Dawley&lt;/keyword&gt;&lt;keyword&gt;Spinal Cord Injuries&lt;/keyword&gt;&lt;keyword&gt;Tumor Necrosis Factor-alpha&lt;/keyword&gt;&lt;keyword&gt;Tyrosine&lt;/keyword&gt;&lt;/keywords&gt;&lt;dates&gt;&lt;year&gt;2011&lt;/year&gt;&lt;/dates&gt;&lt;isbn&gt;2008-823X&lt;/isbn&gt;&lt;accession-num&gt;21725497&lt;/accession-num&gt;&lt;urls&gt;&lt;related-urls&gt;&lt;url&gt;http://www.ncbi.nlm.nih.gov/pubmed/21725497&lt;/url&gt;&lt;url&gt;http://www.ncbi.nlm.nih.gov/pmc/articles/PMC3639740/pdf/IBJ-15-31.pdf&lt;/url&gt;&lt;/related-urls&gt;&lt;/urls&gt;&lt;custom2&gt;PMC3639740&lt;/custom2&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88" w:tooltip="Khalatbary, 2011 #563" w:history="1">
        <w:r w:rsidR="00596823" w:rsidRPr="00CF122E">
          <w:rPr>
            <w:rFonts w:ascii="Book Antiqua" w:hAnsi="Book Antiqua"/>
            <w:noProof/>
            <w:vertAlign w:val="superscript"/>
          </w:rPr>
          <w:t>88</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C60987" w:rsidRPr="00CF122E">
        <w:rPr>
          <w:rFonts w:ascii="Book Antiqua" w:hAnsi="Book Antiqua"/>
        </w:rPr>
        <w:t>.</w:t>
      </w:r>
    </w:p>
    <w:p w14:paraId="0ACF2D02" w14:textId="69AAC37C" w:rsidR="00185643" w:rsidRPr="00CF122E" w:rsidRDefault="004E652D" w:rsidP="00F77101">
      <w:pPr>
        <w:pStyle w:val="NoSpacing"/>
        <w:spacing w:line="360" w:lineRule="auto"/>
        <w:ind w:firstLine="720"/>
        <w:jc w:val="both"/>
        <w:rPr>
          <w:rFonts w:ascii="Book Antiqua" w:hAnsi="Book Antiqua"/>
        </w:rPr>
      </w:pPr>
      <w:r w:rsidRPr="00CF122E">
        <w:rPr>
          <w:rFonts w:ascii="Book Antiqua" w:hAnsi="Book Antiqua"/>
        </w:rPr>
        <w:t xml:space="preserve">In contrast, </w:t>
      </w:r>
      <w:r w:rsidR="00414461" w:rsidRPr="00CF122E">
        <w:rPr>
          <w:rFonts w:ascii="Book Antiqua" w:hAnsi="Book Antiqua"/>
        </w:rPr>
        <w:t>we found one study that concluded that</w:t>
      </w:r>
      <w:r w:rsidR="00E14BFC" w:rsidRPr="00CF122E">
        <w:rPr>
          <w:rFonts w:ascii="Book Antiqua" w:hAnsi="Book Antiqua"/>
        </w:rPr>
        <w:t xml:space="preserve"> SCI resulted in a</w:t>
      </w:r>
      <w:r w:rsidR="00B27D4D" w:rsidRPr="00CF122E">
        <w:rPr>
          <w:rFonts w:ascii="Book Antiqua" w:hAnsi="Book Antiqua"/>
        </w:rPr>
        <w:t>n initial</w:t>
      </w:r>
      <w:r w:rsidR="00E14BFC" w:rsidRPr="00CF122E">
        <w:rPr>
          <w:rFonts w:ascii="Book Antiqua" w:hAnsi="Book Antiqua"/>
        </w:rPr>
        <w:t xml:space="preserve"> decrease in AQP4 expression and</w:t>
      </w:r>
      <w:r w:rsidR="00414461" w:rsidRPr="00CF122E">
        <w:rPr>
          <w:rFonts w:ascii="Book Antiqua" w:hAnsi="Book Antiqua"/>
        </w:rPr>
        <w:t xml:space="preserve"> an increase in AQP4 expression lead to improved outcome. </w:t>
      </w:r>
      <w:r w:rsidR="0019493D" w:rsidRPr="00CF122E">
        <w:rPr>
          <w:rFonts w:ascii="Book Antiqua" w:hAnsi="Book Antiqua"/>
        </w:rPr>
        <w:t>This was the only</w:t>
      </w:r>
      <w:r w:rsidR="00556A2C" w:rsidRPr="00CF122E">
        <w:rPr>
          <w:rFonts w:ascii="Book Antiqua" w:hAnsi="Book Antiqua"/>
        </w:rPr>
        <w:t xml:space="preserve"> study found, across all injury models, to report a decrease in AQP4 expression following SCI. </w:t>
      </w:r>
      <w:r w:rsidRPr="00CF122E">
        <w:rPr>
          <w:rFonts w:ascii="Book Antiqua" w:hAnsi="Book Antiqua"/>
        </w:rPr>
        <w:t xml:space="preserve">Mao </w:t>
      </w:r>
      <w:r w:rsidRPr="00CF122E">
        <w:rPr>
          <w:rFonts w:ascii="Book Antiqua" w:hAnsi="Book Antiqua"/>
          <w:i/>
        </w:rPr>
        <w:t>et al</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&lt;EndNote&gt;&lt;Cite&gt;&lt;Author&gt;Mao&lt;/Author&gt;&lt;Year&gt;2011&lt;/Year&gt;&lt;RecNum&gt;15&lt;/RecNum&gt;&lt;DisplayText&gt;&lt;style face="superscript" font="Book Antiqua"&gt;[89]&lt;/style&gt;&lt;/DisplayText&gt;&lt;record&gt;&lt;rec-number&gt;15&lt;/rec-number&gt;&lt;foreign-keys&gt;&lt;key app="EN" db-id="w9wwfrxs2twwpwez0z3pvseatsdz2sezx5wz" timestamp="1439407459"&gt;15&lt;/key&gt;&lt;/foreign-keys&gt;&lt;ref-type name="Journal Article"&gt;17&lt;/ref-type&gt;&lt;contributors&gt;&lt;authors&gt;&lt;author&gt;Mao, L.&lt;/author&gt;&lt;author&gt;Wang, H. D.&lt;/author&gt;&lt;author&gt;Pan, H.&lt;/author&gt;&lt;author&gt;Qiao, L.&lt;/author&gt;&lt;/authors&gt;&lt;/contributors&gt;&lt;titles&gt;&lt;title&gt;Sulphoraphane enhances aquaporin-4 expression and decreases spinal cord oedema following spinal cord injury&lt;/title&gt;&lt;secondary-title&gt;Brain Inj&lt;/secondary-title&gt;&lt;/titles&gt;&lt;periodical&gt;&lt;full-title&gt;Brain Inj&lt;/full-title&gt;&lt;/periodical&gt;&lt;pages&gt;300-6&lt;/pages&gt;&lt;volume&gt;25&lt;/volume&gt;&lt;number&gt;3&lt;/number&gt;&lt;keywords&gt;&lt;keyword&gt;Animals&lt;/keyword&gt;&lt;keyword&gt;Aquaporin 4&lt;/keyword&gt;&lt;keyword&gt;Blotting, Western&lt;/keyword&gt;&lt;keyword&gt;Edema&lt;/keyword&gt;&lt;keyword&gt;Isothiocyanates&lt;/keyword&gt;&lt;keyword&gt;Male&lt;/keyword&gt;&lt;keyword&gt;Mice&lt;/keyword&gt;&lt;keyword&gt;RNA, Messenger&lt;/keyword&gt;&lt;keyword&gt;Reverse Transcriptase Polymerase Chain Reaction&lt;/keyword&gt;&lt;keyword&gt;Spinal Cord Diseases&lt;/keyword&gt;&lt;keyword&gt;Spinal Cord Injuries&lt;/keyword&gt;&lt;/keywords&gt;&lt;dates&gt;&lt;year&gt;2011&lt;/year&gt;&lt;/dates&gt;&lt;isbn&gt;1362-301X&lt;/isbn&gt;&lt;accession-num&gt;21280976&lt;/accession-num&gt;&lt;urls&gt;&lt;related-urls&gt;&lt;url&gt;http://www.ncbi.nlm.nih.gov/pubmed/21280976&lt;/url&gt;&lt;url&gt;http://informahealthcare.com/doi/abs/10.3109/02699052.2010.542432&lt;/url&gt;&lt;/related-urls&gt;&lt;/urls&gt;&lt;electronic-resource-num&gt;10.3109/02699052.2010.542432&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89" w:tooltip="Mao, 2011 #15" w:history="1">
        <w:r w:rsidR="00596823" w:rsidRPr="00CF122E">
          <w:rPr>
            <w:rFonts w:ascii="Book Antiqua" w:hAnsi="Book Antiqua"/>
            <w:noProof/>
            <w:vertAlign w:val="superscript"/>
          </w:rPr>
          <w:t>89</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xml:space="preserve"> found that at 2 </w:t>
      </w:r>
      <w:r w:rsidR="00F77101" w:rsidRPr="00CF122E">
        <w:rPr>
          <w:rFonts w:ascii="Book Antiqua" w:eastAsia="宋体" w:hAnsi="Book Antiqua" w:hint="eastAsia"/>
          <w:lang w:eastAsia="zh-CN"/>
        </w:rPr>
        <w:t>d</w:t>
      </w:r>
      <w:r w:rsidRPr="00CF122E">
        <w:rPr>
          <w:rFonts w:ascii="Book Antiqua" w:hAnsi="Book Antiqua"/>
        </w:rPr>
        <w:t xml:space="preserve"> after thoracic compression, AQP4 RNA and protein were downregulated and this downregulation was reco</w:t>
      </w:r>
      <w:r w:rsidR="00FC0561" w:rsidRPr="00CF122E">
        <w:rPr>
          <w:rFonts w:ascii="Book Antiqua" w:hAnsi="Book Antiqua"/>
        </w:rPr>
        <w:t xml:space="preserve">vered by administration of </w:t>
      </w:r>
      <w:proofErr w:type="spellStart"/>
      <w:r w:rsidR="00FC0561" w:rsidRPr="00CF122E">
        <w:rPr>
          <w:rFonts w:ascii="Book Antiqua" w:hAnsi="Book Antiqua"/>
        </w:rPr>
        <w:t>sulf</w:t>
      </w:r>
      <w:r w:rsidRPr="00CF122E">
        <w:rPr>
          <w:rFonts w:ascii="Book Antiqua" w:hAnsi="Book Antiqua"/>
        </w:rPr>
        <w:t>oraphane</w:t>
      </w:r>
      <w:proofErr w:type="spellEnd"/>
      <w:r w:rsidRPr="00CF122E">
        <w:rPr>
          <w:rFonts w:ascii="Book Antiqua" w:hAnsi="Book Antiqua"/>
        </w:rPr>
        <w:t xml:space="preserve"> (SFN) resulting in increased AQP4 expression and reduced cord water content. </w:t>
      </w:r>
      <w:r w:rsidR="00FD2251" w:rsidRPr="00CF122E">
        <w:rPr>
          <w:rFonts w:ascii="Book Antiqua" w:hAnsi="Book Antiqua"/>
        </w:rPr>
        <w:t xml:space="preserve">SFN is an </w:t>
      </w:r>
      <w:proofErr w:type="spellStart"/>
      <w:r w:rsidR="00FD2251" w:rsidRPr="00CF122E">
        <w:rPr>
          <w:rFonts w:ascii="Book Antiqua" w:hAnsi="Book Antiqua"/>
        </w:rPr>
        <w:t>isot</w:t>
      </w:r>
      <w:r w:rsidR="0069517F" w:rsidRPr="00CF122E">
        <w:rPr>
          <w:rFonts w:ascii="Book Antiqua" w:hAnsi="Book Antiqua"/>
        </w:rPr>
        <w:t>hiocyanate</w:t>
      </w:r>
      <w:proofErr w:type="spellEnd"/>
      <w:r w:rsidR="0069517F" w:rsidRPr="00CF122E">
        <w:rPr>
          <w:rFonts w:ascii="Book Antiqua" w:hAnsi="Book Antiqua"/>
        </w:rPr>
        <w:t xml:space="preserve"> present in</w:t>
      </w:r>
      <w:r w:rsidR="00F24122" w:rsidRPr="00CF122E">
        <w:rPr>
          <w:rFonts w:ascii="Book Antiqua" w:hAnsi="Book Antiqua"/>
        </w:rPr>
        <w:t xml:space="preserve"> broccoli</w:t>
      </w:r>
      <w:r w:rsidR="003321F1" w:rsidRPr="00CF122E">
        <w:rPr>
          <w:rFonts w:ascii="Book Antiqua" w:hAnsi="Book Antiqua"/>
        </w:rPr>
        <w:t xml:space="preserve"> that readily crosses the BSCB</w:t>
      </w:r>
      <w:r w:rsidR="00F24122" w:rsidRPr="00CF122E">
        <w:rPr>
          <w:rFonts w:ascii="Book Antiqua" w:hAnsi="Book Antiqua"/>
        </w:rPr>
        <w:t>, and is reported</w:t>
      </w:r>
      <w:r w:rsidR="00FD2251" w:rsidRPr="00CF122E">
        <w:rPr>
          <w:rFonts w:ascii="Book Antiqua" w:hAnsi="Book Antiqua"/>
        </w:rPr>
        <w:t xml:space="preserve"> to act as an induce</w:t>
      </w:r>
      <w:r w:rsidR="00D235F5" w:rsidRPr="00CF122E">
        <w:rPr>
          <w:rFonts w:ascii="Book Antiqua" w:hAnsi="Book Antiqua"/>
        </w:rPr>
        <w:t>r</w:t>
      </w:r>
      <w:r w:rsidR="00FD2251" w:rsidRPr="00CF122E">
        <w:rPr>
          <w:rFonts w:ascii="Book Antiqua" w:hAnsi="Book Antiqua"/>
        </w:rPr>
        <w:t xml:space="preserve"> of antioxidant-responsive element (ARE)</w:t>
      </w:r>
      <w:r w:rsidR="00CE7870" w:rsidRPr="00CF122E">
        <w:rPr>
          <w:rFonts w:ascii="Book Antiqua" w:hAnsi="Book Antiqua"/>
        </w:rPr>
        <w:t xml:space="preserve"> genes</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&lt;EndNote&gt;&lt;Cite&gt;&lt;Author&gt;Mao&lt;/Author&gt;&lt;Year&gt;2011&lt;/Year&gt;&lt;RecNum&gt;15&lt;/RecNum&gt;&lt;DisplayText&gt;&lt;style face="superscript" font="Book Antiqua"&gt;[89]&lt;/style&gt;&lt;/DisplayText&gt;&lt;record&gt;&lt;rec-number&gt;15&lt;/rec-number&gt;&lt;foreign-keys&gt;&lt;key app="EN" db-id="w9wwfrxs2twwpwez0z3pvseatsdz2sezx5wz" timestamp="1439407459"&gt;15&lt;/key&gt;&lt;/foreign-keys&gt;&lt;ref-type name="Journal Article"&gt;17&lt;/ref-type&gt;&lt;contributors&gt;&lt;authors&gt;&lt;author&gt;Mao, L.&lt;/author&gt;&lt;author&gt;Wang, H. D.&lt;/author&gt;&lt;author&gt;Pan, H.&lt;/author&gt;&lt;author&gt;Qiao, L.&lt;/author&gt;&lt;/authors&gt;&lt;/contributors&gt;&lt;titles&gt;&lt;title&gt;Sulphoraphane enhances aquaporin-4 expression and decreases spinal cord oedema following spinal cord injury&lt;/title&gt;&lt;secondary-title&gt;Brain Inj&lt;/secondary-title&gt;&lt;/titles&gt;&lt;periodical&gt;&lt;full-title&gt;Brain Inj&lt;/full-title&gt;&lt;/periodical&gt;&lt;pages&gt;300-6&lt;/pages&gt;&lt;volume&gt;25&lt;/volume&gt;&lt;number&gt;3&lt;/number&gt;&lt;keywords&gt;&lt;keyword&gt;Animals&lt;/keyword&gt;&lt;keyword&gt;Aquaporin 4&lt;/keyword&gt;&lt;keyword&gt;Blotting, Western&lt;/keyword&gt;&lt;keyword&gt;Edema&lt;/keyword&gt;&lt;keyword&gt;Isothiocyanates&lt;/keyword&gt;&lt;keyword&gt;Male&lt;/keyword&gt;&lt;keyword&gt;Mice&lt;/keyword&gt;&lt;keyword&gt;RNA, Messenger&lt;/keyword&gt;&lt;keyword&gt;Reverse Transcriptase Polymerase Chain Reaction&lt;/keyword&gt;&lt;keyword&gt;Spinal Cord Diseases&lt;/keyword&gt;&lt;keyword&gt;Spinal Cord Injuries&lt;/keyword&gt;&lt;/keywords&gt;&lt;dates&gt;&lt;year&gt;2011&lt;/year&gt;&lt;/dates&gt;&lt;isbn&gt;1362-301X&lt;/isbn&gt;&lt;accession-num&gt;21280976&lt;/accession-num&gt;&lt;urls&gt;&lt;related-urls&gt;&lt;url&gt;http://www.ncbi.nlm.nih.gov/pubmed/21280976&lt;/url&gt;&lt;url&gt;http://informahealthcare.com/doi/abs/10.3109/02699052.2010.542432&lt;/url&gt;&lt;/related-urls&gt;&lt;/urls&gt;&lt;electronic-resource-num&gt;10.3109/02699052.2010.542432&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89" w:tooltip="Mao, 2011 #15" w:history="1">
        <w:r w:rsidR="00596823" w:rsidRPr="00CF122E">
          <w:rPr>
            <w:rFonts w:ascii="Book Antiqua" w:hAnsi="Book Antiqua"/>
            <w:noProof/>
            <w:vertAlign w:val="superscript"/>
          </w:rPr>
          <w:t>89</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FD2251" w:rsidRPr="00CF122E">
        <w:rPr>
          <w:rFonts w:ascii="Book Antiqua" w:hAnsi="Book Antiqua"/>
        </w:rPr>
        <w:t xml:space="preserve">. </w:t>
      </w:r>
      <w:r w:rsidR="00F24122" w:rsidRPr="00CF122E">
        <w:rPr>
          <w:rFonts w:ascii="Book Antiqua" w:hAnsi="Book Antiqua"/>
        </w:rPr>
        <w:t>This is accomplished</w:t>
      </w:r>
      <w:r w:rsidR="000716DE" w:rsidRPr="00CF122E">
        <w:rPr>
          <w:rFonts w:ascii="Book Antiqua" w:hAnsi="Book Antiqua"/>
        </w:rPr>
        <w:t xml:space="preserve"> by activating the nuclear factor</w:t>
      </w:r>
      <w:r w:rsidR="00F24122" w:rsidRPr="00CF122E">
        <w:rPr>
          <w:rFonts w:ascii="Book Antiqua" w:hAnsi="Book Antiqua"/>
        </w:rPr>
        <w:t xml:space="preserve">-E2-related factor-2 </w:t>
      </w:r>
      <w:r w:rsidR="000716DE" w:rsidRPr="00CF122E">
        <w:rPr>
          <w:rFonts w:ascii="Book Antiqua" w:hAnsi="Book Antiqua"/>
        </w:rPr>
        <w:t xml:space="preserve">(Nrf2) </w:t>
      </w:r>
      <w:r w:rsidR="00F24122" w:rsidRPr="00CF122E">
        <w:rPr>
          <w:rFonts w:ascii="Book Antiqua" w:hAnsi="Book Antiqua"/>
        </w:rPr>
        <w:t>transcription factor, which, upon translocation to the nucleus, binds to ARE i</w:t>
      </w:r>
      <w:r w:rsidR="00F77101" w:rsidRPr="00CF122E">
        <w:rPr>
          <w:rFonts w:ascii="Book Antiqua" w:hAnsi="Book Antiqua"/>
        </w:rPr>
        <w:t>n the promoter regions of genes</w:t>
      </w:r>
      <w:r w:rsidR="002005B0" w:rsidRPr="00CF122E">
        <w:rPr>
          <w:rFonts w:ascii="Book Antiqua" w:hAnsi="Book Antiqua"/>
        </w:rPr>
        <w:fldChar w:fldCharType="begin">
          <w:fldData xml:space="preserve">PEVuZE5vdGU+PENpdGU+PEF1dGhvcj5aaGFvPC9BdXRob3I+PFllYXI+MjAwNTwvWWVhcj48UmVj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PEVuZE5vdGU+PENpdGU+PEF1dGhvcj5aaGFvPC9BdXRob3I+PFllYXI+MjAwNTwvWWVhcj48UmVj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90" w:tooltip="Zhao, 2005 #510" w:history="1">
        <w:r w:rsidR="00596823" w:rsidRPr="00CF122E">
          <w:rPr>
            <w:rFonts w:ascii="Book Antiqua" w:hAnsi="Book Antiqua"/>
            <w:noProof/>
            <w:vertAlign w:val="superscript"/>
          </w:rPr>
          <w:t>90-92</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F24122" w:rsidRPr="00CF122E">
        <w:rPr>
          <w:rFonts w:ascii="Book Antiqua" w:hAnsi="Book Antiqua"/>
        </w:rPr>
        <w:t xml:space="preserve">. </w:t>
      </w:r>
      <w:r w:rsidR="000716DE" w:rsidRPr="00CF122E">
        <w:rPr>
          <w:rFonts w:ascii="Book Antiqua" w:hAnsi="Book Antiqua"/>
        </w:rPr>
        <w:t>In addition, SFN can function to inhibit the nuclear factor-</w:t>
      </w:r>
      <w:proofErr w:type="spellStart"/>
      <w:r w:rsidR="000716DE" w:rsidRPr="00CF122E">
        <w:t>κ</w:t>
      </w:r>
      <w:r w:rsidR="000716DE" w:rsidRPr="00CF122E">
        <w:rPr>
          <w:rFonts w:ascii="Book Antiqua" w:hAnsi="Book Antiqua"/>
        </w:rPr>
        <w:t>B</w:t>
      </w:r>
      <w:proofErr w:type="spellEnd"/>
      <w:r w:rsidR="000716DE" w:rsidRPr="00CF122E">
        <w:rPr>
          <w:rFonts w:ascii="Book Antiqua" w:hAnsi="Book Antiqua"/>
        </w:rPr>
        <w:t xml:space="preserve"> (NF-</w:t>
      </w:r>
      <w:proofErr w:type="spellStart"/>
      <w:r w:rsidR="000716DE" w:rsidRPr="00CF122E">
        <w:t>κ</w:t>
      </w:r>
      <w:r w:rsidR="000716DE" w:rsidRPr="00CF122E">
        <w:rPr>
          <w:rFonts w:ascii="Book Antiqua" w:hAnsi="Book Antiqua"/>
        </w:rPr>
        <w:t>B</w:t>
      </w:r>
      <w:proofErr w:type="spellEnd"/>
      <w:r w:rsidR="000716DE" w:rsidRPr="00CF122E">
        <w:rPr>
          <w:rFonts w:ascii="Book Antiqua" w:hAnsi="Book Antiqua"/>
        </w:rPr>
        <w:t>) pathway to produce an anti-inflammatory effect</w:t>
      </w:r>
      <w:r w:rsidR="003321F1" w:rsidRPr="00CF122E">
        <w:rPr>
          <w:rFonts w:ascii="Book Antiqua" w:hAnsi="Book Antiqua"/>
        </w:rPr>
        <w:t xml:space="preserve"> (reduce pro-inflammatory cytokines) and decrease </w:t>
      </w:r>
      <w:proofErr w:type="spellStart"/>
      <w:r w:rsidR="00E93133" w:rsidRPr="00CF122E">
        <w:rPr>
          <w:rFonts w:ascii="Book Antiqua" w:hAnsi="Book Antiqua"/>
        </w:rPr>
        <w:t>i</w:t>
      </w:r>
      <w:r w:rsidR="003321F1" w:rsidRPr="00CF122E">
        <w:rPr>
          <w:rFonts w:ascii="Book Antiqua" w:hAnsi="Book Antiqua"/>
        </w:rPr>
        <w:t>NOS</w:t>
      </w:r>
      <w:proofErr w:type="spellEnd"/>
      <w:r w:rsidR="003321F1" w:rsidRPr="00CF122E">
        <w:rPr>
          <w:rFonts w:ascii="Book Antiqua" w:hAnsi="Book Antiqua"/>
        </w:rPr>
        <w:t xml:space="preserve"> activity</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&lt;EndNote&gt;&lt;Cite&gt;&lt;Author&gt;Benedict&lt;/Author&gt;&lt;Year&gt;2012&lt;/Year&gt;&lt;RecNum&gt;559&lt;/RecNum&gt;&lt;DisplayText&gt;&lt;style face="superscript" font="Book Antiqua"&gt;[91]&lt;/style&gt;&lt;/DisplayText&gt;&lt;record&gt;&lt;rec-number&gt;559&lt;/rec-number&gt;&lt;foreign-keys&gt;&lt;key app="EN" db-id="w9wwfrxs2twwpwez0z3pvseatsdz2sezx5wz" timestamp="1440556720"&gt;559&lt;/key&gt;&lt;/foreign-keys&gt;&lt;ref-type name="Journal Article"&gt;17&lt;/ref-type&gt;&lt;contributors&gt;&lt;authors&gt;&lt;author&gt;Benedict, A. L.&lt;/author&gt;&lt;author&gt;Mountney, A.&lt;/author&gt;&lt;author&gt;Hurtado, A.&lt;/author&gt;&lt;author&gt;Bryan, K. E.&lt;/author&gt;&lt;author&gt;Schnaar, R. L.&lt;/author&gt;&lt;author&gt;Dinkova-Kostova, A. T.&lt;/author&gt;&lt;author&gt;Talalay, P.&lt;/author&gt;&lt;/authors&gt;&lt;/contributors&gt;&lt;titles&gt;&lt;title&gt;Neuroprotective effects of sulforaphane after contusive spinal cord injury&lt;/title&gt;&lt;secondary-title&gt;J Neurotrauma&lt;/secondary-title&gt;&lt;/titles&gt;&lt;periodical&gt;&lt;full-title&gt;J Neurotrauma&lt;/full-title&gt;&lt;/periodical&gt;&lt;pages&gt;2576-86&lt;/pages&gt;&lt;volume&gt;29&lt;/volume&gt;&lt;number&gt;16&lt;/number&gt;&lt;keywords&gt;&lt;keyword&gt;Animals&lt;/keyword&gt;&lt;keyword&gt;Antioxidants&lt;/keyword&gt;&lt;keyword&gt;Chromatography, High Pressure Liquid&lt;/keyword&gt;&lt;keyword&gt;Disease Models, Animal&lt;/keyword&gt;&lt;keyword&gt;Female&lt;/keyword&gt;&lt;keyword&gt;Gene Expression&lt;/keyword&gt;&lt;keyword&gt;Immunohistochemistry&lt;/keyword&gt;&lt;keyword&gt;Isothiocyanates&lt;/keyword&gt;&lt;keyword&gt;Neuroprotective Agents&lt;/keyword&gt;&lt;keyword&gt;Oxidative Stress&lt;/keyword&gt;&lt;keyword&gt;Rats&lt;/keyword&gt;&lt;keyword&gt;Rats, Sprague-Dawley&lt;/keyword&gt;&lt;keyword&gt;Real-Time Polymerase Chain Reaction&lt;/keyword&gt;&lt;keyword&gt;Recovery of Function&lt;/keyword&gt;&lt;keyword&gt;Spinal Cord Injuries&lt;/keyword&gt;&lt;keyword&gt;Thiocyanates&lt;/keyword&gt;&lt;/keywords&gt;&lt;dates&gt;&lt;year&gt;2012&lt;/year&gt;&lt;pub-dates&gt;&lt;date&gt;Nov&lt;/date&gt;&lt;/pub-dates&gt;&lt;/dates&gt;&lt;isbn&gt;1557-9042&lt;/isbn&gt;&lt;accession-num&gt;22853439&lt;/accession-num&gt;&lt;urls&gt;&lt;related-urls&gt;&lt;url&gt;http://www.ncbi.nlm.nih.gov/pubmed/22853439&lt;/url&gt;&lt;url&gt;http://online.liebertpub.com/doi/pdfplus/10.1089/neu.2012.2474&lt;/url&gt;&lt;/related-urls&gt;&lt;/urls&gt;&lt;custom2&gt;PMC3495118&lt;/custom2&gt;&lt;electronic-resource-num&gt;10.1089/neu.2012.2474&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91" w:tooltip="Benedict, 2012 #559" w:history="1">
        <w:r w:rsidR="00596823" w:rsidRPr="00CF122E">
          <w:rPr>
            <w:rFonts w:ascii="Book Antiqua" w:hAnsi="Book Antiqua"/>
            <w:noProof/>
            <w:vertAlign w:val="superscript"/>
          </w:rPr>
          <w:t>91</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0716DE" w:rsidRPr="00CF122E">
        <w:rPr>
          <w:rFonts w:ascii="Book Antiqua" w:hAnsi="Book Antiqua"/>
        </w:rPr>
        <w:t xml:space="preserve">. </w:t>
      </w:r>
      <w:r w:rsidR="00F24122" w:rsidRPr="00CF122E">
        <w:rPr>
          <w:rFonts w:ascii="Book Antiqua" w:hAnsi="Book Antiqua"/>
        </w:rPr>
        <w:t xml:space="preserve">Coincidentally, the </w:t>
      </w:r>
      <w:r w:rsidR="00FD2251" w:rsidRPr="00CF122E">
        <w:rPr>
          <w:rFonts w:ascii="Book Antiqua" w:hAnsi="Book Antiqua"/>
          <w:i/>
        </w:rPr>
        <w:t>aqp4</w:t>
      </w:r>
      <w:r w:rsidR="00FD2251" w:rsidRPr="00CF122E">
        <w:rPr>
          <w:rFonts w:ascii="Book Antiqua" w:hAnsi="Book Antiqua"/>
        </w:rPr>
        <w:t xml:space="preserve"> gene</w:t>
      </w:r>
      <w:r w:rsidR="00967F32" w:rsidRPr="00CF122E">
        <w:rPr>
          <w:rFonts w:ascii="Book Antiqua" w:hAnsi="Book Antiqua"/>
        </w:rPr>
        <w:t xml:space="preserve"> promoter region</w:t>
      </w:r>
      <w:r w:rsidR="00F77101" w:rsidRPr="00CF122E">
        <w:rPr>
          <w:rFonts w:ascii="Book Antiqua" w:hAnsi="Book Antiqua"/>
        </w:rPr>
        <w:t xml:space="preserve"> contains AREs</w:t>
      </w:r>
      <w:r w:rsidR="002005B0" w:rsidRPr="00CF122E">
        <w:rPr>
          <w:rFonts w:ascii="Book Antiqua" w:hAnsi="Book Antiqua"/>
        </w:rPr>
        <w:fldChar w:fldCharType="begin">
          <w:fldData xml:space="preserve">PEVuZE5vdGU+PENpdGU+PEF1dGhvcj5VbWVuaXNoaTwvQXV0aG9yPjxZZWFyPjE5OTg8L1llYXI+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==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PEVuZE5vdGU+PENpdGU+PEF1dGhvcj5VbWVuaXNoaTwvQXV0aG9yPjxZZWFyPjE5OTg8L1llYXI+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==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47" w:tooltip="Nesic, 2010 #19" w:history="1">
        <w:r w:rsidR="00596823" w:rsidRPr="00CF122E">
          <w:rPr>
            <w:rFonts w:ascii="Book Antiqua" w:hAnsi="Book Antiqua"/>
            <w:noProof/>
            <w:vertAlign w:val="superscript"/>
          </w:rPr>
          <w:t>47</w:t>
        </w:r>
      </w:hyperlink>
      <w:r w:rsidR="00F77101" w:rsidRPr="00CF122E">
        <w:rPr>
          <w:rFonts w:ascii="Book Antiqua" w:hAnsi="Book Antiqua"/>
          <w:noProof/>
          <w:vertAlign w:val="superscript"/>
        </w:rPr>
        <w:t>,</w:t>
      </w:r>
      <w:hyperlink w:anchor="_ENREF_93" w:tooltip="Umenishi, 1998 #538" w:history="1">
        <w:r w:rsidR="00596823" w:rsidRPr="00CF122E">
          <w:rPr>
            <w:rFonts w:ascii="Book Antiqua" w:hAnsi="Book Antiqua"/>
            <w:noProof/>
            <w:vertAlign w:val="superscript"/>
          </w:rPr>
          <w:t>93</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F1089D" w:rsidRPr="00CF122E">
        <w:rPr>
          <w:rFonts w:ascii="Book Antiqua" w:hAnsi="Book Antiqua"/>
        </w:rPr>
        <w:t>,</w:t>
      </w:r>
      <w:r w:rsidR="00FD2251" w:rsidRPr="00CF122E">
        <w:rPr>
          <w:rFonts w:ascii="Book Antiqua" w:hAnsi="Book Antiqua"/>
        </w:rPr>
        <w:t xml:space="preserve"> which accounts for the reason why </w:t>
      </w:r>
      <w:r w:rsidR="00D955D9" w:rsidRPr="00CF122E">
        <w:rPr>
          <w:rFonts w:ascii="Book Antiqua" w:hAnsi="Book Antiqua"/>
        </w:rPr>
        <w:t>SFN administration post injury c</w:t>
      </w:r>
      <w:r w:rsidR="00FD2251" w:rsidRPr="00CF122E">
        <w:rPr>
          <w:rFonts w:ascii="Book Antiqua" w:hAnsi="Book Antiqua"/>
        </w:rPr>
        <w:t xml:space="preserve">ould induce AQP4 upregulation. </w:t>
      </w:r>
      <w:r w:rsidR="0055237C" w:rsidRPr="00CF122E">
        <w:rPr>
          <w:rFonts w:ascii="Book Antiqua" w:hAnsi="Book Antiqua"/>
        </w:rPr>
        <w:t>Lastly, whil</w:t>
      </w:r>
      <w:r w:rsidR="00AA4BE9" w:rsidRPr="00CF122E">
        <w:rPr>
          <w:rFonts w:ascii="Book Antiqua" w:hAnsi="Book Antiqua"/>
        </w:rPr>
        <w:t>e having no noticeable effect on</w:t>
      </w:r>
      <w:r w:rsidR="0055237C" w:rsidRPr="00CF122E">
        <w:rPr>
          <w:rFonts w:ascii="Book Antiqua" w:hAnsi="Book Antiqua"/>
        </w:rPr>
        <w:t xml:space="preserve"> glial scar formation, SFN administration has been found to promote sprouting/sparing of serotonergic fibers and i</w:t>
      </w:r>
      <w:r w:rsidR="00F77101" w:rsidRPr="00CF122E">
        <w:rPr>
          <w:rFonts w:ascii="Book Antiqua" w:hAnsi="Book Antiqua"/>
        </w:rPr>
        <w:t xml:space="preserve">mprove </w:t>
      </w:r>
      <w:proofErr w:type="spellStart"/>
      <w:r w:rsidR="00F77101" w:rsidRPr="00CF122E">
        <w:rPr>
          <w:rFonts w:ascii="Book Antiqua" w:hAnsi="Book Antiqua"/>
        </w:rPr>
        <w:t>hindlimb</w:t>
      </w:r>
      <w:proofErr w:type="spellEnd"/>
      <w:r w:rsidR="00F77101" w:rsidRPr="00CF122E">
        <w:rPr>
          <w:rFonts w:ascii="Book Antiqua" w:hAnsi="Book Antiqua"/>
        </w:rPr>
        <w:t xml:space="preserve"> function</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&lt;EndNote&gt;&lt;Cite&gt;&lt;Author&gt;Benedict&lt;/Author&gt;&lt;Year&gt;2012&lt;/Year&gt;&lt;RecNum&gt;559&lt;/RecNum&gt;&lt;DisplayText&gt;&lt;style face="superscript" font="Book Antiqua"&gt;[91]&lt;/style&gt;&lt;/DisplayText&gt;&lt;record&gt;&lt;rec-number&gt;559&lt;/rec-number&gt;&lt;foreign-keys&gt;&lt;key app="EN" db-id="w9wwfrxs2twwpwez0z3pvseatsdz2sezx5wz" timestamp="1440556720"&gt;559&lt;/key&gt;&lt;/foreign-keys&gt;&lt;ref-type name="Journal Article"&gt;17&lt;/ref-type&gt;&lt;contributors&gt;&lt;authors&gt;&lt;author&gt;Benedict, A. L.&lt;/author&gt;&lt;author&gt;Mountney, A.&lt;/author&gt;&lt;author&gt;Hurtado, A.&lt;/author&gt;&lt;author&gt;Bryan, K. E.&lt;/author&gt;&lt;author&gt;Schnaar, R. L.&lt;/author&gt;&lt;author&gt;Dinkova-Kostova, A. T.&lt;/author&gt;&lt;author&gt;Talalay, P.&lt;/author&gt;&lt;/authors&gt;&lt;/contributors&gt;&lt;titles&gt;&lt;title&gt;Neuroprotective effects of sulforaphane after contusive spinal cord injury&lt;/title&gt;&lt;secondary-title&gt;J Neurotrauma&lt;/secondary-title&gt;&lt;/titles&gt;&lt;periodical&gt;&lt;full-title&gt;J Neurotrauma&lt;/full-title&gt;&lt;/periodical&gt;&lt;pages&gt;2576-86&lt;/pages&gt;&lt;volume&gt;29&lt;/volume&gt;&lt;number&gt;16&lt;/number&gt;&lt;keywords&gt;&lt;keyword&gt;Animals&lt;/keyword&gt;&lt;keyword&gt;Antioxidants&lt;/keyword&gt;&lt;keyword&gt;Chromatography, High Pressure Liquid&lt;/keyword&gt;&lt;keyword&gt;Disease Models, Animal&lt;/keyword&gt;&lt;keyword&gt;Female&lt;/keyword&gt;&lt;keyword&gt;Gene Expression&lt;/keyword&gt;&lt;keyword&gt;Immunohistochemistry&lt;/keyword&gt;&lt;keyword&gt;Isothiocyanates&lt;/keyword&gt;&lt;keyword&gt;Neuroprotective Agents&lt;/keyword&gt;&lt;keyword&gt;Oxidative Stress&lt;/keyword&gt;&lt;keyword&gt;Rats&lt;/keyword&gt;&lt;keyword&gt;Rats, Sprague-Dawley&lt;/keyword&gt;&lt;keyword&gt;Real-Time Polymerase Chain Reaction&lt;/keyword&gt;&lt;keyword&gt;Recovery of Function&lt;/keyword&gt;&lt;keyword&gt;Spinal Cord Injuries&lt;/keyword&gt;&lt;keyword&gt;Thiocyanates&lt;/keyword&gt;&lt;/keywords&gt;&lt;dates&gt;&lt;year&gt;2012&lt;/year&gt;&lt;pub-dates&gt;&lt;date&gt;Nov&lt;/date&gt;&lt;/pub-dates&gt;&lt;/dates&gt;&lt;isbn&gt;1557-9042&lt;/isbn&gt;&lt;accession-num&gt;22853439&lt;/accession-num&gt;&lt;urls&gt;&lt;related-urls&gt;&lt;url&gt;http://www.ncbi.nlm.nih.gov/pubmed/22853439&lt;/url&gt;&lt;url&gt;http://online.liebertpub.com/doi/pdfplus/10.1089/neu.2012.2474&lt;/url&gt;&lt;/related-urls&gt;&lt;/urls&gt;&lt;custom2&gt;PMC3495118&lt;/custom2&gt;&lt;electronic-resource-num&gt;10.1089/neu.2012.2474&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91" w:tooltip="Benedict, 2012 #559" w:history="1">
        <w:r w:rsidR="00596823" w:rsidRPr="00CF122E">
          <w:rPr>
            <w:rFonts w:ascii="Book Antiqua" w:hAnsi="Book Antiqua"/>
            <w:noProof/>
            <w:vertAlign w:val="superscript"/>
          </w:rPr>
          <w:t>91</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55237C" w:rsidRPr="00CF122E">
        <w:rPr>
          <w:rFonts w:ascii="Book Antiqua" w:hAnsi="Book Antiqua"/>
        </w:rPr>
        <w:t xml:space="preserve">. </w:t>
      </w:r>
      <w:r w:rsidR="00FD2251" w:rsidRPr="00CF122E">
        <w:rPr>
          <w:rFonts w:ascii="Book Antiqua" w:hAnsi="Book Antiqua"/>
        </w:rPr>
        <w:t xml:space="preserve">Similar results have been found following </w:t>
      </w:r>
      <w:r w:rsidR="00BD7587" w:rsidRPr="00CF122E">
        <w:rPr>
          <w:rFonts w:ascii="Book Antiqua" w:hAnsi="Book Antiqua"/>
        </w:rPr>
        <w:t>controlled cortical impact</w:t>
      </w:r>
      <w:r w:rsidR="004C033C" w:rsidRPr="00CF122E">
        <w:rPr>
          <w:rFonts w:ascii="Book Antiqua" w:hAnsi="Book Antiqua"/>
        </w:rPr>
        <w:t xml:space="preserve"> model</w:t>
      </w:r>
      <w:r w:rsidR="0069517F" w:rsidRPr="00CF122E">
        <w:rPr>
          <w:rFonts w:ascii="Book Antiqua" w:hAnsi="Book Antiqua"/>
        </w:rPr>
        <w:t xml:space="preserve"> of</w:t>
      </w:r>
      <w:r w:rsidR="00BF2AE0" w:rsidRPr="00CF122E">
        <w:rPr>
          <w:rFonts w:ascii="Book Antiqua" w:hAnsi="Book Antiqua"/>
        </w:rPr>
        <w:t xml:space="preserve"> brain injury</w:t>
      </w:r>
      <w:r w:rsidR="002005B0" w:rsidRPr="00CF122E">
        <w:rPr>
          <w:rFonts w:ascii="Book Antiqua" w:hAnsi="Book Antiqua"/>
        </w:rPr>
        <w:fldChar w:fldCharType="begin">
          <w:fldData xml:space="preserve">PEVuZE5vdGU+PENpdGU+PEF1dGhvcj5aaGFvPC9BdXRob3I+PFllYXI+MjAwNTwvWWVhcj48UmVj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==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PEVuZE5vdGU+PENpdGU+PEF1dGhvcj5aaGFvPC9BdXRob3I+PFllYXI+MjAwNTwvWWVhcj48UmVj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==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90" w:tooltip="Zhao, 2005 #510" w:history="1">
        <w:r w:rsidR="00596823" w:rsidRPr="00CF122E">
          <w:rPr>
            <w:rFonts w:ascii="Book Antiqua" w:hAnsi="Book Antiqua"/>
            <w:noProof/>
            <w:vertAlign w:val="superscript"/>
          </w:rPr>
          <w:t>90</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55237C" w:rsidRPr="00CF122E">
        <w:rPr>
          <w:rFonts w:ascii="Book Antiqua" w:hAnsi="Book Antiqua"/>
        </w:rPr>
        <w:t xml:space="preserve">. </w:t>
      </w:r>
      <w:r w:rsidR="00AA4BE9" w:rsidRPr="00CF122E">
        <w:rPr>
          <w:rFonts w:ascii="Book Antiqua" w:hAnsi="Book Antiqua"/>
        </w:rPr>
        <w:t>This research has lead to the proposal that</w:t>
      </w:r>
      <w:r w:rsidR="00FC0561" w:rsidRPr="00CF122E">
        <w:rPr>
          <w:rFonts w:ascii="Book Antiqua" w:hAnsi="Book Antiqua"/>
        </w:rPr>
        <w:t xml:space="preserve"> SFN helps to reduce cellular edema by attenuati</w:t>
      </w:r>
      <w:r w:rsidR="0055237C" w:rsidRPr="00CF122E">
        <w:rPr>
          <w:rFonts w:ascii="Book Antiqua" w:hAnsi="Book Antiqua"/>
        </w:rPr>
        <w:t>ng</w:t>
      </w:r>
      <w:r w:rsidR="00AA4BE9" w:rsidRPr="00CF122E">
        <w:rPr>
          <w:rFonts w:ascii="Book Antiqua" w:hAnsi="Book Antiqua"/>
        </w:rPr>
        <w:t xml:space="preserve"> the</w:t>
      </w:r>
      <w:r w:rsidR="0055237C" w:rsidRPr="00CF122E">
        <w:rPr>
          <w:rFonts w:ascii="Book Antiqua" w:hAnsi="Book Antiqua"/>
        </w:rPr>
        <w:t xml:space="preserve"> loss of AQP4 after injury,</w:t>
      </w:r>
      <w:r w:rsidR="00FC0561" w:rsidRPr="00CF122E">
        <w:rPr>
          <w:rFonts w:ascii="Book Antiqua" w:hAnsi="Book Antiqua"/>
        </w:rPr>
        <w:t xml:space="preserve"> enhancing the production of antioxidants and detoxifying enzymes </w:t>
      </w:r>
      <w:r w:rsidR="001A2403" w:rsidRPr="00CF122E">
        <w:rPr>
          <w:rFonts w:ascii="Book Antiqua" w:hAnsi="Book Antiqua"/>
        </w:rPr>
        <w:t>for</w:t>
      </w:r>
      <w:r w:rsidR="0055237C" w:rsidRPr="00CF122E">
        <w:rPr>
          <w:rFonts w:ascii="Book Antiqua" w:hAnsi="Book Antiqua"/>
        </w:rPr>
        <w:t xml:space="preserve"> protection</w:t>
      </w:r>
      <w:r w:rsidR="001E2094" w:rsidRPr="00CF122E">
        <w:rPr>
          <w:rFonts w:ascii="Book Antiqua" w:hAnsi="Book Antiqua"/>
        </w:rPr>
        <w:t xml:space="preserve"> against oxidative stress</w:t>
      </w:r>
      <w:r w:rsidR="0055237C" w:rsidRPr="00CF122E">
        <w:rPr>
          <w:rFonts w:ascii="Book Antiqua" w:hAnsi="Book Antiqua"/>
        </w:rPr>
        <w:t xml:space="preserve">, </w:t>
      </w:r>
      <w:r w:rsidR="0055237C" w:rsidRPr="00CF122E">
        <w:rPr>
          <w:rFonts w:ascii="Book Antiqua" w:hAnsi="Book Antiqua"/>
        </w:rPr>
        <w:lastRenderedPageBreak/>
        <w:t xml:space="preserve">decreasing pro-inflammatory cytokine </w:t>
      </w:r>
      <w:r w:rsidR="001A2403" w:rsidRPr="00CF122E">
        <w:rPr>
          <w:rFonts w:ascii="Book Antiqua" w:hAnsi="Book Antiqua"/>
        </w:rPr>
        <w:t>accumulation</w:t>
      </w:r>
      <w:r w:rsidR="0055237C" w:rsidRPr="00CF122E">
        <w:rPr>
          <w:rFonts w:ascii="Book Antiqua" w:hAnsi="Book Antiqua"/>
        </w:rPr>
        <w:t xml:space="preserve"> and increasing</w:t>
      </w:r>
      <w:r w:rsidR="00F24122" w:rsidRPr="00CF122E">
        <w:rPr>
          <w:rFonts w:ascii="Book Antiqua" w:hAnsi="Book Antiqua"/>
        </w:rPr>
        <w:t xml:space="preserve"> the integrity of the BSCB</w:t>
      </w:r>
      <w:r w:rsidR="002005B0" w:rsidRPr="00CF122E">
        <w:rPr>
          <w:rFonts w:ascii="Book Antiqua" w:hAnsi="Book Antiqua"/>
        </w:rPr>
        <w:fldChar w:fldCharType="begin">
          <w:fldData xml:space="preserve">PEVuZE5vdGU+PENpdGU+PEF1dGhvcj5aaGFvPC9BdXRob3I+PFllYXI+MjAwNTwvWWVhcj48UmVj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PEVuZE5vdGU+PENpdGU+PEF1dGhvcj5aaGFvPC9BdXRob3I+PFllYXI+MjAwNTwvWWVhcj48UmVj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90" w:tooltip="Zhao, 2005 #510" w:history="1">
        <w:r w:rsidR="00596823" w:rsidRPr="00CF122E">
          <w:rPr>
            <w:rFonts w:ascii="Book Antiqua" w:hAnsi="Book Antiqua"/>
            <w:noProof/>
            <w:vertAlign w:val="superscript"/>
          </w:rPr>
          <w:t>90</w:t>
        </w:r>
      </w:hyperlink>
      <w:r w:rsidR="00F77101" w:rsidRPr="00CF122E">
        <w:rPr>
          <w:rFonts w:ascii="Book Antiqua" w:hAnsi="Book Antiqua"/>
          <w:noProof/>
          <w:vertAlign w:val="superscript"/>
        </w:rPr>
        <w:t>,</w:t>
      </w:r>
      <w:hyperlink w:anchor="_ENREF_92" w:tooltip="Wang, 2012 #560" w:history="1">
        <w:r w:rsidR="00596823" w:rsidRPr="00CF122E">
          <w:rPr>
            <w:rFonts w:ascii="Book Antiqua" w:hAnsi="Book Antiqua"/>
            <w:noProof/>
            <w:vertAlign w:val="superscript"/>
          </w:rPr>
          <w:t>92</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4C033C" w:rsidRPr="00CF122E">
        <w:rPr>
          <w:rFonts w:ascii="Book Antiqua" w:hAnsi="Book Antiqua"/>
        </w:rPr>
        <w:t xml:space="preserve">. </w:t>
      </w:r>
    </w:p>
    <w:p w14:paraId="1E1AF753" w14:textId="73EEF76A" w:rsidR="00414461" w:rsidRPr="00CF122E" w:rsidRDefault="00AA4BE9" w:rsidP="00F77101">
      <w:pPr>
        <w:pStyle w:val="NoSpacing"/>
        <w:spacing w:line="360" w:lineRule="auto"/>
        <w:ind w:firstLine="720"/>
        <w:jc w:val="both"/>
        <w:rPr>
          <w:rFonts w:ascii="Book Antiqua" w:hAnsi="Book Antiqua"/>
        </w:rPr>
      </w:pPr>
      <w:r w:rsidRPr="00CF122E">
        <w:rPr>
          <w:rFonts w:ascii="Book Antiqua" w:hAnsi="Book Antiqua"/>
        </w:rPr>
        <w:t>Overall, the results following compression SCI were fairly consistent</w:t>
      </w:r>
      <w:r w:rsidR="00171C1F" w:rsidRPr="00CF122E">
        <w:rPr>
          <w:rFonts w:ascii="Book Antiqua" w:hAnsi="Book Antiqua"/>
        </w:rPr>
        <w:t xml:space="preserve"> (Table 1 and Table 2)</w:t>
      </w:r>
      <w:r w:rsidRPr="00CF122E">
        <w:rPr>
          <w:rFonts w:ascii="Book Antiqua" w:hAnsi="Book Antiqua"/>
        </w:rPr>
        <w:t>. Four of the 5 studies reviewed reported increases in AQP4 expression following</w:t>
      </w:r>
      <w:r w:rsidR="00B27D4D" w:rsidRPr="00CF122E">
        <w:rPr>
          <w:rFonts w:ascii="Book Antiqua" w:hAnsi="Book Antiqua"/>
        </w:rPr>
        <w:t xml:space="preserve"> SCI</w:t>
      </w:r>
      <w:r w:rsidRPr="00CF122E">
        <w:rPr>
          <w:rFonts w:ascii="Book Antiqua" w:hAnsi="Book Antiqua"/>
        </w:rPr>
        <w:t xml:space="preserve"> that were otherwise reduced following treatment. These stud</w:t>
      </w:r>
      <w:r w:rsidR="00FB5C00" w:rsidRPr="00CF122E">
        <w:rPr>
          <w:rFonts w:ascii="Book Antiqua" w:hAnsi="Book Antiqua"/>
        </w:rPr>
        <w:t>ies utilized weight application</w:t>
      </w:r>
      <w:r w:rsidR="002005B0" w:rsidRPr="00CF122E">
        <w:rPr>
          <w:rFonts w:ascii="Book Antiqua" w:hAnsi="Book Antiqua"/>
        </w:rPr>
        <w:fldChar w:fldCharType="begin">
          <w:fldData xml:space="preserve">PEVuZE5vdGU+PENpdGU+PEF1dGhvcj5GYW48L0F1dGhvcj48WWVhcj4yMDEwPC9ZZWFyPjxSZWNO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PEVuZE5vdGU+PENpdGU+PEF1dGhvcj5GYW48L0F1dGhvcj48WWVhcj4yMDEwPC9ZZWFyPjxSZWNO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82" w:tooltip="Wang, 2011 #16" w:history="1">
        <w:r w:rsidR="00596823" w:rsidRPr="00CF122E">
          <w:rPr>
            <w:rFonts w:ascii="Book Antiqua" w:hAnsi="Book Antiqua"/>
            <w:noProof/>
            <w:vertAlign w:val="superscript"/>
          </w:rPr>
          <w:t>82</w:t>
        </w:r>
      </w:hyperlink>
      <w:r w:rsidR="00FB5C00" w:rsidRPr="00CF122E">
        <w:rPr>
          <w:rFonts w:ascii="Book Antiqua" w:hAnsi="Book Antiqua"/>
          <w:noProof/>
          <w:vertAlign w:val="superscript"/>
        </w:rPr>
        <w:t>,</w:t>
      </w:r>
      <w:hyperlink w:anchor="_ENREF_83" w:tooltip="Fan, 2010 #18" w:history="1">
        <w:r w:rsidR="00596823" w:rsidRPr="00CF122E">
          <w:rPr>
            <w:rFonts w:ascii="Book Antiqua" w:hAnsi="Book Antiqua"/>
            <w:noProof/>
            <w:vertAlign w:val="superscript"/>
          </w:rPr>
          <w:t>83</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FB5C00" w:rsidRPr="00CF122E">
        <w:rPr>
          <w:rFonts w:ascii="Book Antiqua" w:hAnsi="Book Antiqua"/>
        </w:rPr>
        <w:t xml:space="preserve"> and clip compression</w:t>
      </w:r>
      <w:r w:rsidR="002005B0" w:rsidRPr="00CF122E">
        <w:rPr>
          <w:rFonts w:ascii="Book Antiqua" w:hAnsi="Book Antiqua"/>
        </w:rPr>
        <w:fldChar w:fldCharType="begin">
          <w:fldData xml:space="preserve">PEVuZE5vdGU+PENpdGU+PEF1dGhvcj5HZTwvQXV0aG9yPjxZZWFyPjIwMTM8L1llYXI+PFJlY051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=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PEVuZE5vdGU+PENpdGU+PEF1dGhvcj5HZTwvQXV0aG9yPjxZZWFyPjIwMTM8L1llYXI+PFJlY051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=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80" w:tooltip="Liu, 2015 #1" w:history="1">
        <w:r w:rsidR="00596823" w:rsidRPr="00CF122E">
          <w:rPr>
            <w:rFonts w:ascii="Book Antiqua" w:hAnsi="Book Antiqua"/>
            <w:noProof/>
            <w:vertAlign w:val="superscript"/>
          </w:rPr>
          <w:t>80</w:t>
        </w:r>
      </w:hyperlink>
      <w:r w:rsidR="00FB5C00" w:rsidRPr="00CF122E">
        <w:rPr>
          <w:rFonts w:ascii="Book Antiqua" w:hAnsi="Book Antiqua"/>
          <w:noProof/>
          <w:vertAlign w:val="superscript"/>
        </w:rPr>
        <w:t>,</w:t>
      </w:r>
      <w:hyperlink w:anchor="_ENREF_84" w:tooltip="Ge, 2013 #9" w:history="1">
        <w:r w:rsidR="00596823" w:rsidRPr="00CF122E">
          <w:rPr>
            <w:rFonts w:ascii="Book Antiqua" w:hAnsi="Book Antiqua"/>
            <w:noProof/>
            <w:vertAlign w:val="superscript"/>
          </w:rPr>
          <w:t>84</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All 4 studies were conducted in rat models. The only outlier in this group of studies utilized a</w:t>
      </w:r>
      <w:r w:rsidR="00FB5C00" w:rsidRPr="00CF122E">
        <w:rPr>
          <w:rFonts w:ascii="Book Antiqua" w:hAnsi="Book Antiqua"/>
        </w:rPr>
        <w:t xml:space="preserve"> clip compression model in mice</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&lt;EndNote&gt;&lt;Cite&gt;&lt;Author&gt;Mao&lt;/Author&gt;&lt;Year&gt;2011&lt;/Year&gt;&lt;RecNum&gt;15&lt;/RecNum&gt;&lt;DisplayText&gt;&lt;style face="superscript" font="Book Antiqua"&gt;[89]&lt;/style&gt;&lt;/DisplayText&gt;&lt;record&gt;&lt;rec-number&gt;15&lt;/rec-number&gt;&lt;foreign-keys&gt;&lt;key app="EN" db-id="w9wwfrxs2twwpwez0z3pvseatsdz2sezx5wz" timestamp="1439407459"&gt;15&lt;/key&gt;&lt;/foreign-keys&gt;&lt;ref-type name="Journal Article"&gt;17&lt;/ref-type&gt;&lt;contributors&gt;&lt;authors&gt;&lt;author&gt;Mao, L.&lt;/author&gt;&lt;author&gt;Wang, H. D.&lt;/author&gt;&lt;author&gt;Pan, H.&lt;/author&gt;&lt;author&gt;Qiao, L.&lt;/author&gt;&lt;/authors&gt;&lt;/contributors&gt;&lt;titles&gt;&lt;title&gt;Sulphoraphane enhances aquaporin-4 expression and decreases spinal cord oedema following spinal cord injury&lt;/title&gt;&lt;secondary-title&gt;Brain Inj&lt;/secondary-title&gt;&lt;/titles&gt;&lt;periodical&gt;&lt;full-title&gt;Brain Inj&lt;/full-title&gt;&lt;/periodical&gt;&lt;pages&gt;300-6&lt;/pages&gt;&lt;volume&gt;25&lt;/volume&gt;&lt;number&gt;3&lt;/number&gt;&lt;keywords&gt;&lt;keyword&gt;Animals&lt;/keyword&gt;&lt;keyword&gt;Aquaporin 4&lt;/keyword&gt;&lt;keyword&gt;Blotting, Western&lt;/keyword&gt;&lt;keyword&gt;Edema&lt;/keyword&gt;&lt;keyword&gt;Isothiocyanates&lt;/keyword&gt;&lt;keyword&gt;Male&lt;/keyword&gt;&lt;keyword&gt;Mice&lt;/keyword&gt;&lt;keyword&gt;RNA, Messenger&lt;/keyword&gt;&lt;keyword&gt;Reverse Transcriptase Polymerase Chain Reaction&lt;/keyword&gt;&lt;keyword&gt;Spinal Cord Diseases&lt;/keyword&gt;&lt;keyword&gt;Spinal Cord Injuries&lt;/keyword&gt;&lt;/keywords&gt;&lt;dates&gt;&lt;year&gt;2011&lt;/year&gt;&lt;/dates&gt;&lt;isbn&gt;1362-301X&lt;/isbn&gt;&lt;accession-num&gt;21280976&lt;/accession-num&gt;&lt;urls&gt;&lt;related-urls&gt;&lt;url&gt;http://www.ncbi.nlm.nih.gov/pubmed/21280976&lt;/url&gt;&lt;url&gt;http://informahealthcare.com/doi/abs/10.3109/02699052.2010.542432&lt;/url&gt;&lt;/related-urls&gt;&lt;/urls&gt;&lt;electronic-resource-num&gt;10.3109/02699052.2010.542432&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89" w:tooltip="Mao, 2011 #15" w:history="1">
        <w:r w:rsidR="00596823" w:rsidRPr="00CF122E">
          <w:rPr>
            <w:rFonts w:ascii="Book Antiqua" w:hAnsi="Book Antiqua"/>
            <w:noProof/>
            <w:vertAlign w:val="superscript"/>
          </w:rPr>
          <w:t>89</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xml:space="preserve">. </w:t>
      </w:r>
      <w:r w:rsidR="00B27D4D" w:rsidRPr="00CF122E">
        <w:rPr>
          <w:rFonts w:ascii="Book Antiqua" w:hAnsi="Book Antiqua"/>
        </w:rPr>
        <w:t>While e</w:t>
      </w:r>
      <w:r w:rsidRPr="00CF122E">
        <w:rPr>
          <w:rFonts w:ascii="Book Antiqua" w:hAnsi="Book Antiqua"/>
        </w:rPr>
        <w:t xml:space="preserve">ach of the studies examined AQP4 expression profiles within 6 and 72 </w:t>
      </w:r>
      <w:r w:rsidR="00FB5C00" w:rsidRPr="00CF122E">
        <w:rPr>
          <w:rFonts w:ascii="Book Antiqua" w:eastAsia="宋体" w:hAnsi="Book Antiqua" w:hint="eastAsia"/>
          <w:lang w:eastAsia="zh-CN"/>
        </w:rPr>
        <w:t>h</w:t>
      </w:r>
      <w:r w:rsidRPr="00CF122E">
        <w:rPr>
          <w:rFonts w:ascii="Book Antiqua" w:hAnsi="Book Antiqua"/>
        </w:rPr>
        <w:t xml:space="preserve"> of inj</w:t>
      </w:r>
      <w:r w:rsidR="00B27D4D" w:rsidRPr="00CF122E">
        <w:rPr>
          <w:rFonts w:ascii="Book Antiqua" w:hAnsi="Book Antiqua"/>
        </w:rPr>
        <w:t xml:space="preserve">ury, the use of mice may be the reason for the observed differences. Along those lines, characterization of AQP4 expression at </w:t>
      </w:r>
      <w:r w:rsidR="00596823" w:rsidRPr="00CF122E">
        <w:rPr>
          <w:rFonts w:ascii="Book Antiqua" w:hAnsi="Book Antiqua"/>
        </w:rPr>
        <w:t xml:space="preserve">more </w:t>
      </w:r>
      <w:r w:rsidR="00B27D4D" w:rsidRPr="00CF122E">
        <w:rPr>
          <w:rFonts w:ascii="Book Antiqua" w:hAnsi="Book Antiqua"/>
        </w:rPr>
        <w:t>chronic time points following injury and treatment in a compression model would add greatly to this body of work.</w:t>
      </w:r>
    </w:p>
    <w:p w14:paraId="59419BD2" w14:textId="77777777" w:rsidR="0060717A" w:rsidRPr="00CF122E" w:rsidRDefault="0060717A" w:rsidP="00F77101">
      <w:pPr>
        <w:pStyle w:val="NoSpacing"/>
        <w:spacing w:line="360" w:lineRule="auto"/>
        <w:jc w:val="both"/>
        <w:rPr>
          <w:rFonts w:ascii="Book Antiqua" w:hAnsi="Book Antiqua"/>
        </w:rPr>
      </w:pPr>
    </w:p>
    <w:p w14:paraId="2C46F88A" w14:textId="45F633C4" w:rsidR="000F50A4" w:rsidRPr="00CF122E" w:rsidRDefault="000E18AF" w:rsidP="00F77101">
      <w:pPr>
        <w:pStyle w:val="NoSpacing"/>
        <w:spacing w:line="360" w:lineRule="auto"/>
        <w:jc w:val="both"/>
        <w:rPr>
          <w:rFonts w:ascii="Book Antiqua" w:hAnsi="Book Antiqua"/>
          <w:b/>
        </w:rPr>
      </w:pPr>
      <w:r w:rsidRPr="00CF122E">
        <w:rPr>
          <w:rFonts w:ascii="Book Antiqua" w:hAnsi="Book Antiqua"/>
          <w:b/>
        </w:rPr>
        <w:t xml:space="preserve">AQP4 </w:t>
      </w:r>
      <w:r w:rsidR="00E46980" w:rsidRPr="00CF122E">
        <w:rPr>
          <w:rFonts w:ascii="Book Antiqua" w:hAnsi="Book Antiqua"/>
          <w:b/>
        </w:rPr>
        <w:t>EXPRESSION FOLLOWING TRANSECTION SCI</w:t>
      </w:r>
    </w:p>
    <w:p w14:paraId="31C96D00" w14:textId="7C8A1C8A" w:rsidR="007D6908" w:rsidRPr="00CF122E" w:rsidRDefault="0065346A" w:rsidP="00F77101">
      <w:pPr>
        <w:pStyle w:val="NoSpacing"/>
        <w:spacing w:line="360" w:lineRule="auto"/>
        <w:jc w:val="both"/>
        <w:rPr>
          <w:rFonts w:ascii="Book Antiqua" w:hAnsi="Book Antiqua"/>
        </w:rPr>
      </w:pPr>
      <w:r w:rsidRPr="00CF122E">
        <w:rPr>
          <w:rFonts w:ascii="Book Antiqua" w:hAnsi="Book Antiqua"/>
        </w:rPr>
        <w:t xml:space="preserve">From our literature search, only one study was found to utilize a transection model of spinal cord injury for analysis of AQP4 expression. </w:t>
      </w:r>
      <w:r w:rsidR="009115EE" w:rsidRPr="00CF122E">
        <w:rPr>
          <w:rFonts w:ascii="Book Antiqua" w:hAnsi="Book Antiqua"/>
        </w:rPr>
        <w:t xml:space="preserve">In agreement with all contusion studies and the majority of the compression studies previously mentioned, </w:t>
      </w:r>
      <w:r w:rsidR="00967F32" w:rsidRPr="00CF122E">
        <w:rPr>
          <w:rFonts w:ascii="Book Antiqua" w:hAnsi="Book Antiqua"/>
        </w:rPr>
        <w:t>AQP4 was downregulated up to</w:t>
      </w:r>
      <w:r w:rsidR="009115EE" w:rsidRPr="00CF122E">
        <w:rPr>
          <w:rFonts w:ascii="Book Antiqua" w:hAnsi="Book Antiqua"/>
        </w:rPr>
        <w:t xml:space="preserve"> 1 week, but increased </w:t>
      </w:r>
      <w:r w:rsidR="00967F32" w:rsidRPr="00CF122E">
        <w:rPr>
          <w:rFonts w:ascii="Book Antiqua" w:hAnsi="Book Antiqua"/>
        </w:rPr>
        <w:t xml:space="preserve">when observed </w:t>
      </w:r>
      <w:r w:rsidR="009115EE" w:rsidRPr="00CF122E">
        <w:rPr>
          <w:rFonts w:ascii="Book Antiqua" w:hAnsi="Book Antiqua"/>
        </w:rPr>
        <w:t xml:space="preserve">at 6 </w:t>
      </w:r>
      <w:proofErr w:type="spellStart"/>
      <w:r w:rsidR="00FB5C00" w:rsidRPr="00CF122E">
        <w:rPr>
          <w:rFonts w:ascii="Book Antiqua" w:eastAsia="宋体" w:hAnsi="Book Antiqua" w:hint="eastAsia"/>
          <w:lang w:eastAsia="zh-CN"/>
        </w:rPr>
        <w:t>wk</w:t>
      </w:r>
      <w:proofErr w:type="spellEnd"/>
      <w:r w:rsidR="009115EE" w:rsidRPr="00CF122E">
        <w:rPr>
          <w:rFonts w:ascii="Book Antiqua" w:hAnsi="Book Antiqua"/>
        </w:rPr>
        <w:t xml:space="preserve"> following a unilateral cervical </w:t>
      </w:r>
      <w:proofErr w:type="spellStart"/>
      <w:r w:rsidR="009115EE" w:rsidRPr="00CF122E">
        <w:rPr>
          <w:rFonts w:ascii="Book Antiqua" w:hAnsi="Book Antiqua"/>
        </w:rPr>
        <w:t>rubr</w:t>
      </w:r>
      <w:r w:rsidR="00FB5C00" w:rsidRPr="00CF122E">
        <w:rPr>
          <w:rFonts w:ascii="Book Antiqua" w:hAnsi="Book Antiqua"/>
        </w:rPr>
        <w:t>ospinal</w:t>
      </w:r>
      <w:proofErr w:type="spellEnd"/>
      <w:r w:rsidR="00FB5C00" w:rsidRPr="00CF122E">
        <w:rPr>
          <w:rFonts w:ascii="Book Antiqua" w:hAnsi="Book Antiqua"/>
        </w:rPr>
        <w:t xml:space="preserve"> tract (RST) transection</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&lt;EndNote&gt;&lt;Cite&gt;&lt;Author&gt;Wu&lt;/Author&gt;&lt;Year&gt;2014&lt;/Year&gt;&lt;RecNum&gt;7&lt;/RecNum&gt;&lt;DisplayText&gt;&lt;style face="superscript" font="Book Antiqua"&gt;[68]&lt;/style&gt;&lt;/DisplayText&gt;&lt;record&gt;&lt;rec-number&gt;7&lt;/rec-number&gt;&lt;foreign-keys&gt;&lt;key app="EN" db-id="w9wwfrxs2twwpwez0z3pvseatsdz2sezx5wz" timestamp="1439407459"&gt;7&lt;/key&gt;&lt;/foreign-keys&gt;&lt;ref-type name="Journal Article"&gt;17&lt;/ref-type&gt;&lt;contributors&gt;&lt;authors&gt;&lt;author&gt;Wu, Q.&lt;/author&gt;&lt;author&gt;Zhang, Y. J.&lt;/author&gt;&lt;author&gt;Gao, J. Y.&lt;/author&gt;&lt;author&gt;Li, X. M.&lt;/author&gt;&lt;author&gt;Kong, H.&lt;/author&gt;&lt;author&gt;Zhang, Y. P.&lt;/author&gt;&lt;author&gt;Xiao, M.&lt;/author&gt;&lt;author&gt;Shields, C. B.&lt;/author&gt;&lt;author&gt;Hu, G.&lt;/author&gt;&lt;/authors&gt;&lt;/contributors&gt;&lt;titles&gt;&lt;title&gt;Aquaporin-4 mitigates retrograde degeneration of rubrospinal neurons by facilitating edema clearance and glial scar formation after spinal cord injury in mice&lt;/title&gt;&lt;secondary-title&gt;Mol Neurobiol&lt;/secondary-title&gt;&lt;/titles&gt;&lt;periodical&gt;&lt;full-title&gt;Mol Neurobiol&lt;/full-title&gt;&lt;/periodical&gt;&lt;pages&gt;1327-37&lt;/pages&gt;&lt;volume&gt;49&lt;/volume&gt;&lt;number&gt;3&lt;/number&gt;&lt;keywords&gt;&lt;keyword&gt;Animals&lt;/keyword&gt;&lt;keyword&gt;Aquaporin 4&lt;/keyword&gt;&lt;keyword&gt;Cervical Vertebrae&lt;/keyword&gt;&lt;keyword&gt;Cicatrix&lt;/keyword&gt;&lt;keyword&gt;Edema&lt;/keyword&gt;&lt;keyword&gt;Female&lt;/keyword&gt;&lt;keyword&gt;Mice&lt;/keyword&gt;&lt;keyword&gt;Mice, Knockout&lt;/keyword&gt;&lt;keyword&gt;Neuroglia&lt;/keyword&gt;&lt;keyword&gt;Neurons&lt;/keyword&gt;&lt;keyword&gt;Red Nucleus&lt;/keyword&gt;&lt;keyword&gt;Retrograde Degeneration&lt;/keyword&gt;&lt;keyword&gt;Spinal Cord Injuries&lt;/keyword&gt;&lt;/keywords&gt;&lt;dates&gt;&lt;year&gt;2014&lt;/year&gt;&lt;pub-dates&gt;&lt;date&gt;Jun&lt;/date&gt;&lt;/pub-dates&gt;&lt;/dates&gt;&lt;isbn&gt;1559-1182&lt;/isbn&gt;&lt;accession-num&gt;24390474&lt;/accession-num&gt;&lt;urls&gt;&lt;related-urls&gt;&lt;url&gt;http://www.ncbi.nlm.nih.gov/pubmed/24390474&lt;/url&gt;&lt;/related-urls&gt;&lt;/urls&gt;&lt;electronic-resource-num&gt;10.1007/s12035-013-8607-3&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68" w:tooltip="Wu, 2014 #7" w:history="1">
        <w:r w:rsidR="00596823" w:rsidRPr="00CF122E">
          <w:rPr>
            <w:rFonts w:ascii="Book Antiqua" w:hAnsi="Book Antiqua"/>
            <w:noProof/>
            <w:vertAlign w:val="superscript"/>
          </w:rPr>
          <w:t>68</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DF124E" w:rsidRPr="00CF122E">
        <w:rPr>
          <w:rFonts w:ascii="Book Antiqua" w:hAnsi="Book Antiqua"/>
        </w:rPr>
        <w:t>.</w:t>
      </w:r>
      <w:r w:rsidR="009115EE" w:rsidRPr="00CF122E">
        <w:rPr>
          <w:rFonts w:ascii="Book Antiqua" w:hAnsi="Book Antiqua"/>
        </w:rPr>
        <w:t xml:space="preserve"> It is noteworthy that in addition to being the only transection study, it was also the only study to examine a cervical level injury.</w:t>
      </w:r>
      <w:r w:rsidR="007E37C9" w:rsidRPr="00CF122E">
        <w:rPr>
          <w:rFonts w:ascii="Book Antiqua" w:hAnsi="Book Antiqua"/>
        </w:rPr>
        <w:t xml:space="preserve"> Along similar lines, </w:t>
      </w:r>
      <w:r w:rsidR="007E37C9" w:rsidRPr="00CF122E">
        <w:rPr>
          <w:rFonts w:ascii="Book Antiqua" w:hAnsi="Book Antiqua"/>
          <w:i/>
        </w:rPr>
        <w:t>in vitro</w:t>
      </w:r>
      <w:r w:rsidR="007E37C9" w:rsidRPr="00CF122E">
        <w:rPr>
          <w:rFonts w:ascii="Book Antiqua" w:hAnsi="Book Antiqua"/>
        </w:rPr>
        <w:t xml:space="preserve"> observation of AQP4 expression following scratch injury showed early downregulation at 1, 12 and 24 </w:t>
      </w:r>
      <w:r w:rsidR="00FB5C00" w:rsidRPr="00CF122E">
        <w:rPr>
          <w:rFonts w:ascii="Book Antiqua" w:eastAsia="宋体" w:hAnsi="Book Antiqua" w:hint="eastAsia"/>
          <w:lang w:eastAsia="zh-CN"/>
        </w:rPr>
        <w:t>h</w:t>
      </w:r>
      <w:r w:rsidR="00BB4682" w:rsidRPr="00CF122E">
        <w:rPr>
          <w:rFonts w:ascii="Book Antiqua" w:hAnsi="Book Antiqua"/>
        </w:rPr>
        <w:fldChar w:fldCharType="begin"/>
      </w:r>
      <w:r w:rsidR="002A527B" w:rsidRPr="00CF122E">
        <w:rPr>
          <w:rFonts w:ascii="Book Antiqua" w:hAnsi="Book Antiqua"/>
        </w:rPr>
        <w:instrText xml:space="preserve"> ADDIN EN.CITE &lt;EndNote&gt;&lt;Cite&gt;&lt;Author&gt;Shi&lt;/Author&gt;&lt;Year&gt;2015&lt;/Year&gt;&lt;RecNum&gt;542&lt;/RecNum&gt;&lt;DisplayText&gt;&lt;style face="superscript" font="Book Antiqua"&gt;[94]&lt;/style&gt;&lt;/DisplayText&gt;&lt;record&gt;&lt;rec-number&gt;542&lt;/rec-number&gt;&lt;foreign-keys&gt;&lt;key app="EN" db-id="w9wwfrxs2twwpwez0z3pvseatsdz2sezx5wz" timestamp="1440486112"&gt;542&lt;/key&gt;&lt;/foreign-keys&gt;&lt;ref-type name="Journal Article"&gt;17&lt;/ref-type&gt;&lt;contributors&gt;&lt;authors&gt;&lt;author&gt;Shi, Z. F.&lt;/author&gt;&lt;author&gt;Zhao, W. J.&lt;/author&gt;&lt;author&gt;Xu, L. X.&lt;/author&gt;&lt;author&gt;Dong, L. P.&lt;/author&gt;&lt;author&gt;Yang, S. H.&lt;/author&gt;&lt;author&gt;Yuan, F.&lt;/author&gt;&lt;/authors&gt;&lt;/contributors&gt;&lt;titles&gt;&lt;title&gt;Downregulation of Aquaporin 4 Expression through Extracellular Signal-regulated Kinases1/2 Activation in Cultured Astrocytes Following Scratch-injury&lt;/title&gt;&lt;secondary-title&gt;Biomed Environ Sci&lt;/secondary-title&gt;&lt;/titles&gt;&lt;periodical&gt;&lt;full-title&gt;Biomed Environ Sci&lt;/full-title&gt;&lt;/periodical&gt;&lt;pages&gt;199-205&lt;/pages&gt;&lt;volume&gt;28&lt;/volume&gt;&lt;number&gt;3&lt;/number&gt;&lt;keywords&gt;&lt;keyword&gt;Animals&lt;/keyword&gt;&lt;keyword&gt;Aquaporin 4&lt;/keyword&gt;&lt;keyword&gt;Astrocytes&lt;/keyword&gt;&lt;keyword&gt;Butadienes&lt;/keyword&gt;&lt;keyword&gt;Cells, Cultured&lt;/keyword&gt;&lt;keyword&gt;Down-Regulation&lt;/keyword&gt;&lt;keyword&gt;Enzyme Activation&lt;/keyword&gt;&lt;keyword&gt;Extracellular Signal-Regulated MAP Kinases&lt;/keyword&gt;&lt;keyword&gt;MAP Kinase Signaling System&lt;/keyword&gt;&lt;keyword&gt;Nitriles&lt;/keyword&gt;&lt;keyword&gt;Rats&lt;/keyword&gt;&lt;keyword&gt;Rats, Wistar&lt;/keyword&gt;&lt;keyword&gt;Skin&lt;/keyword&gt;&lt;/keywords&gt;&lt;dates&gt;&lt;year&gt;2015&lt;/year&gt;&lt;pub-dates&gt;&lt;date&gt;Mar&lt;/date&gt;&lt;/pub-dates&gt;&lt;/dates&gt;&lt;isbn&gt;0895-3988&lt;/isbn&gt;&lt;accession-num&gt;25800444&lt;/accession-num&gt;&lt;urls&gt;&lt;related-urls&gt;&lt;url&gt;http://www.ncbi.nlm.nih.gov/pubmed/25800444&lt;/url&gt;&lt;/related-urls&gt;&lt;/urls&gt;&lt;electronic-resource-num&gt;10.3967/bes2015.026&lt;/electronic-resource-num&gt;&lt;language&gt;eng&lt;/language&gt;&lt;/record&gt;&lt;/Cite&gt;&lt;/EndNote&gt;</w:instrText>
      </w:r>
      <w:r w:rsidR="00BB4682" w:rsidRPr="00CF122E">
        <w:rPr>
          <w:rFonts w:ascii="Book Antiqua" w:hAnsi="Book Antiqua"/>
        </w:rPr>
        <w:fldChar w:fldCharType="separate"/>
      </w:r>
      <w:r w:rsidR="002A527B" w:rsidRPr="00CF122E">
        <w:rPr>
          <w:rFonts w:ascii="Book Antiqua" w:hAnsi="Book Antiqua"/>
          <w:noProof/>
          <w:vertAlign w:val="superscript"/>
        </w:rPr>
        <w:t>[</w:t>
      </w:r>
      <w:hyperlink w:anchor="_ENREF_94" w:tooltip="Shi, 2015 #542" w:history="1">
        <w:r w:rsidR="00596823" w:rsidRPr="00CF122E">
          <w:rPr>
            <w:rFonts w:ascii="Book Antiqua" w:hAnsi="Book Antiqua"/>
            <w:noProof/>
            <w:vertAlign w:val="superscript"/>
          </w:rPr>
          <w:t>94</w:t>
        </w:r>
      </w:hyperlink>
      <w:r w:rsidR="002A527B" w:rsidRPr="00CF122E">
        <w:rPr>
          <w:rFonts w:ascii="Book Antiqua" w:hAnsi="Book Antiqua"/>
          <w:noProof/>
          <w:vertAlign w:val="superscript"/>
        </w:rPr>
        <w:t>]</w:t>
      </w:r>
      <w:r w:rsidR="00BB4682" w:rsidRPr="00CF122E">
        <w:rPr>
          <w:rFonts w:ascii="Book Antiqua" w:hAnsi="Book Antiqua"/>
        </w:rPr>
        <w:fldChar w:fldCharType="end"/>
      </w:r>
      <w:r w:rsidR="009C0D58" w:rsidRPr="00CF122E">
        <w:rPr>
          <w:rFonts w:ascii="Book Antiqua" w:hAnsi="Book Antiqua"/>
        </w:rPr>
        <w:t>. In this study, a correlation was also found between activation of the ERK1/2 pathways</w:t>
      </w:r>
      <w:r w:rsidR="00D06AB1" w:rsidRPr="00CF122E">
        <w:rPr>
          <w:rFonts w:ascii="Book Antiqua" w:hAnsi="Book Antiqua"/>
        </w:rPr>
        <w:t xml:space="preserve"> and AQP4 expression. Application of U0126, a selective blocker of the pathway, blocked the decrease in AQP4 expression after injury</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&lt;EndNote&gt;&lt;Cite&gt;&lt;Author&gt;Shi&lt;/Author&gt;&lt;Year&gt;2015&lt;/Year&gt;&lt;RecNum&gt;542&lt;/RecNum&gt;&lt;DisplayText&gt;&lt;style face="superscript" font="Book Antiqua"&gt;[94]&lt;/style&gt;&lt;/DisplayText&gt;&lt;record&gt;&lt;rec-number&gt;542&lt;/rec-number&gt;&lt;foreign-keys&gt;&lt;key app="EN" db-id="w9wwfrxs2twwpwez0z3pvseatsdz2sezx5wz" timestamp="1440486112"&gt;542&lt;/key&gt;&lt;/foreign-keys&gt;&lt;ref-type name="Journal Article"&gt;17&lt;/ref-type&gt;&lt;contributors&gt;&lt;authors&gt;&lt;author&gt;Shi, Z. F.&lt;/author&gt;&lt;author&gt;Zhao, W. J.&lt;/author&gt;&lt;author&gt;Xu, L. X.&lt;/author&gt;&lt;author&gt;Dong, L. P.&lt;/author&gt;&lt;author&gt;Yang, S. H.&lt;/author&gt;&lt;author&gt;Yuan, F.&lt;/author&gt;&lt;/authors&gt;&lt;/contributors&gt;&lt;titles&gt;&lt;title&gt;Downregulation of Aquaporin 4 Expression through Extracellular Signal-regulated Kinases1/2 Activation in Cultured Astrocytes Following Scratch-injury&lt;/title&gt;&lt;secondary-title&gt;Biomed Environ Sci&lt;/secondary-title&gt;&lt;/titles&gt;&lt;periodical&gt;&lt;full-title&gt;Biomed Environ Sci&lt;/full-title&gt;&lt;/periodical&gt;&lt;pages&gt;199-205&lt;/pages&gt;&lt;volume&gt;28&lt;/volume&gt;&lt;number&gt;3&lt;/number&gt;&lt;keywords&gt;&lt;keyword&gt;Animals&lt;/keyword&gt;&lt;keyword&gt;Aquaporin 4&lt;/keyword&gt;&lt;keyword&gt;Astrocytes&lt;/keyword&gt;&lt;keyword&gt;Butadienes&lt;/keyword&gt;&lt;keyword&gt;Cells, Cultured&lt;/keyword&gt;&lt;keyword&gt;Down-Regulation&lt;/keyword&gt;&lt;keyword&gt;Enzyme Activation&lt;/keyword&gt;&lt;keyword&gt;Extracellular Signal-Regulated MAP Kinases&lt;/keyword&gt;&lt;keyword&gt;MAP Kinase Signaling System&lt;/keyword&gt;&lt;keyword&gt;Nitriles&lt;/keyword&gt;&lt;keyword&gt;Rats&lt;/keyword&gt;&lt;keyword&gt;Rats, Wistar&lt;/keyword&gt;&lt;keyword&gt;Skin&lt;/keyword&gt;&lt;/keywords&gt;&lt;dates&gt;&lt;year&gt;2015&lt;/year&gt;&lt;pub-dates&gt;&lt;date&gt;Mar&lt;/date&gt;&lt;/pub-dates&gt;&lt;/dates&gt;&lt;isbn&gt;0895-3988&lt;/isbn&gt;&lt;accession-num&gt;25800444&lt;/accession-num&gt;&lt;urls&gt;&lt;related-urls&gt;&lt;url&gt;http://www.ncbi.nlm.nih.gov/pubmed/25800444&lt;/url&gt;&lt;/related-urls&gt;&lt;/urls&gt;&lt;electronic-resource-num&gt;10.3967/bes2015.026&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94" w:tooltip="Shi, 2015 #542" w:history="1">
        <w:r w:rsidR="00596823" w:rsidRPr="00CF122E">
          <w:rPr>
            <w:rFonts w:ascii="Book Antiqua" w:hAnsi="Book Antiqua"/>
            <w:noProof/>
            <w:vertAlign w:val="superscript"/>
          </w:rPr>
          <w:t>94</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177FB8" w:rsidRPr="00CF122E">
        <w:rPr>
          <w:rFonts w:ascii="Book Antiqua" w:hAnsi="Book Antiqua"/>
        </w:rPr>
        <w:t>.</w:t>
      </w:r>
    </w:p>
    <w:p w14:paraId="61D833DD" w14:textId="77777777" w:rsidR="003F7BE2" w:rsidRPr="00CF122E" w:rsidRDefault="003F7BE2" w:rsidP="00F77101">
      <w:pPr>
        <w:pStyle w:val="NoSpacing"/>
        <w:spacing w:line="360" w:lineRule="auto"/>
        <w:jc w:val="both"/>
        <w:rPr>
          <w:rFonts w:ascii="Book Antiqua" w:hAnsi="Book Antiqua"/>
        </w:rPr>
      </w:pPr>
    </w:p>
    <w:p w14:paraId="3E4A89EA" w14:textId="4E5773F4" w:rsidR="003F7BE2" w:rsidRPr="00CF122E" w:rsidRDefault="003F7BE2" w:rsidP="00F77101">
      <w:pPr>
        <w:pStyle w:val="NoSpacing"/>
        <w:spacing w:line="360" w:lineRule="auto"/>
        <w:jc w:val="both"/>
        <w:rPr>
          <w:rFonts w:ascii="Book Antiqua" w:hAnsi="Book Antiqua"/>
          <w:b/>
        </w:rPr>
      </w:pPr>
      <w:r w:rsidRPr="00CF122E">
        <w:rPr>
          <w:rFonts w:ascii="Book Antiqua" w:hAnsi="Book Antiqua"/>
          <w:b/>
        </w:rPr>
        <w:t>OUTCOME FOLLOWING SCI IN AQP4 NULL MICE</w:t>
      </w:r>
    </w:p>
    <w:p w14:paraId="47B9E4CC" w14:textId="63D137B2" w:rsidR="00171C1F" w:rsidRPr="00CF122E" w:rsidRDefault="00684C23" w:rsidP="00F77101">
      <w:pPr>
        <w:pStyle w:val="NoSpacing"/>
        <w:spacing w:line="360" w:lineRule="auto"/>
        <w:jc w:val="both"/>
        <w:rPr>
          <w:rFonts w:ascii="Book Antiqua" w:hAnsi="Book Antiqua"/>
        </w:rPr>
      </w:pPr>
      <w:r w:rsidRPr="00CF122E">
        <w:rPr>
          <w:rFonts w:ascii="Book Antiqua" w:hAnsi="Book Antiqua"/>
        </w:rPr>
        <w:t xml:space="preserve">The unavailability of </w:t>
      </w:r>
      <w:r w:rsidR="00171C1F" w:rsidRPr="00CF122E">
        <w:rPr>
          <w:rFonts w:ascii="Book Antiqua" w:hAnsi="Book Antiqua"/>
        </w:rPr>
        <w:t>AQP4 inhibitors and activator</w:t>
      </w:r>
      <w:r w:rsidRPr="00CF122E">
        <w:rPr>
          <w:rFonts w:ascii="Book Antiqua" w:hAnsi="Book Antiqua"/>
        </w:rPr>
        <w:t>s greatly limit</w:t>
      </w:r>
      <w:r w:rsidR="00171C1F" w:rsidRPr="00CF122E">
        <w:rPr>
          <w:rFonts w:ascii="Book Antiqua" w:hAnsi="Book Antiqua"/>
        </w:rPr>
        <w:t>s</w:t>
      </w:r>
      <w:r w:rsidRPr="00CF122E">
        <w:rPr>
          <w:rFonts w:ascii="Book Antiqua" w:hAnsi="Book Antiqua"/>
        </w:rPr>
        <w:t xml:space="preserve"> current research approaches.</w:t>
      </w:r>
      <w:r w:rsidR="00171C1F" w:rsidRPr="00CF122E">
        <w:rPr>
          <w:rFonts w:ascii="Book Antiqua" w:hAnsi="Book Antiqua"/>
        </w:rPr>
        <w:t xml:space="preserve"> The use of AQP4 null mice has become the only way to examine the necessity of AQP4 following SCI (Table 3). </w:t>
      </w:r>
      <w:proofErr w:type="spellStart"/>
      <w:r w:rsidR="00171C1F" w:rsidRPr="00CF122E">
        <w:rPr>
          <w:rFonts w:ascii="Book Antiqua" w:hAnsi="Book Antiqua"/>
        </w:rPr>
        <w:t>Saadoun</w:t>
      </w:r>
      <w:proofErr w:type="spellEnd"/>
      <w:r w:rsidR="00171C1F" w:rsidRPr="00CF122E">
        <w:rPr>
          <w:rFonts w:ascii="Book Antiqua" w:hAnsi="Book Antiqua"/>
        </w:rPr>
        <w:t xml:space="preserve"> </w:t>
      </w:r>
      <w:r w:rsidR="00171C1F" w:rsidRPr="00CF122E">
        <w:rPr>
          <w:rFonts w:ascii="Book Antiqua" w:hAnsi="Book Antiqua"/>
          <w:i/>
        </w:rPr>
        <w:t>et al</w:t>
      </w:r>
      <w:r w:rsidR="002005B0" w:rsidRPr="00CF122E">
        <w:rPr>
          <w:rFonts w:ascii="Book Antiqua" w:hAnsi="Book Antiqua"/>
        </w:rPr>
        <w:fldChar w:fldCharType="begin"/>
      </w:r>
      <w:r w:rsidR="002A527B" w:rsidRPr="00CF122E">
        <w:rPr>
          <w:rFonts w:ascii="Book Antiqua" w:hAnsi="Book Antiqua"/>
        </w:rPr>
        <w:instrText xml:space="preserve"> ADDIN EN.CITE &lt;EndNote&gt;&lt;Cite&gt;&lt;Author&gt;Saadoun&lt;/Author&gt;&lt;Year&gt;2008&lt;/Year&gt;&lt;RecNum&gt;24&lt;/RecNum&gt;&lt;DisplayText&gt;&lt;style face="superscript" font="Book Antiqua"&gt;[95]&lt;/style&gt;&lt;/DisplayText&gt;&lt;record&gt;&lt;rec-number&gt;24&lt;/rec-number&gt;&lt;foreign-keys&gt;&lt;key app="EN" db-id="w9wwfrxs2twwpwez0z3pvseatsdz2sezx5wz" timestamp="1439407459"&gt;24&lt;/key&gt;&lt;/foreign-keys&gt;&lt;ref-type name="Journal Article"&gt;17&lt;/ref-type&gt;&lt;contributors&gt;&lt;authors&gt;&lt;author&gt;Saadoun, S.&lt;/author&gt;&lt;author&gt;Bell, B. A.&lt;/author&gt;&lt;author&gt;Verkman, A. S.&lt;/author&gt;&lt;author&gt;Papadopoulos, M. C.&lt;/author&gt;&lt;/authors&gt;&lt;/contributors&gt;&lt;titles&gt;&lt;title&gt;Greatly improved neurological outcome after spinal cord compression injury in AQP4-deficient mice&lt;/title&gt;&lt;secondary-title&gt;Brain&lt;/secondary-title&gt;&lt;/titles&gt;&lt;periodical&gt;&lt;full-title&gt;Brain&lt;/full-title&gt;&lt;/periodical&gt;&lt;pages&gt;1087-98&lt;/pages&gt;&lt;volume&gt;131&lt;/volume&gt;&lt;number&gt;Pt 4&lt;/number&gt;&lt;keywords&gt;&lt;keyword&gt;Animals&lt;/keyword&gt;&lt;keyword&gt;Aquaporin 4&lt;/keyword&gt;&lt;keyword&gt;Disease Models, Animal&lt;/keyword&gt;&lt;keyword&gt;Edema&lt;/keyword&gt;&lt;keyword&gt;Evoked Potentials, Somatosensory&lt;/keyword&gt;&lt;keyword&gt;Hindlimb&lt;/keyword&gt;&lt;keyword&gt;Mice&lt;/keyword&gt;&lt;keyword&gt;Mice, Inbred C57BL&lt;/keyword&gt;&lt;keyword&gt;Mice, Knockout&lt;/keyword&gt;&lt;keyword&gt;Motor Activity&lt;/keyword&gt;&lt;keyword&gt;Prognosis&lt;/keyword&gt;&lt;keyword&gt;Spinal Cord&lt;/keyword&gt;&lt;keyword&gt;Spinal Cord Compression&lt;/keyword&gt;&lt;/keywords&gt;&lt;dates&gt;&lt;year&gt;2008&lt;/year&gt;&lt;pub-dates&gt;&lt;date&gt;Apr&lt;/date&gt;&lt;/pub-dates&gt;&lt;/dates&gt;&lt;isbn&gt;1460-2156&lt;/isbn&gt;&lt;accession-num&gt;18267965&lt;/accession-num&gt;&lt;urls&gt;&lt;related-urls&gt;&lt;url&gt;http://www.ncbi.nlm.nih.gov/pubmed/18267965&lt;/url&gt;&lt;/related-urls&gt;&lt;/urls&gt;&lt;electronic-resource-num&gt;10.1093/brain/awn014&lt;/electronic-resource-num&gt;&lt;language&gt;eng&lt;/language&gt;&lt;/record&gt;&lt;/Cite&gt;&lt;/EndNote&gt;</w:instrText>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95" w:tooltip="Saadoun, 2008 #24" w:history="1">
        <w:r w:rsidR="00596823" w:rsidRPr="00CF122E">
          <w:rPr>
            <w:rFonts w:ascii="Book Antiqua" w:hAnsi="Book Antiqua"/>
            <w:noProof/>
            <w:vertAlign w:val="superscript"/>
          </w:rPr>
          <w:t>95</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171C1F" w:rsidRPr="00CF122E">
        <w:rPr>
          <w:rFonts w:ascii="Book Antiqua" w:hAnsi="Book Antiqua"/>
        </w:rPr>
        <w:t xml:space="preserve"> was the first to published a study characterizing the histological an</w:t>
      </w:r>
      <w:r w:rsidR="00AB402A" w:rsidRPr="00CF122E">
        <w:rPr>
          <w:rFonts w:ascii="Book Antiqua" w:hAnsi="Book Antiqua"/>
        </w:rPr>
        <w:t>d functional outcomes following</w:t>
      </w:r>
      <w:r w:rsidR="0061169D" w:rsidRPr="00CF122E">
        <w:rPr>
          <w:rFonts w:ascii="Book Antiqua" w:hAnsi="Book Antiqua"/>
        </w:rPr>
        <w:t xml:space="preserve"> </w:t>
      </w:r>
      <w:r w:rsidR="00171C1F" w:rsidRPr="00CF122E">
        <w:rPr>
          <w:rFonts w:ascii="Book Antiqua" w:hAnsi="Book Antiqua"/>
        </w:rPr>
        <w:t xml:space="preserve">compression </w:t>
      </w:r>
      <w:r w:rsidR="00171C1F" w:rsidRPr="00CF122E">
        <w:rPr>
          <w:rFonts w:ascii="Book Antiqua" w:hAnsi="Book Antiqua"/>
        </w:rPr>
        <w:lastRenderedPageBreak/>
        <w:t xml:space="preserve">injury in AQP4 null mice. Results showed that 2 days after thoracic compression injury, mice lacking AQP4 water channels had improved neuronal survival and myelin sparing along with reduced tissue water content and </w:t>
      </w:r>
      <w:proofErr w:type="spellStart"/>
      <w:r w:rsidR="00171C1F" w:rsidRPr="00CF122E">
        <w:rPr>
          <w:rFonts w:ascii="Book Antiqua" w:hAnsi="Book Antiqua"/>
        </w:rPr>
        <w:t>intraparenchymal</w:t>
      </w:r>
      <w:proofErr w:type="spellEnd"/>
      <w:r w:rsidR="00171C1F" w:rsidRPr="00CF122E">
        <w:rPr>
          <w:rFonts w:ascii="Book Antiqua" w:hAnsi="Book Antiqua"/>
        </w:rPr>
        <w:t xml:space="preserve"> cord pressure compared to those with AQP4</w:t>
      </w:r>
      <w:r w:rsidR="00AB402A" w:rsidRPr="00CF122E">
        <w:rPr>
          <w:rFonts w:ascii="Book Antiqua" w:hAnsi="Book Antiqua"/>
        </w:rPr>
        <w:fldChar w:fldCharType="begin"/>
      </w:r>
      <w:r w:rsidR="002A527B" w:rsidRPr="00CF122E">
        <w:rPr>
          <w:rFonts w:ascii="Book Antiqua" w:hAnsi="Book Antiqua"/>
        </w:rPr>
        <w:instrText xml:space="preserve"> ADDIN EN.CITE &lt;EndNote&gt;&lt;Cite&gt;&lt;Author&gt;Saadoun&lt;/Author&gt;&lt;Year&gt;2008&lt;/Year&gt;&lt;RecNum&gt;24&lt;/RecNum&gt;&lt;DisplayText&gt;&lt;style face="superscript" font="Book Antiqua"&gt;[95]&lt;/style&gt;&lt;/DisplayText&gt;&lt;record&gt;&lt;rec-number&gt;24&lt;/rec-number&gt;&lt;foreign-keys&gt;&lt;key app="EN" db-id="w9wwfrxs2twwpwez0z3pvseatsdz2sezx5wz" timestamp="1439407459"&gt;24&lt;/key&gt;&lt;/foreign-keys&gt;&lt;ref-type name="Journal Article"&gt;17&lt;/ref-type&gt;&lt;contributors&gt;&lt;authors&gt;&lt;author&gt;Saadoun, S.&lt;/author&gt;&lt;author&gt;Bell, B. A.&lt;/author&gt;&lt;author&gt;Verkman, A. S.&lt;/author&gt;&lt;author&gt;Papadopoulos, M. C.&lt;/author&gt;&lt;/authors&gt;&lt;/contributors&gt;&lt;titles&gt;&lt;title&gt;Greatly improved neurological outcome after spinal cord compression injury in AQP4-deficient mice&lt;/title&gt;&lt;secondary-title&gt;Brain&lt;/secondary-title&gt;&lt;/titles&gt;&lt;periodical&gt;&lt;full-title&gt;Brain&lt;/full-title&gt;&lt;/periodical&gt;&lt;pages&gt;1087-98&lt;/pages&gt;&lt;volume&gt;131&lt;/volume&gt;&lt;number&gt;Pt 4&lt;/number&gt;&lt;keywords&gt;&lt;keyword&gt;Animals&lt;/keyword&gt;&lt;keyword&gt;Aquaporin 4&lt;/keyword&gt;&lt;keyword&gt;Disease Models, Animal&lt;/keyword&gt;&lt;keyword&gt;Edema&lt;/keyword&gt;&lt;keyword&gt;Evoked Potentials, Somatosensory&lt;/keyword&gt;&lt;keyword&gt;Hindlimb&lt;/keyword&gt;&lt;keyword&gt;Mice&lt;/keyword&gt;&lt;keyword&gt;Mice, Inbred C57BL&lt;/keyword&gt;&lt;keyword&gt;Mice, Knockout&lt;/keyword&gt;&lt;keyword&gt;Motor Activity&lt;/keyword&gt;&lt;keyword&gt;Prognosis&lt;/keyword&gt;&lt;keyword&gt;Spinal Cord&lt;/keyword&gt;&lt;keyword&gt;Spinal Cord Compression&lt;/keyword&gt;&lt;/keywords&gt;&lt;dates&gt;&lt;year&gt;2008&lt;/year&gt;&lt;pub-dates&gt;&lt;date&gt;Apr&lt;/date&gt;&lt;/pub-dates&gt;&lt;/dates&gt;&lt;isbn&gt;1460-2156&lt;/isbn&gt;&lt;accession-num&gt;18267965&lt;/accession-num&gt;&lt;urls&gt;&lt;related-urls&gt;&lt;url&gt;http://www.ncbi.nlm.nih.gov/pubmed/18267965&lt;/url&gt;&lt;/related-urls&gt;&lt;/urls&gt;&lt;electronic-resource-num&gt;10.1093/brain/awn014&lt;/electronic-resource-num&gt;&lt;language&gt;eng&lt;/language&gt;&lt;/record&gt;&lt;/Cite&gt;&lt;/EndNote&gt;</w:instrText>
      </w:r>
      <w:r w:rsidR="00AB402A" w:rsidRPr="00CF122E">
        <w:rPr>
          <w:rFonts w:ascii="Book Antiqua" w:hAnsi="Book Antiqua"/>
        </w:rPr>
        <w:fldChar w:fldCharType="separate"/>
      </w:r>
      <w:r w:rsidR="002A527B" w:rsidRPr="00CF122E">
        <w:rPr>
          <w:rFonts w:ascii="Book Antiqua" w:hAnsi="Book Antiqua"/>
          <w:noProof/>
          <w:vertAlign w:val="superscript"/>
        </w:rPr>
        <w:t>[</w:t>
      </w:r>
      <w:hyperlink w:anchor="_ENREF_95" w:tooltip="Saadoun, 2008 #24" w:history="1">
        <w:r w:rsidR="00596823" w:rsidRPr="00CF122E">
          <w:rPr>
            <w:rFonts w:ascii="Book Antiqua" w:hAnsi="Book Antiqua"/>
            <w:noProof/>
            <w:vertAlign w:val="superscript"/>
          </w:rPr>
          <w:t>95</w:t>
        </w:r>
      </w:hyperlink>
      <w:r w:rsidR="002A527B" w:rsidRPr="00CF122E">
        <w:rPr>
          <w:rFonts w:ascii="Book Antiqua" w:hAnsi="Book Antiqua"/>
          <w:noProof/>
          <w:vertAlign w:val="superscript"/>
        </w:rPr>
        <w:t>]</w:t>
      </w:r>
      <w:r w:rsidR="00AB402A" w:rsidRPr="00CF122E">
        <w:rPr>
          <w:rFonts w:ascii="Book Antiqua" w:hAnsi="Book Antiqua"/>
        </w:rPr>
        <w:fldChar w:fldCharType="end"/>
      </w:r>
      <w:r w:rsidR="00171C1F" w:rsidRPr="00CF122E">
        <w:rPr>
          <w:rFonts w:ascii="Book Antiqua" w:hAnsi="Book Antiqua"/>
        </w:rPr>
        <w:t xml:space="preserve">. In addition, AQP4 null mice showed improved functional outcome in the </w:t>
      </w:r>
      <w:r w:rsidR="004D68BD" w:rsidRPr="00CF122E">
        <w:rPr>
          <w:rFonts w:ascii="Book Antiqua" w:hAnsi="Book Antiqua"/>
        </w:rPr>
        <w:t>Basso Mouse</w:t>
      </w:r>
      <w:r w:rsidR="00171C1F" w:rsidRPr="00CF122E">
        <w:rPr>
          <w:rFonts w:ascii="Book Antiqua" w:hAnsi="Book Antiqua"/>
        </w:rPr>
        <w:t xml:space="preserve"> locomotor scale</w:t>
      </w:r>
      <w:r w:rsidR="00004AA2" w:rsidRPr="00CF122E">
        <w:rPr>
          <w:rFonts w:ascii="Book Antiqua" w:hAnsi="Book Antiqua"/>
        </w:rPr>
        <w:t xml:space="preserve"> (BMS)</w:t>
      </w:r>
      <w:r w:rsidR="002005B0" w:rsidRPr="00CF122E">
        <w:rPr>
          <w:rFonts w:ascii="Book Antiqua" w:hAnsi="Book Antiqua"/>
        </w:rPr>
        <w:fldChar w:fldCharType="begin"/>
      </w:r>
      <w:r w:rsidR="00EF5679" w:rsidRPr="00CF122E">
        <w:rPr>
          <w:rFonts w:ascii="Book Antiqua" w:hAnsi="Book Antiqua"/>
        </w:rPr>
        <w:instrText xml:space="preserve"> ADDIN EN.CITE &lt;EndNote&gt;&lt;Cite&gt;&lt;Author&gt;Basso&lt;/Author&gt;&lt;Year&gt;2006&lt;/Year&gt;&lt;RecNum&gt;498&lt;/RecNum&gt;&lt;DisplayText&gt;&lt;style face="superscript" font="Book Antiqua"&gt;[96]&lt;/style&gt;&lt;/DisplayText&gt;&lt;record&gt;&lt;rec-number&gt;498&lt;/rec-number&gt;&lt;foreign-keys&gt;&lt;key app="EN" db-id="w9wwfrxs2twwpwez0z3pvseatsdz2sezx5wz" timestamp="1440016053"&gt;498&lt;/key&gt;&lt;/foreign-keys&gt;&lt;ref-type name="Journal Article"&gt;17&lt;/ref-type&gt;&lt;contributors&gt;&lt;authors&gt;&lt;author&gt;Basso, D. M.&lt;/author&gt;&lt;author&gt;Fisher, L. C.&lt;/author&gt;&lt;author&gt;Anderson, A. J.&lt;/author&gt;&lt;author&gt;Jakeman, L. B.&lt;/author&gt;&lt;author&gt;McTigue, D. M.&lt;/author&gt;&lt;author&gt;Popovich, P. G.&lt;/author&gt;&lt;/authors&gt;&lt;/contributors&gt;&lt;titles&gt;&lt;title&gt;Basso Mouse Scale for locomotion detects differences in recovery after spinal cord injury in five common mouse strains&lt;/title&gt;&lt;secondary-title&gt;J Neurotrauma&lt;/secondary-title&gt;&lt;/titles&gt;&lt;periodical&gt;&lt;full-title&gt;J Neurotrauma&lt;/full-title&gt;&lt;/periodical&gt;&lt;pages&gt;635-59&lt;/pages&gt;&lt;volume&gt;23&lt;/volume&gt;&lt;number&gt;5&lt;/number&gt;&lt;keywords&gt;&lt;keyword&gt;Animals&lt;/keyword&gt;&lt;keyword&gt;Behavioral Sciences&lt;/keyword&gt;&lt;keyword&gt;Evaluation Studies as Topic&lt;/keyword&gt;&lt;keyword&gt;Female&lt;/keyword&gt;&lt;keyword&gt;Male&lt;/keyword&gt;&lt;keyword&gt;Mice&lt;/keyword&gt;&lt;keyword&gt;Mice, Inbred Strains&lt;/keyword&gt;&lt;keyword&gt;Motor Activity&lt;/keyword&gt;&lt;keyword&gt;Recovery of Function&lt;/keyword&gt;&lt;keyword&gt;Reproducibility of Results&lt;/keyword&gt;&lt;keyword&gt;Sensitivity and Specificity&lt;/keyword&gt;&lt;keyword&gt;Spinal Cord Injuries&lt;/keyword&gt;&lt;/keywords&gt;&lt;dates&gt;&lt;year&gt;2006&lt;/year&gt;&lt;pub-dates&gt;&lt;date&gt;May&lt;/date&gt;&lt;/pub-dates&gt;&lt;/dates&gt;&lt;isbn&gt;0897-7151&lt;/isbn&gt;&lt;accession-num&gt;16689667&lt;/accession-num&gt;&lt;urls&gt;&lt;related-urls&gt;&lt;url&gt;http://www.ncbi.nlm.nih.gov/pubmed/16689667&lt;/url&gt;&lt;url&gt;http://online.liebertpub.com/doi/pdfplus/10.1089/neu.2006.23.635&lt;/url&gt;&lt;/related-urls&gt;&lt;/urls&gt;&lt;electronic-resource-num&gt;10.1089/neu.2006.23.635&lt;/electronic-resource-num&gt;&lt;language&gt;eng&lt;/language&gt;&lt;/record&gt;&lt;/Cite&gt;&lt;/EndNote&gt;</w:instrText>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96" w:tooltip="Basso, 2006 #498" w:history="1">
        <w:r w:rsidR="00596823" w:rsidRPr="00CF122E">
          <w:rPr>
            <w:rFonts w:ascii="Book Antiqua" w:hAnsi="Book Antiqua"/>
            <w:noProof/>
            <w:vertAlign w:val="superscript"/>
          </w:rPr>
          <w:t>96</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00171C1F" w:rsidRPr="00CF122E">
        <w:rPr>
          <w:rFonts w:ascii="Book Antiqua" w:hAnsi="Book Antiqua"/>
        </w:rPr>
        <w:t>, inclined plane test and foot print analysis</w:t>
      </w:r>
      <w:r w:rsidR="00AB402A" w:rsidRPr="00CF122E">
        <w:rPr>
          <w:rFonts w:ascii="Book Antiqua" w:hAnsi="Book Antiqua"/>
        </w:rPr>
        <w:fldChar w:fldCharType="begin"/>
      </w:r>
      <w:r w:rsidR="002A527B" w:rsidRPr="00CF122E">
        <w:rPr>
          <w:rFonts w:ascii="Book Antiqua" w:hAnsi="Book Antiqua"/>
        </w:rPr>
        <w:instrText xml:space="preserve"> ADDIN EN.CITE &lt;EndNote&gt;&lt;Cite&gt;&lt;Author&gt;Saadoun&lt;/Author&gt;&lt;Year&gt;2008&lt;/Year&gt;&lt;RecNum&gt;24&lt;/RecNum&gt;&lt;DisplayText&gt;&lt;style face="superscript" font="Book Antiqua"&gt;[95]&lt;/style&gt;&lt;/DisplayText&gt;&lt;record&gt;&lt;rec-number&gt;24&lt;/rec-number&gt;&lt;foreign-keys&gt;&lt;key app="EN" db-id="w9wwfrxs2twwpwez0z3pvseatsdz2sezx5wz" timestamp="1439407459"&gt;24&lt;/key&gt;&lt;/foreign-keys&gt;&lt;ref-type name="Journal Article"&gt;17&lt;/ref-type&gt;&lt;contributors&gt;&lt;authors&gt;&lt;author&gt;Saadoun, S.&lt;/author&gt;&lt;author&gt;Bell, B. A.&lt;/author&gt;&lt;author&gt;Verkman, A. S.&lt;/author&gt;&lt;author&gt;Papadopoulos, M. C.&lt;/author&gt;&lt;/authors&gt;&lt;/contributors&gt;&lt;titles&gt;&lt;title&gt;Greatly improved neurological outcome after spinal cord compression injury in AQP4-deficient mice&lt;/title&gt;&lt;secondary-title&gt;Brain&lt;/secondary-title&gt;&lt;/titles&gt;&lt;periodical&gt;&lt;full-title&gt;Brain&lt;/full-title&gt;&lt;/periodical&gt;&lt;pages&gt;1087-98&lt;/pages&gt;&lt;volume&gt;131&lt;/volume&gt;&lt;number&gt;Pt 4&lt;/number&gt;&lt;keywords&gt;&lt;keyword&gt;Animals&lt;/keyword&gt;&lt;keyword&gt;Aquaporin 4&lt;/keyword&gt;&lt;keyword&gt;Disease Models, Animal&lt;/keyword&gt;&lt;keyword&gt;Edema&lt;/keyword&gt;&lt;keyword&gt;Evoked Potentials, Somatosensory&lt;/keyword&gt;&lt;keyword&gt;Hindlimb&lt;/keyword&gt;&lt;keyword&gt;Mice&lt;/keyword&gt;&lt;keyword&gt;Mice, Inbred C57BL&lt;/keyword&gt;&lt;keyword&gt;Mice, Knockout&lt;/keyword&gt;&lt;keyword&gt;Motor Activity&lt;/keyword&gt;&lt;keyword&gt;Prognosis&lt;/keyword&gt;&lt;keyword&gt;Spinal Cord&lt;/keyword&gt;&lt;keyword&gt;Spinal Cord Compression&lt;/keyword&gt;&lt;/keywords&gt;&lt;dates&gt;&lt;year&gt;2008&lt;/year&gt;&lt;pub-dates&gt;&lt;date&gt;Apr&lt;/date&gt;&lt;/pub-dates&gt;&lt;/dates&gt;&lt;isbn&gt;1460-2156&lt;/isbn&gt;&lt;accession-num&gt;18267965&lt;/accession-num&gt;&lt;urls&gt;&lt;related-urls&gt;&lt;url&gt;http://www.ncbi.nlm.nih.gov/pubmed/18267965&lt;/url&gt;&lt;/related-urls&gt;&lt;/urls&gt;&lt;electronic-resource-num&gt;10.1093/brain/awn014&lt;/electronic-resource-num&gt;&lt;language&gt;eng&lt;/language&gt;&lt;/record&gt;&lt;/Cite&gt;&lt;/EndNote&gt;</w:instrText>
      </w:r>
      <w:r w:rsidR="00AB402A" w:rsidRPr="00CF122E">
        <w:rPr>
          <w:rFonts w:ascii="Book Antiqua" w:hAnsi="Book Antiqua"/>
        </w:rPr>
        <w:fldChar w:fldCharType="separate"/>
      </w:r>
      <w:r w:rsidR="002A527B" w:rsidRPr="00CF122E">
        <w:rPr>
          <w:rFonts w:ascii="Book Antiqua" w:hAnsi="Book Antiqua"/>
          <w:noProof/>
          <w:vertAlign w:val="superscript"/>
        </w:rPr>
        <w:t>[</w:t>
      </w:r>
      <w:hyperlink w:anchor="_ENREF_95" w:tooltip="Saadoun, 2008 #24" w:history="1">
        <w:r w:rsidR="00596823" w:rsidRPr="00CF122E">
          <w:rPr>
            <w:rFonts w:ascii="Book Antiqua" w:hAnsi="Book Antiqua"/>
            <w:noProof/>
            <w:vertAlign w:val="superscript"/>
          </w:rPr>
          <w:t>95</w:t>
        </w:r>
      </w:hyperlink>
      <w:r w:rsidR="002A527B" w:rsidRPr="00CF122E">
        <w:rPr>
          <w:rFonts w:ascii="Book Antiqua" w:hAnsi="Book Antiqua"/>
          <w:noProof/>
          <w:vertAlign w:val="superscript"/>
        </w:rPr>
        <w:t>]</w:t>
      </w:r>
      <w:r w:rsidR="00AB402A" w:rsidRPr="00CF122E">
        <w:rPr>
          <w:rFonts w:ascii="Book Antiqua" w:hAnsi="Book Antiqua"/>
        </w:rPr>
        <w:fldChar w:fldCharType="end"/>
      </w:r>
      <w:r w:rsidR="00171C1F" w:rsidRPr="00CF122E">
        <w:rPr>
          <w:rFonts w:ascii="Book Antiqua" w:hAnsi="Book Antiqua"/>
        </w:rPr>
        <w:t>. Lastly, mice showed improve</w:t>
      </w:r>
      <w:r w:rsidR="001A2403" w:rsidRPr="00CF122E">
        <w:rPr>
          <w:rFonts w:ascii="Book Antiqua" w:hAnsi="Book Antiqua"/>
        </w:rPr>
        <w:t>d sensory outcome shown by</w:t>
      </w:r>
      <w:r w:rsidR="00171C1F" w:rsidRPr="00CF122E">
        <w:rPr>
          <w:rFonts w:ascii="Book Antiqua" w:hAnsi="Book Antiqua"/>
        </w:rPr>
        <w:t xml:space="preserve"> spinal somatosensory evoked respo</w:t>
      </w:r>
      <w:r w:rsidR="001A2403" w:rsidRPr="00CF122E">
        <w:rPr>
          <w:rFonts w:ascii="Book Antiqua" w:hAnsi="Book Antiqua"/>
        </w:rPr>
        <w:t>nse</w:t>
      </w:r>
      <w:r w:rsidR="00171C1F" w:rsidRPr="00CF122E">
        <w:rPr>
          <w:rFonts w:ascii="Book Antiqua" w:hAnsi="Book Antiqua"/>
        </w:rPr>
        <w:t xml:space="preserve"> (SSER)</w:t>
      </w:r>
      <w:r w:rsidR="001A2403" w:rsidRPr="00CF122E">
        <w:rPr>
          <w:rFonts w:ascii="Book Antiqua" w:hAnsi="Book Antiqua"/>
        </w:rPr>
        <w:t xml:space="preserve"> measurements</w:t>
      </w:r>
      <w:r w:rsidR="00AB402A" w:rsidRPr="00CF122E">
        <w:rPr>
          <w:rFonts w:ascii="Book Antiqua" w:hAnsi="Book Antiqua"/>
        </w:rPr>
        <w:fldChar w:fldCharType="begin"/>
      </w:r>
      <w:r w:rsidR="002A527B" w:rsidRPr="00CF122E">
        <w:rPr>
          <w:rFonts w:ascii="Book Antiqua" w:hAnsi="Book Antiqua"/>
        </w:rPr>
        <w:instrText xml:space="preserve"> ADDIN EN.CITE &lt;EndNote&gt;&lt;Cite&gt;&lt;Author&gt;Saadoun&lt;/Author&gt;&lt;Year&gt;2008&lt;/Year&gt;&lt;RecNum&gt;24&lt;/RecNum&gt;&lt;DisplayText&gt;&lt;style face="superscript" font="Book Antiqua"&gt;[95]&lt;/style&gt;&lt;/DisplayText&gt;&lt;record&gt;&lt;rec-number&gt;24&lt;/rec-number&gt;&lt;foreign-keys&gt;&lt;key app="EN" db-id="w9wwfrxs2twwpwez0z3pvseatsdz2sezx5wz" timestamp="1439407459"&gt;24&lt;/key&gt;&lt;/foreign-keys&gt;&lt;ref-type name="Journal Article"&gt;17&lt;/ref-type&gt;&lt;contributors&gt;&lt;authors&gt;&lt;author&gt;Saadoun, S.&lt;/author&gt;&lt;author&gt;Bell, B. A.&lt;/author&gt;&lt;author&gt;Verkman, A. S.&lt;/author&gt;&lt;author&gt;Papadopoulos, M. C.&lt;/author&gt;&lt;/authors&gt;&lt;/contributors&gt;&lt;titles&gt;&lt;title&gt;Greatly improved neurological outcome after spinal cord compression injury in AQP4-deficient mice&lt;/title&gt;&lt;secondary-title&gt;Brain&lt;/secondary-title&gt;&lt;/titles&gt;&lt;periodical&gt;&lt;full-title&gt;Brain&lt;/full-title&gt;&lt;/periodical&gt;&lt;pages&gt;1087-98&lt;/pages&gt;&lt;volume&gt;131&lt;/volume&gt;&lt;number&gt;Pt 4&lt;/number&gt;&lt;keywords&gt;&lt;keyword&gt;Animals&lt;/keyword&gt;&lt;keyword&gt;Aquaporin 4&lt;/keyword&gt;&lt;keyword&gt;Disease Models, Animal&lt;/keyword&gt;&lt;keyword&gt;Edema&lt;/keyword&gt;&lt;keyword&gt;Evoked Potentials, Somatosensory&lt;/keyword&gt;&lt;keyword&gt;Hindlimb&lt;/keyword&gt;&lt;keyword&gt;Mice&lt;/keyword&gt;&lt;keyword&gt;Mice, Inbred C57BL&lt;/keyword&gt;&lt;keyword&gt;Mice, Knockout&lt;/keyword&gt;&lt;keyword&gt;Motor Activity&lt;/keyword&gt;&lt;keyword&gt;Prognosis&lt;/keyword&gt;&lt;keyword&gt;Spinal Cord&lt;/keyword&gt;&lt;keyword&gt;Spinal Cord Compression&lt;/keyword&gt;&lt;/keywords&gt;&lt;dates&gt;&lt;year&gt;2008&lt;/year&gt;&lt;pub-dates&gt;&lt;date&gt;Apr&lt;/date&gt;&lt;/pub-dates&gt;&lt;/dates&gt;&lt;isbn&gt;1460-2156&lt;/isbn&gt;&lt;accession-num&gt;18267965&lt;/accession-num&gt;&lt;urls&gt;&lt;related-urls&gt;&lt;url&gt;http://www.ncbi.nlm.nih.gov/pubmed/18267965&lt;/url&gt;&lt;/related-urls&gt;&lt;/urls&gt;&lt;electronic-resource-num&gt;10.1093/brain/awn014&lt;/electronic-resource-num&gt;&lt;language&gt;eng&lt;/language&gt;&lt;/record&gt;&lt;/Cite&gt;&lt;/EndNote&gt;</w:instrText>
      </w:r>
      <w:r w:rsidR="00AB402A" w:rsidRPr="00CF122E">
        <w:rPr>
          <w:rFonts w:ascii="Book Antiqua" w:hAnsi="Book Antiqua"/>
        </w:rPr>
        <w:fldChar w:fldCharType="separate"/>
      </w:r>
      <w:r w:rsidR="002A527B" w:rsidRPr="00CF122E">
        <w:rPr>
          <w:rFonts w:ascii="Book Antiqua" w:hAnsi="Book Antiqua"/>
          <w:noProof/>
          <w:vertAlign w:val="superscript"/>
        </w:rPr>
        <w:t>[</w:t>
      </w:r>
      <w:hyperlink w:anchor="_ENREF_95" w:tooltip="Saadoun, 2008 #24" w:history="1">
        <w:r w:rsidR="00596823" w:rsidRPr="00CF122E">
          <w:rPr>
            <w:rFonts w:ascii="Book Antiqua" w:hAnsi="Book Antiqua"/>
            <w:noProof/>
            <w:vertAlign w:val="superscript"/>
          </w:rPr>
          <w:t>95</w:t>
        </w:r>
      </w:hyperlink>
      <w:r w:rsidR="002A527B" w:rsidRPr="00CF122E">
        <w:rPr>
          <w:rFonts w:ascii="Book Antiqua" w:hAnsi="Book Antiqua"/>
          <w:noProof/>
          <w:vertAlign w:val="superscript"/>
        </w:rPr>
        <w:t>]</w:t>
      </w:r>
      <w:r w:rsidR="00AB402A" w:rsidRPr="00CF122E">
        <w:rPr>
          <w:rFonts w:ascii="Book Antiqua" w:hAnsi="Book Antiqua"/>
        </w:rPr>
        <w:fldChar w:fldCharType="end"/>
      </w:r>
      <w:r w:rsidR="00171C1F" w:rsidRPr="00CF122E">
        <w:rPr>
          <w:rFonts w:ascii="Book Antiqua" w:hAnsi="Book Antiqua"/>
        </w:rPr>
        <w:t>. These results helped elucidate the role of AQP4 in cytotoxic edema, in that it was resp</w:t>
      </w:r>
      <w:r w:rsidR="00FB5C00" w:rsidRPr="00CF122E">
        <w:rPr>
          <w:rFonts w:ascii="Book Antiqua" w:hAnsi="Book Antiqua"/>
        </w:rPr>
        <w:t>onsible for astrocytic swelling</w:t>
      </w:r>
      <w:r w:rsidR="002005B0" w:rsidRPr="00CF122E">
        <w:rPr>
          <w:rFonts w:ascii="Book Antiqua" w:hAnsi="Book Antiqua"/>
        </w:rPr>
        <w:fldChar w:fldCharType="begin">
          <w:fldData xml:space="preserve">PEVuZE5vdGU+PENpdGU+PEF1dGhvcj5TYWFkb3VuPC9BdXRob3I+PFllYXI+MjAwODwvWWVhcj48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=
</w:fldData>
        </w:fldChar>
      </w:r>
      <w:r w:rsidR="002A527B" w:rsidRPr="00CF122E">
        <w:rPr>
          <w:rFonts w:ascii="Book Antiqua" w:hAnsi="Book Antiqua"/>
        </w:rPr>
        <w:instrText xml:space="preserve"> ADDIN EN.CITE </w:instrText>
      </w:r>
      <w:r w:rsidR="002A527B" w:rsidRPr="00CF122E">
        <w:rPr>
          <w:rFonts w:ascii="Book Antiqua" w:hAnsi="Book Antiqua"/>
        </w:rPr>
        <w:fldChar w:fldCharType="begin">
          <w:fldData xml:space="preserve">PEVuZE5vdGU+PENpdGU+PEF1dGhvcj5TYWFkb3VuPC9BdXRob3I+PFllYXI+MjAwODwvWWVhcj48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=
</w:fldData>
        </w:fldChar>
      </w:r>
      <w:r w:rsidR="002A527B" w:rsidRPr="00CF122E">
        <w:rPr>
          <w:rFonts w:ascii="Book Antiqua" w:hAnsi="Book Antiqua"/>
        </w:rPr>
        <w:instrText xml:space="preserve"> ADDIN EN.CITE.DATA </w:instrText>
      </w:r>
      <w:r w:rsidR="002A527B" w:rsidRPr="00CF122E">
        <w:rPr>
          <w:rFonts w:ascii="Book Antiqua" w:hAnsi="Book Antiqua"/>
        </w:rPr>
      </w:r>
      <w:r w:rsidR="002A527B"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2A527B" w:rsidRPr="00CF122E">
        <w:rPr>
          <w:rFonts w:ascii="Book Antiqua" w:hAnsi="Book Antiqua"/>
          <w:noProof/>
          <w:vertAlign w:val="superscript"/>
        </w:rPr>
        <w:t>[</w:t>
      </w:r>
      <w:hyperlink w:anchor="_ENREF_95" w:tooltip="Saadoun, 2008 #24" w:history="1">
        <w:r w:rsidR="00596823" w:rsidRPr="00CF122E">
          <w:rPr>
            <w:rFonts w:ascii="Book Antiqua" w:hAnsi="Book Antiqua"/>
            <w:noProof/>
            <w:vertAlign w:val="superscript"/>
          </w:rPr>
          <w:t>95</w:t>
        </w:r>
      </w:hyperlink>
      <w:r w:rsidR="00FB5C00" w:rsidRPr="00CF122E">
        <w:rPr>
          <w:rFonts w:ascii="Book Antiqua" w:hAnsi="Book Antiqua"/>
          <w:noProof/>
          <w:vertAlign w:val="superscript"/>
        </w:rPr>
        <w:t>,</w:t>
      </w:r>
      <w:hyperlink w:anchor="_ENREF_97" w:tooltip="Papadopoulos, 2008 #23" w:history="1">
        <w:r w:rsidR="00596823" w:rsidRPr="00CF122E">
          <w:rPr>
            <w:rFonts w:ascii="Book Antiqua" w:hAnsi="Book Antiqua"/>
            <w:noProof/>
            <w:vertAlign w:val="superscript"/>
          </w:rPr>
          <w:t>97</w:t>
        </w:r>
      </w:hyperlink>
      <w:r w:rsidR="002A527B" w:rsidRPr="00CF122E">
        <w:rPr>
          <w:rFonts w:ascii="Book Antiqua" w:hAnsi="Book Antiqua"/>
          <w:noProof/>
          <w:vertAlign w:val="superscript"/>
        </w:rPr>
        <w:t>]</w:t>
      </w:r>
      <w:r w:rsidR="002005B0" w:rsidRPr="00CF122E">
        <w:rPr>
          <w:rFonts w:ascii="Book Antiqua" w:hAnsi="Book Antiqua"/>
        </w:rPr>
        <w:fldChar w:fldCharType="end"/>
      </w:r>
      <w:r w:rsidR="00171C1F" w:rsidRPr="00CF122E">
        <w:rPr>
          <w:rFonts w:ascii="Book Antiqua" w:hAnsi="Book Antiqua"/>
        </w:rPr>
        <w:t>. That being said, it was proposed that the path by which fluid is eliminated from the lesion site is unknown but may involve diffusion along white matter tracks without the need to pass watertight m</w:t>
      </w:r>
      <w:r w:rsidR="00FB5C00" w:rsidRPr="00CF122E">
        <w:rPr>
          <w:rFonts w:ascii="Book Antiqua" w:hAnsi="Book Antiqua"/>
        </w:rPr>
        <w:t>embranes or AQP4 water channels</w:t>
      </w:r>
      <w:r w:rsidR="002005B0" w:rsidRPr="00CF122E">
        <w:rPr>
          <w:rFonts w:ascii="Book Antiqua" w:hAnsi="Book Antiqua"/>
        </w:rPr>
        <w:fldChar w:fldCharType="begin"/>
      </w:r>
      <w:r w:rsidR="00EF5679" w:rsidRPr="00CF122E">
        <w:rPr>
          <w:rFonts w:ascii="Book Antiqua" w:hAnsi="Book Antiqua"/>
        </w:rPr>
        <w:instrText xml:space="preserve"> ADDIN EN.CITE &lt;EndNote&gt;&lt;Cite&gt;&lt;Author&gt;Saadoun&lt;/Author&gt;&lt;Year&gt;2010&lt;/Year&gt;&lt;RecNum&gt;484&lt;/RecNum&gt;&lt;DisplayText&gt;&lt;style face="superscript" font="Book Antiqua"&gt;[23]&lt;/style&gt;&lt;/DisplayText&gt;&lt;record&gt;&lt;rec-number&gt;484&lt;/rec-number&gt;&lt;foreign-keys&gt;&lt;key app="EN" db-id="w9wwfrxs2twwpwez0z3pvseatsdz2sezx5wz" timestamp="1439927134"&gt;484&lt;/key&gt;&lt;/foreign-keys&gt;&lt;ref-type name="Journal Article"&gt;17&lt;/ref-type&gt;&lt;contributors&gt;&lt;authors&gt;&lt;author&gt;Saadoun, S.&lt;/author&gt;&lt;author&gt;Papadopoulos, M. C.&lt;/author&gt;&lt;/authors&gt;&lt;/contributors&gt;&lt;auth-address&gt;Academic Neurosurgery Unit, St George&amp;apos;s University of London, London SW17 0RE, UK.&lt;/auth-address&gt;&lt;titles&gt;&lt;title&gt;Aquaporin-4 in brain and spinal cord oedema&lt;/title&gt;&lt;secondary-title&gt;Neuroscience&lt;/secondary-title&gt;&lt;/titles&gt;&lt;periodical&gt;&lt;full-title&gt;Neuroscience&lt;/full-title&gt;&lt;/periodical&gt;&lt;pages&gt;1036-46&lt;/pages&gt;&lt;volume&gt;168&lt;/volume&gt;&lt;number&gt;4&lt;/number&gt;&lt;keywords&gt;&lt;keyword&gt;Animals&lt;/keyword&gt;&lt;keyword&gt;Aquaporin 4/antagonists &amp;amp; inhibitors/*metabolism&lt;/keyword&gt;&lt;keyword&gt;Brain Edema/drug therapy/*metabolism&lt;/keyword&gt;&lt;keyword&gt;Edema/drug therapy/*metabolism&lt;/keyword&gt;&lt;keyword&gt;Humans&lt;/keyword&gt;&lt;keyword&gt;Models, Neurological&lt;/keyword&gt;&lt;keyword&gt;Spinal Cord Diseases/drug therapy/*metabolism&lt;/keyword&gt;&lt;/keywords&gt;&lt;dates&gt;&lt;year&gt;2010&lt;/year&gt;&lt;pub-dates&gt;&lt;date&gt;Jul 28&lt;/date&gt;&lt;/pub-dates&gt;&lt;/dates&gt;&lt;isbn&gt;1873-7544 (Electronic)&amp;#xD;0306-4522 (Linking)&lt;/isbn&gt;&lt;accession-num&gt;19682555&lt;/accession-num&gt;&lt;urls&gt;&lt;related-urls&gt;&lt;url&gt;http://www.ncbi.nlm.nih.gov/pubmed/19682555&lt;/url&gt;&lt;url&gt;http://www.sciencedirect.com/science/article/pii/S0306452209013396&lt;/url&gt;&lt;url&gt;http://ac.els-cdn.com/S0306452209013396/1-s2.0-S0306452209013396-main.pdf?_tid=7ab02692-4635-11e5-b635-00000aacb35e&amp;amp;acdnat=1439963301_f38f7198bc26cc1a2820717187e1e7a0&lt;/url&gt;&lt;/related-urls&gt;&lt;/urls&gt;&lt;electronic-resource-num&gt;10.1016/j.neuroscience.2009.08.019&lt;/electronic-resource-num&gt;&lt;/record&gt;&lt;/Cite&gt;&lt;/EndNote&gt;</w:instrText>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23" w:tooltip="Saadoun, 2010 #484" w:history="1">
        <w:r w:rsidR="00596823" w:rsidRPr="00CF122E">
          <w:rPr>
            <w:rFonts w:ascii="Book Antiqua" w:hAnsi="Book Antiqua"/>
            <w:noProof/>
            <w:vertAlign w:val="superscript"/>
          </w:rPr>
          <w:t>23</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00171C1F" w:rsidRPr="00CF122E">
        <w:rPr>
          <w:rFonts w:ascii="Book Antiqua" w:hAnsi="Book Antiqua"/>
        </w:rPr>
        <w:t>. In this case, AQP4 upregulation would lead to cord swelling and therefore greater tissue infarction.</w:t>
      </w:r>
    </w:p>
    <w:p w14:paraId="4280764F" w14:textId="768CB16A" w:rsidR="00171C1F" w:rsidRPr="00CF122E" w:rsidRDefault="00171C1F" w:rsidP="00F77101">
      <w:pPr>
        <w:pStyle w:val="NoSpacing"/>
        <w:spacing w:line="360" w:lineRule="auto"/>
        <w:ind w:firstLine="720"/>
        <w:jc w:val="both"/>
        <w:rPr>
          <w:rFonts w:ascii="Book Antiqua" w:hAnsi="Book Antiqua"/>
        </w:rPr>
      </w:pPr>
      <w:r w:rsidRPr="00CF122E">
        <w:rPr>
          <w:rFonts w:ascii="Book Antiqua" w:hAnsi="Book Antiqua"/>
        </w:rPr>
        <w:t xml:space="preserve">In contrast with these findings, Kimura </w:t>
      </w:r>
      <w:r w:rsidRPr="00CF122E">
        <w:rPr>
          <w:rFonts w:ascii="Book Antiqua" w:hAnsi="Book Antiqua"/>
          <w:i/>
        </w:rPr>
        <w:t>et al</w:t>
      </w:r>
      <w:r w:rsidR="002005B0" w:rsidRPr="00CF122E">
        <w:rPr>
          <w:rFonts w:ascii="Book Antiqua" w:hAnsi="Book Antiqua"/>
        </w:rPr>
        <w:fldChar w:fldCharType="begin"/>
      </w:r>
      <w:r w:rsidR="00EF5679" w:rsidRPr="00CF122E">
        <w:rPr>
          <w:rFonts w:ascii="Book Antiqua" w:hAnsi="Book Antiqua"/>
        </w:rPr>
        <w:instrText xml:space="preserve"> ADDIN EN.CITE &lt;EndNote&gt;&lt;Cite&gt;&lt;Author&gt;Kimura&lt;/Author&gt;&lt;Year&gt;2010&lt;/Year&gt;&lt;RecNum&gt;17&lt;/RecNum&gt;&lt;DisplayText&gt;&lt;style face="superscript" font="Book Antiqua"&gt;[98]&lt;/style&gt;&lt;/DisplayText&gt;&lt;record&gt;&lt;rec-number&gt;17&lt;/rec-number&gt;&lt;foreign-keys&gt;&lt;key app="EN" db-id="w9wwfrxs2twwpwez0z3pvseatsdz2sezx5wz" timestamp="1439407459"&gt;17&lt;/key&gt;&lt;/foreign-keys&gt;&lt;ref-type name="Journal Article"&gt;17&lt;/ref-type&gt;&lt;contributors&gt;&lt;authors&gt;&lt;author&gt;Kimura, A.&lt;/author&gt;&lt;author&gt;Hsu, M.&lt;/author&gt;&lt;author&gt;Seldin, M.&lt;/author&gt;&lt;author&gt;Verkman, A. S.&lt;/author&gt;&lt;author&gt;Scharfman, H. E.&lt;/author&gt;&lt;author&gt;Binder, D. K.&lt;/author&gt;&lt;/authors&gt;&lt;/contributors&gt;&lt;titles&gt;&lt;title&gt;Protective role of aquaporin-4 water channels after contusion spinal cord injury&lt;/title&gt;&lt;secondary-title&gt;Ann Neurol&lt;/secondary-title&gt;&lt;/titles&gt;&lt;periodical&gt;&lt;full-title&gt;Ann Neurol&lt;/full-title&gt;&lt;/periodical&gt;&lt;pages&gt;794-801&lt;/pages&gt;&lt;volume&gt;67&lt;/volume&gt;&lt;number&gt;6&lt;/number&gt;&lt;keywords&gt;&lt;keyword&gt;Animals&lt;/keyword&gt;&lt;keyword&gt;Apoptosis&lt;/keyword&gt;&lt;keyword&gt;Aquaporin 4&lt;/keyword&gt;&lt;keyword&gt;Disease Models, Animal&lt;/keyword&gt;&lt;keyword&gt;Edema&lt;/keyword&gt;&lt;keyword&gt;Fibronectins&lt;/keyword&gt;&lt;keyword&gt;In Situ Nick-End Labeling&lt;/keyword&gt;&lt;keyword&gt;Locomotion&lt;/keyword&gt;&lt;keyword&gt;Mice&lt;/keyword&gt;&lt;keyword&gt;Mice, Knockout&lt;/keyword&gt;&lt;keyword&gt;Movement Disorders&lt;/keyword&gt;&lt;keyword&gt;Psychomotor Performance&lt;/keyword&gt;&lt;keyword&gt;Recovery of Function&lt;/keyword&gt;&lt;keyword&gt;Spinal Cord Injuries&lt;/keyword&gt;&lt;keyword&gt;Time Factors&lt;/keyword&gt;&lt;keyword&gt;Urinary Bladder Diseases&lt;/keyword&gt;&lt;/keywords&gt;&lt;dates&gt;&lt;year&gt;2010&lt;/year&gt;&lt;pub-dates&gt;&lt;date&gt;Jun&lt;/date&gt;&lt;/pub-dates&gt;&lt;/dates&gt;&lt;isbn&gt;1531-8249&lt;/isbn&gt;&lt;accession-num&gt;20517941&lt;/accession-num&gt;&lt;urls&gt;&lt;related-urls&gt;&lt;url&gt;http://www.ncbi.nlm.nih.gov/pubmed/20517941&lt;/url&gt;&lt;/related-urls&gt;&lt;/urls&gt;&lt;electronic-resource-num&gt;10.1002/ana.22023&lt;/electronic-resource-num&gt;&lt;language&gt;eng&lt;/language&gt;&lt;/record&gt;&lt;/Cite&gt;&lt;/EndNote&gt;</w:instrText>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98" w:tooltip="Kimura, 2010 #17" w:history="1">
        <w:r w:rsidR="00596823" w:rsidRPr="00CF122E">
          <w:rPr>
            <w:rFonts w:ascii="Book Antiqua" w:hAnsi="Book Antiqua"/>
            <w:noProof/>
            <w:vertAlign w:val="superscript"/>
          </w:rPr>
          <w:t>98</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xml:space="preserve"> found that AQP4 null mice show greater levels of demyelination, cyst formation and greater neuronal loss 42 </w:t>
      </w:r>
      <w:r w:rsidR="00FB5C00" w:rsidRPr="00CF122E">
        <w:rPr>
          <w:rFonts w:ascii="Book Antiqua" w:eastAsia="宋体" w:hAnsi="Book Antiqua" w:hint="eastAsia"/>
          <w:lang w:eastAsia="zh-CN"/>
        </w:rPr>
        <w:t>d</w:t>
      </w:r>
      <w:r w:rsidRPr="00CF122E">
        <w:rPr>
          <w:rFonts w:ascii="Book Antiqua" w:hAnsi="Book Antiqua"/>
        </w:rPr>
        <w:t xml:space="preserve"> following a thoracic contusion injury. In human and rat models of SCI, removal of necrotic tissue by phagocytic cells at the lesion epicenter typically leads to the </w:t>
      </w:r>
      <w:r w:rsidR="001A2403" w:rsidRPr="00CF122E">
        <w:rPr>
          <w:rFonts w:ascii="Book Antiqua" w:hAnsi="Book Antiqua"/>
        </w:rPr>
        <w:t>establishment</w:t>
      </w:r>
      <w:r w:rsidRPr="00CF122E">
        <w:rPr>
          <w:rFonts w:ascii="Book Antiqua" w:hAnsi="Book Antiqua"/>
        </w:rPr>
        <w:t xml:space="preserve"> of fluid filled cavities in their place, </w:t>
      </w:r>
      <w:r w:rsidR="001A2403" w:rsidRPr="00CF122E">
        <w:rPr>
          <w:rFonts w:ascii="Book Antiqua" w:hAnsi="Book Antiqua"/>
        </w:rPr>
        <w:t xml:space="preserve">irrespective of the </w:t>
      </w:r>
      <w:r w:rsidRPr="00CF122E">
        <w:rPr>
          <w:rFonts w:ascii="Book Antiqua" w:hAnsi="Book Antiqua"/>
        </w:rPr>
        <w:t>species</w:t>
      </w:r>
      <w:r w:rsidR="001A2403" w:rsidRPr="00CF122E">
        <w:rPr>
          <w:rFonts w:ascii="Book Antiqua" w:hAnsi="Book Antiqua"/>
        </w:rPr>
        <w:t xml:space="preserve"> size</w:t>
      </w:r>
      <w:r w:rsidRPr="00CF122E">
        <w:rPr>
          <w:rFonts w:ascii="Book Antiqua" w:hAnsi="Book Antiqua"/>
        </w:rPr>
        <w:t xml:space="preserve"> </w:t>
      </w:r>
      <w:r w:rsidR="002005B0" w:rsidRPr="00CF122E">
        <w:rPr>
          <w:rFonts w:ascii="Book Antiqua" w:hAnsi="Book Antiqua"/>
        </w:rPr>
        <w:fldChar w:fldCharType="begin"/>
      </w:r>
      <w:r w:rsidR="00EF5679" w:rsidRPr="00CF122E">
        <w:rPr>
          <w:rFonts w:ascii="Book Antiqua" w:hAnsi="Book Antiqua"/>
        </w:rPr>
        <w:instrText xml:space="preserve"> ADDIN EN.CITE &lt;EndNote&gt;&lt;Cite&gt;&lt;Author&gt;Inman&lt;/Author&gt;&lt;Year&gt;2003&lt;/Year&gt;&lt;RecNum&gt;537&lt;/RecNum&gt;&lt;DisplayText&gt;&lt;style face="superscript" font="Book Antiqua"&gt;[99]&lt;/style&gt;&lt;/DisplayText&gt;&lt;record&gt;&lt;rec-number&gt;537&lt;/rec-number&gt;&lt;foreign-keys&gt;&lt;key app="EN" db-id="w9wwfrxs2twwpwez0z3pvseatsdz2sezx5wz" timestamp="1440472035"&gt;537&lt;/key&gt;&lt;/foreign-keys&gt;&lt;ref-type name="Journal Article"&gt;17&lt;/ref-type&gt;&lt;contributors&gt;&lt;authors&gt;&lt;author&gt;Inman, D. M.&lt;/author&gt;&lt;author&gt;Steward, O.&lt;/author&gt;&lt;/authors&gt;&lt;/contributors&gt;&lt;auth-address&gt;Department of Neurosurgery, University of Washington, Seattle, Washington, USA.&lt;/auth-address&gt;&lt;titles&gt;&lt;title&gt;Physical size does not determine the unique histopathological response seen in the injured mouse spinal cord&lt;/title&gt;&lt;secondary-title&gt;J Neurotrauma&lt;/secondary-title&gt;&lt;/titles&gt;&lt;periodical&gt;&lt;full-title&gt;J Neurotrauma&lt;/full-title&gt;&lt;/periodical&gt;&lt;pages&gt;33-42&lt;/pages&gt;&lt;volume&gt;20&lt;/volume&gt;&lt;number&gt;1&lt;/number&gt;&lt;keywords&gt;&lt;keyword&gt;Animals&lt;/keyword&gt;&lt;keyword&gt;Axons/pathology&lt;/keyword&gt;&lt;keyword&gt;*Body Constitution&lt;/keyword&gt;&lt;keyword&gt;Cicatrix/pathology&lt;/keyword&gt;&lt;keyword&gt;Cricetinae&lt;/keyword&gt;&lt;keyword&gt;Female&lt;/keyword&gt;&lt;keyword&gt;Mesocricetus&lt;/keyword&gt;&lt;keyword&gt;Mice&lt;/keyword&gt;&lt;keyword&gt;Mice, Inbred C57BL&lt;/keyword&gt;&lt;keyword&gt;Neuroglia/pathology&lt;/keyword&gt;&lt;keyword&gt;Rats&lt;/keyword&gt;&lt;keyword&gt;Rats, Sprague-Dawley&lt;/keyword&gt;&lt;keyword&gt;Species Specificity&lt;/keyword&gt;&lt;keyword&gt;Spinal Cord Injuries/*pathology&lt;/keyword&gt;&lt;keyword&gt;*Wound Healing&lt;/keyword&gt;&lt;/keywords&gt;&lt;dates&gt;&lt;year&gt;2003&lt;/year&gt;&lt;pub-dates&gt;&lt;date&gt;Jan&lt;/date&gt;&lt;/pub-dates&gt;&lt;/dates&gt;&lt;isbn&gt;0897-7151 (Print)&amp;#xD;0897-7151 (Linking)&lt;/isbn&gt;&lt;accession-num&gt;12614586&lt;/accession-num&gt;&lt;urls&gt;&lt;related-urls&gt;&lt;url&gt;http://www.ncbi.nlm.nih.gov/pubmed/12614586&lt;/url&gt;&lt;url&gt;http://online.liebertpub.com/doi/pdfplus/10.1089/08977150360517164&lt;/url&gt;&lt;/related-urls&gt;&lt;/urls&gt;&lt;electronic-resource-num&gt;10.1089/08977150360517164&lt;/electronic-resource-num&gt;&lt;/record&gt;&lt;/Cite&gt;&lt;/EndNote&gt;</w:instrText>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99" w:tooltip="Inman, 2003 #537" w:history="1">
        <w:r w:rsidR="00596823" w:rsidRPr="00CF122E">
          <w:rPr>
            <w:rFonts w:ascii="Book Antiqua" w:hAnsi="Book Antiqua"/>
            <w:noProof/>
            <w:vertAlign w:val="superscript"/>
          </w:rPr>
          <w:t>99</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xml:space="preserve">. The results obtained by Kimura </w:t>
      </w:r>
      <w:r w:rsidRPr="00CF122E">
        <w:rPr>
          <w:rFonts w:ascii="Book Antiqua" w:hAnsi="Book Antiqua"/>
          <w:i/>
        </w:rPr>
        <w:t>et al</w:t>
      </w:r>
      <w:r w:rsidR="003370DF" w:rsidRPr="00CF122E">
        <w:rPr>
          <w:rFonts w:ascii="Book Antiqua" w:hAnsi="Book Antiqua"/>
        </w:rPr>
        <w:fldChar w:fldCharType="begin"/>
      </w:r>
      <w:r w:rsidR="003370DF" w:rsidRPr="00CF122E">
        <w:rPr>
          <w:rFonts w:ascii="Book Antiqua" w:hAnsi="Book Antiqua"/>
        </w:rPr>
        <w:instrText xml:space="preserve"> ADDIN EN.CITE &lt;EndNote&gt;&lt;Cite&gt;&lt;Author&gt;Inman&lt;/Author&gt;&lt;Year&gt;2003&lt;/Year&gt;&lt;RecNum&gt;537&lt;/RecNum&gt;&lt;DisplayText&gt;&lt;style face="superscript" font="Book Antiqua"&gt;[99]&lt;/style&gt;&lt;/DisplayText&gt;&lt;record&gt;&lt;rec-number&gt;537&lt;/rec-number&gt;&lt;foreign-keys&gt;&lt;key app="EN" db-id="w9wwfrxs2twwpwez0z3pvseatsdz2sezx5wz" timestamp="1440472035"&gt;537&lt;/key&gt;&lt;/foreign-keys&gt;&lt;ref-type name="Journal Article"&gt;17&lt;/ref-type&gt;&lt;contributors&gt;&lt;authors&gt;&lt;author&gt;Inman, D. M.&lt;/author&gt;&lt;author&gt;Steward, O.&lt;/author&gt;&lt;/authors&gt;&lt;/contributors&gt;&lt;auth-address&gt;Department of Neurosurgery, University of Washington, Seattle, Washington, USA.&lt;/auth-address&gt;&lt;titles&gt;&lt;title&gt;Physical size does not determine the unique histopathological response seen in the injured mouse spinal cord&lt;/title&gt;&lt;secondary-title&gt;J Neurotrauma&lt;/secondary-title&gt;&lt;/titles&gt;&lt;periodical&gt;&lt;full-title&gt;J Neurotrauma&lt;/full-title&gt;&lt;/periodical&gt;&lt;pages&gt;33-42&lt;/pages&gt;&lt;volume&gt;20&lt;/volume&gt;&lt;number&gt;1&lt;/number&gt;&lt;keywords&gt;&lt;keyword&gt;Animals&lt;/keyword&gt;&lt;keyword&gt;Axons/pathology&lt;/keyword&gt;&lt;keyword&gt;*Body Constitution&lt;/keyword&gt;&lt;keyword&gt;Cicatrix/pathology&lt;/keyword&gt;&lt;keyword&gt;Cricetinae&lt;/keyword&gt;&lt;keyword&gt;Female&lt;/keyword&gt;&lt;keyword&gt;Mesocricetus&lt;/keyword&gt;&lt;keyword&gt;Mice&lt;/keyword&gt;&lt;keyword&gt;Mice, Inbred C57BL&lt;/keyword&gt;&lt;keyword&gt;Neuroglia/pathology&lt;/keyword&gt;&lt;keyword&gt;Rats&lt;/keyword&gt;&lt;keyword&gt;Rats, Sprague-Dawley&lt;/keyword&gt;&lt;keyword&gt;Species Specificity&lt;/keyword&gt;&lt;keyword&gt;Spinal Cord Injuries/*pathology&lt;/keyword&gt;&lt;keyword&gt;*Wound Healing&lt;/keyword&gt;&lt;/keywords&gt;&lt;dates&gt;&lt;year&gt;2003&lt;/year&gt;&lt;pub-dates&gt;&lt;date&gt;Jan&lt;/date&gt;&lt;/pub-dates&gt;&lt;/dates&gt;&lt;isbn&gt;0897-7151 (Print)&amp;#xD;0897-7151 (Linking)&lt;/isbn&gt;&lt;accession-num&gt;12614586&lt;/accession-num&gt;&lt;urls&gt;&lt;related-urls&gt;&lt;url&gt;http://www.ncbi.nlm.nih.gov/pubmed/12614586&lt;/url&gt;&lt;url&gt;http://online.liebertpub.com/doi/pdfplus/10.1089/08977150360517164&lt;/url&gt;&lt;/related-urls&gt;&lt;/urls&gt;&lt;electronic-resource-num&gt;10.1089/08977150360517164&lt;/electronic-resource-num&gt;&lt;/record&gt;&lt;/Cite&gt;&lt;/EndNote&gt;</w:instrText>
      </w:r>
      <w:r w:rsidR="003370DF" w:rsidRPr="00CF122E">
        <w:rPr>
          <w:rFonts w:ascii="Book Antiqua" w:hAnsi="Book Antiqua"/>
        </w:rPr>
        <w:fldChar w:fldCharType="separate"/>
      </w:r>
      <w:r w:rsidR="003370DF" w:rsidRPr="00CF122E">
        <w:rPr>
          <w:rFonts w:ascii="Book Antiqua" w:hAnsi="Book Antiqua"/>
          <w:noProof/>
          <w:vertAlign w:val="superscript"/>
        </w:rPr>
        <w:t>[</w:t>
      </w:r>
      <w:hyperlink w:anchor="_ENREF_99" w:tooltip="Inman, 2003 #537" w:history="1">
        <w:r w:rsidR="003370DF" w:rsidRPr="00CF122E">
          <w:rPr>
            <w:rFonts w:ascii="Book Antiqua" w:hAnsi="Book Antiqua"/>
            <w:noProof/>
            <w:vertAlign w:val="superscript"/>
          </w:rPr>
          <w:t>99</w:t>
        </w:r>
      </w:hyperlink>
      <w:r w:rsidR="003370DF" w:rsidRPr="00CF122E">
        <w:rPr>
          <w:rFonts w:ascii="Book Antiqua" w:hAnsi="Book Antiqua"/>
          <w:noProof/>
          <w:vertAlign w:val="superscript"/>
        </w:rPr>
        <w:t>]</w:t>
      </w:r>
      <w:r w:rsidR="003370DF" w:rsidRPr="00CF122E">
        <w:rPr>
          <w:rFonts w:ascii="Book Antiqua" w:hAnsi="Book Antiqua"/>
        </w:rPr>
        <w:fldChar w:fldCharType="end"/>
      </w:r>
      <w:r w:rsidRPr="00CF122E">
        <w:rPr>
          <w:rFonts w:ascii="Book Antiqua" w:hAnsi="Book Antiqua"/>
        </w:rPr>
        <w:t xml:space="preserve"> are interesting, as mouse models of SCI do not typically display cyst formation. Instead, non-neuronal cells (connective tissue matrix) rapidly replace damaged tissue, which retracts by 3</w:t>
      </w:r>
      <w:r w:rsidR="00CD4B7C" w:rsidRPr="00CF122E">
        <w:rPr>
          <w:rFonts w:ascii="Book Antiqua" w:hAnsi="Book Antiqua"/>
        </w:rPr>
        <w:t xml:space="preserve"> to 8</w:t>
      </w:r>
      <w:r w:rsidRPr="00CF122E">
        <w:rPr>
          <w:rFonts w:ascii="Book Antiqua" w:hAnsi="Book Antiqua"/>
        </w:rPr>
        <w:t xml:space="preserve"> </w:t>
      </w:r>
      <w:proofErr w:type="spellStart"/>
      <w:r w:rsidR="00FB5C00" w:rsidRPr="00CF122E">
        <w:rPr>
          <w:rFonts w:ascii="Book Antiqua" w:eastAsia="宋体" w:hAnsi="Book Antiqua" w:hint="eastAsia"/>
          <w:lang w:eastAsia="zh-CN"/>
        </w:rPr>
        <w:t>wk</w:t>
      </w:r>
      <w:proofErr w:type="spellEnd"/>
      <w:r w:rsidRPr="00CF122E">
        <w:rPr>
          <w:rFonts w:ascii="Book Antiqua" w:hAnsi="Book Antiqua"/>
        </w:rPr>
        <w:t xml:space="preserve"> post-injury. Under these conditions, any cavitation produced in the mouse spinal cord following SCI is otherwise closed as the ends of the spinal cord </w:t>
      </w:r>
      <w:r w:rsidR="00FB5C00" w:rsidRPr="00CF122E">
        <w:rPr>
          <w:rFonts w:ascii="Book Antiqua" w:hAnsi="Book Antiqua"/>
        </w:rPr>
        <w:t>are drawn closer to one another</w:t>
      </w:r>
      <w:r w:rsidR="002005B0" w:rsidRPr="00CF122E">
        <w:rPr>
          <w:rFonts w:ascii="Book Antiqua" w:hAnsi="Book Antiqua"/>
        </w:rPr>
        <w:fldChar w:fldCharType="begin"/>
      </w:r>
      <w:r w:rsidR="00EF5679" w:rsidRPr="00CF122E">
        <w:rPr>
          <w:rFonts w:ascii="Book Antiqua" w:hAnsi="Book Antiqua"/>
        </w:rPr>
        <w:instrText xml:space="preserve"> ADDIN EN.CITE &lt;EndNote&gt;&lt;Cite&gt;&lt;Author&gt;Inman&lt;/Author&gt;&lt;Year&gt;2003&lt;/Year&gt;&lt;RecNum&gt;537&lt;/RecNum&gt;&lt;DisplayText&gt;&lt;style face="superscript" font="Book Antiqua"&gt;[99]&lt;/style&gt;&lt;/DisplayText&gt;&lt;record&gt;&lt;rec-number&gt;537&lt;/rec-number&gt;&lt;foreign-keys&gt;&lt;key app="EN" db-id="w9wwfrxs2twwpwez0z3pvseatsdz2sezx5wz" timestamp="1440472035"&gt;537&lt;/key&gt;&lt;/foreign-keys&gt;&lt;ref-type name="Journal Article"&gt;17&lt;/ref-type&gt;&lt;contributors&gt;&lt;authors&gt;&lt;author&gt;Inman, D. M.&lt;/author&gt;&lt;author&gt;Steward, O.&lt;/author&gt;&lt;/authors&gt;&lt;/contributors&gt;&lt;auth-address&gt;Department of Neurosurgery, University of Washington, Seattle, Washington, USA.&lt;/auth-address&gt;&lt;titles&gt;&lt;title&gt;Physical size does not determine the unique histopathological response seen in the injured mouse spinal cord&lt;/title&gt;&lt;secondary-title&gt;J Neurotrauma&lt;/secondary-title&gt;&lt;/titles&gt;&lt;periodical&gt;&lt;full-title&gt;J Neurotrauma&lt;/full-title&gt;&lt;/periodical&gt;&lt;pages&gt;33-42&lt;/pages&gt;&lt;volume&gt;20&lt;/volume&gt;&lt;number&gt;1&lt;/number&gt;&lt;keywords&gt;&lt;keyword&gt;Animals&lt;/keyword&gt;&lt;keyword&gt;Axons/pathology&lt;/keyword&gt;&lt;keyword&gt;*Body Constitution&lt;/keyword&gt;&lt;keyword&gt;Cicatrix/pathology&lt;/keyword&gt;&lt;keyword&gt;Cricetinae&lt;/keyword&gt;&lt;keyword&gt;Female&lt;/keyword&gt;&lt;keyword&gt;Mesocricetus&lt;/keyword&gt;&lt;keyword&gt;Mice&lt;/keyword&gt;&lt;keyword&gt;Mice, Inbred C57BL&lt;/keyword&gt;&lt;keyword&gt;Neuroglia/pathology&lt;/keyword&gt;&lt;keyword&gt;Rats&lt;/keyword&gt;&lt;keyword&gt;Rats, Sprague-Dawley&lt;/keyword&gt;&lt;keyword&gt;Species Specificity&lt;/keyword&gt;&lt;keyword&gt;Spinal Cord Injuries/*pathology&lt;/keyword&gt;&lt;keyword&gt;*Wound Healing&lt;/keyword&gt;&lt;/keywords&gt;&lt;dates&gt;&lt;year&gt;2003&lt;/year&gt;&lt;pub-dates&gt;&lt;date&gt;Jan&lt;/date&gt;&lt;/pub-dates&gt;&lt;/dates&gt;&lt;isbn&gt;0897-7151 (Print)&amp;#xD;0897-7151 (Linking)&lt;/isbn&gt;&lt;accession-num&gt;12614586&lt;/accession-num&gt;&lt;urls&gt;&lt;related-urls&gt;&lt;url&gt;http://www.ncbi.nlm.nih.gov/pubmed/12614586&lt;/url&gt;&lt;url&gt;http://online.liebertpub.com/doi/pdfplus/10.1089/08977150360517164&lt;/url&gt;&lt;/related-urls&gt;&lt;/urls&gt;&lt;electronic-resource-num&gt;10.1089/08977150360517164&lt;/electronic-resource-num&gt;&lt;/record&gt;&lt;/Cite&gt;&lt;/EndNote&gt;</w:instrText>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99" w:tooltip="Inman, 2003 #537" w:history="1">
        <w:r w:rsidR="00596823" w:rsidRPr="00CF122E">
          <w:rPr>
            <w:rFonts w:ascii="Book Antiqua" w:hAnsi="Book Antiqua"/>
            <w:noProof/>
            <w:vertAlign w:val="superscript"/>
          </w:rPr>
          <w:t>99</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xml:space="preserve">. In addition, Kimura </w:t>
      </w:r>
      <w:r w:rsidR="00FB5C00" w:rsidRPr="00CF122E">
        <w:rPr>
          <w:rFonts w:ascii="Book Antiqua" w:hAnsi="Book Antiqua"/>
          <w:i/>
        </w:rPr>
        <w:t>et al</w:t>
      </w:r>
      <w:r w:rsidR="002005B0" w:rsidRPr="00CF122E">
        <w:rPr>
          <w:rFonts w:ascii="Book Antiqua" w:hAnsi="Book Antiqua"/>
        </w:rPr>
        <w:fldChar w:fldCharType="begin"/>
      </w:r>
      <w:r w:rsidR="00EF5679" w:rsidRPr="00CF122E">
        <w:rPr>
          <w:rFonts w:ascii="Book Antiqua" w:hAnsi="Book Antiqua"/>
        </w:rPr>
        <w:instrText xml:space="preserve"> ADDIN EN.CITE &lt;EndNote&gt;&lt;Cite&gt;&lt;Author&gt;Kimura&lt;/Author&gt;&lt;Year&gt;2010&lt;/Year&gt;&lt;RecNum&gt;17&lt;/RecNum&gt;&lt;DisplayText&gt;&lt;style face="superscript" font="Book Antiqua"&gt;[98]&lt;/style&gt;&lt;/DisplayText&gt;&lt;record&gt;&lt;rec-number&gt;17&lt;/rec-number&gt;&lt;foreign-keys&gt;&lt;key app="EN" db-id="w9wwfrxs2twwpwez0z3pvseatsdz2sezx5wz" timestamp="1439407459"&gt;17&lt;/key&gt;&lt;/foreign-keys&gt;&lt;ref-type name="Journal Article"&gt;17&lt;/ref-type&gt;&lt;contributors&gt;&lt;authors&gt;&lt;author&gt;Kimura, A.&lt;/author&gt;&lt;author&gt;Hsu, M.&lt;/author&gt;&lt;author&gt;Seldin, M.&lt;/author&gt;&lt;author&gt;Verkman, A. S.&lt;/author&gt;&lt;author&gt;Scharfman, H. E.&lt;/author&gt;&lt;author&gt;Binder, D. K.&lt;/author&gt;&lt;/authors&gt;&lt;/contributors&gt;&lt;titles&gt;&lt;title&gt;Protective role of aquaporin-4 water channels after contusion spinal cord injury&lt;/title&gt;&lt;secondary-title&gt;Ann Neurol&lt;/secondary-title&gt;&lt;/titles&gt;&lt;periodical&gt;&lt;full-title&gt;Ann Neurol&lt;/full-title&gt;&lt;/periodical&gt;&lt;pages&gt;794-801&lt;/pages&gt;&lt;volume&gt;67&lt;/volume&gt;&lt;number&gt;6&lt;/number&gt;&lt;keywords&gt;&lt;keyword&gt;Animals&lt;/keyword&gt;&lt;keyword&gt;Apoptosis&lt;/keyword&gt;&lt;keyword&gt;Aquaporin 4&lt;/keyword&gt;&lt;keyword&gt;Disease Models, Animal&lt;/keyword&gt;&lt;keyword&gt;Edema&lt;/keyword&gt;&lt;keyword&gt;Fibronectins&lt;/keyword&gt;&lt;keyword&gt;In Situ Nick-End Labeling&lt;/keyword&gt;&lt;keyword&gt;Locomotion&lt;/keyword&gt;&lt;keyword&gt;Mice&lt;/keyword&gt;&lt;keyword&gt;Mice, Knockout&lt;/keyword&gt;&lt;keyword&gt;Movement Disorders&lt;/keyword&gt;&lt;keyword&gt;Psychomotor Performance&lt;/keyword&gt;&lt;keyword&gt;Recovery of Function&lt;/keyword&gt;&lt;keyword&gt;Spinal Cord Injuries&lt;/keyword&gt;&lt;keyword&gt;Time Factors&lt;/keyword&gt;&lt;keyword&gt;Urinary Bladder Diseases&lt;/keyword&gt;&lt;/keywords&gt;&lt;dates&gt;&lt;year&gt;2010&lt;/year&gt;&lt;pub-dates&gt;&lt;date&gt;Jun&lt;/date&gt;&lt;/pub-dates&gt;&lt;/dates&gt;&lt;isbn&gt;1531-8249&lt;/isbn&gt;&lt;accession-num&gt;20517941&lt;/accession-num&gt;&lt;urls&gt;&lt;related-urls&gt;&lt;url&gt;http://www.ncbi.nlm.nih.gov/pubmed/20517941&lt;/url&gt;&lt;/related-urls&gt;&lt;/urls&gt;&lt;electronic-resource-num&gt;10.1002/ana.22023&lt;/electronic-resource-num&gt;&lt;language&gt;eng&lt;/language&gt;&lt;/record&gt;&lt;/Cite&gt;&lt;/EndNote&gt;</w:instrText>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98" w:tooltip="Kimura, 2010 #17" w:history="1">
        <w:r w:rsidR="00596823" w:rsidRPr="00CF122E">
          <w:rPr>
            <w:rFonts w:ascii="Book Antiqua" w:hAnsi="Book Antiqua"/>
            <w:noProof/>
            <w:vertAlign w:val="superscript"/>
          </w:rPr>
          <w:t>98</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 xml:space="preserve"> showed that injured tissue from AQP4 null mice contained increased water content compared to controls at 2 and 4 </w:t>
      </w:r>
      <w:proofErr w:type="spellStart"/>
      <w:r w:rsidR="00FB5C00" w:rsidRPr="00CF122E">
        <w:rPr>
          <w:rFonts w:ascii="Book Antiqua" w:eastAsia="宋体" w:hAnsi="Book Antiqua" w:hint="eastAsia"/>
          <w:lang w:eastAsia="zh-CN"/>
        </w:rPr>
        <w:t>wk</w:t>
      </w:r>
      <w:proofErr w:type="spellEnd"/>
      <w:r w:rsidRPr="00CF122E">
        <w:rPr>
          <w:rFonts w:ascii="Book Antiqua" w:hAnsi="Book Antiqua"/>
        </w:rPr>
        <w:t xml:space="preserve"> following injury. Lastly, animals lacking AQP4 showed reduced functional recovery in both t</w:t>
      </w:r>
      <w:r w:rsidR="004D68BD" w:rsidRPr="00CF122E">
        <w:rPr>
          <w:rFonts w:ascii="Book Antiqua" w:hAnsi="Book Antiqua"/>
        </w:rPr>
        <w:t>he BMS</w:t>
      </w:r>
      <w:r w:rsidRPr="00CF122E">
        <w:rPr>
          <w:rFonts w:ascii="Book Antiqua" w:hAnsi="Book Antiqua"/>
        </w:rPr>
        <w:t xml:space="preserve"> </w:t>
      </w:r>
      <w:r w:rsidR="004D68BD" w:rsidRPr="00CF122E">
        <w:rPr>
          <w:rFonts w:ascii="Book Antiqua" w:hAnsi="Book Antiqua"/>
        </w:rPr>
        <w:t>and foot print analysis tasks</w:t>
      </w:r>
      <w:r w:rsidR="004E1B10" w:rsidRPr="00CF122E">
        <w:rPr>
          <w:rFonts w:ascii="Book Antiqua" w:hAnsi="Book Antiqua"/>
        </w:rPr>
        <w:fldChar w:fldCharType="begin"/>
      </w:r>
      <w:r w:rsidR="00EF5679" w:rsidRPr="00CF122E">
        <w:rPr>
          <w:rFonts w:ascii="Book Antiqua" w:hAnsi="Book Antiqua"/>
        </w:rPr>
        <w:instrText xml:space="preserve"> ADDIN EN.CITE &lt;EndNote&gt;&lt;Cite&gt;&lt;Author&gt;Kimura&lt;/Author&gt;&lt;Year&gt;2010&lt;/Year&gt;&lt;RecNum&gt;17&lt;/RecNum&gt;&lt;DisplayText&gt;&lt;style face="superscript" font="Book Antiqua"&gt;[98]&lt;/style&gt;&lt;/DisplayText&gt;&lt;record&gt;&lt;rec-number&gt;17&lt;/rec-number&gt;&lt;foreign-keys&gt;&lt;key app="EN" db-id="w9wwfrxs2twwpwez0z3pvseatsdz2sezx5wz" timestamp="1439407459"&gt;17&lt;/key&gt;&lt;/foreign-keys&gt;&lt;ref-type name="Journal Article"&gt;17&lt;/ref-type&gt;&lt;contributors&gt;&lt;authors&gt;&lt;author&gt;Kimura, A.&lt;/author&gt;&lt;author&gt;Hsu, M.&lt;/author&gt;&lt;author&gt;Seldin, M.&lt;/author&gt;&lt;author&gt;Verkman, A. S.&lt;/author&gt;&lt;author&gt;Scharfman, H. E.&lt;/author&gt;&lt;author&gt;Binder, D. K.&lt;/author&gt;&lt;/authors&gt;&lt;/contributors&gt;&lt;titles&gt;&lt;title&gt;Protective role of aquaporin-4 water channels after contusion spinal cord injury&lt;/title&gt;&lt;secondary-title&gt;Ann Neurol&lt;/secondary-title&gt;&lt;/titles&gt;&lt;periodical&gt;&lt;full-title&gt;Ann Neurol&lt;/full-title&gt;&lt;/periodical&gt;&lt;pages&gt;794-801&lt;/pages&gt;&lt;volume&gt;67&lt;/volume&gt;&lt;number&gt;6&lt;/number&gt;&lt;keywords&gt;&lt;keyword&gt;Animals&lt;/keyword&gt;&lt;keyword&gt;Apoptosis&lt;/keyword&gt;&lt;keyword&gt;Aquaporin 4&lt;/keyword&gt;&lt;keyword&gt;Disease Models, Animal&lt;/keyword&gt;&lt;keyword&gt;Edema&lt;/keyword&gt;&lt;keyword&gt;Fibronectins&lt;/keyword&gt;&lt;keyword&gt;In Situ Nick-End Labeling&lt;/keyword&gt;&lt;keyword&gt;Locomotion&lt;/keyword&gt;&lt;keyword&gt;Mice&lt;/keyword&gt;&lt;keyword&gt;Mice, Knockout&lt;/keyword&gt;&lt;keyword&gt;Movement Disorders&lt;/keyword&gt;&lt;keyword&gt;Psychomotor Performance&lt;/keyword&gt;&lt;keyword&gt;Recovery of Function&lt;/keyword&gt;&lt;keyword&gt;Spinal Cord Injuries&lt;/keyword&gt;&lt;keyword&gt;Time Factors&lt;/keyword&gt;&lt;keyword&gt;Urinary Bladder Diseases&lt;/keyword&gt;&lt;/keywords&gt;&lt;dates&gt;&lt;year&gt;2010&lt;/year&gt;&lt;pub-dates&gt;&lt;date&gt;Jun&lt;/date&gt;&lt;/pub-dates&gt;&lt;/dates&gt;&lt;isbn&gt;1531-8249&lt;/isbn&gt;&lt;accession-num&gt;20517941&lt;/accession-num&gt;&lt;urls&gt;&lt;related-urls&gt;&lt;url&gt;http://www.ncbi.nlm.nih.gov/pubmed/20517941&lt;/url&gt;&lt;/related-urls&gt;&lt;/urls&gt;&lt;electronic-resource-num&gt;10.1002/ana.22023&lt;/electronic-resource-num&gt;&lt;language&gt;eng&lt;/language&gt;&lt;/record&gt;&lt;/Cite&gt;&lt;/EndNote&gt;</w:instrText>
      </w:r>
      <w:r w:rsidR="004E1B10" w:rsidRPr="00CF122E">
        <w:rPr>
          <w:rFonts w:ascii="Book Antiqua" w:hAnsi="Book Antiqua"/>
        </w:rPr>
        <w:fldChar w:fldCharType="separate"/>
      </w:r>
      <w:r w:rsidR="00EF5679" w:rsidRPr="00CF122E">
        <w:rPr>
          <w:rFonts w:ascii="Book Antiqua" w:hAnsi="Book Antiqua"/>
          <w:noProof/>
          <w:vertAlign w:val="superscript"/>
        </w:rPr>
        <w:t>[</w:t>
      </w:r>
      <w:hyperlink w:anchor="_ENREF_98" w:tooltip="Kimura, 2010 #17" w:history="1">
        <w:r w:rsidR="00596823" w:rsidRPr="00CF122E">
          <w:rPr>
            <w:rFonts w:ascii="Book Antiqua" w:hAnsi="Book Antiqua"/>
            <w:noProof/>
            <w:vertAlign w:val="superscript"/>
          </w:rPr>
          <w:t>98</w:t>
        </w:r>
      </w:hyperlink>
      <w:r w:rsidR="00EF5679" w:rsidRPr="00CF122E">
        <w:rPr>
          <w:rFonts w:ascii="Book Antiqua" w:hAnsi="Book Antiqua"/>
          <w:noProof/>
          <w:vertAlign w:val="superscript"/>
        </w:rPr>
        <w:t>]</w:t>
      </w:r>
      <w:r w:rsidR="004E1B10" w:rsidRPr="00CF122E">
        <w:rPr>
          <w:rFonts w:ascii="Book Antiqua" w:hAnsi="Book Antiqua"/>
        </w:rPr>
        <w:fldChar w:fldCharType="end"/>
      </w:r>
      <w:r w:rsidRPr="00CF122E">
        <w:rPr>
          <w:rFonts w:ascii="Book Antiqua" w:hAnsi="Book Antiqua"/>
        </w:rPr>
        <w:t xml:space="preserve">. </w:t>
      </w:r>
      <w:r w:rsidR="004D68BD" w:rsidRPr="00CF122E">
        <w:rPr>
          <w:rFonts w:ascii="Book Antiqua" w:hAnsi="Book Antiqua"/>
        </w:rPr>
        <w:t>In opposition to cytotoxic edema produced by compression injury, c</w:t>
      </w:r>
      <w:r w:rsidRPr="00CF122E">
        <w:rPr>
          <w:rFonts w:ascii="Book Antiqua" w:hAnsi="Book Antiqua"/>
        </w:rPr>
        <w:t xml:space="preserve">ontusion injury </w:t>
      </w:r>
      <w:r w:rsidR="004D68BD" w:rsidRPr="00CF122E">
        <w:rPr>
          <w:rFonts w:ascii="Book Antiqua" w:hAnsi="Book Antiqua"/>
        </w:rPr>
        <w:t>results in</w:t>
      </w:r>
      <w:r w:rsidRPr="00CF122E">
        <w:rPr>
          <w:rFonts w:ascii="Book Antiqua" w:hAnsi="Book Antiqua"/>
        </w:rPr>
        <w:t xml:space="preserve"> </w:t>
      </w:r>
      <w:proofErr w:type="spellStart"/>
      <w:r w:rsidRPr="00CF122E">
        <w:rPr>
          <w:rFonts w:ascii="Book Antiqua" w:hAnsi="Book Antiqua"/>
        </w:rPr>
        <w:t>vasogenic</w:t>
      </w:r>
      <w:proofErr w:type="spellEnd"/>
      <w:r w:rsidRPr="00CF122E">
        <w:rPr>
          <w:rFonts w:ascii="Book Antiqua" w:hAnsi="Book Antiqua"/>
        </w:rPr>
        <w:t xml:space="preserve"> edema and </w:t>
      </w:r>
      <w:r w:rsidR="00E43629" w:rsidRPr="00CF122E">
        <w:rPr>
          <w:rFonts w:ascii="Book Antiqua" w:hAnsi="Book Antiqua"/>
        </w:rPr>
        <w:t>disturbance</w:t>
      </w:r>
      <w:r w:rsidRPr="00CF122E">
        <w:rPr>
          <w:rFonts w:ascii="Book Antiqua" w:hAnsi="Book Antiqua"/>
        </w:rPr>
        <w:t xml:space="preserve"> of the blood spinal cord barrier, not cytotoxic cell swelling</w:t>
      </w:r>
      <w:r w:rsidR="004D68BD" w:rsidRPr="00CF122E">
        <w:rPr>
          <w:rFonts w:ascii="Book Antiqua" w:hAnsi="Book Antiqua"/>
        </w:rPr>
        <w:t>. From this, it appears as though AQP4 expression is required for clearanc</w:t>
      </w:r>
      <w:r w:rsidR="00EF1F79" w:rsidRPr="00CF122E">
        <w:rPr>
          <w:rFonts w:ascii="Book Antiqua" w:hAnsi="Book Antiqua"/>
        </w:rPr>
        <w:t xml:space="preserve">e of </w:t>
      </w:r>
      <w:proofErr w:type="spellStart"/>
      <w:r w:rsidR="00EF1F79" w:rsidRPr="00CF122E">
        <w:rPr>
          <w:rFonts w:ascii="Book Antiqua" w:hAnsi="Book Antiqua"/>
        </w:rPr>
        <w:t>vasogenic</w:t>
      </w:r>
      <w:proofErr w:type="spellEnd"/>
      <w:r w:rsidR="00EF1F79" w:rsidRPr="00CF122E">
        <w:rPr>
          <w:rFonts w:ascii="Book Antiqua" w:hAnsi="Book Antiqua"/>
        </w:rPr>
        <w:t xml:space="preserve"> edema and is </w:t>
      </w:r>
      <w:r w:rsidR="00DB5FBA" w:rsidRPr="00CF122E">
        <w:rPr>
          <w:rFonts w:ascii="Book Antiqua" w:hAnsi="Book Antiqua"/>
        </w:rPr>
        <w:t>necessary</w:t>
      </w:r>
      <w:r w:rsidR="00EF1F79" w:rsidRPr="00CF122E">
        <w:rPr>
          <w:rFonts w:ascii="Book Antiqua" w:hAnsi="Book Antiqua"/>
        </w:rPr>
        <w:t xml:space="preserve"> for protection</w:t>
      </w:r>
      <w:r w:rsidR="004D68BD" w:rsidRPr="00CF122E">
        <w:rPr>
          <w:rFonts w:ascii="Book Antiqua" w:hAnsi="Book Antiqua"/>
        </w:rPr>
        <w:t xml:space="preserve"> following contusion SCI</w:t>
      </w:r>
      <w:r w:rsidRPr="00CF122E">
        <w:rPr>
          <w:rFonts w:ascii="Book Antiqua" w:hAnsi="Book Antiqua"/>
        </w:rPr>
        <w:t xml:space="preserve"> </w:t>
      </w:r>
      <w:r w:rsidR="002005B0" w:rsidRPr="00CF122E">
        <w:rPr>
          <w:rFonts w:ascii="Book Antiqua" w:hAnsi="Book Antiqua"/>
        </w:rPr>
        <w:fldChar w:fldCharType="begin">
          <w:fldData xml:space="preserve">PEVuZE5vdGU+PENpdGU+PEF1dGhvcj5QYXBhZG9wb3Vsb3M8L0F1dGhvcj48WWVhcj4yMDA4PC9Z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</w:fldData>
        </w:fldChar>
      </w:r>
      <w:r w:rsidR="00EF5679" w:rsidRPr="00CF122E">
        <w:rPr>
          <w:rFonts w:ascii="Book Antiqua" w:hAnsi="Book Antiqua"/>
        </w:rPr>
        <w:instrText xml:space="preserve"> ADDIN EN.CITE </w:instrText>
      </w:r>
      <w:r w:rsidR="00EF5679" w:rsidRPr="00CF122E">
        <w:rPr>
          <w:rFonts w:ascii="Book Antiqua" w:hAnsi="Book Antiqua"/>
        </w:rPr>
        <w:fldChar w:fldCharType="begin">
          <w:fldData xml:space="preserve">PEVuZE5vdGU+PENpdGU+PEF1dGhvcj5QYXBhZG9wb3Vsb3M8L0F1dGhvcj48WWVhcj4yMDA4PC9Z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</w:fldData>
        </w:fldChar>
      </w:r>
      <w:r w:rsidR="00EF5679" w:rsidRPr="00CF122E">
        <w:rPr>
          <w:rFonts w:ascii="Book Antiqua" w:hAnsi="Book Antiqua"/>
        </w:rPr>
        <w:instrText xml:space="preserve"> ADDIN EN.CITE.DATA </w:instrText>
      </w:r>
      <w:r w:rsidR="00EF5679" w:rsidRPr="00CF122E">
        <w:rPr>
          <w:rFonts w:ascii="Book Antiqua" w:hAnsi="Book Antiqua"/>
        </w:rPr>
      </w:r>
      <w:r w:rsidR="00EF5679" w:rsidRPr="00CF122E">
        <w:rPr>
          <w:rFonts w:ascii="Book Antiqua" w:hAnsi="Book Antiqua"/>
        </w:rPr>
        <w:fldChar w:fldCharType="end"/>
      </w:r>
      <w:r w:rsidR="002005B0" w:rsidRPr="00CF122E">
        <w:rPr>
          <w:rFonts w:ascii="Book Antiqua" w:hAnsi="Book Antiqua"/>
        </w:rPr>
      </w:r>
      <w:r w:rsidR="002005B0" w:rsidRPr="00CF122E">
        <w:rPr>
          <w:rFonts w:ascii="Book Antiqua" w:hAnsi="Book Antiqua"/>
        </w:rPr>
        <w:fldChar w:fldCharType="separate"/>
      </w:r>
      <w:r w:rsidR="00EF5679" w:rsidRPr="00CF122E">
        <w:rPr>
          <w:rFonts w:ascii="Book Antiqua" w:hAnsi="Book Antiqua"/>
          <w:noProof/>
          <w:vertAlign w:val="superscript"/>
        </w:rPr>
        <w:t>[</w:t>
      </w:r>
      <w:hyperlink w:anchor="_ENREF_97" w:tooltip="Papadopoulos, 2008 #23" w:history="1">
        <w:r w:rsidR="00596823" w:rsidRPr="00CF122E">
          <w:rPr>
            <w:rFonts w:ascii="Book Antiqua" w:hAnsi="Book Antiqua"/>
            <w:noProof/>
            <w:vertAlign w:val="superscript"/>
          </w:rPr>
          <w:t>97</w:t>
        </w:r>
      </w:hyperlink>
      <w:r w:rsidR="00FB5C00" w:rsidRPr="00CF122E">
        <w:rPr>
          <w:rFonts w:ascii="Book Antiqua" w:hAnsi="Book Antiqua"/>
          <w:noProof/>
          <w:vertAlign w:val="superscript"/>
        </w:rPr>
        <w:t>,</w:t>
      </w:r>
      <w:hyperlink w:anchor="_ENREF_98" w:tooltip="Kimura, 2010 #17" w:history="1">
        <w:r w:rsidR="00596823" w:rsidRPr="00CF122E">
          <w:rPr>
            <w:rFonts w:ascii="Book Antiqua" w:hAnsi="Book Antiqua"/>
            <w:noProof/>
            <w:vertAlign w:val="superscript"/>
          </w:rPr>
          <w:t>98</w:t>
        </w:r>
      </w:hyperlink>
      <w:r w:rsidR="00EF5679" w:rsidRPr="00CF122E">
        <w:rPr>
          <w:rFonts w:ascii="Book Antiqua" w:hAnsi="Book Antiqua"/>
          <w:noProof/>
          <w:vertAlign w:val="superscript"/>
        </w:rPr>
        <w:t>]</w:t>
      </w:r>
      <w:r w:rsidR="002005B0" w:rsidRPr="00CF122E">
        <w:rPr>
          <w:rFonts w:ascii="Book Antiqua" w:hAnsi="Book Antiqua"/>
        </w:rPr>
        <w:fldChar w:fldCharType="end"/>
      </w:r>
      <w:r w:rsidRPr="00CF122E">
        <w:rPr>
          <w:rFonts w:ascii="Book Antiqua" w:hAnsi="Book Antiqua"/>
        </w:rPr>
        <w:t>.</w:t>
      </w:r>
      <w:r w:rsidR="00890539" w:rsidRPr="00CF122E">
        <w:rPr>
          <w:rFonts w:ascii="Book Antiqua" w:hAnsi="Book Antiqua"/>
        </w:rPr>
        <w:t xml:space="preserve"> Similar </w:t>
      </w:r>
      <w:r w:rsidR="00890539" w:rsidRPr="00CF122E">
        <w:rPr>
          <w:rFonts w:ascii="Book Antiqua" w:hAnsi="Book Antiqua"/>
        </w:rPr>
        <w:lastRenderedPageBreak/>
        <w:t xml:space="preserve">trends are seen in AQP4 null mouse models of cerebral edema, although these studies are not discussed in this review. </w:t>
      </w:r>
    </w:p>
    <w:p w14:paraId="62DE78E4" w14:textId="2162C5C8" w:rsidR="004F5E5E" w:rsidRPr="00CF122E" w:rsidRDefault="004D68BD" w:rsidP="00F77101">
      <w:pPr>
        <w:pStyle w:val="NoSpacing"/>
        <w:spacing w:line="360" w:lineRule="auto"/>
        <w:ind w:firstLine="720"/>
        <w:jc w:val="both"/>
        <w:rPr>
          <w:rFonts w:ascii="Book Antiqua" w:hAnsi="Book Antiqua"/>
        </w:rPr>
      </w:pPr>
      <w:r w:rsidRPr="00CF122E">
        <w:rPr>
          <w:rFonts w:ascii="Book Antiqua" w:hAnsi="Book Antiqua"/>
        </w:rPr>
        <w:t xml:space="preserve">Finally, </w:t>
      </w:r>
      <w:r w:rsidR="000B18DF" w:rsidRPr="00CF122E">
        <w:rPr>
          <w:rFonts w:ascii="Book Antiqua" w:hAnsi="Book Antiqua"/>
        </w:rPr>
        <w:t xml:space="preserve">Wu </w:t>
      </w:r>
      <w:r w:rsidR="00FB5C00" w:rsidRPr="00CF122E">
        <w:rPr>
          <w:rFonts w:ascii="Book Antiqua" w:hAnsi="Book Antiqua"/>
          <w:i/>
        </w:rPr>
        <w:t>et al</w:t>
      </w:r>
      <w:r w:rsidR="000B18DF" w:rsidRPr="00CF122E">
        <w:rPr>
          <w:rFonts w:ascii="Book Antiqua" w:hAnsi="Book Antiqua"/>
        </w:rPr>
        <w:fldChar w:fldCharType="begin"/>
      </w:r>
      <w:r w:rsidR="002A527B" w:rsidRPr="00CF122E">
        <w:rPr>
          <w:rFonts w:ascii="Book Antiqua" w:hAnsi="Book Antiqua"/>
        </w:rPr>
        <w:instrText xml:space="preserve"> ADDIN EN.CITE &lt;EndNote&gt;&lt;Cite&gt;&lt;Author&gt;Wu&lt;/Author&gt;&lt;Year&gt;2014&lt;/Year&gt;&lt;RecNum&gt;7&lt;/RecNum&gt;&lt;DisplayText&gt;&lt;style face="superscript" font="Book Antiqua"&gt;[68]&lt;/style&gt;&lt;/DisplayText&gt;&lt;record&gt;&lt;rec-number&gt;7&lt;/rec-number&gt;&lt;foreign-keys&gt;&lt;key app="EN" db-id="w9wwfrxs2twwpwez0z3pvseatsdz2sezx5wz" timestamp="1439407459"&gt;7&lt;/key&gt;&lt;/foreign-keys&gt;&lt;ref-type name="Journal Article"&gt;17&lt;/ref-type&gt;&lt;contributors&gt;&lt;authors&gt;&lt;author&gt;Wu, Q.&lt;/author&gt;&lt;author&gt;Zhang, Y. J.&lt;/author&gt;&lt;author&gt;Gao, J. Y.&lt;/author&gt;&lt;author&gt;Li, X. M.&lt;/author&gt;&lt;author&gt;Kong, H.&lt;/author&gt;&lt;author&gt;Zhang, Y. P.&lt;/author&gt;&lt;author&gt;Xiao, M.&lt;/author&gt;&lt;author&gt;Shields, C. B.&lt;/author&gt;&lt;author&gt;Hu, G.&lt;/author&gt;&lt;/authors&gt;&lt;/contributors&gt;&lt;titles&gt;&lt;title&gt;Aquaporin-4 mitigates retrograde degeneration of rubrospinal neurons by facilitating edema clearance and glial scar formation after spinal cord injury in mice&lt;/title&gt;&lt;secondary-title&gt;Mol Neurobiol&lt;/secondary-title&gt;&lt;/titles&gt;&lt;periodical&gt;&lt;full-title&gt;Mol Neurobiol&lt;/full-title&gt;&lt;/periodical&gt;&lt;pages&gt;1327-37&lt;/pages&gt;&lt;volume&gt;49&lt;/volume&gt;&lt;number&gt;3&lt;/number&gt;&lt;keywords&gt;&lt;keyword&gt;Animals&lt;/keyword&gt;&lt;keyword&gt;Aquaporin 4&lt;/keyword&gt;&lt;keyword&gt;Cervical Vertebrae&lt;/keyword&gt;&lt;keyword&gt;Cicatrix&lt;/keyword&gt;&lt;keyword&gt;Edema&lt;/keyword&gt;&lt;keyword&gt;Female&lt;/keyword&gt;&lt;keyword&gt;Mice&lt;/keyword&gt;&lt;keyword&gt;Mice, Knockout&lt;/keyword&gt;&lt;keyword&gt;Neuroglia&lt;/keyword&gt;&lt;keyword&gt;Neurons&lt;/keyword&gt;&lt;keyword&gt;Red Nucleus&lt;/keyword&gt;&lt;keyword&gt;Retrograde Degeneration&lt;/keyword&gt;&lt;keyword&gt;Spinal Cord Injuries&lt;/keyword&gt;&lt;/keywords&gt;&lt;dates&gt;&lt;year&gt;2014&lt;/year&gt;&lt;pub-dates&gt;&lt;date&gt;Jun&lt;/date&gt;&lt;/pub-dates&gt;&lt;/dates&gt;&lt;isbn&gt;1559-1182&lt;/isbn&gt;&lt;accession-num&gt;24390474&lt;/accession-num&gt;&lt;urls&gt;&lt;related-urls&gt;&lt;url&gt;http://www.ncbi.nlm.nih.gov/pubmed/24390474&lt;/url&gt;&lt;/related-urls&gt;&lt;/urls&gt;&lt;electronic-resource-num&gt;10.1007/s12035-013-8607-3&lt;/electronic-resource-num&gt;&lt;language&gt;eng&lt;/language&gt;&lt;/record&gt;&lt;/Cite&gt;&lt;/EndNote&gt;</w:instrText>
      </w:r>
      <w:r w:rsidR="000B18DF" w:rsidRPr="00CF122E">
        <w:rPr>
          <w:rFonts w:ascii="Book Antiqua" w:hAnsi="Book Antiqua"/>
        </w:rPr>
        <w:fldChar w:fldCharType="separate"/>
      </w:r>
      <w:r w:rsidR="002A527B" w:rsidRPr="00CF122E">
        <w:rPr>
          <w:rFonts w:ascii="Book Antiqua" w:hAnsi="Book Antiqua"/>
          <w:noProof/>
          <w:vertAlign w:val="superscript"/>
        </w:rPr>
        <w:t>[</w:t>
      </w:r>
      <w:hyperlink w:anchor="_ENREF_68" w:tooltip="Wu, 2014 #7" w:history="1">
        <w:r w:rsidR="00596823" w:rsidRPr="00CF122E">
          <w:rPr>
            <w:rFonts w:ascii="Book Antiqua" w:hAnsi="Book Antiqua"/>
            <w:noProof/>
            <w:vertAlign w:val="superscript"/>
          </w:rPr>
          <w:t>68</w:t>
        </w:r>
      </w:hyperlink>
      <w:r w:rsidR="002A527B" w:rsidRPr="00CF122E">
        <w:rPr>
          <w:rFonts w:ascii="Book Antiqua" w:hAnsi="Book Antiqua"/>
          <w:noProof/>
          <w:vertAlign w:val="superscript"/>
        </w:rPr>
        <w:t>]</w:t>
      </w:r>
      <w:r w:rsidR="000B18DF" w:rsidRPr="00CF122E">
        <w:rPr>
          <w:rFonts w:ascii="Book Antiqua" w:hAnsi="Book Antiqua"/>
        </w:rPr>
        <w:fldChar w:fldCharType="end"/>
      </w:r>
      <w:r w:rsidR="000B18DF" w:rsidRPr="00CF122E">
        <w:rPr>
          <w:rFonts w:ascii="Book Antiqua" w:hAnsi="Book Antiqua"/>
        </w:rPr>
        <w:t xml:space="preserve"> showed that </w:t>
      </w:r>
      <w:r w:rsidR="004F5E5E" w:rsidRPr="00CF122E">
        <w:rPr>
          <w:rFonts w:ascii="Book Antiqua" w:hAnsi="Book Antiqua"/>
        </w:rPr>
        <w:t>AQP4 null mice with</w:t>
      </w:r>
      <w:r w:rsidRPr="00CF122E">
        <w:rPr>
          <w:rFonts w:ascii="Book Antiqua" w:hAnsi="Book Antiqua"/>
        </w:rPr>
        <w:t xml:space="preserve"> a unilateral RST </w:t>
      </w:r>
      <w:proofErr w:type="spellStart"/>
      <w:r w:rsidRPr="00CF122E">
        <w:rPr>
          <w:rFonts w:ascii="Book Antiqua" w:hAnsi="Book Antiqua"/>
        </w:rPr>
        <w:t>hemisection</w:t>
      </w:r>
      <w:proofErr w:type="spellEnd"/>
      <w:r w:rsidR="004F5E5E" w:rsidRPr="00CF122E">
        <w:rPr>
          <w:rFonts w:ascii="Book Antiqua" w:hAnsi="Book Antiqua"/>
        </w:rPr>
        <w:t xml:space="preserve"> </w:t>
      </w:r>
      <w:r w:rsidR="00E245D9" w:rsidRPr="00CF122E">
        <w:rPr>
          <w:rFonts w:ascii="Book Antiqua" w:hAnsi="Book Antiqua"/>
        </w:rPr>
        <w:t>had</w:t>
      </w:r>
      <w:r w:rsidR="004F5E5E" w:rsidRPr="00CF122E">
        <w:rPr>
          <w:rFonts w:ascii="Book Antiqua" w:hAnsi="Book Antiqua"/>
        </w:rPr>
        <w:t xml:space="preserve"> increased spinal cord edema at 72 </w:t>
      </w:r>
      <w:r w:rsidR="00FB5C00" w:rsidRPr="00CF122E">
        <w:rPr>
          <w:rFonts w:ascii="Book Antiqua" w:eastAsia="宋体" w:hAnsi="Book Antiqua" w:hint="eastAsia"/>
          <w:lang w:eastAsia="zh-CN"/>
        </w:rPr>
        <w:t>h</w:t>
      </w:r>
      <w:r w:rsidR="004F5E5E" w:rsidRPr="00CF122E">
        <w:rPr>
          <w:rFonts w:ascii="Book Antiqua" w:hAnsi="Book Antiqua"/>
        </w:rPr>
        <w:t xml:space="preserve"> compared t</w:t>
      </w:r>
      <w:r w:rsidRPr="00CF122E">
        <w:rPr>
          <w:rFonts w:ascii="Book Antiqua" w:hAnsi="Book Antiqua"/>
        </w:rPr>
        <w:t>o wildtype littermates.</w:t>
      </w:r>
      <w:r w:rsidR="004F5E5E" w:rsidRPr="00CF122E">
        <w:rPr>
          <w:rFonts w:ascii="Book Antiqua" w:hAnsi="Book Antiqua"/>
        </w:rPr>
        <w:t xml:space="preserve"> In addition, there was resulting reduced migration of astrocytes to the lesion (at week 1), greater lesion volume, glial scar formation and cyst volume (at week 6) and increased retrograde axonal degeneration</w:t>
      </w:r>
      <w:r w:rsidR="00E245D9" w:rsidRPr="00CF122E">
        <w:rPr>
          <w:rFonts w:ascii="Book Antiqua" w:hAnsi="Book Antiqua"/>
        </w:rPr>
        <w:fldChar w:fldCharType="begin"/>
      </w:r>
      <w:r w:rsidR="002A527B" w:rsidRPr="00CF122E">
        <w:rPr>
          <w:rFonts w:ascii="Book Antiqua" w:hAnsi="Book Antiqua"/>
        </w:rPr>
        <w:instrText xml:space="preserve"> ADDIN EN.CITE &lt;EndNote&gt;&lt;Cite&gt;&lt;Author&gt;Wu&lt;/Author&gt;&lt;Year&gt;2014&lt;/Year&gt;&lt;RecNum&gt;7&lt;/RecNum&gt;&lt;DisplayText&gt;&lt;style face="superscript" font="Book Antiqua"&gt;[68]&lt;/style&gt;&lt;/DisplayText&gt;&lt;record&gt;&lt;rec-number&gt;7&lt;/rec-number&gt;&lt;foreign-keys&gt;&lt;key app="EN" db-id="w9wwfrxs2twwpwez0z3pvseatsdz2sezx5wz" timestamp="1439407459"&gt;7&lt;/key&gt;&lt;/foreign-keys&gt;&lt;ref-type name="Journal Article"&gt;17&lt;/ref-type&gt;&lt;contributors&gt;&lt;authors&gt;&lt;author&gt;Wu, Q.&lt;/author&gt;&lt;author&gt;Zhang, Y. J.&lt;/author&gt;&lt;author&gt;Gao, J. Y.&lt;/author&gt;&lt;author&gt;Li, X. M.&lt;/author&gt;&lt;author&gt;Kong, H.&lt;/author&gt;&lt;author&gt;Zhang, Y. P.&lt;/author&gt;&lt;author&gt;Xiao, M.&lt;/author&gt;&lt;author&gt;Shields, C. B.&lt;/author&gt;&lt;author&gt;Hu, G.&lt;/author&gt;&lt;/authors&gt;&lt;/contributors&gt;&lt;titles&gt;&lt;title&gt;Aquaporin-4 mitigates retrograde degeneration of rubrospinal neurons by facilitating edema clearance and glial scar formation after spinal cord injury in mice&lt;/title&gt;&lt;secondary-title&gt;Mol Neurobiol&lt;/secondary-title&gt;&lt;/titles&gt;&lt;periodical&gt;&lt;full-title&gt;Mol Neurobiol&lt;/full-title&gt;&lt;/periodical&gt;&lt;pages&gt;1327-37&lt;/pages&gt;&lt;volume&gt;49&lt;/volume&gt;&lt;number&gt;3&lt;/number&gt;&lt;keywords&gt;&lt;keyword&gt;Animals&lt;/keyword&gt;&lt;keyword&gt;Aquaporin 4&lt;/keyword&gt;&lt;keyword&gt;Cervical Vertebrae&lt;/keyword&gt;&lt;keyword&gt;Cicatrix&lt;/keyword&gt;&lt;keyword&gt;Edema&lt;/keyword&gt;&lt;keyword&gt;Female&lt;/keyword&gt;&lt;keyword&gt;Mice&lt;/keyword&gt;&lt;keyword&gt;Mice, Knockout&lt;/keyword&gt;&lt;keyword&gt;Neuroglia&lt;/keyword&gt;&lt;keyword&gt;Neurons&lt;/keyword&gt;&lt;keyword&gt;Red Nucleus&lt;/keyword&gt;&lt;keyword&gt;Retrograde Degeneration&lt;/keyword&gt;&lt;keyword&gt;Spinal Cord Injuries&lt;/keyword&gt;&lt;/keywords&gt;&lt;dates&gt;&lt;year&gt;2014&lt;/year&gt;&lt;pub-dates&gt;&lt;date&gt;Jun&lt;/date&gt;&lt;/pub-dates&gt;&lt;/dates&gt;&lt;isbn&gt;1559-1182&lt;/isbn&gt;&lt;accession-num&gt;24390474&lt;/accession-num&gt;&lt;urls&gt;&lt;related-urls&gt;&lt;url&gt;http://www.ncbi.nlm.nih.gov/pubmed/24390474&lt;/url&gt;&lt;/related-urls&gt;&lt;/urls&gt;&lt;electronic-resource-num&gt;10.1007/s12035-013-8607-3&lt;/electronic-resource-num&gt;&lt;language&gt;eng&lt;/language&gt;&lt;/record&gt;&lt;/Cite&gt;&lt;/EndNote&gt;</w:instrText>
      </w:r>
      <w:r w:rsidR="00E245D9" w:rsidRPr="00CF122E">
        <w:rPr>
          <w:rFonts w:ascii="Book Antiqua" w:hAnsi="Book Antiqua"/>
        </w:rPr>
        <w:fldChar w:fldCharType="separate"/>
      </w:r>
      <w:r w:rsidR="002A527B" w:rsidRPr="00CF122E">
        <w:rPr>
          <w:rFonts w:ascii="Book Antiqua" w:hAnsi="Book Antiqua"/>
          <w:noProof/>
          <w:vertAlign w:val="superscript"/>
        </w:rPr>
        <w:t>[</w:t>
      </w:r>
      <w:hyperlink w:anchor="_ENREF_68" w:tooltip="Wu, 2014 #7" w:history="1">
        <w:r w:rsidR="00596823" w:rsidRPr="00CF122E">
          <w:rPr>
            <w:rFonts w:ascii="Book Antiqua" w:hAnsi="Book Antiqua"/>
            <w:noProof/>
            <w:vertAlign w:val="superscript"/>
          </w:rPr>
          <w:t>68</w:t>
        </w:r>
      </w:hyperlink>
      <w:r w:rsidR="002A527B" w:rsidRPr="00CF122E">
        <w:rPr>
          <w:rFonts w:ascii="Book Antiqua" w:hAnsi="Book Antiqua"/>
          <w:noProof/>
          <w:vertAlign w:val="superscript"/>
        </w:rPr>
        <w:t>]</w:t>
      </w:r>
      <w:r w:rsidR="00E245D9" w:rsidRPr="00CF122E">
        <w:rPr>
          <w:rFonts w:ascii="Book Antiqua" w:hAnsi="Book Antiqua"/>
        </w:rPr>
        <w:fldChar w:fldCharType="end"/>
      </w:r>
      <w:r w:rsidRPr="00CF122E">
        <w:rPr>
          <w:rFonts w:ascii="Book Antiqua" w:hAnsi="Book Antiqua"/>
        </w:rPr>
        <w:t xml:space="preserve">. </w:t>
      </w:r>
      <w:r w:rsidR="004F5E5E" w:rsidRPr="00CF122E">
        <w:rPr>
          <w:rFonts w:ascii="Book Antiqua" w:hAnsi="Book Antiqua"/>
        </w:rPr>
        <w:t xml:space="preserve">This study is in agreement with the protective role of AQP4 following a model of </w:t>
      </w:r>
      <w:proofErr w:type="spellStart"/>
      <w:r w:rsidR="004F5E5E" w:rsidRPr="00CF122E">
        <w:rPr>
          <w:rFonts w:ascii="Book Antiqua" w:hAnsi="Book Antiqua"/>
        </w:rPr>
        <w:t>vasogenic</w:t>
      </w:r>
      <w:proofErr w:type="spellEnd"/>
      <w:r w:rsidR="004F5E5E" w:rsidRPr="00CF122E">
        <w:rPr>
          <w:rFonts w:ascii="Book Antiqua" w:hAnsi="Book Antiqua"/>
        </w:rPr>
        <w:t xml:space="preserve"> edema and inevitable breakdown of the BSCB</w:t>
      </w:r>
      <w:r w:rsidRPr="00CF122E">
        <w:rPr>
          <w:rFonts w:ascii="Book Antiqua" w:hAnsi="Book Antiqua"/>
        </w:rPr>
        <w:t>.</w:t>
      </w:r>
    </w:p>
    <w:p w14:paraId="225CE5F8" w14:textId="77777777" w:rsidR="00684C23" w:rsidRPr="00CF122E" w:rsidRDefault="00684C23" w:rsidP="00F77101">
      <w:pPr>
        <w:pStyle w:val="NoSpacing"/>
        <w:spacing w:line="360" w:lineRule="auto"/>
        <w:jc w:val="both"/>
        <w:rPr>
          <w:rFonts w:ascii="Book Antiqua" w:hAnsi="Book Antiqua"/>
        </w:rPr>
      </w:pPr>
    </w:p>
    <w:p w14:paraId="57A293BE" w14:textId="4BDF226A" w:rsidR="00BC3A24" w:rsidRPr="00CF122E" w:rsidRDefault="003A5559" w:rsidP="00F77101">
      <w:pPr>
        <w:pStyle w:val="NoSpacing"/>
        <w:spacing w:line="360" w:lineRule="auto"/>
        <w:jc w:val="both"/>
        <w:rPr>
          <w:rFonts w:ascii="Book Antiqua" w:hAnsi="Book Antiqua"/>
          <w:b/>
        </w:rPr>
      </w:pPr>
      <w:r w:rsidRPr="00CF122E">
        <w:rPr>
          <w:rFonts w:ascii="Book Antiqua" w:hAnsi="Book Antiqua"/>
          <w:b/>
        </w:rPr>
        <w:t xml:space="preserve">SUMMARY AND </w:t>
      </w:r>
      <w:r w:rsidR="00BC3A24" w:rsidRPr="00CF122E">
        <w:rPr>
          <w:rFonts w:ascii="Book Antiqua" w:hAnsi="Book Antiqua"/>
          <w:b/>
        </w:rPr>
        <w:t>CONCLUSION</w:t>
      </w:r>
    </w:p>
    <w:p w14:paraId="1DAAAF8E" w14:textId="3052DA3F" w:rsidR="00556A2C" w:rsidRPr="00CF122E" w:rsidRDefault="000F11AE" w:rsidP="00F77101">
      <w:pPr>
        <w:pStyle w:val="NoSpacing"/>
        <w:spacing w:line="360" w:lineRule="auto"/>
        <w:jc w:val="both"/>
        <w:rPr>
          <w:rFonts w:ascii="Book Antiqua" w:hAnsi="Book Antiqua"/>
        </w:rPr>
      </w:pPr>
      <w:r w:rsidRPr="00CF122E">
        <w:rPr>
          <w:rFonts w:ascii="Book Antiqua" w:hAnsi="Book Antiqua"/>
        </w:rPr>
        <w:t xml:space="preserve">The role and importance of AQP4 following spinal cord injury is still not </w:t>
      </w:r>
      <w:r w:rsidR="00E43629" w:rsidRPr="00CF122E">
        <w:rPr>
          <w:rFonts w:ascii="Book Antiqua" w:hAnsi="Book Antiqua"/>
        </w:rPr>
        <w:t>wholly</w:t>
      </w:r>
      <w:r w:rsidRPr="00CF122E">
        <w:rPr>
          <w:rFonts w:ascii="Book Antiqua" w:hAnsi="Book Antiqua"/>
        </w:rPr>
        <w:t xml:space="preserve"> understood or fully explored. In addition, there remains a lack of mechanistic explanation of AQP4 regulation following injury. The unavailability of aqu</w:t>
      </w:r>
      <w:r w:rsidR="00787A66" w:rsidRPr="00CF122E">
        <w:rPr>
          <w:rFonts w:ascii="Book Antiqua" w:hAnsi="Book Antiqua"/>
        </w:rPr>
        <w:t>aporin inhibitors and activator</w:t>
      </w:r>
      <w:r w:rsidRPr="00CF122E">
        <w:rPr>
          <w:rFonts w:ascii="Book Antiqua" w:hAnsi="Book Antiqua"/>
        </w:rPr>
        <w:t>s greatly limit</w:t>
      </w:r>
      <w:r w:rsidR="000C3429" w:rsidRPr="00CF122E">
        <w:rPr>
          <w:rFonts w:ascii="Book Antiqua" w:hAnsi="Book Antiqua"/>
        </w:rPr>
        <w:t>s</w:t>
      </w:r>
      <w:r w:rsidRPr="00CF122E">
        <w:rPr>
          <w:rFonts w:ascii="Book Antiqua" w:hAnsi="Book Antiqua"/>
        </w:rPr>
        <w:t xml:space="preserve"> current research approaches. T</w:t>
      </w:r>
      <w:r w:rsidR="001D2BA8" w:rsidRPr="00CF122E">
        <w:rPr>
          <w:rFonts w:ascii="Book Antiqua" w:hAnsi="Book Antiqua"/>
        </w:rPr>
        <w:t>he literature collected in th</w:t>
      </w:r>
      <w:r w:rsidR="004D68BD" w:rsidRPr="00CF122E">
        <w:rPr>
          <w:rFonts w:ascii="Book Antiqua" w:hAnsi="Book Antiqua"/>
        </w:rPr>
        <w:t>is review support the concept that</w:t>
      </w:r>
      <w:r w:rsidR="001D2BA8" w:rsidRPr="00CF122E">
        <w:rPr>
          <w:rFonts w:ascii="Book Antiqua" w:hAnsi="Book Antiqua"/>
        </w:rPr>
        <w:t xml:space="preserve"> AQP4 expression plays variable and distinct roles in the formation of edema following spinal cord injury. </w:t>
      </w:r>
      <w:r w:rsidR="00177FB8" w:rsidRPr="00CF122E">
        <w:rPr>
          <w:rFonts w:ascii="Book Antiqua" w:hAnsi="Book Antiqua"/>
        </w:rPr>
        <w:t xml:space="preserve">Notably, there appears to be a recurring theme to combat hypoxia, reduce free radical production and availability and preserve integrity of the BSCB as soon as possible following traumatic injury, despite the method of mechanical insult. </w:t>
      </w:r>
      <w:r w:rsidR="003A5559" w:rsidRPr="00CF122E">
        <w:rPr>
          <w:rFonts w:ascii="Book Antiqua" w:hAnsi="Book Antiqua"/>
        </w:rPr>
        <w:t>Continued research into interventions aimed at relieving hypoxia and free radical production should effectively alter AQP4 expression, reduce edema formation and ameliorate negative outcomes associated with these processes</w:t>
      </w:r>
      <w:r w:rsidR="00B949E2" w:rsidRPr="00CF122E">
        <w:rPr>
          <w:rFonts w:ascii="Book Antiqua" w:hAnsi="Book Antiqua"/>
        </w:rPr>
        <w:t>. In all,</w:t>
      </w:r>
      <w:r w:rsidR="003A5559" w:rsidRPr="00CF122E">
        <w:rPr>
          <w:rFonts w:ascii="Book Antiqua" w:hAnsi="Book Antiqua"/>
        </w:rPr>
        <w:t xml:space="preserve"> </w:t>
      </w:r>
      <w:r w:rsidR="008B6D2C" w:rsidRPr="00CF122E">
        <w:rPr>
          <w:rFonts w:ascii="Book Antiqua" w:hAnsi="Book Antiqua"/>
        </w:rPr>
        <w:t>the availability of</w:t>
      </w:r>
      <w:r w:rsidR="004524D7" w:rsidRPr="00CF122E">
        <w:rPr>
          <w:rFonts w:ascii="Book Antiqua" w:hAnsi="Book Antiqua"/>
        </w:rPr>
        <w:t xml:space="preserve"> </w:t>
      </w:r>
      <w:r w:rsidR="00BC3A24" w:rsidRPr="00CF122E">
        <w:rPr>
          <w:rFonts w:ascii="Book Antiqua" w:hAnsi="Book Antiqua"/>
        </w:rPr>
        <w:t xml:space="preserve">AQP4 </w:t>
      </w:r>
      <w:r w:rsidR="001D2BA8" w:rsidRPr="00CF122E">
        <w:rPr>
          <w:rFonts w:ascii="Book Antiqua" w:hAnsi="Book Antiqua"/>
        </w:rPr>
        <w:t xml:space="preserve">water channels </w:t>
      </w:r>
      <w:r w:rsidR="004524D7" w:rsidRPr="00CF122E">
        <w:rPr>
          <w:rFonts w:ascii="Book Antiqua" w:hAnsi="Book Antiqua"/>
        </w:rPr>
        <w:t xml:space="preserve">during the formation of </w:t>
      </w:r>
      <w:proofErr w:type="spellStart"/>
      <w:r w:rsidR="004524D7" w:rsidRPr="00CF122E">
        <w:rPr>
          <w:rFonts w:ascii="Book Antiqua" w:hAnsi="Book Antiqua"/>
        </w:rPr>
        <w:t>vasogenic</w:t>
      </w:r>
      <w:proofErr w:type="spellEnd"/>
      <w:r w:rsidR="004524D7" w:rsidRPr="00CF122E">
        <w:rPr>
          <w:rFonts w:ascii="Book Antiqua" w:hAnsi="Book Antiqua"/>
        </w:rPr>
        <w:t xml:space="preserve"> edema (following contusion or transection SCI) </w:t>
      </w:r>
      <w:r w:rsidR="002E5A59" w:rsidRPr="00CF122E">
        <w:rPr>
          <w:rFonts w:ascii="Book Antiqua" w:hAnsi="Book Antiqua"/>
        </w:rPr>
        <w:t>appears</w:t>
      </w:r>
      <w:r w:rsidR="00B949E2" w:rsidRPr="00CF122E">
        <w:rPr>
          <w:rFonts w:ascii="Book Antiqua" w:hAnsi="Book Antiqua"/>
        </w:rPr>
        <w:t xml:space="preserve"> to </w:t>
      </w:r>
      <w:r w:rsidR="001D2BA8" w:rsidRPr="00CF122E">
        <w:rPr>
          <w:rFonts w:ascii="Book Antiqua" w:hAnsi="Book Antiqua"/>
        </w:rPr>
        <w:t>play</w:t>
      </w:r>
      <w:r w:rsidR="00BC3A24" w:rsidRPr="00CF122E">
        <w:rPr>
          <w:rFonts w:ascii="Book Antiqua" w:hAnsi="Book Antiqua"/>
        </w:rPr>
        <w:t xml:space="preserve"> a protective</w:t>
      </w:r>
      <w:r w:rsidR="001D2BA8" w:rsidRPr="00CF122E">
        <w:rPr>
          <w:rFonts w:ascii="Book Antiqua" w:hAnsi="Book Antiqua"/>
        </w:rPr>
        <w:t xml:space="preserve"> </w:t>
      </w:r>
      <w:r w:rsidR="004524D7" w:rsidRPr="00CF122E">
        <w:rPr>
          <w:rFonts w:ascii="Book Antiqua" w:hAnsi="Book Antiqua"/>
        </w:rPr>
        <w:t>role</w:t>
      </w:r>
      <w:r w:rsidR="00BC3A24" w:rsidRPr="00CF122E">
        <w:rPr>
          <w:rFonts w:ascii="Book Antiqua" w:hAnsi="Book Antiqua"/>
        </w:rPr>
        <w:t xml:space="preserve">, </w:t>
      </w:r>
      <w:r w:rsidR="004524D7" w:rsidRPr="00CF122E">
        <w:rPr>
          <w:rFonts w:ascii="Book Antiqua" w:hAnsi="Book Antiqua"/>
        </w:rPr>
        <w:t xml:space="preserve">while </w:t>
      </w:r>
      <w:r w:rsidR="008B6D2C" w:rsidRPr="00CF122E">
        <w:rPr>
          <w:rFonts w:ascii="Book Antiqua" w:hAnsi="Book Antiqua"/>
        </w:rPr>
        <w:t>playing a</w:t>
      </w:r>
      <w:r w:rsidR="00BC3A24" w:rsidRPr="00CF122E">
        <w:rPr>
          <w:rFonts w:ascii="Book Antiqua" w:hAnsi="Book Antiqua"/>
        </w:rPr>
        <w:t xml:space="preserve"> de</w:t>
      </w:r>
      <w:r w:rsidR="000C3429" w:rsidRPr="00CF122E">
        <w:rPr>
          <w:rFonts w:ascii="Book Antiqua" w:hAnsi="Book Antiqua"/>
        </w:rPr>
        <w:t>leterious</w:t>
      </w:r>
      <w:r w:rsidR="008B6D2C" w:rsidRPr="00CF122E">
        <w:rPr>
          <w:rFonts w:ascii="Book Antiqua" w:hAnsi="Book Antiqua"/>
        </w:rPr>
        <w:t xml:space="preserve"> role during the development of cytotoxic edema (following</w:t>
      </w:r>
      <w:r w:rsidR="004D68BD" w:rsidRPr="00CF122E">
        <w:rPr>
          <w:rFonts w:ascii="Book Antiqua" w:hAnsi="Book Antiqua"/>
        </w:rPr>
        <w:t xml:space="preserve"> compression</w:t>
      </w:r>
      <w:r w:rsidR="00BC3A24" w:rsidRPr="00CF122E">
        <w:rPr>
          <w:rFonts w:ascii="Book Antiqua" w:hAnsi="Book Antiqua"/>
        </w:rPr>
        <w:t xml:space="preserve"> SCI</w:t>
      </w:r>
      <w:r w:rsidR="001D2BA8" w:rsidRPr="00CF122E">
        <w:rPr>
          <w:rFonts w:ascii="Book Antiqua" w:hAnsi="Book Antiqua"/>
        </w:rPr>
        <w:t>)</w:t>
      </w:r>
      <w:r w:rsidR="00BC3A24" w:rsidRPr="00CF122E">
        <w:rPr>
          <w:rFonts w:ascii="Book Antiqua" w:hAnsi="Book Antiqua"/>
        </w:rPr>
        <w:t xml:space="preserve">. </w:t>
      </w:r>
      <w:r w:rsidR="001D2BA8" w:rsidRPr="00CF122E">
        <w:rPr>
          <w:rFonts w:ascii="Book Antiqua" w:hAnsi="Book Antiqua"/>
        </w:rPr>
        <w:t xml:space="preserve">It should be noted that the </w:t>
      </w:r>
      <w:r w:rsidR="00E43629" w:rsidRPr="00CF122E">
        <w:rPr>
          <w:rFonts w:ascii="Book Antiqua" w:hAnsi="Book Antiqua"/>
        </w:rPr>
        <w:t>combined degree</w:t>
      </w:r>
      <w:r w:rsidR="001D2BA8" w:rsidRPr="00CF122E">
        <w:rPr>
          <w:rFonts w:ascii="Book Antiqua" w:hAnsi="Book Antiqua"/>
        </w:rPr>
        <w:t xml:space="preserve"> of both cytotoxic and </w:t>
      </w:r>
      <w:proofErr w:type="spellStart"/>
      <w:r w:rsidR="001D2BA8" w:rsidRPr="00CF122E">
        <w:rPr>
          <w:rFonts w:ascii="Book Antiqua" w:hAnsi="Book Antiqua"/>
        </w:rPr>
        <w:t>vasogenic</w:t>
      </w:r>
      <w:proofErr w:type="spellEnd"/>
      <w:r w:rsidR="001D2BA8" w:rsidRPr="00CF122E">
        <w:rPr>
          <w:rFonts w:ascii="Book Antiqua" w:hAnsi="Book Antiqua"/>
        </w:rPr>
        <w:t xml:space="preserve"> edema in either injury model is not well </w:t>
      </w:r>
      <w:r w:rsidR="0013679D" w:rsidRPr="00CF122E">
        <w:rPr>
          <w:rFonts w:ascii="Book Antiqua" w:hAnsi="Book Antiqua"/>
        </w:rPr>
        <w:t>described</w:t>
      </w:r>
      <w:r w:rsidR="004D68BD" w:rsidRPr="00CF122E">
        <w:rPr>
          <w:rFonts w:ascii="Book Antiqua" w:hAnsi="Book Antiqua"/>
        </w:rPr>
        <w:t>, but both remain</w:t>
      </w:r>
      <w:r w:rsidR="001D2BA8" w:rsidRPr="00CF122E">
        <w:rPr>
          <w:rFonts w:ascii="Book Antiqua" w:hAnsi="Book Antiqua"/>
        </w:rPr>
        <w:t xml:space="preserve"> major contributors to the outcome following spinal cord injury.</w:t>
      </w:r>
      <w:r w:rsidRPr="00CF122E">
        <w:rPr>
          <w:rFonts w:ascii="Book Antiqua" w:hAnsi="Book Antiqua"/>
        </w:rPr>
        <w:t xml:space="preserve"> Further studies should be pursued to </w:t>
      </w:r>
      <w:r w:rsidR="00E43629" w:rsidRPr="00CF122E">
        <w:rPr>
          <w:rFonts w:ascii="Book Antiqua" w:hAnsi="Book Antiqua"/>
        </w:rPr>
        <w:t>resolve</w:t>
      </w:r>
      <w:r w:rsidRPr="00CF122E">
        <w:rPr>
          <w:rFonts w:ascii="Book Antiqua" w:hAnsi="Book Antiqua"/>
        </w:rPr>
        <w:t xml:space="preserve"> more about the extent of </w:t>
      </w:r>
      <w:proofErr w:type="spellStart"/>
      <w:r w:rsidRPr="00CF122E">
        <w:rPr>
          <w:rFonts w:ascii="Book Antiqua" w:hAnsi="Book Antiqua"/>
        </w:rPr>
        <w:t>vasogenic</w:t>
      </w:r>
      <w:proofErr w:type="spellEnd"/>
      <w:r w:rsidRPr="00CF122E">
        <w:rPr>
          <w:rFonts w:ascii="Book Antiqua" w:hAnsi="Book Antiqua"/>
        </w:rPr>
        <w:t xml:space="preserve"> and/or cytotoxic edema in different animal models. These results would help to elucidate conflicting </w:t>
      </w:r>
      <w:r w:rsidRPr="00CF122E">
        <w:rPr>
          <w:rFonts w:ascii="Book Antiqua" w:hAnsi="Book Antiqua"/>
        </w:rPr>
        <w:lastRenderedPageBreak/>
        <w:t xml:space="preserve">findings between studies, </w:t>
      </w:r>
      <w:r w:rsidR="004D68BD" w:rsidRPr="00CF122E">
        <w:rPr>
          <w:rFonts w:ascii="Book Antiqua" w:hAnsi="Book Antiqua"/>
        </w:rPr>
        <w:t xml:space="preserve">both </w:t>
      </w:r>
      <w:r w:rsidRPr="00CF122E">
        <w:rPr>
          <w:rFonts w:ascii="Book Antiqua" w:hAnsi="Book Antiqua"/>
        </w:rPr>
        <w:t>within and across injury models. In the end, understanding the precise role of AQP4 following a wide range of injuries will help to better understand the timing of treatments following human SCI for optimal therapeutic benefit and enhanced neurological outcome.</w:t>
      </w:r>
    </w:p>
    <w:p w14:paraId="346BDFB3" w14:textId="77777777" w:rsidR="00E25FA3" w:rsidRPr="00CF122E" w:rsidRDefault="00E25FA3" w:rsidP="00F77101">
      <w:pPr>
        <w:pStyle w:val="NoSpacing"/>
        <w:spacing w:line="360" w:lineRule="auto"/>
        <w:jc w:val="both"/>
        <w:rPr>
          <w:rFonts w:ascii="Book Antiqua" w:hAnsi="Book Antiqua"/>
        </w:rPr>
      </w:pPr>
    </w:p>
    <w:p w14:paraId="3D29FC2B" w14:textId="77777777" w:rsidR="00762DAB" w:rsidRPr="00CF122E" w:rsidRDefault="00762DAB" w:rsidP="00F77101">
      <w:pPr>
        <w:pStyle w:val="NoSpacing"/>
        <w:spacing w:line="360" w:lineRule="auto"/>
        <w:jc w:val="both"/>
        <w:rPr>
          <w:rFonts w:ascii="Book Antiqua" w:hAnsi="Book Antiqua"/>
        </w:rPr>
      </w:pPr>
    </w:p>
    <w:p w14:paraId="2021DBB3" w14:textId="77777777" w:rsidR="00D46B42" w:rsidRPr="00CF122E" w:rsidRDefault="00D46B42" w:rsidP="00F77101">
      <w:pPr>
        <w:pStyle w:val="NoSpacing"/>
        <w:spacing w:line="360" w:lineRule="auto"/>
        <w:jc w:val="both"/>
        <w:rPr>
          <w:rFonts w:ascii="Book Antiqua" w:hAnsi="Book Antiqua"/>
          <w:b/>
        </w:rPr>
        <w:sectPr w:rsidR="00D46B42" w:rsidRPr="00CF122E" w:rsidSect="00BC3DFE">
          <w:pgSz w:w="12240" w:h="15840" w:code="1"/>
          <w:pgMar w:top="1440" w:right="1440" w:bottom="1440" w:left="1440" w:header="720" w:footer="720" w:gutter="0"/>
          <w:cols w:space="720"/>
          <w:docGrid w:linePitch="360"/>
        </w:sectPr>
      </w:pPr>
    </w:p>
    <w:p w14:paraId="228E4741" w14:textId="73DA8E51" w:rsidR="00CF122E" w:rsidRDefault="00762DAB" w:rsidP="00CF122E">
      <w:pPr>
        <w:pStyle w:val="NoSpacing"/>
        <w:spacing w:line="360" w:lineRule="auto"/>
        <w:jc w:val="both"/>
        <w:rPr>
          <w:rFonts w:ascii="Book Antiqua" w:eastAsia="宋体" w:hAnsi="Book Antiqua"/>
          <w:b/>
          <w:lang w:eastAsia="zh-CN"/>
        </w:rPr>
      </w:pPr>
      <w:r w:rsidRPr="00CF122E">
        <w:rPr>
          <w:rFonts w:ascii="Book Antiqua" w:hAnsi="Book Antiqua"/>
          <w:b/>
        </w:rPr>
        <w:lastRenderedPageBreak/>
        <w:t>REFERENCES</w:t>
      </w:r>
    </w:p>
    <w:p w14:paraId="71E2677E" w14:textId="77777777" w:rsidR="00CF122E" w:rsidRPr="006166C9" w:rsidRDefault="00CF122E" w:rsidP="00CF122E">
      <w:pPr>
        <w:spacing w:line="360" w:lineRule="auto"/>
        <w:jc w:val="both"/>
        <w:rPr>
          <w:rFonts w:ascii="Book Antiqua" w:eastAsia="宋体" w:hAnsi="Book Antiqua" w:cs="宋体"/>
        </w:rPr>
      </w:pPr>
      <w:proofErr w:type="gramStart"/>
      <w:r w:rsidRPr="006166C9">
        <w:rPr>
          <w:rFonts w:ascii="Book Antiqua" w:eastAsia="宋体" w:hAnsi="Book Antiqua" w:cs="宋体"/>
        </w:rPr>
        <w:t>1 </w:t>
      </w:r>
      <w:r w:rsidRPr="006166C9">
        <w:rPr>
          <w:rFonts w:ascii="Book Antiqua" w:eastAsia="宋体" w:hAnsi="Book Antiqua" w:cs="宋体"/>
          <w:b/>
          <w:bCs/>
        </w:rPr>
        <w:t>Barker RN</w:t>
      </w:r>
      <w:r w:rsidRPr="006166C9">
        <w:rPr>
          <w:rFonts w:ascii="Book Antiqua" w:eastAsia="宋体" w:hAnsi="Book Antiqua" w:cs="宋体"/>
        </w:rPr>
        <w:t xml:space="preserve">, Kendall MD, </w:t>
      </w:r>
      <w:proofErr w:type="spellStart"/>
      <w:r w:rsidRPr="006166C9">
        <w:rPr>
          <w:rFonts w:ascii="Book Antiqua" w:eastAsia="宋体" w:hAnsi="Book Antiqua" w:cs="宋体"/>
        </w:rPr>
        <w:t>Amsters</w:t>
      </w:r>
      <w:proofErr w:type="spellEnd"/>
      <w:r w:rsidRPr="006166C9">
        <w:rPr>
          <w:rFonts w:ascii="Book Antiqua" w:eastAsia="宋体" w:hAnsi="Book Antiqua" w:cs="宋体"/>
        </w:rPr>
        <w:t xml:space="preserve"> DI, </w:t>
      </w:r>
      <w:proofErr w:type="spellStart"/>
      <w:r w:rsidRPr="006166C9">
        <w:rPr>
          <w:rFonts w:ascii="Book Antiqua" w:eastAsia="宋体" w:hAnsi="Book Antiqua" w:cs="宋体"/>
        </w:rPr>
        <w:t>Pershouse</w:t>
      </w:r>
      <w:proofErr w:type="spellEnd"/>
      <w:r w:rsidRPr="006166C9">
        <w:rPr>
          <w:rFonts w:ascii="Book Antiqua" w:eastAsia="宋体" w:hAnsi="Book Antiqua" w:cs="宋体"/>
        </w:rPr>
        <w:t xml:space="preserve"> KJ, Haines TP, </w:t>
      </w:r>
      <w:proofErr w:type="spellStart"/>
      <w:r w:rsidRPr="006166C9">
        <w:rPr>
          <w:rFonts w:ascii="Book Antiqua" w:eastAsia="宋体" w:hAnsi="Book Antiqua" w:cs="宋体"/>
        </w:rPr>
        <w:t>Kuipers</w:t>
      </w:r>
      <w:proofErr w:type="spellEnd"/>
      <w:r w:rsidRPr="006166C9">
        <w:rPr>
          <w:rFonts w:ascii="Book Antiqua" w:eastAsia="宋体" w:hAnsi="Book Antiqua" w:cs="宋体"/>
        </w:rPr>
        <w:t xml:space="preserve"> P.</w:t>
      </w:r>
      <w:proofErr w:type="gramEnd"/>
      <w:r w:rsidRPr="006166C9">
        <w:rPr>
          <w:rFonts w:ascii="Book Antiqua" w:eastAsia="宋体" w:hAnsi="Book Antiqua" w:cs="宋体"/>
        </w:rPr>
        <w:t xml:space="preserve"> </w:t>
      </w:r>
      <w:proofErr w:type="gramStart"/>
      <w:r w:rsidRPr="006166C9">
        <w:rPr>
          <w:rFonts w:ascii="Book Antiqua" w:eastAsia="宋体" w:hAnsi="Book Antiqua" w:cs="宋体"/>
        </w:rPr>
        <w:t>The relationship between quality of life and disability across the lifespan for people with spinal cord injury.</w:t>
      </w:r>
      <w:proofErr w:type="gramEnd"/>
      <w:r w:rsidRPr="006166C9">
        <w:rPr>
          <w:rFonts w:ascii="Book Antiqua" w:eastAsia="宋体" w:hAnsi="Book Antiqua" w:cs="宋体"/>
        </w:rPr>
        <w:t> </w:t>
      </w:r>
      <w:r w:rsidRPr="006166C9">
        <w:rPr>
          <w:rFonts w:ascii="Book Antiqua" w:eastAsia="宋体" w:hAnsi="Book Antiqua" w:cs="宋体"/>
          <w:i/>
          <w:iCs/>
        </w:rPr>
        <w:t>Spinal Cord</w:t>
      </w:r>
      <w:r w:rsidRPr="006166C9">
        <w:rPr>
          <w:rFonts w:ascii="Book Antiqua" w:eastAsia="宋体" w:hAnsi="Book Antiqua" w:cs="宋体"/>
        </w:rPr>
        <w:t> 2009; </w:t>
      </w:r>
      <w:r w:rsidRPr="006166C9">
        <w:rPr>
          <w:rFonts w:ascii="Book Antiqua" w:eastAsia="宋体" w:hAnsi="Book Antiqua" w:cs="宋体"/>
          <w:b/>
          <w:bCs/>
        </w:rPr>
        <w:t>47</w:t>
      </w:r>
      <w:r w:rsidRPr="006166C9">
        <w:rPr>
          <w:rFonts w:ascii="Book Antiqua" w:eastAsia="宋体" w:hAnsi="Book Antiqua" w:cs="宋体"/>
        </w:rPr>
        <w:t>: 149-155 [PMID: 18594553 DOI: 10.1038/sc.2008.82</w:t>
      </w:r>
      <w:r>
        <w:rPr>
          <w:rFonts w:ascii="Book Antiqua" w:eastAsia="宋体" w:hAnsi="Book Antiqua" w:cs="宋体"/>
        </w:rPr>
        <w:t xml:space="preserve">] </w:t>
      </w:r>
    </w:p>
    <w:p w14:paraId="15A93560" w14:textId="77777777" w:rsidR="00CF122E" w:rsidRPr="006166C9" w:rsidRDefault="00CF122E" w:rsidP="00CF122E">
      <w:pPr>
        <w:spacing w:line="360" w:lineRule="auto"/>
        <w:jc w:val="both"/>
        <w:rPr>
          <w:rFonts w:ascii="Book Antiqua" w:eastAsia="宋体" w:hAnsi="Book Antiqua" w:cs="宋体"/>
        </w:rPr>
      </w:pPr>
      <w:proofErr w:type="gramStart"/>
      <w:r w:rsidRPr="006166C9">
        <w:rPr>
          <w:rFonts w:ascii="Book Antiqua" w:eastAsia="宋体" w:hAnsi="Book Antiqua" w:cs="宋体"/>
        </w:rPr>
        <w:t>2 </w:t>
      </w:r>
      <w:proofErr w:type="spellStart"/>
      <w:r w:rsidRPr="006166C9">
        <w:rPr>
          <w:rFonts w:ascii="Book Antiqua" w:eastAsia="宋体" w:hAnsi="Book Antiqua" w:cs="宋体"/>
          <w:b/>
          <w:bCs/>
        </w:rPr>
        <w:t>Borgens</w:t>
      </w:r>
      <w:proofErr w:type="spellEnd"/>
      <w:r w:rsidRPr="006166C9">
        <w:rPr>
          <w:rFonts w:ascii="Book Antiqua" w:eastAsia="宋体" w:hAnsi="Book Antiqua" w:cs="宋体"/>
          <w:b/>
          <w:bCs/>
        </w:rPr>
        <w:t xml:space="preserve"> RB</w:t>
      </w:r>
      <w:r w:rsidRPr="006166C9">
        <w:rPr>
          <w:rFonts w:ascii="Book Antiqua" w:eastAsia="宋体" w:hAnsi="Book Antiqua" w:cs="宋体"/>
        </w:rPr>
        <w:t>, Liu-Snyder P. Understanding secondary injury.</w:t>
      </w:r>
      <w:proofErr w:type="gramEnd"/>
      <w:r w:rsidRPr="006166C9">
        <w:rPr>
          <w:rFonts w:ascii="Book Antiqua" w:eastAsia="宋体" w:hAnsi="Book Antiqua" w:cs="宋体"/>
        </w:rPr>
        <w:t> </w:t>
      </w:r>
      <w:r w:rsidRPr="006166C9">
        <w:rPr>
          <w:rFonts w:ascii="Book Antiqua" w:eastAsia="宋体" w:hAnsi="Book Antiqua" w:cs="宋体"/>
          <w:i/>
          <w:iCs/>
        </w:rPr>
        <w:t xml:space="preserve">Q Rev </w:t>
      </w:r>
      <w:proofErr w:type="spellStart"/>
      <w:r w:rsidRPr="006166C9">
        <w:rPr>
          <w:rFonts w:ascii="Book Antiqua" w:eastAsia="宋体" w:hAnsi="Book Antiqua" w:cs="宋体"/>
          <w:i/>
          <w:iCs/>
        </w:rPr>
        <w:t>Biol</w:t>
      </w:r>
      <w:proofErr w:type="spellEnd"/>
      <w:r w:rsidRPr="006166C9">
        <w:rPr>
          <w:rFonts w:ascii="Book Antiqua" w:eastAsia="宋体" w:hAnsi="Book Antiqua" w:cs="宋体"/>
        </w:rPr>
        <w:t> 2012; </w:t>
      </w:r>
      <w:r w:rsidRPr="006166C9">
        <w:rPr>
          <w:rFonts w:ascii="Book Antiqua" w:eastAsia="宋体" w:hAnsi="Book Antiqua" w:cs="宋体"/>
          <w:b/>
          <w:bCs/>
        </w:rPr>
        <w:t>87</w:t>
      </w:r>
      <w:r w:rsidRPr="006166C9">
        <w:rPr>
          <w:rFonts w:ascii="Book Antiqua" w:eastAsia="宋体" w:hAnsi="Book Antiqua" w:cs="宋体"/>
        </w:rPr>
        <w:t>: 89-127 [PMID: 22696939]</w:t>
      </w:r>
    </w:p>
    <w:p w14:paraId="17716D3C" w14:textId="77777777" w:rsidR="00CF122E" w:rsidRPr="006166C9" w:rsidRDefault="00CF122E" w:rsidP="00CF122E">
      <w:pPr>
        <w:spacing w:line="360" w:lineRule="auto"/>
        <w:jc w:val="both"/>
        <w:rPr>
          <w:rFonts w:ascii="Book Antiqua" w:eastAsia="宋体" w:hAnsi="Book Antiqua" w:cs="宋体"/>
        </w:rPr>
      </w:pPr>
      <w:proofErr w:type="gramStart"/>
      <w:r w:rsidRPr="006166C9">
        <w:rPr>
          <w:rFonts w:ascii="Book Antiqua" w:eastAsia="宋体" w:hAnsi="Book Antiqua" w:cs="宋体"/>
        </w:rPr>
        <w:t>3 </w:t>
      </w:r>
      <w:r w:rsidRPr="006166C9">
        <w:rPr>
          <w:rFonts w:ascii="Book Antiqua" w:eastAsia="宋体" w:hAnsi="Book Antiqua" w:cs="宋体"/>
          <w:b/>
          <w:bCs/>
        </w:rPr>
        <w:t>Whetstone</w:t>
      </w:r>
      <w:proofErr w:type="gramEnd"/>
      <w:r w:rsidRPr="006166C9">
        <w:rPr>
          <w:rFonts w:ascii="Book Antiqua" w:eastAsia="宋体" w:hAnsi="Book Antiqua" w:cs="宋体"/>
          <w:b/>
          <w:bCs/>
        </w:rPr>
        <w:t xml:space="preserve"> WD</w:t>
      </w:r>
      <w:r w:rsidRPr="006166C9">
        <w:rPr>
          <w:rFonts w:ascii="Book Antiqua" w:eastAsia="宋体" w:hAnsi="Book Antiqua" w:cs="宋体"/>
        </w:rPr>
        <w:t xml:space="preserve">, Hsu JY, Eisenberg M, </w:t>
      </w:r>
      <w:proofErr w:type="spellStart"/>
      <w:r w:rsidRPr="006166C9">
        <w:rPr>
          <w:rFonts w:ascii="Book Antiqua" w:eastAsia="宋体" w:hAnsi="Book Antiqua" w:cs="宋体"/>
        </w:rPr>
        <w:t>Werb</w:t>
      </w:r>
      <w:proofErr w:type="spellEnd"/>
      <w:r w:rsidRPr="006166C9">
        <w:rPr>
          <w:rFonts w:ascii="Book Antiqua" w:eastAsia="宋体" w:hAnsi="Book Antiqua" w:cs="宋体"/>
        </w:rPr>
        <w:t xml:space="preserve"> Z, Noble-</w:t>
      </w:r>
      <w:proofErr w:type="spellStart"/>
      <w:r w:rsidRPr="006166C9">
        <w:rPr>
          <w:rFonts w:ascii="Book Antiqua" w:eastAsia="宋体" w:hAnsi="Book Antiqua" w:cs="宋体"/>
        </w:rPr>
        <w:t>Haeusslein</w:t>
      </w:r>
      <w:proofErr w:type="spellEnd"/>
      <w:r w:rsidRPr="006166C9">
        <w:rPr>
          <w:rFonts w:ascii="Book Antiqua" w:eastAsia="宋体" w:hAnsi="Book Antiqua" w:cs="宋体"/>
        </w:rPr>
        <w:t xml:space="preserve"> LJ. Blood-spinal cord barrier after spinal cord injury: relation to revascularization and wound healing.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Neurosci</w:t>
      </w:r>
      <w:proofErr w:type="spellEnd"/>
      <w:r w:rsidRPr="006166C9">
        <w:rPr>
          <w:rFonts w:ascii="Book Antiqua" w:eastAsia="宋体" w:hAnsi="Book Antiqua" w:cs="宋体"/>
          <w:i/>
          <w:iCs/>
        </w:rPr>
        <w:t xml:space="preserve"> Res</w:t>
      </w:r>
      <w:r w:rsidRPr="006166C9">
        <w:rPr>
          <w:rFonts w:ascii="Book Antiqua" w:eastAsia="宋体" w:hAnsi="Book Antiqua" w:cs="宋体"/>
        </w:rPr>
        <w:t> 2003; </w:t>
      </w:r>
      <w:r w:rsidRPr="006166C9">
        <w:rPr>
          <w:rFonts w:ascii="Book Antiqua" w:eastAsia="宋体" w:hAnsi="Book Antiqua" w:cs="宋体"/>
          <w:b/>
          <w:bCs/>
        </w:rPr>
        <w:t>74</w:t>
      </w:r>
      <w:r w:rsidRPr="006166C9">
        <w:rPr>
          <w:rFonts w:ascii="Book Antiqua" w:eastAsia="宋体" w:hAnsi="Book Antiqua" w:cs="宋体"/>
        </w:rPr>
        <w:t>: 227-239 [PMID: 14515352 DOI: 10.1002/jnr.10759</w:t>
      </w:r>
      <w:r>
        <w:rPr>
          <w:rFonts w:ascii="Book Antiqua" w:eastAsia="宋体" w:hAnsi="Book Antiqua" w:cs="宋体"/>
        </w:rPr>
        <w:t xml:space="preserve">] </w:t>
      </w:r>
    </w:p>
    <w:p w14:paraId="7578439A"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4 </w:t>
      </w:r>
      <w:proofErr w:type="spellStart"/>
      <w:r w:rsidRPr="006166C9">
        <w:rPr>
          <w:rFonts w:ascii="Book Antiqua" w:eastAsia="宋体" w:hAnsi="Book Antiqua" w:cs="宋体"/>
          <w:b/>
          <w:bCs/>
        </w:rPr>
        <w:t>Cregg</w:t>
      </w:r>
      <w:proofErr w:type="spellEnd"/>
      <w:r w:rsidRPr="006166C9">
        <w:rPr>
          <w:rFonts w:ascii="Book Antiqua" w:eastAsia="宋体" w:hAnsi="Book Antiqua" w:cs="宋体"/>
          <w:b/>
          <w:bCs/>
        </w:rPr>
        <w:t xml:space="preserve"> JM</w:t>
      </w:r>
      <w:r w:rsidRPr="006166C9">
        <w:rPr>
          <w:rFonts w:ascii="Book Antiqua" w:eastAsia="宋体" w:hAnsi="Book Antiqua" w:cs="宋体"/>
        </w:rPr>
        <w:t xml:space="preserve">, DePaul MA, </w:t>
      </w:r>
      <w:proofErr w:type="spellStart"/>
      <w:r w:rsidRPr="006166C9">
        <w:rPr>
          <w:rFonts w:ascii="Book Antiqua" w:eastAsia="宋体" w:hAnsi="Book Antiqua" w:cs="宋体"/>
        </w:rPr>
        <w:t>Filous</w:t>
      </w:r>
      <w:proofErr w:type="spellEnd"/>
      <w:r w:rsidRPr="006166C9">
        <w:rPr>
          <w:rFonts w:ascii="Book Antiqua" w:eastAsia="宋体" w:hAnsi="Book Antiqua" w:cs="宋体"/>
        </w:rPr>
        <w:t xml:space="preserve"> AR, Lang BT, Tran A, Silver J. Functional regeneration beyond the glial scar. </w:t>
      </w:r>
      <w:proofErr w:type="spellStart"/>
      <w:r w:rsidRPr="006166C9">
        <w:rPr>
          <w:rFonts w:ascii="Book Antiqua" w:eastAsia="宋体" w:hAnsi="Book Antiqua" w:cs="宋体"/>
          <w:i/>
          <w:iCs/>
        </w:rPr>
        <w:t>Exp</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Neurol</w:t>
      </w:r>
      <w:proofErr w:type="spellEnd"/>
      <w:r w:rsidRPr="006166C9">
        <w:rPr>
          <w:rFonts w:ascii="Book Antiqua" w:eastAsia="宋体" w:hAnsi="Book Antiqua" w:cs="宋体"/>
        </w:rPr>
        <w:t> 2014; </w:t>
      </w:r>
      <w:r w:rsidRPr="006166C9">
        <w:rPr>
          <w:rFonts w:ascii="Book Antiqua" w:eastAsia="宋体" w:hAnsi="Book Antiqua" w:cs="宋体"/>
          <w:b/>
          <w:bCs/>
        </w:rPr>
        <w:t>253</w:t>
      </w:r>
      <w:r w:rsidRPr="006166C9">
        <w:rPr>
          <w:rFonts w:ascii="Book Antiqua" w:eastAsia="宋体" w:hAnsi="Book Antiqua" w:cs="宋体"/>
        </w:rPr>
        <w:t>: 197-207 [PMID: 24424280 DOI: 10.1016/j.expneurol.2013.12.024</w:t>
      </w:r>
      <w:r>
        <w:rPr>
          <w:rFonts w:ascii="Book Antiqua" w:eastAsia="宋体" w:hAnsi="Book Antiqua" w:cs="宋体"/>
        </w:rPr>
        <w:t xml:space="preserve">] </w:t>
      </w:r>
    </w:p>
    <w:p w14:paraId="21C65C9D" w14:textId="77777777" w:rsidR="00CF122E" w:rsidRPr="006166C9" w:rsidRDefault="00CF122E" w:rsidP="00CF122E">
      <w:pPr>
        <w:spacing w:line="360" w:lineRule="auto"/>
        <w:jc w:val="both"/>
        <w:rPr>
          <w:rFonts w:ascii="Book Antiqua" w:eastAsia="宋体" w:hAnsi="Book Antiqua" w:cs="宋体"/>
        </w:rPr>
      </w:pPr>
      <w:proofErr w:type="gramStart"/>
      <w:r w:rsidRPr="006166C9">
        <w:rPr>
          <w:rFonts w:ascii="Book Antiqua" w:eastAsia="宋体" w:hAnsi="Book Antiqua" w:cs="宋体"/>
        </w:rPr>
        <w:t>5 </w:t>
      </w:r>
      <w:proofErr w:type="spellStart"/>
      <w:r w:rsidRPr="006166C9">
        <w:rPr>
          <w:rFonts w:ascii="Book Antiqua" w:eastAsia="宋体" w:hAnsi="Book Antiqua" w:cs="宋体"/>
          <w:b/>
          <w:bCs/>
        </w:rPr>
        <w:t>Rosenzweig</w:t>
      </w:r>
      <w:proofErr w:type="spellEnd"/>
      <w:r w:rsidRPr="006166C9">
        <w:rPr>
          <w:rFonts w:ascii="Book Antiqua" w:eastAsia="宋体" w:hAnsi="Book Antiqua" w:cs="宋体"/>
          <w:b/>
          <w:bCs/>
        </w:rPr>
        <w:t xml:space="preserve"> ES</w:t>
      </w:r>
      <w:r w:rsidRPr="006166C9">
        <w:rPr>
          <w:rFonts w:ascii="Book Antiqua" w:eastAsia="宋体" w:hAnsi="Book Antiqua" w:cs="宋体"/>
        </w:rPr>
        <w:t>, McDonald JW.</w:t>
      </w:r>
      <w:proofErr w:type="gramEnd"/>
      <w:r w:rsidRPr="006166C9">
        <w:rPr>
          <w:rFonts w:ascii="Book Antiqua" w:eastAsia="宋体" w:hAnsi="Book Antiqua" w:cs="宋体"/>
        </w:rPr>
        <w:t xml:space="preserve"> Rodent models for treatment of spinal cord injury: research trends and progress toward useful repair. </w:t>
      </w:r>
      <w:proofErr w:type="spellStart"/>
      <w:r w:rsidRPr="006166C9">
        <w:rPr>
          <w:rFonts w:ascii="Book Antiqua" w:eastAsia="宋体" w:hAnsi="Book Antiqua" w:cs="宋体"/>
          <w:i/>
          <w:iCs/>
        </w:rPr>
        <w:t>Curr</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Opin</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Neurol</w:t>
      </w:r>
      <w:proofErr w:type="spellEnd"/>
      <w:r w:rsidRPr="006166C9">
        <w:rPr>
          <w:rFonts w:ascii="Book Antiqua" w:eastAsia="宋体" w:hAnsi="Book Antiqua" w:cs="宋体"/>
        </w:rPr>
        <w:t> 2004; </w:t>
      </w:r>
      <w:r w:rsidRPr="006166C9">
        <w:rPr>
          <w:rFonts w:ascii="Book Antiqua" w:eastAsia="宋体" w:hAnsi="Book Antiqua" w:cs="宋体"/>
          <w:b/>
          <w:bCs/>
        </w:rPr>
        <w:t>17</w:t>
      </w:r>
      <w:r w:rsidRPr="006166C9">
        <w:rPr>
          <w:rFonts w:ascii="Book Antiqua" w:eastAsia="宋体" w:hAnsi="Book Antiqua" w:cs="宋体"/>
        </w:rPr>
        <w:t>: 121-131 [PMID: 15021237]</w:t>
      </w:r>
    </w:p>
    <w:p w14:paraId="51DBBBA4"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6 </w:t>
      </w:r>
      <w:proofErr w:type="spellStart"/>
      <w:r w:rsidRPr="006166C9">
        <w:rPr>
          <w:rFonts w:ascii="Book Antiqua" w:eastAsia="宋体" w:hAnsi="Book Antiqua" w:cs="宋体"/>
          <w:b/>
          <w:bCs/>
        </w:rPr>
        <w:t>Behrmann</w:t>
      </w:r>
      <w:proofErr w:type="spellEnd"/>
      <w:r w:rsidRPr="006166C9">
        <w:rPr>
          <w:rFonts w:ascii="Book Antiqua" w:eastAsia="宋体" w:hAnsi="Book Antiqua" w:cs="宋体"/>
          <w:b/>
          <w:bCs/>
        </w:rPr>
        <w:t xml:space="preserve"> DL</w:t>
      </w:r>
      <w:r w:rsidRPr="006166C9">
        <w:rPr>
          <w:rFonts w:ascii="Book Antiqua" w:eastAsia="宋体" w:hAnsi="Book Antiqua" w:cs="宋体"/>
        </w:rPr>
        <w:t xml:space="preserve">, </w:t>
      </w:r>
      <w:proofErr w:type="spellStart"/>
      <w:r w:rsidRPr="006166C9">
        <w:rPr>
          <w:rFonts w:ascii="Book Antiqua" w:eastAsia="宋体" w:hAnsi="Book Antiqua" w:cs="宋体"/>
        </w:rPr>
        <w:t>Bresnahan</w:t>
      </w:r>
      <w:proofErr w:type="spellEnd"/>
      <w:r w:rsidRPr="006166C9">
        <w:rPr>
          <w:rFonts w:ascii="Book Antiqua" w:eastAsia="宋体" w:hAnsi="Book Antiqua" w:cs="宋体"/>
        </w:rPr>
        <w:t xml:space="preserve"> JC, Beattie MS, Shah BR. Spinal cord injury produced by consistent mechanical displacement of the cord in rats: behavioral and histologic analysis.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Neurotrauma</w:t>
      </w:r>
      <w:proofErr w:type="spellEnd"/>
      <w:r w:rsidRPr="006166C9">
        <w:rPr>
          <w:rFonts w:ascii="Book Antiqua" w:eastAsia="宋体" w:hAnsi="Book Antiqua" w:cs="宋体"/>
        </w:rPr>
        <w:t> 1992; </w:t>
      </w:r>
      <w:r w:rsidRPr="006166C9">
        <w:rPr>
          <w:rFonts w:ascii="Book Antiqua" w:eastAsia="宋体" w:hAnsi="Book Antiqua" w:cs="宋体"/>
          <w:b/>
          <w:bCs/>
        </w:rPr>
        <w:t>9</w:t>
      </w:r>
      <w:r w:rsidRPr="006166C9">
        <w:rPr>
          <w:rFonts w:ascii="Book Antiqua" w:eastAsia="宋体" w:hAnsi="Book Antiqua" w:cs="宋体"/>
        </w:rPr>
        <w:t>: 197-217 [PMID: 1474608]</w:t>
      </w:r>
    </w:p>
    <w:p w14:paraId="75BA5CCA" w14:textId="36A04F4D"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7 </w:t>
      </w:r>
      <w:r w:rsidRPr="006166C9">
        <w:rPr>
          <w:rFonts w:ascii="Book Antiqua" w:eastAsia="宋体" w:hAnsi="Book Antiqua" w:cs="宋体"/>
          <w:b/>
          <w:bCs/>
        </w:rPr>
        <w:t>Beattie MS</w:t>
      </w:r>
      <w:r w:rsidRPr="006166C9">
        <w:rPr>
          <w:rFonts w:ascii="Book Antiqua" w:eastAsia="宋体" w:hAnsi="Book Antiqua" w:cs="宋体"/>
        </w:rPr>
        <w:t>. Anatomic and behavioral outcome after spinal cord injury produced by a displacement controlled impact device.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Neurotrauma</w:t>
      </w:r>
      <w:proofErr w:type="spellEnd"/>
      <w:r w:rsidRPr="006166C9">
        <w:rPr>
          <w:rFonts w:ascii="Book Antiqua" w:eastAsia="宋体" w:hAnsi="Book Antiqua" w:cs="宋体"/>
        </w:rPr>
        <w:t> 1992; </w:t>
      </w:r>
      <w:r w:rsidRPr="006166C9">
        <w:rPr>
          <w:rFonts w:ascii="Book Antiqua" w:eastAsia="宋体" w:hAnsi="Book Antiqua" w:cs="宋体"/>
          <w:b/>
          <w:bCs/>
        </w:rPr>
        <w:t>9</w:t>
      </w:r>
      <w:r w:rsidRPr="006166C9">
        <w:rPr>
          <w:rFonts w:ascii="Book Antiqua" w:eastAsia="宋体" w:hAnsi="Book Antiqua" w:cs="宋体"/>
        </w:rPr>
        <w:t>: 157-19; discussion 157-19 [PMID: 1404432]</w:t>
      </w:r>
    </w:p>
    <w:p w14:paraId="0986A5E6"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8 </w:t>
      </w:r>
      <w:proofErr w:type="spellStart"/>
      <w:r w:rsidRPr="006166C9">
        <w:rPr>
          <w:rFonts w:ascii="Book Antiqua" w:eastAsia="宋体" w:hAnsi="Book Antiqua" w:cs="宋体"/>
          <w:b/>
          <w:bCs/>
        </w:rPr>
        <w:t>Scheff</w:t>
      </w:r>
      <w:proofErr w:type="spellEnd"/>
      <w:r w:rsidRPr="006166C9">
        <w:rPr>
          <w:rFonts w:ascii="Book Antiqua" w:eastAsia="宋体" w:hAnsi="Book Antiqua" w:cs="宋体"/>
          <w:b/>
          <w:bCs/>
        </w:rPr>
        <w:t xml:space="preserve"> SW</w:t>
      </w:r>
      <w:r w:rsidRPr="006166C9">
        <w:rPr>
          <w:rFonts w:ascii="Book Antiqua" w:eastAsia="宋体" w:hAnsi="Book Antiqua" w:cs="宋体"/>
        </w:rPr>
        <w:t xml:space="preserve">, </w:t>
      </w:r>
      <w:proofErr w:type="spellStart"/>
      <w:r w:rsidRPr="006166C9">
        <w:rPr>
          <w:rFonts w:ascii="Book Antiqua" w:eastAsia="宋体" w:hAnsi="Book Antiqua" w:cs="宋体"/>
        </w:rPr>
        <w:t>Rabchevsky</w:t>
      </w:r>
      <w:proofErr w:type="spellEnd"/>
      <w:r w:rsidRPr="006166C9">
        <w:rPr>
          <w:rFonts w:ascii="Book Antiqua" w:eastAsia="宋体" w:hAnsi="Book Antiqua" w:cs="宋体"/>
        </w:rPr>
        <w:t xml:space="preserve"> AG, </w:t>
      </w:r>
      <w:proofErr w:type="spellStart"/>
      <w:r w:rsidRPr="006166C9">
        <w:rPr>
          <w:rFonts w:ascii="Book Antiqua" w:eastAsia="宋体" w:hAnsi="Book Antiqua" w:cs="宋体"/>
        </w:rPr>
        <w:t>Fugaccia</w:t>
      </w:r>
      <w:proofErr w:type="spellEnd"/>
      <w:r w:rsidRPr="006166C9">
        <w:rPr>
          <w:rFonts w:ascii="Book Antiqua" w:eastAsia="宋体" w:hAnsi="Book Antiqua" w:cs="宋体"/>
        </w:rPr>
        <w:t xml:space="preserve"> I, Main JA, Lumpp JE. Experimental modeling of spinal cord injury: characterization of a force-defined injury device.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Neurotrauma</w:t>
      </w:r>
      <w:proofErr w:type="spellEnd"/>
      <w:r w:rsidRPr="006166C9">
        <w:rPr>
          <w:rFonts w:ascii="Book Antiqua" w:eastAsia="宋体" w:hAnsi="Book Antiqua" w:cs="宋体"/>
        </w:rPr>
        <w:t> 2003; </w:t>
      </w:r>
      <w:r w:rsidRPr="006166C9">
        <w:rPr>
          <w:rFonts w:ascii="Book Antiqua" w:eastAsia="宋体" w:hAnsi="Book Antiqua" w:cs="宋体"/>
          <w:b/>
          <w:bCs/>
        </w:rPr>
        <w:t>20</w:t>
      </w:r>
      <w:r w:rsidRPr="006166C9">
        <w:rPr>
          <w:rFonts w:ascii="Book Antiqua" w:eastAsia="宋体" w:hAnsi="Book Antiqua" w:cs="宋体"/>
        </w:rPr>
        <w:t>: 179-193 [PMID: 12675971 DOI: 10.1089/08977150360547099</w:t>
      </w:r>
      <w:r>
        <w:rPr>
          <w:rFonts w:ascii="Book Antiqua" w:eastAsia="宋体" w:hAnsi="Book Antiqua" w:cs="宋体"/>
        </w:rPr>
        <w:t xml:space="preserve">] </w:t>
      </w:r>
    </w:p>
    <w:p w14:paraId="0D972D6B" w14:textId="36780D3B" w:rsidR="00CF122E" w:rsidRPr="006166C9" w:rsidRDefault="00CF122E" w:rsidP="00CF122E">
      <w:pPr>
        <w:spacing w:line="360" w:lineRule="auto"/>
        <w:jc w:val="both"/>
        <w:rPr>
          <w:rFonts w:ascii="Book Antiqua" w:eastAsia="宋体" w:hAnsi="Book Antiqua" w:cs="宋体"/>
        </w:rPr>
      </w:pPr>
      <w:proofErr w:type="gramStart"/>
      <w:r w:rsidRPr="006166C9">
        <w:rPr>
          <w:rFonts w:ascii="Book Antiqua" w:eastAsia="宋体" w:hAnsi="Book Antiqua" w:cs="宋体"/>
        </w:rPr>
        <w:t>9 </w:t>
      </w:r>
      <w:proofErr w:type="spellStart"/>
      <w:r w:rsidRPr="006166C9">
        <w:rPr>
          <w:rFonts w:ascii="Book Antiqua" w:eastAsia="宋体" w:hAnsi="Book Antiqua" w:cs="宋体"/>
          <w:b/>
          <w:bCs/>
        </w:rPr>
        <w:t>Gruner</w:t>
      </w:r>
      <w:proofErr w:type="spellEnd"/>
      <w:r w:rsidRPr="006166C9">
        <w:rPr>
          <w:rFonts w:ascii="Book Antiqua" w:eastAsia="宋体" w:hAnsi="Book Antiqua" w:cs="宋体"/>
          <w:b/>
          <w:bCs/>
        </w:rPr>
        <w:t xml:space="preserve"> JA</w:t>
      </w:r>
      <w:r w:rsidRPr="006166C9">
        <w:rPr>
          <w:rFonts w:ascii="Book Antiqua" w:eastAsia="宋体" w:hAnsi="Book Antiqua" w:cs="宋体"/>
        </w:rPr>
        <w:t>.</w:t>
      </w:r>
      <w:proofErr w:type="gramEnd"/>
      <w:r w:rsidRPr="006166C9">
        <w:rPr>
          <w:rFonts w:ascii="Book Antiqua" w:eastAsia="宋体" w:hAnsi="Book Antiqua" w:cs="宋体"/>
        </w:rPr>
        <w:t xml:space="preserve"> </w:t>
      </w:r>
      <w:proofErr w:type="gramStart"/>
      <w:r w:rsidRPr="006166C9">
        <w:rPr>
          <w:rFonts w:ascii="Book Antiqua" w:eastAsia="宋体" w:hAnsi="Book Antiqua" w:cs="宋体"/>
        </w:rPr>
        <w:t>A monitored contusion model of spinal cord injury in the rat.</w:t>
      </w:r>
      <w:proofErr w:type="gramEnd"/>
      <w:r w:rsidRPr="006166C9">
        <w:rPr>
          <w:rFonts w:ascii="Book Antiqua" w:eastAsia="宋体" w:hAnsi="Book Antiqua" w:cs="宋体"/>
        </w:rPr>
        <w:t>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Neurotrauma</w:t>
      </w:r>
      <w:proofErr w:type="spellEnd"/>
      <w:r w:rsidRPr="006166C9">
        <w:rPr>
          <w:rFonts w:ascii="Book Antiqua" w:eastAsia="宋体" w:hAnsi="Book Antiqua" w:cs="宋体"/>
        </w:rPr>
        <w:t> 1992; </w:t>
      </w:r>
      <w:r w:rsidRPr="006166C9">
        <w:rPr>
          <w:rFonts w:ascii="Book Antiqua" w:eastAsia="宋体" w:hAnsi="Book Antiqua" w:cs="宋体"/>
          <w:b/>
          <w:bCs/>
        </w:rPr>
        <w:t>9</w:t>
      </w:r>
      <w:r w:rsidR="005B23DF">
        <w:rPr>
          <w:rFonts w:ascii="Book Antiqua" w:eastAsia="宋体" w:hAnsi="Book Antiqua" w:cs="宋体"/>
        </w:rPr>
        <w:t>: 123-16; discussion 123-16</w:t>
      </w:r>
      <w:r w:rsidRPr="006166C9">
        <w:rPr>
          <w:rFonts w:ascii="Book Antiqua" w:eastAsia="宋体" w:hAnsi="Book Antiqua" w:cs="宋体"/>
        </w:rPr>
        <w:t xml:space="preserve"> [PMID: 1404425]</w:t>
      </w:r>
    </w:p>
    <w:p w14:paraId="7BB61292"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10 </w:t>
      </w:r>
      <w:proofErr w:type="spellStart"/>
      <w:r w:rsidRPr="006166C9">
        <w:rPr>
          <w:rFonts w:ascii="Book Antiqua" w:eastAsia="宋体" w:hAnsi="Book Antiqua" w:cs="宋体"/>
          <w:b/>
          <w:bCs/>
        </w:rPr>
        <w:t>Rivlin</w:t>
      </w:r>
      <w:proofErr w:type="spellEnd"/>
      <w:r w:rsidRPr="006166C9">
        <w:rPr>
          <w:rFonts w:ascii="Book Antiqua" w:eastAsia="宋体" w:hAnsi="Book Antiqua" w:cs="宋体"/>
          <w:b/>
          <w:bCs/>
        </w:rPr>
        <w:t xml:space="preserve"> AS</w:t>
      </w:r>
      <w:r w:rsidRPr="006166C9">
        <w:rPr>
          <w:rFonts w:ascii="Book Antiqua" w:eastAsia="宋体" w:hAnsi="Book Antiqua" w:cs="宋体"/>
        </w:rPr>
        <w:t xml:space="preserve">, </w:t>
      </w:r>
      <w:proofErr w:type="spellStart"/>
      <w:r w:rsidRPr="006166C9">
        <w:rPr>
          <w:rFonts w:ascii="Book Antiqua" w:eastAsia="宋体" w:hAnsi="Book Antiqua" w:cs="宋体"/>
        </w:rPr>
        <w:t>Tator</w:t>
      </w:r>
      <w:proofErr w:type="spellEnd"/>
      <w:r w:rsidRPr="006166C9">
        <w:rPr>
          <w:rFonts w:ascii="Book Antiqua" w:eastAsia="宋体" w:hAnsi="Book Antiqua" w:cs="宋体"/>
        </w:rPr>
        <w:t xml:space="preserve"> CH. Effect of duration of acute spinal cord compression in a new acute cord injury model in the rat. </w:t>
      </w:r>
      <w:proofErr w:type="spellStart"/>
      <w:r w:rsidRPr="006166C9">
        <w:rPr>
          <w:rFonts w:ascii="Book Antiqua" w:eastAsia="宋体" w:hAnsi="Book Antiqua" w:cs="宋体"/>
          <w:i/>
          <w:iCs/>
        </w:rPr>
        <w:t>Surg</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Neurol</w:t>
      </w:r>
      <w:proofErr w:type="spellEnd"/>
      <w:r w:rsidRPr="006166C9">
        <w:rPr>
          <w:rFonts w:ascii="Book Antiqua" w:eastAsia="宋体" w:hAnsi="Book Antiqua" w:cs="宋体"/>
        </w:rPr>
        <w:t> 1978; </w:t>
      </w:r>
      <w:r w:rsidRPr="006166C9">
        <w:rPr>
          <w:rFonts w:ascii="Book Antiqua" w:eastAsia="宋体" w:hAnsi="Book Antiqua" w:cs="宋体"/>
          <w:b/>
          <w:bCs/>
        </w:rPr>
        <w:t>10</w:t>
      </w:r>
      <w:r w:rsidRPr="006166C9">
        <w:rPr>
          <w:rFonts w:ascii="Book Antiqua" w:eastAsia="宋体" w:hAnsi="Book Antiqua" w:cs="宋体"/>
        </w:rPr>
        <w:t>: 38-43 [PMID: 684604]</w:t>
      </w:r>
    </w:p>
    <w:p w14:paraId="12F36DCB" w14:textId="77777777" w:rsidR="00CF122E" w:rsidRPr="006166C9" w:rsidRDefault="00CF122E" w:rsidP="00CF122E">
      <w:pPr>
        <w:spacing w:line="360" w:lineRule="auto"/>
        <w:jc w:val="both"/>
        <w:rPr>
          <w:rFonts w:ascii="Book Antiqua" w:eastAsia="宋体" w:hAnsi="Book Antiqua" w:cs="宋体"/>
        </w:rPr>
      </w:pPr>
      <w:proofErr w:type="gramStart"/>
      <w:r w:rsidRPr="006166C9">
        <w:rPr>
          <w:rFonts w:ascii="Book Antiqua" w:eastAsia="宋体" w:hAnsi="Book Antiqua" w:cs="宋体"/>
        </w:rPr>
        <w:lastRenderedPageBreak/>
        <w:t>11 </w:t>
      </w:r>
      <w:proofErr w:type="spellStart"/>
      <w:r w:rsidRPr="006166C9">
        <w:rPr>
          <w:rFonts w:ascii="Book Antiqua" w:eastAsia="宋体" w:hAnsi="Book Antiqua" w:cs="宋体"/>
          <w:b/>
          <w:bCs/>
        </w:rPr>
        <w:t>Plemel</w:t>
      </w:r>
      <w:proofErr w:type="spellEnd"/>
      <w:r w:rsidRPr="006166C9">
        <w:rPr>
          <w:rFonts w:ascii="Book Antiqua" w:eastAsia="宋体" w:hAnsi="Book Antiqua" w:cs="宋体"/>
          <w:b/>
          <w:bCs/>
        </w:rPr>
        <w:t xml:space="preserve"> JR</w:t>
      </w:r>
      <w:r w:rsidRPr="006166C9">
        <w:rPr>
          <w:rFonts w:ascii="Book Antiqua" w:eastAsia="宋体" w:hAnsi="Book Antiqua" w:cs="宋体"/>
        </w:rPr>
        <w:t xml:space="preserve">, Duncan G, Chen KW, Shannon C, Park S, Sparling JS, </w:t>
      </w:r>
      <w:proofErr w:type="spellStart"/>
      <w:r w:rsidRPr="006166C9">
        <w:rPr>
          <w:rFonts w:ascii="Book Antiqua" w:eastAsia="宋体" w:hAnsi="Book Antiqua" w:cs="宋体"/>
        </w:rPr>
        <w:t>Tetzlaff</w:t>
      </w:r>
      <w:proofErr w:type="spellEnd"/>
      <w:r w:rsidRPr="006166C9">
        <w:rPr>
          <w:rFonts w:ascii="Book Antiqua" w:eastAsia="宋体" w:hAnsi="Book Antiqua" w:cs="宋体"/>
        </w:rPr>
        <w:t xml:space="preserve"> W.</w:t>
      </w:r>
      <w:proofErr w:type="gramEnd"/>
      <w:r w:rsidRPr="006166C9">
        <w:rPr>
          <w:rFonts w:ascii="Book Antiqua" w:eastAsia="宋体" w:hAnsi="Book Antiqua" w:cs="宋体"/>
        </w:rPr>
        <w:t xml:space="preserve"> A graded forceps crush spinal cord injury model in mice.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Neurotrauma</w:t>
      </w:r>
      <w:proofErr w:type="spellEnd"/>
      <w:r w:rsidRPr="006166C9">
        <w:rPr>
          <w:rFonts w:ascii="Book Antiqua" w:eastAsia="宋体" w:hAnsi="Book Antiqua" w:cs="宋体"/>
        </w:rPr>
        <w:t> 2008; </w:t>
      </w:r>
      <w:r w:rsidRPr="006166C9">
        <w:rPr>
          <w:rFonts w:ascii="Book Antiqua" w:eastAsia="宋体" w:hAnsi="Book Antiqua" w:cs="宋体"/>
          <w:b/>
          <w:bCs/>
        </w:rPr>
        <w:t>25</w:t>
      </w:r>
      <w:r w:rsidRPr="006166C9">
        <w:rPr>
          <w:rFonts w:ascii="Book Antiqua" w:eastAsia="宋体" w:hAnsi="Book Antiqua" w:cs="宋体"/>
        </w:rPr>
        <w:t>: 350-370 [PMID: 18373484 DOI: 10.1089/neu.2007.0426</w:t>
      </w:r>
      <w:r>
        <w:rPr>
          <w:rFonts w:ascii="Book Antiqua" w:eastAsia="宋体" w:hAnsi="Book Antiqua" w:cs="宋体"/>
        </w:rPr>
        <w:t xml:space="preserve">] </w:t>
      </w:r>
    </w:p>
    <w:p w14:paraId="1FC7B6E0"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12 </w:t>
      </w:r>
      <w:r w:rsidRPr="006166C9">
        <w:rPr>
          <w:rFonts w:ascii="Book Antiqua" w:eastAsia="宋体" w:hAnsi="Book Antiqua" w:cs="宋体"/>
          <w:b/>
          <w:bCs/>
        </w:rPr>
        <w:t>Huang WL</w:t>
      </w:r>
      <w:r w:rsidRPr="006166C9">
        <w:rPr>
          <w:rFonts w:ascii="Book Antiqua" w:eastAsia="宋体" w:hAnsi="Book Antiqua" w:cs="宋体"/>
        </w:rPr>
        <w:t xml:space="preserve">, George KJ, </w:t>
      </w:r>
      <w:proofErr w:type="spellStart"/>
      <w:r w:rsidRPr="006166C9">
        <w:rPr>
          <w:rFonts w:ascii="Book Antiqua" w:eastAsia="宋体" w:hAnsi="Book Antiqua" w:cs="宋体"/>
        </w:rPr>
        <w:t>Ibba</w:t>
      </w:r>
      <w:proofErr w:type="spellEnd"/>
      <w:r w:rsidRPr="006166C9">
        <w:rPr>
          <w:rFonts w:ascii="Book Antiqua" w:eastAsia="宋体" w:hAnsi="Book Antiqua" w:cs="宋体"/>
        </w:rPr>
        <w:t xml:space="preserve"> V, Liu MC, Averill S, </w:t>
      </w:r>
      <w:proofErr w:type="spellStart"/>
      <w:r w:rsidRPr="006166C9">
        <w:rPr>
          <w:rFonts w:ascii="Book Antiqua" w:eastAsia="宋体" w:hAnsi="Book Antiqua" w:cs="宋体"/>
        </w:rPr>
        <w:t>Quartu</w:t>
      </w:r>
      <w:proofErr w:type="spellEnd"/>
      <w:r w:rsidRPr="006166C9">
        <w:rPr>
          <w:rFonts w:ascii="Book Antiqua" w:eastAsia="宋体" w:hAnsi="Book Antiqua" w:cs="宋体"/>
        </w:rPr>
        <w:t xml:space="preserve"> M, Hamlyn PJ, Priestley JV. The characteristics of neuronal injury in a static compression model of spinal cord injury in adult rats. </w:t>
      </w:r>
      <w:proofErr w:type="spellStart"/>
      <w:r w:rsidRPr="006166C9">
        <w:rPr>
          <w:rFonts w:ascii="Book Antiqua" w:eastAsia="宋体" w:hAnsi="Book Antiqua" w:cs="宋体"/>
          <w:i/>
          <w:iCs/>
        </w:rPr>
        <w:t>Eur</w:t>
      </w:r>
      <w:proofErr w:type="spellEnd"/>
      <w:r w:rsidRPr="006166C9">
        <w:rPr>
          <w:rFonts w:ascii="Book Antiqua" w:eastAsia="宋体" w:hAnsi="Book Antiqua" w:cs="宋体"/>
          <w:i/>
          <w:iCs/>
        </w:rPr>
        <w:t xml:space="preserve"> J </w:t>
      </w:r>
      <w:proofErr w:type="spellStart"/>
      <w:r w:rsidRPr="006166C9">
        <w:rPr>
          <w:rFonts w:ascii="Book Antiqua" w:eastAsia="宋体" w:hAnsi="Book Antiqua" w:cs="宋体"/>
          <w:i/>
          <w:iCs/>
        </w:rPr>
        <w:t>Neurosci</w:t>
      </w:r>
      <w:proofErr w:type="spellEnd"/>
      <w:r w:rsidRPr="006166C9">
        <w:rPr>
          <w:rFonts w:ascii="Book Antiqua" w:eastAsia="宋体" w:hAnsi="Book Antiqua" w:cs="宋体"/>
        </w:rPr>
        <w:t> 2007; </w:t>
      </w:r>
      <w:r w:rsidRPr="006166C9">
        <w:rPr>
          <w:rFonts w:ascii="Book Antiqua" w:eastAsia="宋体" w:hAnsi="Book Antiqua" w:cs="宋体"/>
          <w:b/>
          <w:bCs/>
        </w:rPr>
        <w:t>25</w:t>
      </w:r>
      <w:r w:rsidRPr="006166C9">
        <w:rPr>
          <w:rFonts w:ascii="Book Antiqua" w:eastAsia="宋体" w:hAnsi="Book Antiqua" w:cs="宋体"/>
        </w:rPr>
        <w:t>: 362-372 [PMID: 17284176 DOI: 10.1111/j.1460-9568.2006.05284.x</w:t>
      </w:r>
      <w:r>
        <w:rPr>
          <w:rFonts w:ascii="Book Antiqua" w:eastAsia="宋体" w:hAnsi="Book Antiqua" w:cs="宋体"/>
        </w:rPr>
        <w:t xml:space="preserve">] </w:t>
      </w:r>
    </w:p>
    <w:p w14:paraId="4BBF76B5"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13 </w:t>
      </w:r>
      <w:r w:rsidRPr="006166C9">
        <w:rPr>
          <w:rFonts w:ascii="Book Antiqua" w:eastAsia="宋体" w:hAnsi="Book Antiqua" w:cs="宋体"/>
          <w:b/>
          <w:bCs/>
        </w:rPr>
        <w:t>Kwon BK</w:t>
      </w:r>
      <w:r w:rsidRPr="006166C9">
        <w:rPr>
          <w:rFonts w:ascii="Book Antiqua" w:eastAsia="宋体" w:hAnsi="Book Antiqua" w:cs="宋体"/>
        </w:rPr>
        <w:t xml:space="preserve">, </w:t>
      </w:r>
      <w:proofErr w:type="spellStart"/>
      <w:r w:rsidRPr="006166C9">
        <w:rPr>
          <w:rFonts w:ascii="Book Antiqua" w:eastAsia="宋体" w:hAnsi="Book Antiqua" w:cs="宋体"/>
        </w:rPr>
        <w:t>Oxland</w:t>
      </w:r>
      <w:proofErr w:type="spellEnd"/>
      <w:r w:rsidRPr="006166C9">
        <w:rPr>
          <w:rFonts w:ascii="Book Antiqua" w:eastAsia="宋体" w:hAnsi="Book Antiqua" w:cs="宋体"/>
        </w:rPr>
        <w:t xml:space="preserve"> TR, </w:t>
      </w:r>
      <w:proofErr w:type="spellStart"/>
      <w:r w:rsidRPr="006166C9">
        <w:rPr>
          <w:rFonts w:ascii="Book Antiqua" w:eastAsia="宋体" w:hAnsi="Book Antiqua" w:cs="宋体"/>
        </w:rPr>
        <w:t>Tetzlaff</w:t>
      </w:r>
      <w:proofErr w:type="spellEnd"/>
      <w:r w:rsidRPr="006166C9">
        <w:rPr>
          <w:rFonts w:ascii="Book Antiqua" w:eastAsia="宋体" w:hAnsi="Book Antiqua" w:cs="宋体"/>
        </w:rPr>
        <w:t xml:space="preserve"> W. Animal models used in spinal cord regeneration research. </w:t>
      </w:r>
      <w:r w:rsidRPr="006166C9">
        <w:rPr>
          <w:rFonts w:ascii="Book Antiqua" w:eastAsia="宋体" w:hAnsi="Book Antiqua" w:cs="宋体"/>
          <w:i/>
          <w:iCs/>
        </w:rPr>
        <w:t>Spine</w:t>
      </w:r>
      <w:r w:rsidRPr="006166C9">
        <w:rPr>
          <w:rFonts w:ascii="Book Antiqua" w:eastAsia="宋体" w:hAnsi="Book Antiqua" w:cs="宋体"/>
          <w:iCs/>
        </w:rPr>
        <w:t xml:space="preserve"> (</w:t>
      </w:r>
      <w:proofErr w:type="spellStart"/>
      <w:r w:rsidRPr="006166C9">
        <w:rPr>
          <w:rFonts w:ascii="Book Antiqua" w:eastAsia="宋体" w:hAnsi="Book Antiqua" w:cs="宋体"/>
          <w:iCs/>
        </w:rPr>
        <w:t>Phila</w:t>
      </w:r>
      <w:proofErr w:type="spellEnd"/>
      <w:r w:rsidRPr="006166C9">
        <w:rPr>
          <w:rFonts w:ascii="Book Antiqua" w:eastAsia="宋体" w:hAnsi="Book Antiqua" w:cs="宋体"/>
          <w:iCs/>
        </w:rPr>
        <w:t xml:space="preserve"> Pa 1976)</w:t>
      </w:r>
      <w:r w:rsidRPr="006166C9">
        <w:rPr>
          <w:rFonts w:ascii="Book Antiqua" w:eastAsia="宋体" w:hAnsi="Book Antiqua" w:cs="宋体"/>
        </w:rPr>
        <w:t> 2002; </w:t>
      </w:r>
      <w:r w:rsidRPr="006166C9">
        <w:rPr>
          <w:rFonts w:ascii="Book Antiqua" w:eastAsia="宋体" w:hAnsi="Book Antiqua" w:cs="宋体"/>
          <w:b/>
          <w:bCs/>
        </w:rPr>
        <w:t>27</w:t>
      </w:r>
      <w:r w:rsidRPr="006166C9">
        <w:rPr>
          <w:rFonts w:ascii="Book Antiqua" w:eastAsia="宋体" w:hAnsi="Book Antiqua" w:cs="宋体"/>
        </w:rPr>
        <w:t>: 1504-1510 [PMID: 12131708]</w:t>
      </w:r>
    </w:p>
    <w:p w14:paraId="0B39D499"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14 </w:t>
      </w:r>
      <w:r w:rsidRPr="006166C9">
        <w:rPr>
          <w:rFonts w:ascii="Book Antiqua" w:eastAsia="宋体" w:hAnsi="Book Antiqua" w:cs="宋体"/>
          <w:b/>
          <w:bCs/>
        </w:rPr>
        <w:t>Stokes BT</w:t>
      </w:r>
      <w:r w:rsidRPr="006166C9">
        <w:rPr>
          <w:rFonts w:ascii="Book Antiqua" w:eastAsia="宋体" w:hAnsi="Book Antiqua" w:cs="宋体"/>
        </w:rPr>
        <w:t xml:space="preserve">, </w:t>
      </w:r>
      <w:proofErr w:type="spellStart"/>
      <w:r w:rsidRPr="006166C9">
        <w:rPr>
          <w:rFonts w:ascii="Book Antiqua" w:eastAsia="宋体" w:hAnsi="Book Antiqua" w:cs="宋体"/>
        </w:rPr>
        <w:t>Jakeman</w:t>
      </w:r>
      <w:proofErr w:type="spellEnd"/>
      <w:r w:rsidRPr="006166C9">
        <w:rPr>
          <w:rFonts w:ascii="Book Antiqua" w:eastAsia="宋体" w:hAnsi="Book Antiqua" w:cs="宋体"/>
        </w:rPr>
        <w:t xml:space="preserve"> LB. Experimental modelling of human spinal cord injury: a model that crosses the species barrier and mimics the spectrum of human cytopathology. </w:t>
      </w:r>
      <w:r w:rsidRPr="006166C9">
        <w:rPr>
          <w:rFonts w:ascii="Book Antiqua" w:eastAsia="宋体" w:hAnsi="Book Antiqua" w:cs="宋体"/>
          <w:i/>
          <w:iCs/>
        </w:rPr>
        <w:t>Spinal Cord</w:t>
      </w:r>
      <w:r w:rsidRPr="006166C9">
        <w:rPr>
          <w:rFonts w:ascii="Book Antiqua" w:eastAsia="宋体" w:hAnsi="Book Antiqua" w:cs="宋体"/>
        </w:rPr>
        <w:t> 2002; </w:t>
      </w:r>
      <w:r w:rsidRPr="006166C9">
        <w:rPr>
          <w:rFonts w:ascii="Book Antiqua" w:eastAsia="宋体" w:hAnsi="Book Antiqua" w:cs="宋体"/>
          <w:b/>
          <w:bCs/>
        </w:rPr>
        <w:t>40</w:t>
      </w:r>
      <w:r w:rsidRPr="006166C9">
        <w:rPr>
          <w:rFonts w:ascii="Book Antiqua" w:eastAsia="宋体" w:hAnsi="Book Antiqua" w:cs="宋体"/>
        </w:rPr>
        <w:t>: 101-109 [PMID: 11859436 DOI: 10.1038/sj.sc.3101254</w:t>
      </w:r>
      <w:r>
        <w:rPr>
          <w:rFonts w:ascii="Book Antiqua" w:eastAsia="宋体" w:hAnsi="Book Antiqua" w:cs="宋体"/>
        </w:rPr>
        <w:t xml:space="preserve">] </w:t>
      </w:r>
    </w:p>
    <w:p w14:paraId="449DB910"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15 </w:t>
      </w:r>
      <w:proofErr w:type="spellStart"/>
      <w:r w:rsidRPr="006166C9">
        <w:rPr>
          <w:rFonts w:ascii="Book Antiqua" w:eastAsia="宋体" w:hAnsi="Book Antiqua" w:cs="宋体"/>
          <w:b/>
          <w:bCs/>
        </w:rPr>
        <w:t>Cheriyan</w:t>
      </w:r>
      <w:proofErr w:type="spellEnd"/>
      <w:r w:rsidRPr="006166C9">
        <w:rPr>
          <w:rFonts w:ascii="Book Antiqua" w:eastAsia="宋体" w:hAnsi="Book Antiqua" w:cs="宋体"/>
          <w:b/>
          <w:bCs/>
        </w:rPr>
        <w:t xml:space="preserve"> T</w:t>
      </w:r>
      <w:r w:rsidRPr="006166C9">
        <w:rPr>
          <w:rFonts w:ascii="Book Antiqua" w:eastAsia="宋体" w:hAnsi="Book Antiqua" w:cs="宋体"/>
        </w:rPr>
        <w:t xml:space="preserve">, Ryan DJ, </w:t>
      </w:r>
      <w:proofErr w:type="spellStart"/>
      <w:r w:rsidRPr="006166C9">
        <w:rPr>
          <w:rFonts w:ascii="Book Antiqua" w:eastAsia="宋体" w:hAnsi="Book Antiqua" w:cs="宋体"/>
        </w:rPr>
        <w:t>Weinreb</w:t>
      </w:r>
      <w:proofErr w:type="spellEnd"/>
      <w:r w:rsidRPr="006166C9">
        <w:rPr>
          <w:rFonts w:ascii="Book Antiqua" w:eastAsia="宋体" w:hAnsi="Book Antiqua" w:cs="宋体"/>
        </w:rPr>
        <w:t xml:space="preserve"> JH, </w:t>
      </w:r>
      <w:proofErr w:type="spellStart"/>
      <w:r w:rsidRPr="006166C9">
        <w:rPr>
          <w:rFonts w:ascii="Book Antiqua" w:eastAsia="宋体" w:hAnsi="Book Antiqua" w:cs="宋体"/>
        </w:rPr>
        <w:t>Cheriyan</w:t>
      </w:r>
      <w:proofErr w:type="spellEnd"/>
      <w:r w:rsidRPr="006166C9">
        <w:rPr>
          <w:rFonts w:ascii="Book Antiqua" w:eastAsia="宋体" w:hAnsi="Book Antiqua" w:cs="宋体"/>
        </w:rPr>
        <w:t xml:space="preserve"> J, Paul JC, </w:t>
      </w:r>
      <w:proofErr w:type="spellStart"/>
      <w:r w:rsidRPr="006166C9">
        <w:rPr>
          <w:rFonts w:ascii="Book Antiqua" w:eastAsia="宋体" w:hAnsi="Book Antiqua" w:cs="宋体"/>
        </w:rPr>
        <w:t>Lafage</w:t>
      </w:r>
      <w:proofErr w:type="spellEnd"/>
      <w:r w:rsidRPr="006166C9">
        <w:rPr>
          <w:rFonts w:ascii="Book Antiqua" w:eastAsia="宋体" w:hAnsi="Book Antiqua" w:cs="宋体"/>
        </w:rPr>
        <w:t xml:space="preserve"> V, Kirsch T, </w:t>
      </w:r>
      <w:proofErr w:type="spellStart"/>
      <w:r w:rsidRPr="006166C9">
        <w:rPr>
          <w:rFonts w:ascii="Book Antiqua" w:eastAsia="宋体" w:hAnsi="Book Antiqua" w:cs="宋体"/>
        </w:rPr>
        <w:t>Errico</w:t>
      </w:r>
      <w:proofErr w:type="spellEnd"/>
      <w:r w:rsidRPr="006166C9">
        <w:rPr>
          <w:rFonts w:ascii="Book Antiqua" w:eastAsia="宋体" w:hAnsi="Book Antiqua" w:cs="宋体"/>
        </w:rPr>
        <w:t xml:space="preserve"> TJ. Spinal cord injury models: a review. </w:t>
      </w:r>
      <w:r w:rsidRPr="006166C9">
        <w:rPr>
          <w:rFonts w:ascii="Book Antiqua" w:eastAsia="宋体" w:hAnsi="Book Antiqua" w:cs="宋体"/>
          <w:i/>
          <w:iCs/>
        </w:rPr>
        <w:t>Spinal Cord</w:t>
      </w:r>
      <w:r w:rsidRPr="006166C9">
        <w:rPr>
          <w:rFonts w:ascii="Book Antiqua" w:eastAsia="宋体" w:hAnsi="Book Antiqua" w:cs="宋体"/>
        </w:rPr>
        <w:t> 2014; </w:t>
      </w:r>
      <w:r w:rsidRPr="006166C9">
        <w:rPr>
          <w:rFonts w:ascii="Book Antiqua" w:eastAsia="宋体" w:hAnsi="Book Antiqua" w:cs="宋体"/>
          <w:b/>
          <w:bCs/>
        </w:rPr>
        <w:t>52</w:t>
      </w:r>
      <w:r w:rsidRPr="006166C9">
        <w:rPr>
          <w:rFonts w:ascii="Book Antiqua" w:eastAsia="宋体" w:hAnsi="Book Antiqua" w:cs="宋体"/>
        </w:rPr>
        <w:t>: 588-595 [PMID: 24912546 DOI: 10.1038/sc.2014.91</w:t>
      </w:r>
      <w:r>
        <w:rPr>
          <w:rFonts w:ascii="Book Antiqua" w:eastAsia="宋体" w:hAnsi="Book Antiqua" w:cs="宋体"/>
        </w:rPr>
        <w:t xml:space="preserve">] </w:t>
      </w:r>
    </w:p>
    <w:p w14:paraId="71D17F97" w14:textId="77777777" w:rsidR="00CF122E" w:rsidRPr="006166C9" w:rsidRDefault="00CF122E" w:rsidP="00CF122E">
      <w:pPr>
        <w:spacing w:line="360" w:lineRule="auto"/>
        <w:jc w:val="both"/>
        <w:rPr>
          <w:rFonts w:ascii="Book Antiqua" w:eastAsia="宋体" w:hAnsi="Book Antiqua" w:cs="宋体"/>
        </w:rPr>
      </w:pPr>
      <w:proofErr w:type="gramStart"/>
      <w:r w:rsidRPr="006166C9">
        <w:rPr>
          <w:rFonts w:ascii="Book Antiqua" w:eastAsia="宋体" w:hAnsi="Book Antiqua" w:cs="宋体"/>
        </w:rPr>
        <w:t>16 </w:t>
      </w:r>
      <w:proofErr w:type="spellStart"/>
      <w:r w:rsidRPr="006166C9">
        <w:rPr>
          <w:rFonts w:ascii="Book Antiqua" w:eastAsia="宋体" w:hAnsi="Book Antiqua" w:cs="宋体"/>
          <w:b/>
          <w:bCs/>
        </w:rPr>
        <w:t>Tator</w:t>
      </w:r>
      <w:proofErr w:type="spellEnd"/>
      <w:r w:rsidRPr="006166C9">
        <w:rPr>
          <w:rFonts w:ascii="Book Antiqua" w:eastAsia="宋体" w:hAnsi="Book Antiqua" w:cs="宋体"/>
          <w:b/>
          <w:bCs/>
        </w:rPr>
        <w:t xml:space="preserve"> CH</w:t>
      </w:r>
      <w:r w:rsidRPr="006166C9">
        <w:rPr>
          <w:rFonts w:ascii="Book Antiqua" w:eastAsia="宋体" w:hAnsi="Book Antiqua" w:cs="宋体"/>
        </w:rPr>
        <w:t xml:space="preserve">, </w:t>
      </w:r>
      <w:proofErr w:type="spellStart"/>
      <w:r w:rsidRPr="006166C9">
        <w:rPr>
          <w:rFonts w:ascii="Book Antiqua" w:eastAsia="宋体" w:hAnsi="Book Antiqua" w:cs="宋体"/>
        </w:rPr>
        <w:t>Fehlings</w:t>
      </w:r>
      <w:proofErr w:type="spellEnd"/>
      <w:r w:rsidRPr="006166C9">
        <w:rPr>
          <w:rFonts w:ascii="Book Antiqua" w:eastAsia="宋体" w:hAnsi="Book Antiqua" w:cs="宋体"/>
        </w:rPr>
        <w:t xml:space="preserve"> MG. Review of the secondary injury theory of acute spinal cord trauma with emphasis on vascular mechanisms.</w:t>
      </w:r>
      <w:proofErr w:type="gramEnd"/>
      <w:r w:rsidRPr="006166C9">
        <w:rPr>
          <w:rFonts w:ascii="Book Antiqua" w:eastAsia="宋体" w:hAnsi="Book Antiqua" w:cs="宋体"/>
        </w:rPr>
        <w:t>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Neurosurg</w:t>
      </w:r>
      <w:proofErr w:type="spellEnd"/>
      <w:r w:rsidRPr="006166C9">
        <w:rPr>
          <w:rFonts w:ascii="Book Antiqua" w:eastAsia="宋体" w:hAnsi="Book Antiqua" w:cs="宋体"/>
        </w:rPr>
        <w:t> 1991; </w:t>
      </w:r>
      <w:r w:rsidRPr="006166C9">
        <w:rPr>
          <w:rFonts w:ascii="Book Antiqua" w:eastAsia="宋体" w:hAnsi="Book Antiqua" w:cs="宋体"/>
          <w:b/>
          <w:bCs/>
        </w:rPr>
        <w:t>75</w:t>
      </w:r>
      <w:r w:rsidRPr="006166C9">
        <w:rPr>
          <w:rFonts w:ascii="Book Antiqua" w:eastAsia="宋体" w:hAnsi="Book Antiqua" w:cs="宋体"/>
        </w:rPr>
        <w:t>: 15-26 [PMID: 2045903 DOI: 10.3171/jns.1991.75.1.0015</w:t>
      </w:r>
      <w:r>
        <w:rPr>
          <w:rFonts w:ascii="Book Antiqua" w:eastAsia="宋体" w:hAnsi="Book Antiqua" w:cs="宋体"/>
        </w:rPr>
        <w:t xml:space="preserve">] </w:t>
      </w:r>
    </w:p>
    <w:p w14:paraId="0D18A976"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17 </w:t>
      </w:r>
      <w:proofErr w:type="spellStart"/>
      <w:r w:rsidRPr="006166C9">
        <w:rPr>
          <w:rFonts w:ascii="Book Antiqua" w:eastAsia="宋体" w:hAnsi="Book Antiqua" w:cs="宋体"/>
          <w:b/>
          <w:bCs/>
        </w:rPr>
        <w:t>Leypold</w:t>
      </w:r>
      <w:proofErr w:type="spellEnd"/>
      <w:r w:rsidRPr="006166C9">
        <w:rPr>
          <w:rFonts w:ascii="Book Antiqua" w:eastAsia="宋体" w:hAnsi="Book Antiqua" w:cs="宋体"/>
          <w:b/>
          <w:bCs/>
        </w:rPr>
        <w:t xml:space="preserve"> BG</w:t>
      </w:r>
      <w:r w:rsidRPr="006166C9">
        <w:rPr>
          <w:rFonts w:ascii="Book Antiqua" w:eastAsia="宋体" w:hAnsi="Book Antiqua" w:cs="宋体"/>
        </w:rPr>
        <w:t xml:space="preserve">, Flanders AE, Burns AS. </w:t>
      </w:r>
      <w:proofErr w:type="gramStart"/>
      <w:r w:rsidRPr="006166C9">
        <w:rPr>
          <w:rFonts w:ascii="Book Antiqua" w:eastAsia="宋体" w:hAnsi="Book Antiqua" w:cs="宋体"/>
        </w:rPr>
        <w:t>The early evolution of spinal cord lesions on MR imaging following traumatic spinal cord injury.</w:t>
      </w:r>
      <w:proofErr w:type="gramEnd"/>
      <w:r w:rsidRPr="006166C9">
        <w:rPr>
          <w:rFonts w:ascii="Book Antiqua" w:eastAsia="宋体" w:hAnsi="Book Antiqua" w:cs="宋体"/>
        </w:rPr>
        <w:t> </w:t>
      </w:r>
      <w:r w:rsidRPr="006166C9">
        <w:rPr>
          <w:rFonts w:ascii="Book Antiqua" w:eastAsia="宋体" w:hAnsi="Book Antiqua" w:cs="宋体"/>
          <w:i/>
          <w:iCs/>
        </w:rPr>
        <w:t xml:space="preserve">AJNR Am J </w:t>
      </w:r>
      <w:proofErr w:type="spellStart"/>
      <w:r w:rsidRPr="006166C9">
        <w:rPr>
          <w:rFonts w:ascii="Book Antiqua" w:eastAsia="宋体" w:hAnsi="Book Antiqua" w:cs="宋体"/>
          <w:i/>
          <w:iCs/>
        </w:rPr>
        <w:t>Neuroradiol</w:t>
      </w:r>
      <w:proofErr w:type="spellEnd"/>
      <w:r w:rsidRPr="006166C9">
        <w:rPr>
          <w:rFonts w:ascii="Book Antiqua" w:eastAsia="宋体" w:hAnsi="Book Antiqua" w:cs="宋体"/>
        </w:rPr>
        <w:t> 2008; </w:t>
      </w:r>
      <w:r w:rsidRPr="006166C9">
        <w:rPr>
          <w:rFonts w:ascii="Book Antiqua" w:eastAsia="宋体" w:hAnsi="Book Antiqua" w:cs="宋体"/>
          <w:b/>
          <w:bCs/>
        </w:rPr>
        <w:t>29</w:t>
      </w:r>
      <w:r w:rsidRPr="006166C9">
        <w:rPr>
          <w:rFonts w:ascii="Book Antiqua" w:eastAsia="宋体" w:hAnsi="Book Antiqua" w:cs="宋体"/>
        </w:rPr>
        <w:t>: 1012-1016 [PMID: 18296550 DOI: 10.3174/ajnr.A0962</w:t>
      </w:r>
      <w:r>
        <w:rPr>
          <w:rFonts w:ascii="Book Antiqua" w:eastAsia="宋体" w:hAnsi="Book Antiqua" w:cs="宋体"/>
        </w:rPr>
        <w:t xml:space="preserve">] </w:t>
      </w:r>
    </w:p>
    <w:p w14:paraId="0629D309"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18 </w:t>
      </w:r>
      <w:r w:rsidRPr="006166C9">
        <w:rPr>
          <w:rFonts w:ascii="Book Antiqua" w:eastAsia="宋体" w:hAnsi="Book Antiqua" w:cs="宋体"/>
          <w:b/>
          <w:bCs/>
        </w:rPr>
        <w:t>Wagner FC</w:t>
      </w:r>
      <w:r w:rsidRPr="006166C9">
        <w:rPr>
          <w:rFonts w:ascii="Book Antiqua" w:eastAsia="宋体" w:hAnsi="Book Antiqua" w:cs="宋体"/>
        </w:rPr>
        <w:t xml:space="preserve">, Stewart WB. </w:t>
      </w:r>
      <w:proofErr w:type="gramStart"/>
      <w:r w:rsidRPr="006166C9">
        <w:rPr>
          <w:rFonts w:ascii="Book Antiqua" w:eastAsia="宋体" w:hAnsi="Book Antiqua" w:cs="宋体"/>
        </w:rPr>
        <w:t>Effect of trauma dose on spinal cord edema.</w:t>
      </w:r>
      <w:proofErr w:type="gramEnd"/>
      <w:r w:rsidRPr="006166C9">
        <w:rPr>
          <w:rFonts w:ascii="Book Antiqua" w:eastAsia="宋体" w:hAnsi="Book Antiqua" w:cs="宋体"/>
        </w:rPr>
        <w:t>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Neurosurg</w:t>
      </w:r>
      <w:proofErr w:type="spellEnd"/>
      <w:r w:rsidRPr="006166C9">
        <w:rPr>
          <w:rFonts w:ascii="Book Antiqua" w:eastAsia="宋体" w:hAnsi="Book Antiqua" w:cs="宋体"/>
        </w:rPr>
        <w:t> 1981; </w:t>
      </w:r>
      <w:r w:rsidRPr="006166C9">
        <w:rPr>
          <w:rFonts w:ascii="Book Antiqua" w:eastAsia="宋体" w:hAnsi="Book Antiqua" w:cs="宋体"/>
          <w:b/>
          <w:bCs/>
        </w:rPr>
        <w:t>54</w:t>
      </w:r>
      <w:r w:rsidRPr="006166C9">
        <w:rPr>
          <w:rFonts w:ascii="Book Antiqua" w:eastAsia="宋体" w:hAnsi="Book Antiqua" w:cs="宋体"/>
        </w:rPr>
        <w:t>: 802-806 [PMID: 6165810 DOI: 10.3171/jns.1981.54.6.0802</w:t>
      </w:r>
      <w:r>
        <w:rPr>
          <w:rFonts w:ascii="Book Antiqua" w:eastAsia="宋体" w:hAnsi="Book Antiqua" w:cs="宋体"/>
        </w:rPr>
        <w:t xml:space="preserve">] </w:t>
      </w:r>
    </w:p>
    <w:p w14:paraId="0D91B878"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19 </w:t>
      </w:r>
      <w:r w:rsidRPr="006166C9">
        <w:rPr>
          <w:rFonts w:ascii="Book Antiqua" w:eastAsia="宋体" w:hAnsi="Book Antiqua" w:cs="宋体"/>
          <w:b/>
          <w:bCs/>
        </w:rPr>
        <w:t>Shepard MJ</w:t>
      </w:r>
      <w:r w:rsidRPr="006166C9">
        <w:rPr>
          <w:rFonts w:ascii="Book Antiqua" w:eastAsia="宋体" w:hAnsi="Book Antiqua" w:cs="宋体"/>
        </w:rPr>
        <w:t>, Bracken MB. Magnetic resonance imaging and neurological recovery in acute spinal cord injury: observations from the National Acute Spinal Cord Injury Study 3. </w:t>
      </w:r>
      <w:r w:rsidRPr="006166C9">
        <w:rPr>
          <w:rFonts w:ascii="Book Antiqua" w:eastAsia="宋体" w:hAnsi="Book Antiqua" w:cs="宋体"/>
          <w:i/>
          <w:iCs/>
        </w:rPr>
        <w:t>Spinal Cord</w:t>
      </w:r>
      <w:r w:rsidRPr="006166C9">
        <w:rPr>
          <w:rFonts w:ascii="Book Antiqua" w:eastAsia="宋体" w:hAnsi="Book Antiqua" w:cs="宋体"/>
        </w:rPr>
        <w:t> 1999; </w:t>
      </w:r>
      <w:r w:rsidRPr="006166C9">
        <w:rPr>
          <w:rFonts w:ascii="Book Antiqua" w:eastAsia="宋体" w:hAnsi="Book Antiqua" w:cs="宋体"/>
          <w:b/>
          <w:bCs/>
        </w:rPr>
        <w:t>37</w:t>
      </w:r>
      <w:r w:rsidRPr="006166C9">
        <w:rPr>
          <w:rFonts w:ascii="Book Antiqua" w:eastAsia="宋体" w:hAnsi="Book Antiqua" w:cs="宋体"/>
        </w:rPr>
        <w:t>: 833-837 [PMID: 10602525]</w:t>
      </w:r>
    </w:p>
    <w:p w14:paraId="2A5E8FEA"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20 </w:t>
      </w:r>
      <w:proofErr w:type="spellStart"/>
      <w:r w:rsidRPr="006166C9">
        <w:rPr>
          <w:rFonts w:ascii="Book Antiqua" w:eastAsia="宋体" w:hAnsi="Book Antiqua" w:cs="宋体"/>
          <w:b/>
          <w:bCs/>
        </w:rPr>
        <w:t>Miyanji</w:t>
      </w:r>
      <w:proofErr w:type="spellEnd"/>
      <w:r w:rsidRPr="006166C9">
        <w:rPr>
          <w:rFonts w:ascii="Book Antiqua" w:eastAsia="宋体" w:hAnsi="Book Antiqua" w:cs="宋体"/>
          <w:b/>
          <w:bCs/>
        </w:rPr>
        <w:t xml:space="preserve"> F</w:t>
      </w:r>
      <w:r w:rsidRPr="006166C9">
        <w:rPr>
          <w:rFonts w:ascii="Book Antiqua" w:eastAsia="宋体" w:hAnsi="Book Antiqua" w:cs="宋体"/>
        </w:rPr>
        <w:t xml:space="preserve">, </w:t>
      </w:r>
      <w:proofErr w:type="spellStart"/>
      <w:r w:rsidRPr="006166C9">
        <w:rPr>
          <w:rFonts w:ascii="Book Antiqua" w:eastAsia="宋体" w:hAnsi="Book Antiqua" w:cs="宋体"/>
        </w:rPr>
        <w:t>Furlan</w:t>
      </w:r>
      <w:proofErr w:type="spellEnd"/>
      <w:r w:rsidRPr="006166C9">
        <w:rPr>
          <w:rFonts w:ascii="Book Antiqua" w:eastAsia="宋体" w:hAnsi="Book Antiqua" w:cs="宋体"/>
        </w:rPr>
        <w:t xml:space="preserve"> JC, </w:t>
      </w:r>
      <w:proofErr w:type="spellStart"/>
      <w:r w:rsidRPr="006166C9">
        <w:rPr>
          <w:rFonts w:ascii="Book Antiqua" w:eastAsia="宋体" w:hAnsi="Book Antiqua" w:cs="宋体"/>
        </w:rPr>
        <w:t>Aarabi</w:t>
      </w:r>
      <w:proofErr w:type="spellEnd"/>
      <w:r w:rsidRPr="006166C9">
        <w:rPr>
          <w:rFonts w:ascii="Book Antiqua" w:eastAsia="宋体" w:hAnsi="Book Antiqua" w:cs="宋体"/>
        </w:rPr>
        <w:t xml:space="preserve"> B, Arnold PM, </w:t>
      </w:r>
      <w:proofErr w:type="spellStart"/>
      <w:r w:rsidRPr="006166C9">
        <w:rPr>
          <w:rFonts w:ascii="Book Antiqua" w:eastAsia="宋体" w:hAnsi="Book Antiqua" w:cs="宋体"/>
        </w:rPr>
        <w:t>Fehlings</w:t>
      </w:r>
      <w:proofErr w:type="spellEnd"/>
      <w:r w:rsidRPr="006166C9">
        <w:rPr>
          <w:rFonts w:ascii="Book Antiqua" w:eastAsia="宋体" w:hAnsi="Book Antiqua" w:cs="宋体"/>
        </w:rPr>
        <w:t xml:space="preserve"> MG. Acute cervical traumatic spinal cord injury: MR imaging findings correlated with neurologic outcome--</w:t>
      </w:r>
      <w:r w:rsidRPr="006166C9">
        <w:rPr>
          <w:rFonts w:ascii="Book Antiqua" w:eastAsia="宋体" w:hAnsi="Book Antiqua" w:cs="宋体"/>
        </w:rPr>
        <w:lastRenderedPageBreak/>
        <w:t>prospective study with 100 consecutive patients. </w:t>
      </w:r>
      <w:r w:rsidRPr="006166C9">
        <w:rPr>
          <w:rFonts w:ascii="Book Antiqua" w:eastAsia="宋体" w:hAnsi="Book Antiqua" w:cs="宋体"/>
          <w:i/>
          <w:iCs/>
        </w:rPr>
        <w:t>Radiology</w:t>
      </w:r>
      <w:r w:rsidRPr="006166C9">
        <w:rPr>
          <w:rFonts w:ascii="Book Antiqua" w:eastAsia="宋体" w:hAnsi="Book Antiqua" w:cs="宋体"/>
        </w:rPr>
        <w:t> 2007; </w:t>
      </w:r>
      <w:r w:rsidRPr="006166C9">
        <w:rPr>
          <w:rFonts w:ascii="Book Antiqua" w:eastAsia="宋体" w:hAnsi="Book Antiqua" w:cs="宋体"/>
          <w:b/>
          <w:bCs/>
        </w:rPr>
        <w:t>243</w:t>
      </w:r>
      <w:r w:rsidRPr="006166C9">
        <w:rPr>
          <w:rFonts w:ascii="Book Antiqua" w:eastAsia="宋体" w:hAnsi="Book Antiqua" w:cs="宋体"/>
        </w:rPr>
        <w:t>: 820-827 [PMID: 17431129 DOI: 10.1148/radiol.2433060583</w:t>
      </w:r>
      <w:r>
        <w:rPr>
          <w:rFonts w:ascii="Book Antiqua" w:eastAsia="宋体" w:hAnsi="Book Antiqua" w:cs="宋体"/>
        </w:rPr>
        <w:t xml:space="preserve">] </w:t>
      </w:r>
    </w:p>
    <w:p w14:paraId="08C3BFF4"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21 </w:t>
      </w:r>
      <w:proofErr w:type="spellStart"/>
      <w:r w:rsidRPr="006166C9">
        <w:rPr>
          <w:rFonts w:ascii="Book Antiqua" w:eastAsia="宋体" w:hAnsi="Book Antiqua" w:cs="宋体"/>
          <w:b/>
          <w:bCs/>
        </w:rPr>
        <w:t>Bozzo</w:t>
      </w:r>
      <w:proofErr w:type="spellEnd"/>
      <w:r w:rsidRPr="006166C9">
        <w:rPr>
          <w:rFonts w:ascii="Book Antiqua" w:eastAsia="宋体" w:hAnsi="Book Antiqua" w:cs="宋体"/>
          <w:b/>
          <w:bCs/>
        </w:rPr>
        <w:t xml:space="preserve"> A</w:t>
      </w:r>
      <w:r w:rsidRPr="006166C9">
        <w:rPr>
          <w:rFonts w:ascii="Book Antiqua" w:eastAsia="宋体" w:hAnsi="Book Antiqua" w:cs="宋体"/>
        </w:rPr>
        <w:t xml:space="preserve">, </w:t>
      </w:r>
      <w:proofErr w:type="spellStart"/>
      <w:r w:rsidRPr="006166C9">
        <w:rPr>
          <w:rFonts w:ascii="Book Antiqua" w:eastAsia="宋体" w:hAnsi="Book Antiqua" w:cs="宋体"/>
        </w:rPr>
        <w:t>Marcoux</w:t>
      </w:r>
      <w:proofErr w:type="spellEnd"/>
      <w:r w:rsidRPr="006166C9">
        <w:rPr>
          <w:rFonts w:ascii="Book Antiqua" w:eastAsia="宋体" w:hAnsi="Book Antiqua" w:cs="宋体"/>
        </w:rPr>
        <w:t xml:space="preserve"> J, </w:t>
      </w:r>
      <w:proofErr w:type="spellStart"/>
      <w:r w:rsidRPr="006166C9">
        <w:rPr>
          <w:rFonts w:ascii="Book Antiqua" w:eastAsia="宋体" w:hAnsi="Book Antiqua" w:cs="宋体"/>
        </w:rPr>
        <w:t>Radhakrishna</w:t>
      </w:r>
      <w:proofErr w:type="spellEnd"/>
      <w:r w:rsidRPr="006166C9">
        <w:rPr>
          <w:rFonts w:ascii="Book Antiqua" w:eastAsia="宋体" w:hAnsi="Book Antiqua" w:cs="宋体"/>
        </w:rPr>
        <w:t xml:space="preserve"> M, Pelletier J, Goulet B. </w:t>
      </w:r>
      <w:proofErr w:type="gramStart"/>
      <w:r w:rsidRPr="006166C9">
        <w:rPr>
          <w:rFonts w:ascii="Book Antiqua" w:eastAsia="宋体" w:hAnsi="Book Antiqua" w:cs="宋体"/>
        </w:rPr>
        <w:t>The role of magnetic resonance imaging in the management of acute spinal cord injury.</w:t>
      </w:r>
      <w:proofErr w:type="gramEnd"/>
      <w:r w:rsidRPr="006166C9">
        <w:rPr>
          <w:rFonts w:ascii="Book Antiqua" w:eastAsia="宋体" w:hAnsi="Book Antiqua" w:cs="宋体"/>
        </w:rPr>
        <w:t>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Neurotrauma</w:t>
      </w:r>
      <w:proofErr w:type="spellEnd"/>
      <w:r w:rsidRPr="006166C9">
        <w:rPr>
          <w:rFonts w:ascii="Book Antiqua" w:eastAsia="宋体" w:hAnsi="Book Antiqua" w:cs="宋体"/>
        </w:rPr>
        <w:t> 2011; </w:t>
      </w:r>
      <w:r w:rsidRPr="006166C9">
        <w:rPr>
          <w:rFonts w:ascii="Book Antiqua" w:eastAsia="宋体" w:hAnsi="Book Antiqua" w:cs="宋体"/>
          <w:b/>
          <w:bCs/>
        </w:rPr>
        <w:t>28</w:t>
      </w:r>
      <w:r w:rsidRPr="006166C9">
        <w:rPr>
          <w:rFonts w:ascii="Book Antiqua" w:eastAsia="宋体" w:hAnsi="Book Antiqua" w:cs="宋体"/>
        </w:rPr>
        <w:t>: 1401-1411 [PMID: 20388006 DOI: 10.1089/neu.2009.1236</w:t>
      </w:r>
      <w:r>
        <w:rPr>
          <w:rFonts w:ascii="Book Antiqua" w:eastAsia="宋体" w:hAnsi="Book Antiqua" w:cs="宋体"/>
        </w:rPr>
        <w:t xml:space="preserve">] </w:t>
      </w:r>
    </w:p>
    <w:p w14:paraId="58A7B31B"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22 </w:t>
      </w:r>
      <w:r w:rsidRPr="006166C9">
        <w:rPr>
          <w:rFonts w:ascii="Book Antiqua" w:eastAsia="宋体" w:hAnsi="Book Antiqua" w:cs="宋体"/>
          <w:b/>
          <w:bCs/>
        </w:rPr>
        <w:t>Boldin C</w:t>
      </w:r>
      <w:r w:rsidRPr="006166C9">
        <w:rPr>
          <w:rFonts w:ascii="Book Antiqua" w:eastAsia="宋体" w:hAnsi="Book Antiqua" w:cs="宋体"/>
        </w:rPr>
        <w:t xml:space="preserve">, </w:t>
      </w:r>
      <w:proofErr w:type="spellStart"/>
      <w:r w:rsidRPr="006166C9">
        <w:rPr>
          <w:rFonts w:ascii="Book Antiqua" w:eastAsia="宋体" w:hAnsi="Book Antiqua" w:cs="宋体"/>
        </w:rPr>
        <w:t>Raith</w:t>
      </w:r>
      <w:proofErr w:type="spellEnd"/>
      <w:r w:rsidRPr="006166C9">
        <w:rPr>
          <w:rFonts w:ascii="Book Antiqua" w:eastAsia="宋体" w:hAnsi="Book Antiqua" w:cs="宋体"/>
        </w:rPr>
        <w:t xml:space="preserve"> J, </w:t>
      </w:r>
      <w:proofErr w:type="spellStart"/>
      <w:r w:rsidRPr="006166C9">
        <w:rPr>
          <w:rFonts w:ascii="Book Antiqua" w:eastAsia="宋体" w:hAnsi="Book Antiqua" w:cs="宋体"/>
        </w:rPr>
        <w:t>Fankhauser</w:t>
      </w:r>
      <w:proofErr w:type="spellEnd"/>
      <w:r w:rsidRPr="006166C9">
        <w:rPr>
          <w:rFonts w:ascii="Book Antiqua" w:eastAsia="宋体" w:hAnsi="Book Antiqua" w:cs="宋体"/>
        </w:rPr>
        <w:t xml:space="preserve"> F, </w:t>
      </w:r>
      <w:proofErr w:type="spellStart"/>
      <w:r w:rsidRPr="006166C9">
        <w:rPr>
          <w:rFonts w:ascii="Book Antiqua" w:eastAsia="宋体" w:hAnsi="Book Antiqua" w:cs="宋体"/>
        </w:rPr>
        <w:t>Haunschmid</w:t>
      </w:r>
      <w:proofErr w:type="spellEnd"/>
      <w:r w:rsidRPr="006166C9">
        <w:rPr>
          <w:rFonts w:ascii="Book Antiqua" w:eastAsia="宋体" w:hAnsi="Book Antiqua" w:cs="宋体"/>
        </w:rPr>
        <w:t xml:space="preserve"> C, </w:t>
      </w:r>
      <w:proofErr w:type="spellStart"/>
      <w:r w:rsidRPr="006166C9">
        <w:rPr>
          <w:rFonts w:ascii="Book Antiqua" w:eastAsia="宋体" w:hAnsi="Book Antiqua" w:cs="宋体"/>
        </w:rPr>
        <w:t>Schwantzer</w:t>
      </w:r>
      <w:proofErr w:type="spellEnd"/>
      <w:r w:rsidRPr="006166C9">
        <w:rPr>
          <w:rFonts w:ascii="Book Antiqua" w:eastAsia="宋体" w:hAnsi="Book Antiqua" w:cs="宋体"/>
        </w:rPr>
        <w:t xml:space="preserve"> G, </w:t>
      </w:r>
      <w:proofErr w:type="spellStart"/>
      <w:r w:rsidRPr="006166C9">
        <w:rPr>
          <w:rFonts w:ascii="Book Antiqua" w:eastAsia="宋体" w:hAnsi="Book Antiqua" w:cs="宋体"/>
        </w:rPr>
        <w:t>Schweighofer</w:t>
      </w:r>
      <w:proofErr w:type="spellEnd"/>
      <w:r w:rsidRPr="006166C9">
        <w:rPr>
          <w:rFonts w:ascii="Book Antiqua" w:eastAsia="宋体" w:hAnsi="Book Antiqua" w:cs="宋体"/>
        </w:rPr>
        <w:t xml:space="preserve"> F. Predicting neurologic recovery in cervical spinal cord injury with postoperative MR imaging. </w:t>
      </w:r>
      <w:r w:rsidRPr="006166C9">
        <w:rPr>
          <w:rFonts w:ascii="Book Antiqua" w:eastAsia="宋体" w:hAnsi="Book Antiqua" w:cs="宋体"/>
          <w:i/>
          <w:iCs/>
        </w:rPr>
        <w:t xml:space="preserve">Spine </w:t>
      </w:r>
      <w:r w:rsidRPr="006166C9">
        <w:rPr>
          <w:rFonts w:ascii="Book Antiqua" w:eastAsia="宋体" w:hAnsi="Book Antiqua" w:cs="宋体"/>
          <w:iCs/>
        </w:rPr>
        <w:t>(</w:t>
      </w:r>
      <w:proofErr w:type="spellStart"/>
      <w:r w:rsidRPr="006166C9">
        <w:rPr>
          <w:rFonts w:ascii="Book Antiqua" w:eastAsia="宋体" w:hAnsi="Book Antiqua" w:cs="宋体"/>
          <w:iCs/>
        </w:rPr>
        <w:t>Phila</w:t>
      </w:r>
      <w:proofErr w:type="spellEnd"/>
      <w:r w:rsidRPr="006166C9">
        <w:rPr>
          <w:rFonts w:ascii="Book Antiqua" w:eastAsia="宋体" w:hAnsi="Book Antiqua" w:cs="宋体"/>
          <w:iCs/>
        </w:rPr>
        <w:t xml:space="preserve"> Pa 1976)</w:t>
      </w:r>
      <w:r w:rsidRPr="006166C9">
        <w:rPr>
          <w:rFonts w:ascii="Book Antiqua" w:eastAsia="宋体" w:hAnsi="Book Antiqua" w:cs="宋体"/>
        </w:rPr>
        <w:t> 2006; </w:t>
      </w:r>
      <w:r w:rsidRPr="006166C9">
        <w:rPr>
          <w:rFonts w:ascii="Book Antiqua" w:eastAsia="宋体" w:hAnsi="Book Antiqua" w:cs="宋体"/>
          <w:b/>
          <w:bCs/>
        </w:rPr>
        <w:t>31</w:t>
      </w:r>
      <w:r w:rsidRPr="006166C9">
        <w:rPr>
          <w:rFonts w:ascii="Book Antiqua" w:eastAsia="宋体" w:hAnsi="Book Antiqua" w:cs="宋体"/>
        </w:rPr>
        <w:t>: 554-559 [PMID: 16508551 DOI: 10.1097/01.brs.0000201274.59427.a4</w:t>
      </w:r>
      <w:r>
        <w:rPr>
          <w:rFonts w:ascii="Book Antiqua" w:eastAsia="宋体" w:hAnsi="Book Antiqua" w:cs="宋体"/>
        </w:rPr>
        <w:t xml:space="preserve">] </w:t>
      </w:r>
    </w:p>
    <w:p w14:paraId="348EE6E1" w14:textId="77777777" w:rsidR="00CF122E" w:rsidRPr="006166C9" w:rsidRDefault="00CF122E" w:rsidP="00CF122E">
      <w:pPr>
        <w:spacing w:line="360" w:lineRule="auto"/>
        <w:jc w:val="both"/>
        <w:rPr>
          <w:rFonts w:ascii="Book Antiqua" w:eastAsia="宋体" w:hAnsi="Book Antiqua" w:cs="宋体"/>
        </w:rPr>
      </w:pPr>
      <w:proofErr w:type="gramStart"/>
      <w:r w:rsidRPr="006166C9">
        <w:rPr>
          <w:rFonts w:ascii="Book Antiqua" w:eastAsia="宋体" w:hAnsi="Book Antiqua" w:cs="宋体"/>
        </w:rPr>
        <w:t>23 </w:t>
      </w:r>
      <w:proofErr w:type="spellStart"/>
      <w:r w:rsidRPr="006166C9">
        <w:rPr>
          <w:rFonts w:ascii="Book Antiqua" w:eastAsia="宋体" w:hAnsi="Book Antiqua" w:cs="宋体"/>
          <w:b/>
          <w:bCs/>
        </w:rPr>
        <w:t>Saadoun</w:t>
      </w:r>
      <w:proofErr w:type="spellEnd"/>
      <w:r w:rsidRPr="006166C9">
        <w:rPr>
          <w:rFonts w:ascii="Book Antiqua" w:eastAsia="宋体" w:hAnsi="Book Antiqua" w:cs="宋体"/>
          <w:b/>
          <w:bCs/>
        </w:rPr>
        <w:t xml:space="preserve"> S</w:t>
      </w:r>
      <w:r w:rsidRPr="006166C9">
        <w:rPr>
          <w:rFonts w:ascii="Book Antiqua" w:eastAsia="宋体" w:hAnsi="Book Antiqua" w:cs="宋体"/>
        </w:rPr>
        <w:t xml:space="preserve">, Papadopoulos MC. Aquaporin-4 in brain and spinal cord </w:t>
      </w:r>
      <w:proofErr w:type="spellStart"/>
      <w:r w:rsidRPr="006166C9">
        <w:rPr>
          <w:rFonts w:ascii="Book Antiqua" w:eastAsia="宋体" w:hAnsi="Book Antiqua" w:cs="宋体"/>
        </w:rPr>
        <w:t>oedema</w:t>
      </w:r>
      <w:proofErr w:type="spellEnd"/>
      <w:r w:rsidRPr="006166C9">
        <w:rPr>
          <w:rFonts w:ascii="Book Antiqua" w:eastAsia="宋体" w:hAnsi="Book Antiqua" w:cs="宋体"/>
        </w:rPr>
        <w:t>.</w:t>
      </w:r>
      <w:proofErr w:type="gramEnd"/>
      <w:r w:rsidRPr="006166C9">
        <w:rPr>
          <w:rFonts w:ascii="Book Antiqua" w:eastAsia="宋体" w:hAnsi="Book Antiqua" w:cs="宋体"/>
        </w:rPr>
        <w:t> </w:t>
      </w:r>
      <w:r w:rsidRPr="006166C9">
        <w:rPr>
          <w:rFonts w:ascii="Book Antiqua" w:eastAsia="宋体" w:hAnsi="Book Antiqua" w:cs="宋体"/>
          <w:i/>
          <w:iCs/>
        </w:rPr>
        <w:t>Neuroscience</w:t>
      </w:r>
      <w:r w:rsidRPr="006166C9">
        <w:rPr>
          <w:rFonts w:ascii="Book Antiqua" w:eastAsia="宋体" w:hAnsi="Book Antiqua" w:cs="宋体"/>
        </w:rPr>
        <w:t> 2010; </w:t>
      </w:r>
      <w:r w:rsidRPr="006166C9">
        <w:rPr>
          <w:rFonts w:ascii="Book Antiqua" w:eastAsia="宋体" w:hAnsi="Book Antiqua" w:cs="宋体"/>
          <w:b/>
          <w:bCs/>
        </w:rPr>
        <w:t>168</w:t>
      </w:r>
      <w:r w:rsidRPr="006166C9">
        <w:rPr>
          <w:rFonts w:ascii="Book Antiqua" w:eastAsia="宋体" w:hAnsi="Book Antiqua" w:cs="宋体"/>
        </w:rPr>
        <w:t>: 1036-1046 [PMID: 19682555 DOI: 10.1016/j.neuroscience.2009.08.019</w:t>
      </w:r>
      <w:r>
        <w:rPr>
          <w:rFonts w:ascii="Book Antiqua" w:eastAsia="宋体" w:hAnsi="Book Antiqua" w:cs="宋体"/>
        </w:rPr>
        <w:t xml:space="preserve">] </w:t>
      </w:r>
    </w:p>
    <w:p w14:paraId="693C17EF"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24 </w:t>
      </w:r>
      <w:r w:rsidRPr="006166C9">
        <w:rPr>
          <w:rFonts w:ascii="Book Antiqua" w:eastAsia="宋体" w:hAnsi="Book Antiqua" w:cs="宋体"/>
          <w:b/>
          <w:bCs/>
        </w:rPr>
        <w:t>Hu AM</w:t>
      </w:r>
      <w:r w:rsidRPr="006166C9">
        <w:rPr>
          <w:rFonts w:ascii="Book Antiqua" w:eastAsia="宋体" w:hAnsi="Book Antiqua" w:cs="宋体"/>
        </w:rPr>
        <w:t xml:space="preserve">, Li JJ, Sun W, Yang DG, Yang ML, Du LJ, </w:t>
      </w:r>
      <w:proofErr w:type="spellStart"/>
      <w:r w:rsidRPr="006166C9">
        <w:rPr>
          <w:rFonts w:ascii="Book Antiqua" w:eastAsia="宋体" w:hAnsi="Book Antiqua" w:cs="宋体"/>
        </w:rPr>
        <w:t>Gu</w:t>
      </w:r>
      <w:proofErr w:type="spellEnd"/>
      <w:r w:rsidRPr="006166C9">
        <w:rPr>
          <w:rFonts w:ascii="Book Antiqua" w:eastAsia="宋体" w:hAnsi="Book Antiqua" w:cs="宋体"/>
        </w:rPr>
        <w:t xml:space="preserve"> R, Gao F, Li J, Chu HY, Zhang X, Gao LJ. Myelotomy reduces spinal cord edema and inhibits aquaporin-4 and aquaporin-9 expression in rats with spinal cord injury. </w:t>
      </w:r>
      <w:r w:rsidRPr="006166C9">
        <w:rPr>
          <w:rFonts w:ascii="Book Antiqua" w:eastAsia="宋体" w:hAnsi="Book Antiqua" w:cs="宋体"/>
          <w:i/>
          <w:iCs/>
        </w:rPr>
        <w:t>Spinal Cord</w:t>
      </w:r>
      <w:r w:rsidRPr="006166C9">
        <w:rPr>
          <w:rFonts w:ascii="Book Antiqua" w:eastAsia="宋体" w:hAnsi="Book Antiqua" w:cs="宋体"/>
        </w:rPr>
        <w:t> 2015; </w:t>
      </w:r>
      <w:r w:rsidRPr="006166C9">
        <w:rPr>
          <w:rFonts w:ascii="Book Antiqua" w:eastAsia="宋体" w:hAnsi="Book Antiqua" w:cs="宋体"/>
          <w:b/>
          <w:bCs/>
        </w:rPr>
        <w:t>53</w:t>
      </w:r>
      <w:r w:rsidRPr="006166C9">
        <w:rPr>
          <w:rFonts w:ascii="Book Antiqua" w:eastAsia="宋体" w:hAnsi="Book Antiqua" w:cs="宋体"/>
        </w:rPr>
        <w:t>: 98-102 [PMID: 25448191 DOI: 10.1038/sc.2014.209</w:t>
      </w:r>
      <w:r>
        <w:rPr>
          <w:rFonts w:ascii="Book Antiqua" w:eastAsia="宋体" w:hAnsi="Book Antiqua" w:cs="宋体"/>
        </w:rPr>
        <w:t xml:space="preserve">] </w:t>
      </w:r>
    </w:p>
    <w:p w14:paraId="416F0FA1" w14:textId="77777777" w:rsidR="00CF122E" w:rsidRPr="006166C9" w:rsidRDefault="00CF122E" w:rsidP="00CF122E">
      <w:pPr>
        <w:spacing w:line="360" w:lineRule="auto"/>
        <w:jc w:val="both"/>
        <w:rPr>
          <w:rFonts w:ascii="Book Antiqua" w:eastAsia="宋体" w:hAnsi="Book Antiqua" w:cs="宋体"/>
        </w:rPr>
      </w:pPr>
      <w:proofErr w:type="gramStart"/>
      <w:r w:rsidRPr="006166C9">
        <w:rPr>
          <w:rFonts w:ascii="Book Antiqua" w:eastAsia="宋体" w:hAnsi="Book Antiqua" w:cs="宋体"/>
        </w:rPr>
        <w:t>25 </w:t>
      </w:r>
      <w:r w:rsidRPr="006166C9">
        <w:rPr>
          <w:rFonts w:ascii="Book Antiqua" w:eastAsia="宋体" w:hAnsi="Book Antiqua" w:cs="宋体"/>
          <w:b/>
          <w:bCs/>
        </w:rPr>
        <w:t>Sharma HS</w:t>
      </w:r>
      <w:r w:rsidRPr="006166C9">
        <w:rPr>
          <w:rFonts w:ascii="Book Antiqua" w:eastAsia="宋体" w:hAnsi="Book Antiqua" w:cs="宋体"/>
        </w:rPr>
        <w:t>.</w:t>
      </w:r>
      <w:proofErr w:type="gramEnd"/>
      <w:r w:rsidRPr="006166C9">
        <w:rPr>
          <w:rFonts w:ascii="Book Antiqua" w:eastAsia="宋体" w:hAnsi="Book Antiqua" w:cs="宋体"/>
        </w:rPr>
        <w:t xml:space="preserve"> Early microvascular reactions and blood-spinal cord barrier disruption are instrumental in pathophysiology of spinal cord injury and repair: novel therapeutic strategies including </w:t>
      </w:r>
      <w:proofErr w:type="spellStart"/>
      <w:r w:rsidRPr="006166C9">
        <w:rPr>
          <w:rFonts w:ascii="Book Antiqua" w:eastAsia="宋体" w:hAnsi="Book Antiqua" w:cs="宋体"/>
        </w:rPr>
        <w:t>nanowired</w:t>
      </w:r>
      <w:proofErr w:type="spellEnd"/>
      <w:r w:rsidRPr="006166C9">
        <w:rPr>
          <w:rFonts w:ascii="Book Antiqua" w:eastAsia="宋体" w:hAnsi="Book Antiqua" w:cs="宋体"/>
        </w:rPr>
        <w:t xml:space="preserve"> drug delivery to enhance neuroprotection. </w:t>
      </w:r>
      <w:r w:rsidRPr="006166C9">
        <w:rPr>
          <w:rFonts w:ascii="Book Antiqua" w:eastAsia="宋体" w:hAnsi="Book Antiqua" w:cs="宋体"/>
          <w:i/>
          <w:iCs/>
        </w:rPr>
        <w:t xml:space="preserve">J Neural </w:t>
      </w:r>
      <w:proofErr w:type="spellStart"/>
      <w:r w:rsidRPr="006166C9">
        <w:rPr>
          <w:rFonts w:ascii="Book Antiqua" w:eastAsia="宋体" w:hAnsi="Book Antiqua" w:cs="宋体"/>
          <w:i/>
          <w:iCs/>
        </w:rPr>
        <w:t>Transm</w:t>
      </w:r>
      <w:proofErr w:type="spellEnd"/>
      <w:r w:rsidRPr="006166C9">
        <w:rPr>
          <w:rFonts w:ascii="Book Antiqua" w:eastAsia="宋体" w:hAnsi="Book Antiqua" w:cs="宋体"/>
          <w:iCs/>
        </w:rPr>
        <w:t xml:space="preserve"> (Vienna)</w:t>
      </w:r>
      <w:r w:rsidRPr="006166C9">
        <w:rPr>
          <w:rFonts w:ascii="Book Antiqua" w:eastAsia="宋体" w:hAnsi="Book Antiqua" w:cs="宋体"/>
        </w:rPr>
        <w:t> 2011; </w:t>
      </w:r>
      <w:r w:rsidRPr="006166C9">
        <w:rPr>
          <w:rFonts w:ascii="Book Antiqua" w:eastAsia="宋体" w:hAnsi="Book Antiqua" w:cs="宋体"/>
          <w:b/>
          <w:bCs/>
        </w:rPr>
        <w:t>118</w:t>
      </w:r>
      <w:r w:rsidRPr="006166C9">
        <w:rPr>
          <w:rFonts w:ascii="Book Antiqua" w:eastAsia="宋体" w:hAnsi="Book Antiqua" w:cs="宋体"/>
        </w:rPr>
        <w:t>: 155-176 [PMID: 21161717 DOI: 10.1007/s00702-010-0514-4</w:t>
      </w:r>
      <w:r>
        <w:rPr>
          <w:rFonts w:ascii="Book Antiqua" w:eastAsia="宋体" w:hAnsi="Book Antiqua" w:cs="宋体"/>
        </w:rPr>
        <w:t xml:space="preserve">] </w:t>
      </w:r>
    </w:p>
    <w:p w14:paraId="5CB76B3A" w14:textId="77777777" w:rsidR="00CF122E" w:rsidRPr="006166C9" w:rsidRDefault="00CF122E" w:rsidP="00CF122E">
      <w:pPr>
        <w:spacing w:line="360" w:lineRule="auto"/>
        <w:jc w:val="both"/>
        <w:rPr>
          <w:rFonts w:ascii="Book Antiqua" w:eastAsia="宋体" w:hAnsi="Book Antiqua" w:cs="宋体"/>
        </w:rPr>
      </w:pPr>
      <w:proofErr w:type="gramStart"/>
      <w:r w:rsidRPr="006166C9">
        <w:rPr>
          <w:rFonts w:ascii="Book Antiqua" w:eastAsia="宋体" w:hAnsi="Book Antiqua" w:cs="宋体"/>
        </w:rPr>
        <w:t>26 </w:t>
      </w:r>
      <w:proofErr w:type="spellStart"/>
      <w:r w:rsidRPr="006166C9">
        <w:rPr>
          <w:rFonts w:ascii="Book Antiqua" w:eastAsia="宋体" w:hAnsi="Book Antiqua" w:cs="宋体"/>
          <w:b/>
          <w:bCs/>
        </w:rPr>
        <w:t>Fehlings</w:t>
      </w:r>
      <w:proofErr w:type="spellEnd"/>
      <w:r w:rsidRPr="006166C9">
        <w:rPr>
          <w:rFonts w:ascii="Book Antiqua" w:eastAsia="宋体" w:hAnsi="Book Antiqua" w:cs="宋体"/>
          <w:b/>
          <w:bCs/>
        </w:rPr>
        <w:t xml:space="preserve"> MG</w:t>
      </w:r>
      <w:r w:rsidRPr="006166C9">
        <w:rPr>
          <w:rFonts w:ascii="Book Antiqua" w:eastAsia="宋体" w:hAnsi="Book Antiqua" w:cs="宋体"/>
        </w:rPr>
        <w:t>, Perrin RG.</w:t>
      </w:r>
      <w:proofErr w:type="gramEnd"/>
      <w:r w:rsidRPr="006166C9">
        <w:rPr>
          <w:rFonts w:ascii="Book Antiqua" w:eastAsia="宋体" w:hAnsi="Book Antiqua" w:cs="宋体"/>
        </w:rPr>
        <w:t xml:space="preserve"> The timing of surgical intervention in the treatment of spinal cord injury: a systematic review of recent clinical evidence. </w:t>
      </w:r>
      <w:r w:rsidRPr="006166C9">
        <w:rPr>
          <w:rFonts w:ascii="Book Antiqua" w:eastAsia="宋体" w:hAnsi="Book Antiqua" w:cs="宋体"/>
          <w:i/>
          <w:iCs/>
        </w:rPr>
        <w:t xml:space="preserve">Spine </w:t>
      </w:r>
      <w:r w:rsidRPr="006166C9">
        <w:rPr>
          <w:rFonts w:ascii="Book Antiqua" w:eastAsia="宋体" w:hAnsi="Book Antiqua" w:cs="宋体"/>
          <w:iCs/>
        </w:rPr>
        <w:t>(</w:t>
      </w:r>
      <w:proofErr w:type="spellStart"/>
      <w:r w:rsidRPr="006166C9">
        <w:rPr>
          <w:rFonts w:ascii="Book Antiqua" w:eastAsia="宋体" w:hAnsi="Book Antiqua" w:cs="宋体"/>
          <w:iCs/>
        </w:rPr>
        <w:t>Phila</w:t>
      </w:r>
      <w:proofErr w:type="spellEnd"/>
      <w:r w:rsidRPr="006166C9">
        <w:rPr>
          <w:rFonts w:ascii="Book Antiqua" w:eastAsia="宋体" w:hAnsi="Book Antiqua" w:cs="宋体"/>
          <w:iCs/>
        </w:rPr>
        <w:t xml:space="preserve"> Pa 1976)</w:t>
      </w:r>
      <w:r w:rsidRPr="006166C9">
        <w:rPr>
          <w:rFonts w:ascii="Book Antiqua" w:eastAsia="宋体" w:hAnsi="Book Antiqua" w:cs="宋体"/>
        </w:rPr>
        <w:t> 2006; </w:t>
      </w:r>
      <w:r w:rsidRPr="006166C9">
        <w:rPr>
          <w:rFonts w:ascii="Book Antiqua" w:eastAsia="宋体" w:hAnsi="Book Antiqua" w:cs="宋体"/>
          <w:b/>
          <w:bCs/>
        </w:rPr>
        <w:t>31</w:t>
      </w:r>
      <w:r w:rsidRPr="006166C9">
        <w:rPr>
          <w:rFonts w:ascii="Book Antiqua" w:eastAsia="宋体" w:hAnsi="Book Antiqua" w:cs="宋体"/>
        </w:rPr>
        <w:t>: S28-35; discussion S36 [PMID: 16685233 DOI: 10.1097/01.brs.0000217973.11402.7f</w:t>
      </w:r>
      <w:r>
        <w:rPr>
          <w:rFonts w:ascii="Book Antiqua" w:eastAsia="宋体" w:hAnsi="Book Antiqua" w:cs="宋体"/>
        </w:rPr>
        <w:t xml:space="preserve">] </w:t>
      </w:r>
    </w:p>
    <w:p w14:paraId="039984D0" w14:textId="77777777" w:rsidR="00CF122E" w:rsidRPr="006166C9" w:rsidRDefault="00CF122E" w:rsidP="00CF122E">
      <w:pPr>
        <w:spacing w:line="360" w:lineRule="auto"/>
        <w:jc w:val="both"/>
        <w:rPr>
          <w:rFonts w:ascii="Book Antiqua" w:eastAsia="宋体" w:hAnsi="Book Antiqua" w:cs="宋体"/>
        </w:rPr>
      </w:pPr>
      <w:r>
        <w:rPr>
          <w:rFonts w:ascii="Book Antiqua" w:eastAsia="宋体" w:hAnsi="Book Antiqua" w:cs="宋体"/>
        </w:rPr>
        <w:t xml:space="preserve">27 </w:t>
      </w:r>
      <w:r w:rsidRPr="006166C9">
        <w:rPr>
          <w:rFonts w:ascii="Book Antiqua" w:eastAsia="宋体" w:hAnsi="Book Antiqua" w:cs="宋体"/>
        </w:rPr>
        <w:t>A randomized, controlled trial of methylprednisolone or naloxone in the treatment of acute spinal-cord injury. </w:t>
      </w:r>
      <w:r w:rsidRPr="006166C9">
        <w:rPr>
          <w:rFonts w:ascii="Book Antiqua" w:eastAsia="宋体" w:hAnsi="Book Antiqua" w:cs="宋体"/>
          <w:i/>
          <w:iCs/>
        </w:rPr>
        <w:t xml:space="preserve">N </w:t>
      </w:r>
      <w:proofErr w:type="spellStart"/>
      <w:r w:rsidRPr="006166C9">
        <w:rPr>
          <w:rFonts w:ascii="Book Antiqua" w:eastAsia="宋体" w:hAnsi="Book Antiqua" w:cs="宋体"/>
          <w:i/>
          <w:iCs/>
        </w:rPr>
        <w:t>Engl</w:t>
      </w:r>
      <w:proofErr w:type="spellEnd"/>
      <w:r w:rsidRPr="006166C9">
        <w:rPr>
          <w:rFonts w:ascii="Book Antiqua" w:eastAsia="宋体" w:hAnsi="Book Antiqua" w:cs="宋体"/>
          <w:i/>
          <w:iCs/>
        </w:rPr>
        <w:t xml:space="preserve"> J Med</w:t>
      </w:r>
      <w:r w:rsidRPr="006166C9">
        <w:rPr>
          <w:rFonts w:ascii="Book Antiqua" w:eastAsia="宋体" w:hAnsi="Book Antiqua" w:cs="宋体"/>
        </w:rPr>
        <w:t> 1990; </w:t>
      </w:r>
      <w:r w:rsidRPr="006166C9">
        <w:rPr>
          <w:rFonts w:ascii="Book Antiqua" w:eastAsia="宋体" w:hAnsi="Book Antiqua" w:cs="宋体"/>
          <w:b/>
          <w:bCs/>
        </w:rPr>
        <w:t>323</w:t>
      </w:r>
      <w:r w:rsidRPr="006166C9">
        <w:rPr>
          <w:rFonts w:ascii="Book Antiqua" w:eastAsia="宋体" w:hAnsi="Book Antiqua" w:cs="宋体"/>
        </w:rPr>
        <w:t>: 1207-1209 [PMID: 2278580 DOI: 10.1056/NEJM199010253231712</w:t>
      </w:r>
      <w:r>
        <w:rPr>
          <w:rFonts w:ascii="Book Antiqua" w:eastAsia="宋体" w:hAnsi="Book Antiqua" w:cs="宋体"/>
        </w:rPr>
        <w:t xml:space="preserve">] </w:t>
      </w:r>
    </w:p>
    <w:p w14:paraId="3388D2E4"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28 </w:t>
      </w:r>
      <w:r w:rsidRPr="006166C9">
        <w:rPr>
          <w:rFonts w:ascii="Book Antiqua" w:eastAsia="宋体" w:hAnsi="Book Antiqua" w:cs="宋体"/>
          <w:b/>
          <w:bCs/>
        </w:rPr>
        <w:t>Hall ED</w:t>
      </w:r>
      <w:r w:rsidRPr="006166C9">
        <w:rPr>
          <w:rFonts w:ascii="Book Antiqua" w:eastAsia="宋体" w:hAnsi="Book Antiqua" w:cs="宋体"/>
        </w:rPr>
        <w:t xml:space="preserve">, Wolf DL, </w:t>
      </w:r>
      <w:proofErr w:type="spellStart"/>
      <w:r w:rsidRPr="006166C9">
        <w:rPr>
          <w:rFonts w:ascii="Book Antiqua" w:eastAsia="宋体" w:hAnsi="Book Antiqua" w:cs="宋体"/>
        </w:rPr>
        <w:t>Braughler</w:t>
      </w:r>
      <w:proofErr w:type="spellEnd"/>
      <w:r w:rsidRPr="006166C9">
        <w:rPr>
          <w:rFonts w:ascii="Book Antiqua" w:eastAsia="宋体" w:hAnsi="Book Antiqua" w:cs="宋体"/>
        </w:rPr>
        <w:t xml:space="preserve"> JM. </w:t>
      </w:r>
      <w:proofErr w:type="gramStart"/>
      <w:r w:rsidRPr="006166C9">
        <w:rPr>
          <w:rFonts w:ascii="Book Antiqua" w:eastAsia="宋体" w:hAnsi="Book Antiqua" w:cs="宋体"/>
        </w:rPr>
        <w:t>Effects of a single large dose of methylprednisolone sodium succinate on experimental posttraumatic spinal cord ischemia.</w:t>
      </w:r>
      <w:proofErr w:type="gramEnd"/>
      <w:r w:rsidRPr="006166C9">
        <w:rPr>
          <w:rFonts w:ascii="Book Antiqua" w:eastAsia="宋体" w:hAnsi="Book Antiqua" w:cs="宋体"/>
        </w:rPr>
        <w:t xml:space="preserve"> </w:t>
      </w:r>
      <w:proofErr w:type="gramStart"/>
      <w:r w:rsidRPr="006166C9">
        <w:rPr>
          <w:rFonts w:ascii="Book Antiqua" w:eastAsia="宋体" w:hAnsi="Book Antiqua" w:cs="宋体"/>
        </w:rPr>
        <w:t xml:space="preserve">Dose-response </w:t>
      </w:r>
      <w:r w:rsidRPr="006166C9">
        <w:rPr>
          <w:rFonts w:ascii="Book Antiqua" w:eastAsia="宋体" w:hAnsi="Book Antiqua" w:cs="宋体"/>
        </w:rPr>
        <w:lastRenderedPageBreak/>
        <w:t>and time-action analysis.</w:t>
      </w:r>
      <w:proofErr w:type="gramEnd"/>
      <w:r w:rsidRPr="006166C9">
        <w:rPr>
          <w:rFonts w:ascii="Book Antiqua" w:eastAsia="宋体" w:hAnsi="Book Antiqua" w:cs="宋体"/>
        </w:rPr>
        <w:t>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Neurosurg</w:t>
      </w:r>
      <w:proofErr w:type="spellEnd"/>
      <w:r w:rsidRPr="006166C9">
        <w:rPr>
          <w:rFonts w:ascii="Book Antiqua" w:eastAsia="宋体" w:hAnsi="Book Antiqua" w:cs="宋体"/>
        </w:rPr>
        <w:t> 1984; </w:t>
      </w:r>
      <w:r w:rsidRPr="006166C9">
        <w:rPr>
          <w:rFonts w:ascii="Book Antiqua" w:eastAsia="宋体" w:hAnsi="Book Antiqua" w:cs="宋体"/>
          <w:b/>
          <w:bCs/>
        </w:rPr>
        <w:t>61</w:t>
      </w:r>
      <w:r w:rsidRPr="006166C9">
        <w:rPr>
          <w:rFonts w:ascii="Book Antiqua" w:eastAsia="宋体" w:hAnsi="Book Antiqua" w:cs="宋体"/>
        </w:rPr>
        <w:t>: 124-130 [PMID: 6374068 DOI: 10.3171/jns.1984.61.1.0124</w:t>
      </w:r>
      <w:r>
        <w:rPr>
          <w:rFonts w:ascii="Book Antiqua" w:eastAsia="宋体" w:hAnsi="Book Antiqua" w:cs="宋体"/>
        </w:rPr>
        <w:t xml:space="preserve">] </w:t>
      </w:r>
    </w:p>
    <w:p w14:paraId="230F3891"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29 </w:t>
      </w:r>
      <w:proofErr w:type="spellStart"/>
      <w:r w:rsidRPr="006166C9">
        <w:rPr>
          <w:rFonts w:ascii="Book Antiqua" w:eastAsia="宋体" w:hAnsi="Book Antiqua" w:cs="宋体"/>
          <w:b/>
          <w:bCs/>
        </w:rPr>
        <w:t>Braughler</w:t>
      </w:r>
      <w:proofErr w:type="spellEnd"/>
      <w:r w:rsidRPr="006166C9">
        <w:rPr>
          <w:rFonts w:ascii="Book Antiqua" w:eastAsia="宋体" w:hAnsi="Book Antiqua" w:cs="宋体"/>
          <w:b/>
          <w:bCs/>
        </w:rPr>
        <w:t xml:space="preserve"> JM</w:t>
      </w:r>
      <w:r w:rsidRPr="006166C9">
        <w:rPr>
          <w:rFonts w:ascii="Book Antiqua" w:eastAsia="宋体" w:hAnsi="Book Antiqua" w:cs="宋体"/>
        </w:rPr>
        <w:t>, Hall ED. Correlation of methylprednisolone levels in cat spinal cord with its effects on (Na+ + K+)-ATPase, lipid peroxidation, and alpha motor neuron function.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Neurosurg</w:t>
      </w:r>
      <w:proofErr w:type="spellEnd"/>
      <w:r w:rsidRPr="006166C9">
        <w:rPr>
          <w:rFonts w:ascii="Book Antiqua" w:eastAsia="宋体" w:hAnsi="Book Antiqua" w:cs="宋体"/>
        </w:rPr>
        <w:t> 1982; </w:t>
      </w:r>
      <w:r w:rsidRPr="006166C9">
        <w:rPr>
          <w:rFonts w:ascii="Book Antiqua" w:eastAsia="宋体" w:hAnsi="Book Antiqua" w:cs="宋体"/>
          <w:b/>
          <w:bCs/>
        </w:rPr>
        <w:t>56</w:t>
      </w:r>
      <w:r w:rsidRPr="006166C9">
        <w:rPr>
          <w:rFonts w:ascii="Book Antiqua" w:eastAsia="宋体" w:hAnsi="Book Antiqua" w:cs="宋体"/>
        </w:rPr>
        <w:t>: 838-844 [PMID: 6281401 DOI: 10.3171/jns.1982.56.6.0838</w:t>
      </w:r>
      <w:r>
        <w:rPr>
          <w:rFonts w:ascii="Book Antiqua" w:eastAsia="宋体" w:hAnsi="Book Antiqua" w:cs="宋体"/>
        </w:rPr>
        <w:t xml:space="preserve">] </w:t>
      </w:r>
    </w:p>
    <w:p w14:paraId="19F9CDF2"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30 </w:t>
      </w:r>
      <w:proofErr w:type="spellStart"/>
      <w:r w:rsidRPr="006166C9">
        <w:rPr>
          <w:rFonts w:ascii="Book Antiqua" w:eastAsia="宋体" w:hAnsi="Book Antiqua" w:cs="宋体"/>
          <w:b/>
          <w:bCs/>
        </w:rPr>
        <w:t>Cayli</w:t>
      </w:r>
      <w:proofErr w:type="spellEnd"/>
      <w:r w:rsidRPr="006166C9">
        <w:rPr>
          <w:rFonts w:ascii="Book Antiqua" w:eastAsia="宋体" w:hAnsi="Book Antiqua" w:cs="宋体"/>
          <w:b/>
          <w:bCs/>
        </w:rPr>
        <w:t xml:space="preserve"> SR</w:t>
      </w:r>
      <w:r w:rsidRPr="006166C9">
        <w:rPr>
          <w:rFonts w:ascii="Book Antiqua" w:eastAsia="宋体" w:hAnsi="Book Antiqua" w:cs="宋体"/>
        </w:rPr>
        <w:t xml:space="preserve">, </w:t>
      </w:r>
      <w:proofErr w:type="spellStart"/>
      <w:r w:rsidRPr="006166C9">
        <w:rPr>
          <w:rFonts w:ascii="Book Antiqua" w:eastAsia="宋体" w:hAnsi="Book Antiqua" w:cs="宋体"/>
        </w:rPr>
        <w:t>Kocak</w:t>
      </w:r>
      <w:proofErr w:type="spellEnd"/>
      <w:r w:rsidRPr="006166C9">
        <w:rPr>
          <w:rFonts w:ascii="Book Antiqua" w:eastAsia="宋体" w:hAnsi="Book Antiqua" w:cs="宋体"/>
        </w:rPr>
        <w:t xml:space="preserve"> A, Yilmaz U, </w:t>
      </w:r>
      <w:proofErr w:type="spellStart"/>
      <w:r w:rsidRPr="006166C9">
        <w:rPr>
          <w:rFonts w:ascii="Book Antiqua" w:eastAsia="宋体" w:hAnsi="Book Antiqua" w:cs="宋体"/>
        </w:rPr>
        <w:t>Tekiner</w:t>
      </w:r>
      <w:proofErr w:type="spellEnd"/>
      <w:r w:rsidRPr="006166C9">
        <w:rPr>
          <w:rFonts w:ascii="Book Antiqua" w:eastAsia="宋体" w:hAnsi="Book Antiqua" w:cs="宋体"/>
        </w:rPr>
        <w:t xml:space="preserve"> A, Erbil M, </w:t>
      </w:r>
      <w:proofErr w:type="spellStart"/>
      <w:r w:rsidRPr="006166C9">
        <w:rPr>
          <w:rFonts w:ascii="Book Antiqua" w:eastAsia="宋体" w:hAnsi="Book Antiqua" w:cs="宋体"/>
        </w:rPr>
        <w:t>Ozturk</w:t>
      </w:r>
      <w:proofErr w:type="spellEnd"/>
      <w:r w:rsidRPr="006166C9">
        <w:rPr>
          <w:rFonts w:ascii="Book Antiqua" w:eastAsia="宋体" w:hAnsi="Book Antiqua" w:cs="宋体"/>
        </w:rPr>
        <w:t xml:space="preserve"> C, </w:t>
      </w:r>
      <w:proofErr w:type="spellStart"/>
      <w:r w:rsidRPr="006166C9">
        <w:rPr>
          <w:rFonts w:ascii="Book Antiqua" w:eastAsia="宋体" w:hAnsi="Book Antiqua" w:cs="宋体"/>
        </w:rPr>
        <w:t>Batcioglu</w:t>
      </w:r>
      <w:proofErr w:type="spellEnd"/>
      <w:r w:rsidRPr="006166C9">
        <w:rPr>
          <w:rFonts w:ascii="Book Antiqua" w:eastAsia="宋体" w:hAnsi="Book Antiqua" w:cs="宋体"/>
        </w:rPr>
        <w:t xml:space="preserve"> K, </w:t>
      </w:r>
      <w:proofErr w:type="spellStart"/>
      <w:r w:rsidRPr="006166C9">
        <w:rPr>
          <w:rFonts w:ascii="Book Antiqua" w:eastAsia="宋体" w:hAnsi="Book Antiqua" w:cs="宋体"/>
        </w:rPr>
        <w:t>Yologlu</w:t>
      </w:r>
      <w:proofErr w:type="spellEnd"/>
      <w:r w:rsidRPr="006166C9">
        <w:rPr>
          <w:rFonts w:ascii="Book Antiqua" w:eastAsia="宋体" w:hAnsi="Book Antiqua" w:cs="宋体"/>
        </w:rPr>
        <w:t xml:space="preserve"> S. Effect of combined treatment with melatonin and methylprednisolone on neurological recovery after experimental spinal cord injury. </w:t>
      </w:r>
      <w:proofErr w:type="spellStart"/>
      <w:r w:rsidRPr="006166C9">
        <w:rPr>
          <w:rFonts w:ascii="Book Antiqua" w:eastAsia="宋体" w:hAnsi="Book Antiqua" w:cs="宋体"/>
          <w:i/>
          <w:iCs/>
        </w:rPr>
        <w:t>Eur</w:t>
      </w:r>
      <w:proofErr w:type="spellEnd"/>
      <w:r w:rsidRPr="006166C9">
        <w:rPr>
          <w:rFonts w:ascii="Book Antiqua" w:eastAsia="宋体" w:hAnsi="Book Antiqua" w:cs="宋体"/>
          <w:i/>
          <w:iCs/>
        </w:rPr>
        <w:t xml:space="preserve"> Spine J</w:t>
      </w:r>
      <w:r w:rsidRPr="006166C9">
        <w:rPr>
          <w:rFonts w:ascii="Book Antiqua" w:eastAsia="宋体" w:hAnsi="Book Antiqua" w:cs="宋体"/>
        </w:rPr>
        <w:t> 2004; </w:t>
      </w:r>
      <w:r w:rsidRPr="006166C9">
        <w:rPr>
          <w:rFonts w:ascii="Book Antiqua" w:eastAsia="宋体" w:hAnsi="Book Antiqua" w:cs="宋体"/>
          <w:b/>
          <w:bCs/>
        </w:rPr>
        <w:t>13</w:t>
      </w:r>
      <w:r w:rsidRPr="006166C9">
        <w:rPr>
          <w:rFonts w:ascii="Book Antiqua" w:eastAsia="宋体" w:hAnsi="Book Antiqua" w:cs="宋体"/>
        </w:rPr>
        <w:t>: 724-732 [PMID: 15232723 DOI: 10.1007/s00586-003-0550-y</w:t>
      </w:r>
      <w:r>
        <w:rPr>
          <w:rFonts w:ascii="Book Antiqua" w:eastAsia="宋体" w:hAnsi="Book Antiqua" w:cs="宋体"/>
        </w:rPr>
        <w:t xml:space="preserve">] </w:t>
      </w:r>
    </w:p>
    <w:p w14:paraId="1F5E8A64"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31 </w:t>
      </w:r>
      <w:proofErr w:type="spellStart"/>
      <w:r w:rsidRPr="006166C9">
        <w:rPr>
          <w:rFonts w:ascii="Book Antiqua" w:eastAsia="宋体" w:hAnsi="Book Antiqua" w:cs="宋体"/>
          <w:b/>
          <w:bCs/>
        </w:rPr>
        <w:t>Rozet</w:t>
      </w:r>
      <w:proofErr w:type="spellEnd"/>
      <w:r w:rsidRPr="006166C9">
        <w:rPr>
          <w:rFonts w:ascii="Book Antiqua" w:eastAsia="宋体" w:hAnsi="Book Antiqua" w:cs="宋体"/>
          <w:b/>
          <w:bCs/>
        </w:rPr>
        <w:t xml:space="preserve"> I</w:t>
      </w:r>
      <w:r w:rsidRPr="006166C9">
        <w:rPr>
          <w:rFonts w:ascii="Book Antiqua" w:eastAsia="宋体" w:hAnsi="Book Antiqua" w:cs="宋体"/>
        </w:rPr>
        <w:t>. Methylprednisolone in acute spinal cord injury: is there any other ethical choice?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Neurosurg</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Anesthesiol</w:t>
      </w:r>
      <w:proofErr w:type="spellEnd"/>
      <w:r w:rsidRPr="006166C9">
        <w:rPr>
          <w:rFonts w:ascii="Book Antiqua" w:eastAsia="宋体" w:hAnsi="Book Antiqua" w:cs="宋体"/>
        </w:rPr>
        <w:t> 2008; </w:t>
      </w:r>
      <w:r w:rsidRPr="006166C9">
        <w:rPr>
          <w:rFonts w:ascii="Book Antiqua" w:eastAsia="宋体" w:hAnsi="Book Antiqua" w:cs="宋体"/>
          <w:b/>
          <w:bCs/>
        </w:rPr>
        <w:t>20</w:t>
      </w:r>
      <w:r w:rsidRPr="006166C9">
        <w:rPr>
          <w:rFonts w:ascii="Book Antiqua" w:eastAsia="宋体" w:hAnsi="Book Antiqua" w:cs="宋体"/>
        </w:rPr>
        <w:t>: 137-139 [PMID: 18362777 DOI: 10.1097/01.ana.0000314441.63823.b0</w:t>
      </w:r>
      <w:r>
        <w:rPr>
          <w:rFonts w:ascii="Book Antiqua" w:eastAsia="宋体" w:hAnsi="Book Antiqua" w:cs="宋体"/>
        </w:rPr>
        <w:t xml:space="preserve">] </w:t>
      </w:r>
    </w:p>
    <w:p w14:paraId="08EFF121"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32 </w:t>
      </w:r>
      <w:r w:rsidRPr="006166C9">
        <w:rPr>
          <w:rFonts w:ascii="Book Antiqua" w:eastAsia="宋体" w:hAnsi="Book Antiqua" w:cs="宋体"/>
          <w:b/>
          <w:bCs/>
        </w:rPr>
        <w:t>King LS</w:t>
      </w:r>
      <w:r w:rsidRPr="006166C9">
        <w:rPr>
          <w:rFonts w:ascii="Book Antiqua" w:eastAsia="宋体" w:hAnsi="Book Antiqua" w:cs="宋体"/>
        </w:rPr>
        <w:t xml:space="preserve">, </w:t>
      </w:r>
      <w:proofErr w:type="spellStart"/>
      <w:r w:rsidRPr="006166C9">
        <w:rPr>
          <w:rFonts w:ascii="Book Antiqua" w:eastAsia="宋体" w:hAnsi="Book Antiqua" w:cs="宋体"/>
        </w:rPr>
        <w:t>Agre</w:t>
      </w:r>
      <w:proofErr w:type="spellEnd"/>
      <w:r w:rsidRPr="006166C9">
        <w:rPr>
          <w:rFonts w:ascii="Book Antiqua" w:eastAsia="宋体" w:hAnsi="Book Antiqua" w:cs="宋体"/>
        </w:rPr>
        <w:t xml:space="preserve"> P. Pathophysiology of the aquaporin water channels. </w:t>
      </w:r>
      <w:proofErr w:type="spellStart"/>
      <w:r w:rsidRPr="006166C9">
        <w:rPr>
          <w:rFonts w:ascii="Book Antiqua" w:eastAsia="宋体" w:hAnsi="Book Antiqua" w:cs="宋体"/>
          <w:i/>
          <w:iCs/>
        </w:rPr>
        <w:t>Annu</w:t>
      </w:r>
      <w:proofErr w:type="spellEnd"/>
      <w:r w:rsidRPr="006166C9">
        <w:rPr>
          <w:rFonts w:ascii="Book Antiqua" w:eastAsia="宋体" w:hAnsi="Book Antiqua" w:cs="宋体"/>
          <w:i/>
          <w:iCs/>
        </w:rPr>
        <w:t xml:space="preserve"> Rev </w:t>
      </w:r>
      <w:proofErr w:type="spellStart"/>
      <w:r w:rsidRPr="006166C9">
        <w:rPr>
          <w:rFonts w:ascii="Book Antiqua" w:eastAsia="宋体" w:hAnsi="Book Antiqua" w:cs="宋体"/>
          <w:i/>
          <w:iCs/>
        </w:rPr>
        <w:t>Physiol</w:t>
      </w:r>
      <w:proofErr w:type="spellEnd"/>
      <w:r w:rsidRPr="006166C9">
        <w:rPr>
          <w:rFonts w:ascii="Book Antiqua" w:eastAsia="宋体" w:hAnsi="Book Antiqua" w:cs="宋体"/>
        </w:rPr>
        <w:t> 1996; </w:t>
      </w:r>
      <w:r w:rsidRPr="006166C9">
        <w:rPr>
          <w:rFonts w:ascii="Book Antiqua" w:eastAsia="宋体" w:hAnsi="Book Antiqua" w:cs="宋体"/>
          <w:b/>
          <w:bCs/>
        </w:rPr>
        <w:t>58</w:t>
      </w:r>
      <w:r w:rsidRPr="006166C9">
        <w:rPr>
          <w:rFonts w:ascii="Book Antiqua" w:eastAsia="宋体" w:hAnsi="Book Antiqua" w:cs="宋体"/>
        </w:rPr>
        <w:t>: 619-648 [PMID: 8815812 DOI: 10.1146/annurev.ph.58.030196.003155</w:t>
      </w:r>
      <w:r>
        <w:rPr>
          <w:rFonts w:ascii="Book Antiqua" w:eastAsia="宋体" w:hAnsi="Book Antiqua" w:cs="宋体"/>
        </w:rPr>
        <w:t xml:space="preserve">] </w:t>
      </w:r>
    </w:p>
    <w:p w14:paraId="78022772" w14:textId="77777777" w:rsidR="00CF122E" w:rsidRPr="006166C9" w:rsidRDefault="00CF122E" w:rsidP="00CF122E">
      <w:pPr>
        <w:spacing w:line="360" w:lineRule="auto"/>
        <w:jc w:val="both"/>
        <w:rPr>
          <w:rFonts w:ascii="Book Antiqua" w:eastAsia="宋体" w:hAnsi="Book Antiqua" w:cs="宋体"/>
        </w:rPr>
      </w:pPr>
      <w:proofErr w:type="gramStart"/>
      <w:r w:rsidRPr="006166C9">
        <w:rPr>
          <w:rFonts w:ascii="Book Antiqua" w:eastAsia="宋体" w:hAnsi="Book Antiqua" w:cs="宋体"/>
        </w:rPr>
        <w:t>33 </w:t>
      </w:r>
      <w:proofErr w:type="spellStart"/>
      <w:r w:rsidRPr="006166C9">
        <w:rPr>
          <w:rFonts w:ascii="Book Antiqua" w:eastAsia="宋体" w:hAnsi="Book Antiqua" w:cs="宋体"/>
          <w:b/>
          <w:bCs/>
        </w:rPr>
        <w:t>Amiry-Moghaddam</w:t>
      </w:r>
      <w:proofErr w:type="spellEnd"/>
      <w:r w:rsidRPr="006166C9">
        <w:rPr>
          <w:rFonts w:ascii="Book Antiqua" w:eastAsia="宋体" w:hAnsi="Book Antiqua" w:cs="宋体"/>
          <w:b/>
          <w:bCs/>
        </w:rPr>
        <w:t xml:space="preserve"> M</w:t>
      </w:r>
      <w:proofErr w:type="gramEnd"/>
      <w:r w:rsidRPr="006166C9">
        <w:rPr>
          <w:rFonts w:ascii="Book Antiqua" w:eastAsia="宋体" w:hAnsi="Book Antiqua" w:cs="宋体"/>
        </w:rPr>
        <w:t xml:space="preserve">, </w:t>
      </w:r>
      <w:proofErr w:type="spellStart"/>
      <w:r w:rsidRPr="006166C9">
        <w:rPr>
          <w:rFonts w:ascii="Book Antiqua" w:eastAsia="宋体" w:hAnsi="Book Antiqua" w:cs="宋体"/>
        </w:rPr>
        <w:t>Ottersen</w:t>
      </w:r>
      <w:proofErr w:type="spellEnd"/>
      <w:r w:rsidRPr="006166C9">
        <w:rPr>
          <w:rFonts w:ascii="Book Antiqua" w:eastAsia="宋体" w:hAnsi="Book Antiqua" w:cs="宋体"/>
        </w:rPr>
        <w:t xml:space="preserve"> OP. </w:t>
      </w:r>
      <w:proofErr w:type="gramStart"/>
      <w:r w:rsidRPr="006166C9">
        <w:rPr>
          <w:rFonts w:ascii="Book Antiqua" w:eastAsia="宋体" w:hAnsi="Book Antiqua" w:cs="宋体"/>
        </w:rPr>
        <w:t>The molecular basis of water transport in the brain.</w:t>
      </w:r>
      <w:proofErr w:type="gramEnd"/>
      <w:r w:rsidRPr="006166C9">
        <w:rPr>
          <w:rFonts w:ascii="Book Antiqua" w:eastAsia="宋体" w:hAnsi="Book Antiqua" w:cs="宋体"/>
        </w:rPr>
        <w:t> </w:t>
      </w:r>
      <w:r w:rsidRPr="006166C9">
        <w:rPr>
          <w:rFonts w:ascii="Book Antiqua" w:eastAsia="宋体" w:hAnsi="Book Antiqua" w:cs="宋体"/>
          <w:i/>
          <w:iCs/>
        </w:rPr>
        <w:t xml:space="preserve">Nat Rev </w:t>
      </w:r>
      <w:proofErr w:type="spellStart"/>
      <w:r w:rsidRPr="006166C9">
        <w:rPr>
          <w:rFonts w:ascii="Book Antiqua" w:eastAsia="宋体" w:hAnsi="Book Antiqua" w:cs="宋体"/>
          <w:i/>
          <w:iCs/>
        </w:rPr>
        <w:t>Neurosci</w:t>
      </w:r>
      <w:proofErr w:type="spellEnd"/>
      <w:r w:rsidRPr="006166C9">
        <w:rPr>
          <w:rFonts w:ascii="Book Antiqua" w:eastAsia="宋体" w:hAnsi="Book Antiqua" w:cs="宋体"/>
        </w:rPr>
        <w:t> 2003; </w:t>
      </w:r>
      <w:r w:rsidRPr="006166C9">
        <w:rPr>
          <w:rFonts w:ascii="Book Antiqua" w:eastAsia="宋体" w:hAnsi="Book Antiqua" w:cs="宋体"/>
          <w:b/>
          <w:bCs/>
        </w:rPr>
        <w:t>4</w:t>
      </w:r>
      <w:r w:rsidRPr="006166C9">
        <w:rPr>
          <w:rFonts w:ascii="Book Antiqua" w:eastAsia="宋体" w:hAnsi="Book Antiqua" w:cs="宋体"/>
        </w:rPr>
        <w:t>: 991-1001 [PMID: 14682361 DOI: 10.1038/nrn1252</w:t>
      </w:r>
      <w:r>
        <w:rPr>
          <w:rFonts w:ascii="Book Antiqua" w:eastAsia="宋体" w:hAnsi="Book Antiqua" w:cs="宋体"/>
        </w:rPr>
        <w:t xml:space="preserve">] </w:t>
      </w:r>
    </w:p>
    <w:p w14:paraId="05B043EB"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34 </w:t>
      </w:r>
      <w:proofErr w:type="spellStart"/>
      <w:r w:rsidRPr="006166C9">
        <w:rPr>
          <w:rFonts w:ascii="Book Antiqua" w:eastAsia="宋体" w:hAnsi="Book Antiqua" w:cs="宋体"/>
          <w:b/>
          <w:bCs/>
        </w:rPr>
        <w:t>Oshio</w:t>
      </w:r>
      <w:proofErr w:type="spellEnd"/>
      <w:r w:rsidRPr="006166C9">
        <w:rPr>
          <w:rFonts w:ascii="Book Antiqua" w:eastAsia="宋体" w:hAnsi="Book Antiqua" w:cs="宋体"/>
          <w:b/>
          <w:bCs/>
        </w:rPr>
        <w:t xml:space="preserve"> K</w:t>
      </w:r>
      <w:r w:rsidRPr="006166C9">
        <w:rPr>
          <w:rFonts w:ascii="Book Antiqua" w:eastAsia="宋体" w:hAnsi="Book Antiqua" w:cs="宋体"/>
        </w:rPr>
        <w:t xml:space="preserve">, Binder DK, Yang B, </w:t>
      </w:r>
      <w:proofErr w:type="spellStart"/>
      <w:r w:rsidRPr="006166C9">
        <w:rPr>
          <w:rFonts w:ascii="Book Antiqua" w:eastAsia="宋体" w:hAnsi="Book Antiqua" w:cs="宋体"/>
        </w:rPr>
        <w:t>Schecter</w:t>
      </w:r>
      <w:proofErr w:type="spellEnd"/>
      <w:r w:rsidRPr="006166C9">
        <w:rPr>
          <w:rFonts w:ascii="Book Antiqua" w:eastAsia="宋体" w:hAnsi="Book Antiqua" w:cs="宋体"/>
        </w:rPr>
        <w:t xml:space="preserve"> S, </w:t>
      </w:r>
      <w:proofErr w:type="spellStart"/>
      <w:r w:rsidRPr="006166C9">
        <w:rPr>
          <w:rFonts w:ascii="Book Antiqua" w:eastAsia="宋体" w:hAnsi="Book Antiqua" w:cs="宋体"/>
        </w:rPr>
        <w:t>Verkman</w:t>
      </w:r>
      <w:proofErr w:type="spellEnd"/>
      <w:r w:rsidRPr="006166C9">
        <w:rPr>
          <w:rFonts w:ascii="Book Antiqua" w:eastAsia="宋体" w:hAnsi="Book Antiqua" w:cs="宋体"/>
        </w:rPr>
        <w:t xml:space="preserve"> AS, Manley GT. Expression of aquaporin water channels in mouse spinal cord. </w:t>
      </w:r>
      <w:r w:rsidRPr="006166C9">
        <w:rPr>
          <w:rFonts w:ascii="Book Antiqua" w:eastAsia="宋体" w:hAnsi="Book Antiqua" w:cs="宋体"/>
          <w:i/>
          <w:iCs/>
        </w:rPr>
        <w:t>Neuroscience</w:t>
      </w:r>
      <w:r w:rsidRPr="006166C9">
        <w:rPr>
          <w:rFonts w:ascii="Book Antiqua" w:eastAsia="宋体" w:hAnsi="Book Antiqua" w:cs="宋体"/>
        </w:rPr>
        <w:t> 2004; </w:t>
      </w:r>
      <w:r w:rsidRPr="006166C9">
        <w:rPr>
          <w:rFonts w:ascii="Book Antiqua" w:eastAsia="宋体" w:hAnsi="Book Antiqua" w:cs="宋体"/>
          <w:b/>
          <w:bCs/>
        </w:rPr>
        <w:t>127</w:t>
      </w:r>
      <w:r w:rsidRPr="006166C9">
        <w:rPr>
          <w:rFonts w:ascii="Book Antiqua" w:eastAsia="宋体" w:hAnsi="Book Antiqua" w:cs="宋体"/>
        </w:rPr>
        <w:t>: 685-693 [PMID: 15283967 DOI: 10.1016/j.neuroscience.2004.03.016</w:t>
      </w:r>
      <w:r>
        <w:rPr>
          <w:rFonts w:ascii="Book Antiqua" w:eastAsia="宋体" w:hAnsi="Book Antiqua" w:cs="宋体"/>
        </w:rPr>
        <w:t xml:space="preserve">] </w:t>
      </w:r>
    </w:p>
    <w:p w14:paraId="562A3974"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35 </w:t>
      </w:r>
      <w:proofErr w:type="spellStart"/>
      <w:r w:rsidRPr="006166C9">
        <w:rPr>
          <w:rFonts w:ascii="Book Antiqua" w:eastAsia="宋体" w:hAnsi="Book Antiqua" w:cs="宋体"/>
          <w:b/>
          <w:bCs/>
        </w:rPr>
        <w:t>Vitellaro-Zuccarello</w:t>
      </w:r>
      <w:proofErr w:type="spellEnd"/>
      <w:r w:rsidRPr="006166C9">
        <w:rPr>
          <w:rFonts w:ascii="Book Antiqua" w:eastAsia="宋体" w:hAnsi="Book Antiqua" w:cs="宋体"/>
          <w:b/>
          <w:bCs/>
        </w:rPr>
        <w:t xml:space="preserve"> L</w:t>
      </w:r>
      <w:r w:rsidRPr="006166C9">
        <w:rPr>
          <w:rFonts w:ascii="Book Antiqua" w:eastAsia="宋体" w:hAnsi="Book Antiqua" w:cs="宋体"/>
        </w:rPr>
        <w:t xml:space="preserve">, </w:t>
      </w:r>
      <w:proofErr w:type="spellStart"/>
      <w:r w:rsidRPr="006166C9">
        <w:rPr>
          <w:rFonts w:ascii="Book Antiqua" w:eastAsia="宋体" w:hAnsi="Book Antiqua" w:cs="宋体"/>
        </w:rPr>
        <w:t>Mazzetti</w:t>
      </w:r>
      <w:proofErr w:type="spellEnd"/>
      <w:r w:rsidRPr="006166C9">
        <w:rPr>
          <w:rFonts w:ascii="Book Antiqua" w:eastAsia="宋体" w:hAnsi="Book Antiqua" w:cs="宋体"/>
        </w:rPr>
        <w:t xml:space="preserve"> S, </w:t>
      </w:r>
      <w:proofErr w:type="spellStart"/>
      <w:r w:rsidRPr="006166C9">
        <w:rPr>
          <w:rFonts w:ascii="Book Antiqua" w:eastAsia="宋体" w:hAnsi="Book Antiqua" w:cs="宋体"/>
        </w:rPr>
        <w:t>Bosisio</w:t>
      </w:r>
      <w:proofErr w:type="spellEnd"/>
      <w:r w:rsidRPr="006166C9">
        <w:rPr>
          <w:rFonts w:ascii="Book Antiqua" w:eastAsia="宋体" w:hAnsi="Book Antiqua" w:cs="宋体"/>
        </w:rPr>
        <w:t xml:space="preserve"> P, Monti C, De </w:t>
      </w:r>
      <w:proofErr w:type="spellStart"/>
      <w:r w:rsidRPr="006166C9">
        <w:rPr>
          <w:rFonts w:ascii="Book Antiqua" w:eastAsia="宋体" w:hAnsi="Book Antiqua" w:cs="宋体"/>
        </w:rPr>
        <w:t>Biasi</w:t>
      </w:r>
      <w:proofErr w:type="spellEnd"/>
      <w:r w:rsidRPr="006166C9">
        <w:rPr>
          <w:rFonts w:ascii="Book Antiqua" w:eastAsia="宋体" w:hAnsi="Book Antiqua" w:cs="宋体"/>
        </w:rPr>
        <w:t xml:space="preserve"> S. Distribution of Aquaporin 4 in rodent spinal cord: relationship with astrocyte markers and chondroitin sulfate proteoglycans. </w:t>
      </w:r>
      <w:r w:rsidRPr="006166C9">
        <w:rPr>
          <w:rFonts w:ascii="Book Antiqua" w:eastAsia="宋体" w:hAnsi="Book Antiqua" w:cs="宋体"/>
          <w:i/>
          <w:iCs/>
        </w:rPr>
        <w:t>Glia</w:t>
      </w:r>
      <w:r w:rsidRPr="006166C9">
        <w:rPr>
          <w:rFonts w:ascii="Book Antiqua" w:eastAsia="宋体" w:hAnsi="Book Antiqua" w:cs="宋体"/>
        </w:rPr>
        <w:t> 2005; </w:t>
      </w:r>
      <w:r w:rsidRPr="006166C9">
        <w:rPr>
          <w:rFonts w:ascii="Book Antiqua" w:eastAsia="宋体" w:hAnsi="Book Antiqua" w:cs="宋体"/>
          <w:b/>
          <w:bCs/>
        </w:rPr>
        <w:t>51</w:t>
      </w:r>
      <w:r w:rsidRPr="006166C9">
        <w:rPr>
          <w:rFonts w:ascii="Book Antiqua" w:eastAsia="宋体" w:hAnsi="Book Antiqua" w:cs="宋体"/>
        </w:rPr>
        <w:t>: 148-159 [PMID: 15789430 DOI: 10.1002/glia.20196</w:t>
      </w:r>
      <w:r>
        <w:rPr>
          <w:rFonts w:ascii="Book Antiqua" w:eastAsia="宋体" w:hAnsi="Book Antiqua" w:cs="宋体"/>
        </w:rPr>
        <w:t xml:space="preserve">] </w:t>
      </w:r>
    </w:p>
    <w:p w14:paraId="2CEB01FD"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36 </w:t>
      </w:r>
      <w:proofErr w:type="spellStart"/>
      <w:r w:rsidRPr="006166C9">
        <w:rPr>
          <w:rFonts w:ascii="Book Antiqua" w:eastAsia="宋体" w:hAnsi="Book Antiqua" w:cs="宋体"/>
          <w:b/>
          <w:bCs/>
        </w:rPr>
        <w:t>Nesic</w:t>
      </w:r>
      <w:proofErr w:type="spellEnd"/>
      <w:r w:rsidRPr="006166C9">
        <w:rPr>
          <w:rFonts w:ascii="Book Antiqua" w:eastAsia="宋体" w:hAnsi="Book Antiqua" w:cs="宋体"/>
          <w:b/>
          <w:bCs/>
        </w:rPr>
        <w:t xml:space="preserve"> O</w:t>
      </w:r>
      <w:r w:rsidRPr="006166C9">
        <w:rPr>
          <w:rFonts w:ascii="Book Antiqua" w:eastAsia="宋体" w:hAnsi="Book Antiqua" w:cs="宋体"/>
        </w:rPr>
        <w:t xml:space="preserve">, Lee J, Ye Z, </w:t>
      </w:r>
      <w:proofErr w:type="spellStart"/>
      <w:r w:rsidRPr="006166C9">
        <w:rPr>
          <w:rFonts w:ascii="Book Antiqua" w:eastAsia="宋体" w:hAnsi="Book Antiqua" w:cs="宋体"/>
        </w:rPr>
        <w:t>Unabia</w:t>
      </w:r>
      <w:proofErr w:type="spellEnd"/>
      <w:r w:rsidRPr="006166C9">
        <w:rPr>
          <w:rFonts w:ascii="Book Antiqua" w:eastAsia="宋体" w:hAnsi="Book Antiqua" w:cs="宋体"/>
        </w:rPr>
        <w:t xml:space="preserve"> GC, </w:t>
      </w:r>
      <w:proofErr w:type="spellStart"/>
      <w:r w:rsidRPr="006166C9">
        <w:rPr>
          <w:rFonts w:ascii="Book Antiqua" w:eastAsia="宋体" w:hAnsi="Book Antiqua" w:cs="宋体"/>
        </w:rPr>
        <w:t>Rafati</w:t>
      </w:r>
      <w:proofErr w:type="spellEnd"/>
      <w:r w:rsidRPr="006166C9">
        <w:rPr>
          <w:rFonts w:ascii="Book Antiqua" w:eastAsia="宋体" w:hAnsi="Book Antiqua" w:cs="宋体"/>
        </w:rPr>
        <w:t xml:space="preserve"> D, </w:t>
      </w:r>
      <w:proofErr w:type="spellStart"/>
      <w:r w:rsidRPr="006166C9">
        <w:rPr>
          <w:rFonts w:ascii="Book Antiqua" w:eastAsia="宋体" w:hAnsi="Book Antiqua" w:cs="宋体"/>
        </w:rPr>
        <w:t>Hulsebosch</w:t>
      </w:r>
      <w:proofErr w:type="spellEnd"/>
      <w:r w:rsidRPr="006166C9">
        <w:rPr>
          <w:rFonts w:ascii="Book Antiqua" w:eastAsia="宋体" w:hAnsi="Book Antiqua" w:cs="宋体"/>
        </w:rPr>
        <w:t xml:space="preserve"> CE, Perez-Polo JR. Acute and chronic changes in aquaporin 4 expression after spinal cord injury. </w:t>
      </w:r>
      <w:r w:rsidRPr="006166C9">
        <w:rPr>
          <w:rFonts w:ascii="Book Antiqua" w:eastAsia="宋体" w:hAnsi="Book Antiqua" w:cs="宋体"/>
          <w:i/>
          <w:iCs/>
        </w:rPr>
        <w:t>Neuroscience</w:t>
      </w:r>
      <w:r w:rsidRPr="006166C9">
        <w:rPr>
          <w:rFonts w:ascii="Book Antiqua" w:eastAsia="宋体" w:hAnsi="Book Antiqua" w:cs="宋体"/>
        </w:rPr>
        <w:t> 2006; </w:t>
      </w:r>
      <w:r w:rsidRPr="006166C9">
        <w:rPr>
          <w:rFonts w:ascii="Book Antiqua" w:eastAsia="宋体" w:hAnsi="Book Antiqua" w:cs="宋体"/>
          <w:b/>
          <w:bCs/>
        </w:rPr>
        <w:t>143</w:t>
      </w:r>
      <w:r w:rsidRPr="006166C9">
        <w:rPr>
          <w:rFonts w:ascii="Book Antiqua" w:eastAsia="宋体" w:hAnsi="Book Antiqua" w:cs="宋体"/>
        </w:rPr>
        <w:t>: 779-792 [PMID: 17074445 DOI: 10.1016/j.neuroscience.2006.08.079</w:t>
      </w:r>
      <w:r>
        <w:rPr>
          <w:rFonts w:ascii="Book Antiqua" w:eastAsia="宋体" w:hAnsi="Book Antiqua" w:cs="宋体"/>
        </w:rPr>
        <w:t xml:space="preserve">] </w:t>
      </w:r>
    </w:p>
    <w:p w14:paraId="4EB8217F"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37 </w:t>
      </w:r>
      <w:r w:rsidRPr="006166C9">
        <w:rPr>
          <w:rFonts w:ascii="Book Antiqua" w:eastAsia="宋体" w:hAnsi="Book Antiqua" w:cs="宋体"/>
          <w:b/>
          <w:bCs/>
        </w:rPr>
        <w:t>Nielsen S</w:t>
      </w:r>
      <w:r w:rsidRPr="006166C9">
        <w:rPr>
          <w:rFonts w:ascii="Book Antiqua" w:eastAsia="宋体" w:hAnsi="Book Antiqua" w:cs="宋体"/>
        </w:rPr>
        <w:t xml:space="preserve">, </w:t>
      </w:r>
      <w:proofErr w:type="spellStart"/>
      <w:r w:rsidRPr="006166C9">
        <w:rPr>
          <w:rFonts w:ascii="Book Antiqua" w:eastAsia="宋体" w:hAnsi="Book Antiqua" w:cs="宋体"/>
        </w:rPr>
        <w:t>Nagelhus</w:t>
      </w:r>
      <w:proofErr w:type="spellEnd"/>
      <w:r w:rsidRPr="006166C9">
        <w:rPr>
          <w:rFonts w:ascii="Book Antiqua" w:eastAsia="宋体" w:hAnsi="Book Antiqua" w:cs="宋体"/>
        </w:rPr>
        <w:t xml:space="preserve"> EA, </w:t>
      </w:r>
      <w:proofErr w:type="spellStart"/>
      <w:r w:rsidRPr="006166C9">
        <w:rPr>
          <w:rFonts w:ascii="Book Antiqua" w:eastAsia="宋体" w:hAnsi="Book Antiqua" w:cs="宋体"/>
        </w:rPr>
        <w:t>Amiry-Moghaddam</w:t>
      </w:r>
      <w:proofErr w:type="spellEnd"/>
      <w:r w:rsidRPr="006166C9">
        <w:rPr>
          <w:rFonts w:ascii="Book Antiqua" w:eastAsia="宋体" w:hAnsi="Book Antiqua" w:cs="宋体"/>
        </w:rPr>
        <w:t xml:space="preserve"> M, Bourque C, </w:t>
      </w:r>
      <w:proofErr w:type="spellStart"/>
      <w:r w:rsidRPr="006166C9">
        <w:rPr>
          <w:rFonts w:ascii="Book Antiqua" w:eastAsia="宋体" w:hAnsi="Book Antiqua" w:cs="宋体"/>
        </w:rPr>
        <w:t>Agre</w:t>
      </w:r>
      <w:proofErr w:type="spellEnd"/>
      <w:r w:rsidRPr="006166C9">
        <w:rPr>
          <w:rFonts w:ascii="Book Antiqua" w:eastAsia="宋体" w:hAnsi="Book Antiqua" w:cs="宋体"/>
        </w:rPr>
        <w:t xml:space="preserve"> P, </w:t>
      </w:r>
      <w:proofErr w:type="spellStart"/>
      <w:r w:rsidRPr="006166C9">
        <w:rPr>
          <w:rFonts w:ascii="Book Antiqua" w:eastAsia="宋体" w:hAnsi="Book Antiqua" w:cs="宋体"/>
        </w:rPr>
        <w:t>Ottersen</w:t>
      </w:r>
      <w:proofErr w:type="spellEnd"/>
      <w:r w:rsidRPr="006166C9">
        <w:rPr>
          <w:rFonts w:ascii="Book Antiqua" w:eastAsia="宋体" w:hAnsi="Book Antiqua" w:cs="宋体"/>
        </w:rPr>
        <w:t xml:space="preserve"> OP. Specialized membrane domains for water transport in glial cells: high-resolution </w:t>
      </w:r>
      <w:proofErr w:type="spellStart"/>
      <w:r w:rsidRPr="006166C9">
        <w:rPr>
          <w:rFonts w:ascii="Book Antiqua" w:eastAsia="宋体" w:hAnsi="Book Antiqua" w:cs="宋体"/>
        </w:rPr>
        <w:t>immunogold</w:t>
      </w:r>
      <w:proofErr w:type="spellEnd"/>
      <w:r w:rsidRPr="006166C9">
        <w:rPr>
          <w:rFonts w:ascii="Book Antiqua" w:eastAsia="宋体" w:hAnsi="Book Antiqua" w:cs="宋体"/>
        </w:rPr>
        <w:t xml:space="preserve"> </w:t>
      </w:r>
      <w:proofErr w:type="spellStart"/>
      <w:r w:rsidRPr="006166C9">
        <w:rPr>
          <w:rFonts w:ascii="Book Antiqua" w:eastAsia="宋体" w:hAnsi="Book Antiqua" w:cs="宋体"/>
        </w:rPr>
        <w:t>cytochemistry</w:t>
      </w:r>
      <w:proofErr w:type="spellEnd"/>
      <w:r w:rsidRPr="006166C9">
        <w:rPr>
          <w:rFonts w:ascii="Book Antiqua" w:eastAsia="宋体" w:hAnsi="Book Antiqua" w:cs="宋体"/>
        </w:rPr>
        <w:t xml:space="preserve"> of aquaporin-4 in rat brain.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Neurosci</w:t>
      </w:r>
      <w:proofErr w:type="spellEnd"/>
      <w:r w:rsidRPr="006166C9">
        <w:rPr>
          <w:rFonts w:ascii="Book Antiqua" w:eastAsia="宋体" w:hAnsi="Book Antiqua" w:cs="宋体"/>
        </w:rPr>
        <w:t> 1997; </w:t>
      </w:r>
      <w:r w:rsidRPr="006166C9">
        <w:rPr>
          <w:rFonts w:ascii="Book Antiqua" w:eastAsia="宋体" w:hAnsi="Book Antiqua" w:cs="宋体"/>
          <w:b/>
          <w:bCs/>
        </w:rPr>
        <w:t>17</w:t>
      </w:r>
      <w:r w:rsidRPr="006166C9">
        <w:rPr>
          <w:rFonts w:ascii="Book Antiqua" w:eastAsia="宋体" w:hAnsi="Book Antiqua" w:cs="宋体"/>
        </w:rPr>
        <w:t>: 171-180 [PMID: 8987746]</w:t>
      </w:r>
    </w:p>
    <w:p w14:paraId="08E9F622"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lastRenderedPageBreak/>
        <w:t>38 </w:t>
      </w:r>
      <w:r w:rsidRPr="006166C9">
        <w:rPr>
          <w:rFonts w:ascii="Book Antiqua" w:eastAsia="宋体" w:hAnsi="Book Antiqua" w:cs="宋体"/>
          <w:b/>
          <w:bCs/>
        </w:rPr>
        <w:t>Rash JE</w:t>
      </w:r>
      <w:r w:rsidRPr="006166C9">
        <w:rPr>
          <w:rFonts w:ascii="Book Antiqua" w:eastAsia="宋体" w:hAnsi="Book Antiqua" w:cs="宋体"/>
        </w:rPr>
        <w:t xml:space="preserve">, </w:t>
      </w:r>
      <w:proofErr w:type="spellStart"/>
      <w:r w:rsidRPr="006166C9">
        <w:rPr>
          <w:rFonts w:ascii="Book Antiqua" w:eastAsia="宋体" w:hAnsi="Book Antiqua" w:cs="宋体"/>
        </w:rPr>
        <w:t>Yasumura</w:t>
      </w:r>
      <w:proofErr w:type="spellEnd"/>
      <w:r w:rsidRPr="006166C9">
        <w:rPr>
          <w:rFonts w:ascii="Book Antiqua" w:eastAsia="宋体" w:hAnsi="Book Antiqua" w:cs="宋体"/>
        </w:rPr>
        <w:t xml:space="preserve"> T, Hudson CS, </w:t>
      </w:r>
      <w:proofErr w:type="spellStart"/>
      <w:r w:rsidRPr="006166C9">
        <w:rPr>
          <w:rFonts w:ascii="Book Antiqua" w:eastAsia="宋体" w:hAnsi="Book Antiqua" w:cs="宋体"/>
        </w:rPr>
        <w:t>Agre</w:t>
      </w:r>
      <w:proofErr w:type="spellEnd"/>
      <w:r w:rsidRPr="006166C9">
        <w:rPr>
          <w:rFonts w:ascii="Book Antiqua" w:eastAsia="宋体" w:hAnsi="Book Antiqua" w:cs="宋体"/>
        </w:rPr>
        <w:t xml:space="preserve"> P, Nielsen S. Direct </w:t>
      </w:r>
      <w:proofErr w:type="spellStart"/>
      <w:r w:rsidRPr="006166C9">
        <w:rPr>
          <w:rFonts w:ascii="Book Antiqua" w:eastAsia="宋体" w:hAnsi="Book Antiqua" w:cs="宋体"/>
        </w:rPr>
        <w:t>immunogold</w:t>
      </w:r>
      <w:proofErr w:type="spellEnd"/>
      <w:r w:rsidRPr="006166C9">
        <w:rPr>
          <w:rFonts w:ascii="Book Antiqua" w:eastAsia="宋体" w:hAnsi="Book Antiqua" w:cs="宋体"/>
        </w:rPr>
        <w:t xml:space="preserve"> labeling of aquaporin-4 in square arrays of astrocyte and </w:t>
      </w:r>
      <w:proofErr w:type="spellStart"/>
      <w:r w:rsidRPr="006166C9">
        <w:rPr>
          <w:rFonts w:ascii="Book Antiqua" w:eastAsia="宋体" w:hAnsi="Book Antiqua" w:cs="宋体"/>
        </w:rPr>
        <w:t>ependymocyte</w:t>
      </w:r>
      <w:proofErr w:type="spellEnd"/>
      <w:r w:rsidRPr="006166C9">
        <w:rPr>
          <w:rFonts w:ascii="Book Antiqua" w:eastAsia="宋体" w:hAnsi="Book Antiqua" w:cs="宋体"/>
        </w:rPr>
        <w:t xml:space="preserve"> plasma membranes in rat brain and spinal cord. </w:t>
      </w:r>
      <w:r w:rsidRPr="006166C9">
        <w:rPr>
          <w:rFonts w:ascii="Book Antiqua" w:eastAsia="宋体" w:hAnsi="Book Antiqua" w:cs="宋体"/>
          <w:i/>
          <w:iCs/>
        </w:rPr>
        <w:t xml:space="preserve">Proc Natl </w:t>
      </w:r>
      <w:proofErr w:type="spellStart"/>
      <w:r w:rsidRPr="006166C9">
        <w:rPr>
          <w:rFonts w:ascii="Book Antiqua" w:eastAsia="宋体" w:hAnsi="Book Antiqua" w:cs="宋体"/>
          <w:i/>
          <w:iCs/>
        </w:rPr>
        <w:t>Acad</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Sci</w:t>
      </w:r>
      <w:proofErr w:type="spellEnd"/>
      <w:r w:rsidRPr="006166C9">
        <w:rPr>
          <w:rFonts w:ascii="Book Antiqua" w:eastAsia="宋体" w:hAnsi="Book Antiqua" w:cs="宋体"/>
          <w:i/>
          <w:iCs/>
        </w:rPr>
        <w:t xml:space="preserve"> U S A</w:t>
      </w:r>
      <w:r w:rsidRPr="006166C9">
        <w:rPr>
          <w:rFonts w:ascii="Book Antiqua" w:eastAsia="宋体" w:hAnsi="Book Antiqua" w:cs="宋体"/>
        </w:rPr>
        <w:t> 1998; </w:t>
      </w:r>
      <w:r w:rsidRPr="006166C9">
        <w:rPr>
          <w:rFonts w:ascii="Book Antiqua" w:eastAsia="宋体" w:hAnsi="Book Antiqua" w:cs="宋体"/>
          <w:b/>
          <w:bCs/>
        </w:rPr>
        <w:t>95</w:t>
      </w:r>
      <w:r w:rsidRPr="006166C9">
        <w:rPr>
          <w:rFonts w:ascii="Book Antiqua" w:eastAsia="宋体" w:hAnsi="Book Antiqua" w:cs="宋体"/>
        </w:rPr>
        <w:t>: 11981-11986 [PMID: 9751776]</w:t>
      </w:r>
    </w:p>
    <w:p w14:paraId="12942689"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39 </w:t>
      </w:r>
      <w:proofErr w:type="spellStart"/>
      <w:r w:rsidRPr="006166C9">
        <w:rPr>
          <w:rFonts w:ascii="Book Antiqua" w:eastAsia="宋体" w:hAnsi="Book Antiqua" w:cs="宋体"/>
          <w:b/>
          <w:bCs/>
        </w:rPr>
        <w:t>Verkman</w:t>
      </w:r>
      <w:proofErr w:type="spellEnd"/>
      <w:r w:rsidRPr="006166C9">
        <w:rPr>
          <w:rFonts w:ascii="Book Antiqua" w:eastAsia="宋体" w:hAnsi="Book Antiqua" w:cs="宋体"/>
          <w:b/>
          <w:bCs/>
        </w:rPr>
        <w:t xml:space="preserve"> AS</w:t>
      </w:r>
      <w:r w:rsidRPr="006166C9">
        <w:rPr>
          <w:rFonts w:ascii="Book Antiqua" w:eastAsia="宋体" w:hAnsi="Book Antiqua" w:cs="宋体"/>
        </w:rPr>
        <w:t xml:space="preserve">, Binder DK, Bloch O, </w:t>
      </w:r>
      <w:proofErr w:type="spellStart"/>
      <w:r w:rsidRPr="006166C9">
        <w:rPr>
          <w:rFonts w:ascii="Book Antiqua" w:eastAsia="宋体" w:hAnsi="Book Antiqua" w:cs="宋体"/>
        </w:rPr>
        <w:t>Auguste</w:t>
      </w:r>
      <w:proofErr w:type="spellEnd"/>
      <w:r w:rsidRPr="006166C9">
        <w:rPr>
          <w:rFonts w:ascii="Book Antiqua" w:eastAsia="宋体" w:hAnsi="Book Antiqua" w:cs="宋体"/>
        </w:rPr>
        <w:t xml:space="preserve"> K, Papadopoulos MC. Three distinct roles of aquaporin-4 in brain function revealed by knockout mice. </w:t>
      </w:r>
      <w:proofErr w:type="spellStart"/>
      <w:r w:rsidRPr="006166C9">
        <w:rPr>
          <w:rFonts w:ascii="Book Antiqua" w:eastAsia="宋体" w:hAnsi="Book Antiqua" w:cs="宋体"/>
          <w:i/>
          <w:iCs/>
        </w:rPr>
        <w:t>Biochim</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Biophys</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Acta</w:t>
      </w:r>
      <w:proofErr w:type="spellEnd"/>
      <w:r w:rsidRPr="006166C9">
        <w:rPr>
          <w:rFonts w:ascii="Book Antiqua" w:eastAsia="宋体" w:hAnsi="Book Antiqua" w:cs="宋体"/>
        </w:rPr>
        <w:t> 2006; </w:t>
      </w:r>
      <w:r w:rsidRPr="006166C9">
        <w:rPr>
          <w:rFonts w:ascii="Book Antiqua" w:eastAsia="宋体" w:hAnsi="Book Antiqua" w:cs="宋体"/>
          <w:b/>
          <w:bCs/>
        </w:rPr>
        <w:t>1758</w:t>
      </w:r>
      <w:r w:rsidRPr="006166C9">
        <w:rPr>
          <w:rFonts w:ascii="Book Antiqua" w:eastAsia="宋体" w:hAnsi="Book Antiqua" w:cs="宋体"/>
        </w:rPr>
        <w:t>: 1085-1093 [PMID: 16564496 DOI: 10.1016/j.bbamem.2006.02.018</w:t>
      </w:r>
      <w:r>
        <w:rPr>
          <w:rFonts w:ascii="Book Antiqua" w:eastAsia="宋体" w:hAnsi="Book Antiqua" w:cs="宋体"/>
        </w:rPr>
        <w:t xml:space="preserve">] </w:t>
      </w:r>
    </w:p>
    <w:p w14:paraId="58970160"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40 </w:t>
      </w:r>
      <w:r w:rsidRPr="006166C9">
        <w:rPr>
          <w:rFonts w:ascii="Book Antiqua" w:eastAsia="宋体" w:hAnsi="Book Antiqua" w:cs="宋体"/>
          <w:b/>
          <w:bCs/>
        </w:rPr>
        <w:t>Tait MJ</w:t>
      </w:r>
      <w:r w:rsidRPr="006166C9">
        <w:rPr>
          <w:rFonts w:ascii="Book Antiqua" w:eastAsia="宋体" w:hAnsi="Book Antiqua" w:cs="宋体"/>
        </w:rPr>
        <w:t xml:space="preserve">, </w:t>
      </w:r>
      <w:proofErr w:type="spellStart"/>
      <w:r w:rsidRPr="006166C9">
        <w:rPr>
          <w:rFonts w:ascii="Book Antiqua" w:eastAsia="宋体" w:hAnsi="Book Antiqua" w:cs="宋体"/>
        </w:rPr>
        <w:t>Saadoun</w:t>
      </w:r>
      <w:proofErr w:type="spellEnd"/>
      <w:r w:rsidRPr="006166C9">
        <w:rPr>
          <w:rFonts w:ascii="Book Antiqua" w:eastAsia="宋体" w:hAnsi="Book Antiqua" w:cs="宋体"/>
        </w:rPr>
        <w:t xml:space="preserve"> S, Bell BA, Papadopoulos MC. Water movements in the brain: role of </w:t>
      </w:r>
      <w:proofErr w:type="spellStart"/>
      <w:r w:rsidRPr="006166C9">
        <w:rPr>
          <w:rFonts w:ascii="Book Antiqua" w:eastAsia="宋体" w:hAnsi="Book Antiqua" w:cs="宋体"/>
        </w:rPr>
        <w:t>aquaporins</w:t>
      </w:r>
      <w:proofErr w:type="spellEnd"/>
      <w:r w:rsidRPr="006166C9">
        <w:rPr>
          <w:rFonts w:ascii="Book Antiqua" w:eastAsia="宋体" w:hAnsi="Book Antiqua" w:cs="宋体"/>
        </w:rPr>
        <w:t>. </w:t>
      </w:r>
      <w:r w:rsidRPr="006166C9">
        <w:rPr>
          <w:rFonts w:ascii="Book Antiqua" w:eastAsia="宋体" w:hAnsi="Book Antiqua" w:cs="宋体"/>
          <w:i/>
          <w:iCs/>
        </w:rPr>
        <w:t xml:space="preserve">Trends </w:t>
      </w:r>
      <w:proofErr w:type="spellStart"/>
      <w:r w:rsidRPr="006166C9">
        <w:rPr>
          <w:rFonts w:ascii="Book Antiqua" w:eastAsia="宋体" w:hAnsi="Book Antiqua" w:cs="宋体"/>
          <w:i/>
          <w:iCs/>
        </w:rPr>
        <w:t>Neurosci</w:t>
      </w:r>
      <w:proofErr w:type="spellEnd"/>
      <w:r w:rsidRPr="006166C9">
        <w:rPr>
          <w:rFonts w:ascii="Book Antiqua" w:eastAsia="宋体" w:hAnsi="Book Antiqua" w:cs="宋体"/>
        </w:rPr>
        <w:t> 2008; </w:t>
      </w:r>
      <w:r w:rsidRPr="006166C9">
        <w:rPr>
          <w:rFonts w:ascii="Book Antiqua" w:eastAsia="宋体" w:hAnsi="Book Antiqua" w:cs="宋体"/>
          <w:b/>
          <w:bCs/>
        </w:rPr>
        <w:t>31</w:t>
      </w:r>
      <w:r w:rsidRPr="006166C9">
        <w:rPr>
          <w:rFonts w:ascii="Book Antiqua" w:eastAsia="宋体" w:hAnsi="Book Antiqua" w:cs="宋体"/>
        </w:rPr>
        <w:t>: 37-43 [PMID: 18054802 DOI: 10.1016/j.tins.2007.11.003</w:t>
      </w:r>
      <w:r>
        <w:rPr>
          <w:rFonts w:ascii="Book Antiqua" w:eastAsia="宋体" w:hAnsi="Book Antiqua" w:cs="宋体"/>
        </w:rPr>
        <w:t xml:space="preserve">] </w:t>
      </w:r>
    </w:p>
    <w:p w14:paraId="341CB524"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41 </w:t>
      </w:r>
      <w:proofErr w:type="spellStart"/>
      <w:r w:rsidRPr="006166C9">
        <w:rPr>
          <w:rFonts w:ascii="Book Antiqua" w:eastAsia="宋体" w:hAnsi="Book Antiqua" w:cs="宋体"/>
          <w:b/>
          <w:bCs/>
        </w:rPr>
        <w:t>Zador</w:t>
      </w:r>
      <w:proofErr w:type="spellEnd"/>
      <w:r w:rsidRPr="006166C9">
        <w:rPr>
          <w:rFonts w:ascii="Book Antiqua" w:eastAsia="宋体" w:hAnsi="Book Antiqua" w:cs="宋体"/>
          <w:b/>
          <w:bCs/>
        </w:rPr>
        <w:t xml:space="preserve"> Z</w:t>
      </w:r>
      <w:r w:rsidRPr="006166C9">
        <w:rPr>
          <w:rFonts w:ascii="Book Antiqua" w:eastAsia="宋体" w:hAnsi="Book Antiqua" w:cs="宋体"/>
        </w:rPr>
        <w:t xml:space="preserve">, </w:t>
      </w:r>
      <w:proofErr w:type="spellStart"/>
      <w:r w:rsidRPr="006166C9">
        <w:rPr>
          <w:rFonts w:ascii="Book Antiqua" w:eastAsia="宋体" w:hAnsi="Book Antiqua" w:cs="宋体"/>
        </w:rPr>
        <w:t>Stiver</w:t>
      </w:r>
      <w:proofErr w:type="spellEnd"/>
      <w:r w:rsidRPr="006166C9">
        <w:rPr>
          <w:rFonts w:ascii="Book Antiqua" w:eastAsia="宋体" w:hAnsi="Book Antiqua" w:cs="宋体"/>
        </w:rPr>
        <w:t xml:space="preserve"> S, Wang V, Manley GT. Role of aquaporin-4 in cerebral edema and stroke. </w:t>
      </w:r>
      <w:proofErr w:type="spellStart"/>
      <w:r w:rsidRPr="006166C9">
        <w:rPr>
          <w:rFonts w:ascii="Book Antiqua" w:eastAsia="宋体" w:hAnsi="Book Antiqua" w:cs="宋体"/>
          <w:i/>
          <w:iCs/>
        </w:rPr>
        <w:t>Handb</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Exp</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Pharmacol</w:t>
      </w:r>
      <w:proofErr w:type="spellEnd"/>
      <w:r w:rsidRPr="006166C9">
        <w:rPr>
          <w:rFonts w:ascii="Book Antiqua" w:eastAsia="宋体" w:hAnsi="Book Antiqua" w:cs="宋体"/>
        </w:rPr>
        <w:t> 2009</w:t>
      </w:r>
      <w:proofErr w:type="gramStart"/>
      <w:r w:rsidRPr="006166C9">
        <w:rPr>
          <w:rFonts w:ascii="Book Antiqua" w:eastAsia="宋体" w:hAnsi="Book Antiqua" w:cs="宋体"/>
        </w:rPr>
        <w:t>; :</w:t>
      </w:r>
      <w:proofErr w:type="gramEnd"/>
      <w:r w:rsidRPr="006166C9">
        <w:rPr>
          <w:rFonts w:ascii="Book Antiqua" w:eastAsia="宋体" w:hAnsi="Book Antiqua" w:cs="宋体"/>
        </w:rPr>
        <w:t xml:space="preserve"> 159-170 [PMID: 19096776 DOI: 10.1007/978-3-540-79885-9_7</w:t>
      </w:r>
      <w:r>
        <w:rPr>
          <w:rFonts w:ascii="Book Antiqua" w:eastAsia="宋体" w:hAnsi="Book Antiqua" w:cs="宋体"/>
        </w:rPr>
        <w:t xml:space="preserve">] </w:t>
      </w:r>
    </w:p>
    <w:p w14:paraId="4C5DE3D2"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42 </w:t>
      </w:r>
      <w:r w:rsidRPr="006166C9">
        <w:rPr>
          <w:rFonts w:ascii="Book Antiqua" w:eastAsia="宋体" w:hAnsi="Book Antiqua" w:cs="宋体"/>
          <w:b/>
          <w:bCs/>
        </w:rPr>
        <w:t>Rash JE</w:t>
      </w:r>
      <w:r w:rsidRPr="006166C9">
        <w:rPr>
          <w:rFonts w:ascii="Book Antiqua" w:eastAsia="宋体" w:hAnsi="Book Antiqua" w:cs="宋体"/>
        </w:rPr>
        <w:t xml:space="preserve">, Davidson KG, </w:t>
      </w:r>
      <w:proofErr w:type="spellStart"/>
      <w:r w:rsidRPr="006166C9">
        <w:rPr>
          <w:rFonts w:ascii="Book Antiqua" w:eastAsia="宋体" w:hAnsi="Book Antiqua" w:cs="宋体"/>
        </w:rPr>
        <w:t>Yasumura</w:t>
      </w:r>
      <w:proofErr w:type="spellEnd"/>
      <w:r w:rsidRPr="006166C9">
        <w:rPr>
          <w:rFonts w:ascii="Book Antiqua" w:eastAsia="宋体" w:hAnsi="Book Antiqua" w:cs="宋体"/>
        </w:rPr>
        <w:t xml:space="preserve"> T, Furman CS. Freeze-fracture and </w:t>
      </w:r>
      <w:proofErr w:type="spellStart"/>
      <w:r w:rsidRPr="006166C9">
        <w:rPr>
          <w:rFonts w:ascii="Book Antiqua" w:eastAsia="宋体" w:hAnsi="Book Antiqua" w:cs="宋体"/>
        </w:rPr>
        <w:t>immunogold</w:t>
      </w:r>
      <w:proofErr w:type="spellEnd"/>
      <w:r w:rsidRPr="006166C9">
        <w:rPr>
          <w:rFonts w:ascii="Book Antiqua" w:eastAsia="宋体" w:hAnsi="Book Antiqua" w:cs="宋体"/>
        </w:rPr>
        <w:t xml:space="preserve"> analysis of aquaporin-4 (AQP4) square arrays, with models of AQP4 lattice assembly. </w:t>
      </w:r>
      <w:r w:rsidRPr="006166C9">
        <w:rPr>
          <w:rFonts w:ascii="Book Antiqua" w:eastAsia="宋体" w:hAnsi="Book Antiqua" w:cs="宋体"/>
          <w:i/>
          <w:iCs/>
        </w:rPr>
        <w:t>Neuroscience</w:t>
      </w:r>
      <w:r w:rsidRPr="006166C9">
        <w:rPr>
          <w:rFonts w:ascii="Book Antiqua" w:eastAsia="宋体" w:hAnsi="Book Antiqua" w:cs="宋体"/>
        </w:rPr>
        <w:t> 2004; </w:t>
      </w:r>
      <w:r w:rsidRPr="006166C9">
        <w:rPr>
          <w:rFonts w:ascii="Book Antiqua" w:eastAsia="宋体" w:hAnsi="Book Antiqua" w:cs="宋体"/>
          <w:b/>
          <w:bCs/>
        </w:rPr>
        <w:t>129</w:t>
      </w:r>
      <w:r w:rsidRPr="006166C9">
        <w:rPr>
          <w:rFonts w:ascii="Book Antiqua" w:eastAsia="宋体" w:hAnsi="Book Antiqua" w:cs="宋体"/>
        </w:rPr>
        <w:t>: 915-934 [PMID: 15561408 DOI: 10.1016/j.neuroscience.2004.06.076</w:t>
      </w:r>
      <w:r>
        <w:rPr>
          <w:rFonts w:ascii="Book Antiqua" w:eastAsia="宋体" w:hAnsi="Book Antiqua" w:cs="宋体"/>
        </w:rPr>
        <w:t xml:space="preserve">] </w:t>
      </w:r>
    </w:p>
    <w:p w14:paraId="48F9BC8A"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43 </w:t>
      </w:r>
      <w:r w:rsidRPr="006166C9">
        <w:rPr>
          <w:rFonts w:ascii="Book Antiqua" w:eastAsia="宋体" w:hAnsi="Book Antiqua" w:cs="宋体"/>
          <w:b/>
          <w:bCs/>
        </w:rPr>
        <w:t>Rash JE</w:t>
      </w:r>
      <w:r w:rsidRPr="006166C9">
        <w:rPr>
          <w:rFonts w:ascii="Book Antiqua" w:eastAsia="宋体" w:hAnsi="Book Antiqua" w:cs="宋体"/>
        </w:rPr>
        <w:t xml:space="preserve">, </w:t>
      </w:r>
      <w:proofErr w:type="spellStart"/>
      <w:r w:rsidRPr="006166C9">
        <w:rPr>
          <w:rFonts w:ascii="Book Antiqua" w:eastAsia="宋体" w:hAnsi="Book Antiqua" w:cs="宋体"/>
        </w:rPr>
        <w:t>Yasumura</w:t>
      </w:r>
      <w:proofErr w:type="spellEnd"/>
      <w:r w:rsidRPr="006166C9">
        <w:rPr>
          <w:rFonts w:ascii="Book Antiqua" w:eastAsia="宋体" w:hAnsi="Book Antiqua" w:cs="宋体"/>
        </w:rPr>
        <w:t xml:space="preserve"> T. Direct </w:t>
      </w:r>
      <w:proofErr w:type="spellStart"/>
      <w:r w:rsidRPr="006166C9">
        <w:rPr>
          <w:rFonts w:ascii="Book Antiqua" w:eastAsia="宋体" w:hAnsi="Book Antiqua" w:cs="宋体"/>
        </w:rPr>
        <w:t>immunogold</w:t>
      </w:r>
      <w:proofErr w:type="spellEnd"/>
      <w:r w:rsidRPr="006166C9">
        <w:rPr>
          <w:rFonts w:ascii="Book Antiqua" w:eastAsia="宋体" w:hAnsi="Book Antiqua" w:cs="宋体"/>
        </w:rPr>
        <w:t xml:space="preserve"> labeling of </w:t>
      </w:r>
      <w:proofErr w:type="spellStart"/>
      <w:r w:rsidRPr="006166C9">
        <w:rPr>
          <w:rFonts w:ascii="Book Antiqua" w:eastAsia="宋体" w:hAnsi="Book Antiqua" w:cs="宋体"/>
        </w:rPr>
        <w:t>connexins</w:t>
      </w:r>
      <w:proofErr w:type="spellEnd"/>
      <w:r w:rsidRPr="006166C9">
        <w:rPr>
          <w:rFonts w:ascii="Book Antiqua" w:eastAsia="宋体" w:hAnsi="Book Antiqua" w:cs="宋体"/>
        </w:rPr>
        <w:t xml:space="preserve"> and aquaporin-4 in freeze-fracture replicas of liver, brain, and spinal cord: factors limiting quantitative analysis. </w:t>
      </w:r>
      <w:r w:rsidRPr="006166C9">
        <w:rPr>
          <w:rFonts w:ascii="Book Antiqua" w:eastAsia="宋体" w:hAnsi="Book Antiqua" w:cs="宋体"/>
          <w:i/>
          <w:iCs/>
        </w:rPr>
        <w:t>Cell Tissue Res</w:t>
      </w:r>
      <w:r w:rsidRPr="006166C9">
        <w:rPr>
          <w:rFonts w:ascii="Book Antiqua" w:eastAsia="宋体" w:hAnsi="Book Antiqua" w:cs="宋体"/>
        </w:rPr>
        <w:t> 1999; </w:t>
      </w:r>
      <w:r w:rsidRPr="006166C9">
        <w:rPr>
          <w:rFonts w:ascii="Book Antiqua" w:eastAsia="宋体" w:hAnsi="Book Antiqua" w:cs="宋体"/>
          <w:b/>
          <w:bCs/>
        </w:rPr>
        <w:t>296</w:t>
      </w:r>
      <w:r w:rsidRPr="006166C9">
        <w:rPr>
          <w:rFonts w:ascii="Book Antiqua" w:eastAsia="宋体" w:hAnsi="Book Antiqua" w:cs="宋体"/>
        </w:rPr>
        <w:t>: 307-321 [PMID: 10382274]</w:t>
      </w:r>
    </w:p>
    <w:p w14:paraId="2FC2DE63"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44 </w:t>
      </w:r>
      <w:r w:rsidRPr="006166C9">
        <w:rPr>
          <w:rFonts w:ascii="Book Antiqua" w:eastAsia="宋体" w:hAnsi="Book Antiqua" w:cs="宋体"/>
          <w:b/>
          <w:bCs/>
        </w:rPr>
        <w:t>Furman CS</w:t>
      </w:r>
      <w:r w:rsidRPr="006166C9">
        <w:rPr>
          <w:rFonts w:ascii="Book Antiqua" w:eastAsia="宋体" w:hAnsi="Book Antiqua" w:cs="宋体"/>
        </w:rPr>
        <w:t xml:space="preserve">, </w:t>
      </w:r>
      <w:proofErr w:type="spellStart"/>
      <w:r w:rsidRPr="006166C9">
        <w:rPr>
          <w:rFonts w:ascii="Book Antiqua" w:eastAsia="宋体" w:hAnsi="Book Antiqua" w:cs="宋体"/>
        </w:rPr>
        <w:t>Gorelick</w:t>
      </w:r>
      <w:proofErr w:type="spellEnd"/>
      <w:r w:rsidRPr="006166C9">
        <w:rPr>
          <w:rFonts w:ascii="Book Antiqua" w:eastAsia="宋体" w:hAnsi="Book Antiqua" w:cs="宋体"/>
        </w:rPr>
        <w:t xml:space="preserve">-Feldman DA, Davidson KG, </w:t>
      </w:r>
      <w:proofErr w:type="spellStart"/>
      <w:r w:rsidRPr="006166C9">
        <w:rPr>
          <w:rFonts w:ascii="Book Antiqua" w:eastAsia="宋体" w:hAnsi="Book Antiqua" w:cs="宋体"/>
        </w:rPr>
        <w:t>Yasumura</w:t>
      </w:r>
      <w:proofErr w:type="spellEnd"/>
      <w:r w:rsidRPr="006166C9">
        <w:rPr>
          <w:rFonts w:ascii="Book Antiqua" w:eastAsia="宋体" w:hAnsi="Book Antiqua" w:cs="宋体"/>
        </w:rPr>
        <w:t xml:space="preserve"> T, Neely JD, </w:t>
      </w:r>
      <w:proofErr w:type="spellStart"/>
      <w:r w:rsidRPr="006166C9">
        <w:rPr>
          <w:rFonts w:ascii="Book Antiqua" w:eastAsia="宋体" w:hAnsi="Book Antiqua" w:cs="宋体"/>
        </w:rPr>
        <w:t>Agre</w:t>
      </w:r>
      <w:proofErr w:type="spellEnd"/>
      <w:r w:rsidRPr="006166C9">
        <w:rPr>
          <w:rFonts w:ascii="Book Antiqua" w:eastAsia="宋体" w:hAnsi="Book Antiqua" w:cs="宋体"/>
        </w:rPr>
        <w:t xml:space="preserve"> P, Rash JE. Aquaporin-4 square array assembly: opposing actions of M1 and M23 isoforms. </w:t>
      </w:r>
      <w:r w:rsidRPr="006166C9">
        <w:rPr>
          <w:rFonts w:ascii="Book Antiqua" w:eastAsia="宋体" w:hAnsi="Book Antiqua" w:cs="宋体"/>
          <w:i/>
          <w:iCs/>
        </w:rPr>
        <w:t xml:space="preserve">Proc Natl </w:t>
      </w:r>
      <w:proofErr w:type="spellStart"/>
      <w:r w:rsidRPr="006166C9">
        <w:rPr>
          <w:rFonts w:ascii="Book Antiqua" w:eastAsia="宋体" w:hAnsi="Book Antiqua" w:cs="宋体"/>
          <w:i/>
          <w:iCs/>
        </w:rPr>
        <w:t>Acad</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Sci</w:t>
      </w:r>
      <w:proofErr w:type="spellEnd"/>
      <w:r w:rsidRPr="006166C9">
        <w:rPr>
          <w:rFonts w:ascii="Book Antiqua" w:eastAsia="宋体" w:hAnsi="Book Antiqua" w:cs="宋体"/>
          <w:i/>
          <w:iCs/>
        </w:rPr>
        <w:t xml:space="preserve"> U S A</w:t>
      </w:r>
      <w:r w:rsidRPr="006166C9">
        <w:rPr>
          <w:rFonts w:ascii="Book Antiqua" w:eastAsia="宋体" w:hAnsi="Book Antiqua" w:cs="宋体"/>
        </w:rPr>
        <w:t> 2003; </w:t>
      </w:r>
      <w:r w:rsidRPr="006166C9">
        <w:rPr>
          <w:rFonts w:ascii="Book Antiqua" w:eastAsia="宋体" w:hAnsi="Book Antiqua" w:cs="宋体"/>
          <w:b/>
          <w:bCs/>
        </w:rPr>
        <w:t>100</w:t>
      </w:r>
      <w:r w:rsidRPr="006166C9">
        <w:rPr>
          <w:rFonts w:ascii="Book Antiqua" w:eastAsia="宋体" w:hAnsi="Book Antiqua" w:cs="宋体"/>
        </w:rPr>
        <w:t>: 13609-13614 [PMID: 14597700 DOI: 10.1073/pnas.2235843100</w:t>
      </w:r>
      <w:r>
        <w:rPr>
          <w:rFonts w:ascii="Book Antiqua" w:eastAsia="宋体" w:hAnsi="Book Antiqua" w:cs="宋体"/>
        </w:rPr>
        <w:t xml:space="preserve">] </w:t>
      </w:r>
    </w:p>
    <w:p w14:paraId="61DA5727" w14:textId="77777777" w:rsidR="00CF122E" w:rsidRPr="006166C9" w:rsidRDefault="00CF122E" w:rsidP="00CF122E">
      <w:pPr>
        <w:spacing w:line="360" w:lineRule="auto"/>
        <w:jc w:val="both"/>
        <w:rPr>
          <w:rFonts w:ascii="Book Antiqua" w:eastAsia="宋体" w:hAnsi="Book Antiqua" w:cs="宋体"/>
        </w:rPr>
      </w:pPr>
      <w:proofErr w:type="gramStart"/>
      <w:r w:rsidRPr="006166C9">
        <w:rPr>
          <w:rFonts w:ascii="Book Antiqua" w:eastAsia="宋体" w:hAnsi="Book Antiqua" w:cs="宋体"/>
        </w:rPr>
        <w:t>45 </w:t>
      </w:r>
      <w:proofErr w:type="spellStart"/>
      <w:r w:rsidRPr="006166C9">
        <w:rPr>
          <w:rFonts w:ascii="Book Antiqua" w:eastAsia="宋体" w:hAnsi="Book Antiqua" w:cs="宋体"/>
          <w:b/>
          <w:bCs/>
        </w:rPr>
        <w:t>Assentoft</w:t>
      </w:r>
      <w:proofErr w:type="spellEnd"/>
      <w:r w:rsidRPr="006166C9">
        <w:rPr>
          <w:rFonts w:ascii="Book Antiqua" w:eastAsia="宋体" w:hAnsi="Book Antiqua" w:cs="宋体"/>
          <w:b/>
          <w:bCs/>
        </w:rPr>
        <w:t xml:space="preserve"> M</w:t>
      </w:r>
      <w:r w:rsidRPr="006166C9">
        <w:rPr>
          <w:rFonts w:ascii="Book Antiqua" w:eastAsia="宋体" w:hAnsi="Book Antiqua" w:cs="宋体"/>
        </w:rPr>
        <w:t>, Larsen BR, MacAulay N. Regulation and Function of AQP4 in the Central Nervous System.</w:t>
      </w:r>
      <w:proofErr w:type="gramEnd"/>
      <w:r w:rsidRPr="006166C9">
        <w:rPr>
          <w:rFonts w:ascii="Book Antiqua" w:eastAsia="宋体" w:hAnsi="Book Antiqua" w:cs="宋体"/>
        </w:rPr>
        <w:t> </w:t>
      </w:r>
      <w:proofErr w:type="spellStart"/>
      <w:r w:rsidRPr="006166C9">
        <w:rPr>
          <w:rFonts w:ascii="Book Antiqua" w:eastAsia="宋体" w:hAnsi="Book Antiqua" w:cs="宋体"/>
          <w:i/>
          <w:iCs/>
        </w:rPr>
        <w:t>Neurochem</w:t>
      </w:r>
      <w:proofErr w:type="spellEnd"/>
      <w:r w:rsidRPr="006166C9">
        <w:rPr>
          <w:rFonts w:ascii="Book Antiqua" w:eastAsia="宋体" w:hAnsi="Book Antiqua" w:cs="宋体"/>
          <w:i/>
          <w:iCs/>
        </w:rPr>
        <w:t xml:space="preserve"> Res</w:t>
      </w:r>
      <w:r w:rsidRPr="006166C9">
        <w:rPr>
          <w:rFonts w:ascii="Book Antiqua" w:eastAsia="宋体" w:hAnsi="Book Antiqua" w:cs="宋体"/>
        </w:rPr>
        <w:t> 2015; </w:t>
      </w:r>
      <w:r w:rsidRPr="006166C9">
        <w:rPr>
          <w:rFonts w:ascii="Book Antiqua" w:eastAsia="宋体" w:hAnsi="Book Antiqua" w:cs="宋体"/>
          <w:b/>
          <w:bCs/>
        </w:rPr>
        <w:t>40</w:t>
      </w:r>
      <w:r w:rsidRPr="006166C9">
        <w:rPr>
          <w:rFonts w:ascii="Book Antiqua" w:eastAsia="宋体" w:hAnsi="Book Antiqua" w:cs="宋体"/>
        </w:rPr>
        <w:t>: 2615-2627 [PMID: 25630715 DOI: 10.1007/s11064-015-1519-z</w:t>
      </w:r>
      <w:r>
        <w:rPr>
          <w:rFonts w:ascii="Book Antiqua" w:eastAsia="宋体" w:hAnsi="Book Antiqua" w:cs="宋体"/>
        </w:rPr>
        <w:t xml:space="preserve">] </w:t>
      </w:r>
    </w:p>
    <w:p w14:paraId="104E4F2F"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46 </w:t>
      </w:r>
      <w:r w:rsidRPr="006166C9">
        <w:rPr>
          <w:rFonts w:ascii="Book Antiqua" w:eastAsia="宋体" w:hAnsi="Book Antiqua" w:cs="宋体"/>
          <w:b/>
          <w:bCs/>
        </w:rPr>
        <w:t>Manley GT</w:t>
      </w:r>
      <w:r w:rsidRPr="006166C9">
        <w:rPr>
          <w:rFonts w:ascii="Book Antiqua" w:eastAsia="宋体" w:hAnsi="Book Antiqua" w:cs="宋体"/>
        </w:rPr>
        <w:t xml:space="preserve">, Binder DK, Papadopoulos MC, </w:t>
      </w:r>
      <w:proofErr w:type="spellStart"/>
      <w:r w:rsidRPr="006166C9">
        <w:rPr>
          <w:rFonts w:ascii="Book Antiqua" w:eastAsia="宋体" w:hAnsi="Book Antiqua" w:cs="宋体"/>
        </w:rPr>
        <w:t>Verkman</w:t>
      </w:r>
      <w:proofErr w:type="spellEnd"/>
      <w:r w:rsidRPr="006166C9">
        <w:rPr>
          <w:rFonts w:ascii="Book Antiqua" w:eastAsia="宋体" w:hAnsi="Book Antiqua" w:cs="宋体"/>
        </w:rPr>
        <w:t xml:space="preserve"> AS. </w:t>
      </w:r>
      <w:proofErr w:type="gramStart"/>
      <w:r w:rsidRPr="006166C9">
        <w:rPr>
          <w:rFonts w:ascii="Book Antiqua" w:eastAsia="宋体" w:hAnsi="Book Antiqua" w:cs="宋体"/>
        </w:rPr>
        <w:t>New insights into water transport and edema in the central nervous system from phenotype analysis of aquaporin-4 null mice.</w:t>
      </w:r>
      <w:proofErr w:type="gramEnd"/>
      <w:r w:rsidRPr="006166C9">
        <w:rPr>
          <w:rFonts w:ascii="Book Antiqua" w:eastAsia="宋体" w:hAnsi="Book Antiqua" w:cs="宋体"/>
        </w:rPr>
        <w:t> </w:t>
      </w:r>
      <w:r w:rsidRPr="006166C9">
        <w:rPr>
          <w:rFonts w:ascii="Book Antiqua" w:eastAsia="宋体" w:hAnsi="Book Antiqua" w:cs="宋体"/>
          <w:i/>
          <w:iCs/>
        </w:rPr>
        <w:t>Neuroscience</w:t>
      </w:r>
      <w:r w:rsidRPr="006166C9">
        <w:rPr>
          <w:rFonts w:ascii="Book Antiqua" w:eastAsia="宋体" w:hAnsi="Book Antiqua" w:cs="宋体"/>
        </w:rPr>
        <w:t> 2004; </w:t>
      </w:r>
      <w:r w:rsidRPr="006166C9">
        <w:rPr>
          <w:rFonts w:ascii="Book Antiqua" w:eastAsia="宋体" w:hAnsi="Book Antiqua" w:cs="宋体"/>
          <w:b/>
          <w:bCs/>
        </w:rPr>
        <w:t>129</w:t>
      </w:r>
      <w:r w:rsidRPr="006166C9">
        <w:rPr>
          <w:rFonts w:ascii="Book Antiqua" w:eastAsia="宋体" w:hAnsi="Book Antiqua" w:cs="宋体"/>
        </w:rPr>
        <w:t>: 983-991 [PMID: 15561413 DOI: 10.1016/j.neuroscience.2004.06.088</w:t>
      </w:r>
      <w:r>
        <w:rPr>
          <w:rFonts w:ascii="Book Antiqua" w:eastAsia="宋体" w:hAnsi="Book Antiqua" w:cs="宋体"/>
        </w:rPr>
        <w:t xml:space="preserve">] </w:t>
      </w:r>
    </w:p>
    <w:p w14:paraId="274073A6"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lastRenderedPageBreak/>
        <w:t>47 </w:t>
      </w:r>
      <w:proofErr w:type="spellStart"/>
      <w:r w:rsidRPr="006166C9">
        <w:rPr>
          <w:rFonts w:ascii="Book Antiqua" w:eastAsia="宋体" w:hAnsi="Book Antiqua" w:cs="宋体"/>
          <w:b/>
          <w:bCs/>
        </w:rPr>
        <w:t>Nesic</w:t>
      </w:r>
      <w:proofErr w:type="spellEnd"/>
      <w:r w:rsidRPr="006166C9">
        <w:rPr>
          <w:rFonts w:ascii="Book Antiqua" w:eastAsia="宋体" w:hAnsi="Book Antiqua" w:cs="宋体"/>
          <w:b/>
          <w:bCs/>
        </w:rPr>
        <w:t xml:space="preserve"> O</w:t>
      </w:r>
      <w:r w:rsidRPr="006166C9">
        <w:rPr>
          <w:rFonts w:ascii="Book Antiqua" w:eastAsia="宋体" w:hAnsi="Book Antiqua" w:cs="宋体"/>
        </w:rPr>
        <w:t xml:space="preserve">, Guest JD, </w:t>
      </w:r>
      <w:proofErr w:type="spellStart"/>
      <w:r w:rsidRPr="006166C9">
        <w:rPr>
          <w:rFonts w:ascii="Book Antiqua" w:eastAsia="宋体" w:hAnsi="Book Antiqua" w:cs="宋体"/>
        </w:rPr>
        <w:t>Zivadinovic</w:t>
      </w:r>
      <w:proofErr w:type="spellEnd"/>
      <w:r w:rsidRPr="006166C9">
        <w:rPr>
          <w:rFonts w:ascii="Book Antiqua" w:eastAsia="宋体" w:hAnsi="Book Antiqua" w:cs="宋体"/>
        </w:rPr>
        <w:t xml:space="preserve"> D, Narayana PA, Herrera JJ, Grill RJ, </w:t>
      </w:r>
      <w:proofErr w:type="spellStart"/>
      <w:r w:rsidRPr="006166C9">
        <w:rPr>
          <w:rFonts w:ascii="Book Antiqua" w:eastAsia="宋体" w:hAnsi="Book Antiqua" w:cs="宋体"/>
        </w:rPr>
        <w:t>Mokkapati</w:t>
      </w:r>
      <w:proofErr w:type="spellEnd"/>
      <w:r w:rsidRPr="006166C9">
        <w:rPr>
          <w:rFonts w:ascii="Book Antiqua" w:eastAsia="宋体" w:hAnsi="Book Antiqua" w:cs="宋体"/>
        </w:rPr>
        <w:t xml:space="preserve"> VU, </w:t>
      </w:r>
      <w:proofErr w:type="spellStart"/>
      <w:r w:rsidRPr="006166C9">
        <w:rPr>
          <w:rFonts w:ascii="Book Antiqua" w:eastAsia="宋体" w:hAnsi="Book Antiqua" w:cs="宋体"/>
        </w:rPr>
        <w:t>Gelman</w:t>
      </w:r>
      <w:proofErr w:type="spellEnd"/>
      <w:r w:rsidRPr="006166C9">
        <w:rPr>
          <w:rFonts w:ascii="Book Antiqua" w:eastAsia="宋体" w:hAnsi="Book Antiqua" w:cs="宋体"/>
        </w:rPr>
        <w:t xml:space="preserve"> BB, Lee J. </w:t>
      </w:r>
      <w:proofErr w:type="spellStart"/>
      <w:r w:rsidRPr="006166C9">
        <w:rPr>
          <w:rFonts w:ascii="Book Antiqua" w:eastAsia="宋体" w:hAnsi="Book Antiqua" w:cs="宋体"/>
        </w:rPr>
        <w:t>Aquaporins</w:t>
      </w:r>
      <w:proofErr w:type="spellEnd"/>
      <w:r w:rsidRPr="006166C9">
        <w:rPr>
          <w:rFonts w:ascii="Book Antiqua" w:eastAsia="宋体" w:hAnsi="Book Antiqua" w:cs="宋体"/>
        </w:rPr>
        <w:t xml:space="preserve"> in spinal cord injury: the </w:t>
      </w:r>
      <w:proofErr w:type="spellStart"/>
      <w:r w:rsidRPr="006166C9">
        <w:rPr>
          <w:rFonts w:ascii="Book Antiqua" w:eastAsia="宋体" w:hAnsi="Book Antiqua" w:cs="宋体"/>
        </w:rPr>
        <w:t>janus</w:t>
      </w:r>
      <w:proofErr w:type="spellEnd"/>
      <w:r w:rsidRPr="006166C9">
        <w:rPr>
          <w:rFonts w:ascii="Book Antiqua" w:eastAsia="宋体" w:hAnsi="Book Antiqua" w:cs="宋体"/>
        </w:rPr>
        <w:t xml:space="preserve"> face of aquaporin 4. </w:t>
      </w:r>
      <w:r w:rsidRPr="006166C9">
        <w:rPr>
          <w:rFonts w:ascii="Book Antiqua" w:eastAsia="宋体" w:hAnsi="Book Antiqua" w:cs="宋体"/>
          <w:i/>
          <w:iCs/>
        </w:rPr>
        <w:t>Neuroscience</w:t>
      </w:r>
      <w:r w:rsidRPr="006166C9">
        <w:rPr>
          <w:rFonts w:ascii="Book Antiqua" w:eastAsia="宋体" w:hAnsi="Book Antiqua" w:cs="宋体"/>
        </w:rPr>
        <w:t> 2010; </w:t>
      </w:r>
      <w:r w:rsidRPr="006166C9">
        <w:rPr>
          <w:rFonts w:ascii="Book Antiqua" w:eastAsia="宋体" w:hAnsi="Book Antiqua" w:cs="宋体"/>
          <w:b/>
          <w:bCs/>
        </w:rPr>
        <w:t>168</w:t>
      </w:r>
      <w:r w:rsidRPr="006166C9">
        <w:rPr>
          <w:rFonts w:ascii="Book Antiqua" w:eastAsia="宋体" w:hAnsi="Book Antiqua" w:cs="宋体"/>
        </w:rPr>
        <w:t>: 1019-1035 [PMID: 20109536 DOI: 10.1016/j.neuroscience.2010.01.037</w:t>
      </w:r>
      <w:r>
        <w:rPr>
          <w:rFonts w:ascii="Book Antiqua" w:eastAsia="宋体" w:hAnsi="Book Antiqua" w:cs="宋体"/>
        </w:rPr>
        <w:t xml:space="preserve">] </w:t>
      </w:r>
    </w:p>
    <w:p w14:paraId="6EA17C45"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48 </w:t>
      </w:r>
      <w:r w:rsidRPr="006166C9">
        <w:rPr>
          <w:rFonts w:ascii="Book Antiqua" w:eastAsia="宋体" w:hAnsi="Book Antiqua" w:cs="宋体"/>
          <w:b/>
          <w:bCs/>
        </w:rPr>
        <w:t>Guest JD</w:t>
      </w:r>
      <w:r w:rsidRPr="006166C9">
        <w:rPr>
          <w:rFonts w:ascii="Book Antiqua" w:eastAsia="宋体" w:hAnsi="Book Antiqua" w:cs="宋体"/>
        </w:rPr>
        <w:t xml:space="preserve">, </w:t>
      </w:r>
      <w:proofErr w:type="spellStart"/>
      <w:r w:rsidRPr="006166C9">
        <w:rPr>
          <w:rFonts w:ascii="Book Antiqua" w:eastAsia="宋体" w:hAnsi="Book Antiqua" w:cs="宋体"/>
        </w:rPr>
        <w:t>Hiester</w:t>
      </w:r>
      <w:proofErr w:type="spellEnd"/>
      <w:r w:rsidRPr="006166C9">
        <w:rPr>
          <w:rFonts w:ascii="Book Antiqua" w:eastAsia="宋体" w:hAnsi="Book Antiqua" w:cs="宋体"/>
        </w:rPr>
        <w:t xml:space="preserve"> ED, Bunge RP. </w:t>
      </w:r>
      <w:proofErr w:type="gramStart"/>
      <w:r w:rsidRPr="006166C9">
        <w:rPr>
          <w:rFonts w:ascii="Book Antiqua" w:eastAsia="宋体" w:hAnsi="Book Antiqua" w:cs="宋体"/>
        </w:rPr>
        <w:t>Demyelination and Schwann cell responses adjacent to injury epicenter cavities following chronic human spinal cord injury.</w:t>
      </w:r>
      <w:proofErr w:type="gramEnd"/>
      <w:r w:rsidRPr="006166C9">
        <w:rPr>
          <w:rFonts w:ascii="Book Antiqua" w:eastAsia="宋体" w:hAnsi="Book Antiqua" w:cs="宋体"/>
        </w:rPr>
        <w:t> </w:t>
      </w:r>
      <w:proofErr w:type="spellStart"/>
      <w:r w:rsidRPr="006166C9">
        <w:rPr>
          <w:rFonts w:ascii="Book Antiqua" w:eastAsia="宋体" w:hAnsi="Book Antiqua" w:cs="宋体"/>
          <w:i/>
          <w:iCs/>
        </w:rPr>
        <w:t>Exp</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Neurol</w:t>
      </w:r>
      <w:proofErr w:type="spellEnd"/>
      <w:r w:rsidRPr="006166C9">
        <w:rPr>
          <w:rFonts w:ascii="Book Antiqua" w:eastAsia="宋体" w:hAnsi="Book Antiqua" w:cs="宋体"/>
        </w:rPr>
        <w:t> 2005; </w:t>
      </w:r>
      <w:r w:rsidRPr="006166C9">
        <w:rPr>
          <w:rFonts w:ascii="Book Antiqua" w:eastAsia="宋体" w:hAnsi="Book Antiqua" w:cs="宋体"/>
          <w:b/>
          <w:bCs/>
        </w:rPr>
        <w:t>192</w:t>
      </w:r>
      <w:r w:rsidRPr="006166C9">
        <w:rPr>
          <w:rFonts w:ascii="Book Antiqua" w:eastAsia="宋体" w:hAnsi="Book Antiqua" w:cs="宋体"/>
        </w:rPr>
        <w:t>: 384-393 [PMID: 15755556 DOI: 10.1016/j.expneurol.2004.11.033</w:t>
      </w:r>
      <w:r>
        <w:rPr>
          <w:rFonts w:ascii="Book Antiqua" w:eastAsia="宋体" w:hAnsi="Book Antiqua" w:cs="宋体"/>
        </w:rPr>
        <w:t xml:space="preserve">] </w:t>
      </w:r>
    </w:p>
    <w:p w14:paraId="44296285" w14:textId="77777777" w:rsidR="00CF122E" w:rsidRPr="006166C9" w:rsidRDefault="00CF122E" w:rsidP="00CF122E">
      <w:pPr>
        <w:spacing w:line="360" w:lineRule="auto"/>
        <w:jc w:val="both"/>
        <w:rPr>
          <w:rFonts w:ascii="Book Antiqua" w:eastAsia="宋体" w:hAnsi="Book Antiqua" w:cs="宋体"/>
        </w:rPr>
      </w:pPr>
      <w:proofErr w:type="gramStart"/>
      <w:r w:rsidRPr="006166C9">
        <w:rPr>
          <w:rFonts w:ascii="Book Antiqua" w:eastAsia="宋体" w:hAnsi="Book Antiqua" w:cs="宋体"/>
        </w:rPr>
        <w:t>49 </w:t>
      </w:r>
      <w:proofErr w:type="spellStart"/>
      <w:r w:rsidRPr="006166C9">
        <w:rPr>
          <w:rFonts w:ascii="Book Antiqua" w:eastAsia="宋体" w:hAnsi="Book Antiqua" w:cs="宋体"/>
          <w:b/>
          <w:bCs/>
        </w:rPr>
        <w:t>Zai</w:t>
      </w:r>
      <w:proofErr w:type="spellEnd"/>
      <w:r w:rsidRPr="006166C9">
        <w:rPr>
          <w:rFonts w:ascii="Book Antiqua" w:eastAsia="宋体" w:hAnsi="Book Antiqua" w:cs="宋体"/>
          <w:b/>
          <w:bCs/>
        </w:rPr>
        <w:t xml:space="preserve"> LJ</w:t>
      </w:r>
      <w:r w:rsidRPr="006166C9">
        <w:rPr>
          <w:rFonts w:ascii="Book Antiqua" w:eastAsia="宋体" w:hAnsi="Book Antiqua" w:cs="宋体"/>
        </w:rPr>
        <w:t xml:space="preserve">, </w:t>
      </w:r>
      <w:proofErr w:type="spellStart"/>
      <w:r w:rsidRPr="006166C9">
        <w:rPr>
          <w:rFonts w:ascii="Book Antiqua" w:eastAsia="宋体" w:hAnsi="Book Antiqua" w:cs="宋体"/>
        </w:rPr>
        <w:t>Wrathall</w:t>
      </w:r>
      <w:proofErr w:type="spellEnd"/>
      <w:r w:rsidRPr="006166C9">
        <w:rPr>
          <w:rFonts w:ascii="Book Antiqua" w:eastAsia="宋体" w:hAnsi="Book Antiqua" w:cs="宋体"/>
        </w:rPr>
        <w:t xml:space="preserve"> JR. Cell proliferation and replacement following contusive spinal cord injury.</w:t>
      </w:r>
      <w:proofErr w:type="gramEnd"/>
      <w:r w:rsidRPr="006166C9">
        <w:rPr>
          <w:rFonts w:ascii="Book Antiqua" w:eastAsia="宋体" w:hAnsi="Book Antiqua" w:cs="宋体"/>
        </w:rPr>
        <w:t> </w:t>
      </w:r>
      <w:r w:rsidRPr="006166C9">
        <w:rPr>
          <w:rFonts w:ascii="Book Antiqua" w:eastAsia="宋体" w:hAnsi="Book Antiqua" w:cs="宋体"/>
          <w:i/>
          <w:iCs/>
        </w:rPr>
        <w:t>Glia</w:t>
      </w:r>
      <w:r w:rsidRPr="006166C9">
        <w:rPr>
          <w:rFonts w:ascii="Book Antiqua" w:eastAsia="宋体" w:hAnsi="Book Antiqua" w:cs="宋体"/>
        </w:rPr>
        <w:t> 2005; </w:t>
      </w:r>
      <w:r w:rsidRPr="006166C9">
        <w:rPr>
          <w:rFonts w:ascii="Book Antiqua" w:eastAsia="宋体" w:hAnsi="Book Antiqua" w:cs="宋体"/>
          <w:b/>
          <w:bCs/>
        </w:rPr>
        <w:t>50</w:t>
      </w:r>
      <w:r w:rsidRPr="006166C9">
        <w:rPr>
          <w:rFonts w:ascii="Book Antiqua" w:eastAsia="宋体" w:hAnsi="Book Antiqua" w:cs="宋体"/>
        </w:rPr>
        <w:t>: 247-257 [PMID: 15739189 DOI: 10.1002/glia.20176</w:t>
      </w:r>
      <w:r>
        <w:rPr>
          <w:rFonts w:ascii="Book Antiqua" w:eastAsia="宋体" w:hAnsi="Book Antiqua" w:cs="宋体"/>
        </w:rPr>
        <w:t xml:space="preserve">] </w:t>
      </w:r>
    </w:p>
    <w:p w14:paraId="02B5611C"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50 </w:t>
      </w:r>
      <w:r w:rsidRPr="006166C9">
        <w:rPr>
          <w:rFonts w:ascii="Book Antiqua" w:eastAsia="宋体" w:hAnsi="Book Antiqua" w:cs="宋体"/>
          <w:b/>
          <w:bCs/>
        </w:rPr>
        <w:t>Lytle JM</w:t>
      </w:r>
      <w:r w:rsidRPr="006166C9">
        <w:rPr>
          <w:rFonts w:ascii="Book Antiqua" w:eastAsia="宋体" w:hAnsi="Book Antiqua" w:cs="宋体"/>
        </w:rPr>
        <w:t xml:space="preserve">, </w:t>
      </w:r>
      <w:proofErr w:type="spellStart"/>
      <w:r w:rsidRPr="006166C9">
        <w:rPr>
          <w:rFonts w:ascii="Book Antiqua" w:eastAsia="宋体" w:hAnsi="Book Antiqua" w:cs="宋体"/>
        </w:rPr>
        <w:t>Wrathall</w:t>
      </w:r>
      <w:proofErr w:type="spellEnd"/>
      <w:r w:rsidRPr="006166C9">
        <w:rPr>
          <w:rFonts w:ascii="Book Antiqua" w:eastAsia="宋体" w:hAnsi="Book Antiqua" w:cs="宋体"/>
        </w:rPr>
        <w:t xml:space="preserve"> JR. Glial cell loss, proliferation and replacement in the contused murine spinal cord. </w:t>
      </w:r>
      <w:proofErr w:type="spellStart"/>
      <w:r w:rsidRPr="006166C9">
        <w:rPr>
          <w:rFonts w:ascii="Book Antiqua" w:eastAsia="宋体" w:hAnsi="Book Antiqua" w:cs="宋体"/>
          <w:i/>
          <w:iCs/>
        </w:rPr>
        <w:t>Eur</w:t>
      </w:r>
      <w:proofErr w:type="spellEnd"/>
      <w:r w:rsidRPr="006166C9">
        <w:rPr>
          <w:rFonts w:ascii="Book Antiqua" w:eastAsia="宋体" w:hAnsi="Book Antiqua" w:cs="宋体"/>
          <w:i/>
          <w:iCs/>
        </w:rPr>
        <w:t xml:space="preserve"> J </w:t>
      </w:r>
      <w:proofErr w:type="spellStart"/>
      <w:r w:rsidRPr="006166C9">
        <w:rPr>
          <w:rFonts w:ascii="Book Antiqua" w:eastAsia="宋体" w:hAnsi="Book Antiqua" w:cs="宋体"/>
          <w:i/>
          <w:iCs/>
        </w:rPr>
        <w:t>Neurosci</w:t>
      </w:r>
      <w:proofErr w:type="spellEnd"/>
      <w:r w:rsidRPr="006166C9">
        <w:rPr>
          <w:rFonts w:ascii="Book Antiqua" w:eastAsia="宋体" w:hAnsi="Book Antiqua" w:cs="宋体"/>
        </w:rPr>
        <w:t> 2007; </w:t>
      </w:r>
      <w:r w:rsidRPr="006166C9">
        <w:rPr>
          <w:rFonts w:ascii="Book Antiqua" w:eastAsia="宋体" w:hAnsi="Book Antiqua" w:cs="宋体"/>
          <w:b/>
          <w:bCs/>
        </w:rPr>
        <w:t>25</w:t>
      </w:r>
      <w:r w:rsidRPr="006166C9">
        <w:rPr>
          <w:rFonts w:ascii="Book Antiqua" w:eastAsia="宋体" w:hAnsi="Book Antiqua" w:cs="宋体"/>
        </w:rPr>
        <w:t>: 1711-1724 [PMID: 17432960 DOI: 10.1111/j.1460-9568.2007.05390.x</w:t>
      </w:r>
      <w:r>
        <w:rPr>
          <w:rFonts w:ascii="Book Antiqua" w:eastAsia="宋体" w:hAnsi="Book Antiqua" w:cs="宋体"/>
        </w:rPr>
        <w:t xml:space="preserve">] </w:t>
      </w:r>
    </w:p>
    <w:p w14:paraId="035B2C05"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51 </w:t>
      </w:r>
      <w:proofErr w:type="spellStart"/>
      <w:r w:rsidRPr="006166C9">
        <w:rPr>
          <w:rFonts w:ascii="Book Antiqua" w:eastAsia="宋体" w:hAnsi="Book Antiqua" w:cs="宋体"/>
          <w:b/>
          <w:bCs/>
        </w:rPr>
        <w:t>Saadoun</w:t>
      </w:r>
      <w:proofErr w:type="spellEnd"/>
      <w:r w:rsidRPr="006166C9">
        <w:rPr>
          <w:rFonts w:ascii="Book Antiqua" w:eastAsia="宋体" w:hAnsi="Book Antiqua" w:cs="宋体"/>
          <w:b/>
          <w:bCs/>
        </w:rPr>
        <w:t xml:space="preserve"> S</w:t>
      </w:r>
      <w:r w:rsidRPr="006166C9">
        <w:rPr>
          <w:rFonts w:ascii="Book Antiqua" w:eastAsia="宋体" w:hAnsi="Book Antiqua" w:cs="宋体"/>
        </w:rPr>
        <w:t xml:space="preserve">, Papadopoulos MC, Watanabe H, Yan D, Manley GT, </w:t>
      </w:r>
      <w:proofErr w:type="spellStart"/>
      <w:r w:rsidRPr="006166C9">
        <w:rPr>
          <w:rFonts w:ascii="Book Antiqua" w:eastAsia="宋体" w:hAnsi="Book Antiqua" w:cs="宋体"/>
        </w:rPr>
        <w:t>Verkman</w:t>
      </w:r>
      <w:proofErr w:type="spellEnd"/>
      <w:r w:rsidRPr="006166C9">
        <w:rPr>
          <w:rFonts w:ascii="Book Antiqua" w:eastAsia="宋体" w:hAnsi="Book Antiqua" w:cs="宋体"/>
        </w:rPr>
        <w:t xml:space="preserve"> AS. </w:t>
      </w:r>
      <w:proofErr w:type="gramStart"/>
      <w:r w:rsidRPr="006166C9">
        <w:rPr>
          <w:rFonts w:ascii="Book Antiqua" w:eastAsia="宋体" w:hAnsi="Book Antiqua" w:cs="宋体"/>
        </w:rPr>
        <w:t xml:space="preserve">Involvement of aquaporin-4 in </w:t>
      </w:r>
      <w:proofErr w:type="spellStart"/>
      <w:r w:rsidRPr="006166C9">
        <w:rPr>
          <w:rFonts w:ascii="Book Antiqua" w:eastAsia="宋体" w:hAnsi="Book Antiqua" w:cs="宋体"/>
        </w:rPr>
        <w:t>astroglial</w:t>
      </w:r>
      <w:proofErr w:type="spellEnd"/>
      <w:r w:rsidRPr="006166C9">
        <w:rPr>
          <w:rFonts w:ascii="Book Antiqua" w:eastAsia="宋体" w:hAnsi="Book Antiqua" w:cs="宋体"/>
        </w:rPr>
        <w:t xml:space="preserve"> cell migration and glial scar formation.</w:t>
      </w:r>
      <w:proofErr w:type="gramEnd"/>
      <w:r w:rsidRPr="006166C9">
        <w:rPr>
          <w:rFonts w:ascii="Book Antiqua" w:eastAsia="宋体" w:hAnsi="Book Antiqua" w:cs="宋体"/>
        </w:rPr>
        <w:t> </w:t>
      </w:r>
      <w:r w:rsidRPr="006166C9">
        <w:rPr>
          <w:rFonts w:ascii="Book Antiqua" w:eastAsia="宋体" w:hAnsi="Book Antiqua" w:cs="宋体"/>
          <w:i/>
          <w:iCs/>
        </w:rPr>
        <w:t xml:space="preserve">J Cell </w:t>
      </w:r>
      <w:proofErr w:type="spellStart"/>
      <w:r w:rsidRPr="006166C9">
        <w:rPr>
          <w:rFonts w:ascii="Book Antiqua" w:eastAsia="宋体" w:hAnsi="Book Antiqua" w:cs="宋体"/>
          <w:i/>
          <w:iCs/>
        </w:rPr>
        <w:t>Sci</w:t>
      </w:r>
      <w:proofErr w:type="spellEnd"/>
      <w:r w:rsidRPr="006166C9">
        <w:rPr>
          <w:rFonts w:ascii="Book Antiqua" w:eastAsia="宋体" w:hAnsi="Book Antiqua" w:cs="宋体"/>
        </w:rPr>
        <w:t> 2005; </w:t>
      </w:r>
      <w:r w:rsidRPr="006166C9">
        <w:rPr>
          <w:rFonts w:ascii="Book Antiqua" w:eastAsia="宋体" w:hAnsi="Book Antiqua" w:cs="宋体"/>
          <w:b/>
          <w:bCs/>
        </w:rPr>
        <w:t>118</w:t>
      </w:r>
      <w:r w:rsidRPr="006166C9">
        <w:rPr>
          <w:rFonts w:ascii="Book Antiqua" w:eastAsia="宋体" w:hAnsi="Book Antiqua" w:cs="宋体"/>
        </w:rPr>
        <w:t>: 5691-5698 [PMID: 16303850 DOI: 10.1242/jcs.02680</w:t>
      </w:r>
      <w:r>
        <w:rPr>
          <w:rFonts w:ascii="Book Antiqua" w:eastAsia="宋体" w:hAnsi="Book Antiqua" w:cs="宋体"/>
        </w:rPr>
        <w:t xml:space="preserve">] </w:t>
      </w:r>
    </w:p>
    <w:p w14:paraId="5BB45BD0" w14:textId="77777777" w:rsidR="00CF122E" w:rsidRPr="006166C9" w:rsidRDefault="00CF122E" w:rsidP="00CF122E">
      <w:pPr>
        <w:spacing w:line="360" w:lineRule="auto"/>
        <w:jc w:val="both"/>
        <w:rPr>
          <w:rFonts w:ascii="Book Antiqua" w:eastAsia="宋体" w:hAnsi="Book Antiqua" w:cs="宋体"/>
        </w:rPr>
      </w:pPr>
      <w:proofErr w:type="gramStart"/>
      <w:r w:rsidRPr="006166C9">
        <w:rPr>
          <w:rFonts w:ascii="Book Antiqua" w:eastAsia="宋体" w:hAnsi="Book Antiqua" w:cs="宋体"/>
        </w:rPr>
        <w:t>52 </w:t>
      </w:r>
      <w:r w:rsidRPr="006166C9">
        <w:rPr>
          <w:rFonts w:ascii="Book Antiqua" w:eastAsia="宋体" w:hAnsi="Book Antiqua" w:cs="宋体"/>
          <w:b/>
          <w:bCs/>
        </w:rPr>
        <w:t>Basso DM</w:t>
      </w:r>
      <w:r w:rsidRPr="006166C9">
        <w:rPr>
          <w:rFonts w:ascii="Book Antiqua" w:eastAsia="宋体" w:hAnsi="Book Antiqua" w:cs="宋体"/>
        </w:rPr>
        <w:t xml:space="preserve">, Beattie MS, </w:t>
      </w:r>
      <w:proofErr w:type="spellStart"/>
      <w:r w:rsidRPr="006166C9">
        <w:rPr>
          <w:rFonts w:ascii="Book Antiqua" w:eastAsia="宋体" w:hAnsi="Book Antiqua" w:cs="宋体"/>
        </w:rPr>
        <w:t>Bresnahan</w:t>
      </w:r>
      <w:proofErr w:type="spellEnd"/>
      <w:r w:rsidRPr="006166C9">
        <w:rPr>
          <w:rFonts w:ascii="Book Antiqua" w:eastAsia="宋体" w:hAnsi="Book Antiqua" w:cs="宋体"/>
        </w:rPr>
        <w:t xml:space="preserve"> JC.</w:t>
      </w:r>
      <w:proofErr w:type="gramEnd"/>
      <w:r w:rsidRPr="006166C9">
        <w:rPr>
          <w:rFonts w:ascii="Book Antiqua" w:eastAsia="宋体" w:hAnsi="Book Antiqua" w:cs="宋体"/>
        </w:rPr>
        <w:t xml:space="preserve"> A sensitive and reliable locomotor rating scale for open </w:t>
      </w:r>
      <w:proofErr w:type="gramStart"/>
      <w:r w:rsidRPr="006166C9">
        <w:rPr>
          <w:rFonts w:ascii="Book Antiqua" w:eastAsia="宋体" w:hAnsi="Book Antiqua" w:cs="宋体"/>
        </w:rPr>
        <w:t>field testing</w:t>
      </w:r>
      <w:proofErr w:type="gramEnd"/>
      <w:r w:rsidRPr="006166C9">
        <w:rPr>
          <w:rFonts w:ascii="Book Antiqua" w:eastAsia="宋体" w:hAnsi="Book Antiqua" w:cs="宋体"/>
        </w:rPr>
        <w:t xml:space="preserve"> in rats.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Neurotrauma</w:t>
      </w:r>
      <w:proofErr w:type="spellEnd"/>
      <w:r w:rsidRPr="006166C9">
        <w:rPr>
          <w:rFonts w:ascii="Book Antiqua" w:eastAsia="宋体" w:hAnsi="Book Antiqua" w:cs="宋体"/>
        </w:rPr>
        <w:t> 1995; </w:t>
      </w:r>
      <w:r w:rsidRPr="006166C9">
        <w:rPr>
          <w:rFonts w:ascii="Book Antiqua" w:eastAsia="宋体" w:hAnsi="Book Antiqua" w:cs="宋体"/>
          <w:b/>
          <w:bCs/>
        </w:rPr>
        <w:t>12</w:t>
      </w:r>
      <w:r w:rsidRPr="006166C9">
        <w:rPr>
          <w:rFonts w:ascii="Book Antiqua" w:eastAsia="宋体" w:hAnsi="Book Antiqua" w:cs="宋体"/>
        </w:rPr>
        <w:t>: 1-21 [PMID: 7783230]</w:t>
      </w:r>
    </w:p>
    <w:p w14:paraId="31331A8B"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53 </w:t>
      </w:r>
      <w:proofErr w:type="spellStart"/>
      <w:r w:rsidRPr="006166C9">
        <w:rPr>
          <w:rFonts w:ascii="Book Antiqua" w:eastAsia="宋体" w:hAnsi="Book Antiqua" w:cs="宋体"/>
          <w:b/>
          <w:bCs/>
        </w:rPr>
        <w:t>Nesic</w:t>
      </w:r>
      <w:proofErr w:type="spellEnd"/>
      <w:r w:rsidRPr="006166C9">
        <w:rPr>
          <w:rFonts w:ascii="Book Antiqua" w:eastAsia="宋体" w:hAnsi="Book Antiqua" w:cs="宋体"/>
          <w:b/>
          <w:bCs/>
        </w:rPr>
        <w:t xml:space="preserve"> O</w:t>
      </w:r>
      <w:r w:rsidRPr="006166C9">
        <w:rPr>
          <w:rFonts w:ascii="Book Antiqua" w:eastAsia="宋体" w:hAnsi="Book Antiqua" w:cs="宋体"/>
        </w:rPr>
        <w:t xml:space="preserve">, Lee J, Johnson KM, Ye Z, Xu GY, </w:t>
      </w:r>
      <w:proofErr w:type="spellStart"/>
      <w:r w:rsidRPr="006166C9">
        <w:rPr>
          <w:rFonts w:ascii="Book Antiqua" w:eastAsia="宋体" w:hAnsi="Book Antiqua" w:cs="宋体"/>
        </w:rPr>
        <w:t>Unabia</w:t>
      </w:r>
      <w:proofErr w:type="spellEnd"/>
      <w:r w:rsidRPr="006166C9">
        <w:rPr>
          <w:rFonts w:ascii="Book Antiqua" w:eastAsia="宋体" w:hAnsi="Book Antiqua" w:cs="宋体"/>
        </w:rPr>
        <w:t xml:space="preserve"> GC, Wood TG, McAdoo DJ, </w:t>
      </w:r>
      <w:proofErr w:type="spellStart"/>
      <w:r w:rsidRPr="006166C9">
        <w:rPr>
          <w:rFonts w:ascii="Book Antiqua" w:eastAsia="宋体" w:hAnsi="Book Antiqua" w:cs="宋体"/>
        </w:rPr>
        <w:t>Westlund</w:t>
      </w:r>
      <w:proofErr w:type="spellEnd"/>
      <w:r w:rsidRPr="006166C9">
        <w:rPr>
          <w:rFonts w:ascii="Book Antiqua" w:eastAsia="宋体" w:hAnsi="Book Antiqua" w:cs="宋体"/>
        </w:rPr>
        <w:t xml:space="preserve"> KN, </w:t>
      </w:r>
      <w:proofErr w:type="spellStart"/>
      <w:r w:rsidRPr="006166C9">
        <w:rPr>
          <w:rFonts w:ascii="Book Antiqua" w:eastAsia="宋体" w:hAnsi="Book Antiqua" w:cs="宋体"/>
        </w:rPr>
        <w:t>Hulsebosch</w:t>
      </w:r>
      <w:proofErr w:type="spellEnd"/>
      <w:r w:rsidRPr="006166C9">
        <w:rPr>
          <w:rFonts w:ascii="Book Antiqua" w:eastAsia="宋体" w:hAnsi="Book Antiqua" w:cs="宋体"/>
        </w:rPr>
        <w:t xml:space="preserve"> CE, </w:t>
      </w:r>
      <w:proofErr w:type="spellStart"/>
      <w:r w:rsidRPr="006166C9">
        <w:rPr>
          <w:rFonts w:ascii="Book Antiqua" w:eastAsia="宋体" w:hAnsi="Book Antiqua" w:cs="宋体"/>
        </w:rPr>
        <w:t>Regino</w:t>
      </w:r>
      <w:proofErr w:type="spellEnd"/>
      <w:r w:rsidRPr="006166C9">
        <w:rPr>
          <w:rFonts w:ascii="Book Antiqua" w:eastAsia="宋体" w:hAnsi="Book Antiqua" w:cs="宋体"/>
        </w:rPr>
        <w:t xml:space="preserve"> Perez-Polo J. Transcriptional profiling of spinal cord injury-induced central neuropathic pain.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Neurochem</w:t>
      </w:r>
      <w:proofErr w:type="spellEnd"/>
      <w:r w:rsidRPr="006166C9">
        <w:rPr>
          <w:rFonts w:ascii="Book Antiqua" w:eastAsia="宋体" w:hAnsi="Book Antiqua" w:cs="宋体"/>
        </w:rPr>
        <w:t> 2005; </w:t>
      </w:r>
      <w:r w:rsidRPr="006166C9">
        <w:rPr>
          <w:rFonts w:ascii="Book Antiqua" w:eastAsia="宋体" w:hAnsi="Book Antiqua" w:cs="宋体"/>
          <w:b/>
          <w:bCs/>
        </w:rPr>
        <w:t>95</w:t>
      </w:r>
      <w:r w:rsidRPr="006166C9">
        <w:rPr>
          <w:rFonts w:ascii="Book Antiqua" w:eastAsia="宋体" w:hAnsi="Book Antiqua" w:cs="宋体"/>
        </w:rPr>
        <w:t>: 998-1014 [PMID: 16219025 DOI: 10.1111/j.1471-4159.2005.03462.x</w:t>
      </w:r>
      <w:r>
        <w:rPr>
          <w:rFonts w:ascii="Book Antiqua" w:eastAsia="宋体" w:hAnsi="Book Antiqua" w:cs="宋体"/>
        </w:rPr>
        <w:t xml:space="preserve">] </w:t>
      </w:r>
    </w:p>
    <w:p w14:paraId="108E0C7B"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54 </w:t>
      </w:r>
      <w:proofErr w:type="spellStart"/>
      <w:r w:rsidRPr="006166C9">
        <w:rPr>
          <w:rFonts w:ascii="Book Antiqua" w:eastAsia="宋体" w:hAnsi="Book Antiqua" w:cs="宋体"/>
          <w:b/>
          <w:bCs/>
        </w:rPr>
        <w:t>Oklinski</w:t>
      </w:r>
      <w:proofErr w:type="spellEnd"/>
      <w:r w:rsidRPr="006166C9">
        <w:rPr>
          <w:rFonts w:ascii="Book Antiqua" w:eastAsia="宋体" w:hAnsi="Book Antiqua" w:cs="宋体"/>
          <w:b/>
          <w:bCs/>
        </w:rPr>
        <w:t xml:space="preserve"> MK</w:t>
      </w:r>
      <w:r w:rsidRPr="006166C9">
        <w:rPr>
          <w:rFonts w:ascii="Book Antiqua" w:eastAsia="宋体" w:hAnsi="Book Antiqua" w:cs="宋体"/>
        </w:rPr>
        <w:t>, Choi HJ, Kwon TH. Peripheral nerve injury induces aquaporin-4 expression and astrocytic enlargement in spinal cord. </w:t>
      </w:r>
      <w:r w:rsidRPr="006166C9">
        <w:rPr>
          <w:rFonts w:ascii="Book Antiqua" w:eastAsia="宋体" w:hAnsi="Book Antiqua" w:cs="宋体"/>
          <w:i/>
          <w:iCs/>
        </w:rPr>
        <w:t>Neuroscience</w:t>
      </w:r>
      <w:r w:rsidRPr="006166C9">
        <w:rPr>
          <w:rFonts w:ascii="Book Antiqua" w:eastAsia="宋体" w:hAnsi="Book Antiqua" w:cs="宋体"/>
        </w:rPr>
        <w:t> 2015; </w:t>
      </w:r>
      <w:r w:rsidRPr="006166C9">
        <w:rPr>
          <w:rFonts w:ascii="Book Antiqua" w:eastAsia="宋体" w:hAnsi="Book Antiqua" w:cs="宋体"/>
          <w:b/>
          <w:bCs/>
        </w:rPr>
        <w:t>311</w:t>
      </w:r>
      <w:r w:rsidRPr="006166C9">
        <w:rPr>
          <w:rFonts w:ascii="Book Antiqua" w:eastAsia="宋体" w:hAnsi="Book Antiqua" w:cs="宋体"/>
        </w:rPr>
        <w:t>: 138-152 [PMID: 26480815 DOI: 10.1016/j.neuroscience.2015.10.025</w:t>
      </w:r>
      <w:r>
        <w:rPr>
          <w:rFonts w:ascii="Book Antiqua" w:eastAsia="宋体" w:hAnsi="Book Antiqua" w:cs="宋体"/>
        </w:rPr>
        <w:t xml:space="preserve">] </w:t>
      </w:r>
    </w:p>
    <w:p w14:paraId="34819730"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55 </w:t>
      </w:r>
      <w:r w:rsidRPr="006166C9">
        <w:rPr>
          <w:rFonts w:ascii="Book Antiqua" w:eastAsia="宋体" w:hAnsi="Book Antiqua" w:cs="宋体"/>
          <w:b/>
          <w:bCs/>
        </w:rPr>
        <w:t>McAdoo DJ</w:t>
      </w:r>
      <w:r w:rsidRPr="006166C9">
        <w:rPr>
          <w:rFonts w:ascii="Book Antiqua" w:eastAsia="宋体" w:hAnsi="Book Antiqua" w:cs="宋体"/>
        </w:rPr>
        <w:t xml:space="preserve">, Xu GY, </w:t>
      </w:r>
      <w:proofErr w:type="spellStart"/>
      <w:r w:rsidRPr="006166C9">
        <w:rPr>
          <w:rFonts w:ascii="Book Antiqua" w:eastAsia="宋体" w:hAnsi="Book Antiqua" w:cs="宋体"/>
        </w:rPr>
        <w:t>Robak</w:t>
      </w:r>
      <w:proofErr w:type="spellEnd"/>
      <w:r w:rsidRPr="006166C9">
        <w:rPr>
          <w:rFonts w:ascii="Book Antiqua" w:eastAsia="宋体" w:hAnsi="Book Antiqua" w:cs="宋体"/>
        </w:rPr>
        <w:t xml:space="preserve"> G, Hughes MG. Changes in amino acid concentrations over time and space around an impact injury and their diffusion through the rat spinal cord. </w:t>
      </w:r>
      <w:proofErr w:type="spellStart"/>
      <w:r w:rsidRPr="006166C9">
        <w:rPr>
          <w:rFonts w:ascii="Book Antiqua" w:eastAsia="宋体" w:hAnsi="Book Antiqua" w:cs="宋体"/>
          <w:i/>
          <w:iCs/>
        </w:rPr>
        <w:t>Exp</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Neurol</w:t>
      </w:r>
      <w:proofErr w:type="spellEnd"/>
      <w:r w:rsidRPr="006166C9">
        <w:rPr>
          <w:rFonts w:ascii="Book Antiqua" w:eastAsia="宋体" w:hAnsi="Book Antiqua" w:cs="宋体"/>
        </w:rPr>
        <w:t> 1999; </w:t>
      </w:r>
      <w:r w:rsidRPr="006166C9">
        <w:rPr>
          <w:rFonts w:ascii="Book Antiqua" w:eastAsia="宋体" w:hAnsi="Book Antiqua" w:cs="宋体"/>
          <w:b/>
          <w:bCs/>
        </w:rPr>
        <w:t>159</w:t>
      </w:r>
      <w:r w:rsidRPr="006166C9">
        <w:rPr>
          <w:rFonts w:ascii="Book Antiqua" w:eastAsia="宋体" w:hAnsi="Book Antiqua" w:cs="宋体"/>
        </w:rPr>
        <w:t>: 538-544 [PMID: 10506525 DOI: 10.1006/exnr.1999.7166</w:t>
      </w:r>
      <w:r>
        <w:rPr>
          <w:rFonts w:ascii="Book Antiqua" w:eastAsia="宋体" w:hAnsi="Book Antiqua" w:cs="宋体"/>
        </w:rPr>
        <w:t xml:space="preserve">] </w:t>
      </w:r>
    </w:p>
    <w:p w14:paraId="6A91D15F"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56 </w:t>
      </w:r>
      <w:r w:rsidRPr="006166C9">
        <w:rPr>
          <w:rFonts w:ascii="Book Antiqua" w:eastAsia="宋体" w:hAnsi="Book Antiqua" w:cs="宋体"/>
          <w:b/>
          <w:bCs/>
        </w:rPr>
        <w:t>Sung B</w:t>
      </w:r>
      <w:r w:rsidRPr="006166C9">
        <w:rPr>
          <w:rFonts w:ascii="Book Antiqua" w:eastAsia="宋体" w:hAnsi="Book Antiqua" w:cs="宋体"/>
        </w:rPr>
        <w:t>, Lim G, Mao J. Altered expression and uptake activity of spinal glutamate transporters after nerve injury contribute to the pathogenesis of neuropathic pain in rats.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Neurosci</w:t>
      </w:r>
      <w:proofErr w:type="spellEnd"/>
      <w:r w:rsidRPr="006166C9">
        <w:rPr>
          <w:rFonts w:ascii="Book Antiqua" w:eastAsia="宋体" w:hAnsi="Book Antiqua" w:cs="宋体"/>
        </w:rPr>
        <w:t> 2003; </w:t>
      </w:r>
      <w:r w:rsidRPr="006166C9">
        <w:rPr>
          <w:rFonts w:ascii="Book Antiqua" w:eastAsia="宋体" w:hAnsi="Book Antiqua" w:cs="宋体"/>
          <w:b/>
          <w:bCs/>
        </w:rPr>
        <w:t>23</w:t>
      </w:r>
      <w:r w:rsidRPr="006166C9">
        <w:rPr>
          <w:rFonts w:ascii="Book Antiqua" w:eastAsia="宋体" w:hAnsi="Book Antiqua" w:cs="宋体"/>
        </w:rPr>
        <w:t>: 2899-2910 [PMID: 12684477]</w:t>
      </w:r>
    </w:p>
    <w:p w14:paraId="771A078B"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lastRenderedPageBreak/>
        <w:t>57 </w:t>
      </w:r>
      <w:r w:rsidRPr="006166C9">
        <w:rPr>
          <w:rFonts w:ascii="Book Antiqua" w:eastAsia="宋体" w:hAnsi="Book Antiqua" w:cs="宋体"/>
          <w:b/>
          <w:bCs/>
        </w:rPr>
        <w:t>Li S</w:t>
      </w:r>
      <w:r w:rsidRPr="006166C9">
        <w:rPr>
          <w:rFonts w:ascii="Book Antiqua" w:eastAsia="宋体" w:hAnsi="Book Antiqua" w:cs="宋体"/>
        </w:rPr>
        <w:t xml:space="preserve">, </w:t>
      </w:r>
      <w:proofErr w:type="spellStart"/>
      <w:r w:rsidRPr="006166C9">
        <w:rPr>
          <w:rFonts w:ascii="Book Antiqua" w:eastAsia="宋体" w:hAnsi="Book Antiqua" w:cs="宋体"/>
        </w:rPr>
        <w:t>Tator</w:t>
      </w:r>
      <w:proofErr w:type="spellEnd"/>
      <w:r w:rsidRPr="006166C9">
        <w:rPr>
          <w:rFonts w:ascii="Book Antiqua" w:eastAsia="宋体" w:hAnsi="Book Antiqua" w:cs="宋体"/>
        </w:rPr>
        <w:t xml:space="preserve"> CH. Effects of MK801 on evoked potentials, spinal cord blood flow and cord edema in acute spinal cord injury in rats. </w:t>
      </w:r>
      <w:r w:rsidRPr="006166C9">
        <w:rPr>
          <w:rFonts w:ascii="Book Antiqua" w:eastAsia="宋体" w:hAnsi="Book Antiqua" w:cs="宋体"/>
          <w:i/>
          <w:iCs/>
        </w:rPr>
        <w:t>Spinal Cord</w:t>
      </w:r>
      <w:r w:rsidRPr="006166C9">
        <w:rPr>
          <w:rFonts w:ascii="Book Antiqua" w:eastAsia="宋体" w:hAnsi="Book Antiqua" w:cs="宋体"/>
        </w:rPr>
        <w:t> 1999; </w:t>
      </w:r>
      <w:r w:rsidRPr="006166C9">
        <w:rPr>
          <w:rFonts w:ascii="Book Antiqua" w:eastAsia="宋体" w:hAnsi="Book Antiqua" w:cs="宋体"/>
          <w:b/>
          <w:bCs/>
        </w:rPr>
        <w:t>37</w:t>
      </w:r>
      <w:r w:rsidRPr="006166C9">
        <w:rPr>
          <w:rFonts w:ascii="Book Antiqua" w:eastAsia="宋体" w:hAnsi="Book Antiqua" w:cs="宋体"/>
        </w:rPr>
        <w:t>: 820-832 [PMID: 10602524]</w:t>
      </w:r>
    </w:p>
    <w:p w14:paraId="3CA05E20"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58 </w:t>
      </w:r>
      <w:r w:rsidRPr="006166C9">
        <w:rPr>
          <w:rFonts w:ascii="Book Antiqua" w:eastAsia="宋体" w:hAnsi="Book Antiqua" w:cs="宋体"/>
          <w:b/>
          <w:bCs/>
        </w:rPr>
        <w:t>Liu D</w:t>
      </w:r>
      <w:r w:rsidRPr="006166C9">
        <w:rPr>
          <w:rFonts w:ascii="Book Antiqua" w:eastAsia="宋体" w:hAnsi="Book Antiqua" w:cs="宋体"/>
        </w:rPr>
        <w:t>, Xu GY, Pan E, McAdoo DJ. Neurotoxicity of glutamate at the concentration released upon spinal cord injury. </w:t>
      </w:r>
      <w:r w:rsidRPr="006166C9">
        <w:rPr>
          <w:rFonts w:ascii="Book Antiqua" w:eastAsia="宋体" w:hAnsi="Book Antiqua" w:cs="宋体"/>
          <w:i/>
          <w:iCs/>
        </w:rPr>
        <w:t>Neuroscience</w:t>
      </w:r>
      <w:r w:rsidRPr="006166C9">
        <w:rPr>
          <w:rFonts w:ascii="Book Antiqua" w:eastAsia="宋体" w:hAnsi="Book Antiqua" w:cs="宋体"/>
        </w:rPr>
        <w:t> 1999; </w:t>
      </w:r>
      <w:r w:rsidRPr="006166C9">
        <w:rPr>
          <w:rFonts w:ascii="Book Antiqua" w:eastAsia="宋体" w:hAnsi="Book Antiqua" w:cs="宋体"/>
          <w:b/>
          <w:bCs/>
        </w:rPr>
        <w:t>93</w:t>
      </w:r>
      <w:r w:rsidRPr="006166C9">
        <w:rPr>
          <w:rFonts w:ascii="Book Antiqua" w:eastAsia="宋体" w:hAnsi="Book Antiqua" w:cs="宋体"/>
        </w:rPr>
        <w:t>: 1383-1389 [PMID: 10501463]</w:t>
      </w:r>
    </w:p>
    <w:p w14:paraId="6F47CA6A"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59 </w:t>
      </w:r>
      <w:r w:rsidRPr="006166C9">
        <w:rPr>
          <w:rFonts w:ascii="Book Antiqua" w:eastAsia="宋体" w:hAnsi="Book Antiqua" w:cs="宋体"/>
          <w:b/>
          <w:bCs/>
        </w:rPr>
        <w:t>Carlton SM</w:t>
      </w:r>
      <w:r w:rsidRPr="006166C9">
        <w:rPr>
          <w:rFonts w:ascii="Book Antiqua" w:eastAsia="宋体" w:hAnsi="Book Antiqua" w:cs="宋体"/>
        </w:rPr>
        <w:t xml:space="preserve">, Du J, Tan HY, </w:t>
      </w:r>
      <w:proofErr w:type="spellStart"/>
      <w:r w:rsidRPr="006166C9">
        <w:rPr>
          <w:rFonts w:ascii="Book Antiqua" w:eastAsia="宋体" w:hAnsi="Book Antiqua" w:cs="宋体"/>
        </w:rPr>
        <w:t>Nesic</w:t>
      </w:r>
      <w:proofErr w:type="spellEnd"/>
      <w:r w:rsidRPr="006166C9">
        <w:rPr>
          <w:rFonts w:ascii="Book Antiqua" w:eastAsia="宋体" w:hAnsi="Book Antiqua" w:cs="宋体"/>
        </w:rPr>
        <w:t xml:space="preserve"> O, </w:t>
      </w:r>
      <w:proofErr w:type="spellStart"/>
      <w:r w:rsidRPr="006166C9">
        <w:rPr>
          <w:rFonts w:ascii="Book Antiqua" w:eastAsia="宋体" w:hAnsi="Book Antiqua" w:cs="宋体"/>
        </w:rPr>
        <w:t>Hargett</w:t>
      </w:r>
      <w:proofErr w:type="spellEnd"/>
      <w:r w:rsidRPr="006166C9">
        <w:rPr>
          <w:rFonts w:ascii="Book Antiqua" w:eastAsia="宋体" w:hAnsi="Book Antiqua" w:cs="宋体"/>
        </w:rPr>
        <w:t xml:space="preserve"> GL, Bopp AC, Yamani A, Lin Q, Willis WD, </w:t>
      </w:r>
      <w:proofErr w:type="spellStart"/>
      <w:r w:rsidRPr="006166C9">
        <w:rPr>
          <w:rFonts w:ascii="Book Antiqua" w:eastAsia="宋体" w:hAnsi="Book Antiqua" w:cs="宋体"/>
        </w:rPr>
        <w:t>Hulsebosch</w:t>
      </w:r>
      <w:proofErr w:type="spellEnd"/>
      <w:r w:rsidRPr="006166C9">
        <w:rPr>
          <w:rFonts w:ascii="Book Antiqua" w:eastAsia="宋体" w:hAnsi="Book Antiqua" w:cs="宋体"/>
        </w:rPr>
        <w:t xml:space="preserve"> CE. Peripheral and central </w:t>
      </w:r>
      <w:proofErr w:type="gramStart"/>
      <w:r w:rsidRPr="006166C9">
        <w:rPr>
          <w:rFonts w:ascii="Book Antiqua" w:eastAsia="宋体" w:hAnsi="Book Antiqua" w:cs="宋体"/>
        </w:rPr>
        <w:t>sensitization in remote spinal cord regions contribute</w:t>
      </w:r>
      <w:proofErr w:type="gramEnd"/>
      <w:r w:rsidRPr="006166C9">
        <w:rPr>
          <w:rFonts w:ascii="Book Antiqua" w:eastAsia="宋体" w:hAnsi="Book Antiqua" w:cs="宋体"/>
        </w:rPr>
        <w:t xml:space="preserve"> to central neuropathic pain after spinal cord injury. </w:t>
      </w:r>
      <w:r w:rsidRPr="006166C9">
        <w:rPr>
          <w:rFonts w:ascii="Book Antiqua" w:eastAsia="宋体" w:hAnsi="Book Antiqua" w:cs="宋体"/>
          <w:i/>
          <w:iCs/>
        </w:rPr>
        <w:t>Pain</w:t>
      </w:r>
      <w:r w:rsidRPr="006166C9">
        <w:rPr>
          <w:rFonts w:ascii="Book Antiqua" w:eastAsia="宋体" w:hAnsi="Book Antiqua" w:cs="宋体"/>
        </w:rPr>
        <w:t> 2009; </w:t>
      </w:r>
      <w:r w:rsidRPr="006166C9">
        <w:rPr>
          <w:rFonts w:ascii="Book Antiqua" w:eastAsia="宋体" w:hAnsi="Book Antiqua" w:cs="宋体"/>
          <w:b/>
          <w:bCs/>
        </w:rPr>
        <w:t>147</w:t>
      </w:r>
      <w:r w:rsidRPr="006166C9">
        <w:rPr>
          <w:rFonts w:ascii="Book Antiqua" w:eastAsia="宋体" w:hAnsi="Book Antiqua" w:cs="宋体"/>
        </w:rPr>
        <w:t>: 265-276 [PMID: 19853381 DOI: 10.1016/j.pain.2009.09.030</w:t>
      </w:r>
      <w:r>
        <w:rPr>
          <w:rFonts w:ascii="Book Antiqua" w:eastAsia="宋体" w:hAnsi="Book Antiqua" w:cs="宋体"/>
        </w:rPr>
        <w:t xml:space="preserve">] </w:t>
      </w:r>
    </w:p>
    <w:p w14:paraId="302D27B7"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60 </w:t>
      </w:r>
      <w:proofErr w:type="spellStart"/>
      <w:r w:rsidRPr="006166C9">
        <w:rPr>
          <w:rFonts w:ascii="Book Antiqua" w:eastAsia="宋体" w:hAnsi="Book Antiqua" w:cs="宋体"/>
          <w:b/>
          <w:bCs/>
        </w:rPr>
        <w:t>Xiaowei</w:t>
      </w:r>
      <w:proofErr w:type="spellEnd"/>
      <w:r w:rsidRPr="006166C9">
        <w:rPr>
          <w:rFonts w:ascii="Book Antiqua" w:eastAsia="宋体" w:hAnsi="Book Antiqua" w:cs="宋体"/>
          <w:b/>
          <w:bCs/>
        </w:rPr>
        <w:t xml:space="preserve"> H</w:t>
      </w:r>
      <w:r w:rsidRPr="006166C9">
        <w:rPr>
          <w:rFonts w:ascii="Book Antiqua" w:eastAsia="宋体" w:hAnsi="Book Antiqua" w:cs="宋体"/>
        </w:rPr>
        <w:t xml:space="preserve">, </w:t>
      </w:r>
      <w:proofErr w:type="spellStart"/>
      <w:r w:rsidRPr="006166C9">
        <w:rPr>
          <w:rFonts w:ascii="Book Antiqua" w:eastAsia="宋体" w:hAnsi="Book Antiqua" w:cs="宋体"/>
        </w:rPr>
        <w:t>Ninghui</w:t>
      </w:r>
      <w:proofErr w:type="spellEnd"/>
      <w:r w:rsidRPr="006166C9">
        <w:rPr>
          <w:rFonts w:ascii="Book Antiqua" w:eastAsia="宋体" w:hAnsi="Book Antiqua" w:cs="宋体"/>
        </w:rPr>
        <w:t xml:space="preserve"> Z, Wei X, </w:t>
      </w:r>
      <w:proofErr w:type="spellStart"/>
      <w:r w:rsidRPr="006166C9">
        <w:rPr>
          <w:rFonts w:ascii="Book Antiqua" w:eastAsia="宋体" w:hAnsi="Book Antiqua" w:cs="宋体"/>
        </w:rPr>
        <w:t>Yiping</w:t>
      </w:r>
      <w:proofErr w:type="spellEnd"/>
      <w:r w:rsidRPr="006166C9">
        <w:rPr>
          <w:rFonts w:ascii="Book Antiqua" w:eastAsia="宋体" w:hAnsi="Book Antiqua" w:cs="宋体"/>
        </w:rPr>
        <w:t xml:space="preserve"> T, </w:t>
      </w:r>
      <w:proofErr w:type="spellStart"/>
      <w:r w:rsidRPr="006166C9">
        <w:rPr>
          <w:rFonts w:ascii="Book Antiqua" w:eastAsia="宋体" w:hAnsi="Book Antiqua" w:cs="宋体"/>
        </w:rPr>
        <w:t>Linfeng</w:t>
      </w:r>
      <w:proofErr w:type="spellEnd"/>
      <w:r w:rsidRPr="006166C9">
        <w:rPr>
          <w:rFonts w:ascii="Book Antiqua" w:eastAsia="宋体" w:hAnsi="Book Antiqua" w:cs="宋体"/>
        </w:rPr>
        <w:t xml:space="preserve"> X. </w:t>
      </w:r>
      <w:proofErr w:type="gramStart"/>
      <w:r w:rsidRPr="006166C9">
        <w:rPr>
          <w:rFonts w:ascii="Book Antiqua" w:eastAsia="宋体" w:hAnsi="Book Antiqua" w:cs="宋体"/>
        </w:rPr>
        <w:t>The experimental study of hypoxia-inducible factor-1alpha and its target genes in spinal cord injury.</w:t>
      </w:r>
      <w:proofErr w:type="gramEnd"/>
      <w:r w:rsidRPr="006166C9">
        <w:rPr>
          <w:rFonts w:ascii="Book Antiqua" w:eastAsia="宋体" w:hAnsi="Book Antiqua" w:cs="宋体"/>
        </w:rPr>
        <w:t> </w:t>
      </w:r>
      <w:r w:rsidRPr="006166C9">
        <w:rPr>
          <w:rFonts w:ascii="Book Antiqua" w:eastAsia="宋体" w:hAnsi="Book Antiqua" w:cs="宋体"/>
          <w:i/>
          <w:iCs/>
        </w:rPr>
        <w:t>Spinal Cord</w:t>
      </w:r>
      <w:r w:rsidRPr="006166C9">
        <w:rPr>
          <w:rFonts w:ascii="Book Antiqua" w:eastAsia="宋体" w:hAnsi="Book Antiqua" w:cs="宋体"/>
        </w:rPr>
        <w:t> 2006; </w:t>
      </w:r>
      <w:r w:rsidRPr="006166C9">
        <w:rPr>
          <w:rFonts w:ascii="Book Antiqua" w:eastAsia="宋体" w:hAnsi="Book Antiqua" w:cs="宋体"/>
          <w:b/>
          <w:bCs/>
        </w:rPr>
        <w:t>44</w:t>
      </w:r>
      <w:r w:rsidRPr="006166C9">
        <w:rPr>
          <w:rFonts w:ascii="Book Antiqua" w:eastAsia="宋体" w:hAnsi="Book Antiqua" w:cs="宋体"/>
        </w:rPr>
        <w:t>: 35-43 [PMID: 16044166 DOI: 10.1038/sj.sc.3101813</w:t>
      </w:r>
      <w:r>
        <w:rPr>
          <w:rFonts w:ascii="Book Antiqua" w:eastAsia="宋体" w:hAnsi="Book Antiqua" w:cs="宋体"/>
        </w:rPr>
        <w:t xml:space="preserve">] </w:t>
      </w:r>
    </w:p>
    <w:p w14:paraId="4F595DD6"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61 </w:t>
      </w:r>
      <w:r w:rsidRPr="006166C9">
        <w:rPr>
          <w:rFonts w:ascii="Book Antiqua" w:eastAsia="宋体" w:hAnsi="Book Antiqua" w:cs="宋体"/>
          <w:b/>
          <w:bCs/>
        </w:rPr>
        <w:t>Wu Q</w:t>
      </w:r>
      <w:r w:rsidRPr="006166C9">
        <w:rPr>
          <w:rFonts w:ascii="Book Antiqua" w:eastAsia="宋体" w:hAnsi="Book Antiqua" w:cs="宋体"/>
        </w:rPr>
        <w:t xml:space="preserve">, Jing Y, Yuan X, Zhang X, Li B, Liu M, Wang B, Li H, Liu S, </w:t>
      </w:r>
      <w:proofErr w:type="spellStart"/>
      <w:r w:rsidRPr="006166C9">
        <w:rPr>
          <w:rFonts w:ascii="Book Antiqua" w:eastAsia="宋体" w:hAnsi="Book Antiqua" w:cs="宋体"/>
        </w:rPr>
        <w:t>Xiu</w:t>
      </w:r>
      <w:proofErr w:type="spellEnd"/>
      <w:r w:rsidRPr="006166C9">
        <w:rPr>
          <w:rFonts w:ascii="Book Antiqua" w:eastAsia="宋体" w:hAnsi="Book Antiqua" w:cs="宋体"/>
        </w:rPr>
        <w:t xml:space="preserve"> R. Melatonin treatment protects against acute spinal cord injury-induced disruption of blood spinal cord barrier in mice.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Mol</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Neurosci</w:t>
      </w:r>
      <w:proofErr w:type="spellEnd"/>
      <w:r w:rsidRPr="006166C9">
        <w:rPr>
          <w:rFonts w:ascii="Book Antiqua" w:eastAsia="宋体" w:hAnsi="Book Antiqua" w:cs="宋体"/>
        </w:rPr>
        <w:t> 2014; </w:t>
      </w:r>
      <w:r w:rsidRPr="006166C9">
        <w:rPr>
          <w:rFonts w:ascii="Book Antiqua" w:eastAsia="宋体" w:hAnsi="Book Antiqua" w:cs="宋体"/>
          <w:b/>
          <w:bCs/>
        </w:rPr>
        <w:t>54</w:t>
      </w:r>
      <w:r w:rsidRPr="006166C9">
        <w:rPr>
          <w:rFonts w:ascii="Book Antiqua" w:eastAsia="宋体" w:hAnsi="Book Antiqua" w:cs="宋体"/>
        </w:rPr>
        <w:t>: 714-722 [PMID: 25303856 DOI: 10.1007/s12031-014-0430-4</w:t>
      </w:r>
      <w:r>
        <w:rPr>
          <w:rFonts w:ascii="Book Antiqua" w:eastAsia="宋体" w:hAnsi="Book Antiqua" w:cs="宋体"/>
        </w:rPr>
        <w:t xml:space="preserve">] </w:t>
      </w:r>
    </w:p>
    <w:p w14:paraId="3271CA16"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62 </w:t>
      </w:r>
      <w:r w:rsidRPr="006166C9">
        <w:rPr>
          <w:rFonts w:ascii="Book Antiqua" w:eastAsia="宋体" w:hAnsi="Book Antiqua" w:cs="宋体"/>
          <w:b/>
          <w:bCs/>
        </w:rPr>
        <w:t>Park K</w:t>
      </w:r>
      <w:r w:rsidRPr="006166C9">
        <w:rPr>
          <w:rFonts w:ascii="Book Antiqua" w:eastAsia="宋体" w:hAnsi="Book Antiqua" w:cs="宋体"/>
        </w:rPr>
        <w:t xml:space="preserve">, Lee Y, Park S, Lee S, Hong Y, </w:t>
      </w:r>
      <w:proofErr w:type="spellStart"/>
      <w:r w:rsidRPr="006166C9">
        <w:rPr>
          <w:rFonts w:ascii="Book Antiqua" w:eastAsia="宋体" w:hAnsi="Book Antiqua" w:cs="宋体"/>
        </w:rPr>
        <w:t>Kil</w:t>
      </w:r>
      <w:proofErr w:type="spellEnd"/>
      <w:r w:rsidRPr="006166C9">
        <w:rPr>
          <w:rFonts w:ascii="Book Antiqua" w:eastAsia="宋体" w:hAnsi="Book Antiqua" w:cs="宋体"/>
        </w:rPr>
        <w:t xml:space="preserve"> Lee S, Hong Y. Synergistic effect of melatonin on exercise-induced neuronal reconstruction and functional recovery in a spinal cord injury animal model. </w:t>
      </w:r>
      <w:r w:rsidRPr="006166C9">
        <w:rPr>
          <w:rFonts w:ascii="Book Antiqua" w:eastAsia="宋体" w:hAnsi="Book Antiqua" w:cs="宋体"/>
          <w:i/>
          <w:iCs/>
        </w:rPr>
        <w:t>J Pineal Res</w:t>
      </w:r>
      <w:r w:rsidRPr="006166C9">
        <w:rPr>
          <w:rFonts w:ascii="Book Antiqua" w:eastAsia="宋体" w:hAnsi="Book Antiqua" w:cs="宋体"/>
        </w:rPr>
        <w:t> 2010; </w:t>
      </w:r>
      <w:r w:rsidRPr="006166C9">
        <w:rPr>
          <w:rFonts w:ascii="Book Antiqua" w:eastAsia="宋体" w:hAnsi="Book Antiqua" w:cs="宋体"/>
          <w:b/>
          <w:bCs/>
        </w:rPr>
        <w:t>48</w:t>
      </w:r>
      <w:r w:rsidRPr="006166C9">
        <w:rPr>
          <w:rFonts w:ascii="Book Antiqua" w:eastAsia="宋体" w:hAnsi="Book Antiqua" w:cs="宋体"/>
        </w:rPr>
        <w:t>: 270-281 [PMID: 20210855 DOI: 10.1111/j.1600-079X.2010.00751.x</w:t>
      </w:r>
      <w:r>
        <w:rPr>
          <w:rFonts w:ascii="Book Antiqua" w:eastAsia="宋体" w:hAnsi="Book Antiqua" w:cs="宋体"/>
        </w:rPr>
        <w:t xml:space="preserve">] </w:t>
      </w:r>
    </w:p>
    <w:p w14:paraId="526284AF"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63 </w:t>
      </w:r>
      <w:r w:rsidRPr="006166C9">
        <w:rPr>
          <w:rFonts w:ascii="Book Antiqua" w:eastAsia="宋体" w:hAnsi="Book Antiqua" w:cs="宋体"/>
          <w:b/>
          <w:bCs/>
        </w:rPr>
        <w:t>Jing Y</w:t>
      </w:r>
      <w:r w:rsidRPr="006166C9">
        <w:rPr>
          <w:rFonts w:ascii="Book Antiqua" w:eastAsia="宋体" w:hAnsi="Book Antiqua" w:cs="宋体"/>
        </w:rPr>
        <w:t xml:space="preserve">, Wu Q, Yuan X, Li B, Liu M, Zhang X, Liu S, Li H, </w:t>
      </w:r>
      <w:proofErr w:type="spellStart"/>
      <w:r w:rsidRPr="006166C9">
        <w:rPr>
          <w:rFonts w:ascii="Book Antiqua" w:eastAsia="宋体" w:hAnsi="Book Antiqua" w:cs="宋体"/>
        </w:rPr>
        <w:t>Xiu</w:t>
      </w:r>
      <w:proofErr w:type="spellEnd"/>
      <w:r w:rsidRPr="006166C9">
        <w:rPr>
          <w:rFonts w:ascii="Book Antiqua" w:eastAsia="宋体" w:hAnsi="Book Antiqua" w:cs="宋体"/>
        </w:rPr>
        <w:t xml:space="preserve"> R. Microvascular protective role of </w:t>
      </w:r>
      <w:proofErr w:type="spellStart"/>
      <w:r w:rsidRPr="006166C9">
        <w:rPr>
          <w:rFonts w:ascii="Book Antiqua" w:eastAsia="宋体" w:hAnsi="Book Antiqua" w:cs="宋体"/>
        </w:rPr>
        <w:t>pericytes</w:t>
      </w:r>
      <w:proofErr w:type="spellEnd"/>
      <w:r w:rsidRPr="006166C9">
        <w:rPr>
          <w:rFonts w:ascii="Book Antiqua" w:eastAsia="宋体" w:hAnsi="Book Antiqua" w:cs="宋体"/>
        </w:rPr>
        <w:t xml:space="preserve"> in melatonin-treated spinal cord injury in the C57BL/6 mice. </w:t>
      </w:r>
      <w:r w:rsidRPr="006166C9">
        <w:rPr>
          <w:rFonts w:ascii="Book Antiqua" w:eastAsia="宋体" w:hAnsi="Book Antiqua" w:cs="宋体"/>
          <w:i/>
          <w:iCs/>
        </w:rPr>
        <w:t xml:space="preserve">Chin Med J </w:t>
      </w:r>
      <w:r w:rsidRPr="006166C9">
        <w:rPr>
          <w:rFonts w:ascii="Book Antiqua" w:eastAsia="宋体" w:hAnsi="Book Antiqua" w:cs="宋体"/>
          <w:iCs/>
        </w:rPr>
        <w:t>(</w:t>
      </w:r>
      <w:proofErr w:type="spellStart"/>
      <w:r w:rsidRPr="006166C9">
        <w:rPr>
          <w:rFonts w:ascii="Book Antiqua" w:eastAsia="宋体" w:hAnsi="Book Antiqua" w:cs="宋体"/>
          <w:iCs/>
        </w:rPr>
        <w:t>Engl</w:t>
      </w:r>
      <w:proofErr w:type="spellEnd"/>
      <w:r w:rsidRPr="006166C9">
        <w:rPr>
          <w:rFonts w:ascii="Book Antiqua" w:eastAsia="宋体" w:hAnsi="Book Antiqua" w:cs="宋体"/>
          <w:iCs/>
        </w:rPr>
        <w:t>)</w:t>
      </w:r>
      <w:r w:rsidRPr="006166C9">
        <w:rPr>
          <w:rFonts w:ascii="Book Antiqua" w:eastAsia="宋体" w:hAnsi="Book Antiqua" w:cs="宋体"/>
        </w:rPr>
        <w:t> 2014; </w:t>
      </w:r>
      <w:r w:rsidRPr="006166C9">
        <w:rPr>
          <w:rFonts w:ascii="Book Antiqua" w:eastAsia="宋体" w:hAnsi="Book Antiqua" w:cs="宋体"/>
          <w:b/>
          <w:bCs/>
        </w:rPr>
        <w:t>127</w:t>
      </w:r>
      <w:r w:rsidRPr="006166C9">
        <w:rPr>
          <w:rFonts w:ascii="Book Antiqua" w:eastAsia="宋体" w:hAnsi="Book Antiqua" w:cs="宋体"/>
        </w:rPr>
        <w:t>: 2808-2813 [PMID: 25146619]</w:t>
      </w:r>
    </w:p>
    <w:p w14:paraId="28890D7C"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64 </w:t>
      </w:r>
      <w:r w:rsidRPr="006166C9">
        <w:rPr>
          <w:rFonts w:ascii="Book Antiqua" w:eastAsia="宋体" w:hAnsi="Book Antiqua" w:cs="宋体"/>
          <w:b/>
          <w:bCs/>
        </w:rPr>
        <w:t>Sharma HS</w:t>
      </w:r>
      <w:r w:rsidRPr="006166C9">
        <w:rPr>
          <w:rFonts w:ascii="Book Antiqua" w:eastAsia="宋体" w:hAnsi="Book Antiqua" w:cs="宋体"/>
        </w:rPr>
        <w:t xml:space="preserve">, </w:t>
      </w:r>
      <w:proofErr w:type="spellStart"/>
      <w:r w:rsidRPr="006166C9">
        <w:rPr>
          <w:rFonts w:ascii="Book Antiqua" w:eastAsia="宋体" w:hAnsi="Book Antiqua" w:cs="宋体"/>
        </w:rPr>
        <w:t>Badgaiyan</w:t>
      </w:r>
      <w:proofErr w:type="spellEnd"/>
      <w:r w:rsidRPr="006166C9">
        <w:rPr>
          <w:rFonts w:ascii="Book Antiqua" w:eastAsia="宋体" w:hAnsi="Book Antiqua" w:cs="宋体"/>
        </w:rPr>
        <w:t xml:space="preserve"> RD, </w:t>
      </w:r>
      <w:proofErr w:type="spellStart"/>
      <w:r w:rsidRPr="006166C9">
        <w:rPr>
          <w:rFonts w:ascii="Book Antiqua" w:eastAsia="宋体" w:hAnsi="Book Antiqua" w:cs="宋体"/>
        </w:rPr>
        <w:t>Alm</w:t>
      </w:r>
      <w:proofErr w:type="spellEnd"/>
      <w:r w:rsidRPr="006166C9">
        <w:rPr>
          <w:rFonts w:ascii="Book Antiqua" w:eastAsia="宋体" w:hAnsi="Book Antiqua" w:cs="宋体"/>
        </w:rPr>
        <w:t xml:space="preserve"> P, </w:t>
      </w:r>
      <w:proofErr w:type="spellStart"/>
      <w:r w:rsidRPr="006166C9">
        <w:rPr>
          <w:rFonts w:ascii="Book Antiqua" w:eastAsia="宋体" w:hAnsi="Book Antiqua" w:cs="宋体"/>
        </w:rPr>
        <w:t>Mohanty</w:t>
      </w:r>
      <w:proofErr w:type="spellEnd"/>
      <w:r w:rsidRPr="006166C9">
        <w:rPr>
          <w:rFonts w:ascii="Book Antiqua" w:eastAsia="宋体" w:hAnsi="Book Antiqua" w:cs="宋体"/>
        </w:rPr>
        <w:t xml:space="preserve"> S, </w:t>
      </w:r>
      <w:proofErr w:type="spellStart"/>
      <w:r w:rsidRPr="006166C9">
        <w:rPr>
          <w:rFonts w:ascii="Book Antiqua" w:eastAsia="宋体" w:hAnsi="Book Antiqua" w:cs="宋体"/>
        </w:rPr>
        <w:t>Wiklund</w:t>
      </w:r>
      <w:proofErr w:type="spellEnd"/>
      <w:r w:rsidRPr="006166C9">
        <w:rPr>
          <w:rFonts w:ascii="Book Antiqua" w:eastAsia="宋体" w:hAnsi="Book Antiqua" w:cs="宋体"/>
        </w:rPr>
        <w:t xml:space="preserve"> L. Neuroprotective effects of nitric oxide synthase inhibitors in spinal cord injury-induced pathophysiology and motor functions: an experimental study in the rat. </w:t>
      </w:r>
      <w:r w:rsidRPr="006166C9">
        <w:rPr>
          <w:rFonts w:ascii="Book Antiqua" w:eastAsia="宋体" w:hAnsi="Book Antiqua" w:cs="宋体"/>
          <w:i/>
          <w:iCs/>
        </w:rPr>
        <w:t xml:space="preserve">Ann N Y </w:t>
      </w:r>
      <w:proofErr w:type="spellStart"/>
      <w:r w:rsidRPr="006166C9">
        <w:rPr>
          <w:rFonts w:ascii="Book Antiqua" w:eastAsia="宋体" w:hAnsi="Book Antiqua" w:cs="宋体"/>
          <w:i/>
          <w:iCs/>
        </w:rPr>
        <w:t>Acad</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Sci</w:t>
      </w:r>
      <w:proofErr w:type="spellEnd"/>
      <w:r w:rsidRPr="006166C9">
        <w:rPr>
          <w:rFonts w:ascii="Book Antiqua" w:eastAsia="宋体" w:hAnsi="Book Antiqua" w:cs="宋体"/>
        </w:rPr>
        <w:t> 2005; </w:t>
      </w:r>
      <w:r w:rsidRPr="006166C9">
        <w:rPr>
          <w:rFonts w:ascii="Book Antiqua" w:eastAsia="宋体" w:hAnsi="Book Antiqua" w:cs="宋体"/>
          <w:b/>
          <w:bCs/>
        </w:rPr>
        <w:t>1053</w:t>
      </w:r>
      <w:r w:rsidRPr="006166C9">
        <w:rPr>
          <w:rFonts w:ascii="Book Antiqua" w:eastAsia="宋体" w:hAnsi="Book Antiqua" w:cs="宋体"/>
        </w:rPr>
        <w:t>: 422-434 [PMID: 16179549 DOI: 10.1196/annals.1344.037</w:t>
      </w:r>
      <w:r>
        <w:rPr>
          <w:rFonts w:ascii="Book Antiqua" w:eastAsia="宋体" w:hAnsi="Book Antiqua" w:cs="宋体"/>
        </w:rPr>
        <w:t xml:space="preserve">] </w:t>
      </w:r>
    </w:p>
    <w:p w14:paraId="2CD714B5"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65 </w:t>
      </w:r>
      <w:r w:rsidRPr="006166C9">
        <w:rPr>
          <w:rFonts w:ascii="Book Antiqua" w:eastAsia="宋体" w:hAnsi="Book Antiqua" w:cs="宋体"/>
          <w:b/>
          <w:bCs/>
        </w:rPr>
        <w:t>Kikuchi K</w:t>
      </w:r>
      <w:r w:rsidRPr="006166C9">
        <w:rPr>
          <w:rFonts w:ascii="Book Antiqua" w:eastAsia="宋体" w:hAnsi="Book Antiqua" w:cs="宋体"/>
        </w:rPr>
        <w:t xml:space="preserve">, </w:t>
      </w:r>
      <w:proofErr w:type="spellStart"/>
      <w:r w:rsidRPr="006166C9">
        <w:rPr>
          <w:rFonts w:ascii="Book Antiqua" w:eastAsia="宋体" w:hAnsi="Book Antiqua" w:cs="宋体"/>
        </w:rPr>
        <w:t>Tancharoen</w:t>
      </w:r>
      <w:proofErr w:type="spellEnd"/>
      <w:r w:rsidRPr="006166C9">
        <w:rPr>
          <w:rFonts w:ascii="Book Antiqua" w:eastAsia="宋体" w:hAnsi="Book Antiqua" w:cs="宋体"/>
        </w:rPr>
        <w:t xml:space="preserve"> S, Matsuda F, Biswas KK, Ito T, Morimoto Y, </w:t>
      </w:r>
      <w:proofErr w:type="spellStart"/>
      <w:r w:rsidRPr="006166C9">
        <w:rPr>
          <w:rFonts w:ascii="Book Antiqua" w:eastAsia="宋体" w:hAnsi="Book Antiqua" w:cs="宋体"/>
        </w:rPr>
        <w:t>Oyama</w:t>
      </w:r>
      <w:proofErr w:type="spellEnd"/>
      <w:r w:rsidRPr="006166C9">
        <w:rPr>
          <w:rFonts w:ascii="Book Antiqua" w:eastAsia="宋体" w:hAnsi="Book Antiqua" w:cs="宋体"/>
        </w:rPr>
        <w:t xml:space="preserve"> Y, </w:t>
      </w:r>
      <w:proofErr w:type="spellStart"/>
      <w:r w:rsidRPr="006166C9">
        <w:rPr>
          <w:rFonts w:ascii="Book Antiqua" w:eastAsia="宋体" w:hAnsi="Book Antiqua" w:cs="宋体"/>
        </w:rPr>
        <w:t>Takenouchi</w:t>
      </w:r>
      <w:proofErr w:type="spellEnd"/>
      <w:r w:rsidRPr="006166C9">
        <w:rPr>
          <w:rFonts w:ascii="Book Antiqua" w:eastAsia="宋体" w:hAnsi="Book Antiqua" w:cs="宋体"/>
        </w:rPr>
        <w:t xml:space="preserve"> K, Miura N, </w:t>
      </w:r>
      <w:proofErr w:type="spellStart"/>
      <w:r w:rsidRPr="006166C9">
        <w:rPr>
          <w:rFonts w:ascii="Book Antiqua" w:eastAsia="宋体" w:hAnsi="Book Antiqua" w:cs="宋体"/>
        </w:rPr>
        <w:t>Arimura</w:t>
      </w:r>
      <w:proofErr w:type="spellEnd"/>
      <w:r w:rsidRPr="006166C9">
        <w:rPr>
          <w:rFonts w:ascii="Book Antiqua" w:eastAsia="宋体" w:hAnsi="Book Antiqua" w:cs="宋体"/>
        </w:rPr>
        <w:t xml:space="preserve"> N, </w:t>
      </w:r>
      <w:proofErr w:type="spellStart"/>
      <w:r w:rsidRPr="006166C9">
        <w:rPr>
          <w:rFonts w:ascii="Book Antiqua" w:eastAsia="宋体" w:hAnsi="Book Antiqua" w:cs="宋体"/>
        </w:rPr>
        <w:t>Nawa</w:t>
      </w:r>
      <w:proofErr w:type="spellEnd"/>
      <w:r w:rsidRPr="006166C9">
        <w:rPr>
          <w:rFonts w:ascii="Book Antiqua" w:eastAsia="宋体" w:hAnsi="Book Antiqua" w:cs="宋体"/>
        </w:rPr>
        <w:t xml:space="preserve"> Y, </w:t>
      </w:r>
      <w:proofErr w:type="spellStart"/>
      <w:r w:rsidRPr="006166C9">
        <w:rPr>
          <w:rFonts w:ascii="Book Antiqua" w:eastAsia="宋体" w:hAnsi="Book Antiqua" w:cs="宋体"/>
        </w:rPr>
        <w:t>Meng</w:t>
      </w:r>
      <w:proofErr w:type="spellEnd"/>
      <w:r w:rsidRPr="006166C9">
        <w:rPr>
          <w:rFonts w:ascii="Book Antiqua" w:eastAsia="宋体" w:hAnsi="Book Antiqua" w:cs="宋体"/>
        </w:rPr>
        <w:t xml:space="preserve"> X, Shrestha B, </w:t>
      </w:r>
      <w:proofErr w:type="spellStart"/>
      <w:r w:rsidRPr="006166C9">
        <w:rPr>
          <w:rFonts w:ascii="Book Antiqua" w:eastAsia="宋体" w:hAnsi="Book Antiqua" w:cs="宋体"/>
        </w:rPr>
        <w:t>Arimura</w:t>
      </w:r>
      <w:proofErr w:type="spellEnd"/>
      <w:r w:rsidRPr="006166C9">
        <w:rPr>
          <w:rFonts w:ascii="Book Antiqua" w:eastAsia="宋体" w:hAnsi="Book Antiqua" w:cs="宋体"/>
        </w:rPr>
        <w:t xml:space="preserve"> S, Iwata M, </w:t>
      </w:r>
      <w:proofErr w:type="spellStart"/>
      <w:r w:rsidRPr="006166C9">
        <w:rPr>
          <w:rFonts w:ascii="Book Antiqua" w:eastAsia="宋体" w:hAnsi="Book Antiqua" w:cs="宋体"/>
        </w:rPr>
        <w:t>Mera</w:t>
      </w:r>
      <w:proofErr w:type="spellEnd"/>
      <w:r w:rsidRPr="006166C9">
        <w:rPr>
          <w:rFonts w:ascii="Book Antiqua" w:eastAsia="宋体" w:hAnsi="Book Antiqua" w:cs="宋体"/>
        </w:rPr>
        <w:t xml:space="preserve"> K, </w:t>
      </w:r>
      <w:proofErr w:type="spellStart"/>
      <w:r w:rsidRPr="006166C9">
        <w:rPr>
          <w:rFonts w:ascii="Book Antiqua" w:eastAsia="宋体" w:hAnsi="Book Antiqua" w:cs="宋体"/>
        </w:rPr>
        <w:t>Sameshima</w:t>
      </w:r>
      <w:proofErr w:type="spellEnd"/>
      <w:r w:rsidRPr="006166C9">
        <w:rPr>
          <w:rFonts w:ascii="Book Antiqua" w:eastAsia="宋体" w:hAnsi="Book Antiqua" w:cs="宋体"/>
        </w:rPr>
        <w:t xml:space="preserve"> H, </w:t>
      </w:r>
      <w:proofErr w:type="spellStart"/>
      <w:r w:rsidRPr="006166C9">
        <w:rPr>
          <w:rFonts w:ascii="Book Antiqua" w:eastAsia="宋体" w:hAnsi="Book Antiqua" w:cs="宋体"/>
        </w:rPr>
        <w:t>Ohno</w:t>
      </w:r>
      <w:proofErr w:type="spellEnd"/>
      <w:r w:rsidRPr="006166C9">
        <w:rPr>
          <w:rFonts w:ascii="Book Antiqua" w:eastAsia="宋体" w:hAnsi="Book Antiqua" w:cs="宋体"/>
        </w:rPr>
        <w:t xml:space="preserve"> Y, </w:t>
      </w:r>
      <w:proofErr w:type="spellStart"/>
      <w:r w:rsidRPr="006166C9">
        <w:rPr>
          <w:rFonts w:ascii="Book Antiqua" w:eastAsia="宋体" w:hAnsi="Book Antiqua" w:cs="宋体"/>
        </w:rPr>
        <w:t>Maenosono</w:t>
      </w:r>
      <w:proofErr w:type="spellEnd"/>
      <w:r w:rsidRPr="006166C9">
        <w:rPr>
          <w:rFonts w:ascii="Book Antiqua" w:eastAsia="宋体" w:hAnsi="Book Antiqua" w:cs="宋体"/>
        </w:rPr>
        <w:t xml:space="preserve"> R, Tajima Y, </w:t>
      </w:r>
      <w:proofErr w:type="spellStart"/>
      <w:r w:rsidRPr="006166C9">
        <w:rPr>
          <w:rFonts w:ascii="Book Antiqua" w:eastAsia="宋体" w:hAnsi="Book Antiqua" w:cs="宋体"/>
        </w:rPr>
        <w:t>Uchikado</w:t>
      </w:r>
      <w:proofErr w:type="spellEnd"/>
      <w:r w:rsidRPr="006166C9">
        <w:rPr>
          <w:rFonts w:ascii="Book Antiqua" w:eastAsia="宋体" w:hAnsi="Book Antiqua" w:cs="宋体"/>
        </w:rPr>
        <w:t xml:space="preserve"> H, </w:t>
      </w:r>
      <w:proofErr w:type="spellStart"/>
      <w:r w:rsidRPr="006166C9">
        <w:rPr>
          <w:rFonts w:ascii="Book Antiqua" w:eastAsia="宋体" w:hAnsi="Book Antiqua" w:cs="宋体"/>
        </w:rPr>
        <w:t>Kuramoto</w:t>
      </w:r>
      <w:proofErr w:type="spellEnd"/>
      <w:r w:rsidRPr="006166C9">
        <w:rPr>
          <w:rFonts w:ascii="Book Antiqua" w:eastAsia="宋体" w:hAnsi="Book Antiqua" w:cs="宋体"/>
        </w:rPr>
        <w:t xml:space="preserve"> T, </w:t>
      </w:r>
      <w:r w:rsidRPr="006166C9">
        <w:rPr>
          <w:rFonts w:ascii="Book Antiqua" w:eastAsia="宋体" w:hAnsi="Book Antiqua" w:cs="宋体"/>
        </w:rPr>
        <w:lastRenderedPageBreak/>
        <w:t xml:space="preserve">Nakayama K, </w:t>
      </w:r>
      <w:proofErr w:type="spellStart"/>
      <w:r w:rsidRPr="006166C9">
        <w:rPr>
          <w:rFonts w:ascii="Book Antiqua" w:eastAsia="宋体" w:hAnsi="Book Antiqua" w:cs="宋体"/>
        </w:rPr>
        <w:t>Shigemori</w:t>
      </w:r>
      <w:proofErr w:type="spellEnd"/>
      <w:r w:rsidRPr="006166C9">
        <w:rPr>
          <w:rFonts w:ascii="Book Antiqua" w:eastAsia="宋体" w:hAnsi="Book Antiqua" w:cs="宋体"/>
        </w:rPr>
        <w:t xml:space="preserve"> M, Yoshida Y, Hashiguchi T, Maruyama I, Kawahara K. </w:t>
      </w:r>
      <w:proofErr w:type="spellStart"/>
      <w:r w:rsidRPr="006166C9">
        <w:rPr>
          <w:rFonts w:ascii="Book Antiqua" w:eastAsia="宋体" w:hAnsi="Book Antiqua" w:cs="宋体"/>
        </w:rPr>
        <w:t>Edaravone</w:t>
      </w:r>
      <w:proofErr w:type="spellEnd"/>
      <w:r w:rsidRPr="006166C9">
        <w:rPr>
          <w:rFonts w:ascii="Book Antiqua" w:eastAsia="宋体" w:hAnsi="Book Antiqua" w:cs="宋体"/>
        </w:rPr>
        <w:t xml:space="preserve"> attenuates cerebral ischemic injury by suppressing aquaporin-4. </w:t>
      </w:r>
      <w:proofErr w:type="spellStart"/>
      <w:r w:rsidRPr="006166C9">
        <w:rPr>
          <w:rFonts w:ascii="Book Antiqua" w:eastAsia="宋体" w:hAnsi="Book Antiqua" w:cs="宋体"/>
          <w:i/>
          <w:iCs/>
        </w:rPr>
        <w:t>Biochem</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Biophys</w:t>
      </w:r>
      <w:proofErr w:type="spellEnd"/>
      <w:r w:rsidRPr="006166C9">
        <w:rPr>
          <w:rFonts w:ascii="Book Antiqua" w:eastAsia="宋体" w:hAnsi="Book Antiqua" w:cs="宋体"/>
          <w:i/>
          <w:iCs/>
        </w:rPr>
        <w:t xml:space="preserve"> Res </w:t>
      </w:r>
      <w:proofErr w:type="spellStart"/>
      <w:r w:rsidRPr="006166C9">
        <w:rPr>
          <w:rFonts w:ascii="Book Antiqua" w:eastAsia="宋体" w:hAnsi="Book Antiqua" w:cs="宋体"/>
          <w:i/>
          <w:iCs/>
        </w:rPr>
        <w:t>Commun</w:t>
      </w:r>
      <w:proofErr w:type="spellEnd"/>
      <w:r w:rsidRPr="006166C9">
        <w:rPr>
          <w:rFonts w:ascii="Book Antiqua" w:eastAsia="宋体" w:hAnsi="Book Antiqua" w:cs="宋体"/>
        </w:rPr>
        <w:t> 2009; </w:t>
      </w:r>
      <w:r w:rsidRPr="006166C9">
        <w:rPr>
          <w:rFonts w:ascii="Book Antiqua" w:eastAsia="宋体" w:hAnsi="Book Antiqua" w:cs="宋体"/>
          <w:b/>
          <w:bCs/>
        </w:rPr>
        <w:t>390</w:t>
      </w:r>
      <w:r w:rsidRPr="006166C9">
        <w:rPr>
          <w:rFonts w:ascii="Book Antiqua" w:eastAsia="宋体" w:hAnsi="Book Antiqua" w:cs="宋体"/>
        </w:rPr>
        <w:t>: 1121-1125 [PMID: 19737535 DOI: 10.1016/j.bbrc.2009.09.015</w:t>
      </w:r>
      <w:r>
        <w:rPr>
          <w:rFonts w:ascii="Book Antiqua" w:eastAsia="宋体" w:hAnsi="Book Antiqua" w:cs="宋体"/>
        </w:rPr>
        <w:t xml:space="preserve">] </w:t>
      </w:r>
    </w:p>
    <w:p w14:paraId="5242223E"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66 </w:t>
      </w:r>
      <w:proofErr w:type="spellStart"/>
      <w:r w:rsidRPr="006166C9">
        <w:rPr>
          <w:rFonts w:ascii="Book Antiqua" w:eastAsia="宋体" w:hAnsi="Book Antiqua" w:cs="宋体"/>
          <w:b/>
          <w:bCs/>
        </w:rPr>
        <w:t>Tanimura</w:t>
      </w:r>
      <w:proofErr w:type="spellEnd"/>
      <w:r w:rsidRPr="006166C9">
        <w:rPr>
          <w:rFonts w:ascii="Book Antiqua" w:eastAsia="宋体" w:hAnsi="Book Antiqua" w:cs="宋体"/>
          <w:b/>
          <w:bCs/>
        </w:rPr>
        <w:t xml:space="preserve"> Y</w:t>
      </w:r>
      <w:r w:rsidRPr="006166C9">
        <w:rPr>
          <w:rFonts w:ascii="Book Antiqua" w:eastAsia="宋体" w:hAnsi="Book Antiqua" w:cs="宋体"/>
        </w:rPr>
        <w:t xml:space="preserve">, Hiroaki Y, </w:t>
      </w:r>
      <w:proofErr w:type="spellStart"/>
      <w:r w:rsidRPr="006166C9">
        <w:rPr>
          <w:rFonts w:ascii="Book Antiqua" w:eastAsia="宋体" w:hAnsi="Book Antiqua" w:cs="宋体"/>
        </w:rPr>
        <w:t>Fujiyoshi</w:t>
      </w:r>
      <w:proofErr w:type="spellEnd"/>
      <w:r w:rsidRPr="006166C9">
        <w:rPr>
          <w:rFonts w:ascii="Book Antiqua" w:eastAsia="宋体" w:hAnsi="Book Antiqua" w:cs="宋体"/>
        </w:rPr>
        <w:t xml:space="preserve"> Y. Acetazolamide reversibly inhibits water conduction by aquaporin-4.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Struct</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Biol</w:t>
      </w:r>
      <w:proofErr w:type="spellEnd"/>
      <w:r w:rsidRPr="006166C9">
        <w:rPr>
          <w:rFonts w:ascii="Book Antiqua" w:eastAsia="宋体" w:hAnsi="Book Antiqua" w:cs="宋体"/>
        </w:rPr>
        <w:t> 2009; </w:t>
      </w:r>
      <w:r w:rsidRPr="006166C9">
        <w:rPr>
          <w:rFonts w:ascii="Book Antiqua" w:eastAsia="宋体" w:hAnsi="Book Antiqua" w:cs="宋体"/>
          <w:b/>
          <w:bCs/>
        </w:rPr>
        <w:t>166</w:t>
      </w:r>
      <w:r w:rsidRPr="006166C9">
        <w:rPr>
          <w:rFonts w:ascii="Book Antiqua" w:eastAsia="宋体" w:hAnsi="Book Antiqua" w:cs="宋体"/>
        </w:rPr>
        <w:t>: 16-21 [PMID: 19114109 DOI: 10.1016/j.jsb.2008.11.010</w:t>
      </w:r>
      <w:r>
        <w:rPr>
          <w:rFonts w:ascii="Book Antiqua" w:eastAsia="宋体" w:hAnsi="Book Antiqua" w:cs="宋体"/>
        </w:rPr>
        <w:t xml:space="preserve">] </w:t>
      </w:r>
    </w:p>
    <w:p w14:paraId="4E289118"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67 </w:t>
      </w:r>
      <w:proofErr w:type="spellStart"/>
      <w:r w:rsidRPr="006166C9">
        <w:rPr>
          <w:rFonts w:ascii="Book Antiqua" w:eastAsia="宋体" w:hAnsi="Book Antiqua" w:cs="宋体"/>
          <w:b/>
          <w:bCs/>
        </w:rPr>
        <w:t>Kalderon</w:t>
      </w:r>
      <w:proofErr w:type="spellEnd"/>
      <w:r w:rsidRPr="006166C9">
        <w:rPr>
          <w:rFonts w:ascii="Book Antiqua" w:eastAsia="宋体" w:hAnsi="Book Antiqua" w:cs="宋体"/>
          <w:b/>
          <w:bCs/>
        </w:rPr>
        <w:t xml:space="preserve"> N</w:t>
      </w:r>
      <w:r w:rsidRPr="006166C9">
        <w:rPr>
          <w:rFonts w:ascii="Book Antiqua" w:eastAsia="宋体" w:hAnsi="Book Antiqua" w:cs="宋体"/>
        </w:rPr>
        <w:t xml:space="preserve">, </w:t>
      </w:r>
      <w:proofErr w:type="spellStart"/>
      <w:r w:rsidRPr="006166C9">
        <w:rPr>
          <w:rFonts w:ascii="Book Antiqua" w:eastAsia="宋体" w:hAnsi="Book Antiqua" w:cs="宋体"/>
        </w:rPr>
        <w:t>Muruganandham</w:t>
      </w:r>
      <w:proofErr w:type="spellEnd"/>
      <w:r w:rsidRPr="006166C9">
        <w:rPr>
          <w:rFonts w:ascii="Book Antiqua" w:eastAsia="宋体" w:hAnsi="Book Antiqua" w:cs="宋体"/>
        </w:rPr>
        <w:t xml:space="preserve"> M, </w:t>
      </w:r>
      <w:proofErr w:type="spellStart"/>
      <w:r w:rsidRPr="006166C9">
        <w:rPr>
          <w:rFonts w:ascii="Book Antiqua" w:eastAsia="宋体" w:hAnsi="Book Antiqua" w:cs="宋体"/>
        </w:rPr>
        <w:t>Koutcher</w:t>
      </w:r>
      <w:proofErr w:type="spellEnd"/>
      <w:r w:rsidRPr="006166C9">
        <w:rPr>
          <w:rFonts w:ascii="Book Antiqua" w:eastAsia="宋体" w:hAnsi="Book Antiqua" w:cs="宋体"/>
        </w:rPr>
        <w:t xml:space="preserve"> JA, </w:t>
      </w:r>
      <w:proofErr w:type="spellStart"/>
      <w:r w:rsidRPr="006166C9">
        <w:rPr>
          <w:rFonts w:ascii="Book Antiqua" w:eastAsia="宋体" w:hAnsi="Book Antiqua" w:cs="宋体"/>
        </w:rPr>
        <w:t>Potuzak</w:t>
      </w:r>
      <w:proofErr w:type="spellEnd"/>
      <w:r w:rsidRPr="006166C9">
        <w:rPr>
          <w:rFonts w:ascii="Book Antiqua" w:eastAsia="宋体" w:hAnsi="Book Antiqua" w:cs="宋体"/>
        </w:rPr>
        <w:t xml:space="preserve"> M. Therapeutic strategy for acute spinal cord contusion injury: cell elimination combined with microsurgical intervention. </w:t>
      </w:r>
      <w:proofErr w:type="spellStart"/>
      <w:r w:rsidRPr="006166C9">
        <w:rPr>
          <w:rFonts w:ascii="Book Antiqua" w:eastAsia="宋体" w:hAnsi="Book Antiqua" w:cs="宋体"/>
          <w:i/>
          <w:iCs/>
        </w:rPr>
        <w:t>PLoS</w:t>
      </w:r>
      <w:proofErr w:type="spellEnd"/>
      <w:r w:rsidRPr="006166C9">
        <w:rPr>
          <w:rFonts w:ascii="Book Antiqua" w:eastAsia="宋体" w:hAnsi="Book Antiqua" w:cs="宋体"/>
          <w:i/>
          <w:iCs/>
        </w:rPr>
        <w:t xml:space="preserve"> One</w:t>
      </w:r>
      <w:r w:rsidRPr="006166C9">
        <w:rPr>
          <w:rFonts w:ascii="Book Antiqua" w:eastAsia="宋体" w:hAnsi="Book Antiqua" w:cs="宋体"/>
        </w:rPr>
        <w:t> 2007; </w:t>
      </w:r>
      <w:r w:rsidRPr="006166C9">
        <w:rPr>
          <w:rFonts w:ascii="Book Antiqua" w:eastAsia="宋体" w:hAnsi="Book Antiqua" w:cs="宋体"/>
          <w:b/>
          <w:bCs/>
        </w:rPr>
        <w:t>2</w:t>
      </w:r>
      <w:r w:rsidRPr="006166C9">
        <w:rPr>
          <w:rFonts w:ascii="Book Antiqua" w:eastAsia="宋体" w:hAnsi="Book Antiqua" w:cs="宋体"/>
        </w:rPr>
        <w:t>: e565 [PMID: 17637827 DOI: 10.1371/journal.pone.0000565</w:t>
      </w:r>
      <w:r>
        <w:rPr>
          <w:rFonts w:ascii="Book Antiqua" w:eastAsia="宋体" w:hAnsi="Book Antiqua" w:cs="宋体"/>
        </w:rPr>
        <w:t xml:space="preserve">] </w:t>
      </w:r>
    </w:p>
    <w:p w14:paraId="05532721"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68 </w:t>
      </w:r>
      <w:r w:rsidRPr="006166C9">
        <w:rPr>
          <w:rFonts w:ascii="Book Antiqua" w:eastAsia="宋体" w:hAnsi="Book Antiqua" w:cs="宋体"/>
          <w:b/>
          <w:bCs/>
        </w:rPr>
        <w:t>Wu Q</w:t>
      </w:r>
      <w:r w:rsidRPr="006166C9">
        <w:rPr>
          <w:rFonts w:ascii="Book Antiqua" w:eastAsia="宋体" w:hAnsi="Book Antiqua" w:cs="宋体"/>
        </w:rPr>
        <w:t xml:space="preserve">, Zhang YJ, Gao JY, Li XM, Kong H, Zhang YP, Xiao M, Shields CB, Hu G. Aquaporin-4 mitigates retrograde degeneration of </w:t>
      </w:r>
      <w:proofErr w:type="spellStart"/>
      <w:r w:rsidRPr="006166C9">
        <w:rPr>
          <w:rFonts w:ascii="Book Antiqua" w:eastAsia="宋体" w:hAnsi="Book Antiqua" w:cs="宋体"/>
        </w:rPr>
        <w:t>rubrospinal</w:t>
      </w:r>
      <w:proofErr w:type="spellEnd"/>
      <w:r w:rsidRPr="006166C9">
        <w:rPr>
          <w:rFonts w:ascii="Book Antiqua" w:eastAsia="宋体" w:hAnsi="Book Antiqua" w:cs="宋体"/>
        </w:rPr>
        <w:t xml:space="preserve"> neurons by facilitating edema clearance and glial scar formation after spinal cord injury in mice. </w:t>
      </w:r>
      <w:proofErr w:type="spellStart"/>
      <w:r w:rsidRPr="006166C9">
        <w:rPr>
          <w:rFonts w:ascii="Book Antiqua" w:eastAsia="宋体" w:hAnsi="Book Antiqua" w:cs="宋体"/>
          <w:i/>
          <w:iCs/>
        </w:rPr>
        <w:t>Mol</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Neurobiol</w:t>
      </w:r>
      <w:proofErr w:type="spellEnd"/>
      <w:r w:rsidRPr="006166C9">
        <w:rPr>
          <w:rFonts w:ascii="Book Antiqua" w:eastAsia="宋体" w:hAnsi="Book Antiqua" w:cs="宋体"/>
        </w:rPr>
        <w:t> 2014; </w:t>
      </w:r>
      <w:r w:rsidRPr="006166C9">
        <w:rPr>
          <w:rFonts w:ascii="Book Antiqua" w:eastAsia="宋体" w:hAnsi="Book Antiqua" w:cs="宋体"/>
          <w:b/>
          <w:bCs/>
        </w:rPr>
        <w:t>49</w:t>
      </w:r>
      <w:r w:rsidRPr="006166C9">
        <w:rPr>
          <w:rFonts w:ascii="Book Antiqua" w:eastAsia="宋体" w:hAnsi="Book Antiqua" w:cs="宋体"/>
        </w:rPr>
        <w:t>: 1327-1337 [PMID: 24390474 DOI: 10.1007/s12035-013-8607-3</w:t>
      </w:r>
      <w:r>
        <w:rPr>
          <w:rFonts w:ascii="Book Antiqua" w:eastAsia="宋体" w:hAnsi="Book Antiqua" w:cs="宋体"/>
        </w:rPr>
        <w:t xml:space="preserve">] </w:t>
      </w:r>
    </w:p>
    <w:p w14:paraId="6210D58F"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69 </w:t>
      </w:r>
      <w:proofErr w:type="spellStart"/>
      <w:r w:rsidRPr="006166C9">
        <w:rPr>
          <w:rFonts w:ascii="Book Antiqua" w:eastAsia="宋体" w:hAnsi="Book Antiqua" w:cs="宋体"/>
          <w:b/>
          <w:bCs/>
        </w:rPr>
        <w:t>Zu</w:t>
      </w:r>
      <w:proofErr w:type="spellEnd"/>
      <w:r w:rsidRPr="006166C9">
        <w:rPr>
          <w:rFonts w:ascii="Book Antiqua" w:eastAsia="宋体" w:hAnsi="Book Antiqua" w:cs="宋体"/>
          <w:b/>
          <w:bCs/>
        </w:rPr>
        <w:t xml:space="preserve"> J</w:t>
      </w:r>
      <w:r w:rsidRPr="006166C9">
        <w:rPr>
          <w:rFonts w:ascii="Book Antiqua" w:eastAsia="宋体" w:hAnsi="Book Antiqua" w:cs="宋体"/>
        </w:rPr>
        <w:t>, Wang Y, Xu G, Zhuang J, Gong H, Yan J. Curcumin improves the recovery of motor function and reduces spinal cord edema in a rat acute spinal cord injury model by inhibiting the JAK/STAT signaling pathway. </w:t>
      </w:r>
      <w:proofErr w:type="spellStart"/>
      <w:r w:rsidRPr="006166C9">
        <w:rPr>
          <w:rFonts w:ascii="Book Antiqua" w:eastAsia="宋体" w:hAnsi="Book Antiqua" w:cs="宋体"/>
          <w:i/>
          <w:iCs/>
        </w:rPr>
        <w:t>Acta</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Histochem</w:t>
      </w:r>
      <w:proofErr w:type="spellEnd"/>
      <w:r w:rsidRPr="006166C9">
        <w:rPr>
          <w:rFonts w:ascii="Book Antiqua" w:eastAsia="宋体" w:hAnsi="Book Antiqua" w:cs="宋体"/>
        </w:rPr>
        <w:t> 2014; </w:t>
      </w:r>
      <w:r w:rsidRPr="006166C9">
        <w:rPr>
          <w:rFonts w:ascii="Book Antiqua" w:eastAsia="宋体" w:hAnsi="Book Antiqua" w:cs="宋体"/>
          <w:b/>
          <w:bCs/>
        </w:rPr>
        <w:t>116</w:t>
      </w:r>
      <w:r w:rsidRPr="006166C9">
        <w:rPr>
          <w:rFonts w:ascii="Book Antiqua" w:eastAsia="宋体" w:hAnsi="Book Antiqua" w:cs="宋体"/>
        </w:rPr>
        <w:t>: 1331-1336 [PMID: 25201116 DOI: 10.1016/j.acthis.2014.08.004</w:t>
      </w:r>
      <w:r>
        <w:rPr>
          <w:rFonts w:ascii="Book Antiqua" w:eastAsia="宋体" w:hAnsi="Book Antiqua" w:cs="宋体"/>
        </w:rPr>
        <w:t xml:space="preserve">] </w:t>
      </w:r>
    </w:p>
    <w:p w14:paraId="3ADDAE1C"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70 </w:t>
      </w:r>
      <w:r w:rsidRPr="006166C9">
        <w:rPr>
          <w:rFonts w:ascii="Book Antiqua" w:eastAsia="宋体" w:hAnsi="Book Antiqua" w:cs="宋体"/>
          <w:b/>
          <w:bCs/>
        </w:rPr>
        <w:t>Tian DS</w:t>
      </w:r>
      <w:r w:rsidRPr="006166C9">
        <w:rPr>
          <w:rFonts w:ascii="Book Antiqua" w:eastAsia="宋体" w:hAnsi="Book Antiqua" w:cs="宋体"/>
        </w:rPr>
        <w:t xml:space="preserve">, Liu JL, </w:t>
      </w:r>
      <w:proofErr w:type="spellStart"/>
      <w:r w:rsidRPr="006166C9">
        <w:rPr>
          <w:rFonts w:ascii="Book Antiqua" w:eastAsia="宋体" w:hAnsi="Book Antiqua" w:cs="宋体"/>
        </w:rPr>
        <w:t>Xie</w:t>
      </w:r>
      <w:proofErr w:type="spellEnd"/>
      <w:r w:rsidRPr="006166C9">
        <w:rPr>
          <w:rFonts w:ascii="Book Antiqua" w:eastAsia="宋体" w:hAnsi="Book Antiqua" w:cs="宋体"/>
        </w:rPr>
        <w:t xml:space="preserve"> MJ, Zhan Y, Qu WS, Yu ZY, Tang ZP, Pan DJ, Wang W. Tamoxifen attenuates inflammatory-mediated damage and improves functional outcome after spinal cord injury in rats.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Neurochem</w:t>
      </w:r>
      <w:proofErr w:type="spellEnd"/>
      <w:r w:rsidRPr="006166C9">
        <w:rPr>
          <w:rFonts w:ascii="Book Antiqua" w:eastAsia="宋体" w:hAnsi="Book Antiqua" w:cs="宋体"/>
        </w:rPr>
        <w:t> 2009; </w:t>
      </w:r>
      <w:r w:rsidRPr="006166C9">
        <w:rPr>
          <w:rFonts w:ascii="Book Antiqua" w:eastAsia="宋体" w:hAnsi="Book Antiqua" w:cs="宋体"/>
          <w:b/>
          <w:bCs/>
        </w:rPr>
        <w:t>109</w:t>
      </w:r>
      <w:r w:rsidRPr="006166C9">
        <w:rPr>
          <w:rFonts w:ascii="Book Antiqua" w:eastAsia="宋体" w:hAnsi="Book Antiqua" w:cs="宋体"/>
        </w:rPr>
        <w:t>: 1658-1667 [PMID: 19457130 DOI: 10.1111/j.1471-4159.2009.06077.x</w:t>
      </w:r>
      <w:r>
        <w:rPr>
          <w:rFonts w:ascii="Book Antiqua" w:eastAsia="宋体" w:hAnsi="Book Antiqua" w:cs="宋体"/>
        </w:rPr>
        <w:t xml:space="preserve">] </w:t>
      </w:r>
    </w:p>
    <w:p w14:paraId="656D35DF"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71 </w:t>
      </w:r>
      <w:proofErr w:type="spellStart"/>
      <w:r w:rsidRPr="006166C9">
        <w:rPr>
          <w:rFonts w:ascii="Book Antiqua" w:eastAsia="宋体" w:hAnsi="Book Antiqua" w:cs="宋体"/>
          <w:b/>
          <w:bCs/>
        </w:rPr>
        <w:t>Ismailo</w:t>
      </w:r>
      <w:r w:rsidRPr="006166C9">
        <w:rPr>
          <w:rFonts w:ascii="Book Antiqua" w:eastAsia="MS Mincho" w:hAnsi="Book Antiqua" w:cs="MS Mincho"/>
          <w:b/>
          <w:bCs/>
        </w:rPr>
        <w:t>ğ</w:t>
      </w:r>
      <w:r w:rsidRPr="006166C9">
        <w:rPr>
          <w:rFonts w:ascii="Book Antiqua" w:eastAsia="宋体" w:hAnsi="Book Antiqua" w:cs="宋体"/>
          <w:b/>
          <w:bCs/>
        </w:rPr>
        <w:t>lu</w:t>
      </w:r>
      <w:proofErr w:type="spellEnd"/>
      <w:r w:rsidRPr="006166C9">
        <w:rPr>
          <w:rFonts w:ascii="Book Antiqua" w:eastAsia="宋体" w:hAnsi="Book Antiqua" w:cs="宋体"/>
          <w:b/>
          <w:bCs/>
        </w:rPr>
        <w:t xml:space="preserve"> O</w:t>
      </w:r>
      <w:r w:rsidRPr="006166C9">
        <w:rPr>
          <w:rFonts w:ascii="Book Antiqua" w:eastAsia="宋体" w:hAnsi="Book Antiqua" w:cs="宋体"/>
        </w:rPr>
        <w:t xml:space="preserve">, Oral B, </w:t>
      </w:r>
      <w:proofErr w:type="spellStart"/>
      <w:r w:rsidRPr="006166C9">
        <w:rPr>
          <w:rFonts w:ascii="Book Antiqua" w:eastAsia="宋体" w:hAnsi="Book Antiqua" w:cs="宋体"/>
        </w:rPr>
        <w:t>Görgülü</w:t>
      </w:r>
      <w:proofErr w:type="spellEnd"/>
      <w:r w:rsidRPr="006166C9">
        <w:rPr>
          <w:rFonts w:ascii="Book Antiqua" w:eastAsia="宋体" w:hAnsi="Book Antiqua" w:cs="宋体"/>
        </w:rPr>
        <w:t xml:space="preserve"> A, </w:t>
      </w:r>
      <w:proofErr w:type="spellStart"/>
      <w:r w:rsidRPr="006166C9">
        <w:rPr>
          <w:rFonts w:ascii="Book Antiqua" w:eastAsia="宋体" w:hAnsi="Book Antiqua" w:cs="宋体"/>
        </w:rPr>
        <w:t>Sütçü</w:t>
      </w:r>
      <w:proofErr w:type="spellEnd"/>
      <w:r w:rsidRPr="006166C9">
        <w:rPr>
          <w:rFonts w:ascii="Book Antiqua" w:eastAsia="宋体" w:hAnsi="Book Antiqua" w:cs="宋体"/>
        </w:rPr>
        <w:t xml:space="preserve"> R, </w:t>
      </w:r>
      <w:proofErr w:type="spellStart"/>
      <w:r w:rsidRPr="006166C9">
        <w:rPr>
          <w:rFonts w:ascii="Book Antiqua" w:eastAsia="宋体" w:hAnsi="Book Antiqua" w:cs="宋体"/>
        </w:rPr>
        <w:t>Demir</w:t>
      </w:r>
      <w:proofErr w:type="spellEnd"/>
      <w:r w:rsidRPr="006166C9">
        <w:rPr>
          <w:rFonts w:ascii="Book Antiqua" w:eastAsia="宋体" w:hAnsi="Book Antiqua" w:cs="宋体"/>
        </w:rPr>
        <w:t xml:space="preserve"> N. Neuroprotective effects of tamoxifen on experimental spinal cord injury in rats.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Clin</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Neurosci</w:t>
      </w:r>
      <w:proofErr w:type="spellEnd"/>
      <w:r w:rsidRPr="006166C9">
        <w:rPr>
          <w:rFonts w:ascii="Book Antiqua" w:eastAsia="宋体" w:hAnsi="Book Antiqua" w:cs="宋体"/>
        </w:rPr>
        <w:t> 2010; </w:t>
      </w:r>
      <w:r w:rsidRPr="006166C9">
        <w:rPr>
          <w:rFonts w:ascii="Book Antiqua" w:eastAsia="宋体" w:hAnsi="Book Antiqua" w:cs="宋体"/>
          <w:b/>
          <w:bCs/>
        </w:rPr>
        <w:t>17</w:t>
      </w:r>
      <w:r w:rsidRPr="006166C9">
        <w:rPr>
          <w:rFonts w:ascii="Book Antiqua" w:eastAsia="宋体" w:hAnsi="Book Antiqua" w:cs="宋体"/>
        </w:rPr>
        <w:t>: 1306-1310 [PMID: 20630763 DOI: 10.1016/j.jocn.2010.01.049</w:t>
      </w:r>
      <w:r>
        <w:rPr>
          <w:rFonts w:ascii="Book Antiqua" w:eastAsia="宋体" w:hAnsi="Book Antiqua" w:cs="宋体"/>
        </w:rPr>
        <w:t xml:space="preserve">] </w:t>
      </w:r>
    </w:p>
    <w:p w14:paraId="29B893B7"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72 </w:t>
      </w:r>
      <w:proofErr w:type="spellStart"/>
      <w:r w:rsidRPr="006166C9">
        <w:rPr>
          <w:rFonts w:ascii="Book Antiqua" w:eastAsia="宋体" w:hAnsi="Book Antiqua" w:cs="宋体"/>
          <w:b/>
          <w:bCs/>
        </w:rPr>
        <w:t>Guptarak</w:t>
      </w:r>
      <w:proofErr w:type="spellEnd"/>
      <w:r w:rsidRPr="006166C9">
        <w:rPr>
          <w:rFonts w:ascii="Book Antiqua" w:eastAsia="宋体" w:hAnsi="Book Antiqua" w:cs="宋体"/>
          <w:b/>
          <w:bCs/>
        </w:rPr>
        <w:t xml:space="preserve"> J</w:t>
      </w:r>
      <w:r w:rsidRPr="006166C9">
        <w:rPr>
          <w:rFonts w:ascii="Book Antiqua" w:eastAsia="宋体" w:hAnsi="Book Antiqua" w:cs="宋体"/>
        </w:rPr>
        <w:t xml:space="preserve">, </w:t>
      </w:r>
      <w:proofErr w:type="spellStart"/>
      <w:r w:rsidRPr="006166C9">
        <w:rPr>
          <w:rFonts w:ascii="Book Antiqua" w:eastAsia="宋体" w:hAnsi="Book Antiqua" w:cs="宋体"/>
        </w:rPr>
        <w:t>Wiktorowicz</w:t>
      </w:r>
      <w:proofErr w:type="spellEnd"/>
      <w:r w:rsidRPr="006166C9">
        <w:rPr>
          <w:rFonts w:ascii="Book Antiqua" w:eastAsia="宋体" w:hAnsi="Book Antiqua" w:cs="宋体"/>
        </w:rPr>
        <w:t xml:space="preserve"> JE, </w:t>
      </w:r>
      <w:proofErr w:type="spellStart"/>
      <w:r w:rsidRPr="006166C9">
        <w:rPr>
          <w:rFonts w:ascii="Book Antiqua" w:eastAsia="宋体" w:hAnsi="Book Antiqua" w:cs="宋体"/>
        </w:rPr>
        <w:t>Sadygov</w:t>
      </w:r>
      <w:proofErr w:type="spellEnd"/>
      <w:r w:rsidRPr="006166C9">
        <w:rPr>
          <w:rFonts w:ascii="Book Antiqua" w:eastAsia="宋体" w:hAnsi="Book Antiqua" w:cs="宋体"/>
        </w:rPr>
        <w:t xml:space="preserve"> RG, </w:t>
      </w:r>
      <w:proofErr w:type="spellStart"/>
      <w:r w:rsidRPr="006166C9">
        <w:rPr>
          <w:rFonts w:ascii="Book Antiqua" w:eastAsia="宋体" w:hAnsi="Book Antiqua" w:cs="宋体"/>
        </w:rPr>
        <w:t>Zivadinovic</w:t>
      </w:r>
      <w:proofErr w:type="spellEnd"/>
      <w:r w:rsidRPr="006166C9">
        <w:rPr>
          <w:rFonts w:ascii="Book Antiqua" w:eastAsia="宋体" w:hAnsi="Book Antiqua" w:cs="宋体"/>
        </w:rPr>
        <w:t xml:space="preserve"> D, </w:t>
      </w:r>
      <w:proofErr w:type="spellStart"/>
      <w:r w:rsidRPr="006166C9">
        <w:rPr>
          <w:rFonts w:ascii="Book Antiqua" w:eastAsia="宋体" w:hAnsi="Book Antiqua" w:cs="宋体"/>
        </w:rPr>
        <w:t>Paulucci-Holthauzen</w:t>
      </w:r>
      <w:proofErr w:type="spellEnd"/>
      <w:r w:rsidRPr="006166C9">
        <w:rPr>
          <w:rFonts w:ascii="Book Antiqua" w:eastAsia="宋体" w:hAnsi="Book Antiqua" w:cs="宋体"/>
        </w:rPr>
        <w:t xml:space="preserve"> AA, Vergara L, </w:t>
      </w:r>
      <w:proofErr w:type="spellStart"/>
      <w:r w:rsidRPr="006166C9">
        <w:rPr>
          <w:rFonts w:ascii="Book Antiqua" w:eastAsia="宋体" w:hAnsi="Book Antiqua" w:cs="宋体"/>
        </w:rPr>
        <w:t>Nesic</w:t>
      </w:r>
      <w:proofErr w:type="spellEnd"/>
      <w:r w:rsidRPr="006166C9">
        <w:rPr>
          <w:rFonts w:ascii="Book Antiqua" w:eastAsia="宋体" w:hAnsi="Book Antiqua" w:cs="宋体"/>
        </w:rPr>
        <w:t xml:space="preserve"> O. The cancer drug tamoxifen: a potential therapeutic treatment for spinal cord injury.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Neurotrauma</w:t>
      </w:r>
      <w:proofErr w:type="spellEnd"/>
      <w:r w:rsidRPr="006166C9">
        <w:rPr>
          <w:rFonts w:ascii="Book Antiqua" w:eastAsia="宋体" w:hAnsi="Book Antiqua" w:cs="宋体"/>
        </w:rPr>
        <w:t> 2014; </w:t>
      </w:r>
      <w:r w:rsidRPr="006166C9">
        <w:rPr>
          <w:rFonts w:ascii="Book Antiqua" w:eastAsia="宋体" w:hAnsi="Book Antiqua" w:cs="宋体"/>
          <w:b/>
          <w:bCs/>
        </w:rPr>
        <w:t>31</w:t>
      </w:r>
      <w:r w:rsidRPr="006166C9">
        <w:rPr>
          <w:rFonts w:ascii="Book Antiqua" w:eastAsia="宋体" w:hAnsi="Book Antiqua" w:cs="宋体"/>
        </w:rPr>
        <w:t>: 268-283 [PMID: 24004276 DOI: 10.1089/neu.2013.3108</w:t>
      </w:r>
      <w:r>
        <w:rPr>
          <w:rFonts w:ascii="Book Antiqua" w:eastAsia="宋体" w:hAnsi="Book Antiqua" w:cs="宋体"/>
        </w:rPr>
        <w:t xml:space="preserve">] </w:t>
      </w:r>
    </w:p>
    <w:p w14:paraId="290795F2"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lastRenderedPageBreak/>
        <w:t>73 </w:t>
      </w:r>
      <w:proofErr w:type="spellStart"/>
      <w:r w:rsidRPr="006166C9">
        <w:rPr>
          <w:rFonts w:ascii="Book Antiqua" w:eastAsia="宋体" w:hAnsi="Book Antiqua" w:cs="宋体"/>
          <w:b/>
          <w:bCs/>
        </w:rPr>
        <w:t>Vitellaro-Zuccarello</w:t>
      </w:r>
      <w:proofErr w:type="spellEnd"/>
      <w:r w:rsidRPr="006166C9">
        <w:rPr>
          <w:rFonts w:ascii="Book Antiqua" w:eastAsia="宋体" w:hAnsi="Book Antiqua" w:cs="宋体"/>
          <w:b/>
          <w:bCs/>
        </w:rPr>
        <w:t xml:space="preserve"> L</w:t>
      </w:r>
      <w:r w:rsidRPr="006166C9">
        <w:rPr>
          <w:rFonts w:ascii="Book Antiqua" w:eastAsia="宋体" w:hAnsi="Book Antiqua" w:cs="宋体"/>
        </w:rPr>
        <w:t xml:space="preserve">, </w:t>
      </w:r>
      <w:proofErr w:type="spellStart"/>
      <w:r w:rsidRPr="006166C9">
        <w:rPr>
          <w:rFonts w:ascii="Book Antiqua" w:eastAsia="宋体" w:hAnsi="Book Antiqua" w:cs="宋体"/>
        </w:rPr>
        <w:t>Mazzetti</w:t>
      </w:r>
      <w:proofErr w:type="spellEnd"/>
      <w:r w:rsidRPr="006166C9">
        <w:rPr>
          <w:rFonts w:ascii="Book Antiqua" w:eastAsia="宋体" w:hAnsi="Book Antiqua" w:cs="宋体"/>
        </w:rPr>
        <w:t xml:space="preserve"> S, </w:t>
      </w:r>
      <w:proofErr w:type="spellStart"/>
      <w:r w:rsidRPr="006166C9">
        <w:rPr>
          <w:rFonts w:ascii="Book Antiqua" w:eastAsia="宋体" w:hAnsi="Book Antiqua" w:cs="宋体"/>
        </w:rPr>
        <w:t>Madaschi</w:t>
      </w:r>
      <w:proofErr w:type="spellEnd"/>
      <w:r w:rsidRPr="006166C9">
        <w:rPr>
          <w:rFonts w:ascii="Book Antiqua" w:eastAsia="宋体" w:hAnsi="Book Antiqua" w:cs="宋体"/>
        </w:rPr>
        <w:t xml:space="preserve"> L, </w:t>
      </w:r>
      <w:proofErr w:type="spellStart"/>
      <w:r w:rsidRPr="006166C9">
        <w:rPr>
          <w:rFonts w:ascii="Book Antiqua" w:eastAsia="宋体" w:hAnsi="Book Antiqua" w:cs="宋体"/>
        </w:rPr>
        <w:t>Bosisio</w:t>
      </w:r>
      <w:proofErr w:type="spellEnd"/>
      <w:r w:rsidRPr="006166C9">
        <w:rPr>
          <w:rFonts w:ascii="Book Antiqua" w:eastAsia="宋体" w:hAnsi="Book Antiqua" w:cs="宋体"/>
        </w:rPr>
        <w:t xml:space="preserve"> P, Fontana E, </w:t>
      </w:r>
      <w:proofErr w:type="spellStart"/>
      <w:r w:rsidRPr="006166C9">
        <w:rPr>
          <w:rFonts w:ascii="Book Antiqua" w:eastAsia="宋体" w:hAnsi="Book Antiqua" w:cs="宋体"/>
        </w:rPr>
        <w:t>Gorio</w:t>
      </w:r>
      <w:proofErr w:type="spellEnd"/>
      <w:r w:rsidRPr="006166C9">
        <w:rPr>
          <w:rFonts w:ascii="Book Antiqua" w:eastAsia="宋体" w:hAnsi="Book Antiqua" w:cs="宋体"/>
        </w:rPr>
        <w:t xml:space="preserve"> A, De </w:t>
      </w:r>
      <w:proofErr w:type="spellStart"/>
      <w:r w:rsidRPr="006166C9">
        <w:rPr>
          <w:rFonts w:ascii="Book Antiqua" w:eastAsia="宋体" w:hAnsi="Book Antiqua" w:cs="宋体"/>
        </w:rPr>
        <w:t>Biasi</w:t>
      </w:r>
      <w:proofErr w:type="spellEnd"/>
      <w:r w:rsidRPr="006166C9">
        <w:rPr>
          <w:rFonts w:ascii="Book Antiqua" w:eastAsia="宋体" w:hAnsi="Book Antiqua" w:cs="宋体"/>
        </w:rPr>
        <w:t xml:space="preserve"> S. Chronic erythropoietin-mediated effects on the expression of astrocyte markers in a rat model of contusive spinal cord injury. </w:t>
      </w:r>
      <w:r w:rsidRPr="006166C9">
        <w:rPr>
          <w:rFonts w:ascii="Book Antiqua" w:eastAsia="宋体" w:hAnsi="Book Antiqua" w:cs="宋体"/>
          <w:i/>
          <w:iCs/>
        </w:rPr>
        <w:t>Neuroscience</w:t>
      </w:r>
      <w:r w:rsidRPr="006166C9">
        <w:rPr>
          <w:rFonts w:ascii="Book Antiqua" w:eastAsia="宋体" w:hAnsi="Book Antiqua" w:cs="宋体"/>
        </w:rPr>
        <w:t> 2008; </w:t>
      </w:r>
      <w:r w:rsidRPr="006166C9">
        <w:rPr>
          <w:rFonts w:ascii="Book Antiqua" w:eastAsia="宋体" w:hAnsi="Book Antiqua" w:cs="宋体"/>
          <w:b/>
          <w:bCs/>
        </w:rPr>
        <w:t>151</w:t>
      </w:r>
      <w:r w:rsidRPr="006166C9">
        <w:rPr>
          <w:rFonts w:ascii="Book Antiqua" w:eastAsia="宋体" w:hAnsi="Book Antiqua" w:cs="宋体"/>
        </w:rPr>
        <w:t>: 452-466 [PMID: 18065151 DOI: 10.1016/j.neuroscience.2007.11.004</w:t>
      </w:r>
      <w:r>
        <w:rPr>
          <w:rFonts w:ascii="Book Antiqua" w:eastAsia="宋体" w:hAnsi="Book Antiqua" w:cs="宋体"/>
        </w:rPr>
        <w:t xml:space="preserve">] </w:t>
      </w:r>
    </w:p>
    <w:p w14:paraId="23101CD0"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74 </w:t>
      </w:r>
      <w:proofErr w:type="spellStart"/>
      <w:r w:rsidRPr="006166C9">
        <w:rPr>
          <w:rFonts w:ascii="Book Antiqua" w:eastAsia="宋体" w:hAnsi="Book Antiqua" w:cs="宋体"/>
          <w:b/>
          <w:bCs/>
        </w:rPr>
        <w:t>Gorio</w:t>
      </w:r>
      <w:proofErr w:type="spellEnd"/>
      <w:r w:rsidRPr="006166C9">
        <w:rPr>
          <w:rFonts w:ascii="Book Antiqua" w:eastAsia="宋体" w:hAnsi="Book Antiqua" w:cs="宋体"/>
          <w:b/>
          <w:bCs/>
        </w:rPr>
        <w:t xml:space="preserve"> A</w:t>
      </w:r>
      <w:r w:rsidRPr="006166C9">
        <w:rPr>
          <w:rFonts w:ascii="Book Antiqua" w:eastAsia="宋体" w:hAnsi="Book Antiqua" w:cs="宋体"/>
        </w:rPr>
        <w:t xml:space="preserve">, </w:t>
      </w:r>
      <w:proofErr w:type="spellStart"/>
      <w:r w:rsidRPr="006166C9">
        <w:rPr>
          <w:rFonts w:ascii="Book Antiqua" w:eastAsia="宋体" w:hAnsi="Book Antiqua" w:cs="宋体"/>
        </w:rPr>
        <w:t>Madaschi</w:t>
      </w:r>
      <w:proofErr w:type="spellEnd"/>
      <w:r w:rsidRPr="006166C9">
        <w:rPr>
          <w:rFonts w:ascii="Book Antiqua" w:eastAsia="宋体" w:hAnsi="Book Antiqua" w:cs="宋体"/>
        </w:rPr>
        <w:t xml:space="preserve"> L, Di Stefano B, </w:t>
      </w:r>
      <w:proofErr w:type="spellStart"/>
      <w:r w:rsidRPr="006166C9">
        <w:rPr>
          <w:rFonts w:ascii="Book Antiqua" w:eastAsia="宋体" w:hAnsi="Book Antiqua" w:cs="宋体"/>
        </w:rPr>
        <w:t>Carelli</w:t>
      </w:r>
      <w:proofErr w:type="spellEnd"/>
      <w:r w:rsidRPr="006166C9">
        <w:rPr>
          <w:rFonts w:ascii="Book Antiqua" w:eastAsia="宋体" w:hAnsi="Book Antiqua" w:cs="宋体"/>
        </w:rPr>
        <w:t xml:space="preserve"> S, Di Giulio AM, De </w:t>
      </w:r>
      <w:proofErr w:type="spellStart"/>
      <w:r w:rsidRPr="006166C9">
        <w:rPr>
          <w:rFonts w:ascii="Book Antiqua" w:eastAsia="宋体" w:hAnsi="Book Antiqua" w:cs="宋体"/>
        </w:rPr>
        <w:t>Biasi</w:t>
      </w:r>
      <w:proofErr w:type="spellEnd"/>
      <w:r w:rsidRPr="006166C9">
        <w:rPr>
          <w:rFonts w:ascii="Book Antiqua" w:eastAsia="宋体" w:hAnsi="Book Antiqua" w:cs="宋体"/>
        </w:rPr>
        <w:t xml:space="preserve"> S, Coleman T, </w:t>
      </w:r>
      <w:proofErr w:type="spellStart"/>
      <w:r w:rsidRPr="006166C9">
        <w:rPr>
          <w:rFonts w:ascii="Book Antiqua" w:eastAsia="宋体" w:hAnsi="Book Antiqua" w:cs="宋体"/>
        </w:rPr>
        <w:t>Cerami</w:t>
      </w:r>
      <w:proofErr w:type="spellEnd"/>
      <w:r w:rsidRPr="006166C9">
        <w:rPr>
          <w:rFonts w:ascii="Book Antiqua" w:eastAsia="宋体" w:hAnsi="Book Antiqua" w:cs="宋体"/>
        </w:rPr>
        <w:t xml:space="preserve"> A, Brines M. Methylprednisolone neutralizes the beneficial effects of erythropoietin in experimental spinal cord injury. </w:t>
      </w:r>
      <w:r w:rsidRPr="006166C9">
        <w:rPr>
          <w:rFonts w:ascii="Book Antiqua" w:eastAsia="宋体" w:hAnsi="Book Antiqua" w:cs="宋体"/>
          <w:i/>
          <w:iCs/>
        </w:rPr>
        <w:t xml:space="preserve">Proc Natl </w:t>
      </w:r>
      <w:proofErr w:type="spellStart"/>
      <w:r w:rsidRPr="006166C9">
        <w:rPr>
          <w:rFonts w:ascii="Book Antiqua" w:eastAsia="宋体" w:hAnsi="Book Antiqua" w:cs="宋体"/>
          <w:i/>
          <w:iCs/>
        </w:rPr>
        <w:t>Acad</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Sci</w:t>
      </w:r>
      <w:proofErr w:type="spellEnd"/>
      <w:r w:rsidRPr="006166C9">
        <w:rPr>
          <w:rFonts w:ascii="Book Antiqua" w:eastAsia="宋体" w:hAnsi="Book Antiqua" w:cs="宋体"/>
          <w:i/>
          <w:iCs/>
        </w:rPr>
        <w:t xml:space="preserve"> U S A</w:t>
      </w:r>
      <w:r w:rsidRPr="006166C9">
        <w:rPr>
          <w:rFonts w:ascii="Book Antiqua" w:eastAsia="宋体" w:hAnsi="Book Antiqua" w:cs="宋体"/>
        </w:rPr>
        <w:t> 2005; </w:t>
      </w:r>
      <w:r w:rsidRPr="006166C9">
        <w:rPr>
          <w:rFonts w:ascii="Book Antiqua" w:eastAsia="宋体" w:hAnsi="Book Antiqua" w:cs="宋体"/>
          <w:b/>
          <w:bCs/>
        </w:rPr>
        <w:t>102</w:t>
      </w:r>
      <w:r w:rsidRPr="006166C9">
        <w:rPr>
          <w:rFonts w:ascii="Book Antiqua" w:eastAsia="宋体" w:hAnsi="Book Antiqua" w:cs="宋体"/>
        </w:rPr>
        <w:t>: 16379-16384 [PMID: 16260722 DOI: 10.1073/pnas.0508479102</w:t>
      </w:r>
      <w:r>
        <w:rPr>
          <w:rFonts w:ascii="Book Antiqua" w:eastAsia="宋体" w:hAnsi="Book Antiqua" w:cs="宋体"/>
        </w:rPr>
        <w:t xml:space="preserve">] </w:t>
      </w:r>
    </w:p>
    <w:p w14:paraId="3C2E1E5F"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75 </w:t>
      </w:r>
      <w:proofErr w:type="spellStart"/>
      <w:r w:rsidRPr="006166C9">
        <w:rPr>
          <w:rFonts w:ascii="Book Antiqua" w:eastAsia="宋体" w:hAnsi="Book Antiqua" w:cs="宋体"/>
          <w:b/>
          <w:bCs/>
        </w:rPr>
        <w:t>Gorio</w:t>
      </w:r>
      <w:proofErr w:type="spellEnd"/>
      <w:r w:rsidRPr="006166C9">
        <w:rPr>
          <w:rFonts w:ascii="Book Antiqua" w:eastAsia="宋体" w:hAnsi="Book Antiqua" w:cs="宋体"/>
          <w:b/>
          <w:bCs/>
        </w:rPr>
        <w:t xml:space="preserve"> A</w:t>
      </w:r>
      <w:r w:rsidRPr="006166C9">
        <w:rPr>
          <w:rFonts w:ascii="Book Antiqua" w:eastAsia="宋体" w:hAnsi="Book Antiqua" w:cs="宋体"/>
        </w:rPr>
        <w:t xml:space="preserve">, </w:t>
      </w:r>
      <w:proofErr w:type="spellStart"/>
      <w:r w:rsidRPr="006166C9">
        <w:rPr>
          <w:rFonts w:ascii="Book Antiqua" w:eastAsia="宋体" w:hAnsi="Book Antiqua" w:cs="宋体"/>
        </w:rPr>
        <w:t>Gokmen</w:t>
      </w:r>
      <w:proofErr w:type="spellEnd"/>
      <w:r w:rsidRPr="006166C9">
        <w:rPr>
          <w:rFonts w:ascii="Book Antiqua" w:eastAsia="宋体" w:hAnsi="Book Antiqua" w:cs="宋体"/>
        </w:rPr>
        <w:t xml:space="preserve"> N, </w:t>
      </w:r>
      <w:proofErr w:type="spellStart"/>
      <w:r w:rsidRPr="006166C9">
        <w:rPr>
          <w:rFonts w:ascii="Book Antiqua" w:eastAsia="宋体" w:hAnsi="Book Antiqua" w:cs="宋体"/>
        </w:rPr>
        <w:t>Erbayraktar</w:t>
      </w:r>
      <w:proofErr w:type="spellEnd"/>
      <w:r w:rsidRPr="006166C9">
        <w:rPr>
          <w:rFonts w:ascii="Book Antiqua" w:eastAsia="宋体" w:hAnsi="Book Antiqua" w:cs="宋体"/>
        </w:rPr>
        <w:t xml:space="preserve"> S, Yilmaz O, </w:t>
      </w:r>
      <w:proofErr w:type="spellStart"/>
      <w:r w:rsidRPr="006166C9">
        <w:rPr>
          <w:rFonts w:ascii="Book Antiqua" w:eastAsia="宋体" w:hAnsi="Book Antiqua" w:cs="宋体"/>
        </w:rPr>
        <w:t>Madaschi</w:t>
      </w:r>
      <w:proofErr w:type="spellEnd"/>
      <w:r w:rsidRPr="006166C9">
        <w:rPr>
          <w:rFonts w:ascii="Book Antiqua" w:eastAsia="宋体" w:hAnsi="Book Antiqua" w:cs="宋体"/>
        </w:rPr>
        <w:t xml:space="preserve"> L, </w:t>
      </w:r>
      <w:proofErr w:type="spellStart"/>
      <w:r w:rsidRPr="006166C9">
        <w:rPr>
          <w:rFonts w:ascii="Book Antiqua" w:eastAsia="宋体" w:hAnsi="Book Antiqua" w:cs="宋体"/>
        </w:rPr>
        <w:t>Cichetti</w:t>
      </w:r>
      <w:proofErr w:type="spellEnd"/>
      <w:r w:rsidRPr="006166C9">
        <w:rPr>
          <w:rFonts w:ascii="Book Antiqua" w:eastAsia="宋体" w:hAnsi="Book Antiqua" w:cs="宋体"/>
        </w:rPr>
        <w:t xml:space="preserve"> C, Di Giulio AM, Vardar E, </w:t>
      </w:r>
      <w:proofErr w:type="spellStart"/>
      <w:r w:rsidRPr="006166C9">
        <w:rPr>
          <w:rFonts w:ascii="Book Antiqua" w:eastAsia="宋体" w:hAnsi="Book Antiqua" w:cs="宋体"/>
        </w:rPr>
        <w:t>Cerami</w:t>
      </w:r>
      <w:proofErr w:type="spellEnd"/>
      <w:r w:rsidRPr="006166C9">
        <w:rPr>
          <w:rFonts w:ascii="Book Antiqua" w:eastAsia="宋体" w:hAnsi="Book Antiqua" w:cs="宋体"/>
        </w:rPr>
        <w:t xml:space="preserve"> A, Brines M. Recombinant human erythropoietin counteracts secondary injury and markedly enhances neurological recovery from experimental spinal cord trauma. </w:t>
      </w:r>
      <w:r w:rsidRPr="006166C9">
        <w:rPr>
          <w:rFonts w:ascii="Book Antiqua" w:eastAsia="宋体" w:hAnsi="Book Antiqua" w:cs="宋体"/>
          <w:i/>
          <w:iCs/>
        </w:rPr>
        <w:t xml:space="preserve">Proc Natl </w:t>
      </w:r>
      <w:proofErr w:type="spellStart"/>
      <w:r w:rsidRPr="006166C9">
        <w:rPr>
          <w:rFonts w:ascii="Book Antiqua" w:eastAsia="宋体" w:hAnsi="Book Antiqua" w:cs="宋体"/>
          <w:i/>
          <w:iCs/>
        </w:rPr>
        <w:t>Acad</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Sci</w:t>
      </w:r>
      <w:proofErr w:type="spellEnd"/>
      <w:r w:rsidRPr="006166C9">
        <w:rPr>
          <w:rFonts w:ascii="Book Antiqua" w:eastAsia="宋体" w:hAnsi="Book Antiqua" w:cs="宋体"/>
          <w:i/>
          <w:iCs/>
        </w:rPr>
        <w:t xml:space="preserve"> U S A</w:t>
      </w:r>
      <w:r w:rsidRPr="006166C9">
        <w:rPr>
          <w:rFonts w:ascii="Book Antiqua" w:eastAsia="宋体" w:hAnsi="Book Antiqua" w:cs="宋体"/>
        </w:rPr>
        <w:t> 2002; </w:t>
      </w:r>
      <w:r w:rsidRPr="006166C9">
        <w:rPr>
          <w:rFonts w:ascii="Book Antiqua" w:eastAsia="宋体" w:hAnsi="Book Antiqua" w:cs="宋体"/>
          <w:b/>
          <w:bCs/>
        </w:rPr>
        <w:t>99</w:t>
      </w:r>
      <w:r w:rsidRPr="006166C9">
        <w:rPr>
          <w:rFonts w:ascii="Book Antiqua" w:eastAsia="宋体" w:hAnsi="Book Antiqua" w:cs="宋体"/>
        </w:rPr>
        <w:t>: 9450-9455 [PMID: 12082184 DOI: 10.1073/pnas.142287899</w:t>
      </w:r>
      <w:r>
        <w:rPr>
          <w:rFonts w:ascii="Book Antiqua" w:eastAsia="宋体" w:hAnsi="Book Antiqua" w:cs="宋体"/>
        </w:rPr>
        <w:t xml:space="preserve">] </w:t>
      </w:r>
    </w:p>
    <w:p w14:paraId="504FEEF0"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76 </w:t>
      </w:r>
      <w:proofErr w:type="spellStart"/>
      <w:r w:rsidRPr="006166C9">
        <w:rPr>
          <w:rFonts w:ascii="Book Antiqua" w:eastAsia="宋体" w:hAnsi="Book Antiqua" w:cs="宋体"/>
          <w:b/>
          <w:bCs/>
        </w:rPr>
        <w:t>Vitellaro-Zuccarello</w:t>
      </w:r>
      <w:proofErr w:type="spellEnd"/>
      <w:r w:rsidRPr="006166C9">
        <w:rPr>
          <w:rFonts w:ascii="Book Antiqua" w:eastAsia="宋体" w:hAnsi="Book Antiqua" w:cs="宋体"/>
          <w:b/>
          <w:bCs/>
        </w:rPr>
        <w:t xml:space="preserve"> L</w:t>
      </w:r>
      <w:r w:rsidRPr="006166C9">
        <w:rPr>
          <w:rFonts w:ascii="Book Antiqua" w:eastAsia="宋体" w:hAnsi="Book Antiqua" w:cs="宋体"/>
        </w:rPr>
        <w:t xml:space="preserve">, </w:t>
      </w:r>
      <w:proofErr w:type="spellStart"/>
      <w:r w:rsidRPr="006166C9">
        <w:rPr>
          <w:rFonts w:ascii="Book Antiqua" w:eastAsia="宋体" w:hAnsi="Book Antiqua" w:cs="宋体"/>
        </w:rPr>
        <w:t>Mazzetti</w:t>
      </w:r>
      <w:proofErr w:type="spellEnd"/>
      <w:r w:rsidRPr="006166C9">
        <w:rPr>
          <w:rFonts w:ascii="Book Antiqua" w:eastAsia="宋体" w:hAnsi="Book Antiqua" w:cs="宋体"/>
        </w:rPr>
        <w:t xml:space="preserve"> S, </w:t>
      </w:r>
      <w:proofErr w:type="spellStart"/>
      <w:r w:rsidRPr="006166C9">
        <w:rPr>
          <w:rFonts w:ascii="Book Antiqua" w:eastAsia="宋体" w:hAnsi="Book Antiqua" w:cs="宋体"/>
        </w:rPr>
        <w:t>Madaschi</w:t>
      </w:r>
      <w:proofErr w:type="spellEnd"/>
      <w:r w:rsidRPr="006166C9">
        <w:rPr>
          <w:rFonts w:ascii="Book Antiqua" w:eastAsia="宋体" w:hAnsi="Book Antiqua" w:cs="宋体"/>
        </w:rPr>
        <w:t xml:space="preserve"> L, </w:t>
      </w:r>
      <w:proofErr w:type="spellStart"/>
      <w:r w:rsidRPr="006166C9">
        <w:rPr>
          <w:rFonts w:ascii="Book Antiqua" w:eastAsia="宋体" w:hAnsi="Book Antiqua" w:cs="宋体"/>
        </w:rPr>
        <w:t>Bosisio</w:t>
      </w:r>
      <w:proofErr w:type="spellEnd"/>
      <w:r w:rsidRPr="006166C9">
        <w:rPr>
          <w:rFonts w:ascii="Book Antiqua" w:eastAsia="宋体" w:hAnsi="Book Antiqua" w:cs="宋体"/>
        </w:rPr>
        <w:t xml:space="preserve"> P, </w:t>
      </w:r>
      <w:proofErr w:type="spellStart"/>
      <w:r w:rsidRPr="006166C9">
        <w:rPr>
          <w:rFonts w:ascii="Book Antiqua" w:eastAsia="宋体" w:hAnsi="Book Antiqua" w:cs="宋体"/>
        </w:rPr>
        <w:t>Gorio</w:t>
      </w:r>
      <w:proofErr w:type="spellEnd"/>
      <w:r w:rsidRPr="006166C9">
        <w:rPr>
          <w:rFonts w:ascii="Book Antiqua" w:eastAsia="宋体" w:hAnsi="Book Antiqua" w:cs="宋体"/>
        </w:rPr>
        <w:t xml:space="preserve"> A, De </w:t>
      </w:r>
      <w:proofErr w:type="spellStart"/>
      <w:r w:rsidRPr="006166C9">
        <w:rPr>
          <w:rFonts w:ascii="Book Antiqua" w:eastAsia="宋体" w:hAnsi="Book Antiqua" w:cs="宋体"/>
        </w:rPr>
        <w:t>Biasi</w:t>
      </w:r>
      <w:proofErr w:type="spellEnd"/>
      <w:r w:rsidRPr="006166C9">
        <w:rPr>
          <w:rFonts w:ascii="Book Antiqua" w:eastAsia="宋体" w:hAnsi="Book Antiqua" w:cs="宋体"/>
        </w:rPr>
        <w:t xml:space="preserve"> S. Erythropoietin-mediated preservation of the white matter in rat spinal cord injury. </w:t>
      </w:r>
      <w:r w:rsidRPr="006166C9">
        <w:rPr>
          <w:rFonts w:ascii="Book Antiqua" w:eastAsia="宋体" w:hAnsi="Book Antiqua" w:cs="宋体"/>
          <w:i/>
          <w:iCs/>
        </w:rPr>
        <w:t>Neuroscience</w:t>
      </w:r>
      <w:r w:rsidRPr="006166C9">
        <w:rPr>
          <w:rFonts w:ascii="Book Antiqua" w:eastAsia="宋体" w:hAnsi="Book Antiqua" w:cs="宋体"/>
        </w:rPr>
        <w:t> 2007; </w:t>
      </w:r>
      <w:r w:rsidRPr="006166C9">
        <w:rPr>
          <w:rFonts w:ascii="Book Antiqua" w:eastAsia="宋体" w:hAnsi="Book Antiqua" w:cs="宋体"/>
          <w:b/>
          <w:bCs/>
        </w:rPr>
        <w:t>144</w:t>
      </w:r>
      <w:r w:rsidRPr="006166C9">
        <w:rPr>
          <w:rFonts w:ascii="Book Antiqua" w:eastAsia="宋体" w:hAnsi="Book Antiqua" w:cs="宋体"/>
        </w:rPr>
        <w:t>: 865-877 [PMID: 17141961 DOI: 10.1016/j.neuroscience.2006.10.023</w:t>
      </w:r>
      <w:r>
        <w:rPr>
          <w:rFonts w:ascii="Book Antiqua" w:eastAsia="宋体" w:hAnsi="Book Antiqua" w:cs="宋体"/>
        </w:rPr>
        <w:t xml:space="preserve">] </w:t>
      </w:r>
    </w:p>
    <w:p w14:paraId="258E5185"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77 </w:t>
      </w:r>
      <w:r w:rsidRPr="006166C9">
        <w:rPr>
          <w:rFonts w:ascii="Book Antiqua" w:eastAsia="宋体" w:hAnsi="Book Antiqua" w:cs="宋体"/>
          <w:b/>
          <w:bCs/>
        </w:rPr>
        <w:t>Costa DD</w:t>
      </w:r>
      <w:r w:rsidRPr="006166C9">
        <w:rPr>
          <w:rFonts w:ascii="Book Antiqua" w:eastAsia="宋体" w:hAnsi="Book Antiqua" w:cs="宋体"/>
        </w:rPr>
        <w:t xml:space="preserve">, </w:t>
      </w:r>
      <w:proofErr w:type="spellStart"/>
      <w:r w:rsidRPr="006166C9">
        <w:rPr>
          <w:rFonts w:ascii="Book Antiqua" w:eastAsia="宋体" w:hAnsi="Book Antiqua" w:cs="宋体"/>
        </w:rPr>
        <w:t>Beghi</w:t>
      </w:r>
      <w:proofErr w:type="spellEnd"/>
      <w:r w:rsidRPr="006166C9">
        <w:rPr>
          <w:rFonts w:ascii="Book Antiqua" w:eastAsia="宋体" w:hAnsi="Book Antiqua" w:cs="宋体"/>
        </w:rPr>
        <w:t xml:space="preserve"> E, </w:t>
      </w:r>
      <w:proofErr w:type="spellStart"/>
      <w:r w:rsidRPr="006166C9">
        <w:rPr>
          <w:rFonts w:ascii="Book Antiqua" w:eastAsia="宋体" w:hAnsi="Book Antiqua" w:cs="宋体"/>
        </w:rPr>
        <w:t>Carignano</w:t>
      </w:r>
      <w:proofErr w:type="spellEnd"/>
      <w:r w:rsidRPr="006166C9">
        <w:rPr>
          <w:rFonts w:ascii="Book Antiqua" w:eastAsia="宋体" w:hAnsi="Book Antiqua" w:cs="宋体"/>
        </w:rPr>
        <w:t xml:space="preserve"> P, </w:t>
      </w:r>
      <w:proofErr w:type="spellStart"/>
      <w:r w:rsidRPr="006166C9">
        <w:rPr>
          <w:rFonts w:ascii="Book Antiqua" w:eastAsia="宋体" w:hAnsi="Book Antiqua" w:cs="宋体"/>
        </w:rPr>
        <w:t>Pagliacci</w:t>
      </w:r>
      <w:proofErr w:type="spellEnd"/>
      <w:r w:rsidRPr="006166C9">
        <w:rPr>
          <w:rFonts w:ascii="Book Antiqua" w:eastAsia="宋体" w:hAnsi="Book Antiqua" w:cs="宋体"/>
        </w:rPr>
        <w:t xml:space="preserve"> C, </w:t>
      </w:r>
      <w:proofErr w:type="spellStart"/>
      <w:r w:rsidRPr="006166C9">
        <w:rPr>
          <w:rFonts w:ascii="Book Antiqua" w:eastAsia="宋体" w:hAnsi="Book Antiqua" w:cs="宋体"/>
        </w:rPr>
        <w:t>Faccioli</w:t>
      </w:r>
      <w:proofErr w:type="spellEnd"/>
      <w:r w:rsidRPr="006166C9">
        <w:rPr>
          <w:rFonts w:ascii="Book Antiqua" w:eastAsia="宋体" w:hAnsi="Book Antiqua" w:cs="宋体"/>
        </w:rPr>
        <w:t xml:space="preserve"> F, </w:t>
      </w:r>
      <w:proofErr w:type="spellStart"/>
      <w:r w:rsidRPr="006166C9">
        <w:rPr>
          <w:rFonts w:ascii="Book Antiqua" w:eastAsia="宋体" w:hAnsi="Book Antiqua" w:cs="宋体"/>
        </w:rPr>
        <w:t>Pupillo</w:t>
      </w:r>
      <w:proofErr w:type="spellEnd"/>
      <w:r w:rsidRPr="006166C9">
        <w:rPr>
          <w:rFonts w:ascii="Book Antiqua" w:eastAsia="宋体" w:hAnsi="Book Antiqua" w:cs="宋体"/>
        </w:rPr>
        <w:t xml:space="preserve"> E, Messina P, </w:t>
      </w:r>
      <w:proofErr w:type="spellStart"/>
      <w:r w:rsidRPr="006166C9">
        <w:rPr>
          <w:rFonts w:ascii="Book Antiqua" w:eastAsia="宋体" w:hAnsi="Book Antiqua" w:cs="宋体"/>
        </w:rPr>
        <w:t>Gorio</w:t>
      </w:r>
      <w:proofErr w:type="spellEnd"/>
      <w:r w:rsidRPr="006166C9">
        <w:rPr>
          <w:rFonts w:ascii="Book Antiqua" w:eastAsia="宋体" w:hAnsi="Book Antiqua" w:cs="宋体"/>
        </w:rPr>
        <w:t xml:space="preserve"> A, </w:t>
      </w:r>
      <w:proofErr w:type="spellStart"/>
      <w:r w:rsidRPr="006166C9">
        <w:rPr>
          <w:rFonts w:ascii="Book Antiqua" w:eastAsia="宋体" w:hAnsi="Book Antiqua" w:cs="宋体"/>
        </w:rPr>
        <w:t>Redaelli</w:t>
      </w:r>
      <w:proofErr w:type="spellEnd"/>
      <w:r w:rsidRPr="006166C9">
        <w:rPr>
          <w:rFonts w:ascii="Book Antiqua" w:eastAsia="宋体" w:hAnsi="Book Antiqua" w:cs="宋体"/>
        </w:rPr>
        <w:t xml:space="preserve"> T. Tolerability and efficacy of erythropoietin (EPO) treatment in traumatic spinal cord injury: a preliminary randomized comparative trial vs. methylprednisolone (MP). </w:t>
      </w:r>
      <w:proofErr w:type="spellStart"/>
      <w:r w:rsidRPr="006166C9">
        <w:rPr>
          <w:rFonts w:ascii="Book Antiqua" w:eastAsia="宋体" w:hAnsi="Book Antiqua" w:cs="宋体"/>
          <w:i/>
          <w:iCs/>
        </w:rPr>
        <w:t>Neurol</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Sci</w:t>
      </w:r>
      <w:proofErr w:type="spellEnd"/>
      <w:r w:rsidRPr="006166C9">
        <w:rPr>
          <w:rFonts w:ascii="Book Antiqua" w:eastAsia="宋体" w:hAnsi="Book Antiqua" w:cs="宋体"/>
        </w:rPr>
        <w:t> 2015; </w:t>
      </w:r>
      <w:r w:rsidRPr="006166C9">
        <w:rPr>
          <w:rFonts w:ascii="Book Antiqua" w:eastAsia="宋体" w:hAnsi="Book Antiqua" w:cs="宋体"/>
          <w:b/>
          <w:bCs/>
        </w:rPr>
        <w:t>36</w:t>
      </w:r>
      <w:r w:rsidRPr="006166C9">
        <w:rPr>
          <w:rFonts w:ascii="Book Antiqua" w:eastAsia="宋体" w:hAnsi="Book Antiqua" w:cs="宋体"/>
        </w:rPr>
        <w:t>: 1567-1574 [PMID: 25820146 DOI: 10.1007/s10072-015-2182-5</w:t>
      </w:r>
      <w:r>
        <w:rPr>
          <w:rFonts w:ascii="Book Antiqua" w:eastAsia="宋体" w:hAnsi="Book Antiqua" w:cs="宋体"/>
        </w:rPr>
        <w:t xml:space="preserve">] </w:t>
      </w:r>
    </w:p>
    <w:p w14:paraId="5FDA171C"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78 </w:t>
      </w:r>
      <w:proofErr w:type="spellStart"/>
      <w:r w:rsidRPr="006166C9">
        <w:rPr>
          <w:rFonts w:ascii="Book Antiqua" w:eastAsia="宋体" w:hAnsi="Book Antiqua" w:cs="宋体"/>
          <w:b/>
          <w:bCs/>
        </w:rPr>
        <w:t>Carelli</w:t>
      </w:r>
      <w:proofErr w:type="spellEnd"/>
      <w:r w:rsidRPr="006166C9">
        <w:rPr>
          <w:rFonts w:ascii="Book Antiqua" w:eastAsia="宋体" w:hAnsi="Book Antiqua" w:cs="宋体"/>
          <w:b/>
          <w:bCs/>
        </w:rPr>
        <w:t xml:space="preserve"> S</w:t>
      </w:r>
      <w:r w:rsidRPr="006166C9">
        <w:rPr>
          <w:rFonts w:ascii="Book Antiqua" w:eastAsia="宋体" w:hAnsi="Book Antiqua" w:cs="宋体"/>
        </w:rPr>
        <w:t xml:space="preserve">, </w:t>
      </w:r>
      <w:proofErr w:type="spellStart"/>
      <w:r w:rsidRPr="006166C9">
        <w:rPr>
          <w:rFonts w:ascii="Book Antiqua" w:eastAsia="宋体" w:hAnsi="Book Antiqua" w:cs="宋体"/>
        </w:rPr>
        <w:t>Marfia</w:t>
      </w:r>
      <w:proofErr w:type="spellEnd"/>
      <w:r w:rsidRPr="006166C9">
        <w:rPr>
          <w:rFonts w:ascii="Book Antiqua" w:eastAsia="宋体" w:hAnsi="Book Antiqua" w:cs="宋体"/>
        </w:rPr>
        <w:t xml:space="preserve"> G, Di Giulio AM, </w:t>
      </w:r>
      <w:proofErr w:type="spellStart"/>
      <w:r w:rsidRPr="006166C9">
        <w:rPr>
          <w:rFonts w:ascii="Book Antiqua" w:eastAsia="宋体" w:hAnsi="Book Antiqua" w:cs="宋体"/>
        </w:rPr>
        <w:t>Ghilardi</w:t>
      </w:r>
      <w:proofErr w:type="spellEnd"/>
      <w:r w:rsidRPr="006166C9">
        <w:rPr>
          <w:rFonts w:ascii="Book Antiqua" w:eastAsia="宋体" w:hAnsi="Book Antiqua" w:cs="宋体"/>
        </w:rPr>
        <w:t xml:space="preserve"> G, </w:t>
      </w:r>
      <w:proofErr w:type="spellStart"/>
      <w:r w:rsidRPr="006166C9">
        <w:rPr>
          <w:rFonts w:ascii="Book Antiqua" w:eastAsia="宋体" w:hAnsi="Book Antiqua" w:cs="宋体"/>
        </w:rPr>
        <w:t>Gorio</w:t>
      </w:r>
      <w:proofErr w:type="spellEnd"/>
      <w:r w:rsidRPr="006166C9">
        <w:rPr>
          <w:rFonts w:ascii="Book Antiqua" w:eastAsia="宋体" w:hAnsi="Book Antiqua" w:cs="宋体"/>
        </w:rPr>
        <w:t xml:space="preserve"> A. Erythropoietin: recent developments in the treatment of spinal cord injury. </w:t>
      </w:r>
      <w:proofErr w:type="spellStart"/>
      <w:r w:rsidRPr="006166C9">
        <w:rPr>
          <w:rFonts w:ascii="Book Antiqua" w:eastAsia="宋体" w:hAnsi="Book Antiqua" w:cs="宋体"/>
          <w:i/>
          <w:iCs/>
        </w:rPr>
        <w:t>Neurol</w:t>
      </w:r>
      <w:proofErr w:type="spellEnd"/>
      <w:r w:rsidRPr="006166C9">
        <w:rPr>
          <w:rFonts w:ascii="Book Antiqua" w:eastAsia="宋体" w:hAnsi="Book Antiqua" w:cs="宋体"/>
          <w:i/>
          <w:iCs/>
        </w:rPr>
        <w:t xml:space="preserve"> Res </w:t>
      </w:r>
      <w:proofErr w:type="spellStart"/>
      <w:r w:rsidRPr="006166C9">
        <w:rPr>
          <w:rFonts w:ascii="Book Antiqua" w:eastAsia="宋体" w:hAnsi="Book Antiqua" w:cs="宋体"/>
          <w:i/>
          <w:iCs/>
        </w:rPr>
        <w:t>Int</w:t>
      </w:r>
      <w:proofErr w:type="spellEnd"/>
      <w:r w:rsidRPr="006166C9">
        <w:rPr>
          <w:rFonts w:ascii="Book Antiqua" w:eastAsia="宋体" w:hAnsi="Book Antiqua" w:cs="宋体"/>
        </w:rPr>
        <w:t> 2011; </w:t>
      </w:r>
      <w:r w:rsidRPr="006166C9">
        <w:rPr>
          <w:rFonts w:ascii="Book Antiqua" w:eastAsia="宋体" w:hAnsi="Book Antiqua" w:cs="宋体"/>
          <w:b/>
          <w:bCs/>
        </w:rPr>
        <w:t>2011</w:t>
      </w:r>
      <w:r w:rsidRPr="006166C9">
        <w:rPr>
          <w:rFonts w:ascii="Book Antiqua" w:eastAsia="宋体" w:hAnsi="Book Antiqua" w:cs="宋体"/>
        </w:rPr>
        <w:t>: 453179 [PMID: 21766022 DOI: 10.1155/2011/453179</w:t>
      </w:r>
      <w:r>
        <w:rPr>
          <w:rFonts w:ascii="Book Antiqua" w:eastAsia="宋体" w:hAnsi="Book Antiqua" w:cs="宋体"/>
        </w:rPr>
        <w:t xml:space="preserve">] </w:t>
      </w:r>
    </w:p>
    <w:p w14:paraId="4CB56510"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79 </w:t>
      </w:r>
      <w:r w:rsidRPr="006166C9">
        <w:rPr>
          <w:rFonts w:ascii="Book Antiqua" w:eastAsia="宋体" w:hAnsi="Book Antiqua" w:cs="宋体"/>
          <w:b/>
          <w:bCs/>
        </w:rPr>
        <w:t>Leonard AV</w:t>
      </w:r>
      <w:r w:rsidRPr="006166C9">
        <w:rPr>
          <w:rFonts w:ascii="Book Antiqua" w:eastAsia="宋体" w:hAnsi="Book Antiqua" w:cs="宋体"/>
        </w:rPr>
        <w:t xml:space="preserve">, Thornton E, </w:t>
      </w:r>
      <w:proofErr w:type="spellStart"/>
      <w:r w:rsidRPr="006166C9">
        <w:rPr>
          <w:rFonts w:ascii="Book Antiqua" w:eastAsia="宋体" w:hAnsi="Book Antiqua" w:cs="宋体"/>
        </w:rPr>
        <w:t>Vink</w:t>
      </w:r>
      <w:proofErr w:type="spellEnd"/>
      <w:r w:rsidRPr="006166C9">
        <w:rPr>
          <w:rFonts w:ascii="Book Antiqua" w:eastAsia="宋体" w:hAnsi="Book Antiqua" w:cs="宋体"/>
        </w:rPr>
        <w:t xml:space="preserve"> R. Substance P as a mediator of neurogenic inflammation after balloon compression induced spinal cord injury.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Neurotrauma</w:t>
      </w:r>
      <w:proofErr w:type="spellEnd"/>
      <w:r w:rsidRPr="006166C9">
        <w:rPr>
          <w:rFonts w:ascii="Book Antiqua" w:eastAsia="宋体" w:hAnsi="Book Antiqua" w:cs="宋体"/>
        </w:rPr>
        <w:t> 2013; </w:t>
      </w:r>
      <w:r w:rsidRPr="006166C9">
        <w:rPr>
          <w:rFonts w:ascii="Book Antiqua" w:eastAsia="宋体" w:hAnsi="Book Antiqua" w:cs="宋体"/>
          <w:b/>
          <w:bCs/>
        </w:rPr>
        <w:t>30</w:t>
      </w:r>
      <w:r w:rsidRPr="006166C9">
        <w:rPr>
          <w:rFonts w:ascii="Book Antiqua" w:eastAsia="宋体" w:hAnsi="Book Antiqua" w:cs="宋体"/>
        </w:rPr>
        <w:t>: 1812-1823 [PMID: 23924052 DOI: 10.1089/neu.2013.2993</w:t>
      </w:r>
      <w:r>
        <w:rPr>
          <w:rFonts w:ascii="Book Antiqua" w:eastAsia="宋体" w:hAnsi="Book Antiqua" w:cs="宋体"/>
        </w:rPr>
        <w:t xml:space="preserve">] </w:t>
      </w:r>
    </w:p>
    <w:p w14:paraId="65F2F31F"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80 </w:t>
      </w:r>
      <w:r w:rsidRPr="006166C9">
        <w:rPr>
          <w:rFonts w:ascii="Book Antiqua" w:eastAsia="宋体" w:hAnsi="Book Antiqua" w:cs="宋体"/>
          <w:b/>
          <w:bCs/>
        </w:rPr>
        <w:t>Liu X</w:t>
      </w:r>
      <w:r w:rsidRPr="006166C9">
        <w:rPr>
          <w:rFonts w:ascii="Book Antiqua" w:eastAsia="宋体" w:hAnsi="Book Antiqua" w:cs="宋体"/>
        </w:rPr>
        <w:t xml:space="preserve">, Wang Y, Yang J, Liu Y, Zhou D, </w:t>
      </w:r>
      <w:proofErr w:type="spellStart"/>
      <w:r w:rsidRPr="006166C9">
        <w:rPr>
          <w:rFonts w:ascii="Book Antiqua" w:eastAsia="宋体" w:hAnsi="Book Antiqua" w:cs="宋体"/>
        </w:rPr>
        <w:t>Hou</w:t>
      </w:r>
      <w:proofErr w:type="spellEnd"/>
      <w:r w:rsidRPr="006166C9">
        <w:rPr>
          <w:rFonts w:ascii="Book Antiqua" w:eastAsia="宋体" w:hAnsi="Book Antiqua" w:cs="宋体"/>
        </w:rPr>
        <w:t xml:space="preserve"> M, Xiang L. Anti-edema effect of melatonin on spinal cord injury in rats. </w:t>
      </w:r>
      <w:r w:rsidRPr="006166C9">
        <w:rPr>
          <w:rFonts w:ascii="Book Antiqua" w:eastAsia="宋体" w:hAnsi="Book Antiqua" w:cs="宋体"/>
          <w:i/>
          <w:iCs/>
        </w:rPr>
        <w:t xml:space="preserve">Biomed Pap Med </w:t>
      </w:r>
      <w:proofErr w:type="spellStart"/>
      <w:r w:rsidRPr="006166C9">
        <w:rPr>
          <w:rFonts w:ascii="Book Antiqua" w:eastAsia="宋体" w:hAnsi="Book Antiqua" w:cs="宋体"/>
          <w:i/>
          <w:iCs/>
        </w:rPr>
        <w:t>Fac</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Univ</w:t>
      </w:r>
      <w:proofErr w:type="spellEnd"/>
      <w:r w:rsidRPr="006166C9">
        <w:rPr>
          <w:rFonts w:ascii="Book Antiqua" w:eastAsia="宋体" w:hAnsi="Book Antiqua" w:cs="宋体"/>
          <w:i/>
          <w:iCs/>
        </w:rPr>
        <w:t xml:space="preserve"> </w:t>
      </w:r>
      <w:proofErr w:type="spellStart"/>
      <w:r w:rsidRPr="006166C9">
        <w:rPr>
          <w:rFonts w:ascii="Book Antiqua" w:eastAsia="宋体" w:hAnsi="Book Antiqua" w:cs="宋体"/>
          <w:i/>
          <w:iCs/>
        </w:rPr>
        <w:t>Palacky</w:t>
      </w:r>
      <w:proofErr w:type="spellEnd"/>
      <w:r w:rsidRPr="006166C9">
        <w:rPr>
          <w:rFonts w:ascii="Book Antiqua" w:eastAsia="宋体" w:hAnsi="Book Antiqua" w:cs="宋体"/>
          <w:i/>
          <w:iCs/>
        </w:rPr>
        <w:t xml:space="preserve"> Olomouc Czech </w:t>
      </w:r>
      <w:proofErr w:type="spellStart"/>
      <w:r w:rsidRPr="006166C9">
        <w:rPr>
          <w:rFonts w:ascii="Book Antiqua" w:eastAsia="宋体" w:hAnsi="Book Antiqua" w:cs="宋体"/>
          <w:i/>
          <w:iCs/>
        </w:rPr>
        <w:t>Repub</w:t>
      </w:r>
      <w:proofErr w:type="spellEnd"/>
      <w:r w:rsidRPr="006166C9">
        <w:rPr>
          <w:rFonts w:ascii="Book Antiqua" w:eastAsia="宋体" w:hAnsi="Book Antiqua" w:cs="宋体"/>
        </w:rPr>
        <w:t> 2015; </w:t>
      </w:r>
      <w:r w:rsidRPr="006166C9">
        <w:rPr>
          <w:rFonts w:ascii="Book Antiqua" w:eastAsia="宋体" w:hAnsi="Book Antiqua" w:cs="宋体"/>
          <w:b/>
          <w:bCs/>
        </w:rPr>
        <w:t>159</w:t>
      </w:r>
      <w:r w:rsidRPr="006166C9">
        <w:rPr>
          <w:rFonts w:ascii="Book Antiqua" w:eastAsia="宋体" w:hAnsi="Book Antiqua" w:cs="宋体"/>
        </w:rPr>
        <w:t>: 220-226 [PMID: 25916278 DOI: 10.5507/bp.2015.012</w:t>
      </w:r>
      <w:r>
        <w:rPr>
          <w:rFonts w:ascii="Book Antiqua" w:eastAsia="宋体" w:hAnsi="Book Antiqua" w:cs="宋体"/>
        </w:rPr>
        <w:t xml:space="preserve">] </w:t>
      </w:r>
    </w:p>
    <w:p w14:paraId="3465E413"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lastRenderedPageBreak/>
        <w:t>81 </w:t>
      </w:r>
      <w:proofErr w:type="spellStart"/>
      <w:r w:rsidRPr="006166C9">
        <w:rPr>
          <w:rFonts w:ascii="Book Antiqua" w:eastAsia="宋体" w:hAnsi="Book Antiqua" w:cs="宋体"/>
          <w:b/>
          <w:bCs/>
        </w:rPr>
        <w:t>Schiaveto</w:t>
      </w:r>
      <w:proofErr w:type="spellEnd"/>
      <w:r w:rsidRPr="006166C9">
        <w:rPr>
          <w:rFonts w:ascii="Book Antiqua" w:eastAsia="宋体" w:hAnsi="Book Antiqua" w:cs="宋体"/>
          <w:b/>
          <w:bCs/>
        </w:rPr>
        <w:t>-de-Souza A</w:t>
      </w:r>
      <w:r w:rsidRPr="006166C9">
        <w:rPr>
          <w:rFonts w:ascii="Book Antiqua" w:eastAsia="宋体" w:hAnsi="Book Antiqua" w:cs="宋体"/>
        </w:rPr>
        <w:t xml:space="preserve">, da-Silva CA, </w:t>
      </w:r>
      <w:proofErr w:type="spellStart"/>
      <w:r w:rsidRPr="006166C9">
        <w:rPr>
          <w:rFonts w:ascii="Book Antiqua" w:eastAsia="宋体" w:hAnsi="Book Antiqua" w:cs="宋体"/>
        </w:rPr>
        <w:t>Defino</w:t>
      </w:r>
      <w:proofErr w:type="spellEnd"/>
      <w:r w:rsidRPr="006166C9">
        <w:rPr>
          <w:rFonts w:ascii="Book Antiqua" w:eastAsia="宋体" w:hAnsi="Book Antiqua" w:cs="宋体"/>
        </w:rPr>
        <w:t xml:space="preserve"> HL, Del Bel EA. Effect of melatonin on the functional recovery from experimental traumatic compression of the spinal cord. </w:t>
      </w:r>
      <w:proofErr w:type="spellStart"/>
      <w:r w:rsidRPr="006166C9">
        <w:rPr>
          <w:rFonts w:ascii="Book Antiqua" w:eastAsia="宋体" w:hAnsi="Book Antiqua" w:cs="宋体"/>
          <w:i/>
          <w:iCs/>
        </w:rPr>
        <w:t>Braz</w:t>
      </w:r>
      <w:proofErr w:type="spellEnd"/>
      <w:r w:rsidRPr="006166C9">
        <w:rPr>
          <w:rFonts w:ascii="Book Antiqua" w:eastAsia="宋体" w:hAnsi="Book Antiqua" w:cs="宋体"/>
          <w:i/>
          <w:iCs/>
        </w:rPr>
        <w:t xml:space="preserve"> J Med </w:t>
      </w:r>
      <w:proofErr w:type="spellStart"/>
      <w:r w:rsidRPr="006166C9">
        <w:rPr>
          <w:rFonts w:ascii="Book Antiqua" w:eastAsia="宋体" w:hAnsi="Book Antiqua" w:cs="宋体"/>
          <w:i/>
          <w:iCs/>
        </w:rPr>
        <w:t>Biol</w:t>
      </w:r>
      <w:proofErr w:type="spellEnd"/>
      <w:r w:rsidRPr="006166C9">
        <w:rPr>
          <w:rFonts w:ascii="Book Antiqua" w:eastAsia="宋体" w:hAnsi="Book Antiqua" w:cs="宋体"/>
          <w:i/>
          <w:iCs/>
        </w:rPr>
        <w:t xml:space="preserve"> Res</w:t>
      </w:r>
      <w:r w:rsidRPr="006166C9">
        <w:rPr>
          <w:rFonts w:ascii="Book Antiqua" w:eastAsia="宋体" w:hAnsi="Book Antiqua" w:cs="宋体"/>
        </w:rPr>
        <w:t> 2013; </w:t>
      </w:r>
      <w:r w:rsidRPr="006166C9">
        <w:rPr>
          <w:rFonts w:ascii="Book Antiqua" w:eastAsia="宋体" w:hAnsi="Book Antiqua" w:cs="宋体"/>
          <w:b/>
          <w:bCs/>
        </w:rPr>
        <w:t>46</w:t>
      </w:r>
      <w:r w:rsidRPr="006166C9">
        <w:rPr>
          <w:rFonts w:ascii="Book Antiqua" w:eastAsia="宋体" w:hAnsi="Book Antiqua" w:cs="宋体"/>
        </w:rPr>
        <w:t>: 348-358 [PMID: 23579633]</w:t>
      </w:r>
    </w:p>
    <w:p w14:paraId="43EB7163" w14:textId="77777777" w:rsidR="00CF122E" w:rsidRPr="006166C9" w:rsidRDefault="00CF122E" w:rsidP="00CF122E">
      <w:pPr>
        <w:spacing w:line="360" w:lineRule="auto"/>
        <w:jc w:val="both"/>
        <w:rPr>
          <w:rFonts w:ascii="Book Antiqua" w:eastAsia="宋体" w:hAnsi="Book Antiqua" w:cs="宋体"/>
        </w:rPr>
      </w:pPr>
      <w:proofErr w:type="gramStart"/>
      <w:r w:rsidRPr="006166C9">
        <w:rPr>
          <w:rFonts w:ascii="Book Antiqua" w:eastAsia="宋体" w:hAnsi="Book Antiqua" w:cs="宋体"/>
        </w:rPr>
        <w:t>82 </w:t>
      </w:r>
      <w:r w:rsidRPr="006166C9">
        <w:rPr>
          <w:rFonts w:ascii="Book Antiqua" w:eastAsia="宋体" w:hAnsi="Book Antiqua" w:cs="宋体"/>
          <w:b/>
          <w:bCs/>
        </w:rPr>
        <w:t>Wang YF</w:t>
      </w:r>
      <w:r w:rsidRPr="006166C9">
        <w:rPr>
          <w:rFonts w:ascii="Book Antiqua" w:eastAsia="宋体" w:hAnsi="Book Antiqua" w:cs="宋体"/>
        </w:rPr>
        <w:t>, Fan ZK, Cao Y, Yu DS, Zhang YQ, Wang YS.</w:t>
      </w:r>
      <w:proofErr w:type="gramEnd"/>
      <w:r w:rsidRPr="006166C9">
        <w:rPr>
          <w:rFonts w:ascii="Book Antiqua" w:eastAsia="宋体" w:hAnsi="Book Antiqua" w:cs="宋体"/>
        </w:rPr>
        <w:t xml:space="preserve"> 2-Methoxyestradiol inhibits the up-regulation of AQP4 and AQP1 expression after spinal cord injury. </w:t>
      </w:r>
      <w:r w:rsidRPr="006166C9">
        <w:rPr>
          <w:rFonts w:ascii="Book Antiqua" w:eastAsia="宋体" w:hAnsi="Book Antiqua" w:cs="宋体"/>
          <w:i/>
          <w:iCs/>
        </w:rPr>
        <w:t>Brain Res</w:t>
      </w:r>
      <w:r w:rsidRPr="006166C9">
        <w:rPr>
          <w:rFonts w:ascii="Book Antiqua" w:eastAsia="宋体" w:hAnsi="Book Antiqua" w:cs="宋体"/>
        </w:rPr>
        <w:t> 2011; </w:t>
      </w:r>
      <w:r w:rsidRPr="006166C9">
        <w:rPr>
          <w:rFonts w:ascii="Book Antiqua" w:eastAsia="宋体" w:hAnsi="Book Antiqua" w:cs="宋体"/>
          <w:b/>
          <w:bCs/>
        </w:rPr>
        <w:t>1370</w:t>
      </w:r>
      <w:r w:rsidRPr="006166C9">
        <w:rPr>
          <w:rFonts w:ascii="Book Antiqua" w:eastAsia="宋体" w:hAnsi="Book Antiqua" w:cs="宋体"/>
        </w:rPr>
        <w:t>: 220-226 [PMID: 21092735 DOI: 10.1016/j.brainres.2010.11.016</w:t>
      </w:r>
      <w:r>
        <w:rPr>
          <w:rFonts w:ascii="Book Antiqua" w:eastAsia="宋体" w:hAnsi="Book Antiqua" w:cs="宋体"/>
        </w:rPr>
        <w:t xml:space="preserve">] </w:t>
      </w:r>
    </w:p>
    <w:p w14:paraId="3A69BD8E"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83 </w:t>
      </w:r>
      <w:r w:rsidRPr="006166C9">
        <w:rPr>
          <w:rFonts w:ascii="Book Antiqua" w:eastAsia="宋体" w:hAnsi="Book Antiqua" w:cs="宋体"/>
          <w:b/>
          <w:bCs/>
        </w:rPr>
        <w:t>Fan ZK</w:t>
      </w:r>
      <w:r w:rsidRPr="006166C9">
        <w:rPr>
          <w:rFonts w:ascii="Book Antiqua" w:eastAsia="宋体" w:hAnsi="Book Antiqua" w:cs="宋体"/>
        </w:rPr>
        <w:t xml:space="preserve">, Wang YF, Cao Y, Zhang MC, Zhang Z, </w:t>
      </w:r>
      <w:proofErr w:type="spellStart"/>
      <w:r w:rsidRPr="006166C9">
        <w:rPr>
          <w:rFonts w:ascii="Book Antiqua" w:eastAsia="宋体" w:hAnsi="Book Antiqua" w:cs="宋体"/>
        </w:rPr>
        <w:t>Lv</w:t>
      </w:r>
      <w:proofErr w:type="spellEnd"/>
      <w:r w:rsidRPr="006166C9">
        <w:rPr>
          <w:rFonts w:ascii="Book Antiqua" w:eastAsia="宋体" w:hAnsi="Book Antiqua" w:cs="宋体"/>
        </w:rPr>
        <w:t xml:space="preserve"> G, Lu W, Zhang YQ. </w:t>
      </w:r>
      <w:proofErr w:type="gramStart"/>
      <w:r w:rsidRPr="006166C9">
        <w:rPr>
          <w:rFonts w:ascii="Book Antiqua" w:eastAsia="宋体" w:hAnsi="Book Antiqua" w:cs="宋体"/>
        </w:rPr>
        <w:t xml:space="preserve">The effect of </w:t>
      </w:r>
      <w:proofErr w:type="spellStart"/>
      <w:r w:rsidRPr="006166C9">
        <w:rPr>
          <w:rFonts w:ascii="Book Antiqua" w:eastAsia="宋体" w:hAnsi="Book Antiqua" w:cs="宋体"/>
        </w:rPr>
        <w:t>aminoguanidine</w:t>
      </w:r>
      <w:proofErr w:type="spellEnd"/>
      <w:r w:rsidRPr="006166C9">
        <w:rPr>
          <w:rFonts w:ascii="Book Antiqua" w:eastAsia="宋体" w:hAnsi="Book Antiqua" w:cs="宋体"/>
        </w:rPr>
        <w:t xml:space="preserve"> on compression spinal cord injury in rats.</w:t>
      </w:r>
      <w:proofErr w:type="gramEnd"/>
      <w:r w:rsidRPr="006166C9">
        <w:rPr>
          <w:rFonts w:ascii="Book Antiqua" w:eastAsia="宋体" w:hAnsi="Book Antiqua" w:cs="宋体"/>
        </w:rPr>
        <w:t> </w:t>
      </w:r>
      <w:r w:rsidRPr="006166C9">
        <w:rPr>
          <w:rFonts w:ascii="Book Antiqua" w:eastAsia="宋体" w:hAnsi="Book Antiqua" w:cs="宋体"/>
          <w:i/>
          <w:iCs/>
        </w:rPr>
        <w:t>Brain Res</w:t>
      </w:r>
      <w:r w:rsidRPr="006166C9">
        <w:rPr>
          <w:rFonts w:ascii="Book Antiqua" w:eastAsia="宋体" w:hAnsi="Book Antiqua" w:cs="宋体"/>
        </w:rPr>
        <w:t> 2010; </w:t>
      </w:r>
      <w:r w:rsidRPr="006166C9">
        <w:rPr>
          <w:rFonts w:ascii="Book Antiqua" w:eastAsia="宋体" w:hAnsi="Book Antiqua" w:cs="宋体"/>
          <w:b/>
          <w:bCs/>
        </w:rPr>
        <w:t>1342</w:t>
      </w:r>
      <w:r w:rsidRPr="006166C9">
        <w:rPr>
          <w:rFonts w:ascii="Book Antiqua" w:eastAsia="宋体" w:hAnsi="Book Antiqua" w:cs="宋体"/>
        </w:rPr>
        <w:t>: 1-10 [PMID: 20423707 DOI: 10.1016/j.brainres.2010.04.038</w:t>
      </w:r>
      <w:r>
        <w:rPr>
          <w:rFonts w:ascii="Book Antiqua" w:eastAsia="宋体" w:hAnsi="Book Antiqua" w:cs="宋体"/>
        </w:rPr>
        <w:t xml:space="preserve">] </w:t>
      </w:r>
    </w:p>
    <w:p w14:paraId="0599BB38"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84 </w:t>
      </w:r>
      <w:r w:rsidRPr="006166C9">
        <w:rPr>
          <w:rFonts w:ascii="Book Antiqua" w:eastAsia="宋体" w:hAnsi="Book Antiqua" w:cs="宋体"/>
          <w:b/>
          <w:bCs/>
        </w:rPr>
        <w:t>Ge R</w:t>
      </w:r>
      <w:r w:rsidRPr="006166C9">
        <w:rPr>
          <w:rFonts w:ascii="Book Antiqua" w:eastAsia="宋体" w:hAnsi="Book Antiqua" w:cs="宋体"/>
        </w:rPr>
        <w:t xml:space="preserve">, Zhu Y, </w:t>
      </w:r>
      <w:proofErr w:type="spellStart"/>
      <w:r w:rsidRPr="006166C9">
        <w:rPr>
          <w:rFonts w:ascii="Book Antiqua" w:eastAsia="宋体" w:hAnsi="Book Antiqua" w:cs="宋体"/>
        </w:rPr>
        <w:t>Diao</w:t>
      </w:r>
      <w:proofErr w:type="spellEnd"/>
      <w:r w:rsidRPr="006166C9">
        <w:rPr>
          <w:rFonts w:ascii="Book Antiqua" w:eastAsia="宋体" w:hAnsi="Book Antiqua" w:cs="宋体"/>
        </w:rPr>
        <w:t xml:space="preserve"> Y, Tao L, Yuan W, </w:t>
      </w:r>
      <w:proofErr w:type="spellStart"/>
      <w:r w:rsidRPr="006166C9">
        <w:rPr>
          <w:rFonts w:ascii="Book Antiqua" w:eastAsia="宋体" w:hAnsi="Book Antiqua" w:cs="宋体"/>
        </w:rPr>
        <w:t>Xiong</w:t>
      </w:r>
      <w:proofErr w:type="spellEnd"/>
      <w:r w:rsidRPr="006166C9">
        <w:rPr>
          <w:rFonts w:ascii="Book Antiqua" w:eastAsia="宋体" w:hAnsi="Book Antiqua" w:cs="宋体"/>
        </w:rPr>
        <w:t xml:space="preserve"> XC. </w:t>
      </w:r>
      <w:proofErr w:type="gramStart"/>
      <w:r w:rsidRPr="006166C9">
        <w:rPr>
          <w:rFonts w:ascii="Book Antiqua" w:eastAsia="宋体" w:hAnsi="Book Antiqua" w:cs="宋体"/>
        </w:rPr>
        <w:t xml:space="preserve">Anti-edema effect of epigallocatechin </w:t>
      </w:r>
      <w:proofErr w:type="spellStart"/>
      <w:r w:rsidRPr="006166C9">
        <w:rPr>
          <w:rFonts w:ascii="Book Antiqua" w:eastAsia="宋体" w:hAnsi="Book Antiqua" w:cs="宋体"/>
        </w:rPr>
        <w:t>gallate</w:t>
      </w:r>
      <w:proofErr w:type="spellEnd"/>
      <w:r w:rsidRPr="006166C9">
        <w:rPr>
          <w:rFonts w:ascii="Book Antiqua" w:eastAsia="宋体" w:hAnsi="Book Antiqua" w:cs="宋体"/>
        </w:rPr>
        <w:t xml:space="preserve"> on spinal cord injury in rats.</w:t>
      </w:r>
      <w:proofErr w:type="gramEnd"/>
      <w:r w:rsidRPr="006166C9">
        <w:rPr>
          <w:rFonts w:ascii="Book Antiqua" w:eastAsia="宋体" w:hAnsi="Book Antiqua" w:cs="宋体"/>
        </w:rPr>
        <w:t> </w:t>
      </w:r>
      <w:r w:rsidRPr="006166C9">
        <w:rPr>
          <w:rFonts w:ascii="Book Antiqua" w:eastAsia="宋体" w:hAnsi="Book Antiqua" w:cs="宋体"/>
          <w:i/>
          <w:iCs/>
        </w:rPr>
        <w:t>Brain Res</w:t>
      </w:r>
      <w:r w:rsidRPr="006166C9">
        <w:rPr>
          <w:rFonts w:ascii="Book Antiqua" w:eastAsia="宋体" w:hAnsi="Book Antiqua" w:cs="宋体"/>
        </w:rPr>
        <w:t> 2013; </w:t>
      </w:r>
      <w:r w:rsidRPr="006166C9">
        <w:rPr>
          <w:rFonts w:ascii="Book Antiqua" w:eastAsia="宋体" w:hAnsi="Book Antiqua" w:cs="宋体"/>
          <w:b/>
          <w:bCs/>
        </w:rPr>
        <w:t>1527</w:t>
      </w:r>
      <w:r w:rsidRPr="006166C9">
        <w:rPr>
          <w:rFonts w:ascii="Book Antiqua" w:eastAsia="宋体" w:hAnsi="Book Antiqua" w:cs="宋体"/>
        </w:rPr>
        <w:t>: 40-46 [PMID: 23831998 DOI: 10.1016/j.brainres.2013.06.009</w:t>
      </w:r>
      <w:r>
        <w:rPr>
          <w:rFonts w:ascii="Book Antiqua" w:eastAsia="宋体" w:hAnsi="Book Antiqua" w:cs="宋体"/>
        </w:rPr>
        <w:t xml:space="preserve">] </w:t>
      </w:r>
    </w:p>
    <w:p w14:paraId="75B00385"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85 </w:t>
      </w:r>
      <w:proofErr w:type="spellStart"/>
      <w:r w:rsidRPr="006166C9">
        <w:rPr>
          <w:rFonts w:ascii="Book Antiqua" w:eastAsia="宋体" w:hAnsi="Book Antiqua" w:cs="宋体"/>
          <w:b/>
          <w:bCs/>
        </w:rPr>
        <w:t>Chatzipanteli</w:t>
      </w:r>
      <w:proofErr w:type="spellEnd"/>
      <w:r w:rsidRPr="006166C9">
        <w:rPr>
          <w:rFonts w:ascii="Book Antiqua" w:eastAsia="宋体" w:hAnsi="Book Antiqua" w:cs="宋体"/>
          <w:b/>
          <w:bCs/>
        </w:rPr>
        <w:t xml:space="preserve"> K</w:t>
      </w:r>
      <w:r w:rsidRPr="006166C9">
        <w:rPr>
          <w:rFonts w:ascii="Book Antiqua" w:eastAsia="宋体" w:hAnsi="Book Antiqua" w:cs="宋体"/>
        </w:rPr>
        <w:t xml:space="preserve">, Garcia R, </w:t>
      </w:r>
      <w:proofErr w:type="spellStart"/>
      <w:r w:rsidRPr="006166C9">
        <w:rPr>
          <w:rFonts w:ascii="Book Antiqua" w:eastAsia="宋体" w:hAnsi="Book Antiqua" w:cs="宋体"/>
        </w:rPr>
        <w:t>Marcillo</w:t>
      </w:r>
      <w:proofErr w:type="spellEnd"/>
      <w:r w:rsidRPr="006166C9">
        <w:rPr>
          <w:rFonts w:ascii="Book Antiqua" w:eastAsia="宋体" w:hAnsi="Book Antiqua" w:cs="宋体"/>
        </w:rPr>
        <w:t xml:space="preserve"> AE, </w:t>
      </w:r>
      <w:proofErr w:type="spellStart"/>
      <w:r w:rsidRPr="006166C9">
        <w:rPr>
          <w:rFonts w:ascii="Book Antiqua" w:eastAsia="宋体" w:hAnsi="Book Antiqua" w:cs="宋体"/>
        </w:rPr>
        <w:t>Loor</w:t>
      </w:r>
      <w:proofErr w:type="spellEnd"/>
      <w:r w:rsidRPr="006166C9">
        <w:rPr>
          <w:rFonts w:ascii="Book Antiqua" w:eastAsia="宋体" w:hAnsi="Book Antiqua" w:cs="宋体"/>
        </w:rPr>
        <w:t xml:space="preserve"> KE, </w:t>
      </w:r>
      <w:proofErr w:type="spellStart"/>
      <w:r w:rsidRPr="006166C9">
        <w:rPr>
          <w:rFonts w:ascii="Book Antiqua" w:eastAsia="宋体" w:hAnsi="Book Antiqua" w:cs="宋体"/>
        </w:rPr>
        <w:t>Kraydieh</w:t>
      </w:r>
      <w:proofErr w:type="spellEnd"/>
      <w:r w:rsidRPr="006166C9">
        <w:rPr>
          <w:rFonts w:ascii="Book Antiqua" w:eastAsia="宋体" w:hAnsi="Book Antiqua" w:cs="宋体"/>
        </w:rPr>
        <w:t xml:space="preserve"> S, Dietrich WD. Temporal and segmental distribution of constitutive and inducible nitric oxide synthases after traumatic spinal cord injury: effect of </w:t>
      </w:r>
      <w:proofErr w:type="spellStart"/>
      <w:r w:rsidRPr="006166C9">
        <w:rPr>
          <w:rFonts w:ascii="Book Antiqua" w:eastAsia="宋体" w:hAnsi="Book Antiqua" w:cs="宋体"/>
        </w:rPr>
        <w:t>aminoguanidine</w:t>
      </w:r>
      <w:proofErr w:type="spellEnd"/>
      <w:r w:rsidRPr="006166C9">
        <w:rPr>
          <w:rFonts w:ascii="Book Antiqua" w:eastAsia="宋体" w:hAnsi="Book Antiqua" w:cs="宋体"/>
        </w:rPr>
        <w:t xml:space="preserve"> treatment.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Neurotrauma</w:t>
      </w:r>
      <w:proofErr w:type="spellEnd"/>
      <w:r w:rsidRPr="006166C9">
        <w:rPr>
          <w:rFonts w:ascii="Book Antiqua" w:eastAsia="宋体" w:hAnsi="Book Antiqua" w:cs="宋体"/>
        </w:rPr>
        <w:t> 2002; </w:t>
      </w:r>
      <w:r w:rsidRPr="006166C9">
        <w:rPr>
          <w:rFonts w:ascii="Book Antiqua" w:eastAsia="宋体" w:hAnsi="Book Antiqua" w:cs="宋体"/>
          <w:b/>
          <w:bCs/>
        </w:rPr>
        <w:t>19</w:t>
      </w:r>
      <w:r w:rsidRPr="006166C9">
        <w:rPr>
          <w:rFonts w:ascii="Book Antiqua" w:eastAsia="宋体" w:hAnsi="Book Antiqua" w:cs="宋体"/>
        </w:rPr>
        <w:t>: 639-651 [PMID: 12042098 DOI: 10.1089/089771502753754109</w:t>
      </w:r>
      <w:r>
        <w:rPr>
          <w:rFonts w:ascii="Book Antiqua" w:eastAsia="宋体" w:hAnsi="Book Antiqua" w:cs="宋体"/>
        </w:rPr>
        <w:t xml:space="preserve">] </w:t>
      </w:r>
    </w:p>
    <w:p w14:paraId="7C83FDA6"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86 </w:t>
      </w:r>
      <w:proofErr w:type="spellStart"/>
      <w:r w:rsidRPr="006166C9">
        <w:rPr>
          <w:rFonts w:ascii="Book Antiqua" w:eastAsia="宋体" w:hAnsi="Book Antiqua" w:cs="宋体"/>
          <w:b/>
          <w:bCs/>
        </w:rPr>
        <w:t>Khalatbary</w:t>
      </w:r>
      <w:proofErr w:type="spellEnd"/>
      <w:r w:rsidRPr="006166C9">
        <w:rPr>
          <w:rFonts w:ascii="Book Antiqua" w:eastAsia="宋体" w:hAnsi="Book Antiqua" w:cs="宋体"/>
          <w:b/>
          <w:bCs/>
        </w:rPr>
        <w:t xml:space="preserve"> AR</w:t>
      </w:r>
      <w:r w:rsidRPr="006166C9">
        <w:rPr>
          <w:rFonts w:ascii="Book Antiqua" w:eastAsia="宋体" w:hAnsi="Book Antiqua" w:cs="宋体"/>
        </w:rPr>
        <w:t xml:space="preserve">, </w:t>
      </w:r>
      <w:proofErr w:type="spellStart"/>
      <w:r w:rsidRPr="006166C9">
        <w:rPr>
          <w:rFonts w:ascii="Book Antiqua" w:eastAsia="宋体" w:hAnsi="Book Antiqua" w:cs="宋体"/>
        </w:rPr>
        <w:t>Tiraihi</w:t>
      </w:r>
      <w:proofErr w:type="spellEnd"/>
      <w:r w:rsidRPr="006166C9">
        <w:rPr>
          <w:rFonts w:ascii="Book Antiqua" w:eastAsia="宋体" w:hAnsi="Book Antiqua" w:cs="宋体"/>
        </w:rPr>
        <w:t xml:space="preserve"> T, </w:t>
      </w:r>
      <w:proofErr w:type="spellStart"/>
      <w:r w:rsidRPr="006166C9">
        <w:rPr>
          <w:rFonts w:ascii="Book Antiqua" w:eastAsia="宋体" w:hAnsi="Book Antiqua" w:cs="宋体"/>
        </w:rPr>
        <w:t>Boroujeni</w:t>
      </w:r>
      <w:proofErr w:type="spellEnd"/>
      <w:r w:rsidRPr="006166C9">
        <w:rPr>
          <w:rFonts w:ascii="Book Antiqua" w:eastAsia="宋体" w:hAnsi="Book Antiqua" w:cs="宋体"/>
        </w:rPr>
        <w:t xml:space="preserve"> MB, </w:t>
      </w:r>
      <w:proofErr w:type="spellStart"/>
      <w:r w:rsidRPr="006166C9">
        <w:rPr>
          <w:rFonts w:ascii="Book Antiqua" w:eastAsia="宋体" w:hAnsi="Book Antiqua" w:cs="宋体"/>
        </w:rPr>
        <w:t>Ahmadvand</w:t>
      </w:r>
      <w:proofErr w:type="spellEnd"/>
      <w:r w:rsidRPr="006166C9">
        <w:rPr>
          <w:rFonts w:ascii="Book Antiqua" w:eastAsia="宋体" w:hAnsi="Book Antiqua" w:cs="宋体"/>
        </w:rPr>
        <w:t xml:space="preserve"> H, </w:t>
      </w:r>
      <w:proofErr w:type="spellStart"/>
      <w:r w:rsidRPr="006166C9">
        <w:rPr>
          <w:rFonts w:ascii="Book Antiqua" w:eastAsia="宋体" w:hAnsi="Book Antiqua" w:cs="宋体"/>
        </w:rPr>
        <w:t>Tavafi</w:t>
      </w:r>
      <w:proofErr w:type="spellEnd"/>
      <w:r w:rsidRPr="006166C9">
        <w:rPr>
          <w:rFonts w:ascii="Book Antiqua" w:eastAsia="宋体" w:hAnsi="Book Antiqua" w:cs="宋体"/>
        </w:rPr>
        <w:t xml:space="preserve"> M, </w:t>
      </w:r>
      <w:proofErr w:type="spellStart"/>
      <w:r w:rsidRPr="006166C9">
        <w:rPr>
          <w:rFonts w:ascii="Book Antiqua" w:eastAsia="宋体" w:hAnsi="Book Antiqua" w:cs="宋体"/>
        </w:rPr>
        <w:t>Tamjidipoor</w:t>
      </w:r>
      <w:proofErr w:type="spellEnd"/>
      <w:r w:rsidRPr="006166C9">
        <w:rPr>
          <w:rFonts w:ascii="Book Antiqua" w:eastAsia="宋体" w:hAnsi="Book Antiqua" w:cs="宋体"/>
        </w:rPr>
        <w:t xml:space="preserve"> A. Effects of epigallocatechin </w:t>
      </w:r>
      <w:proofErr w:type="spellStart"/>
      <w:r w:rsidRPr="006166C9">
        <w:rPr>
          <w:rFonts w:ascii="Book Antiqua" w:eastAsia="宋体" w:hAnsi="Book Antiqua" w:cs="宋体"/>
        </w:rPr>
        <w:t>gallate</w:t>
      </w:r>
      <w:proofErr w:type="spellEnd"/>
      <w:r w:rsidRPr="006166C9">
        <w:rPr>
          <w:rFonts w:ascii="Book Antiqua" w:eastAsia="宋体" w:hAnsi="Book Antiqua" w:cs="宋体"/>
        </w:rPr>
        <w:t xml:space="preserve"> on tissue protection and functional recovery after contusive spinal cord injury in rats. </w:t>
      </w:r>
      <w:r w:rsidRPr="006166C9">
        <w:rPr>
          <w:rFonts w:ascii="Book Antiqua" w:eastAsia="宋体" w:hAnsi="Book Antiqua" w:cs="宋体"/>
          <w:i/>
          <w:iCs/>
        </w:rPr>
        <w:t>Brain Res</w:t>
      </w:r>
      <w:r w:rsidRPr="006166C9">
        <w:rPr>
          <w:rFonts w:ascii="Book Antiqua" w:eastAsia="宋体" w:hAnsi="Book Antiqua" w:cs="宋体"/>
        </w:rPr>
        <w:t> 2010; </w:t>
      </w:r>
      <w:r w:rsidRPr="006166C9">
        <w:rPr>
          <w:rFonts w:ascii="Book Antiqua" w:eastAsia="宋体" w:hAnsi="Book Antiqua" w:cs="宋体"/>
          <w:b/>
          <w:bCs/>
        </w:rPr>
        <w:t>1306</w:t>
      </w:r>
      <w:r w:rsidRPr="006166C9">
        <w:rPr>
          <w:rFonts w:ascii="Book Antiqua" w:eastAsia="宋体" w:hAnsi="Book Antiqua" w:cs="宋体"/>
        </w:rPr>
        <w:t>: 168-175 [PMID: 19815005 DOI: 10.1016/j.brainres.2009.09.109</w:t>
      </w:r>
      <w:r>
        <w:rPr>
          <w:rFonts w:ascii="Book Antiqua" w:eastAsia="宋体" w:hAnsi="Book Antiqua" w:cs="宋体"/>
        </w:rPr>
        <w:t xml:space="preserve">] </w:t>
      </w:r>
    </w:p>
    <w:p w14:paraId="6EA6BE91"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87 </w:t>
      </w:r>
      <w:r w:rsidRPr="006166C9">
        <w:rPr>
          <w:rFonts w:ascii="Book Antiqua" w:eastAsia="宋体" w:hAnsi="Book Antiqua" w:cs="宋体"/>
          <w:b/>
          <w:bCs/>
        </w:rPr>
        <w:t>Tian W</w:t>
      </w:r>
      <w:r w:rsidRPr="006166C9">
        <w:rPr>
          <w:rFonts w:ascii="Book Antiqua" w:eastAsia="宋体" w:hAnsi="Book Antiqua" w:cs="宋体"/>
        </w:rPr>
        <w:t xml:space="preserve">, Han XG, Liu YJ, Tang GQ, Liu B, Wang YQ, Xiao B, Xu YF. Intrathecal epigallocatechin </w:t>
      </w:r>
      <w:proofErr w:type="spellStart"/>
      <w:r w:rsidRPr="006166C9">
        <w:rPr>
          <w:rFonts w:ascii="Book Antiqua" w:eastAsia="宋体" w:hAnsi="Book Antiqua" w:cs="宋体"/>
        </w:rPr>
        <w:t>gallate</w:t>
      </w:r>
      <w:proofErr w:type="spellEnd"/>
      <w:r w:rsidRPr="006166C9">
        <w:rPr>
          <w:rFonts w:ascii="Book Antiqua" w:eastAsia="宋体" w:hAnsi="Book Antiqua" w:cs="宋体"/>
        </w:rPr>
        <w:t xml:space="preserve"> treatment improves functional recovery after spinal cord injury by upregulating the expression of BDNF and GDNF. </w:t>
      </w:r>
      <w:proofErr w:type="spellStart"/>
      <w:r w:rsidRPr="006166C9">
        <w:rPr>
          <w:rFonts w:ascii="Book Antiqua" w:eastAsia="宋体" w:hAnsi="Book Antiqua" w:cs="宋体"/>
          <w:i/>
          <w:iCs/>
        </w:rPr>
        <w:t>Neurochem</w:t>
      </w:r>
      <w:proofErr w:type="spellEnd"/>
      <w:r w:rsidRPr="006166C9">
        <w:rPr>
          <w:rFonts w:ascii="Book Antiqua" w:eastAsia="宋体" w:hAnsi="Book Antiqua" w:cs="宋体"/>
          <w:i/>
          <w:iCs/>
        </w:rPr>
        <w:t xml:space="preserve"> Res</w:t>
      </w:r>
      <w:r w:rsidRPr="006166C9">
        <w:rPr>
          <w:rFonts w:ascii="Book Antiqua" w:eastAsia="宋体" w:hAnsi="Book Antiqua" w:cs="宋体"/>
        </w:rPr>
        <w:t> 2013; </w:t>
      </w:r>
      <w:r w:rsidRPr="006166C9">
        <w:rPr>
          <w:rFonts w:ascii="Book Antiqua" w:eastAsia="宋体" w:hAnsi="Book Antiqua" w:cs="宋体"/>
          <w:b/>
          <w:bCs/>
        </w:rPr>
        <w:t>38</w:t>
      </w:r>
      <w:r w:rsidRPr="006166C9">
        <w:rPr>
          <w:rFonts w:ascii="Book Antiqua" w:eastAsia="宋体" w:hAnsi="Book Antiqua" w:cs="宋体"/>
        </w:rPr>
        <w:t>: 772-779 [PMID: 23344852 DOI: 10.1007/s11064-013-0976-5</w:t>
      </w:r>
      <w:r>
        <w:rPr>
          <w:rFonts w:ascii="Book Antiqua" w:eastAsia="宋体" w:hAnsi="Book Antiqua" w:cs="宋体"/>
        </w:rPr>
        <w:t xml:space="preserve">] </w:t>
      </w:r>
    </w:p>
    <w:p w14:paraId="0DE9A4DC" w14:textId="77777777" w:rsidR="00CF122E" w:rsidRPr="006166C9" w:rsidRDefault="00CF122E" w:rsidP="00CF122E">
      <w:pPr>
        <w:spacing w:line="360" w:lineRule="auto"/>
        <w:jc w:val="both"/>
        <w:rPr>
          <w:rFonts w:ascii="Book Antiqua" w:eastAsia="宋体" w:hAnsi="Book Antiqua" w:cs="宋体"/>
        </w:rPr>
      </w:pPr>
      <w:proofErr w:type="gramStart"/>
      <w:r w:rsidRPr="006166C9">
        <w:rPr>
          <w:rFonts w:ascii="Book Antiqua" w:eastAsia="宋体" w:hAnsi="Book Antiqua" w:cs="宋体"/>
        </w:rPr>
        <w:t>88 </w:t>
      </w:r>
      <w:proofErr w:type="spellStart"/>
      <w:r w:rsidRPr="006166C9">
        <w:rPr>
          <w:rFonts w:ascii="Book Antiqua" w:eastAsia="宋体" w:hAnsi="Book Antiqua" w:cs="宋体"/>
          <w:b/>
          <w:bCs/>
        </w:rPr>
        <w:t>Khalatbary</w:t>
      </w:r>
      <w:proofErr w:type="spellEnd"/>
      <w:r w:rsidRPr="006166C9">
        <w:rPr>
          <w:rFonts w:ascii="Book Antiqua" w:eastAsia="宋体" w:hAnsi="Book Antiqua" w:cs="宋体"/>
          <w:b/>
          <w:bCs/>
        </w:rPr>
        <w:t xml:space="preserve"> AR</w:t>
      </w:r>
      <w:r w:rsidRPr="006166C9">
        <w:rPr>
          <w:rFonts w:ascii="Book Antiqua" w:eastAsia="宋体" w:hAnsi="Book Antiqua" w:cs="宋体"/>
        </w:rPr>
        <w:t xml:space="preserve">, </w:t>
      </w:r>
      <w:proofErr w:type="spellStart"/>
      <w:r w:rsidRPr="006166C9">
        <w:rPr>
          <w:rFonts w:ascii="Book Antiqua" w:eastAsia="宋体" w:hAnsi="Book Antiqua" w:cs="宋体"/>
        </w:rPr>
        <w:t>Ahmadvand</w:t>
      </w:r>
      <w:proofErr w:type="spellEnd"/>
      <w:r w:rsidRPr="006166C9">
        <w:rPr>
          <w:rFonts w:ascii="Book Antiqua" w:eastAsia="宋体" w:hAnsi="Book Antiqua" w:cs="宋体"/>
        </w:rPr>
        <w:t xml:space="preserve"> H. Anti-inflammatory effect of the epigallocatechin </w:t>
      </w:r>
      <w:proofErr w:type="spellStart"/>
      <w:r w:rsidRPr="006166C9">
        <w:rPr>
          <w:rFonts w:ascii="Book Antiqua" w:eastAsia="宋体" w:hAnsi="Book Antiqua" w:cs="宋体"/>
        </w:rPr>
        <w:t>gallate</w:t>
      </w:r>
      <w:proofErr w:type="spellEnd"/>
      <w:r w:rsidRPr="006166C9">
        <w:rPr>
          <w:rFonts w:ascii="Book Antiqua" w:eastAsia="宋体" w:hAnsi="Book Antiqua" w:cs="宋体"/>
        </w:rPr>
        <w:t xml:space="preserve"> following spinal cord trauma in rat.</w:t>
      </w:r>
      <w:proofErr w:type="gramEnd"/>
      <w:r w:rsidRPr="006166C9">
        <w:rPr>
          <w:rFonts w:ascii="Book Antiqua" w:eastAsia="宋体" w:hAnsi="Book Antiqua" w:cs="宋体"/>
        </w:rPr>
        <w:t> </w:t>
      </w:r>
      <w:r w:rsidRPr="006166C9">
        <w:rPr>
          <w:rFonts w:ascii="Book Antiqua" w:eastAsia="宋体" w:hAnsi="Book Antiqua" w:cs="宋体"/>
          <w:i/>
          <w:iCs/>
        </w:rPr>
        <w:t>Iran Biomed J</w:t>
      </w:r>
      <w:r w:rsidRPr="006166C9">
        <w:rPr>
          <w:rFonts w:ascii="Book Antiqua" w:eastAsia="宋体" w:hAnsi="Book Antiqua" w:cs="宋体"/>
        </w:rPr>
        <w:t> 2011; </w:t>
      </w:r>
      <w:r w:rsidRPr="006166C9">
        <w:rPr>
          <w:rFonts w:ascii="Book Antiqua" w:eastAsia="宋体" w:hAnsi="Book Antiqua" w:cs="宋体"/>
          <w:b/>
          <w:bCs/>
        </w:rPr>
        <w:t>15</w:t>
      </w:r>
      <w:r w:rsidRPr="006166C9">
        <w:rPr>
          <w:rFonts w:ascii="Book Antiqua" w:eastAsia="宋体" w:hAnsi="Book Antiqua" w:cs="宋体"/>
        </w:rPr>
        <w:t>: 31-37 [PMID: 21725497]</w:t>
      </w:r>
    </w:p>
    <w:p w14:paraId="576639DA"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89 </w:t>
      </w:r>
      <w:r w:rsidRPr="006166C9">
        <w:rPr>
          <w:rFonts w:ascii="Book Antiqua" w:eastAsia="宋体" w:hAnsi="Book Antiqua" w:cs="宋体"/>
          <w:b/>
          <w:bCs/>
        </w:rPr>
        <w:t>Mao L</w:t>
      </w:r>
      <w:r w:rsidRPr="006166C9">
        <w:rPr>
          <w:rFonts w:ascii="Book Antiqua" w:eastAsia="宋体" w:hAnsi="Book Antiqua" w:cs="宋体"/>
        </w:rPr>
        <w:t xml:space="preserve">, Wang HD, Pan H, </w:t>
      </w:r>
      <w:proofErr w:type="spellStart"/>
      <w:r w:rsidRPr="006166C9">
        <w:rPr>
          <w:rFonts w:ascii="Book Antiqua" w:eastAsia="宋体" w:hAnsi="Book Antiqua" w:cs="宋体"/>
        </w:rPr>
        <w:t>Qiao</w:t>
      </w:r>
      <w:proofErr w:type="spellEnd"/>
      <w:r w:rsidRPr="006166C9">
        <w:rPr>
          <w:rFonts w:ascii="Book Antiqua" w:eastAsia="宋体" w:hAnsi="Book Antiqua" w:cs="宋体"/>
        </w:rPr>
        <w:t xml:space="preserve"> L. </w:t>
      </w:r>
      <w:proofErr w:type="spellStart"/>
      <w:r w:rsidRPr="006166C9">
        <w:rPr>
          <w:rFonts w:ascii="Book Antiqua" w:eastAsia="宋体" w:hAnsi="Book Antiqua" w:cs="宋体"/>
        </w:rPr>
        <w:t>Sulphoraphane</w:t>
      </w:r>
      <w:proofErr w:type="spellEnd"/>
      <w:r w:rsidRPr="006166C9">
        <w:rPr>
          <w:rFonts w:ascii="Book Antiqua" w:eastAsia="宋体" w:hAnsi="Book Antiqua" w:cs="宋体"/>
        </w:rPr>
        <w:t xml:space="preserve"> enhances aquaporin-4 expression and decreases spinal cord </w:t>
      </w:r>
      <w:proofErr w:type="spellStart"/>
      <w:r w:rsidRPr="006166C9">
        <w:rPr>
          <w:rFonts w:ascii="Book Antiqua" w:eastAsia="宋体" w:hAnsi="Book Antiqua" w:cs="宋体"/>
        </w:rPr>
        <w:t>oedema</w:t>
      </w:r>
      <w:proofErr w:type="spellEnd"/>
      <w:r w:rsidRPr="006166C9">
        <w:rPr>
          <w:rFonts w:ascii="Book Antiqua" w:eastAsia="宋体" w:hAnsi="Book Antiqua" w:cs="宋体"/>
        </w:rPr>
        <w:t xml:space="preserve"> following spinal cord injury. </w:t>
      </w:r>
      <w:r w:rsidRPr="006166C9">
        <w:rPr>
          <w:rFonts w:ascii="Book Antiqua" w:eastAsia="宋体" w:hAnsi="Book Antiqua" w:cs="宋体"/>
          <w:i/>
          <w:iCs/>
        </w:rPr>
        <w:t xml:space="preserve">Brain </w:t>
      </w:r>
      <w:proofErr w:type="spellStart"/>
      <w:r w:rsidRPr="006166C9">
        <w:rPr>
          <w:rFonts w:ascii="Book Antiqua" w:eastAsia="宋体" w:hAnsi="Book Antiqua" w:cs="宋体"/>
          <w:i/>
          <w:iCs/>
        </w:rPr>
        <w:t>Inj</w:t>
      </w:r>
      <w:proofErr w:type="spellEnd"/>
      <w:r w:rsidRPr="006166C9">
        <w:rPr>
          <w:rFonts w:ascii="Book Antiqua" w:eastAsia="宋体" w:hAnsi="Book Antiqua" w:cs="宋体"/>
        </w:rPr>
        <w:t> 2011; </w:t>
      </w:r>
      <w:r w:rsidRPr="006166C9">
        <w:rPr>
          <w:rFonts w:ascii="Book Antiqua" w:eastAsia="宋体" w:hAnsi="Book Antiqua" w:cs="宋体"/>
          <w:b/>
          <w:bCs/>
        </w:rPr>
        <w:t>25</w:t>
      </w:r>
      <w:r w:rsidRPr="006166C9">
        <w:rPr>
          <w:rFonts w:ascii="Book Antiqua" w:eastAsia="宋体" w:hAnsi="Book Antiqua" w:cs="宋体"/>
        </w:rPr>
        <w:t>: 300-306 [PMID: 21280976 DOI: 10.3109/02699052.2010.542432</w:t>
      </w:r>
      <w:r>
        <w:rPr>
          <w:rFonts w:ascii="Book Antiqua" w:eastAsia="宋体" w:hAnsi="Book Antiqua" w:cs="宋体"/>
        </w:rPr>
        <w:t xml:space="preserve">] </w:t>
      </w:r>
    </w:p>
    <w:p w14:paraId="07C6474D"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lastRenderedPageBreak/>
        <w:t>90 </w:t>
      </w:r>
      <w:r w:rsidRPr="006166C9">
        <w:rPr>
          <w:rFonts w:ascii="Book Antiqua" w:eastAsia="宋体" w:hAnsi="Book Antiqua" w:cs="宋体"/>
          <w:b/>
          <w:bCs/>
        </w:rPr>
        <w:t>Zhao J</w:t>
      </w:r>
      <w:r w:rsidRPr="006166C9">
        <w:rPr>
          <w:rFonts w:ascii="Book Antiqua" w:eastAsia="宋体" w:hAnsi="Book Antiqua" w:cs="宋体"/>
        </w:rPr>
        <w:t xml:space="preserve">, Moore AN, Clifton GL, Dash PK. </w:t>
      </w:r>
      <w:proofErr w:type="spellStart"/>
      <w:r w:rsidRPr="006166C9">
        <w:rPr>
          <w:rFonts w:ascii="Book Antiqua" w:eastAsia="宋体" w:hAnsi="Book Antiqua" w:cs="宋体"/>
        </w:rPr>
        <w:t>Sulforaphane</w:t>
      </w:r>
      <w:proofErr w:type="spellEnd"/>
      <w:r w:rsidRPr="006166C9">
        <w:rPr>
          <w:rFonts w:ascii="Book Antiqua" w:eastAsia="宋体" w:hAnsi="Book Antiqua" w:cs="宋体"/>
        </w:rPr>
        <w:t xml:space="preserve"> enhances aquaporin-4 expression and decreases cerebral edema following traumatic brain injury.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Neurosci</w:t>
      </w:r>
      <w:proofErr w:type="spellEnd"/>
      <w:r w:rsidRPr="006166C9">
        <w:rPr>
          <w:rFonts w:ascii="Book Antiqua" w:eastAsia="宋体" w:hAnsi="Book Antiqua" w:cs="宋体"/>
          <w:i/>
          <w:iCs/>
        </w:rPr>
        <w:t xml:space="preserve"> Res</w:t>
      </w:r>
      <w:r w:rsidRPr="006166C9">
        <w:rPr>
          <w:rFonts w:ascii="Book Antiqua" w:eastAsia="宋体" w:hAnsi="Book Antiqua" w:cs="宋体"/>
        </w:rPr>
        <w:t> 2005; </w:t>
      </w:r>
      <w:r w:rsidRPr="006166C9">
        <w:rPr>
          <w:rFonts w:ascii="Book Antiqua" w:eastAsia="宋体" w:hAnsi="Book Antiqua" w:cs="宋体"/>
          <w:b/>
          <w:bCs/>
        </w:rPr>
        <w:t>82</w:t>
      </w:r>
      <w:r w:rsidRPr="006166C9">
        <w:rPr>
          <w:rFonts w:ascii="Book Antiqua" w:eastAsia="宋体" w:hAnsi="Book Antiqua" w:cs="宋体"/>
        </w:rPr>
        <w:t>: 499-506 [PMID: 16211562 DOI: 10.1002/jnr.20649</w:t>
      </w:r>
      <w:r>
        <w:rPr>
          <w:rFonts w:ascii="Book Antiqua" w:eastAsia="宋体" w:hAnsi="Book Antiqua" w:cs="宋体"/>
        </w:rPr>
        <w:t xml:space="preserve">] </w:t>
      </w:r>
    </w:p>
    <w:p w14:paraId="5CAA060D"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91 </w:t>
      </w:r>
      <w:r w:rsidRPr="006166C9">
        <w:rPr>
          <w:rFonts w:ascii="Book Antiqua" w:eastAsia="宋体" w:hAnsi="Book Antiqua" w:cs="宋体"/>
          <w:b/>
          <w:bCs/>
        </w:rPr>
        <w:t>Benedict AL</w:t>
      </w:r>
      <w:r w:rsidRPr="006166C9">
        <w:rPr>
          <w:rFonts w:ascii="Book Antiqua" w:eastAsia="宋体" w:hAnsi="Book Antiqua" w:cs="宋体"/>
        </w:rPr>
        <w:t xml:space="preserve">, </w:t>
      </w:r>
      <w:proofErr w:type="spellStart"/>
      <w:r w:rsidRPr="006166C9">
        <w:rPr>
          <w:rFonts w:ascii="Book Antiqua" w:eastAsia="宋体" w:hAnsi="Book Antiqua" w:cs="宋体"/>
        </w:rPr>
        <w:t>Mountney</w:t>
      </w:r>
      <w:proofErr w:type="spellEnd"/>
      <w:r w:rsidRPr="006166C9">
        <w:rPr>
          <w:rFonts w:ascii="Book Antiqua" w:eastAsia="宋体" w:hAnsi="Book Antiqua" w:cs="宋体"/>
        </w:rPr>
        <w:t xml:space="preserve"> A, Hurtado A, Bryan KE, </w:t>
      </w:r>
      <w:proofErr w:type="spellStart"/>
      <w:r w:rsidRPr="006166C9">
        <w:rPr>
          <w:rFonts w:ascii="Book Antiqua" w:eastAsia="宋体" w:hAnsi="Book Antiqua" w:cs="宋体"/>
        </w:rPr>
        <w:t>Schnaar</w:t>
      </w:r>
      <w:proofErr w:type="spellEnd"/>
      <w:r w:rsidRPr="006166C9">
        <w:rPr>
          <w:rFonts w:ascii="Book Antiqua" w:eastAsia="宋体" w:hAnsi="Book Antiqua" w:cs="宋体"/>
        </w:rPr>
        <w:t xml:space="preserve"> RL, </w:t>
      </w:r>
      <w:proofErr w:type="spellStart"/>
      <w:r w:rsidRPr="006166C9">
        <w:rPr>
          <w:rFonts w:ascii="Book Antiqua" w:eastAsia="宋体" w:hAnsi="Book Antiqua" w:cs="宋体"/>
        </w:rPr>
        <w:t>Dinkova-Kostova</w:t>
      </w:r>
      <w:proofErr w:type="spellEnd"/>
      <w:r w:rsidRPr="006166C9">
        <w:rPr>
          <w:rFonts w:ascii="Book Antiqua" w:eastAsia="宋体" w:hAnsi="Book Antiqua" w:cs="宋体"/>
        </w:rPr>
        <w:t xml:space="preserve"> AT, </w:t>
      </w:r>
      <w:proofErr w:type="spellStart"/>
      <w:r w:rsidRPr="006166C9">
        <w:rPr>
          <w:rFonts w:ascii="Book Antiqua" w:eastAsia="宋体" w:hAnsi="Book Antiqua" w:cs="宋体"/>
        </w:rPr>
        <w:t>Talalay</w:t>
      </w:r>
      <w:proofErr w:type="spellEnd"/>
      <w:r w:rsidRPr="006166C9">
        <w:rPr>
          <w:rFonts w:ascii="Book Antiqua" w:eastAsia="宋体" w:hAnsi="Book Antiqua" w:cs="宋体"/>
        </w:rPr>
        <w:t xml:space="preserve"> P. Neuroprotective effects of </w:t>
      </w:r>
      <w:proofErr w:type="spellStart"/>
      <w:r w:rsidRPr="006166C9">
        <w:rPr>
          <w:rFonts w:ascii="Book Antiqua" w:eastAsia="宋体" w:hAnsi="Book Antiqua" w:cs="宋体"/>
        </w:rPr>
        <w:t>sulforaphane</w:t>
      </w:r>
      <w:proofErr w:type="spellEnd"/>
      <w:r w:rsidRPr="006166C9">
        <w:rPr>
          <w:rFonts w:ascii="Book Antiqua" w:eastAsia="宋体" w:hAnsi="Book Antiqua" w:cs="宋体"/>
        </w:rPr>
        <w:t xml:space="preserve"> after contusive spinal cord injury.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Neurotrauma</w:t>
      </w:r>
      <w:proofErr w:type="spellEnd"/>
      <w:r w:rsidRPr="006166C9">
        <w:rPr>
          <w:rFonts w:ascii="Book Antiqua" w:eastAsia="宋体" w:hAnsi="Book Antiqua" w:cs="宋体"/>
        </w:rPr>
        <w:t> 2012; </w:t>
      </w:r>
      <w:r w:rsidRPr="006166C9">
        <w:rPr>
          <w:rFonts w:ascii="Book Antiqua" w:eastAsia="宋体" w:hAnsi="Book Antiqua" w:cs="宋体"/>
          <w:b/>
          <w:bCs/>
        </w:rPr>
        <w:t>29</w:t>
      </w:r>
      <w:r w:rsidRPr="006166C9">
        <w:rPr>
          <w:rFonts w:ascii="Book Antiqua" w:eastAsia="宋体" w:hAnsi="Book Antiqua" w:cs="宋体"/>
        </w:rPr>
        <w:t>: 2576-2586 [PMID: 22853439 DOI: 10.1089/neu.2012.2474</w:t>
      </w:r>
      <w:r>
        <w:rPr>
          <w:rFonts w:ascii="Book Antiqua" w:eastAsia="宋体" w:hAnsi="Book Antiqua" w:cs="宋体"/>
        </w:rPr>
        <w:t xml:space="preserve">] </w:t>
      </w:r>
    </w:p>
    <w:p w14:paraId="01B6F997"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92 </w:t>
      </w:r>
      <w:r w:rsidRPr="006166C9">
        <w:rPr>
          <w:rFonts w:ascii="Book Antiqua" w:eastAsia="宋体" w:hAnsi="Book Antiqua" w:cs="宋体"/>
          <w:b/>
          <w:bCs/>
        </w:rPr>
        <w:t>Wang X</w:t>
      </w:r>
      <w:r w:rsidRPr="006166C9">
        <w:rPr>
          <w:rFonts w:ascii="Book Antiqua" w:eastAsia="宋体" w:hAnsi="Book Antiqua" w:cs="宋体"/>
        </w:rPr>
        <w:t xml:space="preserve">, de </w:t>
      </w:r>
      <w:proofErr w:type="spellStart"/>
      <w:r w:rsidRPr="006166C9">
        <w:rPr>
          <w:rFonts w:ascii="Book Antiqua" w:eastAsia="宋体" w:hAnsi="Book Antiqua" w:cs="宋体"/>
        </w:rPr>
        <w:t>Rivero</w:t>
      </w:r>
      <w:proofErr w:type="spellEnd"/>
      <w:r w:rsidRPr="006166C9">
        <w:rPr>
          <w:rFonts w:ascii="Book Antiqua" w:eastAsia="宋体" w:hAnsi="Book Antiqua" w:cs="宋体"/>
        </w:rPr>
        <w:t xml:space="preserve"> </w:t>
      </w:r>
      <w:proofErr w:type="spellStart"/>
      <w:r w:rsidRPr="006166C9">
        <w:rPr>
          <w:rFonts w:ascii="Book Antiqua" w:eastAsia="宋体" w:hAnsi="Book Antiqua" w:cs="宋体"/>
        </w:rPr>
        <w:t>Vaccari</w:t>
      </w:r>
      <w:proofErr w:type="spellEnd"/>
      <w:r w:rsidRPr="006166C9">
        <w:rPr>
          <w:rFonts w:ascii="Book Antiqua" w:eastAsia="宋体" w:hAnsi="Book Antiqua" w:cs="宋体"/>
        </w:rPr>
        <w:t xml:space="preserve"> JP, Wang H, Diaz P, German R, </w:t>
      </w:r>
      <w:proofErr w:type="spellStart"/>
      <w:r w:rsidRPr="006166C9">
        <w:rPr>
          <w:rFonts w:ascii="Book Antiqua" w:eastAsia="宋体" w:hAnsi="Book Antiqua" w:cs="宋体"/>
        </w:rPr>
        <w:t>Marcillo</w:t>
      </w:r>
      <w:proofErr w:type="spellEnd"/>
      <w:r w:rsidRPr="006166C9">
        <w:rPr>
          <w:rFonts w:ascii="Book Antiqua" w:eastAsia="宋体" w:hAnsi="Book Antiqua" w:cs="宋体"/>
        </w:rPr>
        <w:t xml:space="preserve"> AE, Keane RW. Activation of the nuclear factor E2-related factor 2/antioxidant response element pathway is neuroprotective after spinal cord injury.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Neurotrauma</w:t>
      </w:r>
      <w:proofErr w:type="spellEnd"/>
      <w:r w:rsidRPr="006166C9">
        <w:rPr>
          <w:rFonts w:ascii="Book Antiqua" w:eastAsia="宋体" w:hAnsi="Book Antiqua" w:cs="宋体"/>
        </w:rPr>
        <w:t> 2012; </w:t>
      </w:r>
      <w:r w:rsidRPr="006166C9">
        <w:rPr>
          <w:rFonts w:ascii="Book Antiqua" w:eastAsia="宋体" w:hAnsi="Book Antiqua" w:cs="宋体"/>
          <w:b/>
          <w:bCs/>
        </w:rPr>
        <w:t>29</w:t>
      </w:r>
      <w:r w:rsidRPr="006166C9">
        <w:rPr>
          <w:rFonts w:ascii="Book Antiqua" w:eastAsia="宋体" w:hAnsi="Book Antiqua" w:cs="宋体"/>
        </w:rPr>
        <w:t>: 936-945 [PMID: 21806470 DOI: 10.1089/neu.2011.1922</w:t>
      </w:r>
      <w:r>
        <w:rPr>
          <w:rFonts w:ascii="Book Antiqua" w:eastAsia="宋体" w:hAnsi="Book Antiqua" w:cs="宋体"/>
        </w:rPr>
        <w:t xml:space="preserve">] </w:t>
      </w:r>
    </w:p>
    <w:p w14:paraId="6391D9AA" w14:textId="77777777" w:rsidR="00CF122E" w:rsidRPr="006166C9" w:rsidRDefault="00CF122E" w:rsidP="00CF122E">
      <w:pPr>
        <w:spacing w:line="360" w:lineRule="auto"/>
        <w:jc w:val="both"/>
        <w:rPr>
          <w:rFonts w:ascii="Book Antiqua" w:eastAsia="宋体" w:hAnsi="Book Antiqua" w:cs="宋体"/>
        </w:rPr>
      </w:pPr>
      <w:proofErr w:type="gramStart"/>
      <w:r w:rsidRPr="006166C9">
        <w:rPr>
          <w:rFonts w:ascii="Book Antiqua" w:eastAsia="宋体" w:hAnsi="Book Antiqua" w:cs="宋体"/>
        </w:rPr>
        <w:t>93 </w:t>
      </w:r>
      <w:proofErr w:type="spellStart"/>
      <w:r w:rsidRPr="006166C9">
        <w:rPr>
          <w:rFonts w:ascii="Book Antiqua" w:eastAsia="宋体" w:hAnsi="Book Antiqua" w:cs="宋体"/>
          <w:b/>
          <w:bCs/>
        </w:rPr>
        <w:t>Umenishi</w:t>
      </w:r>
      <w:proofErr w:type="spellEnd"/>
      <w:r w:rsidRPr="006166C9">
        <w:rPr>
          <w:rFonts w:ascii="Book Antiqua" w:eastAsia="宋体" w:hAnsi="Book Antiqua" w:cs="宋体"/>
          <w:b/>
          <w:bCs/>
        </w:rPr>
        <w:t xml:space="preserve"> F</w:t>
      </w:r>
      <w:r w:rsidRPr="006166C9">
        <w:rPr>
          <w:rFonts w:ascii="Book Antiqua" w:eastAsia="宋体" w:hAnsi="Book Antiqua" w:cs="宋体"/>
        </w:rPr>
        <w:t xml:space="preserve">, </w:t>
      </w:r>
      <w:proofErr w:type="spellStart"/>
      <w:r w:rsidRPr="006166C9">
        <w:rPr>
          <w:rFonts w:ascii="Book Antiqua" w:eastAsia="宋体" w:hAnsi="Book Antiqua" w:cs="宋体"/>
        </w:rPr>
        <w:t>Verkman</w:t>
      </w:r>
      <w:proofErr w:type="spellEnd"/>
      <w:r w:rsidRPr="006166C9">
        <w:rPr>
          <w:rFonts w:ascii="Book Antiqua" w:eastAsia="宋体" w:hAnsi="Book Antiqua" w:cs="宋体"/>
        </w:rPr>
        <w:t xml:space="preserve"> AS.</w:t>
      </w:r>
      <w:proofErr w:type="gramEnd"/>
      <w:r w:rsidRPr="006166C9">
        <w:rPr>
          <w:rFonts w:ascii="Book Antiqua" w:eastAsia="宋体" w:hAnsi="Book Antiqua" w:cs="宋体"/>
        </w:rPr>
        <w:t xml:space="preserve"> Isolation and functional analysis of alternative promoters in the human aquaporin-4 water channel gene. </w:t>
      </w:r>
      <w:r w:rsidRPr="006166C9">
        <w:rPr>
          <w:rFonts w:ascii="Book Antiqua" w:eastAsia="宋体" w:hAnsi="Book Antiqua" w:cs="宋体"/>
          <w:i/>
          <w:iCs/>
        </w:rPr>
        <w:t>Genomics</w:t>
      </w:r>
      <w:r w:rsidRPr="006166C9">
        <w:rPr>
          <w:rFonts w:ascii="Book Antiqua" w:eastAsia="宋体" w:hAnsi="Book Antiqua" w:cs="宋体"/>
        </w:rPr>
        <w:t> 1998; </w:t>
      </w:r>
      <w:r w:rsidRPr="006166C9">
        <w:rPr>
          <w:rFonts w:ascii="Book Antiqua" w:eastAsia="宋体" w:hAnsi="Book Antiqua" w:cs="宋体"/>
          <w:b/>
          <w:bCs/>
        </w:rPr>
        <w:t>50</w:t>
      </w:r>
      <w:r w:rsidRPr="006166C9">
        <w:rPr>
          <w:rFonts w:ascii="Book Antiqua" w:eastAsia="宋体" w:hAnsi="Book Antiqua" w:cs="宋体"/>
        </w:rPr>
        <w:t>: 373-377 [PMID: 9676432 DOI: 10.1006/geno.1998.5337</w:t>
      </w:r>
      <w:r>
        <w:rPr>
          <w:rFonts w:ascii="Book Antiqua" w:eastAsia="宋体" w:hAnsi="Book Antiqua" w:cs="宋体"/>
        </w:rPr>
        <w:t xml:space="preserve">] </w:t>
      </w:r>
    </w:p>
    <w:p w14:paraId="6D58375C"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94 </w:t>
      </w:r>
      <w:r w:rsidRPr="006166C9">
        <w:rPr>
          <w:rFonts w:ascii="Book Antiqua" w:eastAsia="宋体" w:hAnsi="Book Antiqua" w:cs="宋体"/>
          <w:b/>
          <w:bCs/>
        </w:rPr>
        <w:t>Shi ZF</w:t>
      </w:r>
      <w:r w:rsidRPr="006166C9">
        <w:rPr>
          <w:rFonts w:ascii="Book Antiqua" w:eastAsia="宋体" w:hAnsi="Book Antiqua" w:cs="宋体"/>
        </w:rPr>
        <w:t>, Zhao WJ, Xu LX, Dong LP, Yang SH, Yuan F. Downregulation of Aquaporin 4 Expression through Extracellular Signal-regulated Kinases1/2 Activation in Cultured Astrocytes Following Scratch-injury. </w:t>
      </w:r>
      <w:r w:rsidRPr="006166C9">
        <w:rPr>
          <w:rFonts w:ascii="Book Antiqua" w:eastAsia="宋体" w:hAnsi="Book Antiqua" w:cs="宋体"/>
          <w:i/>
          <w:iCs/>
        </w:rPr>
        <w:t xml:space="preserve">Biomed Environ </w:t>
      </w:r>
      <w:proofErr w:type="spellStart"/>
      <w:r w:rsidRPr="006166C9">
        <w:rPr>
          <w:rFonts w:ascii="Book Antiqua" w:eastAsia="宋体" w:hAnsi="Book Antiqua" w:cs="宋体"/>
          <w:i/>
          <w:iCs/>
        </w:rPr>
        <w:t>Sci</w:t>
      </w:r>
      <w:proofErr w:type="spellEnd"/>
      <w:r w:rsidRPr="006166C9">
        <w:rPr>
          <w:rFonts w:ascii="Book Antiqua" w:eastAsia="宋体" w:hAnsi="Book Antiqua" w:cs="宋体"/>
        </w:rPr>
        <w:t> 2015; </w:t>
      </w:r>
      <w:r w:rsidRPr="006166C9">
        <w:rPr>
          <w:rFonts w:ascii="Book Antiqua" w:eastAsia="宋体" w:hAnsi="Book Antiqua" w:cs="宋体"/>
          <w:b/>
          <w:bCs/>
        </w:rPr>
        <w:t>28</w:t>
      </w:r>
      <w:r w:rsidRPr="006166C9">
        <w:rPr>
          <w:rFonts w:ascii="Book Antiqua" w:eastAsia="宋体" w:hAnsi="Book Antiqua" w:cs="宋体"/>
        </w:rPr>
        <w:t>: 199-205 [PMID: 25800444 DOI: 10.3967/bes2015.026</w:t>
      </w:r>
      <w:r>
        <w:rPr>
          <w:rFonts w:ascii="Book Antiqua" w:eastAsia="宋体" w:hAnsi="Book Antiqua" w:cs="宋体"/>
        </w:rPr>
        <w:t xml:space="preserve">] </w:t>
      </w:r>
    </w:p>
    <w:p w14:paraId="6C50A4C7"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95 </w:t>
      </w:r>
      <w:proofErr w:type="spellStart"/>
      <w:r w:rsidRPr="006166C9">
        <w:rPr>
          <w:rFonts w:ascii="Book Antiqua" w:eastAsia="宋体" w:hAnsi="Book Antiqua" w:cs="宋体"/>
          <w:b/>
          <w:bCs/>
        </w:rPr>
        <w:t>Saadoun</w:t>
      </w:r>
      <w:proofErr w:type="spellEnd"/>
      <w:r w:rsidRPr="006166C9">
        <w:rPr>
          <w:rFonts w:ascii="Book Antiqua" w:eastAsia="宋体" w:hAnsi="Book Antiqua" w:cs="宋体"/>
          <w:b/>
          <w:bCs/>
        </w:rPr>
        <w:t xml:space="preserve"> S</w:t>
      </w:r>
      <w:r w:rsidRPr="006166C9">
        <w:rPr>
          <w:rFonts w:ascii="Book Antiqua" w:eastAsia="宋体" w:hAnsi="Book Antiqua" w:cs="宋体"/>
        </w:rPr>
        <w:t xml:space="preserve">, Bell BA, </w:t>
      </w:r>
      <w:proofErr w:type="spellStart"/>
      <w:r w:rsidRPr="006166C9">
        <w:rPr>
          <w:rFonts w:ascii="Book Antiqua" w:eastAsia="宋体" w:hAnsi="Book Antiqua" w:cs="宋体"/>
        </w:rPr>
        <w:t>Verkman</w:t>
      </w:r>
      <w:proofErr w:type="spellEnd"/>
      <w:r w:rsidRPr="006166C9">
        <w:rPr>
          <w:rFonts w:ascii="Book Antiqua" w:eastAsia="宋体" w:hAnsi="Book Antiqua" w:cs="宋体"/>
        </w:rPr>
        <w:t xml:space="preserve"> AS, Papadopoulos MC. Greatly improved neurological outcome after spinal cord compression injury in AQP4-deficient mice. </w:t>
      </w:r>
      <w:r w:rsidRPr="006166C9">
        <w:rPr>
          <w:rFonts w:ascii="Book Antiqua" w:eastAsia="宋体" w:hAnsi="Book Antiqua" w:cs="宋体"/>
          <w:i/>
          <w:iCs/>
        </w:rPr>
        <w:t>Brain</w:t>
      </w:r>
      <w:r w:rsidRPr="006166C9">
        <w:rPr>
          <w:rFonts w:ascii="Book Antiqua" w:eastAsia="宋体" w:hAnsi="Book Antiqua" w:cs="宋体"/>
        </w:rPr>
        <w:t> 2008; </w:t>
      </w:r>
      <w:r w:rsidRPr="006166C9">
        <w:rPr>
          <w:rFonts w:ascii="Book Antiqua" w:eastAsia="宋体" w:hAnsi="Book Antiqua" w:cs="宋体"/>
          <w:b/>
          <w:bCs/>
        </w:rPr>
        <w:t>131</w:t>
      </w:r>
      <w:r w:rsidRPr="006166C9">
        <w:rPr>
          <w:rFonts w:ascii="Book Antiqua" w:eastAsia="宋体" w:hAnsi="Book Antiqua" w:cs="宋体"/>
        </w:rPr>
        <w:t>: 1087-1098 [PMID: 18267965 DOI: 10.1093/brain/awn014</w:t>
      </w:r>
      <w:r>
        <w:rPr>
          <w:rFonts w:ascii="Book Antiqua" w:eastAsia="宋体" w:hAnsi="Book Antiqua" w:cs="宋体"/>
        </w:rPr>
        <w:t xml:space="preserve">] </w:t>
      </w:r>
    </w:p>
    <w:p w14:paraId="6CCE56C2"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96 </w:t>
      </w:r>
      <w:r w:rsidRPr="006166C9">
        <w:rPr>
          <w:rFonts w:ascii="Book Antiqua" w:eastAsia="宋体" w:hAnsi="Book Antiqua" w:cs="宋体"/>
          <w:b/>
          <w:bCs/>
        </w:rPr>
        <w:t>Basso DM</w:t>
      </w:r>
      <w:r w:rsidRPr="006166C9">
        <w:rPr>
          <w:rFonts w:ascii="Book Antiqua" w:eastAsia="宋体" w:hAnsi="Book Antiqua" w:cs="宋体"/>
        </w:rPr>
        <w:t xml:space="preserve">, Fisher LC, Anderson AJ, </w:t>
      </w:r>
      <w:proofErr w:type="spellStart"/>
      <w:r w:rsidRPr="006166C9">
        <w:rPr>
          <w:rFonts w:ascii="Book Antiqua" w:eastAsia="宋体" w:hAnsi="Book Antiqua" w:cs="宋体"/>
        </w:rPr>
        <w:t>Jakeman</w:t>
      </w:r>
      <w:proofErr w:type="spellEnd"/>
      <w:r w:rsidRPr="006166C9">
        <w:rPr>
          <w:rFonts w:ascii="Book Antiqua" w:eastAsia="宋体" w:hAnsi="Book Antiqua" w:cs="宋体"/>
        </w:rPr>
        <w:t xml:space="preserve"> LB, </w:t>
      </w:r>
      <w:proofErr w:type="spellStart"/>
      <w:r w:rsidRPr="006166C9">
        <w:rPr>
          <w:rFonts w:ascii="Book Antiqua" w:eastAsia="宋体" w:hAnsi="Book Antiqua" w:cs="宋体"/>
        </w:rPr>
        <w:t>McTigue</w:t>
      </w:r>
      <w:proofErr w:type="spellEnd"/>
      <w:r w:rsidRPr="006166C9">
        <w:rPr>
          <w:rFonts w:ascii="Book Antiqua" w:eastAsia="宋体" w:hAnsi="Book Antiqua" w:cs="宋体"/>
        </w:rPr>
        <w:t xml:space="preserve"> DM, Popovich PG. Basso Mouse Scale for locomotion detects differences in recovery after spinal cord injury in five common mouse strains.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Neurotrauma</w:t>
      </w:r>
      <w:proofErr w:type="spellEnd"/>
      <w:r w:rsidRPr="006166C9">
        <w:rPr>
          <w:rFonts w:ascii="Book Antiqua" w:eastAsia="宋体" w:hAnsi="Book Antiqua" w:cs="宋体"/>
        </w:rPr>
        <w:t> 2006; </w:t>
      </w:r>
      <w:r w:rsidRPr="006166C9">
        <w:rPr>
          <w:rFonts w:ascii="Book Antiqua" w:eastAsia="宋体" w:hAnsi="Book Antiqua" w:cs="宋体"/>
          <w:b/>
          <w:bCs/>
        </w:rPr>
        <w:t>23</w:t>
      </w:r>
      <w:r w:rsidRPr="006166C9">
        <w:rPr>
          <w:rFonts w:ascii="Book Antiqua" w:eastAsia="宋体" w:hAnsi="Book Antiqua" w:cs="宋体"/>
        </w:rPr>
        <w:t>: 635-659 [PMID: 16689667 DOI: 10.1089/neu.2006.23.635</w:t>
      </w:r>
      <w:r>
        <w:rPr>
          <w:rFonts w:ascii="Book Antiqua" w:eastAsia="宋体" w:hAnsi="Book Antiqua" w:cs="宋体"/>
        </w:rPr>
        <w:t xml:space="preserve">] </w:t>
      </w:r>
    </w:p>
    <w:p w14:paraId="42E3430B" w14:textId="77777777" w:rsidR="00CF122E" w:rsidRPr="006166C9" w:rsidRDefault="00CF122E" w:rsidP="00CF122E">
      <w:pPr>
        <w:spacing w:line="360" w:lineRule="auto"/>
        <w:jc w:val="both"/>
        <w:rPr>
          <w:rFonts w:ascii="Book Antiqua" w:eastAsia="宋体" w:hAnsi="Book Antiqua" w:cs="宋体"/>
        </w:rPr>
      </w:pPr>
      <w:proofErr w:type="gramStart"/>
      <w:r w:rsidRPr="006166C9">
        <w:rPr>
          <w:rFonts w:ascii="Book Antiqua" w:eastAsia="宋体" w:hAnsi="Book Antiqua" w:cs="宋体"/>
        </w:rPr>
        <w:t>97 </w:t>
      </w:r>
      <w:r w:rsidRPr="006166C9">
        <w:rPr>
          <w:rFonts w:ascii="Book Antiqua" w:eastAsia="宋体" w:hAnsi="Book Antiqua" w:cs="宋体"/>
          <w:b/>
          <w:bCs/>
        </w:rPr>
        <w:t>Papadopoulos MC</w:t>
      </w:r>
      <w:r w:rsidRPr="006166C9">
        <w:rPr>
          <w:rFonts w:ascii="Book Antiqua" w:eastAsia="宋体" w:hAnsi="Book Antiqua" w:cs="宋体"/>
        </w:rPr>
        <w:t xml:space="preserve">, </w:t>
      </w:r>
      <w:proofErr w:type="spellStart"/>
      <w:r w:rsidRPr="006166C9">
        <w:rPr>
          <w:rFonts w:ascii="Book Antiqua" w:eastAsia="宋体" w:hAnsi="Book Antiqua" w:cs="宋体"/>
        </w:rPr>
        <w:t>Verkman</w:t>
      </w:r>
      <w:proofErr w:type="spellEnd"/>
      <w:r w:rsidRPr="006166C9">
        <w:rPr>
          <w:rFonts w:ascii="Book Antiqua" w:eastAsia="宋体" w:hAnsi="Book Antiqua" w:cs="宋体"/>
        </w:rPr>
        <w:t xml:space="preserve"> AS.</w:t>
      </w:r>
      <w:proofErr w:type="gramEnd"/>
      <w:r w:rsidRPr="006166C9">
        <w:rPr>
          <w:rFonts w:ascii="Book Antiqua" w:eastAsia="宋体" w:hAnsi="Book Antiqua" w:cs="宋体"/>
        </w:rPr>
        <w:t xml:space="preserve"> </w:t>
      </w:r>
      <w:proofErr w:type="gramStart"/>
      <w:r w:rsidRPr="006166C9">
        <w:rPr>
          <w:rFonts w:ascii="Book Antiqua" w:eastAsia="宋体" w:hAnsi="Book Antiqua" w:cs="宋体"/>
        </w:rPr>
        <w:t>Potential utility of aquaporin modulators for therapy of brain disorders.</w:t>
      </w:r>
      <w:proofErr w:type="gramEnd"/>
      <w:r w:rsidRPr="006166C9">
        <w:rPr>
          <w:rFonts w:ascii="Book Antiqua" w:eastAsia="宋体" w:hAnsi="Book Antiqua" w:cs="宋体"/>
        </w:rPr>
        <w:t> </w:t>
      </w:r>
      <w:proofErr w:type="spellStart"/>
      <w:r w:rsidRPr="006166C9">
        <w:rPr>
          <w:rFonts w:ascii="Book Antiqua" w:eastAsia="宋体" w:hAnsi="Book Antiqua" w:cs="宋体"/>
          <w:i/>
          <w:iCs/>
        </w:rPr>
        <w:t>Prog</w:t>
      </w:r>
      <w:proofErr w:type="spellEnd"/>
      <w:r w:rsidRPr="006166C9">
        <w:rPr>
          <w:rFonts w:ascii="Book Antiqua" w:eastAsia="宋体" w:hAnsi="Book Antiqua" w:cs="宋体"/>
          <w:i/>
          <w:iCs/>
        </w:rPr>
        <w:t xml:space="preserve"> Brain Res</w:t>
      </w:r>
      <w:r w:rsidRPr="006166C9">
        <w:rPr>
          <w:rFonts w:ascii="Book Antiqua" w:eastAsia="宋体" w:hAnsi="Book Antiqua" w:cs="宋体"/>
        </w:rPr>
        <w:t> 2008; </w:t>
      </w:r>
      <w:r w:rsidRPr="006166C9">
        <w:rPr>
          <w:rFonts w:ascii="Book Antiqua" w:eastAsia="宋体" w:hAnsi="Book Antiqua" w:cs="宋体"/>
          <w:b/>
          <w:bCs/>
        </w:rPr>
        <w:t>170</w:t>
      </w:r>
      <w:r w:rsidRPr="006166C9">
        <w:rPr>
          <w:rFonts w:ascii="Book Antiqua" w:eastAsia="宋体" w:hAnsi="Book Antiqua" w:cs="宋体"/>
        </w:rPr>
        <w:t>: 589-601 [PMID: 18655912 DOI: 10.1016/S0079-6123(08)00446-9</w:t>
      </w:r>
      <w:r>
        <w:rPr>
          <w:rFonts w:ascii="Book Antiqua" w:eastAsia="宋体" w:hAnsi="Book Antiqua" w:cs="宋体"/>
        </w:rPr>
        <w:t xml:space="preserve">] </w:t>
      </w:r>
    </w:p>
    <w:p w14:paraId="238FCC7F"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t>98 </w:t>
      </w:r>
      <w:r w:rsidRPr="006166C9">
        <w:rPr>
          <w:rFonts w:ascii="Book Antiqua" w:eastAsia="宋体" w:hAnsi="Book Antiqua" w:cs="宋体"/>
          <w:b/>
          <w:bCs/>
        </w:rPr>
        <w:t>Kimura A</w:t>
      </w:r>
      <w:r w:rsidRPr="006166C9">
        <w:rPr>
          <w:rFonts w:ascii="Book Antiqua" w:eastAsia="宋体" w:hAnsi="Book Antiqua" w:cs="宋体"/>
        </w:rPr>
        <w:t xml:space="preserve">, Hsu M, </w:t>
      </w:r>
      <w:proofErr w:type="spellStart"/>
      <w:r w:rsidRPr="006166C9">
        <w:rPr>
          <w:rFonts w:ascii="Book Antiqua" w:eastAsia="宋体" w:hAnsi="Book Antiqua" w:cs="宋体"/>
        </w:rPr>
        <w:t>Seldin</w:t>
      </w:r>
      <w:proofErr w:type="spellEnd"/>
      <w:r w:rsidRPr="006166C9">
        <w:rPr>
          <w:rFonts w:ascii="Book Antiqua" w:eastAsia="宋体" w:hAnsi="Book Antiqua" w:cs="宋体"/>
        </w:rPr>
        <w:t xml:space="preserve"> M, </w:t>
      </w:r>
      <w:proofErr w:type="spellStart"/>
      <w:r w:rsidRPr="006166C9">
        <w:rPr>
          <w:rFonts w:ascii="Book Antiqua" w:eastAsia="宋体" w:hAnsi="Book Antiqua" w:cs="宋体"/>
        </w:rPr>
        <w:t>Verkman</w:t>
      </w:r>
      <w:proofErr w:type="spellEnd"/>
      <w:r w:rsidRPr="006166C9">
        <w:rPr>
          <w:rFonts w:ascii="Book Antiqua" w:eastAsia="宋体" w:hAnsi="Book Antiqua" w:cs="宋体"/>
        </w:rPr>
        <w:t xml:space="preserve"> AS, </w:t>
      </w:r>
      <w:proofErr w:type="spellStart"/>
      <w:r w:rsidRPr="006166C9">
        <w:rPr>
          <w:rFonts w:ascii="Book Antiqua" w:eastAsia="宋体" w:hAnsi="Book Antiqua" w:cs="宋体"/>
        </w:rPr>
        <w:t>Scharfman</w:t>
      </w:r>
      <w:proofErr w:type="spellEnd"/>
      <w:r w:rsidRPr="006166C9">
        <w:rPr>
          <w:rFonts w:ascii="Book Antiqua" w:eastAsia="宋体" w:hAnsi="Book Antiqua" w:cs="宋体"/>
        </w:rPr>
        <w:t xml:space="preserve"> HE, Binder DK. Protective role of aquaporin-4 water channels after contusion spinal cord injury. </w:t>
      </w:r>
      <w:r w:rsidRPr="006166C9">
        <w:rPr>
          <w:rFonts w:ascii="Book Antiqua" w:eastAsia="宋体" w:hAnsi="Book Antiqua" w:cs="宋体"/>
          <w:i/>
          <w:iCs/>
        </w:rPr>
        <w:t xml:space="preserve">Ann </w:t>
      </w:r>
      <w:proofErr w:type="spellStart"/>
      <w:r w:rsidRPr="006166C9">
        <w:rPr>
          <w:rFonts w:ascii="Book Antiqua" w:eastAsia="宋体" w:hAnsi="Book Antiqua" w:cs="宋体"/>
          <w:i/>
          <w:iCs/>
        </w:rPr>
        <w:t>Neurol</w:t>
      </w:r>
      <w:proofErr w:type="spellEnd"/>
      <w:r w:rsidRPr="006166C9">
        <w:rPr>
          <w:rFonts w:ascii="Book Antiqua" w:eastAsia="宋体" w:hAnsi="Book Antiqua" w:cs="宋体"/>
        </w:rPr>
        <w:t> 2010; </w:t>
      </w:r>
      <w:r w:rsidRPr="006166C9">
        <w:rPr>
          <w:rFonts w:ascii="Book Antiqua" w:eastAsia="宋体" w:hAnsi="Book Antiqua" w:cs="宋体"/>
          <w:b/>
          <w:bCs/>
        </w:rPr>
        <w:t>67</w:t>
      </w:r>
      <w:r w:rsidRPr="006166C9">
        <w:rPr>
          <w:rFonts w:ascii="Book Antiqua" w:eastAsia="宋体" w:hAnsi="Book Antiqua" w:cs="宋体"/>
        </w:rPr>
        <w:t>: 794-801 [PMID: 20517941 DOI: 10.1002/ana.22023</w:t>
      </w:r>
      <w:r>
        <w:rPr>
          <w:rFonts w:ascii="Book Antiqua" w:eastAsia="宋体" w:hAnsi="Book Antiqua" w:cs="宋体"/>
        </w:rPr>
        <w:t xml:space="preserve">] </w:t>
      </w:r>
    </w:p>
    <w:p w14:paraId="5EA4F342" w14:textId="77777777" w:rsidR="00CF122E" w:rsidRPr="006166C9" w:rsidRDefault="00CF122E" w:rsidP="00CF122E">
      <w:pPr>
        <w:spacing w:line="360" w:lineRule="auto"/>
        <w:jc w:val="both"/>
        <w:rPr>
          <w:rFonts w:ascii="Book Antiqua" w:eastAsia="宋体" w:hAnsi="Book Antiqua" w:cs="宋体"/>
        </w:rPr>
      </w:pPr>
      <w:r w:rsidRPr="006166C9">
        <w:rPr>
          <w:rFonts w:ascii="Book Antiqua" w:eastAsia="宋体" w:hAnsi="Book Antiqua" w:cs="宋体"/>
        </w:rPr>
        <w:lastRenderedPageBreak/>
        <w:t>99 </w:t>
      </w:r>
      <w:r w:rsidRPr="006166C9">
        <w:rPr>
          <w:rFonts w:ascii="Book Antiqua" w:eastAsia="宋体" w:hAnsi="Book Antiqua" w:cs="宋体"/>
          <w:b/>
          <w:bCs/>
        </w:rPr>
        <w:t>Inman DM</w:t>
      </w:r>
      <w:r w:rsidRPr="006166C9">
        <w:rPr>
          <w:rFonts w:ascii="Book Antiqua" w:eastAsia="宋体" w:hAnsi="Book Antiqua" w:cs="宋体"/>
        </w:rPr>
        <w:t>, Steward O. Physical size does not determine the unique histopathological response seen in the injured mouse spinal cord. </w:t>
      </w:r>
      <w:r w:rsidRPr="006166C9">
        <w:rPr>
          <w:rFonts w:ascii="Book Antiqua" w:eastAsia="宋体" w:hAnsi="Book Antiqua" w:cs="宋体"/>
          <w:i/>
          <w:iCs/>
        </w:rPr>
        <w:t xml:space="preserve">J </w:t>
      </w:r>
      <w:proofErr w:type="spellStart"/>
      <w:r w:rsidRPr="006166C9">
        <w:rPr>
          <w:rFonts w:ascii="Book Antiqua" w:eastAsia="宋体" w:hAnsi="Book Antiqua" w:cs="宋体"/>
          <w:i/>
          <w:iCs/>
        </w:rPr>
        <w:t>Neurotrauma</w:t>
      </w:r>
      <w:proofErr w:type="spellEnd"/>
      <w:r w:rsidRPr="006166C9">
        <w:rPr>
          <w:rFonts w:ascii="Book Antiqua" w:eastAsia="宋体" w:hAnsi="Book Antiqua" w:cs="宋体"/>
        </w:rPr>
        <w:t> 2003; </w:t>
      </w:r>
      <w:r w:rsidRPr="006166C9">
        <w:rPr>
          <w:rFonts w:ascii="Book Antiqua" w:eastAsia="宋体" w:hAnsi="Book Antiqua" w:cs="宋体"/>
          <w:b/>
          <w:bCs/>
        </w:rPr>
        <w:t>20</w:t>
      </w:r>
      <w:r w:rsidRPr="006166C9">
        <w:rPr>
          <w:rFonts w:ascii="Book Antiqua" w:eastAsia="宋体" w:hAnsi="Book Antiqua" w:cs="宋体"/>
        </w:rPr>
        <w:t>: 33-42 [PMID: 12614586 DOI: 10.1089/08977150360517164</w:t>
      </w:r>
      <w:r>
        <w:rPr>
          <w:rFonts w:ascii="Book Antiqua" w:eastAsia="宋体" w:hAnsi="Book Antiqua" w:cs="宋体"/>
        </w:rPr>
        <w:t xml:space="preserve">] </w:t>
      </w:r>
    </w:p>
    <w:p w14:paraId="629C7E8B" w14:textId="77777777" w:rsidR="00215DF7" w:rsidRPr="00CF122E" w:rsidRDefault="00215DF7" w:rsidP="00F77101">
      <w:pPr>
        <w:pStyle w:val="NoSpacing"/>
        <w:spacing w:line="360" w:lineRule="auto"/>
        <w:jc w:val="both"/>
        <w:rPr>
          <w:rFonts w:eastAsia="宋体"/>
          <w:lang w:eastAsia="zh-CN"/>
        </w:rPr>
      </w:pPr>
    </w:p>
    <w:p w14:paraId="622352EE" w14:textId="40F163E1" w:rsidR="00D420CA" w:rsidRPr="00CF122E" w:rsidRDefault="00D420CA" w:rsidP="00F77101">
      <w:pPr>
        <w:pStyle w:val="ListParagraph"/>
        <w:wordWrap w:val="0"/>
        <w:spacing w:line="360" w:lineRule="auto"/>
        <w:ind w:left="360" w:right="120"/>
        <w:jc w:val="both"/>
        <w:rPr>
          <w:rFonts w:ascii="Book Antiqua" w:eastAsia="宋体" w:hAnsi="Book Antiqua"/>
          <w:b/>
          <w:bCs/>
          <w:color w:val="000000"/>
          <w:lang w:eastAsia="zh-CN"/>
        </w:rPr>
      </w:pPr>
      <w:bookmarkStart w:id="29" w:name="OLE_LINK427"/>
      <w:bookmarkStart w:id="30" w:name="OLE_LINK435"/>
      <w:bookmarkStart w:id="31" w:name="OLE_LINK516"/>
      <w:bookmarkStart w:id="32" w:name="OLE_LINK45"/>
      <w:bookmarkStart w:id="33" w:name="OLE_LINK132"/>
      <w:bookmarkStart w:id="34" w:name="OLE_LINK529"/>
      <w:bookmarkStart w:id="35" w:name="OLE_LINK541"/>
      <w:bookmarkStart w:id="36" w:name="OLE_LINK560"/>
      <w:bookmarkStart w:id="37" w:name="OLE_LINK558"/>
      <w:r w:rsidRPr="00CF122E">
        <w:rPr>
          <w:rStyle w:val="Strong"/>
          <w:rFonts w:ascii="Book Antiqua" w:hAnsi="Book Antiqua" w:cs="Arial"/>
          <w:bCs w:val="0"/>
          <w:noProof/>
          <w:color w:val="000000"/>
        </w:rPr>
        <w:t>P-Reviewer</w:t>
      </w:r>
      <w:r w:rsidRPr="00CF122E">
        <w:rPr>
          <w:rStyle w:val="Strong"/>
          <w:rFonts w:ascii="Book Antiqua" w:eastAsia="宋体" w:hAnsi="Book Antiqua" w:cs="Arial"/>
          <w:bCs w:val="0"/>
          <w:noProof/>
          <w:color w:val="000000"/>
          <w:lang w:eastAsia="zh-CN"/>
        </w:rPr>
        <w:t>:</w:t>
      </w:r>
      <w:r w:rsidRPr="00CF122E">
        <w:rPr>
          <w:rFonts w:ascii="Book Antiqua" w:hAnsi="Book Antiqua"/>
          <w:bCs/>
          <w:color w:val="000000"/>
        </w:rPr>
        <w:t xml:space="preserve"> </w:t>
      </w:r>
      <w:r w:rsidR="00FD6EA5" w:rsidRPr="00CF122E">
        <w:rPr>
          <w:rFonts w:ascii="Book Antiqua" w:hAnsi="Book Antiqua"/>
          <w:bCs/>
          <w:color w:val="000000"/>
        </w:rPr>
        <w:t>Pan</w:t>
      </w:r>
      <w:r w:rsidR="00FD6EA5" w:rsidRPr="00CF122E">
        <w:rPr>
          <w:rFonts w:ascii="Book Antiqua" w:eastAsia="宋体" w:hAnsi="Book Antiqua" w:hint="eastAsia"/>
          <w:bCs/>
          <w:color w:val="000000"/>
          <w:lang w:eastAsia="zh-CN"/>
        </w:rPr>
        <w:t xml:space="preserve"> HC, </w:t>
      </w:r>
      <w:r w:rsidR="00FD6EA5" w:rsidRPr="00CF122E">
        <w:rPr>
          <w:rFonts w:ascii="Book Antiqua" w:eastAsia="宋体" w:hAnsi="Book Antiqua"/>
          <w:bCs/>
          <w:color w:val="000000"/>
          <w:lang w:eastAsia="zh-CN"/>
        </w:rPr>
        <w:t>Takahashi</w:t>
      </w:r>
      <w:r w:rsidR="00CF122E">
        <w:rPr>
          <w:rFonts w:ascii="Book Antiqua" w:eastAsia="宋体" w:hAnsi="Book Antiqua" w:hint="eastAsia"/>
          <w:bCs/>
          <w:color w:val="000000"/>
          <w:lang w:eastAsia="zh-CN"/>
        </w:rPr>
        <w:t xml:space="preserve"> H, </w:t>
      </w:r>
      <w:r w:rsidR="00FD6EA5" w:rsidRPr="00CF122E">
        <w:rPr>
          <w:rFonts w:ascii="Book Antiqua" w:eastAsia="宋体" w:hAnsi="Book Antiqua"/>
          <w:bCs/>
          <w:color w:val="000000"/>
          <w:lang w:eastAsia="zh-CN"/>
        </w:rPr>
        <w:t>Unger</w:t>
      </w:r>
      <w:r w:rsidR="00FD6EA5" w:rsidRPr="00CF122E">
        <w:rPr>
          <w:rFonts w:ascii="Book Antiqua" w:eastAsia="宋体" w:hAnsi="Book Antiqua" w:hint="eastAsia"/>
          <w:bCs/>
          <w:color w:val="000000"/>
          <w:lang w:eastAsia="zh-CN"/>
        </w:rPr>
        <w:t xml:space="preserve"> M</w:t>
      </w:r>
      <w:r w:rsidR="003370DF">
        <w:rPr>
          <w:rFonts w:ascii="Book Antiqua" w:hAnsi="Book Antiqua"/>
          <w:bCs/>
          <w:color w:val="000000"/>
        </w:rPr>
        <w:t xml:space="preserve"> </w:t>
      </w:r>
      <w:r w:rsidRPr="00CF122E">
        <w:rPr>
          <w:rFonts w:ascii="Book Antiqua" w:hAnsi="Book Antiqua"/>
          <w:b/>
          <w:bCs/>
          <w:color w:val="000000"/>
        </w:rPr>
        <w:t>S-Editor</w:t>
      </w:r>
      <w:r w:rsidRPr="00CF122E">
        <w:rPr>
          <w:rFonts w:ascii="Book Antiqua" w:eastAsia="宋体" w:hAnsi="Book Antiqua"/>
          <w:b/>
          <w:bCs/>
          <w:color w:val="000000"/>
          <w:lang w:eastAsia="zh-CN"/>
        </w:rPr>
        <w:t>:</w:t>
      </w:r>
      <w:r w:rsidRPr="00CF122E">
        <w:rPr>
          <w:rFonts w:ascii="Book Antiqua" w:hAnsi="Book Antiqua"/>
          <w:bCs/>
          <w:color w:val="000000"/>
        </w:rPr>
        <w:t xml:space="preserve"> </w:t>
      </w:r>
      <w:r w:rsidRPr="00CF122E">
        <w:rPr>
          <w:rFonts w:ascii="Book Antiqua" w:eastAsia="宋体" w:hAnsi="Book Antiqua"/>
          <w:bCs/>
          <w:color w:val="000000"/>
          <w:lang w:eastAsia="zh-CN"/>
        </w:rPr>
        <w:t>Qi Y</w:t>
      </w:r>
      <w:r w:rsidRPr="00CF122E">
        <w:rPr>
          <w:rFonts w:ascii="Book Antiqua" w:hAnsi="Book Antiqua"/>
          <w:b/>
          <w:bCs/>
          <w:color w:val="000000"/>
        </w:rPr>
        <w:t xml:space="preserve">   L-Editor</w:t>
      </w:r>
      <w:proofErr w:type="gramStart"/>
      <w:r w:rsidRPr="00CF122E">
        <w:rPr>
          <w:rFonts w:ascii="Book Antiqua" w:eastAsia="宋体" w:hAnsi="Book Antiqua"/>
          <w:b/>
          <w:bCs/>
          <w:color w:val="000000"/>
          <w:lang w:eastAsia="zh-CN"/>
        </w:rPr>
        <w:t>:</w:t>
      </w:r>
      <w:r w:rsidRPr="00CF122E">
        <w:rPr>
          <w:rFonts w:ascii="Book Antiqua" w:hAnsi="Book Antiqua"/>
          <w:b/>
          <w:bCs/>
          <w:color w:val="000000"/>
        </w:rPr>
        <w:t xml:space="preserve">   E</w:t>
      </w:r>
      <w:proofErr w:type="gramEnd"/>
      <w:r w:rsidRPr="00CF122E">
        <w:rPr>
          <w:rFonts w:ascii="Book Antiqua" w:hAnsi="Book Antiqua"/>
          <w:b/>
          <w:bCs/>
          <w:color w:val="000000"/>
        </w:rPr>
        <w:t>-Editor</w:t>
      </w:r>
      <w:r w:rsidRPr="00CF122E">
        <w:rPr>
          <w:rFonts w:ascii="Book Antiqua" w:eastAsia="宋体" w:hAnsi="Book Antiqua"/>
          <w:b/>
          <w:bCs/>
          <w:color w:val="000000"/>
          <w:lang w:eastAsia="zh-CN"/>
        </w:rPr>
        <w:t>:</w:t>
      </w:r>
    </w:p>
    <w:bookmarkEnd w:id="29"/>
    <w:bookmarkEnd w:id="30"/>
    <w:bookmarkEnd w:id="31"/>
    <w:bookmarkEnd w:id="32"/>
    <w:bookmarkEnd w:id="33"/>
    <w:bookmarkEnd w:id="34"/>
    <w:bookmarkEnd w:id="35"/>
    <w:bookmarkEnd w:id="36"/>
    <w:bookmarkEnd w:id="37"/>
    <w:p w14:paraId="7A4CCE8D" w14:textId="5B496E1D" w:rsidR="00215DF7" w:rsidRPr="00CF122E" w:rsidRDefault="004540B2" w:rsidP="00F77101">
      <w:pPr>
        <w:pStyle w:val="NoSpacing"/>
        <w:spacing w:line="360" w:lineRule="auto"/>
        <w:jc w:val="both"/>
        <w:rPr>
          <w:rFonts w:ascii="Book Antiqua" w:hAnsi="Book Antiqua"/>
          <w:b/>
        </w:rPr>
        <w:sectPr w:rsidR="00215DF7" w:rsidRPr="00CF122E" w:rsidSect="00215DF7">
          <w:pgSz w:w="12240" w:h="15840" w:code="1"/>
          <w:pgMar w:top="1440" w:right="1440" w:bottom="1440" w:left="1440" w:header="720" w:footer="720" w:gutter="0"/>
          <w:cols w:space="720"/>
          <w:docGrid w:linePitch="360"/>
        </w:sectPr>
      </w:pPr>
      <w:r w:rsidRPr="00CF122E">
        <w:rPr>
          <w:rFonts w:ascii="Book Antiqua" w:hAnsi="Book Antiqua"/>
          <w:b/>
        </w:rPr>
        <w:fldChar w:fldCharType="begin"/>
      </w:r>
      <w:r w:rsidRPr="00CF122E">
        <w:rPr>
          <w:rFonts w:ascii="Book Antiqua" w:hAnsi="Book Antiqua"/>
          <w:b/>
        </w:rPr>
        <w:instrText xml:space="preserve"> LINK </w:instrText>
      </w:r>
      <w:r w:rsidR="00951DD8" w:rsidRPr="00CF122E">
        <w:rPr>
          <w:rFonts w:ascii="Book Antiqua" w:hAnsi="Book Antiqua"/>
          <w:b/>
        </w:rPr>
        <w:instrText xml:space="preserve">Excel.Sheet.8 "Macintosh HD:Users:jenniferyonan:Desktop:AQP4 SCI paper:AQP4SCI_tables_091415.xlsx" "Table 1!R1C1:R8C11" </w:instrText>
      </w:r>
      <w:r w:rsidRPr="00CF122E">
        <w:rPr>
          <w:rFonts w:ascii="Book Antiqua" w:hAnsi="Book Antiqua"/>
          <w:b/>
        </w:rPr>
        <w:instrText xml:space="preserve">\a \f 4 \h </w:instrText>
      </w:r>
      <w:r w:rsidR="00F77101" w:rsidRPr="00CF122E">
        <w:rPr>
          <w:rFonts w:ascii="Book Antiqua" w:hAnsi="Book Antiqua"/>
          <w:b/>
        </w:rPr>
        <w:instrText xml:space="preserve"> \* MERGEFORMAT </w:instrText>
      </w:r>
      <w:r w:rsidRPr="00CF122E">
        <w:rPr>
          <w:rFonts w:ascii="Book Antiqua" w:hAnsi="Book Antiqua"/>
          <w:b/>
        </w:rPr>
        <w:fldChar w:fldCharType="separate"/>
      </w:r>
    </w:p>
    <w:p w14:paraId="737D00C9" w14:textId="3772A281" w:rsidR="004540B2" w:rsidRPr="00CF122E" w:rsidRDefault="00F53299" w:rsidP="00F77101">
      <w:pPr>
        <w:pStyle w:val="NoSpacing"/>
        <w:spacing w:line="360" w:lineRule="auto"/>
        <w:jc w:val="both"/>
        <w:rPr>
          <w:rFonts w:asciiTheme="minorHAnsi" w:hAnsiTheme="minorHAnsi" w:cstheme="minorBidi"/>
          <w:b/>
        </w:rPr>
      </w:pPr>
      <w:r w:rsidRPr="00CF122E">
        <w:rPr>
          <w:rFonts w:ascii="Book Antiqua" w:eastAsia="Times New Roman" w:hAnsi="Book Antiqua"/>
          <w:b/>
          <w:color w:val="000000"/>
        </w:rPr>
        <w:lastRenderedPageBreak/>
        <w:t>Table 1</w:t>
      </w:r>
      <w:r w:rsidRPr="00CF122E">
        <w:rPr>
          <w:rFonts w:ascii="Book Antiqua" w:eastAsia="宋体" w:hAnsi="Book Antiqua" w:hint="eastAsia"/>
          <w:b/>
          <w:color w:val="000000"/>
          <w:lang w:eastAsia="zh-CN"/>
        </w:rPr>
        <w:t xml:space="preserve"> </w:t>
      </w:r>
      <w:r w:rsidRPr="00CF122E">
        <w:rPr>
          <w:rFonts w:ascii="Book Antiqua" w:eastAsia="Times New Roman" w:hAnsi="Book Antiqua"/>
          <w:b/>
          <w:color w:val="000000"/>
        </w:rPr>
        <w:t xml:space="preserve">Studies of </w:t>
      </w:r>
      <w:r w:rsidR="00FD6EA5" w:rsidRPr="00CF122E">
        <w:rPr>
          <w:rFonts w:ascii="Book Antiqua" w:eastAsia="Times New Roman" w:hAnsi="Book Antiqua"/>
          <w:b/>
          <w:color w:val="000000"/>
        </w:rPr>
        <w:t xml:space="preserve">aquaporin-4 </w:t>
      </w:r>
      <w:r w:rsidRPr="00CF122E">
        <w:rPr>
          <w:rFonts w:ascii="Book Antiqua" w:eastAsia="Times New Roman" w:hAnsi="Book Antiqua"/>
          <w:b/>
          <w:color w:val="000000"/>
        </w:rPr>
        <w:t xml:space="preserve">expression following </w:t>
      </w:r>
      <w:r w:rsidR="00FD6EA5" w:rsidRPr="00CF122E">
        <w:rPr>
          <w:rFonts w:ascii="Book Antiqua" w:eastAsia="Times New Roman" w:hAnsi="Book Antiqua"/>
          <w:b/>
          <w:color w:val="000000"/>
        </w:rPr>
        <w:t>spinal cord injury</w:t>
      </w:r>
    </w:p>
    <w:tbl>
      <w:tblPr>
        <w:tblStyle w:val="LightShading"/>
        <w:tblW w:w="14717" w:type="dxa"/>
        <w:tblInd w:w="-459" w:type="dxa"/>
        <w:tblLook w:val="06A0" w:firstRow="1" w:lastRow="0" w:firstColumn="1" w:lastColumn="0" w:noHBand="1" w:noVBand="1"/>
      </w:tblPr>
      <w:tblGrid>
        <w:gridCol w:w="1582"/>
        <w:gridCol w:w="1095"/>
        <w:gridCol w:w="1628"/>
        <w:gridCol w:w="1564"/>
        <w:gridCol w:w="1430"/>
        <w:gridCol w:w="832"/>
        <w:gridCol w:w="870"/>
        <w:gridCol w:w="1873"/>
        <w:gridCol w:w="1344"/>
        <w:gridCol w:w="1096"/>
        <w:gridCol w:w="1403"/>
      </w:tblGrid>
      <w:tr w:rsidR="004540B2" w:rsidRPr="00CF122E" w14:paraId="53AA9918" w14:textId="77777777" w:rsidTr="00F5329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82" w:type="dxa"/>
            <w:hideMark/>
          </w:tcPr>
          <w:p w14:paraId="0817DAB8" w14:textId="77777777" w:rsidR="004540B2" w:rsidRPr="00CF122E" w:rsidRDefault="004540B2" w:rsidP="00F53299">
            <w:pPr>
              <w:spacing w:line="360" w:lineRule="auto"/>
              <w:jc w:val="both"/>
              <w:rPr>
                <w:rFonts w:ascii="Book Antiqua" w:eastAsia="Times New Roman" w:hAnsi="Book Antiqua" w:cs="Times New Roman"/>
                <w:bCs w:val="0"/>
                <w:color w:val="000000"/>
              </w:rPr>
            </w:pPr>
            <w:r w:rsidRPr="00CF122E">
              <w:rPr>
                <w:rFonts w:ascii="Book Antiqua" w:eastAsia="Times New Roman" w:hAnsi="Book Antiqua" w:cs="Times New Roman"/>
                <w:bCs w:val="0"/>
                <w:color w:val="000000"/>
              </w:rPr>
              <w:t>Study</w:t>
            </w:r>
          </w:p>
        </w:tc>
        <w:tc>
          <w:tcPr>
            <w:tcW w:w="1095" w:type="dxa"/>
            <w:hideMark/>
          </w:tcPr>
          <w:p w14:paraId="162E678A" w14:textId="77777777" w:rsidR="004540B2" w:rsidRPr="00CF122E" w:rsidRDefault="004540B2" w:rsidP="00F532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Species</w:t>
            </w:r>
          </w:p>
        </w:tc>
        <w:tc>
          <w:tcPr>
            <w:tcW w:w="1628" w:type="dxa"/>
            <w:hideMark/>
          </w:tcPr>
          <w:p w14:paraId="0D46D06F" w14:textId="77777777" w:rsidR="004540B2" w:rsidRPr="00CF122E" w:rsidRDefault="004540B2" w:rsidP="00F532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Model</w:t>
            </w:r>
          </w:p>
        </w:tc>
        <w:tc>
          <w:tcPr>
            <w:tcW w:w="1564" w:type="dxa"/>
            <w:hideMark/>
          </w:tcPr>
          <w:p w14:paraId="70B6E7BF" w14:textId="77777777" w:rsidR="004540B2" w:rsidRPr="00CF122E" w:rsidRDefault="004540B2" w:rsidP="00F532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Device</w:t>
            </w:r>
          </w:p>
        </w:tc>
        <w:tc>
          <w:tcPr>
            <w:tcW w:w="1430" w:type="dxa"/>
            <w:hideMark/>
          </w:tcPr>
          <w:p w14:paraId="33E577C8" w14:textId="77777777" w:rsidR="004540B2" w:rsidRPr="00CF122E" w:rsidRDefault="004540B2" w:rsidP="00F532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Parameters</w:t>
            </w:r>
          </w:p>
        </w:tc>
        <w:tc>
          <w:tcPr>
            <w:tcW w:w="832" w:type="dxa"/>
            <w:hideMark/>
          </w:tcPr>
          <w:p w14:paraId="053114FE" w14:textId="77777777" w:rsidR="004540B2" w:rsidRPr="00CF122E" w:rsidRDefault="004540B2" w:rsidP="00F532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Level</w:t>
            </w:r>
          </w:p>
        </w:tc>
        <w:tc>
          <w:tcPr>
            <w:tcW w:w="870" w:type="dxa"/>
            <w:hideMark/>
          </w:tcPr>
          <w:p w14:paraId="46FF05E0" w14:textId="77777777" w:rsidR="004540B2" w:rsidRPr="00CF122E" w:rsidRDefault="004540B2" w:rsidP="00F532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AQP4 RNA</w:t>
            </w:r>
          </w:p>
        </w:tc>
        <w:tc>
          <w:tcPr>
            <w:tcW w:w="1873" w:type="dxa"/>
            <w:hideMark/>
          </w:tcPr>
          <w:p w14:paraId="409145A8" w14:textId="77777777" w:rsidR="004540B2" w:rsidRPr="00CF122E" w:rsidRDefault="004540B2" w:rsidP="00F532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AQP4 Protein</w:t>
            </w:r>
          </w:p>
        </w:tc>
        <w:tc>
          <w:tcPr>
            <w:tcW w:w="1344" w:type="dxa"/>
            <w:hideMark/>
          </w:tcPr>
          <w:p w14:paraId="202A0B5C" w14:textId="77777777" w:rsidR="004540B2" w:rsidRPr="00CF122E" w:rsidRDefault="004540B2" w:rsidP="00F532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AQP4 IHC</w:t>
            </w:r>
          </w:p>
        </w:tc>
        <w:tc>
          <w:tcPr>
            <w:tcW w:w="1096" w:type="dxa"/>
            <w:hideMark/>
          </w:tcPr>
          <w:p w14:paraId="08028D49" w14:textId="77777777" w:rsidR="004540B2" w:rsidRPr="00CF122E" w:rsidRDefault="004540B2" w:rsidP="00F532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Water Content</w:t>
            </w:r>
          </w:p>
        </w:tc>
        <w:tc>
          <w:tcPr>
            <w:tcW w:w="1403" w:type="dxa"/>
            <w:hideMark/>
          </w:tcPr>
          <w:p w14:paraId="64F2DA39" w14:textId="77777777" w:rsidR="004540B2" w:rsidRPr="00CF122E" w:rsidRDefault="004540B2" w:rsidP="00F532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Behavioral Outcome</w:t>
            </w:r>
          </w:p>
        </w:tc>
      </w:tr>
      <w:tr w:rsidR="004540B2" w:rsidRPr="00CF122E" w14:paraId="0FC1474A" w14:textId="77777777" w:rsidTr="00F53299">
        <w:trPr>
          <w:trHeight w:val="1342"/>
        </w:trPr>
        <w:tc>
          <w:tcPr>
            <w:cnfStyle w:val="001000000000" w:firstRow="0" w:lastRow="0" w:firstColumn="1" w:lastColumn="0" w:oddVBand="0" w:evenVBand="0" w:oddHBand="0" w:evenHBand="0" w:firstRowFirstColumn="0" w:firstRowLastColumn="0" w:lastRowFirstColumn="0" w:lastRowLastColumn="0"/>
            <w:tcW w:w="1582" w:type="dxa"/>
            <w:hideMark/>
          </w:tcPr>
          <w:p w14:paraId="52C00622" w14:textId="30C1A943" w:rsidR="004540B2" w:rsidRPr="00CF122E" w:rsidRDefault="004540B2" w:rsidP="00F53299">
            <w:pPr>
              <w:spacing w:line="360" w:lineRule="auto"/>
              <w:jc w:val="both"/>
              <w:rPr>
                <w:rFonts w:ascii="Book Antiqua" w:eastAsia="Times New Roman" w:hAnsi="Book Antiqua" w:cs="Times New Roman"/>
                <w:b w:val="0"/>
                <w:color w:val="000000"/>
              </w:rPr>
            </w:pPr>
            <w:proofErr w:type="spellStart"/>
            <w:r w:rsidRPr="00CF122E">
              <w:rPr>
                <w:rFonts w:ascii="Book Antiqua" w:eastAsia="Times New Roman" w:hAnsi="Book Antiqua" w:cs="Times New Roman"/>
                <w:b w:val="0"/>
                <w:color w:val="000000"/>
              </w:rPr>
              <w:t>Nesic</w:t>
            </w:r>
            <w:proofErr w:type="spellEnd"/>
            <w:r w:rsidRPr="00CF122E">
              <w:rPr>
                <w:rFonts w:ascii="Book Antiqua" w:eastAsia="Times New Roman" w:hAnsi="Book Antiqua" w:cs="Times New Roman"/>
                <w:b w:val="0"/>
                <w:color w:val="000000"/>
              </w:rPr>
              <w:t xml:space="preserve"> </w:t>
            </w:r>
            <w:r w:rsidRPr="00CF122E">
              <w:rPr>
                <w:rFonts w:ascii="Book Antiqua" w:eastAsia="Times New Roman" w:hAnsi="Book Antiqua" w:cs="Times New Roman"/>
                <w:b w:val="0"/>
                <w:i/>
                <w:color w:val="000000"/>
              </w:rPr>
              <w:t xml:space="preserve">et </w:t>
            </w:r>
            <w:proofErr w:type="gramStart"/>
            <w:r w:rsidRPr="00CF122E">
              <w:rPr>
                <w:rFonts w:ascii="Book Antiqua" w:eastAsia="Times New Roman" w:hAnsi="Book Antiqua" w:cs="Times New Roman"/>
                <w:b w:val="0"/>
                <w:i/>
                <w:color w:val="000000"/>
              </w:rPr>
              <w:t>al</w:t>
            </w:r>
            <w:r w:rsidR="00F53299" w:rsidRPr="00CF122E">
              <w:rPr>
                <w:rFonts w:ascii="Book Antiqua" w:eastAsia="宋体" w:hAnsi="Book Antiqua" w:cs="Times New Roman" w:hint="eastAsia"/>
                <w:b w:val="0"/>
                <w:color w:val="000000"/>
                <w:vertAlign w:val="superscript"/>
                <w:lang w:eastAsia="zh-CN"/>
              </w:rPr>
              <w:t>[</w:t>
            </w:r>
            <w:proofErr w:type="gramEnd"/>
            <w:r w:rsidR="00F53299" w:rsidRPr="00CF122E">
              <w:rPr>
                <w:rFonts w:ascii="Book Antiqua" w:eastAsia="宋体" w:hAnsi="Book Antiqua" w:cs="Times New Roman" w:hint="eastAsia"/>
                <w:b w:val="0"/>
                <w:color w:val="000000"/>
                <w:vertAlign w:val="superscript"/>
                <w:lang w:eastAsia="zh-CN"/>
              </w:rPr>
              <w:t>53]</w:t>
            </w:r>
            <w:r w:rsidRPr="00CF122E">
              <w:rPr>
                <w:rFonts w:ascii="Book Antiqua" w:eastAsia="Times New Roman" w:hAnsi="Book Antiqua" w:cs="Times New Roman"/>
                <w:b w:val="0"/>
                <w:color w:val="000000"/>
              </w:rPr>
              <w:t xml:space="preserve"> </w:t>
            </w:r>
          </w:p>
        </w:tc>
        <w:tc>
          <w:tcPr>
            <w:tcW w:w="1095" w:type="dxa"/>
            <w:hideMark/>
          </w:tcPr>
          <w:p w14:paraId="2BB82D14"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Sprague </w:t>
            </w:r>
            <w:proofErr w:type="spellStart"/>
            <w:r w:rsidRPr="00CF122E">
              <w:rPr>
                <w:rFonts w:ascii="Book Antiqua" w:eastAsia="Times New Roman" w:hAnsi="Book Antiqua" w:cs="Times New Roman"/>
                <w:color w:val="000000"/>
              </w:rPr>
              <w:t>Dawley</w:t>
            </w:r>
            <w:proofErr w:type="spellEnd"/>
            <w:r w:rsidRPr="00CF122E">
              <w:rPr>
                <w:rFonts w:ascii="Book Antiqua" w:eastAsia="Times New Roman" w:hAnsi="Book Antiqua" w:cs="Times New Roman"/>
                <w:color w:val="000000"/>
              </w:rPr>
              <w:t xml:space="preserve"> male rats</w:t>
            </w:r>
          </w:p>
        </w:tc>
        <w:tc>
          <w:tcPr>
            <w:tcW w:w="1628" w:type="dxa"/>
            <w:hideMark/>
          </w:tcPr>
          <w:p w14:paraId="53A6333A"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Contusion</w:t>
            </w:r>
          </w:p>
        </w:tc>
        <w:tc>
          <w:tcPr>
            <w:tcW w:w="1564" w:type="dxa"/>
            <w:hideMark/>
          </w:tcPr>
          <w:p w14:paraId="2A08258B"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IH </w:t>
            </w:r>
            <w:proofErr w:type="spellStart"/>
            <w:r w:rsidRPr="00CF122E">
              <w:rPr>
                <w:rFonts w:ascii="Book Antiqua" w:eastAsia="Times New Roman" w:hAnsi="Book Antiqua" w:cs="Times New Roman"/>
                <w:color w:val="000000"/>
              </w:rPr>
              <w:t>Impactor</w:t>
            </w:r>
            <w:proofErr w:type="spellEnd"/>
          </w:p>
        </w:tc>
        <w:tc>
          <w:tcPr>
            <w:tcW w:w="1430" w:type="dxa"/>
            <w:hideMark/>
          </w:tcPr>
          <w:p w14:paraId="15950770"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200 </w:t>
            </w:r>
            <w:proofErr w:type="spellStart"/>
            <w:r w:rsidRPr="00CF122E">
              <w:rPr>
                <w:rFonts w:ascii="Book Antiqua" w:eastAsia="Times New Roman" w:hAnsi="Book Antiqua" w:cs="Times New Roman"/>
                <w:color w:val="000000"/>
              </w:rPr>
              <w:t>kdyn</w:t>
            </w:r>
            <w:proofErr w:type="spellEnd"/>
          </w:p>
        </w:tc>
        <w:tc>
          <w:tcPr>
            <w:tcW w:w="832" w:type="dxa"/>
            <w:hideMark/>
          </w:tcPr>
          <w:p w14:paraId="114B012C"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T10</w:t>
            </w:r>
          </w:p>
        </w:tc>
        <w:tc>
          <w:tcPr>
            <w:tcW w:w="870" w:type="dxa"/>
            <w:hideMark/>
          </w:tcPr>
          <w:p w14:paraId="0578B248"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AQP4 at 28d post SCI</w:t>
            </w:r>
          </w:p>
        </w:tc>
        <w:tc>
          <w:tcPr>
            <w:tcW w:w="1873" w:type="dxa"/>
            <w:hideMark/>
          </w:tcPr>
          <w:p w14:paraId="025C179A"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Book Antiqua" w:eastAsia="Times New Roman" w:hAnsi="Book Antiqua" w:cs="Times New Roman"/>
                <w:color w:val="000000"/>
              </w:rPr>
              <w:t xml:space="preserve"> AQP4 at 28d post SCI</w:t>
            </w:r>
          </w:p>
        </w:tc>
        <w:tc>
          <w:tcPr>
            <w:tcW w:w="1344" w:type="dxa"/>
            <w:hideMark/>
          </w:tcPr>
          <w:p w14:paraId="22021F34" w14:textId="6ADA10BF"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AQP4 at 28</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 and 5</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m post SCI</w:t>
            </w:r>
          </w:p>
        </w:tc>
        <w:tc>
          <w:tcPr>
            <w:tcW w:w="1096" w:type="dxa"/>
            <w:hideMark/>
          </w:tcPr>
          <w:p w14:paraId="4673C078"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1403" w:type="dxa"/>
            <w:hideMark/>
          </w:tcPr>
          <w:p w14:paraId="61AB9D60"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Book Antiqua" w:eastAsia="Times New Roman" w:hAnsi="Book Antiqua" w:cs="Times New Roman"/>
                <w:color w:val="000000"/>
              </w:rPr>
              <w:t xml:space="preserve"> CNP in animals with increased AQP4</w:t>
            </w:r>
          </w:p>
        </w:tc>
      </w:tr>
      <w:tr w:rsidR="004540B2" w:rsidRPr="00CF122E" w14:paraId="7913535D" w14:textId="77777777" w:rsidTr="00F53299">
        <w:trPr>
          <w:trHeight w:val="2180"/>
        </w:trPr>
        <w:tc>
          <w:tcPr>
            <w:cnfStyle w:val="001000000000" w:firstRow="0" w:lastRow="0" w:firstColumn="1" w:lastColumn="0" w:oddVBand="0" w:evenVBand="0" w:oddHBand="0" w:evenHBand="0" w:firstRowFirstColumn="0" w:firstRowLastColumn="0" w:lastRowFirstColumn="0" w:lastRowLastColumn="0"/>
            <w:tcW w:w="1582" w:type="dxa"/>
            <w:hideMark/>
          </w:tcPr>
          <w:p w14:paraId="04D8AC71" w14:textId="4226306F" w:rsidR="004540B2" w:rsidRPr="00CF122E" w:rsidRDefault="004540B2" w:rsidP="00F53299">
            <w:pPr>
              <w:spacing w:line="360" w:lineRule="auto"/>
              <w:jc w:val="both"/>
              <w:rPr>
                <w:rFonts w:ascii="Book Antiqua" w:eastAsia="Times New Roman" w:hAnsi="Book Antiqua" w:cs="Times New Roman"/>
                <w:b w:val="0"/>
                <w:color w:val="000000"/>
              </w:rPr>
            </w:pPr>
            <w:proofErr w:type="spellStart"/>
            <w:r w:rsidRPr="00CF122E">
              <w:rPr>
                <w:rFonts w:ascii="Book Antiqua" w:eastAsia="Times New Roman" w:hAnsi="Book Antiqua" w:cs="Times New Roman"/>
                <w:b w:val="0"/>
                <w:color w:val="000000"/>
              </w:rPr>
              <w:t>Nesic</w:t>
            </w:r>
            <w:proofErr w:type="spellEnd"/>
            <w:r w:rsidRPr="00CF122E">
              <w:rPr>
                <w:rFonts w:ascii="Book Antiqua" w:eastAsia="Times New Roman" w:hAnsi="Book Antiqua" w:cs="Times New Roman"/>
                <w:b w:val="0"/>
                <w:color w:val="000000"/>
              </w:rPr>
              <w:t xml:space="preserve"> </w:t>
            </w:r>
            <w:r w:rsidR="00F53299" w:rsidRPr="00CF122E">
              <w:rPr>
                <w:rFonts w:ascii="Book Antiqua" w:eastAsia="Times New Roman" w:hAnsi="Book Antiqua" w:cs="Times New Roman"/>
                <w:b w:val="0"/>
                <w:i/>
                <w:color w:val="000000"/>
              </w:rPr>
              <w:t xml:space="preserve">et </w:t>
            </w:r>
            <w:proofErr w:type="gramStart"/>
            <w:r w:rsidR="00F53299" w:rsidRPr="00CF122E">
              <w:rPr>
                <w:rFonts w:ascii="Book Antiqua" w:eastAsia="Times New Roman" w:hAnsi="Book Antiqua" w:cs="Times New Roman"/>
                <w:b w:val="0"/>
                <w:i/>
                <w:color w:val="000000"/>
              </w:rPr>
              <w:t>al</w:t>
            </w:r>
            <w:r w:rsidR="00F53299" w:rsidRPr="00CF122E">
              <w:rPr>
                <w:rFonts w:ascii="Book Antiqua" w:eastAsia="宋体" w:hAnsi="Book Antiqua" w:cs="Times New Roman" w:hint="eastAsia"/>
                <w:b w:val="0"/>
                <w:color w:val="000000"/>
                <w:vertAlign w:val="superscript"/>
                <w:lang w:eastAsia="zh-CN"/>
              </w:rPr>
              <w:t>[</w:t>
            </w:r>
            <w:proofErr w:type="gramEnd"/>
            <w:r w:rsidR="00F53299" w:rsidRPr="00CF122E">
              <w:rPr>
                <w:rFonts w:ascii="Book Antiqua" w:eastAsia="宋体" w:hAnsi="Book Antiqua" w:cs="Times New Roman" w:hint="eastAsia"/>
                <w:b w:val="0"/>
                <w:color w:val="000000"/>
                <w:vertAlign w:val="superscript"/>
                <w:lang w:eastAsia="zh-CN"/>
              </w:rPr>
              <w:t>36]</w:t>
            </w:r>
          </w:p>
        </w:tc>
        <w:tc>
          <w:tcPr>
            <w:tcW w:w="1095" w:type="dxa"/>
            <w:hideMark/>
          </w:tcPr>
          <w:p w14:paraId="075C1444"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Sprague </w:t>
            </w:r>
            <w:proofErr w:type="spellStart"/>
            <w:r w:rsidRPr="00CF122E">
              <w:rPr>
                <w:rFonts w:ascii="Book Antiqua" w:eastAsia="Times New Roman" w:hAnsi="Book Antiqua" w:cs="Times New Roman"/>
                <w:color w:val="000000"/>
              </w:rPr>
              <w:t>Dawley</w:t>
            </w:r>
            <w:proofErr w:type="spellEnd"/>
            <w:r w:rsidRPr="00CF122E">
              <w:rPr>
                <w:rFonts w:ascii="Book Antiqua" w:eastAsia="Times New Roman" w:hAnsi="Book Antiqua" w:cs="Times New Roman"/>
                <w:color w:val="000000"/>
              </w:rPr>
              <w:t xml:space="preserve"> male rats</w:t>
            </w:r>
          </w:p>
        </w:tc>
        <w:tc>
          <w:tcPr>
            <w:tcW w:w="1628" w:type="dxa"/>
            <w:hideMark/>
          </w:tcPr>
          <w:p w14:paraId="7282246E"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Contusion</w:t>
            </w:r>
          </w:p>
        </w:tc>
        <w:tc>
          <w:tcPr>
            <w:tcW w:w="1564" w:type="dxa"/>
            <w:hideMark/>
          </w:tcPr>
          <w:p w14:paraId="05BC84DA"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IH </w:t>
            </w:r>
            <w:proofErr w:type="spellStart"/>
            <w:r w:rsidRPr="00CF122E">
              <w:rPr>
                <w:rFonts w:ascii="Book Antiqua" w:eastAsia="Times New Roman" w:hAnsi="Book Antiqua" w:cs="Times New Roman"/>
                <w:color w:val="000000"/>
              </w:rPr>
              <w:t>Impactor</w:t>
            </w:r>
            <w:proofErr w:type="spellEnd"/>
          </w:p>
        </w:tc>
        <w:tc>
          <w:tcPr>
            <w:tcW w:w="1430" w:type="dxa"/>
            <w:hideMark/>
          </w:tcPr>
          <w:p w14:paraId="2C416076"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150 </w:t>
            </w:r>
            <w:proofErr w:type="spellStart"/>
            <w:r w:rsidRPr="00CF122E">
              <w:rPr>
                <w:rFonts w:ascii="Book Antiqua" w:eastAsia="Times New Roman" w:hAnsi="Book Antiqua" w:cs="Times New Roman"/>
                <w:color w:val="000000"/>
              </w:rPr>
              <w:t>kdyn</w:t>
            </w:r>
            <w:proofErr w:type="spellEnd"/>
            <w:r w:rsidRPr="00CF122E">
              <w:rPr>
                <w:rFonts w:ascii="Book Antiqua" w:eastAsia="Times New Roman" w:hAnsi="Book Antiqua" w:cs="Times New Roman"/>
                <w:color w:val="000000"/>
              </w:rPr>
              <w:t xml:space="preserve">, </w:t>
            </w:r>
            <w:r w:rsidRPr="00CF122E">
              <w:rPr>
                <w:rFonts w:ascii="Book Antiqua" w:eastAsia="Times New Roman" w:hAnsi="Book Antiqua" w:cs="Times New Roman"/>
                <w:color w:val="000000"/>
              </w:rPr>
              <w:br/>
              <w:t>1s dwell</w:t>
            </w:r>
          </w:p>
        </w:tc>
        <w:tc>
          <w:tcPr>
            <w:tcW w:w="832" w:type="dxa"/>
            <w:hideMark/>
          </w:tcPr>
          <w:p w14:paraId="631E4A5C"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T13</w:t>
            </w:r>
          </w:p>
        </w:tc>
        <w:tc>
          <w:tcPr>
            <w:tcW w:w="870" w:type="dxa"/>
            <w:hideMark/>
          </w:tcPr>
          <w:p w14:paraId="1C178DCE"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1873" w:type="dxa"/>
            <w:hideMark/>
          </w:tcPr>
          <w:p w14:paraId="4EA7DE45" w14:textId="3B5F5A98"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ê</w:t>
            </w:r>
            <w:proofErr w:type="gramEnd"/>
            <w:r w:rsidRPr="00CF122E">
              <w:rPr>
                <w:rFonts w:ascii="Book Antiqua" w:eastAsia="Times New Roman" w:hAnsi="Book Antiqua" w:cs="Times New Roman"/>
                <w:color w:val="000000"/>
              </w:rPr>
              <w:t xml:space="preserve"> AQP4 at 12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 24</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 3</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 and 7</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 post SCI</w:t>
            </w:r>
            <w:r w:rsidRPr="00CF122E">
              <w:rPr>
                <w:rFonts w:ascii="Times New Roman" w:eastAsia="Times New Roman" w:hAnsi="Times New Roman" w:cs="Times New Roman"/>
                <w:color w:val="000000"/>
              </w:rPr>
              <w:br/>
            </w:r>
            <w:r w:rsidRPr="00CF122E">
              <w:rPr>
                <w:rFonts w:ascii="Wingdings" w:eastAsia="Times New Roman" w:hAnsi="Wingdings" w:cs="Times New Roman"/>
                <w:color w:val="000000"/>
              </w:rPr>
              <w:t>é</w:t>
            </w:r>
            <w:r w:rsidRPr="00CF122E">
              <w:rPr>
                <w:rFonts w:ascii="Book Antiqua" w:eastAsia="Times New Roman" w:hAnsi="Book Antiqua" w:cs="Times New Roman"/>
                <w:color w:val="000000"/>
              </w:rPr>
              <w:t xml:space="preserve"> AQP4 at 14</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 35</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 40</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 56</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 3.5</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m and 9</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m post SCI</w:t>
            </w:r>
          </w:p>
        </w:tc>
        <w:tc>
          <w:tcPr>
            <w:tcW w:w="1344" w:type="dxa"/>
            <w:hideMark/>
          </w:tcPr>
          <w:p w14:paraId="1906CD05" w14:textId="4AC16A6B"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Book Antiqua" w:eastAsia="Times New Roman" w:hAnsi="Book Antiqua" w:cs="Times New Roman"/>
                <w:color w:val="000000"/>
              </w:rPr>
              <w:t xml:space="preserve"> AQP4 at 5</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m post SCI</w:t>
            </w:r>
            <w:r w:rsidRPr="00CF122E">
              <w:rPr>
                <w:rFonts w:ascii="Book Antiqua" w:eastAsia="Times New Roman" w:hAnsi="Book Antiqua" w:cs="Times New Roman"/>
                <w:color w:val="000000"/>
              </w:rPr>
              <w:br/>
              <w:t>Astrocytes lacking AQP4 at dpi 14</w:t>
            </w:r>
          </w:p>
        </w:tc>
        <w:tc>
          <w:tcPr>
            <w:tcW w:w="1096" w:type="dxa"/>
            <w:hideMark/>
          </w:tcPr>
          <w:p w14:paraId="34F3E506" w14:textId="192C1D84"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lang w:eastAsia="zh-CN"/>
              </w:rPr>
            </w:pPr>
            <w:proofErr w:type="gramStart"/>
            <w:r w:rsidRPr="00CF122E">
              <w:rPr>
                <w:rFonts w:ascii="Wingdings" w:eastAsia="Times New Roman" w:hAnsi="Wingdings" w:cs="Times New Roman"/>
                <w:color w:val="000000"/>
              </w:rPr>
              <w:t>é</w:t>
            </w:r>
            <w:proofErr w:type="gramEnd"/>
            <w:r w:rsidRPr="00CF122E">
              <w:rPr>
                <w:rFonts w:ascii="Book Antiqua" w:eastAsia="Times New Roman" w:hAnsi="Book Antiqua" w:cs="Times New Roman"/>
                <w:color w:val="000000"/>
              </w:rPr>
              <w:t xml:space="preserve"> levels at lesion site at 3</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w:t>
            </w:r>
            <w:r w:rsidRPr="00CF122E">
              <w:rPr>
                <w:rFonts w:ascii="Times New Roman" w:eastAsia="Times New Roman" w:hAnsi="Times New Roman" w:cs="Times New Roman"/>
                <w:color w:val="000000"/>
              </w:rPr>
              <w:br/>
            </w:r>
            <w:r w:rsidRPr="00CF122E">
              <w:rPr>
                <w:rFonts w:ascii="Wingdings" w:eastAsia="Times New Roman" w:hAnsi="Wingdings" w:cs="Times New Roman"/>
                <w:color w:val="000000"/>
              </w:rPr>
              <w:t>é</w:t>
            </w:r>
            <w:r w:rsidRPr="00CF122E">
              <w:rPr>
                <w:rFonts w:ascii="Book Antiqua" w:eastAsia="Times New Roman" w:hAnsi="Book Antiqua" w:cs="Times New Roman"/>
                <w:color w:val="000000"/>
              </w:rPr>
              <w:t xml:space="preserve"> levels at all levels at 2 and 5 </w:t>
            </w:r>
            <w:proofErr w:type="spellStart"/>
            <w:r w:rsidR="00F53299" w:rsidRPr="00CF122E">
              <w:rPr>
                <w:rFonts w:ascii="Book Antiqua" w:eastAsia="宋体" w:hAnsi="Book Antiqua" w:cs="Times New Roman" w:hint="eastAsia"/>
                <w:color w:val="000000"/>
                <w:lang w:eastAsia="zh-CN"/>
              </w:rPr>
              <w:t>mo</w:t>
            </w:r>
            <w:proofErr w:type="spellEnd"/>
          </w:p>
        </w:tc>
        <w:tc>
          <w:tcPr>
            <w:tcW w:w="1403" w:type="dxa"/>
            <w:hideMark/>
          </w:tcPr>
          <w:p w14:paraId="0BA5F777"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r>
      <w:tr w:rsidR="004540B2" w:rsidRPr="00CF122E" w14:paraId="63B403AD" w14:textId="77777777" w:rsidTr="00F53299">
        <w:trPr>
          <w:trHeight w:val="2180"/>
        </w:trPr>
        <w:tc>
          <w:tcPr>
            <w:cnfStyle w:val="001000000000" w:firstRow="0" w:lastRow="0" w:firstColumn="1" w:lastColumn="0" w:oddVBand="0" w:evenVBand="0" w:oddHBand="0" w:evenHBand="0" w:firstRowFirstColumn="0" w:firstRowLastColumn="0" w:lastRowFirstColumn="0" w:lastRowLastColumn="0"/>
            <w:tcW w:w="1582" w:type="dxa"/>
            <w:vMerge w:val="restart"/>
            <w:hideMark/>
          </w:tcPr>
          <w:p w14:paraId="75720D65" w14:textId="1DDCB63E" w:rsidR="004540B2" w:rsidRPr="00CF122E" w:rsidRDefault="004540B2" w:rsidP="00F53299">
            <w:pPr>
              <w:spacing w:line="360" w:lineRule="auto"/>
              <w:jc w:val="both"/>
              <w:rPr>
                <w:rFonts w:ascii="Book Antiqua" w:eastAsia="Times New Roman" w:hAnsi="Book Antiqua" w:cs="Times New Roman"/>
                <w:b w:val="0"/>
                <w:color w:val="000000"/>
              </w:rPr>
            </w:pPr>
            <w:proofErr w:type="spellStart"/>
            <w:r w:rsidRPr="00CF122E">
              <w:rPr>
                <w:rFonts w:ascii="Book Antiqua" w:eastAsia="Times New Roman" w:hAnsi="Book Antiqua" w:cs="Times New Roman"/>
                <w:b w:val="0"/>
                <w:color w:val="000000"/>
              </w:rPr>
              <w:lastRenderedPageBreak/>
              <w:t>Nesic</w:t>
            </w:r>
            <w:proofErr w:type="spellEnd"/>
            <w:r w:rsidR="00F53299" w:rsidRPr="00CF122E">
              <w:rPr>
                <w:rFonts w:ascii="Book Antiqua" w:eastAsia="Times New Roman" w:hAnsi="Book Antiqua" w:cs="Times New Roman"/>
                <w:b w:val="0"/>
                <w:i/>
                <w:color w:val="000000"/>
              </w:rPr>
              <w:t xml:space="preserve"> et </w:t>
            </w:r>
            <w:proofErr w:type="gramStart"/>
            <w:r w:rsidR="00F53299" w:rsidRPr="00CF122E">
              <w:rPr>
                <w:rFonts w:ascii="Book Antiqua" w:eastAsia="Times New Roman" w:hAnsi="Book Antiqua" w:cs="Times New Roman"/>
                <w:b w:val="0"/>
                <w:i/>
                <w:color w:val="000000"/>
              </w:rPr>
              <w:t>al</w:t>
            </w:r>
            <w:r w:rsidR="00F53299" w:rsidRPr="00CF122E">
              <w:rPr>
                <w:rFonts w:ascii="Book Antiqua" w:eastAsia="宋体" w:hAnsi="Book Antiqua" w:cs="Times New Roman" w:hint="eastAsia"/>
                <w:b w:val="0"/>
                <w:color w:val="000000"/>
                <w:vertAlign w:val="superscript"/>
                <w:lang w:eastAsia="zh-CN"/>
              </w:rPr>
              <w:t>[</w:t>
            </w:r>
            <w:proofErr w:type="gramEnd"/>
            <w:r w:rsidR="00F53299" w:rsidRPr="00CF122E">
              <w:rPr>
                <w:rFonts w:ascii="Book Antiqua" w:eastAsia="宋体" w:hAnsi="Book Antiqua" w:cs="Times New Roman" w:hint="eastAsia"/>
                <w:b w:val="0"/>
                <w:color w:val="000000"/>
                <w:vertAlign w:val="superscript"/>
                <w:lang w:eastAsia="zh-CN"/>
              </w:rPr>
              <w:t>47]</w:t>
            </w:r>
          </w:p>
        </w:tc>
        <w:tc>
          <w:tcPr>
            <w:tcW w:w="1095" w:type="dxa"/>
            <w:hideMark/>
          </w:tcPr>
          <w:p w14:paraId="3378CA36"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Human</w:t>
            </w:r>
          </w:p>
        </w:tc>
        <w:tc>
          <w:tcPr>
            <w:tcW w:w="1628" w:type="dxa"/>
            <w:hideMark/>
          </w:tcPr>
          <w:p w14:paraId="3BF25076"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w:t>
            </w:r>
          </w:p>
        </w:tc>
        <w:tc>
          <w:tcPr>
            <w:tcW w:w="1564" w:type="dxa"/>
            <w:hideMark/>
          </w:tcPr>
          <w:p w14:paraId="5A058659"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w:t>
            </w:r>
          </w:p>
        </w:tc>
        <w:tc>
          <w:tcPr>
            <w:tcW w:w="1430" w:type="dxa"/>
            <w:hideMark/>
          </w:tcPr>
          <w:p w14:paraId="20FFE91D"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w:t>
            </w:r>
          </w:p>
        </w:tc>
        <w:tc>
          <w:tcPr>
            <w:tcW w:w="832" w:type="dxa"/>
            <w:hideMark/>
          </w:tcPr>
          <w:p w14:paraId="149EBCC7"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C5/6, C2, C8</w:t>
            </w:r>
          </w:p>
        </w:tc>
        <w:tc>
          <w:tcPr>
            <w:tcW w:w="870" w:type="dxa"/>
            <w:hideMark/>
          </w:tcPr>
          <w:p w14:paraId="28BCDD76"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1873" w:type="dxa"/>
            <w:hideMark/>
          </w:tcPr>
          <w:p w14:paraId="7088B010"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1344" w:type="dxa"/>
            <w:hideMark/>
          </w:tcPr>
          <w:p w14:paraId="46D7387E" w14:textId="6C845219"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 xml:space="preserve">AQP4 in spared white matter </w:t>
            </w:r>
            <w:r w:rsidRPr="00CF122E">
              <w:rPr>
                <w:rFonts w:ascii="Times New Roman" w:eastAsia="Times New Roman" w:hAnsi="Times New Roman" w:cs="Times New Roman"/>
                <w:color w:val="000000"/>
              </w:rPr>
              <w:br/>
            </w:r>
            <w:r w:rsidRPr="00CF122E">
              <w:rPr>
                <w:rFonts w:ascii="Wingdings" w:eastAsia="Times New Roman" w:hAnsi="Wingdings" w:cs="Times New Roman"/>
                <w:color w:val="000000"/>
              </w:rPr>
              <w:t>ê</w:t>
            </w:r>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AQP4 in lesion epicenter</w:t>
            </w:r>
            <w:r w:rsidRPr="00CF122E">
              <w:rPr>
                <w:rFonts w:ascii="Book Antiqua" w:eastAsia="Times New Roman" w:hAnsi="Book Antiqua" w:cs="Times New Roman"/>
                <w:color w:val="000000"/>
              </w:rPr>
              <w:br/>
              <w:t>(1-2</w:t>
            </w:r>
            <w:r w:rsidR="00F53299" w:rsidRPr="00CF122E">
              <w:rPr>
                <w:rFonts w:ascii="Book Antiqua" w:eastAsia="宋体" w:hAnsi="Book Antiqua" w:cs="Times New Roman" w:hint="eastAsia"/>
                <w:color w:val="000000"/>
                <w:lang w:eastAsia="zh-CN"/>
              </w:rPr>
              <w:t xml:space="preserve"> </w:t>
            </w:r>
            <w:proofErr w:type="spellStart"/>
            <w:r w:rsidR="00F53299" w:rsidRPr="00CF122E">
              <w:rPr>
                <w:rFonts w:ascii="Book Antiqua" w:eastAsia="Times New Roman" w:hAnsi="Book Antiqua" w:cs="Times New Roman"/>
                <w:color w:val="000000"/>
              </w:rPr>
              <w:t>yr</w:t>
            </w:r>
            <w:proofErr w:type="spellEnd"/>
            <w:r w:rsidRPr="00CF122E">
              <w:rPr>
                <w:rFonts w:ascii="Book Antiqua" w:eastAsia="Times New Roman" w:hAnsi="Book Antiqua" w:cs="Times New Roman"/>
                <w:color w:val="000000"/>
              </w:rPr>
              <w:t xml:space="preserve"> post SCI)</w:t>
            </w:r>
          </w:p>
        </w:tc>
        <w:tc>
          <w:tcPr>
            <w:tcW w:w="1096" w:type="dxa"/>
            <w:hideMark/>
          </w:tcPr>
          <w:p w14:paraId="499F1C27"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1403" w:type="dxa"/>
            <w:hideMark/>
          </w:tcPr>
          <w:p w14:paraId="7807F0F6"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r>
      <w:tr w:rsidR="004540B2" w:rsidRPr="00CF122E" w14:paraId="613111C5" w14:textId="77777777" w:rsidTr="00F53299">
        <w:trPr>
          <w:trHeight w:val="3660"/>
        </w:trPr>
        <w:tc>
          <w:tcPr>
            <w:cnfStyle w:val="001000000000" w:firstRow="0" w:lastRow="0" w:firstColumn="1" w:lastColumn="0" w:oddVBand="0" w:evenVBand="0" w:oddHBand="0" w:evenHBand="0" w:firstRowFirstColumn="0" w:firstRowLastColumn="0" w:lastRowFirstColumn="0" w:lastRowLastColumn="0"/>
            <w:tcW w:w="1582" w:type="dxa"/>
            <w:vMerge/>
            <w:hideMark/>
          </w:tcPr>
          <w:p w14:paraId="0BFDFCDC" w14:textId="77777777" w:rsidR="004540B2" w:rsidRPr="00CF122E" w:rsidRDefault="004540B2" w:rsidP="00F53299">
            <w:pPr>
              <w:spacing w:line="360" w:lineRule="auto"/>
              <w:jc w:val="both"/>
              <w:rPr>
                <w:rFonts w:ascii="Book Antiqua" w:eastAsia="Times New Roman" w:hAnsi="Book Antiqua" w:cs="Times New Roman"/>
                <w:b w:val="0"/>
                <w:color w:val="000000"/>
              </w:rPr>
            </w:pPr>
          </w:p>
        </w:tc>
        <w:tc>
          <w:tcPr>
            <w:tcW w:w="1095" w:type="dxa"/>
            <w:hideMark/>
          </w:tcPr>
          <w:p w14:paraId="29DA44D0"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Sprague </w:t>
            </w:r>
            <w:proofErr w:type="spellStart"/>
            <w:r w:rsidRPr="00CF122E">
              <w:rPr>
                <w:rFonts w:ascii="Book Antiqua" w:eastAsia="Times New Roman" w:hAnsi="Book Antiqua" w:cs="Times New Roman"/>
                <w:color w:val="000000"/>
              </w:rPr>
              <w:t>Dawley</w:t>
            </w:r>
            <w:proofErr w:type="spellEnd"/>
            <w:r w:rsidRPr="00CF122E">
              <w:rPr>
                <w:rFonts w:ascii="Book Antiqua" w:eastAsia="Times New Roman" w:hAnsi="Book Antiqua" w:cs="Times New Roman"/>
                <w:color w:val="000000"/>
              </w:rPr>
              <w:t xml:space="preserve"> male rats</w:t>
            </w:r>
          </w:p>
        </w:tc>
        <w:tc>
          <w:tcPr>
            <w:tcW w:w="1628" w:type="dxa"/>
            <w:hideMark/>
          </w:tcPr>
          <w:p w14:paraId="358E9E94"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Contusion</w:t>
            </w:r>
          </w:p>
        </w:tc>
        <w:tc>
          <w:tcPr>
            <w:tcW w:w="1564" w:type="dxa"/>
            <w:hideMark/>
          </w:tcPr>
          <w:p w14:paraId="3B666464"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IH </w:t>
            </w:r>
            <w:proofErr w:type="spellStart"/>
            <w:r w:rsidRPr="00CF122E">
              <w:rPr>
                <w:rFonts w:ascii="Book Antiqua" w:eastAsia="Times New Roman" w:hAnsi="Book Antiqua" w:cs="Times New Roman"/>
                <w:color w:val="000000"/>
              </w:rPr>
              <w:t>Impactor</w:t>
            </w:r>
            <w:proofErr w:type="spellEnd"/>
          </w:p>
        </w:tc>
        <w:tc>
          <w:tcPr>
            <w:tcW w:w="1430" w:type="dxa"/>
            <w:hideMark/>
          </w:tcPr>
          <w:p w14:paraId="622614E3"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150 </w:t>
            </w:r>
            <w:proofErr w:type="spellStart"/>
            <w:r w:rsidRPr="00CF122E">
              <w:rPr>
                <w:rFonts w:ascii="Book Antiqua" w:eastAsia="Times New Roman" w:hAnsi="Book Antiqua" w:cs="Times New Roman"/>
                <w:color w:val="000000"/>
              </w:rPr>
              <w:t>kdyn</w:t>
            </w:r>
            <w:proofErr w:type="spellEnd"/>
            <w:r w:rsidRPr="00CF122E">
              <w:rPr>
                <w:rFonts w:ascii="Book Antiqua" w:eastAsia="Times New Roman" w:hAnsi="Book Antiqua" w:cs="Times New Roman"/>
                <w:color w:val="000000"/>
              </w:rPr>
              <w:t xml:space="preserve">, </w:t>
            </w:r>
            <w:r w:rsidRPr="00CF122E">
              <w:rPr>
                <w:rFonts w:ascii="Book Antiqua" w:eastAsia="Times New Roman" w:hAnsi="Book Antiqua" w:cs="Times New Roman"/>
                <w:color w:val="000000"/>
              </w:rPr>
              <w:br w:type="page"/>
              <w:t>1s dwell</w:t>
            </w:r>
          </w:p>
        </w:tc>
        <w:tc>
          <w:tcPr>
            <w:tcW w:w="832" w:type="dxa"/>
            <w:hideMark/>
          </w:tcPr>
          <w:p w14:paraId="69FC2A05"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T10</w:t>
            </w:r>
          </w:p>
        </w:tc>
        <w:tc>
          <w:tcPr>
            <w:tcW w:w="870" w:type="dxa"/>
            <w:hideMark/>
          </w:tcPr>
          <w:p w14:paraId="09E4EEB1"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1873" w:type="dxa"/>
            <w:hideMark/>
          </w:tcPr>
          <w:p w14:paraId="2EA5ACDB" w14:textId="44B76759"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Book Antiqua" w:eastAsia="Times New Roman" w:hAnsi="Book Antiqua" w:cs="Times New Roman"/>
                <w:color w:val="000000"/>
              </w:rPr>
              <w:t xml:space="preserve"> AQP4 at 2 and 11</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m post SCI</w:t>
            </w:r>
            <w:r w:rsidRPr="00CF122E">
              <w:rPr>
                <w:rFonts w:ascii="Times New Roman" w:eastAsia="Times New Roman" w:hAnsi="Times New Roman" w:cs="Times New Roman"/>
                <w:color w:val="000000"/>
              </w:rPr>
              <w:br w:type="page"/>
            </w:r>
            <w:r w:rsidRPr="00CF122E">
              <w:rPr>
                <w:rFonts w:ascii="Wingdings" w:eastAsia="Times New Roman" w:hAnsi="Wingdings" w:cs="Times New Roman"/>
                <w:color w:val="000000"/>
              </w:rPr>
              <w:t>ê</w:t>
            </w:r>
            <w:r w:rsidRPr="00CF122E">
              <w:rPr>
                <w:rFonts w:ascii="Book Antiqua" w:eastAsia="Times New Roman" w:hAnsi="Book Antiqua" w:cs="Times New Roman"/>
                <w:color w:val="000000"/>
              </w:rPr>
              <w:t xml:space="preserve"> AQP4 in severe SCI at 21d</w:t>
            </w:r>
            <w:r w:rsidRPr="00CF122E">
              <w:rPr>
                <w:rFonts w:ascii="Times New Roman" w:eastAsia="Times New Roman" w:hAnsi="Times New Roman" w:cs="Times New Roman"/>
                <w:color w:val="000000"/>
              </w:rPr>
              <w:br w:type="page"/>
            </w:r>
            <w:r w:rsidRPr="00CF122E">
              <w:rPr>
                <w:rFonts w:ascii="Wingdings" w:eastAsia="Times New Roman" w:hAnsi="Wingdings" w:cs="Times New Roman"/>
                <w:color w:val="000000"/>
              </w:rPr>
              <w:t>ê</w:t>
            </w:r>
            <w:r w:rsidRPr="00CF122E">
              <w:rPr>
                <w:rFonts w:ascii="Book Antiqua" w:eastAsia="Times New Roman" w:hAnsi="Book Antiqua" w:cs="Times New Roman"/>
                <w:color w:val="000000"/>
              </w:rPr>
              <w:t xml:space="preserve"> AQP4 in moderate SCI at 1, 7 and 14</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w:t>
            </w:r>
            <w:r w:rsidRPr="00CF122E">
              <w:rPr>
                <w:rFonts w:ascii="Book Antiqua" w:eastAsia="Times New Roman" w:hAnsi="Book Antiqua" w:cs="Times New Roman"/>
                <w:color w:val="000000"/>
              </w:rPr>
              <w:br w:type="page"/>
              <w:t>no change in moderate/mild SCI at 21</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w:t>
            </w:r>
          </w:p>
        </w:tc>
        <w:tc>
          <w:tcPr>
            <w:tcW w:w="1344" w:type="dxa"/>
            <w:hideMark/>
          </w:tcPr>
          <w:p w14:paraId="24E51C03" w14:textId="2D86B93A"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Book Antiqua" w:eastAsia="Times New Roman" w:hAnsi="Book Antiqua" w:cs="Times New Roman"/>
                <w:color w:val="000000"/>
              </w:rPr>
              <w:t xml:space="preserve"> AQP4-/GFAP+ astrocytes at 14</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 post SCI</w:t>
            </w:r>
            <w:r w:rsidRPr="00CF122E">
              <w:rPr>
                <w:rFonts w:ascii="Wingdings" w:eastAsia="Times New Roman" w:hAnsi="Wingdings" w:cs="Times New Roman"/>
                <w:color w:val="000000"/>
              </w:rPr>
              <w:br w:type="page"/>
              <w:t>é</w:t>
            </w:r>
            <w:r w:rsidRPr="00CF122E">
              <w:rPr>
                <w:rFonts w:ascii="Book Antiqua" w:eastAsia="Times New Roman" w:hAnsi="Book Antiqua" w:cs="Times New Roman"/>
                <w:color w:val="000000"/>
              </w:rPr>
              <w:t xml:space="preserve"> AQP4 labeling in AQP4+ astrocytes post SCI</w:t>
            </w:r>
            <w:r w:rsidRPr="00CF122E">
              <w:rPr>
                <w:rFonts w:ascii="Times New Roman" w:eastAsia="Times New Roman" w:hAnsi="Times New Roman" w:cs="Times New Roman"/>
                <w:color w:val="000000"/>
              </w:rPr>
              <w:br w:type="page"/>
            </w:r>
            <w:r w:rsidRPr="00CF122E">
              <w:rPr>
                <w:rFonts w:ascii="Wingdings" w:eastAsia="Times New Roman" w:hAnsi="Wingdings" w:cs="Times New Roman"/>
                <w:color w:val="000000"/>
              </w:rPr>
              <w:t>é</w:t>
            </w:r>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 xml:space="preserve">AQP4 at 1, 2, 3 and </w:t>
            </w:r>
            <w:r w:rsidRPr="00CF122E">
              <w:rPr>
                <w:rFonts w:ascii="Book Antiqua" w:eastAsia="Times New Roman" w:hAnsi="Book Antiqua" w:cs="Times New Roman"/>
                <w:color w:val="000000"/>
              </w:rPr>
              <w:lastRenderedPageBreak/>
              <w:t>5m post SCI</w:t>
            </w:r>
          </w:p>
        </w:tc>
        <w:tc>
          <w:tcPr>
            <w:tcW w:w="1096" w:type="dxa"/>
            <w:hideMark/>
          </w:tcPr>
          <w:p w14:paraId="04705963" w14:textId="08D34EE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lastRenderedPageBreak/>
              <w:t>é</w:t>
            </w:r>
            <w:proofErr w:type="gramEnd"/>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levels at 3</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 2 and 5</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m</w:t>
            </w:r>
          </w:p>
        </w:tc>
        <w:tc>
          <w:tcPr>
            <w:tcW w:w="1403" w:type="dxa"/>
            <w:hideMark/>
          </w:tcPr>
          <w:p w14:paraId="6521EA94"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BBB outcome </w:t>
            </w:r>
            <w:proofErr w:type="spellStart"/>
            <w:r w:rsidRPr="00CF122E">
              <w:rPr>
                <w:rFonts w:ascii="Book Antiqua" w:eastAsia="Times New Roman" w:hAnsi="Book Antiqua" w:cs="Times New Roman"/>
                <w:color w:val="000000"/>
              </w:rPr>
              <w:t>coorelated</w:t>
            </w:r>
            <w:proofErr w:type="spellEnd"/>
            <w:r w:rsidRPr="00CF122E">
              <w:rPr>
                <w:rFonts w:ascii="Book Antiqua" w:eastAsia="Times New Roman" w:hAnsi="Book Antiqua" w:cs="Times New Roman"/>
                <w:color w:val="000000"/>
              </w:rPr>
              <w:t xml:space="preserve"> with severity of injury</w:t>
            </w:r>
          </w:p>
        </w:tc>
      </w:tr>
      <w:tr w:rsidR="004540B2" w:rsidRPr="00CF122E" w14:paraId="5379674E" w14:textId="77777777" w:rsidTr="00F53299">
        <w:trPr>
          <w:trHeight w:val="1300"/>
        </w:trPr>
        <w:tc>
          <w:tcPr>
            <w:cnfStyle w:val="001000000000" w:firstRow="0" w:lastRow="0" w:firstColumn="1" w:lastColumn="0" w:oddVBand="0" w:evenVBand="0" w:oddHBand="0" w:evenHBand="0" w:firstRowFirstColumn="0" w:firstRowLastColumn="0" w:lastRowFirstColumn="0" w:lastRowLastColumn="0"/>
            <w:tcW w:w="1582" w:type="dxa"/>
            <w:hideMark/>
          </w:tcPr>
          <w:p w14:paraId="3283A2E3" w14:textId="3981D48D" w:rsidR="004540B2" w:rsidRPr="00CF122E" w:rsidRDefault="004540B2" w:rsidP="00F53299">
            <w:pPr>
              <w:spacing w:line="360" w:lineRule="auto"/>
              <w:jc w:val="both"/>
              <w:rPr>
                <w:rFonts w:ascii="Book Antiqua" w:eastAsia="Times New Roman" w:hAnsi="Book Antiqua" w:cs="Times New Roman"/>
                <w:b w:val="0"/>
                <w:color w:val="000000"/>
              </w:rPr>
            </w:pPr>
            <w:r w:rsidRPr="00CF122E">
              <w:rPr>
                <w:rFonts w:ascii="Book Antiqua" w:eastAsia="Times New Roman" w:hAnsi="Book Antiqua" w:cs="Times New Roman"/>
                <w:b w:val="0"/>
                <w:color w:val="000000"/>
              </w:rPr>
              <w:lastRenderedPageBreak/>
              <w:t xml:space="preserve">Leonard </w:t>
            </w:r>
            <w:r w:rsidR="00F53299" w:rsidRPr="00CF122E">
              <w:rPr>
                <w:rFonts w:ascii="Book Antiqua" w:eastAsia="Times New Roman" w:hAnsi="Book Antiqua" w:cs="Times New Roman"/>
                <w:b w:val="0"/>
                <w:i/>
                <w:color w:val="000000"/>
              </w:rPr>
              <w:t xml:space="preserve">et </w:t>
            </w:r>
            <w:proofErr w:type="gramStart"/>
            <w:r w:rsidR="00F53299" w:rsidRPr="00CF122E">
              <w:rPr>
                <w:rFonts w:ascii="Book Antiqua" w:eastAsia="Times New Roman" w:hAnsi="Book Antiqua" w:cs="Times New Roman"/>
                <w:b w:val="0"/>
                <w:i/>
                <w:color w:val="000000"/>
              </w:rPr>
              <w:t>al</w:t>
            </w:r>
            <w:r w:rsidR="00F53299" w:rsidRPr="00CF122E">
              <w:rPr>
                <w:rFonts w:ascii="Book Antiqua" w:eastAsia="宋体" w:hAnsi="Book Antiqua" w:cs="Times New Roman" w:hint="eastAsia"/>
                <w:b w:val="0"/>
                <w:color w:val="000000"/>
                <w:vertAlign w:val="superscript"/>
                <w:lang w:eastAsia="zh-CN"/>
              </w:rPr>
              <w:t>[</w:t>
            </w:r>
            <w:proofErr w:type="gramEnd"/>
            <w:r w:rsidR="00F53299" w:rsidRPr="00CF122E">
              <w:rPr>
                <w:rFonts w:ascii="Book Antiqua" w:eastAsia="宋体" w:hAnsi="Book Antiqua" w:cs="Times New Roman" w:hint="eastAsia"/>
                <w:b w:val="0"/>
                <w:color w:val="000000"/>
                <w:vertAlign w:val="superscript"/>
                <w:lang w:eastAsia="zh-CN"/>
              </w:rPr>
              <w:t>79]</w:t>
            </w:r>
          </w:p>
        </w:tc>
        <w:tc>
          <w:tcPr>
            <w:tcW w:w="1095" w:type="dxa"/>
            <w:hideMark/>
          </w:tcPr>
          <w:p w14:paraId="7F0C9CA7"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Rabbits</w:t>
            </w:r>
          </w:p>
        </w:tc>
        <w:tc>
          <w:tcPr>
            <w:tcW w:w="1628" w:type="dxa"/>
            <w:hideMark/>
          </w:tcPr>
          <w:p w14:paraId="21E2A9BB"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Compression</w:t>
            </w:r>
          </w:p>
        </w:tc>
        <w:tc>
          <w:tcPr>
            <w:tcW w:w="1564" w:type="dxa"/>
            <w:hideMark/>
          </w:tcPr>
          <w:p w14:paraId="0F96368A"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Balloon compression</w:t>
            </w:r>
          </w:p>
        </w:tc>
        <w:tc>
          <w:tcPr>
            <w:tcW w:w="1430" w:type="dxa"/>
            <w:hideMark/>
          </w:tcPr>
          <w:p w14:paraId="10B70A2D"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8 </w:t>
            </w:r>
            <w:proofErr w:type="spellStart"/>
            <w:r w:rsidRPr="00CF122E">
              <w:rPr>
                <w:rFonts w:ascii="Book Antiqua" w:eastAsia="Times New Roman" w:hAnsi="Book Antiqua" w:cs="Times New Roman"/>
                <w:color w:val="000000"/>
              </w:rPr>
              <w:t>atm</w:t>
            </w:r>
            <w:proofErr w:type="spellEnd"/>
            <w:r w:rsidRPr="00CF122E">
              <w:rPr>
                <w:rFonts w:ascii="Book Antiqua" w:eastAsia="Times New Roman" w:hAnsi="Book Antiqua" w:cs="Times New Roman"/>
                <w:color w:val="000000"/>
              </w:rPr>
              <w:t xml:space="preserve"> pressure,</w:t>
            </w:r>
            <w:r w:rsidRPr="00CF122E">
              <w:rPr>
                <w:rFonts w:ascii="Book Antiqua" w:eastAsia="Times New Roman" w:hAnsi="Book Antiqua" w:cs="Times New Roman"/>
                <w:color w:val="000000"/>
              </w:rPr>
              <w:br/>
              <w:t>5 min hold</w:t>
            </w:r>
          </w:p>
        </w:tc>
        <w:tc>
          <w:tcPr>
            <w:tcW w:w="832" w:type="dxa"/>
            <w:hideMark/>
          </w:tcPr>
          <w:p w14:paraId="590E231C"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T10</w:t>
            </w:r>
          </w:p>
        </w:tc>
        <w:tc>
          <w:tcPr>
            <w:tcW w:w="870" w:type="dxa"/>
            <w:hideMark/>
          </w:tcPr>
          <w:p w14:paraId="0E65BCF2"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1873" w:type="dxa"/>
            <w:hideMark/>
          </w:tcPr>
          <w:p w14:paraId="700E463C"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1344" w:type="dxa"/>
            <w:hideMark/>
          </w:tcPr>
          <w:p w14:paraId="6EA96015" w14:textId="3944D4FA"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AQP4 at 5</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 24</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 3</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 and 14</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 post SCI</w:t>
            </w:r>
          </w:p>
        </w:tc>
        <w:tc>
          <w:tcPr>
            <w:tcW w:w="1096" w:type="dxa"/>
            <w:hideMark/>
          </w:tcPr>
          <w:p w14:paraId="72D8023B" w14:textId="4BB6D764"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levels at 5</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 24</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 and 3</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w:t>
            </w:r>
          </w:p>
        </w:tc>
        <w:tc>
          <w:tcPr>
            <w:tcW w:w="1403" w:type="dxa"/>
            <w:hideMark/>
          </w:tcPr>
          <w:p w14:paraId="63DA9455"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ê</w:t>
            </w:r>
            <w:proofErr w:type="gramEnd"/>
            <w:r w:rsidRPr="00CF122E">
              <w:rPr>
                <w:rFonts w:ascii="Book Antiqua" w:eastAsia="Times New Roman" w:hAnsi="Book Antiqua" w:cs="Times New Roman"/>
                <w:color w:val="000000"/>
              </w:rPr>
              <w:t xml:space="preserve"> </w:t>
            </w:r>
            <w:proofErr w:type="spellStart"/>
            <w:r w:rsidRPr="00CF122E">
              <w:rPr>
                <w:rFonts w:ascii="Book Antiqua" w:eastAsia="Times New Roman" w:hAnsi="Book Antiqua" w:cs="Times New Roman"/>
                <w:color w:val="000000"/>
              </w:rPr>
              <w:t>Tarlov</w:t>
            </w:r>
            <w:proofErr w:type="spellEnd"/>
            <w:r w:rsidRPr="00CF122E">
              <w:rPr>
                <w:rFonts w:ascii="Book Antiqua" w:eastAsia="Times New Roman" w:hAnsi="Book Antiqua" w:cs="Times New Roman"/>
                <w:color w:val="000000"/>
              </w:rPr>
              <w:t xml:space="preserve"> score and sensory pin prick in SCI animals</w:t>
            </w:r>
          </w:p>
        </w:tc>
      </w:tr>
    </w:tbl>
    <w:p w14:paraId="2B2B56DF" w14:textId="393CAC68" w:rsidR="00966355" w:rsidRPr="00CF122E" w:rsidRDefault="004540B2" w:rsidP="00F77101">
      <w:pPr>
        <w:pStyle w:val="NoSpacing"/>
        <w:spacing w:line="360" w:lineRule="auto"/>
        <w:jc w:val="both"/>
        <w:rPr>
          <w:rFonts w:ascii="Book Antiqua" w:hAnsi="Book Antiqua"/>
          <w:b/>
        </w:rPr>
      </w:pPr>
      <w:r w:rsidRPr="00CF122E">
        <w:rPr>
          <w:rFonts w:ascii="Book Antiqua" w:hAnsi="Book Antiqua"/>
          <w:b/>
        </w:rPr>
        <w:fldChar w:fldCharType="end"/>
      </w:r>
      <w:r w:rsidR="00D46B42" w:rsidRPr="00CF122E">
        <w:rPr>
          <w:rFonts w:ascii="Book Antiqua" w:hAnsi="Book Antiqua"/>
          <w:b/>
        </w:rPr>
        <w:br w:type="page"/>
      </w:r>
    </w:p>
    <w:p w14:paraId="2C99E23C" w14:textId="0F229CAC" w:rsidR="004540B2" w:rsidRPr="00CF122E" w:rsidRDefault="00F53299" w:rsidP="00F77101">
      <w:pPr>
        <w:pStyle w:val="NoSpacing"/>
        <w:spacing w:line="360" w:lineRule="auto"/>
        <w:jc w:val="both"/>
        <w:rPr>
          <w:rFonts w:asciiTheme="minorHAnsi" w:hAnsiTheme="minorHAnsi" w:cstheme="minorBidi"/>
          <w:b/>
        </w:rPr>
      </w:pPr>
      <w:r w:rsidRPr="00CF122E">
        <w:rPr>
          <w:rFonts w:ascii="Book Antiqua" w:eastAsia="Times New Roman" w:hAnsi="Book Antiqua"/>
          <w:b/>
          <w:color w:val="000000"/>
        </w:rPr>
        <w:lastRenderedPageBreak/>
        <w:t xml:space="preserve">Table 2 Studies </w:t>
      </w:r>
      <w:r w:rsidR="005B23DF" w:rsidRPr="00CF122E">
        <w:rPr>
          <w:rFonts w:ascii="Book Antiqua" w:eastAsia="Times New Roman" w:hAnsi="Book Antiqua"/>
          <w:b/>
          <w:color w:val="000000"/>
        </w:rPr>
        <w:t>utilizing</w:t>
      </w:r>
      <w:r w:rsidRPr="00CF122E">
        <w:rPr>
          <w:rFonts w:ascii="Book Antiqua" w:eastAsia="Times New Roman" w:hAnsi="Book Antiqua"/>
          <w:b/>
          <w:color w:val="000000"/>
        </w:rPr>
        <w:t xml:space="preserve"> therapeutic interventions to alter </w:t>
      </w:r>
      <w:r w:rsidR="00FD6EA5" w:rsidRPr="00CF122E">
        <w:rPr>
          <w:rFonts w:ascii="Book Antiqua" w:eastAsia="Times New Roman" w:hAnsi="Book Antiqua"/>
          <w:b/>
          <w:color w:val="000000"/>
        </w:rPr>
        <w:t xml:space="preserve">aquaporin-4 </w:t>
      </w:r>
      <w:r w:rsidRPr="00CF122E">
        <w:rPr>
          <w:rFonts w:ascii="Book Antiqua" w:eastAsia="Times New Roman" w:hAnsi="Book Antiqua"/>
          <w:b/>
          <w:color w:val="000000"/>
        </w:rPr>
        <w:t xml:space="preserve">expression after </w:t>
      </w:r>
      <w:r w:rsidR="00FD6EA5" w:rsidRPr="00CF122E">
        <w:rPr>
          <w:rFonts w:ascii="Book Antiqua" w:eastAsia="Times New Roman" w:hAnsi="Book Antiqua"/>
          <w:b/>
          <w:color w:val="000000"/>
        </w:rPr>
        <w:t xml:space="preserve">spinal cord injury </w:t>
      </w:r>
      <w:r w:rsidR="004540B2" w:rsidRPr="00CF122E">
        <w:rPr>
          <w:rFonts w:ascii="Book Antiqua" w:hAnsi="Book Antiqua"/>
          <w:b/>
        </w:rPr>
        <w:fldChar w:fldCharType="begin"/>
      </w:r>
      <w:r w:rsidR="004540B2" w:rsidRPr="00CF122E">
        <w:rPr>
          <w:rFonts w:ascii="Book Antiqua" w:hAnsi="Book Antiqua"/>
          <w:b/>
        </w:rPr>
        <w:instrText xml:space="preserve"> LINK </w:instrText>
      </w:r>
      <w:r w:rsidR="00951DD8" w:rsidRPr="00CF122E">
        <w:rPr>
          <w:rFonts w:ascii="Book Antiqua" w:hAnsi="Book Antiqua"/>
          <w:b/>
        </w:rPr>
        <w:instrText xml:space="preserve">Excel.Sheet.8 "Macintosh HD:Users:jenniferyonan:Desktop:AQP4 SCI paper:AQP4SCI_tables_091415.xlsx" "Table 2!R1C1:R14C13" </w:instrText>
      </w:r>
      <w:r w:rsidR="004540B2" w:rsidRPr="00CF122E">
        <w:rPr>
          <w:rFonts w:ascii="Book Antiqua" w:hAnsi="Book Antiqua"/>
          <w:b/>
        </w:rPr>
        <w:instrText xml:space="preserve">\a \f 4 \h </w:instrText>
      </w:r>
      <w:r w:rsidR="00F77101" w:rsidRPr="00CF122E">
        <w:rPr>
          <w:rFonts w:ascii="Book Antiqua" w:hAnsi="Book Antiqua"/>
          <w:b/>
        </w:rPr>
        <w:instrText xml:space="preserve"> \* MERGEFORMAT </w:instrText>
      </w:r>
      <w:r w:rsidR="004540B2" w:rsidRPr="00CF122E">
        <w:rPr>
          <w:rFonts w:ascii="Book Antiqua" w:hAnsi="Book Antiqua"/>
          <w:b/>
        </w:rPr>
        <w:fldChar w:fldCharType="separate"/>
      </w:r>
    </w:p>
    <w:tbl>
      <w:tblPr>
        <w:tblStyle w:val="LightShading"/>
        <w:tblW w:w="14061" w:type="dxa"/>
        <w:tblInd w:w="-885" w:type="dxa"/>
        <w:tblLook w:val="06A0" w:firstRow="1" w:lastRow="0" w:firstColumn="1" w:lastColumn="0" w:noHBand="1" w:noVBand="1"/>
      </w:tblPr>
      <w:tblGrid>
        <w:gridCol w:w="1038"/>
        <w:gridCol w:w="929"/>
        <w:gridCol w:w="1255"/>
        <w:gridCol w:w="1094"/>
        <w:gridCol w:w="1109"/>
        <w:gridCol w:w="657"/>
        <w:gridCol w:w="1596"/>
        <w:gridCol w:w="1066"/>
        <w:gridCol w:w="976"/>
        <w:gridCol w:w="1111"/>
        <w:gridCol w:w="1008"/>
        <w:gridCol w:w="1111"/>
        <w:gridCol w:w="1111"/>
      </w:tblGrid>
      <w:tr w:rsidR="004540B2" w:rsidRPr="00CF122E" w14:paraId="54282662" w14:textId="77777777" w:rsidTr="00FD6EA5">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324" w:type="dxa"/>
            <w:hideMark/>
          </w:tcPr>
          <w:p w14:paraId="6CD982E1" w14:textId="77777777" w:rsidR="004540B2" w:rsidRPr="00CF122E" w:rsidRDefault="004540B2" w:rsidP="00F53299">
            <w:pPr>
              <w:spacing w:line="360" w:lineRule="auto"/>
              <w:jc w:val="both"/>
              <w:rPr>
                <w:rFonts w:ascii="Book Antiqua" w:eastAsia="Times New Roman" w:hAnsi="Book Antiqua" w:cs="Times New Roman"/>
                <w:bCs w:val="0"/>
                <w:color w:val="000000"/>
              </w:rPr>
            </w:pPr>
            <w:r w:rsidRPr="00CF122E">
              <w:rPr>
                <w:rFonts w:ascii="Book Antiqua" w:eastAsia="Times New Roman" w:hAnsi="Book Antiqua" w:cs="Times New Roman"/>
                <w:bCs w:val="0"/>
                <w:color w:val="000000"/>
              </w:rPr>
              <w:t>Study</w:t>
            </w:r>
          </w:p>
        </w:tc>
        <w:tc>
          <w:tcPr>
            <w:tcW w:w="912" w:type="dxa"/>
            <w:hideMark/>
          </w:tcPr>
          <w:p w14:paraId="6F7EF5E9" w14:textId="77777777" w:rsidR="004540B2" w:rsidRPr="00CF122E" w:rsidRDefault="004540B2" w:rsidP="00F532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Species</w:t>
            </w:r>
          </w:p>
        </w:tc>
        <w:tc>
          <w:tcPr>
            <w:tcW w:w="1230" w:type="dxa"/>
            <w:hideMark/>
          </w:tcPr>
          <w:p w14:paraId="74ACD55E" w14:textId="77777777" w:rsidR="004540B2" w:rsidRPr="00CF122E" w:rsidRDefault="004540B2" w:rsidP="00F532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Model</w:t>
            </w:r>
          </w:p>
        </w:tc>
        <w:tc>
          <w:tcPr>
            <w:tcW w:w="1074" w:type="dxa"/>
            <w:hideMark/>
          </w:tcPr>
          <w:p w14:paraId="25825C61" w14:textId="77777777" w:rsidR="004540B2" w:rsidRPr="00CF122E" w:rsidRDefault="004540B2" w:rsidP="00F532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Device</w:t>
            </w:r>
          </w:p>
        </w:tc>
        <w:tc>
          <w:tcPr>
            <w:tcW w:w="1088" w:type="dxa"/>
            <w:hideMark/>
          </w:tcPr>
          <w:p w14:paraId="151EB801" w14:textId="77777777" w:rsidR="004540B2" w:rsidRPr="00CF122E" w:rsidRDefault="004540B2" w:rsidP="00F532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Parameters</w:t>
            </w:r>
          </w:p>
        </w:tc>
        <w:tc>
          <w:tcPr>
            <w:tcW w:w="647" w:type="dxa"/>
            <w:hideMark/>
          </w:tcPr>
          <w:p w14:paraId="5685ABC5" w14:textId="77777777" w:rsidR="004540B2" w:rsidRPr="00CF122E" w:rsidRDefault="004540B2" w:rsidP="00F532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Level</w:t>
            </w:r>
          </w:p>
        </w:tc>
        <w:tc>
          <w:tcPr>
            <w:tcW w:w="1564" w:type="dxa"/>
            <w:hideMark/>
          </w:tcPr>
          <w:p w14:paraId="611B8140" w14:textId="77777777" w:rsidR="004540B2" w:rsidRPr="00CF122E" w:rsidRDefault="004540B2" w:rsidP="00F532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Treatment</w:t>
            </w:r>
          </w:p>
        </w:tc>
        <w:tc>
          <w:tcPr>
            <w:tcW w:w="1005" w:type="dxa"/>
            <w:hideMark/>
          </w:tcPr>
          <w:p w14:paraId="773A6889" w14:textId="77777777" w:rsidR="004540B2" w:rsidRPr="00CF122E" w:rsidRDefault="004540B2" w:rsidP="00F532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Timing/ Duration</w:t>
            </w:r>
          </w:p>
        </w:tc>
        <w:tc>
          <w:tcPr>
            <w:tcW w:w="958" w:type="dxa"/>
            <w:hideMark/>
          </w:tcPr>
          <w:p w14:paraId="16C94C61" w14:textId="77777777" w:rsidR="004540B2" w:rsidRPr="00CF122E" w:rsidRDefault="004540B2" w:rsidP="00F532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AQP4 RNA</w:t>
            </w:r>
          </w:p>
        </w:tc>
        <w:tc>
          <w:tcPr>
            <w:tcW w:w="1090" w:type="dxa"/>
            <w:hideMark/>
          </w:tcPr>
          <w:p w14:paraId="4383DB69" w14:textId="77777777" w:rsidR="004540B2" w:rsidRPr="00CF122E" w:rsidRDefault="004540B2" w:rsidP="00F532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AQP4 Protein</w:t>
            </w:r>
          </w:p>
        </w:tc>
        <w:tc>
          <w:tcPr>
            <w:tcW w:w="989" w:type="dxa"/>
            <w:hideMark/>
          </w:tcPr>
          <w:p w14:paraId="3485317F" w14:textId="77777777" w:rsidR="004540B2" w:rsidRPr="00CF122E" w:rsidRDefault="004540B2" w:rsidP="00F532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AQP4 IHC</w:t>
            </w:r>
          </w:p>
        </w:tc>
        <w:tc>
          <w:tcPr>
            <w:tcW w:w="1090" w:type="dxa"/>
            <w:hideMark/>
          </w:tcPr>
          <w:p w14:paraId="74C8B39E" w14:textId="77777777" w:rsidR="004540B2" w:rsidRPr="00CF122E" w:rsidRDefault="004540B2" w:rsidP="00F532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Water Content</w:t>
            </w:r>
          </w:p>
        </w:tc>
        <w:tc>
          <w:tcPr>
            <w:tcW w:w="1090" w:type="dxa"/>
            <w:hideMark/>
          </w:tcPr>
          <w:p w14:paraId="529FB679" w14:textId="77777777" w:rsidR="004540B2" w:rsidRPr="00CF122E" w:rsidRDefault="004540B2" w:rsidP="00F532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Behavioral Outcome</w:t>
            </w:r>
          </w:p>
        </w:tc>
      </w:tr>
      <w:tr w:rsidR="00691755" w:rsidRPr="00CF122E" w14:paraId="460CA8FD" w14:textId="77777777" w:rsidTr="00FD6EA5">
        <w:trPr>
          <w:trHeight w:val="2716"/>
        </w:trPr>
        <w:tc>
          <w:tcPr>
            <w:cnfStyle w:val="001000000000" w:firstRow="0" w:lastRow="0" w:firstColumn="1" w:lastColumn="0" w:oddVBand="0" w:evenVBand="0" w:oddHBand="0" w:evenHBand="0" w:firstRowFirstColumn="0" w:firstRowLastColumn="0" w:lastRowFirstColumn="0" w:lastRowLastColumn="0"/>
            <w:tcW w:w="1324" w:type="dxa"/>
            <w:hideMark/>
          </w:tcPr>
          <w:p w14:paraId="2355630E" w14:textId="64EBED49" w:rsidR="004540B2" w:rsidRPr="00CF122E" w:rsidRDefault="004540B2" w:rsidP="00F53299">
            <w:pPr>
              <w:spacing w:line="360" w:lineRule="auto"/>
              <w:jc w:val="both"/>
              <w:rPr>
                <w:rFonts w:ascii="Book Antiqua" w:eastAsia="Times New Roman" w:hAnsi="Book Antiqua" w:cs="Times New Roman"/>
                <w:b w:val="0"/>
                <w:color w:val="000000"/>
              </w:rPr>
            </w:pPr>
            <w:proofErr w:type="spellStart"/>
            <w:r w:rsidRPr="00CF122E">
              <w:rPr>
                <w:rFonts w:ascii="Book Antiqua" w:eastAsia="Times New Roman" w:hAnsi="Book Antiqua" w:cs="Times New Roman"/>
                <w:b w:val="0"/>
                <w:color w:val="000000"/>
              </w:rPr>
              <w:t>Vitellaro-Zuccarello</w:t>
            </w:r>
            <w:proofErr w:type="spellEnd"/>
            <w:r w:rsidRPr="00CF122E">
              <w:rPr>
                <w:rFonts w:ascii="Book Antiqua" w:eastAsia="Times New Roman" w:hAnsi="Book Antiqua" w:cs="Times New Roman"/>
                <w:b w:val="0"/>
                <w:color w:val="000000"/>
              </w:rPr>
              <w:t xml:space="preserve"> </w:t>
            </w:r>
            <w:r w:rsidR="00F53299" w:rsidRPr="00CF122E">
              <w:rPr>
                <w:rFonts w:ascii="Book Antiqua" w:eastAsia="Times New Roman" w:hAnsi="Book Antiqua" w:cs="Times New Roman"/>
                <w:b w:val="0"/>
                <w:i/>
                <w:color w:val="000000"/>
              </w:rPr>
              <w:t xml:space="preserve">et </w:t>
            </w:r>
            <w:proofErr w:type="gramStart"/>
            <w:r w:rsidR="00F53299" w:rsidRPr="00CF122E">
              <w:rPr>
                <w:rFonts w:ascii="Book Antiqua" w:eastAsia="Times New Roman" w:hAnsi="Book Antiqua" w:cs="Times New Roman"/>
                <w:b w:val="0"/>
                <w:i/>
                <w:color w:val="000000"/>
              </w:rPr>
              <w:t>al</w:t>
            </w:r>
            <w:r w:rsidR="00F53299" w:rsidRPr="00CF122E">
              <w:rPr>
                <w:rFonts w:ascii="Book Antiqua" w:eastAsia="宋体" w:hAnsi="Book Antiqua" w:cs="Times New Roman" w:hint="eastAsia"/>
                <w:b w:val="0"/>
                <w:color w:val="000000"/>
                <w:vertAlign w:val="superscript"/>
                <w:lang w:eastAsia="zh-CN"/>
              </w:rPr>
              <w:t>[</w:t>
            </w:r>
            <w:proofErr w:type="gramEnd"/>
            <w:r w:rsidR="00F53299" w:rsidRPr="00CF122E">
              <w:rPr>
                <w:rFonts w:ascii="Book Antiqua" w:eastAsia="宋体" w:hAnsi="Book Antiqua" w:cs="Times New Roman" w:hint="eastAsia"/>
                <w:b w:val="0"/>
                <w:color w:val="000000"/>
                <w:vertAlign w:val="superscript"/>
                <w:lang w:eastAsia="zh-CN"/>
              </w:rPr>
              <w:t>73]</w:t>
            </w:r>
          </w:p>
        </w:tc>
        <w:tc>
          <w:tcPr>
            <w:tcW w:w="912" w:type="dxa"/>
            <w:hideMark/>
          </w:tcPr>
          <w:p w14:paraId="1DC5E7AE"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Sprague </w:t>
            </w:r>
            <w:proofErr w:type="spellStart"/>
            <w:r w:rsidRPr="00CF122E">
              <w:rPr>
                <w:rFonts w:ascii="Book Antiqua" w:eastAsia="Times New Roman" w:hAnsi="Book Antiqua" w:cs="Times New Roman"/>
                <w:color w:val="000000"/>
              </w:rPr>
              <w:t>Dawley</w:t>
            </w:r>
            <w:proofErr w:type="spellEnd"/>
            <w:r w:rsidRPr="00CF122E">
              <w:rPr>
                <w:rFonts w:ascii="Book Antiqua" w:eastAsia="Times New Roman" w:hAnsi="Book Antiqua" w:cs="Times New Roman"/>
                <w:color w:val="000000"/>
              </w:rPr>
              <w:t xml:space="preserve"> male rats</w:t>
            </w:r>
          </w:p>
        </w:tc>
        <w:tc>
          <w:tcPr>
            <w:tcW w:w="1230" w:type="dxa"/>
            <w:hideMark/>
          </w:tcPr>
          <w:p w14:paraId="4C55BEA6"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Contusion</w:t>
            </w:r>
          </w:p>
        </w:tc>
        <w:tc>
          <w:tcPr>
            <w:tcW w:w="1074" w:type="dxa"/>
            <w:hideMark/>
          </w:tcPr>
          <w:p w14:paraId="107FC83D"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UTS </w:t>
            </w:r>
            <w:proofErr w:type="spellStart"/>
            <w:r w:rsidRPr="00CF122E">
              <w:rPr>
                <w:rFonts w:ascii="Book Antiqua" w:eastAsia="Times New Roman" w:hAnsi="Book Antiqua" w:cs="Times New Roman"/>
                <w:color w:val="000000"/>
              </w:rPr>
              <w:t>Impactor</w:t>
            </w:r>
            <w:proofErr w:type="spellEnd"/>
          </w:p>
        </w:tc>
        <w:tc>
          <w:tcPr>
            <w:tcW w:w="1088" w:type="dxa"/>
            <w:hideMark/>
          </w:tcPr>
          <w:p w14:paraId="11318F26"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1 N, 1s dwell</w:t>
            </w:r>
          </w:p>
        </w:tc>
        <w:tc>
          <w:tcPr>
            <w:tcW w:w="647" w:type="dxa"/>
            <w:hideMark/>
          </w:tcPr>
          <w:p w14:paraId="354D671E"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T9</w:t>
            </w:r>
          </w:p>
        </w:tc>
        <w:tc>
          <w:tcPr>
            <w:tcW w:w="1564" w:type="dxa"/>
            <w:hideMark/>
          </w:tcPr>
          <w:p w14:paraId="7579BA38" w14:textId="43A42538"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Erythropoietin (</w:t>
            </w:r>
            <w:proofErr w:type="spellStart"/>
            <w:r w:rsidRPr="00CF122E">
              <w:rPr>
                <w:rFonts w:ascii="Book Antiqua" w:eastAsia="Times New Roman" w:hAnsi="Book Antiqua" w:cs="Times New Roman"/>
                <w:color w:val="000000"/>
              </w:rPr>
              <w:t>rhEPO</w:t>
            </w:r>
            <w:proofErr w:type="spellEnd"/>
            <w:r w:rsidRPr="00CF122E">
              <w:rPr>
                <w:rFonts w:ascii="Book Antiqua" w:eastAsia="Times New Roman" w:hAnsi="Book Antiqua" w:cs="Times New Roman"/>
                <w:color w:val="000000"/>
              </w:rPr>
              <w:t>),</w:t>
            </w:r>
            <w:r w:rsidRPr="00CF122E">
              <w:rPr>
                <w:rFonts w:ascii="Book Antiqua" w:eastAsia="Times New Roman" w:hAnsi="Book Antiqua" w:cs="Times New Roman"/>
                <w:color w:val="000000"/>
              </w:rPr>
              <w:br/>
              <w:t xml:space="preserve">5000 </w:t>
            </w:r>
            <w:r w:rsidR="00F53299" w:rsidRPr="00CF122E">
              <w:rPr>
                <w:rFonts w:ascii="Book Antiqua" w:eastAsia="宋体" w:hAnsi="Book Antiqua" w:cs="Times New Roman" w:hint="eastAsia"/>
                <w:color w:val="000000"/>
                <w:lang w:eastAsia="zh-CN"/>
              </w:rPr>
              <w:t>UI</w:t>
            </w:r>
            <w:r w:rsidRPr="00CF122E">
              <w:rPr>
                <w:rFonts w:ascii="Book Antiqua" w:eastAsia="Times New Roman" w:hAnsi="Book Antiqua" w:cs="Times New Roman"/>
                <w:color w:val="000000"/>
              </w:rPr>
              <w:t>/kg</w:t>
            </w:r>
          </w:p>
        </w:tc>
        <w:tc>
          <w:tcPr>
            <w:tcW w:w="1005" w:type="dxa"/>
            <w:hideMark/>
          </w:tcPr>
          <w:p w14:paraId="59E9EBC1" w14:textId="0029CF2D" w:rsidR="004540B2" w:rsidRPr="00CF122E" w:rsidRDefault="005B23DF"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Once</w:t>
            </w:r>
            <w:r w:rsidR="004540B2" w:rsidRPr="00CF122E">
              <w:rPr>
                <w:rFonts w:ascii="Book Antiqua" w:eastAsia="Times New Roman" w:hAnsi="Book Antiqua" w:cs="Times New Roman"/>
                <w:color w:val="000000"/>
              </w:rPr>
              <w:t>, 30 min post injury</w:t>
            </w:r>
          </w:p>
        </w:tc>
        <w:tc>
          <w:tcPr>
            <w:tcW w:w="958" w:type="dxa"/>
            <w:hideMark/>
          </w:tcPr>
          <w:p w14:paraId="7E063D3A"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1090" w:type="dxa"/>
            <w:hideMark/>
          </w:tcPr>
          <w:p w14:paraId="5067CC69"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989" w:type="dxa"/>
            <w:hideMark/>
          </w:tcPr>
          <w:p w14:paraId="3919B92D" w14:textId="6B1188DD"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AQP4 in untreated at 7</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 and 28</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w:t>
            </w:r>
            <w:r w:rsidRPr="00CF122E">
              <w:rPr>
                <w:rFonts w:ascii="Times New Roman" w:eastAsia="Times New Roman" w:hAnsi="Times New Roman" w:cs="Times New Roman"/>
                <w:color w:val="000000"/>
              </w:rPr>
              <w:br/>
            </w:r>
            <w:r w:rsidRPr="00CF122E">
              <w:rPr>
                <w:rFonts w:ascii="Wingdings" w:eastAsia="Times New Roman" w:hAnsi="Wingdings" w:cs="Times New Roman"/>
                <w:color w:val="000000"/>
              </w:rPr>
              <w:t>é</w:t>
            </w:r>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 xml:space="preserve">AQP4 in </w:t>
            </w:r>
            <w:proofErr w:type="spellStart"/>
            <w:r w:rsidRPr="00CF122E">
              <w:rPr>
                <w:rFonts w:ascii="Book Antiqua" w:eastAsia="Times New Roman" w:hAnsi="Book Antiqua" w:cs="Times New Roman"/>
                <w:color w:val="000000"/>
              </w:rPr>
              <w:t>rhEPO</w:t>
            </w:r>
            <w:proofErr w:type="spellEnd"/>
            <w:r w:rsidRPr="00CF122E">
              <w:rPr>
                <w:rFonts w:ascii="Book Antiqua" w:eastAsia="Times New Roman" w:hAnsi="Book Antiqua" w:cs="Times New Roman"/>
                <w:color w:val="000000"/>
              </w:rPr>
              <w:t xml:space="preserve"> at 7</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 and 28</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w:t>
            </w:r>
          </w:p>
        </w:tc>
        <w:tc>
          <w:tcPr>
            <w:tcW w:w="1090" w:type="dxa"/>
            <w:hideMark/>
          </w:tcPr>
          <w:p w14:paraId="2AE1D5CE"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1090" w:type="dxa"/>
            <w:hideMark/>
          </w:tcPr>
          <w:p w14:paraId="34D40D3D"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Book Antiqua" w:eastAsia="Times New Roman" w:hAnsi="Book Antiqua" w:cs="Times New Roman"/>
                <w:color w:val="000000"/>
              </w:rPr>
              <w:t xml:space="preserve"> in </w:t>
            </w:r>
            <w:proofErr w:type="spellStart"/>
            <w:r w:rsidRPr="00CF122E">
              <w:rPr>
                <w:rFonts w:ascii="Book Antiqua" w:eastAsia="Times New Roman" w:hAnsi="Book Antiqua" w:cs="Times New Roman"/>
                <w:color w:val="000000"/>
              </w:rPr>
              <w:t>rhEPO</w:t>
            </w:r>
            <w:proofErr w:type="spellEnd"/>
            <w:r w:rsidRPr="00CF122E">
              <w:rPr>
                <w:rFonts w:ascii="Book Antiqua" w:eastAsia="Times New Roman" w:hAnsi="Book Antiqua" w:cs="Times New Roman"/>
                <w:color w:val="000000"/>
              </w:rPr>
              <w:t xml:space="preserve"> treated (BBB)</w:t>
            </w:r>
          </w:p>
        </w:tc>
      </w:tr>
      <w:tr w:rsidR="004540B2" w:rsidRPr="00CF122E" w14:paraId="1625301E" w14:textId="77777777" w:rsidTr="00FD6EA5">
        <w:trPr>
          <w:trHeight w:val="3903"/>
        </w:trPr>
        <w:tc>
          <w:tcPr>
            <w:cnfStyle w:val="001000000000" w:firstRow="0" w:lastRow="0" w:firstColumn="1" w:lastColumn="0" w:oddVBand="0" w:evenVBand="0" w:oddHBand="0" w:evenHBand="0" w:firstRowFirstColumn="0" w:firstRowLastColumn="0" w:lastRowFirstColumn="0" w:lastRowLastColumn="0"/>
            <w:tcW w:w="1324" w:type="dxa"/>
            <w:hideMark/>
          </w:tcPr>
          <w:p w14:paraId="6EBBC4DA" w14:textId="55D93F4D" w:rsidR="004540B2" w:rsidRPr="00CF122E" w:rsidRDefault="004540B2" w:rsidP="00F53299">
            <w:pPr>
              <w:spacing w:line="360" w:lineRule="auto"/>
              <w:jc w:val="both"/>
              <w:rPr>
                <w:rFonts w:ascii="Book Antiqua" w:eastAsia="Times New Roman" w:hAnsi="Book Antiqua" w:cs="Times New Roman"/>
                <w:b w:val="0"/>
                <w:color w:val="000000"/>
              </w:rPr>
            </w:pPr>
            <w:proofErr w:type="spellStart"/>
            <w:r w:rsidRPr="00CF122E">
              <w:rPr>
                <w:rFonts w:ascii="Book Antiqua" w:eastAsia="Times New Roman" w:hAnsi="Book Antiqua" w:cs="Times New Roman"/>
                <w:b w:val="0"/>
                <w:color w:val="000000"/>
              </w:rPr>
              <w:lastRenderedPageBreak/>
              <w:t>Guptarak</w:t>
            </w:r>
            <w:proofErr w:type="spellEnd"/>
            <w:r w:rsidRPr="00CF122E">
              <w:rPr>
                <w:rFonts w:ascii="Book Antiqua" w:eastAsia="Times New Roman" w:hAnsi="Book Antiqua" w:cs="Times New Roman"/>
                <w:b w:val="0"/>
                <w:color w:val="000000"/>
              </w:rPr>
              <w:t xml:space="preserve"> </w:t>
            </w:r>
            <w:r w:rsidR="00F53299" w:rsidRPr="00CF122E">
              <w:rPr>
                <w:rFonts w:ascii="Book Antiqua" w:eastAsia="Times New Roman" w:hAnsi="Book Antiqua" w:cs="Times New Roman"/>
                <w:b w:val="0"/>
                <w:i/>
                <w:color w:val="000000"/>
              </w:rPr>
              <w:t xml:space="preserve">et </w:t>
            </w:r>
            <w:proofErr w:type="gramStart"/>
            <w:r w:rsidR="00F53299" w:rsidRPr="00CF122E">
              <w:rPr>
                <w:rFonts w:ascii="Book Antiqua" w:eastAsia="Times New Roman" w:hAnsi="Book Antiqua" w:cs="Times New Roman"/>
                <w:b w:val="0"/>
                <w:i/>
                <w:color w:val="000000"/>
              </w:rPr>
              <w:t>al</w:t>
            </w:r>
            <w:r w:rsidR="00F53299" w:rsidRPr="00CF122E">
              <w:rPr>
                <w:rFonts w:ascii="Book Antiqua" w:eastAsia="宋体" w:hAnsi="Book Antiqua" w:cs="Times New Roman" w:hint="eastAsia"/>
                <w:b w:val="0"/>
                <w:color w:val="000000"/>
                <w:vertAlign w:val="superscript"/>
                <w:lang w:eastAsia="zh-CN"/>
              </w:rPr>
              <w:t>[</w:t>
            </w:r>
            <w:proofErr w:type="gramEnd"/>
            <w:r w:rsidR="00F53299" w:rsidRPr="00CF122E">
              <w:rPr>
                <w:rFonts w:ascii="Book Antiqua" w:eastAsia="宋体" w:hAnsi="Book Antiqua" w:cs="Times New Roman" w:hint="eastAsia"/>
                <w:b w:val="0"/>
                <w:color w:val="000000"/>
                <w:vertAlign w:val="superscript"/>
                <w:lang w:eastAsia="zh-CN"/>
              </w:rPr>
              <w:t>72]</w:t>
            </w:r>
          </w:p>
        </w:tc>
        <w:tc>
          <w:tcPr>
            <w:tcW w:w="912" w:type="dxa"/>
            <w:hideMark/>
          </w:tcPr>
          <w:p w14:paraId="347BE252"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Sprague </w:t>
            </w:r>
            <w:proofErr w:type="spellStart"/>
            <w:r w:rsidRPr="00CF122E">
              <w:rPr>
                <w:rFonts w:ascii="Book Antiqua" w:eastAsia="Times New Roman" w:hAnsi="Book Antiqua" w:cs="Times New Roman"/>
                <w:color w:val="000000"/>
              </w:rPr>
              <w:t>Dawley</w:t>
            </w:r>
            <w:proofErr w:type="spellEnd"/>
            <w:r w:rsidRPr="00CF122E">
              <w:rPr>
                <w:rFonts w:ascii="Book Antiqua" w:eastAsia="Times New Roman" w:hAnsi="Book Antiqua" w:cs="Times New Roman"/>
                <w:color w:val="000000"/>
              </w:rPr>
              <w:t xml:space="preserve"> male rats</w:t>
            </w:r>
          </w:p>
        </w:tc>
        <w:tc>
          <w:tcPr>
            <w:tcW w:w="1230" w:type="dxa"/>
            <w:hideMark/>
          </w:tcPr>
          <w:p w14:paraId="0FA638D6"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Contusion</w:t>
            </w:r>
          </w:p>
        </w:tc>
        <w:tc>
          <w:tcPr>
            <w:tcW w:w="1074" w:type="dxa"/>
            <w:hideMark/>
          </w:tcPr>
          <w:p w14:paraId="76DF236F"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IH </w:t>
            </w:r>
            <w:proofErr w:type="spellStart"/>
            <w:r w:rsidRPr="00CF122E">
              <w:rPr>
                <w:rFonts w:ascii="Book Antiqua" w:eastAsia="Times New Roman" w:hAnsi="Book Antiqua" w:cs="Times New Roman"/>
                <w:color w:val="000000"/>
              </w:rPr>
              <w:t>Impactor</w:t>
            </w:r>
            <w:proofErr w:type="spellEnd"/>
          </w:p>
        </w:tc>
        <w:tc>
          <w:tcPr>
            <w:tcW w:w="1088" w:type="dxa"/>
            <w:hideMark/>
          </w:tcPr>
          <w:p w14:paraId="695F5448" w14:textId="1ABC71A9"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150 </w:t>
            </w:r>
            <w:proofErr w:type="spellStart"/>
            <w:r w:rsidRPr="00CF122E">
              <w:rPr>
                <w:rFonts w:ascii="Book Antiqua" w:eastAsia="Times New Roman" w:hAnsi="Book Antiqua" w:cs="Times New Roman"/>
                <w:color w:val="000000"/>
              </w:rPr>
              <w:t>kdyn</w:t>
            </w:r>
            <w:proofErr w:type="spellEnd"/>
            <w:r w:rsidRPr="00CF122E">
              <w:rPr>
                <w:rFonts w:ascii="Book Antiqua" w:eastAsia="Times New Roman" w:hAnsi="Book Antiqua" w:cs="Times New Roman"/>
                <w:color w:val="000000"/>
              </w:rPr>
              <w:t>, 1</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s dwell</w:t>
            </w:r>
          </w:p>
        </w:tc>
        <w:tc>
          <w:tcPr>
            <w:tcW w:w="647" w:type="dxa"/>
            <w:hideMark/>
          </w:tcPr>
          <w:p w14:paraId="09312AD9"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T10</w:t>
            </w:r>
          </w:p>
        </w:tc>
        <w:tc>
          <w:tcPr>
            <w:tcW w:w="1564" w:type="dxa"/>
            <w:hideMark/>
          </w:tcPr>
          <w:p w14:paraId="3E456E65"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roofErr w:type="spellStart"/>
            <w:r w:rsidRPr="00CF122E">
              <w:rPr>
                <w:rFonts w:ascii="Book Antiqua" w:eastAsia="Times New Roman" w:hAnsi="Book Antiqua" w:cs="Times New Roman"/>
                <w:color w:val="000000"/>
              </w:rPr>
              <w:t>Tamoxifen</w:t>
            </w:r>
            <w:proofErr w:type="spellEnd"/>
            <w:r w:rsidRPr="00CF122E">
              <w:rPr>
                <w:rFonts w:ascii="Book Antiqua" w:eastAsia="Times New Roman" w:hAnsi="Book Antiqua" w:cs="Times New Roman"/>
                <w:color w:val="000000"/>
              </w:rPr>
              <w:t xml:space="preserve"> (TMX), </w:t>
            </w:r>
            <w:r w:rsidRPr="00CF122E">
              <w:rPr>
                <w:rFonts w:ascii="Book Antiqua" w:eastAsia="Times New Roman" w:hAnsi="Book Antiqua" w:cs="Times New Roman"/>
                <w:color w:val="000000"/>
              </w:rPr>
              <w:br/>
              <w:t>1mg</w:t>
            </w:r>
          </w:p>
        </w:tc>
        <w:tc>
          <w:tcPr>
            <w:tcW w:w="1005" w:type="dxa"/>
            <w:hideMark/>
          </w:tcPr>
          <w:p w14:paraId="08A8EEF0" w14:textId="2D4C14DD" w:rsidR="004540B2" w:rsidRPr="00CF122E" w:rsidRDefault="005B23DF"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Once</w:t>
            </w:r>
            <w:r w:rsidR="004540B2" w:rsidRPr="00CF122E">
              <w:rPr>
                <w:rFonts w:ascii="Book Antiqua" w:eastAsia="Times New Roman" w:hAnsi="Book Antiqua" w:cs="Times New Roman"/>
                <w:color w:val="000000"/>
              </w:rPr>
              <w:t xml:space="preserve">/day, </w:t>
            </w:r>
            <w:r w:rsidR="004540B2" w:rsidRPr="00CF122E">
              <w:rPr>
                <w:rFonts w:ascii="Book Antiqua" w:eastAsia="Times New Roman" w:hAnsi="Book Antiqua" w:cs="Times New Roman"/>
                <w:color w:val="000000"/>
              </w:rPr>
              <w:br/>
              <w:t>14 or 28</w:t>
            </w:r>
            <w:r w:rsidR="00F53299" w:rsidRPr="00CF122E">
              <w:rPr>
                <w:rFonts w:ascii="Book Antiqua" w:eastAsia="宋体" w:hAnsi="Book Antiqua" w:cs="Times New Roman" w:hint="eastAsia"/>
                <w:color w:val="000000"/>
                <w:lang w:eastAsia="zh-CN"/>
              </w:rPr>
              <w:t xml:space="preserve"> </w:t>
            </w:r>
            <w:r w:rsidR="004540B2" w:rsidRPr="00CF122E">
              <w:rPr>
                <w:rFonts w:ascii="Book Antiqua" w:eastAsia="Times New Roman" w:hAnsi="Book Antiqua" w:cs="Times New Roman"/>
                <w:color w:val="000000"/>
              </w:rPr>
              <w:t xml:space="preserve">d post injury (acute), </w:t>
            </w:r>
            <w:r w:rsidR="004540B2" w:rsidRPr="00CF122E">
              <w:rPr>
                <w:rFonts w:ascii="Book Antiqua" w:eastAsia="Times New Roman" w:hAnsi="Book Antiqua" w:cs="Times New Roman"/>
                <w:color w:val="000000"/>
              </w:rPr>
              <w:br/>
              <w:t>days 42-56 post injury (delayed)</w:t>
            </w:r>
          </w:p>
        </w:tc>
        <w:tc>
          <w:tcPr>
            <w:tcW w:w="958" w:type="dxa"/>
            <w:hideMark/>
          </w:tcPr>
          <w:p w14:paraId="53E32349"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1090" w:type="dxa"/>
            <w:hideMark/>
          </w:tcPr>
          <w:p w14:paraId="4BCD86E7"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Book Antiqua" w:eastAsia="Times New Roman" w:hAnsi="Book Antiqua" w:cs="Times New Roman"/>
                <w:color w:val="000000"/>
              </w:rPr>
              <w:t xml:space="preserve"> AQP4 in untreated and 35d</w:t>
            </w:r>
            <w:r w:rsidRPr="00CF122E">
              <w:rPr>
                <w:rFonts w:ascii="Times New Roman" w:eastAsia="Times New Roman" w:hAnsi="Times New Roman" w:cs="Times New Roman"/>
                <w:color w:val="000000"/>
              </w:rPr>
              <w:br/>
            </w:r>
            <w:r w:rsidRPr="00CF122E">
              <w:rPr>
                <w:rFonts w:ascii="Wingdings" w:eastAsia="Times New Roman" w:hAnsi="Wingdings" w:cs="Times New Roman"/>
                <w:color w:val="000000"/>
              </w:rPr>
              <w:t>é</w:t>
            </w:r>
            <w:r w:rsidRPr="00CF122E">
              <w:rPr>
                <w:rFonts w:ascii="Book Antiqua" w:eastAsia="Times New Roman" w:hAnsi="Book Antiqua" w:cs="Times New Roman"/>
                <w:color w:val="000000"/>
              </w:rPr>
              <w:t xml:space="preserve"> AQP4 in TMX treated at 35d</w:t>
            </w:r>
          </w:p>
        </w:tc>
        <w:tc>
          <w:tcPr>
            <w:tcW w:w="989" w:type="dxa"/>
            <w:hideMark/>
          </w:tcPr>
          <w:p w14:paraId="26BD2E87"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Book Antiqua" w:eastAsia="Times New Roman" w:hAnsi="Book Antiqua" w:cs="Times New Roman"/>
                <w:color w:val="000000"/>
              </w:rPr>
              <w:t xml:space="preserve"> AQP4 in untreated and 35d</w:t>
            </w:r>
            <w:r w:rsidRPr="00CF122E">
              <w:rPr>
                <w:rFonts w:ascii="Times New Roman" w:eastAsia="Times New Roman" w:hAnsi="Times New Roman" w:cs="Times New Roman"/>
                <w:color w:val="000000"/>
              </w:rPr>
              <w:br/>
            </w:r>
            <w:r w:rsidRPr="00CF122E">
              <w:rPr>
                <w:rFonts w:ascii="Wingdings" w:eastAsia="Times New Roman" w:hAnsi="Wingdings" w:cs="Times New Roman"/>
                <w:color w:val="000000"/>
              </w:rPr>
              <w:t>é</w:t>
            </w:r>
            <w:r w:rsidRPr="00CF122E">
              <w:rPr>
                <w:rFonts w:ascii="Book Antiqua" w:eastAsia="Times New Roman" w:hAnsi="Book Antiqua" w:cs="Times New Roman"/>
                <w:color w:val="000000"/>
              </w:rPr>
              <w:t xml:space="preserve"> AQP4 in TMX treated at 35d</w:t>
            </w:r>
          </w:p>
        </w:tc>
        <w:tc>
          <w:tcPr>
            <w:tcW w:w="1090" w:type="dxa"/>
            <w:hideMark/>
          </w:tcPr>
          <w:p w14:paraId="42AEA604"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1090" w:type="dxa"/>
            <w:hideMark/>
          </w:tcPr>
          <w:p w14:paraId="4123D167"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Book Antiqua" w:eastAsia="Times New Roman" w:hAnsi="Book Antiqua" w:cs="Times New Roman"/>
                <w:color w:val="000000"/>
              </w:rPr>
              <w:t xml:space="preserve"> in TMX treated at 14d and 28d (acute treatment)</w:t>
            </w:r>
            <w:r w:rsidRPr="00CF122E">
              <w:rPr>
                <w:rFonts w:ascii="Book Antiqua" w:eastAsia="Times New Roman" w:hAnsi="Book Antiqua" w:cs="Times New Roman"/>
                <w:color w:val="000000"/>
              </w:rPr>
              <w:br/>
              <w:t>no BBB recovery in animals treated from day 42-56 (delayed treatment)</w:t>
            </w:r>
          </w:p>
        </w:tc>
      </w:tr>
      <w:tr w:rsidR="00691755" w:rsidRPr="00CF122E" w14:paraId="2D2C8063" w14:textId="77777777" w:rsidTr="00FD6EA5">
        <w:trPr>
          <w:trHeight w:val="2716"/>
        </w:trPr>
        <w:tc>
          <w:tcPr>
            <w:cnfStyle w:val="001000000000" w:firstRow="0" w:lastRow="0" w:firstColumn="1" w:lastColumn="0" w:oddVBand="0" w:evenVBand="0" w:oddHBand="0" w:evenHBand="0" w:firstRowFirstColumn="0" w:firstRowLastColumn="0" w:lastRowFirstColumn="0" w:lastRowLastColumn="0"/>
            <w:tcW w:w="1324" w:type="dxa"/>
            <w:hideMark/>
          </w:tcPr>
          <w:p w14:paraId="2BB39E41" w14:textId="7F24038F" w:rsidR="004540B2" w:rsidRPr="00CF122E" w:rsidRDefault="004540B2" w:rsidP="00F53299">
            <w:pPr>
              <w:spacing w:line="360" w:lineRule="auto"/>
              <w:jc w:val="both"/>
              <w:rPr>
                <w:rFonts w:ascii="Book Antiqua" w:eastAsia="Times New Roman" w:hAnsi="Book Antiqua" w:cs="Times New Roman"/>
                <w:b w:val="0"/>
                <w:color w:val="000000"/>
              </w:rPr>
            </w:pPr>
            <w:r w:rsidRPr="00CF122E">
              <w:rPr>
                <w:rFonts w:ascii="Book Antiqua" w:eastAsia="Times New Roman" w:hAnsi="Book Antiqua" w:cs="Times New Roman"/>
                <w:b w:val="0"/>
                <w:color w:val="000000"/>
              </w:rPr>
              <w:lastRenderedPageBreak/>
              <w:t xml:space="preserve">Wu </w:t>
            </w:r>
            <w:r w:rsidR="00F53299" w:rsidRPr="00CF122E">
              <w:rPr>
                <w:rFonts w:ascii="Book Antiqua" w:eastAsia="Times New Roman" w:hAnsi="Book Antiqua" w:cs="Times New Roman"/>
                <w:b w:val="0"/>
                <w:i/>
                <w:color w:val="000000"/>
              </w:rPr>
              <w:t xml:space="preserve">et </w:t>
            </w:r>
            <w:proofErr w:type="gramStart"/>
            <w:r w:rsidR="00F53299" w:rsidRPr="00CF122E">
              <w:rPr>
                <w:rFonts w:ascii="Book Antiqua" w:eastAsia="Times New Roman" w:hAnsi="Book Antiqua" w:cs="Times New Roman"/>
                <w:b w:val="0"/>
                <w:i/>
                <w:color w:val="000000"/>
              </w:rPr>
              <w:t>al</w:t>
            </w:r>
            <w:r w:rsidR="00F53299" w:rsidRPr="00CF122E">
              <w:rPr>
                <w:rFonts w:ascii="Book Antiqua" w:eastAsia="宋体" w:hAnsi="Book Antiqua" w:cs="Times New Roman" w:hint="eastAsia"/>
                <w:b w:val="0"/>
                <w:color w:val="000000"/>
                <w:vertAlign w:val="superscript"/>
                <w:lang w:eastAsia="zh-CN"/>
              </w:rPr>
              <w:t>[</w:t>
            </w:r>
            <w:proofErr w:type="gramEnd"/>
            <w:r w:rsidR="00F53299" w:rsidRPr="00CF122E">
              <w:rPr>
                <w:rFonts w:ascii="Book Antiqua" w:eastAsia="宋体" w:hAnsi="Book Antiqua" w:cs="Times New Roman" w:hint="eastAsia"/>
                <w:b w:val="0"/>
                <w:color w:val="000000"/>
                <w:vertAlign w:val="superscript"/>
                <w:lang w:eastAsia="zh-CN"/>
              </w:rPr>
              <w:t>61]</w:t>
            </w:r>
          </w:p>
        </w:tc>
        <w:tc>
          <w:tcPr>
            <w:tcW w:w="912" w:type="dxa"/>
            <w:hideMark/>
          </w:tcPr>
          <w:p w14:paraId="24CAF5A9"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C57B/L6 male mice</w:t>
            </w:r>
          </w:p>
        </w:tc>
        <w:tc>
          <w:tcPr>
            <w:tcW w:w="1230" w:type="dxa"/>
            <w:hideMark/>
          </w:tcPr>
          <w:p w14:paraId="193F2A44"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Contusion</w:t>
            </w:r>
          </w:p>
        </w:tc>
        <w:tc>
          <w:tcPr>
            <w:tcW w:w="1074" w:type="dxa"/>
            <w:hideMark/>
          </w:tcPr>
          <w:p w14:paraId="27452C53"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Weight drop</w:t>
            </w:r>
          </w:p>
        </w:tc>
        <w:tc>
          <w:tcPr>
            <w:tcW w:w="1088" w:type="dxa"/>
            <w:hideMark/>
          </w:tcPr>
          <w:p w14:paraId="23C239C8" w14:textId="1050526C"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5</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g weight, 10</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mm drop</w:t>
            </w:r>
          </w:p>
        </w:tc>
        <w:tc>
          <w:tcPr>
            <w:tcW w:w="647" w:type="dxa"/>
            <w:hideMark/>
          </w:tcPr>
          <w:p w14:paraId="6D2F6806"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T10</w:t>
            </w:r>
          </w:p>
        </w:tc>
        <w:tc>
          <w:tcPr>
            <w:tcW w:w="1564" w:type="dxa"/>
            <w:hideMark/>
          </w:tcPr>
          <w:p w14:paraId="4EB69B20" w14:textId="651CD55E"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Melatonin, </w:t>
            </w:r>
            <w:r w:rsidRPr="00CF122E">
              <w:rPr>
                <w:rFonts w:ascii="Book Antiqua" w:eastAsia="Times New Roman" w:hAnsi="Book Antiqua" w:cs="Times New Roman"/>
                <w:color w:val="000000"/>
              </w:rPr>
              <w:br w:type="page"/>
              <w:t>50</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mg/kg</w:t>
            </w:r>
          </w:p>
        </w:tc>
        <w:tc>
          <w:tcPr>
            <w:tcW w:w="1005" w:type="dxa"/>
            <w:hideMark/>
          </w:tcPr>
          <w:p w14:paraId="4E69F8A9" w14:textId="74343362" w:rsidR="004540B2" w:rsidRPr="00CF122E" w:rsidRDefault="005B23DF"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Once</w:t>
            </w:r>
            <w:r w:rsidR="004540B2" w:rsidRPr="00CF122E">
              <w:rPr>
                <w:rFonts w:ascii="Book Antiqua" w:eastAsia="Times New Roman" w:hAnsi="Book Antiqua" w:cs="Times New Roman"/>
                <w:color w:val="000000"/>
              </w:rPr>
              <w:t>, post injury</w:t>
            </w:r>
          </w:p>
        </w:tc>
        <w:tc>
          <w:tcPr>
            <w:tcW w:w="958" w:type="dxa"/>
            <w:hideMark/>
          </w:tcPr>
          <w:p w14:paraId="527543A9"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1090" w:type="dxa"/>
            <w:hideMark/>
          </w:tcPr>
          <w:p w14:paraId="77B1832E" w14:textId="0AF3504A"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Book Antiqua" w:eastAsia="Times New Roman" w:hAnsi="Book Antiqua" w:cs="Times New Roman"/>
                <w:color w:val="000000"/>
              </w:rPr>
              <w:t xml:space="preserve"> AQP4 in untreated at 48</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r w:rsidRPr="00CF122E">
              <w:rPr>
                <w:rFonts w:ascii="Times New Roman" w:eastAsia="Times New Roman" w:hAnsi="Times New Roman" w:cs="Times New Roman"/>
                <w:color w:val="000000"/>
              </w:rPr>
              <w:br w:type="page"/>
            </w:r>
            <w:r w:rsidRPr="00CF122E">
              <w:rPr>
                <w:rFonts w:ascii="Wingdings" w:eastAsia="Times New Roman" w:hAnsi="Wingdings" w:cs="Times New Roman"/>
                <w:color w:val="000000"/>
              </w:rPr>
              <w:t>ê</w:t>
            </w:r>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AQP4 in melatonin treated at 48h</w:t>
            </w:r>
            <w:r w:rsidRPr="00CF122E">
              <w:rPr>
                <w:rFonts w:ascii="Times New Roman" w:eastAsia="Times New Roman" w:hAnsi="Times New Roman" w:cs="Times New Roman"/>
                <w:color w:val="000000"/>
              </w:rPr>
              <w:br w:type="page"/>
            </w:r>
          </w:p>
        </w:tc>
        <w:tc>
          <w:tcPr>
            <w:tcW w:w="989" w:type="dxa"/>
            <w:hideMark/>
          </w:tcPr>
          <w:p w14:paraId="70028547"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1090" w:type="dxa"/>
            <w:hideMark/>
          </w:tcPr>
          <w:p w14:paraId="2BBFE184" w14:textId="335BD590"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levels in untreated at 48</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r w:rsidRPr="00CF122E">
              <w:rPr>
                <w:rFonts w:ascii="Times New Roman" w:eastAsia="Times New Roman" w:hAnsi="Times New Roman" w:cs="Times New Roman"/>
                <w:color w:val="000000"/>
              </w:rPr>
              <w:br w:type="page"/>
            </w:r>
            <w:r w:rsidRPr="00CF122E">
              <w:rPr>
                <w:rFonts w:ascii="Wingdings" w:eastAsia="Times New Roman" w:hAnsi="Wingdings" w:cs="Times New Roman"/>
                <w:color w:val="000000"/>
              </w:rPr>
              <w:t>ê</w:t>
            </w:r>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levels in melatonin treated at 48h</w:t>
            </w:r>
          </w:p>
        </w:tc>
        <w:tc>
          <w:tcPr>
            <w:tcW w:w="1090" w:type="dxa"/>
            <w:hideMark/>
          </w:tcPr>
          <w:p w14:paraId="7B3B4E01"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r>
      <w:tr w:rsidR="004540B2" w:rsidRPr="00CF122E" w14:paraId="3D8F0074" w14:textId="77777777" w:rsidTr="00FD6EA5">
        <w:trPr>
          <w:trHeight w:val="2736"/>
        </w:trPr>
        <w:tc>
          <w:tcPr>
            <w:cnfStyle w:val="001000000000" w:firstRow="0" w:lastRow="0" w:firstColumn="1" w:lastColumn="0" w:oddVBand="0" w:evenVBand="0" w:oddHBand="0" w:evenHBand="0" w:firstRowFirstColumn="0" w:firstRowLastColumn="0" w:lastRowFirstColumn="0" w:lastRowLastColumn="0"/>
            <w:tcW w:w="1324" w:type="dxa"/>
            <w:hideMark/>
          </w:tcPr>
          <w:p w14:paraId="1F4631E7" w14:textId="5CA4BF5E" w:rsidR="004540B2" w:rsidRPr="00CF122E" w:rsidRDefault="004540B2" w:rsidP="00F53299">
            <w:pPr>
              <w:spacing w:line="360" w:lineRule="auto"/>
              <w:jc w:val="both"/>
              <w:rPr>
                <w:rFonts w:ascii="Book Antiqua" w:eastAsia="Times New Roman" w:hAnsi="Book Antiqua" w:cs="Times New Roman"/>
                <w:b w:val="0"/>
                <w:color w:val="000000"/>
              </w:rPr>
            </w:pPr>
            <w:r w:rsidRPr="00CF122E">
              <w:rPr>
                <w:rFonts w:ascii="Book Antiqua" w:eastAsia="Times New Roman" w:hAnsi="Book Antiqua" w:cs="Times New Roman"/>
                <w:b w:val="0"/>
                <w:color w:val="000000"/>
              </w:rPr>
              <w:t>Jing</w:t>
            </w:r>
            <w:r w:rsidR="00F53299" w:rsidRPr="00CF122E">
              <w:rPr>
                <w:rFonts w:ascii="Book Antiqua" w:eastAsia="Times New Roman" w:hAnsi="Book Antiqua" w:cs="Times New Roman"/>
                <w:b w:val="0"/>
                <w:i/>
                <w:color w:val="000000"/>
              </w:rPr>
              <w:t xml:space="preserve"> et </w:t>
            </w:r>
            <w:proofErr w:type="gramStart"/>
            <w:r w:rsidR="00F53299" w:rsidRPr="00CF122E">
              <w:rPr>
                <w:rFonts w:ascii="Book Antiqua" w:eastAsia="Times New Roman" w:hAnsi="Book Antiqua" w:cs="Times New Roman"/>
                <w:b w:val="0"/>
                <w:i/>
                <w:color w:val="000000"/>
              </w:rPr>
              <w:t>al</w:t>
            </w:r>
            <w:r w:rsidR="00F53299" w:rsidRPr="00CF122E">
              <w:rPr>
                <w:rFonts w:ascii="Book Antiqua" w:eastAsia="宋体" w:hAnsi="Book Antiqua" w:cs="Times New Roman" w:hint="eastAsia"/>
                <w:b w:val="0"/>
                <w:color w:val="000000"/>
                <w:vertAlign w:val="superscript"/>
                <w:lang w:eastAsia="zh-CN"/>
              </w:rPr>
              <w:t>[</w:t>
            </w:r>
            <w:proofErr w:type="gramEnd"/>
            <w:r w:rsidR="00F53299" w:rsidRPr="00CF122E">
              <w:rPr>
                <w:rFonts w:ascii="Book Antiqua" w:eastAsia="宋体" w:hAnsi="Book Antiqua" w:cs="Times New Roman" w:hint="eastAsia"/>
                <w:b w:val="0"/>
                <w:color w:val="000000"/>
                <w:vertAlign w:val="superscript"/>
                <w:lang w:eastAsia="zh-CN"/>
              </w:rPr>
              <w:t>63]</w:t>
            </w:r>
          </w:p>
        </w:tc>
        <w:tc>
          <w:tcPr>
            <w:tcW w:w="912" w:type="dxa"/>
            <w:hideMark/>
          </w:tcPr>
          <w:p w14:paraId="62F53FE3"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C57B/L6 male mice</w:t>
            </w:r>
          </w:p>
        </w:tc>
        <w:tc>
          <w:tcPr>
            <w:tcW w:w="1230" w:type="dxa"/>
            <w:hideMark/>
          </w:tcPr>
          <w:p w14:paraId="75A0C08D"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Contusion</w:t>
            </w:r>
          </w:p>
        </w:tc>
        <w:tc>
          <w:tcPr>
            <w:tcW w:w="1074" w:type="dxa"/>
            <w:hideMark/>
          </w:tcPr>
          <w:p w14:paraId="3307E04D"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IH </w:t>
            </w:r>
            <w:proofErr w:type="spellStart"/>
            <w:r w:rsidRPr="00CF122E">
              <w:rPr>
                <w:rFonts w:ascii="Book Antiqua" w:eastAsia="Times New Roman" w:hAnsi="Book Antiqua" w:cs="Times New Roman"/>
                <w:color w:val="000000"/>
              </w:rPr>
              <w:t>Impactor</w:t>
            </w:r>
            <w:proofErr w:type="spellEnd"/>
          </w:p>
        </w:tc>
        <w:tc>
          <w:tcPr>
            <w:tcW w:w="1088" w:type="dxa"/>
            <w:hideMark/>
          </w:tcPr>
          <w:p w14:paraId="5034C635"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50 </w:t>
            </w:r>
            <w:proofErr w:type="spellStart"/>
            <w:r w:rsidRPr="00CF122E">
              <w:rPr>
                <w:rFonts w:ascii="Book Antiqua" w:eastAsia="Times New Roman" w:hAnsi="Book Antiqua" w:cs="Times New Roman"/>
                <w:color w:val="000000"/>
              </w:rPr>
              <w:t>kdyn</w:t>
            </w:r>
            <w:proofErr w:type="spellEnd"/>
          </w:p>
        </w:tc>
        <w:tc>
          <w:tcPr>
            <w:tcW w:w="647" w:type="dxa"/>
            <w:hideMark/>
          </w:tcPr>
          <w:p w14:paraId="13A4D019"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T10</w:t>
            </w:r>
          </w:p>
        </w:tc>
        <w:tc>
          <w:tcPr>
            <w:tcW w:w="1564" w:type="dxa"/>
            <w:hideMark/>
          </w:tcPr>
          <w:p w14:paraId="34D017B0"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Melatonin, </w:t>
            </w:r>
            <w:r w:rsidRPr="00CF122E">
              <w:rPr>
                <w:rFonts w:ascii="Book Antiqua" w:eastAsia="Times New Roman" w:hAnsi="Book Antiqua" w:cs="Times New Roman"/>
                <w:color w:val="000000"/>
              </w:rPr>
              <w:br/>
              <w:t>10mg/kg</w:t>
            </w:r>
          </w:p>
        </w:tc>
        <w:tc>
          <w:tcPr>
            <w:tcW w:w="1005" w:type="dxa"/>
            <w:hideMark/>
          </w:tcPr>
          <w:p w14:paraId="2E299527" w14:textId="4DD21158"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2x/day, 2 </w:t>
            </w:r>
            <w:proofErr w:type="spellStart"/>
            <w:r w:rsidR="00F53299" w:rsidRPr="00CF122E">
              <w:rPr>
                <w:rFonts w:ascii="Book Antiqua" w:eastAsia="宋体" w:hAnsi="Book Antiqua" w:cs="Times New Roman" w:hint="eastAsia"/>
                <w:color w:val="000000"/>
                <w:lang w:eastAsia="zh-CN"/>
              </w:rPr>
              <w:t>wk</w:t>
            </w:r>
            <w:proofErr w:type="spellEnd"/>
            <w:r w:rsidRPr="00CF122E">
              <w:rPr>
                <w:rFonts w:ascii="Book Antiqua" w:eastAsia="Times New Roman" w:hAnsi="Book Antiqua" w:cs="Times New Roman"/>
                <w:color w:val="000000"/>
              </w:rPr>
              <w:t xml:space="preserve"> post injury</w:t>
            </w:r>
          </w:p>
        </w:tc>
        <w:tc>
          <w:tcPr>
            <w:tcW w:w="958" w:type="dxa"/>
            <w:hideMark/>
          </w:tcPr>
          <w:p w14:paraId="0C4BC752"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1090" w:type="dxa"/>
            <w:hideMark/>
          </w:tcPr>
          <w:p w14:paraId="522A5993" w14:textId="779F752B"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AQP4 in untreated at 7d</w:t>
            </w:r>
            <w:r w:rsidRPr="00CF122E">
              <w:rPr>
                <w:rFonts w:ascii="Times New Roman" w:eastAsia="Times New Roman" w:hAnsi="Times New Roman" w:cs="Times New Roman"/>
                <w:color w:val="000000"/>
              </w:rPr>
              <w:br/>
            </w:r>
            <w:r w:rsidRPr="00CF122E">
              <w:rPr>
                <w:rFonts w:ascii="Wingdings" w:eastAsia="Times New Roman" w:hAnsi="Wingdings" w:cs="Times New Roman"/>
                <w:color w:val="000000"/>
              </w:rPr>
              <w:t>ê</w:t>
            </w:r>
            <w:r w:rsidRPr="00CF122E">
              <w:rPr>
                <w:rFonts w:ascii="Book Antiqua" w:eastAsia="Times New Roman" w:hAnsi="Book Antiqua" w:cs="Times New Roman"/>
                <w:color w:val="000000"/>
              </w:rPr>
              <w:t xml:space="preserve"> AQP4 in melaton</w:t>
            </w:r>
            <w:r w:rsidRPr="00CF122E">
              <w:rPr>
                <w:rFonts w:ascii="Book Antiqua" w:eastAsia="Times New Roman" w:hAnsi="Book Antiqua" w:cs="Times New Roman"/>
                <w:color w:val="000000"/>
              </w:rPr>
              <w:lastRenderedPageBreak/>
              <w:t>in treated at 7</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w:t>
            </w:r>
          </w:p>
        </w:tc>
        <w:tc>
          <w:tcPr>
            <w:tcW w:w="989" w:type="dxa"/>
            <w:hideMark/>
          </w:tcPr>
          <w:p w14:paraId="3DBB2C80"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lastRenderedPageBreak/>
              <w:t> </w:t>
            </w:r>
          </w:p>
        </w:tc>
        <w:tc>
          <w:tcPr>
            <w:tcW w:w="1090" w:type="dxa"/>
            <w:hideMark/>
          </w:tcPr>
          <w:p w14:paraId="50A70B02" w14:textId="31CF4539"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levels in untreated at 7d</w:t>
            </w:r>
            <w:r w:rsidRPr="00CF122E">
              <w:rPr>
                <w:rFonts w:ascii="Times New Roman" w:eastAsia="Times New Roman" w:hAnsi="Times New Roman" w:cs="Times New Roman"/>
                <w:color w:val="000000"/>
              </w:rPr>
              <w:br/>
            </w:r>
            <w:r w:rsidRPr="00CF122E">
              <w:rPr>
                <w:rFonts w:ascii="Wingdings" w:eastAsia="Times New Roman" w:hAnsi="Wingdings" w:cs="Times New Roman"/>
                <w:color w:val="000000"/>
              </w:rPr>
              <w:t>ê</w:t>
            </w:r>
            <w:r w:rsidRPr="00CF122E">
              <w:rPr>
                <w:rFonts w:ascii="Book Antiqua" w:eastAsia="Times New Roman" w:hAnsi="Book Antiqua" w:cs="Times New Roman"/>
                <w:color w:val="000000"/>
              </w:rPr>
              <w:t xml:space="preserve"> levels in melatonin treated </w:t>
            </w:r>
            <w:r w:rsidRPr="00CF122E">
              <w:rPr>
                <w:rFonts w:ascii="Book Antiqua" w:eastAsia="Times New Roman" w:hAnsi="Book Antiqua" w:cs="Times New Roman"/>
                <w:color w:val="000000"/>
              </w:rPr>
              <w:lastRenderedPageBreak/>
              <w:t>at 7</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w:t>
            </w:r>
          </w:p>
        </w:tc>
        <w:tc>
          <w:tcPr>
            <w:tcW w:w="1090" w:type="dxa"/>
            <w:hideMark/>
          </w:tcPr>
          <w:p w14:paraId="335E23C5" w14:textId="0EF03FE1"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lastRenderedPageBreak/>
              <w:t>é</w:t>
            </w:r>
            <w:proofErr w:type="gramEnd"/>
            <w:r w:rsidRPr="00CF122E">
              <w:rPr>
                <w:rFonts w:ascii="Book Antiqua" w:eastAsia="Times New Roman" w:hAnsi="Book Antiqua" w:cs="Times New Roman"/>
                <w:color w:val="000000"/>
              </w:rPr>
              <w:t xml:space="preserve"> in melatonin treated at 7, 10 and 14</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 (BMS)</w:t>
            </w:r>
          </w:p>
        </w:tc>
      </w:tr>
      <w:tr w:rsidR="00691755" w:rsidRPr="00CF122E" w14:paraId="7EAAF93B" w14:textId="77777777" w:rsidTr="00FD6EA5">
        <w:trPr>
          <w:trHeight w:val="3923"/>
        </w:trPr>
        <w:tc>
          <w:tcPr>
            <w:cnfStyle w:val="001000000000" w:firstRow="0" w:lastRow="0" w:firstColumn="1" w:lastColumn="0" w:oddVBand="0" w:evenVBand="0" w:oddHBand="0" w:evenHBand="0" w:firstRowFirstColumn="0" w:firstRowLastColumn="0" w:lastRowFirstColumn="0" w:lastRowLastColumn="0"/>
            <w:tcW w:w="1324" w:type="dxa"/>
            <w:hideMark/>
          </w:tcPr>
          <w:p w14:paraId="32112B59" w14:textId="14D4C9EC" w:rsidR="004540B2" w:rsidRPr="00CF122E" w:rsidRDefault="004540B2" w:rsidP="00F53299">
            <w:pPr>
              <w:spacing w:line="360" w:lineRule="auto"/>
              <w:jc w:val="both"/>
              <w:rPr>
                <w:rFonts w:ascii="Book Antiqua" w:eastAsia="Times New Roman" w:hAnsi="Book Antiqua" w:cs="Times New Roman"/>
                <w:b w:val="0"/>
                <w:color w:val="000000"/>
              </w:rPr>
            </w:pPr>
            <w:proofErr w:type="spellStart"/>
            <w:r w:rsidRPr="00CF122E">
              <w:rPr>
                <w:rFonts w:ascii="Book Antiqua" w:eastAsia="Times New Roman" w:hAnsi="Book Antiqua" w:cs="Times New Roman"/>
                <w:b w:val="0"/>
                <w:color w:val="000000"/>
              </w:rPr>
              <w:lastRenderedPageBreak/>
              <w:t>Zu</w:t>
            </w:r>
            <w:proofErr w:type="spellEnd"/>
            <w:r w:rsidRPr="00CF122E">
              <w:rPr>
                <w:rFonts w:ascii="Book Antiqua" w:eastAsia="Times New Roman" w:hAnsi="Book Antiqua" w:cs="Times New Roman"/>
                <w:b w:val="0"/>
                <w:color w:val="000000"/>
              </w:rPr>
              <w:t xml:space="preserve"> </w:t>
            </w:r>
            <w:r w:rsidR="00F53299" w:rsidRPr="00CF122E">
              <w:rPr>
                <w:rFonts w:ascii="Book Antiqua" w:eastAsia="Times New Roman" w:hAnsi="Book Antiqua" w:cs="Times New Roman"/>
                <w:b w:val="0"/>
                <w:i/>
                <w:color w:val="000000"/>
              </w:rPr>
              <w:t xml:space="preserve">et </w:t>
            </w:r>
            <w:proofErr w:type="gramStart"/>
            <w:r w:rsidR="00F53299" w:rsidRPr="00CF122E">
              <w:rPr>
                <w:rFonts w:ascii="Book Antiqua" w:eastAsia="Times New Roman" w:hAnsi="Book Antiqua" w:cs="Times New Roman"/>
                <w:b w:val="0"/>
                <w:i/>
                <w:color w:val="000000"/>
              </w:rPr>
              <w:t>al</w:t>
            </w:r>
            <w:r w:rsidR="00F53299" w:rsidRPr="00CF122E">
              <w:rPr>
                <w:rFonts w:ascii="Book Antiqua" w:eastAsia="宋体" w:hAnsi="Book Antiqua" w:cs="Times New Roman" w:hint="eastAsia"/>
                <w:b w:val="0"/>
                <w:color w:val="000000"/>
                <w:vertAlign w:val="superscript"/>
                <w:lang w:eastAsia="zh-CN"/>
              </w:rPr>
              <w:t>[</w:t>
            </w:r>
            <w:proofErr w:type="gramEnd"/>
            <w:r w:rsidR="00F53299" w:rsidRPr="00CF122E">
              <w:rPr>
                <w:rFonts w:ascii="Book Antiqua" w:eastAsia="宋体" w:hAnsi="Book Antiqua" w:cs="Times New Roman" w:hint="eastAsia"/>
                <w:b w:val="0"/>
                <w:color w:val="000000"/>
                <w:vertAlign w:val="superscript"/>
                <w:lang w:eastAsia="zh-CN"/>
              </w:rPr>
              <w:t>69]</w:t>
            </w:r>
          </w:p>
        </w:tc>
        <w:tc>
          <w:tcPr>
            <w:tcW w:w="912" w:type="dxa"/>
            <w:hideMark/>
          </w:tcPr>
          <w:p w14:paraId="57B8BA91"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Sprague </w:t>
            </w:r>
            <w:proofErr w:type="spellStart"/>
            <w:r w:rsidRPr="00CF122E">
              <w:rPr>
                <w:rFonts w:ascii="Book Antiqua" w:eastAsia="Times New Roman" w:hAnsi="Book Antiqua" w:cs="Times New Roman"/>
                <w:color w:val="000000"/>
              </w:rPr>
              <w:t>Dawley</w:t>
            </w:r>
            <w:proofErr w:type="spellEnd"/>
            <w:r w:rsidRPr="00CF122E">
              <w:rPr>
                <w:rFonts w:ascii="Book Antiqua" w:eastAsia="Times New Roman" w:hAnsi="Book Antiqua" w:cs="Times New Roman"/>
                <w:color w:val="000000"/>
              </w:rPr>
              <w:t xml:space="preserve"> male rats</w:t>
            </w:r>
          </w:p>
        </w:tc>
        <w:tc>
          <w:tcPr>
            <w:tcW w:w="1230" w:type="dxa"/>
            <w:hideMark/>
          </w:tcPr>
          <w:p w14:paraId="64DA2038"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Contusion</w:t>
            </w:r>
          </w:p>
        </w:tc>
        <w:tc>
          <w:tcPr>
            <w:tcW w:w="1074" w:type="dxa"/>
            <w:hideMark/>
          </w:tcPr>
          <w:p w14:paraId="1F12F27E"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Striking bar</w:t>
            </w:r>
          </w:p>
        </w:tc>
        <w:tc>
          <w:tcPr>
            <w:tcW w:w="1088" w:type="dxa"/>
            <w:hideMark/>
          </w:tcPr>
          <w:p w14:paraId="34ED7FB3"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150gcf, 5cm drop</w:t>
            </w:r>
          </w:p>
        </w:tc>
        <w:tc>
          <w:tcPr>
            <w:tcW w:w="647" w:type="dxa"/>
            <w:hideMark/>
          </w:tcPr>
          <w:p w14:paraId="1648CB26"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T8</w:t>
            </w:r>
          </w:p>
        </w:tc>
        <w:tc>
          <w:tcPr>
            <w:tcW w:w="1564" w:type="dxa"/>
            <w:hideMark/>
          </w:tcPr>
          <w:p w14:paraId="01A63179"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roofErr w:type="spellStart"/>
            <w:r w:rsidRPr="00CF122E">
              <w:rPr>
                <w:rFonts w:ascii="Book Antiqua" w:eastAsia="Times New Roman" w:hAnsi="Book Antiqua" w:cs="Times New Roman"/>
                <w:color w:val="000000"/>
              </w:rPr>
              <w:t>Curcumin</w:t>
            </w:r>
            <w:proofErr w:type="spellEnd"/>
            <w:r w:rsidRPr="00CF122E">
              <w:rPr>
                <w:rFonts w:ascii="Book Antiqua" w:eastAsia="Times New Roman" w:hAnsi="Book Antiqua" w:cs="Times New Roman"/>
                <w:color w:val="000000"/>
              </w:rPr>
              <w:t xml:space="preserve">, </w:t>
            </w:r>
            <w:r w:rsidRPr="00CF122E">
              <w:rPr>
                <w:rFonts w:ascii="Book Antiqua" w:eastAsia="Times New Roman" w:hAnsi="Book Antiqua" w:cs="Times New Roman"/>
                <w:color w:val="000000"/>
              </w:rPr>
              <w:br/>
              <w:t>40mg/kg</w:t>
            </w:r>
          </w:p>
        </w:tc>
        <w:tc>
          <w:tcPr>
            <w:tcW w:w="1005" w:type="dxa"/>
            <w:hideMark/>
          </w:tcPr>
          <w:p w14:paraId="5FC49911" w14:textId="6033F87C" w:rsidR="004540B2" w:rsidRPr="00CF122E" w:rsidRDefault="005B23DF"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Once</w:t>
            </w:r>
            <w:r w:rsidR="004540B2" w:rsidRPr="00CF122E">
              <w:rPr>
                <w:rFonts w:ascii="Book Antiqua" w:eastAsia="Times New Roman" w:hAnsi="Book Antiqua" w:cs="Times New Roman"/>
                <w:color w:val="000000"/>
              </w:rPr>
              <w:t>, 30 min post injury</w:t>
            </w:r>
          </w:p>
        </w:tc>
        <w:tc>
          <w:tcPr>
            <w:tcW w:w="958" w:type="dxa"/>
            <w:hideMark/>
          </w:tcPr>
          <w:p w14:paraId="1430FE2A" w14:textId="2ADC5984"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Book Antiqua" w:eastAsia="Times New Roman" w:hAnsi="Book Antiqua" w:cs="Times New Roman"/>
                <w:color w:val="000000"/>
              </w:rPr>
              <w:t xml:space="preserve"> AQP4 in untreated at 72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r w:rsidRPr="00CF122E">
              <w:rPr>
                <w:rFonts w:ascii="Times New Roman" w:eastAsia="Times New Roman" w:hAnsi="Times New Roman" w:cs="Times New Roman"/>
                <w:color w:val="000000"/>
              </w:rPr>
              <w:br/>
            </w:r>
            <w:r w:rsidRPr="00CF122E">
              <w:rPr>
                <w:rFonts w:ascii="Wingdings" w:eastAsia="Times New Roman" w:hAnsi="Wingdings" w:cs="Times New Roman"/>
                <w:color w:val="000000"/>
              </w:rPr>
              <w:t>ê</w:t>
            </w:r>
            <w:r w:rsidRPr="00CF122E">
              <w:rPr>
                <w:rFonts w:ascii="Book Antiqua" w:eastAsia="Times New Roman" w:hAnsi="Book Antiqua" w:cs="Times New Roman"/>
                <w:color w:val="000000"/>
              </w:rPr>
              <w:t xml:space="preserve"> AQP4 in </w:t>
            </w:r>
            <w:proofErr w:type="spellStart"/>
            <w:r w:rsidRPr="00CF122E">
              <w:rPr>
                <w:rFonts w:ascii="Book Antiqua" w:eastAsia="Times New Roman" w:hAnsi="Book Antiqua" w:cs="Times New Roman"/>
                <w:color w:val="000000"/>
              </w:rPr>
              <w:t>curcumin</w:t>
            </w:r>
            <w:proofErr w:type="spellEnd"/>
            <w:r w:rsidRPr="00CF122E">
              <w:rPr>
                <w:rFonts w:ascii="Book Antiqua" w:eastAsia="Times New Roman" w:hAnsi="Book Antiqua" w:cs="Times New Roman"/>
                <w:color w:val="000000"/>
              </w:rPr>
              <w:t xml:space="preserve"> treated at 72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p>
        </w:tc>
        <w:tc>
          <w:tcPr>
            <w:tcW w:w="1090" w:type="dxa"/>
            <w:hideMark/>
          </w:tcPr>
          <w:p w14:paraId="36936029" w14:textId="40C39949"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Book Antiqua" w:eastAsia="Times New Roman" w:hAnsi="Book Antiqua" w:cs="Times New Roman"/>
                <w:color w:val="000000"/>
              </w:rPr>
              <w:t xml:space="preserve"> AQP4 in untreated at 72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r w:rsidRPr="00CF122E">
              <w:rPr>
                <w:rFonts w:ascii="Times New Roman" w:eastAsia="Times New Roman" w:hAnsi="Times New Roman" w:cs="Times New Roman"/>
                <w:color w:val="000000"/>
              </w:rPr>
              <w:br/>
            </w:r>
            <w:r w:rsidRPr="00CF122E">
              <w:rPr>
                <w:rFonts w:ascii="Wingdings" w:eastAsia="Times New Roman" w:hAnsi="Wingdings" w:cs="Times New Roman"/>
                <w:color w:val="000000"/>
              </w:rPr>
              <w:t>ê</w:t>
            </w:r>
            <w:r w:rsidRPr="00CF122E">
              <w:rPr>
                <w:rFonts w:ascii="Book Antiqua" w:eastAsia="Times New Roman" w:hAnsi="Book Antiqua" w:cs="Times New Roman"/>
                <w:color w:val="000000"/>
              </w:rPr>
              <w:t xml:space="preserve"> AQP4 in </w:t>
            </w:r>
            <w:proofErr w:type="spellStart"/>
            <w:r w:rsidRPr="00CF122E">
              <w:rPr>
                <w:rFonts w:ascii="Book Antiqua" w:eastAsia="Times New Roman" w:hAnsi="Book Antiqua" w:cs="Times New Roman"/>
                <w:color w:val="000000"/>
              </w:rPr>
              <w:t>curcumin</w:t>
            </w:r>
            <w:proofErr w:type="spellEnd"/>
            <w:r w:rsidRPr="00CF122E">
              <w:rPr>
                <w:rFonts w:ascii="Book Antiqua" w:eastAsia="Times New Roman" w:hAnsi="Book Antiqua" w:cs="Times New Roman"/>
                <w:color w:val="000000"/>
              </w:rPr>
              <w:t xml:space="preserve"> treated at 72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p>
        </w:tc>
        <w:tc>
          <w:tcPr>
            <w:tcW w:w="989" w:type="dxa"/>
            <w:hideMark/>
          </w:tcPr>
          <w:p w14:paraId="4EDCC2A3" w14:textId="6262E82E"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AQP4 in untreated at 72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r w:rsidRPr="00CF122E">
              <w:rPr>
                <w:rFonts w:ascii="Times New Roman" w:eastAsia="Times New Roman" w:hAnsi="Times New Roman" w:cs="Times New Roman"/>
                <w:color w:val="000000"/>
              </w:rPr>
              <w:br/>
            </w:r>
            <w:r w:rsidRPr="00CF122E">
              <w:rPr>
                <w:rFonts w:ascii="Wingdings" w:eastAsia="Times New Roman" w:hAnsi="Wingdings" w:cs="Times New Roman"/>
                <w:color w:val="000000"/>
              </w:rPr>
              <w:t>ê</w:t>
            </w:r>
            <w:r w:rsidRPr="00CF122E">
              <w:rPr>
                <w:rFonts w:ascii="Book Antiqua" w:eastAsia="Times New Roman" w:hAnsi="Book Antiqua" w:cs="Times New Roman"/>
                <w:color w:val="000000"/>
              </w:rPr>
              <w:t xml:space="preserve"> AQP4 in </w:t>
            </w:r>
            <w:proofErr w:type="spellStart"/>
            <w:r w:rsidRPr="00CF122E">
              <w:rPr>
                <w:rFonts w:ascii="Book Antiqua" w:eastAsia="Times New Roman" w:hAnsi="Book Antiqua" w:cs="Times New Roman"/>
                <w:color w:val="000000"/>
              </w:rPr>
              <w:t>curcumin</w:t>
            </w:r>
            <w:proofErr w:type="spellEnd"/>
            <w:r w:rsidRPr="00CF122E">
              <w:rPr>
                <w:rFonts w:ascii="Book Antiqua" w:eastAsia="Times New Roman" w:hAnsi="Book Antiqua" w:cs="Times New Roman"/>
                <w:color w:val="000000"/>
              </w:rPr>
              <w:t xml:space="preserve"> treated at 72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p>
        </w:tc>
        <w:tc>
          <w:tcPr>
            <w:tcW w:w="1090" w:type="dxa"/>
            <w:hideMark/>
          </w:tcPr>
          <w:p w14:paraId="0623B478" w14:textId="077214A4"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Book Antiqua" w:eastAsia="Times New Roman" w:hAnsi="Book Antiqua" w:cs="Times New Roman"/>
                <w:color w:val="000000"/>
              </w:rPr>
              <w:t xml:space="preserve"> levels in untreated at 72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r w:rsidRPr="00CF122E">
              <w:rPr>
                <w:rFonts w:ascii="Times New Roman" w:eastAsia="Times New Roman" w:hAnsi="Times New Roman" w:cs="Times New Roman"/>
                <w:color w:val="000000"/>
              </w:rPr>
              <w:br/>
            </w:r>
            <w:r w:rsidRPr="00CF122E">
              <w:rPr>
                <w:rFonts w:ascii="Wingdings" w:eastAsia="Times New Roman" w:hAnsi="Wingdings" w:cs="Times New Roman"/>
                <w:color w:val="000000"/>
              </w:rPr>
              <w:t>ê</w:t>
            </w:r>
            <w:r w:rsidRPr="00CF122E">
              <w:rPr>
                <w:rFonts w:ascii="Book Antiqua" w:eastAsia="Times New Roman" w:hAnsi="Book Antiqua" w:cs="Times New Roman"/>
                <w:color w:val="000000"/>
              </w:rPr>
              <w:t xml:space="preserve"> levels in </w:t>
            </w:r>
            <w:proofErr w:type="spellStart"/>
            <w:r w:rsidRPr="00CF122E">
              <w:rPr>
                <w:rFonts w:ascii="Book Antiqua" w:eastAsia="Times New Roman" w:hAnsi="Book Antiqua" w:cs="Times New Roman"/>
                <w:color w:val="000000"/>
              </w:rPr>
              <w:t>curcumin</w:t>
            </w:r>
            <w:proofErr w:type="spellEnd"/>
            <w:r w:rsidRPr="00CF122E">
              <w:rPr>
                <w:rFonts w:ascii="Book Antiqua" w:eastAsia="Times New Roman" w:hAnsi="Book Antiqua" w:cs="Times New Roman"/>
                <w:color w:val="000000"/>
              </w:rPr>
              <w:t xml:space="preserve"> treated at 72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p>
        </w:tc>
        <w:tc>
          <w:tcPr>
            <w:tcW w:w="1090" w:type="dxa"/>
            <w:hideMark/>
          </w:tcPr>
          <w:p w14:paraId="22CF1D7D"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roofErr w:type="gramStart"/>
            <w:r w:rsidRPr="00CF122E">
              <w:rPr>
                <w:rFonts w:ascii="Book Antiqua" w:eastAsia="Times New Roman" w:hAnsi="Book Antiqua" w:cs="Times New Roman"/>
                <w:color w:val="000000"/>
              </w:rPr>
              <w:t>no</w:t>
            </w:r>
            <w:proofErr w:type="gramEnd"/>
            <w:r w:rsidRPr="00CF122E">
              <w:rPr>
                <w:rFonts w:ascii="Book Antiqua" w:eastAsia="Times New Roman" w:hAnsi="Book Antiqua" w:cs="Times New Roman"/>
                <w:color w:val="000000"/>
              </w:rPr>
              <w:t xml:space="preserve"> difference in BBB scores with treatment</w:t>
            </w:r>
          </w:p>
        </w:tc>
      </w:tr>
      <w:tr w:rsidR="004540B2" w:rsidRPr="00CF122E" w14:paraId="29DC45D2" w14:textId="77777777" w:rsidTr="00FD6EA5">
        <w:trPr>
          <w:trHeight w:val="4788"/>
        </w:trPr>
        <w:tc>
          <w:tcPr>
            <w:cnfStyle w:val="001000000000" w:firstRow="0" w:lastRow="0" w:firstColumn="1" w:lastColumn="0" w:oddVBand="0" w:evenVBand="0" w:oddHBand="0" w:evenHBand="0" w:firstRowFirstColumn="0" w:firstRowLastColumn="0" w:lastRowFirstColumn="0" w:lastRowLastColumn="0"/>
            <w:tcW w:w="1324" w:type="dxa"/>
            <w:hideMark/>
          </w:tcPr>
          <w:p w14:paraId="00284ED0" w14:textId="01CF4C64" w:rsidR="004540B2" w:rsidRPr="00CF122E" w:rsidRDefault="004540B2" w:rsidP="00F53299">
            <w:pPr>
              <w:spacing w:line="360" w:lineRule="auto"/>
              <w:jc w:val="both"/>
              <w:rPr>
                <w:rFonts w:ascii="Book Antiqua" w:eastAsia="Times New Roman" w:hAnsi="Book Antiqua" w:cs="Times New Roman"/>
                <w:b w:val="0"/>
                <w:color w:val="000000"/>
              </w:rPr>
            </w:pPr>
            <w:r w:rsidRPr="00CF122E">
              <w:rPr>
                <w:rFonts w:ascii="Book Antiqua" w:eastAsia="Times New Roman" w:hAnsi="Book Antiqua" w:cs="Times New Roman"/>
                <w:b w:val="0"/>
                <w:color w:val="000000"/>
              </w:rPr>
              <w:lastRenderedPageBreak/>
              <w:t xml:space="preserve">Hu </w:t>
            </w:r>
            <w:r w:rsidR="00F53299" w:rsidRPr="00CF122E">
              <w:rPr>
                <w:rFonts w:ascii="Book Antiqua" w:eastAsia="Times New Roman" w:hAnsi="Book Antiqua" w:cs="Times New Roman"/>
                <w:b w:val="0"/>
                <w:i/>
                <w:color w:val="000000"/>
              </w:rPr>
              <w:t xml:space="preserve">et </w:t>
            </w:r>
            <w:proofErr w:type="gramStart"/>
            <w:r w:rsidR="00F53299" w:rsidRPr="00CF122E">
              <w:rPr>
                <w:rFonts w:ascii="Book Antiqua" w:eastAsia="Times New Roman" w:hAnsi="Book Antiqua" w:cs="Times New Roman"/>
                <w:b w:val="0"/>
                <w:i/>
                <w:color w:val="000000"/>
              </w:rPr>
              <w:t>al</w:t>
            </w:r>
            <w:r w:rsidR="00F53299" w:rsidRPr="00CF122E">
              <w:rPr>
                <w:rFonts w:ascii="Book Antiqua" w:eastAsia="宋体" w:hAnsi="Book Antiqua" w:cs="Times New Roman" w:hint="eastAsia"/>
                <w:b w:val="0"/>
                <w:color w:val="000000"/>
                <w:vertAlign w:val="superscript"/>
                <w:lang w:eastAsia="zh-CN"/>
              </w:rPr>
              <w:t>[</w:t>
            </w:r>
            <w:proofErr w:type="gramEnd"/>
            <w:r w:rsidR="00F53299" w:rsidRPr="00CF122E">
              <w:rPr>
                <w:rFonts w:ascii="Book Antiqua" w:eastAsia="宋体" w:hAnsi="Book Antiqua" w:cs="Times New Roman" w:hint="eastAsia"/>
                <w:b w:val="0"/>
                <w:color w:val="000000"/>
                <w:vertAlign w:val="superscript"/>
                <w:lang w:eastAsia="zh-CN"/>
              </w:rPr>
              <w:t>24]</w:t>
            </w:r>
          </w:p>
        </w:tc>
        <w:tc>
          <w:tcPr>
            <w:tcW w:w="912" w:type="dxa"/>
            <w:hideMark/>
          </w:tcPr>
          <w:p w14:paraId="25643723"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Sprague </w:t>
            </w:r>
            <w:proofErr w:type="spellStart"/>
            <w:r w:rsidRPr="00CF122E">
              <w:rPr>
                <w:rFonts w:ascii="Book Antiqua" w:eastAsia="Times New Roman" w:hAnsi="Book Antiqua" w:cs="Times New Roman"/>
                <w:color w:val="000000"/>
              </w:rPr>
              <w:t>Dawley</w:t>
            </w:r>
            <w:proofErr w:type="spellEnd"/>
            <w:r w:rsidRPr="00CF122E">
              <w:rPr>
                <w:rFonts w:ascii="Book Antiqua" w:eastAsia="Times New Roman" w:hAnsi="Book Antiqua" w:cs="Times New Roman"/>
                <w:color w:val="000000"/>
              </w:rPr>
              <w:t xml:space="preserve"> female rats</w:t>
            </w:r>
          </w:p>
        </w:tc>
        <w:tc>
          <w:tcPr>
            <w:tcW w:w="1230" w:type="dxa"/>
            <w:hideMark/>
          </w:tcPr>
          <w:p w14:paraId="10A40EB0"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Contusion</w:t>
            </w:r>
          </w:p>
        </w:tc>
        <w:tc>
          <w:tcPr>
            <w:tcW w:w="1074" w:type="dxa"/>
            <w:hideMark/>
          </w:tcPr>
          <w:p w14:paraId="00D4370E"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NYU weight drop device</w:t>
            </w:r>
          </w:p>
        </w:tc>
        <w:tc>
          <w:tcPr>
            <w:tcW w:w="1088" w:type="dxa"/>
            <w:hideMark/>
          </w:tcPr>
          <w:p w14:paraId="6850C1A4" w14:textId="7D1A8E06"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10</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g weight, 25</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mm drop</w:t>
            </w:r>
          </w:p>
        </w:tc>
        <w:tc>
          <w:tcPr>
            <w:tcW w:w="647" w:type="dxa"/>
            <w:hideMark/>
          </w:tcPr>
          <w:p w14:paraId="7D219B33"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T10</w:t>
            </w:r>
          </w:p>
        </w:tc>
        <w:tc>
          <w:tcPr>
            <w:tcW w:w="1564" w:type="dxa"/>
            <w:hideMark/>
          </w:tcPr>
          <w:p w14:paraId="0D4BEB0B" w14:textId="434C8C2F"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roofErr w:type="spellStart"/>
            <w:r w:rsidRPr="00CF122E">
              <w:rPr>
                <w:rFonts w:ascii="Book Antiqua" w:eastAsia="Times New Roman" w:hAnsi="Book Antiqua" w:cs="Times New Roman"/>
                <w:color w:val="000000"/>
              </w:rPr>
              <w:t>Myelotomy</w:t>
            </w:r>
            <w:proofErr w:type="spellEnd"/>
            <w:r w:rsidRPr="00CF122E">
              <w:rPr>
                <w:rFonts w:ascii="Book Antiqua" w:eastAsia="Times New Roman" w:hAnsi="Book Antiqua" w:cs="Times New Roman"/>
                <w:color w:val="000000"/>
              </w:rPr>
              <w:t xml:space="preserve">, </w:t>
            </w:r>
            <w:r w:rsidRPr="00CF122E">
              <w:rPr>
                <w:rFonts w:ascii="Book Antiqua" w:eastAsia="Times New Roman" w:hAnsi="Book Antiqua" w:cs="Times New Roman"/>
                <w:color w:val="000000"/>
              </w:rPr>
              <w:br w:type="page"/>
              <w:t>3.5</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mm long, 1-1.5</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mm deep</w:t>
            </w:r>
          </w:p>
        </w:tc>
        <w:tc>
          <w:tcPr>
            <w:tcW w:w="1005" w:type="dxa"/>
            <w:hideMark/>
          </w:tcPr>
          <w:p w14:paraId="3484ADAF" w14:textId="0EAE25D2" w:rsidR="004540B2" w:rsidRPr="00CF122E" w:rsidRDefault="005B23DF"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Once</w:t>
            </w:r>
            <w:r w:rsidR="004540B2" w:rsidRPr="00CF122E">
              <w:rPr>
                <w:rFonts w:ascii="Book Antiqua" w:eastAsia="Times New Roman" w:hAnsi="Book Antiqua" w:cs="Times New Roman"/>
                <w:color w:val="000000"/>
              </w:rPr>
              <w:t>, 24</w:t>
            </w:r>
            <w:r w:rsidR="00F53299" w:rsidRPr="00CF122E">
              <w:rPr>
                <w:rFonts w:ascii="Book Antiqua" w:eastAsia="宋体" w:hAnsi="Book Antiqua" w:cs="Times New Roman" w:hint="eastAsia"/>
                <w:color w:val="000000"/>
                <w:lang w:eastAsia="zh-CN"/>
              </w:rPr>
              <w:t xml:space="preserve"> </w:t>
            </w:r>
            <w:r w:rsidR="004540B2" w:rsidRPr="00CF122E">
              <w:rPr>
                <w:rFonts w:ascii="Book Antiqua" w:eastAsia="Times New Roman" w:hAnsi="Book Antiqua" w:cs="Times New Roman"/>
                <w:color w:val="000000"/>
              </w:rPr>
              <w:t>h after injury</w:t>
            </w:r>
          </w:p>
        </w:tc>
        <w:tc>
          <w:tcPr>
            <w:tcW w:w="958" w:type="dxa"/>
            <w:hideMark/>
          </w:tcPr>
          <w:p w14:paraId="6107DE40"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1090" w:type="dxa"/>
            <w:hideMark/>
          </w:tcPr>
          <w:p w14:paraId="05E628A0" w14:textId="0F99A169"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Wingdings" w:eastAsia="Times New Roman" w:hAnsi="Wingdings" w:cs="Times New Roman"/>
                <w:color w:val="000000"/>
              </w:rPr>
            </w:pPr>
            <w:proofErr w:type="gramStart"/>
            <w:r w:rsidRPr="00CF122E">
              <w:rPr>
                <w:rFonts w:ascii="Wingdings" w:eastAsia="Times New Roman" w:hAnsi="Wingdings" w:cs="Times New Roman"/>
                <w:color w:val="000000"/>
              </w:rPr>
              <w:t>é</w:t>
            </w:r>
            <w:proofErr w:type="gramEnd"/>
            <w:r w:rsidRPr="00CF122E">
              <w:rPr>
                <w:rFonts w:ascii="Book Antiqua" w:eastAsia="Times New Roman" w:hAnsi="Book Antiqua" w:cs="Times New Roman"/>
                <w:color w:val="000000"/>
              </w:rPr>
              <w:t xml:space="preserve"> AQP4 in untreated at 2, 4 and 6</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w:t>
            </w:r>
            <w:r w:rsidRPr="00CF122E">
              <w:rPr>
                <w:rFonts w:ascii="Times New Roman" w:eastAsia="Times New Roman" w:hAnsi="Times New Roman" w:cs="Times New Roman"/>
                <w:color w:val="000000"/>
              </w:rPr>
              <w:br w:type="page"/>
            </w:r>
            <w:r w:rsidRPr="00CF122E">
              <w:rPr>
                <w:rFonts w:ascii="Wingdings" w:eastAsia="Times New Roman" w:hAnsi="Wingdings" w:cs="Times New Roman"/>
                <w:color w:val="000000"/>
              </w:rPr>
              <w:t>ê</w:t>
            </w:r>
            <w:r w:rsidRPr="00CF122E">
              <w:rPr>
                <w:rFonts w:ascii="Book Antiqua" w:eastAsia="Times New Roman" w:hAnsi="Book Antiqua" w:cs="Times New Roman"/>
                <w:color w:val="000000"/>
              </w:rPr>
              <w:t xml:space="preserve"> AQP4 in </w:t>
            </w:r>
            <w:proofErr w:type="spellStart"/>
            <w:r w:rsidRPr="00CF122E">
              <w:rPr>
                <w:rFonts w:ascii="Book Antiqua" w:eastAsia="Times New Roman" w:hAnsi="Book Antiqua" w:cs="Times New Roman"/>
                <w:color w:val="000000"/>
              </w:rPr>
              <w:t>myelotomy</w:t>
            </w:r>
            <w:proofErr w:type="spellEnd"/>
            <w:r w:rsidRPr="00CF122E">
              <w:rPr>
                <w:rFonts w:ascii="Book Antiqua" w:eastAsia="Times New Roman" w:hAnsi="Book Antiqua" w:cs="Times New Roman"/>
                <w:color w:val="000000"/>
              </w:rPr>
              <w:t xml:space="preserve"> treated at 4 and 6</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w:t>
            </w:r>
          </w:p>
        </w:tc>
        <w:tc>
          <w:tcPr>
            <w:tcW w:w="989" w:type="dxa"/>
            <w:hideMark/>
          </w:tcPr>
          <w:p w14:paraId="69B140C3"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br w:type="page"/>
            </w:r>
          </w:p>
        </w:tc>
        <w:tc>
          <w:tcPr>
            <w:tcW w:w="1090" w:type="dxa"/>
            <w:hideMark/>
          </w:tcPr>
          <w:p w14:paraId="500E7359" w14:textId="677371BA"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Wingdings" w:eastAsia="Times New Roman" w:hAnsi="Wingdings" w:cs="Times New Roman"/>
                <w:color w:val="000000"/>
              </w:rPr>
            </w:pPr>
            <w:proofErr w:type="gramStart"/>
            <w:r w:rsidRPr="00CF122E">
              <w:rPr>
                <w:rFonts w:ascii="Wingdings" w:eastAsia="Times New Roman" w:hAnsi="Wingdings" w:cs="Times New Roman"/>
                <w:color w:val="000000"/>
              </w:rPr>
              <w:t>é</w:t>
            </w:r>
            <w:proofErr w:type="gramEnd"/>
            <w:r w:rsidRPr="00CF122E">
              <w:rPr>
                <w:rFonts w:ascii="Book Antiqua" w:eastAsia="Times New Roman" w:hAnsi="Book Antiqua" w:cs="Times New Roman"/>
                <w:color w:val="000000"/>
              </w:rPr>
              <w:t xml:space="preserve"> levels in untreated at 4 and 6</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 not at 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w:t>
            </w:r>
            <w:r w:rsidRPr="00CF122E">
              <w:rPr>
                <w:rFonts w:ascii="Times New Roman" w:eastAsia="Times New Roman" w:hAnsi="Times New Roman" w:cs="Times New Roman"/>
                <w:color w:val="000000"/>
              </w:rPr>
              <w:br w:type="page"/>
            </w:r>
            <w:r w:rsidRPr="00CF122E">
              <w:rPr>
                <w:rFonts w:ascii="Wingdings" w:eastAsia="Times New Roman" w:hAnsi="Wingdings" w:cs="Times New Roman"/>
                <w:color w:val="000000"/>
              </w:rPr>
              <w:t>ê</w:t>
            </w:r>
            <w:r w:rsidRPr="00CF122E">
              <w:rPr>
                <w:rFonts w:ascii="Book Antiqua" w:eastAsia="Times New Roman" w:hAnsi="Book Antiqua" w:cs="Times New Roman"/>
                <w:color w:val="000000"/>
              </w:rPr>
              <w:t xml:space="preserve"> levels in </w:t>
            </w:r>
            <w:proofErr w:type="spellStart"/>
            <w:r w:rsidRPr="00CF122E">
              <w:rPr>
                <w:rFonts w:ascii="Book Antiqua" w:eastAsia="Times New Roman" w:hAnsi="Book Antiqua" w:cs="Times New Roman"/>
                <w:color w:val="000000"/>
              </w:rPr>
              <w:t>myelotomy</w:t>
            </w:r>
            <w:proofErr w:type="spellEnd"/>
            <w:r w:rsidRPr="00CF122E">
              <w:rPr>
                <w:rFonts w:ascii="Book Antiqua" w:eastAsia="Times New Roman" w:hAnsi="Book Antiqua" w:cs="Times New Roman"/>
                <w:color w:val="000000"/>
              </w:rPr>
              <w:t xml:space="preserve"> treated at 4 and 6</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w:t>
            </w:r>
          </w:p>
        </w:tc>
        <w:tc>
          <w:tcPr>
            <w:tcW w:w="1090" w:type="dxa"/>
            <w:hideMark/>
          </w:tcPr>
          <w:p w14:paraId="556BF67F" w14:textId="1F23225D"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Book Antiqua" w:eastAsia="Times New Roman" w:hAnsi="Book Antiqua" w:cs="Times New Roman"/>
                <w:color w:val="000000"/>
              </w:rPr>
              <w:t xml:space="preserve"> in </w:t>
            </w:r>
            <w:proofErr w:type="spellStart"/>
            <w:r w:rsidRPr="00CF122E">
              <w:rPr>
                <w:rFonts w:ascii="Book Antiqua" w:eastAsia="Times New Roman" w:hAnsi="Book Antiqua" w:cs="Times New Roman"/>
                <w:color w:val="000000"/>
              </w:rPr>
              <w:t>myelotomy</w:t>
            </w:r>
            <w:proofErr w:type="spellEnd"/>
            <w:r w:rsidRPr="00CF122E">
              <w:rPr>
                <w:rFonts w:ascii="Book Antiqua" w:eastAsia="Times New Roman" w:hAnsi="Book Antiqua" w:cs="Times New Roman"/>
                <w:color w:val="000000"/>
              </w:rPr>
              <w:t xml:space="preserve"> treated at</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14, 21, 28, 35 and 42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w:t>
            </w:r>
            <w:r w:rsidRPr="00CF122E">
              <w:rPr>
                <w:rFonts w:ascii="Book Antiqua" w:eastAsia="Times New Roman" w:hAnsi="Book Antiqua" w:cs="Times New Roman"/>
                <w:color w:val="000000"/>
              </w:rPr>
              <w:br w:type="page"/>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 xml:space="preserve">(BBB and </w:t>
            </w:r>
            <w:proofErr w:type="spellStart"/>
            <w:r w:rsidRPr="00CF122E">
              <w:rPr>
                <w:rFonts w:ascii="Book Antiqua" w:eastAsia="Times New Roman" w:hAnsi="Book Antiqua" w:cs="Times New Roman"/>
                <w:color w:val="000000"/>
              </w:rPr>
              <w:t>inclinded</w:t>
            </w:r>
            <w:proofErr w:type="spellEnd"/>
            <w:r w:rsidRPr="00CF122E">
              <w:rPr>
                <w:rFonts w:ascii="Book Antiqua" w:eastAsia="Times New Roman" w:hAnsi="Book Antiqua" w:cs="Times New Roman"/>
                <w:color w:val="000000"/>
              </w:rPr>
              <w:t xml:space="preserve"> plane test)</w:t>
            </w:r>
          </w:p>
        </w:tc>
      </w:tr>
      <w:tr w:rsidR="00691755" w:rsidRPr="00CF122E" w14:paraId="71C2AAE9" w14:textId="77777777" w:rsidTr="00FD6EA5">
        <w:trPr>
          <w:trHeight w:val="2736"/>
        </w:trPr>
        <w:tc>
          <w:tcPr>
            <w:cnfStyle w:val="001000000000" w:firstRow="0" w:lastRow="0" w:firstColumn="1" w:lastColumn="0" w:oddVBand="0" w:evenVBand="0" w:oddHBand="0" w:evenHBand="0" w:firstRowFirstColumn="0" w:firstRowLastColumn="0" w:lastRowFirstColumn="0" w:lastRowLastColumn="0"/>
            <w:tcW w:w="1324" w:type="dxa"/>
            <w:hideMark/>
          </w:tcPr>
          <w:p w14:paraId="026F6169" w14:textId="329FC8FD" w:rsidR="004540B2" w:rsidRPr="00CF122E" w:rsidRDefault="004540B2" w:rsidP="00F53299">
            <w:pPr>
              <w:spacing w:line="360" w:lineRule="auto"/>
              <w:jc w:val="both"/>
              <w:rPr>
                <w:rFonts w:ascii="Book Antiqua" w:eastAsia="Times New Roman" w:hAnsi="Book Antiqua" w:cs="Times New Roman"/>
                <w:b w:val="0"/>
                <w:color w:val="000000"/>
              </w:rPr>
            </w:pPr>
            <w:r w:rsidRPr="00CF122E">
              <w:rPr>
                <w:rFonts w:ascii="Book Antiqua" w:eastAsia="Times New Roman" w:hAnsi="Book Antiqua" w:cs="Times New Roman"/>
                <w:b w:val="0"/>
                <w:color w:val="000000"/>
              </w:rPr>
              <w:t xml:space="preserve">Mao </w:t>
            </w:r>
            <w:r w:rsidR="00F53299" w:rsidRPr="00CF122E">
              <w:rPr>
                <w:rFonts w:ascii="Book Antiqua" w:eastAsia="Times New Roman" w:hAnsi="Book Antiqua" w:cs="Times New Roman"/>
                <w:b w:val="0"/>
                <w:i/>
                <w:color w:val="000000"/>
              </w:rPr>
              <w:t xml:space="preserve">et </w:t>
            </w:r>
            <w:proofErr w:type="gramStart"/>
            <w:r w:rsidR="00F53299" w:rsidRPr="00CF122E">
              <w:rPr>
                <w:rFonts w:ascii="Book Antiqua" w:eastAsia="Times New Roman" w:hAnsi="Book Antiqua" w:cs="Times New Roman"/>
                <w:b w:val="0"/>
                <w:i/>
                <w:color w:val="000000"/>
              </w:rPr>
              <w:t>al</w:t>
            </w:r>
            <w:r w:rsidR="00F53299" w:rsidRPr="00CF122E">
              <w:rPr>
                <w:rFonts w:ascii="Book Antiqua" w:eastAsia="宋体" w:hAnsi="Book Antiqua" w:cs="Times New Roman" w:hint="eastAsia"/>
                <w:b w:val="0"/>
                <w:color w:val="000000"/>
                <w:vertAlign w:val="superscript"/>
                <w:lang w:eastAsia="zh-CN"/>
              </w:rPr>
              <w:t>[</w:t>
            </w:r>
            <w:proofErr w:type="gramEnd"/>
            <w:r w:rsidR="00F53299" w:rsidRPr="00CF122E">
              <w:rPr>
                <w:rFonts w:ascii="Book Antiqua" w:eastAsia="宋体" w:hAnsi="Book Antiqua" w:cs="Times New Roman" w:hint="eastAsia"/>
                <w:b w:val="0"/>
                <w:color w:val="000000"/>
                <w:vertAlign w:val="superscript"/>
                <w:lang w:eastAsia="zh-CN"/>
              </w:rPr>
              <w:t>89]</w:t>
            </w:r>
          </w:p>
        </w:tc>
        <w:tc>
          <w:tcPr>
            <w:tcW w:w="912" w:type="dxa"/>
            <w:hideMark/>
          </w:tcPr>
          <w:p w14:paraId="05F89DA3"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CD1 male mice</w:t>
            </w:r>
          </w:p>
        </w:tc>
        <w:tc>
          <w:tcPr>
            <w:tcW w:w="1230" w:type="dxa"/>
            <w:hideMark/>
          </w:tcPr>
          <w:p w14:paraId="2DC43B4D"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Compression</w:t>
            </w:r>
          </w:p>
        </w:tc>
        <w:tc>
          <w:tcPr>
            <w:tcW w:w="1074" w:type="dxa"/>
            <w:hideMark/>
          </w:tcPr>
          <w:p w14:paraId="5C23D593"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Vascular clip</w:t>
            </w:r>
          </w:p>
        </w:tc>
        <w:tc>
          <w:tcPr>
            <w:tcW w:w="1088" w:type="dxa"/>
            <w:hideMark/>
          </w:tcPr>
          <w:p w14:paraId="65C54679"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10g force, 1 min hold</w:t>
            </w:r>
          </w:p>
        </w:tc>
        <w:tc>
          <w:tcPr>
            <w:tcW w:w="647" w:type="dxa"/>
            <w:hideMark/>
          </w:tcPr>
          <w:p w14:paraId="5C2D7ED9"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T9</w:t>
            </w:r>
          </w:p>
        </w:tc>
        <w:tc>
          <w:tcPr>
            <w:tcW w:w="1564" w:type="dxa"/>
            <w:hideMark/>
          </w:tcPr>
          <w:p w14:paraId="58684471"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roofErr w:type="spellStart"/>
            <w:r w:rsidRPr="00CF122E">
              <w:rPr>
                <w:rFonts w:ascii="Book Antiqua" w:eastAsia="Times New Roman" w:hAnsi="Book Antiqua" w:cs="Times New Roman"/>
                <w:color w:val="000000"/>
              </w:rPr>
              <w:t>Sulforaphane</w:t>
            </w:r>
            <w:proofErr w:type="spellEnd"/>
            <w:r w:rsidRPr="00CF122E">
              <w:rPr>
                <w:rFonts w:ascii="Book Antiqua" w:eastAsia="Times New Roman" w:hAnsi="Book Antiqua" w:cs="Times New Roman"/>
                <w:color w:val="000000"/>
              </w:rPr>
              <w:t xml:space="preserve"> (SFN), </w:t>
            </w:r>
            <w:r w:rsidRPr="00CF122E">
              <w:rPr>
                <w:rFonts w:ascii="Book Antiqua" w:eastAsia="Times New Roman" w:hAnsi="Book Antiqua" w:cs="Times New Roman"/>
                <w:color w:val="000000"/>
              </w:rPr>
              <w:br/>
              <w:t>5mg/kg</w:t>
            </w:r>
          </w:p>
        </w:tc>
        <w:tc>
          <w:tcPr>
            <w:tcW w:w="1005" w:type="dxa"/>
            <w:hideMark/>
          </w:tcPr>
          <w:p w14:paraId="33167553" w14:textId="3DDA2366" w:rsidR="004540B2" w:rsidRPr="00CF122E" w:rsidRDefault="005B23DF"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Once</w:t>
            </w:r>
            <w:r w:rsidR="004540B2" w:rsidRPr="00CF122E">
              <w:rPr>
                <w:rFonts w:ascii="Book Antiqua" w:eastAsia="Times New Roman" w:hAnsi="Book Antiqua" w:cs="Times New Roman"/>
                <w:color w:val="000000"/>
              </w:rPr>
              <w:t>, 1h post injury</w:t>
            </w:r>
          </w:p>
        </w:tc>
        <w:tc>
          <w:tcPr>
            <w:tcW w:w="958" w:type="dxa"/>
            <w:hideMark/>
          </w:tcPr>
          <w:p w14:paraId="7F9FB58F" w14:textId="21EA152A"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ê</w:t>
            </w:r>
            <w:proofErr w:type="gramEnd"/>
            <w:r w:rsidRPr="00CF122E">
              <w:rPr>
                <w:rFonts w:ascii="Times New Roman" w:eastAsia="Times New Roman" w:hAnsi="Times New Roman" w:cs="Times New Roman"/>
                <w:color w:val="000000"/>
              </w:rPr>
              <w:t xml:space="preserve"> AQP4 in untreated at 48</w:t>
            </w:r>
            <w:r w:rsidR="00F53299" w:rsidRPr="00CF122E">
              <w:rPr>
                <w:rFonts w:ascii="Times New Roman" w:eastAsia="宋体" w:hAnsi="Times New Roman" w:cs="Times New Roman" w:hint="eastAsia"/>
                <w:color w:val="000000"/>
                <w:lang w:eastAsia="zh-CN"/>
              </w:rPr>
              <w:t xml:space="preserve"> </w:t>
            </w:r>
            <w:r w:rsidRPr="00CF122E">
              <w:rPr>
                <w:rFonts w:ascii="Times New Roman" w:eastAsia="Times New Roman" w:hAnsi="Times New Roman" w:cs="Times New Roman"/>
                <w:color w:val="000000"/>
              </w:rPr>
              <w:t>h</w:t>
            </w:r>
            <w:r w:rsidRPr="00CF122E">
              <w:rPr>
                <w:rFonts w:ascii="Times New Roman" w:eastAsia="Times New Roman" w:hAnsi="Times New Roman" w:cs="Times New Roman"/>
                <w:color w:val="000000"/>
              </w:rPr>
              <w:br/>
            </w:r>
            <w:r w:rsidRPr="00CF122E">
              <w:rPr>
                <w:rFonts w:ascii="Wingdings" w:eastAsia="Times New Roman" w:hAnsi="Wingdings" w:cs="Times New Roman"/>
                <w:color w:val="000000"/>
              </w:rPr>
              <w:t>é</w:t>
            </w:r>
            <w:r w:rsidRPr="00CF122E">
              <w:rPr>
                <w:rFonts w:ascii="Times New Roman" w:eastAsia="Times New Roman" w:hAnsi="Times New Roman" w:cs="Times New Roman"/>
                <w:color w:val="000000"/>
              </w:rPr>
              <w:t xml:space="preserve"> </w:t>
            </w:r>
            <w:r w:rsidRPr="00CF122E">
              <w:rPr>
                <w:rFonts w:ascii="Times New Roman" w:eastAsia="Times New Roman" w:hAnsi="Times New Roman" w:cs="Times New Roman"/>
                <w:color w:val="000000"/>
              </w:rPr>
              <w:lastRenderedPageBreak/>
              <w:t>AQP4 in SFN treated at 48h</w:t>
            </w:r>
          </w:p>
        </w:tc>
        <w:tc>
          <w:tcPr>
            <w:tcW w:w="1090" w:type="dxa"/>
            <w:hideMark/>
          </w:tcPr>
          <w:p w14:paraId="2D0528EF" w14:textId="2C3ABBC2"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lastRenderedPageBreak/>
              <w:t>ê</w:t>
            </w:r>
            <w:proofErr w:type="gramEnd"/>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AQP4 in untreated at 48</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r w:rsidRPr="00CF122E">
              <w:rPr>
                <w:rFonts w:ascii="Times New Roman" w:eastAsia="Times New Roman" w:hAnsi="Times New Roman" w:cs="Times New Roman"/>
                <w:color w:val="000000"/>
              </w:rPr>
              <w:br/>
            </w:r>
            <w:r w:rsidRPr="00CF122E">
              <w:rPr>
                <w:rFonts w:ascii="Wingdings" w:eastAsia="Times New Roman" w:hAnsi="Wingdings" w:cs="Times New Roman"/>
                <w:color w:val="000000"/>
              </w:rPr>
              <w:t>é</w:t>
            </w:r>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lastRenderedPageBreak/>
              <w:t>AQP4 in SFN treated at 48h</w:t>
            </w:r>
          </w:p>
        </w:tc>
        <w:tc>
          <w:tcPr>
            <w:tcW w:w="989" w:type="dxa"/>
            <w:hideMark/>
          </w:tcPr>
          <w:p w14:paraId="3A002793" w14:textId="6441D099"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lastRenderedPageBreak/>
              <w:t>ê</w:t>
            </w:r>
            <w:proofErr w:type="gramEnd"/>
            <w:r w:rsidRPr="00CF122E">
              <w:rPr>
                <w:rFonts w:ascii="Book Antiqua" w:eastAsia="Times New Roman" w:hAnsi="Book Antiqua" w:cs="Times New Roman"/>
                <w:color w:val="000000"/>
              </w:rPr>
              <w:t xml:space="preserve"> AQP4 in untreated at 48</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r w:rsidRPr="00CF122E">
              <w:rPr>
                <w:rFonts w:ascii="Times New Roman" w:eastAsia="Times New Roman" w:hAnsi="Times New Roman" w:cs="Times New Roman"/>
                <w:color w:val="000000"/>
              </w:rPr>
              <w:br/>
            </w:r>
            <w:r w:rsidRPr="00CF122E">
              <w:rPr>
                <w:rFonts w:ascii="Wingdings" w:eastAsia="Times New Roman" w:hAnsi="Wingdings" w:cs="Times New Roman"/>
                <w:color w:val="000000"/>
              </w:rPr>
              <w:t>é</w:t>
            </w:r>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lastRenderedPageBreak/>
              <w:t>AQP4 in SFN treated at 48h</w:t>
            </w:r>
          </w:p>
        </w:tc>
        <w:tc>
          <w:tcPr>
            <w:tcW w:w="1090" w:type="dxa"/>
            <w:hideMark/>
          </w:tcPr>
          <w:p w14:paraId="32FB0892" w14:textId="498E661B"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lastRenderedPageBreak/>
              <w:t>é</w:t>
            </w:r>
            <w:proofErr w:type="gramEnd"/>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levels in untreated at 48</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r w:rsidRPr="00CF122E">
              <w:rPr>
                <w:rFonts w:ascii="Times New Roman" w:eastAsia="Times New Roman" w:hAnsi="Times New Roman" w:cs="Times New Roman"/>
                <w:color w:val="000000"/>
              </w:rPr>
              <w:br/>
            </w:r>
            <w:r w:rsidRPr="00CF122E">
              <w:rPr>
                <w:rFonts w:ascii="Wingdings" w:eastAsia="Times New Roman" w:hAnsi="Wingdings" w:cs="Times New Roman"/>
                <w:color w:val="000000"/>
              </w:rPr>
              <w:t>ê</w:t>
            </w:r>
            <w:r w:rsidRPr="00CF122E">
              <w:rPr>
                <w:rFonts w:ascii="Book Antiqua" w:eastAsia="Times New Roman" w:hAnsi="Book Antiqua" w:cs="Times New Roman"/>
                <w:color w:val="000000"/>
              </w:rPr>
              <w:t xml:space="preserve"> levels in SFN </w:t>
            </w:r>
            <w:r w:rsidRPr="00CF122E">
              <w:rPr>
                <w:rFonts w:ascii="Book Antiqua" w:eastAsia="Times New Roman" w:hAnsi="Book Antiqua" w:cs="Times New Roman"/>
                <w:color w:val="000000"/>
              </w:rPr>
              <w:lastRenderedPageBreak/>
              <w:t>treated at 48</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p>
        </w:tc>
        <w:tc>
          <w:tcPr>
            <w:tcW w:w="1090" w:type="dxa"/>
            <w:hideMark/>
          </w:tcPr>
          <w:p w14:paraId="63849E88"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lastRenderedPageBreak/>
              <w:t> </w:t>
            </w:r>
          </w:p>
        </w:tc>
      </w:tr>
      <w:tr w:rsidR="004540B2" w:rsidRPr="00CF122E" w14:paraId="209A7AC8" w14:textId="77777777" w:rsidTr="00FD6EA5">
        <w:trPr>
          <w:trHeight w:val="3299"/>
        </w:trPr>
        <w:tc>
          <w:tcPr>
            <w:cnfStyle w:val="001000000000" w:firstRow="0" w:lastRow="0" w:firstColumn="1" w:lastColumn="0" w:oddVBand="0" w:evenVBand="0" w:oddHBand="0" w:evenHBand="0" w:firstRowFirstColumn="0" w:firstRowLastColumn="0" w:lastRowFirstColumn="0" w:lastRowLastColumn="0"/>
            <w:tcW w:w="1324" w:type="dxa"/>
            <w:hideMark/>
          </w:tcPr>
          <w:p w14:paraId="54238EE0" w14:textId="244F835D" w:rsidR="004540B2" w:rsidRPr="00CF122E" w:rsidRDefault="004540B2" w:rsidP="00F53299">
            <w:pPr>
              <w:spacing w:line="360" w:lineRule="auto"/>
              <w:jc w:val="both"/>
              <w:rPr>
                <w:rFonts w:ascii="Book Antiqua" w:eastAsia="Times New Roman" w:hAnsi="Book Antiqua" w:cs="Times New Roman"/>
                <w:b w:val="0"/>
                <w:color w:val="000000"/>
              </w:rPr>
            </w:pPr>
            <w:r w:rsidRPr="00CF122E">
              <w:rPr>
                <w:rFonts w:ascii="Book Antiqua" w:eastAsia="Times New Roman" w:hAnsi="Book Antiqua" w:cs="Times New Roman"/>
                <w:b w:val="0"/>
                <w:color w:val="000000"/>
              </w:rPr>
              <w:lastRenderedPageBreak/>
              <w:t xml:space="preserve">Fan </w:t>
            </w:r>
            <w:r w:rsidR="00F53299" w:rsidRPr="00CF122E">
              <w:rPr>
                <w:rFonts w:ascii="Book Antiqua" w:eastAsia="Times New Roman" w:hAnsi="Book Antiqua" w:cs="Times New Roman"/>
                <w:b w:val="0"/>
                <w:i/>
                <w:color w:val="000000"/>
              </w:rPr>
              <w:t xml:space="preserve">et </w:t>
            </w:r>
            <w:proofErr w:type="gramStart"/>
            <w:r w:rsidR="00F53299" w:rsidRPr="00CF122E">
              <w:rPr>
                <w:rFonts w:ascii="Book Antiqua" w:eastAsia="Times New Roman" w:hAnsi="Book Antiqua" w:cs="Times New Roman"/>
                <w:b w:val="0"/>
                <w:i/>
                <w:color w:val="000000"/>
              </w:rPr>
              <w:t>al</w:t>
            </w:r>
            <w:r w:rsidR="00F53299" w:rsidRPr="00CF122E">
              <w:rPr>
                <w:rFonts w:ascii="Book Antiqua" w:eastAsia="宋体" w:hAnsi="Book Antiqua" w:cs="Times New Roman" w:hint="eastAsia"/>
                <w:b w:val="0"/>
                <w:color w:val="000000"/>
                <w:vertAlign w:val="superscript"/>
                <w:lang w:eastAsia="zh-CN"/>
              </w:rPr>
              <w:t>[</w:t>
            </w:r>
            <w:proofErr w:type="gramEnd"/>
            <w:r w:rsidR="00F53299" w:rsidRPr="00CF122E">
              <w:rPr>
                <w:rFonts w:ascii="Book Antiqua" w:eastAsia="宋体" w:hAnsi="Book Antiqua" w:cs="Times New Roman" w:hint="eastAsia"/>
                <w:b w:val="0"/>
                <w:color w:val="000000"/>
                <w:vertAlign w:val="superscript"/>
                <w:lang w:eastAsia="zh-CN"/>
              </w:rPr>
              <w:t>83]</w:t>
            </w:r>
          </w:p>
        </w:tc>
        <w:tc>
          <w:tcPr>
            <w:tcW w:w="912" w:type="dxa"/>
            <w:hideMark/>
          </w:tcPr>
          <w:p w14:paraId="732D064E"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Sprague </w:t>
            </w:r>
            <w:proofErr w:type="spellStart"/>
            <w:r w:rsidRPr="00CF122E">
              <w:rPr>
                <w:rFonts w:ascii="Book Antiqua" w:eastAsia="Times New Roman" w:hAnsi="Book Antiqua" w:cs="Times New Roman"/>
                <w:color w:val="000000"/>
              </w:rPr>
              <w:t>Dawley</w:t>
            </w:r>
            <w:proofErr w:type="spellEnd"/>
            <w:r w:rsidRPr="00CF122E">
              <w:rPr>
                <w:rFonts w:ascii="Book Antiqua" w:eastAsia="Times New Roman" w:hAnsi="Book Antiqua" w:cs="Times New Roman"/>
                <w:color w:val="000000"/>
              </w:rPr>
              <w:t xml:space="preserve"> male rats</w:t>
            </w:r>
          </w:p>
        </w:tc>
        <w:tc>
          <w:tcPr>
            <w:tcW w:w="1230" w:type="dxa"/>
            <w:hideMark/>
          </w:tcPr>
          <w:p w14:paraId="2157E3DC"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Compression</w:t>
            </w:r>
          </w:p>
        </w:tc>
        <w:tc>
          <w:tcPr>
            <w:tcW w:w="1074" w:type="dxa"/>
            <w:hideMark/>
          </w:tcPr>
          <w:p w14:paraId="43CD3CC6"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Weight application</w:t>
            </w:r>
          </w:p>
        </w:tc>
        <w:tc>
          <w:tcPr>
            <w:tcW w:w="1088" w:type="dxa"/>
            <w:hideMark/>
          </w:tcPr>
          <w:p w14:paraId="33A14734"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5g weight, 5min hold</w:t>
            </w:r>
          </w:p>
        </w:tc>
        <w:tc>
          <w:tcPr>
            <w:tcW w:w="647" w:type="dxa"/>
            <w:hideMark/>
          </w:tcPr>
          <w:p w14:paraId="4D357679"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T12</w:t>
            </w:r>
          </w:p>
        </w:tc>
        <w:tc>
          <w:tcPr>
            <w:tcW w:w="1564" w:type="dxa"/>
            <w:hideMark/>
          </w:tcPr>
          <w:p w14:paraId="170EDEF8"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roofErr w:type="spellStart"/>
            <w:r w:rsidRPr="00CF122E">
              <w:rPr>
                <w:rFonts w:ascii="Book Antiqua" w:eastAsia="Times New Roman" w:hAnsi="Book Antiqua" w:cs="Times New Roman"/>
                <w:color w:val="000000"/>
              </w:rPr>
              <w:t>Aminoguanidine</w:t>
            </w:r>
            <w:proofErr w:type="spellEnd"/>
            <w:r w:rsidRPr="00CF122E">
              <w:rPr>
                <w:rFonts w:ascii="Book Antiqua" w:eastAsia="Times New Roman" w:hAnsi="Book Antiqua" w:cs="Times New Roman"/>
                <w:color w:val="000000"/>
              </w:rPr>
              <w:t xml:space="preserve"> (AG), </w:t>
            </w:r>
            <w:r w:rsidRPr="00CF122E">
              <w:rPr>
                <w:rFonts w:ascii="Book Antiqua" w:eastAsia="Times New Roman" w:hAnsi="Book Antiqua" w:cs="Times New Roman"/>
                <w:color w:val="000000"/>
              </w:rPr>
              <w:br w:type="page"/>
              <w:t>150mg/kg</w:t>
            </w:r>
          </w:p>
        </w:tc>
        <w:tc>
          <w:tcPr>
            <w:tcW w:w="1005" w:type="dxa"/>
            <w:hideMark/>
          </w:tcPr>
          <w:p w14:paraId="308C8FDC" w14:textId="5990235F" w:rsidR="004540B2" w:rsidRPr="00CF122E" w:rsidRDefault="005B23DF"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Once</w:t>
            </w:r>
            <w:r w:rsidR="004540B2" w:rsidRPr="00CF122E">
              <w:rPr>
                <w:rFonts w:ascii="Book Antiqua" w:eastAsia="Times New Roman" w:hAnsi="Book Antiqua" w:cs="Times New Roman"/>
                <w:color w:val="000000"/>
              </w:rPr>
              <w:t>, 24h post injury</w:t>
            </w:r>
          </w:p>
        </w:tc>
        <w:tc>
          <w:tcPr>
            <w:tcW w:w="958" w:type="dxa"/>
            <w:hideMark/>
          </w:tcPr>
          <w:p w14:paraId="1B77B481"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1090" w:type="dxa"/>
            <w:hideMark/>
          </w:tcPr>
          <w:p w14:paraId="5A547A93" w14:textId="19C671EB"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Book Antiqua" w:eastAsia="Times New Roman" w:hAnsi="Book Antiqua" w:cs="Times New Roman"/>
                <w:color w:val="000000"/>
              </w:rPr>
              <w:t xml:space="preserve"> AQP4 in untreated at 24</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 and 48</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r w:rsidRPr="00CF122E">
              <w:rPr>
                <w:rFonts w:ascii="Wingdings" w:eastAsia="Times New Roman" w:hAnsi="Wingdings" w:cs="Times New Roman"/>
                <w:color w:val="000000"/>
              </w:rPr>
              <w:br w:type="page"/>
              <w:t>ê</w:t>
            </w:r>
            <w:r w:rsidRPr="00CF122E">
              <w:rPr>
                <w:rFonts w:ascii="Book Antiqua" w:eastAsia="Times New Roman" w:hAnsi="Book Antiqua" w:cs="Times New Roman"/>
                <w:color w:val="000000"/>
              </w:rPr>
              <w:t xml:space="preserve"> AQP4 in AG treated at 24</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 and 48h</w:t>
            </w:r>
            <w:r w:rsidRPr="00CF122E">
              <w:rPr>
                <w:rFonts w:ascii="Times New Roman" w:eastAsia="Times New Roman" w:hAnsi="Times New Roman" w:cs="Times New Roman"/>
                <w:color w:val="000000"/>
              </w:rPr>
              <w:t xml:space="preserve"> </w:t>
            </w:r>
          </w:p>
        </w:tc>
        <w:tc>
          <w:tcPr>
            <w:tcW w:w="989" w:type="dxa"/>
            <w:hideMark/>
          </w:tcPr>
          <w:p w14:paraId="75EF3EB4" w14:textId="6D0D172A"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AQP4 in untreated at 48h</w:t>
            </w:r>
            <w:r w:rsidRPr="00CF122E">
              <w:rPr>
                <w:rFonts w:ascii="Wingdings" w:eastAsia="Times New Roman" w:hAnsi="Wingdings" w:cs="Times New Roman"/>
                <w:color w:val="000000"/>
              </w:rPr>
              <w:br w:type="page"/>
              <w:t>ê</w:t>
            </w:r>
            <w:r w:rsidRPr="00CF122E">
              <w:rPr>
                <w:rFonts w:ascii="Book Antiqua" w:eastAsia="Times New Roman" w:hAnsi="Book Antiqua" w:cs="Times New Roman"/>
                <w:color w:val="000000"/>
              </w:rPr>
              <w:t xml:space="preserve"> AQP4 in AG treated at 48</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p>
        </w:tc>
        <w:tc>
          <w:tcPr>
            <w:tcW w:w="1090" w:type="dxa"/>
            <w:hideMark/>
          </w:tcPr>
          <w:p w14:paraId="76456F68" w14:textId="34F0ED25"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Book Antiqua" w:eastAsia="Times New Roman" w:hAnsi="Book Antiqua" w:cs="Times New Roman"/>
                <w:color w:val="000000"/>
              </w:rPr>
              <w:t xml:space="preserve"> levels in untreated at 12, 24 and 48</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r w:rsidRPr="00CF122E">
              <w:rPr>
                <w:rFonts w:ascii="Times New Roman" w:eastAsia="Times New Roman" w:hAnsi="Times New Roman" w:cs="Times New Roman"/>
                <w:color w:val="000000"/>
              </w:rPr>
              <w:br w:type="page"/>
            </w:r>
            <w:r w:rsidRPr="00CF122E">
              <w:rPr>
                <w:rFonts w:ascii="Wingdings" w:eastAsia="Times New Roman" w:hAnsi="Wingdings" w:cs="Times New Roman"/>
                <w:color w:val="000000"/>
              </w:rPr>
              <w:t>ê</w:t>
            </w:r>
            <w:r w:rsidRPr="00CF122E">
              <w:rPr>
                <w:rFonts w:ascii="Book Antiqua" w:eastAsia="Times New Roman" w:hAnsi="Book Antiqua" w:cs="Times New Roman"/>
                <w:color w:val="000000"/>
              </w:rPr>
              <w:t xml:space="preserve"> levels in AG treated 12, 24 and 48</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p>
        </w:tc>
        <w:tc>
          <w:tcPr>
            <w:tcW w:w="1090" w:type="dxa"/>
            <w:hideMark/>
          </w:tcPr>
          <w:p w14:paraId="60CFD7E6"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Book Antiqua" w:eastAsia="Times New Roman" w:hAnsi="Book Antiqua" w:cs="Times New Roman"/>
                <w:color w:val="000000"/>
              </w:rPr>
              <w:t xml:space="preserve"> in AG treated (BBB)</w:t>
            </w:r>
          </w:p>
        </w:tc>
      </w:tr>
      <w:tr w:rsidR="00691755" w:rsidRPr="00CF122E" w14:paraId="0E46BAD8" w14:textId="77777777" w:rsidTr="00FD6EA5">
        <w:trPr>
          <w:trHeight w:val="2716"/>
        </w:trPr>
        <w:tc>
          <w:tcPr>
            <w:cnfStyle w:val="001000000000" w:firstRow="0" w:lastRow="0" w:firstColumn="1" w:lastColumn="0" w:oddVBand="0" w:evenVBand="0" w:oddHBand="0" w:evenHBand="0" w:firstRowFirstColumn="0" w:firstRowLastColumn="0" w:lastRowFirstColumn="0" w:lastRowLastColumn="0"/>
            <w:tcW w:w="1324" w:type="dxa"/>
            <w:hideMark/>
          </w:tcPr>
          <w:p w14:paraId="61651788" w14:textId="591459B1" w:rsidR="004540B2" w:rsidRPr="00CF122E" w:rsidRDefault="004540B2" w:rsidP="00F53299">
            <w:pPr>
              <w:spacing w:line="360" w:lineRule="auto"/>
              <w:jc w:val="both"/>
              <w:rPr>
                <w:rFonts w:ascii="Book Antiqua" w:eastAsia="Times New Roman" w:hAnsi="Book Antiqua" w:cs="Times New Roman"/>
                <w:b w:val="0"/>
                <w:color w:val="000000"/>
              </w:rPr>
            </w:pPr>
            <w:r w:rsidRPr="00CF122E">
              <w:rPr>
                <w:rFonts w:ascii="Book Antiqua" w:eastAsia="Times New Roman" w:hAnsi="Book Antiqua" w:cs="Times New Roman"/>
                <w:b w:val="0"/>
                <w:color w:val="000000"/>
              </w:rPr>
              <w:lastRenderedPageBreak/>
              <w:t xml:space="preserve">Wang </w:t>
            </w:r>
            <w:r w:rsidR="00F53299" w:rsidRPr="00CF122E">
              <w:rPr>
                <w:rFonts w:ascii="Book Antiqua" w:eastAsia="Times New Roman" w:hAnsi="Book Antiqua" w:cs="Times New Roman"/>
                <w:b w:val="0"/>
                <w:i/>
                <w:color w:val="000000"/>
              </w:rPr>
              <w:t xml:space="preserve">et </w:t>
            </w:r>
            <w:proofErr w:type="gramStart"/>
            <w:r w:rsidR="00F53299" w:rsidRPr="00CF122E">
              <w:rPr>
                <w:rFonts w:ascii="Book Antiqua" w:eastAsia="Times New Roman" w:hAnsi="Book Antiqua" w:cs="Times New Roman"/>
                <w:b w:val="0"/>
                <w:i/>
                <w:color w:val="000000"/>
              </w:rPr>
              <w:t>al</w:t>
            </w:r>
            <w:r w:rsidR="00F53299" w:rsidRPr="00CF122E">
              <w:rPr>
                <w:rFonts w:ascii="Book Antiqua" w:eastAsia="宋体" w:hAnsi="Book Antiqua" w:cs="Times New Roman" w:hint="eastAsia"/>
                <w:b w:val="0"/>
                <w:color w:val="000000"/>
                <w:vertAlign w:val="superscript"/>
                <w:lang w:eastAsia="zh-CN"/>
              </w:rPr>
              <w:t>[</w:t>
            </w:r>
            <w:proofErr w:type="gramEnd"/>
            <w:r w:rsidR="00F53299" w:rsidRPr="00CF122E">
              <w:rPr>
                <w:rFonts w:ascii="Book Antiqua" w:eastAsia="宋体" w:hAnsi="Book Antiqua" w:cs="Times New Roman" w:hint="eastAsia"/>
                <w:b w:val="0"/>
                <w:color w:val="000000"/>
                <w:vertAlign w:val="superscript"/>
                <w:lang w:eastAsia="zh-CN"/>
              </w:rPr>
              <w:t>82]</w:t>
            </w:r>
          </w:p>
        </w:tc>
        <w:tc>
          <w:tcPr>
            <w:tcW w:w="912" w:type="dxa"/>
            <w:hideMark/>
          </w:tcPr>
          <w:p w14:paraId="7E44A42E"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Sprague </w:t>
            </w:r>
            <w:proofErr w:type="spellStart"/>
            <w:r w:rsidRPr="00CF122E">
              <w:rPr>
                <w:rFonts w:ascii="Book Antiqua" w:eastAsia="Times New Roman" w:hAnsi="Book Antiqua" w:cs="Times New Roman"/>
                <w:color w:val="000000"/>
              </w:rPr>
              <w:t>Dawley</w:t>
            </w:r>
            <w:proofErr w:type="spellEnd"/>
            <w:r w:rsidRPr="00CF122E">
              <w:rPr>
                <w:rFonts w:ascii="Book Antiqua" w:eastAsia="Times New Roman" w:hAnsi="Book Antiqua" w:cs="Times New Roman"/>
                <w:color w:val="000000"/>
              </w:rPr>
              <w:t xml:space="preserve"> male rats</w:t>
            </w:r>
          </w:p>
        </w:tc>
        <w:tc>
          <w:tcPr>
            <w:tcW w:w="1230" w:type="dxa"/>
            <w:hideMark/>
          </w:tcPr>
          <w:p w14:paraId="2A5B6881"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Compression</w:t>
            </w:r>
          </w:p>
        </w:tc>
        <w:tc>
          <w:tcPr>
            <w:tcW w:w="1074" w:type="dxa"/>
            <w:hideMark/>
          </w:tcPr>
          <w:p w14:paraId="0FC4F701"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Weight application</w:t>
            </w:r>
          </w:p>
        </w:tc>
        <w:tc>
          <w:tcPr>
            <w:tcW w:w="1088" w:type="dxa"/>
            <w:hideMark/>
          </w:tcPr>
          <w:p w14:paraId="1244A88C"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50g weight, 5 min hold</w:t>
            </w:r>
          </w:p>
        </w:tc>
        <w:tc>
          <w:tcPr>
            <w:tcW w:w="647" w:type="dxa"/>
            <w:hideMark/>
          </w:tcPr>
          <w:p w14:paraId="6F02CBC3"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T12</w:t>
            </w:r>
          </w:p>
        </w:tc>
        <w:tc>
          <w:tcPr>
            <w:tcW w:w="1564" w:type="dxa"/>
            <w:hideMark/>
          </w:tcPr>
          <w:p w14:paraId="594FEDED" w14:textId="2A3E9B73"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2-Methoxyestradiol (2ME2), 2.5</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mg/kg</w:t>
            </w:r>
          </w:p>
        </w:tc>
        <w:tc>
          <w:tcPr>
            <w:tcW w:w="1005" w:type="dxa"/>
            <w:hideMark/>
          </w:tcPr>
          <w:p w14:paraId="6A678120" w14:textId="556262E5" w:rsidR="004540B2" w:rsidRPr="00CF122E" w:rsidRDefault="005B23DF"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bookmarkStart w:id="38" w:name="_GoBack"/>
            <w:bookmarkEnd w:id="38"/>
            <w:r w:rsidRPr="00CF122E">
              <w:rPr>
                <w:rFonts w:ascii="Book Antiqua" w:eastAsia="Times New Roman" w:hAnsi="Book Antiqua" w:cs="Times New Roman"/>
                <w:color w:val="000000"/>
              </w:rPr>
              <w:t>Once</w:t>
            </w:r>
            <w:r w:rsidR="004540B2" w:rsidRPr="00CF122E">
              <w:rPr>
                <w:rFonts w:ascii="Book Antiqua" w:eastAsia="Times New Roman" w:hAnsi="Book Antiqua" w:cs="Times New Roman"/>
                <w:color w:val="000000"/>
              </w:rPr>
              <w:t>, post injury</w:t>
            </w:r>
          </w:p>
        </w:tc>
        <w:tc>
          <w:tcPr>
            <w:tcW w:w="958" w:type="dxa"/>
            <w:hideMark/>
          </w:tcPr>
          <w:p w14:paraId="1FD19546"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1090" w:type="dxa"/>
            <w:hideMark/>
          </w:tcPr>
          <w:p w14:paraId="46586071" w14:textId="6F858F98"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AQP4 in untreated at 6, 12 and 24</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r w:rsidRPr="00CF122E">
              <w:rPr>
                <w:rFonts w:ascii="Wingdings" w:eastAsia="Times New Roman" w:hAnsi="Wingdings" w:cs="Times New Roman"/>
                <w:color w:val="000000"/>
              </w:rPr>
              <w:br/>
              <w:t>ê</w:t>
            </w:r>
            <w:r w:rsidRPr="00CF122E">
              <w:rPr>
                <w:rFonts w:ascii="Book Antiqua" w:eastAsia="Times New Roman" w:hAnsi="Book Antiqua" w:cs="Times New Roman"/>
                <w:color w:val="000000"/>
              </w:rPr>
              <w:t xml:space="preserve"> AQP4 in 2ME2 treated at 12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p>
        </w:tc>
        <w:tc>
          <w:tcPr>
            <w:tcW w:w="989" w:type="dxa"/>
            <w:hideMark/>
          </w:tcPr>
          <w:p w14:paraId="4778A9DD"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1090" w:type="dxa"/>
            <w:hideMark/>
          </w:tcPr>
          <w:p w14:paraId="7B1962D1"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1090" w:type="dxa"/>
            <w:hideMark/>
          </w:tcPr>
          <w:p w14:paraId="17F0DC79"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r>
      <w:tr w:rsidR="004540B2" w:rsidRPr="00CF122E" w14:paraId="5E0BF44E" w14:textId="77777777" w:rsidTr="00FD6EA5">
        <w:trPr>
          <w:trHeight w:val="3299"/>
        </w:trPr>
        <w:tc>
          <w:tcPr>
            <w:cnfStyle w:val="001000000000" w:firstRow="0" w:lastRow="0" w:firstColumn="1" w:lastColumn="0" w:oddVBand="0" w:evenVBand="0" w:oddHBand="0" w:evenHBand="0" w:firstRowFirstColumn="0" w:firstRowLastColumn="0" w:lastRowFirstColumn="0" w:lastRowLastColumn="0"/>
            <w:tcW w:w="1324" w:type="dxa"/>
            <w:hideMark/>
          </w:tcPr>
          <w:p w14:paraId="4A7A9C60" w14:textId="389B5E80" w:rsidR="004540B2" w:rsidRPr="00CF122E" w:rsidRDefault="004540B2" w:rsidP="00F53299">
            <w:pPr>
              <w:spacing w:line="360" w:lineRule="auto"/>
              <w:jc w:val="both"/>
              <w:rPr>
                <w:rFonts w:ascii="Book Antiqua" w:eastAsia="Times New Roman" w:hAnsi="Book Antiqua" w:cs="Times New Roman"/>
                <w:b w:val="0"/>
                <w:color w:val="000000"/>
              </w:rPr>
            </w:pPr>
            <w:proofErr w:type="spellStart"/>
            <w:r w:rsidRPr="00CF122E">
              <w:rPr>
                <w:rFonts w:ascii="Book Antiqua" w:eastAsia="Times New Roman" w:hAnsi="Book Antiqua" w:cs="Times New Roman"/>
                <w:b w:val="0"/>
                <w:color w:val="000000"/>
              </w:rPr>
              <w:t>Ge</w:t>
            </w:r>
            <w:proofErr w:type="spellEnd"/>
            <w:r w:rsidRPr="00CF122E">
              <w:rPr>
                <w:rFonts w:ascii="Book Antiqua" w:eastAsia="Times New Roman" w:hAnsi="Book Antiqua" w:cs="Times New Roman"/>
                <w:b w:val="0"/>
                <w:color w:val="000000"/>
              </w:rPr>
              <w:t xml:space="preserve"> </w:t>
            </w:r>
            <w:r w:rsidR="00F53299" w:rsidRPr="00CF122E">
              <w:rPr>
                <w:rFonts w:ascii="Book Antiqua" w:eastAsia="Times New Roman" w:hAnsi="Book Antiqua" w:cs="Times New Roman"/>
                <w:b w:val="0"/>
                <w:i/>
                <w:color w:val="000000"/>
              </w:rPr>
              <w:t xml:space="preserve">et </w:t>
            </w:r>
            <w:proofErr w:type="gramStart"/>
            <w:r w:rsidR="00F53299" w:rsidRPr="00CF122E">
              <w:rPr>
                <w:rFonts w:ascii="Book Antiqua" w:eastAsia="Times New Roman" w:hAnsi="Book Antiqua" w:cs="Times New Roman"/>
                <w:b w:val="0"/>
                <w:i/>
                <w:color w:val="000000"/>
              </w:rPr>
              <w:t>al</w:t>
            </w:r>
            <w:r w:rsidR="00F53299" w:rsidRPr="00CF122E">
              <w:rPr>
                <w:rFonts w:ascii="Book Antiqua" w:eastAsia="宋体" w:hAnsi="Book Antiqua" w:cs="Times New Roman" w:hint="eastAsia"/>
                <w:b w:val="0"/>
                <w:color w:val="000000"/>
                <w:vertAlign w:val="superscript"/>
                <w:lang w:eastAsia="zh-CN"/>
              </w:rPr>
              <w:t>[</w:t>
            </w:r>
            <w:proofErr w:type="gramEnd"/>
            <w:r w:rsidR="00F53299" w:rsidRPr="00CF122E">
              <w:rPr>
                <w:rFonts w:ascii="Book Antiqua" w:eastAsia="宋体" w:hAnsi="Book Antiqua" w:cs="Times New Roman" w:hint="eastAsia"/>
                <w:b w:val="0"/>
                <w:color w:val="000000"/>
                <w:vertAlign w:val="superscript"/>
                <w:lang w:eastAsia="zh-CN"/>
              </w:rPr>
              <w:t>84]</w:t>
            </w:r>
          </w:p>
        </w:tc>
        <w:tc>
          <w:tcPr>
            <w:tcW w:w="912" w:type="dxa"/>
            <w:hideMark/>
          </w:tcPr>
          <w:p w14:paraId="5CCDF9A5"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Sprague </w:t>
            </w:r>
            <w:proofErr w:type="spellStart"/>
            <w:r w:rsidRPr="00CF122E">
              <w:rPr>
                <w:rFonts w:ascii="Book Antiqua" w:eastAsia="Times New Roman" w:hAnsi="Book Antiqua" w:cs="Times New Roman"/>
                <w:color w:val="000000"/>
              </w:rPr>
              <w:t>Dawley</w:t>
            </w:r>
            <w:proofErr w:type="spellEnd"/>
            <w:r w:rsidRPr="00CF122E">
              <w:rPr>
                <w:rFonts w:ascii="Book Antiqua" w:eastAsia="Times New Roman" w:hAnsi="Book Antiqua" w:cs="Times New Roman"/>
                <w:color w:val="000000"/>
              </w:rPr>
              <w:t xml:space="preserve"> male rats</w:t>
            </w:r>
          </w:p>
        </w:tc>
        <w:tc>
          <w:tcPr>
            <w:tcW w:w="1230" w:type="dxa"/>
            <w:hideMark/>
          </w:tcPr>
          <w:p w14:paraId="64EF28EC"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Compression</w:t>
            </w:r>
          </w:p>
        </w:tc>
        <w:tc>
          <w:tcPr>
            <w:tcW w:w="1074" w:type="dxa"/>
            <w:hideMark/>
          </w:tcPr>
          <w:p w14:paraId="4601DAD9"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Vascular clip</w:t>
            </w:r>
          </w:p>
        </w:tc>
        <w:tc>
          <w:tcPr>
            <w:tcW w:w="1088" w:type="dxa"/>
            <w:hideMark/>
          </w:tcPr>
          <w:p w14:paraId="50358D00" w14:textId="1DD803DE"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30</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g force, 1 min hold</w:t>
            </w:r>
          </w:p>
        </w:tc>
        <w:tc>
          <w:tcPr>
            <w:tcW w:w="647" w:type="dxa"/>
            <w:hideMark/>
          </w:tcPr>
          <w:p w14:paraId="316F0E7F"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T12</w:t>
            </w:r>
          </w:p>
        </w:tc>
        <w:tc>
          <w:tcPr>
            <w:tcW w:w="1564" w:type="dxa"/>
            <w:hideMark/>
          </w:tcPr>
          <w:p w14:paraId="0C8BDB48" w14:textId="71E29E18"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roofErr w:type="spellStart"/>
            <w:r w:rsidRPr="00CF122E">
              <w:rPr>
                <w:rFonts w:ascii="Book Antiqua" w:eastAsia="Times New Roman" w:hAnsi="Book Antiqua" w:cs="Times New Roman"/>
                <w:color w:val="000000"/>
              </w:rPr>
              <w:t>Epigallocatechin</w:t>
            </w:r>
            <w:proofErr w:type="spellEnd"/>
            <w:r w:rsidRPr="00CF122E">
              <w:rPr>
                <w:rFonts w:ascii="Book Antiqua" w:eastAsia="Times New Roman" w:hAnsi="Book Antiqua" w:cs="Times New Roman"/>
                <w:color w:val="000000"/>
              </w:rPr>
              <w:t xml:space="preserve"> </w:t>
            </w:r>
            <w:proofErr w:type="spellStart"/>
            <w:r w:rsidRPr="00CF122E">
              <w:rPr>
                <w:rFonts w:ascii="Book Antiqua" w:eastAsia="Times New Roman" w:hAnsi="Book Antiqua" w:cs="Times New Roman"/>
                <w:color w:val="000000"/>
              </w:rPr>
              <w:t>gallate</w:t>
            </w:r>
            <w:proofErr w:type="spellEnd"/>
            <w:r w:rsidRPr="00CF122E">
              <w:rPr>
                <w:rFonts w:ascii="Book Antiqua" w:eastAsia="Times New Roman" w:hAnsi="Book Antiqua" w:cs="Times New Roman"/>
                <w:color w:val="000000"/>
              </w:rPr>
              <w:t xml:space="preserve"> (EGCG), 100</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mg/kg</w:t>
            </w:r>
          </w:p>
        </w:tc>
        <w:tc>
          <w:tcPr>
            <w:tcW w:w="1005" w:type="dxa"/>
            <w:hideMark/>
          </w:tcPr>
          <w:p w14:paraId="6C681506" w14:textId="77DE1CD2"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lang w:eastAsia="zh-CN"/>
              </w:rPr>
            </w:pPr>
            <w:r w:rsidRPr="00CF122E">
              <w:rPr>
                <w:rFonts w:ascii="Book Antiqua" w:eastAsia="Times New Roman" w:hAnsi="Book Antiqua" w:cs="Times New Roman"/>
                <w:color w:val="000000"/>
              </w:rPr>
              <w:t xml:space="preserve">1x/day, 3 </w:t>
            </w:r>
            <w:r w:rsidR="00F53299" w:rsidRPr="00CF122E">
              <w:rPr>
                <w:rFonts w:ascii="Book Antiqua" w:eastAsia="宋体" w:hAnsi="Book Antiqua" w:cs="Times New Roman" w:hint="eastAsia"/>
                <w:color w:val="000000"/>
                <w:lang w:eastAsia="zh-CN"/>
              </w:rPr>
              <w:t>d</w:t>
            </w:r>
          </w:p>
        </w:tc>
        <w:tc>
          <w:tcPr>
            <w:tcW w:w="958" w:type="dxa"/>
            <w:hideMark/>
          </w:tcPr>
          <w:p w14:paraId="6FFB6609"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1090" w:type="dxa"/>
            <w:hideMark/>
          </w:tcPr>
          <w:p w14:paraId="1A8665FA" w14:textId="7FF66E18"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Book Antiqua" w:eastAsia="Times New Roman" w:hAnsi="Book Antiqua" w:cs="Times New Roman"/>
                <w:color w:val="000000"/>
              </w:rPr>
              <w:t xml:space="preserve"> AQP4 in untreated at 12, 24, 48 and 72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r w:rsidRPr="00CF122E">
              <w:rPr>
                <w:rFonts w:ascii="Times New Roman" w:eastAsia="Times New Roman" w:hAnsi="Times New Roman" w:cs="Times New Roman"/>
                <w:color w:val="000000"/>
              </w:rPr>
              <w:br/>
            </w:r>
            <w:r w:rsidRPr="00CF122E">
              <w:rPr>
                <w:rFonts w:ascii="Wingdings" w:eastAsia="Times New Roman" w:hAnsi="Wingdings" w:cs="Times New Roman"/>
                <w:color w:val="000000"/>
              </w:rPr>
              <w:t>ê</w:t>
            </w:r>
            <w:r w:rsidRPr="00CF122E">
              <w:rPr>
                <w:rFonts w:ascii="Book Antiqua" w:eastAsia="Times New Roman" w:hAnsi="Book Antiqua" w:cs="Times New Roman"/>
                <w:color w:val="000000"/>
              </w:rPr>
              <w:t xml:space="preserve"> </w:t>
            </w:r>
            <w:r w:rsidRPr="00CF122E">
              <w:rPr>
                <w:rFonts w:ascii="Book Antiqua" w:eastAsia="Times New Roman" w:hAnsi="Book Antiqua" w:cs="Times New Roman"/>
                <w:color w:val="000000"/>
              </w:rPr>
              <w:lastRenderedPageBreak/>
              <w:t>AQP4 in EGCG treated at 24, 48 and 72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p>
        </w:tc>
        <w:tc>
          <w:tcPr>
            <w:tcW w:w="989" w:type="dxa"/>
            <w:hideMark/>
          </w:tcPr>
          <w:p w14:paraId="3102E14B" w14:textId="57D776D3"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lastRenderedPageBreak/>
              <w:t>é</w:t>
            </w:r>
            <w:proofErr w:type="gramEnd"/>
            <w:r w:rsidRPr="00CF122E">
              <w:rPr>
                <w:rFonts w:ascii="Book Antiqua" w:eastAsia="Times New Roman" w:hAnsi="Book Antiqua" w:cs="Times New Roman"/>
                <w:color w:val="000000"/>
              </w:rPr>
              <w:t xml:space="preserve"> AQP4 in untreated at 24 and 72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r w:rsidRPr="00CF122E">
              <w:rPr>
                <w:rFonts w:ascii="Times New Roman" w:eastAsia="Times New Roman" w:hAnsi="Times New Roman" w:cs="Times New Roman"/>
                <w:color w:val="000000"/>
              </w:rPr>
              <w:br/>
            </w:r>
            <w:r w:rsidRPr="00CF122E">
              <w:rPr>
                <w:rFonts w:ascii="Wingdings" w:eastAsia="Times New Roman" w:hAnsi="Wingdings" w:cs="Times New Roman"/>
                <w:color w:val="000000"/>
              </w:rPr>
              <w:t>ê</w:t>
            </w:r>
            <w:r w:rsidRPr="00CF122E">
              <w:rPr>
                <w:rFonts w:ascii="Book Antiqua" w:eastAsia="Times New Roman" w:hAnsi="Book Antiqua" w:cs="Times New Roman"/>
                <w:color w:val="000000"/>
              </w:rPr>
              <w:t xml:space="preserve"> AQP4 </w:t>
            </w:r>
            <w:r w:rsidRPr="00CF122E">
              <w:rPr>
                <w:rFonts w:ascii="Book Antiqua" w:eastAsia="Times New Roman" w:hAnsi="Book Antiqua" w:cs="Times New Roman"/>
                <w:color w:val="000000"/>
              </w:rPr>
              <w:lastRenderedPageBreak/>
              <w:t>in EGCG treated at 24 and 72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p>
        </w:tc>
        <w:tc>
          <w:tcPr>
            <w:tcW w:w="1090" w:type="dxa"/>
            <w:hideMark/>
          </w:tcPr>
          <w:p w14:paraId="5689B9EF" w14:textId="2BEA7FB6"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lastRenderedPageBreak/>
              <w:t>é</w:t>
            </w:r>
            <w:proofErr w:type="gramEnd"/>
            <w:r w:rsidRPr="00CF122E">
              <w:rPr>
                <w:rFonts w:ascii="Book Antiqua" w:eastAsia="Times New Roman" w:hAnsi="Book Antiqua" w:cs="Times New Roman"/>
                <w:color w:val="000000"/>
              </w:rPr>
              <w:t xml:space="preserve"> levels in untreated at 12, 24, 48 and 7</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2h</w:t>
            </w:r>
            <w:r w:rsidRPr="00CF122E">
              <w:rPr>
                <w:rFonts w:ascii="Times New Roman" w:eastAsia="Times New Roman" w:hAnsi="Times New Roman" w:cs="Times New Roman"/>
                <w:color w:val="000000"/>
              </w:rPr>
              <w:br/>
            </w:r>
            <w:r w:rsidRPr="00CF122E">
              <w:rPr>
                <w:rFonts w:ascii="Wingdings" w:eastAsia="Times New Roman" w:hAnsi="Wingdings" w:cs="Times New Roman"/>
                <w:color w:val="000000"/>
              </w:rPr>
              <w:t>ê</w:t>
            </w:r>
            <w:r w:rsidRPr="00CF122E">
              <w:rPr>
                <w:rFonts w:ascii="Book Antiqua" w:eastAsia="Times New Roman" w:hAnsi="Book Antiqua" w:cs="Times New Roman"/>
                <w:color w:val="000000"/>
              </w:rPr>
              <w:t xml:space="preserve"> levels in </w:t>
            </w:r>
            <w:r w:rsidRPr="00CF122E">
              <w:rPr>
                <w:rFonts w:ascii="Book Antiqua" w:eastAsia="Times New Roman" w:hAnsi="Book Antiqua" w:cs="Times New Roman"/>
                <w:color w:val="000000"/>
              </w:rPr>
              <w:lastRenderedPageBreak/>
              <w:t>EGCG treated at 24, 48 and 72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p>
        </w:tc>
        <w:tc>
          <w:tcPr>
            <w:tcW w:w="1090" w:type="dxa"/>
            <w:hideMark/>
          </w:tcPr>
          <w:p w14:paraId="7CAEEECC"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lastRenderedPageBreak/>
              <w:t> </w:t>
            </w:r>
          </w:p>
        </w:tc>
      </w:tr>
      <w:tr w:rsidR="00691755" w:rsidRPr="00CF122E" w14:paraId="0A2E4857" w14:textId="77777777" w:rsidTr="00FD6EA5">
        <w:trPr>
          <w:trHeight w:val="3641"/>
        </w:trPr>
        <w:tc>
          <w:tcPr>
            <w:cnfStyle w:val="001000000000" w:firstRow="0" w:lastRow="0" w:firstColumn="1" w:lastColumn="0" w:oddVBand="0" w:evenVBand="0" w:oddHBand="0" w:evenHBand="0" w:firstRowFirstColumn="0" w:firstRowLastColumn="0" w:lastRowFirstColumn="0" w:lastRowLastColumn="0"/>
            <w:tcW w:w="1324" w:type="dxa"/>
            <w:hideMark/>
          </w:tcPr>
          <w:p w14:paraId="0BA83945" w14:textId="43829921" w:rsidR="004540B2" w:rsidRPr="00CF122E" w:rsidRDefault="004540B2" w:rsidP="00F53299">
            <w:pPr>
              <w:spacing w:line="360" w:lineRule="auto"/>
              <w:jc w:val="both"/>
              <w:rPr>
                <w:rFonts w:ascii="Book Antiqua" w:eastAsia="Times New Roman" w:hAnsi="Book Antiqua" w:cs="Times New Roman"/>
                <w:b w:val="0"/>
                <w:color w:val="000000"/>
              </w:rPr>
            </w:pPr>
            <w:r w:rsidRPr="00CF122E">
              <w:rPr>
                <w:rFonts w:ascii="Book Antiqua" w:eastAsia="Times New Roman" w:hAnsi="Book Antiqua" w:cs="Times New Roman"/>
                <w:b w:val="0"/>
                <w:color w:val="000000"/>
              </w:rPr>
              <w:lastRenderedPageBreak/>
              <w:t xml:space="preserve">Liu </w:t>
            </w:r>
            <w:r w:rsidR="00F53299" w:rsidRPr="00CF122E">
              <w:rPr>
                <w:rFonts w:ascii="Book Antiqua" w:eastAsia="Times New Roman" w:hAnsi="Book Antiqua" w:cs="Times New Roman"/>
                <w:b w:val="0"/>
                <w:i/>
                <w:color w:val="000000"/>
              </w:rPr>
              <w:t xml:space="preserve">et </w:t>
            </w:r>
            <w:proofErr w:type="gramStart"/>
            <w:r w:rsidR="00F53299" w:rsidRPr="00CF122E">
              <w:rPr>
                <w:rFonts w:ascii="Book Antiqua" w:eastAsia="Times New Roman" w:hAnsi="Book Antiqua" w:cs="Times New Roman"/>
                <w:b w:val="0"/>
                <w:i/>
                <w:color w:val="000000"/>
              </w:rPr>
              <w:t>al</w:t>
            </w:r>
            <w:r w:rsidR="00F53299" w:rsidRPr="00CF122E">
              <w:rPr>
                <w:rFonts w:ascii="Book Antiqua" w:eastAsia="宋体" w:hAnsi="Book Antiqua" w:cs="Times New Roman" w:hint="eastAsia"/>
                <w:b w:val="0"/>
                <w:color w:val="000000"/>
                <w:vertAlign w:val="superscript"/>
                <w:lang w:eastAsia="zh-CN"/>
              </w:rPr>
              <w:t>[</w:t>
            </w:r>
            <w:proofErr w:type="gramEnd"/>
            <w:r w:rsidR="00F53299" w:rsidRPr="00CF122E">
              <w:rPr>
                <w:rFonts w:ascii="Book Antiqua" w:eastAsia="宋体" w:hAnsi="Book Antiqua" w:cs="Times New Roman" w:hint="eastAsia"/>
                <w:b w:val="0"/>
                <w:color w:val="000000"/>
                <w:vertAlign w:val="superscript"/>
                <w:lang w:eastAsia="zh-CN"/>
              </w:rPr>
              <w:t>58]</w:t>
            </w:r>
          </w:p>
        </w:tc>
        <w:tc>
          <w:tcPr>
            <w:tcW w:w="912" w:type="dxa"/>
            <w:hideMark/>
          </w:tcPr>
          <w:p w14:paraId="4FA9B2E1"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Sprague </w:t>
            </w:r>
            <w:proofErr w:type="spellStart"/>
            <w:r w:rsidRPr="00CF122E">
              <w:rPr>
                <w:rFonts w:ascii="Book Antiqua" w:eastAsia="Times New Roman" w:hAnsi="Book Antiqua" w:cs="Times New Roman"/>
                <w:color w:val="000000"/>
              </w:rPr>
              <w:t>Dawley</w:t>
            </w:r>
            <w:proofErr w:type="spellEnd"/>
            <w:r w:rsidRPr="00CF122E">
              <w:rPr>
                <w:rFonts w:ascii="Book Antiqua" w:eastAsia="Times New Roman" w:hAnsi="Book Antiqua" w:cs="Times New Roman"/>
                <w:color w:val="000000"/>
              </w:rPr>
              <w:t xml:space="preserve"> male rats</w:t>
            </w:r>
          </w:p>
        </w:tc>
        <w:tc>
          <w:tcPr>
            <w:tcW w:w="1230" w:type="dxa"/>
            <w:hideMark/>
          </w:tcPr>
          <w:p w14:paraId="3C403F06"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Compression</w:t>
            </w:r>
          </w:p>
        </w:tc>
        <w:tc>
          <w:tcPr>
            <w:tcW w:w="1074" w:type="dxa"/>
            <w:hideMark/>
          </w:tcPr>
          <w:p w14:paraId="07BEA87E"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Aneurysm clip</w:t>
            </w:r>
          </w:p>
        </w:tc>
        <w:tc>
          <w:tcPr>
            <w:tcW w:w="1088" w:type="dxa"/>
            <w:hideMark/>
          </w:tcPr>
          <w:p w14:paraId="38529F0C"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 5 min hold</w:t>
            </w:r>
          </w:p>
        </w:tc>
        <w:tc>
          <w:tcPr>
            <w:tcW w:w="647" w:type="dxa"/>
            <w:hideMark/>
          </w:tcPr>
          <w:p w14:paraId="54AC6ED1"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T12</w:t>
            </w:r>
          </w:p>
        </w:tc>
        <w:tc>
          <w:tcPr>
            <w:tcW w:w="1564" w:type="dxa"/>
            <w:hideMark/>
          </w:tcPr>
          <w:p w14:paraId="7624317F" w14:textId="41025DF0"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Melatonin, </w:t>
            </w:r>
            <w:r w:rsidRPr="00CF122E">
              <w:rPr>
                <w:rFonts w:ascii="Book Antiqua" w:eastAsia="Times New Roman" w:hAnsi="Book Antiqua" w:cs="Times New Roman"/>
                <w:color w:val="000000"/>
              </w:rPr>
              <w:br w:type="page"/>
              <w:t>100</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mg/kg</w:t>
            </w:r>
          </w:p>
        </w:tc>
        <w:tc>
          <w:tcPr>
            <w:tcW w:w="1005" w:type="dxa"/>
            <w:hideMark/>
          </w:tcPr>
          <w:p w14:paraId="658BD2B7" w14:textId="6DC8877B"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lang w:eastAsia="zh-CN"/>
              </w:rPr>
            </w:pPr>
            <w:r w:rsidRPr="00CF122E">
              <w:rPr>
                <w:rFonts w:ascii="Book Antiqua" w:eastAsia="Times New Roman" w:hAnsi="Book Antiqua" w:cs="Times New Roman"/>
                <w:color w:val="000000"/>
              </w:rPr>
              <w:t xml:space="preserve">1x/day, 3 </w:t>
            </w:r>
            <w:r w:rsidR="00F53299" w:rsidRPr="00CF122E">
              <w:rPr>
                <w:rFonts w:ascii="Book Antiqua" w:eastAsia="宋体" w:hAnsi="Book Antiqua" w:cs="Times New Roman" w:hint="eastAsia"/>
                <w:color w:val="000000"/>
                <w:lang w:eastAsia="zh-CN"/>
              </w:rPr>
              <w:t>d</w:t>
            </w:r>
          </w:p>
        </w:tc>
        <w:tc>
          <w:tcPr>
            <w:tcW w:w="958" w:type="dxa"/>
            <w:hideMark/>
          </w:tcPr>
          <w:p w14:paraId="401FA0CE"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1090" w:type="dxa"/>
            <w:hideMark/>
          </w:tcPr>
          <w:p w14:paraId="1868CF03" w14:textId="67878DE3"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AQP4 in untreated at 12, 24, 48 and 72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r w:rsidRPr="00CF122E">
              <w:rPr>
                <w:rFonts w:ascii="Times New Roman" w:eastAsia="Times New Roman" w:hAnsi="Times New Roman" w:cs="Times New Roman"/>
                <w:color w:val="000000"/>
              </w:rPr>
              <w:br w:type="page"/>
            </w:r>
            <w:r w:rsidRPr="00CF122E">
              <w:rPr>
                <w:rFonts w:ascii="Wingdings" w:eastAsia="Times New Roman" w:hAnsi="Wingdings" w:cs="Times New Roman"/>
                <w:color w:val="000000"/>
              </w:rPr>
              <w:t>ê</w:t>
            </w:r>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 xml:space="preserve">AQP4 in melatonin treated </w:t>
            </w:r>
            <w:r w:rsidRPr="00CF122E">
              <w:rPr>
                <w:rFonts w:ascii="Book Antiqua" w:eastAsia="Times New Roman" w:hAnsi="Book Antiqua" w:cs="Times New Roman"/>
                <w:color w:val="000000"/>
              </w:rPr>
              <w:lastRenderedPageBreak/>
              <w:t>at 24, 48 and 72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p>
        </w:tc>
        <w:tc>
          <w:tcPr>
            <w:tcW w:w="989" w:type="dxa"/>
            <w:hideMark/>
          </w:tcPr>
          <w:p w14:paraId="07DA6735" w14:textId="12DA9B61"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lastRenderedPageBreak/>
              <w:t>é</w:t>
            </w:r>
            <w:proofErr w:type="gramEnd"/>
            <w:r w:rsidRPr="00CF122E">
              <w:rPr>
                <w:rFonts w:ascii="Book Antiqua" w:eastAsia="Times New Roman" w:hAnsi="Book Antiqua" w:cs="Times New Roman"/>
                <w:color w:val="000000"/>
              </w:rPr>
              <w:t xml:space="preserve"> AQP4 in untreated at 24 and 72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r w:rsidRPr="00CF122E">
              <w:rPr>
                <w:rFonts w:ascii="Times New Roman" w:eastAsia="Times New Roman" w:hAnsi="Times New Roman" w:cs="Times New Roman"/>
                <w:color w:val="000000"/>
              </w:rPr>
              <w:br w:type="page"/>
            </w:r>
            <w:r w:rsidRPr="00CF122E">
              <w:rPr>
                <w:rFonts w:ascii="Wingdings" w:eastAsia="Times New Roman" w:hAnsi="Wingdings" w:cs="Times New Roman"/>
                <w:color w:val="000000"/>
              </w:rPr>
              <w:t>ê</w:t>
            </w:r>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 xml:space="preserve">AQP4 in melatonin treated at 24 </w:t>
            </w:r>
            <w:r w:rsidRPr="00CF122E">
              <w:rPr>
                <w:rFonts w:ascii="Book Antiqua" w:eastAsia="Times New Roman" w:hAnsi="Book Antiqua" w:cs="Times New Roman"/>
                <w:color w:val="000000"/>
              </w:rPr>
              <w:lastRenderedPageBreak/>
              <w:t>and 72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p>
        </w:tc>
        <w:tc>
          <w:tcPr>
            <w:tcW w:w="1090" w:type="dxa"/>
            <w:hideMark/>
          </w:tcPr>
          <w:p w14:paraId="60B609CF" w14:textId="565B196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lastRenderedPageBreak/>
              <w:t>é</w:t>
            </w:r>
            <w:proofErr w:type="gramEnd"/>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levels in untreated at 12, 24, 48 and 72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h</w:t>
            </w:r>
            <w:r w:rsidRPr="00CF122E">
              <w:rPr>
                <w:rFonts w:ascii="Times New Roman" w:eastAsia="Times New Roman" w:hAnsi="Times New Roman" w:cs="Times New Roman"/>
                <w:color w:val="000000"/>
              </w:rPr>
              <w:br w:type="page"/>
            </w:r>
            <w:r w:rsidRPr="00CF122E">
              <w:rPr>
                <w:rFonts w:ascii="Wingdings" w:eastAsia="Times New Roman" w:hAnsi="Wingdings" w:cs="Times New Roman"/>
                <w:color w:val="000000"/>
              </w:rPr>
              <w:t>ê</w:t>
            </w:r>
            <w:r w:rsidRPr="00CF122E">
              <w:rPr>
                <w:rFonts w:ascii="Book Antiqua" w:eastAsia="Times New Roman" w:hAnsi="Book Antiqua" w:cs="Times New Roman"/>
                <w:color w:val="000000"/>
              </w:rPr>
              <w:t xml:space="preserve"> levels in melatonin treated at 24, 48 and 72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lastRenderedPageBreak/>
              <w:t>h</w:t>
            </w:r>
          </w:p>
        </w:tc>
        <w:tc>
          <w:tcPr>
            <w:tcW w:w="1090" w:type="dxa"/>
            <w:hideMark/>
          </w:tcPr>
          <w:p w14:paraId="42A334D3" w14:textId="77777777" w:rsidR="004540B2" w:rsidRPr="00CF122E" w:rsidRDefault="004540B2" w:rsidP="00F53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lastRenderedPageBreak/>
              <w:t> </w:t>
            </w:r>
          </w:p>
        </w:tc>
      </w:tr>
    </w:tbl>
    <w:p w14:paraId="4BC22D32" w14:textId="42CDB8F3" w:rsidR="00D46B42" w:rsidRPr="00CF122E" w:rsidRDefault="004540B2" w:rsidP="00F77101">
      <w:pPr>
        <w:pStyle w:val="NoSpacing"/>
        <w:spacing w:line="360" w:lineRule="auto"/>
        <w:jc w:val="both"/>
        <w:rPr>
          <w:rFonts w:ascii="Book Antiqua" w:hAnsi="Book Antiqua"/>
          <w:b/>
        </w:rPr>
      </w:pPr>
      <w:r w:rsidRPr="00CF122E">
        <w:rPr>
          <w:rFonts w:ascii="Book Antiqua" w:hAnsi="Book Antiqua"/>
          <w:b/>
        </w:rPr>
        <w:lastRenderedPageBreak/>
        <w:fldChar w:fldCharType="end"/>
      </w:r>
    </w:p>
    <w:p w14:paraId="1200A455" w14:textId="1355559D" w:rsidR="00D46B42" w:rsidRPr="00CF122E" w:rsidRDefault="00D46B42" w:rsidP="00F77101">
      <w:pPr>
        <w:pStyle w:val="NoSpacing"/>
        <w:spacing w:line="360" w:lineRule="auto"/>
        <w:jc w:val="both"/>
        <w:rPr>
          <w:rFonts w:ascii="Book Antiqua" w:hAnsi="Book Antiqua"/>
          <w:b/>
        </w:rPr>
      </w:pPr>
    </w:p>
    <w:p w14:paraId="18ADBB50" w14:textId="1B843F8D" w:rsidR="00AD156C" w:rsidRPr="00CF122E" w:rsidRDefault="00AD156C" w:rsidP="00F77101">
      <w:pPr>
        <w:jc w:val="both"/>
        <w:rPr>
          <w:rFonts w:ascii="Times New Roman" w:hAnsi="Times New Roman" w:cs="Times New Roman"/>
        </w:rPr>
      </w:pPr>
    </w:p>
    <w:p w14:paraId="46C9F621" w14:textId="34DEB61A" w:rsidR="00AD156C" w:rsidRPr="00CF122E" w:rsidRDefault="00AD156C" w:rsidP="00F77101">
      <w:pPr>
        <w:pStyle w:val="NoSpacing"/>
        <w:jc w:val="both"/>
      </w:pPr>
    </w:p>
    <w:p w14:paraId="645F24A5" w14:textId="77777777" w:rsidR="00796A7F" w:rsidRPr="00CF122E" w:rsidRDefault="00796A7F" w:rsidP="00F77101">
      <w:pPr>
        <w:pStyle w:val="NoSpacing"/>
        <w:jc w:val="both"/>
      </w:pPr>
    </w:p>
    <w:p w14:paraId="35291F5C" w14:textId="04430559" w:rsidR="00796A7F" w:rsidRPr="00CF122E" w:rsidRDefault="00796A7F" w:rsidP="00F77101">
      <w:pPr>
        <w:jc w:val="both"/>
        <w:rPr>
          <w:rFonts w:ascii="Times New Roman" w:hAnsi="Times New Roman" w:cs="Times New Roman"/>
        </w:rPr>
      </w:pPr>
      <w:r w:rsidRPr="00CF122E">
        <w:br w:type="page"/>
      </w:r>
    </w:p>
    <w:p w14:paraId="712C448E" w14:textId="4D575140" w:rsidR="00886E00" w:rsidRPr="00CF122E" w:rsidRDefault="00F53299" w:rsidP="00F77101">
      <w:pPr>
        <w:pStyle w:val="NoSpacing"/>
        <w:jc w:val="both"/>
        <w:rPr>
          <w:rFonts w:asciiTheme="minorHAnsi" w:hAnsiTheme="minorHAnsi" w:cstheme="minorBidi"/>
          <w:b/>
        </w:rPr>
      </w:pPr>
      <w:r w:rsidRPr="00CF122E">
        <w:rPr>
          <w:rFonts w:ascii="Book Antiqua" w:eastAsia="Times New Roman" w:hAnsi="Book Antiqua"/>
          <w:b/>
          <w:color w:val="000000"/>
        </w:rPr>
        <w:lastRenderedPageBreak/>
        <w:t xml:space="preserve">Table 3 Studies utilizing </w:t>
      </w:r>
      <w:r w:rsidR="00FD6EA5" w:rsidRPr="00CF122E">
        <w:rPr>
          <w:rFonts w:ascii="Book Antiqua" w:eastAsia="Times New Roman" w:hAnsi="Book Antiqua"/>
          <w:b/>
          <w:color w:val="000000"/>
        </w:rPr>
        <w:t>aquaporin-4</w:t>
      </w:r>
      <w:r w:rsidR="00FD6EA5" w:rsidRPr="00CF122E">
        <w:rPr>
          <w:rFonts w:ascii="Book Antiqua" w:eastAsia="宋体" w:hAnsi="Book Antiqua" w:hint="eastAsia"/>
          <w:b/>
          <w:color w:val="000000"/>
          <w:lang w:eastAsia="zh-CN"/>
        </w:rPr>
        <w:t xml:space="preserve"> </w:t>
      </w:r>
      <w:r w:rsidRPr="00CF122E">
        <w:rPr>
          <w:rFonts w:ascii="Book Antiqua" w:eastAsia="Times New Roman" w:hAnsi="Book Antiqua"/>
          <w:b/>
          <w:color w:val="000000"/>
        </w:rPr>
        <w:t>null mice</w:t>
      </w:r>
      <w:r w:rsidRPr="00CF122E">
        <w:rPr>
          <w:b/>
        </w:rPr>
        <w:t xml:space="preserve"> </w:t>
      </w:r>
      <w:r w:rsidR="00886E00" w:rsidRPr="00CF122E">
        <w:rPr>
          <w:b/>
        </w:rPr>
        <w:fldChar w:fldCharType="begin"/>
      </w:r>
      <w:r w:rsidR="00886E00" w:rsidRPr="00CF122E">
        <w:rPr>
          <w:b/>
        </w:rPr>
        <w:instrText xml:space="preserve"> LINK </w:instrText>
      </w:r>
      <w:r w:rsidR="00951DD8" w:rsidRPr="00CF122E">
        <w:rPr>
          <w:b/>
        </w:rPr>
        <w:instrText xml:space="preserve">Excel.Sheet.8 "Macintosh HD:Users:jenniferyonan:Desktop:AQP4 SCI paper:AQP4SCI_tables_091415.xlsx" "Table 3!R1C1:R6C9" </w:instrText>
      </w:r>
      <w:r w:rsidR="00886E00" w:rsidRPr="00CF122E">
        <w:rPr>
          <w:b/>
        </w:rPr>
        <w:instrText xml:space="preserve">\a \f 4 \h </w:instrText>
      </w:r>
      <w:r w:rsidR="00F77101" w:rsidRPr="00CF122E">
        <w:rPr>
          <w:b/>
        </w:rPr>
        <w:instrText xml:space="preserve"> \* MERGEFORMAT </w:instrText>
      </w:r>
      <w:r w:rsidR="00886E00" w:rsidRPr="00CF122E">
        <w:rPr>
          <w:b/>
        </w:rPr>
        <w:fldChar w:fldCharType="separate"/>
      </w:r>
    </w:p>
    <w:tbl>
      <w:tblPr>
        <w:tblStyle w:val="LightShading"/>
        <w:tblW w:w="13340" w:type="dxa"/>
        <w:tblLook w:val="06A0" w:firstRow="1" w:lastRow="0" w:firstColumn="1" w:lastColumn="0" w:noHBand="1" w:noVBand="1"/>
      </w:tblPr>
      <w:tblGrid>
        <w:gridCol w:w="1176"/>
        <w:gridCol w:w="1605"/>
        <w:gridCol w:w="1628"/>
        <w:gridCol w:w="1351"/>
        <w:gridCol w:w="1495"/>
        <w:gridCol w:w="816"/>
        <w:gridCol w:w="1503"/>
        <w:gridCol w:w="1740"/>
        <w:gridCol w:w="2026"/>
      </w:tblGrid>
      <w:tr w:rsidR="00886E00" w:rsidRPr="00CF122E" w14:paraId="240C5909" w14:textId="77777777" w:rsidTr="00F5329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76" w:type="dxa"/>
            <w:hideMark/>
          </w:tcPr>
          <w:p w14:paraId="180AE133" w14:textId="77777777" w:rsidR="00886E00" w:rsidRPr="00CF122E" w:rsidRDefault="00886E00" w:rsidP="00FD6EA5">
            <w:pPr>
              <w:spacing w:line="360" w:lineRule="auto"/>
              <w:jc w:val="both"/>
              <w:rPr>
                <w:rFonts w:ascii="Book Antiqua" w:eastAsia="Times New Roman" w:hAnsi="Book Antiqua" w:cs="Times New Roman"/>
                <w:bCs w:val="0"/>
                <w:color w:val="000000"/>
              </w:rPr>
            </w:pPr>
            <w:r w:rsidRPr="00CF122E">
              <w:rPr>
                <w:rFonts w:ascii="Book Antiqua" w:eastAsia="Times New Roman" w:hAnsi="Book Antiqua" w:cs="Times New Roman"/>
                <w:bCs w:val="0"/>
                <w:color w:val="000000"/>
              </w:rPr>
              <w:t>Study</w:t>
            </w:r>
          </w:p>
        </w:tc>
        <w:tc>
          <w:tcPr>
            <w:tcW w:w="1605" w:type="dxa"/>
            <w:hideMark/>
          </w:tcPr>
          <w:p w14:paraId="746E2748" w14:textId="77777777" w:rsidR="00886E00" w:rsidRPr="00CF122E" w:rsidRDefault="00886E00" w:rsidP="00FD6E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Species</w:t>
            </w:r>
          </w:p>
        </w:tc>
        <w:tc>
          <w:tcPr>
            <w:tcW w:w="1628" w:type="dxa"/>
            <w:hideMark/>
          </w:tcPr>
          <w:p w14:paraId="40E5F97B" w14:textId="77777777" w:rsidR="00886E00" w:rsidRPr="00CF122E" w:rsidRDefault="00886E00" w:rsidP="00FD6E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Model</w:t>
            </w:r>
          </w:p>
        </w:tc>
        <w:tc>
          <w:tcPr>
            <w:tcW w:w="1351" w:type="dxa"/>
            <w:hideMark/>
          </w:tcPr>
          <w:p w14:paraId="51A0B521" w14:textId="77777777" w:rsidR="00886E00" w:rsidRPr="00CF122E" w:rsidRDefault="00886E00" w:rsidP="00FD6E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Device</w:t>
            </w:r>
          </w:p>
        </w:tc>
        <w:tc>
          <w:tcPr>
            <w:tcW w:w="1495" w:type="dxa"/>
            <w:hideMark/>
          </w:tcPr>
          <w:p w14:paraId="1D519DD7" w14:textId="77777777" w:rsidR="00886E00" w:rsidRPr="00CF122E" w:rsidRDefault="00886E00" w:rsidP="00FD6E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Parameters</w:t>
            </w:r>
          </w:p>
        </w:tc>
        <w:tc>
          <w:tcPr>
            <w:tcW w:w="816" w:type="dxa"/>
            <w:hideMark/>
          </w:tcPr>
          <w:p w14:paraId="5F20F554" w14:textId="77777777" w:rsidR="00886E00" w:rsidRPr="00CF122E" w:rsidRDefault="00886E00" w:rsidP="00FD6E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Level</w:t>
            </w:r>
          </w:p>
        </w:tc>
        <w:tc>
          <w:tcPr>
            <w:tcW w:w="1503" w:type="dxa"/>
            <w:hideMark/>
          </w:tcPr>
          <w:p w14:paraId="0E708883" w14:textId="77777777" w:rsidR="00886E00" w:rsidRPr="00CF122E" w:rsidRDefault="00886E00" w:rsidP="00FD6E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AQP4 IHC</w:t>
            </w:r>
          </w:p>
        </w:tc>
        <w:tc>
          <w:tcPr>
            <w:tcW w:w="1740" w:type="dxa"/>
            <w:hideMark/>
          </w:tcPr>
          <w:p w14:paraId="0E31B9C6" w14:textId="77777777" w:rsidR="00886E00" w:rsidRPr="00CF122E" w:rsidRDefault="00886E00" w:rsidP="00FD6E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Water Content</w:t>
            </w:r>
          </w:p>
        </w:tc>
        <w:tc>
          <w:tcPr>
            <w:tcW w:w="2026" w:type="dxa"/>
            <w:hideMark/>
          </w:tcPr>
          <w:p w14:paraId="24B08C8A" w14:textId="77777777" w:rsidR="00886E00" w:rsidRPr="00CF122E" w:rsidRDefault="00886E00" w:rsidP="00FD6E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rPr>
            </w:pPr>
            <w:r w:rsidRPr="00CF122E">
              <w:rPr>
                <w:rFonts w:ascii="Book Antiqua" w:eastAsia="Times New Roman" w:hAnsi="Book Antiqua" w:cs="Times New Roman"/>
                <w:color w:val="000000"/>
              </w:rPr>
              <w:t>Behavioral Outcome</w:t>
            </w:r>
          </w:p>
        </w:tc>
      </w:tr>
      <w:tr w:rsidR="00886E00" w:rsidRPr="00CF122E" w14:paraId="44B9B7DA" w14:textId="77777777" w:rsidTr="00F53299">
        <w:trPr>
          <w:trHeight w:val="1540"/>
        </w:trPr>
        <w:tc>
          <w:tcPr>
            <w:cnfStyle w:val="001000000000" w:firstRow="0" w:lastRow="0" w:firstColumn="1" w:lastColumn="0" w:oddVBand="0" w:evenVBand="0" w:oddHBand="0" w:evenHBand="0" w:firstRowFirstColumn="0" w:firstRowLastColumn="0" w:lastRowFirstColumn="0" w:lastRowLastColumn="0"/>
            <w:tcW w:w="1176" w:type="dxa"/>
            <w:hideMark/>
          </w:tcPr>
          <w:p w14:paraId="08C06C04" w14:textId="4DBAF613" w:rsidR="00886E00" w:rsidRPr="00CF122E" w:rsidRDefault="00886E00" w:rsidP="00FD6EA5">
            <w:pPr>
              <w:spacing w:line="360" w:lineRule="auto"/>
              <w:jc w:val="both"/>
              <w:rPr>
                <w:rFonts w:ascii="Book Antiqua" w:eastAsia="Times New Roman" w:hAnsi="Book Antiqua" w:cs="Times New Roman"/>
                <w:b w:val="0"/>
                <w:color w:val="000000"/>
              </w:rPr>
            </w:pPr>
            <w:r w:rsidRPr="00CF122E">
              <w:rPr>
                <w:rFonts w:ascii="Book Antiqua" w:eastAsia="Times New Roman" w:hAnsi="Book Antiqua" w:cs="Times New Roman"/>
                <w:b w:val="0"/>
                <w:color w:val="000000"/>
              </w:rPr>
              <w:t xml:space="preserve">Kimura </w:t>
            </w:r>
            <w:r w:rsidR="00F53299" w:rsidRPr="00CF122E">
              <w:rPr>
                <w:rFonts w:ascii="Book Antiqua" w:eastAsia="Times New Roman" w:hAnsi="Book Antiqua" w:cs="Times New Roman"/>
                <w:b w:val="0"/>
                <w:i/>
                <w:color w:val="000000"/>
              </w:rPr>
              <w:t xml:space="preserve">et </w:t>
            </w:r>
            <w:proofErr w:type="gramStart"/>
            <w:r w:rsidR="00F53299" w:rsidRPr="00CF122E">
              <w:rPr>
                <w:rFonts w:ascii="Book Antiqua" w:eastAsia="Times New Roman" w:hAnsi="Book Antiqua" w:cs="Times New Roman"/>
                <w:b w:val="0"/>
                <w:i/>
                <w:color w:val="000000"/>
              </w:rPr>
              <w:t>al</w:t>
            </w:r>
            <w:r w:rsidR="00F53299" w:rsidRPr="00CF122E">
              <w:rPr>
                <w:rFonts w:ascii="Book Antiqua" w:eastAsia="宋体" w:hAnsi="Book Antiqua" w:cs="Times New Roman" w:hint="eastAsia"/>
                <w:b w:val="0"/>
                <w:color w:val="000000"/>
                <w:vertAlign w:val="superscript"/>
                <w:lang w:eastAsia="zh-CN"/>
              </w:rPr>
              <w:t>[</w:t>
            </w:r>
            <w:proofErr w:type="gramEnd"/>
            <w:r w:rsidR="00F53299" w:rsidRPr="00CF122E">
              <w:rPr>
                <w:rFonts w:ascii="Book Antiqua" w:eastAsia="宋体" w:hAnsi="Book Antiqua" w:cs="Times New Roman" w:hint="eastAsia"/>
                <w:b w:val="0"/>
                <w:color w:val="000000"/>
                <w:vertAlign w:val="superscript"/>
                <w:lang w:eastAsia="zh-CN"/>
              </w:rPr>
              <w:t>98]</w:t>
            </w:r>
          </w:p>
        </w:tc>
        <w:tc>
          <w:tcPr>
            <w:tcW w:w="1605" w:type="dxa"/>
            <w:hideMark/>
          </w:tcPr>
          <w:p w14:paraId="58FC7C57" w14:textId="77777777"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CD1 AQP4 -/- female mice</w:t>
            </w:r>
            <w:r w:rsidRPr="00CF122E">
              <w:rPr>
                <w:rFonts w:ascii="Book Antiqua" w:eastAsia="Times New Roman" w:hAnsi="Book Antiqua" w:cs="Times New Roman"/>
                <w:color w:val="000000"/>
              </w:rPr>
              <w:br/>
              <w:t>AQP4 +/+</w:t>
            </w:r>
          </w:p>
        </w:tc>
        <w:tc>
          <w:tcPr>
            <w:tcW w:w="1628" w:type="dxa"/>
            <w:hideMark/>
          </w:tcPr>
          <w:p w14:paraId="693AF9DB" w14:textId="77777777"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Contusion</w:t>
            </w:r>
          </w:p>
        </w:tc>
        <w:tc>
          <w:tcPr>
            <w:tcW w:w="1351" w:type="dxa"/>
            <w:hideMark/>
          </w:tcPr>
          <w:p w14:paraId="1690481D" w14:textId="77777777"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IH </w:t>
            </w:r>
            <w:proofErr w:type="spellStart"/>
            <w:r w:rsidRPr="00CF122E">
              <w:rPr>
                <w:rFonts w:ascii="Book Antiqua" w:eastAsia="Times New Roman" w:hAnsi="Book Antiqua" w:cs="Times New Roman"/>
                <w:color w:val="000000"/>
              </w:rPr>
              <w:t>Impactor</w:t>
            </w:r>
            <w:proofErr w:type="spellEnd"/>
          </w:p>
        </w:tc>
        <w:tc>
          <w:tcPr>
            <w:tcW w:w="1495" w:type="dxa"/>
            <w:hideMark/>
          </w:tcPr>
          <w:p w14:paraId="382B362F" w14:textId="77777777"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60 </w:t>
            </w:r>
            <w:proofErr w:type="spellStart"/>
            <w:r w:rsidRPr="00CF122E">
              <w:rPr>
                <w:rFonts w:ascii="Book Antiqua" w:eastAsia="Times New Roman" w:hAnsi="Book Antiqua" w:cs="Times New Roman"/>
                <w:color w:val="000000"/>
              </w:rPr>
              <w:t>kdyn</w:t>
            </w:r>
            <w:proofErr w:type="spellEnd"/>
          </w:p>
        </w:tc>
        <w:tc>
          <w:tcPr>
            <w:tcW w:w="816" w:type="dxa"/>
            <w:hideMark/>
          </w:tcPr>
          <w:p w14:paraId="6CCA8502" w14:textId="77777777"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T10</w:t>
            </w:r>
          </w:p>
        </w:tc>
        <w:tc>
          <w:tcPr>
            <w:tcW w:w="1503" w:type="dxa"/>
            <w:hideMark/>
          </w:tcPr>
          <w:p w14:paraId="305D990F" w14:textId="77777777"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c>
          <w:tcPr>
            <w:tcW w:w="1740" w:type="dxa"/>
            <w:hideMark/>
          </w:tcPr>
          <w:p w14:paraId="11C5ADB1" w14:textId="77777777"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levels in -/- compared to +/+</w:t>
            </w:r>
          </w:p>
        </w:tc>
        <w:tc>
          <w:tcPr>
            <w:tcW w:w="2026" w:type="dxa"/>
            <w:hideMark/>
          </w:tcPr>
          <w:p w14:paraId="67A51F96" w14:textId="77777777"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Wingdings" w:eastAsia="Times New Roman" w:hAnsi="Wingdings" w:cs="Times New Roman"/>
                <w:color w:val="000000"/>
              </w:rPr>
            </w:pPr>
            <w:proofErr w:type="gramStart"/>
            <w:r w:rsidRPr="00CF122E">
              <w:rPr>
                <w:rFonts w:ascii="Wingdings" w:eastAsia="Times New Roman" w:hAnsi="Wingdings" w:cs="Times New Roman"/>
                <w:color w:val="000000"/>
              </w:rPr>
              <w:t>ê</w:t>
            </w:r>
            <w:proofErr w:type="gramEnd"/>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in -/- compared to +/+</w:t>
            </w:r>
            <w:r w:rsidRPr="00CF122E">
              <w:rPr>
                <w:rFonts w:ascii="Book Antiqua" w:eastAsia="Times New Roman" w:hAnsi="Book Antiqua" w:cs="Times New Roman"/>
                <w:color w:val="000000"/>
              </w:rPr>
              <w:br/>
              <w:t xml:space="preserve"> (BMS, foot print analysis, bladder function)</w:t>
            </w:r>
          </w:p>
        </w:tc>
      </w:tr>
      <w:tr w:rsidR="00886E00" w:rsidRPr="00CF122E" w14:paraId="1253335A" w14:textId="77777777" w:rsidTr="00F53299">
        <w:trPr>
          <w:trHeight w:val="1260"/>
        </w:trPr>
        <w:tc>
          <w:tcPr>
            <w:cnfStyle w:val="001000000000" w:firstRow="0" w:lastRow="0" w:firstColumn="1" w:lastColumn="0" w:oddVBand="0" w:evenVBand="0" w:oddHBand="0" w:evenHBand="0" w:firstRowFirstColumn="0" w:firstRowLastColumn="0" w:lastRowFirstColumn="0" w:lastRowLastColumn="0"/>
            <w:tcW w:w="1176" w:type="dxa"/>
            <w:hideMark/>
          </w:tcPr>
          <w:p w14:paraId="23CEF16D" w14:textId="3CEB4914" w:rsidR="00886E00" w:rsidRPr="00CF122E" w:rsidRDefault="00886E00" w:rsidP="00FD6EA5">
            <w:pPr>
              <w:spacing w:line="360" w:lineRule="auto"/>
              <w:jc w:val="both"/>
              <w:rPr>
                <w:rFonts w:ascii="Book Antiqua" w:eastAsia="Times New Roman" w:hAnsi="Book Antiqua" w:cs="Times New Roman"/>
                <w:b w:val="0"/>
                <w:color w:val="000000"/>
              </w:rPr>
            </w:pPr>
            <w:proofErr w:type="spellStart"/>
            <w:r w:rsidRPr="00CF122E">
              <w:rPr>
                <w:rFonts w:ascii="Book Antiqua" w:eastAsia="Times New Roman" w:hAnsi="Book Antiqua" w:cs="Times New Roman"/>
                <w:b w:val="0"/>
                <w:color w:val="000000"/>
              </w:rPr>
              <w:t>Saadoun</w:t>
            </w:r>
            <w:proofErr w:type="spellEnd"/>
            <w:r w:rsidRPr="00CF122E">
              <w:rPr>
                <w:rFonts w:ascii="Book Antiqua" w:eastAsia="Times New Roman" w:hAnsi="Book Antiqua" w:cs="Times New Roman"/>
                <w:b w:val="0"/>
                <w:color w:val="000000"/>
              </w:rPr>
              <w:t xml:space="preserve"> </w:t>
            </w:r>
            <w:r w:rsidR="00F53299" w:rsidRPr="00CF122E">
              <w:rPr>
                <w:rFonts w:ascii="Book Antiqua" w:eastAsia="Times New Roman" w:hAnsi="Book Antiqua" w:cs="Times New Roman"/>
                <w:b w:val="0"/>
                <w:i/>
                <w:color w:val="000000"/>
              </w:rPr>
              <w:t xml:space="preserve">et </w:t>
            </w:r>
            <w:proofErr w:type="gramStart"/>
            <w:r w:rsidR="00F53299" w:rsidRPr="00CF122E">
              <w:rPr>
                <w:rFonts w:ascii="Book Antiqua" w:eastAsia="Times New Roman" w:hAnsi="Book Antiqua" w:cs="Times New Roman"/>
                <w:b w:val="0"/>
                <w:i/>
                <w:color w:val="000000"/>
              </w:rPr>
              <w:t>al</w:t>
            </w:r>
            <w:r w:rsidR="00F53299" w:rsidRPr="00CF122E">
              <w:rPr>
                <w:rFonts w:ascii="Book Antiqua" w:eastAsia="宋体" w:hAnsi="Book Antiqua" w:cs="Times New Roman" w:hint="eastAsia"/>
                <w:b w:val="0"/>
                <w:color w:val="000000"/>
                <w:vertAlign w:val="superscript"/>
                <w:lang w:eastAsia="zh-CN"/>
              </w:rPr>
              <w:t>[</w:t>
            </w:r>
            <w:proofErr w:type="gramEnd"/>
            <w:r w:rsidR="00F53299" w:rsidRPr="00CF122E">
              <w:rPr>
                <w:rFonts w:ascii="Book Antiqua" w:eastAsia="宋体" w:hAnsi="Book Antiqua" w:cs="Times New Roman" w:hint="eastAsia"/>
                <w:b w:val="0"/>
                <w:color w:val="000000"/>
                <w:vertAlign w:val="superscript"/>
                <w:lang w:eastAsia="zh-CN"/>
              </w:rPr>
              <w:t>95]</w:t>
            </w:r>
          </w:p>
        </w:tc>
        <w:tc>
          <w:tcPr>
            <w:tcW w:w="1605" w:type="dxa"/>
            <w:hideMark/>
          </w:tcPr>
          <w:p w14:paraId="5510A429" w14:textId="77777777"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CD1 and BL/6 AQP4 -/-,</w:t>
            </w:r>
            <w:r w:rsidRPr="00CF122E">
              <w:rPr>
                <w:rFonts w:ascii="Book Antiqua" w:eastAsia="Times New Roman" w:hAnsi="Book Antiqua" w:cs="Times New Roman"/>
                <w:color w:val="000000"/>
              </w:rPr>
              <w:br/>
              <w:t>AQP +/+</w:t>
            </w:r>
          </w:p>
        </w:tc>
        <w:tc>
          <w:tcPr>
            <w:tcW w:w="1628" w:type="dxa"/>
            <w:hideMark/>
          </w:tcPr>
          <w:p w14:paraId="7A769042" w14:textId="77777777"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Compression</w:t>
            </w:r>
          </w:p>
        </w:tc>
        <w:tc>
          <w:tcPr>
            <w:tcW w:w="1351" w:type="dxa"/>
            <w:hideMark/>
          </w:tcPr>
          <w:p w14:paraId="31892C3D" w14:textId="77777777"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Dumont 5 </w:t>
            </w:r>
            <w:proofErr w:type="spellStart"/>
            <w:r w:rsidRPr="00CF122E">
              <w:rPr>
                <w:rFonts w:ascii="Book Antiqua" w:eastAsia="Times New Roman" w:hAnsi="Book Antiqua" w:cs="Times New Roman"/>
                <w:color w:val="000000"/>
              </w:rPr>
              <w:t>forcepts</w:t>
            </w:r>
            <w:proofErr w:type="spellEnd"/>
          </w:p>
        </w:tc>
        <w:tc>
          <w:tcPr>
            <w:tcW w:w="1495" w:type="dxa"/>
            <w:hideMark/>
          </w:tcPr>
          <w:p w14:paraId="7672E82A" w14:textId="77777777"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1 mm separation,</w:t>
            </w:r>
            <w:r w:rsidRPr="00CF122E">
              <w:rPr>
                <w:rFonts w:ascii="Book Antiqua" w:eastAsia="Times New Roman" w:hAnsi="Book Antiqua" w:cs="Times New Roman"/>
                <w:color w:val="000000"/>
              </w:rPr>
              <w:br/>
              <w:t>2 min hold</w:t>
            </w:r>
          </w:p>
        </w:tc>
        <w:tc>
          <w:tcPr>
            <w:tcW w:w="816" w:type="dxa"/>
            <w:hideMark/>
          </w:tcPr>
          <w:p w14:paraId="31418274" w14:textId="77777777"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T6</w:t>
            </w:r>
          </w:p>
        </w:tc>
        <w:tc>
          <w:tcPr>
            <w:tcW w:w="1503" w:type="dxa"/>
            <w:hideMark/>
          </w:tcPr>
          <w:p w14:paraId="393664E6" w14:textId="5B3D0BE6"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AQP4 in +/+ SCI at 2</w:t>
            </w:r>
            <w:r w:rsidR="00F53299" w:rsidRPr="00CF122E">
              <w:rPr>
                <w:rFonts w:ascii="Book Antiqua" w:eastAsia="宋体" w:hAnsi="Book Antiqua" w:cs="Times New Roman" w:hint="eastAsia"/>
                <w:color w:val="000000"/>
                <w:lang w:eastAsia="zh-CN"/>
              </w:rPr>
              <w:t xml:space="preserve"> </w:t>
            </w:r>
            <w:r w:rsidRPr="00CF122E">
              <w:rPr>
                <w:rFonts w:ascii="Book Antiqua" w:eastAsia="Times New Roman" w:hAnsi="Book Antiqua" w:cs="Times New Roman"/>
                <w:color w:val="000000"/>
              </w:rPr>
              <w:t>d</w:t>
            </w:r>
          </w:p>
        </w:tc>
        <w:tc>
          <w:tcPr>
            <w:tcW w:w="1740" w:type="dxa"/>
            <w:hideMark/>
          </w:tcPr>
          <w:p w14:paraId="76C98D57" w14:textId="77777777"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ê</w:t>
            </w:r>
            <w:proofErr w:type="gramEnd"/>
            <w:r w:rsidRPr="00CF122E">
              <w:rPr>
                <w:rFonts w:ascii="Book Antiqua" w:eastAsia="Times New Roman" w:hAnsi="Book Antiqua" w:cs="Times New Roman"/>
                <w:color w:val="000000"/>
              </w:rPr>
              <w:t xml:space="preserve"> levels in -/- compared to +/+</w:t>
            </w:r>
          </w:p>
        </w:tc>
        <w:tc>
          <w:tcPr>
            <w:tcW w:w="2026" w:type="dxa"/>
            <w:hideMark/>
          </w:tcPr>
          <w:p w14:paraId="2D402EE1" w14:textId="77777777"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Wingdings" w:eastAsia="Times New Roman" w:hAnsi="Wingdings" w:cs="Times New Roman"/>
                <w:color w:val="000000"/>
              </w:rPr>
            </w:pPr>
            <w:proofErr w:type="gramStart"/>
            <w:r w:rsidRPr="00CF122E">
              <w:rPr>
                <w:rFonts w:ascii="Wingdings" w:eastAsia="Times New Roman" w:hAnsi="Wingdings" w:cs="Times New Roman"/>
                <w:color w:val="000000"/>
              </w:rPr>
              <w:t>é</w:t>
            </w:r>
            <w:proofErr w:type="gramEnd"/>
            <w:r w:rsidRPr="00CF122E">
              <w:rPr>
                <w:rFonts w:ascii="Times New Roman" w:eastAsia="Times New Roman" w:hAnsi="Times New Roman" w:cs="Times New Roman"/>
                <w:color w:val="000000"/>
              </w:rPr>
              <w:t xml:space="preserve"> </w:t>
            </w:r>
            <w:r w:rsidRPr="00CF122E">
              <w:rPr>
                <w:rFonts w:ascii="Book Antiqua" w:eastAsia="Times New Roman" w:hAnsi="Book Antiqua" w:cs="Times New Roman"/>
                <w:color w:val="000000"/>
              </w:rPr>
              <w:t>in -/- compared to +/+</w:t>
            </w:r>
            <w:r w:rsidRPr="00CF122E">
              <w:rPr>
                <w:rFonts w:ascii="Book Antiqua" w:eastAsia="Times New Roman" w:hAnsi="Book Antiqua" w:cs="Times New Roman"/>
                <w:color w:val="000000"/>
              </w:rPr>
              <w:br/>
              <w:t xml:space="preserve"> (BMS, foot print analysis)</w:t>
            </w:r>
          </w:p>
        </w:tc>
      </w:tr>
      <w:tr w:rsidR="00886E00" w:rsidRPr="00CF122E" w14:paraId="3E0216AA" w14:textId="77777777" w:rsidTr="00F53299">
        <w:trPr>
          <w:trHeight w:val="1880"/>
        </w:trPr>
        <w:tc>
          <w:tcPr>
            <w:cnfStyle w:val="001000000000" w:firstRow="0" w:lastRow="0" w:firstColumn="1" w:lastColumn="0" w:oddVBand="0" w:evenVBand="0" w:oddHBand="0" w:evenHBand="0" w:firstRowFirstColumn="0" w:firstRowLastColumn="0" w:lastRowFirstColumn="0" w:lastRowLastColumn="0"/>
            <w:tcW w:w="1176" w:type="dxa"/>
            <w:hideMark/>
          </w:tcPr>
          <w:p w14:paraId="1CE5AD5C" w14:textId="42B71412" w:rsidR="00886E00" w:rsidRPr="00CF122E" w:rsidRDefault="00886E00" w:rsidP="00FD6EA5">
            <w:pPr>
              <w:spacing w:line="360" w:lineRule="auto"/>
              <w:jc w:val="both"/>
              <w:rPr>
                <w:rFonts w:ascii="Book Antiqua" w:eastAsia="Times New Roman" w:hAnsi="Book Antiqua" w:cs="Times New Roman"/>
                <w:b w:val="0"/>
                <w:color w:val="000000"/>
              </w:rPr>
            </w:pPr>
            <w:r w:rsidRPr="00CF122E">
              <w:rPr>
                <w:rFonts w:ascii="Book Antiqua" w:eastAsia="Times New Roman" w:hAnsi="Book Antiqua" w:cs="Times New Roman"/>
                <w:b w:val="0"/>
                <w:color w:val="000000"/>
              </w:rPr>
              <w:t xml:space="preserve">Wu </w:t>
            </w:r>
            <w:r w:rsidR="00F53299" w:rsidRPr="00CF122E">
              <w:rPr>
                <w:rFonts w:ascii="Book Antiqua" w:eastAsia="Times New Roman" w:hAnsi="Book Antiqua" w:cs="Times New Roman"/>
                <w:b w:val="0"/>
                <w:i/>
                <w:color w:val="000000"/>
              </w:rPr>
              <w:t xml:space="preserve">et </w:t>
            </w:r>
            <w:proofErr w:type="gramStart"/>
            <w:r w:rsidR="00F53299" w:rsidRPr="00CF122E">
              <w:rPr>
                <w:rFonts w:ascii="Book Antiqua" w:eastAsia="Times New Roman" w:hAnsi="Book Antiqua" w:cs="Times New Roman"/>
                <w:b w:val="0"/>
                <w:i/>
                <w:color w:val="000000"/>
              </w:rPr>
              <w:t>al</w:t>
            </w:r>
            <w:r w:rsidR="00F53299" w:rsidRPr="00CF122E">
              <w:rPr>
                <w:rFonts w:ascii="Book Antiqua" w:eastAsia="宋体" w:hAnsi="Book Antiqua" w:cs="Times New Roman" w:hint="eastAsia"/>
                <w:b w:val="0"/>
                <w:color w:val="000000"/>
                <w:vertAlign w:val="superscript"/>
                <w:lang w:eastAsia="zh-CN"/>
              </w:rPr>
              <w:t>[</w:t>
            </w:r>
            <w:proofErr w:type="gramEnd"/>
            <w:r w:rsidR="00F53299" w:rsidRPr="00CF122E">
              <w:rPr>
                <w:rFonts w:ascii="Book Antiqua" w:eastAsia="宋体" w:hAnsi="Book Antiqua" w:cs="Times New Roman" w:hint="eastAsia"/>
                <w:b w:val="0"/>
                <w:color w:val="000000"/>
                <w:vertAlign w:val="superscript"/>
                <w:lang w:eastAsia="zh-CN"/>
              </w:rPr>
              <w:t>68]</w:t>
            </w:r>
          </w:p>
        </w:tc>
        <w:tc>
          <w:tcPr>
            <w:tcW w:w="1605" w:type="dxa"/>
            <w:hideMark/>
          </w:tcPr>
          <w:p w14:paraId="32385599" w14:textId="77777777"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CD1 AQP4 -/-,</w:t>
            </w:r>
            <w:r w:rsidRPr="00CF122E">
              <w:rPr>
                <w:rFonts w:ascii="Book Antiqua" w:eastAsia="Times New Roman" w:hAnsi="Book Antiqua" w:cs="Times New Roman"/>
                <w:color w:val="000000"/>
              </w:rPr>
              <w:br/>
              <w:t>AQP4 +/+</w:t>
            </w:r>
          </w:p>
        </w:tc>
        <w:tc>
          <w:tcPr>
            <w:tcW w:w="1628" w:type="dxa"/>
            <w:hideMark/>
          </w:tcPr>
          <w:p w14:paraId="3638AABF" w14:textId="77777777"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Transection</w:t>
            </w:r>
          </w:p>
        </w:tc>
        <w:tc>
          <w:tcPr>
            <w:tcW w:w="1351" w:type="dxa"/>
            <w:hideMark/>
          </w:tcPr>
          <w:p w14:paraId="36FB24E6" w14:textId="77777777"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Louisville </w:t>
            </w:r>
            <w:proofErr w:type="spellStart"/>
            <w:r w:rsidRPr="00CF122E">
              <w:rPr>
                <w:rFonts w:ascii="Book Antiqua" w:eastAsia="Times New Roman" w:hAnsi="Book Antiqua" w:cs="Times New Roman"/>
                <w:color w:val="000000"/>
              </w:rPr>
              <w:t>Impactor</w:t>
            </w:r>
            <w:proofErr w:type="spellEnd"/>
            <w:r w:rsidRPr="00CF122E">
              <w:rPr>
                <w:rFonts w:ascii="Book Antiqua" w:eastAsia="Times New Roman" w:hAnsi="Book Antiqua" w:cs="Times New Roman"/>
                <w:color w:val="000000"/>
              </w:rPr>
              <w:t xml:space="preserve"> System Apparatus</w:t>
            </w:r>
          </w:p>
        </w:tc>
        <w:tc>
          <w:tcPr>
            <w:tcW w:w="1495" w:type="dxa"/>
            <w:hideMark/>
          </w:tcPr>
          <w:p w14:paraId="5BC35848" w14:textId="77777777"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 xml:space="preserve">0.8 mm depth, </w:t>
            </w:r>
            <w:r w:rsidRPr="00CF122E">
              <w:rPr>
                <w:rFonts w:ascii="Book Antiqua" w:eastAsia="Times New Roman" w:hAnsi="Book Antiqua" w:cs="Times New Roman"/>
                <w:color w:val="000000"/>
              </w:rPr>
              <w:br/>
              <w:t xml:space="preserve">Right </w:t>
            </w:r>
            <w:proofErr w:type="spellStart"/>
            <w:r w:rsidRPr="00CF122E">
              <w:rPr>
                <w:rFonts w:ascii="Book Antiqua" w:eastAsia="Times New Roman" w:hAnsi="Book Antiqua" w:cs="Times New Roman"/>
                <w:color w:val="000000"/>
              </w:rPr>
              <w:t>hemisection</w:t>
            </w:r>
            <w:proofErr w:type="spellEnd"/>
          </w:p>
        </w:tc>
        <w:tc>
          <w:tcPr>
            <w:tcW w:w="816" w:type="dxa"/>
            <w:hideMark/>
          </w:tcPr>
          <w:p w14:paraId="701E9BFE" w14:textId="77777777"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CF122E">
              <w:rPr>
                <w:rFonts w:ascii="Book Antiqua" w:eastAsia="Times New Roman" w:hAnsi="Book Antiqua" w:cs="Times New Roman"/>
                <w:color w:val="000000"/>
              </w:rPr>
              <w:t>C4</w:t>
            </w:r>
          </w:p>
        </w:tc>
        <w:tc>
          <w:tcPr>
            <w:tcW w:w="1503" w:type="dxa"/>
            <w:hideMark/>
          </w:tcPr>
          <w:p w14:paraId="6153574F" w14:textId="77777777"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ê</w:t>
            </w:r>
            <w:proofErr w:type="gramEnd"/>
            <w:r w:rsidRPr="00CF122E">
              <w:rPr>
                <w:rFonts w:ascii="Book Antiqua" w:eastAsia="Times New Roman" w:hAnsi="Book Antiqua" w:cs="Times New Roman"/>
                <w:color w:val="000000"/>
              </w:rPr>
              <w:t xml:space="preserve"> AQP4 in +/+ SCI at 2d and 7d</w:t>
            </w:r>
            <w:r w:rsidRPr="00CF122E">
              <w:rPr>
                <w:rFonts w:ascii="Times New Roman" w:eastAsia="Times New Roman" w:hAnsi="Times New Roman" w:cs="Times New Roman"/>
                <w:color w:val="000000"/>
              </w:rPr>
              <w:br/>
            </w:r>
            <w:r w:rsidRPr="00CF122E">
              <w:rPr>
                <w:rFonts w:ascii="Wingdings" w:eastAsia="Times New Roman" w:hAnsi="Wingdings" w:cs="Times New Roman"/>
                <w:color w:val="000000"/>
              </w:rPr>
              <w:t>é</w:t>
            </w:r>
            <w:r w:rsidRPr="00CF122E">
              <w:rPr>
                <w:rFonts w:ascii="Book Antiqua" w:eastAsia="Times New Roman" w:hAnsi="Book Antiqua" w:cs="Times New Roman"/>
                <w:color w:val="000000"/>
              </w:rPr>
              <w:t xml:space="preserve"> AQP4 in +/+ SCI at 42d</w:t>
            </w:r>
          </w:p>
        </w:tc>
        <w:tc>
          <w:tcPr>
            <w:tcW w:w="1740" w:type="dxa"/>
            <w:hideMark/>
          </w:tcPr>
          <w:p w14:paraId="55494B3D" w14:textId="77777777"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CF122E">
              <w:rPr>
                <w:rFonts w:ascii="Wingdings" w:eastAsia="Times New Roman" w:hAnsi="Wingdings" w:cs="Times New Roman"/>
                <w:color w:val="000000"/>
              </w:rPr>
              <w:t>é</w:t>
            </w:r>
            <w:proofErr w:type="gramEnd"/>
            <w:r w:rsidRPr="00CF122E">
              <w:rPr>
                <w:rFonts w:ascii="Book Antiqua" w:eastAsia="Times New Roman" w:hAnsi="Book Antiqua" w:cs="Times New Roman"/>
                <w:color w:val="000000"/>
              </w:rPr>
              <w:t xml:space="preserve"> levels in both -/- and +/+ at 3d</w:t>
            </w:r>
            <w:r w:rsidRPr="00CF122E">
              <w:rPr>
                <w:rFonts w:ascii="Times New Roman" w:eastAsia="Times New Roman" w:hAnsi="Times New Roman" w:cs="Times New Roman"/>
                <w:color w:val="000000"/>
              </w:rPr>
              <w:br/>
            </w:r>
            <w:r w:rsidRPr="00CF122E">
              <w:rPr>
                <w:rFonts w:ascii="Wingdings" w:eastAsia="Times New Roman" w:hAnsi="Wingdings" w:cs="Times New Roman"/>
                <w:color w:val="000000"/>
              </w:rPr>
              <w:t>é</w:t>
            </w:r>
            <w:r w:rsidRPr="00CF122E">
              <w:rPr>
                <w:rFonts w:ascii="Book Antiqua" w:eastAsia="Times New Roman" w:hAnsi="Book Antiqua" w:cs="Times New Roman"/>
                <w:color w:val="000000"/>
              </w:rPr>
              <w:t xml:space="preserve"> levels in -/- compared to +/+ at 3d</w:t>
            </w:r>
          </w:p>
        </w:tc>
        <w:tc>
          <w:tcPr>
            <w:tcW w:w="2026" w:type="dxa"/>
            <w:hideMark/>
          </w:tcPr>
          <w:p w14:paraId="77D83F52" w14:textId="77777777" w:rsidR="00886E00" w:rsidRPr="00CF122E" w:rsidRDefault="00886E00" w:rsidP="00FD6EA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122E">
              <w:rPr>
                <w:rFonts w:ascii="Times New Roman" w:eastAsia="Times New Roman" w:hAnsi="Times New Roman" w:cs="Times New Roman"/>
                <w:color w:val="000000"/>
              </w:rPr>
              <w:t> </w:t>
            </w:r>
          </w:p>
        </w:tc>
      </w:tr>
    </w:tbl>
    <w:p w14:paraId="1C6C110B" w14:textId="02C0442B" w:rsidR="006F14D2" w:rsidRPr="00FD6EA5" w:rsidRDefault="00886E00" w:rsidP="00F77101">
      <w:pPr>
        <w:pStyle w:val="NoSpacing"/>
        <w:jc w:val="both"/>
        <w:rPr>
          <w:rFonts w:ascii="Book Antiqua" w:eastAsia="宋体" w:hAnsi="Book Antiqua"/>
          <w:lang w:eastAsia="zh-CN"/>
        </w:rPr>
      </w:pPr>
      <w:r w:rsidRPr="00CF122E">
        <w:fldChar w:fldCharType="end"/>
      </w:r>
      <w:r w:rsidR="00FD6EA5" w:rsidRPr="00CF122E">
        <w:rPr>
          <w:rFonts w:ascii="Book Antiqua" w:hAnsi="Book Antiqua"/>
        </w:rPr>
        <w:t xml:space="preserve"> </w:t>
      </w:r>
      <w:r w:rsidR="00FD6EA5" w:rsidRPr="00CF122E">
        <w:rPr>
          <w:rFonts w:ascii="Book Antiqua" w:eastAsia="Times New Roman" w:hAnsi="Book Antiqua"/>
          <w:color w:val="000000"/>
        </w:rPr>
        <w:t>AQP4</w:t>
      </w:r>
      <w:r w:rsidR="00FD6EA5" w:rsidRPr="00CF122E">
        <w:rPr>
          <w:rFonts w:ascii="Book Antiqua" w:eastAsia="宋体" w:hAnsi="Book Antiqua"/>
          <w:color w:val="000000"/>
          <w:lang w:eastAsia="zh-CN"/>
        </w:rPr>
        <w:t xml:space="preserve">: </w:t>
      </w:r>
      <w:r w:rsidR="00FD6EA5" w:rsidRPr="00CF122E">
        <w:rPr>
          <w:rFonts w:ascii="Book Antiqua" w:hAnsi="Book Antiqua"/>
        </w:rPr>
        <w:t>Aquaporin-4</w:t>
      </w:r>
      <w:r w:rsidR="00FD6EA5" w:rsidRPr="00CF122E">
        <w:rPr>
          <w:rFonts w:ascii="Book Antiqua" w:eastAsia="宋体" w:hAnsi="Book Antiqua"/>
          <w:lang w:eastAsia="zh-CN"/>
        </w:rPr>
        <w:t>.</w:t>
      </w:r>
    </w:p>
    <w:p w14:paraId="50DB37EF" w14:textId="5E08C8CC" w:rsidR="00B472C3" w:rsidRDefault="00B472C3" w:rsidP="00F77101">
      <w:pPr>
        <w:pStyle w:val="NoSpacing"/>
        <w:jc w:val="both"/>
      </w:pPr>
    </w:p>
    <w:sectPr w:rsidR="00B472C3" w:rsidSect="00215DF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63FFE" w14:textId="77777777" w:rsidR="001E059F" w:rsidRDefault="001E059F" w:rsidP="0047211A">
      <w:r>
        <w:separator/>
      </w:r>
    </w:p>
  </w:endnote>
  <w:endnote w:type="continuationSeparator" w:id="0">
    <w:p w14:paraId="776CE3A7" w14:textId="77777777" w:rsidR="001E059F" w:rsidRDefault="001E059F" w:rsidP="0047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FCD36" w14:textId="77777777" w:rsidR="001E059F" w:rsidRDefault="001E059F" w:rsidP="0047211A">
      <w:r>
        <w:separator/>
      </w:r>
    </w:p>
  </w:footnote>
  <w:footnote w:type="continuationSeparator" w:id="0">
    <w:p w14:paraId="2673D701" w14:textId="77777777" w:rsidR="001E059F" w:rsidRDefault="001E059F" w:rsidP="004721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53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F876C7"/>
    <w:multiLevelType w:val="hybridMultilevel"/>
    <w:tmpl w:val="FD428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43A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60611A7"/>
    <w:multiLevelType w:val="hybridMultilevel"/>
    <w:tmpl w:val="A0D23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aqp4&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9wwfrxs2twwpwez0z3pvseatsdz2sezx5wz&quot;&gt;My EndNote Library&lt;record-ids&gt;&lt;item&gt;1&lt;/item&gt;&lt;item&gt;3&lt;/item&gt;&lt;item&gt;4&lt;/item&gt;&lt;item&gt;5&lt;/item&gt;&lt;item&gt;6&lt;/item&gt;&lt;item&gt;7&lt;/item&gt;&lt;item&gt;8&lt;/item&gt;&lt;item&gt;9&lt;/item&gt;&lt;item&gt;15&lt;/item&gt;&lt;item&gt;16&lt;/item&gt;&lt;item&gt;17&lt;/item&gt;&lt;item&gt;18&lt;/item&gt;&lt;item&gt;19&lt;/item&gt;&lt;item&gt;23&lt;/item&gt;&lt;item&gt;24&lt;/item&gt;&lt;item&gt;25&lt;/item&gt;&lt;item&gt;26&lt;/item&gt;&lt;item&gt;27&lt;/item&gt;&lt;item&gt;28&lt;/item&gt;&lt;item&gt;32&lt;/item&gt;&lt;item&gt;33&lt;/item&gt;&lt;item&gt;34&lt;/item&gt;&lt;item&gt;35&lt;/item&gt;&lt;item&gt;36&lt;/item&gt;&lt;item&gt;38&lt;/item&gt;&lt;item&gt;45&lt;/item&gt;&lt;item&gt;479&lt;/item&gt;&lt;item&gt;484&lt;/item&gt;&lt;item&gt;485&lt;/item&gt;&lt;item&gt;486&lt;/item&gt;&lt;item&gt;488&lt;/item&gt;&lt;item&gt;489&lt;/item&gt;&lt;item&gt;490&lt;/item&gt;&lt;item&gt;492&lt;/item&gt;&lt;item&gt;493&lt;/item&gt;&lt;item&gt;494&lt;/item&gt;&lt;item&gt;495&lt;/item&gt;&lt;item&gt;496&lt;/item&gt;&lt;item&gt;497&lt;/item&gt;&lt;item&gt;498&lt;/item&gt;&lt;item&gt;499&lt;/item&gt;&lt;item&gt;501&lt;/item&gt;&lt;item&gt;502&lt;/item&gt;&lt;item&gt;503&lt;/item&gt;&lt;item&gt;504&lt;/item&gt;&lt;item&gt;506&lt;/item&gt;&lt;item&gt;507&lt;/item&gt;&lt;item&gt;508&lt;/item&gt;&lt;item&gt;510&lt;/item&gt;&lt;item&gt;511&lt;/item&gt;&lt;item&gt;512&lt;/item&gt;&lt;item&gt;513&lt;/item&gt;&lt;item&gt;514&lt;/item&gt;&lt;item&gt;519&lt;/item&gt;&lt;item&gt;520&lt;/item&gt;&lt;item&gt;521&lt;/item&gt;&lt;item&gt;522&lt;/item&gt;&lt;item&gt;523&lt;/item&gt;&lt;item&gt;525&lt;/item&gt;&lt;item&gt;526&lt;/item&gt;&lt;item&gt;527&lt;/item&gt;&lt;item&gt;528&lt;/item&gt;&lt;item&gt;529&lt;/item&gt;&lt;item&gt;532&lt;/item&gt;&lt;item&gt;534&lt;/item&gt;&lt;item&gt;535&lt;/item&gt;&lt;item&gt;537&lt;/item&gt;&lt;item&gt;538&lt;/item&gt;&lt;item&gt;539&lt;/item&gt;&lt;item&gt;540&lt;/item&gt;&lt;item&gt;541&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58&lt;/item&gt;&lt;item&gt;559&lt;/item&gt;&lt;item&gt;560&lt;/item&gt;&lt;item&gt;561&lt;/item&gt;&lt;item&gt;562&lt;/item&gt;&lt;item&gt;563&lt;/item&gt;&lt;item&gt;564&lt;/item&gt;&lt;item&gt;569&lt;/item&gt;&lt;item&gt;570&lt;/item&gt;&lt;item&gt;571&lt;/item&gt;&lt;item&gt;572&lt;/item&gt;&lt;item&gt;573&lt;/item&gt;&lt;item&gt;574&lt;/item&gt;&lt;/record-ids&gt;&lt;/item&gt;&lt;/Libraries&gt;"/>
  </w:docVars>
  <w:rsids>
    <w:rsidRoot w:val="00571CA2"/>
    <w:rsid w:val="00004AA2"/>
    <w:rsid w:val="0001032F"/>
    <w:rsid w:val="000113D6"/>
    <w:rsid w:val="00012442"/>
    <w:rsid w:val="00017075"/>
    <w:rsid w:val="000203BE"/>
    <w:rsid w:val="000279B6"/>
    <w:rsid w:val="00033E53"/>
    <w:rsid w:val="000373AE"/>
    <w:rsid w:val="00043563"/>
    <w:rsid w:val="0004436D"/>
    <w:rsid w:val="00045264"/>
    <w:rsid w:val="00045AB6"/>
    <w:rsid w:val="00046A87"/>
    <w:rsid w:val="000615C0"/>
    <w:rsid w:val="000630A4"/>
    <w:rsid w:val="000716DE"/>
    <w:rsid w:val="00073368"/>
    <w:rsid w:val="00074FF8"/>
    <w:rsid w:val="0007759B"/>
    <w:rsid w:val="000807D3"/>
    <w:rsid w:val="00082C23"/>
    <w:rsid w:val="000B18DF"/>
    <w:rsid w:val="000B38E8"/>
    <w:rsid w:val="000B3C21"/>
    <w:rsid w:val="000B61EB"/>
    <w:rsid w:val="000B7556"/>
    <w:rsid w:val="000C1BF7"/>
    <w:rsid w:val="000C3429"/>
    <w:rsid w:val="000C4150"/>
    <w:rsid w:val="000C41F6"/>
    <w:rsid w:val="000C680C"/>
    <w:rsid w:val="000D0FC7"/>
    <w:rsid w:val="000D6676"/>
    <w:rsid w:val="000E0234"/>
    <w:rsid w:val="000E0A1B"/>
    <w:rsid w:val="000E18AF"/>
    <w:rsid w:val="000E6853"/>
    <w:rsid w:val="000F11AE"/>
    <w:rsid w:val="000F50A4"/>
    <w:rsid w:val="0010344F"/>
    <w:rsid w:val="00104094"/>
    <w:rsid w:val="00104312"/>
    <w:rsid w:val="00111A18"/>
    <w:rsid w:val="00111B30"/>
    <w:rsid w:val="0011386B"/>
    <w:rsid w:val="001140CF"/>
    <w:rsid w:val="001164B0"/>
    <w:rsid w:val="00117ADE"/>
    <w:rsid w:val="00123B36"/>
    <w:rsid w:val="00130C9E"/>
    <w:rsid w:val="00135EFC"/>
    <w:rsid w:val="0013679D"/>
    <w:rsid w:val="0015032E"/>
    <w:rsid w:val="00151767"/>
    <w:rsid w:val="00155913"/>
    <w:rsid w:val="001570B7"/>
    <w:rsid w:val="00157E82"/>
    <w:rsid w:val="00161998"/>
    <w:rsid w:val="0016585F"/>
    <w:rsid w:val="00167564"/>
    <w:rsid w:val="001705F0"/>
    <w:rsid w:val="00171C1F"/>
    <w:rsid w:val="00173BBB"/>
    <w:rsid w:val="00177FB8"/>
    <w:rsid w:val="00181646"/>
    <w:rsid w:val="001816DC"/>
    <w:rsid w:val="00185643"/>
    <w:rsid w:val="00193648"/>
    <w:rsid w:val="0019493D"/>
    <w:rsid w:val="001A2403"/>
    <w:rsid w:val="001A691E"/>
    <w:rsid w:val="001B0D0F"/>
    <w:rsid w:val="001B0E93"/>
    <w:rsid w:val="001B0F90"/>
    <w:rsid w:val="001B4F5A"/>
    <w:rsid w:val="001B579A"/>
    <w:rsid w:val="001B5F87"/>
    <w:rsid w:val="001B78A5"/>
    <w:rsid w:val="001C2080"/>
    <w:rsid w:val="001C3F74"/>
    <w:rsid w:val="001C76ED"/>
    <w:rsid w:val="001C7E1B"/>
    <w:rsid w:val="001D2BA8"/>
    <w:rsid w:val="001E059F"/>
    <w:rsid w:val="001E0E9B"/>
    <w:rsid w:val="001E2094"/>
    <w:rsid w:val="001E7B9E"/>
    <w:rsid w:val="001F3FE6"/>
    <w:rsid w:val="001F6B1D"/>
    <w:rsid w:val="001F7B4B"/>
    <w:rsid w:val="002005B0"/>
    <w:rsid w:val="00205C90"/>
    <w:rsid w:val="00207C0A"/>
    <w:rsid w:val="0021014C"/>
    <w:rsid w:val="00213400"/>
    <w:rsid w:val="00215DF7"/>
    <w:rsid w:val="002204DE"/>
    <w:rsid w:val="00227A1D"/>
    <w:rsid w:val="002302C7"/>
    <w:rsid w:val="0023078E"/>
    <w:rsid w:val="002320AA"/>
    <w:rsid w:val="00233EBB"/>
    <w:rsid w:val="0023590D"/>
    <w:rsid w:val="0024409C"/>
    <w:rsid w:val="002526D1"/>
    <w:rsid w:val="002565C9"/>
    <w:rsid w:val="00263E45"/>
    <w:rsid w:val="00263F61"/>
    <w:rsid w:val="00264DFF"/>
    <w:rsid w:val="00266C22"/>
    <w:rsid w:val="002770B6"/>
    <w:rsid w:val="002859B9"/>
    <w:rsid w:val="00286D57"/>
    <w:rsid w:val="002935CA"/>
    <w:rsid w:val="00296561"/>
    <w:rsid w:val="002A24A7"/>
    <w:rsid w:val="002A4562"/>
    <w:rsid w:val="002A527B"/>
    <w:rsid w:val="002B1338"/>
    <w:rsid w:val="002B1588"/>
    <w:rsid w:val="002B54AD"/>
    <w:rsid w:val="002B6E54"/>
    <w:rsid w:val="002C1C52"/>
    <w:rsid w:val="002C5F68"/>
    <w:rsid w:val="002E3962"/>
    <w:rsid w:val="002E5A59"/>
    <w:rsid w:val="002E6968"/>
    <w:rsid w:val="002F27C8"/>
    <w:rsid w:val="002F7ACC"/>
    <w:rsid w:val="003028F2"/>
    <w:rsid w:val="00302F23"/>
    <w:rsid w:val="00304D45"/>
    <w:rsid w:val="00304DAF"/>
    <w:rsid w:val="003120D5"/>
    <w:rsid w:val="003210D9"/>
    <w:rsid w:val="00321C16"/>
    <w:rsid w:val="00325CBF"/>
    <w:rsid w:val="003321F1"/>
    <w:rsid w:val="00332CD2"/>
    <w:rsid w:val="00333B5E"/>
    <w:rsid w:val="00335CF4"/>
    <w:rsid w:val="003370DF"/>
    <w:rsid w:val="00342F0F"/>
    <w:rsid w:val="00346038"/>
    <w:rsid w:val="0035037A"/>
    <w:rsid w:val="0035155E"/>
    <w:rsid w:val="0035793E"/>
    <w:rsid w:val="00376632"/>
    <w:rsid w:val="00380FDD"/>
    <w:rsid w:val="00382E55"/>
    <w:rsid w:val="00391E22"/>
    <w:rsid w:val="003A528B"/>
    <w:rsid w:val="003A544C"/>
    <w:rsid w:val="003A5559"/>
    <w:rsid w:val="003B60E3"/>
    <w:rsid w:val="003B6F75"/>
    <w:rsid w:val="003C0FF9"/>
    <w:rsid w:val="003D6F69"/>
    <w:rsid w:val="003D7AD9"/>
    <w:rsid w:val="003E4EE2"/>
    <w:rsid w:val="003E583F"/>
    <w:rsid w:val="003E6D0B"/>
    <w:rsid w:val="003F586D"/>
    <w:rsid w:val="003F7BE2"/>
    <w:rsid w:val="004012F0"/>
    <w:rsid w:val="0040192A"/>
    <w:rsid w:val="00403163"/>
    <w:rsid w:val="004056CE"/>
    <w:rsid w:val="00410B37"/>
    <w:rsid w:val="00414461"/>
    <w:rsid w:val="00414EEA"/>
    <w:rsid w:val="00414F25"/>
    <w:rsid w:val="0041766F"/>
    <w:rsid w:val="00421FCB"/>
    <w:rsid w:val="00432431"/>
    <w:rsid w:val="004324D5"/>
    <w:rsid w:val="00432670"/>
    <w:rsid w:val="004344BB"/>
    <w:rsid w:val="00443884"/>
    <w:rsid w:val="00443960"/>
    <w:rsid w:val="004524D7"/>
    <w:rsid w:val="004540B2"/>
    <w:rsid w:val="004560EB"/>
    <w:rsid w:val="004567BD"/>
    <w:rsid w:val="00470B34"/>
    <w:rsid w:val="00470EF1"/>
    <w:rsid w:val="00470FF5"/>
    <w:rsid w:val="0047211A"/>
    <w:rsid w:val="00472C47"/>
    <w:rsid w:val="004752B0"/>
    <w:rsid w:val="00480933"/>
    <w:rsid w:val="00483409"/>
    <w:rsid w:val="00490093"/>
    <w:rsid w:val="00494551"/>
    <w:rsid w:val="00495B02"/>
    <w:rsid w:val="004A252A"/>
    <w:rsid w:val="004A44D3"/>
    <w:rsid w:val="004A5D85"/>
    <w:rsid w:val="004A6548"/>
    <w:rsid w:val="004B0472"/>
    <w:rsid w:val="004B5C6E"/>
    <w:rsid w:val="004C033C"/>
    <w:rsid w:val="004C0B7B"/>
    <w:rsid w:val="004C6BD6"/>
    <w:rsid w:val="004D2B91"/>
    <w:rsid w:val="004D68BD"/>
    <w:rsid w:val="004E04CB"/>
    <w:rsid w:val="004E1B10"/>
    <w:rsid w:val="004E3F77"/>
    <w:rsid w:val="004E652D"/>
    <w:rsid w:val="004F59F0"/>
    <w:rsid w:val="004F5E5E"/>
    <w:rsid w:val="004F7AF4"/>
    <w:rsid w:val="005011B5"/>
    <w:rsid w:val="00501A0C"/>
    <w:rsid w:val="00503FEB"/>
    <w:rsid w:val="00506549"/>
    <w:rsid w:val="005179BA"/>
    <w:rsid w:val="00517D01"/>
    <w:rsid w:val="005208F4"/>
    <w:rsid w:val="00521709"/>
    <w:rsid w:val="00537FF6"/>
    <w:rsid w:val="00542D72"/>
    <w:rsid w:val="00545039"/>
    <w:rsid w:val="005521FE"/>
    <w:rsid w:val="0055237C"/>
    <w:rsid w:val="00552D49"/>
    <w:rsid w:val="00556A2C"/>
    <w:rsid w:val="00560837"/>
    <w:rsid w:val="00561B7E"/>
    <w:rsid w:val="0056649C"/>
    <w:rsid w:val="00571CA2"/>
    <w:rsid w:val="00573E4F"/>
    <w:rsid w:val="005775EF"/>
    <w:rsid w:val="00587FB2"/>
    <w:rsid w:val="00593A2F"/>
    <w:rsid w:val="00596823"/>
    <w:rsid w:val="00596F1E"/>
    <w:rsid w:val="005A0916"/>
    <w:rsid w:val="005B23DF"/>
    <w:rsid w:val="005B496C"/>
    <w:rsid w:val="005B5871"/>
    <w:rsid w:val="005C6FF4"/>
    <w:rsid w:val="005D1DA6"/>
    <w:rsid w:val="005D3DE4"/>
    <w:rsid w:val="005D5B16"/>
    <w:rsid w:val="005E1577"/>
    <w:rsid w:val="005F1C9C"/>
    <w:rsid w:val="005F4717"/>
    <w:rsid w:val="00603C0D"/>
    <w:rsid w:val="0060717A"/>
    <w:rsid w:val="0061169D"/>
    <w:rsid w:val="00615E17"/>
    <w:rsid w:val="00621A60"/>
    <w:rsid w:val="006243C7"/>
    <w:rsid w:val="00626474"/>
    <w:rsid w:val="00627849"/>
    <w:rsid w:val="00632AD2"/>
    <w:rsid w:val="0063667B"/>
    <w:rsid w:val="00650B76"/>
    <w:rsid w:val="0065193D"/>
    <w:rsid w:val="00652168"/>
    <w:rsid w:val="0065346A"/>
    <w:rsid w:val="006649C8"/>
    <w:rsid w:val="006658FD"/>
    <w:rsid w:val="00674361"/>
    <w:rsid w:val="006747E8"/>
    <w:rsid w:val="00684C23"/>
    <w:rsid w:val="00691755"/>
    <w:rsid w:val="0069517F"/>
    <w:rsid w:val="00696F5A"/>
    <w:rsid w:val="006A59AA"/>
    <w:rsid w:val="006B24F0"/>
    <w:rsid w:val="006B700C"/>
    <w:rsid w:val="006C3065"/>
    <w:rsid w:val="006C532B"/>
    <w:rsid w:val="006C73DF"/>
    <w:rsid w:val="006D0BB2"/>
    <w:rsid w:val="006D3EB3"/>
    <w:rsid w:val="006F14D2"/>
    <w:rsid w:val="006F2DD9"/>
    <w:rsid w:val="006F3E48"/>
    <w:rsid w:val="00701519"/>
    <w:rsid w:val="007025C1"/>
    <w:rsid w:val="007031EC"/>
    <w:rsid w:val="0070567D"/>
    <w:rsid w:val="00712C3B"/>
    <w:rsid w:val="00713149"/>
    <w:rsid w:val="00713F83"/>
    <w:rsid w:val="00726F67"/>
    <w:rsid w:val="00727635"/>
    <w:rsid w:val="00727B42"/>
    <w:rsid w:val="00727C36"/>
    <w:rsid w:val="00744C3E"/>
    <w:rsid w:val="00744C87"/>
    <w:rsid w:val="007500FE"/>
    <w:rsid w:val="007525FC"/>
    <w:rsid w:val="00753B1F"/>
    <w:rsid w:val="00760E1F"/>
    <w:rsid w:val="00762DAB"/>
    <w:rsid w:val="00765F1F"/>
    <w:rsid w:val="007721EB"/>
    <w:rsid w:val="00781878"/>
    <w:rsid w:val="00783B5C"/>
    <w:rsid w:val="00786192"/>
    <w:rsid w:val="007864A3"/>
    <w:rsid w:val="00787A18"/>
    <w:rsid w:val="00787A66"/>
    <w:rsid w:val="00790DA0"/>
    <w:rsid w:val="00794F5E"/>
    <w:rsid w:val="00796A7F"/>
    <w:rsid w:val="007A3E7A"/>
    <w:rsid w:val="007B459A"/>
    <w:rsid w:val="007B5B74"/>
    <w:rsid w:val="007B72F1"/>
    <w:rsid w:val="007C0431"/>
    <w:rsid w:val="007C3187"/>
    <w:rsid w:val="007D4601"/>
    <w:rsid w:val="007D6908"/>
    <w:rsid w:val="007E201C"/>
    <w:rsid w:val="007E37C9"/>
    <w:rsid w:val="007E39ED"/>
    <w:rsid w:val="007E3E7E"/>
    <w:rsid w:val="007E59D6"/>
    <w:rsid w:val="007F264B"/>
    <w:rsid w:val="008003E5"/>
    <w:rsid w:val="008023F6"/>
    <w:rsid w:val="00802AC1"/>
    <w:rsid w:val="00804495"/>
    <w:rsid w:val="00805235"/>
    <w:rsid w:val="00812E9A"/>
    <w:rsid w:val="00813B7B"/>
    <w:rsid w:val="00814354"/>
    <w:rsid w:val="00833093"/>
    <w:rsid w:val="00834FD0"/>
    <w:rsid w:val="0084297A"/>
    <w:rsid w:val="0084781E"/>
    <w:rsid w:val="00851143"/>
    <w:rsid w:val="008519BD"/>
    <w:rsid w:val="008533DA"/>
    <w:rsid w:val="00854F3A"/>
    <w:rsid w:val="00856ECC"/>
    <w:rsid w:val="0086212F"/>
    <w:rsid w:val="00863523"/>
    <w:rsid w:val="00865A3E"/>
    <w:rsid w:val="008665C0"/>
    <w:rsid w:val="00872798"/>
    <w:rsid w:val="00872B08"/>
    <w:rsid w:val="00874D99"/>
    <w:rsid w:val="00880CA4"/>
    <w:rsid w:val="00886E00"/>
    <w:rsid w:val="00890539"/>
    <w:rsid w:val="00892D1F"/>
    <w:rsid w:val="00897042"/>
    <w:rsid w:val="008A0FA2"/>
    <w:rsid w:val="008A15BF"/>
    <w:rsid w:val="008B35B3"/>
    <w:rsid w:val="008B5A16"/>
    <w:rsid w:val="008B5A37"/>
    <w:rsid w:val="008B6D2C"/>
    <w:rsid w:val="008C1429"/>
    <w:rsid w:val="008D4682"/>
    <w:rsid w:val="008D46F3"/>
    <w:rsid w:val="008D6FE9"/>
    <w:rsid w:val="008E09DC"/>
    <w:rsid w:val="008E144A"/>
    <w:rsid w:val="008F21A8"/>
    <w:rsid w:val="008F4608"/>
    <w:rsid w:val="008F6F66"/>
    <w:rsid w:val="009115EE"/>
    <w:rsid w:val="0092243A"/>
    <w:rsid w:val="00924D62"/>
    <w:rsid w:val="00927E67"/>
    <w:rsid w:val="00931E5D"/>
    <w:rsid w:val="00934AC7"/>
    <w:rsid w:val="00937D64"/>
    <w:rsid w:val="00941A37"/>
    <w:rsid w:val="00944AFF"/>
    <w:rsid w:val="009453ED"/>
    <w:rsid w:val="00947D35"/>
    <w:rsid w:val="00951DD8"/>
    <w:rsid w:val="00961B86"/>
    <w:rsid w:val="00964769"/>
    <w:rsid w:val="00965873"/>
    <w:rsid w:val="0096613F"/>
    <w:rsid w:val="00966355"/>
    <w:rsid w:val="00967F32"/>
    <w:rsid w:val="00997C3B"/>
    <w:rsid w:val="009A014E"/>
    <w:rsid w:val="009A1129"/>
    <w:rsid w:val="009B5266"/>
    <w:rsid w:val="009B595E"/>
    <w:rsid w:val="009C0C6D"/>
    <w:rsid w:val="009C0D58"/>
    <w:rsid w:val="009C722E"/>
    <w:rsid w:val="009D5F91"/>
    <w:rsid w:val="009D65FE"/>
    <w:rsid w:val="009E03A3"/>
    <w:rsid w:val="009E3342"/>
    <w:rsid w:val="009E4E44"/>
    <w:rsid w:val="009E7F8F"/>
    <w:rsid w:val="009F2D3E"/>
    <w:rsid w:val="009F363B"/>
    <w:rsid w:val="009F41CF"/>
    <w:rsid w:val="00A05F7F"/>
    <w:rsid w:val="00A123E4"/>
    <w:rsid w:val="00A14D54"/>
    <w:rsid w:val="00A24885"/>
    <w:rsid w:val="00A251E2"/>
    <w:rsid w:val="00A26E02"/>
    <w:rsid w:val="00A505D0"/>
    <w:rsid w:val="00A625B3"/>
    <w:rsid w:val="00A654EA"/>
    <w:rsid w:val="00A6680E"/>
    <w:rsid w:val="00A67A75"/>
    <w:rsid w:val="00A749E4"/>
    <w:rsid w:val="00A7791B"/>
    <w:rsid w:val="00A80851"/>
    <w:rsid w:val="00A83DA6"/>
    <w:rsid w:val="00A83F2E"/>
    <w:rsid w:val="00A9493E"/>
    <w:rsid w:val="00A95465"/>
    <w:rsid w:val="00AA20C7"/>
    <w:rsid w:val="00AA4BE9"/>
    <w:rsid w:val="00AB402A"/>
    <w:rsid w:val="00AC7191"/>
    <w:rsid w:val="00AD156C"/>
    <w:rsid w:val="00AD41A4"/>
    <w:rsid w:val="00AD42AF"/>
    <w:rsid w:val="00AD53B8"/>
    <w:rsid w:val="00AE5021"/>
    <w:rsid w:val="00AE5CED"/>
    <w:rsid w:val="00AE7D0A"/>
    <w:rsid w:val="00AF1789"/>
    <w:rsid w:val="00B03861"/>
    <w:rsid w:val="00B07544"/>
    <w:rsid w:val="00B10B7F"/>
    <w:rsid w:val="00B136ED"/>
    <w:rsid w:val="00B16A43"/>
    <w:rsid w:val="00B23AC5"/>
    <w:rsid w:val="00B26941"/>
    <w:rsid w:val="00B27D4D"/>
    <w:rsid w:val="00B3484F"/>
    <w:rsid w:val="00B41EC1"/>
    <w:rsid w:val="00B42F19"/>
    <w:rsid w:val="00B45158"/>
    <w:rsid w:val="00B472C3"/>
    <w:rsid w:val="00B4756B"/>
    <w:rsid w:val="00B5118B"/>
    <w:rsid w:val="00B54655"/>
    <w:rsid w:val="00B72353"/>
    <w:rsid w:val="00B75537"/>
    <w:rsid w:val="00B77B63"/>
    <w:rsid w:val="00B83E7F"/>
    <w:rsid w:val="00B86018"/>
    <w:rsid w:val="00B86718"/>
    <w:rsid w:val="00B9336B"/>
    <w:rsid w:val="00B949E2"/>
    <w:rsid w:val="00BA2514"/>
    <w:rsid w:val="00BA6620"/>
    <w:rsid w:val="00BB4682"/>
    <w:rsid w:val="00BC16F3"/>
    <w:rsid w:val="00BC3A24"/>
    <w:rsid w:val="00BC3DFE"/>
    <w:rsid w:val="00BC4C37"/>
    <w:rsid w:val="00BD464E"/>
    <w:rsid w:val="00BD5B9E"/>
    <w:rsid w:val="00BD7587"/>
    <w:rsid w:val="00BF2AE0"/>
    <w:rsid w:val="00BF3A26"/>
    <w:rsid w:val="00BF4937"/>
    <w:rsid w:val="00C0408B"/>
    <w:rsid w:val="00C0456E"/>
    <w:rsid w:val="00C1369E"/>
    <w:rsid w:val="00C14372"/>
    <w:rsid w:val="00C23A36"/>
    <w:rsid w:val="00C26993"/>
    <w:rsid w:val="00C35124"/>
    <w:rsid w:val="00C37F6D"/>
    <w:rsid w:val="00C434CC"/>
    <w:rsid w:val="00C43866"/>
    <w:rsid w:val="00C46E8A"/>
    <w:rsid w:val="00C47210"/>
    <w:rsid w:val="00C47EF3"/>
    <w:rsid w:val="00C5306B"/>
    <w:rsid w:val="00C548A6"/>
    <w:rsid w:val="00C60422"/>
    <w:rsid w:val="00C60987"/>
    <w:rsid w:val="00C60F1F"/>
    <w:rsid w:val="00C60FC7"/>
    <w:rsid w:val="00C63182"/>
    <w:rsid w:val="00C64C2C"/>
    <w:rsid w:val="00C70DFC"/>
    <w:rsid w:val="00C73B4A"/>
    <w:rsid w:val="00C807BB"/>
    <w:rsid w:val="00C80F17"/>
    <w:rsid w:val="00C87FAC"/>
    <w:rsid w:val="00C9262B"/>
    <w:rsid w:val="00C93339"/>
    <w:rsid w:val="00C9365A"/>
    <w:rsid w:val="00C97612"/>
    <w:rsid w:val="00CA0E7C"/>
    <w:rsid w:val="00CA1163"/>
    <w:rsid w:val="00CA2068"/>
    <w:rsid w:val="00CA21EA"/>
    <w:rsid w:val="00CA3375"/>
    <w:rsid w:val="00CA6D00"/>
    <w:rsid w:val="00CB06BC"/>
    <w:rsid w:val="00CB7DBB"/>
    <w:rsid w:val="00CD35EA"/>
    <w:rsid w:val="00CD4B7C"/>
    <w:rsid w:val="00CD6C11"/>
    <w:rsid w:val="00CE7870"/>
    <w:rsid w:val="00CF122E"/>
    <w:rsid w:val="00CF1A61"/>
    <w:rsid w:val="00CF1C57"/>
    <w:rsid w:val="00CF6B47"/>
    <w:rsid w:val="00D04D0D"/>
    <w:rsid w:val="00D05379"/>
    <w:rsid w:val="00D06AB1"/>
    <w:rsid w:val="00D10C2E"/>
    <w:rsid w:val="00D10E62"/>
    <w:rsid w:val="00D127F5"/>
    <w:rsid w:val="00D13C3D"/>
    <w:rsid w:val="00D13D87"/>
    <w:rsid w:val="00D15C8A"/>
    <w:rsid w:val="00D235F5"/>
    <w:rsid w:val="00D259EA"/>
    <w:rsid w:val="00D35277"/>
    <w:rsid w:val="00D37157"/>
    <w:rsid w:val="00D379BC"/>
    <w:rsid w:val="00D420CA"/>
    <w:rsid w:val="00D4337C"/>
    <w:rsid w:val="00D444B7"/>
    <w:rsid w:val="00D46B42"/>
    <w:rsid w:val="00D53CCD"/>
    <w:rsid w:val="00D57316"/>
    <w:rsid w:val="00D652D5"/>
    <w:rsid w:val="00D65B18"/>
    <w:rsid w:val="00D67BCB"/>
    <w:rsid w:val="00D719D9"/>
    <w:rsid w:val="00D74A21"/>
    <w:rsid w:val="00D86BCC"/>
    <w:rsid w:val="00D91FCC"/>
    <w:rsid w:val="00D9254C"/>
    <w:rsid w:val="00D93B10"/>
    <w:rsid w:val="00D955D9"/>
    <w:rsid w:val="00D9778D"/>
    <w:rsid w:val="00DB5FBA"/>
    <w:rsid w:val="00DB707E"/>
    <w:rsid w:val="00DC1168"/>
    <w:rsid w:val="00DC2313"/>
    <w:rsid w:val="00DC5018"/>
    <w:rsid w:val="00DE24AA"/>
    <w:rsid w:val="00DE3088"/>
    <w:rsid w:val="00DE67A9"/>
    <w:rsid w:val="00DF124E"/>
    <w:rsid w:val="00DF1EC4"/>
    <w:rsid w:val="00DF7D9F"/>
    <w:rsid w:val="00DF7F8F"/>
    <w:rsid w:val="00E01C67"/>
    <w:rsid w:val="00E10CE1"/>
    <w:rsid w:val="00E14BFC"/>
    <w:rsid w:val="00E155C2"/>
    <w:rsid w:val="00E15770"/>
    <w:rsid w:val="00E21C9D"/>
    <w:rsid w:val="00E2382E"/>
    <w:rsid w:val="00E245D9"/>
    <w:rsid w:val="00E246BA"/>
    <w:rsid w:val="00E25FA3"/>
    <w:rsid w:val="00E30AD4"/>
    <w:rsid w:val="00E32AB2"/>
    <w:rsid w:val="00E3482C"/>
    <w:rsid w:val="00E3769D"/>
    <w:rsid w:val="00E43629"/>
    <w:rsid w:val="00E45301"/>
    <w:rsid w:val="00E46980"/>
    <w:rsid w:val="00E57BFD"/>
    <w:rsid w:val="00E60DF5"/>
    <w:rsid w:val="00E6533A"/>
    <w:rsid w:val="00E67DE1"/>
    <w:rsid w:val="00E754C0"/>
    <w:rsid w:val="00E822D8"/>
    <w:rsid w:val="00E83D6B"/>
    <w:rsid w:val="00E93133"/>
    <w:rsid w:val="00E977A8"/>
    <w:rsid w:val="00EA2AEE"/>
    <w:rsid w:val="00EA3445"/>
    <w:rsid w:val="00EA61DF"/>
    <w:rsid w:val="00EB4553"/>
    <w:rsid w:val="00EB61EA"/>
    <w:rsid w:val="00EC39B6"/>
    <w:rsid w:val="00ED0CFE"/>
    <w:rsid w:val="00EE1A63"/>
    <w:rsid w:val="00EE514A"/>
    <w:rsid w:val="00EE5A30"/>
    <w:rsid w:val="00EF041C"/>
    <w:rsid w:val="00EF1F79"/>
    <w:rsid w:val="00EF487A"/>
    <w:rsid w:val="00EF5679"/>
    <w:rsid w:val="00F01EBC"/>
    <w:rsid w:val="00F0229C"/>
    <w:rsid w:val="00F1089D"/>
    <w:rsid w:val="00F24122"/>
    <w:rsid w:val="00F249C5"/>
    <w:rsid w:val="00F25C77"/>
    <w:rsid w:val="00F52BC1"/>
    <w:rsid w:val="00F53299"/>
    <w:rsid w:val="00F54CAF"/>
    <w:rsid w:val="00F6314D"/>
    <w:rsid w:val="00F66098"/>
    <w:rsid w:val="00F6786B"/>
    <w:rsid w:val="00F77101"/>
    <w:rsid w:val="00F83440"/>
    <w:rsid w:val="00F867A4"/>
    <w:rsid w:val="00F90984"/>
    <w:rsid w:val="00F93556"/>
    <w:rsid w:val="00F9412A"/>
    <w:rsid w:val="00F94811"/>
    <w:rsid w:val="00FA2B26"/>
    <w:rsid w:val="00FA2B30"/>
    <w:rsid w:val="00FA2EDE"/>
    <w:rsid w:val="00FA494E"/>
    <w:rsid w:val="00FA53AC"/>
    <w:rsid w:val="00FB2250"/>
    <w:rsid w:val="00FB5C00"/>
    <w:rsid w:val="00FC0561"/>
    <w:rsid w:val="00FC1AA5"/>
    <w:rsid w:val="00FC23F7"/>
    <w:rsid w:val="00FD109D"/>
    <w:rsid w:val="00FD2251"/>
    <w:rsid w:val="00FD6EA5"/>
    <w:rsid w:val="00FE1420"/>
    <w:rsid w:val="00FE2074"/>
    <w:rsid w:val="00FE47F6"/>
    <w:rsid w:val="00FE4AF8"/>
    <w:rsid w:val="00FE792E"/>
    <w:rsid w:val="00FF0033"/>
    <w:rsid w:val="00FF3662"/>
    <w:rsid w:val="00FF5C7A"/>
    <w:rsid w:val="00FF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CDF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6B4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DAB"/>
    <w:rPr>
      <w:rFonts w:ascii="Times New Roman" w:hAnsi="Times New Roman" w:cs="Times New Roman"/>
    </w:rPr>
  </w:style>
  <w:style w:type="paragraph" w:styleId="ListParagraph">
    <w:name w:val="List Paragraph"/>
    <w:basedOn w:val="Normal"/>
    <w:uiPriority w:val="34"/>
    <w:qFormat/>
    <w:rsid w:val="008F4608"/>
    <w:pPr>
      <w:ind w:left="720"/>
      <w:contextualSpacing/>
    </w:pPr>
  </w:style>
  <w:style w:type="paragraph" w:styleId="Header">
    <w:name w:val="header"/>
    <w:basedOn w:val="Normal"/>
    <w:link w:val="HeaderChar"/>
    <w:uiPriority w:val="99"/>
    <w:unhideWhenUsed/>
    <w:rsid w:val="0047211A"/>
    <w:pPr>
      <w:tabs>
        <w:tab w:val="center" w:pos="4320"/>
        <w:tab w:val="right" w:pos="8640"/>
      </w:tabs>
    </w:pPr>
  </w:style>
  <w:style w:type="character" w:customStyle="1" w:styleId="HeaderChar">
    <w:name w:val="Header Char"/>
    <w:basedOn w:val="DefaultParagraphFont"/>
    <w:link w:val="Header"/>
    <w:uiPriority w:val="99"/>
    <w:rsid w:val="0047211A"/>
  </w:style>
  <w:style w:type="paragraph" w:styleId="Footer">
    <w:name w:val="footer"/>
    <w:basedOn w:val="Normal"/>
    <w:link w:val="FooterChar"/>
    <w:uiPriority w:val="99"/>
    <w:unhideWhenUsed/>
    <w:rsid w:val="0047211A"/>
    <w:pPr>
      <w:tabs>
        <w:tab w:val="center" w:pos="4320"/>
        <w:tab w:val="right" w:pos="8640"/>
      </w:tabs>
    </w:pPr>
  </w:style>
  <w:style w:type="character" w:customStyle="1" w:styleId="FooterChar">
    <w:name w:val="Footer Char"/>
    <w:basedOn w:val="DefaultParagraphFont"/>
    <w:link w:val="Footer"/>
    <w:uiPriority w:val="99"/>
    <w:rsid w:val="0047211A"/>
  </w:style>
  <w:style w:type="character" w:styleId="LineNumber">
    <w:name w:val="line number"/>
    <w:basedOn w:val="DefaultParagraphFont"/>
    <w:uiPriority w:val="99"/>
    <w:semiHidden/>
    <w:unhideWhenUsed/>
    <w:rsid w:val="00C47210"/>
  </w:style>
  <w:style w:type="paragraph" w:styleId="NormalWeb">
    <w:name w:val="Normal (Web)"/>
    <w:basedOn w:val="Normal"/>
    <w:uiPriority w:val="99"/>
    <w:unhideWhenUsed/>
    <w:rsid w:val="008B35B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D6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FE9"/>
    <w:rPr>
      <w:rFonts w:ascii="Lucida Grande" w:hAnsi="Lucida Grande" w:cs="Lucida Grande"/>
      <w:sz w:val="18"/>
      <w:szCs w:val="18"/>
    </w:rPr>
  </w:style>
  <w:style w:type="character" w:customStyle="1" w:styleId="Heading1Char">
    <w:name w:val="Heading 1 Char"/>
    <w:basedOn w:val="DefaultParagraphFont"/>
    <w:link w:val="Heading1"/>
    <w:uiPriority w:val="9"/>
    <w:rsid w:val="00D46B42"/>
    <w:rPr>
      <w:rFonts w:asciiTheme="majorHAnsi" w:eastAsiaTheme="majorEastAsia" w:hAnsiTheme="majorHAnsi" w:cstheme="majorBidi"/>
      <w:b/>
      <w:bCs/>
      <w:color w:val="365F91" w:themeColor="accent1" w:themeShade="BF"/>
      <w:sz w:val="28"/>
      <w:szCs w:val="28"/>
      <w:lang w:bidi="en-US"/>
    </w:rPr>
  </w:style>
  <w:style w:type="paragraph" w:customStyle="1" w:styleId="EndNoteBibliographyTitle">
    <w:name w:val="EndNote Bibliography Title"/>
    <w:basedOn w:val="Normal"/>
    <w:rsid w:val="00B472C3"/>
    <w:pPr>
      <w:jc w:val="center"/>
    </w:pPr>
    <w:rPr>
      <w:rFonts w:ascii="Book Antiqua" w:hAnsi="Book Antiqua"/>
    </w:rPr>
  </w:style>
  <w:style w:type="paragraph" w:customStyle="1" w:styleId="EndNoteBibliography">
    <w:name w:val="EndNote Bibliography"/>
    <w:basedOn w:val="Normal"/>
    <w:rsid w:val="00B472C3"/>
    <w:rPr>
      <w:rFonts w:ascii="Book Antiqua" w:hAnsi="Book Antiqua"/>
    </w:rPr>
  </w:style>
  <w:style w:type="character" w:styleId="Hyperlink">
    <w:name w:val="Hyperlink"/>
    <w:basedOn w:val="DefaultParagraphFont"/>
    <w:uiPriority w:val="99"/>
    <w:unhideWhenUsed/>
    <w:rsid w:val="00B472C3"/>
    <w:rPr>
      <w:color w:val="0000FF" w:themeColor="hyperlink"/>
      <w:u w:val="single"/>
    </w:rPr>
  </w:style>
  <w:style w:type="paragraph" w:customStyle="1" w:styleId="EndNoteCategoryHeading">
    <w:name w:val="EndNote Category Heading"/>
    <w:basedOn w:val="Normal"/>
    <w:rsid w:val="00965873"/>
    <w:pPr>
      <w:spacing w:before="120" w:after="120"/>
    </w:pPr>
  </w:style>
  <w:style w:type="paragraph" w:customStyle="1" w:styleId="EndNoteCategoryTitle">
    <w:name w:val="EndNote Category Title"/>
    <w:basedOn w:val="Normal"/>
    <w:rsid w:val="00965873"/>
    <w:pPr>
      <w:spacing w:before="120" w:after="120"/>
      <w:jc w:val="center"/>
    </w:pPr>
  </w:style>
  <w:style w:type="table" w:styleId="LightShading">
    <w:name w:val="Light Shading"/>
    <w:basedOn w:val="TableNormal"/>
    <w:uiPriority w:val="60"/>
    <w:rsid w:val="0069175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rsid w:val="00D420CA"/>
    <w:rPr>
      <w:rFonts w:cs="Times New Roman"/>
      <w:sz w:val="21"/>
      <w:szCs w:val="21"/>
    </w:rPr>
  </w:style>
  <w:style w:type="paragraph" w:styleId="CommentText">
    <w:name w:val="annotation text"/>
    <w:basedOn w:val="Normal"/>
    <w:link w:val="CommentTextChar"/>
    <w:rsid w:val="00D420CA"/>
    <w:rPr>
      <w:rFonts w:ascii="Times New Roman" w:eastAsia="宋体" w:hAnsi="Times New Roman" w:cs="Times New Roman"/>
    </w:rPr>
  </w:style>
  <w:style w:type="character" w:customStyle="1" w:styleId="CommentTextChar">
    <w:name w:val="Comment Text Char"/>
    <w:basedOn w:val="DefaultParagraphFont"/>
    <w:link w:val="CommentText"/>
    <w:rsid w:val="00D420CA"/>
    <w:rPr>
      <w:rFonts w:ascii="Times New Roman" w:eastAsia="宋体" w:hAnsi="Times New Roman" w:cs="Times New Roman"/>
    </w:rPr>
  </w:style>
  <w:style w:type="character" w:styleId="Strong">
    <w:name w:val="Strong"/>
    <w:uiPriority w:val="22"/>
    <w:qFormat/>
    <w:rsid w:val="00D420CA"/>
    <w:rPr>
      <w:b/>
      <w:bCs/>
    </w:rPr>
  </w:style>
  <w:style w:type="character" w:styleId="Emphasis">
    <w:name w:val="Emphasis"/>
    <w:qFormat/>
    <w:rsid w:val="001E059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6B4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DAB"/>
    <w:rPr>
      <w:rFonts w:ascii="Times New Roman" w:hAnsi="Times New Roman" w:cs="Times New Roman"/>
    </w:rPr>
  </w:style>
  <w:style w:type="paragraph" w:styleId="ListParagraph">
    <w:name w:val="List Paragraph"/>
    <w:basedOn w:val="Normal"/>
    <w:uiPriority w:val="34"/>
    <w:qFormat/>
    <w:rsid w:val="008F4608"/>
    <w:pPr>
      <w:ind w:left="720"/>
      <w:contextualSpacing/>
    </w:pPr>
  </w:style>
  <w:style w:type="paragraph" w:styleId="Header">
    <w:name w:val="header"/>
    <w:basedOn w:val="Normal"/>
    <w:link w:val="HeaderChar"/>
    <w:uiPriority w:val="99"/>
    <w:unhideWhenUsed/>
    <w:rsid w:val="0047211A"/>
    <w:pPr>
      <w:tabs>
        <w:tab w:val="center" w:pos="4320"/>
        <w:tab w:val="right" w:pos="8640"/>
      </w:tabs>
    </w:pPr>
  </w:style>
  <w:style w:type="character" w:customStyle="1" w:styleId="HeaderChar">
    <w:name w:val="Header Char"/>
    <w:basedOn w:val="DefaultParagraphFont"/>
    <w:link w:val="Header"/>
    <w:uiPriority w:val="99"/>
    <w:rsid w:val="0047211A"/>
  </w:style>
  <w:style w:type="paragraph" w:styleId="Footer">
    <w:name w:val="footer"/>
    <w:basedOn w:val="Normal"/>
    <w:link w:val="FooterChar"/>
    <w:uiPriority w:val="99"/>
    <w:unhideWhenUsed/>
    <w:rsid w:val="0047211A"/>
    <w:pPr>
      <w:tabs>
        <w:tab w:val="center" w:pos="4320"/>
        <w:tab w:val="right" w:pos="8640"/>
      </w:tabs>
    </w:pPr>
  </w:style>
  <w:style w:type="character" w:customStyle="1" w:styleId="FooterChar">
    <w:name w:val="Footer Char"/>
    <w:basedOn w:val="DefaultParagraphFont"/>
    <w:link w:val="Footer"/>
    <w:uiPriority w:val="99"/>
    <w:rsid w:val="0047211A"/>
  </w:style>
  <w:style w:type="character" w:styleId="LineNumber">
    <w:name w:val="line number"/>
    <w:basedOn w:val="DefaultParagraphFont"/>
    <w:uiPriority w:val="99"/>
    <w:semiHidden/>
    <w:unhideWhenUsed/>
    <w:rsid w:val="00C47210"/>
  </w:style>
  <w:style w:type="paragraph" w:styleId="NormalWeb">
    <w:name w:val="Normal (Web)"/>
    <w:basedOn w:val="Normal"/>
    <w:uiPriority w:val="99"/>
    <w:unhideWhenUsed/>
    <w:rsid w:val="008B35B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D6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FE9"/>
    <w:rPr>
      <w:rFonts w:ascii="Lucida Grande" w:hAnsi="Lucida Grande" w:cs="Lucida Grande"/>
      <w:sz w:val="18"/>
      <w:szCs w:val="18"/>
    </w:rPr>
  </w:style>
  <w:style w:type="character" w:customStyle="1" w:styleId="Heading1Char">
    <w:name w:val="Heading 1 Char"/>
    <w:basedOn w:val="DefaultParagraphFont"/>
    <w:link w:val="Heading1"/>
    <w:uiPriority w:val="9"/>
    <w:rsid w:val="00D46B42"/>
    <w:rPr>
      <w:rFonts w:asciiTheme="majorHAnsi" w:eastAsiaTheme="majorEastAsia" w:hAnsiTheme="majorHAnsi" w:cstheme="majorBidi"/>
      <w:b/>
      <w:bCs/>
      <w:color w:val="365F91" w:themeColor="accent1" w:themeShade="BF"/>
      <w:sz w:val="28"/>
      <w:szCs w:val="28"/>
      <w:lang w:bidi="en-US"/>
    </w:rPr>
  </w:style>
  <w:style w:type="paragraph" w:customStyle="1" w:styleId="EndNoteBibliographyTitle">
    <w:name w:val="EndNote Bibliography Title"/>
    <w:basedOn w:val="Normal"/>
    <w:rsid w:val="00B472C3"/>
    <w:pPr>
      <w:jc w:val="center"/>
    </w:pPr>
    <w:rPr>
      <w:rFonts w:ascii="Book Antiqua" w:hAnsi="Book Antiqua"/>
    </w:rPr>
  </w:style>
  <w:style w:type="paragraph" w:customStyle="1" w:styleId="EndNoteBibliography">
    <w:name w:val="EndNote Bibliography"/>
    <w:basedOn w:val="Normal"/>
    <w:rsid w:val="00B472C3"/>
    <w:rPr>
      <w:rFonts w:ascii="Book Antiqua" w:hAnsi="Book Antiqua"/>
    </w:rPr>
  </w:style>
  <w:style w:type="character" w:styleId="Hyperlink">
    <w:name w:val="Hyperlink"/>
    <w:basedOn w:val="DefaultParagraphFont"/>
    <w:uiPriority w:val="99"/>
    <w:unhideWhenUsed/>
    <w:rsid w:val="00B472C3"/>
    <w:rPr>
      <w:color w:val="0000FF" w:themeColor="hyperlink"/>
      <w:u w:val="single"/>
    </w:rPr>
  </w:style>
  <w:style w:type="paragraph" w:customStyle="1" w:styleId="EndNoteCategoryHeading">
    <w:name w:val="EndNote Category Heading"/>
    <w:basedOn w:val="Normal"/>
    <w:rsid w:val="00965873"/>
    <w:pPr>
      <w:spacing w:before="120" w:after="120"/>
    </w:pPr>
  </w:style>
  <w:style w:type="paragraph" w:customStyle="1" w:styleId="EndNoteCategoryTitle">
    <w:name w:val="EndNote Category Title"/>
    <w:basedOn w:val="Normal"/>
    <w:rsid w:val="00965873"/>
    <w:pPr>
      <w:spacing w:before="120" w:after="120"/>
      <w:jc w:val="center"/>
    </w:pPr>
  </w:style>
  <w:style w:type="table" w:styleId="LightShading">
    <w:name w:val="Light Shading"/>
    <w:basedOn w:val="TableNormal"/>
    <w:uiPriority w:val="60"/>
    <w:rsid w:val="0069175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rsid w:val="00D420CA"/>
    <w:rPr>
      <w:rFonts w:cs="Times New Roman"/>
      <w:sz w:val="21"/>
      <w:szCs w:val="21"/>
    </w:rPr>
  </w:style>
  <w:style w:type="paragraph" w:styleId="CommentText">
    <w:name w:val="annotation text"/>
    <w:basedOn w:val="Normal"/>
    <w:link w:val="CommentTextChar"/>
    <w:rsid w:val="00D420CA"/>
    <w:rPr>
      <w:rFonts w:ascii="Times New Roman" w:eastAsia="宋体" w:hAnsi="Times New Roman" w:cs="Times New Roman"/>
    </w:rPr>
  </w:style>
  <w:style w:type="character" w:customStyle="1" w:styleId="CommentTextChar">
    <w:name w:val="Comment Text Char"/>
    <w:basedOn w:val="DefaultParagraphFont"/>
    <w:link w:val="CommentText"/>
    <w:rsid w:val="00D420CA"/>
    <w:rPr>
      <w:rFonts w:ascii="Times New Roman" w:eastAsia="宋体" w:hAnsi="Times New Roman" w:cs="Times New Roman"/>
    </w:rPr>
  </w:style>
  <w:style w:type="character" w:styleId="Strong">
    <w:name w:val="Strong"/>
    <w:uiPriority w:val="22"/>
    <w:qFormat/>
    <w:rsid w:val="00D420CA"/>
    <w:rPr>
      <w:b/>
      <w:bCs/>
    </w:rPr>
  </w:style>
  <w:style w:type="character" w:styleId="Emphasis">
    <w:name w:val="Emphasis"/>
    <w:qFormat/>
    <w:rsid w:val="001E059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8938">
      <w:bodyDiv w:val="1"/>
      <w:marLeft w:val="0"/>
      <w:marRight w:val="0"/>
      <w:marTop w:val="0"/>
      <w:marBottom w:val="0"/>
      <w:divBdr>
        <w:top w:val="none" w:sz="0" w:space="0" w:color="auto"/>
        <w:left w:val="none" w:sz="0" w:space="0" w:color="auto"/>
        <w:bottom w:val="none" w:sz="0" w:space="0" w:color="auto"/>
        <w:right w:val="none" w:sz="0" w:space="0" w:color="auto"/>
      </w:divBdr>
      <w:divsChild>
        <w:div w:id="2023824042">
          <w:marLeft w:val="0"/>
          <w:marRight w:val="0"/>
          <w:marTop w:val="0"/>
          <w:marBottom w:val="0"/>
          <w:divBdr>
            <w:top w:val="none" w:sz="0" w:space="0" w:color="auto"/>
            <w:left w:val="none" w:sz="0" w:space="0" w:color="auto"/>
            <w:bottom w:val="none" w:sz="0" w:space="0" w:color="auto"/>
            <w:right w:val="none" w:sz="0" w:space="0" w:color="auto"/>
          </w:divBdr>
          <w:divsChild>
            <w:div w:id="1580022454">
              <w:marLeft w:val="0"/>
              <w:marRight w:val="0"/>
              <w:marTop w:val="0"/>
              <w:marBottom w:val="0"/>
              <w:divBdr>
                <w:top w:val="none" w:sz="0" w:space="0" w:color="auto"/>
                <w:left w:val="none" w:sz="0" w:space="0" w:color="auto"/>
                <w:bottom w:val="none" w:sz="0" w:space="0" w:color="auto"/>
                <w:right w:val="none" w:sz="0" w:space="0" w:color="auto"/>
              </w:divBdr>
              <w:divsChild>
                <w:div w:id="8127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90457">
      <w:bodyDiv w:val="1"/>
      <w:marLeft w:val="0"/>
      <w:marRight w:val="0"/>
      <w:marTop w:val="0"/>
      <w:marBottom w:val="0"/>
      <w:divBdr>
        <w:top w:val="none" w:sz="0" w:space="0" w:color="auto"/>
        <w:left w:val="none" w:sz="0" w:space="0" w:color="auto"/>
        <w:bottom w:val="none" w:sz="0" w:space="0" w:color="auto"/>
        <w:right w:val="none" w:sz="0" w:space="0" w:color="auto"/>
      </w:divBdr>
    </w:div>
    <w:div w:id="345599238">
      <w:bodyDiv w:val="1"/>
      <w:marLeft w:val="0"/>
      <w:marRight w:val="0"/>
      <w:marTop w:val="0"/>
      <w:marBottom w:val="0"/>
      <w:divBdr>
        <w:top w:val="none" w:sz="0" w:space="0" w:color="auto"/>
        <w:left w:val="none" w:sz="0" w:space="0" w:color="auto"/>
        <w:bottom w:val="none" w:sz="0" w:space="0" w:color="auto"/>
        <w:right w:val="none" w:sz="0" w:space="0" w:color="auto"/>
      </w:divBdr>
    </w:div>
    <w:div w:id="456800089">
      <w:bodyDiv w:val="1"/>
      <w:marLeft w:val="0"/>
      <w:marRight w:val="0"/>
      <w:marTop w:val="0"/>
      <w:marBottom w:val="0"/>
      <w:divBdr>
        <w:top w:val="none" w:sz="0" w:space="0" w:color="auto"/>
        <w:left w:val="none" w:sz="0" w:space="0" w:color="auto"/>
        <w:bottom w:val="none" w:sz="0" w:space="0" w:color="auto"/>
        <w:right w:val="none" w:sz="0" w:space="0" w:color="auto"/>
      </w:divBdr>
    </w:div>
    <w:div w:id="610017427">
      <w:bodyDiv w:val="1"/>
      <w:marLeft w:val="0"/>
      <w:marRight w:val="0"/>
      <w:marTop w:val="0"/>
      <w:marBottom w:val="0"/>
      <w:divBdr>
        <w:top w:val="none" w:sz="0" w:space="0" w:color="auto"/>
        <w:left w:val="none" w:sz="0" w:space="0" w:color="auto"/>
        <w:bottom w:val="none" w:sz="0" w:space="0" w:color="auto"/>
        <w:right w:val="none" w:sz="0" w:space="0" w:color="auto"/>
      </w:divBdr>
    </w:div>
    <w:div w:id="770973929">
      <w:bodyDiv w:val="1"/>
      <w:marLeft w:val="0"/>
      <w:marRight w:val="0"/>
      <w:marTop w:val="0"/>
      <w:marBottom w:val="0"/>
      <w:divBdr>
        <w:top w:val="none" w:sz="0" w:space="0" w:color="auto"/>
        <w:left w:val="none" w:sz="0" w:space="0" w:color="auto"/>
        <w:bottom w:val="none" w:sz="0" w:space="0" w:color="auto"/>
        <w:right w:val="none" w:sz="0" w:space="0" w:color="auto"/>
      </w:divBdr>
    </w:div>
    <w:div w:id="919481480">
      <w:bodyDiv w:val="1"/>
      <w:marLeft w:val="0"/>
      <w:marRight w:val="0"/>
      <w:marTop w:val="0"/>
      <w:marBottom w:val="0"/>
      <w:divBdr>
        <w:top w:val="none" w:sz="0" w:space="0" w:color="auto"/>
        <w:left w:val="none" w:sz="0" w:space="0" w:color="auto"/>
        <w:bottom w:val="none" w:sz="0" w:space="0" w:color="auto"/>
        <w:right w:val="none" w:sz="0" w:space="0" w:color="auto"/>
      </w:divBdr>
    </w:div>
    <w:div w:id="1488327198">
      <w:bodyDiv w:val="1"/>
      <w:marLeft w:val="0"/>
      <w:marRight w:val="0"/>
      <w:marTop w:val="0"/>
      <w:marBottom w:val="0"/>
      <w:divBdr>
        <w:top w:val="none" w:sz="0" w:space="0" w:color="auto"/>
        <w:left w:val="none" w:sz="0" w:space="0" w:color="auto"/>
        <w:bottom w:val="none" w:sz="0" w:space="0" w:color="auto"/>
        <w:right w:val="none" w:sz="0" w:space="0" w:color="auto"/>
      </w:divBdr>
    </w:div>
    <w:div w:id="1579098170">
      <w:bodyDiv w:val="1"/>
      <w:marLeft w:val="0"/>
      <w:marRight w:val="0"/>
      <w:marTop w:val="0"/>
      <w:marBottom w:val="0"/>
      <w:divBdr>
        <w:top w:val="none" w:sz="0" w:space="0" w:color="auto"/>
        <w:left w:val="none" w:sz="0" w:space="0" w:color="auto"/>
        <w:bottom w:val="none" w:sz="0" w:space="0" w:color="auto"/>
        <w:right w:val="none" w:sz="0" w:space="0" w:color="auto"/>
      </w:divBdr>
    </w:div>
    <w:div w:id="1593776311">
      <w:bodyDiv w:val="1"/>
      <w:marLeft w:val="0"/>
      <w:marRight w:val="0"/>
      <w:marTop w:val="0"/>
      <w:marBottom w:val="0"/>
      <w:divBdr>
        <w:top w:val="none" w:sz="0" w:space="0" w:color="auto"/>
        <w:left w:val="none" w:sz="0" w:space="0" w:color="auto"/>
        <w:bottom w:val="none" w:sz="0" w:space="0" w:color="auto"/>
        <w:right w:val="none" w:sz="0" w:space="0" w:color="auto"/>
      </w:divBdr>
      <w:divsChild>
        <w:div w:id="1439372909">
          <w:marLeft w:val="0"/>
          <w:marRight w:val="0"/>
          <w:marTop w:val="0"/>
          <w:marBottom w:val="0"/>
          <w:divBdr>
            <w:top w:val="none" w:sz="0" w:space="0" w:color="auto"/>
            <w:left w:val="none" w:sz="0" w:space="0" w:color="auto"/>
            <w:bottom w:val="none" w:sz="0" w:space="0" w:color="auto"/>
            <w:right w:val="none" w:sz="0" w:space="0" w:color="auto"/>
          </w:divBdr>
          <w:divsChild>
            <w:div w:id="904490200">
              <w:marLeft w:val="0"/>
              <w:marRight w:val="0"/>
              <w:marTop w:val="0"/>
              <w:marBottom w:val="0"/>
              <w:divBdr>
                <w:top w:val="none" w:sz="0" w:space="0" w:color="auto"/>
                <w:left w:val="none" w:sz="0" w:space="0" w:color="auto"/>
                <w:bottom w:val="none" w:sz="0" w:space="0" w:color="auto"/>
                <w:right w:val="none" w:sz="0" w:space="0" w:color="auto"/>
              </w:divBdr>
              <w:divsChild>
                <w:div w:id="5143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99246">
      <w:bodyDiv w:val="1"/>
      <w:marLeft w:val="0"/>
      <w:marRight w:val="0"/>
      <w:marTop w:val="0"/>
      <w:marBottom w:val="0"/>
      <w:divBdr>
        <w:top w:val="none" w:sz="0" w:space="0" w:color="auto"/>
        <w:left w:val="none" w:sz="0" w:space="0" w:color="auto"/>
        <w:bottom w:val="none" w:sz="0" w:space="0" w:color="auto"/>
        <w:right w:val="none" w:sz="0" w:space="0" w:color="auto"/>
      </w:divBdr>
      <w:divsChild>
        <w:div w:id="2114352456">
          <w:marLeft w:val="0"/>
          <w:marRight w:val="0"/>
          <w:marTop w:val="0"/>
          <w:marBottom w:val="0"/>
          <w:divBdr>
            <w:top w:val="none" w:sz="0" w:space="0" w:color="auto"/>
            <w:left w:val="none" w:sz="0" w:space="0" w:color="auto"/>
            <w:bottom w:val="none" w:sz="0" w:space="0" w:color="auto"/>
            <w:right w:val="none" w:sz="0" w:space="0" w:color="auto"/>
          </w:divBdr>
          <w:divsChild>
            <w:div w:id="1988821422">
              <w:marLeft w:val="0"/>
              <w:marRight w:val="0"/>
              <w:marTop w:val="0"/>
              <w:marBottom w:val="0"/>
              <w:divBdr>
                <w:top w:val="none" w:sz="0" w:space="0" w:color="auto"/>
                <w:left w:val="none" w:sz="0" w:space="0" w:color="auto"/>
                <w:bottom w:val="none" w:sz="0" w:space="0" w:color="auto"/>
                <w:right w:val="none" w:sz="0" w:space="0" w:color="auto"/>
              </w:divBdr>
              <w:divsChild>
                <w:div w:id="1346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6221">
      <w:bodyDiv w:val="1"/>
      <w:marLeft w:val="0"/>
      <w:marRight w:val="0"/>
      <w:marTop w:val="0"/>
      <w:marBottom w:val="0"/>
      <w:divBdr>
        <w:top w:val="none" w:sz="0" w:space="0" w:color="auto"/>
        <w:left w:val="none" w:sz="0" w:space="0" w:color="auto"/>
        <w:bottom w:val="none" w:sz="0" w:space="0" w:color="auto"/>
        <w:right w:val="none" w:sz="0" w:space="0" w:color="auto"/>
      </w:divBdr>
      <w:divsChild>
        <w:div w:id="1609463535">
          <w:marLeft w:val="0"/>
          <w:marRight w:val="0"/>
          <w:marTop w:val="0"/>
          <w:marBottom w:val="0"/>
          <w:divBdr>
            <w:top w:val="none" w:sz="0" w:space="0" w:color="auto"/>
            <w:left w:val="none" w:sz="0" w:space="0" w:color="auto"/>
            <w:bottom w:val="none" w:sz="0" w:space="0" w:color="auto"/>
            <w:right w:val="none" w:sz="0" w:space="0" w:color="auto"/>
          </w:divBdr>
          <w:divsChild>
            <w:div w:id="1496147454">
              <w:marLeft w:val="0"/>
              <w:marRight w:val="0"/>
              <w:marTop w:val="0"/>
              <w:marBottom w:val="0"/>
              <w:divBdr>
                <w:top w:val="none" w:sz="0" w:space="0" w:color="auto"/>
                <w:left w:val="none" w:sz="0" w:space="0" w:color="auto"/>
                <w:bottom w:val="none" w:sz="0" w:space="0" w:color="auto"/>
                <w:right w:val="none" w:sz="0" w:space="0" w:color="auto"/>
              </w:divBdr>
              <w:divsChild>
                <w:div w:id="4607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31538">
      <w:bodyDiv w:val="1"/>
      <w:marLeft w:val="0"/>
      <w:marRight w:val="0"/>
      <w:marTop w:val="0"/>
      <w:marBottom w:val="0"/>
      <w:divBdr>
        <w:top w:val="none" w:sz="0" w:space="0" w:color="auto"/>
        <w:left w:val="none" w:sz="0" w:space="0" w:color="auto"/>
        <w:bottom w:val="none" w:sz="0" w:space="0" w:color="auto"/>
        <w:right w:val="none" w:sz="0" w:space="0" w:color="auto"/>
      </w:divBdr>
    </w:div>
    <w:div w:id="1974290696">
      <w:bodyDiv w:val="1"/>
      <w:marLeft w:val="0"/>
      <w:marRight w:val="0"/>
      <w:marTop w:val="0"/>
      <w:marBottom w:val="0"/>
      <w:divBdr>
        <w:top w:val="none" w:sz="0" w:space="0" w:color="auto"/>
        <w:left w:val="none" w:sz="0" w:space="0" w:color="auto"/>
        <w:bottom w:val="none" w:sz="0" w:space="0" w:color="auto"/>
        <w:right w:val="none" w:sz="0" w:space="0" w:color="auto"/>
      </w:divBdr>
      <w:divsChild>
        <w:div w:id="1614945105">
          <w:marLeft w:val="0"/>
          <w:marRight w:val="0"/>
          <w:marTop w:val="0"/>
          <w:marBottom w:val="0"/>
          <w:divBdr>
            <w:top w:val="none" w:sz="0" w:space="0" w:color="auto"/>
            <w:left w:val="none" w:sz="0" w:space="0" w:color="auto"/>
            <w:bottom w:val="none" w:sz="0" w:space="0" w:color="auto"/>
            <w:right w:val="none" w:sz="0" w:space="0" w:color="auto"/>
          </w:divBdr>
          <w:divsChild>
            <w:div w:id="1383940520">
              <w:marLeft w:val="0"/>
              <w:marRight w:val="0"/>
              <w:marTop w:val="0"/>
              <w:marBottom w:val="0"/>
              <w:divBdr>
                <w:top w:val="none" w:sz="0" w:space="0" w:color="auto"/>
                <w:left w:val="none" w:sz="0" w:space="0" w:color="auto"/>
                <w:bottom w:val="none" w:sz="0" w:space="0" w:color="auto"/>
                <w:right w:val="none" w:sz="0" w:space="0" w:color="auto"/>
              </w:divBdr>
              <w:divsChild>
                <w:div w:id="1765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75807">
      <w:bodyDiv w:val="1"/>
      <w:marLeft w:val="0"/>
      <w:marRight w:val="0"/>
      <w:marTop w:val="0"/>
      <w:marBottom w:val="0"/>
      <w:divBdr>
        <w:top w:val="none" w:sz="0" w:space="0" w:color="auto"/>
        <w:left w:val="none" w:sz="0" w:space="0" w:color="auto"/>
        <w:bottom w:val="none" w:sz="0" w:space="0" w:color="auto"/>
        <w:right w:val="none" w:sz="0" w:space="0" w:color="auto"/>
      </w:divBdr>
      <w:divsChild>
        <w:div w:id="42412074">
          <w:marLeft w:val="0"/>
          <w:marRight w:val="0"/>
          <w:marTop w:val="0"/>
          <w:marBottom w:val="0"/>
          <w:divBdr>
            <w:top w:val="none" w:sz="0" w:space="0" w:color="auto"/>
            <w:left w:val="none" w:sz="0" w:space="0" w:color="auto"/>
            <w:bottom w:val="none" w:sz="0" w:space="0" w:color="auto"/>
            <w:right w:val="none" w:sz="0" w:space="0" w:color="auto"/>
          </w:divBdr>
          <w:divsChild>
            <w:div w:id="1145508068">
              <w:marLeft w:val="0"/>
              <w:marRight w:val="0"/>
              <w:marTop w:val="0"/>
              <w:marBottom w:val="0"/>
              <w:divBdr>
                <w:top w:val="none" w:sz="0" w:space="0" w:color="auto"/>
                <w:left w:val="none" w:sz="0" w:space="0" w:color="auto"/>
                <w:bottom w:val="none" w:sz="0" w:space="0" w:color="auto"/>
                <w:right w:val="none" w:sz="0" w:space="0" w:color="auto"/>
              </w:divBdr>
              <w:divsChild>
                <w:div w:id="277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6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FDEC9-8FEB-A343-B462-F322841A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43548</Words>
  <Characters>248230</Characters>
  <Application>Microsoft Macintosh Word</Application>
  <DocSecurity>0</DocSecurity>
  <Lines>2068</Lines>
  <Paragraphs>582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User</dc:creator>
  <cp:keywords/>
  <dc:description/>
  <cp:lastModifiedBy>Na Ma</cp:lastModifiedBy>
  <cp:revision>2</cp:revision>
  <cp:lastPrinted>2015-09-24T17:52:00Z</cp:lastPrinted>
  <dcterms:created xsi:type="dcterms:W3CDTF">2016-01-17T04:06:00Z</dcterms:created>
  <dcterms:modified xsi:type="dcterms:W3CDTF">2016-01-17T04:06:00Z</dcterms:modified>
</cp:coreProperties>
</file>