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D56FB" w14:textId="6DE4C72C" w:rsidR="00EB1F44" w:rsidRPr="007012AD" w:rsidRDefault="00F742FB" w:rsidP="00280955">
      <w:pPr>
        <w:autoSpaceDE w:val="0"/>
        <w:autoSpaceDN w:val="0"/>
        <w:adjustRightInd w:val="0"/>
        <w:spacing w:after="0" w:line="360" w:lineRule="auto"/>
        <w:jc w:val="both"/>
        <w:rPr>
          <w:rFonts w:ascii="Book Antiqua" w:hAnsi="Book Antiqua" w:cs="Times New Roman"/>
          <w:b/>
          <w:sz w:val="24"/>
          <w:szCs w:val="24"/>
        </w:rPr>
      </w:pPr>
      <w:r w:rsidRPr="007012AD">
        <w:rPr>
          <w:rFonts w:ascii="Book Antiqua" w:hAnsi="Book Antiqua" w:cs="Times New Roman"/>
          <w:b/>
          <w:sz w:val="24"/>
          <w:szCs w:val="24"/>
        </w:rPr>
        <w:t>Name of Journal:</w:t>
      </w:r>
      <w:r w:rsidR="00EB24EA" w:rsidRPr="007012AD">
        <w:rPr>
          <w:rFonts w:ascii="Book Antiqua" w:hAnsi="Book Antiqua" w:cs="Times New Roman"/>
          <w:b/>
          <w:sz w:val="24"/>
          <w:szCs w:val="24"/>
        </w:rPr>
        <w:t xml:space="preserve"> </w:t>
      </w:r>
      <w:r w:rsidR="00EB24EA" w:rsidRPr="007012AD">
        <w:rPr>
          <w:rFonts w:ascii="Book Antiqua" w:hAnsi="Book Antiqua" w:cs="Times New Roman"/>
          <w:b/>
          <w:i/>
          <w:sz w:val="24"/>
          <w:szCs w:val="24"/>
        </w:rPr>
        <w:t>World Journal of Gastrointestinal Pathophysiology</w:t>
      </w:r>
    </w:p>
    <w:p w14:paraId="5166717D" w14:textId="7A8AAAA8" w:rsidR="00ED28E7" w:rsidRPr="007012AD" w:rsidRDefault="00ED28E7" w:rsidP="00280955">
      <w:pPr>
        <w:autoSpaceDE w:val="0"/>
        <w:autoSpaceDN w:val="0"/>
        <w:adjustRightInd w:val="0"/>
        <w:spacing w:after="0" w:line="360" w:lineRule="auto"/>
        <w:jc w:val="both"/>
        <w:rPr>
          <w:rFonts w:ascii="Book Antiqua" w:hAnsi="Book Antiqua" w:cs="Times New Roman"/>
          <w:b/>
          <w:sz w:val="24"/>
          <w:szCs w:val="24"/>
        </w:rPr>
      </w:pPr>
      <w:r w:rsidRPr="007012AD">
        <w:rPr>
          <w:rFonts w:ascii="Book Antiqua" w:hAnsi="Book Antiqua" w:cs="Times New Roman"/>
          <w:b/>
          <w:sz w:val="24"/>
          <w:szCs w:val="24"/>
        </w:rPr>
        <w:t>ESPS Manuscript NO: 22518</w:t>
      </w:r>
    </w:p>
    <w:p w14:paraId="3387701D" w14:textId="3F042042" w:rsidR="00EB24EA" w:rsidRPr="007012AD" w:rsidRDefault="00EB24EA" w:rsidP="00280955">
      <w:pPr>
        <w:autoSpaceDE w:val="0"/>
        <w:autoSpaceDN w:val="0"/>
        <w:adjustRightInd w:val="0"/>
        <w:spacing w:after="0" w:line="360" w:lineRule="auto"/>
        <w:jc w:val="both"/>
        <w:rPr>
          <w:rFonts w:ascii="Book Antiqua" w:hAnsi="Book Antiqua" w:cs="Times New Roman"/>
          <w:b/>
          <w:sz w:val="24"/>
          <w:szCs w:val="24"/>
        </w:rPr>
      </w:pPr>
      <w:r w:rsidRPr="007012AD">
        <w:rPr>
          <w:rFonts w:ascii="Book Antiqua" w:hAnsi="Book Antiqua" w:cs="Times New Roman"/>
          <w:b/>
          <w:sz w:val="24"/>
          <w:szCs w:val="24"/>
        </w:rPr>
        <w:t xml:space="preserve">Manuscript Type: </w:t>
      </w:r>
      <w:r w:rsidR="004950E5" w:rsidRPr="007012AD">
        <w:rPr>
          <w:rFonts w:ascii="Book Antiqua" w:hAnsi="Book Antiqua" w:cs="Times New Roman"/>
          <w:b/>
          <w:sz w:val="24"/>
          <w:szCs w:val="24"/>
        </w:rPr>
        <w:t>Diagnostic Advances</w:t>
      </w:r>
    </w:p>
    <w:p w14:paraId="707F63AB" w14:textId="77777777" w:rsidR="00EB1F44" w:rsidRPr="007012AD" w:rsidRDefault="00EB1F44" w:rsidP="00280955">
      <w:pPr>
        <w:autoSpaceDE w:val="0"/>
        <w:autoSpaceDN w:val="0"/>
        <w:adjustRightInd w:val="0"/>
        <w:spacing w:after="0" w:line="360" w:lineRule="auto"/>
        <w:jc w:val="both"/>
        <w:rPr>
          <w:rFonts w:ascii="Book Antiqua" w:hAnsi="Book Antiqua" w:cs="Times New Roman"/>
          <w:sz w:val="24"/>
          <w:szCs w:val="24"/>
        </w:rPr>
      </w:pPr>
    </w:p>
    <w:p w14:paraId="2FC80F98" w14:textId="3DEEDAB5" w:rsidR="00EB1F44" w:rsidRPr="007012AD" w:rsidRDefault="00EB1F44" w:rsidP="00280955">
      <w:pPr>
        <w:autoSpaceDE w:val="0"/>
        <w:autoSpaceDN w:val="0"/>
        <w:adjustRightInd w:val="0"/>
        <w:spacing w:after="0" w:line="360" w:lineRule="auto"/>
        <w:jc w:val="both"/>
        <w:rPr>
          <w:rFonts w:ascii="Book Antiqua" w:hAnsi="Book Antiqua" w:cs="Times New Roman"/>
          <w:b/>
          <w:bCs/>
          <w:sz w:val="24"/>
          <w:szCs w:val="24"/>
          <w:lang w:eastAsia="zh-CN"/>
        </w:rPr>
      </w:pPr>
      <w:r w:rsidRPr="007012AD">
        <w:rPr>
          <w:rFonts w:ascii="Book Antiqua" w:hAnsi="Book Antiqua" w:cs="Times New Roman"/>
          <w:b/>
          <w:bCs/>
          <w:sz w:val="24"/>
          <w:szCs w:val="24"/>
        </w:rPr>
        <w:t xml:space="preserve">Current </w:t>
      </w:r>
      <w:r w:rsidR="0075645B" w:rsidRPr="007012AD">
        <w:rPr>
          <w:rFonts w:ascii="Book Antiqua" w:hAnsi="Book Antiqua" w:cs="Times New Roman"/>
          <w:b/>
          <w:bCs/>
          <w:sz w:val="24"/>
          <w:szCs w:val="24"/>
        </w:rPr>
        <w:t>application of proteomics in biomarker discovery for inflammatory bowel dis</w:t>
      </w:r>
      <w:r w:rsidRPr="007012AD">
        <w:rPr>
          <w:rFonts w:ascii="Book Antiqua" w:hAnsi="Book Antiqua" w:cs="Times New Roman"/>
          <w:b/>
          <w:bCs/>
          <w:sz w:val="24"/>
          <w:szCs w:val="24"/>
        </w:rPr>
        <w:t>ease</w:t>
      </w:r>
    </w:p>
    <w:p w14:paraId="21F1F26E" w14:textId="77777777" w:rsidR="00D00A7C" w:rsidRPr="007012AD" w:rsidRDefault="00D00A7C" w:rsidP="00280955">
      <w:pPr>
        <w:autoSpaceDE w:val="0"/>
        <w:autoSpaceDN w:val="0"/>
        <w:adjustRightInd w:val="0"/>
        <w:spacing w:after="0" w:line="360" w:lineRule="auto"/>
        <w:jc w:val="both"/>
        <w:rPr>
          <w:rFonts w:ascii="Book Antiqua" w:hAnsi="Book Antiqua" w:cs="Times New Roman"/>
          <w:b/>
          <w:bCs/>
          <w:sz w:val="24"/>
          <w:szCs w:val="24"/>
          <w:lang w:eastAsia="zh-CN"/>
        </w:rPr>
      </w:pPr>
    </w:p>
    <w:p w14:paraId="7C06F718" w14:textId="59EE1B4F" w:rsidR="006A6BF7" w:rsidRPr="007012AD" w:rsidRDefault="006A6BF7" w:rsidP="00280955">
      <w:pPr>
        <w:autoSpaceDE w:val="0"/>
        <w:autoSpaceDN w:val="0"/>
        <w:adjustRightInd w:val="0"/>
        <w:spacing w:after="0" w:line="360" w:lineRule="auto"/>
        <w:jc w:val="both"/>
        <w:rPr>
          <w:rFonts w:ascii="Book Antiqua" w:hAnsi="Book Antiqua" w:cs="Times New Roman"/>
          <w:bCs/>
          <w:sz w:val="24"/>
          <w:szCs w:val="24"/>
        </w:rPr>
      </w:pPr>
      <w:r w:rsidRPr="007012AD">
        <w:rPr>
          <w:rFonts w:ascii="Book Antiqua" w:hAnsi="Book Antiqua" w:cs="Times New Roman"/>
          <w:bCs/>
          <w:sz w:val="24"/>
          <w:szCs w:val="24"/>
        </w:rPr>
        <w:t xml:space="preserve">Chan </w:t>
      </w:r>
      <w:r w:rsidR="00D00A7C" w:rsidRPr="007012AD">
        <w:rPr>
          <w:rFonts w:ascii="Book Antiqua" w:hAnsi="Book Antiqua" w:cs="Times New Roman"/>
          <w:bCs/>
          <w:sz w:val="24"/>
          <w:szCs w:val="24"/>
          <w:lang w:eastAsia="zh-CN"/>
        </w:rPr>
        <w:t xml:space="preserve">PPY </w:t>
      </w:r>
      <w:r w:rsidRPr="007012AD">
        <w:rPr>
          <w:rFonts w:ascii="Book Antiqua" w:hAnsi="Book Antiqua" w:cs="Times New Roman"/>
          <w:bCs/>
          <w:i/>
          <w:sz w:val="24"/>
          <w:szCs w:val="24"/>
        </w:rPr>
        <w:t>et al</w:t>
      </w:r>
      <w:r w:rsidRPr="007012AD">
        <w:rPr>
          <w:rFonts w:ascii="Book Antiqua" w:hAnsi="Book Antiqua" w:cs="Times New Roman"/>
          <w:bCs/>
          <w:sz w:val="24"/>
          <w:szCs w:val="24"/>
        </w:rPr>
        <w:t>. Proteomic applications in inflammatory bowel disease</w:t>
      </w:r>
    </w:p>
    <w:p w14:paraId="54B50C2B" w14:textId="77777777" w:rsidR="0075645B" w:rsidRPr="007012AD" w:rsidRDefault="0075645B" w:rsidP="00280955">
      <w:pPr>
        <w:autoSpaceDE w:val="0"/>
        <w:autoSpaceDN w:val="0"/>
        <w:adjustRightInd w:val="0"/>
        <w:spacing w:after="0" w:line="360" w:lineRule="auto"/>
        <w:jc w:val="both"/>
        <w:rPr>
          <w:rFonts w:ascii="Book Antiqua" w:hAnsi="Book Antiqua" w:cs="Times New Roman"/>
          <w:b/>
          <w:bCs/>
          <w:sz w:val="24"/>
          <w:szCs w:val="24"/>
          <w:lang w:eastAsia="zh-CN"/>
        </w:rPr>
      </w:pPr>
    </w:p>
    <w:p w14:paraId="5DA743D7" w14:textId="224C6B14" w:rsidR="006A6BF7" w:rsidRPr="007012AD" w:rsidRDefault="00C85B3B" w:rsidP="00280955">
      <w:pPr>
        <w:autoSpaceDE w:val="0"/>
        <w:autoSpaceDN w:val="0"/>
        <w:adjustRightInd w:val="0"/>
        <w:spacing w:after="0" w:line="360" w:lineRule="auto"/>
        <w:jc w:val="both"/>
        <w:rPr>
          <w:rFonts w:ascii="Book Antiqua" w:hAnsi="Book Antiqua" w:cs="Times New Roman"/>
          <w:b/>
          <w:bCs/>
          <w:sz w:val="24"/>
          <w:szCs w:val="24"/>
          <w:lang w:eastAsia="zh-CN"/>
        </w:rPr>
      </w:pPr>
      <w:r w:rsidRPr="007012AD">
        <w:rPr>
          <w:rFonts w:ascii="Book Antiqua" w:hAnsi="Book Antiqua" w:cs="Times New Roman"/>
          <w:b/>
          <w:bCs/>
          <w:sz w:val="24"/>
          <w:szCs w:val="24"/>
        </w:rPr>
        <w:t xml:space="preserve">Patrick </w:t>
      </w:r>
      <w:r w:rsidR="00DF7B21" w:rsidRPr="007012AD">
        <w:rPr>
          <w:rFonts w:ascii="Book Antiqua" w:hAnsi="Book Antiqua" w:cs="Times New Roman"/>
          <w:b/>
          <w:bCs/>
          <w:sz w:val="24"/>
          <w:szCs w:val="24"/>
        </w:rPr>
        <w:t xml:space="preserve">P Y </w:t>
      </w:r>
      <w:r w:rsidRPr="007012AD">
        <w:rPr>
          <w:rFonts w:ascii="Book Antiqua" w:hAnsi="Book Antiqua" w:cs="Times New Roman"/>
          <w:b/>
          <w:bCs/>
          <w:sz w:val="24"/>
          <w:szCs w:val="24"/>
        </w:rPr>
        <w:t>Chan, Valerie</w:t>
      </w:r>
      <w:r w:rsidR="00A80C70" w:rsidRPr="007012AD">
        <w:rPr>
          <w:rFonts w:ascii="Book Antiqua" w:hAnsi="Book Antiqua" w:cs="Times New Roman"/>
          <w:b/>
          <w:bCs/>
          <w:sz w:val="24"/>
          <w:szCs w:val="24"/>
        </w:rPr>
        <w:t xml:space="preserve"> C</w:t>
      </w:r>
      <w:r w:rsidRPr="007012AD">
        <w:rPr>
          <w:rFonts w:ascii="Book Antiqua" w:hAnsi="Book Antiqua" w:cs="Times New Roman"/>
          <w:b/>
          <w:bCs/>
          <w:sz w:val="24"/>
          <w:szCs w:val="24"/>
        </w:rPr>
        <w:t xml:space="preserve"> Wasinger, Rupert W Leong</w:t>
      </w:r>
    </w:p>
    <w:p w14:paraId="6DC62984" w14:textId="77777777" w:rsidR="00EA3D07" w:rsidRPr="007012AD" w:rsidRDefault="00EA3D07" w:rsidP="00280955">
      <w:pPr>
        <w:spacing w:after="0" w:line="360" w:lineRule="auto"/>
        <w:jc w:val="both"/>
        <w:rPr>
          <w:rFonts w:ascii="Book Antiqua" w:hAnsi="Book Antiqua"/>
          <w:sz w:val="24"/>
          <w:szCs w:val="24"/>
          <w:lang w:eastAsia="zh-CN"/>
        </w:rPr>
      </w:pPr>
    </w:p>
    <w:p w14:paraId="07167F0D" w14:textId="4E3FB1D4" w:rsidR="006A6BF7" w:rsidRPr="007012AD" w:rsidRDefault="00D8022A" w:rsidP="00280955">
      <w:pPr>
        <w:spacing w:after="0" w:line="360" w:lineRule="auto"/>
        <w:jc w:val="both"/>
        <w:rPr>
          <w:rFonts w:ascii="Book Antiqua" w:hAnsi="Book Antiqua"/>
          <w:sz w:val="24"/>
          <w:szCs w:val="24"/>
          <w:lang w:eastAsia="zh-CN"/>
        </w:rPr>
      </w:pPr>
      <w:r w:rsidRPr="007012AD">
        <w:rPr>
          <w:rFonts w:ascii="Book Antiqua" w:hAnsi="Book Antiqua"/>
          <w:b/>
          <w:sz w:val="24"/>
          <w:szCs w:val="24"/>
        </w:rPr>
        <w:t>Patrick P Y Chan</w:t>
      </w:r>
      <w:r w:rsidRPr="007012AD">
        <w:rPr>
          <w:rFonts w:ascii="Book Antiqua" w:hAnsi="Book Antiqua"/>
          <w:sz w:val="24"/>
          <w:szCs w:val="24"/>
        </w:rPr>
        <w:t xml:space="preserve">, </w:t>
      </w:r>
      <w:r w:rsidR="006A6BF7" w:rsidRPr="007012AD">
        <w:rPr>
          <w:rFonts w:ascii="Book Antiqua" w:hAnsi="Book Antiqua"/>
          <w:b/>
          <w:sz w:val="24"/>
          <w:szCs w:val="24"/>
        </w:rPr>
        <w:t>Valerie</w:t>
      </w:r>
      <w:r w:rsidR="00A80C70" w:rsidRPr="007012AD">
        <w:rPr>
          <w:rFonts w:ascii="Book Antiqua" w:hAnsi="Book Antiqua"/>
          <w:b/>
          <w:sz w:val="24"/>
          <w:szCs w:val="24"/>
        </w:rPr>
        <w:t xml:space="preserve"> C</w:t>
      </w:r>
      <w:r w:rsidR="006A6BF7" w:rsidRPr="007012AD">
        <w:rPr>
          <w:rFonts w:ascii="Book Antiqua" w:hAnsi="Book Antiqua"/>
          <w:b/>
          <w:sz w:val="24"/>
          <w:szCs w:val="24"/>
        </w:rPr>
        <w:t xml:space="preserve"> Wasinger</w:t>
      </w:r>
      <w:r w:rsidR="005E567A" w:rsidRPr="007012AD">
        <w:rPr>
          <w:rFonts w:ascii="Book Antiqua" w:hAnsi="Book Antiqua"/>
          <w:b/>
          <w:sz w:val="24"/>
          <w:szCs w:val="24"/>
        </w:rPr>
        <w:t xml:space="preserve">, </w:t>
      </w:r>
      <w:r w:rsidR="005E567A" w:rsidRPr="007012AD">
        <w:rPr>
          <w:rFonts w:ascii="Book Antiqua" w:hAnsi="Book Antiqua"/>
          <w:sz w:val="24"/>
          <w:szCs w:val="24"/>
        </w:rPr>
        <w:t>Bio</w:t>
      </w:r>
      <w:r w:rsidR="00025079" w:rsidRPr="007012AD">
        <w:rPr>
          <w:rFonts w:ascii="Book Antiqua" w:hAnsi="Book Antiqua"/>
          <w:sz w:val="24"/>
          <w:szCs w:val="24"/>
        </w:rPr>
        <w:t xml:space="preserve">analytical Mass Spectrometry Facility, Mark Wainwright Analytical Centre, </w:t>
      </w:r>
      <w:r w:rsidR="0028696D" w:rsidRPr="007012AD">
        <w:rPr>
          <w:rFonts w:ascii="Book Antiqua" w:hAnsi="Book Antiqua"/>
          <w:sz w:val="24"/>
          <w:szCs w:val="24"/>
        </w:rPr>
        <w:t>t</w:t>
      </w:r>
      <w:r w:rsidR="00A80C70" w:rsidRPr="007012AD">
        <w:rPr>
          <w:rFonts w:ascii="Book Antiqua" w:hAnsi="Book Antiqua"/>
          <w:sz w:val="24"/>
          <w:szCs w:val="24"/>
        </w:rPr>
        <w:t xml:space="preserve">he University of NSW Australia, </w:t>
      </w:r>
      <w:r w:rsidR="00C67961" w:rsidRPr="007012AD">
        <w:rPr>
          <w:rFonts w:ascii="Book Antiqua" w:hAnsi="Book Antiqua"/>
          <w:sz w:val="24"/>
          <w:szCs w:val="24"/>
        </w:rPr>
        <w:t>Kensington, NSW 2052, Australia</w:t>
      </w:r>
    </w:p>
    <w:p w14:paraId="6633A5E3" w14:textId="77777777" w:rsidR="00EA3D07" w:rsidRPr="007012AD" w:rsidRDefault="00EA3D07" w:rsidP="00280955">
      <w:pPr>
        <w:spacing w:after="0" w:line="360" w:lineRule="auto"/>
        <w:jc w:val="both"/>
        <w:rPr>
          <w:rFonts w:ascii="Book Antiqua" w:hAnsi="Book Antiqua"/>
          <w:sz w:val="24"/>
          <w:szCs w:val="24"/>
          <w:lang w:eastAsia="zh-CN"/>
        </w:rPr>
      </w:pPr>
    </w:p>
    <w:p w14:paraId="31772559" w14:textId="3A4BDBE1" w:rsidR="00C85B3B" w:rsidRPr="007012AD" w:rsidRDefault="00C85B3B" w:rsidP="00280955">
      <w:pPr>
        <w:spacing w:after="0" w:line="360" w:lineRule="auto"/>
        <w:jc w:val="both"/>
        <w:rPr>
          <w:rFonts w:ascii="Book Antiqua" w:hAnsi="Book Antiqua"/>
          <w:sz w:val="24"/>
          <w:szCs w:val="24"/>
          <w:lang w:eastAsia="zh-CN"/>
        </w:rPr>
      </w:pPr>
      <w:r w:rsidRPr="007012AD">
        <w:rPr>
          <w:rFonts w:ascii="Book Antiqua" w:hAnsi="Book Antiqua"/>
          <w:b/>
          <w:sz w:val="24"/>
          <w:szCs w:val="24"/>
        </w:rPr>
        <w:t xml:space="preserve">Rupert </w:t>
      </w:r>
      <w:r w:rsidR="00E24D78" w:rsidRPr="007012AD">
        <w:rPr>
          <w:rFonts w:ascii="Book Antiqua" w:hAnsi="Book Antiqua" w:cs="Times New Roman"/>
          <w:b/>
          <w:bCs/>
          <w:sz w:val="24"/>
          <w:szCs w:val="24"/>
        </w:rPr>
        <w:t>W</w:t>
      </w:r>
      <w:r w:rsidR="00E24D78" w:rsidRPr="007012AD">
        <w:rPr>
          <w:rFonts w:ascii="Book Antiqua" w:hAnsi="Book Antiqua"/>
          <w:b/>
          <w:sz w:val="24"/>
          <w:szCs w:val="24"/>
        </w:rPr>
        <w:t xml:space="preserve"> </w:t>
      </w:r>
      <w:r w:rsidRPr="007012AD">
        <w:rPr>
          <w:rFonts w:ascii="Book Antiqua" w:hAnsi="Book Antiqua"/>
          <w:b/>
          <w:sz w:val="24"/>
          <w:szCs w:val="24"/>
        </w:rPr>
        <w:t xml:space="preserve">Leong, </w:t>
      </w:r>
      <w:r w:rsidR="00FE3479" w:rsidRPr="007012AD">
        <w:rPr>
          <w:rFonts w:ascii="Book Antiqua" w:hAnsi="Book Antiqua" w:cs="Arial"/>
          <w:sz w:val="24"/>
          <w:szCs w:val="24"/>
          <w:lang w:val="en-US"/>
        </w:rPr>
        <w:t xml:space="preserve">Gastroenterology and Liver Services, </w:t>
      </w:r>
      <w:r w:rsidRPr="007012AD">
        <w:rPr>
          <w:rFonts w:ascii="Book Antiqua" w:hAnsi="Book Antiqua"/>
          <w:sz w:val="24"/>
          <w:szCs w:val="24"/>
        </w:rPr>
        <w:t>Concord</w:t>
      </w:r>
      <w:r w:rsidR="00DF7B21" w:rsidRPr="007012AD">
        <w:rPr>
          <w:rFonts w:ascii="Book Antiqua" w:hAnsi="Book Antiqua"/>
          <w:sz w:val="24"/>
          <w:szCs w:val="24"/>
        </w:rPr>
        <w:t xml:space="preserve"> Repatriation General Hospital</w:t>
      </w:r>
      <w:r w:rsidRPr="007012AD">
        <w:rPr>
          <w:rFonts w:ascii="Book Antiqua" w:hAnsi="Book Antiqua"/>
          <w:sz w:val="24"/>
          <w:szCs w:val="24"/>
        </w:rPr>
        <w:t xml:space="preserve">, Concord, </w:t>
      </w:r>
      <w:r w:rsidR="00CD628D" w:rsidRPr="007012AD">
        <w:rPr>
          <w:rFonts w:ascii="Book Antiqua" w:hAnsi="Book Antiqua"/>
          <w:sz w:val="24"/>
          <w:szCs w:val="24"/>
        </w:rPr>
        <w:t xml:space="preserve">NSW </w:t>
      </w:r>
      <w:r w:rsidRPr="007012AD">
        <w:rPr>
          <w:rFonts w:ascii="Book Antiqua" w:hAnsi="Book Antiqua"/>
          <w:sz w:val="24"/>
          <w:szCs w:val="24"/>
        </w:rPr>
        <w:t>2137</w:t>
      </w:r>
      <w:r w:rsidR="00DF7B21" w:rsidRPr="007012AD">
        <w:rPr>
          <w:rFonts w:ascii="Book Antiqua" w:hAnsi="Book Antiqua"/>
          <w:sz w:val="24"/>
          <w:szCs w:val="24"/>
        </w:rPr>
        <w:t>,</w:t>
      </w:r>
      <w:r w:rsidRPr="007012AD">
        <w:rPr>
          <w:rFonts w:ascii="Book Antiqua" w:hAnsi="Book Antiqua"/>
          <w:sz w:val="24"/>
          <w:szCs w:val="24"/>
        </w:rPr>
        <w:t xml:space="preserve"> Australia</w:t>
      </w:r>
    </w:p>
    <w:p w14:paraId="666FD5E5" w14:textId="77777777" w:rsidR="00EA3D07" w:rsidRPr="007012AD" w:rsidRDefault="00EA3D07" w:rsidP="00280955">
      <w:pPr>
        <w:spacing w:after="0" w:line="360" w:lineRule="auto"/>
        <w:jc w:val="both"/>
        <w:rPr>
          <w:rFonts w:ascii="Book Antiqua" w:hAnsi="Book Antiqua"/>
          <w:sz w:val="24"/>
          <w:szCs w:val="24"/>
          <w:lang w:eastAsia="zh-CN"/>
        </w:rPr>
      </w:pPr>
    </w:p>
    <w:p w14:paraId="4BAB1227" w14:textId="406FCDC2" w:rsidR="006A6BF7" w:rsidRPr="007012AD" w:rsidRDefault="006A6BF7" w:rsidP="00280955">
      <w:pPr>
        <w:spacing w:after="0" w:line="360" w:lineRule="auto"/>
        <w:jc w:val="both"/>
        <w:rPr>
          <w:rFonts w:ascii="Book Antiqua" w:hAnsi="Book Antiqua"/>
          <w:sz w:val="24"/>
          <w:szCs w:val="24"/>
        </w:rPr>
      </w:pPr>
      <w:r w:rsidRPr="007012AD">
        <w:rPr>
          <w:rFonts w:ascii="Book Antiqua" w:hAnsi="Book Antiqua"/>
          <w:b/>
          <w:sz w:val="24"/>
          <w:szCs w:val="24"/>
        </w:rPr>
        <w:t xml:space="preserve">Author </w:t>
      </w:r>
      <w:r w:rsidR="00082425" w:rsidRPr="007012AD">
        <w:rPr>
          <w:rFonts w:ascii="Book Antiqua" w:hAnsi="Book Antiqua"/>
          <w:b/>
          <w:sz w:val="24"/>
          <w:szCs w:val="24"/>
        </w:rPr>
        <w:t>c</w:t>
      </w:r>
      <w:r w:rsidRPr="007012AD">
        <w:rPr>
          <w:rFonts w:ascii="Book Antiqua" w:hAnsi="Book Antiqua"/>
          <w:b/>
          <w:sz w:val="24"/>
          <w:szCs w:val="24"/>
        </w:rPr>
        <w:t>ontributions</w:t>
      </w:r>
      <w:r w:rsidRPr="007012AD">
        <w:rPr>
          <w:rFonts w:ascii="Book Antiqua" w:hAnsi="Book Antiqua"/>
          <w:sz w:val="24"/>
          <w:szCs w:val="24"/>
        </w:rPr>
        <w:t xml:space="preserve">: </w:t>
      </w:r>
      <w:r w:rsidR="00BD3A25" w:rsidRPr="007012AD">
        <w:rPr>
          <w:rFonts w:ascii="Book Antiqua" w:hAnsi="Book Antiqua"/>
          <w:sz w:val="24"/>
          <w:szCs w:val="24"/>
        </w:rPr>
        <w:t>Chan P</w:t>
      </w:r>
      <w:r w:rsidR="00DF7B21" w:rsidRPr="007012AD">
        <w:rPr>
          <w:rFonts w:ascii="Book Antiqua" w:hAnsi="Book Antiqua"/>
          <w:sz w:val="24"/>
          <w:szCs w:val="24"/>
        </w:rPr>
        <w:t>PY</w:t>
      </w:r>
      <w:r w:rsidR="00BD3A25" w:rsidRPr="007012AD">
        <w:rPr>
          <w:rFonts w:ascii="Book Antiqua" w:hAnsi="Book Antiqua"/>
          <w:sz w:val="24"/>
          <w:szCs w:val="24"/>
        </w:rPr>
        <w:t xml:space="preserve"> wrote the paper; Leong RW and Wasinger V</w:t>
      </w:r>
      <w:r w:rsidR="00A80C70" w:rsidRPr="007012AD">
        <w:rPr>
          <w:rFonts w:ascii="Book Antiqua" w:hAnsi="Book Antiqua"/>
          <w:sz w:val="24"/>
          <w:szCs w:val="24"/>
        </w:rPr>
        <w:t>C</w:t>
      </w:r>
      <w:r w:rsidR="00BD3A25" w:rsidRPr="007012AD">
        <w:rPr>
          <w:rFonts w:ascii="Book Antiqua" w:hAnsi="Book Antiqua"/>
          <w:sz w:val="24"/>
          <w:szCs w:val="24"/>
        </w:rPr>
        <w:t xml:space="preserve"> reviewed and edited </w:t>
      </w:r>
      <w:r w:rsidR="00FF7583" w:rsidRPr="007012AD">
        <w:rPr>
          <w:rFonts w:ascii="Book Antiqua" w:hAnsi="Book Antiqua"/>
          <w:sz w:val="24"/>
          <w:szCs w:val="24"/>
        </w:rPr>
        <w:t xml:space="preserve">the draft for submission. </w:t>
      </w:r>
    </w:p>
    <w:p w14:paraId="6B6DA9A0" w14:textId="77777777" w:rsidR="00EA3D07" w:rsidRPr="007012AD" w:rsidRDefault="00EA3D07" w:rsidP="00280955">
      <w:pPr>
        <w:spacing w:after="0" w:line="360" w:lineRule="auto"/>
        <w:jc w:val="both"/>
        <w:rPr>
          <w:rFonts w:ascii="Book Antiqua" w:hAnsi="Book Antiqua"/>
          <w:b/>
          <w:sz w:val="24"/>
          <w:szCs w:val="24"/>
          <w:lang w:eastAsia="zh-CN"/>
        </w:rPr>
      </w:pPr>
    </w:p>
    <w:p w14:paraId="755BD170" w14:textId="22FD2F05" w:rsidR="006A6BF7" w:rsidRPr="007012AD" w:rsidRDefault="00723BF3" w:rsidP="00280955">
      <w:pPr>
        <w:spacing w:after="0" w:line="360" w:lineRule="auto"/>
        <w:jc w:val="both"/>
        <w:rPr>
          <w:rFonts w:ascii="Book Antiqua" w:hAnsi="Book Antiqua"/>
          <w:sz w:val="24"/>
          <w:szCs w:val="24"/>
          <w:lang w:eastAsia="zh-CN"/>
        </w:rPr>
      </w:pPr>
      <w:r w:rsidRPr="00B01D72">
        <w:rPr>
          <w:rFonts w:ascii="Book Antiqua" w:hAnsi="Book Antiqua" w:cs="TimesNewRomanPS-BoldItalicMT"/>
          <w:b/>
          <w:bCs/>
          <w:iCs/>
          <w:color w:val="000000"/>
          <w:sz w:val="24"/>
          <w:szCs w:val="24"/>
        </w:rPr>
        <w:t>Conflict-of-interest</w:t>
      </w:r>
      <w:r w:rsidRPr="00B01D72">
        <w:rPr>
          <w:rFonts w:ascii="Book Antiqua" w:hAnsi="Book Antiqua"/>
          <w:sz w:val="24"/>
          <w:szCs w:val="24"/>
        </w:rPr>
        <w:t xml:space="preserve"> </w:t>
      </w:r>
      <w:r w:rsidRPr="00B01D72">
        <w:rPr>
          <w:rFonts w:ascii="Book Antiqua" w:hAnsi="Book Antiqua" w:cs="TimesNewRomanPS-BoldItalicMT"/>
          <w:b/>
          <w:bCs/>
          <w:iCs/>
          <w:color w:val="000000"/>
          <w:sz w:val="24"/>
          <w:szCs w:val="24"/>
        </w:rPr>
        <w:t>statement:</w:t>
      </w:r>
      <w:r w:rsidR="006A6BF7" w:rsidRPr="007012AD">
        <w:rPr>
          <w:rFonts w:ascii="Book Antiqua" w:hAnsi="Book Antiqua"/>
          <w:sz w:val="24"/>
          <w:szCs w:val="24"/>
        </w:rPr>
        <w:t xml:space="preserve"> No potential conflicts of interest. No financial support. </w:t>
      </w:r>
    </w:p>
    <w:p w14:paraId="69114D7E" w14:textId="77777777" w:rsidR="00EA3D07" w:rsidRPr="007012AD" w:rsidRDefault="00EA3D07" w:rsidP="00280955">
      <w:pPr>
        <w:spacing w:after="0" w:line="360" w:lineRule="auto"/>
        <w:jc w:val="both"/>
        <w:rPr>
          <w:rFonts w:ascii="Book Antiqua" w:hAnsi="Book Antiqua"/>
          <w:sz w:val="24"/>
          <w:szCs w:val="24"/>
          <w:lang w:eastAsia="zh-CN"/>
        </w:rPr>
      </w:pPr>
    </w:p>
    <w:p w14:paraId="354391FF" w14:textId="77777777" w:rsidR="007012AD" w:rsidRPr="007012AD" w:rsidRDefault="007012AD" w:rsidP="00280955">
      <w:pPr>
        <w:spacing w:after="0" w:line="360" w:lineRule="auto"/>
        <w:jc w:val="both"/>
        <w:rPr>
          <w:rStyle w:val="a5"/>
          <w:rFonts w:ascii="Book Antiqua" w:hAnsi="Book Antiqua"/>
          <w:color w:val="auto"/>
          <w:sz w:val="24"/>
          <w:szCs w:val="24"/>
          <w:u w:val="none"/>
        </w:rPr>
      </w:pPr>
      <w:bookmarkStart w:id="0" w:name="OLE_LINK507"/>
      <w:bookmarkStart w:id="1" w:name="OLE_LINK506"/>
      <w:bookmarkStart w:id="2" w:name="OLE_LINK496"/>
      <w:bookmarkStart w:id="3" w:name="OLE_LINK479"/>
      <w:r w:rsidRPr="007012AD">
        <w:rPr>
          <w:rFonts w:ascii="Book Antiqua" w:hAnsi="Book Antiqua"/>
          <w:b/>
          <w:sz w:val="24"/>
          <w:szCs w:val="24"/>
        </w:rPr>
        <w:t xml:space="preserve">Open-Access: </w:t>
      </w:r>
      <w:r w:rsidRPr="007012A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012AD">
          <w:rPr>
            <w:rStyle w:val="a5"/>
            <w:rFonts w:ascii="Book Antiqua" w:hAnsi="Book Antiqua"/>
            <w:color w:val="auto"/>
            <w:sz w:val="24"/>
            <w:szCs w:val="24"/>
            <w:u w:val="none"/>
          </w:rPr>
          <w:t>http://creativecommons.org/licenses/by-nc/4.0/</w:t>
        </w:r>
      </w:hyperlink>
      <w:bookmarkEnd w:id="0"/>
      <w:bookmarkEnd w:id="1"/>
      <w:bookmarkEnd w:id="2"/>
      <w:bookmarkEnd w:id="3"/>
    </w:p>
    <w:p w14:paraId="04E28F50" w14:textId="3B96CAB3" w:rsidR="00F473BA" w:rsidRPr="007012AD" w:rsidRDefault="00DF7B21" w:rsidP="00280955">
      <w:pPr>
        <w:spacing w:after="0" w:line="360" w:lineRule="auto"/>
        <w:jc w:val="both"/>
        <w:rPr>
          <w:rFonts w:ascii="Book Antiqua" w:hAnsi="Book Antiqua" w:cs="Arial"/>
          <w:i/>
          <w:sz w:val="24"/>
          <w:szCs w:val="24"/>
          <w:lang w:val="en-US"/>
        </w:rPr>
      </w:pPr>
      <w:r w:rsidRPr="007012AD">
        <w:rPr>
          <w:rFonts w:ascii="Book Antiqua" w:hAnsi="Book Antiqua"/>
          <w:b/>
          <w:sz w:val="24"/>
          <w:szCs w:val="24"/>
        </w:rPr>
        <w:lastRenderedPageBreak/>
        <w:t xml:space="preserve">Correspondence to: </w:t>
      </w:r>
      <w:r w:rsidR="00185806" w:rsidRPr="00185806">
        <w:rPr>
          <w:rFonts w:ascii="Book Antiqua" w:hAnsi="Book Antiqua" w:cs="Times New Roman"/>
          <w:b/>
          <w:bCs/>
          <w:sz w:val="24"/>
          <w:szCs w:val="24"/>
        </w:rPr>
        <w:t>Rupert W Leong</w:t>
      </w:r>
      <w:r w:rsidR="00730374" w:rsidRPr="00185806">
        <w:rPr>
          <w:rFonts w:ascii="Book Antiqua" w:hAnsi="Book Antiqua" w:cs="Arial"/>
          <w:b/>
          <w:sz w:val="24"/>
          <w:szCs w:val="24"/>
          <w:lang w:val="en-US"/>
        </w:rPr>
        <w:t xml:space="preserve">, MD, MBBS, </w:t>
      </w:r>
      <w:r w:rsidR="00F71CFD" w:rsidRPr="007012AD">
        <w:rPr>
          <w:rFonts w:ascii="Book Antiqua" w:hAnsi="Book Antiqua" w:cs="Arial"/>
          <w:sz w:val="24"/>
          <w:szCs w:val="24"/>
          <w:lang w:val="en-US"/>
        </w:rPr>
        <w:t>Gastroenterology and Liver Services</w:t>
      </w:r>
      <w:r w:rsidRPr="007012AD">
        <w:rPr>
          <w:rFonts w:ascii="Book Antiqua" w:hAnsi="Book Antiqua" w:cs="Arial"/>
          <w:sz w:val="24"/>
          <w:szCs w:val="24"/>
          <w:lang w:val="en-US"/>
        </w:rPr>
        <w:t xml:space="preserve">, </w:t>
      </w:r>
      <w:r w:rsidR="00786CFA" w:rsidRPr="007012AD">
        <w:rPr>
          <w:rFonts w:ascii="Book Antiqua" w:hAnsi="Book Antiqua"/>
          <w:sz w:val="24"/>
          <w:szCs w:val="24"/>
        </w:rPr>
        <w:t>Concord Repatriation General Hospital,</w:t>
      </w:r>
      <w:r w:rsidR="00730374" w:rsidRPr="007012AD">
        <w:rPr>
          <w:rFonts w:ascii="Book Antiqua" w:hAnsi="Book Antiqua" w:cs="Arial"/>
          <w:sz w:val="24"/>
          <w:szCs w:val="24"/>
          <w:lang w:val="en-US"/>
        </w:rPr>
        <w:t xml:space="preserve"> </w:t>
      </w:r>
      <w:r w:rsidRPr="007012AD">
        <w:rPr>
          <w:rFonts w:ascii="Book Antiqua" w:hAnsi="Book Antiqua" w:cs="Arial"/>
          <w:sz w:val="24"/>
          <w:szCs w:val="24"/>
          <w:lang w:val="en-US"/>
        </w:rPr>
        <w:t xml:space="preserve">Hospital Road, </w:t>
      </w:r>
      <w:r w:rsidR="0052790D" w:rsidRPr="007012AD">
        <w:rPr>
          <w:rFonts w:ascii="Book Antiqua" w:hAnsi="Book Antiqua"/>
          <w:sz w:val="24"/>
          <w:szCs w:val="24"/>
        </w:rPr>
        <w:t>Concord, NSW 2137, Australia</w:t>
      </w:r>
      <w:r w:rsidR="00730374" w:rsidRPr="007012AD">
        <w:rPr>
          <w:rFonts w:ascii="Book Antiqua" w:hAnsi="Book Antiqua" w:cs="Arial"/>
          <w:sz w:val="24"/>
          <w:szCs w:val="24"/>
          <w:lang w:val="en-US"/>
        </w:rPr>
        <w:t xml:space="preserve">. </w:t>
      </w:r>
      <w:r w:rsidR="004C32F0" w:rsidRPr="007012AD">
        <w:rPr>
          <w:rFonts w:ascii="Book Antiqua" w:hAnsi="Book Antiqua" w:cs="Arial"/>
          <w:sz w:val="24"/>
          <w:szCs w:val="24"/>
          <w:lang w:val="en-US"/>
        </w:rPr>
        <w:t>rupert.l</w:t>
      </w:r>
      <w:r w:rsidR="00A80C70" w:rsidRPr="007012AD">
        <w:rPr>
          <w:rFonts w:ascii="Book Antiqua" w:hAnsi="Book Antiqua" w:cs="Arial"/>
          <w:sz w:val="24"/>
          <w:szCs w:val="24"/>
          <w:lang w:val="en-US"/>
        </w:rPr>
        <w:t>eong@sswahs.nsw.gov.au </w:t>
      </w:r>
    </w:p>
    <w:p w14:paraId="3C7D3D18" w14:textId="46D58D13" w:rsidR="00730374" w:rsidRPr="007012AD" w:rsidRDefault="00730374" w:rsidP="00280955">
      <w:pPr>
        <w:spacing w:after="0" w:line="360" w:lineRule="auto"/>
        <w:jc w:val="both"/>
        <w:rPr>
          <w:rFonts w:ascii="Book Antiqua" w:hAnsi="Book Antiqua"/>
          <w:sz w:val="24"/>
          <w:szCs w:val="24"/>
        </w:rPr>
      </w:pPr>
      <w:r w:rsidRPr="007012AD">
        <w:rPr>
          <w:rFonts w:ascii="Book Antiqua" w:hAnsi="Book Antiqua"/>
          <w:b/>
          <w:sz w:val="24"/>
          <w:szCs w:val="24"/>
        </w:rPr>
        <w:t>Telephone</w:t>
      </w:r>
      <w:r w:rsidRPr="007012AD">
        <w:rPr>
          <w:rFonts w:ascii="Book Antiqua" w:hAnsi="Book Antiqua"/>
          <w:sz w:val="24"/>
          <w:szCs w:val="24"/>
        </w:rPr>
        <w:t>: +61</w:t>
      </w:r>
      <w:r w:rsidR="009157A6" w:rsidRPr="007012AD">
        <w:rPr>
          <w:rFonts w:ascii="Book Antiqua" w:hAnsi="Book Antiqua"/>
          <w:sz w:val="24"/>
          <w:szCs w:val="24"/>
        </w:rPr>
        <w:t>-2-97676111</w:t>
      </w:r>
    </w:p>
    <w:p w14:paraId="48CBA068" w14:textId="143B9965" w:rsidR="009157A6" w:rsidRDefault="009157A6" w:rsidP="00280955">
      <w:pPr>
        <w:spacing w:after="0" w:line="360" w:lineRule="auto"/>
        <w:jc w:val="both"/>
        <w:rPr>
          <w:rFonts w:ascii="Book Antiqua" w:hAnsi="Book Antiqua"/>
          <w:sz w:val="24"/>
          <w:szCs w:val="24"/>
          <w:lang w:eastAsia="zh-CN"/>
        </w:rPr>
      </w:pPr>
      <w:r w:rsidRPr="007012AD">
        <w:rPr>
          <w:rFonts w:ascii="Book Antiqua" w:hAnsi="Book Antiqua"/>
          <w:b/>
          <w:sz w:val="24"/>
          <w:szCs w:val="24"/>
        </w:rPr>
        <w:t>Fax</w:t>
      </w:r>
      <w:r w:rsidRPr="007012AD">
        <w:rPr>
          <w:rFonts w:ascii="Book Antiqua" w:hAnsi="Book Antiqua"/>
          <w:sz w:val="24"/>
          <w:szCs w:val="24"/>
        </w:rPr>
        <w:t>: +61-2-97676767</w:t>
      </w:r>
    </w:p>
    <w:p w14:paraId="5C7DBA18" w14:textId="77777777" w:rsidR="000D483C" w:rsidRDefault="000D483C" w:rsidP="00280955">
      <w:pPr>
        <w:spacing w:after="0" w:line="360" w:lineRule="auto"/>
        <w:jc w:val="both"/>
        <w:rPr>
          <w:rFonts w:ascii="Book Antiqua" w:hAnsi="Book Antiqua"/>
          <w:sz w:val="24"/>
          <w:szCs w:val="24"/>
          <w:lang w:eastAsia="zh-CN"/>
        </w:rPr>
      </w:pPr>
    </w:p>
    <w:p w14:paraId="4F92F6C2" w14:textId="1DB1C219" w:rsidR="000D483C" w:rsidRPr="000D483C" w:rsidRDefault="000D483C" w:rsidP="00280955">
      <w:pPr>
        <w:widowControl w:val="0"/>
        <w:spacing w:after="0" w:line="360" w:lineRule="auto"/>
        <w:jc w:val="both"/>
        <w:rPr>
          <w:rFonts w:ascii="Book Antiqua" w:hAnsi="Book Antiqua" w:cs="Times New Roman"/>
          <w:b/>
          <w:kern w:val="2"/>
          <w:sz w:val="24"/>
          <w:szCs w:val="24"/>
          <w:lang w:val="en-US" w:eastAsia="zh-CN"/>
        </w:rPr>
      </w:pPr>
      <w:bookmarkStart w:id="4" w:name="OLE_LINK108"/>
      <w:bookmarkStart w:id="5" w:name="OLE_LINK175"/>
      <w:bookmarkStart w:id="6" w:name="OLE_LINK177"/>
      <w:bookmarkStart w:id="7" w:name="OLE_LINK223"/>
      <w:bookmarkStart w:id="8" w:name="OLE_LINK261"/>
      <w:r w:rsidRPr="000D483C">
        <w:rPr>
          <w:rFonts w:ascii="Book Antiqua" w:hAnsi="Book Antiqua" w:cs="Times New Roman"/>
          <w:b/>
          <w:kern w:val="2"/>
          <w:sz w:val="24"/>
          <w:szCs w:val="24"/>
          <w:lang w:val="en-US" w:eastAsia="zh-CN"/>
        </w:rPr>
        <w:t xml:space="preserve">Received: </w:t>
      </w:r>
      <w:bookmarkStart w:id="9" w:name="OLE_LINK106"/>
      <w:bookmarkStart w:id="10" w:name="OLE_LINK107"/>
      <w:r w:rsidR="00096A4C" w:rsidRPr="000D483C">
        <w:rPr>
          <w:rFonts w:ascii="Book Antiqua" w:hAnsi="Book Antiqua" w:cs="Times New Roman" w:hint="eastAsia"/>
          <w:kern w:val="2"/>
          <w:sz w:val="24"/>
          <w:szCs w:val="24"/>
          <w:lang w:val="en-US" w:eastAsia="zh-CN"/>
        </w:rPr>
        <w:t>Septembe</w:t>
      </w:r>
      <w:r w:rsidR="00096A4C">
        <w:rPr>
          <w:rFonts w:ascii="Book Antiqua" w:hAnsi="Book Antiqua" w:cs="Times New Roman" w:hint="eastAsia"/>
          <w:kern w:val="2"/>
          <w:sz w:val="24"/>
          <w:szCs w:val="24"/>
          <w:lang w:val="en-US" w:eastAsia="zh-CN"/>
        </w:rPr>
        <w:t xml:space="preserve">r </w:t>
      </w:r>
      <w:r w:rsidRPr="000D483C">
        <w:rPr>
          <w:rFonts w:ascii="Book Antiqua" w:hAnsi="Book Antiqua" w:cs="Times New Roman" w:hint="eastAsia"/>
          <w:kern w:val="2"/>
          <w:sz w:val="24"/>
          <w:szCs w:val="24"/>
          <w:lang w:val="en-US" w:eastAsia="zh-CN"/>
        </w:rPr>
        <w:t>1, 2015</w:t>
      </w:r>
      <w:bookmarkEnd w:id="9"/>
      <w:bookmarkEnd w:id="10"/>
    </w:p>
    <w:p w14:paraId="541155B4" w14:textId="20C416F7" w:rsidR="000D483C" w:rsidRPr="000D483C" w:rsidRDefault="000D483C" w:rsidP="00280955">
      <w:pPr>
        <w:widowControl w:val="0"/>
        <w:spacing w:after="0" w:line="360" w:lineRule="auto"/>
        <w:jc w:val="both"/>
        <w:rPr>
          <w:rFonts w:ascii="Book Antiqua" w:hAnsi="Book Antiqua" w:cs="Times New Roman"/>
          <w:b/>
          <w:kern w:val="2"/>
          <w:sz w:val="24"/>
          <w:szCs w:val="24"/>
          <w:lang w:val="en-US" w:eastAsia="zh-CN"/>
        </w:rPr>
      </w:pPr>
      <w:r w:rsidRPr="000D483C">
        <w:rPr>
          <w:rFonts w:ascii="Book Antiqua" w:hAnsi="Book Antiqua" w:cs="Times New Roman" w:hint="eastAsia"/>
          <w:b/>
          <w:kern w:val="2"/>
          <w:sz w:val="24"/>
          <w:szCs w:val="24"/>
          <w:lang w:val="en-US" w:eastAsia="zh-CN"/>
        </w:rPr>
        <w:t>Peer-review started</w:t>
      </w:r>
      <w:r w:rsidRPr="000D483C">
        <w:rPr>
          <w:rFonts w:ascii="Book Antiqua" w:hAnsi="Book Antiqua" w:cs="Times New Roman"/>
          <w:b/>
          <w:kern w:val="2"/>
          <w:sz w:val="24"/>
          <w:szCs w:val="24"/>
          <w:lang w:val="en-US" w:eastAsia="zh-CN"/>
        </w:rPr>
        <w:t>:</w:t>
      </w:r>
      <w:r w:rsidRPr="000D483C">
        <w:rPr>
          <w:rFonts w:ascii="Book Antiqua" w:hAnsi="Book Antiqua" w:cs="Times New Roman" w:hint="eastAsia"/>
          <w:b/>
          <w:kern w:val="2"/>
          <w:sz w:val="24"/>
          <w:szCs w:val="24"/>
          <w:lang w:val="en-US" w:eastAsia="zh-CN"/>
        </w:rPr>
        <w:t xml:space="preserve"> </w:t>
      </w:r>
      <w:r w:rsidR="00096A4C" w:rsidRPr="000D483C">
        <w:rPr>
          <w:rFonts w:ascii="Book Antiqua" w:hAnsi="Book Antiqua" w:cs="Times New Roman" w:hint="eastAsia"/>
          <w:kern w:val="2"/>
          <w:sz w:val="24"/>
          <w:szCs w:val="24"/>
          <w:lang w:val="en-US" w:eastAsia="zh-CN"/>
        </w:rPr>
        <w:t>Septembe</w:t>
      </w:r>
      <w:r w:rsidR="00096A4C">
        <w:rPr>
          <w:rFonts w:ascii="Book Antiqua" w:hAnsi="Book Antiqua" w:cs="Times New Roman" w:hint="eastAsia"/>
          <w:kern w:val="2"/>
          <w:sz w:val="24"/>
          <w:szCs w:val="24"/>
          <w:lang w:val="en-US" w:eastAsia="zh-CN"/>
        </w:rPr>
        <w:t>r 2</w:t>
      </w:r>
      <w:r w:rsidRPr="000D483C">
        <w:rPr>
          <w:rFonts w:ascii="Book Antiqua" w:hAnsi="Book Antiqua" w:cs="Times New Roman" w:hint="eastAsia"/>
          <w:kern w:val="2"/>
          <w:sz w:val="24"/>
          <w:szCs w:val="24"/>
          <w:lang w:val="en-US" w:eastAsia="zh-CN"/>
        </w:rPr>
        <w:t>, 2015</w:t>
      </w:r>
    </w:p>
    <w:p w14:paraId="3811CEE8" w14:textId="77777777" w:rsidR="000D483C" w:rsidRPr="000D483C" w:rsidRDefault="000D483C" w:rsidP="00280955">
      <w:pPr>
        <w:widowControl w:val="0"/>
        <w:spacing w:after="0" w:line="360" w:lineRule="auto"/>
        <w:jc w:val="both"/>
        <w:rPr>
          <w:rFonts w:ascii="Book Antiqua" w:hAnsi="Book Antiqua" w:cs="Times New Roman"/>
          <w:b/>
          <w:kern w:val="2"/>
          <w:sz w:val="24"/>
          <w:szCs w:val="24"/>
          <w:lang w:val="en-US" w:eastAsia="zh-CN"/>
        </w:rPr>
      </w:pPr>
      <w:r w:rsidRPr="000D483C">
        <w:rPr>
          <w:rFonts w:ascii="Book Antiqua" w:hAnsi="Book Antiqua" w:cs="Times New Roman"/>
          <w:b/>
          <w:kern w:val="2"/>
          <w:sz w:val="24"/>
          <w:szCs w:val="24"/>
          <w:lang w:val="en-US" w:eastAsia="zh-CN"/>
        </w:rPr>
        <w:t>First decision:</w:t>
      </w:r>
      <w:r w:rsidRPr="000D483C">
        <w:rPr>
          <w:rFonts w:ascii="Book Antiqua" w:hAnsi="Book Antiqua" w:cs="Times New Roman" w:hint="eastAsia"/>
          <w:b/>
          <w:kern w:val="2"/>
          <w:sz w:val="24"/>
          <w:szCs w:val="24"/>
          <w:lang w:val="en-US" w:eastAsia="zh-CN"/>
        </w:rPr>
        <w:t xml:space="preserve"> </w:t>
      </w:r>
      <w:r w:rsidRPr="000D483C">
        <w:rPr>
          <w:rFonts w:ascii="Book Antiqua" w:hAnsi="Book Antiqua" w:cs="Times New Roman" w:hint="eastAsia"/>
          <w:kern w:val="2"/>
          <w:sz w:val="24"/>
          <w:szCs w:val="24"/>
          <w:lang w:val="en-US" w:eastAsia="zh-CN"/>
        </w:rPr>
        <w:t>September 29, 2015</w:t>
      </w:r>
    </w:p>
    <w:p w14:paraId="1E3B5F11" w14:textId="4E2C1083" w:rsidR="000D483C" w:rsidRPr="000D483C" w:rsidRDefault="000D483C" w:rsidP="00280955">
      <w:pPr>
        <w:widowControl w:val="0"/>
        <w:spacing w:after="0" w:line="360" w:lineRule="auto"/>
        <w:jc w:val="both"/>
        <w:rPr>
          <w:rFonts w:ascii="Book Antiqua" w:hAnsi="Book Antiqua" w:cs="Times New Roman"/>
          <w:b/>
          <w:kern w:val="2"/>
          <w:sz w:val="24"/>
          <w:szCs w:val="24"/>
          <w:lang w:val="en-US" w:eastAsia="zh-CN"/>
        </w:rPr>
      </w:pPr>
      <w:r w:rsidRPr="000D483C">
        <w:rPr>
          <w:rFonts w:ascii="Book Antiqua" w:hAnsi="Book Antiqua" w:cs="Times New Roman"/>
          <w:b/>
          <w:kern w:val="2"/>
          <w:sz w:val="24"/>
          <w:szCs w:val="24"/>
          <w:lang w:val="en-US" w:eastAsia="zh-CN"/>
        </w:rPr>
        <w:t xml:space="preserve">Revised: </w:t>
      </w:r>
      <w:r w:rsidRPr="000D483C">
        <w:rPr>
          <w:rFonts w:ascii="Book Antiqua" w:hAnsi="Book Antiqua" w:cs="Times New Roman" w:hint="eastAsia"/>
          <w:kern w:val="2"/>
          <w:sz w:val="24"/>
          <w:szCs w:val="24"/>
          <w:lang w:val="en-US" w:eastAsia="zh-CN"/>
        </w:rPr>
        <w:t xml:space="preserve">November </w:t>
      </w:r>
      <w:r w:rsidR="00096A4C">
        <w:rPr>
          <w:rFonts w:ascii="Book Antiqua" w:hAnsi="Book Antiqua" w:cs="Times New Roman" w:hint="eastAsia"/>
          <w:kern w:val="2"/>
          <w:sz w:val="24"/>
          <w:szCs w:val="24"/>
          <w:lang w:val="en-US" w:eastAsia="zh-CN"/>
        </w:rPr>
        <w:t>13</w:t>
      </w:r>
      <w:r w:rsidRPr="000D483C">
        <w:rPr>
          <w:rFonts w:ascii="Book Antiqua" w:hAnsi="Book Antiqua" w:cs="Times New Roman" w:hint="eastAsia"/>
          <w:kern w:val="2"/>
          <w:sz w:val="24"/>
          <w:szCs w:val="24"/>
          <w:lang w:val="en-US" w:eastAsia="zh-CN"/>
        </w:rPr>
        <w:t>, 2015</w:t>
      </w:r>
    </w:p>
    <w:p w14:paraId="66BADF46" w14:textId="08DEF61B" w:rsidR="000D483C" w:rsidRPr="000D483C" w:rsidRDefault="000D483C" w:rsidP="00280955">
      <w:pPr>
        <w:widowControl w:val="0"/>
        <w:spacing w:after="0" w:line="360" w:lineRule="auto"/>
        <w:jc w:val="both"/>
        <w:rPr>
          <w:rFonts w:ascii="Book Antiqua" w:hAnsi="Book Antiqua" w:cs="Times New Roman"/>
          <w:b/>
          <w:kern w:val="2"/>
          <w:sz w:val="24"/>
          <w:szCs w:val="24"/>
          <w:lang w:val="en-US" w:eastAsia="zh-CN"/>
        </w:rPr>
      </w:pPr>
      <w:r w:rsidRPr="000D483C">
        <w:rPr>
          <w:rFonts w:ascii="Book Antiqua" w:hAnsi="Book Antiqua" w:cs="Times New Roman"/>
          <w:b/>
          <w:kern w:val="2"/>
          <w:sz w:val="24"/>
          <w:szCs w:val="24"/>
          <w:lang w:val="en-US" w:eastAsia="zh-CN"/>
        </w:rPr>
        <w:t xml:space="preserve">Accepted: </w:t>
      </w:r>
      <w:r w:rsidR="009247C7" w:rsidRPr="009247C7">
        <w:rPr>
          <w:rFonts w:ascii="Book Antiqua" w:hAnsi="Book Antiqua" w:cs="Times New Roman"/>
          <w:kern w:val="2"/>
          <w:sz w:val="24"/>
          <w:szCs w:val="24"/>
          <w:lang w:val="en-US" w:eastAsia="zh-CN"/>
        </w:rPr>
        <w:t>December 29, 2015</w:t>
      </w:r>
    </w:p>
    <w:p w14:paraId="2A1460F0" w14:textId="77777777" w:rsidR="000D483C" w:rsidRPr="000D483C" w:rsidRDefault="000D483C" w:rsidP="00280955">
      <w:pPr>
        <w:widowControl w:val="0"/>
        <w:spacing w:after="0" w:line="360" w:lineRule="auto"/>
        <w:jc w:val="both"/>
        <w:rPr>
          <w:rFonts w:ascii="Book Antiqua" w:hAnsi="Book Antiqua" w:cs="Times New Roman"/>
          <w:b/>
          <w:kern w:val="2"/>
          <w:sz w:val="24"/>
          <w:szCs w:val="24"/>
          <w:lang w:val="en-US" w:eastAsia="zh-CN"/>
        </w:rPr>
      </w:pPr>
      <w:r w:rsidRPr="000D483C">
        <w:rPr>
          <w:rFonts w:ascii="Book Antiqua" w:hAnsi="Book Antiqua" w:cs="Times New Roman"/>
          <w:b/>
          <w:kern w:val="2"/>
          <w:sz w:val="24"/>
          <w:szCs w:val="24"/>
          <w:lang w:val="en-US" w:eastAsia="zh-CN"/>
        </w:rPr>
        <w:t>Article in press:</w:t>
      </w:r>
      <w:r w:rsidRPr="000D483C">
        <w:rPr>
          <w:rFonts w:ascii="Book Antiqua" w:hAnsi="Book Antiqua" w:cs="Times New Roman" w:hint="eastAsia"/>
          <w:kern w:val="2"/>
          <w:sz w:val="24"/>
          <w:szCs w:val="24"/>
          <w:lang w:val="en-US" w:eastAsia="zh-CN"/>
        </w:rPr>
        <w:t xml:space="preserve"> </w:t>
      </w:r>
    </w:p>
    <w:p w14:paraId="6AD7AF3A" w14:textId="77777777" w:rsidR="000D483C" w:rsidRPr="000D483C" w:rsidRDefault="000D483C" w:rsidP="00280955">
      <w:pPr>
        <w:widowControl w:val="0"/>
        <w:spacing w:after="0" w:line="360" w:lineRule="auto"/>
        <w:jc w:val="both"/>
        <w:rPr>
          <w:rFonts w:ascii="Book Antiqua" w:hAnsi="Book Antiqua" w:cs="Times New Roman"/>
          <w:b/>
          <w:kern w:val="2"/>
          <w:sz w:val="24"/>
          <w:szCs w:val="24"/>
          <w:lang w:val="en-US" w:eastAsia="zh-CN"/>
        </w:rPr>
      </w:pPr>
      <w:r w:rsidRPr="000D483C">
        <w:rPr>
          <w:rFonts w:ascii="Book Antiqua" w:hAnsi="Book Antiqua" w:cs="Times New Roman"/>
          <w:b/>
          <w:kern w:val="2"/>
          <w:sz w:val="24"/>
          <w:szCs w:val="24"/>
          <w:lang w:val="en-US" w:eastAsia="zh-CN"/>
        </w:rPr>
        <w:t xml:space="preserve">Published online: </w:t>
      </w:r>
    </w:p>
    <w:bookmarkEnd w:id="4"/>
    <w:bookmarkEnd w:id="5"/>
    <w:bookmarkEnd w:id="6"/>
    <w:bookmarkEnd w:id="7"/>
    <w:bookmarkEnd w:id="8"/>
    <w:p w14:paraId="5E591723" w14:textId="77777777" w:rsidR="000D483C" w:rsidRPr="000D483C" w:rsidRDefault="000D483C" w:rsidP="00280955">
      <w:pPr>
        <w:spacing w:after="0" w:line="360" w:lineRule="auto"/>
        <w:jc w:val="both"/>
        <w:rPr>
          <w:rFonts w:ascii="Book Antiqua" w:hAnsi="Book Antiqua"/>
          <w:sz w:val="24"/>
          <w:szCs w:val="24"/>
          <w:lang w:val="en-US" w:eastAsia="zh-CN"/>
        </w:rPr>
      </w:pPr>
    </w:p>
    <w:p w14:paraId="0E84E1A2" w14:textId="02A0A9E9" w:rsidR="00177018" w:rsidRPr="007012AD" w:rsidRDefault="00F473BA" w:rsidP="00280955">
      <w:pPr>
        <w:spacing w:after="0" w:line="360" w:lineRule="auto"/>
        <w:jc w:val="both"/>
        <w:rPr>
          <w:rFonts w:ascii="Book Antiqua" w:hAnsi="Book Antiqua"/>
          <w:sz w:val="24"/>
          <w:szCs w:val="24"/>
        </w:rPr>
      </w:pPr>
      <w:r w:rsidRPr="007012AD">
        <w:rPr>
          <w:rFonts w:ascii="Book Antiqua" w:hAnsi="Book Antiqua"/>
          <w:b/>
          <w:bCs/>
          <w:sz w:val="24"/>
          <w:szCs w:val="24"/>
        </w:rPr>
        <w:t xml:space="preserve"> </w:t>
      </w:r>
      <w:r w:rsidR="00EB1F44" w:rsidRPr="007012AD">
        <w:rPr>
          <w:rFonts w:ascii="Book Antiqua" w:hAnsi="Book Antiqua"/>
          <w:b/>
          <w:bCs/>
          <w:sz w:val="24"/>
          <w:szCs w:val="24"/>
        </w:rPr>
        <w:br w:type="page"/>
      </w:r>
    </w:p>
    <w:p w14:paraId="1716C299" w14:textId="6DE9219B" w:rsidR="006A6BF7" w:rsidRPr="007012AD" w:rsidRDefault="006A6BF7" w:rsidP="00280955">
      <w:pPr>
        <w:spacing w:after="0" w:line="360" w:lineRule="auto"/>
        <w:jc w:val="both"/>
        <w:rPr>
          <w:rFonts w:ascii="Book Antiqua" w:hAnsi="Book Antiqua"/>
          <w:b/>
          <w:bCs/>
          <w:sz w:val="24"/>
          <w:szCs w:val="24"/>
          <w:lang w:eastAsia="zh-CN"/>
        </w:rPr>
      </w:pPr>
      <w:bookmarkStart w:id="11" w:name="_Toc385201564"/>
      <w:r w:rsidRPr="007012AD">
        <w:rPr>
          <w:rFonts w:ascii="Book Antiqua" w:hAnsi="Book Antiqua"/>
          <w:b/>
          <w:bCs/>
          <w:sz w:val="24"/>
          <w:szCs w:val="24"/>
        </w:rPr>
        <w:lastRenderedPageBreak/>
        <w:t>Abstract</w:t>
      </w:r>
    </w:p>
    <w:p w14:paraId="1CBDF2E2" w14:textId="42F844C2" w:rsidR="00EB60E4" w:rsidRPr="007012AD" w:rsidRDefault="00EB60E4" w:rsidP="00280955">
      <w:pPr>
        <w:spacing w:after="0" w:line="360" w:lineRule="auto"/>
        <w:jc w:val="both"/>
        <w:rPr>
          <w:rFonts w:ascii="Book Antiqua" w:hAnsi="Book Antiqua"/>
          <w:bCs/>
          <w:sz w:val="24"/>
          <w:szCs w:val="24"/>
          <w:lang w:eastAsia="zh-CN"/>
        </w:rPr>
      </w:pPr>
      <w:r w:rsidRPr="007012AD">
        <w:rPr>
          <w:rFonts w:ascii="Book Antiqua" w:hAnsi="Book Antiqua"/>
          <w:bCs/>
          <w:sz w:val="24"/>
          <w:szCs w:val="24"/>
        </w:rPr>
        <w:t xml:space="preserve">Recently, the field of proteomics has rapidly expanded </w:t>
      </w:r>
      <w:r w:rsidR="00AC57ED" w:rsidRPr="007012AD">
        <w:rPr>
          <w:rFonts w:ascii="Book Antiqua" w:hAnsi="Book Antiqua"/>
          <w:bCs/>
          <w:sz w:val="24"/>
          <w:szCs w:val="24"/>
        </w:rPr>
        <w:t>in its application towards</w:t>
      </w:r>
      <w:r w:rsidRPr="007012AD">
        <w:rPr>
          <w:rFonts w:ascii="Book Antiqua" w:hAnsi="Book Antiqua"/>
          <w:bCs/>
          <w:sz w:val="24"/>
          <w:szCs w:val="24"/>
        </w:rPr>
        <w:t xml:space="preserve"> </w:t>
      </w:r>
      <w:r w:rsidR="005D267C" w:rsidRPr="007012AD">
        <w:rPr>
          <w:rFonts w:ascii="Book Antiqua" w:hAnsi="Book Antiqua"/>
          <w:bCs/>
          <w:sz w:val="24"/>
          <w:szCs w:val="24"/>
        </w:rPr>
        <w:t>clinical</w:t>
      </w:r>
      <w:r w:rsidRPr="007012AD">
        <w:rPr>
          <w:rFonts w:ascii="Book Antiqua" w:hAnsi="Book Antiqua"/>
          <w:bCs/>
          <w:sz w:val="24"/>
          <w:szCs w:val="24"/>
        </w:rPr>
        <w:t xml:space="preserve"> </w:t>
      </w:r>
      <w:r w:rsidR="00AC57ED" w:rsidRPr="007012AD">
        <w:rPr>
          <w:rFonts w:ascii="Book Antiqua" w:hAnsi="Book Antiqua"/>
          <w:bCs/>
          <w:sz w:val="24"/>
          <w:szCs w:val="24"/>
        </w:rPr>
        <w:t xml:space="preserve">research </w:t>
      </w:r>
      <w:r w:rsidRPr="007012AD">
        <w:rPr>
          <w:rFonts w:ascii="Book Antiqua" w:hAnsi="Book Antiqua"/>
          <w:bCs/>
          <w:sz w:val="24"/>
          <w:szCs w:val="24"/>
        </w:rPr>
        <w:t>with objectives ranging from elucidating</w:t>
      </w:r>
      <w:r w:rsidR="00C41BAE" w:rsidRPr="007012AD">
        <w:rPr>
          <w:rFonts w:ascii="Book Antiqua" w:hAnsi="Book Antiqua"/>
          <w:bCs/>
          <w:sz w:val="24"/>
          <w:szCs w:val="24"/>
        </w:rPr>
        <w:t xml:space="preserve"> disease </w:t>
      </w:r>
      <w:r w:rsidRPr="007012AD">
        <w:rPr>
          <w:rFonts w:ascii="Book Antiqua" w:hAnsi="Book Antiqua"/>
          <w:bCs/>
          <w:sz w:val="24"/>
          <w:szCs w:val="24"/>
        </w:rPr>
        <w:t xml:space="preserve">pathogenesis to discovering clinical </w:t>
      </w:r>
      <w:r w:rsidR="00C41BAE" w:rsidRPr="007012AD">
        <w:rPr>
          <w:rFonts w:ascii="Book Antiqua" w:hAnsi="Book Antiqua"/>
          <w:bCs/>
          <w:sz w:val="24"/>
          <w:szCs w:val="24"/>
        </w:rPr>
        <w:t>biomarkers</w:t>
      </w:r>
      <w:r w:rsidRPr="007012AD">
        <w:rPr>
          <w:rFonts w:ascii="Book Antiqua" w:hAnsi="Book Antiqua"/>
          <w:bCs/>
          <w:sz w:val="24"/>
          <w:szCs w:val="24"/>
        </w:rPr>
        <w:t xml:space="preserve">. </w:t>
      </w:r>
      <w:r w:rsidR="00AC57ED" w:rsidRPr="007012AD">
        <w:rPr>
          <w:rFonts w:ascii="Book Antiqua" w:hAnsi="Book Antiqua"/>
          <w:bCs/>
          <w:sz w:val="24"/>
          <w:szCs w:val="24"/>
        </w:rPr>
        <w:t>As proteins govern and/or reflect underlying cellular processes, t</w:t>
      </w:r>
      <w:r w:rsidR="004E663C" w:rsidRPr="007012AD">
        <w:rPr>
          <w:rFonts w:ascii="Book Antiqua" w:hAnsi="Book Antiqua"/>
          <w:bCs/>
          <w:sz w:val="24"/>
          <w:szCs w:val="24"/>
        </w:rPr>
        <w:t xml:space="preserve">he </w:t>
      </w:r>
      <w:r w:rsidR="00AC57ED" w:rsidRPr="007012AD">
        <w:rPr>
          <w:rFonts w:ascii="Book Antiqua" w:hAnsi="Book Antiqua"/>
          <w:bCs/>
          <w:sz w:val="24"/>
          <w:szCs w:val="24"/>
        </w:rPr>
        <w:t>study of</w:t>
      </w:r>
      <w:r w:rsidR="004E663C" w:rsidRPr="007012AD">
        <w:rPr>
          <w:rFonts w:ascii="Book Antiqua" w:hAnsi="Book Antiqua"/>
          <w:bCs/>
          <w:sz w:val="24"/>
          <w:szCs w:val="24"/>
        </w:rPr>
        <w:t xml:space="preserve"> proteomics provides an attractive avenue for research as it allows for the rapid </w:t>
      </w:r>
      <w:r w:rsidR="00AC57ED" w:rsidRPr="007012AD">
        <w:rPr>
          <w:rFonts w:ascii="Book Antiqua" w:hAnsi="Book Antiqua"/>
          <w:bCs/>
          <w:sz w:val="24"/>
          <w:szCs w:val="24"/>
        </w:rPr>
        <w:t>identification of protein profiles in a biological sample</w:t>
      </w:r>
      <w:r w:rsidR="004E663C" w:rsidRPr="007012AD">
        <w:rPr>
          <w:rFonts w:ascii="Book Antiqua" w:hAnsi="Book Antiqua"/>
          <w:bCs/>
          <w:sz w:val="24"/>
          <w:szCs w:val="24"/>
        </w:rPr>
        <w:t xml:space="preserve">. </w:t>
      </w:r>
      <w:r w:rsidRPr="007012AD">
        <w:rPr>
          <w:rFonts w:ascii="Book Antiqua" w:hAnsi="Book Antiqua"/>
          <w:bCs/>
          <w:sz w:val="24"/>
          <w:szCs w:val="24"/>
        </w:rPr>
        <w:t>Inflammatory bowel disease</w:t>
      </w:r>
      <w:r w:rsidR="004E663C" w:rsidRPr="007012AD">
        <w:rPr>
          <w:rFonts w:ascii="Book Antiqua" w:hAnsi="Book Antiqua"/>
          <w:bCs/>
          <w:sz w:val="24"/>
          <w:szCs w:val="24"/>
        </w:rPr>
        <w:t xml:space="preserve"> (IBD)</w:t>
      </w:r>
      <w:r w:rsidRPr="007012AD">
        <w:rPr>
          <w:rFonts w:ascii="Book Antiqua" w:hAnsi="Book Antiqua"/>
          <w:bCs/>
          <w:sz w:val="24"/>
          <w:szCs w:val="24"/>
        </w:rPr>
        <w:t xml:space="preserve"> encompasses several heterogeneous and chronic condition</w:t>
      </w:r>
      <w:r w:rsidR="004E663C" w:rsidRPr="007012AD">
        <w:rPr>
          <w:rFonts w:ascii="Book Antiqua" w:hAnsi="Book Antiqua"/>
          <w:bCs/>
          <w:sz w:val="24"/>
          <w:szCs w:val="24"/>
        </w:rPr>
        <w:t>s of the gastrointestinal tract.</w:t>
      </w:r>
      <w:r w:rsidR="00556133" w:rsidRPr="007012AD">
        <w:rPr>
          <w:rFonts w:ascii="Book Antiqua" w:hAnsi="Book Antiqua"/>
          <w:bCs/>
          <w:sz w:val="24"/>
          <w:szCs w:val="24"/>
        </w:rPr>
        <w:t xml:space="preserve"> Proteomic technology</w:t>
      </w:r>
      <w:r w:rsidR="005F22F4" w:rsidRPr="007012AD">
        <w:rPr>
          <w:rFonts w:ascii="Book Antiqua" w:hAnsi="Book Antiqua"/>
          <w:bCs/>
          <w:sz w:val="24"/>
          <w:szCs w:val="24"/>
        </w:rPr>
        <w:t xml:space="preserve"> provides a powerful means of addressing major challenges in IBD today, especially for identifying </w:t>
      </w:r>
      <w:r w:rsidR="00AC57ED" w:rsidRPr="007012AD">
        <w:rPr>
          <w:rFonts w:ascii="Book Antiqua" w:hAnsi="Book Antiqua"/>
          <w:bCs/>
          <w:sz w:val="24"/>
          <w:szCs w:val="24"/>
        </w:rPr>
        <w:t>bio</w:t>
      </w:r>
      <w:r w:rsidR="005F22F4" w:rsidRPr="007012AD">
        <w:rPr>
          <w:rFonts w:ascii="Book Antiqua" w:hAnsi="Book Antiqua"/>
          <w:bCs/>
          <w:sz w:val="24"/>
          <w:szCs w:val="24"/>
        </w:rPr>
        <w:t xml:space="preserve">markers to improve </w:t>
      </w:r>
      <w:r w:rsidR="005C1798" w:rsidRPr="007012AD">
        <w:rPr>
          <w:rFonts w:ascii="Book Antiqua" w:hAnsi="Book Antiqua"/>
          <w:bCs/>
          <w:sz w:val="24"/>
          <w:szCs w:val="24"/>
        </w:rPr>
        <w:t>its</w:t>
      </w:r>
      <w:r w:rsidR="00734AA4" w:rsidRPr="007012AD">
        <w:rPr>
          <w:rFonts w:ascii="Book Antiqua" w:hAnsi="Book Antiqua"/>
          <w:bCs/>
          <w:sz w:val="24"/>
          <w:szCs w:val="24"/>
        </w:rPr>
        <w:t xml:space="preserve"> diagnosis </w:t>
      </w:r>
      <w:r w:rsidR="005F22F4" w:rsidRPr="007012AD">
        <w:rPr>
          <w:rFonts w:ascii="Book Antiqua" w:hAnsi="Book Antiqua"/>
          <w:bCs/>
          <w:sz w:val="24"/>
          <w:szCs w:val="24"/>
        </w:rPr>
        <w:t xml:space="preserve">and management. </w:t>
      </w:r>
      <w:r w:rsidRPr="007012AD">
        <w:rPr>
          <w:rFonts w:ascii="Book Antiqua" w:hAnsi="Book Antiqua"/>
          <w:bCs/>
          <w:sz w:val="24"/>
          <w:szCs w:val="24"/>
        </w:rPr>
        <w:t xml:space="preserve">This review will examine the </w:t>
      </w:r>
      <w:r w:rsidR="004E663C" w:rsidRPr="007012AD">
        <w:rPr>
          <w:rFonts w:ascii="Book Antiqua" w:hAnsi="Book Antiqua"/>
          <w:bCs/>
          <w:sz w:val="24"/>
          <w:szCs w:val="24"/>
        </w:rPr>
        <w:t>current stat</w:t>
      </w:r>
      <w:r w:rsidR="00AD7C89" w:rsidRPr="007012AD">
        <w:rPr>
          <w:rFonts w:ascii="Book Antiqua" w:hAnsi="Book Antiqua"/>
          <w:bCs/>
          <w:sz w:val="24"/>
          <w:szCs w:val="24"/>
        </w:rPr>
        <w:t>e of IBD proteomics research and its use in biomarker research</w:t>
      </w:r>
      <w:r w:rsidR="004E663C" w:rsidRPr="007012AD">
        <w:rPr>
          <w:rFonts w:ascii="Book Antiqua" w:hAnsi="Book Antiqua"/>
          <w:bCs/>
          <w:sz w:val="24"/>
          <w:szCs w:val="24"/>
        </w:rPr>
        <w:t xml:space="preserve">. </w:t>
      </w:r>
      <w:r w:rsidR="005F22F4" w:rsidRPr="007012AD">
        <w:rPr>
          <w:rFonts w:ascii="Book Antiqua" w:hAnsi="Book Antiqua"/>
          <w:bCs/>
          <w:sz w:val="24"/>
          <w:szCs w:val="24"/>
        </w:rPr>
        <w:t xml:space="preserve">Furthermore, we also discuss the challenges of translating proteomic research into clinically relevant tools. The potential application of this growing field </w:t>
      </w:r>
      <w:r w:rsidR="005C1798" w:rsidRPr="007012AD">
        <w:rPr>
          <w:rFonts w:ascii="Book Antiqua" w:hAnsi="Book Antiqua"/>
          <w:bCs/>
          <w:sz w:val="24"/>
          <w:szCs w:val="24"/>
        </w:rPr>
        <w:t>is enormous and is</w:t>
      </w:r>
      <w:r w:rsidR="009B5E1D" w:rsidRPr="007012AD">
        <w:rPr>
          <w:rFonts w:ascii="Book Antiqua" w:hAnsi="Book Antiqua"/>
          <w:bCs/>
          <w:sz w:val="24"/>
          <w:szCs w:val="24"/>
        </w:rPr>
        <w:t xml:space="preserve"> likely to provide significant insights </w:t>
      </w:r>
      <w:r w:rsidR="005C1798" w:rsidRPr="007012AD">
        <w:rPr>
          <w:rFonts w:ascii="Book Antiqua" w:hAnsi="Book Antiqua"/>
          <w:bCs/>
          <w:sz w:val="24"/>
          <w:szCs w:val="24"/>
        </w:rPr>
        <w:t xml:space="preserve">towards </w:t>
      </w:r>
      <w:r w:rsidR="00FC147B" w:rsidRPr="007012AD">
        <w:rPr>
          <w:rFonts w:ascii="Book Antiqua" w:hAnsi="Book Antiqua"/>
          <w:bCs/>
          <w:sz w:val="24"/>
          <w:szCs w:val="24"/>
        </w:rPr>
        <w:t xml:space="preserve">improving our </w:t>
      </w:r>
      <w:r w:rsidR="009B5E1D" w:rsidRPr="007012AD">
        <w:rPr>
          <w:rFonts w:ascii="Book Antiqua" w:hAnsi="Book Antiqua"/>
          <w:bCs/>
          <w:sz w:val="24"/>
          <w:szCs w:val="24"/>
        </w:rPr>
        <w:t xml:space="preserve">future understanding and management of IBD. </w:t>
      </w:r>
    </w:p>
    <w:p w14:paraId="23BB3AF6" w14:textId="77777777" w:rsidR="0019344F" w:rsidRPr="007012AD" w:rsidRDefault="0019344F" w:rsidP="00280955">
      <w:pPr>
        <w:spacing w:after="0" w:line="360" w:lineRule="auto"/>
        <w:jc w:val="both"/>
        <w:rPr>
          <w:rFonts w:ascii="Book Antiqua" w:hAnsi="Book Antiqua"/>
          <w:bCs/>
          <w:sz w:val="24"/>
          <w:szCs w:val="24"/>
          <w:lang w:eastAsia="zh-CN"/>
        </w:rPr>
      </w:pPr>
    </w:p>
    <w:p w14:paraId="1C921D88" w14:textId="792DFDED" w:rsidR="00CA365B" w:rsidRPr="007012AD" w:rsidRDefault="006A6BF7" w:rsidP="00280955">
      <w:pPr>
        <w:spacing w:after="0" w:line="360" w:lineRule="auto"/>
        <w:jc w:val="both"/>
        <w:rPr>
          <w:rFonts w:ascii="Book Antiqua" w:hAnsi="Book Antiqua"/>
          <w:bCs/>
          <w:sz w:val="24"/>
          <w:szCs w:val="24"/>
          <w:lang w:eastAsia="zh-CN"/>
        </w:rPr>
      </w:pPr>
      <w:r w:rsidRPr="007012AD">
        <w:rPr>
          <w:rFonts w:ascii="Book Antiqua" w:hAnsi="Book Antiqua"/>
          <w:b/>
          <w:bCs/>
          <w:sz w:val="24"/>
          <w:szCs w:val="24"/>
        </w:rPr>
        <w:t xml:space="preserve">Key </w:t>
      </w:r>
      <w:r w:rsidR="00CA365B" w:rsidRPr="007012AD">
        <w:rPr>
          <w:rFonts w:ascii="Book Antiqua" w:hAnsi="Book Antiqua"/>
          <w:b/>
          <w:bCs/>
          <w:sz w:val="24"/>
          <w:szCs w:val="24"/>
        </w:rPr>
        <w:t>w</w:t>
      </w:r>
      <w:r w:rsidRPr="007012AD">
        <w:rPr>
          <w:rFonts w:ascii="Book Antiqua" w:hAnsi="Book Antiqua"/>
          <w:b/>
          <w:bCs/>
          <w:sz w:val="24"/>
          <w:szCs w:val="24"/>
        </w:rPr>
        <w:t xml:space="preserve">ords: </w:t>
      </w:r>
      <w:r w:rsidRPr="007012AD">
        <w:rPr>
          <w:rFonts w:ascii="Book Antiqua" w:hAnsi="Book Antiqua"/>
          <w:bCs/>
          <w:sz w:val="24"/>
          <w:szCs w:val="24"/>
        </w:rPr>
        <w:t>Proteomics</w:t>
      </w:r>
      <w:r w:rsidR="00CA365B" w:rsidRPr="007012AD">
        <w:rPr>
          <w:rFonts w:ascii="Book Antiqua" w:hAnsi="Book Antiqua"/>
          <w:bCs/>
          <w:sz w:val="24"/>
          <w:szCs w:val="24"/>
        </w:rPr>
        <w:t>;</w:t>
      </w:r>
      <w:r w:rsidRPr="007012AD">
        <w:rPr>
          <w:rFonts w:ascii="Book Antiqua" w:hAnsi="Book Antiqua"/>
          <w:bCs/>
          <w:sz w:val="24"/>
          <w:szCs w:val="24"/>
        </w:rPr>
        <w:t xml:space="preserve"> Inflammatory bowel disease</w:t>
      </w:r>
      <w:r w:rsidR="00CA365B" w:rsidRPr="007012AD">
        <w:rPr>
          <w:rFonts w:ascii="Book Antiqua" w:hAnsi="Book Antiqua"/>
          <w:bCs/>
          <w:sz w:val="24"/>
          <w:szCs w:val="24"/>
        </w:rPr>
        <w:t>;</w:t>
      </w:r>
      <w:r w:rsidRPr="007012AD">
        <w:rPr>
          <w:rFonts w:ascii="Book Antiqua" w:hAnsi="Book Antiqua"/>
          <w:bCs/>
          <w:sz w:val="24"/>
          <w:szCs w:val="24"/>
        </w:rPr>
        <w:t xml:space="preserve"> Biomarkers</w:t>
      </w:r>
      <w:r w:rsidR="00CA365B" w:rsidRPr="007012AD">
        <w:rPr>
          <w:rFonts w:ascii="Book Antiqua" w:hAnsi="Book Antiqua"/>
          <w:bCs/>
          <w:sz w:val="24"/>
          <w:szCs w:val="24"/>
        </w:rPr>
        <w:t>;</w:t>
      </w:r>
      <w:r w:rsidRPr="007012AD">
        <w:rPr>
          <w:rFonts w:ascii="Book Antiqua" w:hAnsi="Book Antiqua"/>
          <w:bCs/>
          <w:sz w:val="24"/>
          <w:szCs w:val="24"/>
        </w:rPr>
        <w:t xml:space="preserve"> Molecular diagnostic techniques</w:t>
      </w:r>
      <w:r w:rsidR="00CA365B" w:rsidRPr="007012AD">
        <w:rPr>
          <w:rFonts w:ascii="Book Antiqua" w:hAnsi="Book Antiqua"/>
          <w:bCs/>
          <w:sz w:val="24"/>
          <w:szCs w:val="24"/>
        </w:rPr>
        <w:t>; Mass spectrometry</w:t>
      </w:r>
    </w:p>
    <w:p w14:paraId="60D1A863" w14:textId="77777777" w:rsidR="0019344F" w:rsidRPr="007012AD" w:rsidRDefault="0019344F" w:rsidP="00280955">
      <w:pPr>
        <w:spacing w:after="0" w:line="360" w:lineRule="auto"/>
        <w:jc w:val="both"/>
        <w:rPr>
          <w:rFonts w:ascii="Book Antiqua" w:hAnsi="Book Antiqua"/>
          <w:bCs/>
          <w:sz w:val="24"/>
          <w:szCs w:val="24"/>
          <w:lang w:eastAsia="zh-CN"/>
        </w:rPr>
      </w:pPr>
    </w:p>
    <w:p w14:paraId="32EB2D6F" w14:textId="1A2E16C5" w:rsidR="0019344F" w:rsidRPr="007012AD" w:rsidRDefault="0019344F" w:rsidP="00280955">
      <w:pPr>
        <w:spacing w:after="0" w:line="360" w:lineRule="auto"/>
        <w:jc w:val="both"/>
        <w:rPr>
          <w:rFonts w:ascii="Book Antiqua" w:hAnsi="Book Antiqua" w:cs="Arial"/>
          <w:sz w:val="24"/>
          <w:szCs w:val="24"/>
        </w:rPr>
      </w:pPr>
      <w:proofErr w:type="gramStart"/>
      <w:r w:rsidRPr="007012AD">
        <w:rPr>
          <w:rFonts w:ascii="Book Antiqua" w:hAnsi="Book Antiqua"/>
          <w:b/>
          <w:sz w:val="24"/>
          <w:szCs w:val="24"/>
        </w:rPr>
        <w:t>©</w:t>
      </w:r>
      <w:r w:rsidRPr="007012AD">
        <w:rPr>
          <w:rFonts w:ascii="Book Antiqua" w:hAnsi="Book Antiqua" w:hint="eastAsia"/>
          <w:b/>
          <w:sz w:val="24"/>
          <w:szCs w:val="24"/>
        </w:rPr>
        <w:t xml:space="preserve"> </w:t>
      </w:r>
      <w:r w:rsidRPr="007012AD">
        <w:rPr>
          <w:rFonts w:ascii="Book Antiqua" w:hAnsi="Book Antiqua" w:cs="Arial"/>
          <w:b/>
          <w:sz w:val="24"/>
          <w:szCs w:val="24"/>
        </w:rPr>
        <w:t>The Author(s) 201</w:t>
      </w:r>
      <w:r w:rsidR="00D342CC">
        <w:rPr>
          <w:rFonts w:ascii="Book Antiqua" w:hAnsi="Book Antiqua" w:cs="Arial" w:hint="eastAsia"/>
          <w:b/>
          <w:sz w:val="24"/>
          <w:szCs w:val="24"/>
          <w:lang w:eastAsia="zh-CN"/>
        </w:rPr>
        <w:t>6</w:t>
      </w:r>
      <w:r w:rsidRPr="007012AD">
        <w:rPr>
          <w:rFonts w:ascii="Book Antiqua" w:hAnsi="Book Antiqua" w:cs="Arial"/>
          <w:b/>
          <w:sz w:val="24"/>
          <w:szCs w:val="24"/>
        </w:rPr>
        <w:t>.</w:t>
      </w:r>
      <w:proofErr w:type="gramEnd"/>
      <w:r w:rsidRPr="007012AD">
        <w:rPr>
          <w:rFonts w:ascii="Book Antiqua" w:hAnsi="Book Antiqua" w:cs="Arial"/>
          <w:sz w:val="24"/>
          <w:szCs w:val="24"/>
        </w:rPr>
        <w:t xml:space="preserve"> </w:t>
      </w:r>
      <w:proofErr w:type="gramStart"/>
      <w:r w:rsidRPr="007012AD">
        <w:rPr>
          <w:rFonts w:ascii="Book Antiqua" w:hAnsi="Book Antiqua" w:cs="Arial"/>
          <w:sz w:val="24"/>
          <w:szCs w:val="24"/>
        </w:rPr>
        <w:t>Published by Baishideng Publishing Group Inc.</w:t>
      </w:r>
      <w:proofErr w:type="gramEnd"/>
      <w:r w:rsidRPr="007012AD">
        <w:rPr>
          <w:rFonts w:ascii="Book Antiqua" w:hAnsi="Book Antiqua" w:cs="Arial"/>
          <w:sz w:val="24"/>
          <w:szCs w:val="24"/>
        </w:rPr>
        <w:t xml:space="preserve"> All rights reserved.</w:t>
      </w:r>
    </w:p>
    <w:p w14:paraId="757D6A58" w14:textId="77777777" w:rsidR="0019344F" w:rsidRPr="007012AD" w:rsidRDefault="0019344F" w:rsidP="00280955">
      <w:pPr>
        <w:spacing w:after="0" w:line="360" w:lineRule="auto"/>
        <w:jc w:val="both"/>
        <w:rPr>
          <w:rFonts w:ascii="Book Antiqua" w:hAnsi="Book Antiqua"/>
          <w:sz w:val="24"/>
          <w:szCs w:val="24"/>
          <w:lang w:eastAsia="zh-CN"/>
        </w:rPr>
      </w:pPr>
    </w:p>
    <w:p w14:paraId="30555F25" w14:textId="4D9558D3" w:rsidR="00BE60ED" w:rsidRDefault="0019344F" w:rsidP="00280955">
      <w:pPr>
        <w:spacing w:after="0" w:line="360" w:lineRule="auto"/>
        <w:jc w:val="both"/>
        <w:rPr>
          <w:rFonts w:ascii="Book Antiqua" w:hAnsi="Book Antiqua"/>
          <w:bCs/>
          <w:sz w:val="24"/>
          <w:szCs w:val="24"/>
          <w:lang w:eastAsia="zh-CN"/>
        </w:rPr>
      </w:pPr>
      <w:r w:rsidRPr="007012AD">
        <w:rPr>
          <w:rFonts w:ascii="Book Antiqua" w:hAnsi="Book Antiqua"/>
          <w:b/>
          <w:bCs/>
          <w:sz w:val="24"/>
          <w:szCs w:val="24"/>
        </w:rPr>
        <w:t>Core tip</w:t>
      </w:r>
      <w:r w:rsidR="00CA365B" w:rsidRPr="007012AD">
        <w:rPr>
          <w:rFonts w:ascii="Book Antiqua" w:hAnsi="Book Antiqua"/>
          <w:b/>
          <w:bCs/>
          <w:sz w:val="24"/>
          <w:szCs w:val="24"/>
        </w:rPr>
        <w:t xml:space="preserve">: </w:t>
      </w:r>
      <w:r w:rsidR="009157A6" w:rsidRPr="007012AD">
        <w:rPr>
          <w:rFonts w:ascii="Book Antiqua" w:hAnsi="Book Antiqua"/>
          <w:bCs/>
          <w:sz w:val="24"/>
          <w:szCs w:val="24"/>
        </w:rPr>
        <w:t>Proteomic methods</w:t>
      </w:r>
      <w:r w:rsidR="00D435B4" w:rsidRPr="007012AD">
        <w:rPr>
          <w:rFonts w:ascii="Book Antiqua" w:hAnsi="Book Antiqua"/>
          <w:bCs/>
          <w:sz w:val="24"/>
          <w:szCs w:val="24"/>
        </w:rPr>
        <w:t xml:space="preserve"> </w:t>
      </w:r>
      <w:r w:rsidR="009157A6" w:rsidRPr="007012AD">
        <w:rPr>
          <w:rFonts w:ascii="Book Antiqua" w:hAnsi="Book Antiqua"/>
          <w:bCs/>
          <w:sz w:val="24"/>
          <w:szCs w:val="24"/>
        </w:rPr>
        <w:t xml:space="preserve">provide </w:t>
      </w:r>
      <w:r w:rsidR="00161187" w:rsidRPr="007012AD">
        <w:rPr>
          <w:rFonts w:ascii="Book Antiqua" w:hAnsi="Book Antiqua"/>
          <w:bCs/>
          <w:sz w:val="24"/>
          <w:szCs w:val="24"/>
        </w:rPr>
        <w:t xml:space="preserve">a </w:t>
      </w:r>
      <w:r w:rsidR="00D435B4" w:rsidRPr="007012AD">
        <w:rPr>
          <w:rFonts w:ascii="Book Antiqua" w:hAnsi="Book Antiqua"/>
          <w:bCs/>
          <w:sz w:val="24"/>
          <w:szCs w:val="24"/>
        </w:rPr>
        <w:t xml:space="preserve">powerful tool </w:t>
      </w:r>
      <w:r w:rsidR="009157A6" w:rsidRPr="007012AD">
        <w:rPr>
          <w:rFonts w:ascii="Book Antiqua" w:hAnsi="Book Antiqua"/>
          <w:bCs/>
          <w:sz w:val="24"/>
          <w:szCs w:val="24"/>
        </w:rPr>
        <w:t>that can be applied to</w:t>
      </w:r>
      <w:r w:rsidR="00161187" w:rsidRPr="007012AD">
        <w:rPr>
          <w:rFonts w:ascii="Book Antiqua" w:hAnsi="Book Antiqua"/>
          <w:bCs/>
          <w:sz w:val="24"/>
          <w:szCs w:val="24"/>
        </w:rPr>
        <w:t xml:space="preserve"> the discovery of disease markers, allowing for rapid identification and quantification of proteins. Inflammatory bowel disease (IBD) currently faces many challenges</w:t>
      </w:r>
      <w:r w:rsidR="009157A6" w:rsidRPr="007012AD">
        <w:rPr>
          <w:rFonts w:ascii="Book Antiqua" w:hAnsi="Book Antiqua"/>
          <w:bCs/>
          <w:sz w:val="24"/>
          <w:szCs w:val="24"/>
        </w:rPr>
        <w:t>,</w:t>
      </w:r>
      <w:r w:rsidR="00161187" w:rsidRPr="007012AD">
        <w:rPr>
          <w:rFonts w:ascii="Book Antiqua" w:hAnsi="Book Antiqua"/>
          <w:bCs/>
          <w:sz w:val="24"/>
          <w:szCs w:val="24"/>
        </w:rPr>
        <w:t xml:space="preserve"> </w:t>
      </w:r>
      <w:r w:rsidR="005D2874" w:rsidRPr="007012AD">
        <w:rPr>
          <w:rFonts w:ascii="Book Antiqua" w:hAnsi="Book Antiqua"/>
          <w:bCs/>
          <w:sz w:val="24"/>
          <w:szCs w:val="24"/>
        </w:rPr>
        <w:t xml:space="preserve">ranging from the </w:t>
      </w:r>
      <w:r w:rsidR="00E5288B" w:rsidRPr="007012AD">
        <w:rPr>
          <w:rFonts w:ascii="Book Antiqua" w:hAnsi="Book Antiqua"/>
          <w:bCs/>
          <w:sz w:val="24"/>
          <w:szCs w:val="24"/>
        </w:rPr>
        <w:t>elucidation of</w:t>
      </w:r>
      <w:r w:rsidR="005D2874" w:rsidRPr="007012AD">
        <w:rPr>
          <w:rFonts w:ascii="Book Antiqua" w:hAnsi="Book Antiqua"/>
          <w:bCs/>
          <w:sz w:val="24"/>
          <w:szCs w:val="24"/>
        </w:rPr>
        <w:t xml:space="preserve"> its pathophysiology to</w:t>
      </w:r>
      <w:r w:rsidR="00E5288B" w:rsidRPr="007012AD">
        <w:rPr>
          <w:rFonts w:ascii="Book Antiqua" w:hAnsi="Book Antiqua"/>
          <w:bCs/>
          <w:sz w:val="24"/>
          <w:szCs w:val="24"/>
        </w:rPr>
        <w:t xml:space="preserve"> the accurate diagnosis</w:t>
      </w:r>
      <w:r w:rsidR="00C061ED" w:rsidRPr="007012AD">
        <w:rPr>
          <w:rFonts w:ascii="Book Antiqua" w:hAnsi="Book Antiqua"/>
          <w:bCs/>
          <w:sz w:val="24"/>
          <w:szCs w:val="24"/>
        </w:rPr>
        <w:t xml:space="preserve"> in</w:t>
      </w:r>
      <w:r w:rsidR="00E5288B" w:rsidRPr="007012AD">
        <w:rPr>
          <w:rFonts w:ascii="Book Antiqua" w:hAnsi="Book Antiqua"/>
          <w:bCs/>
          <w:sz w:val="24"/>
          <w:szCs w:val="24"/>
        </w:rPr>
        <w:t xml:space="preserve"> patients. Proteomics </w:t>
      </w:r>
      <w:r w:rsidR="00A80C70" w:rsidRPr="007012AD">
        <w:rPr>
          <w:rFonts w:ascii="Book Antiqua" w:hAnsi="Book Antiqua"/>
          <w:bCs/>
          <w:sz w:val="24"/>
          <w:szCs w:val="24"/>
        </w:rPr>
        <w:t xml:space="preserve">has been widely employed in </w:t>
      </w:r>
      <w:proofErr w:type="gramStart"/>
      <w:r w:rsidR="00A80C70" w:rsidRPr="007012AD">
        <w:rPr>
          <w:rFonts w:ascii="Book Antiqua" w:hAnsi="Book Antiqua"/>
          <w:bCs/>
          <w:sz w:val="24"/>
          <w:szCs w:val="24"/>
        </w:rPr>
        <w:t>many disease</w:t>
      </w:r>
      <w:proofErr w:type="gramEnd"/>
      <w:r w:rsidR="00A80C70" w:rsidRPr="007012AD">
        <w:rPr>
          <w:rFonts w:ascii="Book Antiqua" w:hAnsi="Book Antiqua"/>
          <w:bCs/>
          <w:sz w:val="24"/>
          <w:szCs w:val="24"/>
        </w:rPr>
        <w:t xml:space="preserve"> </w:t>
      </w:r>
      <w:r w:rsidR="004715E7" w:rsidRPr="007012AD">
        <w:rPr>
          <w:rFonts w:ascii="Book Antiqua" w:hAnsi="Book Antiqua"/>
          <w:bCs/>
          <w:sz w:val="24"/>
          <w:szCs w:val="24"/>
        </w:rPr>
        <w:t>in the search of biomar</w:t>
      </w:r>
      <w:r w:rsidR="009157A6" w:rsidRPr="007012AD">
        <w:rPr>
          <w:rFonts w:ascii="Book Antiqua" w:hAnsi="Book Antiqua"/>
          <w:bCs/>
          <w:sz w:val="24"/>
          <w:szCs w:val="24"/>
        </w:rPr>
        <w:t>kers</w:t>
      </w:r>
      <w:r w:rsidR="004715E7" w:rsidRPr="007012AD">
        <w:rPr>
          <w:rFonts w:ascii="Book Antiqua" w:hAnsi="Book Antiqua"/>
          <w:bCs/>
          <w:sz w:val="24"/>
          <w:szCs w:val="24"/>
        </w:rPr>
        <w:t>, particularly cancer</w:t>
      </w:r>
      <w:r w:rsidR="00A80C70" w:rsidRPr="007012AD">
        <w:rPr>
          <w:rFonts w:ascii="Book Antiqua" w:hAnsi="Book Antiqua"/>
          <w:bCs/>
          <w:sz w:val="24"/>
          <w:szCs w:val="24"/>
        </w:rPr>
        <w:t xml:space="preserve"> proteins</w:t>
      </w:r>
      <w:r w:rsidR="00B52D95" w:rsidRPr="007012AD">
        <w:rPr>
          <w:rFonts w:ascii="Book Antiqua" w:hAnsi="Book Antiqua"/>
          <w:bCs/>
          <w:sz w:val="24"/>
          <w:szCs w:val="24"/>
        </w:rPr>
        <w:t>.</w:t>
      </w:r>
      <w:r w:rsidR="004277B1" w:rsidRPr="007012AD">
        <w:rPr>
          <w:rFonts w:ascii="Book Antiqua" w:hAnsi="Book Antiqua"/>
          <w:bCs/>
          <w:sz w:val="24"/>
          <w:szCs w:val="24"/>
        </w:rPr>
        <w:t xml:space="preserve"> </w:t>
      </w:r>
      <w:r w:rsidR="00B52D95" w:rsidRPr="007012AD">
        <w:rPr>
          <w:rFonts w:ascii="Book Antiqua" w:hAnsi="Book Antiqua"/>
          <w:bCs/>
          <w:sz w:val="24"/>
          <w:szCs w:val="24"/>
        </w:rPr>
        <w:t xml:space="preserve">It </w:t>
      </w:r>
      <w:r w:rsidR="004277B1" w:rsidRPr="007012AD">
        <w:rPr>
          <w:rFonts w:ascii="Book Antiqua" w:hAnsi="Book Antiqua"/>
          <w:bCs/>
          <w:sz w:val="24"/>
          <w:szCs w:val="24"/>
        </w:rPr>
        <w:t xml:space="preserve">has </w:t>
      </w:r>
      <w:r w:rsidR="009157A6" w:rsidRPr="007012AD">
        <w:rPr>
          <w:rFonts w:ascii="Book Antiqua" w:hAnsi="Book Antiqua"/>
          <w:bCs/>
          <w:sz w:val="24"/>
          <w:szCs w:val="24"/>
        </w:rPr>
        <w:t>great potential</w:t>
      </w:r>
      <w:r w:rsidR="00A80C70" w:rsidRPr="007012AD">
        <w:rPr>
          <w:rFonts w:ascii="Book Antiqua" w:hAnsi="Book Antiqua"/>
          <w:bCs/>
          <w:sz w:val="24"/>
          <w:szCs w:val="24"/>
        </w:rPr>
        <w:t xml:space="preserve"> to</w:t>
      </w:r>
      <w:r w:rsidR="00B52D95" w:rsidRPr="007012AD">
        <w:rPr>
          <w:rFonts w:ascii="Book Antiqua" w:hAnsi="Book Antiqua"/>
          <w:bCs/>
          <w:sz w:val="24"/>
          <w:szCs w:val="24"/>
        </w:rPr>
        <w:t xml:space="preserve"> </w:t>
      </w:r>
      <w:r w:rsidR="00A80C70" w:rsidRPr="007012AD">
        <w:rPr>
          <w:rFonts w:ascii="Book Antiqua" w:hAnsi="Book Antiqua"/>
          <w:bCs/>
          <w:sz w:val="24"/>
          <w:szCs w:val="24"/>
        </w:rPr>
        <w:t xml:space="preserve">improve </w:t>
      </w:r>
      <w:r w:rsidR="00B52D95" w:rsidRPr="007012AD">
        <w:rPr>
          <w:rFonts w:ascii="Book Antiqua" w:hAnsi="Book Antiqua"/>
          <w:bCs/>
          <w:sz w:val="24"/>
          <w:szCs w:val="24"/>
        </w:rPr>
        <w:t xml:space="preserve">both our understanding and clinical management of IBD. Our review </w:t>
      </w:r>
      <w:r w:rsidR="00B4123E" w:rsidRPr="007012AD">
        <w:rPr>
          <w:rFonts w:ascii="Book Antiqua" w:hAnsi="Book Antiqua"/>
          <w:bCs/>
          <w:sz w:val="24"/>
          <w:szCs w:val="24"/>
        </w:rPr>
        <w:t>summarises the current application of proteomics to IBD and discusses challenges relating to translat</w:t>
      </w:r>
      <w:r w:rsidR="005A331D" w:rsidRPr="007012AD">
        <w:rPr>
          <w:rFonts w:ascii="Book Antiqua" w:hAnsi="Book Antiqua"/>
          <w:bCs/>
          <w:sz w:val="24"/>
          <w:szCs w:val="24"/>
        </w:rPr>
        <w:t>i</w:t>
      </w:r>
      <w:r w:rsidR="00B4123E" w:rsidRPr="007012AD">
        <w:rPr>
          <w:rFonts w:ascii="Book Antiqua" w:hAnsi="Book Antiqua"/>
          <w:bCs/>
          <w:sz w:val="24"/>
          <w:szCs w:val="24"/>
        </w:rPr>
        <w:t xml:space="preserve">on into clinical practice. </w:t>
      </w:r>
    </w:p>
    <w:p w14:paraId="518658DA" w14:textId="77777777" w:rsidR="00897021" w:rsidRDefault="00897021" w:rsidP="00280955">
      <w:pPr>
        <w:spacing w:after="0" w:line="360" w:lineRule="auto"/>
        <w:jc w:val="both"/>
        <w:rPr>
          <w:rFonts w:ascii="Book Antiqua" w:hAnsi="Book Antiqua"/>
          <w:bCs/>
          <w:sz w:val="24"/>
          <w:szCs w:val="24"/>
          <w:lang w:eastAsia="zh-CN"/>
        </w:rPr>
      </w:pPr>
    </w:p>
    <w:p w14:paraId="099010FD" w14:textId="408701C8" w:rsidR="00897021" w:rsidRPr="00897021" w:rsidRDefault="00897021" w:rsidP="00280955">
      <w:pPr>
        <w:spacing w:after="0" w:line="360" w:lineRule="auto"/>
        <w:jc w:val="both"/>
        <w:rPr>
          <w:rFonts w:ascii="Book Antiqua" w:hAnsi="Book Antiqua"/>
          <w:bCs/>
          <w:sz w:val="24"/>
          <w:szCs w:val="24"/>
          <w:lang w:eastAsia="zh-CN"/>
        </w:rPr>
      </w:pPr>
      <w:r w:rsidRPr="00897021">
        <w:rPr>
          <w:rFonts w:ascii="Book Antiqua" w:hAnsi="Book Antiqua"/>
          <w:bCs/>
          <w:sz w:val="24"/>
          <w:szCs w:val="24"/>
          <w:lang w:eastAsia="zh-CN"/>
        </w:rPr>
        <w:lastRenderedPageBreak/>
        <w:t>Chan PPY</w:t>
      </w:r>
      <w:r w:rsidRPr="00897021">
        <w:rPr>
          <w:rFonts w:ascii="Book Antiqua" w:hAnsi="Book Antiqua" w:hint="eastAsia"/>
          <w:bCs/>
          <w:sz w:val="24"/>
          <w:szCs w:val="24"/>
          <w:lang w:eastAsia="zh-CN"/>
        </w:rPr>
        <w:t xml:space="preserve">, </w:t>
      </w:r>
      <w:r w:rsidRPr="00897021">
        <w:rPr>
          <w:rFonts w:ascii="Book Antiqua" w:hAnsi="Book Antiqua"/>
          <w:bCs/>
          <w:sz w:val="24"/>
          <w:szCs w:val="24"/>
          <w:lang w:eastAsia="zh-CN"/>
        </w:rPr>
        <w:t>Leong RW</w:t>
      </w:r>
      <w:r w:rsidRPr="00897021">
        <w:rPr>
          <w:rFonts w:ascii="Book Antiqua" w:hAnsi="Book Antiqua" w:hint="eastAsia"/>
          <w:bCs/>
          <w:sz w:val="24"/>
          <w:szCs w:val="24"/>
          <w:lang w:eastAsia="zh-CN"/>
        </w:rPr>
        <w:t xml:space="preserve">, </w:t>
      </w:r>
      <w:r w:rsidRPr="00897021">
        <w:rPr>
          <w:rFonts w:ascii="Book Antiqua" w:hAnsi="Book Antiqua"/>
          <w:bCs/>
          <w:sz w:val="24"/>
          <w:szCs w:val="24"/>
          <w:lang w:eastAsia="zh-CN"/>
        </w:rPr>
        <w:t>Wasinger VC</w:t>
      </w:r>
      <w:r w:rsidRPr="00897021">
        <w:rPr>
          <w:rFonts w:ascii="Book Antiqua" w:hAnsi="Book Antiqua" w:hint="eastAsia"/>
          <w:bCs/>
          <w:sz w:val="24"/>
          <w:szCs w:val="24"/>
          <w:lang w:eastAsia="zh-CN"/>
        </w:rPr>
        <w:t xml:space="preserve">. </w:t>
      </w:r>
      <w:proofErr w:type="gramStart"/>
      <w:r w:rsidRPr="00897021">
        <w:rPr>
          <w:rFonts w:ascii="Book Antiqua" w:hAnsi="Book Antiqua"/>
          <w:bCs/>
          <w:sz w:val="24"/>
          <w:szCs w:val="24"/>
          <w:lang w:eastAsia="zh-CN"/>
        </w:rPr>
        <w:t>Current application of proteomics in biomarker discovery for inflammatory bowel disease</w:t>
      </w:r>
      <w:r w:rsidRPr="00897021">
        <w:rPr>
          <w:rFonts w:ascii="Book Antiqua" w:hAnsi="Book Antiqua" w:hint="eastAsia"/>
          <w:bCs/>
          <w:sz w:val="24"/>
          <w:szCs w:val="24"/>
          <w:lang w:eastAsia="zh-CN"/>
        </w:rPr>
        <w:t>.</w:t>
      </w:r>
      <w:proofErr w:type="gramEnd"/>
      <w:r w:rsidRPr="00897021">
        <w:rPr>
          <w:rFonts w:ascii="Book Antiqua" w:hAnsi="Book Antiqua"/>
          <w:i/>
          <w:iCs/>
          <w:sz w:val="24"/>
          <w:szCs w:val="24"/>
        </w:rPr>
        <w:t xml:space="preserve"> World J Gastrointest Pathophysiol</w:t>
      </w:r>
      <w:r w:rsidRPr="00897021">
        <w:rPr>
          <w:rFonts w:ascii="Book Antiqua" w:hAnsi="Book Antiqua" w:hint="eastAsia"/>
          <w:i/>
          <w:iCs/>
          <w:sz w:val="24"/>
          <w:szCs w:val="24"/>
        </w:rPr>
        <w:t xml:space="preserve"> </w:t>
      </w:r>
      <w:r w:rsidRPr="00897021">
        <w:rPr>
          <w:rFonts w:ascii="Book Antiqua" w:hAnsi="Book Antiqua" w:hint="eastAsia"/>
          <w:iCs/>
          <w:sz w:val="24"/>
          <w:szCs w:val="24"/>
        </w:rPr>
        <w:t>201</w:t>
      </w:r>
      <w:r w:rsidR="00D342CC">
        <w:rPr>
          <w:rFonts w:ascii="Book Antiqua" w:hAnsi="Book Antiqua" w:hint="eastAsia"/>
          <w:iCs/>
          <w:sz w:val="24"/>
          <w:szCs w:val="24"/>
          <w:lang w:eastAsia="zh-CN"/>
        </w:rPr>
        <w:t>6</w:t>
      </w:r>
      <w:bookmarkStart w:id="12" w:name="_GoBack"/>
      <w:bookmarkEnd w:id="12"/>
      <w:r w:rsidRPr="00897021">
        <w:rPr>
          <w:rFonts w:ascii="Book Antiqua" w:hAnsi="Book Antiqua" w:hint="eastAsia"/>
          <w:iCs/>
          <w:sz w:val="24"/>
          <w:szCs w:val="24"/>
        </w:rPr>
        <w:t>; In press</w:t>
      </w:r>
    </w:p>
    <w:p w14:paraId="2A0B7FE2" w14:textId="77777777" w:rsidR="00897021" w:rsidRPr="00897021" w:rsidRDefault="00897021" w:rsidP="00280955">
      <w:pPr>
        <w:spacing w:after="0" w:line="360" w:lineRule="auto"/>
        <w:jc w:val="both"/>
        <w:rPr>
          <w:rFonts w:ascii="Book Antiqua" w:hAnsi="Book Antiqua"/>
          <w:b/>
          <w:bCs/>
          <w:sz w:val="24"/>
          <w:szCs w:val="24"/>
          <w:lang w:eastAsia="zh-CN"/>
        </w:rPr>
      </w:pPr>
    </w:p>
    <w:p w14:paraId="6C977C5B" w14:textId="77777777" w:rsidR="00EB60E4" w:rsidRPr="007012AD" w:rsidRDefault="00EB60E4" w:rsidP="00280955">
      <w:pPr>
        <w:spacing w:after="0" w:line="360" w:lineRule="auto"/>
        <w:jc w:val="both"/>
        <w:rPr>
          <w:rFonts w:ascii="Book Antiqua" w:hAnsi="Book Antiqua"/>
          <w:bCs/>
          <w:sz w:val="24"/>
          <w:szCs w:val="24"/>
        </w:rPr>
      </w:pPr>
    </w:p>
    <w:p w14:paraId="70F2F48C" w14:textId="57E09FFA" w:rsidR="006A6BF7" w:rsidRPr="007012AD" w:rsidRDefault="006A6BF7" w:rsidP="00280955">
      <w:pPr>
        <w:spacing w:after="0" w:line="360" w:lineRule="auto"/>
        <w:jc w:val="both"/>
        <w:rPr>
          <w:rFonts w:ascii="Book Antiqua" w:hAnsi="Book Antiqua"/>
          <w:b/>
          <w:bCs/>
          <w:sz w:val="24"/>
          <w:szCs w:val="24"/>
        </w:rPr>
      </w:pPr>
      <w:r w:rsidRPr="007012AD">
        <w:rPr>
          <w:rFonts w:ascii="Book Antiqua" w:hAnsi="Book Antiqua"/>
          <w:b/>
          <w:bCs/>
          <w:sz w:val="24"/>
          <w:szCs w:val="24"/>
        </w:rPr>
        <w:br w:type="page"/>
      </w:r>
    </w:p>
    <w:bookmarkEnd w:id="11"/>
    <w:p w14:paraId="7B468297" w14:textId="3EB4CDF0" w:rsidR="00EB1F44" w:rsidRPr="007012AD" w:rsidRDefault="004A2788" w:rsidP="00280955">
      <w:pPr>
        <w:pStyle w:val="2"/>
        <w:keepNext/>
        <w:keepLines/>
        <w:spacing w:line="360" w:lineRule="auto"/>
        <w:jc w:val="both"/>
        <w:rPr>
          <w:rFonts w:ascii="Book Antiqua" w:hAnsi="Book Antiqua"/>
          <w:b/>
          <w:bCs/>
        </w:rPr>
      </w:pPr>
      <w:r w:rsidRPr="007012AD">
        <w:rPr>
          <w:rFonts w:ascii="Book Antiqua" w:hAnsi="Book Antiqua"/>
          <w:b/>
          <w:bCs/>
        </w:rPr>
        <w:lastRenderedPageBreak/>
        <w:t>INTRODUCTION</w:t>
      </w:r>
    </w:p>
    <w:p w14:paraId="5B0CCC12" w14:textId="55AE6606" w:rsidR="00EB1F44" w:rsidRDefault="00EB1F44" w:rsidP="00280955">
      <w:pPr>
        <w:spacing w:after="0" w:line="360" w:lineRule="auto"/>
        <w:jc w:val="both"/>
        <w:rPr>
          <w:rFonts w:ascii="Book Antiqua" w:hAnsi="Book Antiqua" w:cs="Times New Roman"/>
          <w:sz w:val="24"/>
          <w:szCs w:val="24"/>
          <w:lang w:eastAsia="zh-CN"/>
        </w:rPr>
      </w:pPr>
      <w:r w:rsidRPr="007012AD">
        <w:rPr>
          <w:rFonts w:ascii="Book Antiqua" w:hAnsi="Book Antiqua" w:cs="Times New Roman"/>
          <w:sz w:val="24"/>
          <w:szCs w:val="24"/>
        </w:rPr>
        <w:t xml:space="preserve">Inflammatory bowel disease (IBD) encompasses a group of conditions characterised by </w:t>
      </w:r>
      <w:r w:rsidR="00D369F3" w:rsidRPr="007012AD">
        <w:rPr>
          <w:rFonts w:ascii="Book Antiqua" w:hAnsi="Book Antiqua" w:cs="Times New Roman"/>
          <w:sz w:val="24"/>
          <w:szCs w:val="24"/>
        </w:rPr>
        <w:t>chronic</w:t>
      </w:r>
      <w:r w:rsidRPr="007012AD">
        <w:rPr>
          <w:rFonts w:ascii="Book Antiqua" w:hAnsi="Book Antiqua" w:cs="Times New Roman"/>
          <w:sz w:val="24"/>
          <w:szCs w:val="24"/>
        </w:rPr>
        <w:t xml:space="preserve"> gastrointestinal inflammation, with the two major subtypes being Crohn’s disease (CD) and ulcerative colitis (UC). </w:t>
      </w:r>
      <w:r w:rsidR="00D51E26" w:rsidRPr="007012AD">
        <w:rPr>
          <w:rFonts w:ascii="Book Antiqua" w:hAnsi="Book Antiqua" w:cs="Times New Roman"/>
          <w:sz w:val="24"/>
          <w:szCs w:val="24"/>
        </w:rPr>
        <w:t xml:space="preserve">Differentiating between subtypes of IBD sometimes has a degree of uncertainty </w:t>
      </w:r>
      <w:r w:rsidRPr="007012AD">
        <w:rPr>
          <w:rFonts w:ascii="Book Antiqua" w:hAnsi="Book Antiqua" w:cs="Times New Roman"/>
          <w:sz w:val="24"/>
          <w:szCs w:val="24"/>
        </w:rPr>
        <w:t>due to overlapping clinical and pathological features</w:t>
      </w:r>
      <w:r w:rsidRPr="007012AD">
        <w:rPr>
          <w:rFonts w:ascii="Book Antiqua" w:hAnsi="Book Antiqua" w:cs="Times New Roman"/>
          <w:sz w:val="24"/>
          <w:szCs w:val="24"/>
        </w:rPr>
        <w:fldChar w:fldCharType="begin"/>
      </w:r>
      <w:r w:rsidR="00212E8A" w:rsidRPr="007012AD">
        <w:rPr>
          <w:rFonts w:ascii="Book Antiqua" w:hAnsi="Book Antiqua" w:cs="Times New Roman"/>
          <w:sz w:val="24"/>
          <w:szCs w:val="24"/>
        </w:rPr>
        <w:instrText xml:space="preserve"> ADDIN EN.CITE &lt;EndNote&gt;&lt;Cite&gt;&lt;Author&gt;Bernstein&lt;/Author&gt;&lt;Year&gt;2010&lt;/Year&gt;&lt;RecNum&gt;61&lt;/RecNum&gt;&lt;DisplayText&gt;&lt;style face="superscript"&gt;[1]&lt;/style&gt;&lt;/DisplayText&gt;&lt;record&gt;&lt;rec-number&gt;61&lt;/rec-number&gt;&lt;foreign-keys&gt;&lt;key app="EN" db-id="9ts9d2sr6fp0f7er2s7vtvvr59e5wptrxawe" timestamp="1395652138"&gt;61&lt;/key&gt;&lt;/foreign-keys&gt;&lt;ref-type name="Journal Article"&gt;17&lt;/ref-type&gt;&lt;contributors&gt;&lt;authors&gt;&lt;author&gt;Bernstein, Charles N&lt;/author&gt;&lt;author&gt;Fried, Michael&lt;/author&gt;&lt;author&gt;Krabshuis, JH&lt;/author&gt;&lt;author&gt;Cohen, Henry&lt;/author&gt;&lt;author&gt;Eliakim, R&lt;/author&gt;&lt;author&gt;Fedail, Suleiman&lt;/author&gt;&lt;author&gt;Gearry, Richard&lt;/author&gt;&lt;author&gt;Goh, KL&lt;/author&gt;&lt;author&gt;Hamid, Saheed&lt;/author&gt;&lt;author&gt;Khan, Aamir Ghafor&lt;/author&gt;&lt;/authors&gt;&lt;/contributors&gt;&lt;titles&gt;&lt;title&gt;World Gastroenterology Organization Practice Guidelines for the diagnosis and management of IBD in 2010&lt;/title&gt;&lt;secondary-title&gt;Inflammatory bowel diseases&lt;/secondary-title&gt;&lt;/titles&gt;&lt;periodical&gt;&lt;full-title&gt;Inflammatory Bowel Diseases&lt;/full-title&gt;&lt;abbr-1&gt;Inflamm Bowel Dis&lt;/abbr-1&gt;&lt;/periodical&gt;&lt;pages&gt;112-124&lt;/pages&gt;&lt;volume&gt;16&lt;/volume&gt;&lt;number&gt;1&lt;/number&gt;&lt;dates&gt;&lt;year&gt;2010&lt;/year&gt;&lt;/dates&gt;&lt;isbn&gt;1536-4844&lt;/isbn&gt;&lt;urls&gt;&lt;/urls&gt;&lt;/record&gt;&lt;/Cite&gt;&lt;/EndNote&gt;</w:instrText>
      </w:r>
      <w:r w:rsidRPr="007012AD">
        <w:rPr>
          <w:rFonts w:ascii="Book Antiqua" w:hAnsi="Book Antiqua" w:cs="Times New Roman"/>
          <w:sz w:val="24"/>
          <w:szCs w:val="24"/>
        </w:rPr>
        <w:fldChar w:fldCharType="separate"/>
      </w:r>
      <w:r w:rsidR="00212E8A" w:rsidRPr="007012AD">
        <w:rPr>
          <w:rFonts w:ascii="Book Antiqua" w:hAnsi="Book Antiqua" w:cs="Times New Roman"/>
          <w:noProof/>
          <w:sz w:val="24"/>
          <w:szCs w:val="24"/>
          <w:vertAlign w:val="superscript"/>
        </w:rPr>
        <w:t>[1]</w:t>
      </w:r>
      <w:r w:rsidRPr="007012AD">
        <w:rPr>
          <w:rFonts w:ascii="Book Antiqua" w:hAnsi="Book Antiqua" w:cs="Times New Roman"/>
          <w:sz w:val="24"/>
          <w:szCs w:val="24"/>
        </w:rPr>
        <w:fldChar w:fldCharType="end"/>
      </w:r>
      <w:r w:rsidR="00266CD3" w:rsidRPr="007012AD">
        <w:rPr>
          <w:rFonts w:ascii="Book Antiqua" w:hAnsi="Book Antiqua" w:cs="Times New Roman"/>
          <w:sz w:val="24"/>
          <w:szCs w:val="24"/>
        </w:rPr>
        <w:t xml:space="preserve">. </w:t>
      </w:r>
      <w:r w:rsidR="00B36C85" w:rsidRPr="007012AD">
        <w:rPr>
          <w:rFonts w:ascii="Book Antiqua" w:hAnsi="Book Antiqua" w:cs="Times New Roman"/>
          <w:sz w:val="24"/>
          <w:szCs w:val="24"/>
        </w:rPr>
        <w:t>Despite clinical evaluation, radiological, endoscopic and histopathological testing by expert physicians, up to 20% of IBD cases are classi</w:t>
      </w:r>
      <w:r w:rsidR="00266CD3" w:rsidRPr="007012AD">
        <w:rPr>
          <w:rFonts w:ascii="Book Antiqua" w:hAnsi="Book Antiqua" w:cs="Times New Roman"/>
          <w:sz w:val="24"/>
          <w:szCs w:val="24"/>
        </w:rPr>
        <w:t xml:space="preserve">fied as </w:t>
      </w:r>
      <w:r w:rsidR="000B4B83">
        <w:rPr>
          <w:rFonts w:ascii="Book Antiqua" w:hAnsi="Book Antiqua" w:cs="Times New Roman"/>
          <w:sz w:val="24"/>
          <w:szCs w:val="24"/>
          <w:lang w:eastAsia="zh-CN"/>
        </w:rPr>
        <w:t>“</w:t>
      </w:r>
      <w:r w:rsidR="00266CD3" w:rsidRPr="007012AD">
        <w:rPr>
          <w:rFonts w:ascii="Book Antiqua" w:hAnsi="Book Antiqua" w:cs="Times New Roman"/>
          <w:sz w:val="24"/>
          <w:szCs w:val="24"/>
        </w:rPr>
        <w:t>indeterminate colitis</w:t>
      </w:r>
      <w:r w:rsidR="000B4B83">
        <w:rPr>
          <w:rFonts w:ascii="Book Antiqua" w:hAnsi="Book Antiqua" w:cs="Times New Roman"/>
          <w:sz w:val="24"/>
          <w:szCs w:val="24"/>
          <w:lang w:eastAsia="zh-CN"/>
        </w:rPr>
        <w:t>“</w:t>
      </w:r>
      <w:r w:rsidR="00C842C6" w:rsidRPr="007012AD">
        <w:rPr>
          <w:rFonts w:ascii="Book Antiqua" w:hAnsi="Book Antiqua" w:cs="Times New Roman"/>
          <w:sz w:val="24"/>
          <w:szCs w:val="24"/>
        </w:rPr>
        <w:t xml:space="preserve"> or </w:t>
      </w:r>
      <w:r w:rsidR="000B4B83">
        <w:rPr>
          <w:rFonts w:ascii="Book Antiqua" w:hAnsi="Book Antiqua" w:cs="Times New Roman"/>
          <w:sz w:val="24"/>
          <w:szCs w:val="24"/>
          <w:lang w:eastAsia="zh-CN"/>
        </w:rPr>
        <w:t>“</w:t>
      </w:r>
      <w:r w:rsidR="00C842C6" w:rsidRPr="007012AD">
        <w:rPr>
          <w:rFonts w:ascii="Book Antiqua" w:hAnsi="Book Antiqua" w:cs="Times New Roman"/>
          <w:sz w:val="24"/>
          <w:szCs w:val="24"/>
        </w:rPr>
        <w:t>IBD undifferentiated</w:t>
      </w:r>
      <w:r w:rsidR="000B4B83">
        <w:rPr>
          <w:rFonts w:ascii="Book Antiqua" w:hAnsi="Book Antiqua" w:cs="Times New Roman"/>
          <w:sz w:val="24"/>
          <w:szCs w:val="24"/>
          <w:lang w:eastAsia="zh-CN"/>
        </w:rPr>
        <w:t>“</w:t>
      </w:r>
      <w:r w:rsidR="00C70646" w:rsidRPr="007012AD">
        <w:rPr>
          <w:rFonts w:ascii="Book Antiqua" w:hAnsi="Book Antiqua" w:cs="Times New Roman"/>
          <w:sz w:val="24"/>
          <w:szCs w:val="24"/>
        </w:rPr>
        <w:fldChar w:fldCharType="begin"/>
      </w:r>
      <w:r w:rsidR="00212E8A" w:rsidRPr="007012AD">
        <w:rPr>
          <w:rFonts w:ascii="Book Antiqua" w:hAnsi="Book Antiqua" w:cs="Times New Roman"/>
          <w:sz w:val="24"/>
          <w:szCs w:val="24"/>
        </w:rPr>
        <w:instrText xml:space="preserve"> ADDIN EN.CITE &lt;EndNote&gt;&lt;Cite&gt;&lt;Author&gt;Price&lt;/Author&gt;&lt;Year&gt;1978&lt;/Year&gt;&lt;RecNum&gt;62&lt;/RecNum&gt;&lt;DisplayText&gt;&lt;style face="superscript"&gt;[2, 3]&lt;/style&gt;&lt;/DisplayText&gt;&lt;record&gt;&lt;rec-number&gt;62&lt;/rec-number&gt;&lt;foreign-keys&gt;&lt;key app="EN" db-id="9ts9d2sr6fp0f7er2s7vtvvr59e5wptrxawe" timestamp="1395653909"&gt;62&lt;/key&gt;&lt;/foreign-keys&gt;&lt;ref-type name="Journal Article"&gt;17&lt;/ref-type&gt;&lt;contributors&gt;&lt;authors&gt;&lt;author&gt;Price, ASHLEY B&lt;/author&gt;&lt;/authors&gt;&lt;/contributors&gt;&lt;titles&gt;&lt;title&gt;Overlap in the spectrum of non-specific inflammatory bowel disease--&amp;apos;colitis indeterminate&amp;apos;&lt;/title&gt;&lt;secondary-title&gt;Journal of clinical pathology&lt;/secondary-title&gt;&lt;/titles&gt;&lt;periodical&gt;&lt;full-title&gt;Journal of clinical pathology&lt;/full-title&gt;&lt;/periodical&gt;&lt;pages&gt;567-577&lt;/pages&gt;&lt;volume&gt;31&lt;/volume&gt;&lt;number&gt;6&lt;/number&gt;&lt;dates&gt;&lt;year&gt;1978&lt;/year&gt;&lt;/dates&gt;&lt;isbn&gt;1472-4146&lt;/isbn&gt;&lt;urls&gt;&lt;/urls&gt;&lt;/record&gt;&lt;/Cite&gt;&lt;Cite&gt;&lt;Author&gt;Theodossi&lt;/Author&gt;&lt;Year&gt;1994&lt;/Year&gt;&lt;RecNum&gt;168&lt;/RecNum&gt;&lt;record&gt;&lt;rec-number&gt;168&lt;/rec-number&gt;&lt;foreign-keys&gt;&lt;key app="EN" db-id="9ts9d2sr6fp0f7er2s7vtvvr59e5wptrxawe" timestamp="1395656211"&gt;168&lt;/key&gt;&lt;/foreign-keys&gt;&lt;ref-type name="Journal Article"&gt;17&lt;/ref-type&gt;&lt;contributors&gt;&lt;authors&gt;&lt;author&gt;Theodossi, A&lt;/author&gt;&lt;author&gt;Spiegelhalter, DJ&lt;/author&gt;&lt;author&gt;Jass, J&lt;/author&gt;&lt;author&gt;Firth, J&lt;/author&gt;&lt;author&gt;Dixon, M&lt;/author&gt;&lt;author&gt;Leader, M&lt;/author&gt;&lt;author&gt;Levison, DA&lt;/author&gt;&lt;author&gt;Lindley, R&lt;/author&gt;&lt;author&gt;Filipe, I&lt;/author&gt;&lt;author&gt;Price, A&lt;/author&gt;&lt;/authors&gt;&lt;/contributors&gt;&lt;titles&gt;&lt;title&gt;Observer variation and discriminatory value of biopsy features in inflammatory bowel disease&lt;/title&gt;&lt;secondary-title&gt;Gut&lt;/secondary-title&gt;&lt;/titles&gt;&lt;periodical&gt;&lt;full-title&gt;Gut&lt;/full-title&gt;&lt;abbr-1&gt;Gut&lt;/abbr-1&gt;&lt;/periodical&gt;&lt;pages&gt;961-968&lt;/pages&gt;&lt;volume&gt;35&lt;/volume&gt;&lt;number&gt;7&lt;/number&gt;&lt;dates&gt;&lt;year&gt;1994&lt;/year&gt;&lt;/dates&gt;&lt;isbn&gt;1468-3288&lt;/isbn&gt;&lt;urls&gt;&lt;/urls&gt;&lt;/record&gt;&lt;/Cite&gt;&lt;/EndNote&gt;</w:instrText>
      </w:r>
      <w:r w:rsidR="00C70646" w:rsidRPr="007012AD">
        <w:rPr>
          <w:rFonts w:ascii="Book Antiqua" w:hAnsi="Book Antiqua" w:cs="Times New Roman"/>
          <w:sz w:val="24"/>
          <w:szCs w:val="24"/>
        </w:rPr>
        <w:fldChar w:fldCharType="separate"/>
      </w:r>
      <w:r w:rsidR="000B4B83">
        <w:rPr>
          <w:rFonts w:ascii="Book Antiqua" w:hAnsi="Book Antiqua" w:cs="Times New Roman"/>
          <w:noProof/>
          <w:sz w:val="24"/>
          <w:szCs w:val="24"/>
          <w:vertAlign w:val="superscript"/>
        </w:rPr>
        <w:t>[2,</w:t>
      </w:r>
      <w:r w:rsidR="00212E8A" w:rsidRPr="007012AD">
        <w:rPr>
          <w:rFonts w:ascii="Book Antiqua" w:hAnsi="Book Antiqua" w:cs="Times New Roman"/>
          <w:noProof/>
          <w:sz w:val="24"/>
          <w:szCs w:val="24"/>
          <w:vertAlign w:val="superscript"/>
        </w:rPr>
        <w:t>3]</w:t>
      </w:r>
      <w:r w:rsidR="00C70646" w:rsidRPr="007012AD">
        <w:rPr>
          <w:rFonts w:ascii="Book Antiqua" w:hAnsi="Book Antiqua" w:cs="Times New Roman"/>
          <w:sz w:val="24"/>
          <w:szCs w:val="24"/>
        </w:rPr>
        <w:fldChar w:fldCharType="end"/>
      </w:r>
      <w:r w:rsidR="00266CD3" w:rsidRPr="007012AD">
        <w:rPr>
          <w:rFonts w:ascii="Book Antiqua" w:hAnsi="Book Antiqua" w:cs="Times New Roman"/>
          <w:sz w:val="24"/>
          <w:szCs w:val="24"/>
        </w:rPr>
        <w:t>.</w:t>
      </w:r>
      <w:r w:rsidR="003F6AF2" w:rsidRPr="007012AD">
        <w:rPr>
          <w:rFonts w:ascii="Book Antiqua" w:hAnsi="Book Antiqua" w:cs="Times New Roman"/>
          <w:sz w:val="24"/>
          <w:szCs w:val="24"/>
          <w:vertAlign w:val="superscript"/>
        </w:rPr>
        <w:t xml:space="preserve"> </w:t>
      </w:r>
      <w:r w:rsidR="007D65A8" w:rsidRPr="007012AD">
        <w:rPr>
          <w:rFonts w:ascii="Book Antiqua" w:hAnsi="Book Antiqua" w:cs="Times New Roman"/>
          <w:sz w:val="24"/>
          <w:szCs w:val="24"/>
        </w:rPr>
        <w:t>However, a</w:t>
      </w:r>
      <w:r w:rsidR="00C70646" w:rsidRPr="007012AD">
        <w:rPr>
          <w:rFonts w:ascii="Book Antiqua" w:hAnsi="Book Antiqua" w:cs="Times New Roman"/>
          <w:sz w:val="24"/>
          <w:szCs w:val="24"/>
        </w:rPr>
        <w:t>ccurate classification of IBD is essential</w:t>
      </w:r>
      <w:r w:rsidR="00AE7703" w:rsidRPr="007012AD">
        <w:rPr>
          <w:rFonts w:ascii="Book Antiqua" w:hAnsi="Book Antiqua" w:cs="Times New Roman"/>
          <w:sz w:val="24"/>
          <w:szCs w:val="24"/>
        </w:rPr>
        <w:t xml:space="preserve"> </w:t>
      </w:r>
      <w:r w:rsidR="00C842C6" w:rsidRPr="007012AD">
        <w:rPr>
          <w:rFonts w:ascii="Book Antiqua" w:hAnsi="Book Antiqua" w:cs="Times New Roman"/>
          <w:sz w:val="24"/>
          <w:szCs w:val="24"/>
        </w:rPr>
        <w:t>as response to medication, surgical indications</w:t>
      </w:r>
      <w:r w:rsidR="00C70646" w:rsidRPr="007012AD">
        <w:rPr>
          <w:rFonts w:ascii="Book Antiqua" w:hAnsi="Book Antiqua" w:cs="Times New Roman"/>
          <w:sz w:val="24"/>
          <w:szCs w:val="24"/>
        </w:rPr>
        <w:t xml:space="preserve"> and </w:t>
      </w:r>
      <w:r w:rsidR="00C842C6" w:rsidRPr="007012AD">
        <w:rPr>
          <w:rFonts w:ascii="Book Antiqua" w:hAnsi="Book Antiqua" w:cs="Times New Roman"/>
          <w:sz w:val="24"/>
          <w:szCs w:val="24"/>
        </w:rPr>
        <w:t>prognosis can vary</w:t>
      </w:r>
      <w:r w:rsidR="00C70646" w:rsidRPr="007012AD">
        <w:rPr>
          <w:rFonts w:ascii="Book Antiqua" w:hAnsi="Book Antiqua" w:cs="Times New Roman"/>
          <w:sz w:val="24"/>
          <w:szCs w:val="24"/>
        </w:rPr>
        <w:t xml:space="preserve"> </w:t>
      </w:r>
      <w:r w:rsidR="00266CD3" w:rsidRPr="007012AD">
        <w:rPr>
          <w:rFonts w:ascii="Book Antiqua" w:hAnsi="Book Antiqua" w:cs="Times New Roman"/>
          <w:sz w:val="24"/>
          <w:szCs w:val="24"/>
        </w:rPr>
        <w:t>between UC and CD</w:t>
      </w:r>
      <w:r w:rsidR="00C70646" w:rsidRPr="007012AD">
        <w:rPr>
          <w:rFonts w:ascii="Book Antiqua" w:hAnsi="Book Antiqua" w:cs="Times New Roman"/>
          <w:sz w:val="24"/>
          <w:szCs w:val="24"/>
        </w:rPr>
        <w:fldChar w:fldCharType="begin"/>
      </w:r>
      <w:r w:rsidR="00212E8A" w:rsidRPr="007012AD">
        <w:rPr>
          <w:rFonts w:ascii="Book Antiqua" w:hAnsi="Book Antiqua" w:cs="Times New Roman"/>
          <w:sz w:val="24"/>
          <w:szCs w:val="24"/>
        </w:rPr>
        <w:instrText xml:space="preserve"> ADDIN EN.CITE &lt;EndNote&gt;&lt;Cite&gt;&lt;Author&gt;Farmer&lt;/Author&gt;&lt;Year&gt;2000&lt;/Year&gt;&lt;RecNum&gt;63&lt;/RecNum&gt;&lt;DisplayText&gt;&lt;style face="superscript"&gt;[4]&lt;/style&gt;&lt;/DisplayText&gt;&lt;record&gt;&lt;rec-number&gt;63&lt;/rec-number&gt;&lt;foreign-keys&gt;&lt;key app="EN" db-id="9ts9d2sr6fp0f7er2s7vtvvr59e5wptrxawe" timestamp="1395655215"&gt;63&lt;/key&gt;&lt;/foreign-keys&gt;&lt;ref-type name="Journal Article"&gt;17&lt;/ref-type&gt;&lt;contributors&gt;&lt;authors&gt;&lt;author&gt;Farmer, Martin&lt;/author&gt;&lt;author&gt;Petras, Robert E&lt;/author&gt;&lt;author&gt;Hunt, Louise E&lt;/author&gt;&lt;author&gt;Janosky, Janine E&lt;/author&gt;&lt;author&gt;Galandiuk, Susan&lt;/author&gt;&lt;/authors&gt;&lt;/contributors&gt;&lt;titles&gt;&lt;title&gt;The importance of diagnostic accuracy in colonic inflammatory bowel disease&lt;/title&gt;&lt;secondary-title&gt;The American journal of gastroenterology&lt;/secondary-title&gt;&lt;/titles&gt;&lt;periodical&gt;&lt;full-title&gt;The American journal of gastroenterology&lt;/full-title&gt;&lt;/periodical&gt;&lt;pages&gt;3184-3188&lt;/pages&gt;&lt;volume&gt;95&lt;/volume&gt;&lt;number&gt;11&lt;/number&gt;&lt;dates&gt;&lt;year&gt;2000&lt;/year&gt;&lt;/dates&gt;&lt;isbn&gt;0002-9270&lt;/isbn&gt;&lt;urls&gt;&lt;/urls&gt;&lt;/record&gt;&lt;/Cite&gt;&lt;/EndNote&gt;</w:instrText>
      </w:r>
      <w:r w:rsidR="00C70646" w:rsidRPr="007012AD">
        <w:rPr>
          <w:rFonts w:ascii="Book Antiqua" w:hAnsi="Book Antiqua" w:cs="Times New Roman"/>
          <w:sz w:val="24"/>
          <w:szCs w:val="24"/>
        </w:rPr>
        <w:fldChar w:fldCharType="separate"/>
      </w:r>
      <w:r w:rsidR="00212E8A" w:rsidRPr="007012AD">
        <w:rPr>
          <w:rFonts w:ascii="Book Antiqua" w:hAnsi="Book Antiqua" w:cs="Times New Roman"/>
          <w:noProof/>
          <w:sz w:val="24"/>
          <w:szCs w:val="24"/>
          <w:vertAlign w:val="superscript"/>
        </w:rPr>
        <w:t>[4]</w:t>
      </w:r>
      <w:r w:rsidR="00C70646" w:rsidRPr="007012AD">
        <w:rPr>
          <w:rFonts w:ascii="Book Antiqua" w:hAnsi="Book Antiqua" w:cs="Times New Roman"/>
          <w:sz w:val="24"/>
          <w:szCs w:val="24"/>
        </w:rPr>
        <w:fldChar w:fldCharType="end"/>
      </w:r>
      <w:r w:rsidR="00266CD3" w:rsidRPr="007012AD">
        <w:rPr>
          <w:rFonts w:ascii="Book Antiqua" w:hAnsi="Book Antiqua" w:cs="Times New Roman"/>
          <w:sz w:val="24"/>
          <w:szCs w:val="24"/>
        </w:rPr>
        <w:t>.</w:t>
      </w:r>
      <w:r w:rsidR="00DA15A4" w:rsidRPr="007012AD">
        <w:rPr>
          <w:rFonts w:ascii="Book Antiqua" w:hAnsi="Book Antiqua" w:cs="Times New Roman"/>
          <w:sz w:val="24"/>
          <w:szCs w:val="24"/>
        </w:rPr>
        <w:t xml:space="preserve"> The field of proteomics is a rapidly expanding area of research that has been employed in many disease</w:t>
      </w:r>
      <w:r w:rsidR="004624CB" w:rsidRPr="007012AD">
        <w:rPr>
          <w:rFonts w:ascii="Book Antiqua" w:hAnsi="Book Antiqua" w:cs="Times New Roman"/>
          <w:sz w:val="24"/>
          <w:szCs w:val="24"/>
        </w:rPr>
        <w:t>s</w:t>
      </w:r>
      <w:r w:rsidR="00C842C6" w:rsidRPr="007012AD">
        <w:rPr>
          <w:rFonts w:ascii="Book Antiqua" w:hAnsi="Book Antiqua" w:cs="Times New Roman"/>
          <w:sz w:val="24"/>
          <w:szCs w:val="24"/>
        </w:rPr>
        <w:t xml:space="preserve"> such as cancer</w:t>
      </w:r>
      <w:r w:rsidR="00A80C70"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&lt;EndNote&gt;&lt;Cite&gt;&lt;Author&gt;Chen&lt;/Author&gt;&lt;Year&gt;2011&lt;/Year&gt;&lt;RecNum&gt;27&lt;/RecNum&gt;&lt;DisplayText&gt;&lt;style face="superscript"&gt;[5, 6]&lt;/style&gt;&lt;/DisplayText&gt;&lt;record&gt;&lt;rec-number&gt;27&lt;/rec-number&gt;&lt;foreign-keys&gt;&lt;key app="EN" db-id="0e9trfvvdavx94epaw1x0xxfd20ppfwzwa2p" timestamp="1447376009"&gt;27&lt;/key&gt;&lt;/foreign-keys&gt;&lt;ref-type name="Journal Article"&gt;17&lt;/ref-type&gt;&lt;contributors&gt;&lt;authors&gt;&lt;author&gt;Chen, Li&lt;/author&gt;&lt;author&gt;Fang, Bin&lt;/author&gt;&lt;author&gt;Giorgianni, Francesco&lt;/author&gt;&lt;author&gt;Gingrich, Jeffrey R&lt;/author&gt;&lt;author&gt;Beranova</w:instrText>
      </w:r>
      <w:r w:rsidR="00A80C70" w:rsidRPr="007012AD">
        <w:rPr>
          <w:rFonts w:ascii="宋体" w:hAnsi="宋体" w:cs="宋体" w:hint="eastAsia"/>
          <w:sz w:val="24"/>
          <w:szCs w:val="24"/>
        </w:rPr>
        <w:instrText>‐</w:instrText>
      </w:r>
      <w:r w:rsidR="00A80C70" w:rsidRPr="007012AD">
        <w:rPr>
          <w:rFonts w:ascii="Book Antiqua" w:hAnsi="Book Antiqua" w:cs="Times New Roman"/>
          <w:sz w:val="24"/>
          <w:szCs w:val="24"/>
        </w:rPr>
        <w:instrText>Giorgianni, Sarka&lt;/author&gt;&lt;/authors&gt;&lt;/contributors&gt;&lt;titles&gt;&lt;title&gt;Investigation of phosphoprotein signatures of archived prostate cancer tissue specimens via proteomic analysis&lt;/title&gt;&lt;secondary-title&gt;Electrophoresis&lt;/secondary-title&gt;&lt;/titles&gt;&lt;periodical&gt;&lt;full-title&gt;Electrophoresis&lt;/full-title&gt;&lt;/periodical&gt;&lt;pages&gt;1984-1991&lt;/pages&gt;&lt;volume&gt;32&lt;/volume&gt;&lt;number&gt;15&lt;/number&gt;&lt;dates&gt;&lt;year&gt;2011&lt;/year&gt;&lt;/dates&gt;&lt;isbn&gt;1522-2683&lt;/isbn&gt;&lt;urls&gt;&lt;/urls&gt;&lt;/record&gt;&lt;/Cite&gt;&lt;Cite&gt;&lt;Author&gt;Glen&lt;/Author&gt;&lt;Year&gt;2008&lt;/Year&gt;&lt;RecNum&gt;26&lt;/RecNum&gt;&lt;record&gt;&lt;rec-number&gt;26&lt;/rec-number&gt;&lt;foreign-keys&gt;&lt;key app="EN" db-id="0e9trfvvdavx94epaw1x0xxfd20ppfwzwa2p" timestamp="1447375886"&gt;26&lt;/key&gt;&lt;/foreign-keys&gt;&lt;ref-type name="Journal Article"&gt;17&lt;/ref-type&gt;&lt;contributors&gt;&lt;authors&gt;&lt;author&gt;Glen, Adam&lt;/author&gt;&lt;author&gt;Gan, Chee S&lt;/author&gt;&lt;author&gt;Hamdy, Freddie C&lt;/author&gt;&lt;author&gt;Eaton, Colby L&lt;/author&gt;&lt;author&gt;Cross, Simon S&lt;/author&gt;&lt;author&gt;Catto, James WF&lt;/author&gt;&lt;author&gt;Wright, Phillip C&lt;/author&gt;&lt;author&gt;Rehman, Ishtiaq&lt;/author&gt;&lt;/authors&gt;&lt;/contributors&gt;&lt;titles&gt;&lt;title&gt;iTRAQ-facilitated proteomic analysis of human prostate cancer cells identifies proteins associated with progression&lt;/title&gt;&lt;secondary-title&gt;Journal of proteome research&lt;/secondary-title&gt;&lt;/titles&gt;&lt;periodical&gt;&lt;full-title&gt;Journal of proteome research&lt;/full-title&gt;&lt;/periodical&gt;&lt;pages&gt;897-907&lt;/pages&gt;&lt;volume&gt;7&lt;/volume&gt;&lt;number&gt;3&lt;/number&gt;&lt;dates&gt;&lt;year&gt;2008&lt;/year&gt;&lt;/dates&gt;&lt;isbn&gt;1535-3893&lt;/isbn&gt;&lt;urls&gt;&lt;/urls&gt;&lt;/record&gt;&lt;/Cite&gt;&lt;/EndNote&gt;</w:instrText>
      </w:r>
      <w:r w:rsidR="00A80C70" w:rsidRPr="007012AD">
        <w:rPr>
          <w:rFonts w:ascii="Book Antiqua" w:hAnsi="Book Antiqua" w:cs="Times New Roman"/>
          <w:sz w:val="24"/>
          <w:szCs w:val="24"/>
        </w:rPr>
        <w:fldChar w:fldCharType="separate"/>
      </w:r>
      <w:r w:rsidR="00502C64">
        <w:rPr>
          <w:rFonts w:ascii="Book Antiqua" w:hAnsi="Book Antiqua" w:cs="Times New Roman"/>
          <w:noProof/>
          <w:sz w:val="24"/>
          <w:szCs w:val="24"/>
          <w:vertAlign w:val="superscript"/>
        </w:rPr>
        <w:t>[5,</w:t>
      </w:r>
      <w:r w:rsidR="00A80C70" w:rsidRPr="007012AD">
        <w:rPr>
          <w:rFonts w:ascii="Book Antiqua" w:hAnsi="Book Antiqua" w:cs="Times New Roman"/>
          <w:noProof/>
          <w:sz w:val="24"/>
          <w:szCs w:val="24"/>
          <w:vertAlign w:val="superscript"/>
        </w:rPr>
        <w:t>6]</w:t>
      </w:r>
      <w:r w:rsidR="00A80C70" w:rsidRPr="007012AD">
        <w:rPr>
          <w:rFonts w:ascii="Book Antiqua" w:hAnsi="Book Antiqua" w:cs="Times New Roman"/>
          <w:sz w:val="24"/>
          <w:szCs w:val="24"/>
        </w:rPr>
        <w:fldChar w:fldCharType="end"/>
      </w:r>
      <w:r w:rsidR="00C842C6" w:rsidRPr="007012AD">
        <w:rPr>
          <w:rFonts w:ascii="Book Antiqua" w:hAnsi="Book Antiqua" w:cs="Times New Roman"/>
          <w:sz w:val="24"/>
          <w:szCs w:val="24"/>
        </w:rPr>
        <w:t>, exploring everything from</w:t>
      </w:r>
      <w:r w:rsidR="00DA15A4" w:rsidRPr="007012AD">
        <w:rPr>
          <w:rFonts w:ascii="Book Antiqua" w:hAnsi="Book Antiqua" w:cs="Times New Roman"/>
          <w:sz w:val="24"/>
          <w:szCs w:val="24"/>
        </w:rPr>
        <w:t xml:space="preserve"> understanding disease pathways to discovering diagnostic markers</w:t>
      </w:r>
      <w:r w:rsidR="00DA15A4" w:rsidRPr="007012AD">
        <w:rPr>
          <w:rFonts w:ascii="Book Antiqua" w:hAnsi="Book Antiqua" w:cs="Times New Roman"/>
          <w:sz w:val="24"/>
          <w:szCs w:val="24"/>
        </w:rPr>
        <w:fldChar w:fldCharType="begin">
          <w:fldData xml:space="preserve">PEVuZE5vdGU+PENpdGU+PEF1dGhvcj5BbGFpeWE8L0F1dGhvcj48WWVhcj4yMDAwPC9ZZWFyPjxS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</w:fldData>
        </w:fldChar>
      </w:r>
      <w:r w:rsidR="00A80C70" w:rsidRPr="007012AD">
        <w:rPr>
          <w:rFonts w:ascii="Book Antiqua" w:hAnsi="Book Antiqua" w:cs="Times New Roman"/>
          <w:sz w:val="24"/>
          <w:szCs w:val="24"/>
        </w:rPr>
        <w:instrText xml:space="preserve"> ADDIN EN.CITE </w:instrText>
      </w:r>
      <w:r w:rsidR="00A80C70" w:rsidRPr="007012AD">
        <w:rPr>
          <w:rFonts w:ascii="Book Antiqua" w:hAnsi="Book Antiqua" w:cs="Times New Roman"/>
          <w:sz w:val="24"/>
          <w:szCs w:val="24"/>
        </w:rPr>
        <w:fldChar w:fldCharType="begin">
          <w:fldData xml:space="preserve">PEVuZE5vdGU+PENpdGU+PEF1dGhvcj5BbGFpeWE8L0F1dGhvcj48WWVhcj4yMDAwPC9ZZWFyPjxS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</w:fldData>
        </w:fldChar>
      </w:r>
      <w:r w:rsidR="00A80C70" w:rsidRPr="007012AD">
        <w:rPr>
          <w:rFonts w:ascii="Book Antiqua" w:hAnsi="Book Antiqua" w:cs="Times New Roman"/>
          <w:sz w:val="24"/>
          <w:szCs w:val="24"/>
        </w:rPr>
        <w:instrText xml:space="preserve"> ADDIN EN.CITE.DATA </w:instrText>
      </w:r>
      <w:r w:rsidR="00A80C70" w:rsidRPr="007012AD">
        <w:rPr>
          <w:rFonts w:ascii="Book Antiqua" w:hAnsi="Book Antiqua" w:cs="Times New Roman"/>
          <w:sz w:val="24"/>
          <w:szCs w:val="24"/>
        </w:rPr>
      </w:r>
      <w:r w:rsidR="00A80C70" w:rsidRPr="007012AD">
        <w:rPr>
          <w:rFonts w:ascii="Book Antiqua" w:hAnsi="Book Antiqua" w:cs="Times New Roman"/>
          <w:sz w:val="24"/>
          <w:szCs w:val="24"/>
        </w:rPr>
        <w:fldChar w:fldCharType="end"/>
      </w:r>
      <w:r w:rsidR="00DA15A4" w:rsidRPr="007012AD">
        <w:rPr>
          <w:rFonts w:ascii="Book Antiqua" w:hAnsi="Book Antiqua" w:cs="Times New Roman"/>
          <w:sz w:val="24"/>
          <w:szCs w:val="24"/>
        </w:rPr>
      </w:r>
      <w:r w:rsidR="00DA15A4"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[7-9]</w:t>
      </w:r>
      <w:r w:rsidR="00DA15A4" w:rsidRPr="007012AD">
        <w:rPr>
          <w:rFonts w:ascii="Book Antiqua" w:hAnsi="Book Antiqua" w:cs="Times New Roman"/>
          <w:sz w:val="24"/>
          <w:szCs w:val="24"/>
        </w:rPr>
        <w:fldChar w:fldCharType="end"/>
      </w:r>
      <w:r w:rsidR="00266CD3" w:rsidRPr="007012AD">
        <w:rPr>
          <w:rFonts w:ascii="Book Antiqua" w:hAnsi="Book Antiqua" w:cs="Times New Roman"/>
          <w:sz w:val="24"/>
          <w:szCs w:val="24"/>
        </w:rPr>
        <w:t>.</w:t>
      </w:r>
      <w:r w:rsidR="00DA15A4" w:rsidRPr="007012AD">
        <w:rPr>
          <w:rFonts w:ascii="Book Antiqua" w:hAnsi="Book Antiqua" w:cs="Times New Roman"/>
          <w:sz w:val="24"/>
          <w:szCs w:val="24"/>
        </w:rPr>
        <w:t xml:space="preserve"> </w:t>
      </w:r>
      <w:r w:rsidR="00AE7703" w:rsidRPr="007012AD">
        <w:rPr>
          <w:rFonts w:ascii="Book Antiqua" w:hAnsi="Book Antiqua" w:cs="Times New Roman"/>
          <w:sz w:val="24"/>
          <w:szCs w:val="24"/>
        </w:rPr>
        <w:t>This review examine</w:t>
      </w:r>
      <w:r w:rsidR="009C68A0" w:rsidRPr="007012AD">
        <w:rPr>
          <w:rFonts w:ascii="Book Antiqua" w:hAnsi="Book Antiqua" w:cs="Times New Roman"/>
          <w:sz w:val="24"/>
          <w:szCs w:val="24"/>
        </w:rPr>
        <w:t>s</w:t>
      </w:r>
      <w:r w:rsidR="00AE7703" w:rsidRPr="007012AD">
        <w:rPr>
          <w:rFonts w:ascii="Book Antiqua" w:hAnsi="Book Antiqua" w:cs="Times New Roman"/>
          <w:sz w:val="24"/>
          <w:szCs w:val="24"/>
        </w:rPr>
        <w:t xml:space="preserve"> the current state of biomarkers in IBD, with particular reference t</w:t>
      </w:r>
      <w:r w:rsidR="00DA15A4" w:rsidRPr="007012AD">
        <w:rPr>
          <w:rFonts w:ascii="Book Antiqua" w:hAnsi="Book Antiqua" w:cs="Times New Roman"/>
          <w:sz w:val="24"/>
          <w:szCs w:val="24"/>
        </w:rPr>
        <w:t>o the application of proteomics.</w:t>
      </w:r>
      <w:r w:rsidR="00AE7703" w:rsidRPr="007012AD">
        <w:rPr>
          <w:rFonts w:ascii="Book Antiqua" w:hAnsi="Book Antiqua" w:cs="Times New Roman"/>
          <w:sz w:val="24"/>
          <w:szCs w:val="24"/>
        </w:rPr>
        <w:t xml:space="preserve"> </w:t>
      </w:r>
    </w:p>
    <w:p w14:paraId="1E8CE027" w14:textId="77777777" w:rsidR="00502C64" w:rsidRPr="007012AD" w:rsidRDefault="00502C64" w:rsidP="00280955">
      <w:pPr>
        <w:spacing w:after="0" w:line="360" w:lineRule="auto"/>
        <w:jc w:val="both"/>
        <w:rPr>
          <w:rFonts w:ascii="Book Antiqua" w:hAnsi="Book Antiqua" w:cs="Times New Roman"/>
          <w:sz w:val="24"/>
          <w:szCs w:val="24"/>
          <w:lang w:eastAsia="zh-CN"/>
        </w:rPr>
      </w:pPr>
    </w:p>
    <w:p w14:paraId="14FDBA10" w14:textId="5399E1E8" w:rsidR="000405A8" w:rsidRPr="007012AD" w:rsidRDefault="004A2788" w:rsidP="00280955">
      <w:pPr>
        <w:pStyle w:val="2"/>
        <w:keepNext/>
        <w:keepLines/>
        <w:spacing w:line="360" w:lineRule="auto"/>
        <w:jc w:val="both"/>
        <w:rPr>
          <w:rFonts w:ascii="Book Antiqua" w:hAnsi="Book Antiqua"/>
          <w:b/>
          <w:bCs/>
        </w:rPr>
      </w:pPr>
      <w:r w:rsidRPr="007012AD">
        <w:rPr>
          <w:rFonts w:ascii="Book Antiqua" w:hAnsi="Book Antiqua"/>
          <w:b/>
          <w:bCs/>
        </w:rPr>
        <w:t>CURRENT BIOMARKERS IN IBD</w:t>
      </w:r>
    </w:p>
    <w:p w14:paraId="64D7C463" w14:textId="2BF5A49F" w:rsidR="009E2853" w:rsidRPr="007012AD" w:rsidRDefault="000405A8" w:rsidP="00280955">
      <w:pPr>
        <w:spacing w:after="0" w:line="360" w:lineRule="auto"/>
        <w:jc w:val="both"/>
        <w:rPr>
          <w:rFonts w:ascii="Book Antiqua" w:hAnsi="Book Antiqua" w:cs="Times New Roman"/>
          <w:sz w:val="24"/>
          <w:szCs w:val="24"/>
        </w:rPr>
      </w:pPr>
      <w:r w:rsidRPr="007012AD">
        <w:rPr>
          <w:rFonts w:ascii="Book Antiqua" w:hAnsi="Book Antiqua" w:cs="Times New Roman"/>
          <w:sz w:val="24"/>
          <w:szCs w:val="24"/>
        </w:rPr>
        <w:t>Biomarkers are measureable substances that can objectively evaluate either physiological processes or therapeutic outcomes</w:t>
      </w:r>
      <w:r w:rsidR="00EF3BBB"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&lt;EndNote&gt;&lt;Cite&gt;&lt;Author&gt;Wagner&lt;/Author&gt;&lt;Year&gt;2007&lt;/Year&gt;&lt;RecNum&gt;169&lt;/RecNum&gt;&lt;DisplayText&gt;&lt;style face="superscript"&gt;[10]&lt;/style&gt;&lt;/DisplayText&gt;&lt;record&gt;&lt;rec-number&gt;169&lt;/rec-number&gt;&lt;foreign-keys&gt;&lt;key app="EN" db-id="9ts9d2sr6fp0f7er2s7vtvvr59e5wptrxawe" timestamp="1395657426"&gt;169&lt;/key&gt;&lt;/foreign-keys&gt;&lt;ref-type name="Journal Article"&gt;17&lt;/ref-type&gt;&lt;contributors&gt;&lt;authors&gt;&lt;author&gt;Wagner, JA&lt;/author&gt;&lt;author&gt;Williams, SA&lt;/author&gt;&lt;author&gt;Webster, CJ&lt;/author&gt;&lt;/authors&gt;&lt;/contributors&gt;&lt;titles&gt;&lt;title&gt;Biomarkers and surrogate end points for fit-for-purpose development and regulatory evaluation of new drugs&lt;/title&gt;&lt;secondary-title&gt;Clinical Pharmacology &amp;amp; Therapeutics&lt;/secondary-title&gt;&lt;/titles&gt;&lt;periodical&gt;&lt;full-title&gt;Clinical Pharmacology &amp;amp; Therapeutics&lt;/full-title&gt;&lt;/periodical&gt;&lt;pages&gt;104-107&lt;/pages&gt;&lt;volume&gt;81&lt;/volume&gt;&lt;number&gt;1&lt;/number&gt;&lt;dates&gt;&lt;year&gt;2007&lt;/year&gt;&lt;/dates&gt;&lt;isbn&gt;0009-9236&lt;/isbn&gt;&lt;urls&gt;&lt;/urls&gt;&lt;/record&gt;&lt;/Cite&gt;&lt;/EndNote&gt;</w:instrText>
      </w:r>
      <w:r w:rsidR="00EF3BBB"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[10]</w:t>
      </w:r>
      <w:r w:rsidR="00EF3BBB" w:rsidRPr="007012AD">
        <w:rPr>
          <w:rFonts w:ascii="Book Antiqua" w:hAnsi="Book Antiqua" w:cs="Times New Roman"/>
          <w:sz w:val="24"/>
          <w:szCs w:val="24"/>
        </w:rPr>
        <w:fldChar w:fldCharType="end"/>
      </w:r>
      <w:r w:rsidR="00EF3BBB" w:rsidRPr="007012AD">
        <w:rPr>
          <w:rFonts w:ascii="Book Antiqua" w:hAnsi="Book Antiqua" w:cs="Times New Roman"/>
          <w:sz w:val="24"/>
          <w:szCs w:val="24"/>
        </w:rPr>
        <w:t xml:space="preserve"> and could potentially play a p</w:t>
      </w:r>
      <w:r w:rsidR="00C842C6" w:rsidRPr="007012AD">
        <w:rPr>
          <w:rFonts w:ascii="Book Antiqua" w:hAnsi="Book Antiqua" w:cs="Times New Roman"/>
          <w:sz w:val="24"/>
          <w:szCs w:val="24"/>
        </w:rPr>
        <w:t>ivotal role in IBD as cheap and</w:t>
      </w:r>
      <w:r w:rsidR="00EF3BBB" w:rsidRPr="007012AD">
        <w:rPr>
          <w:rFonts w:ascii="Book Antiqua" w:hAnsi="Book Antiqua" w:cs="Times New Roman"/>
          <w:sz w:val="24"/>
          <w:szCs w:val="24"/>
        </w:rPr>
        <w:t xml:space="preserve"> non-invasiv</w:t>
      </w:r>
      <w:r w:rsidR="00C842C6" w:rsidRPr="007012AD">
        <w:rPr>
          <w:rFonts w:ascii="Book Antiqua" w:hAnsi="Book Antiqua" w:cs="Times New Roman"/>
          <w:sz w:val="24"/>
          <w:szCs w:val="24"/>
        </w:rPr>
        <w:t>e alternatives to endoscopy</w:t>
      </w:r>
      <w:r w:rsidR="00EF3BBB"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&lt;EndNote&gt;&lt;Cite&gt;&lt;Author&gt;Vermeire&lt;/Author&gt;&lt;Year&gt;2006&lt;/Year&gt;&lt;RecNum&gt;170&lt;/RecNum&gt;&lt;DisplayText&gt;&lt;style face="superscript"&gt;[11]&lt;/style&gt;&lt;/DisplayText&gt;&lt;record&gt;&lt;rec-number&gt;170&lt;/rec-number&gt;&lt;foreign-keys&gt;&lt;key app="EN" db-id="9ts9d2sr6fp0f7er2s7vtvvr59e5wptrxawe" timestamp="1395659739"&gt;170&lt;/key&gt;&lt;/foreign-keys&gt;&lt;ref-type name="Journal Article"&gt;17&lt;/ref-type&gt;&lt;contributors&gt;&lt;authors&gt;&lt;author&gt;Vermeire, Séverine&lt;/author&gt;&lt;author&gt;Van Assche, Gert&lt;/author&gt;&lt;author&gt;Rutgeerts, Paul&lt;/author&gt;&lt;/authors&gt;&lt;/contributors&gt;&lt;titles&gt;&lt;title&gt;Laboratory markers in IBD: useful, magic, or unnecessary toys?&lt;/title&gt;&lt;secondary-title&gt;Gut&lt;/secondary-title&gt;&lt;/titles&gt;&lt;periodical&gt;&lt;full-title&gt;Gut&lt;/full-title&gt;&lt;abbr-1&gt;Gut&lt;/abbr-1&gt;&lt;/periodical&gt;&lt;pages&gt;426-431&lt;/pages&gt;&lt;volume&gt;55&lt;/volume&gt;&lt;number&gt;3&lt;/number&gt;&lt;dates&gt;&lt;year&gt;2006&lt;/year&gt;&lt;/dates&gt;&lt;isbn&gt;1468-3288&lt;/isbn&gt;&lt;urls&gt;&lt;/urls&gt;&lt;/record&gt;&lt;/Cite&gt;&lt;/EndNote&gt;</w:instrText>
      </w:r>
      <w:r w:rsidR="00EF3BBB"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[11]</w:t>
      </w:r>
      <w:r w:rsidR="00EF3BBB" w:rsidRPr="007012AD">
        <w:rPr>
          <w:rFonts w:ascii="Book Antiqua" w:hAnsi="Book Antiqua" w:cs="Times New Roman"/>
          <w:sz w:val="24"/>
          <w:szCs w:val="24"/>
        </w:rPr>
        <w:fldChar w:fldCharType="end"/>
      </w:r>
      <w:r w:rsidR="00C842C6" w:rsidRPr="007012AD">
        <w:rPr>
          <w:rFonts w:ascii="Book Antiqua" w:hAnsi="Book Antiqua" w:cs="Times New Roman"/>
          <w:sz w:val="24"/>
          <w:szCs w:val="24"/>
        </w:rPr>
        <w:t>.</w:t>
      </w:r>
      <w:r w:rsidR="00EF3BBB" w:rsidRPr="007012AD">
        <w:rPr>
          <w:rFonts w:ascii="Book Antiqua" w:hAnsi="Book Antiqua" w:cs="Times New Roman"/>
          <w:sz w:val="24"/>
          <w:szCs w:val="24"/>
        </w:rPr>
        <w:t xml:space="preserve"> Different biomarkers could be beneficial across all aspects of IBD</w:t>
      </w:r>
      <w:r w:rsidR="009E2853" w:rsidRPr="007012AD">
        <w:rPr>
          <w:rFonts w:ascii="Book Antiqua" w:hAnsi="Book Antiqua" w:cs="Times New Roman"/>
          <w:sz w:val="24"/>
          <w:szCs w:val="24"/>
        </w:rPr>
        <w:t xml:space="preserve"> (illustrated in </w:t>
      </w:r>
      <w:r w:rsidR="00502C64" w:rsidRPr="007012AD">
        <w:rPr>
          <w:rFonts w:ascii="Book Antiqua" w:hAnsi="Book Antiqua" w:cs="Times New Roman"/>
          <w:sz w:val="24"/>
          <w:szCs w:val="24"/>
        </w:rPr>
        <w:t>F</w:t>
      </w:r>
      <w:r w:rsidR="009E2853" w:rsidRPr="007012AD">
        <w:rPr>
          <w:rFonts w:ascii="Book Antiqua" w:hAnsi="Book Antiqua" w:cs="Times New Roman"/>
          <w:sz w:val="24"/>
          <w:szCs w:val="24"/>
        </w:rPr>
        <w:t xml:space="preserve">igure </w:t>
      </w:r>
      <w:r w:rsidR="00DA15A4" w:rsidRPr="007012AD">
        <w:rPr>
          <w:rFonts w:ascii="Book Antiqua" w:hAnsi="Book Antiqua" w:cs="Times New Roman"/>
          <w:sz w:val="24"/>
          <w:szCs w:val="24"/>
        </w:rPr>
        <w:t>1</w:t>
      </w:r>
      <w:r w:rsidR="009E2853" w:rsidRPr="007012AD">
        <w:rPr>
          <w:rFonts w:ascii="Book Antiqua" w:hAnsi="Book Antiqua" w:cs="Times New Roman"/>
          <w:sz w:val="24"/>
          <w:szCs w:val="24"/>
        </w:rPr>
        <w:t>)</w:t>
      </w:r>
      <w:r w:rsidR="00EF3BBB"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&lt;EndNote&gt;&lt;Cite&gt;&lt;Author&gt;Lewis&lt;/Author&gt;&lt;Year&gt;2011&lt;/Year&gt;&lt;RecNum&gt;171&lt;/RecNum&gt;&lt;DisplayText&gt;&lt;style face="superscript"&gt;[12]&lt;/style&gt;&lt;/DisplayText&gt;&lt;record&gt;&lt;rec-number&gt;171&lt;/rec-number&gt;&lt;foreign-keys&gt;&lt;key app="EN" db-id="9ts9d2sr6fp0f7er2s7vtvvr59e5wptrxawe" timestamp="1395664366"&gt;171&lt;/key&gt;&lt;/foreign-keys&gt;&lt;ref-type name="Journal Article"&gt;17&lt;/ref-type&gt;&lt;contributors&gt;&lt;authors&gt;&lt;author&gt;Lewis, James D&lt;/author&gt;&lt;/authors&gt;&lt;/contributors&gt;&lt;titles&gt;&lt;title&gt;The utility of biomarkers in the diagnosis and therapy of inflammatory bowel disease&lt;/title&gt;&lt;secondary-title&gt;Gastroenterology&lt;/secondary-title&gt;&lt;/titles&gt;&lt;periodical&gt;&lt;full-title&gt;Gastroenterology&lt;/full-title&gt;&lt;abbr-1&gt;Gastroenterology&lt;/abbr-1&gt;&lt;/periodical&gt;&lt;pages&gt;1817-1826. e2&lt;/pages&gt;&lt;volume&gt;140&lt;/volume&gt;&lt;number&gt;6&lt;/number&gt;&lt;dates&gt;&lt;year&gt;2011&lt;/year&gt;&lt;/dates&gt;&lt;isbn&gt;0016-5085&lt;/isbn&gt;&lt;urls&gt;&lt;/urls&gt;&lt;/record&gt;&lt;/Cite&gt;&lt;/EndNote&gt;</w:instrText>
      </w:r>
      <w:r w:rsidR="00EF3BBB"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[12]</w:t>
      </w:r>
      <w:r w:rsidR="00EF3BBB" w:rsidRPr="007012AD">
        <w:rPr>
          <w:rFonts w:ascii="Book Antiqua" w:hAnsi="Book Antiqua" w:cs="Times New Roman"/>
          <w:sz w:val="24"/>
          <w:szCs w:val="24"/>
        </w:rPr>
        <w:fldChar w:fldCharType="end"/>
      </w:r>
      <w:r w:rsidR="00C842C6" w:rsidRPr="007012AD">
        <w:rPr>
          <w:rFonts w:ascii="Book Antiqua" w:hAnsi="Book Antiqua" w:cs="Times New Roman"/>
          <w:sz w:val="24"/>
          <w:szCs w:val="24"/>
        </w:rPr>
        <w:t>.</w:t>
      </w:r>
      <w:r w:rsidR="00EF3BBB" w:rsidRPr="007012AD">
        <w:rPr>
          <w:rFonts w:ascii="Book Antiqua" w:hAnsi="Book Antiqua" w:cs="Times New Roman"/>
          <w:sz w:val="24"/>
          <w:szCs w:val="24"/>
        </w:rPr>
        <w:t xml:space="preserve"> The major commercially available biomarkers are summarised below based on their application in </w:t>
      </w:r>
      <w:r w:rsidR="00D83027" w:rsidRPr="007012AD">
        <w:rPr>
          <w:rFonts w:ascii="Book Antiqua" w:hAnsi="Book Antiqua" w:cs="Times New Roman"/>
          <w:sz w:val="24"/>
          <w:szCs w:val="24"/>
        </w:rPr>
        <w:t>T</w:t>
      </w:r>
      <w:r w:rsidR="00EF3BBB" w:rsidRPr="007012AD">
        <w:rPr>
          <w:rFonts w:ascii="Book Antiqua" w:hAnsi="Book Antiqua" w:cs="Times New Roman"/>
          <w:sz w:val="24"/>
          <w:szCs w:val="24"/>
        </w:rPr>
        <w:t>able 1.</w:t>
      </w:r>
      <w:r w:rsidR="009E2853" w:rsidRPr="007012AD">
        <w:rPr>
          <w:rFonts w:ascii="Book Antiqua" w:hAnsi="Book Antiqua" w:cs="Times New Roman"/>
          <w:sz w:val="24"/>
          <w:szCs w:val="24"/>
        </w:rPr>
        <w:t xml:space="preserve"> Whilst some of these biomarkers demonstrate high diagnostic accuracy, they are currently unable to replace endoscopy entirely and limited only to being adjuncts</w:t>
      </w:r>
      <w:r w:rsidR="009E2853"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&lt;EndNote&gt;&lt;Cite&gt;&lt;Author&gt;Vermeire&lt;/Author&gt;&lt;Year&gt;2006&lt;/Year&gt;&lt;RecNum&gt;170&lt;/RecNum&gt;&lt;DisplayText&gt;&lt;style face="superscript"&gt;[11, 13]&lt;/style&gt;&lt;/DisplayText&gt;&lt;record&gt;&lt;rec-number&gt;170&lt;/rec-number&gt;&lt;foreign-keys&gt;&lt;key app="EN" db-id="9ts9d2sr6fp0f7er2s7vtvvr59e5wptrxawe" timestamp="1395659739"&gt;170&lt;/key&gt;&lt;/foreign-keys&gt;&lt;ref-type name="Journal Article"&gt;17&lt;/ref-type&gt;&lt;contributors&gt;&lt;authors&gt;&lt;author&gt;Vermeire, Séverine&lt;/author&gt;&lt;author&gt;Van Assche, Gert&lt;/author&gt;&lt;author&gt;Rutgeerts, Paul&lt;/author&gt;&lt;/authors&gt;&lt;/contributors&gt;&lt;titles&gt;&lt;title&gt;Laboratory markers in IBD: useful, magic, or unnecessary toys?&lt;/title&gt;&lt;secondary-title&gt;Gut&lt;/secondary-title&gt;&lt;/titles&gt;&lt;periodical&gt;&lt;full-title&gt;Gut&lt;/full-title&gt;&lt;abbr-1&gt;Gut&lt;/abbr-1&gt;&lt;/periodical&gt;&lt;pages&gt;426-431&lt;/pages&gt;&lt;volume&gt;55&lt;/volume&gt;&lt;number&gt;3&lt;/number&gt;&lt;dates&gt;&lt;year&gt;2006&lt;/year&gt;&lt;/dates&gt;&lt;isbn&gt;1468-3288&lt;/isbn&gt;&lt;urls&gt;&lt;/urls&gt;&lt;/record&gt;&lt;/Cite&gt;&lt;Cite&gt;&lt;Author&gt;Langhorst&lt;/Author&gt;&lt;Year&gt;2008&lt;/Year&gt;&lt;RecNum&gt;172&lt;/RecNum&gt;&lt;record&gt;&lt;rec-number&gt;172&lt;/rec-number&gt;&lt;foreign-keys&gt;&lt;key app="EN" db-id="9ts9d2sr6fp0f7er2s7vtvvr59e5wptrxawe" timestamp="1395669833"&gt;172&lt;/key&gt;&lt;/foreign-keys&gt;&lt;ref-type name="Journal Article"&gt;17&lt;/ref-type&gt;&lt;contributors&gt;&lt;authors&gt;&lt;author&gt;Langhorst, Jost&lt;/author&gt;&lt;author&gt;Elsenbruch, Sigrid&lt;/author&gt;&lt;author&gt;Koelzer, Julia&lt;/author&gt;&lt;author&gt;Rueffer, Andreas&lt;/author&gt;&lt;author&gt;Michalsen, Andreas&lt;/author&gt;&lt;author&gt;Dobos, Gustav J&lt;/author&gt;&lt;/authors&gt;&lt;/contributors&gt;&lt;titles&gt;&lt;title&gt;Noninvasive markers in the assessment of intestinal inflammation in inflammatory bowel diseases: performance of fecal lactoferrin, calprotectin, and PMN-elastase, CRP, and clinical indices&lt;/title&gt;&lt;secondary-title&gt;The American journal of gastroenterology&lt;/secondary-title&gt;&lt;/titles&gt;&lt;periodical&gt;&lt;full-title&gt;The American journal of gastroenterology&lt;/full-title&gt;&lt;/periodical&gt;&lt;pages&gt;162-169&lt;/pages&gt;&lt;volume&gt;103&lt;/volume&gt;&lt;number&gt;1&lt;/number&gt;&lt;dates&gt;&lt;year&gt;2008&lt;/year&gt;&lt;/dates&gt;&lt;isbn&gt;0002-9270&lt;/isbn&gt;&lt;urls&gt;&lt;/urls&gt;&lt;/record&gt;&lt;/Cite&gt;&lt;/EndNote&gt;</w:instrText>
      </w:r>
      <w:r w:rsidR="009E2853"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[11, 13]</w:t>
      </w:r>
      <w:r w:rsidR="009E2853" w:rsidRPr="007012AD">
        <w:rPr>
          <w:rFonts w:ascii="Book Antiqua" w:hAnsi="Book Antiqua" w:cs="Times New Roman"/>
          <w:sz w:val="24"/>
          <w:szCs w:val="24"/>
        </w:rPr>
        <w:fldChar w:fldCharType="end"/>
      </w:r>
      <w:r w:rsidR="00C842C6" w:rsidRPr="007012AD">
        <w:rPr>
          <w:rFonts w:ascii="Book Antiqua" w:hAnsi="Book Antiqua" w:cs="Times New Roman"/>
          <w:sz w:val="24"/>
          <w:szCs w:val="24"/>
        </w:rPr>
        <w:t>.</w:t>
      </w:r>
      <w:r w:rsidR="009E2853" w:rsidRPr="007012AD">
        <w:rPr>
          <w:rFonts w:ascii="Book Antiqua" w:hAnsi="Book Antiqua" w:cs="Times New Roman"/>
          <w:sz w:val="24"/>
          <w:szCs w:val="24"/>
        </w:rPr>
        <w:t xml:space="preserve"> Therefore</w:t>
      </w:r>
      <w:r w:rsidR="00C842C6" w:rsidRPr="007012AD">
        <w:rPr>
          <w:rFonts w:ascii="Book Antiqua" w:hAnsi="Book Antiqua" w:cs="Times New Roman"/>
          <w:sz w:val="24"/>
          <w:szCs w:val="24"/>
        </w:rPr>
        <w:t>,</w:t>
      </w:r>
      <w:r w:rsidR="009E2853" w:rsidRPr="007012AD">
        <w:rPr>
          <w:rFonts w:ascii="Book Antiqua" w:hAnsi="Book Antiqua" w:cs="Times New Roman"/>
          <w:sz w:val="24"/>
          <w:szCs w:val="24"/>
        </w:rPr>
        <w:t xml:space="preserve"> there is a prevailing need for the development of additional</w:t>
      </w:r>
      <w:r w:rsidR="00894CA1" w:rsidRPr="007012AD">
        <w:rPr>
          <w:rFonts w:ascii="Book Antiqua" w:hAnsi="Book Antiqua" w:cs="Times New Roman"/>
          <w:sz w:val="24"/>
          <w:szCs w:val="24"/>
        </w:rPr>
        <w:t xml:space="preserve"> non-invasive</w:t>
      </w:r>
      <w:r w:rsidR="009E2853" w:rsidRPr="007012AD">
        <w:rPr>
          <w:rFonts w:ascii="Book Antiqua" w:hAnsi="Book Antiqua" w:cs="Times New Roman"/>
          <w:sz w:val="24"/>
          <w:szCs w:val="24"/>
        </w:rPr>
        <w:t xml:space="preserve"> biomarkers that are sufficiently sensitive and specific in the diagnosis and prognosis of IBD. </w:t>
      </w:r>
    </w:p>
    <w:p w14:paraId="617138AB" w14:textId="77777777" w:rsidR="00D83027" w:rsidRDefault="00D83027" w:rsidP="00280955">
      <w:pPr>
        <w:spacing w:after="0" w:line="360" w:lineRule="auto"/>
        <w:jc w:val="both"/>
        <w:rPr>
          <w:rFonts w:ascii="Book Antiqua" w:hAnsi="Book Antiqua" w:cs="Times New Roman"/>
          <w:sz w:val="24"/>
          <w:szCs w:val="24"/>
          <w:lang w:eastAsia="zh-CN"/>
        </w:rPr>
      </w:pPr>
      <w:bookmarkStart w:id="13" w:name="_Toc385201566"/>
    </w:p>
    <w:p w14:paraId="196B93F4" w14:textId="6EEEFD1D" w:rsidR="00EF3BBB" w:rsidRPr="00D83027" w:rsidRDefault="003B2485" w:rsidP="00280955">
      <w:pPr>
        <w:spacing w:after="0" w:line="360" w:lineRule="auto"/>
        <w:jc w:val="both"/>
        <w:rPr>
          <w:rFonts w:ascii="Book Antiqua" w:hAnsi="Book Antiqua" w:cs="Times New Roman"/>
          <w:sz w:val="24"/>
          <w:szCs w:val="24"/>
        </w:rPr>
      </w:pPr>
      <w:r w:rsidRPr="007012AD">
        <w:rPr>
          <w:rFonts w:ascii="Book Antiqua" w:hAnsi="Book Antiqua"/>
          <w:b/>
          <w:bCs/>
          <w:sz w:val="24"/>
          <w:szCs w:val="24"/>
        </w:rPr>
        <w:t>PROTEOMICS</w:t>
      </w:r>
      <w:bookmarkEnd w:id="13"/>
    </w:p>
    <w:p w14:paraId="4F17A426" w14:textId="345CB287" w:rsidR="009808E6" w:rsidRPr="007012AD" w:rsidRDefault="00EF3BBB" w:rsidP="00280955">
      <w:pPr>
        <w:spacing w:after="0" w:line="360" w:lineRule="auto"/>
        <w:jc w:val="both"/>
        <w:rPr>
          <w:rFonts w:ascii="Book Antiqua" w:hAnsi="Book Antiqua" w:cs="Times New Roman"/>
          <w:sz w:val="24"/>
          <w:szCs w:val="24"/>
        </w:rPr>
      </w:pPr>
      <w:r w:rsidRPr="007012AD">
        <w:rPr>
          <w:rFonts w:ascii="Book Antiqua" w:hAnsi="Book Antiqua" w:cs="Times New Roman"/>
          <w:sz w:val="24"/>
          <w:szCs w:val="24"/>
        </w:rPr>
        <w:t xml:space="preserve">The term </w:t>
      </w:r>
      <w:r w:rsidR="00D83027">
        <w:rPr>
          <w:rFonts w:ascii="Book Antiqua" w:hAnsi="Book Antiqua" w:cs="Times New Roman"/>
          <w:sz w:val="24"/>
          <w:szCs w:val="24"/>
          <w:lang w:eastAsia="zh-CN"/>
        </w:rPr>
        <w:t>“</w:t>
      </w:r>
      <w:r w:rsidRPr="007012AD">
        <w:rPr>
          <w:rFonts w:ascii="Book Antiqua" w:hAnsi="Book Antiqua" w:cs="Times New Roman"/>
          <w:sz w:val="24"/>
          <w:szCs w:val="24"/>
        </w:rPr>
        <w:t>proteome</w:t>
      </w:r>
      <w:r w:rsidR="00D83027">
        <w:rPr>
          <w:rFonts w:ascii="Book Antiqua" w:hAnsi="Book Antiqua" w:cs="Times New Roman"/>
          <w:sz w:val="24"/>
          <w:szCs w:val="24"/>
          <w:lang w:eastAsia="zh-CN"/>
        </w:rPr>
        <w:t>“</w:t>
      </w:r>
      <w:r w:rsidRPr="007012AD">
        <w:rPr>
          <w:rFonts w:ascii="Book Antiqua" w:hAnsi="Book Antiqua" w:cs="Times New Roman"/>
          <w:sz w:val="24"/>
          <w:szCs w:val="24"/>
        </w:rPr>
        <w:t xml:space="preserve"> was initially defined as the total protein complement encoded by a given genome</w:t>
      </w:r>
      <w:r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&lt;EndNote&gt;&lt;Cite&gt;&lt;Author&gt;Wasinger&lt;/Author&gt;&lt;Year&gt;1995&lt;/Year&gt;&lt;RecNum&gt;174&lt;/RecNum&gt;&lt;DisplayText&gt;&lt;style face="superscript"&gt;[14]&lt;/style&gt;&lt;/DisplayText&gt;&lt;record&gt;&lt;rec-number&gt;174&lt;/rec-number&gt;&lt;foreign-keys&gt;&lt;key app="EN" db-id="9ts9d2sr6fp0f7er2s7vtvvr59e5wptrxawe" timestamp="1395707206"&gt;174&lt;/key&gt;&lt;/foreign-keys&gt;&lt;ref-type name="Journal Article"&gt;17&lt;/ref-type&gt;&lt;contributors&gt;&lt;authors&gt;&lt;author&gt;Wasinger, Valerie C&lt;/author&gt;&lt;author&gt;Cordwell, Stuart J&lt;/author&gt;&lt;author&gt;Cerpa</w:instrText>
      </w:r>
      <w:r w:rsidR="00A80C70" w:rsidRPr="007012AD">
        <w:rPr>
          <w:rFonts w:ascii="宋体" w:hAnsi="宋体" w:cs="宋体" w:hint="eastAsia"/>
          <w:sz w:val="24"/>
          <w:szCs w:val="24"/>
        </w:rPr>
        <w:instrText>‐</w:instrText>
      </w:r>
      <w:r w:rsidR="00A80C70" w:rsidRPr="007012AD">
        <w:rPr>
          <w:rFonts w:ascii="Book Antiqua" w:hAnsi="Book Antiqua" w:cs="Times New Roman"/>
          <w:sz w:val="24"/>
          <w:szCs w:val="24"/>
        </w:rPr>
        <w:instrText>Poljak, Anne&lt;/author&gt;&lt;author&gt;Yan, Jun X&lt;/author&gt;&lt;author&gt;Gooley, Andrew A&lt;/author&gt;&lt;author&gt;Wilkins, Marc R&lt;/author&gt;&lt;author&gt;Duncan, Mark W&lt;/author&gt;&lt;author&gt;Harris, Ray&lt;/author&gt;&lt;author&gt;Williams, Keith L&lt;/author&gt;&lt;author&gt;Humphery</w:instrText>
      </w:r>
      <w:r w:rsidR="00A80C70" w:rsidRPr="007012AD">
        <w:rPr>
          <w:rFonts w:ascii="宋体" w:hAnsi="宋体" w:cs="宋体" w:hint="eastAsia"/>
          <w:sz w:val="24"/>
          <w:szCs w:val="24"/>
        </w:rPr>
        <w:instrText>‐</w:instrText>
      </w:r>
      <w:r w:rsidR="00A80C70" w:rsidRPr="007012AD">
        <w:rPr>
          <w:rFonts w:ascii="Book Antiqua" w:hAnsi="Book Antiqua" w:cs="Times New Roman"/>
          <w:sz w:val="24"/>
          <w:szCs w:val="24"/>
        </w:rPr>
        <w:instrText>Smith, Ian&lt;/author&gt;&lt;/authors&gt;&lt;/contributors&gt;&lt;titles&gt;&lt;title&gt;Progress with gene</w:instrText>
      </w:r>
      <w:r w:rsidR="00A80C70" w:rsidRPr="007012AD">
        <w:rPr>
          <w:rFonts w:ascii="宋体" w:hAnsi="宋体" w:cs="宋体" w:hint="eastAsia"/>
          <w:sz w:val="24"/>
          <w:szCs w:val="24"/>
        </w:rPr>
        <w:instrText>‐</w:instrText>
      </w:r>
      <w:r w:rsidR="00A80C70" w:rsidRPr="007012AD">
        <w:rPr>
          <w:rFonts w:ascii="Book Antiqua" w:hAnsi="Book Antiqua" w:cs="Times New Roman"/>
          <w:sz w:val="24"/>
          <w:szCs w:val="24"/>
        </w:rPr>
        <w:instrText>product mapping of the Mollicutes: Mycoplasma genitalium&lt;/title&gt;&lt;secondary-title&gt;Electrophoresis&lt;/secondary-title&gt;&lt;/titles&gt;&lt;periodical&gt;&lt;abbr-1&gt;Electrophoresis&lt;/abbr-1&gt;&lt;/periodical&gt;&lt;pages&gt;1090-1094&lt;/pages&gt;&lt;volume&gt;16&lt;/volume&gt;&lt;number&gt;1&lt;/number&gt;&lt;dates&gt;&lt;year&gt;1995&lt;/year&gt;&lt;/dates&gt;&lt;isbn&gt;1522-2683&lt;/isbn&gt;&lt;urls&gt;&lt;/urls&gt;&lt;/record&gt;&lt;/Cite&gt;&lt;/EndNote&gt;</w:instrText>
      </w:r>
      <w:r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[14]</w:t>
      </w:r>
      <w:r w:rsidRPr="007012AD">
        <w:rPr>
          <w:rFonts w:ascii="Book Antiqua" w:hAnsi="Book Antiqua" w:cs="Times New Roman"/>
          <w:sz w:val="24"/>
          <w:szCs w:val="24"/>
        </w:rPr>
        <w:fldChar w:fldCharType="end"/>
      </w:r>
      <w:r w:rsidRPr="007012AD">
        <w:rPr>
          <w:rFonts w:ascii="Book Antiqua" w:hAnsi="Book Antiqua" w:cs="Times New Roman"/>
          <w:sz w:val="24"/>
          <w:szCs w:val="24"/>
        </w:rPr>
        <w:t xml:space="preserve"> but now also encompasses any isoforms, post-translational modifications, interactions and effectively anything </w:t>
      </w:r>
      <w:r w:rsidR="00D83027">
        <w:rPr>
          <w:rFonts w:ascii="Book Antiqua" w:hAnsi="Book Antiqua" w:cs="Times New Roman"/>
          <w:sz w:val="24"/>
          <w:szCs w:val="24"/>
          <w:lang w:eastAsia="zh-CN"/>
        </w:rPr>
        <w:t>“</w:t>
      </w:r>
      <w:r w:rsidRPr="007012AD">
        <w:rPr>
          <w:rFonts w:ascii="Book Antiqua" w:hAnsi="Book Antiqua" w:cs="Times New Roman"/>
          <w:sz w:val="24"/>
          <w:szCs w:val="24"/>
        </w:rPr>
        <w:t>post-genomic</w:t>
      </w:r>
      <w:r w:rsidR="00D83027">
        <w:rPr>
          <w:rFonts w:ascii="Book Antiqua" w:hAnsi="Book Antiqua" w:cs="Times New Roman"/>
          <w:sz w:val="24"/>
          <w:szCs w:val="24"/>
          <w:lang w:eastAsia="zh-CN"/>
        </w:rPr>
        <w:t>“</w:t>
      </w:r>
      <w:r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&lt;EndNote&gt;&lt;Cite&gt;&lt;Author&gt;Tyers&lt;/Author&gt;&lt;Year&gt;2003&lt;/Year&gt;&lt;RecNum&gt;175&lt;/RecNum&gt;&lt;DisplayText&gt;&lt;style face="superscript"&gt;[15]&lt;/style&gt;&lt;/DisplayText&gt;&lt;record&gt;&lt;rec-number&gt;175&lt;/rec-number&gt;&lt;foreign-keys&gt;&lt;key app="EN" db-id="9ts9d2sr6fp0f7er2s7vtvvr59e5wptrxawe" timestamp="1395708313"&gt;175&lt;/key&gt;&lt;/foreign-keys&gt;&lt;ref-type name="Journal Article"&gt;17&lt;/ref-type&gt;&lt;contributors&gt;&lt;authors&gt;&lt;author&gt;Tyers, Mike&lt;/author&gt;&lt;author&gt;Mann, Matthias&lt;/author&gt;&lt;/authors&gt;&lt;/contributors&gt;&lt;titles&gt;&lt;title&gt;From genomics to proteomics&lt;/title&gt;&lt;secondary-title&gt;Nature&lt;/secondary-title&gt;&lt;/titles&gt;&lt;periodical&gt;&lt;full-title&gt;Nature&lt;/full-title&gt;&lt;/periodical&gt;&lt;pages&gt;193-197&lt;/pages&gt;&lt;volume&gt;422&lt;/volume&gt;&lt;number&gt;6928&lt;/number&gt;&lt;dates&gt;&lt;year&gt;2003&lt;/year&gt;&lt;/dates&gt;&lt;isbn&gt;0028-0836&lt;/isbn&gt;&lt;urls&gt;&lt;/urls&gt;&lt;/record&gt;&lt;/Cite&gt;&lt;/EndNote&gt;</w:instrText>
      </w:r>
      <w:r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[15]</w:t>
      </w:r>
      <w:r w:rsidRPr="007012AD">
        <w:rPr>
          <w:rFonts w:ascii="Book Antiqua" w:hAnsi="Book Antiqua" w:cs="Times New Roman"/>
          <w:sz w:val="24"/>
          <w:szCs w:val="24"/>
        </w:rPr>
        <w:fldChar w:fldCharType="end"/>
      </w:r>
      <w:r w:rsidRPr="007012AD">
        <w:rPr>
          <w:rFonts w:ascii="Book Antiqua" w:hAnsi="Book Antiqua" w:cs="Times New Roman"/>
          <w:sz w:val="24"/>
          <w:szCs w:val="24"/>
        </w:rPr>
        <w:t xml:space="preserve">. The study of proteomics </w:t>
      </w:r>
      <w:r w:rsidR="00855DE9" w:rsidRPr="007012AD">
        <w:rPr>
          <w:rFonts w:ascii="Book Antiqua" w:hAnsi="Book Antiqua" w:cs="Times New Roman"/>
          <w:sz w:val="24"/>
          <w:szCs w:val="24"/>
        </w:rPr>
        <w:t>involves</w:t>
      </w:r>
      <w:r w:rsidRPr="007012AD">
        <w:rPr>
          <w:rFonts w:ascii="Book Antiqua" w:hAnsi="Book Antiqua" w:cs="Times New Roman"/>
          <w:sz w:val="24"/>
          <w:szCs w:val="24"/>
        </w:rPr>
        <w:t xml:space="preserve"> large scale detection, identification and characterisation</w:t>
      </w:r>
      <w:r w:rsidR="0082376B" w:rsidRPr="007012AD">
        <w:rPr>
          <w:rFonts w:ascii="Book Antiqua" w:hAnsi="Book Antiqua" w:cs="Times New Roman"/>
          <w:sz w:val="24"/>
          <w:szCs w:val="24"/>
        </w:rPr>
        <w:t xml:space="preserve"> of proteins, making it </w:t>
      </w:r>
      <w:r w:rsidRPr="007012AD">
        <w:rPr>
          <w:rFonts w:ascii="Book Antiqua" w:hAnsi="Book Antiqua" w:cs="Times New Roman"/>
          <w:sz w:val="24"/>
          <w:szCs w:val="24"/>
        </w:rPr>
        <w:t xml:space="preserve">highly </w:t>
      </w:r>
      <w:r w:rsidRPr="007012AD">
        <w:rPr>
          <w:rFonts w:ascii="Book Antiqua" w:hAnsi="Book Antiqua" w:cs="Times New Roman"/>
          <w:sz w:val="24"/>
          <w:szCs w:val="24"/>
        </w:rPr>
        <w:lastRenderedPageBreak/>
        <w:t>promising for biomarker</w:t>
      </w:r>
      <w:r w:rsidR="00C90625" w:rsidRPr="007012AD">
        <w:rPr>
          <w:rFonts w:ascii="Book Antiqua" w:hAnsi="Book Antiqua" w:cs="Times New Roman"/>
          <w:sz w:val="24"/>
          <w:szCs w:val="24"/>
        </w:rPr>
        <w:t xml:space="preserve"> discovery across many </w:t>
      </w:r>
      <w:proofErr w:type="gramStart"/>
      <w:r w:rsidR="00C90625" w:rsidRPr="007012AD">
        <w:rPr>
          <w:rFonts w:ascii="Book Antiqua" w:hAnsi="Book Antiqua" w:cs="Times New Roman"/>
          <w:sz w:val="24"/>
          <w:szCs w:val="24"/>
        </w:rPr>
        <w:t>diseases</w:t>
      </w:r>
      <w:proofErr w:type="gramEnd"/>
      <w:r w:rsidRPr="007012AD">
        <w:rPr>
          <w:rFonts w:ascii="Book Antiqua" w:hAnsi="Book Antiqua" w:cs="Times New Roman"/>
          <w:sz w:val="24"/>
          <w:szCs w:val="24"/>
        </w:rPr>
        <w:fldChar w:fldCharType="begin">
          <w:fldData xml:space="preserve">PEVuZE5vdGU+PENpdGU+PEF1dGhvcj5WYWlvcG91bG91PC9BdXRob3I+PFllYXI+MjAxMjwvWWVh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A80C70" w:rsidRPr="007012AD">
        <w:rPr>
          <w:rFonts w:ascii="Book Antiqua" w:hAnsi="Book Antiqua" w:cs="Times New Roman"/>
          <w:sz w:val="24"/>
          <w:szCs w:val="24"/>
        </w:rPr>
        <w:instrText xml:space="preserve"> ADDIN EN.CITE </w:instrText>
      </w:r>
      <w:r w:rsidR="00A80C70" w:rsidRPr="007012AD">
        <w:rPr>
          <w:rFonts w:ascii="Book Antiqua" w:hAnsi="Book Antiqua" w:cs="Times New Roman"/>
          <w:sz w:val="24"/>
          <w:szCs w:val="24"/>
        </w:rPr>
        <w:fldChar w:fldCharType="begin">
          <w:fldData xml:space="preserve">PEVuZE5vdGU+PENpdGU+PEF1dGhvcj5WYWlvcG91bG91PC9BdXRob3I+PFllYXI+MjAxMjwvWWVh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</w:fldData>
        </w:fldChar>
      </w:r>
      <w:r w:rsidR="00A80C70" w:rsidRPr="007012AD">
        <w:rPr>
          <w:rFonts w:ascii="Book Antiqua" w:hAnsi="Book Antiqua" w:cs="Times New Roman"/>
          <w:sz w:val="24"/>
          <w:szCs w:val="24"/>
        </w:rPr>
        <w:instrText xml:space="preserve"> ADDIN EN.CITE.DATA </w:instrText>
      </w:r>
      <w:r w:rsidR="00A80C70" w:rsidRPr="007012AD">
        <w:rPr>
          <w:rFonts w:ascii="Book Antiqua" w:hAnsi="Book Antiqua" w:cs="Times New Roman"/>
          <w:sz w:val="24"/>
          <w:szCs w:val="24"/>
        </w:rPr>
      </w:r>
      <w:r w:rsidR="00A80C70" w:rsidRPr="007012AD">
        <w:rPr>
          <w:rFonts w:ascii="Book Antiqua" w:hAnsi="Book Antiqua" w:cs="Times New Roman"/>
          <w:sz w:val="24"/>
          <w:szCs w:val="24"/>
        </w:rPr>
        <w:fldChar w:fldCharType="end"/>
      </w:r>
      <w:r w:rsidRPr="007012AD">
        <w:rPr>
          <w:rFonts w:ascii="Book Antiqua" w:hAnsi="Book Antiqua" w:cs="Times New Roman"/>
          <w:sz w:val="24"/>
          <w:szCs w:val="24"/>
        </w:rPr>
      </w:r>
      <w:r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[16]</w:t>
      </w:r>
      <w:r w:rsidRPr="007012AD">
        <w:rPr>
          <w:rFonts w:ascii="Book Antiqua" w:hAnsi="Book Antiqua" w:cs="Times New Roman"/>
          <w:sz w:val="24"/>
          <w:szCs w:val="24"/>
        </w:rPr>
        <w:fldChar w:fldCharType="end"/>
      </w:r>
      <w:r w:rsidR="00C90625" w:rsidRPr="007012AD">
        <w:rPr>
          <w:rFonts w:ascii="Book Antiqua" w:hAnsi="Book Antiqua" w:cs="Times New Roman"/>
          <w:sz w:val="24"/>
          <w:szCs w:val="24"/>
        </w:rPr>
        <w:t>.</w:t>
      </w:r>
      <w:r w:rsidR="00663B29" w:rsidRPr="007012AD">
        <w:rPr>
          <w:rFonts w:ascii="Book Antiqua" w:hAnsi="Book Antiqua" w:cs="Times New Roman"/>
          <w:sz w:val="24"/>
          <w:szCs w:val="24"/>
        </w:rPr>
        <w:t xml:space="preserve"> </w:t>
      </w:r>
      <w:r w:rsidR="00C90625" w:rsidRPr="007012AD">
        <w:rPr>
          <w:rFonts w:ascii="Book Antiqua" w:hAnsi="Book Antiqua" w:cs="Times New Roman"/>
          <w:sz w:val="24"/>
          <w:szCs w:val="24"/>
        </w:rPr>
        <w:t>The most common method</w:t>
      </w:r>
      <w:r w:rsidR="00663B29" w:rsidRPr="007012AD">
        <w:rPr>
          <w:rFonts w:ascii="Book Antiqua" w:hAnsi="Book Antiqua" w:cs="Times New Roman"/>
          <w:sz w:val="24"/>
          <w:szCs w:val="24"/>
        </w:rPr>
        <w:t xml:space="preserve"> applied is a combination of two-dimensional </w:t>
      </w:r>
      <w:r w:rsidR="00C90625" w:rsidRPr="007012AD">
        <w:rPr>
          <w:rFonts w:ascii="Book Antiqua" w:hAnsi="Book Antiqua" w:cs="Times New Roman"/>
          <w:sz w:val="24"/>
          <w:szCs w:val="24"/>
        </w:rPr>
        <w:t>electrophoresis (2</w:t>
      </w:r>
      <w:r w:rsidR="00663B29" w:rsidRPr="007012AD">
        <w:rPr>
          <w:rFonts w:ascii="Book Antiqua" w:hAnsi="Book Antiqua" w:cs="Times New Roman"/>
          <w:sz w:val="24"/>
          <w:szCs w:val="24"/>
        </w:rPr>
        <w:t>-</w:t>
      </w:r>
      <w:r w:rsidR="00C90625" w:rsidRPr="007012AD">
        <w:rPr>
          <w:rFonts w:ascii="Book Antiqua" w:hAnsi="Book Antiqua" w:cs="Times New Roman"/>
          <w:sz w:val="24"/>
          <w:szCs w:val="24"/>
        </w:rPr>
        <w:t xml:space="preserve">DE) </w:t>
      </w:r>
      <w:r w:rsidR="00663B29" w:rsidRPr="007012AD">
        <w:rPr>
          <w:rFonts w:ascii="Book Antiqua" w:hAnsi="Book Antiqua" w:cs="Times New Roman"/>
          <w:sz w:val="24"/>
          <w:szCs w:val="24"/>
        </w:rPr>
        <w:t>and mass-spectrometry. 2-DE provides a powerful tool isolating proteins that differ in abundance between cases and controls</w:t>
      </w:r>
      <w:r w:rsidR="00975138"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&lt;EndNote&gt;&lt;Cite&gt;&lt;Author&gt;Ong&lt;/Author&gt;&lt;Year&gt;2005&lt;/Year&gt;&lt;RecNum&gt;24&lt;/RecNum&gt;&lt;DisplayText&gt;&lt;style face="superscript"&gt;[17]&lt;/style&gt;&lt;/DisplayText&gt;&lt;record&gt;&lt;rec-number&gt;24&lt;/rec-number&gt;&lt;foreign-keys&gt;&lt;key app="EN" db-id="0e9trfvvdavx94epaw1x0xxfd20ppfwzwa2p" timestamp="1446555565"&gt;24&lt;/key&gt;&lt;/foreign-keys&gt;&lt;ref-type name="Journal Article"&gt;17&lt;/ref-type&gt;&lt;contributors&gt;&lt;authors&gt;&lt;author&gt;Ong, Shao-En&lt;/author&gt;&lt;author&gt;Mann, Matthias&lt;/author&gt;&lt;/authors&gt;&lt;/contributors&gt;&lt;titles&gt;&lt;title&gt;Mass spectrometry–based proteomics turns quantitative&lt;/title&gt;&lt;secondary-title&gt;Nature chemical biology&lt;/secondary-title&gt;&lt;/titles&gt;&lt;periodical&gt;&lt;full-title&gt;Nature chemical biology&lt;/full-title&gt;&lt;/periodical&gt;&lt;pages&gt;252-262&lt;/pages&gt;&lt;volume&gt;1&lt;/volume&gt;&lt;number&gt;5&lt;/number&gt;&lt;dates&gt;&lt;year&gt;2005&lt;/year&gt;&lt;/dates&gt;&lt;isbn&gt;1552-4450&lt;/isbn&gt;&lt;urls&gt;&lt;/urls&gt;&lt;/record&gt;&lt;/Cite&gt;&lt;/EndNote&gt;</w:instrText>
      </w:r>
      <w:r w:rsidR="00975138"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[17]</w:t>
      </w:r>
      <w:r w:rsidR="00975138" w:rsidRPr="007012AD">
        <w:rPr>
          <w:rFonts w:ascii="Book Antiqua" w:hAnsi="Book Antiqua" w:cs="Times New Roman"/>
          <w:sz w:val="24"/>
          <w:szCs w:val="24"/>
        </w:rPr>
        <w:fldChar w:fldCharType="end"/>
      </w:r>
      <w:r w:rsidR="00663B29" w:rsidRPr="007012AD">
        <w:rPr>
          <w:rFonts w:ascii="Book Antiqua" w:hAnsi="Book Antiqua" w:cs="Times New Roman"/>
          <w:sz w:val="24"/>
          <w:szCs w:val="24"/>
        </w:rPr>
        <w:t xml:space="preserve">. Mass spectrometry can then identify proteins utilising techniques such as </w:t>
      </w:r>
      <w:r w:rsidR="00EB6C58">
        <w:rPr>
          <w:rFonts w:ascii="Book Antiqua" w:hAnsi="Book Antiqua" w:cs="Times New Roman"/>
          <w:sz w:val="24"/>
          <w:szCs w:val="24"/>
          <w:lang w:eastAsia="zh-CN"/>
        </w:rPr>
        <w:t>“</w:t>
      </w:r>
      <w:r w:rsidR="00663B29" w:rsidRPr="007012AD">
        <w:rPr>
          <w:rFonts w:ascii="Book Antiqua" w:hAnsi="Book Antiqua" w:cs="Times New Roman"/>
          <w:sz w:val="24"/>
          <w:szCs w:val="24"/>
        </w:rPr>
        <w:t>surface enhanced laser desorption/ionisation time-of-flight</w:t>
      </w:r>
      <w:r w:rsidR="00EB6C58">
        <w:rPr>
          <w:rFonts w:ascii="Book Antiqua" w:hAnsi="Book Antiqua" w:cs="Times New Roman"/>
          <w:sz w:val="24"/>
          <w:szCs w:val="24"/>
          <w:lang w:eastAsia="zh-CN"/>
        </w:rPr>
        <w:t>“</w:t>
      </w:r>
      <w:r w:rsidR="00663B29" w:rsidRPr="007012AD">
        <w:rPr>
          <w:rFonts w:ascii="Book Antiqua" w:hAnsi="Book Antiqua" w:cs="Times New Roman"/>
          <w:sz w:val="24"/>
          <w:szCs w:val="24"/>
        </w:rPr>
        <w:t xml:space="preserve">(SELDI-TOF) or </w:t>
      </w:r>
      <w:r w:rsidR="00EB6C58">
        <w:rPr>
          <w:rFonts w:ascii="Book Antiqua" w:hAnsi="Book Antiqua" w:cs="Times New Roman"/>
          <w:sz w:val="24"/>
          <w:szCs w:val="24"/>
          <w:lang w:eastAsia="zh-CN"/>
        </w:rPr>
        <w:t>“</w:t>
      </w:r>
      <w:r w:rsidR="00663B29" w:rsidRPr="007012AD">
        <w:rPr>
          <w:rFonts w:ascii="Book Antiqua" w:hAnsi="Book Antiqua" w:cs="Times New Roman"/>
          <w:sz w:val="24"/>
          <w:szCs w:val="24"/>
        </w:rPr>
        <w:t>matrix-assisted laser desorption/ionisation</w:t>
      </w:r>
      <w:r w:rsidR="00EB6C58">
        <w:rPr>
          <w:rFonts w:ascii="Book Antiqua" w:hAnsi="Book Antiqua" w:cs="Times New Roman"/>
          <w:sz w:val="24"/>
          <w:szCs w:val="24"/>
          <w:lang w:eastAsia="zh-CN"/>
        </w:rPr>
        <w:t>“</w:t>
      </w:r>
      <w:r w:rsidR="00EB6C58">
        <w:rPr>
          <w:rFonts w:ascii="Book Antiqua" w:hAnsi="Book Antiqua" w:cs="Times New Roman" w:hint="eastAsia"/>
          <w:sz w:val="24"/>
          <w:szCs w:val="24"/>
          <w:lang w:eastAsia="zh-CN"/>
        </w:rPr>
        <w:t xml:space="preserve"> </w:t>
      </w:r>
      <w:r w:rsidR="00663B29" w:rsidRPr="007012AD">
        <w:rPr>
          <w:rFonts w:ascii="Book Antiqua" w:hAnsi="Book Antiqua" w:cs="Times New Roman"/>
          <w:sz w:val="24"/>
          <w:szCs w:val="24"/>
        </w:rPr>
        <w:t xml:space="preserve">time-time-of-flight (MALDI-TOF). Both these technique involve fragmentation of proteins into peptides, determining their mass-to-charge ratio based on their ‘time-of-flight’ </w:t>
      </w:r>
      <w:r w:rsidR="00975138" w:rsidRPr="007012AD">
        <w:rPr>
          <w:rFonts w:ascii="Book Antiqua" w:hAnsi="Book Antiqua" w:cs="Times New Roman"/>
          <w:sz w:val="24"/>
          <w:szCs w:val="24"/>
        </w:rPr>
        <w:t xml:space="preserve">within an electric field and comparing their peptide mass signatures to a database of known proteins to identify the original protein. </w:t>
      </w:r>
    </w:p>
    <w:p w14:paraId="59011B99" w14:textId="4894FAB5" w:rsidR="00F231C8" w:rsidRPr="007012AD" w:rsidRDefault="005A7E94" w:rsidP="00280955">
      <w:pPr>
        <w:spacing w:after="0" w:line="360" w:lineRule="auto"/>
        <w:ind w:firstLineChars="100" w:firstLine="240"/>
        <w:jc w:val="both"/>
        <w:rPr>
          <w:rFonts w:ascii="Book Antiqua" w:hAnsi="Book Antiqua" w:cs="Times New Roman"/>
          <w:sz w:val="24"/>
          <w:szCs w:val="24"/>
        </w:rPr>
      </w:pPr>
      <w:r w:rsidRPr="007012AD">
        <w:rPr>
          <w:rFonts w:ascii="Book Antiqua" w:hAnsi="Book Antiqua" w:cs="Times New Roman"/>
          <w:sz w:val="24"/>
          <w:szCs w:val="24"/>
        </w:rPr>
        <w:t>Although mass spectrometry is not inherently quantitative, many methods have been developed to achieve accurate quantitative data</w:t>
      </w:r>
      <w:r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&lt;EndNote&gt;&lt;Cite&gt;&lt;Author&gt;Ong&lt;/Author&gt;&lt;Year&gt;2005&lt;/Year&gt;&lt;RecNum&gt;24&lt;/RecNum&gt;&lt;DisplayText&gt;&lt;style face="superscript"&gt;[17, 18]&lt;/style&gt;&lt;/DisplayText&gt;&lt;record&gt;&lt;rec-number&gt;24&lt;/rec-number&gt;&lt;foreign-keys&gt;&lt;key app="EN" db-id="0e9trfvvdavx94epaw1x0xxfd20ppfwzwa2p" timestamp="1446555565"&gt;24&lt;/key&gt;&lt;/foreign-keys&gt;&lt;ref-type name="Journal Article"&gt;17&lt;/ref-type&gt;&lt;contributors&gt;&lt;authors&gt;&lt;author&gt;Ong, Shao-En&lt;/author&gt;&lt;author&gt;Mann, Matthias&lt;/author&gt;&lt;/authors&gt;&lt;/contributors&gt;&lt;titles&gt;&lt;title&gt;Mass spectrometry–based proteomics turns quantitative&lt;/title&gt;&lt;secondary-title&gt;Nature chemical biology&lt;/secondary-title&gt;&lt;/titles&gt;&lt;periodical&gt;&lt;full-title&gt;Nature chemical biology&lt;/full-title&gt;&lt;/periodical&gt;&lt;pages&gt;252-262&lt;/pages&gt;&lt;volume&gt;1&lt;/volume&gt;&lt;number&gt;5&lt;/number&gt;&lt;dates&gt;&lt;year&gt;2005&lt;/year&gt;&lt;/dates&gt;&lt;isbn&gt;1552-4450&lt;/isbn&gt;&lt;urls&gt;&lt;/urls&gt;&lt;/record&gt;&lt;/Cite&gt;&lt;Cite&gt;&lt;Author&gt;Bachi&lt;/Author&gt;&lt;Year&gt;2008&lt;/Year&gt;&lt;RecNum&gt;214&lt;/RecNum&gt;&lt;record&gt;&lt;rec-number&gt;214&lt;/rec-number&gt;&lt;foreign-keys&gt;&lt;key app="EN" db-id="9ts9d2sr6fp0f7er2s7vtvvr59e5wptrxawe" timestamp="1396685841"&gt;214&lt;/key&gt;&lt;/foreign-keys&gt;&lt;ref-type name="Journal Article"&gt;17&lt;/ref-type&gt;&lt;contributors&gt;&lt;authors&gt;&lt;author&gt;Bachi, Angela&lt;/author&gt;&lt;author&gt;Bonaldi, Tiziana&lt;/author&gt;&lt;/authors&gt;&lt;/contributors&gt;&lt;titles&gt;&lt;title&gt;Quantitative proteomics as a new piece of the systems biology puzzle&lt;/title&gt;&lt;secondary-title&gt;Journal of proteomics&lt;/secondary-title&gt;&lt;/titles&gt;&lt;periodical&gt;&lt;full-title&gt;Journal of Proteomics&lt;/full-title&gt;&lt;/periodical&gt;&lt;pages&gt;357-367&lt;/pages&gt;&lt;volume&gt;71&lt;/volume&gt;&lt;number&gt;3&lt;/number&gt;&lt;dates&gt;&lt;year&gt;2008&lt;/year&gt;&lt;/dates&gt;&lt;isbn&gt;1874-3919&lt;/isbn&gt;&lt;urls&gt;&lt;/urls&gt;&lt;/record&gt;&lt;/Cite&gt;&lt;/EndNote&gt;</w:instrText>
      </w:r>
      <w:r w:rsidRPr="007012AD">
        <w:rPr>
          <w:rFonts w:ascii="Book Antiqua" w:hAnsi="Book Antiqua" w:cs="Times New Roman"/>
          <w:sz w:val="24"/>
          <w:szCs w:val="24"/>
        </w:rPr>
        <w:fldChar w:fldCharType="separate"/>
      </w:r>
      <w:r w:rsidR="00EB6C58">
        <w:rPr>
          <w:rFonts w:ascii="Book Antiqua" w:hAnsi="Book Antiqua" w:cs="Times New Roman"/>
          <w:noProof/>
          <w:sz w:val="24"/>
          <w:szCs w:val="24"/>
          <w:vertAlign w:val="superscript"/>
        </w:rPr>
        <w:t>[17,</w:t>
      </w:r>
      <w:r w:rsidR="00A80C70" w:rsidRPr="007012AD">
        <w:rPr>
          <w:rFonts w:ascii="Book Antiqua" w:hAnsi="Book Antiqua" w:cs="Times New Roman"/>
          <w:noProof/>
          <w:sz w:val="24"/>
          <w:szCs w:val="24"/>
          <w:vertAlign w:val="superscript"/>
        </w:rPr>
        <w:t>18]</w:t>
      </w:r>
      <w:r w:rsidRPr="007012AD">
        <w:rPr>
          <w:rFonts w:ascii="Book Antiqua" w:hAnsi="Book Antiqua" w:cs="Times New Roman"/>
          <w:sz w:val="24"/>
          <w:szCs w:val="24"/>
        </w:rPr>
        <w:fldChar w:fldCharType="end"/>
      </w:r>
      <w:r w:rsidRPr="007012AD">
        <w:rPr>
          <w:rFonts w:ascii="Book Antiqua" w:hAnsi="Book Antiqua" w:cs="Times New Roman"/>
          <w:sz w:val="24"/>
          <w:szCs w:val="24"/>
        </w:rPr>
        <w:t xml:space="preserve">. </w:t>
      </w:r>
      <w:r w:rsidR="009808E6" w:rsidRPr="007012AD">
        <w:rPr>
          <w:rFonts w:ascii="Book Antiqua" w:hAnsi="Book Antiqua" w:cs="Times New Roman"/>
          <w:sz w:val="24"/>
          <w:szCs w:val="24"/>
        </w:rPr>
        <w:t>The crux of selecting candidate biomarkers in proteomic studies rel</w:t>
      </w:r>
      <w:r w:rsidR="00EB6C58">
        <w:rPr>
          <w:rFonts w:ascii="Book Antiqua" w:hAnsi="Book Antiqua" w:cs="Times New Roman" w:hint="eastAsia"/>
          <w:sz w:val="24"/>
          <w:szCs w:val="24"/>
          <w:lang w:eastAsia="zh-CN"/>
        </w:rPr>
        <w:t>y</w:t>
      </w:r>
      <w:r w:rsidR="009808E6" w:rsidRPr="007012AD">
        <w:rPr>
          <w:rFonts w:ascii="Book Antiqua" w:hAnsi="Book Antiqua" w:cs="Times New Roman"/>
          <w:sz w:val="24"/>
          <w:szCs w:val="24"/>
        </w:rPr>
        <w:t xml:space="preserve"> </w:t>
      </w:r>
      <w:r w:rsidR="00C90625" w:rsidRPr="007012AD">
        <w:rPr>
          <w:rFonts w:ascii="Book Antiqua" w:hAnsi="Book Antiqua" w:cs="Times New Roman"/>
          <w:sz w:val="24"/>
          <w:szCs w:val="24"/>
        </w:rPr>
        <w:t>detecting differences in abundances</w:t>
      </w:r>
      <w:r w:rsidR="009808E6" w:rsidRPr="007012AD">
        <w:rPr>
          <w:rFonts w:ascii="Book Antiqua" w:hAnsi="Book Antiqua" w:cs="Times New Roman"/>
          <w:sz w:val="24"/>
          <w:szCs w:val="24"/>
        </w:rPr>
        <w:t xml:space="preserve"> between cases and </w:t>
      </w:r>
      <w:r w:rsidR="00270538" w:rsidRPr="007012AD">
        <w:rPr>
          <w:rFonts w:ascii="Book Antiqua" w:hAnsi="Book Antiqua" w:cs="Times New Roman"/>
          <w:sz w:val="24"/>
          <w:szCs w:val="24"/>
        </w:rPr>
        <w:t>controls;</w:t>
      </w:r>
      <w:r w:rsidRPr="007012AD">
        <w:rPr>
          <w:rFonts w:ascii="Book Antiqua" w:hAnsi="Book Antiqua" w:cs="Times New Roman"/>
          <w:sz w:val="24"/>
          <w:szCs w:val="24"/>
        </w:rPr>
        <w:t xml:space="preserve"> therefore quantitative proteomics </w:t>
      </w:r>
      <w:r w:rsidR="00FB1604" w:rsidRPr="007012AD">
        <w:rPr>
          <w:rFonts w:ascii="Book Antiqua" w:hAnsi="Book Antiqua" w:cs="Times New Roman"/>
          <w:sz w:val="24"/>
          <w:szCs w:val="24"/>
        </w:rPr>
        <w:t xml:space="preserve">is an essential aspect. </w:t>
      </w:r>
      <w:r w:rsidR="00927C51" w:rsidRPr="007012AD">
        <w:rPr>
          <w:rFonts w:ascii="Book Antiqua" w:hAnsi="Book Antiqua" w:cs="Times New Roman"/>
          <w:sz w:val="24"/>
          <w:szCs w:val="24"/>
        </w:rPr>
        <w:t>Multiple</w:t>
      </w:r>
      <w:r w:rsidR="00F83924" w:rsidRPr="007012AD">
        <w:rPr>
          <w:rFonts w:ascii="Book Antiqua" w:hAnsi="Book Antiqua" w:cs="Times New Roman"/>
          <w:sz w:val="24"/>
          <w:szCs w:val="24"/>
        </w:rPr>
        <w:t xml:space="preserve"> reaction monitoring (MRM) </w:t>
      </w:r>
      <w:r w:rsidR="00F277B4" w:rsidRPr="007012AD">
        <w:rPr>
          <w:rFonts w:ascii="Book Antiqua" w:hAnsi="Book Antiqua" w:cs="Times New Roman"/>
          <w:sz w:val="24"/>
          <w:szCs w:val="24"/>
        </w:rPr>
        <w:t xml:space="preserve">is </w:t>
      </w:r>
      <w:r w:rsidR="00466073" w:rsidRPr="007012AD">
        <w:rPr>
          <w:rFonts w:ascii="Book Antiqua" w:hAnsi="Book Antiqua" w:cs="Times New Roman"/>
          <w:sz w:val="24"/>
          <w:szCs w:val="24"/>
        </w:rPr>
        <w:t xml:space="preserve">a </w:t>
      </w:r>
      <w:r w:rsidR="00F277B4" w:rsidRPr="007012AD">
        <w:rPr>
          <w:rFonts w:ascii="Book Antiqua" w:hAnsi="Book Antiqua" w:cs="Times New Roman"/>
          <w:sz w:val="24"/>
          <w:szCs w:val="24"/>
        </w:rPr>
        <w:t>quantitative technique</w:t>
      </w:r>
      <w:r w:rsidR="00466073" w:rsidRPr="007012AD">
        <w:rPr>
          <w:rFonts w:ascii="Book Antiqua" w:hAnsi="Book Antiqua" w:cs="Times New Roman"/>
          <w:sz w:val="24"/>
          <w:szCs w:val="24"/>
        </w:rPr>
        <w:t xml:space="preserve"> </w:t>
      </w:r>
      <w:r w:rsidR="00975138" w:rsidRPr="007012AD">
        <w:rPr>
          <w:rFonts w:ascii="Book Antiqua" w:hAnsi="Book Antiqua" w:cs="Times New Roman"/>
          <w:sz w:val="24"/>
          <w:szCs w:val="24"/>
        </w:rPr>
        <w:t xml:space="preserve">that </w:t>
      </w:r>
      <w:r w:rsidR="006A0A4B" w:rsidRPr="007012AD">
        <w:rPr>
          <w:rFonts w:ascii="Book Antiqua" w:hAnsi="Book Antiqua" w:cs="Times New Roman"/>
          <w:sz w:val="24"/>
          <w:szCs w:val="24"/>
        </w:rPr>
        <w:t xml:space="preserve">achieves absolute quantitation </w:t>
      </w:r>
      <w:r w:rsidR="00975138" w:rsidRPr="007012AD">
        <w:rPr>
          <w:rFonts w:ascii="Book Antiqua" w:hAnsi="Book Antiqua" w:cs="Times New Roman"/>
          <w:sz w:val="24"/>
          <w:szCs w:val="24"/>
        </w:rPr>
        <w:t xml:space="preserve">and </w:t>
      </w:r>
      <w:r w:rsidR="00636426" w:rsidRPr="007012AD">
        <w:rPr>
          <w:rFonts w:ascii="Book Antiqua" w:hAnsi="Book Antiqua" w:cs="Times New Roman"/>
          <w:sz w:val="24"/>
          <w:szCs w:val="24"/>
        </w:rPr>
        <w:t>has a relatively high sensitivity when detecting peptides in low abundance, suiting it towards application</w:t>
      </w:r>
      <w:r w:rsidR="00975138" w:rsidRPr="007012AD">
        <w:rPr>
          <w:rFonts w:ascii="Book Antiqua" w:hAnsi="Book Antiqua" w:cs="Times New Roman"/>
          <w:sz w:val="24"/>
          <w:szCs w:val="24"/>
        </w:rPr>
        <w:t xml:space="preserve"> in proteomic biomarker studies</w:t>
      </w:r>
      <w:r w:rsidR="00636426"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&lt;EndNote&gt;&lt;Cite&gt;&lt;Author&gt;Wasinger&lt;/Author&gt;&lt;Year&gt;2013&lt;/Year&gt;&lt;RecNum&gt;211&lt;/RecNum&gt;&lt;DisplayText&gt;&lt;style face="superscript"&gt;[19]&lt;/style&gt;&lt;/DisplayText&gt;&lt;record&gt;&lt;rec-number&gt;211&lt;/rec-number&gt;&lt;foreign-keys&gt;&lt;key app="EN" db-id="9ts9d2sr6fp0f7er2s7vtvvr59e5wptrxawe" timestamp="1396202500"&gt;211&lt;/key&gt;&lt;/foreign-keys&gt;&lt;ref-type name="Journal Article"&gt;17&lt;/ref-type&gt;&lt;contributors&gt;&lt;authors&gt;&lt;author&gt;Wasinger, V. C.&lt;/author&gt;&lt;author&gt;Zeng, M.&lt;/author&gt;&lt;author&gt;Yau, Y.&lt;/author&gt;&lt;/authors&gt;&lt;/contributors&gt;&lt;auth-address&gt;Bioanalytical Mass Spectrometry Facility, Mark Wainwright Analytical Centre, The University of New South Wales, Sydney, NSW 2052, Australia.&lt;/auth-address&gt;&lt;titles&gt;&lt;title&gt;Current status and advances in quantitative proteomic mass spectrometry&lt;/title&gt;&lt;secondary-title&gt;Int J Proteomics&lt;/secondary-title&gt;&lt;alt-title&gt;International journal of proteomics&lt;/alt-title&gt;&lt;/titles&gt;&lt;alt-periodical&gt;&lt;full-title&gt;International journal of proteomics&lt;/full-title&gt;&lt;/alt-periodical&gt;&lt;pages&gt;180605&lt;/pages&gt;&lt;volume&gt;2013&lt;/volume&gt;&lt;edition&gt;2013/03/28&lt;/edition&gt;&lt;dates&gt;&lt;year&gt;2013&lt;/year&gt;&lt;/dates&gt;&lt;isbn&gt;2090-2166 (Print)&amp;#xD;2090-2166&lt;/isbn&gt;&lt;accession-num&gt;23533757&lt;/accession-num&gt;&lt;urls&gt;&lt;/urls&gt;&lt;custom2&gt;Pmc3606794&lt;/custom2&gt;&lt;electronic-resource-num&gt;10.1155/2013/180605&lt;/electronic-resource-num&gt;&lt;remote-database-provider&gt;Nlm&lt;/remote-database-provider&gt;&lt;language&gt;eng&lt;/language&gt;&lt;/record&gt;&lt;/Cite&gt;&lt;/EndNote&gt;</w:instrText>
      </w:r>
      <w:r w:rsidR="00636426"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[19]</w:t>
      </w:r>
      <w:r w:rsidR="00636426" w:rsidRPr="007012AD">
        <w:rPr>
          <w:rFonts w:ascii="Book Antiqua" w:hAnsi="Book Antiqua" w:cs="Times New Roman"/>
          <w:sz w:val="24"/>
          <w:szCs w:val="24"/>
        </w:rPr>
        <w:fldChar w:fldCharType="end"/>
      </w:r>
      <w:r w:rsidR="00975138" w:rsidRPr="007012AD">
        <w:rPr>
          <w:rFonts w:ascii="Book Antiqua" w:hAnsi="Book Antiqua" w:cs="Times New Roman"/>
          <w:sz w:val="24"/>
          <w:szCs w:val="24"/>
        </w:rPr>
        <w:t>.</w:t>
      </w:r>
    </w:p>
    <w:p w14:paraId="1A8C9599" w14:textId="18B278E0" w:rsidR="0011622C" w:rsidRPr="007012AD" w:rsidRDefault="0011622C" w:rsidP="00280955">
      <w:pPr>
        <w:spacing w:after="0" w:line="360" w:lineRule="auto"/>
        <w:jc w:val="both"/>
        <w:rPr>
          <w:rFonts w:ascii="Book Antiqua" w:hAnsi="Book Antiqua" w:cs="Times New Roman"/>
          <w:sz w:val="24"/>
          <w:szCs w:val="24"/>
        </w:rPr>
      </w:pPr>
    </w:p>
    <w:p w14:paraId="172D197B" w14:textId="65D62726" w:rsidR="00927C51" w:rsidRPr="00EB6C58" w:rsidRDefault="004A2788" w:rsidP="00280955">
      <w:pPr>
        <w:spacing w:after="0" w:line="360" w:lineRule="auto"/>
        <w:jc w:val="both"/>
        <w:rPr>
          <w:rFonts w:ascii="Book Antiqua" w:hAnsi="Book Antiqua" w:cs="Times New Roman"/>
          <w:b/>
          <w:bCs/>
          <w:sz w:val="24"/>
          <w:szCs w:val="24"/>
        </w:rPr>
      </w:pPr>
      <w:r w:rsidRPr="007012AD">
        <w:rPr>
          <w:rFonts w:ascii="Book Antiqua" w:hAnsi="Book Antiqua"/>
          <w:b/>
          <w:bCs/>
          <w:sz w:val="24"/>
          <w:szCs w:val="24"/>
        </w:rPr>
        <w:t>APPLYING PROTEOMICS TO IBD</w:t>
      </w:r>
    </w:p>
    <w:p w14:paraId="39BC9EAA" w14:textId="1D38193C" w:rsidR="00E47DC6" w:rsidRPr="007012AD" w:rsidRDefault="00927C51" w:rsidP="00280955">
      <w:pPr>
        <w:autoSpaceDE w:val="0"/>
        <w:autoSpaceDN w:val="0"/>
        <w:adjustRightInd w:val="0"/>
        <w:spacing w:after="0" w:line="360" w:lineRule="auto"/>
        <w:jc w:val="both"/>
        <w:rPr>
          <w:rFonts w:ascii="Book Antiqua" w:hAnsi="Book Antiqua" w:cs="Times New Roman"/>
          <w:sz w:val="24"/>
          <w:szCs w:val="24"/>
          <w:lang w:eastAsia="zh-CN"/>
        </w:rPr>
      </w:pPr>
      <w:r w:rsidRPr="007012AD">
        <w:rPr>
          <w:rFonts w:ascii="Book Antiqua" w:hAnsi="Book Antiqua" w:cs="Times New Roman"/>
          <w:sz w:val="24"/>
          <w:szCs w:val="24"/>
        </w:rPr>
        <w:t>The process leading up to clinical implementation of a novel proteomic biomarker can be divided into three ma</w:t>
      </w:r>
      <w:r w:rsidR="00270538" w:rsidRPr="007012AD">
        <w:rPr>
          <w:rFonts w:ascii="Book Antiqua" w:hAnsi="Book Antiqua" w:cs="Times New Roman"/>
          <w:sz w:val="24"/>
          <w:szCs w:val="24"/>
        </w:rPr>
        <w:t>jor stages</w:t>
      </w:r>
      <w:r w:rsidR="00644792" w:rsidRPr="007012AD">
        <w:rPr>
          <w:rFonts w:ascii="Book Antiqua" w:hAnsi="Book Antiqua" w:cs="Times New Roman"/>
          <w:sz w:val="24"/>
          <w:szCs w:val="24"/>
        </w:rPr>
        <w:t xml:space="preserve"> of a pipeline</w:t>
      </w:r>
      <w:r w:rsidR="00270538" w:rsidRPr="007012AD">
        <w:rPr>
          <w:rFonts w:ascii="Book Antiqua" w:hAnsi="Book Antiqua" w:cs="Times New Roman"/>
          <w:sz w:val="24"/>
          <w:szCs w:val="24"/>
        </w:rPr>
        <w:t>:</w:t>
      </w:r>
      <w:r w:rsidRPr="007012AD">
        <w:rPr>
          <w:rFonts w:ascii="Book Antiqua" w:hAnsi="Book Antiqua" w:cs="Times New Roman"/>
          <w:sz w:val="24"/>
          <w:szCs w:val="24"/>
        </w:rPr>
        <w:t xml:space="preserve"> discovery, verification and</w:t>
      </w:r>
      <w:r w:rsidR="00644792" w:rsidRPr="007012AD">
        <w:rPr>
          <w:rFonts w:ascii="Book Antiqua" w:hAnsi="Book Antiqua" w:cs="Times New Roman"/>
          <w:sz w:val="24"/>
          <w:szCs w:val="24"/>
        </w:rPr>
        <w:t xml:space="preserve"> </w:t>
      </w:r>
      <w:r w:rsidRPr="007012AD">
        <w:rPr>
          <w:rFonts w:ascii="Book Antiqua" w:hAnsi="Book Antiqua" w:cs="Times New Roman"/>
          <w:sz w:val="24"/>
          <w:szCs w:val="24"/>
        </w:rPr>
        <w:t>validation</w:t>
      </w:r>
      <w:r w:rsidR="00270538" w:rsidRPr="007012AD">
        <w:rPr>
          <w:rFonts w:ascii="Book Antiqua" w:hAnsi="Book Antiqua" w:cs="Times New Roman"/>
          <w:sz w:val="24"/>
          <w:szCs w:val="24"/>
        </w:rPr>
        <w:t>,</w:t>
      </w:r>
      <w:r w:rsidRPr="007012AD">
        <w:rPr>
          <w:rFonts w:ascii="Book Antiqua" w:hAnsi="Book Antiqua" w:cs="Times New Roman"/>
          <w:sz w:val="24"/>
          <w:szCs w:val="24"/>
        </w:rPr>
        <w:t xml:space="preserve"> which all vary in both aim and study design (Figure </w:t>
      </w:r>
      <w:r w:rsidR="00545E93" w:rsidRPr="007012AD">
        <w:rPr>
          <w:rFonts w:ascii="Book Antiqua" w:hAnsi="Book Antiqua" w:cs="Times New Roman"/>
          <w:sz w:val="24"/>
          <w:szCs w:val="24"/>
        </w:rPr>
        <w:t>2</w:t>
      </w:r>
      <w:r w:rsidRPr="007012AD">
        <w:rPr>
          <w:rFonts w:ascii="Book Antiqua" w:hAnsi="Book Antiqua" w:cs="Times New Roman"/>
          <w:sz w:val="24"/>
          <w:szCs w:val="24"/>
        </w:rPr>
        <w:t>)</w:t>
      </w:r>
      <w:r w:rsidR="00F32908"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&lt;EndNote&gt;&lt;Cite&gt;&lt;Author&gt;Rifai&lt;/Author&gt;&lt;Year&gt;2006&lt;/Year&gt;&lt;RecNum&gt;184&lt;/RecNum&gt;&lt;DisplayText&gt;&lt;style face="superscript"&gt;[20]&lt;/style&gt;&lt;/DisplayText&gt;&lt;record&gt;&lt;rec-number&gt;184&lt;/rec-number&gt;&lt;foreign-keys&gt;&lt;key app="EN" db-id="9ts9d2sr6fp0f7er2s7vtvvr59e5wptrxawe" timestamp="1395931871"&gt;184&lt;/key&gt;&lt;/foreign-keys&gt;&lt;ref-type name="Journal Article"&gt;17&lt;/ref-type&gt;&lt;contributors&gt;&lt;authors&gt;&lt;author&gt;Rifai, Nader&lt;/author&gt;&lt;author&gt;Gillette, Michael A&lt;/author&gt;&lt;author&gt;Carr, Steven A&lt;/author&gt;&lt;/authors&gt;&lt;/contributors&gt;&lt;titles&gt;&lt;title&gt;Protein biomarker discovery and validation: the long and uncertain path to clinical utility&lt;/title&gt;&lt;secondary-title&gt;Nature biotechnology&lt;/secondary-title&gt;&lt;/titles&gt;&lt;periodical&gt;&lt;full-title&gt;Nature Biotechnology&lt;/full-title&gt;&lt;/periodical&gt;&lt;pages&gt;971-983&lt;/pages&gt;&lt;volume&gt;24&lt;/volume&gt;&lt;number&gt;8&lt;/number&gt;&lt;dates&gt;&lt;year&gt;2006&lt;/year&gt;&lt;/dates&gt;&lt;isbn&gt;1087-0156&lt;/isbn&gt;&lt;urls&gt;&lt;/urls&gt;&lt;/record&gt;&lt;/Cite&gt;&lt;/EndNote&gt;</w:instrText>
      </w:r>
      <w:r w:rsidR="00F32908"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[20]</w:t>
      </w:r>
      <w:r w:rsidR="00F32908" w:rsidRPr="007012AD">
        <w:rPr>
          <w:rFonts w:ascii="Book Antiqua" w:hAnsi="Book Antiqua" w:cs="Times New Roman"/>
          <w:sz w:val="24"/>
          <w:szCs w:val="24"/>
        </w:rPr>
        <w:fldChar w:fldCharType="end"/>
      </w:r>
      <w:r w:rsidR="00644792" w:rsidRPr="007012AD">
        <w:rPr>
          <w:rFonts w:ascii="Book Antiqua" w:hAnsi="Book Antiqua" w:cs="Times New Roman"/>
          <w:sz w:val="24"/>
          <w:szCs w:val="24"/>
        </w:rPr>
        <w:t>.</w:t>
      </w:r>
      <w:r w:rsidR="00F32908" w:rsidRPr="007012AD">
        <w:rPr>
          <w:rFonts w:ascii="Book Antiqua" w:hAnsi="Book Antiqua" w:cs="Times New Roman"/>
          <w:sz w:val="24"/>
          <w:szCs w:val="24"/>
        </w:rPr>
        <w:t xml:space="preserve"> At present, the application of proteomics in IBD (and</w:t>
      </w:r>
      <w:r w:rsidR="00644792" w:rsidRPr="007012AD">
        <w:rPr>
          <w:rFonts w:ascii="Book Antiqua" w:hAnsi="Book Antiqua" w:cs="Times New Roman"/>
          <w:sz w:val="24"/>
          <w:szCs w:val="24"/>
        </w:rPr>
        <w:t xml:space="preserve"> many other</w:t>
      </w:r>
      <w:r w:rsidR="00F32908" w:rsidRPr="007012AD">
        <w:rPr>
          <w:rFonts w:ascii="Book Antiqua" w:hAnsi="Book Antiqua" w:cs="Times New Roman"/>
          <w:sz w:val="24"/>
          <w:szCs w:val="24"/>
        </w:rPr>
        <w:t xml:space="preserve"> diseases) remains</w:t>
      </w:r>
      <w:r w:rsidR="00C358E2" w:rsidRPr="007012AD">
        <w:rPr>
          <w:rFonts w:ascii="Book Antiqua" w:hAnsi="Book Antiqua" w:cs="Times New Roman"/>
          <w:sz w:val="24"/>
          <w:szCs w:val="24"/>
        </w:rPr>
        <w:t xml:space="preserve"> largely</w:t>
      </w:r>
      <w:r w:rsidR="00F32908" w:rsidRPr="007012AD">
        <w:rPr>
          <w:rFonts w:ascii="Book Antiqua" w:hAnsi="Book Antiqua" w:cs="Times New Roman"/>
          <w:sz w:val="24"/>
          <w:szCs w:val="24"/>
        </w:rPr>
        <w:t xml:space="preserve"> in its infancy</w:t>
      </w:r>
      <w:r w:rsidR="00644792" w:rsidRPr="007012AD">
        <w:rPr>
          <w:rFonts w:ascii="Book Antiqua" w:hAnsi="Book Antiqua" w:cs="Times New Roman"/>
          <w:sz w:val="24"/>
          <w:szCs w:val="24"/>
        </w:rPr>
        <w:t xml:space="preserve"> in the initial discovery phase</w:t>
      </w:r>
      <w:r w:rsidR="00F32908" w:rsidRPr="007012AD">
        <w:rPr>
          <w:rFonts w:ascii="Book Antiqua" w:hAnsi="Book Antiqua" w:cs="Times New Roman"/>
          <w:sz w:val="24"/>
          <w:szCs w:val="24"/>
        </w:rPr>
        <w:t>.</w:t>
      </w:r>
      <w:r w:rsidR="00644792" w:rsidRPr="007012AD">
        <w:rPr>
          <w:rFonts w:ascii="Book Antiqua" w:hAnsi="Book Antiqua" w:cs="Times New Roman"/>
          <w:sz w:val="24"/>
          <w:szCs w:val="24"/>
        </w:rPr>
        <w:t xml:space="preserve"> </w:t>
      </w:r>
      <w:r w:rsidR="00E47DC6" w:rsidRPr="007012AD">
        <w:rPr>
          <w:rFonts w:ascii="Book Antiqua" w:hAnsi="Book Antiqua" w:cs="Times New Roman"/>
          <w:sz w:val="24"/>
          <w:szCs w:val="24"/>
        </w:rPr>
        <w:t xml:space="preserve">This </w:t>
      </w:r>
      <w:r w:rsidR="00C358E2" w:rsidRPr="007012AD">
        <w:rPr>
          <w:rFonts w:ascii="Book Antiqua" w:hAnsi="Book Antiqua" w:cs="Times New Roman"/>
          <w:sz w:val="24"/>
          <w:szCs w:val="24"/>
        </w:rPr>
        <w:t>stage involves</w:t>
      </w:r>
      <w:r w:rsidR="00E47DC6" w:rsidRPr="007012AD">
        <w:rPr>
          <w:rFonts w:ascii="Book Antiqua" w:hAnsi="Book Antiqua" w:cs="Times New Roman"/>
          <w:sz w:val="24"/>
          <w:szCs w:val="24"/>
        </w:rPr>
        <w:t xml:space="preserve"> the rapid analysis of entire protein profiles within a target sample (</w:t>
      </w:r>
      <w:r w:rsidR="00E47DC6" w:rsidRPr="00E30BAD">
        <w:rPr>
          <w:rFonts w:ascii="Book Antiqua" w:hAnsi="Book Antiqua" w:cs="Times New Roman"/>
          <w:i/>
          <w:sz w:val="24"/>
          <w:szCs w:val="24"/>
        </w:rPr>
        <w:t>e.g.</w:t>
      </w:r>
      <w:r w:rsidR="00E30BAD" w:rsidRPr="00E30BAD">
        <w:rPr>
          <w:rFonts w:ascii="Book Antiqua" w:hAnsi="Book Antiqua" w:cs="Times New Roman" w:hint="eastAsia"/>
          <w:i/>
          <w:sz w:val="24"/>
          <w:szCs w:val="24"/>
          <w:lang w:eastAsia="zh-CN"/>
        </w:rPr>
        <w:t>,</w:t>
      </w:r>
      <w:r w:rsidR="00E47DC6" w:rsidRPr="00E30BAD">
        <w:rPr>
          <w:rFonts w:ascii="Book Antiqua" w:hAnsi="Book Antiqua" w:cs="Times New Roman"/>
          <w:i/>
          <w:sz w:val="24"/>
          <w:szCs w:val="24"/>
        </w:rPr>
        <w:t xml:space="preserve"> </w:t>
      </w:r>
      <w:r w:rsidR="00E47DC6" w:rsidRPr="007012AD">
        <w:rPr>
          <w:rFonts w:ascii="Book Antiqua" w:hAnsi="Book Antiqua" w:cs="Times New Roman"/>
          <w:sz w:val="24"/>
          <w:szCs w:val="24"/>
        </w:rPr>
        <w:t>plasma from an IBD patient), to screen for proteins that have relative differences in abundance compared to control samples</w:t>
      </w:r>
      <w:r w:rsidR="00E47DC6"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&lt;EndNote&gt;&lt;Cite&gt;&lt;Author&gt;Srinivas&lt;/Author&gt;&lt;Year&gt;2002&lt;/Year&gt;&lt;RecNum&gt;5&lt;/RecNum&gt;&lt;DisplayText&gt;&lt;style face="superscript"&gt;[21]&lt;/style&gt;&lt;/DisplayText&gt;&lt;record&gt;&lt;rec-number&gt;5&lt;/rec-number&gt;&lt;foreign-keys&gt;&lt;key app="EN" db-id="0e9trfvvdavx94epaw1x0xxfd20ppfwzwa2p" timestamp="1446535093"&gt;5&lt;/key&gt;&lt;/foreign-keys&gt;&lt;ref-type name="Journal Article"&gt;17&lt;/ref-type&gt;&lt;contributors&gt;&lt;authors&gt;&lt;author&gt;Srinivas, Pothur R&lt;/author&gt;&lt;author&gt;Verma, Mukesh&lt;/author&gt;&lt;author&gt;Zhao, Yinming&lt;/author&gt;&lt;author&gt;Srivastava, Sudhir&lt;/author&gt;&lt;/authors&gt;&lt;/contributors&gt;&lt;titles&gt;&lt;title&gt;Proteomics for cancer biomarker discovery&lt;/title&gt;&lt;secondary-title&gt;Clinical chemistry&lt;/secondary-title&gt;&lt;/titles&gt;&lt;periodical&gt;&lt;full-title&gt;Clinical chemistry&lt;/full-title&gt;&lt;/periodical&gt;&lt;pages&gt;1160-1169&lt;/pages&gt;&lt;volume&gt;48&lt;/volume&gt;&lt;number&gt;8&lt;/number&gt;&lt;dates&gt;&lt;year&gt;2002&lt;/year&gt;&lt;/dates&gt;&lt;isbn&gt;0009-9147&lt;/isbn&gt;&lt;urls&gt;&lt;/urls&gt;&lt;/record&gt;&lt;/Cite&gt;&lt;/EndNote&gt;</w:instrText>
      </w:r>
      <w:r w:rsidR="00E47DC6"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[21]</w:t>
      </w:r>
      <w:r w:rsidR="00E47DC6" w:rsidRPr="007012AD">
        <w:rPr>
          <w:rFonts w:ascii="Book Antiqua" w:hAnsi="Book Antiqua" w:cs="Times New Roman"/>
          <w:sz w:val="24"/>
          <w:szCs w:val="24"/>
        </w:rPr>
        <w:fldChar w:fldCharType="end"/>
      </w:r>
      <w:r w:rsidR="00E47DC6" w:rsidRPr="007012AD">
        <w:rPr>
          <w:rFonts w:ascii="Book Antiqua" w:hAnsi="Book Antiqua" w:cs="Times New Roman"/>
          <w:sz w:val="24"/>
          <w:szCs w:val="24"/>
        </w:rPr>
        <w:t>.</w:t>
      </w:r>
      <w:r w:rsidR="00EB2031" w:rsidRPr="007012AD">
        <w:rPr>
          <w:rFonts w:ascii="Book Antiqua" w:hAnsi="Book Antiqua" w:cs="Times New Roman"/>
          <w:sz w:val="24"/>
          <w:szCs w:val="24"/>
        </w:rPr>
        <w:t xml:space="preserve"> The main disadvantage however, is that these discovery experiments do not provide absolute quantification and are labour intensive (and therefore</w:t>
      </w:r>
      <w:r w:rsidR="00C358E2" w:rsidRPr="007012AD">
        <w:rPr>
          <w:rFonts w:ascii="Book Antiqua" w:hAnsi="Book Antiqua" w:cs="Times New Roman"/>
          <w:sz w:val="24"/>
          <w:szCs w:val="24"/>
        </w:rPr>
        <w:t xml:space="preserve"> typically have</w:t>
      </w:r>
      <w:r w:rsidR="00EB2031" w:rsidRPr="007012AD">
        <w:rPr>
          <w:rFonts w:ascii="Book Antiqua" w:hAnsi="Book Antiqua" w:cs="Times New Roman"/>
          <w:sz w:val="24"/>
          <w:szCs w:val="24"/>
        </w:rPr>
        <w:t xml:space="preserve"> small sample sizes).</w:t>
      </w:r>
      <w:r w:rsidR="006A3246" w:rsidRPr="007012AD">
        <w:rPr>
          <w:rFonts w:ascii="Book Antiqua" w:hAnsi="Book Antiqua" w:cs="Times New Roman"/>
          <w:sz w:val="24"/>
          <w:szCs w:val="24"/>
        </w:rPr>
        <w:t xml:space="preserve"> </w:t>
      </w:r>
      <w:r w:rsidR="008D43E1" w:rsidRPr="007012AD">
        <w:rPr>
          <w:rFonts w:ascii="Book Antiqua" w:hAnsi="Book Antiqua" w:cs="Times New Roman"/>
          <w:sz w:val="24"/>
          <w:szCs w:val="24"/>
        </w:rPr>
        <w:t>The</w:t>
      </w:r>
      <w:r w:rsidR="00EB2031" w:rsidRPr="007012AD">
        <w:rPr>
          <w:rFonts w:ascii="Book Antiqua" w:hAnsi="Book Antiqua" w:cs="Times New Roman"/>
          <w:sz w:val="24"/>
          <w:szCs w:val="24"/>
        </w:rPr>
        <w:t xml:space="preserve"> </w:t>
      </w:r>
      <w:r w:rsidR="00EB6C58">
        <w:rPr>
          <w:rFonts w:ascii="Book Antiqua" w:hAnsi="Book Antiqua" w:cs="Times New Roman"/>
          <w:sz w:val="24"/>
          <w:szCs w:val="24"/>
          <w:lang w:eastAsia="zh-CN"/>
        </w:rPr>
        <w:t>“</w:t>
      </w:r>
      <w:r w:rsidR="008D43E1" w:rsidRPr="007012AD">
        <w:rPr>
          <w:rFonts w:ascii="Book Antiqua" w:hAnsi="Book Antiqua" w:cs="Times New Roman"/>
          <w:sz w:val="24"/>
          <w:szCs w:val="24"/>
        </w:rPr>
        <w:t>v</w:t>
      </w:r>
      <w:r w:rsidR="00EB2031" w:rsidRPr="007012AD">
        <w:rPr>
          <w:rFonts w:ascii="Book Antiqua" w:hAnsi="Book Antiqua" w:cs="Times New Roman"/>
          <w:sz w:val="24"/>
          <w:szCs w:val="24"/>
        </w:rPr>
        <w:t>erification</w:t>
      </w:r>
      <w:proofErr w:type="gramStart"/>
      <w:r w:rsidR="00EB6C58">
        <w:rPr>
          <w:rFonts w:ascii="Book Antiqua" w:hAnsi="Book Antiqua" w:cs="Times New Roman"/>
          <w:sz w:val="24"/>
          <w:szCs w:val="24"/>
          <w:lang w:eastAsia="zh-CN"/>
        </w:rPr>
        <w:t>“</w:t>
      </w:r>
      <w:r w:rsidR="00EB2031" w:rsidRPr="007012AD">
        <w:rPr>
          <w:rFonts w:ascii="Book Antiqua" w:hAnsi="Book Antiqua" w:cs="Times New Roman"/>
          <w:sz w:val="24"/>
          <w:szCs w:val="24"/>
        </w:rPr>
        <w:t xml:space="preserve"> and</w:t>
      </w:r>
      <w:proofErr w:type="gramEnd"/>
      <w:r w:rsidR="00EB2031" w:rsidRPr="007012AD">
        <w:rPr>
          <w:rFonts w:ascii="Book Antiqua" w:hAnsi="Book Antiqua" w:cs="Times New Roman"/>
          <w:sz w:val="24"/>
          <w:szCs w:val="24"/>
        </w:rPr>
        <w:t xml:space="preserve"> </w:t>
      </w:r>
      <w:r w:rsidR="00EB6C58">
        <w:rPr>
          <w:rFonts w:ascii="Book Antiqua" w:hAnsi="Book Antiqua" w:cs="Times New Roman"/>
          <w:sz w:val="24"/>
          <w:szCs w:val="24"/>
          <w:lang w:eastAsia="zh-CN"/>
        </w:rPr>
        <w:t>“</w:t>
      </w:r>
      <w:r w:rsidR="00EB2031" w:rsidRPr="007012AD">
        <w:rPr>
          <w:rFonts w:ascii="Book Antiqua" w:hAnsi="Book Antiqua" w:cs="Times New Roman"/>
          <w:sz w:val="24"/>
          <w:szCs w:val="24"/>
        </w:rPr>
        <w:t>validation</w:t>
      </w:r>
      <w:r w:rsidR="00EB6C58">
        <w:rPr>
          <w:rFonts w:ascii="Book Antiqua" w:hAnsi="Book Antiqua" w:cs="Times New Roman"/>
          <w:sz w:val="24"/>
          <w:szCs w:val="24"/>
          <w:lang w:eastAsia="zh-CN"/>
        </w:rPr>
        <w:t>“</w:t>
      </w:r>
      <w:r w:rsidR="00EB2031" w:rsidRPr="007012AD">
        <w:rPr>
          <w:rFonts w:ascii="Book Antiqua" w:hAnsi="Book Antiqua" w:cs="Times New Roman"/>
          <w:sz w:val="24"/>
          <w:szCs w:val="24"/>
        </w:rPr>
        <w:t xml:space="preserve"> </w:t>
      </w:r>
      <w:r w:rsidR="00EB6C58">
        <w:rPr>
          <w:rFonts w:ascii="Book Antiqua" w:hAnsi="Book Antiqua" w:cs="Times New Roman"/>
          <w:sz w:val="24"/>
          <w:szCs w:val="24"/>
        </w:rPr>
        <w:t>stages</w:t>
      </w:r>
      <w:r w:rsidR="00EB6C58">
        <w:rPr>
          <w:rFonts w:ascii="Book Antiqua" w:hAnsi="Book Antiqua" w:cs="Times New Roman" w:hint="eastAsia"/>
          <w:sz w:val="24"/>
          <w:szCs w:val="24"/>
          <w:lang w:eastAsia="zh-CN"/>
        </w:rPr>
        <w:t xml:space="preserve"> </w:t>
      </w:r>
      <w:r w:rsidR="00EB2031" w:rsidRPr="007012AD">
        <w:rPr>
          <w:rFonts w:ascii="Book Antiqua" w:hAnsi="Book Antiqua" w:cs="Times New Roman"/>
          <w:sz w:val="24"/>
          <w:szCs w:val="24"/>
        </w:rPr>
        <w:t xml:space="preserve">addresses these issues by </w:t>
      </w:r>
      <w:r w:rsidR="006A3246" w:rsidRPr="007012AD">
        <w:rPr>
          <w:rFonts w:ascii="Book Antiqua" w:hAnsi="Book Antiqua" w:cs="Times New Roman"/>
          <w:sz w:val="24"/>
          <w:szCs w:val="24"/>
        </w:rPr>
        <w:t xml:space="preserve">confirming the presence of and </w:t>
      </w:r>
      <w:r w:rsidR="00EB2031" w:rsidRPr="007012AD">
        <w:rPr>
          <w:rFonts w:ascii="Book Antiqua" w:hAnsi="Book Antiqua" w:cs="Times New Roman"/>
          <w:sz w:val="24"/>
          <w:szCs w:val="24"/>
        </w:rPr>
        <w:t>quantifying candidate markers in large</w:t>
      </w:r>
      <w:r w:rsidR="006A3246" w:rsidRPr="007012AD">
        <w:rPr>
          <w:rFonts w:ascii="Book Antiqua" w:hAnsi="Book Antiqua" w:cs="Times New Roman"/>
          <w:sz w:val="24"/>
          <w:szCs w:val="24"/>
        </w:rPr>
        <w:t>r</w:t>
      </w:r>
      <w:r w:rsidR="00EB2031" w:rsidRPr="007012AD">
        <w:rPr>
          <w:rFonts w:ascii="Book Antiqua" w:hAnsi="Book Antiqua" w:cs="Times New Roman"/>
          <w:sz w:val="24"/>
          <w:szCs w:val="24"/>
        </w:rPr>
        <w:t xml:space="preserve"> populations to assess their value in clinical usage.</w:t>
      </w:r>
      <w:r w:rsidR="00BE5CB9">
        <w:rPr>
          <w:rFonts w:ascii="Book Antiqua" w:hAnsi="Book Antiqua" w:cs="Times New Roman" w:hint="eastAsia"/>
          <w:sz w:val="24"/>
          <w:szCs w:val="24"/>
          <w:lang w:eastAsia="zh-CN"/>
        </w:rPr>
        <w:t xml:space="preserve"> </w:t>
      </w:r>
    </w:p>
    <w:p w14:paraId="75FA7235" w14:textId="1A2FB46E" w:rsidR="004A2788" w:rsidRPr="00E30BAD" w:rsidRDefault="00136D1C" w:rsidP="00280955">
      <w:pPr>
        <w:pStyle w:val="3"/>
        <w:spacing w:before="0" w:line="360" w:lineRule="auto"/>
        <w:jc w:val="both"/>
        <w:rPr>
          <w:rFonts w:ascii="Book Antiqua" w:hAnsi="Book Antiqua" w:cs="Times New Roman"/>
          <w:i/>
          <w:color w:val="auto"/>
          <w:sz w:val="24"/>
          <w:szCs w:val="24"/>
        </w:rPr>
      </w:pPr>
      <w:bookmarkStart w:id="14" w:name="_Toc385201568"/>
      <w:r w:rsidRPr="00E30BAD">
        <w:rPr>
          <w:rFonts w:ascii="Book Antiqua" w:hAnsi="Book Antiqua" w:cs="Times New Roman"/>
          <w:i/>
          <w:color w:val="auto"/>
          <w:sz w:val="24"/>
          <w:szCs w:val="24"/>
        </w:rPr>
        <w:lastRenderedPageBreak/>
        <w:t>Biomarker</w:t>
      </w:r>
      <w:r w:rsidR="00E30BAD" w:rsidRPr="00E30BAD">
        <w:rPr>
          <w:rFonts w:ascii="Book Antiqua" w:hAnsi="Book Antiqua" w:cs="Times New Roman"/>
          <w:i/>
          <w:color w:val="auto"/>
          <w:sz w:val="24"/>
          <w:szCs w:val="24"/>
        </w:rPr>
        <w:t xml:space="preserve"> discovery s</w:t>
      </w:r>
      <w:r w:rsidRPr="00E30BAD">
        <w:rPr>
          <w:rFonts w:ascii="Book Antiqua" w:hAnsi="Book Antiqua" w:cs="Times New Roman"/>
          <w:i/>
          <w:color w:val="auto"/>
          <w:sz w:val="24"/>
          <w:szCs w:val="24"/>
        </w:rPr>
        <w:t>tudies</w:t>
      </w:r>
      <w:bookmarkEnd w:id="14"/>
    </w:p>
    <w:p w14:paraId="5C9321EA" w14:textId="3BB14976" w:rsidR="00BE10A3" w:rsidRPr="007012AD" w:rsidRDefault="00BE10A3" w:rsidP="00280955">
      <w:pPr>
        <w:autoSpaceDE w:val="0"/>
        <w:autoSpaceDN w:val="0"/>
        <w:adjustRightInd w:val="0"/>
        <w:spacing w:after="0" w:line="360" w:lineRule="auto"/>
        <w:jc w:val="both"/>
        <w:rPr>
          <w:rFonts w:ascii="Book Antiqua" w:hAnsi="Book Antiqua" w:cs="Times New Roman"/>
          <w:sz w:val="24"/>
          <w:szCs w:val="24"/>
        </w:rPr>
      </w:pPr>
      <w:r w:rsidRPr="007012AD">
        <w:rPr>
          <w:rFonts w:ascii="Book Antiqua" w:hAnsi="Book Antiqua" w:cs="Times New Roman"/>
          <w:sz w:val="24"/>
          <w:szCs w:val="24"/>
        </w:rPr>
        <w:t xml:space="preserve">Proteomic studies involving IBD biomarkers have been divided into those relating to diagnosis and those pertaining to disease characteristics. </w:t>
      </w:r>
    </w:p>
    <w:p w14:paraId="3249C773" w14:textId="4D63A503" w:rsidR="009E2853" w:rsidRPr="007012AD" w:rsidRDefault="00F32908" w:rsidP="00280955">
      <w:pPr>
        <w:autoSpaceDE w:val="0"/>
        <w:autoSpaceDN w:val="0"/>
        <w:adjustRightInd w:val="0"/>
        <w:spacing w:after="0" w:line="360" w:lineRule="auto"/>
        <w:ind w:firstLineChars="100" w:firstLine="240"/>
        <w:jc w:val="both"/>
        <w:rPr>
          <w:rFonts w:ascii="Book Antiqua" w:hAnsi="Book Antiqua" w:cs="Times New Roman"/>
          <w:sz w:val="24"/>
          <w:szCs w:val="24"/>
        </w:rPr>
      </w:pPr>
      <w:r w:rsidRPr="007012AD">
        <w:rPr>
          <w:rFonts w:ascii="Book Antiqua" w:hAnsi="Book Antiqua" w:cs="Times New Roman"/>
          <w:sz w:val="24"/>
          <w:szCs w:val="24"/>
        </w:rPr>
        <w:t xml:space="preserve">The most common approach towards biomarker discovery in proteomics involves assessing relative differences in proteins between cases and controls, for example, identifying which protein is differentially expressed between IBD patients and healthy controls. Furthermore, with the common objective of developing a clinically relevant assay, many groups have analysed plasma/serum for candidate markers (summarised in </w:t>
      </w:r>
      <w:r w:rsidR="008753FD" w:rsidRPr="007012AD">
        <w:rPr>
          <w:rFonts w:ascii="Book Antiqua" w:hAnsi="Book Antiqua" w:cs="Times New Roman"/>
          <w:sz w:val="24"/>
          <w:szCs w:val="24"/>
        </w:rPr>
        <w:t>T</w:t>
      </w:r>
      <w:r w:rsidRPr="007012AD">
        <w:rPr>
          <w:rFonts w:ascii="Book Antiqua" w:hAnsi="Book Antiqua" w:cs="Times New Roman"/>
          <w:sz w:val="24"/>
          <w:szCs w:val="24"/>
        </w:rPr>
        <w:t xml:space="preserve">able 2). </w:t>
      </w:r>
    </w:p>
    <w:p w14:paraId="53755A06" w14:textId="2CF8BA84" w:rsidR="00F76466" w:rsidRPr="007012AD" w:rsidRDefault="00F32908" w:rsidP="00280955">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7012AD">
        <w:rPr>
          <w:rFonts w:ascii="Book Antiqua" w:hAnsi="Book Antiqua" w:cs="Times New Roman"/>
          <w:sz w:val="24"/>
          <w:szCs w:val="24"/>
        </w:rPr>
        <w:t xml:space="preserve">In 2007, Meuwis </w:t>
      </w:r>
      <w:r w:rsidR="000C6909" w:rsidRPr="007012AD">
        <w:rPr>
          <w:rFonts w:ascii="Book Antiqua" w:hAnsi="Book Antiqua" w:cs="Times New Roman"/>
          <w:i/>
          <w:sz w:val="24"/>
          <w:szCs w:val="24"/>
        </w:rPr>
        <w:t>et al</w:t>
      </w:r>
      <w:r w:rsidR="008753FD" w:rsidRPr="007012AD">
        <w:rPr>
          <w:rFonts w:ascii="Book Antiqua" w:hAnsi="Book Antiqua" w:cs="Times New Roman"/>
          <w:sz w:val="24"/>
          <w:szCs w:val="24"/>
        </w:rPr>
        <w:fldChar w:fldCharType="begin">
          <w:fldData xml:space="preserve">PEVuZE5vdGU+PENpdGU+PEF1dGhvcj5NZXV3aXM8L0F1dGhvcj48WWVhcj4yMDA3PC9ZZWFyPjxS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</w:fldData>
        </w:fldChar>
      </w:r>
      <w:r w:rsidR="008753FD" w:rsidRPr="007012AD">
        <w:rPr>
          <w:rFonts w:ascii="Book Antiqua" w:hAnsi="Book Antiqua" w:cs="Times New Roman"/>
          <w:sz w:val="24"/>
          <w:szCs w:val="24"/>
        </w:rPr>
        <w:instrText xml:space="preserve"> ADDIN EN.CITE </w:instrText>
      </w:r>
      <w:r w:rsidR="008753FD" w:rsidRPr="007012AD">
        <w:rPr>
          <w:rFonts w:ascii="Book Antiqua" w:hAnsi="Book Antiqua" w:cs="Times New Roman"/>
          <w:sz w:val="24"/>
          <w:szCs w:val="24"/>
        </w:rPr>
        <w:fldChar w:fldCharType="begin">
          <w:fldData xml:space="preserve">PEVuZE5vdGU+PENpdGU+PEF1dGhvcj5NZXV3aXM8L0F1dGhvcj48WWVhcj4yMDA3PC9ZZWFyPjxS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</w:fldData>
        </w:fldChar>
      </w:r>
      <w:r w:rsidR="008753FD" w:rsidRPr="007012AD">
        <w:rPr>
          <w:rFonts w:ascii="Book Antiqua" w:hAnsi="Book Antiqua" w:cs="Times New Roman"/>
          <w:sz w:val="24"/>
          <w:szCs w:val="24"/>
        </w:rPr>
        <w:instrText xml:space="preserve"> ADDIN EN.CITE.DATA </w:instrText>
      </w:r>
      <w:r w:rsidR="008753FD" w:rsidRPr="007012AD">
        <w:rPr>
          <w:rFonts w:ascii="Book Antiqua" w:hAnsi="Book Antiqua" w:cs="Times New Roman"/>
          <w:sz w:val="24"/>
          <w:szCs w:val="24"/>
        </w:rPr>
      </w:r>
      <w:r w:rsidR="008753FD" w:rsidRPr="007012AD">
        <w:rPr>
          <w:rFonts w:ascii="Book Antiqua" w:hAnsi="Book Antiqua" w:cs="Times New Roman"/>
          <w:sz w:val="24"/>
          <w:szCs w:val="24"/>
        </w:rPr>
        <w:fldChar w:fldCharType="end"/>
      </w:r>
      <w:r w:rsidR="008753FD" w:rsidRPr="007012AD">
        <w:rPr>
          <w:rFonts w:ascii="Book Antiqua" w:hAnsi="Book Antiqua" w:cs="Times New Roman"/>
          <w:sz w:val="24"/>
          <w:szCs w:val="24"/>
        </w:rPr>
      </w:r>
      <w:r w:rsidR="008753FD" w:rsidRPr="007012AD">
        <w:rPr>
          <w:rFonts w:ascii="Book Antiqua" w:hAnsi="Book Antiqua" w:cs="Times New Roman"/>
          <w:sz w:val="24"/>
          <w:szCs w:val="24"/>
        </w:rPr>
        <w:fldChar w:fldCharType="separate"/>
      </w:r>
      <w:r w:rsidR="008753FD" w:rsidRPr="007012AD">
        <w:rPr>
          <w:rFonts w:ascii="Book Antiqua" w:hAnsi="Book Antiqua" w:cs="Times New Roman"/>
          <w:noProof/>
          <w:sz w:val="24"/>
          <w:szCs w:val="24"/>
          <w:vertAlign w:val="superscript"/>
        </w:rPr>
        <w:t>[22]</w:t>
      </w:r>
      <w:r w:rsidR="008753FD" w:rsidRPr="007012AD">
        <w:rPr>
          <w:rFonts w:ascii="Book Antiqua" w:hAnsi="Book Antiqua" w:cs="Times New Roman"/>
          <w:sz w:val="24"/>
          <w:szCs w:val="24"/>
        </w:rPr>
        <w:fldChar w:fldCharType="end"/>
      </w:r>
      <w:r w:rsidRPr="007012AD">
        <w:rPr>
          <w:rFonts w:ascii="Book Antiqua" w:hAnsi="Book Antiqua" w:cs="Times New Roman"/>
          <w:sz w:val="24"/>
          <w:szCs w:val="24"/>
        </w:rPr>
        <w:t xml:space="preserve"> reported a proteomic profile detected with SELDI-TOF MS that could discriminate active UC and CD with a high sensitivity and specificity, performing similarly or better than current ANCA and ASCA serology. </w:t>
      </w:r>
      <w:r w:rsidR="00F45D59" w:rsidRPr="007012AD">
        <w:rPr>
          <w:rFonts w:ascii="Book Antiqua" w:hAnsi="Book Antiqua" w:cs="Times New Roman"/>
          <w:sz w:val="24"/>
          <w:szCs w:val="24"/>
        </w:rPr>
        <w:t>From</w:t>
      </w:r>
      <w:r w:rsidRPr="007012AD">
        <w:rPr>
          <w:rFonts w:ascii="Book Antiqua" w:hAnsi="Book Antiqua" w:cs="Times New Roman"/>
          <w:sz w:val="24"/>
          <w:szCs w:val="24"/>
        </w:rPr>
        <w:t xml:space="preserve"> the protein spectra detected, </w:t>
      </w:r>
      <w:r w:rsidR="00CD0804" w:rsidRPr="007012AD">
        <w:rPr>
          <w:rFonts w:ascii="Book Antiqua" w:hAnsi="Book Antiqua" w:cs="Times New Roman"/>
          <w:sz w:val="24"/>
          <w:szCs w:val="24"/>
        </w:rPr>
        <w:t>platelet factor 4 (P</w:t>
      </w:r>
      <w:r w:rsidRPr="007012AD">
        <w:rPr>
          <w:rFonts w:ascii="Book Antiqua" w:hAnsi="Book Antiqua" w:cs="Times New Roman"/>
          <w:sz w:val="24"/>
          <w:szCs w:val="24"/>
        </w:rPr>
        <w:t>F4</w:t>
      </w:r>
      <w:r w:rsidR="00CD0804" w:rsidRPr="007012AD">
        <w:rPr>
          <w:rFonts w:ascii="Book Antiqua" w:hAnsi="Book Antiqua" w:cs="Times New Roman"/>
          <w:sz w:val="24"/>
          <w:szCs w:val="24"/>
        </w:rPr>
        <w:t>)</w:t>
      </w:r>
      <w:r w:rsidRPr="007012AD">
        <w:rPr>
          <w:rFonts w:ascii="Book Antiqua" w:hAnsi="Book Antiqua" w:cs="Times New Roman"/>
          <w:sz w:val="24"/>
          <w:szCs w:val="24"/>
        </w:rPr>
        <w:t xml:space="preserve">, </w:t>
      </w:r>
      <w:r w:rsidR="00CD0804" w:rsidRPr="007012AD">
        <w:rPr>
          <w:rFonts w:ascii="Book Antiqua" w:hAnsi="Book Antiqua" w:cs="Times New Roman"/>
          <w:sz w:val="24"/>
          <w:szCs w:val="24"/>
        </w:rPr>
        <w:t>myeloid related protein 8 (</w:t>
      </w:r>
      <w:r w:rsidRPr="007012AD">
        <w:rPr>
          <w:rFonts w:ascii="Book Antiqua" w:hAnsi="Book Antiqua" w:cs="Times New Roman"/>
          <w:sz w:val="24"/>
          <w:szCs w:val="24"/>
        </w:rPr>
        <w:t>MRP8</w:t>
      </w:r>
      <w:r w:rsidR="00CD0804" w:rsidRPr="007012AD">
        <w:rPr>
          <w:rFonts w:ascii="Book Antiqua" w:hAnsi="Book Antiqua" w:cs="Times New Roman"/>
          <w:sz w:val="24"/>
          <w:szCs w:val="24"/>
        </w:rPr>
        <w:t>)</w:t>
      </w:r>
      <w:r w:rsidRPr="007012AD">
        <w:rPr>
          <w:rFonts w:ascii="Book Antiqua" w:hAnsi="Book Antiqua" w:cs="Times New Roman"/>
          <w:sz w:val="24"/>
          <w:szCs w:val="24"/>
        </w:rPr>
        <w:t xml:space="preserve">, </w:t>
      </w:r>
      <w:r w:rsidR="00CD0804" w:rsidRPr="007012AD">
        <w:rPr>
          <w:rFonts w:ascii="Book Antiqua" w:hAnsi="Book Antiqua" w:cs="Times New Roman"/>
          <w:sz w:val="24"/>
          <w:szCs w:val="24"/>
        </w:rPr>
        <w:t>fibrinopeptide A (</w:t>
      </w:r>
      <w:r w:rsidRPr="007012AD">
        <w:rPr>
          <w:rFonts w:ascii="Book Antiqua" w:hAnsi="Book Antiqua" w:cs="Times New Roman"/>
          <w:sz w:val="24"/>
          <w:szCs w:val="24"/>
        </w:rPr>
        <w:t>FIBA</w:t>
      </w:r>
      <w:r w:rsidR="00CD0804" w:rsidRPr="007012AD">
        <w:rPr>
          <w:rFonts w:ascii="Book Antiqua" w:hAnsi="Book Antiqua" w:cs="Times New Roman"/>
          <w:sz w:val="24"/>
          <w:szCs w:val="24"/>
        </w:rPr>
        <w:t>)</w:t>
      </w:r>
      <w:r w:rsidR="00F45D59" w:rsidRPr="007012AD">
        <w:rPr>
          <w:rFonts w:ascii="Book Antiqua" w:hAnsi="Book Antiqua" w:cs="Times New Roman"/>
          <w:sz w:val="24"/>
          <w:szCs w:val="24"/>
        </w:rPr>
        <w:t xml:space="preserve"> and</w:t>
      </w:r>
      <w:r w:rsidRPr="007012AD">
        <w:rPr>
          <w:rFonts w:ascii="Book Antiqua" w:hAnsi="Book Antiqua" w:cs="Times New Roman"/>
          <w:sz w:val="24"/>
          <w:szCs w:val="24"/>
        </w:rPr>
        <w:t xml:space="preserve"> </w:t>
      </w:r>
      <w:r w:rsidR="00CD0804" w:rsidRPr="007012AD">
        <w:rPr>
          <w:rFonts w:ascii="Book Antiqua" w:hAnsi="Book Antiqua" w:cs="Times New Roman"/>
          <w:sz w:val="24"/>
          <w:szCs w:val="24"/>
        </w:rPr>
        <w:t xml:space="preserve">haptoglobin </w:t>
      </w:r>
      <m:oMath>
        <m:r>
          <w:rPr>
            <w:rFonts w:ascii="Cambria Math" w:hAnsi="Cambria Math" w:cs="Times New Roman"/>
            <w:sz w:val="24"/>
            <w:szCs w:val="24"/>
          </w:rPr>
          <m:t>α2</m:t>
        </m:r>
      </m:oMath>
      <w:r w:rsidR="00CD0804" w:rsidRPr="007012AD">
        <w:rPr>
          <w:rFonts w:ascii="Book Antiqua" w:eastAsiaTheme="minorEastAsia" w:hAnsi="Book Antiqua" w:cs="Times New Roman"/>
          <w:sz w:val="24"/>
          <w:szCs w:val="24"/>
        </w:rPr>
        <w:t xml:space="preserve"> (</w:t>
      </w:r>
      <w:r w:rsidRPr="007012AD">
        <w:rPr>
          <w:rFonts w:ascii="Book Antiqua" w:hAnsi="Book Antiqua" w:cs="Times New Roman"/>
          <w:sz w:val="24"/>
          <w:szCs w:val="24"/>
        </w:rPr>
        <w:t>Hp</w:t>
      </w:r>
      <m:oMath>
        <m:r>
          <w:rPr>
            <w:rFonts w:ascii="Cambria Math" w:hAnsi="Cambria Math" w:cs="Times New Roman"/>
            <w:sz w:val="24"/>
            <w:szCs w:val="24"/>
          </w:rPr>
          <m:t>α</m:t>
        </m:r>
      </m:oMath>
      <w:r w:rsidRPr="007012AD">
        <w:rPr>
          <w:rFonts w:ascii="Book Antiqua" w:hAnsi="Book Antiqua" w:cs="Times New Roman"/>
          <w:sz w:val="24"/>
          <w:szCs w:val="24"/>
        </w:rPr>
        <w:t>2</w:t>
      </w:r>
      <w:r w:rsidR="00CD0804" w:rsidRPr="007012AD">
        <w:rPr>
          <w:rFonts w:ascii="Book Antiqua" w:hAnsi="Book Antiqua" w:cs="Times New Roman"/>
          <w:sz w:val="24"/>
          <w:szCs w:val="24"/>
        </w:rPr>
        <w:t>)</w:t>
      </w:r>
      <w:r w:rsidR="00D51E26" w:rsidRPr="007012AD">
        <w:rPr>
          <w:rFonts w:ascii="Book Antiqua" w:hAnsi="Book Antiqua" w:cs="Times New Roman"/>
          <w:sz w:val="24"/>
          <w:szCs w:val="24"/>
        </w:rPr>
        <w:t xml:space="preserve"> were considered diagnostically important</w:t>
      </w:r>
      <w:r w:rsidR="0078393F" w:rsidRPr="007012AD">
        <w:rPr>
          <w:rFonts w:ascii="Book Antiqua" w:hAnsi="Book Antiqua" w:cs="Times New Roman"/>
          <w:sz w:val="24"/>
          <w:szCs w:val="24"/>
        </w:rPr>
        <w:t>.</w:t>
      </w:r>
      <w:r w:rsidR="00286918" w:rsidRPr="007012AD">
        <w:rPr>
          <w:rFonts w:ascii="Book Antiqua" w:hAnsi="Book Antiqua" w:cs="Times New Roman"/>
          <w:sz w:val="24"/>
          <w:szCs w:val="24"/>
          <w:vertAlign w:val="superscript"/>
        </w:rPr>
        <w:t xml:space="preserve"> </w:t>
      </w:r>
      <w:r w:rsidRPr="007012AD">
        <w:rPr>
          <w:rFonts w:ascii="Book Antiqua" w:hAnsi="Book Antiqua" w:cs="Times New Roman"/>
          <w:sz w:val="24"/>
          <w:szCs w:val="24"/>
        </w:rPr>
        <w:t xml:space="preserve">Kanmura </w:t>
      </w:r>
      <w:r w:rsidR="000C6909" w:rsidRPr="007012AD">
        <w:rPr>
          <w:rFonts w:ascii="Book Antiqua" w:hAnsi="Book Antiqua" w:cs="Times New Roman"/>
          <w:i/>
          <w:sz w:val="24"/>
          <w:szCs w:val="24"/>
        </w:rPr>
        <w:t>et al</w:t>
      </w:r>
      <w:r w:rsidR="00635945" w:rsidRPr="007012AD">
        <w:rPr>
          <w:rFonts w:ascii="Book Antiqua" w:hAnsi="Book Antiqua" w:cs="Times New Roman"/>
          <w:sz w:val="24"/>
          <w:szCs w:val="24"/>
        </w:rPr>
        <w:fldChar w:fldCharType="begin">
          <w:fldData xml:space="preserve">PEVuZE5vdGU+PENpdGU+PEF1dGhvcj5LYW5tdXJhPC9BdXRob3I+PFllYXI+MjAwOTwvWWVhcj48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635945" w:rsidRPr="007012AD">
        <w:rPr>
          <w:rFonts w:ascii="Book Antiqua" w:hAnsi="Book Antiqua" w:cs="Times New Roman"/>
          <w:sz w:val="24"/>
          <w:szCs w:val="24"/>
        </w:rPr>
        <w:instrText xml:space="preserve"> ADDIN EN.CITE </w:instrText>
      </w:r>
      <w:r w:rsidR="00635945" w:rsidRPr="007012AD">
        <w:rPr>
          <w:rFonts w:ascii="Book Antiqua" w:hAnsi="Book Antiqua" w:cs="Times New Roman"/>
          <w:sz w:val="24"/>
          <w:szCs w:val="24"/>
        </w:rPr>
        <w:fldChar w:fldCharType="begin">
          <w:fldData xml:space="preserve">PEVuZE5vdGU+PENpdGU+PEF1dGhvcj5LYW5tdXJhPC9BdXRob3I+PFllYXI+MjAwOTwvWWVhcj48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635945" w:rsidRPr="007012AD">
        <w:rPr>
          <w:rFonts w:ascii="Book Antiqua" w:hAnsi="Book Antiqua" w:cs="Times New Roman"/>
          <w:sz w:val="24"/>
          <w:szCs w:val="24"/>
        </w:rPr>
        <w:instrText xml:space="preserve"> ADDIN EN.CITE.DATA </w:instrText>
      </w:r>
      <w:r w:rsidR="00635945" w:rsidRPr="007012AD">
        <w:rPr>
          <w:rFonts w:ascii="Book Antiqua" w:hAnsi="Book Antiqua" w:cs="Times New Roman"/>
          <w:sz w:val="24"/>
          <w:szCs w:val="24"/>
        </w:rPr>
      </w:r>
      <w:r w:rsidR="00635945" w:rsidRPr="007012AD">
        <w:rPr>
          <w:rFonts w:ascii="Book Antiqua" w:hAnsi="Book Antiqua" w:cs="Times New Roman"/>
          <w:sz w:val="24"/>
          <w:szCs w:val="24"/>
        </w:rPr>
        <w:fldChar w:fldCharType="end"/>
      </w:r>
      <w:r w:rsidR="00635945" w:rsidRPr="007012AD">
        <w:rPr>
          <w:rFonts w:ascii="Book Antiqua" w:hAnsi="Book Antiqua" w:cs="Times New Roman"/>
          <w:sz w:val="24"/>
          <w:szCs w:val="24"/>
        </w:rPr>
      </w:r>
      <w:r w:rsidR="00635945" w:rsidRPr="007012AD">
        <w:rPr>
          <w:rFonts w:ascii="Book Antiqua" w:hAnsi="Book Antiqua" w:cs="Times New Roman"/>
          <w:sz w:val="24"/>
          <w:szCs w:val="24"/>
        </w:rPr>
        <w:fldChar w:fldCharType="separate"/>
      </w:r>
      <w:r w:rsidR="00635945" w:rsidRPr="007012AD">
        <w:rPr>
          <w:rFonts w:ascii="Book Antiqua" w:hAnsi="Book Antiqua" w:cs="Times New Roman"/>
          <w:noProof/>
          <w:sz w:val="24"/>
          <w:szCs w:val="24"/>
          <w:vertAlign w:val="superscript"/>
        </w:rPr>
        <w:t>[23]</w:t>
      </w:r>
      <w:r w:rsidR="00635945" w:rsidRPr="007012AD">
        <w:rPr>
          <w:rFonts w:ascii="Book Antiqua" w:hAnsi="Book Antiqua" w:cs="Times New Roman"/>
          <w:sz w:val="24"/>
          <w:szCs w:val="24"/>
        </w:rPr>
        <w:fldChar w:fldCharType="end"/>
      </w:r>
      <w:r w:rsidRPr="007012AD">
        <w:rPr>
          <w:rFonts w:ascii="Book Antiqua" w:hAnsi="Book Antiqua" w:cs="Times New Roman"/>
          <w:sz w:val="24"/>
          <w:szCs w:val="24"/>
        </w:rPr>
        <w:t xml:space="preserve"> examined ulcerative colitis serum samples using SELDI-TOF</w:t>
      </w:r>
      <w:r w:rsidR="00CD0804" w:rsidRPr="007012AD">
        <w:rPr>
          <w:rFonts w:ascii="Book Antiqua" w:hAnsi="Book Antiqua" w:cs="Times New Roman"/>
          <w:sz w:val="24"/>
          <w:szCs w:val="24"/>
        </w:rPr>
        <w:t xml:space="preserve"> MS and identified that human neutrophil peptide (HNP) 1-3 was </w:t>
      </w:r>
      <w:r w:rsidRPr="007012AD">
        <w:rPr>
          <w:rFonts w:ascii="Book Antiqua" w:hAnsi="Book Antiqua" w:cs="Times New Roman"/>
          <w:sz w:val="24"/>
          <w:szCs w:val="24"/>
        </w:rPr>
        <w:t xml:space="preserve">differentially expressed. HNP 1-3 was confirmed by ELISA to differentiate active </w:t>
      </w:r>
      <w:r w:rsidR="00935F2F" w:rsidRPr="007012AD">
        <w:rPr>
          <w:rFonts w:ascii="Book Antiqua" w:hAnsi="Book Antiqua" w:cs="Times New Roman"/>
          <w:sz w:val="24"/>
          <w:szCs w:val="24"/>
        </w:rPr>
        <w:t xml:space="preserve">UC </w:t>
      </w:r>
      <w:r w:rsidRPr="007012AD">
        <w:rPr>
          <w:rFonts w:ascii="Book Antiqua" w:hAnsi="Book Antiqua" w:cs="Times New Roman"/>
          <w:sz w:val="24"/>
          <w:szCs w:val="24"/>
        </w:rPr>
        <w:t xml:space="preserve">from inactive UC, </w:t>
      </w:r>
      <w:r w:rsidR="00935F2F" w:rsidRPr="007012AD">
        <w:rPr>
          <w:rFonts w:ascii="Book Antiqua" w:hAnsi="Book Antiqua" w:cs="Times New Roman"/>
          <w:sz w:val="24"/>
          <w:szCs w:val="24"/>
        </w:rPr>
        <w:t>all CD cases and</w:t>
      </w:r>
      <w:r w:rsidRPr="007012AD">
        <w:rPr>
          <w:rFonts w:ascii="Book Antiqua" w:hAnsi="Book Antiqua" w:cs="Times New Roman"/>
          <w:sz w:val="24"/>
          <w:szCs w:val="24"/>
        </w:rPr>
        <w:t xml:space="preserve"> controls</w:t>
      </w:r>
      <w:r w:rsidR="00286918" w:rsidRPr="007012AD">
        <w:rPr>
          <w:rFonts w:ascii="Book Antiqua" w:hAnsi="Book Antiqua" w:cs="Times New Roman"/>
          <w:sz w:val="24"/>
          <w:szCs w:val="24"/>
        </w:rPr>
        <w:t>,</w:t>
      </w:r>
      <w:r w:rsidRPr="007012AD">
        <w:rPr>
          <w:rFonts w:ascii="Book Antiqua" w:hAnsi="Book Antiqua" w:cs="Times New Roman"/>
          <w:sz w:val="24"/>
          <w:szCs w:val="24"/>
        </w:rPr>
        <w:t xml:space="preserve"> but not colorectal cancer</w:t>
      </w:r>
      <w:r w:rsidR="00965183" w:rsidRPr="007012AD">
        <w:rPr>
          <w:rFonts w:ascii="Book Antiqua" w:hAnsi="Book Antiqua" w:cs="Times New Roman"/>
          <w:sz w:val="24"/>
          <w:szCs w:val="24"/>
        </w:rPr>
        <w:t>.</w:t>
      </w:r>
      <w:r w:rsidRPr="007012AD">
        <w:rPr>
          <w:rFonts w:ascii="Book Antiqua" w:hAnsi="Book Antiqua" w:cs="Times New Roman"/>
          <w:sz w:val="24"/>
          <w:szCs w:val="24"/>
        </w:rPr>
        <w:t xml:space="preserve"> Similar studies using variants of mass spectrometry have yielded similar results where protein profiles could accurately distinguish b</w:t>
      </w:r>
      <w:r w:rsidR="00A87DB9">
        <w:rPr>
          <w:rFonts w:ascii="Book Antiqua" w:hAnsi="Book Antiqua" w:cs="Times New Roman"/>
          <w:sz w:val="24"/>
          <w:szCs w:val="24"/>
        </w:rPr>
        <w:t>etween selected UC and CD cases</w:t>
      </w:r>
      <w:r w:rsidRPr="007012AD">
        <w:rPr>
          <w:rFonts w:ascii="Book Antiqua" w:hAnsi="Book Antiqua" w:cs="Times New Roman"/>
          <w:sz w:val="24"/>
          <w:szCs w:val="24"/>
        </w:rPr>
        <w:fldChar w:fldCharType="begin">
          <w:fldData xml:space="preserve">PEVuZE5vdGU+PENpdGU+PEF1dGhvcj5IYXRzdWdhaTwvQXV0aG9yPjxZZWFyPjIwMTA8L1llYXI+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</w:fldData>
        </w:fldChar>
      </w:r>
      <w:r w:rsidR="00A80C70" w:rsidRPr="007012AD">
        <w:rPr>
          <w:rFonts w:ascii="Book Antiqua" w:hAnsi="Book Antiqua" w:cs="Times New Roman"/>
          <w:sz w:val="24"/>
          <w:szCs w:val="24"/>
        </w:rPr>
        <w:instrText xml:space="preserve"> ADDIN EN.CITE </w:instrText>
      </w:r>
      <w:r w:rsidR="00A80C70" w:rsidRPr="007012AD">
        <w:rPr>
          <w:rFonts w:ascii="Book Antiqua" w:hAnsi="Book Antiqua" w:cs="Times New Roman"/>
          <w:sz w:val="24"/>
          <w:szCs w:val="24"/>
        </w:rPr>
        <w:fldChar w:fldCharType="begin">
          <w:fldData xml:space="preserve">PEVuZE5vdGU+PENpdGU+PEF1dGhvcj5IYXRzdWdhaTwvQXV0aG9yPjxZZWFyPjIwMTA8L1llYXI+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</w:fldData>
        </w:fldChar>
      </w:r>
      <w:r w:rsidR="00A80C70" w:rsidRPr="007012AD">
        <w:rPr>
          <w:rFonts w:ascii="Book Antiqua" w:hAnsi="Book Antiqua" w:cs="Times New Roman"/>
          <w:sz w:val="24"/>
          <w:szCs w:val="24"/>
        </w:rPr>
        <w:instrText xml:space="preserve"> ADDIN EN.CITE.DATA </w:instrText>
      </w:r>
      <w:r w:rsidR="00A80C70" w:rsidRPr="007012AD">
        <w:rPr>
          <w:rFonts w:ascii="Book Antiqua" w:hAnsi="Book Antiqua" w:cs="Times New Roman"/>
          <w:sz w:val="24"/>
          <w:szCs w:val="24"/>
        </w:rPr>
      </w:r>
      <w:r w:rsidR="00A80C70" w:rsidRPr="007012AD">
        <w:rPr>
          <w:rFonts w:ascii="Book Antiqua" w:hAnsi="Book Antiqua" w:cs="Times New Roman"/>
          <w:sz w:val="24"/>
          <w:szCs w:val="24"/>
        </w:rPr>
        <w:fldChar w:fldCharType="end"/>
      </w:r>
      <w:r w:rsidRPr="007012AD">
        <w:rPr>
          <w:rFonts w:ascii="Book Antiqua" w:hAnsi="Book Antiqua" w:cs="Times New Roman"/>
          <w:sz w:val="24"/>
          <w:szCs w:val="24"/>
        </w:rPr>
      </w:r>
      <w:r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[24-27]</w:t>
      </w:r>
      <w:r w:rsidRPr="007012AD">
        <w:rPr>
          <w:rFonts w:ascii="Book Antiqua" w:hAnsi="Book Antiqua" w:cs="Times New Roman"/>
          <w:sz w:val="24"/>
          <w:szCs w:val="24"/>
        </w:rPr>
        <w:fldChar w:fldCharType="end"/>
      </w:r>
      <w:r w:rsidR="00805CE5" w:rsidRPr="007012AD">
        <w:rPr>
          <w:rFonts w:ascii="Book Antiqua" w:hAnsi="Book Antiqua" w:cs="Times New Roman"/>
          <w:sz w:val="24"/>
          <w:szCs w:val="24"/>
        </w:rPr>
        <w:t>.</w:t>
      </w:r>
      <w:r w:rsidR="00F05A15" w:rsidRPr="007012AD">
        <w:rPr>
          <w:rFonts w:ascii="Book Antiqua" w:hAnsi="Book Antiqua" w:cs="Times New Roman"/>
          <w:sz w:val="24"/>
          <w:szCs w:val="24"/>
        </w:rPr>
        <w:t xml:space="preserve"> A</w:t>
      </w:r>
      <w:r w:rsidR="00805CE5" w:rsidRPr="007012AD">
        <w:rPr>
          <w:rFonts w:ascii="Book Antiqua" w:hAnsi="Book Antiqua" w:cs="Times New Roman"/>
          <w:sz w:val="24"/>
          <w:szCs w:val="24"/>
        </w:rPr>
        <w:t xml:space="preserve"> recent </w:t>
      </w:r>
      <w:r w:rsidR="00F05A15" w:rsidRPr="007012AD">
        <w:rPr>
          <w:rFonts w:ascii="Book Antiqua" w:hAnsi="Book Antiqua" w:cs="Times New Roman"/>
          <w:sz w:val="24"/>
          <w:szCs w:val="24"/>
        </w:rPr>
        <w:t xml:space="preserve">study </w:t>
      </w:r>
      <w:r w:rsidR="0059551C">
        <w:rPr>
          <w:rFonts w:ascii="Book Antiqua" w:hAnsi="Book Antiqua" w:cs="Times New Roman"/>
          <w:sz w:val="24"/>
          <w:szCs w:val="24"/>
        </w:rPr>
        <w:t xml:space="preserve">by Vaiopoulou </w:t>
      </w:r>
      <w:r w:rsidR="0059551C" w:rsidRPr="0059551C">
        <w:rPr>
          <w:rFonts w:ascii="Book Antiqua" w:hAnsi="Book Antiqua" w:cs="Times New Roman"/>
          <w:i/>
          <w:sz w:val="24"/>
          <w:szCs w:val="24"/>
        </w:rPr>
        <w:t>et al</w:t>
      </w:r>
      <w:r w:rsidR="0059551C" w:rsidRPr="007012AD">
        <w:rPr>
          <w:rFonts w:ascii="Book Antiqua" w:hAnsi="Book Antiqua" w:cs="Times New Roman"/>
          <w:sz w:val="24"/>
          <w:szCs w:val="24"/>
        </w:rPr>
        <w:fldChar w:fldCharType="begin"/>
      </w:r>
      <w:r w:rsidR="0059551C" w:rsidRPr="007012AD">
        <w:rPr>
          <w:rFonts w:ascii="Book Antiqua" w:hAnsi="Book Antiqua" w:cs="Times New Roman"/>
          <w:sz w:val="24"/>
          <w:szCs w:val="24"/>
        </w:rPr>
        <w:instrText xml:space="preserve"> ADDIN EN.CITE &lt;EndNote&gt;&lt;Cite&gt;&lt;Author&gt;Vaiopoulou&lt;/Author&gt;&lt;Year&gt;2015&lt;/Year&gt;&lt;RecNum&gt;1&lt;/RecNum&gt;&lt;DisplayText&gt;&lt;style face="superscript"&gt;[28]&lt;/style&gt;&lt;/DisplayText&gt;&lt;record&gt;&lt;rec-number&gt;1&lt;/rec-number&gt;&lt;foreign-keys&gt;&lt;key app="EN" db-id="0e9trfvvdavx94epaw1x0xxfd20ppfwzwa2p" timestamp="1440513487"&gt;1&lt;/key&gt;&lt;/foreign-keys&gt;&lt;ref-type name="Journal Article"&gt;17&lt;/ref-type&gt;&lt;contributors&gt;&lt;authors&gt;&lt;author&gt;Vaiopoulou, Anna&lt;/author&gt;&lt;author&gt;Gazouli, Maria&lt;/author&gt;&lt;author&gt;Papadopoulou, Aggeliki&lt;/author&gt;&lt;author&gt;Anagnostopoulos, Athanassios K&lt;/author&gt;&lt;author&gt;Karamanolis, George&lt;/author&gt;&lt;author&gt;Theodoropoulos, George E&lt;/author&gt;&lt;author&gt;M’Koma, Amosy&lt;/author&gt;&lt;author&gt;Tsangaris, George T&lt;/author&gt;&lt;/authors&gt;&lt;/contributors&gt;&lt;titles&gt;&lt;title&gt;Serum protein profiling of adults and children with Crohn’s disease&lt;/title&gt;&lt;secondary-title&gt;Journal of pediatric gastroenterology and nutrition&lt;/secondary-title&gt;&lt;/titles&gt;&lt;periodical&gt;&lt;full-title&gt;Journal of pediatric gastroenterology and nutrition&lt;/full-title&gt;&lt;/periodical&gt;&lt;pages&gt;42&lt;/pages&gt;&lt;volume&gt;60&lt;/volume&gt;&lt;number&gt;1&lt;/number&gt;&lt;dates&gt;&lt;year&gt;2015&lt;/year&gt;&lt;/dates&gt;&lt;urls&gt;&lt;/urls&gt;&lt;/record&gt;&lt;/Cite&gt;&lt;/EndNote&gt;</w:instrText>
      </w:r>
      <w:r w:rsidR="0059551C" w:rsidRPr="007012AD">
        <w:rPr>
          <w:rFonts w:ascii="Book Antiqua" w:hAnsi="Book Antiqua" w:cs="Times New Roman"/>
          <w:sz w:val="24"/>
          <w:szCs w:val="24"/>
        </w:rPr>
        <w:fldChar w:fldCharType="separate"/>
      </w:r>
      <w:r w:rsidR="0059551C" w:rsidRPr="007012AD">
        <w:rPr>
          <w:rFonts w:ascii="Book Antiqua" w:hAnsi="Book Antiqua" w:cs="Times New Roman"/>
          <w:noProof/>
          <w:sz w:val="24"/>
          <w:szCs w:val="24"/>
          <w:vertAlign w:val="superscript"/>
        </w:rPr>
        <w:t>[28]</w:t>
      </w:r>
      <w:r w:rsidR="0059551C" w:rsidRPr="007012AD">
        <w:rPr>
          <w:rFonts w:ascii="Book Antiqua" w:hAnsi="Book Antiqua" w:cs="Times New Roman"/>
          <w:sz w:val="24"/>
          <w:szCs w:val="24"/>
        </w:rPr>
        <w:fldChar w:fldCharType="end"/>
      </w:r>
      <w:r w:rsidR="00AE5A43" w:rsidRPr="007012AD">
        <w:rPr>
          <w:rFonts w:ascii="Book Antiqua" w:hAnsi="Book Antiqua" w:cs="Times New Roman"/>
          <w:sz w:val="24"/>
          <w:szCs w:val="24"/>
        </w:rPr>
        <w:t xml:space="preserve"> </w:t>
      </w:r>
      <w:r w:rsidR="00AB1A0B" w:rsidRPr="007012AD">
        <w:rPr>
          <w:rFonts w:ascii="Book Antiqua" w:hAnsi="Book Antiqua" w:cs="Times New Roman"/>
          <w:sz w:val="24"/>
          <w:szCs w:val="24"/>
        </w:rPr>
        <w:t>sought to investigate pediatric biomarkers for Crohn’s disease by comparing the proteomic profile between adult and pediatric CD patients</w:t>
      </w:r>
      <w:r w:rsidR="008F2F64" w:rsidRPr="007012AD">
        <w:rPr>
          <w:rFonts w:ascii="Book Antiqua" w:hAnsi="Book Antiqua" w:cs="Times New Roman"/>
          <w:sz w:val="24"/>
          <w:szCs w:val="24"/>
        </w:rPr>
        <w:t xml:space="preserve">. 3 proteins (ceruloplasmin, clusterin and apolipoprotein B-100) were shown to be </w:t>
      </w:r>
      <w:r w:rsidR="00C94432" w:rsidRPr="007012AD">
        <w:rPr>
          <w:rFonts w:ascii="Book Antiqua" w:hAnsi="Book Antiqua" w:cs="Times New Roman"/>
          <w:sz w:val="24"/>
          <w:szCs w:val="24"/>
        </w:rPr>
        <w:t xml:space="preserve">significantly different between the two cohorts. </w:t>
      </w:r>
      <w:r w:rsidR="00F76466" w:rsidRPr="007012AD">
        <w:rPr>
          <w:rFonts w:ascii="Book Antiqua" w:hAnsi="Book Antiqua" w:cs="Times New Roman"/>
          <w:sz w:val="24"/>
          <w:szCs w:val="24"/>
        </w:rPr>
        <w:t>Whilst the plasma proteome is the most comprehensive collection of proteins</w:t>
      </w:r>
      <w:r w:rsidR="0060399D" w:rsidRPr="007012AD">
        <w:rPr>
          <w:rFonts w:ascii="Book Antiqua" w:hAnsi="Book Antiqua" w:cs="Times New Roman"/>
          <w:sz w:val="24"/>
          <w:szCs w:val="24"/>
        </w:rPr>
        <w:t>,</w:t>
      </w:r>
      <w:r w:rsidR="00F76466" w:rsidRPr="007012AD">
        <w:rPr>
          <w:rFonts w:ascii="Book Antiqua" w:hAnsi="Book Antiqua" w:cs="Times New Roman"/>
          <w:sz w:val="24"/>
          <w:szCs w:val="24"/>
        </w:rPr>
        <w:t xml:space="preserve"> </w:t>
      </w:r>
      <w:r w:rsidR="0060399D" w:rsidRPr="007012AD">
        <w:rPr>
          <w:rFonts w:ascii="Book Antiqua" w:hAnsi="Book Antiqua" w:cs="Times New Roman"/>
          <w:sz w:val="24"/>
          <w:szCs w:val="24"/>
        </w:rPr>
        <w:t xml:space="preserve">potential </w:t>
      </w:r>
      <w:r w:rsidR="00F76466" w:rsidRPr="007012AD">
        <w:rPr>
          <w:rFonts w:ascii="Book Antiqua" w:hAnsi="Book Antiqua" w:cs="Times New Roman"/>
          <w:sz w:val="24"/>
          <w:szCs w:val="24"/>
        </w:rPr>
        <w:t>biomarkers</w:t>
      </w:r>
      <w:r w:rsidR="0060399D" w:rsidRPr="007012AD">
        <w:rPr>
          <w:rFonts w:ascii="Book Antiqua" w:hAnsi="Book Antiqua" w:cs="Times New Roman"/>
          <w:sz w:val="24"/>
          <w:szCs w:val="24"/>
        </w:rPr>
        <w:t xml:space="preserve"> are more difficult to detect as they</w:t>
      </w:r>
      <w:r w:rsidR="00F76466" w:rsidRPr="007012AD">
        <w:rPr>
          <w:rFonts w:ascii="Book Antiqua" w:hAnsi="Book Antiqua" w:cs="Times New Roman"/>
          <w:sz w:val="24"/>
          <w:szCs w:val="24"/>
        </w:rPr>
        <w:t xml:space="preserve"> </w:t>
      </w:r>
      <w:r w:rsidR="0060399D" w:rsidRPr="007012AD">
        <w:rPr>
          <w:rFonts w:ascii="Book Antiqua" w:hAnsi="Book Antiqua" w:cs="Times New Roman"/>
          <w:sz w:val="24"/>
          <w:szCs w:val="24"/>
        </w:rPr>
        <w:t>exist</w:t>
      </w:r>
      <w:r w:rsidR="00D51E26" w:rsidRPr="007012AD">
        <w:rPr>
          <w:rFonts w:ascii="Book Antiqua" w:hAnsi="Book Antiqua" w:cs="Times New Roman"/>
          <w:sz w:val="24"/>
          <w:szCs w:val="24"/>
        </w:rPr>
        <w:t xml:space="preserve"> in</w:t>
      </w:r>
      <w:r w:rsidR="0060399D" w:rsidRPr="007012AD">
        <w:rPr>
          <w:rFonts w:ascii="Book Antiqua" w:hAnsi="Book Antiqua" w:cs="Times New Roman"/>
          <w:sz w:val="24"/>
          <w:szCs w:val="24"/>
        </w:rPr>
        <w:t xml:space="preserve"> significantly lower</w:t>
      </w:r>
      <w:r w:rsidR="00D51E26" w:rsidRPr="007012AD">
        <w:rPr>
          <w:rFonts w:ascii="Book Antiqua" w:hAnsi="Book Antiqua" w:cs="Times New Roman"/>
          <w:sz w:val="24"/>
          <w:szCs w:val="24"/>
        </w:rPr>
        <w:t xml:space="preserve"> concentrations </w:t>
      </w:r>
      <w:r w:rsidR="0060399D" w:rsidRPr="007012AD">
        <w:rPr>
          <w:rFonts w:ascii="Book Antiqua" w:hAnsi="Book Antiqua" w:cs="Times New Roman"/>
          <w:sz w:val="24"/>
          <w:szCs w:val="24"/>
        </w:rPr>
        <w:t xml:space="preserve">compared to other </w:t>
      </w:r>
      <w:r w:rsidR="00D51E26" w:rsidRPr="007012AD">
        <w:rPr>
          <w:rFonts w:ascii="Book Antiqua" w:hAnsi="Book Antiqua" w:cs="Times New Roman"/>
          <w:sz w:val="24"/>
          <w:szCs w:val="24"/>
        </w:rPr>
        <w:t xml:space="preserve">proteins such </w:t>
      </w:r>
      <w:r w:rsidR="00F76466" w:rsidRPr="007012AD">
        <w:rPr>
          <w:rFonts w:ascii="Book Antiqua" w:hAnsi="Book Antiqua" w:cs="Times New Roman"/>
          <w:sz w:val="24"/>
          <w:szCs w:val="24"/>
        </w:rPr>
        <w:t xml:space="preserve">as </w:t>
      </w:r>
      <w:proofErr w:type="gramStart"/>
      <w:r w:rsidR="00F76466" w:rsidRPr="007012AD">
        <w:rPr>
          <w:rFonts w:ascii="Book Antiqua" w:hAnsi="Book Antiqua" w:cs="Times New Roman"/>
          <w:sz w:val="24"/>
          <w:szCs w:val="24"/>
        </w:rPr>
        <w:t>albumin</w:t>
      </w:r>
      <w:proofErr w:type="gramEnd"/>
      <w:r w:rsidR="00F76466" w:rsidRPr="007012AD">
        <w:rPr>
          <w:rFonts w:ascii="Book Antiqua" w:hAnsi="Book Antiqua" w:cs="Times New Roman"/>
          <w:sz w:val="24"/>
          <w:szCs w:val="24"/>
        </w:rPr>
        <w:fldChar w:fldCharType="begin">
          <w:fldData xml:space="preserve">PEVuZE5vdGU+PENpdGU+PEF1dGhvcj5BbmRlcnNvbjwvQXV0aG9yPjxZZWFyPjIwMTA8L1llYXI+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==
</w:fldData>
        </w:fldChar>
      </w:r>
      <w:r w:rsidR="00A80C70" w:rsidRPr="007012AD">
        <w:rPr>
          <w:rFonts w:ascii="Book Antiqua" w:hAnsi="Book Antiqua" w:cs="Times New Roman"/>
          <w:sz w:val="24"/>
          <w:szCs w:val="24"/>
        </w:rPr>
        <w:instrText xml:space="preserve"> ADDIN EN.CITE </w:instrText>
      </w:r>
      <w:r w:rsidR="00A80C70" w:rsidRPr="007012AD">
        <w:rPr>
          <w:rFonts w:ascii="Book Antiqua" w:hAnsi="Book Antiqua" w:cs="Times New Roman"/>
          <w:sz w:val="24"/>
          <w:szCs w:val="24"/>
        </w:rPr>
        <w:fldChar w:fldCharType="begin">
          <w:fldData xml:space="preserve">PEVuZE5vdGU+PENpdGU+PEF1dGhvcj5BbmRlcnNvbjwvQXV0aG9yPjxZZWFyPjIwMTA8L1llYXI+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==
</w:fldData>
        </w:fldChar>
      </w:r>
      <w:r w:rsidR="00A80C70" w:rsidRPr="007012AD">
        <w:rPr>
          <w:rFonts w:ascii="Book Antiqua" w:hAnsi="Book Antiqua" w:cs="Times New Roman"/>
          <w:sz w:val="24"/>
          <w:szCs w:val="24"/>
        </w:rPr>
        <w:instrText xml:space="preserve"> ADDIN EN.CITE.DATA </w:instrText>
      </w:r>
      <w:r w:rsidR="00A80C70" w:rsidRPr="007012AD">
        <w:rPr>
          <w:rFonts w:ascii="Book Antiqua" w:hAnsi="Book Antiqua" w:cs="Times New Roman"/>
          <w:sz w:val="24"/>
          <w:szCs w:val="24"/>
        </w:rPr>
      </w:r>
      <w:r w:rsidR="00A80C70" w:rsidRPr="007012AD">
        <w:rPr>
          <w:rFonts w:ascii="Book Antiqua" w:hAnsi="Book Antiqua" w:cs="Times New Roman"/>
          <w:sz w:val="24"/>
          <w:szCs w:val="24"/>
        </w:rPr>
        <w:fldChar w:fldCharType="end"/>
      </w:r>
      <w:r w:rsidR="00F76466" w:rsidRPr="007012AD">
        <w:rPr>
          <w:rFonts w:ascii="Book Antiqua" w:hAnsi="Book Antiqua" w:cs="Times New Roman"/>
          <w:sz w:val="24"/>
          <w:szCs w:val="24"/>
        </w:rPr>
      </w:r>
      <w:r w:rsidR="00F76466" w:rsidRPr="007012AD">
        <w:rPr>
          <w:rFonts w:ascii="Book Antiqua" w:hAnsi="Book Antiqua" w:cs="Times New Roman"/>
          <w:sz w:val="24"/>
          <w:szCs w:val="24"/>
        </w:rPr>
        <w:fldChar w:fldCharType="separate"/>
      </w:r>
      <w:r w:rsidR="00A87DB9">
        <w:rPr>
          <w:rFonts w:ascii="Book Antiqua" w:hAnsi="Book Antiqua" w:cs="Times New Roman"/>
          <w:noProof/>
          <w:sz w:val="24"/>
          <w:szCs w:val="24"/>
          <w:vertAlign w:val="superscript"/>
        </w:rPr>
        <w:t>[20,29,</w:t>
      </w:r>
      <w:r w:rsidR="00A80C70" w:rsidRPr="007012AD">
        <w:rPr>
          <w:rFonts w:ascii="Book Antiqua" w:hAnsi="Book Antiqua" w:cs="Times New Roman"/>
          <w:noProof/>
          <w:sz w:val="24"/>
          <w:szCs w:val="24"/>
          <w:vertAlign w:val="superscript"/>
        </w:rPr>
        <w:t>30]</w:t>
      </w:r>
      <w:r w:rsidR="00F76466" w:rsidRPr="007012AD">
        <w:rPr>
          <w:rFonts w:ascii="Book Antiqua" w:hAnsi="Book Antiqua" w:cs="Times New Roman"/>
          <w:sz w:val="24"/>
          <w:szCs w:val="24"/>
        </w:rPr>
        <w:fldChar w:fldCharType="end"/>
      </w:r>
      <w:r w:rsidR="00965183" w:rsidRPr="007012AD">
        <w:rPr>
          <w:rFonts w:ascii="Book Antiqua" w:hAnsi="Book Antiqua" w:cs="Times New Roman"/>
          <w:sz w:val="24"/>
          <w:szCs w:val="24"/>
        </w:rPr>
        <w:t>.</w:t>
      </w:r>
      <w:r w:rsidR="00F76466" w:rsidRPr="007012AD">
        <w:rPr>
          <w:rFonts w:ascii="Book Antiqua" w:hAnsi="Book Antiqua" w:cs="Times New Roman"/>
          <w:sz w:val="24"/>
          <w:szCs w:val="24"/>
        </w:rPr>
        <w:t xml:space="preserve"> The</w:t>
      </w:r>
      <w:r w:rsidR="00EA1A97" w:rsidRPr="007012AD">
        <w:rPr>
          <w:rFonts w:ascii="Book Antiqua" w:hAnsi="Book Antiqua" w:cs="Times New Roman"/>
          <w:sz w:val="24"/>
          <w:szCs w:val="24"/>
        </w:rPr>
        <w:t xml:space="preserve"> </w:t>
      </w:r>
      <w:r w:rsidR="00F76466" w:rsidRPr="007012AD">
        <w:rPr>
          <w:rFonts w:ascii="Book Antiqua" w:hAnsi="Book Antiqua" w:cs="Times New Roman"/>
          <w:sz w:val="24"/>
          <w:szCs w:val="24"/>
        </w:rPr>
        <w:t xml:space="preserve">alternative approach that has also become </w:t>
      </w:r>
      <w:r w:rsidR="00286918" w:rsidRPr="007012AD">
        <w:rPr>
          <w:rFonts w:ascii="Book Antiqua" w:hAnsi="Book Antiqua" w:cs="Times New Roman"/>
          <w:sz w:val="24"/>
          <w:szCs w:val="24"/>
        </w:rPr>
        <w:t>popular</w:t>
      </w:r>
      <w:r w:rsidR="00F76466" w:rsidRPr="007012AD">
        <w:rPr>
          <w:rFonts w:ascii="Book Antiqua" w:hAnsi="Book Antiqua" w:cs="Times New Roman"/>
          <w:sz w:val="24"/>
          <w:szCs w:val="24"/>
        </w:rPr>
        <w:t xml:space="preserve"> involves sampling ‘proximal fluid’,</w:t>
      </w:r>
      <w:r w:rsidR="00EA1A97" w:rsidRPr="007012AD">
        <w:rPr>
          <w:rFonts w:ascii="Book Antiqua" w:hAnsi="Book Antiqua" w:cs="Times New Roman"/>
          <w:sz w:val="24"/>
          <w:szCs w:val="24"/>
        </w:rPr>
        <w:t xml:space="preserve"> as</w:t>
      </w:r>
      <w:r w:rsidR="00F76466" w:rsidRPr="007012AD">
        <w:rPr>
          <w:rFonts w:ascii="Book Antiqua" w:hAnsi="Book Antiqua" w:cs="Times New Roman"/>
          <w:sz w:val="24"/>
          <w:szCs w:val="24"/>
        </w:rPr>
        <w:t xml:space="preserve"> any biological </w:t>
      </w:r>
      <w:r w:rsidR="0057550F" w:rsidRPr="007012AD">
        <w:rPr>
          <w:rFonts w:ascii="Book Antiqua" w:hAnsi="Book Antiqua" w:cs="Times New Roman"/>
          <w:sz w:val="24"/>
          <w:szCs w:val="24"/>
        </w:rPr>
        <w:t xml:space="preserve">material directly sampled from the site of disease </w:t>
      </w:r>
      <w:r w:rsidR="00F76466" w:rsidRPr="007012AD">
        <w:rPr>
          <w:rFonts w:ascii="Book Antiqua" w:hAnsi="Book Antiqua" w:cs="Times New Roman"/>
          <w:sz w:val="24"/>
          <w:szCs w:val="24"/>
        </w:rPr>
        <w:t xml:space="preserve">is likely </w:t>
      </w:r>
      <w:r w:rsidR="00CD0804" w:rsidRPr="007012AD">
        <w:rPr>
          <w:rFonts w:ascii="Book Antiqua" w:hAnsi="Book Antiqua" w:cs="Times New Roman"/>
          <w:sz w:val="24"/>
          <w:szCs w:val="24"/>
        </w:rPr>
        <w:t xml:space="preserve">to </w:t>
      </w:r>
      <w:r w:rsidR="00F76466" w:rsidRPr="007012AD">
        <w:rPr>
          <w:rFonts w:ascii="Book Antiqua" w:hAnsi="Book Antiqua" w:cs="Times New Roman"/>
          <w:sz w:val="24"/>
          <w:szCs w:val="24"/>
        </w:rPr>
        <w:t>contain greater concentrations of potential biomarkers relative to plasma</w:t>
      </w:r>
      <w:r w:rsidR="00F76466" w:rsidRPr="007012AD">
        <w:rPr>
          <w:rFonts w:ascii="Book Antiqua" w:hAnsi="Book Antiqua" w:cs="Times New Roman"/>
          <w:sz w:val="24"/>
          <w:szCs w:val="24"/>
        </w:rPr>
        <w:fldChar w:fldCharType="begin">
          <w:fldData xml:space="preserve">PEVuZE5vdGU+PENpdGU+PEF1dGhvcj5IYW5hc2g8L0F1dGhvcj48WWVhcj4yMDA4PC9ZZWFyPjxS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</w:fldData>
        </w:fldChar>
      </w:r>
      <w:r w:rsidR="00A80C70" w:rsidRPr="007012AD">
        <w:rPr>
          <w:rFonts w:ascii="Book Antiqua" w:hAnsi="Book Antiqua" w:cs="Times New Roman"/>
          <w:sz w:val="24"/>
          <w:szCs w:val="24"/>
        </w:rPr>
        <w:instrText xml:space="preserve"> ADDIN EN.CITE </w:instrText>
      </w:r>
      <w:r w:rsidR="00A80C70" w:rsidRPr="007012AD">
        <w:rPr>
          <w:rFonts w:ascii="Book Antiqua" w:hAnsi="Book Antiqua" w:cs="Times New Roman"/>
          <w:sz w:val="24"/>
          <w:szCs w:val="24"/>
        </w:rPr>
        <w:fldChar w:fldCharType="begin">
          <w:fldData xml:space="preserve">PEVuZE5vdGU+PENpdGU+PEF1dGhvcj5IYW5hc2g8L0F1dGhvcj48WWVhcj4yMDA4PC9ZZWFyPjxS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</w:fldData>
        </w:fldChar>
      </w:r>
      <w:r w:rsidR="00A80C70" w:rsidRPr="007012AD">
        <w:rPr>
          <w:rFonts w:ascii="Book Antiqua" w:hAnsi="Book Antiqua" w:cs="Times New Roman"/>
          <w:sz w:val="24"/>
          <w:szCs w:val="24"/>
        </w:rPr>
        <w:instrText xml:space="preserve"> ADDIN EN.CITE.DATA </w:instrText>
      </w:r>
      <w:r w:rsidR="00A80C70" w:rsidRPr="007012AD">
        <w:rPr>
          <w:rFonts w:ascii="Book Antiqua" w:hAnsi="Book Antiqua" w:cs="Times New Roman"/>
          <w:sz w:val="24"/>
          <w:szCs w:val="24"/>
        </w:rPr>
      </w:r>
      <w:r w:rsidR="00A80C70" w:rsidRPr="007012AD">
        <w:rPr>
          <w:rFonts w:ascii="Book Antiqua" w:hAnsi="Book Antiqua" w:cs="Times New Roman"/>
          <w:sz w:val="24"/>
          <w:szCs w:val="24"/>
        </w:rPr>
        <w:fldChar w:fldCharType="end"/>
      </w:r>
      <w:r w:rsidR="00F76466" w:rsidRPr="007012AD">
        <w:rPr>
          <w:rFonts w:ascii="Book Antiqua" w:hAnsi="Book Antiqua" w:cs="Times New Roman"/>
          <w:sz w:val="24"/>
          <w:szCs w:val="24"/>
        </w:rPr>
      </w:r>
      <w:r w:rsidR="00F76466" w:rsidRPr="007012AD">
        <w:rPr>
          <w:rFonts w:ascii="Book Antiqua" w:hAnsi="Book Antiqua" w:cs="Times New Roman"/>
          <w:sz w:val="24"/>
          <w:szCs w:val="24"/>
        </w:rPr>
        <w:fldChar w:fldCharType="separate"/>
      </w:r>
      <w:r w:rsidR="00003ED4">
        <w:rPr>
          <w:rFonts w:ascii="Book Antiqua" w:hAnsi="Book Antiqua" w:cs="Times New Roman"/>
          <w:noProof/>
          <w:sz w:val="24"/>
          <w:szCs w:val="24"/>
          <w:vertAlign w:val="superscript"/>
        </w:rPr>
        <w:t>[20,</w:t>
      </w:r>
      <w:r w:rsidR="00A80C70" w:rsidRPr="007012AD">
        <w:rPr>
          <w:rFonts w:ascii="Book Antiqua" w:hAnsi="Book Antiqua" w:cs="Times New Roman"/>
          <w:noProof/>
          <w:sz w:val="24"/>
          <w:szCs w:val="24"/>
          <w:vertAlign w:val="superscript"/>
        </w:rPr>
        <w:t>30-32]</w:t>
      </w:r>
      <w:r w:rsidR="00F76466" w:rsidRPr="007012AD">
        <w:rPr>
          <w:rFonts w:ascii="Book Antiqua" w:hAnsi="Book Antiqua" w:cs="Times New Roman"/>
          <w:sz w:val="24"/>
          <w:szCs w:val="24"/>
        </w:rPr>
        <w:fldChar w:fldCharType="end"/>
      </w:r>
      <w:r w:rsidR="00965183" w:rsidRPr="007012AD">
        <w:rPr>
          <w:rFonts w:ascii="Book Antiqua" w:hAnsi="Book Antiqua" w:cs="Times New Roman"/>
          <w:sz w:val="24"/>
          <w:szCs w:val="24"/>
        </w:rPr>
        <w:t>.</w:t>
      </w:r>
      <w:r w:rsidR="00F76466" w:rsidRPr="007012AD">
        <w:rPr>
          <w:rFonts w:ascii="Book Antiqua" w:hAnsi="Book Antiqua" w:cs="Times New Roman"/>
          <w:sz w:val="24"/>
          <w:szCs w:val="24"/>
        </w:rPr>
        <w:t xml:space="preserve"> Employing a similar rationale, direct sampling of diseased tissue in IBD (a far simpler task compared to other diseases due to routine endoscopic biopsies) has been utilised for proteomic experiments (</w:t>
      </w:r>
      <w:r w:rsidR="00003ED4" w:rsidRPr="007012AD">
        <w:rPr>
          <w:rFonts w:ascii="Book Antiqua" w:hAnsi="Book Antiqua" w:cs="Times New Roman"/>
          <w:sz w:val="24"/>
          <w:szCs w:val="24"/>
        </w:rPr>
        <w:t>T</w:t>
      </w:r>
      <w:r w:rsidR="00F76466" w:rsidRPr="007012AD">
        <w:rPr>
          <w:rFonts w:ascii="Book Antiqua" w:hAnsi="Book Antiqua" w:cs="Times New Roman"/>
          <w:sz w:val="24"/>
          <w:szCs w:val="24"/>
        </w:rPr>
        <w:t xml:space="preserve">able 2). Shkoda </w:t>
      </w:r>
      <w:r w:rsidR="000C6909" w:rsidRPr="007012AD">
        <w:rPr>
          <w:rFonts w:ascii="Book Antiqua" w:hAnsi="Book Antiqua" w:cs="Times New Roman"/>
          <w:i/>
          <w:sz w:val="24"/>
          <w:szCs w:val="24"/>
        </w:rPr>
        <w:t>et al</w:t>
      </w:r>
      <w:r w:rsidR="00003ED4" w:rsidRPr="007012AD">
        <w:rPr>
          <w:rFonts w:ascii="Book Antiqua" w:hAnsi="Book Antiqua" w:cs="Times New Roman"/>
          <w:sz w:val="24"/>
          <w:szCs w:val="24"/>
        </w:rPr>
        <w:fldChar w:fldCharType="begin">
          <w:fldData xml:space="preserve">PEVuZE5vdGU+PENpdGU+PEF1dGhvcj5TaGtvZGE8L0F1dGhvcj48WWVhcj4yMDA3PC9ZZWFyPjxS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</w:fldData>
        </w:fldChar>
      </w:r>
      <w:r w:rsidR="00003ED4" w:rsidRPr="007012AD">
        <w:rPr>
          <w:rFonts w:ascii="Book Antiqua" w:hAnsi="Book Antiqua" w:cs="Times New Roman"/>
          <w:sz w:val="24"/>
          <w:szCs w:val="24"/>
        </w:rPr>
        <w:instrText xml:space="preserve"> ADDIN EN.CITE </w:instrText>
      </w:r>
      <w:r w:rsidR="00003ED4" w:rsidRPr="007012AD">
        <w:rPr>
          <w:rFonts w:ascii="Book Antiqua" w:hAnsi="Book Antiqua" w:cs="Times New Roman"/>
          <w:sz w:val="24"/>
          <w:szCs w:val="24"/>
        </w:rPr>
        <w:fldChar w:fldCharType="begin">
          <w:fldData xml:space="preserve">PEVuZE5vdGU+PENpdGU+PEF1dGhvcj5TaGtvZGE8L0F1dGhvcj48WWVhcj4yMDA3PC9ZZWFyPjxS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</w:fldData>
        </w:fldChar>
      </w:r>
      <w:r w:rsidR="00003ED4" w:rsidRPr="007012AD">
        <w:rPr>
          <w:rFonts w:ascii="Book Antiqua" w:hAnsi="Book Antiqua" w:cs="Times New Roman"/>
          <w:sz w:val="24"/>
          <w:szCs w:val="24"/>
        </w:rPr>
        <w:instrText xml:space="preserve"> ADDIN EN.CITE.DATA </w:instrText>
      </w:r>
      <w:r w:rsidR="00003ED4" w:rsidRPr="007012AD">
        <w:rPr>
          <w:rFonts w:ascii="Book Antiqua" w:hAnsi="Book Antiqua" w:cs="Times New Roman"/>
          <w:sz w:val="24"/>
          <w:szCs w:val="24"/>
        </w:rPr>
      </w:r>
      <w:r w:rsidR="00003ED4" w:rsidRPr="007012AD">
        <w:rPr>
          <w:rFonts w:ascii="Book Antiqua" w:hAnsi="Book Antiqua" w:cs="Times New Roman"/>
          <w:sz w:val="24"/>
          <w:szCs w:val="24"/>
        </w:rPr>
        <w:fldChar w:fldCharType="end"/>
      </w:r>
      <w:r w:rsidR="00003ED4" w:rsidRPr="007012AD">
        <w:rPr>
          <w:rFonts w:ascii="Book Antiqua" w:hAnsi="Book Antiqua" w:cs="Times New Roman"/>
          <w:sz w:val="24"/>
          <w:szCs w:val="24"/>
        </w:rPr>
      </w:r>
      <w:r w:rsidR="00003ED4" w:rsidRPr="007012AD">
        <w:rPr>
          <w:rFonts w:ascii="Book Antiqua" w:hAnsi="Book Antiqua" w:cs="Times New Roman"/>
          <w:sz w:val="24"/>
          <w:szCs w:val="24"/>
        </w:rPr>
        <w:fldChar w:fldCharType="separate"/>
      </w:r>
      <w:r w:rsidR="00003ED4" w:rsidRPr="007012AD">
        <w:rPr>
          <w:rFonts w:ascii="Book Antiqua" w:hAnsi="Book Antiqua" w:cs="Times New Roman"/>
          <w:noProof/>
          <w:sz w:val="24"/>
          <w:szCs w:val="24"/>
          <w:vertAlign w:val="superscript"/>
        </w:rPr>
        <w:t>[33]</w:t>
      </w:r>
      <w:r w:rsidR="00003ED4" w:rsidRPr="007012AD">
        <w:rPr>
          <w:rFonts w:ascii="Book Antiqua" w:hAnsi="Book Antiqua" w:cs="Times New Roman"/>
          <w:sz w:val="24"/>
          <w:szCs w:val="24"/>
        </w:rPr>
        <w:fldChar w:fldCharType="end"/>
      </w:r>
      <w:r w:rsidR="00F76466" w:rsidRPr="007012AD">
        <w:rPr>
          <w:rFonts w:ascii="Book Antiqua" w:hAnsi="Book Antiqua" w:cs="Times New Roman"/>
          <w:sz w:val="24"/>
          <w:szCs w:val="24"/>
        </w:rPr>
        <w:t xml:space="preserve"> reported the first proteomic study of intestinal tissue</w:t>
      </w:r>
      <w:r w:rsidR="00EA1A97" w:rsidRPr="007012AD">
        <w:rPr>
          <w:rFonts w:ascii="Book Antiqua" w:hAnsi="Book Antiqua" w:cs="Times New Roman"/>
          <w:sz w:val="24"/>
          <w:szCs w:val="24"/>
        </w:rPr>
        <w:t xml:space="preserve">, identifying nine </w:t>
      </w:r>
      <w:r w:rsidR="00F76466" w:rsidRPr="007012AD">
        <w:rPr>
          <w:rFonts w:ascii="Book Antiqua" w:hAnsi="Book Antiqua" w:cs="Times New Roman"/>
          <w:sz w:val="24"/>
          <w:szCs w:val="24"/>
        </w:rPr>
        <w:t xml:space="preserve">statistically significant </w:t>
      </w:r>
      <w:r w:rsidR="00F76466" w:rsidRPr="007012AD">
        <w:rPr>
          <w:rFonts w:ascii="Book Antiqua" w:hAnsi="Book Antiqua" w:cs="Times New Roman"/>
          <w:sz w:val="24"/>
          <w:szCs w:val="24"/>
        </w:rPr>
        <w:lastRenderedPageBreak/>
        <w:t xml:space="preserve">proteins delineating inflamed IBD tissue </w:t>
      </w:r>
      <w:r w:rsidR="00965183" w:rsidRPr="007012AD">
        <w:rPr>
          <w:rFonts w:ascii="Book Antiqua" w:hAnsi="Book Antiqua" w:cs="Times New Roman"/>
          <w:sz w:val="24"/>
          <w:szCs w:val="24"/>
        </w:rPr>
        <w:t>from</w:t>
      </w:r>
      <w:r w:rsidR="00F76466" w:rsidRPr="007012AD">
        <w:rPr>
          <w:rFonts w:ascii="Book Antiqua" w:hAnsi="Book Antiqua" w:cs="Times New Roman"/>
          <w:sz w:val="24"/>
          <w:szCs w:val="24"/>
        </w:rPr>
        <w:t xml:space="preserve"> non-inflamed controls. Furthermore, 40 proteins were further detected between inflamed and non-inflamed UC tissue, although only two pairs of patient samples were analysed</w:t>
      </w:r>
      <w:r w:rsidR="00965183" w:rsidRPr="007012AD">
        <w:rPr>
          <w:rFonts w:ascii="Book Antiqua" w:hAnsi="Book Antiqua" w:cs="Times New Roman"/>
          <w:sz w:val="24"/>
          <w:szCs w:val="24"/>
        </w:rPr>
        <w:t>.</w:t>
      </w:r>
      <w:r w:rsidR="00F76466" w:rsidRPr="007012AD">
        <w:rPr>
          <w:rFonts w:ascii="Book Antiqua" w:hAnsi="Book Antiqua" w:cs="Times New Roman"/>
          <w:sz w:val="24"/>
          <w:szCs w:val="24"/>
        </w:rPr>
        <w:t xml:space="preserve"> Similarly, Han </w:t>
      </w:r>
      <w:r w:rsidR="000C6909" w:rsidRPr="007012AD">
        <w:rPr>
          <w:rFonts w:ascii="Book Antiqua" w:hAnsi="Book Antiqua" w:cs="Times New Roman"/>
          <w:i/>
          <w:sz w:val="24"/>
          <w:szCs w:val="24"/>
        </w:rPr>
        <w:t>et al</w:t>
      </w:r>
      <w:r w:rsidR="00F3349F" w:rsidRPr="007012AD">
        <w:rPr>
          <w:rFonts w:ascii="Book Antiqua" w:hAnsi="Book Antiqua" w:cs="Times New Roman"/>
          <w:sz w:val="24"/>
          <w:szCs w:val="24"/>
        </w:rPr>
        <w:fldChar w:fldCharType="begin">
          <w:fldData xml:space="preserve">PEVuZE5vdGU+PENpdGU+PEF1dGhvcj5IYW48L0F1dGhvcj48WWVhcj4yMDEzPC9ZZWFyPjxSZWNO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F3349F" w:rsidRPr="007012AD">
        <w:rPr>
          <w:rFonts w:ascii="Book Antiqua" w:hAnsi="Book Antiqua" w:cs="Times New Roman"/>
          <w:sz w:val="24"/>
          <w:szCs w:val="24"/>
        </w:rPr>
        <w:instrText xml:space="preserve"> ADDIN EN.CITE </w:instrText>
      </w:r>
      <w:r w:rsidR="00F3349F" w:rsidRPr="007012AD">
        <w:rPr>
          <w:rFonts w:ascii="Book Antiqua" w:hAnsi="Book Antiqua" w:cs="Times New Roman"/>
          <w:sz w:val="24"/>
          <w:szCs w:val="24"/>
        </w:rPr>
        <w:fldChar w:fldCharType="begin">
          <w:fldData xml:space="preserve">PEVuZE5vdGU+PENpdGU+PEF1dGhvcj5IYW48L0F1dGhvcj48WWVhcj4yMDEzPC9ZZWFyPjxSZWNO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F3349F" w:rsidRPr="007012AD">
        <w:rPr>
          <w:rFonts w:ascii="Book Antiqua" w:hAnsi="Book Antiqua" w:cs="Times New Roman"/>
          <w:sz w:val="24"/>
          <w:szCs w:val="24"/>
        </w:rPr>
        <w:instrText xml:space="preserve"> ADDIN EN.CITE.DATA </w:instrText>
      </w:r>
      <w:r w:rsidR="00F3349F" w:rsidRPr="007012AD">
        <w:rPr>
          <w:rFonts w:ascii="Book Antiqua" w:hAnsi="Book Antiqua" w:cs="Times New Roman"/>
          <w:sz w:val="24"/>
          <w:szCs w:val="24"/>
        </w:rPr>
      </w:r>
      <w:r w:rsidR="00F3349F" w:rsidRPr="007012AD">
        <w:rPr>
          <w:rFonts w:ascii="Book Antiqua" w:hAnsi="Book Antiqua" w:cs="Times New Roman"/>
          <w:sz w:val="24"/>
          <w:szCs w:val="24"/>
        </w:rPr>
        <w:fldChar w:fldCharType="end"/>
      </w:r>
      <w:r w:rsidR="00F3349F" w:rsidRPr="007012AD">
        <w:rPr>
          <w:rFonts w:ascii="Book Antiqua" w:hAnsi="Book Antiqua" w:cs="Times New Roman"/>
          <w:sz w:val="24"/>
          <w:szCs w:val="24"/>
        </w:rPr>
      </w:r>
      <w:r w:rsidR="00F3349F" w:rsidRPr="007012AD">
        <w:rPr>
          <w:rFonts w:ascii="Book Antiqua" w:hAnsi="Book Antiqua" w:cs="Times New Roman"/>
          <w:sz w:val="24"/>
          <w:szCs w:val="24"/>
        </w:rPr>
        <w:fldChar w:fldCharType="separate"/>
      </w:r>
      <w:r w:rsidR="00F3349F" w:rsidRPr="007012AD">
        <w:rPr>
          <w:rFonts w:ascii="Book Antiqua" w:hAnsi="Book Antiqua" w:cs="Times New Roman"/>
          <w:noProof/>
          <w:sz w:val="24"/>
          <w:szCs w:val="24"/>
          <w:vertAlign w:val="superscript"/>
        </w:rPr>
        <w:t>[34]</w:t>
      </w:r>
      <w:r w:rsidR="00F3349F" w:rsidRPr="007012AD">
        <w:rPr>
          <w:rFonts w:ascii="Book Antiqua" w:hAnsi="Book Antiqua" w:cs="Times New Roman"/>
          <w:sz w:val="24"/>
          <w:szCs w:val="24"/>
        </w:rPr>
        <w:fldChar w:fldCharType="end"/>
      </w:r>
      <w:r w:rsidR="00F76466" w:rsidRPr="007012AD">
        <w:rPr>
          <w:rFonts w:ascii="Book Antiqua" w:hAnsi="Book Antiqua" w:cs="Times New Roman"/>
          <w:sz w:val="24"/>
          <w:szCs w:val="24"/>
        </w:rPr>
        <w:t xml:space="preserve"> identified a large number of differentially expressed proteins (37 relevant for CD, 27 for UC and 11 associated with general IBD) that were seen as candidate biomarkers</w:t>
      </w:r>
      <w:r w:rsidR="00965183" w:rsidRPr="007012AD">
        <w:rPr>
          <w:rFonts w:ascii="Book Antiqua" w:hAnsi="Book Antiqua" w:cs="Times New Roman"/>
          <w:sz w:val="24"/>
          <w:szCs w:val="24"/>
        </w:rPr>
        <w:t>.</w:t>
      </w:r>
      <w:r w:rsidR="00F76466" w:rsidRPr="007012AD">
        <w:rPr>
          <w:rFonts w:ascii="Book Antiqua" w:hAnsi="Book Antiqua" w:cs="Times New Roman"/>
          <w:sz w:val="24"/>
          <w:szCs w:val="24"/>
        </w:rPr>
        <w:t xml:space="preserve"> M’koma and colleagues conducted two studies that identified spectral peaks representing unknown protein profiles and </w:t>
      </w:r>
      <w:r w:rsidR="00302A4A" w:rsidRPr="007012AD">
        <w:rPr>
          <w:rFonts w:ascii="Book Antiqua" w:hAnsi="Book Antiqua" w:cs="Times New Roman"/>
          <w:sz w:val="24"/>
          <w:szCs w:val="24"/>
        </w:rPr>
        <w:t>reported</w:t>
      </w:r>
      <w:r w:rsidR="009C2BA5" w:rsidRPr="007012AD">
        <w:rPr>
          <w:rFonts w:ascii="Book Antiqua" w:hAnsi="Book Antiqua" w:cs="Times New Roman"/>
          <w:sz w:val="24"/>
          <w:szCs w:val="24"/>
        </w:rPr>
        <w:t xml:space="preserve"> being</w:t>
      </w:r>
      <w:r w:rsidR="00F76466" w:rsidRPr="007012AD">
        <w:rPr>
          <w:rFonts w:ascii="Book Antiqua" w:hAnsi="Book Antiqua" w:cs="Times New Roman"/>
          <w:sz w:val="24"/>
          <w:szCs w:val="24"/>
        </w:rPr>
        <w:t xml:space="preserve"> able to accurately distinguish betwee</w:t>
      </w:r>
      <w:r w:rsidR="00302A4A" w:rsidRPr="007012AD">
        <w:rPr>
          <w:rFonts w:ascii="Book Antiqua" w:hAnsi="Book Antiqua" w:cs="Times New Roman"/>
          <w:sz w:val="24"/>
          <w:szCs w:val="24"/>
        </w:rPr>
        <w:t>n the UC and CD</w:t>
      </w:r>
      <w:r w:rsidR="009C2BA5" w:rsidRPr="007012AD">
        <w:rPr>
          <w:rFonts w:ascii="Book Antiqua" w:hAnsi="Book Antiqua" w:cs="Times New Roman"/>
          <w:sz w:val="24"/>
          <w:szCs w:val="24"/>
        </w:rPr>
        <w:t xml:space="preserve"> using an algorithm</w:t>
      </w:r>
      <w:r w:rsidR="00F76466" w:rsidRPr="007012AD">
        <w:rPr>
          <w:rFonts w:ascii="Book Antiqua" w:hAnsi="Book Antiqua" w:cs="Times New Roman"/>
          <w:sz w:val="24"/>
          <w:szCs w:val="24"/>
        </w:rPr>
        <w:fldChar w:fldCharType="begin">
          <w:fldData xml:space="preserve">PEVuZE5vdGU+PENpdGU+PEF1dGhvcj5NJmFwb3M7S29tYTwvQXV0aG9yPjxZZWFyPjIwMTE8L1ll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</w:fldData>
        </w:fldChar>
      </w:r>
      <w:r w:rsidR="00A80C70" w:rsidRPr="007012AD">
        <w:rPr>
          <w:rFonts w:ascii="Book Antiqua" w:hAnsi="Book Antiqua" w:cs="Times New Roman"/>
          <w:sz w:val="24"/>
          <w:szCs w:val="24"/>
        </w:rPr>
        <w:instrText xml:space="preserve"> ADDIN EN.CITE </w:instrText>
      </w:r>
      <w:r w:rsidR="00A80C70" w:rsidRPr="007012AD">
        <w:rPr>
          <w:rFonts w:ascii="Book Antiqua" w:hAnsi="Book Antiqua" w:cs="Times New Roman"/>
          <w:sz w:val="24"/>
          <w:szCs w:val="24"/>
        </w:rPr>
        <w:fldChar w:fldCharType="begin">
          <w:fldData xml:space="preserve">PEVuZE5vdGU+PENpdGU+PEF1dGhvcj5NJmFwb3M7S29tYTwvQXV0aG9yPjxZZWFyPjIwMTE8L1ll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</w:fldData>
        </w:fldChar>
      </w:r>
      <w:r w:rsidR="00A80C70" w:rsidRPr="007012AD">
        <w:rPr>
          <w:rFonts w:ascii="Book Antiqua" w:hAnsi="Book Antiqua" w:cs="Times New Roman"/>
          <w:sz w:val="24"/>
          <w:szCs w:val="24"/>
        </w:rPr>
        <w:instrText xml:space="preserve"> ADDIN EN.CITE.DATA </w:instrText>
      </w:r>
      <w:r w:rsidR="00A80C70" w:rsidRPr="007012AD">
        <w:rPr>
          <w:rFonts w:ascii="Book Antiqua" w:hAnsi="Book Antiqua" w:cs="Times New Roman"/>
          <w:sz w:val="24"/>
          <w:szCs w:val="24"/>
        </w:rPr>
      </w:r>
      <w:r w:rsidR="00A80C70" w:rsidRPr="007012AD">
        <w:rPr>
          <w:rFonts w:ascii="Book Antiqua" w:hAnsi="Book Antiqua" w:cs="Times New Roman"/>
          <w:sz w:val="24"/>
          <w:szCs w:val="24"/>
        </w:rPr>
        <w:fldChar w:fldCharType="end"/>
      </w:r>
      <w:r w:rsidR="00F76466" w:rsidRPr="007012AD">
        <w:rPr>
          <w:rFonts w:ascii="Book Antiqua" w:hAnsi="Book Antiqua" w:cs="Times New Roman"/>
          <w:sz w:val="24"/>
          <w:szCs w:val="24"/>
        </w:rPr>
      </w:r>
      <w:r w:rsidR="00F76466" w:rsidRPr="007012AD">
        <w:rPr>
          <w:rFonts w:ascii="Book Antiqua" w:hAnsi="Book Antiqua" w:cs="Times New Roman"/>
          <w:sz w:val="24"/>
          <w:szCs w:val="24"/>
        </w:rPr>
        <w:fldChar w:fldCharType="separate"/>
      </w:r>
      <w:r w:rsidR="004D371A">
        <w:rPr>
          <w:rFonts w:ascii="Book Antiqua" w:hAnsi="Book Antiqua" w:cs="Times New Roman"/>
          <w:noProof/>
          <w:sz w:val="24"/>
          <w:szCs w:val="24"/>
          <w:vertAlign w:val="superscript"/>
        </w:rPr>
        <w:t>[35,</w:t>
      </w:r>
      <w:r w:rsidR="00A80C70" w:rsidRPr="007012AD">
        <w:rPr>
          <w:rFonts w:ascii="Book Antiqua" w:hAnsi="Book Antiqua" w:cs="Times New Roman"/>
          <w:noProof/>
          <w:sz w:val="24"/>
          <w:szCs w:val="24"/>
          <w:vertAlign w:val="superscript"/>
        </w:rPr>
        <w:t>36]</w:t>
      </w:r>
      <w:r w:rsidR="00F76466" w:rsidRPr="007012AD">
        <w:rPr>
          <w:rFonts w:ascii="Book Antiqua" w:hAnsi="Book Antiqua" w:cs="Times New Roman"/>
          <w:sz w:val="24"/>
          <w:szCs w:val="24"/>
        </w:rPr>
        <w:fldChar w:fldCharType="end"/>
      </w:r>
      <w:r w:rsidR="00965183" w:rsidRPr="007012AD">
        <w:rPr>
          <w:rFonts w:ascii="Book Antiqua" w:hAnsi="Book Antiqua" w:cs="Times New Roman"/>
          <w:sz w:val="24"/>
          <w:szCs w:val="24"/>
        </w:rPr>
        <w:t>.</w:t>
      </w:r>
      <w:r w:rsidR="00CE0C7A" w:rsidRPr="007012AD">
        <w:rPr>
          <w:rFonts w:ascii="Book Antiqua" w:hAnsi="Book Antiqua" w:cs="Times New Roman"/>
          <w:sz w:val="24"/>
          <w:szCs w:val="24"/>
        </w:rPr>
        <w:t xml:space="preserve"> </w:t>
      </w:r>
      <w:r w:rsidR="00F76466" w:rsidRPr="007012AD">
        <w:rPr>
          <w:rFonts w:ascii="Book Antiqua" w:hAnsi="Book Antiqua" w:cs="Times New Roman"/>
          <w:sz w:val="24"/>
          <w:szCs w:val="24"/>
        </w:rPr>
        <w:t xml:space="preserve">These tissue findings however are likely to require </w:t>
      </w:r>
      <w:r w:rsidR="00CE0C7A" w:rsidRPr="007012AD">
        <w:rPr>
          <w:rFonts w:ascii="Book Antiqua" w:hAnsi="Book Antiqua" w:cs="Times New Roman"/>
          <w:sz w:val="24"/>
          <w:szCs w:val="24"/>
        </w:rPr>
        <w:t>validation</w:t>
      </w:r>
      <w:r w:rsidR="00F76466" w:rsidRPr="007012AD">
        <w:rPr>
          <w:rFonts w:ascii="Book Antiqua" w:hAnsi="Book Antiqua" w:cs="Times New Roman"/>
          <w:sz w:val="24"/>
          <w:szCs w:val="24"/>
        </w:rPr>
        <w:t xml:space="preserve"> in plasma samples</w:t>
      </w:r>
      <w:r w:rsidR="00CE0C7A" w:rsidRPr="007012AD">
        <w:rPr>
          <w:rFonts w:ascii="Book Antiqua" w:hAnsi="Book Antiqua" w:cs="Times New Roman"/>
          <w:sz w:val="24"/>
          <w:szCs w:val="24"/>
        </w:rPr>
        <w:t xml:space="preserve"> as the aim involves develop a clinical assay such as a blood test.</w:t>
      </w:r>
      <w:r w:rsidR="00BE5CB9">
        <w:rPr>
          <w:rFonts w:ascii="Book Antiqua" w:hAnsi="Book Antiqua" w:cs="Times New Roman" w:hint="eastAsia"/>
          <w:sz w:val="24"/>
          <w:szCs w:val="24"/>
          <w:lang w:eastAsia="zh-CN"/>
        </w:rPr>
        <w:t xml:space="preserve"> </w:t>
      </w:r>
    </w:p>
    <w:p w14:paraId="580B6A73" w14:textId="4443FD6C" w:rsidR="00F32908" w:rsidRPr="007012AD" w:rsidRDefault="00CE0C7A" w:rsidP="00280955">
      <w:pPr>
        <w:spacing w:after="0" w:line="360" w:lineRule="auto"/>
        <w:ind w:firstLineChars="100" w:firstLine="240"/>
        <w:jc w:val="both"/>
        <w:rPr>
          <w:rFonts w:ascii="Book Antiqua" w:hAnsi="Book Antiqua" w:cs="Times New Roman"/>
          <w:sz w:val="24"/>
          <w:szCs w:val="24"/>
          <w:lang w:eastAsia="zh-CN"/>
        </w:rPr>
      </w:pPr>
      <w:r w:rsidRPr="007012AD">
        <w:rPr>
          <w:rFonts w:ascii="Book Antiqua" w:hAnsi="Book Antiqua" w:cs="Times New Roman"/>
          <w:sz w:val="24"/>
          <w:szCs w:val="24"/>
        </w:rPr>
        <w:t>A similar</w:t>
      </w:r>
      <w:r w:rsidR="00F76466" w:rsidRPr="007012AD">
        <w:rPr>
          <w:rFonts w:ascii="Book Antiqua" w:hAnsi="Book Antiqua" w:cs="Times New Roman"/>
          <w:sz w:val="24"/>
          <w:szCs w:val="24"/>
        </w:rPr>
        <w:t xml:space="preserve"> demand for objective biomarkers </w:t>
      </w:r>
      <w:r w:rsidRPr="007012AD">
        <w:rPr>
          <w:rFonts w:ascii="Book Antiqua" w:hAnsi="Book Antiqua" w:cs="Times New Roman"/>
          <w:sz w:val="24"/>
          <w:szCs w:val="24"/>
        </w:rPr>
        <w:t>exists</w:t>
      </w:r>
      <w:r w:rsidR="00F76466" w:rsidRPr="007012AD">
        <w:rPr>
          <w:rFonts w:ascii="Book Antiqua" w:hAnsi="Book Antiqua" w:cs="Times New Roman"/>
          <w:sz w:val="24"/>
          <w:szCs w:val="24"/>
        </w:rPr>
        <w:t xml:space="preserve"> across all as</w:t>
      </w:r>
      <w:r w:rsidRPr="007012AD">
        <w:rPr>
          <w:rFonts w:ascii="Book Antiqua" w:hAnsi="Book Antiqua" w:cs="Times New Roman"/>
          <w:sz w:val="24"/>
          <w:szCs w:val="24"/>
        </w:rPr>
        <w:t xml:space="preserve">pects of IBD patient management, as such these markers </w:t>
      </w:r>
      <w:r w:rsidR="00F76466" w:rsidRPr="007012AD">
        <w:rPr>
          <w:rFonts w:ascii="Book Antiqua" w:hAnsi="Book Antiqua" w:cs="Times New Roman"/>
          <w:sz w:val="24"/>
          <w:szCs w:val="24"/>
        </w:rPr>
        <w:t>ha</w:t>
      </w:r>
      <w:r w:rsidRPr="007012AD">
        <w:rPr>
          <w:rFonts w:ascii="Book Antiqua" w:hAnsi="Book Antiqua" w:cs="Times New Roman"/>
          <w:sz w:val="24"/>
          <w:szCs w:val="24"/>
        </w:rPr>
        <w:t>ve</w:t>
      </w:r>
      <w:r w:rsidR="00F76466" w:rsidRPr="007012AD">
        <w:rPr>
          <w:rFonts w:ascii="Book Antiqua" w:hAnsi="Book Antiqua" w:cs="Times New Roman"/>
          <w:sz w:val="24"/>
          <w:szCs w:val="24"/>
        </w:rPr>
        <w:t xml:space="preserve"> been investigated in a number o</w:t>
      </w:r>
      <w:r w:rsidR="0055095F" w:rsidRPr="007012AD">
        <w:rPr>
          <w:rFonts w:ascii="Book Antiqua" w:hAnsi="Book Antiqua" w:cs="Times New Roman"/>
          <w:sz w:val="24"/>
          <w:szCs w:val="24"/>
        </w:rPr>
        <w:t>f</w:t>
      </w:r>
      <w:r w:rsidR="003F6AF2" w:rsidRPr="007012AD">
        <w:rPr>
          <w:rFonts w:ascii="Book Antiqua" w:hAnsi="Book Antiqua" w:cs="Times New Roman"/>
          <w:sz w:val="24"/>
          <w:szCs w:val="24"/>
        </w:rPr>
        <w:t xml:space="preserve"> studies (summarised in </w:t>
      </w:r>
      <w:r w:rsidR="004D371A" w:rsidRPr="007012AD">
        <w:rPr>
          <w:rFonts w:ascii="Book Antiqua" w:hAnsi="Book Antiqua" w:cs="Times New Roman"/>
          <w:sz w:val="24"/>
          <w:szCs w:val="24"/>
        </w:rPr>
        <w:t>T</w:t>
      </w:r>
      <w:r w:rsidR="003F6AF2" w:rsidRPr="007012AD">
        <w:rPr>
          <w:rFonts w:ascii="Book Antiqua" w:hAnsi="Book Antiqua" w:cs="Times New Roman"/>
          <w:sz w:val="24"/>
          <w:szCs w:val="24"/>
        </w:rPr>
        <w:t>able 3</w:t>
      </w:r>
      <w:r w:rsidR="00F76466" w:rsidRPr="007012AD">
        <w:rPr>
          <w:rFonts w:ascii="Book Antiqua" w:hAnsi="Book Antiqua" w:cs="Times New Roman"/>
          <w:sz w:val="24"/>
          <w:szCs w:val="24"/>
        </w:rPr>
        <w:t xml:space="preserve">). Han </w:t>
      </w:r>
      <w:r w:rsidR="000C6909" w:rsidRPr="007012AD">
        <w:rPr>
          <w:rFonts w:ascii="Book Antiqua" w:hAnsi="Book Antiqua" w:cs="Times New Roman"/>
          <w:i/>
          <w:sz w:val="24"/>
          <w:szCs w:val="24"/>
        </w:rPr>
        <w:t>et al</w:t>
      </w:r>
      <w:r w:rsidR="004967A3" w:rsidRPr="007012AD">
        <w:rPr>
          <w:rFonts w:ascii="Book Antiqua" w:hAnsi="Book Antiqua" w:cs="Times New Roman"/>
          <w:sz w:val="24"/>
          <w:szCs w:val="24"/>
        </w:rPr>
        <w:fldChar w:fldCharType="begin">
          <w:fldData xml:space="preserve">PEVuZE5vdGU+PENpdGU+PEF1dGhvcj5IYW48L0F1dGhvcj48WWVhcj4yMDEzPC9ZZWFyPjxSZWNO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4967A3" w:rsidRPr="007012AD">
        <w:rPr>
          <w:rFonts w:ascii="Book Antiqua" w:hAnsi="Book Antiqua" w:cs="Times New Roman"/>
          <w:sz w:val="24"/>
          <w:szCs w:val="24"/>
        </w:rPr>
        <w:instrText xml:space="preserve"> ADDIN EN.CITE </w:instrText>
      </w:r>
      <w:r w:rsidR="004967A3" w:rsidRPr="007012AD">
        <w:rPr>
          <w:rFonts w:ascii="Book Antiqua" w:hAnsi="Book Antiqua" w:cs="Times New Roman"/>
          <w:sz w:val="24"/>
          <w:szCs w:val="24"/>
        </w:rPr>
        <w:fldChar w:fldCharType="begin">
          <w:fldData xml:space="preserve">PEVuZE5vdGU+PENpdGU+PEF1dGhvcj5IYW48L0F1dGhvcj48WWVhcj4yMDEzPC9ZZWFyPjxSZWNO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4967A3" w:rsidRPr="007012AD">
        <w:rPr>
          <w:rFonts w:ascii="Book Antiqua" w:hAnsi="Book Antiqua" w:cs="Times New Roman"/>
          <w:sz w:val="24"/>
          <w:szCs w:val="24"/>
        </w:rPr>
        <w:instrText xml:space="preserve"> ADDIN EN.CITE.DATA </w:instrText>
      </w:r>
      <w:r w:rsidR="004967A3" w:rsidRPr="007012AD">
        <w:rPr>
          <w:rFonts w:ascii="Book Antiqua" w:hAnsi="Book Antiqua" w:cs="Times New Roman"/>
          <w:sz w:val="24"/>
          <w:szCs w:val="24"/>
        </w:rPr>
      </w:r>
      <w:r w:rsidR="004967A3" w:rsidRPr="007012AD">
        <w:rPr>
          <w:rFonts w:ascii="Book Antiqua" w:hAnsi="Book Antiqua" w:cs="Times New Roman"/>
          <w:sz w:val="24"/>
          <w:szCs w:val="24"/>
        </w:rPr>
        <w:fldChar w:fldCharType="end"/>
      </w:r>
      <w:r w:rsidR="004967A3" w:rsidRPr="007012AD">
        <w:rPr>
          <w:rFonts w:ascii="Book Antiqua" w:hAnsi="Book Antiqua" w:cs="Times New Roman"/>
          <w:sz w:val="24"/>
          <w:szCs w:val="24"/>
        </w:rPr>
      </w:r>
      <w:r w:rsidR="004967A3" w:rsidRPr="007012AD">
        <w:rPr>
          <w:rFonts w:ascii="Book Antiqua" w:hAnsi="Book Antiqua" w:cs="Times New Roman"/>
          <w:sz w:val="24"/>
          <w:szCs w:val="24"/>
        </w:rPr>
        <w:fldChar w:fldCharType="separate"/>
      </w:r>
      <w:r w:rsidR="004967A3" w:rsidRPr="007012AD">
        <w:rPr>
          <w:rFonts w:ascii="Book Antiqua" w:hAnsi="Book Antiqua" w:cs="Times New Roman"/>
          <w:noProof/>
          <w:sz w:val="24"/>
          <w:szCs w:val="24"/>
          <w:vertAlign w:val="superscript"/>
        </w:rPr>
        <w:t>[34]</w:t>
      </w:r>
      <w:r w:rsidR="004967A3" w:rsidRPr="007012AD">
        <w:rPr>
          <w:rFonts w:ascii="Book Antiqua" w:hAnsi="Book Antiqua" w:cs="Times New Roman"/>
          <w:sz w:val="24"/>
          <w:szCs w:val="24"/>
        </w:rPr>
        <w:fldChar w:fldCharType="end"/>
      </w:r>
      <w:r w:rsidR="00F76466" w:rsidRPr="007012AD">
        <w:rPr>
          <w:rFonts w:ascii="Book Antiqua" w:hAnsi="Book Antiqua" w:cs="Times New Roman"/>
          <w:sz w:val="24"/>
          <w:szCs w:val="24"/>
        </w:rPr>
        <w:t xml:space="preserve"> identified 16 additional proteins that were expressed differently between activ</w:t>
      </w:r>
      <w:r w:rsidR="00F757B0" w:rsidRPr="007012AD">
        <w:rPr>
          <w:rFonts w:ascii="Book Antiqua" w:hAnsi="Book Antiqua" w:cs="Times New Roman"/>
          <w:sz w:val="24"/>
          <w:szCs w:val="24"/>
        </w:rPr>
        <w:t>e and inactive CD.</w:t>
      </w:r>
      <w:r w:rsidR="00F76466" w:rsidRPr="007012AD">
        <w:rPr>
          <w:rFonts w:ascii="Book Antiqua" w:hAnsi="Book Antiqua" w:cs="Times New Roman"/>
          <w:sz w:val="24"/>
          <w:szCs w:val="24"/>
        </w:rPr>
        <w:t xml:space="preserve"> Kanmura </w:t>
      </w:r>
      <w:r w:rsidR="000C6909" w:rsidRPr="007012AD">
        <w:rPr>
          <w:rFonts w:ascii="Book Antiqua" w:hAnsi="Book Antiqua" w:cs="Times New Roman"/>
          <w:i/>
          <w:sz w:val="24"/>
          <w:szCs w:val="24"/>
        </w:rPr>
        <w:t>et al</w:t>
      </w:r>
      <w:r w:rsidR="00E10798" w:rsidRPr="007012AD">
        <w:rPr>
          <w:rFonts w:ascii="Book Antiqua" w:hAnsi="Book Antiqua" w:cs="Times New Roman"/>
          <w:sz w:val="24"/>
          <w:szCs w:val="24"/>
        </w:rPr>
        <w:fldChar w:fldCharType="begin">
          <w:fldData xml:space="preserve">PEVuZE5vdGU+PENpdGU+PEF1dGhvcj5LYW5tdXJhPC9BdXRob3I+PFllYXI+MjAwOTwvWWVhcj48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E10798" w:rsidRPr="007012AD">
        <w:rPr>
          <w:rFonts w:ascii="Book Antiqua" w:hAnsi="Book Antiqua" w:cs="Times New Roman"/>
          <w:sz w:val="24"/>
          <w:szCs w:val="24"/>
        </w:rPr>
        <w:instrText xml:space="preserve"> ADDIN EN.CITE </w:instrText>
      </w:r>
      <w:r w:rsidR="00E10798" w:rsidRPr="007012AD">
        <w:rPr>
          <w:rFonts w:ascii="Book Antiqua" w:hAnsi="Book Antiqua" w:cs="Times New Roman"/>
          <w:sz w:val="24"/>
          <w:szCs w:val="24"/>
        </w:rPr>
        <w:fldChar w:fldCharType="begin">
          <w:fldData xml:space="preserve">PEVuZE5vdGU+PENpdGU+PEF1dGhvcj5LYW5tdXJhPC9BdXRob3I+PFllYXI+MjAwOTwvWWVhcj48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E10798" w:rsidRPr="007012AD">
        <w:rPr>
          <w:rFonts w:ascii="Book Antiqua" w:hAnsi="Book Antiqua" w:cs="Times New Roman"/>
          <w:sz w:val="24"/>
          <w:szCs w:val="24"/>
        </w:rPr>
        <w:instrText xml:space="preserve"> ADDIN EN.CITE.DATA </w:instrText>
      </w:r>
      <w:r w:rsidR="00E10798" w:rsidRPr="007012AD">
        <w:rPr>
          <w:rFonts w:ascii="Book Antiqua" w:hAnsi="Book Antiqua" w:cs="Times New Roman"/>
          <w:sz w:val="24"/>
          <w:szCs w:val="24"/>
        </w:rPr>
      </w:r>
      <w:r w:rsidR="00E10798" w:rsidRPr="007012AD">
        <w:rPr>
          <w:rFonts w:ascii="Book Antiqua" w:hAnsi="Book Antiqua" w:cs="Times New Roman"/>
          <w:sz w:val="24"/>
          <w:szCs w:val="24"/>
        </w:rPr>
        <w:fldChar w:fldCharType="end"/>
      </w:r>
      <w:r w:rsidR="00E10798" w:rsidRPr="007012AD">
        <w:rPr>
          <w:rFonts w:ascii="Book Antiqua" w:hAnsi="Book Antiqua" w:cs="Times New Roman"/>
          <w:sz w:val="24"/>
          <w:szCs w:val="24"/>
        </w:rPr>
      </w:r>
      <w:r w:rsidR="00E10798" w:rsidRPr="007012AD">
        <w:rPr>
          <w:rFonts w:ascii="Book Antiqua" w:hAnsi="Book Antiqua" w:cs="Times New Roman"/>
          <w:sz w:val="24"/>
          <w:szCs w:val="24"/>
        </w:rPr>
        <w:fldChar w:fldCharType="separate"/>
      </w:r>
      <w:r w:rsidR="00E10798" w:rsidRPr="007012AD">
        <w:rPr>
          <w:rFonts w:ascii="Book Antiqua" w:hAnsi="Book Antiqua" w:cs="Times New Roman"/>
          <w:noProof/>
          <w:sz w:val="24"/>
          <w:szCs w:val="24"/>
          <w:vertAlign w:val="superscript"/>
        </w:rPr>
        <w:t>[23]</w:t>
      </w:r>
      <w:r w:rsidR="00E10798" w:rsidRPr="007012AD">
        <w:rPr>
          <w:rFonts w:ascii="Book Antiqua" w:hAnsi="Book Antiqua" w:cs="Times New Roman"/>
          <w:sz w:val="24"/>
          <w:szCs w:val="24"/>
        </w:rPr>
        <w:fldChar w:fldCharType="end"/>
      </w:r>
      <w:r w:rsidR="00F76466" w:rsidRPr="007012AD">
        <w:rPr>
          <w:rFonts w:ascii="Book Antiqua" w:hAnsi="Book Antiqua" w:cs="Times New Roman"/>
          <w:sz w:val="24"/>
          <w:szCs w:val="24"/>
        </w:rPr>
        <w:t xml:space="preserve"> associated a higher level of HNP 1-3 with a positive response following induction of corticosteroid therapy</w:t>
      </w:r>
      <w:r w:rsidR="00EA1A97" w:rsidRPr="007012AD">
        <w:rPr>
          <w:rFonts w:ascii="Book Antiqua" w:hAnsi="Book Antiqua" w:cs="Times New Roman"/>
          <w:sz w:val="24"/>
          <w:szCs w:val="24"/>
        </w:rPr>
        <w:t>,</w:t>
      </w:r>
      <w:r w:rsidR="00F76466" w:rsidRPr="007012AD">
        <w:rPr>
          <w:rFonts w:ascii="Book Antiqua" w:hAnsi="Book Antiqua" w:cs="Times New Roman"/>
          <w:sz w:val="24"/>
          <w:szCs w:val="24"/>
        </w:rPr>
        <w:t xml:space="preserve"> whilst non-resp</w:t>
      </w:r>
      <w:r w:rsidR="00F757B0" w:rsidRPr="007012AD">
        <w:rPr>
          <w:rFonts w:ascii="Book Antiqua" w:hAnsi="Book Antiqua" w:cs="Times New Roman"/>
          <w:sz w:val="24"/>
          <w:szCs w:val="24"/>
        </w:rPr>
        <w:t>onders had lower HNP 1-3 levels.</w:t>
      </w:r>
      <w:r w:rsidR="00B4213E" w:rsidRPr="007012AD">
        <w:rPr>
          <w:rFonts w:ascii="Book Antiqua" w:hAnsi="Book Antiqua" w:cs="Times New Roman"/>
          <w:sz w:val="24"/>
          <w:szCs w:val="24"/>
        </w:rPr>
        <w:t xml:space="preserve"> Meuwis </w:t>
      </w:r>
      <w:r w:rsidR="000C6909" w:rsidRPr="007012AD">
        <w:rPr>
          <w:rFonts w:ascii="Book Antiqua" w:hAnsi="Book Antiqua" w:cs="Times New Roman"/>
          <w:i/>
          <w:sz w:val="24"/>
          <w:szCs w:val="24"/>
        </w:rPr>
        <w:t xml:space="preserve">et </w:t>
      </w:r>
      <w:proofErr w:type="gramStart"/>
      <w:r w:rsidR="000C6909" w:rsidRPr="007012AD">
        <w:rPr>
          <w:rFonts w:ascii="Book Antiqua" w:hAnsi="Book Antiqua" w:cs="Times New Roman"/>
          <w:i/>
          <w:sz w:val="24"/>
          <w:szCs w:val="24"/>
        </w:rPr>
        <w:t>al</w:t>
      </w:r>
      <w:proofErr w:type="gramEnd"/>
      <w:r w:rsidR="003B5617" w:rsidRPr="007012AD">
        <w:rPr>
          <w:rFonts w:ascii="Book Antiqua" w:hAnsi="Book Antiqua" w:cs="Times New Roman"/>
          <w:sz w:val="24"/>
          <w:szCs w:val="24"/>
        </w:rPr>
        <w:fldChar w:fldCharType="begin">
          <w:fldData xml:space="preserve">PEVuZE5vdGU+PENpdGU+PEF1dGhvcj5NZXV3aXM8L0F1dGhvcj48WWVhcj4yMDA4PC9ZZWFyPjxS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3B5617" w:rsidRPr="007012AD">
        <w:rPr>
          <w:rFonts w:ascii="Book Antiqua" w:hAnsi="Book Antiqua" w:cs="Times New Roman"/>
          <w:sz w:val="24"/>
          <w:szCs w:val="24"/>
        </w:rPr>
        <w:instrText xml:space="preserve"> ADDIN EN.CITE </w:instrText>
      </w:r>
      <w:r w:rsidR="003B5617" w:rsidRPr="007012AD">
        <w:rPr>
          <w:rFonts w:ascii="Book Antiqua" w:hAnsi="Book Antiqua" w:cs="Times New Roman"/>
          <w:sz w:val="24"/>
          <w:szCs w:val="24"/>
        </w:rPr>
        <w:fldChar w:fldCharType="begin">
          <w:fldData xml:space="preserve">PEVuZE5vdGU+PENpdGU+PEF1dGhvcj5NZXV3aXM8L0F1dGhvcj48WWVhcj4yMDA4PC9ZZWFyPjxS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3B5617" w:rsidRPr="007012AD">
        <w:rPr>
          <w:rFonts w:ascii="Book Antiqua" w:hAnsi="Book Antiqua" w:cs="Times New Roman"/>
          <w:sz w:val="24"/>
          <w:szCs w:val="24"/>
        </w:rPr>
        <w:instrText xml:space="preserve"> ADDIN EN.CITE.DATA </w:instrText>
      </w:r>
      <w:r w:rsidR="003B5617" w:rsidRPr="007012AD">
        <w:rPr>
          <w:rFonts w:ascii="Book Antiqua" w:hAnsi="Book Antiqua" w:cs="Times New Roman"/>
          <w:sz w:val="24"/>
          <w:szCs w:val="24"/>
        </w:rPr>
      </w:r>
      <w:r w:rsidR="003B5617" w:rsidRPr="007012AD">
        <w:rPr>
          <w:rFonts w:ascii="Book Antiqua" w:hAnsi="Book Antiqua" w:cs="Times New Roman"/>
          <w:sz w:val="24"/>
          <w:szCs w:val="24"/>
        </w:rPr>
        <w:fldChar w:fldCharType="end"/>
      </w:r>
      <w:r w:rsidR="003B5617" w:rsidRPr="007012AD">
        <w:rPr>
          <w:rFonts w:ascii="Book Antiqua" w:hAnsi="Book Antiqua" w:cs="Times New Roman"/>
          <w:sz w:val="24"/>
          <w:szCs w:val="24"/>
        </w:rPr>
      </w:r>
      <w:r w:rsidR="003B5617" w:rsidRPr="007012AD">
        <w:rPr>
          <w:rFonts w:ascii="Book Antiqua" w:hAnsi="Book Antiqua" w:cs="Times New Roman"/>
          <w:sz w:val="24"/>
          <w:szCs w:val="24"/>
        </w:rPr>
        <w:fldChar w:fldCharType="separate"/>
      </w:r>
      <w:r w:rsidR="003B5617" w:rsidRPr="007012AD">
        <w:rPr>
          <w:rFonts w:ascii="Book Antiqua" w:hAnsi="Book Antiqua" w:cs="Times New Roman"/>
          <w:noProof/>
          <w:sz w:val="24"/>
          <w:szCs w:val="24"/>
          <w:vertAlign w:val="superscript"/>
        </w:rPr>
        <w:t>[37]</w:t>
      </w:r>
      <w:r w:rsidR="003B5617" w:rsidRPr="007012AD">
        <w:rPr>
          <w:rFonts w:ascii="Book Antiqua" w:hAnsi="Book Antiqua" w:cs="Times New Roman"/>
          <w:sz w:val="24"/>
          <w:szCs w:val="24"/>
        </w:rPr>
        <w:fldChar w:fldCharType="end"/>
      </w:r>
      <w:r w:rsidR="00B4213E" w:rsidRPr="007012AD">
        <w:rPr>
          <w:rFonts w:ascii="Book Antiqua" w:hAnsi="Book Antiqua" w:cs="Times New Roman"/>
          <w:sz w:val="24"/>
          <w:szCs w:val="24"/>
        </w:rPr>
        <w:t xml:space="preserve"> published a</w:t>
      </w:r>
      <w:r w:rsidR="00F757B0" w:rsidRPr="007012AD">
        <w:rPr>
          <w:rFonts w:ascii="Book Antiqua" w:hAnsi="Book Antiqua" w:cs="Times New Roman"/>
          <w:sz w:val="24"/>
          <w:szCs w:val="24"/>
        </w:rPr>
        <w:t xml:space="preserve"> second</w:t>
      </w:r>
      <w:r w:rsidR="00B4213E" w:rsidRPr="007012AD">
        <w:rPr>
          <w:rFonts w:ascii="Book Antiqua" w:hAnsi="Book Antiqua" w:cs="Times New Roman"/>
          <w:sz w:val="24"/>
          <w:szCs w:val="24"/>
        </w:rPr>
        <w:t xml:space="preserve"> report which ide</w:t>
      </w:r>
      <w:r w:rsidR="00F757B0" w:rsidRPr="007012AD">
        <w:rPr>
          <w:rFonts w:ascii="Book Antiqua" w:hAnsi="Book Antiqua" w:cs="Times New Roman"/>
          <w:sz w:val="24"/>
          <w:szCs w:val="24"/>
        </w:rPr>
        <w:t xml:space="preserve">ntified a serum protein profile which </w:t>
      </w:r>
      <w:r w:rsidR="00B4213E" w:rsidRPr="007012AD">
        <w:rPr>
          <w:rFonts w:ascii="Book Antiqua" w:hAnsi="Book Antiqua" w:cs="Times New Roman"/>
          <w:sz w:val="24"/>
          <w:szCs w:val="24"/>
        </w:rPr>
        <w:t>corr</w:t>
      </w:r>
      <w:r w:rsidR="00F757B0" w:rsidRPr="007012AD">
        <w:rPr>
          <w:rFonts w:ascii="Book Antiqua" w:hAnsi="Book Antiqua" w:cs="Times New Roman"/>
          <w:sz w:val="24"/>
          <w:szCs w:val="24"/>
        </w:rPr>
        <w:t>elated with infliximab response.</w:t>
      </w:r>
      <w:r w:rsidR="00B4213E" w:rsidRPr="007012AD">
        <w:rPr>
          <w:rFonts w:ascii="Book Antiqua" w:hAnsi="Book Antiqua" w:cs="Times New Roman"/>
          <w:sz w:val="24"/>
          <w:szCs w:val="24"/>
        </w:rPr>
        <w:t xml:space="preserve"> Gazouli </w:t>
      </w:r>
      <w:r w:rsidR="000C6909" w:rsidRPr="007012AD">
        <w:rPr>
          <w:rFonts w:ascii="Book Antiqua" w:hAnsi="Book Antiqua" w:cs="Times New Roman"/>
          <w:i/>
          <w:sz w:val="24"/>
          <w:szCs w:val="24"/>
        </w:rPr>
        <w:t>et al</w:t>
      </w:r>
      <w:r w:rsidR="00441F27" w:rsidRPr="007012AD">
        <w:rPr>
          <w:rFonts w:ascii="Book Antiqua" w:hAnsi="Book Antiqua" w:cs="Times New Roman"/>
          <w:sz w:val="24"/>
          <w:szCs w:val="24"/>
        </w:rPr>
        <w:fldChar w:fldCharType="begin">
          <w:fldData xml:space="preserve">PEVuZE5vdGU+PENpdGU+PEF1dGhvcj5HYXpvdWxpPC9BdXRob3I+PFllYXI+MjAxMzwvWWVhcj48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</w:fldData>
        </w:fldChar>
      </w:r>
      <w:r w:rsidR="00441F27" w:rsidRPr="007012AD">
        <w:rPr>
          <w:rFonts w:ascii="Book Antiqua" w:hAnsi="Book Antiqua" w:cs="Times New Roman"/>
          <w:sz w:val="24"/>
          <w:szCs w:val="24"/>
        </w:rPr>
        <w:instrText xml:space="preserve"> ADDIN EN.CITE </w:instrText>
      </w:r>
      <w:r w:rsidR="00441F27" w:rsidRPr="007012AD">
        <w:rPr>
          <w:rFonts w:ascii="Book Antiqua" w:hAnsi="Book Antiqua" w:cs="Times New Roman"/>
          <w:sz w:val="24"/>
          <w:szCs w:val="24"/>
        </w:rPr>
        <w:fldChar w:fldCharType="begin">
          <w:fldData xml:space="preserve">PEVuZE5vdGU+PENpdGU+PEF1dGhvcj5HYXpvdWxpPC9BdXRob3I+PFllYXI+MjAxMzwvWWVhcj48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</w:fldData>
        </w:fldChar>
      </w:r>
      <w:r w:rsidR="00441F27" w:rsidRPr="007012AD">
        <w:rPr>
          <w:rFonts w:ascii="Book Antiqua" w:hAnsi="Book Antiqua" w:cs="Times New Roman"/>
          <w:sz w:val="24"/>
          <w:szCs w:val="24"/>
        </w:rPr>
        <w:instrText xml:space="preserve"> ADDIN EN.CITE.DATA </w:instrText>
      </w:r>
      <w:r w:rsidR="00441F27" w:rsidRPr="007012AD">
        <w:rPr>
          <w:rFonts w:ascii="Book Antiqua" w:hAnsi="Book Antiqua" w:cs="Times New Roman"/>
          <w:sz w:val="24"/>
          <w:szCs w:val="24"/>
        </w:rPr>
      </w:r>
      <w:r w:rsidR="00441F27" w:rsidRPr="007012AD">
        <w:rPr>
          <w:rFonts w:ascii="Book Antiqua" w:hAnsi="Book Antiqua" w:cs="Times New Roman"/>
          <w:sz w:val="24"/>
          <w:szCs w:val="24"/>
        </w:rPr>
        <w:fldChar w:fldCharType="end"/>
      </w:r>
      <w:r w:rsidR="00441F27" w:rsidRPr="007012AD">
        <w:rPr>
          <w:rFonts w:ascii="Book Antiqua" w:hAnsi="Book Antiqua" w:cs="Times New Roman"/>
          <w:sz w:val="24"/>
          <w:szCs w:val="24"/>
        </w:rPr>
      </w:r>
      <w:r w:rsidR="00441F27" w:rsidRPr="007012AD">
        <w:rPr>
          <w:rFonts w:ascii="Book Antiqua" w:hAnsi="Book Antiqua" w:cs="Times New Roman"/>
          <w:sz w:val="24"/>
          <w:szCs w:val="24"/>
        </w:rPr>
        <w:fldChar w:fldCharType="separate"/>
      </w:r>
      <w:r w:rsidR="00441F27" w:rsidRPr="007012AD">
        <w:rPr>
          <w:rFonts w:ascii="Book Antiqua" w:hAnsi="Book Antiqua" w:cs="Times New Roman"/>
          <w:noProof/>
          <w:sz w:val="24"/>
          <w:szCs w:val="24"/>
          <w:vertAlign w:val="superscript"/>
        </w:rPr>
        <w:t>[38]</w:t>
      </w:r>
      <w:r w:rsidR="00441F27" w:rsidRPr="007012AD">
        <w:rPr>
          <w:rFonts w:ascii="Book Antiqua" w:hAnsi="Book Antiqua" w:cs="Times New Roman"/>
          <w:sz w:val="24"/>
          <w:szCs w:val="24"/>
        </w:rPr>
        <w:fldChar w:fldCharType="end"/>
      </w:r>
      <w:r w:rsidR="00441F27">
        <w:rPr>
          <w:rFonts w:ascii="Book Antiqua" w:hAnsi="Book Antiqua" w:cs="Times New Roman" w:hint="eastAsia"/>
          <w:sz w:val="24"/>
          <w:szCs w:val="24"/>
          <w:lang w:eastAsia="zh-CN"/>
        </w:rPr>
        <w:t xml:space="preserve"> </w:t>
      </w:r>
      <w:r w:rsidR="00B4213E" w:rsidRPr="007012AD">
        <w:rPr>
          <w:rFonts w:ascii="Book Antiqua" w:hAnsi="Book Antiqua" w:cs="Times New Roman"/>
          <w:sz w:val="24"/>
          <w:szCs w:val="24"/>
        </w:rPr>
        <w:t xml:space="preserve">performed a similar study using MALDI-TOF MS, identifying 15 proteins that were differentially expressed amongst patients that responded differently to infliximab. They were however, unable to confirm the findings by </w:t>
      </w:r>
      <w:r w:rsidR="003E6C0A" w:rsidRPr="007012AD">
        <w:rPr>
          <w:rFonts w:ascii="Book Antiqua" w:hAnsi="Book Antiqua" w:cs="Times New Roman"/>
          <w:sz w:val="24"/>
          <w:szCs w:val="24"/>
        </w:rPr>
        <w:t xml:space="preserve">Meuwis </w:t>
      </w:r>
      <w:r w:rsidR="003E6C0A" w:rsidRPr="007012AD">
        <w:rPr>
          <w:rFonts w:ascii="Book Antiqua" w:hAnsi="Book Antiqua" w:cs="Times New Roman"/>
          <w:i/>
          <w:sz w:val="24"/>
          <w:szCs w:val="24"/>
        </w:rPr>
        <w:t>et al</w:t>
      </w:r>
      <w:r w:rsidR="003E6C0A" w:rsidRPr="007012AD">
        <w:rPr>
          <w:rFonts w:ascii="Book Antiqua" w:hAnsi="Book Antiqua" w:cs="Times New Roman"/>
          <w:sz w:val="24"/>
          <w:szCs w:val="24"/>
        </w:rPr>
        <w:fldChar w:fldCharType="begin">
          <w:fldData xml:space="preserve">PEVuZE5vdGU+PENpdGU+PEF1dGhvcj5NZXV3aXM8L0F1dGhvcj48WWVhcj4yMDA4PC9ZZWFyPjxS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3E6C0A" w:rsidRPr="007012AD">
        <w:rPr>
          <w:rFonts w:ascii="Book Antiqua" w:hAnsi="Book Antiqua" w:cs="Times New Roman"/>
          <w:sz w:val="24"/>
          <w:szCs w:val="24"/>
        </w:rPr>
        <w:instrText xml:space="preserve"> ADDIN EN.CITE </w:instrText>
      </w:r>
      <w:r w:rsidR="003E6C0A" w:rsidRPr="007012AD">
        <w:rPr>
          <w:rFonts w:ascii="Book Antiqua" w:hAnsi="Book Antiqua" w:cs="Times New Roman"/>
          <w:sz w:val="24"/>
          <w:szCs w:val="24"/>
        </w:rPr>
        <w:fldChar w:fldCharType="begin">
          <w:fldData xml:space="preserve">PEVuZE5vdGU+PENpdGU+PEF1dGhvcj5NZXV3aXM8L0F1dGhvcj48WWVhcj4yMDA4PC9ZZWFyPjxS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3E6C0A" w:rsidRPr="007012AD">
        <w:rPr>
          <w:rFonts w:ascii="Book Antiqua" w:hAnsi="Book Antiqua" w:cs="Times New Roman"/>
          <w:sz w:val="24"/>
          <w:szCs w:val="24"/>
        </w:rPr>
        <w:instrText xml:space="preserve"> ADDIN EN.CITE.DATA </w:instrText>
      </w:r>
      <w:r w:rsidR="003E6C0A" w:rsidRPr="007012AD">
        <w:rPr>
          <w:rFonts w:ascii="Book Antiqua" w:hAnsi="Book Antiqua" w:cs="Times New Roman"/>
          <w:sz w:val="24"/>
          <w:szCs w:val="24"/>
        </w:rPr>
      </w:r>
      <w:r w:rsidR="003E6C0A" w:rsidRPr="007012AD">
        <w:rPr>
          <w:rFonts w:ascii="Book Antiqua" w:hAnsi="Book Antiqua" w:cs="Times New Roman"/>
          <w:sz w:val="24"/>
          <w:szCs w:val="24"/>
        </w:rPr>
        <w:fldChar w:fldCharType="end"/>
      </w:r>
      <w:r w:rsidR="003E6C0A" w:rsidRPr="007012AD">
        <w:rPr>
          <w:rFonts w:ascii="Book Antiqua" w:hAnsi="Book Antiqua" w:cs="Times New Roman"/>
          <w:sz w:val="24"/>
          <w:szCs w:val="24"/>
        </w:rPr>
      </w:r>
      <w:r w:rsidR="003E6C0A" w:rsidRPr="007012AD">
        <w:rPr>
          <w:rFonts w:ascii="Book Antiqua" w:hAnsi="Book Antiqua" w:cs="Times New Roman"/>
          <w:sz w:val="24"/>
          <w:szCs w:val="24"/>
        </w:rPr>
        <w:fldChar w:fldCharType="separate"/>
      </w:r>
      <w:r w:rsidR="003E6C0A" w:rsidRPr="007012AD">
        <w:rPr>
          <w:rFonts w:ascii="Book Antiqua" w:hAnsi="Book Antiqua" w:cs="Times New Roman"/>
          <w:noProof/>
          <w:sz w:val="24"/>
          <w:szCs w:val="24"/>
          <w:vertAlign w:val="superscript"/>
        </w:rPr>
        <w:t>[37]</w:t>
      </w:r>
      <w:r w:rsidR="003E6C0A" w:rsidRPr="007012AD">
        <w:rPr>
          <w:rFonts w:ascii="Book Antiqua" w:hAnsi="Book Antiqua" w:cs="Times New Roman"/>
          <w:sz w:val="24"/>
          <w:szCs w:val="24"/>
        </w:rPr>
        <w:fldChar w:fldCharType="end"/>
      </w:r>
      <w:r w:rsidR="00B306A4" w:rsidRPr="007012AD">
        <w:rPr>
          <w:rFonts w:ascii="Book Antiqua" w:hAnsi="Book Antiqua" w:cs="Times New Roman"/>
          <w:i/>
          <w:sz w:val="24"/>
          <w:szCs w:val="24"/>
        </w:rPr>
        <w:t>.</w:t>
      </w:r>
    </w:p>
    <w:p w14:paraId="1860A4C2" w14:textId="6BC564F4" w:rsidR="00C72081" w:rsidRPr="007012AD" w:rsidRDefault="00C72081" w:rsidP="00280955">
      <w:pPr>
        <w:spacing w:after="0" w:line="360" w:lineRule="auto"/>
        <w:ind w:firstLineChars="100" w:firstLine="240"/>
        <w:jc w:val="both"/>
        <w:rPr>
          <w:rFonts w:ascii="Book Antiqua" w:hAnsi="Book Antiqua" w:cs="Times New Roman"/>
          <w:sz w:val="24"/>
          <w:szCs w:val="24"/>
        </w:rPr>
      </w:pPr>
      <w:r w:rsidRPr="007012AD">
        <w:rPr>
          <w:rFonts w:ascii="Book Antiqua" w:hAnsi="Book Antiqua" w:cs="Times New Roman"/>
          <w:sz w:val="24"/>
          <w:szCs w:val="24"/>
        </w:rPr>
        <w:t xml:space="preserve">Most recently, </w:t>
      </w:r>
      <w:r w:rsidR="008D43E1" w:rsidRPr="007012AD">
        <w:rPr>
          <w:rFonts w:ascii="Book Antiqua" w:hAnsi="Book Antiqua" w:cs="Times New Roman"/>
          <w:sz w:val="24"/>
          <w:szCs w:val="24"/>
        </w:rPr>
        <w:t xml:space="preserve">Vasinger </w:t>
      </w:r>
      <w:r w:rsidR="008B1778">
        <w:rPr>
          <w:rFonts w:ascii="Book Antiqua" w:hAnsi="Book Antiqua" w:cs="Times New Roman"/>
          <w:i/>
          <w:sz w:val="24"/>
          <w:szCs w:val="24"/>
        </w:rPr>
        <w:t>et al</w:t>
      </w:r>
      <w:r w:rsidR="008B1778" w:rsidRPr="007012AD">
        <w:rPr>
          <w:rFonts w:ascii="Book Antiqua" w:hAnsi="Book Antiqua" w:cs="Times New Roman"/>
          <w:sz w:val="24"/>
          <w:szCs w:val="24"/>
        </w:rPr>
        <w:fldChar w:fldCharType="begin"/>
      </w:r>
      <w:r w:rsidR="008B1778" w:rsidRPr="007012AD">
        <w:rPr>
          <w:rFonts w:ascii="Book Antiqua" w:hAnsi="Book Antiqua" w:cs="Times New Roman"/>
          <w:sz w:val="24"/>
          <w:szCs w:val="24"/>
        </w:rPr>
        <w:instrText xml:space="preserve"> ADDIN EN.CITE &lt;EndNote&gt;&lt;Cite&gt;&lt;Author&gt;Wasinger&lt;/Author&gt;&lt;Year&gt;2015&lt;/Year&gt;&lt;RecNum&gt;28&lt;/RecNum&gt;&lt;DisplayText&gt;&lt;style face="superscript"&gt;[39]&lt;/style&gt;&lt;/DisplayText&gt;&lt;record&gt;&lt;rec-number&gt;28&lt;/rec-number&gt;&lt;foreign-keys&gt;&lt;key app="EN" db-id="0e9trfvvdavx94epaw1x0xxfd20ppfwzwa2p" timestamp="1447378000"&gt;28&lt;/key&gt;&lt;/foreign-keys&gt;&lt;ref-type name="Journal Article"&gt;17&lt;/ref-type&gt;&lt;contributors&gt;&lt;authors&gt;&lt;author&gt;Wasinger, Valerie C&lt;/author&gt;&lt;author&gt;Yau, Yunki&lt;/author&gt;&lt;author&gt;Duo, Xizi&lt;/author&gt;&lt;author&gt;Zeng, Ming&lt;/author&gt;&lt;author&gt;Campbell, Beth&lt;/author&gt;&lt;author&gt;Shin, Sean&lt;/author&gt;&lt;author&gt;Luber, Raphael&lt;/author&gt;&lt;author&gt;Redmond, Diane&lt;/author&gt;&lt;author&gt;Leong, Rupert WL&lt;/author&gt;&lt;/authors&gt;&lt;/contributors&gt;&lt;titles&gt;&lt;title&gt;Low mass blood peptides discriminative of IBD severity: A quantitative proteomic perspective&lt;/title&gt;&lt;secondary-title&gt;Molecular &amp;amp; Cellular Proteomics&lt;/secondary-title&gt;&lt;/titles&gt;&lt;periodical&gt;&lt;full-title&gt;Molecular &amp;amp; Cellular Proteomics&lt;/full-title&gt;&lt;/periodical&gt;&lt;pages&gt;mcp. M115. 055095&lt;/pages&gt;&lt;dates&gt;&lt;year&gt;2015&lt;/year&gt;&lt;/dates&gt;&lt;isbn&gt;1535-9476&lt;/isbn&gt;&lt;urls&gt;&lt;/urls&gt;&lt;/record&gt;&lt;/Cite&gt;&lt;/EndNote&gt;</w:instrText>
      </w:r>
      <w:r w:rsidR="008B1778" w:rsidRPr="007012AD">
        <w:rPr>
          <w:rFonts w:ascii="Book Antiqua" w:hAnsi="Book Antiqua" w:cs="Times New Roman"/>
          <w:sz w:val="24"/>
          <w:szCs w:val="24"/>
        </w:rPr>
        <w:fldChar w:fldCharType="separate"/>
      </w:r>
      <w:r w:rsidR="008B1778" w:rsidRPr="007012AD">
        <w:rPr>
          <w:rFonts w:ascii="Book Antiqua" w:hAnsi="Book Antiqua" w:cs="Times New Roman"/>
          <w:noProof/>
          <w:sz w:val="24"/>
          <w:szCs w:val="24"/>
          <w:vertAlign w:val="superscript"/>
        </w:rPr>
        <w:t>[39]</w:t>
      </w:r>
      <w:r w:rsidR="008B1778" w:rsidRPr="007012AD">
        <w:rPr>
          <w:rFonts w:ascii="Book Antiqua" w:hAnsi="Book Antiqua" w:cs="Times New Roman"/>
          <w:sz w:val="24"/>
          <w:szCs w:val="24"/>
        </w:rPr>
        <w:fldChar w:fldCharType="end"/>
      </w:r>
      <w:r w:rsidRPr="007012AD">
        <w:rPr>
          <w:rFonts w:ascii="Book Antiqua" w:hAnsi="Book Antiqua" w:cs="Times New Roman"/>
          <w:sz w:val="24"/>
          <w:szCs w:val="24"/>
        </w:rPr>
        <w:t xml:space="preserve"> reported a panel of protein markers that were progressed into the </w:t>
      </w:r>
      <w:r w:rsidR="007E7B4E">
        <w:rPr>
          <w:rFonts w:ascii="Book Antiqua" w:hAnsi="Book Antiqua" w:cs="Times New Roman"/>
          <w:sz w:val="24"/>
          <w:szCs w:val="24"/>
          <w:lang w:eastAsia="zh-CN"/>
        </w:rPr>
        <w:t>“</w:t>
      </w:r>
      <w:r w:rsidRPr="007012AD">
        <w:rPr>
          <w:rFonts w:ascii="Book Antiqua" w:hAnsi="Book Antiqua" w:cs="Times New Roman"/>
          <w:sz w:val="24"/>
          <w:szCs w:val="24"/>
        </w:rPr>
        <w:t>validation</w:t>
      </w:r>
      <w:r w:rsidR="007E7B4E">
        <w:rPr>
          <w:rFonts w:ascii="Book Antiqua" w:hAnsi="Book Antiqua" w:cs="Times New Roman"/>
          <w:sz w:val="24"/>
          <w:szCs w:val="24"/>
          <w:lang w:eastAsia="zh-CN"/>
        </w:rPr>
        <w:t>”</w:t>
      </w:r>
      <w:r w:rsidRPr="007012AD">
        <w:rPr>
          <w:rFonts w:ascii="Book Antiqua" w:hAnsi="Book Antiqua" w:cs="Times New Roman"/>
          <w:sz w:val="24"/>
          <w:szCs w:val="24"/>
        </w:rPr>
        <w:t xml:space="preserve"> stage </w:t>
      </w:r>
      <w:r w:rsidR="008D43E1" w:rsidRPr="007012AD">
        <w:rPr>
          <w:rFonts w:ascii="Book Antiqua" w:hAnsi="Book Antiqua" w:cs="Times New Roman"/>
          <w:sz w:val="24"/>
          <w:szCs w:val="24"/>
        </w:rPr>
        <w:t>using MRM</w:t>
      </w:r>
      <w:r w:rsidRPr="007012AD">
        <w:rPr>
          <w:rFonts w:ascii="Book Antiqua" w:hAnsi="Book Antiqua" w:cs="Times New Roman"/>
          <w:sz w:val="24"/>
          <w:szCs w:val="24"/>
        </w:rPr>
        <w:t>.</w:t>
      </w:r>
      <w:r w:rsidR="008D43E1" w:rsidRPr="007012AD">
        <w:rPr>
          <w:rFonts w:ascii="Book Antiqua" w:hAnsi="Book Antiqua" w:cs="Times New Roman"/>
          <w:sz w:val="24"/>
          <w:szCs w:val="24"/>
        </w:rPr>
        <w:t xml:space="preserve"> Two proteins (phosphoprotein 24 (SPP24) and </w:t>
      </w:r>
      <m:oMath>
        <m:r>
          <w:rPr>
            <w:rFonts w:ascii="Cambria Math" w:hAnsi="Cambria Math" w:cs="Times New Roman"/>
            <w:sz w:val="24"/>
            <w:szCs w:val="24"/>
          </w:rPr>
          <m:t>α</m:t>
        </m:r>
      </m:oMath>
      <w:r w:rsidR="008D43E1" w:rsidRPr="007012AD">
        <w:rPr>
          <w:rFonts w:ascii="Book Antiqua" w:eastAsiaTheme="minorEastAsia" w:hAnsi="Book Antiqua" w:cs="Times New Roman"/>
          <w:sz w:val="24"/>
          <w:szCs w:val="24"/>
        </w:rPr>
        <w:t>-1 microglobulin),</w:t>
      </w:r>
      <w:r w:rsidR="008D43E1" w:rsidRPr="007012AD">
        <w:rPr>
          <w:rFonts w:ascii="Book Antiqua" w:hAnsi="Book Antiqua" w:cs="Times New Roman"/>
          <w:sz w:val="24"/>
          <w:szCs w:val="24"/>
        </w:rPr>
        <w:t xml:space="preserve"> were reported to be able to differentiate IBD patients and health controls whilst guanylin and secretogranin-1 differentiated UC and CD. Furthermore, three of these proteins (secretogranin-1, SPP24 and </w:t>
      </w:r>
      <m:oMath>
        <m:r>
          <w:rPr>
            <w:rFonts w:ascii="Cambria Math" w:hAnsi="Cambria Math" w:cs="Times New Roman"/>
            <w:sz w:val="24"/>
            <w:szCs w:val="24"/>
          </w:rPr>
          <m:t>α</m:t>
        </m:r>
      </m:oMath>
      <w:r w:rsidR="008D43E1" w:rsidRPr="007012AD">
        <w:rPr>
          <w:rFonts w:ascii="Book Antiqua" w:eastAsiaTheme="minorEastAsia" w:hAnsi="Book Antiqua" w:cs="Times New Roman"/>
          <w:sz w:val="24"/>
          <w:szCs w:val="24"/>
        </w:rPr>
        <w:t>-1 microglobulin), were able to distinguish between</w:t>
      </w:r>
      <w:r w:rsidR="008D43E1" w:rsidRPr="007012AD">
        <w:rPr>
          <w:rFonts w:ascii="Book Antiqua" w:hAnsi="Book Antiqua" w:cs="Times New Roman"/>
          <w:sz w:val="24"/>
          <w:szCs w:val="24"/>
        </w:rPr>
        <w:t xml:space="preserve"> active and quiescent disease in UC and CD. </w:t>
      </w:r>
    </w:p>
    <w:p w14:paraId="48FFA88D" w14:textId="3A139FC2" w:rsidR="00742514" w:rsidRPr="007012AD" w:rsidRDefault="00B4213E" w:rsidP="00280955">
      <w:pPr>
        <w:spacing w:after="0" w:line="360" w:lineRule="auto"/>
        <w:ind w:firstLineChars="100" w:firstLine="240"/>
        <w:jc w:val="both"/>
        <w:rPr>
          <w:rFonts w:ascii="Book Antiqua" w:hAnsi="Book Antiqua" w:cs="Times New Roman"/>
          <w:sz w:val="24"/>
          <w:szCs w:val="24"/>
        </w:rPr>
      </w:pPr>
      <w:r w:rsidRPr="007012AD">
        <w:rPr>
          <w:rFonts w:ascii="Book Antiqua" w:hAnsi="Book Antiqua" w:cs="Times New Roman"/>
          <w:sz w:val="24"/>
          <w:szCs w:val="24"/>
        </w:rPr>
        <w:t>An important consideration when investigating IBD biomarkers is that a single protein may not provide the clinical utility desired, but rather a panel of markers governed by a scoring index or algorithm</w:t>
      </w:r>
      <w:r w:rsidRPr="007012AD">
        <w:rPr>
          <w:rFonts w:ascii="Book Antiqua" w:hAnsi="Book Antiqua" w:cs="Times New Roman"/>
          <w:sz w:val="24"/>
          <w:szCs w:val="24"/>
        </w:rPr>
        <w:fldChar w:fldCharType="begin"/>
      </w:r>
      <w:r w:rsidR="008D43E1" w:rsidRPr="007012AD">
        <w:rPr>
          <w:rFonts w:ascii="Book Antiqua" w:hAnsi="Book Antiqua" w:cs="Times New Roman"/>
          <w:sz w:val="24"/>
          <w:szCs w:val="24"/>
        </w:rPr>
        <w:instrText xml:space="preserve"> ADDIN EN.CITE &lt;EndNote&gt;&lt;Cite&gt;&lt;Author&gt;Mischak&lt;/Author&gt;&lt;Year&gt;2007&lt;/Year&gt;&lt;RecNum&gt;195&lt;/RecNum&gt;&lt;DisplayText&gt;&lt;style face="superscript"&gt;[40]&lt;/style&gt;&lt;/DisplayText&gt;&lt;record&gt;&lt;rec-number&gt;195&lt;/rec-number&gt;&lt;foreign-keys&gt;&lt;key app="EN" db-id="9ts9d2sr6fp0f7er2s7vtvvr59e5wptrxawe" timestamp="1396134656"&gt;195&lt;/key&gt;&lt;/foreign-keys&gt;&lt;ref-type name="Journal Article"&gt;17&lt;/ref-type&gt;&lt;contributors&gt;&lt;authors&gt;&lt;author&gt;Mischak, Harald&lt;/author&gt;&lt;author&gt;Apweiler, Rolf&lt;/author&gt;&lt;author&gt;Banks, Rosamonde E&lt;/author&gt;&lt;author&gt;Conaway, Mark&lt;/author&gt;&lt;author&gt;Coon, Joshua&lt;/author&gt;&lt;author&gt;Dominiczak, Anna&lt;/author&gt;&lt;author&gt;Ehrich, Jochen HH&lt;/author&gt;&lt;author&gt;Fliser, Danilo&lt;/author&gt;&lt;author&gt;Girolami, Mark&lt;/author&gt;&lt;author&gt;Hermjakob, Henning&lt;/author&gt;&lt;/authors&gt;&lt;/contributors&gt;&lt;titles&gt;&lt;title&gt;Clinical proteomics: a need to define the field and to begin to set adequate standards&lt;/title&gt;&lt;secondary-title&gt;PROTEOMICS-Clinical Applications&lt;/secondary-title&gt;&lt;/titles&gt;&lt;periodical&gt;&lt;full-title&gt;PROTEOMICS-Clinical Applications&lt;/full-title&gt;&lt;/periodical&gt;&lt;pages&gt;148-156&lt;/pages&gt;&lt;volume&gt;1&lt;/volume&gt;&lt;number&gt;2&lt;/number&gt;&lt;dates&gt;&lt;year&gt;2007&lt;/year&gt;&lt;/dates&gt;&lt;isbn&gt;1862-8354&lt;/isbn&gt;&lt;urls&gt;&lt;/urls&gt;&lt;/record&gt;&lt;/Cite&gt;&lt;/EndNote&gt;</w:instrText>
      </w:r>
      <w:r w:rsidRPr="007012AD">
        <w:rPr>
          <w:rFonts w:ascii="Book Antiqua" w:hAnsi="Book Antiqua" w:cs="Times New Roman"/>
          <w:sz w:val="24"/>
          <w:szCs w:val="24"/>
        </w:rPr>
        <w:fldChar w:fldCharType="separate"/>
      </w:r>
      <w:r w:rsidR="008D43E1" w:rsidRPr="007012AD">
        <w:rPr>
          <w:rFonts w:ascii="Book Antiqua" w:hAnsi="Book Antiqua" w:cs="Times New Roman"/>
          <w:noProof/>
          <w:sz w:val="24"/>
          <w:szCs w:val="24"/>
          <w:vertAlign w:val="superscript"/>
        </w:rPr>
        <w:t>[40]</w:t>
      </w:r>
      <w:r w:rsidRPr="007012AD">
        <w:rPr>
          <w:rFonts w:ascii="Book Antiqua" w:hAnsi="Book Antiqua" w:cs="Times New Roman"/>
          <w:sz w:val="24"/>
          <w:szCs w:val="24"/>
        </w:rPr>
        <w:fldChar w:fldCharType="end"/>
      </w:r>
      <w:r w:rsidR="00F757B0" w:rsidRPr="007012AD">
        <w:rPr>
          <w:rFonts w:ascii="Book Antiqua" w:hAnsi="Book Antiqua" w:cs="Times New Roman"/>
          <w:sz w:val="24"/>
          <w:szCs w:val="24"/>
        </w:rPr>
        <w:t>.</w:t>
      </w:r>
      <w:r w:rsidRPr="007012AD">
        <w:rPr>
          <w:rFonts w:ascii="Book Antiqua" w:hAnsi="Book Antiqua" w:cs="Times New Roman"/>
          <w:sz w:val="24"/>
          <w:szCs w:val="24"/>
        </w:rPr>
        <w:t xml:space="preserve"> </w:t>
      </w:r>
      <w:r w:rsidR="006A2AD7" w:rsidRPr="007012AD">
        <w:rPr>
          <w:rFonts w:ascii="Book Antiqua" w:hAnsi="Book Antiqua" w:cs="Times New Roman"/>
          <w:sz w:val="24"/>
          <w:szCs w:val="24"/>
        </w:rPr>
        <w:t>An existing example is the Brignola score which predicts relapse risk in asymptomatic Crohn’s patients by measures erythrocyte sedimentation rate, white blood </w:t>
      </w:r>
      <w:hyperlink r:id="rId9" w:tgtFrame="_blank" w:history="1">
        <w:r w:rsidR="006A2AD7" w:rsidRPr="007012AD">
          <w:rPr>
            <w:rFonts w:ascii="Book Antiqua" w:hAnsi="Book Antiqua" w:cs="Times New Roman"/>
            <w:sz w:val="24"/>
            <w:szCs w:val="24"/>
          </w:rPr>
          <w:t>cell</w:t>
        </w:r>
      </w:hyperlink>
      <w:r w:rsidR="006A2AD7" w:rsidRPr="007012AD">
        <w:rPr>
          <w:rFonts w:ascii="Book Antiqua" w:hAnsi="Book Antiqua" w:cs="Times New Roman"/>
          <w:sz w:val="24"/>
          <w:szCs w:val="24"/>
        </w:rPr>
        <w:t> count, </w:t>
      </w:r>
      <w:hyperlink r:id="rId10" w:tgtFrame="_blank" w:history="1">
        <w:r w:rsidR="006A2AD7" w:rsidRPr="007012AD">
          <w:rPr>
            <w:rFonts w:ascii="Book Antiqua" w:hAnsi="Book Antiqua" w:cs="Times New Roman"/>
            <w:sz w:val="24"/>
            <w:szCs w:val="24"/>
          </w:rPr>
          <w:t>hemoglobin</w:t>
        </w:r>
      </w:hyperlink>
      <w:r w:rsidR="006A2AD7" w:rsidRPr="007012AD">
        <w:rPr>
          <w:rFonts w:ascii="Book Antiqua" w:hAnsi="Book Antiqua" w:cs="Times New Roman"/>
          <w:sz w:val="24"/>
          <w:szCs w:val="24"/>
        </w:rPr>
        <w:t>, albumin, alpha 2-globulin, serum </w:t>
      </w:r>
      <w:hyperlink r:id="rId11" w:tgtFrame="_blank" w:history="1">
        <w:r w:rsidR="006A2AD7" w:rsidRPr="007012AD">
          <w:rPr>
            <w:rFonts w:ascii="Book Antiqua" w:hAnsi="Book Antiqua" w:cs="Times New Roman"/>
            <w:sz w:val="24"/>
            <w:szCs w:val="24"/>
          </w:rPr>
          <w:t>iron</w:t>
        </w:r>
      </w:hyperlink>
      <w:r w:rsidR="006A2AD7" w:rsidRPr="007012AD">
        <w:rPr>
          <w:rFonts w:ascii="Book Antiqua" w:hAnsi="Book Antiqua" w:cs="Times New Roman"/>
          <w:sz w:val="24"/>
          <w:szCs w:val="24"/>
        </w:rPr>
        <w:t>, </w:t>
      </w:r>
      <w:hyperlink r:id="rId12" w:tgtFrame="_blank" w:history="1">
        <w:r w:rsidR="006A2AD7" w:rsidRPr="007012AD">
          <w:rPr>
            <w:rFonts w:ascii="Book Antiqua" w:hAnsi="Book Antiqua" w:cs="Times New Roman"/>
            <w:sz w:val="24"/>
            <w:szCs w:val="24"/>
          </w:rPr>
          <w:t>C-reactive protein</w:t>
        </w:r>
      </w:hyperlink>
      <w:r w:rsidR="006A2AD7" w:rsidRPr="007012AD">
        <w:rPr>
          <w:rFonts w:ascii="Book Antiqua" w:hAnsi="Book Antiqua" w:cs="Times New Roman"/>
          <w:sz w:val="24"/>
          <w:szCs w:val="24"/>
        </w:rPr>
        <w:t xml:space="preserve">, </w:t>
      </w:r>
      <w:r w:rsidR="006A2AD7" w:rsidRPr="007012AD">
        <w:rPr>
          <w:rFonts w:ascii="Book Antiqua" w:hAnsi="Book Antiqua" w:cs="Times New Roman"/>
          <w:sz w:val="24"/>
          <w:szCs w:val="24"/>
        </w:rPr>
        <w:lastRenderedPageBreak/>
        <w:t>alpha 1-</w:t>
      </w:r>
      <w:hyperlink r:id="rId13" w:tgtFrame="_blank" w:history="1">
        <w:r w:rsidR="006A2AD7" w:rsidRPr="007012AD">
          <w:rPr>
            <w:rFonts w:ascii="Book Antiqua" w:hAnsi="Book Antiqua" w:cs="Times New Roman"/>
            <w:sz w:val="24"/>
            <w:szCs w:val="24"/>
          </w:rPr>
          <w:t>glycoprotein</w:t>
        </w:r>
      </w:hyperlink>
      <w:r w:rsidR="006A2AD7" w:rsidRPr="007012AD">
        <w:rPr>
          <w:rFonts w:ascii="Book Antiqua" w:hAnsi="Book Antiqua" w:cs="Times New Roman"/>
          <w:sz w:val="24"/>
          <w:szCs w:val="24"/>
        </w:rPr>
        <w:t>, and alpha 2-</w:t>
      </w:r>
      <w:hyperlink r:id="rId14" w:tgtFrame="_blank" w:history="1">
        <w:r w:rsidR="006A2AD7" w:rsidRPr="007012AD">
          <w:rPr>
            <w:rFonts w:ascii="Book Antiqua" w:hAnsi="Book Antiqua" w:cs="Times New Roman"/>
            <w:sz w:val="24"/>
            <w:szCs w:val="24"/>
          </w:rPr>
          <w:t>antitrypsin</w:t>
        </w:r>
      </w:hyperlink>
      <w:r w:rsidR="006A2AD7" w:rsidRPr="007012AD">
        <w:rPr>
          <w:rFonts w:ascii="Book Antiqua" w:hAnsi="Book Antiqua" w:cs="Times New Roman"/>
          <w:sz w:val="24"/>
          <w:szCs w:val="24"/>
        </w:rPr>
        <w:fldChar w:fldCharType="begin"/>
      </w:r>
      <w:r w:rsidR="008D43E1" w:rsidRPr="007012AD">
        <w:rPr>
          <w:rFonts w:ascii="Book Antiqua" w:hAnsi="Book Antiqua" w:cs="Times New Roman"/>
          <w:sz w:val="24"/>
          <w:szCs w:val="24"/>
        </w:rPr>
        <w:instrText xml:space="preserve"> ADDIN EN.CITE &lt;EndNote&gt;&lt;Cite&gt;&lt;Author&gt;Brignola&lt;/Author&gt;&lt;Year&gt;1986&lt;/Year&gt;&lt;RecNum&gt;8&lt;/RecNum&gt;&lt;DisplayText&gt;&lt;style face="superscript"&gt;[41]&lt;/style&gt;&lt;/DisplayText&gt;&lt;record&gt;&lt;rec-number&gt;8&lt;/rec-number&gt;&lt;foreign-keys&gt;&lt;key app="EN" db-id="0e9trfvvdavx94epaw1x0xxfd20ppfwzwa2p" timestamp="1446549218"&gt;8&lt;/key&gt;&lt;/foreign-keys&gt;&lt;ref-type name="Journal Article"&gt;17&lt;/ref-type&gt;&lt;contributors&gt;&lt;authors&gt;&lt;author&gt;Brignola, Corrado&lt;/author&gt;&lt;author&gt;Campieri, Massimo&lt;/author&gt;&lt;author&gt;Bazzocchi, Gabriele&lt;/author&gt;&lt;author&gt;Farruggia, Patrizia&lt;/author&gt;&lt;author&gt;Tragnone, Antonella&lt;/author&gt;&lt;author&gt;Lanfranchi, Giorgio Assuero&lt;/author&gt;&lt;/authors&gt;&lt;/contributors&gt;&lt;titles&gt;&lt;title&gt;A laboratory index for predicting relapse in asymptomatic patients with Crohn&amp;apos;s disease&lt;/title&gt;&lt;secondary-title&gt;Gastroenterology&lt;/secondary-title&gt;&lt;/titles&gt;&lt;periodical&gt;&lt;full-title&gt;Gastroenterology&lt;/full-title&gt;&lt;/periodical&gt;&lt;pages&gt;1490-1494&lt;/pages&gt;&lt;volume&gt;91&lt;/volume&gt;&lt;number&gt;6&lt;/number&gt;&lt;dates&gt;&lt;year&gt;1986&lt;/year&gt;&lt;/dates&gt;&lt;isbn&gt;0016-5085&lt;/isbn&gt;&lt;urls&gt;&lt;/urls&gt;&lt;/record&gt;&lt;/Cite&gt;&lt;/EndNote&gt;</w:instrText>
      </w:r>
      <w:r w:rsidR="006A2AD7" w:rsidRPr="007012AD">
        <w:rPr>
          <w:rFonts w:ascii="Book Antiqua" w:hAnsi="Book Antiqua" w:cs="Times New Roman"/>
          <w:sz w:val="24"/>
          <w:szCs w:val="24"/>
        </w:rPr>
        <w:fldChar w:fldCharType="separate"/>
      </w:r>
      <w:r w:rsidR="008D43E1" w:rsidRPr="007012AD">
        <w:rPr>
          <w:rFonts w:ascii="Book Antiqua" w:hAnsi="Book Antiqua" w:cs="Times New Roman"/>
          <w:noProof/>
          <w:sz w:val="24"/>
          <w:szCs w:val="24"/>
          <w:vertAlign w:val="superscript"/>
        </w:rPr>
        <w:t>[41]</w:t>
      </w:r>
      <w:r w:rsidR="006A2AD7" w:rsidRPr="007012AD">
        <w:rPr>
          <w:rFonts w:ascii="Book Antiqua" w:hAnsi="Book Antiqua" w:cs="Times New Roman"/>
          <w:sz w:val="24"/>
          <w:szCs w:val="24"/>
        </w:rPr>
        <w:fldChar w:fldCharType="end"/>
      </w:r>
      <w:r w:rsidR="006A2AD7" w:rsidRPr="007012AD">
        <w:rPr>
          <w:rFonts w:ascii="Book Antiqua" w:hAnsi="Book Antiqua" w:cs="Times New Roman"/>
          <w:sz w:val="24"/>
          <w:szCs w:val="24"/>
        </w:rPr>
        <w:t xml:space="preserve">. </w:t>
      </w:r>
      <w:r w:rsidRPr="007012AD">
        <w:rPr>
          <w:rFonts w:ascii="Book Antiqua" w:hAnsi="Book Antiqua" w:cs="Times New Roman"/>
          <w:sz w:val="24"/>
          <w:szCs w:val="24"/>
        </w:rPr>
        <w:t xml:space="preserve">This has been hinted at in several IBD proteomic studies which </w:t>
      </w:r>
      <w:r w:rsidR="00F757B0" w:rsidRPr="007012AD">
        <w:rPr>
          <w:rFonts w:ascii="Book Antiqua" w:hAnsi="Book Antiqua" w:cs="Times New Roman"/>
          <w:sz w:val="24"/>
          <w:szCs w:val="24"/>
        </w:rPr>
        <w:t xml:space="preserve">differentiated UC and </w:t>
      </w:r>
      <w:r w:rsidRPr="007012AD">
        <w:rPr>
          <w:rFonts w:ascii="Book Antiqua" w:hAnsi="Book Antiqua" w:cs="Times New Roman"/>
          <w:sz w:val="24"/>
          <w:szCs w:val="24"/>
        </w:rPr>
        <w:t>CD using protein profiles</w:t>
      </w:r>
      <w:r w:rsidR="00F757B0" w:rsidRPr="007012AD">
        <w:rPr>
          <w:rFonts w:ascii="Book Antiqua" w:hAnsi="Book Antiqua" w:cs="Times New Roman"/>
          <w:sz w:val="24"/>
          <w:szCs w:val="24"/>
        </w:rPr>
        <w:t xml:space="preserve"> rather than discrete markers</w:t>
      </w:r>
      <w:r w:rsidRPr="007012AD">
        <w:rPr>
          <w:rFonts w:ascii="Book Antiqua" w:hAnsi="Book Antiqua" w:cs="Times New Roman"/>
          <w:sz w:val="24"/>
          <w:szCs w:val="24"/>
        </w:rPr>
        <w:fldChar w:fldCharType="begin">
          <w:fldData xml:space="preserve">PEVuZE5vdGU+PENpdGU+PEF1dGhvcj5IYXRzdWdhaTwvQXV0aG9yPjxZZWFyPjIwMTA8L1llYXI+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</w:fldData>
        </w:fldChar>
      </w:r>
      <w:r w:rsidR="00A80C70" w:rsidRPr="007012AD">
        <w:rPr>
          <w:rFonts w:ascii="Book Antiqua" w:hAnsi="Book Antiqua" w:cs="Times New Roman"/>
          <w:sz w:val="24"/>
          <w:szCs w:val="24"/>
        </w:rPr>
        <w:instrText xml:space="preserve"> ADDIN EN.CITE </w:instrText>
      </w:r>
      <w:r w:rsidR="00A80C70" w:rsidRPr="007012AD">
        <w:rPr>
          <w:rFonts w:ascii="Book Antiqua" w:hAnsi="Book Antiqua" w:cs="Times New Roman"/>
          <w:sz w:val="24"/>
          <w:szCs w:val="24"/>
        </w:rPr>
        <w:fldChar w:fldCharType="begin">
          <w:fldData xml:space="preserve">PEVuZE5vdGU+PENpdGU+PEF1dGhvcj5IYXRzdWdhaTwvQXV0aG9yPjxZZWFyPjIwMTA8L1llYXI+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</w:fldData>
        </w:fldChar>
      </w:r>
      <w:r w:rsidR="00A80C70" w:rsidRPr="007012AD">
        <w:rPr>
          <w:rFonts w:ascii="Book Antiqua" w:hAnsi="Book Antiqua" w:cs="Times New Roman"/>
          <w:sz w:val="24"/>
          <w:szCs w:val="24"/>
        </w:rPr>
        <w:instrText xml:space="preserve"> ADDIN EN.CITE.DATA </w:instrText>
      </w:r>
      <w:r w:rsidR="00A80C70" w:rsidRPr="007012AD">
        <w:rPr>
          <w:rFonts w:ascii="Book Antiqua" w:hAnsi="Book Antiqua" w:cs="Times New Roman"/>
          <w:sz w:val="24"/>
          <w:szCs w:val="24"/>
        </w:rPr>
      </w:r>
      <w:r w:rsidR="00A80C70" w:rsidRPr="007012AD">
        <w:rPr>
          <w:rFonts w:ascii="Book Antiqua" w:hAnsi="Book Antiqua" w:cs="Times New Roman"/>
          <w:sz w:val="24"/>
          <w:szCs w:val="24"/>
        </w:rPr>
        <w:fldChar w:fldCharType="end"/>
      </w:r>
      <w:r w:rsidRPr="007012AD">
        <w:rPr>
          <w:rFonts w:ascii="Book Antiqua" w:hAnsi="Book Antiqua" w:cs="Times New Roman"/>
          <w:sz w:val="24"/>
          <w:szCs w:val="24"/>
        </w:rPr>
      </w:r>
      <w:r w:rsidRPr="007012AD">
        <w:rPr>
          <w:rFonts w:ascii="Book Antiqua" w:hAnsi="Book Antiqua" w:cs="Times New Roman"/>
          <w:sz w:val="24"/>
          <w:szCs w:val="24"/>
        </w:rPr>
        <w:fldChar w:fldCharType="separate"/>
      </w:r>
      <w:r w:rsidR="00436666">
        <w:rPr>
          <w:rFonts w:ascii="Book Antiqua" w:hAnsi="Book Antiqua" w:cs="Times New Roman"/>
          <w:noProof/>
          <w:sz w:val="24"/>
          <w:szCs w:val="24"/>
          <w:vertAlign w:val="superscript"/>
        </w:rPr>
        <w:t>[22,</w:t>
      </w:r>
      <w:r w:rsidR="00A80C70" w:rsidRPr="007012AD">
        <w:rPr>
          <w:rFonts w:ascii="Book Antiqua" w:hAnsi="Book Antiqua" w:cs="Times New Roman"/>
          <w:noProof/>
          <w:sz w:val="24"/>
          <w:szCs w:val="24"/>
          <w:vertAlign w:val="superscript"/>
        </w:rPr>
        <w:t>24]</w:t>
      </w:r>
      <w:r w:rsidRPr="007012AD">
        <w:rPr>
          <w:rFonts w:ascii="Book Antiqua" w:hAnsi="Book Antiqua" w:cs="Times New Roman"/>
          <w:sz w:val="24"/>
          <w:szCs w:val="24"/>
        </w:rPr>
        <w:fldChar w:fldCharType="end"/>
      </w:r>
      <w:r w:rsidR="00F757B0" w:rsidRPr="007012AD">
        <w:rPr>
          <w:rFonts w:ascii="Book Antiqua" w:hAnsi="Book Antiqua" w:cs="Times New Roman"/>
          <w:sz w:val="24"/>
          <w:szCs w:val="24"/>
        </w:rPr>
        <w:t>.</w:t>
      </w:r>
      <w:r w:rsidRPr="007012AD">
        <w:rPr>
          <w:rFonts w:ascii="Book Antiqua" w:hAnsi="Book Antiqua" w:cs="Times New Roman"/>
          <w:sz w:val="24"/>
          <w:szCs w:val="24"/>
        </w:rPr>
        <w:t xml:space="preserve"> The role of multiple biomarkers is highlighted by OVA1, the first Food and Drug Administration (FDA) approved proteomic panel of biomarkers, consisting of 5 markers as a multivariate index assay.</w:t>
      </w:r>
      <w:r w:rsidR="00742514" w:rsidRPr="007012AD">
        <w:rPr>
          <w:rFonts w:ascii="Book Antiqua" w:hAnsi="Book Antiqua" w:cs="Times New Roman"/>
          <w:sz w:val="24"/>
          <w:szCs w:val="24"/>
        </w:rPr>
        <w:t xml:space="preserve"> This assay combines multiple variables in an algorithm that produces a single diagnostic result</w:t>
      </w:r>
      <w:r w:rsidRPr="007012AD">
        <w:rPr>
          <w:rFonts w:ascii="Book Antiqua" w:hAnsi="Book Antiqua" w:cs="Times New Roman"/>
          <w:sz w:val="24"/>
          <w:szCs w:val="24"/>
        </w:rPr>
        <w:fldChar w:fldCharType="begin"/>
      </w:r>
      <w:r w:rsidR="008D43E1" w:rsidRPr="007012AD">
        <w:rPr>
          <w:rFonts w:ascii="Book Antiqua" w:hAnsi="Book Antiqua" w:cs="Times New Roman"/>
          <w:sz w:val="24"/>
          <w:szCs w:val="24"/>
        </w:rPr>
        <w:instrText xml:space="preserve"> ADDIN EN.CITE &lt;EndNote&gt;&lt;Cite&gt;&lt;Author&gt;Zhang&lt;/Author&gt;&lt;Year&gt;2012&lt;/Year&gt;&lt;RecNum&gt;208&lt;/RecNum&gt;&lt;DisplayText&gt;&lt;style face="superscript"&gt;[42]&lt;/style&gt;&lt;/DisplayText&gt;&lt;record&gt;&lt;rec-number&gt;208&lt;/rec-number&gt;&lt;foreign-keys&gt;&lt;key app="EN" db-id="9ts9d2sr6fp0f7er2s7vtvvr59e5wptrxawe" timestamp="1396196402"&gt;208&lt;/key&gt;&lt;/foreign-keys&gt;&lt;ref-type name="Journal Article"&gt;17&lt;/ref-type&gt;&lt;contributors&gt;&lt;authors&gt;&lt;author&gt;Zhang, Zhen&lt;/author&gt;&lt;/authors&gt;&lt;/contributors&gt;&lt;titles&gt;&lt;title&gt;An in vitro diagnostic multivariate index assay (IVDMIA) for ovarian cancer: harvesting the power of multiple biomarkers&lt;/title&gt;&lt;secondary-title&gt;Reviews in obstetrics and gynecology&lt;/secondary-title&gt;&lt;/titles&gt;&lt;periodical&gt;&lt;full-title&gt;Reviews in obstetrics and gynecology&lt;/full-title&gt;&lt;/periodical&gt;&lt;pages&gt;35&lt;/pages&gt;&lt;volume&gt;5&lt;/volume&gt;&lt;number&gt;1&lt;/number&gt;&lt;dates&gt;&lt;year&gt;2012&lt;/year&gt;&lt;/dates&gt;&lt;urls&gt;&lt;/urls&gt;&lt;/record&gt;&lt;/Cite&gt;&lt;/EndNote&gt;</w:instrText>
      </w:r>
      <w:r w:rsidRPr="007012AD">
        <w:rPr>
          <w:rFonts w:ascii="Book Antiqua" w:hAnsi="Book Antiqua" w:cs="Times New Roman"/>
          <w:sz w:val="24"/>
          <w:szCs w:val="24"/>
        </w:rPr>
        <w:fldChar w:fldCharType="separate"/>
      </w:r>
      <w:r w:rsidR="008D43E1" w:rsidRPr="007012AD">
        <w:rPr>
          <w:rFonts w:ascii="Book Antiqua" w:hAnsi="Book Antiqua" w:cs="Times New Roman"/>
          <w:noProof/>
          <w:sz w:val="24"/>
          <w:szCs w:val="24"/>
          <w:vertAlign w:val="superscript"/>
        </w:rPr>
        <w:t>[42]</w:t>
      </w:r>
      <w:r w:rsidRPr="007012AD">
        <w:rPr>
          <w:rFonts w:ascii="Book Antiqua" w:hAnsi="Book Antiqua" w:cs="Times New Roman"/>
          <w:sz w:val="24"/>
          <w:szCs w:val="24"/>
        </w:rPr>
        <w:fldChar w:fldCharType="end"/>
      </w:r>
      <w:r w:rsidR="00F757B0" w:rsidRPr="007012AD">
        <w:rPr>
          <w:rFonts w:ascii="Book Antiqua" w:hAnsi="Book Antiqua" w:cs="Times New Roman"/>
          <w:sz w:val="24"/>
          <w:szCs w:val="24"/>
        </w:rPr>
        <w:t>.</w:t>
      </w:r>
      <w:r w:rsidR="00D844D7" w:rsidRPr="007012AD">
        <w:rPr>
          <w:rFonts w:ascii="Book Antiqua" w:hAnsi="Book Antiqua" w:cs="Times New Roman"/>
          <w:sz w:val="24"/>
          <w:szCs w:val="24"/>
        </w:rPr>
        <w:t xml:space="preserve"> These markers were identified </w:t>
      </w:r>
      <w:r w:rsidR="00234688" w:rsidRPr="007012AD">
        <w:rPr>
          <w:rFonts w:ascii="Book Antiqua" w:hAnsi="Book Antiqua" w:cs="Times New Roman"/>
          <w:sz w:val="24"/>
          <w:szCs w:val="24"/>
        </w:rPr>
        <w:t>using SELDI</w:t>
      </w:r>
      <w:r w:rsidR="00234688" w:rsidRPr="007012AD">
        <w:rPr>
          <w:rFonts w:ascii="Book Antiqua" w:hAnsi="Book Antiqua" w:cs="Times New Roman"/>
          <w:sz w:val="24"/>
          <w:szCs w:val="24"/>
        </w:rPr>
        <w:fldChar w:fldCharType="begin"/>
      </w:r>
      <w:r w:rsidR="00234688" w:rsidRPr="007012AD">
        <w:rPr>
          <w:rFonts w:ascii="Book Antiqua" w:hAnsi="Book Antiqua" w:cs="Times New Roman"/>
          <w:sz w:val="24"/>
          <w:szCs w:val="24"/>
        </w:rPr>
        <w:instrText xml:space="preserve"> ADDIN EN.CITE &lt;EndNote&gt;&lt;Cite&gt;&lt;Author&gt;Rai&lt;/Author&gt;&lt;Year&gt;2002&lt;/Year&gt;&lt;RecNum&gt;31&lt;/RecNum&gt;&lt;DisplayText&gt;&lt;style face="superscript"&gt;[43]&lt;/style&gt;&lt;/DisplayText&gt;&lt;record&gt;&lt;rec-number&gt;31&lt;/rec-number&gt;&lt;foreign-keys&gt;&lt;key app="EN" db-id="0e9trfvvdavx94epaw1x0xxfd20ppfwzwa2p" timestamp="1447380172"&gt;31&lt;/key&gt;&lt;/foreign-keys&gt;&lt;ref-type name="Journal Article"&gt;17&lt;/ref-type&gt;&lt;contributors&gt;&lt;authors&gt;&lt;author&gt;Rai, Alex J&lt;/author&gt;&lt;author&gt;Zhang, Zhen&lt;/author&gt;&lt;author&gt;Rosenzweig, Jason&lt;/author&gt;&lt;/authors&gt;&lt;/contributors&gt;&lt;titles&gt;&lt;title&gt;Proteomic approaches to tumor market discovery: Identification of biomarkers for ovarian cancer&lt;/title&gt;&lt;secondary-title&gt;Archives of pathology &amp;amp; laboratory medicine&lt;/secondary-title&gt;&lt;/titles&gt;&lt;periodical&gt;&lt;full-title&gt;Archives of pathology &amp;amp; laboratory medicine&lt;/full-title&gt;&lt;/periodical&gt;&lt;pages&gt;1518&lt;/pages&gt;&lt;volume&gt;126&lt;/volume&gt;&lt;number&gt;12&lt;/number&gt;&lt;dates&gt;&lt;year&gt;2002&lt;/year&gt;&lt;/dates&gt;&lt;isbn&gt;0003-9985&lt;/isbn&gt;&lt;urls&gt;&lt;/urls&gt;&lt;/record&gt;&lt;/Cite&gt;&lt;/EndNote&gt;</w:instrText>
      </w:r>
      <w:r w:rsidR="00234688" w:rsidRPr="007012AD">
        <w:rPr>
          <w:rFonts w:ascii="Book Antiqua" w:hAnsi="Book Antiqua" w:cs="Times New Roman"/>
          <w:sz w:val="24"/>
          <w:szCs w:val="24"/>
        </w:rPr>
        <w:fldChar w:fldCharType="separate"/>
      </w:r>
      <w:r w:rsidR="00234688" w:rsidRPr="007012AD">
        <w:rPr>
          <w:rFonts w:ascii="Book Antiqua" w:hAnsi="Book Antiqua" w:cs="Times New Roman"/>
          <w:noProof/>
          <w:sz w:val="24"/>
          <w:szCs w:val="24"/>
          <w:vertAlign w:val="superscript"/>
        </w:rPr>
        <w:t>[43]</w:t>
      </w:r>
      <w:r w:rsidR="00234688" w:rsidRPr="007012AD">
        <w:rPr>
          <w:rFonts w:ascii="Book Antiqua" w:hAnsi="Book Antiqua" w:cs="Times New Roman"/>
          <w:sz w:val="24"/>
          <w:szCs w:val="24"/>
        </w:rPr>
        <w:fldChar w:fldCharType="end"/>
      </w:r>
      <w:r w:rsidR="00234688" w:rsidRPr="007012AD">
        <w:rPr>
          <w:rFonts w:ascii="Book Antiqua" w:hAnsi="Book Antiqua" w:cs="Times New Roman"/>
          <w:sz w:val="24"/>
          <w:szCs w:val="24"/>
        </w:rPr>
        <w:t xml:space="preserve"> and predicts the probability of a malignancy in a woman undergoing surgery for an adnexal mass</w:t>
      </w:r>
      <w:r w:rsidR="00663142" w:rsidRPr="007012AD">
        <w:rPr>
          <w:rFonts w:ascii="Book Antiqua" w:hAnsi="Book Antiqua" w:cs="Times New Roman"/>
          <w:sz w:val="24"/>
          <w:szCs w:val="24"/>
        </w:rPr>
        <w:fldChar w:fldCharType="begin"/>
      </w:r>
      <w:r w:rsidR="00663142" w:rsidRPr="007012AD">
        <w:rPr>
          <w:rFonts w:ascii="Book Antiqua" w:hAnsi="Book Antiqua" w:cs="Times New Roman"/>
          <w:sz w:val="24"/>
          <w:szCs w:val="24"/>
        </w:rPr>
        <w:instrText xml:space="preserve"> ADDIN EN.CITE &lt;EndNote&gt;&lt;Cite&gt;&lt;Author&gt;Ueland&lt;/Author&gt;&lt;Year&gt;2010&lt;/Year&gt;&lt;RecNum&gt;32&lt;/RecNum&gt;&lt;DisplayText&gt;&lt;style face="superscript"&gt;[44]&lt;/style&gt;&lt;/DisplayText&gt;&lt;record&gt;&lt;rec-number&gt;32&lt;/rec-number&gt;&lt;foreign-keys&gt;&lt;key app="EN" db-id="0e9trfvvdavx94epaw1x0xxfd20ppfwzwa2p" timestamp="1447384178"&gt;32&lt;/key&gt;&lt;/foreign-keys&gt;&lt;ref-type name="Journal Article"&gt;17&lt;/ref-type&gt;&lt;contributors&gt;&lt;authors&gt;&lt;author&gt;Ueland, Frederick&lt;/author&gt;&lt;author&gt;Desimone, Christopher&lt;/author&gt;&lt;author&gt;Seamon, Leigh&lt;/author&gt;&lt;author&gt;Ware, Rachel&lt;/author&gt;&lt;author&gt;Goodrich, Scott&lt;/author&gt;&lt;author&gt;Podzielinski, Iwona&lt;/author&gt;&lt;author&gt;Smith, Alan&lt;/author&gt;&lt;author&gt;Santoso, J&lt;/author&gt;&lt;author&gt;Van Nagell, J&lt;/author&gt;&lt;author&gt;Zhang, Zhen&lt;/author&gt;&lt;/authors&gt;&lt;/contributors&gt;&lt;titles&gt;&lt;title&gt;The OVA1 test improves the preoperative assessment of ovarian tumors&lt;/title&gt;&lt;secondary-title&gt;Gynecol Oncol&lt;/secondary-title&gt;&lt;/titles&gt;&lt;periodical&gt;&lt;full-title&gt;Gynecol Oncol&lt;/full-title&gt;&lt;/periodical&gt;&lt;pages&gt;S23&lt;/pages&gt;&lt;volume&gt;116&lt;/volume&gt;&lt;number&gt;3 suppl 1&lt;/number&gt;&lt;dates&gt;&lt;year&gt;2010&lt;/year&gt;&lt;/dates&gt;&lt;urls&gt;&lt;/urls&gt;&lt;/record&gt;&lt;/Cite&gt;&lt;/EndNote&gt;</w:instrText>
      </w:r>
      <w:r w:rsidR="00663142" w:rsidRPr="007012AD">
        <w:rPr>
          <w:rFonts w:ascii="Book Antiqua" w:hAnsi="Book Antiqua" w:cs="Times New Roman"/>
          <w:sz w:val="24"/>
          <w:szCs w:val="24"/>
        </w:rPr>
        <w:fldChar w:fldCharType="separate"/>
      </w:r>
      <w:r w:rsidR="00663142" w:rsidRPr="007012AD">
        <w:rPr>
          <w:rFonts w:ascii="Book Antiqua" w:hAnsi="Book Antiqua" w:cs="Times New Roman"/>
          <w:noProof/>
          <w:sz w:val="24"/>
          <w:szCs w:val="24"/>
          <w:vertAlign w:val="superscript"/>
        </w:rPr>
        <w:t>[44]</w:t>
      </w:r>
      <w:r w:rsidR="00663142" w:rsidRPr="007012AD">
        <w:rPr>
          <w:rFonts w:ascii="Book Antiqua" w:hAnsi="Book Antiqua" w:cs="Times New Roman"/>
          <w:sz w:val="24"/>
          <w:szCs w:val="24"/>
        </w:rPr>
        <w:fldChar w:fldCharType="end"/>
      </w:r>
      <w:r w:rsidR="00234688" w:rsidRPr="007012AD">
        <w:rPr>
          <w:rFonts w:ascii="Book Antiqua" w:hAnsi="Book Antiqua" w:cs="Times New Roman"/>
          <w:sz w:val="24"/>
          <w:szCs w:val="24"/>
        </w:rPr>
        <w:t>.</w:t>
      </w:r>
      <w:r w:rsidR="00BE5CB9">
        <w:rPr>
          <w:rFonts w:ascii="Book Antiqua" w:hAnsi="Book Antiqua" w:cs="Times New Roman" w:hint="eastAsia"/>
          <w:sz w:val="24"/>
          <w:szCs w:val="24"/>
          <w:lang w:eastAsia="zh-CN"/>
        </w:rPr>
        <w:t xml:space="preserve"> </w:t>
      </w:r>
      <w:r w:rsidR="00742514" w:rsidRPr="007012AD">
        <w:rPr>
          <w:rFonts w:ascii="Book Antiqua" w:hAnsi="Book Antiqua" w:cs="Times New Roman"/>
          <w:sz w:val="24"/>
          <w:szCs w:val="24"/>
        </w:rPr>
        <w:t xml:space="preserve">Similarly, Plevy </w:t>
      </w:r>
      <w:r w:rsidR="000F5401">
        <w:rPr>
          <w:rFonts w:ascii="Book Antiqua" w:hAnsi="Book Antiqua" w:cs="Times New Roman"/>
          <w:i/>
          <w:sz w:val="24"/>
          <w:szCs w:val="24"/>
        </w:rPr>
        <w:t>et al</w:t>
      </w:r>
      <w:r w:rsidR="000F5401" w:rsidRPr="007012AD">
        <w:rPr>
          <w:rFonts w:ascii="Book Antiqua" w:hAnsi="Book Antiqua" w:cs="Times New Roman"/>
          <w:sz w:val="24"/>
          <w:szCs w:val="24"/>
        </w:rPr>
        <w:fldChar w:fldCharType="begin"/>
      </w:r>
      <w:r w:rsidR="000F5401" w:rsidRPr="007012AD">
        <w:rPr>
          <w:rFonts w:ascii="Book Antiqua" w:hAnsi="Book Antiqua" w:cs="Times New Roman"/>
          <w:sz w:val="24"/>
          <w:szCs w:val="24"/>
        </w:rPr>
        <w:instrText xml:space="preserve"> ADDIN EN.CITE &lt;EndNote&gt;&lt;Cite&gt;&lt;Author&gt;Plevy&lt;/Author&gt;&lt;Year&gt;2013&lt;/Year&gt;&lt;RecNum&gt;214&lt;/RecNum&gt;&lt;DisplayText&gt;&lt;style face="superscript"&gt;[45]&lt;/style&gt;&lt;/DisplayText&gt;&lt;record&gt;&lt;rec-number&gt;214&lt;/rec-number&gt;&lt;foreign-keys&gt;&lt;key app="EN" db-id="9ts9d2sr6fp0f7er2s7vtvvr59e5wptrxawe" timestamp="1396749883"&gt;214&lt;/key&gt;&lt;/foreign-keys&gt;&lt;ref-type name="Journal Article"&gt;17&lt;/ref-type&gt;&lt;contributors&gt;&lt;authors&gt;&lt;author&gt;Plevy, Scott&lt;/author&gt;&lt;author&gt;Silverberg, Mark S&lt;/author&gt;&lt;author&gt;Lockton, Steve&lt;/author&gt;&lt;author&gt;Stockfisch, Tom&lt;/author&gt;&lt;author&gt;Croner, Lisa&lt;/author&gt;&lt;author&gt;Stachelski, Jordan&lt;/author&gt;&lt;author&gt;Brown, Michelle&lt;/author&gt;&lt;author&gt;Triggs, Cheryl&lt;/author&gt;&lt;author&gt;Chuang, Emil&lt;/author&gt;&lt;author&gt;Princen, Fred&lt;/author&gt;&lt;/authors&gt;&lt;/contributors&gt;&lt;titles&gt;&lt;title&gt;Combined serological, genetic, and inflammatory markers differentiate non-IBD, Crohn’s disease, and ulcerative colitis patients&lt;/title&gt;&lt;secondary-title&gt;Inflammatory bowel diseases&lt;/secondary-title&gt;&lt;/titles&gt;&lt;periodical&gt;&lt;full-title&gt;Inflammatory Bowel Diseases&lt;/full-title&gt;&lt;abbr-1&gt;Inflamm Bowel Dis&lt;/abbr-1&gt;&lt;/periodical&gt;&lt;pages&gt;1139&lt;/pages&gt;&lt;volume&gt;19&lt;/volume&gt;&lt;number&gt;6&lt;/number&gt;&lt;dates&gt;&lt;year&gt;2013&lt;/year&gt;&lt;/dates&gt;&lt;urls&gt;&lt;/urls&gt;&lt;/record&gt;&lt;/Cite&gt;&lt;/EndNote&gt;</w:instrText>
      </w:r>
      <w:r w:rsidR="000F5401" w:rsidRPr="007012AD">
        <w:rPr>
          <w:rFonts w:ascii="Book Antiqua" w:hAnsi="Book Antiqua" w:cs="Times New Roman"/>
          <w:sz w:val="24"/>
          <w:szCs w:val="24"/>
        </w:rPr>
        <w:fldChar w:fldCharType="separate"/>
      </w:r>
      <w:r w:rsidR="000F5401" w:rsidRPr="007012AD">
        <w:rPr>
          <w:rFonts w:ascii="Book Antiqua" w:hAnsi="Book Antiqua" w:cs="Times New Roman"/>
          <w:noProof/>
          <w:sz w:val="24"/>
          <w:szCs w:val="24"/>
          <w:vertAlign w:val="superscript"/>
        </w:rPr>
        <w:t>[45]</w:t>
      </w:r>
      <w:r w:rsidR="000F5401" w:rsidRPr="007012AD">
        <w:rPr>
          <w:rFonts w:ascii="Book Antiqua" w:hAnsi="Book Antiqua" w:cs="Times New Roman"/>
          <w:sz w:val="24"/>
          <w:szCs w:val="24"/>
        </w:rPr>
        <w:fldChar w:fldCharType="end"/>
      </w:r>
      <w:r w:rsidR="00742514" w:rsidRPr="007012AD">
        <w:rPr>
          <w:rFonts w:ascii="Book Antiqua" w:hAnsi="Book Antiqua" w:cs="Times New Roman"/>
          <w:i/>
          <w:sz w:val="24"/>
          <w:szCs w:val="24"/>
        </w:rPr>
        <w:t xml:space="preserve"> </w:t>
      </w:r>
      <w:r w:rsidR="00742514" w:rsidRPr="007012AD">
        <w:rPr>
          <w:rFonts w:ascii="Book Antiqua" w:hAnsi="Book Antiqua" w:cs="Times New Roman"/>
          <w:sz w:val="24"/>
          <w:szCs w:val="24"/>
        </w:rPr>
        <w:t xml:space="preserve">used a combined panel of 8 serological markers, 4 genetic markers and 5 inflammatory </w:t>
      </w:r>
      <w:r w:rsidR="00F757B0" w:rsidRPr="007012AD">
        <w:rPr>
          <w:rFonts w:ascii="Book Antiqua" w:hAnsi="Book Antiqua" w:cs="Times New Roman"/>
          <w:sz w:val="24"/>
          <w:szCs w:val="24"/>
        </w:rPr>
        <w:t xml:space="preserve">aimed at discriminating </w:t>
      </w:r>
      <w:r w:rsidR="00F4253A" w:rsidRPr="007012AD">
        <w:rPr>
          <w:rFonts w:ascii="Book Antiqua" w:hAnsi="Book Antiqua" w:cs="Times New Roman"/>
          <w:sz w:val="24"/>
          <w:szCs w:val="24"/>
        </w:rPr>
        <w:t xml:space="preserve">CD </w:t>
      </w:r>
      <w:r w:rsidR="00F757B0" w:rsidRPr="007012AD">
        <w:rPr>
          <w:rFonts w:ascii="Book Antiqua" w:hAnsi="Book Antiqua" w:cs="Times New Roman"/>
          <w:sz w:val="24"/>
          <w:szCs w:val="24"/>
        </w:rPr>
        <w:t>from</w:t>
      </w:r>
      <w:r w:rsidR="00F4253A" w:rsidRPr="007012AD">
        <w:rPr>
          <w:rFonts w:ascii="Book Antiqua" w:hAnsi="Book Antiqua" w:cs="Times New Roman"/>
          <w:sz w:val="24"/>
          <w:szCs w:val="24"/>
        </w:rPr>
        <w:t xml:space="preserve"> UC.</w:t>
      </w:r>
      <w:r w:rsidR="00D637A3" w:rsidRPr="007012AD">
        <w:rPr>
          <w:rFonts w:ascii="Book Antiqua" w:hAnsi="Book Antiqua" w:cs="Times New Roman"/>
          <w:sz w:val="24"/>
          <w:szCs w:val="24"/>
        </w:rPr>
        <w:t xml:space="preserve"> </w:t>
      </w:r>
      <w:r w:rsidR="00F4253A" w:rsidRPr="007012AD">
        <w:rPr>
          <w:rFonts w:ascii="Book Antiqua" w:hAnsi="Book Antiqua" w:cs="Times New Roman"/>
          <w:sz w:val="24"/>
          <w:szCs w:val="24"/>
        </w:rPr>
        <w:t>The utility of this test however still requires validation in a prospective cohort</w:t>
      </w:r>
      <w:r w:rsidR="0078393F" w:rsidRPr="007012AD">
        <w:rPr>
          <w:rFonts w:ascii="Book Antiqua" w:hAnsi="Book Antiqua" w:cs="Times New Roman"/>
          <w:sz w:val="24"/>
          <w:szCs w:val="24"/>
        </w:rPr>
        <w:t>.</w:t>
      </w:r>
      <w:r w:rsidR="00026863" w:rsidRPr="007012AD">
        <w:rPr>
          <w:rFonts w:ascii="Book Antiqua" w:hAnsi="Book Antiqua" w:cs="Times New Roman"/>
          <w:sz w:val="24"/>
          <w:szCs w:val="24"/>
        </w:rPr>
        <w:t xml:space="preserve"> Furthermore, as it was a North American cross-sectional study, this</w:t>
      </w:r>
      <w:r w:rsidR="00F4253A" w:rsidRPr="007012AD">
        <w:rPr>
          <w:rFonts w:ascii="Book Antiqua" w:hAnsi="Book Antiqua" w:cs="Times New Roman"/>
          <w:sz w:val="24"/>
          <w:szCs w:val="24"/>
        </w:rPr>
        <w:t xml:space="preserve"> </w:t>
      </w:r>
      <w:r w:rsidR="00026863" w:rsidRPr="007012AD">
        <w:rPr>
          <w:rFonts w:ascii="Book Antiqua" w:hAnsi="Book Antiqua" w:cs="Times New Roman"/>
          <w:sz w:val="24"/>
          <w:szCs w:val="24"/>
        </w:rPr>
        <w:t>warrants additional investigation into</w:t>
      </w:r>
      <w:r w:rsidR="00E46578" w:rsidRPr="007012AD">
        <w:rPr>
          <w:rFonts w:ascii="Book Antiqua" w:hAnsi="Book Antiqua" w:cs="Times New Roman"/>
          <w:sz w:val="24"/>
          <w:szCs w:val="24"/>
        </w:rPr>
        <w:t xml:space="preserve"> its</w:t>
      </w:r>
      <w:r w:rsidR="008B745B" w:rsidRPr="007012AD">
        <w:rPr>
          <w:rFonts w:ascii="Book Antiqua" w:hAnsi="Book Antiqua" w:cs="Times New Roman"/>
          <w:sz w:val="24"/>
          <w:szCs w:val="24"/>
        </w:rPr>
        <w:t xml:space="preserve"> validity when considering</w:t>
      </w:r>
      <w:r w:rsidR="00026863" w:rsidRPr="007012AD">
        <w:rPr>
          <w:rFonts w:ascii="Book Antiqua" w:hAnsi="Book Antiqua" w:cs="Times New Roman"/>
          <w:sz w:val="24"/>
          <w:szCs w:val="24"/>
        </w:rPr>
        <w:t xml:space="preserve"> </w:t>
      </w:r>
      <w:r w:rsidR="00AA42C1" w:rsidRPr="007012AD">
        <w:rPr>
          <w:rFonts w:ascii="Book Antiqua" w:hAnsi="Book Antiqua" w:cs="Times New Roman"/>
          <w:sz w:val="24"/>
          <w:szCs w:val="24"/>
        </w:rPr>
        <w:t xml:space="preserve">factors such as </w:t>
      </w:r>
      <w:r w:rsidR="00026863" w:rsidRPr="007012AD">
        <w:rPr>
          <w:rFonts w:ascii="Book Antiqua" w:hAnsi="Book Antiqua" w:cs="Times New Roman"/>
          <w:sz w:val="24"/>
          <w:szCs w:val="24"/>
        </w:rPr>
        <w:t>stability of markers over time</w:t>
      </w:r>
      <w:r w:rsidR="008B745B" w:rsidRPr="007012AD">
        <w:rPr>
          <w:rFonts w:ascii="Book Antiqua" w:hAnsi="Book Antiqua" w:cs="Times New Roman"/>
          <w:sz w:val="24"/>
          <w:szCs w:val="24"/>
        </w:rPr>
        <w:fldChar w:fldCharType="begin"/>
      </w:r>
      <w:r w:rsidR="00663142" w:rsidRPr="007012AD">
        <w:rPr>
          <w:rFonts w:ascii="Book Antiqua" w:hAnsi="Book Antiqua" w:cs="Times New Roman"/>
          <w:sz w:val="24"/>
          <w:szCs w:val="24"/>
        </w:rPr>
        <w:instrText xml:space="preserve"> ADDIN EN.CITE &lt;EndNote&gt;&lt;Cite&gt;&lt;Author&gt;Plevy&lt;/Author&gt;&lt;Year&gt;2013&lt;/Year&gt;&lt;RecNum&gt;214&lt;/RecNum&gt;&lt;DisplayText&gt;&lt;style face="superscript"&gt;[45]&lt;/style&gt;&lt;/DisplayText&gt;&lt;record&gt;&lt;rec-number&gt;214&lt;/rec-number&gt;&lt;foreign-keys&gt;&lt;key app="EN" db-id="9ts9d2sr6fp0f7er2s7vtvvr59e5wptrxawe" timestamp="1396749883"&gt;214&lt;/key&gt;&lt;/foreign-keys&gt;&lt;ref-type name="Journal Article"&gt;17&lt;/ref-type&gt;&lt;contributors&gt;&lt;authors&gt;&lt;author&gt;Plevy, Scott&lt;/author&gt;&lt;author&gt;Silverberg, Mark S&lt;/author&gt;&lt;author&gt;Lockton, Steve&lt;/author&gt;&lt;author&gt;Stockfisch, Tom&lt;/author&gt;&lt;author&gt;Croner, Lisa&lt;/author&gt;&lt;author&gt;Stachelski, Jordan&lt;/author&gt;&lt;author&gt;Brown, Michelle&lt;/author&gt;&lt;author&gt;Triggs, Cheryl&lt;/author&gt;&lt;author&gt;Chuang, Emil&lt;/author&gt;&lt;author&gt;Princen, Fred&lt;/author&gt;&lt;/authors&gt;&lt;/contributors&gt;&lt;titles&gt;&lt;title&gt;Combined serological, genetic, and inflammatory markers differentiate non-IBD, Crohn’s disease, and ulcerative colitis patients&lt;/title&gt;&lt;secondary-title&gt;Inflammatory bowel diseases&lt;/secondary-title&gt;&lt;/titles&gt;&lt;periodical&gt;&lt;full-title&gt;Inflammatory Bowel Diseases&lt;/full-title&gt;&lt;abbr-1&gt;Inflamm Bowel Dis&lt;/abbr-1&gt;&lt;/periodical&gt;&lt;pages&gt;1139&lt;/pages&gt;&lt;volume&gt;19&lt;/volume&gt;&lt;number&gt;6&lt;/number&gt;&lt;dates&gt;&lt;year&gt;2013&lt;/year&gt;&lt;/dates&gt;&lt;urls&gt;&lt;/urls&gt;&lt;/record&gt;&lt;/Cite&gt;&lt;/EndNote&gt;</w:instrText>
      </w:r>
      <w:r w:rsidR="008B745B" w:rsidRPr="007012AD">
        <w:rPr>
          <w:rFonts w:ascii="Book Antiqua" w:hAnsi="Book Antiqua" w:cs="Times New Roman"/>
          <w:sz w:val="24"/>
          <w:szCs w:val="24"/>
        </w:rPr>
        <w:fldChar w:fldCharType="separate"/>
      </w:r>
      <w:r w:rsidR="00663142" w:rsidRPr="007012AD">
        <w:rPr>
          <w:rFonts w:ascii="Book Antiqua" w:hAnsi="Book Antiqua" w:cs="Times New Roman"/>
          <w:noProof/>
          <w:sz w:val="24"/>
          <w:szCs w:val="24"/>
          <w:vertAlign w:val="superscript"/>
        </w:rPr>
        <w:t>[45]</w:t>
      </w:r>
      <w:r w:rsidR="008B745B" w:rsidRPr="007012AD">
        <w:rPr>
          <w:rFonts w:ascii="Book Antiqua" w:hAnsi="Book Antiqua" w:cs="Times New Roman"/>
          <w:sz w:val="24"/>
          <w:szCs w:val="24"/>
        </w:rPr>
        <w:fldChar w:fldCharType="end"/>
      </w:r>
      <w:r w:rsidR="008B745B" w:rsidRPr="007012AD">
        <w:rPr>
          <w:rFonts w:ascii="Book Antiqua" w:hAnsi="Book Antiqua" w:cs="Times New Roman"/>
          <w:sz w:val="24"/>
          <w:szCs w:val="24"/>
        </w:rPr>
        <w:t xml:space="preserve"> </w:t>
      </w:r>
      <w:r w:rsidR="000A7491" w:rsidRPr="007012AD">
        <w:rPr>
          <w:rFonts w:ascii="Book Antiqua" w:hAnsi="Book Antiqua" w:cs="Times New Roman"/>
          <w:sz w:val="24"/>
          <w:szCs w:val="24"/>
        </w:rPr>
        <w:t>and</w:t>
      </w:r>
      <w:r w:rsidR="00BE5CB9">
        <w:rPr>
          <w:rFonts w:ascii="Book Antiqua" w:hAnsi="Book Antiqua" w:cs="Times New Roman" w:hint="eastAsia"/>
          <w:sz w:val="24"/>
          <w:szCs w:val="24"/>
          <w:lang w:eastAsia="zh-CN"/>
        </w:rPr>
        <w:t xml:space="preserve"> </w:t>
      </w:r>
      <w:r w:rsidR="00FC042F">
        <w:rPr>
          <w:rFonts w:ascii="Book Antiqua" w:hAnsi="Book Antiqua" w:cs="Times New Roman"/>
          <w:sz w:val="24"/>
          <w:szCs w:val="24"/>
        </w:rPr>
        <w:t>ethnical variations</w:t>
      </w:r>
      <w:r w:rsidR="008B745B" w:rsidRPr="007012AD">
        <w:rPr>
          <w:rFonts w:ascii="Book Antiqua" w:hAnsi="Book Antiqua" w:cs="Times New Roman"/>
          <w:sz w:val="24"/>
          <w:szCs w:val="24"/>
        </w:rPr>
        <w:fldChar w:fldCharType="begin"/>
      </w:r>
      <w:r w:rsidR="00663142" w:rsidRPr="007012AD">
        <w:rPr>
          <w:rFonts w:ascii="Book Antiqua" w:hAnsi="Book Antiqua" w:cs="Times New Roman"/>
          <w:sz w:val="24"/>
          <w:szCs w:val="24"/>
        </w:rPr>
        <w:instrText xml:space="preserve"> ADDIN EN.CITE &lt;EndNote&gt;&lt;Cite&gt;&lt;Author&gt;Prideaux&lt;/Author&gt;&lt;Year&gt;2012&lt;/Year&gt;&lt;RecNum&gt;215&lt;/RecNum&gt;&lt;DisplayText&gt;&lt;style face="superscript"&gt;[46]&lt;/style&gt;&lt;/DisplayText&gt;&lt;record&gt;&lt;rec-number&gt;215&lt;/rec-number&gt;&lt;foreign-keys&gt;&lt;key app="EN" db-id="9ts9d2sr6fp0f7er2s7vtvvr59e5wptrxawe" timestamp="1396750738"&gt;215&lt;/key&gt;&lt;/foreign-keys&gt;&lt;ref-type name="Journal Article"&gt;17&lt;/ref-type&gt;&lt;contributors&gt;&lt;authors&gt;&lt;author&gt;Prideaux, Lani&lt;/author&gt;&lt;author&gt;De Cruz, Peter&lt;/author&gt;&lt;author&gt;Ng, Siew C&lt;/author&gt;&lt;author&gt;Kamm, Michael A&lt;/author&gt;&lt;/authors&gt;&lt;/contributors&gt;&lt;titles&gt;&lt;title&gt;Serological antibodies in inflammatory bowel disease: a systematic review&lt;/title&gt;&lt;secondary-title&gt;Inflammatory bowel diseases&lt;/secondary-title&gt;&lt;/titles&gt;&lt;periodical&gt;&lt;full-title&gt;Inflammatory Bowel Diseases&lt;/full-title&gt;&lt;abbr-1&gt;Inflamm Bowel Dis&lt;/abbr-1&gt;&lt;/periodical&gt;&lt;pages&gt;1340-1355&lt;/pages&gt;&lt;volume&gt;18&lt;/volume&gt;&lt;number&gt;7&lt;/number&gt;&lt;dates&gt;&lt;year&gt;2012&lt;/year&gt;&lt;/dates&gt;&lt;isbn&gt;1536-4844&lt;/isbn&gt;&lt;urls&gt;&lt;/urls&gt;&lt;/record&gt;&lt;/Cite&gt;&lt;/EndNote&gt;</w:instrText>
      </w:r>
      <w:r w:rsidR="008B745B" w:rsidRPr="007012AD">
        <w:rPr>
          <w:rFonts w:ascii="Book Antiqua" w:hAnsi="Book Antiqua" w:cs="Times New Roman"/>
          <w:sz w:val="24"/>
          <w:szCs w:val="24"/>
        </w:rPr>
        <w:fldChar w:fldCharType="separate"/>
      </w:r>
      <w:r w:rsidR="00663142" w:rsidRPr="007012AD">
        <w:rPr>
          <w:rFonts w:ascii="Book Antiqua" w:hAnsi="Book Antiqua" w:cs="Times New Roman"/>
          <w:noProof/>
          <w:sz w:val="24"/>
          <w:szCs w:val="24"/>
          <w:vertAlign w:val="superscript"/>
        </w:rPr>
        <w:t>[46]</w:t>
      </w:r>
      <w:r w:rsidR="008B745B" w:rsidRPr="007012AD">
        <w:rPr>
          <w:rFonts w:ascii="Book Antiqua" w:hAnsi="Book Antiqua" w:cs="Times New Roman"/>
          <w:sz w:val="24"/>
          <w:szCs w:val="24"/>
        </w:rPr>
        <w:fldChar w:fldCharType="end"/>
      </w:r>
      <w:r w:rsidR="008B745B" w:rsidRPr="007012AD">
        <w:rPr>
          <w:rFonts w:ascii="Book Antiqua" w:hAnsi="Book Antiqua" w:cs="Times New Roman"/>
          <w:sz w:val="24"/>
          <w:szCs w:val="24"/>
        </w:rPr>
        <w:t>.</w:t>
      </w:r>
      <w:r w:rsidR="006A2AD7" w:rsidRPr="007012AD">
        <w:rPr>
          <w:rFonts w:ascii="Book Antiqua" w:hAnsi="Book Antiqua" w:cs="Times New Roman"/>
          <w:sz w:val="24"/>
          <w:szCs w:val="24"/>
        </w:rPr>
        <w:t xml:space="preserve"> </w:t>
      </w:r>
    </w:p>
    <w:p w14:paraId="12F1FCD9" w14:textId="247B8B72" w:rsidR="00D02454" w:rsidRPr="007012AD" w:rsidRDefault="001E0549" w:rsidP="00280955">
      <w:pPr>
        <w:spacing w:after="0" w:line="360" w:lineRule="auto"/>
        <w:ind w:firstLineChars="100" w:firstLine="240"/>
        <w:jc w:val="both"/>
        <w:rPr>
          <w:rFonts w:ascii="Book Antiqua" w:hAnsi="Book Antiqua" w:cs="Times New Roman"/>
          <w:sz w:val="24"/>
          <w:szCs w:val="24"/>
        </w:rPr>
      </w:pPr>
      <w:r w:rsidRPr="007012AD">
        <w:rPr>
          <w:rFonts w:ascii="Book Antiqua" w:hAnsi="Book Antiqua" w:cs="Times New Roman"/>
          <w:sz w:val="24"/>
          <w:szCs w:val="24"/>
        </w:rPr>
        <w:t xml:space="preserve">An area that has yet </w:t>
      </w:r>
      <w:r w:rsidR="00E46578" w:rsidRPr="007012AD">
        <w:rPr>
          <w:rFonts w:ascii="Book Antiqua" w:hAnsi="Book Antiqua" w:cs="Times New Roman"/>
          <w:sz w:val="24"/>
          <w:szCs w:val="24"/>
        </w:rPr>
        <w:t xml:space="preserve">to be </w:t>
      </w:r>
      <w:r w:rsidRPr="007012AD">
        <w:rPr>
          <w:rFonts w:ascii="Book Antiqua" w:hAnsi="Book Antiqua" w:cs="Times New Roman"/>
          <w:sz w:val="24"/>
          <w:szCs w:val="24"/>
        </w:rPr>
        <w:t xml:space="preserve">addressed relates to the influence of IBD medications on protein abundance levels. Schreiber </w:t>
      </w:r>
      <w:r w:rsidR="00FC042F">
        <w:rPr>
          <w:rFonts w:ascii="Book Antiqua" w:hAnsi="Book Antiqua" w:cs="Times New Roman"/>
          <w:i/>
          <w:sz w:val="24"/>
          <w:szCs w:val="24"/>
        </w:rPr>
        <w:t>et al</w:t>
      </w:r>
      <w:r w:rsidR="00FC042F" w:rsidRPr="007012AD">
        <w:rPr>
          <w:rFonts w:ascii="Book Antiqua" w:hAnsi="Book Antiqua" w:cs="Times New Roman"/>
          <w:sz w:val="24"/>
          <w:szCs w:val="24"/>
        </w:rPr>
        <w:fldChar w:fldCharType="begin"/>
      </w:r>
      <w:r w:rsidR="00FC042F" w:rsidRPr="007012AD">
        <w:rPr>
          <w:rFonts w:ascii="Book Antiqua" w:hAnsi="Book Antiqua" w:cs="Times New Roman"/>
          <w:sz w:val="24"/>
          <w:szCs w:val="24"/>
        </w:rPr>
        <w:instrText xml:space="preserve"> ADDIN EN.CITE &lt;EndNote&gt;&lt;Cite&gt;&lt;Author&gt;Schreiber&lt;/Author&gt;&lt;Year&gt;1997&lt;/Year&gt;&lt;RecNum&gt;216&lt;/RecNum&gt;&lt;DisplayText&gt;&lt;style face="superscript"&gt;[47]&lt;/style&gt;&lt;/DisplayText&gt;&lt;record&gt;&lt;rec-number&gt;216&lt;/rec-number&gt;&lt;foreign-keys&gt;&lt;key app="EN" db-id="9ts9d2sr6fp0f7er2s7vtvvr59e5wptrxawe" timestamp="1396707514"&gt;216&lt;/key&gt;&lt;/foreign-keys&gt;&lt;ref-type name="Journal Article"&gt;17&lt;/ref-type&gt;&lt;contributors&gt;&lt;authors&gt;&lt;author&gt;Schreiber, S&lt;/author&gt;&lt;author&gt;Hämling, J&lt;/author&gt;&lt;author&gt;Zehnter, E&lt;/author&gt;&lt;author&gt;Howaldt, S&lt;/author&gt;&lt;author&gt;Daerr, W&lt;/author&gt;&lt;author&gt;Raedler, A&lt;/author&gt;&lt;author&gt;Kruis, W&lt;/author&gt;&lt;/authors&gt;&lt;/contributors&gt;&lt;titles&gt;&lt;title&gt;Renal tubular dysfunction in patients with inflammatory bowel disease treated with aminosalicylate&lt;/title&gt;&lt;secondary-title&gt;Gut&lt;/secondary-title&gt;&lt;/titles&gt;&lt;periodical&gt;&lt;full-title&gt;Gut&lt;/full-title&gt;&lt;abbr-1&gt;Gut&lt;/abbr-1&gt;&lt;/periodical&gt;&lt;pages&gt;761-766&lt;/pages&gt;&lt;volume&gt;40&lt;/volume&gt;&lt;number&gt;6&lt;/number&gt;&lt;dates&gt;&lt;year&gt;1997&lt;/year&gt;&lt;/dates&gt;&lt;isbn&gt;1468-3288&lt;/isbn&gt;&lt;urls&gt;&lt;/urls&gt;&lt;/record&gt;&lt;/Cite&gt;&lt;/EndNote&gt;</w:instrText>
      </w:r>
      <w:r w:rsidR="00FC042F" w:rsidRPr="007012AD">
        <w:rPr>
          <w:rFonts w:ascii="Book Antiqua" w:hAnsi="Book Antiqua" w:cs="Times New Roman"/>
          <w:sz w:val="24"/>
          <w:szCs w:val="24"/>
        </w:rPr>
        <w:fldChar w:fldCharType="separate"/>
      </w:r>
      <w:r w:rsidR="00FC042F" w:rsidRPr="007012AD">
        <w:rPr>
          <w:rFonts w:ascii="Book Antiqua" w:hAnsi="Book Antiqua" w:cs="Times New Roman"/>
          <w:noProof/>
          <w:sz w:val="24"/>
          <w:szCs w:val="24"/>
          <w:vertAlign w:val="superscript"/>
        </w:rPr>
        <w:t>[47]</w:t>
      </w:r>
      <w:r w:rsidR="00FC042F" w:rsidRPr="007012AD">
        <w:rPr>
          <w:rFonts w:ascii="Book Antiqua" w:hAnsi="Book Antiqua" w:cs="Times New Roman"/>
          <w:sz w:val="24"/>
          <w:szCs w:val="24"/>
        </w:rPr>
        <w:fldChar w:fldCharType="end"/>
      </w:r>
      <w:r w:rsidRPr="007012AD">
        <w:rPr>
          <w:rFonts w:ascii="Book Antiqua" w:hAnsi="Book Antiqua" w:cs="Times New Roman"/>
          <w:sz w:val="24"/>
          <w:szCs w:val="24"/>
        </w:rPr>
        <w:t xml:space="preserve"> reported th</w:t>
      </w:r>
      <w:r w:rsidR="00222B40" w:rsidRPr="007012AD">
        <w:rPr>
          <w:rFonts w:ascii="Book Antiqua" w:hAnsi="Book Antiqua" w:cs="Times New Roman"/>
          <w:sz w:val="24"/>
          <w:szCs w:val="24"/>
        </w:rPr>
        <w:t>e possible link between</w:t>
      </w:r>
      <w:r w:rsidRPr="007012AD">
        <w:rPr>
          <w:rFonts w:ascii="Book Antiqua" w:hAnsi="Book Antiqua" w:cs="Times New Roman"/>
          <w:sz w:val="24"/>
          <w:szCs w:val="24"/>
        </w:rPr>
        <w:t xml:space="preserve"> high dose 5-aminosalicylic acid</w:t>
      </w:r>
      <w:r w:rsidR="00D02454" w:rsidRPr="007012AD">
        <w:rPr>
          <w:rFonts w:ascii="Book Antiqua" w:hAnsi="Book Antiqua" w:cs="Times New Roman"/>
          <w:sz w:val="24"/>
          <w:szCs w:val="24"/>
        </w:rPr>
        <w:t xml:space="preserve"> (5-ASA)</w:t>
      </w:r>
      <w:r w:rsidRPr="007012AD">
        <w:rPr>
          <w:rFonts w:ascii="Book Antiqua" w:hAnsi="Book Antiqua" w:cs="Times New Roman"/>
          <w:sz w:val="24"/>
          <w:szCs w:val="24"/>
        </w:rPr>
        <w:t xml:space="preserve"> </w:t>
      </w:r>
      <w:r w:rsidR="00222B40" w:rsidRPr="007012AD">
        <w:rPr>
          <w:rFonts w:ascii="Book Antiqua" w:hAnsi="Book Antiqua" w:cs="Times New Roman"/>
          <w:sz w:val="24"/>
          <w:szCs w:val="24"/>
        </w:rPr>
        <w:t>and modulated urinary protein concentrations</w:t>
      </w:r>
      <w:r w:rsidR="00F757B0" w:rsidRPr="007012AD">
        <w:rPr>
          <w:rFonts w:ascii="Book Antiqua" w:hAnsi="Book Antiqua" w:cs="Times New Roman"/>
          <w:sz w:val="24"/>
          <w:szCs w:val="24"/>
        </w:rPr>
        <w:t>.</w:t>
      </w:r>
      <w:r w:rsidR="00EA1A97" w:rsidRPr="007012AD">
        <w:rPr>
          <w:rFonts w:ascii="Book Antiqua" w:hAnsi="Book Antiqua" w:cs="Times New Roman"/>
          <w:sz w:val="24"/>
          <w:szCs w:val="24"/>
        </w:rPr>
        <w:t xml:space="preserve"> However,</w:t>
      </w:r>
      <w:r w:rsidR="00222B40" w:rsidRPr="007012AD">
        <w:rPr>
          <w:rFonts w:ascii="Book Antiqua" w:hAnsi="Book Antiqua" w:cs="Times New Roman"/>
          <w:sz w:val="24"/>
          <w:szCs w:val="24"/>
        </w:rPr>
        <w:t xml:space="preserve"> </w:t>
      </w:r>
      <w:r w:rsidR="00EA1A97" w:rsidRPr="007012AD">
        <w:rPr>
          <w:rFonts w:ascii="Book Antiqua" w:hAnsi="Book Antiqua" w:cs="Times New Roman"/>
          <w:sz w:val="24"/>
          <w:szCs w:val="24"/>
        </w:rPr>
        <w:t>o</w:t>
      </w:r>
      <w:r w:rsidR="00222B40" w:rsidRPr="007012AD">
        <w:rPr>
          <w:rFonts w:ascii="Book Antiqua" w:hAnsi="Book Antiqua" w:cs="Times New Roman"/>
          <w:sz w:val="24"/>
          <w:szCs w:val="24"/>
        </w:rPr>
        <w:t>ther groups have suggested</w:t>
      </w:r>
      <w:r w:rsidR="00EA1A97" w:rsidRPr="007012AD">
        <w:rPr>
          <w:rFonts w:ascii="Book Antiqua" w:hAnsi="Book Antiqua" w:cs="Times New Roman"/>
          <w:sz w:val="24"/>
          <w:szCs w:val="24"/>
        </w:rPr>
        <w:t xml:space="preserve"> </w:t>
      </w:r>
      <w:r w:rsidR="00D02454" w:rsidRPr="007012AD">
        <w:rPr>
          <w:rFonts w:ascii="Book Antiqua" w:hAnsi="Book Antiqua" w:cs="Times New Roman"/>
          <w:sz w:val="24"/>
          <w:szCs w:val="24"/>
        </w:rPr>
        <w:t>that these urinary proteins reflect renal extra</w:t>
      </w:r>
      <w:r w:rsidR="00106771" w:rsidRPr="007012AD">
        <w:rPr>
          <w:rFonts w:ascii="Book Antiqua" w:hAnsi="Book Antiqua" w:cs="Times New Roman"/>
          <w:sz w:val="24"/>
          <w:szCs w:val="24"/>
        </w:rPr>
        <w:t>-</w:t>
      </w:r>
      <w:r w:rsidR="00D02454" w:rsidRPr="007012AD">
        <w:rPr>
          <w:rFonts w:ascii="Book Antiqua" w:hAnsi="Book Antiqua" w:cs="Times New Roman"/>
          <w:sz w:val="24"/>
          <w:szCs w:val="24"/>
        </w:rPr>
        <w:t>intestinal manifestations rather than 5-ASA toxicity</w:t>
      </w:r>
      <w:r w:rsidR="00D02454" w:rsidRPr="007012AD">
        <w:rPr>
          <w:rFonts w:ascii="Book Antiqua" w:hAnsi="Book Antiqua" w:cs="Times New Roman"/>
          <w:sz w:val="24"/>
          <w:szCs w:val="24"/>
        </w:rPr>
        <w:fldChar w:fldCharType="begin"/>
      </w:r>
      <w:r w:rsidR="00663142" w:rsidRPr="007012AD">
        <w:rPr>
          <w:rFonts w:ascii="Book Antiqua" w:hAnsi="Book Antiqua" w:cs="Times New Roman"/>
          <w:sz w:val="24"/>
          <w:szCs w:val="24"/>
        </w:rPr>
        <w:instrText xml:space="preserve"> ADDIN EN.CITE &lt;EndNote&gt;&lt;Cite&gt;&lt;Author&gt;Fraser&lt;/Author&gt;&lt;Year&gt;2001&lt;/Year&gt;&lt;RecNum&gt;217&lt;/RecNum&gt;&lt;DisplayText&gt;&lt;style face="superscript"&gt;[48, 49]&lt;/style&gt;&lt;/DisplayText&gt;&lt;record&gt;&lt;rec-number&gt;217&lt;/rec-number&gt;&lt;foreign-keys&gt;&lt;key app="EN" db-id="9ts9d2sr6fp0f7er2s7vtvvr59e5wptrxawe" timestamp="1396708086"&gt;217&lt;/key&gt;&lt;/foreign-keys&gt;&lt;ref-type name="Journal Article"&gt;17&lt;/ref-type&gt;&lt;contributors&gt;&lt;authors&gt;&lt;author&gt;Fraser, JS&lt;/author&gt;&lt;author&gt;Muller, AF&lt;/author&gt;&lt;author&gt;Smith, DJ&lt;/author&gt;&lt;author&gt;Newman, DJ&lt;/author&gt;&lt;author&gt;Lamb, EJ&lt;/author&gt;&lt;/authors&gt;&lt;/contributors&gt;&lt;titles&gt;&lt;title&gt;Renal tubular injury is present in acute inflammatory bowel disease prior to the introduction of drug therapy&lt;/title&gt;&lt;secondary-title&gt;Alimentary pharmacology &amp;amp; therapeutics&lt;/secondary-title&gt;&lt;/titles&gt;&lt;periodical&gt;&lt;full-title&gt;Alimentary pharmacology &amp;amp; therapeutics&lt;/full-title&gt;&lt;/periodical&gt;&lt;pages&gt;1131-1137&lt;/pages&gt;&lt;volume&gt;15&lt;/volume&gt;&lt;number&gt;8&lt;/number&gt;&lt;dates&gt;&lt;year&gt;2001&lt;/year&gt;&lt;/dates&gt;&lt;isbn&gt;1365-2036&lt;/isbn&gt;&lt;urls&gt;&lt;/urls&gt;&lt;/record&gt;&lt;/Cite&gt;&lt;Cite&gt;&lt;Author&gt;Mahmud&lt;/Author&gt;&lt;Year&gt;2002&lt;/Year&gt;&lt;RecNum&gt;218&lt;/RecNum&gt;&lt;record&gt;&lt;rec-number&gt;218&lt;/rec-number&gt;&lt;foreign-keys&gt;&lt;key app="EN" db-id="9ts9d2sr6fp0f7er2s7vtvvr59e5wptrxawe" timestamp="1396708145"&gt;218&lt;/key&gt;&lt;/foreign-keys&gt;&lt;ref-type name="Journal Article"&gt;17&lt;/ref-type&gt;&lt;contributors&gt;&lt;authors&gt;&lt;author&gt;Mahmud, N&lt;/author&gt;&lt;author&gt;O&amp;apos;toole, D&lt;/author&gt;&lt;author&gt;O&amp;apos;Hare, N&lt;/author&gt;&lt;author&gt;Freyne, PJ&lt;/author&gt;&lt;author&gt;Weir, DG&lt;/author&gt;&lt;author&gt;Kelleher, D&lt;/author&gt;&lt;/authors&gt;&lt;/contributors&gt;&lt;titles&gt;&lt;title&gt;Evaluation of renal function following treatment with 5</w:instrText>
      </w:r>
      <w:r w:rsidR="00663142" w:rsidRPr="007012AD">
        <w:rPr>
          <w:rFonts w:ascii="宋体" w:hAnsi="宋体" w:cs="宋体" w:hint="eastAsia"/>
          <w:sz w:val="24"/>
          <w:szCs w:val="24"/>
        </w:rPr>
        <w:instrText>‐</w:instrText>
      </w:r>
      <w:r w:rsidR="00663142" w:rsidRPr="007012AD">
        <w:rPr>
          <w:rFonts w:ascii="Book Antiqua" w:hAnsi="Book Antiqua" w:cs="Times New Roman"/>
          <w:sz w:val="24"/>
          <w:szCs w:val="24"/>
        </w:rPr>
        <w:instrText>aminosalicylic acid derivatives in patients with ulcerative colitis&lt;/title&gt;&lt;secondary-title&gt;Alimentary pharmacology &amp;amp; therapeutics&lt;/secondary-title&gt;&lt;/titles&gt;&lt;periodical&gt;&lt;full-title&gt;Alimentary pharmacology &amp;amp; therapeutics&lt;/full-title&gt;&lt;/periodical&gt;&lt;pages&gt;207-215&lt;/pages&gt;&lt;volume&gt;16&lt;/volume&gt;&lt;number&gt;2&lt;/number&gt;&lt;dates&gt;&lt;year&gt;2002&lt;/year&gt;&lt;/dates&gt;&lt;isbn&gt;1365-2036&lt;/isbn&gt;&lt;urls&gt;&lt;/urls&gt;&lt;/record&gt;&lt;/Cite&gt;&lt;/EndNote&gt;</w:instrText>
      </w:r>
      <w:r w:rsidR="00D02454" w:rsidRPr="007012AD">
        <w:rPr>
          <w:rFonts w:ascii="Book Antiqua" w:hAnsi="Book Antiqua" w:cs="Times New Roman"/>
          <w:sz w:val="24"/>
          <w:szCs w:val="24"/>
        </w:rPr>
        <w:fldChar w:fldCharType="separate"/>
      </w:r>
      <w:r w:rsidR="00FC042F">
        <w:rPr>
          <w:rFonts w:ascii="Book Antiqua" w:hAnsi="Book Antiqua" w:cs="Times New Roman"/>
          <w:noProof/>
          <w:sz w:val="24"/>
          <w:szCs w:val="24"/>
          <w:vertAlign w:val="superscript"/>
        </w:rPr>
        <w:t>[48,</w:t>
      </w:r>
      <w:r w:rsidR="00663142" w:rsidRPr="007012AD">
        <w:rPr>
          <w:rFonts w:ascii="Book Antiqua" w:hAnsi="Book Antiqua" w:cs="Times New Roman"/>
          <w:noProof/>
          <w:sz w:val="24"/>
          <w:szCs w:val="24"/>
          <w:vertAlign w:val="superscript"/>
        </w:rPr>
        <w:t>49]</w:t>
      </w:r>
      <w:r w:rsidR="00D02454" w:rsidRPr="007012AD">
        <w:rPr>
          <w:rFonts w:ascii="Book Antiqua" w:hAnsi="Book Antiqua" w:cs="Times New Roman"/>
          <w:sz w:val="24"/>
          <w:szCs w:val="24"/>
        </w:rPr>
        <w:fldChar w:fldCharType="end"/>
      </w:r>
      <w:r w:rsidR="00F757B0" w:rsidRPr="007012AD">
        <w:rPr>
          <w:rFonts w:ascii="Book Antiqua" w:hAnsi="Book Antiqua" w:cs="Times New Roman"/>
          <w:sz w:val="24"/>
          <w:szCs w:val="24"/>
        </w:rPr>
        <w:t>.</w:t>
      </w:r>
      <w:r w:rsidR="00D02454" w:rsidRPr="007012AD">
        <w:rPr>
          <w:rFonts w:ascii="Book Antiqua" w:hAnsi="Book Antiqua" w:cs="Times New Roman"/>
          <w:sz w:val="24"/>
          <w:szCs w:val="24"/>
        </w:rPr>
        <w:t xml:space="preserve"> </w:t>
      </w:r>
      <w:r w:rsidR="00222B40" w:rsidRPr="007012AD">
        <w:rPr>
          <w:rFonts w:ascii="Book Antiqua" w:hAnsi="Book Antiqua" w:cs="Times New Roman"/>
          <w:sz w:val="24"/>
          <w:szCs w:val="24"/>
        </w:rPr>
        <w:t xml:space="preserve">Derici </w:t>
      </w:r>
      <w:r w:rsidR="00222B40" w:rsidRPr="007012AD">
        <w:rPr>
          <w:rFonts w:ascii="Book Antiqua" w:hAnsi="Book Antiqua" w:cs="Times New Roman"/>
          <w:i/>
          <w:sz w:val="24"/>
          <w:szCs w:val="24"/>
        </w:rPr>
        <w:t>et al</w:t>
      </w:r>
      <w:r w:rsidR="00FC042F" w:rsidRPr="007012AD">
        <w:rPr>
          <w:rFonts w:ascii="Book Antiqua" w:hAnsi="Book Antiqua" w:cs="Times New Roman"/>
          <w:sz w:val="24"/>
          <w:szCs w:val="24"/>
        </w:rPr>
        <w:fldChar w:fldCharType="begin"/>
      </w:r>
      <w:r w:rsidR="00FC042F" w:rsidRPr="007012AD">
        <w:rPr>
          <w:rFonts w:ascii="Book Antiqua" w:hAnsi="Book Antiqua" w:cs="Times New Roman"/>
          <w:sz w:val="24"/>
          <w:szCs w:val="24"/>
        </w:rPr>
        <w:instrText xml:space="preserve"> ADDIN EN.CITE &lt;EndNote&gt;&lt;Cite&gt;&lt;Author&gt;Derici&lt;/Author&gt;&lt;Year&gt;2008&lt;/Year&gt;&lt;RecNum&gt;6&lt;/RecNum&gt;&lt;DisplayText&gt;&lt;style face="superscript"&gt;[50]&lt;/style&gt;&lt;/DisplayText&gt;&lt;record&gt;&lt;rec-number&gt;6&lt;/rec-number&gt;&lt;foreign-keys&gt;&lt;key app="EN" db-id="0e9trfvvdavx94epaw1x0xxfd20ppfwzwa2p" timestamp="1446540470"&gt;6&lt;/key&gt;&lt;/foreign-keys&gt;&lt;ref-type name="Journal Article"&gt;17&lt;/ref-type&gt;&lt;contributors&gt;&lt;authors&gt;&lt;author&gt;Derici, Ulver&lt;/author&gt;&lt;author&gt;Tuncer, Candan&lt;/author&gt;&lt;author&gt;Ebinç, Fatma Ayerden&lt;/author&gt;&lt;author&gt;Mutluay, Ruya&lt;/author&gt;&lt;author&gt;Yakaryilmaz, Fahri&lt;/author&gt;&lt;author&gt;Kulaksizoglu, Sevsen&lt;/author&gt;&lt;author&gt;Soylemezoglu, Oguz&lt;/author&gt;&lt;author&gt;Sindel, Sukru&lt;/author&gt;&lt;/authors&gt;&lt;/contributors&gt;&lt;titles&gt;&lt;title&gt;Does the urinary excretion of α1-microglobulin and albumin predict clinical disease activity in ulcerative colitis?&lt;/title&gt;&lt;secondary-title&gt;Advances in therapy&lt;/secondary-title&gt;&lt;/titles&gt;&lt;periodical&gt;&lt;full-title&gt;Advances in therapy&lt;/full-title&gt;&lt;/periodical&gt;&lt;pages&gt;1342-1352&lt;/pages&gt;&lt;volume&gt;25&lt;/volume&gt;&lt;number&gt;12&lt;/number&gt;&lt;dates&gt;&lt;year&gt;2008&lt;/year&gt;&lt;/dates&gt;&lt;isbn&gt;0741-238X&lt;/isbn&gt;&lt;urls&gt;&lt;/urls&gt;&lt;/record&gt;&lt;/Cite&gt;&lt;/EndNote&gt;</w:instrText>
      </w:r>
      <w:r w:rsidR="00FC042F" w:rsidRPr="007012AD">
        <w:rPr>
          <w:rFonts w:ascii="Book Antiqua" w:hAnsi="Book Antiqua" w:cs="Times New Roman"/>
          <w:sz w:val="24"/>
          <w:szCs w:val="24"/>
        </w:rPr>
        <w:fldChar w:fldCharType="separate"/>
      </w:r>
      <w:r w:rsidR="00FC042F" w:rsidRPr="007012AD">
        <w:rPr>
          <w:rFonts w:ascii="Book Antiqua" w:hAnsi="Book Antiqua" w:cs="Times New Roman"/>
          <w:noProof/>
          <w:sz w:val="24"/>
          <w:szCs w:val="24"/>
          <w:vertAlign w:val="superscript"/>
        </w:rPr>
        <w:t>[50]</w:t>
      </w:r>
      <w:r w:rsidR="00FC042F" w:rsidRPr="007012AD">
        <w:rPr>
          <w:rFonts w:ascii="Book Antiqua" w:hAnsi="Book Antiqua" w:cs="Times New Roman"/>
          <w:sz w:val="24"/>
          <w:szCs w:val="24"/>
        </w:rPr>
        <w:fldChar w:fldCharType="end"/>
      </w:r>
      <w:r w:rsidR="00222B40" w:rsidRPr="007012AD">
        <w:rPr>
          <w:rFonts w:ascii="Book Antiqua" w:hAnsi="Book Antiqua" w:cs="Times New Roman"/>
          <w:sz w:val="24"/>
          <w:szCs w:val="24"/>
        </w:rPr>
        <w:t xml:space="preserve"> identified an association between </w:t>
      </w:r>
      <w:r w:rsidR="00464496" w:rsidRPr="007012AD">
        <w:rPr>
          <w:rFonts w:ascii="Book Antiqua" w:hAnsi="Book Antiqua" w:cs="Times New Roman"/>
          <w:sz w:val="24"/>
          <w:szCs w:val="24"/>
        </w:rPr>
        <w:t xml:space="preserve">similar </w:t>
      </w:r>
      <w:r w:rsidR="00222B40" w:rsidRPr="007012AD">
        <w:rPr>
          <w:rFonts w:ascii="Book Antiqua" w:hAnsi="Book Antiqua" w:cs="Times New Roman"/>
          <w:sz w:val="24"/>
          <w:szCs w:val="24"/>
        </w:rPr>
        <w:t>urinar</w:t>
      </w:r>
      <w:r w:rsidR="00F757B0" w:rsidRPr="007012AD">
        <w:rPr>
          <w:rFonts w:ascii="Book Antiqua" w:hAnsi="Book Antiqua" w:cs="Times New Roman"/>
          <w:sz w:val="24"/>
          <w:szCs w:val="24"/>
        </w:rPr>
        <w:t xml:space="preserve">y proteins and </w:t>
      </w:r>
      <w:r w:rsidR="00D02454" w:rsidRPr="007012AD">
        <w:rPr>
          <w:rFonts w:ascii="Book Antiqua" w:hAnsi="Book Antiqua" w:cs="Times New Roman"/>
          <w:sz w:val="24"/>
          <w:szCs w:val="24"/>
        </w:rPr>
        <w:t>disease activity</w:t>
      </w:r>
      <w:r w:rsidR="00F757B0" w:rsidRPr="007012AD">
        <w:rPr>
          <w:rFonts w:ascii="Book Antiqua" w:hAnsi="Book Antiqua" w:cs="Times New Roman"/>
          <w:sz w:val="24"/>
          <w:szCs w:val="24"/>
        </w:rPr>
        <w:t xml:space="preserve"> in UC</w:t>
      </w:r>
      <w:r w:rsidR="00D02454" w:rsidRPr="007012AD">
        <w:rPr>
          <w:rFonts w:ascii="Book Antiqua" w:hAnsi="Book Antiqua" w:cs="Times New Roman"/>
          <w:sz w:val="24"/>
          <w:szCs w:val="24"/>
        </w:rPr>
        <w:t xml:space="preserve">, however none of these have been conclusive. </w:t>
      </w:r>
      <w:r w:rsidR="00EA62C8" w:rsidRPr="007012AD">
        <w:rPr>
          <w:rFonts w:ascii="Book Antiqua" w:hAnsi="Book Antiqua" w:cs="Times New Roman"/>
          <w:sz w:val="24"/>
          <w:szCs w:val="24"/>
        </w:rPr>
        <w:t xml:space="preserve">Similarly, Mishima </w:t>
      </w:r>
      <w:r w:rsidR="00EA62C8" w:rsidRPr="007012AD">
        <w:rPr>
          <w:rFonts w:ascii="Book Antiqua" w:hAnsi="Book Antiqua" w:cs="Times New Roman"/>
          <w:i/>
          <w:sz w:val="24"/>
          <w:szCs w:val="24"/>
        </w:rPr>
        <w:t>et al</w:t>
      </w:r>
      <w:r w:rsidR="00931286" w:rsidRPr="007012AD">
        <w:rPr>
          <w:rFonts w:ascii="Book Antiqua" w:hAnsi="Book Antiqua" w:cs="Times New Roman"/>
          <w:sz w:val="24"/>
          <w:szCs w:val="24"/>
        </w:rPr>
        <w:fldChar w:fldCharType="begin"/>
      </w:r>
      <w:r w:rsidR="00931286" w:rsidRPr="007012AD">
        <w:rPr>
          <w:rFonts w:ascii="Book Antiqua" w:hAnsi="Book Antiqua" w:cs="Times New Roman"/>
          <w:sz w:val="24"/>
          <w:szCs w:val="24"/>
        </w:rPr>
        <w:instrText xml:space="preserve"> ADDIN EN.CITE &lt;EndNote&gt;&lt;Cite&gt;&lt;Author&gt;Mishima&lt;/Author&gt;&lt;Year&gt;2007&lt;/Year&gt;&lt;RecNum&gt;219&lt;/RecNum&gt;&lt;DisplayText&gt;&lt;style face="superscript"&gt;[51]&lt;/style&gt;&lt;/DisplayText&gt;&lt;record&gt;&lt;rec-number&gt;219&lt;/rec-number&gt;&lt;foreign-keys&gt;&lt;key app="EN" db-id="9ts9d2sr6fp0f7er2s7vtvvr59e5wptrxawe" timestamp="1396744474"&gt;219&lt;/key&gt;&lt;/foreign-keys&gt;&lt;ref-type name="Journal Article"&gt;17&lt;/ref-type&gt;&lt;contributors&gt;&lt;authors&gt;&lt;author&gt;Mishima, Ryosuke&lt;/author&gt;&lt;author&gt;Takeshima, Fuminao&lt;/author&gt;&lt;author&gt;Sawai, Terumitsu&lt;/author&gt;&lt;author&gt;Ohba, Kazuo&lt;/author&gt;&lt;author&gt;Ohnita, Ken&lt;/author&gt;&lt;author&gt;Isomoto, Hajime&lt;/author&gt;&lt;author&gt;Omagari, Katsuhisa&lt;/author&gt;&lt;author&gt;Mizuta, Yohei&lt;/author&gt;&lt;author&gt;Ozono, Yoshiyuki&lt;/author&gt;&lt;author&gt;Kohno, Shigeru&lt;/author&gt;&lt;/authors&gt;&lt;/contributors&gt;&lt;titles&gt;&lt;title&gt;High plasma osteopontin levels in patients with inflammatory bowel disease&lt;/title&gt;&lt;secondary-title&gt;Journal of clinical gastroenterology&lt;/secondary-title&gt;&lt;/titles&gt;&lt;periodical&gt;&lt;full-title&gt;Journal of Clinical Gastroenterology&lt;/full-title&gt;&lt;abbr-1&gt;J Clin Gastroenterol&lt;/abbr-1&gt;&lt;/periodical&gt;&lt;pages&gt;167-172&lt;/pages&gt;&lt;volume&gt;41&lt;/volume&gt;&lt;number&gt;2&lt;/number&gt;&lt;dates&gt;&lt;year&gt;2007&lt;/year&gt;&lt;/dates&gt;&lt;isbn&gt;0192-0790&lt;/isbn&gt;&lt;urls&gt;&lt;/urls&gt;&lt;/record&gt;&lt;/Cite&gt;&lt;/EndNote&gt;</w:instrText>
      </w:r>
      <w:r w:rsidR="00931286" w:rsidRPr="007012AD">
        <w:rPr>
          <w:rFonts w:ascii="Book Antiqua" w:hAnsi="Book Antiqua" w:cs="Times New Roman"/>
          <w:sz w:val="24"/>
          <w:szCs w:val="24"/>
        </w:rPr>
        <w:fldChar w:fldCharType="separate"/>
      </w:r>
      <w:r w:rsidR="00931286" w:rsidRPr="007012AD">
        <w:rPr>
          <w:rFonts w:ascii="Book Antiqua" w:hAnsi="Book Antiqua" w:cs="Times New Roman"/>
          <w:noProof/>
          <w:sz w:val="24"/>
          <w:szCs w:val="24"/>
          <w:vertAlign w:val="superscript"/>
        </w:rPr>
        <w:t>[51]</w:t>
      </w:r>
      <w:r w:rsidR="00931286" w:rsidRPr="007012AD">
        <w:rPr>
          <w:rFonts w:ascii="Book Antiqua" w:hAnsi="Book Antiqua" w:cs="Times New Roman"/>
          <w:sz w:val="24"/>
          <w:szCs w:val="24"/>
        </w:rPr>
        <w:fldChar w:fldCharType="end"/>
      </w:r>
      <w:r w:rsidR="00EA62C8" w:rsidRPr="007012AD">
        <w:rPr>
          <w:rFonts w:ascii="Book Antiqua" w:hAnsi="Book Antiqua" w:cs="Times New Roman"/>
          <w:sz w:val="24"/>
          <w:szCs w:val="24"/>
        </w:rPr>
        <w:t xml:space="preserve"> detected elevated plasma levels of osteopontin in IBD patients</w:t>
      </w:r>
      <w:r w:rsidR="00EA1A97" w:rsidRPr="007012AD">
        <w:rPr>
          <w:rFonts w:ascii="Book Antiqua" w:hAnsi="Book Antiqua" w:cs="Times New Roman"/>
          <w:sz w:val="24"/>
          <w:szCs w:val="24"/>
        </w:rPr>
        <w:t>,</w:t>
      </w:r>
      <w:r w:rsidR="00B86C06" w:rsidRPr="007012AD">
        <w:rPr>
          <w:rFonts w:ascii="Book Antiqua" w:hAnsi="Book Antiqua" w:cs="Times New Roman"/>
          <w:sz w:val="24"/>
          <w:szCs w:val="24"/>
          <w:vertAlign w:val="superscript"/>
        </w:rPr>
        <w:t xml:space="preserve"> </w:t>
      </w:r>
      <w:r w:rsidR="00464496" w:rsidRPr="007012AD">
        <w:rPr>
          <w:rFonts w:ascii="Book Antiqua" w:hAnsi="Book Antiqua" w:cs="Times New Roman"/>
          <w:sz w:val="24"/>
          <w:szCs w:val="24"/>
        </w:rPr>
        <w:t xml:space="preserve">whilst Lorenzen </w:t>
      </w:r>
      <w:r w:rsidR="001F3382">
        <w:rPr>
          <w:rFonts w:ascii="Book Antiqua" w:hAnsi="Book Antiqua" w:cs="Times New Roman"/>
          <w:i/>
          <w:sz w:val="24"/>
          <w:szCs w:val="24"/>
        </w:rPr>
        <w:t>et al</w:t>
      </w:r>
      <w:r w:rsidR="001F3382" w:rsidRPr="007012AD">
        <w:rPr>
          <w:rFonts w:ascii="Book Antiqua" w:hAnsi="Book Antiqua" w:cs="Times New Roman"/>
          <w:sz w:val="24"/>
          <w:szCs w:val="24"/>
        </w:rPr>
        <w:fldChar w:fldCharType="begin"/>
      </w:r>
      <w:r w:rsidR="001F3382" w:rsidRPr="007012AD">
        <w:rPr>
          <w:rFonts w:ascii="Book Antiqua" w:hAnsi="Book Antiqua" w:cs="Times New Roman"/>
          <w:sz w:val="24"/>
          <w:szCs w:val="24"/>
        </w:rPr>
        <w:instrText xml:space="preserve"> ADDIN EN.CITE &lt;EndNote&gt;&lt;Cite&gt;&lt;Author&gt;Lorenzen&lt;/Author&gt;&lt;Year&gt;2008&lt;/Year&gt;&lt;RecNum&gt;212&lt;/RecNum&gt;&lt;DisplayText&gt;&lt;style face="superscript"&gt;[52]&lt;/style&gt;&lt;/DisplayText&gt;&lt;record&gt;&lt;rec-number&gt;212&lt;/rec-number&gt;&lt;foreign-keys&gt;&lt;key app="EN" db-id="9ts9d2sr6fp0f7er2s7vtvvr59e5wptrxawe" timestamp="1396745050"&gt;212&lt;/key&gt;&lt;/foreign-keys&gt;&lt;ref-type name="Journal Article"&gt;17&lt;/ref-type&gt;&lt;contributors&gt;&lt;authors&gt;&lt;author&gt;Lorenzen, Johan&lt;/author&gt;&lt;author&gt;Shah, Rajshree&lt;/author&gt;&lt;author&gt;Biser, Alisha&lt;/author&gt;&lt;author&gt;Staicu, Serban A&lt;/author&gt;&lt;author&gt;Niranjan, Thiruvur&lt;/author&gt;&lt;author&gt;Garcia, Ana Maria&lt;/author&gt;&lt;author&gt;Gruenwald, Antje&lt;/author&gt;&lt;author&gt;Thomas, David B&lt;/author&gt;&lt;author&gt;Shatat, Ibrahim F&lt;/author&gt;&lt;author&gt;Supe, Katarine&lt;/author&gt;&lt;/authors&gt;&lt;/contributors&gt;&lt;titles&gt;&lt;title&gt;The role of osteopontin in the development of albuminuria&lt;/title&gt;&lt;secondary-title&gt;Journal of the American Society of Nephrology&lt;/secondary-title&gt;&lt;/titles&gt;&lt;periodical&gt;&lt;full-title&gt;Journal of the American Society of Nephrology&lt;/full-title&gt;&lt;/periodical&gt;&lt;pages&gt;884-890&lt;/pages&gt;&lt;volume&gt;19&lt;/volume&gt;&lt;number&gt;5&lt;/number&gt;&lt;dates&gt;&lt;year&gt;2008&lt;/year&gt;&lt;/dates&gt;&lt;isbn&gt;1046-6673&lt;/isbn&gt;&lt;urls&gt;&lt;/urls&gt;&lt;/record&gt;&lt;/Cite&gt;&lt;/EndNote&gt;</w:instrText>
      </w:r>
      <w:r w:rsidR="001F3382" w:rsidRPr="007012AD">
        <w:rPr>
          <w:rFonts w:ascii="Book Antiqua" w:hAnsi="Book Antiqua" w:cs="Times New Roman"/>
          <w:sz w:val="24"/>
          <w:szCs w:val="24"/>
        </w:rPr>
        <w:fldChar w:fldCharType="separate"/>
      </w:r>
      <w:r w:rsidR="001F3382" w:rsidRPr="007012AD">
        <w:rPr>
          <w:rFonts w:ascii="Book Antiqua" w:hAnsi="Book Antiqua" w:cs="Times New Roman"/>
          <w:noProof/>
          <w:sz w:val="24"/>
          <w:szCs w:val="24"/>
          <w:vertAlign w:val="superscript"/>
        </w:rPr>
        <w:t>[52]</w:t>
      </w:r>
      <w:r w:rsidR="001F3382" w:rsidRPr="007012AD">
        <w:rPr>
          <w:rFonts w:ascii="Book Antiqua" w:hAnsi="Book Antiqua" w:cs="Times New Roman"/>
          <w:sz w:val="24"/>
          <w:szCs w:val="24"/>
        </w:rPr>
        <w:fldChar w:fldCharType="end"/>
      </w:r>
      <w:r w:rsidR="00464496" w:rsidRPr="007012AD">
        <w:rPr>
          <w:rFonts w:ascii="Book Antiqua" w:hAnsi="Book Antiqua" w:cs="Times New Roman"/>
          <w:sz w:val="24"/>
          <w:szCs w:val="24"/>
        </w:rPr>
        <w:t xml:space="preserve"> suggest</w:t>
      </w:r>
      <w:r w:rsidR="00EA1A97" w:rsidRPr="007012AD">
        <w:rPr>
          <w:rFonts w:ascii="Book Antiqua" w:hAnsi="Book Antiqua" w:cs="Times New Roman"/>
          <w:sz w:val="24"/>
          <w:szCs w:val="24"/>
        </w:rPr>
        <w:t>ed</w:t>
      </w:r>
      <w:r w:rsidR="00464496" w:rsidRPr="007012AD">
        <w:rPr>
          <w:rFonts w:ascii="Book Antiqua" w:hAnsi="Book Antiqua" w:cs="Times New Roman"/>
          <w:sz w:val="24"/>
          <w:szCs w:val="24"/>
        </w:rPr>
        <w:t xml:space="preserve"> a possible association between increased urinary osteopontin expression and steroid induced nephrotic syndrome</w:t>
      </w:r>
      <w:r w:rsidR="00CD7573" w:rsidRPr="007012AD">
        <w:rPr>
          <w:rFonts w:ascii="Book Antiqua" w:hAnsi="Book Antiqua" w:cs="Times New Roman"/>
          <w:sz w:val="24"/>
          <w:szCs w:val="24"/>
        </w:rPr>
        <w:t>. Whilst the relation between medications and their effect on protein expression is currently unclear,</w:t>
      </w:r>
      <w:r w:rsidR="003E0BD6" w:rsidRPr="007012AD">
        <w:rPr>
          <w:rFonts w:ascii="Book Antiqua" w:hAnsi="Book Antiqua" w:cs="Times New Roman"/>
          <w:sz w:val="24"/>
          <w:szCs w:val="24"/>
        </w:rPr>
        <w:t xml:space="preserve"> there are a number of implications in the context of biomarker discovery</w:t>
      </w:r>
      <w:r w:rsidR="008D5814" w:rsidRPr="007012AD">
        <w:rPr>
          <w:rFonts w:ascii="Book Antiqua" w:hAnsi="Book Antiqua" w:cs="Times New Roman"/>
          <w:sz w:val="24"/>
          <w:szCs w:val="24"/>
        </w:rPr>
        <w:t>.</w:t>
      </w:r>
      <w:r w:rsidR="003E0BD6" w:rsidRPr="007012AD">
        <w:rPr>
          <w:rFonts w:ascii="Book Antiqua" w:hAnsi="Book Antiqua" w:cs="Times New Roman"/>
          <w:sz w:val="24"/>
          <w:szCs w:val="24"/>
        </w:rPr>
        <w:t xml:space="preserve"> Depending on the clinical question, the</w:t>
      </w:r>
      <w:r w:rsidR="008D5814" w:rsidRPr="007012AD">
        <w:rPr>
          <w:rFonts w:ascii="Book Antiqua" w:hAnsi="Book Antiqua" w:cs="Times New Roman"/>
          <w:sz w:val="24"/>
          <w:szCs w:val="24"/>
        </w:rPr>
        <w:t xml:space="preserve"> influence of medications </w:t>
      </w:r>
      <w:r w:rsidR="003E0BD6" w:rsidRPr="007012AD">
        <w:rPr>
          <w:rFonts w:ascii="Book Antiqua" w:hAnsi="Book Antiqua" w:cs="Times New Roman"/>
          <w:sz w:val="24"/>
          <w:szCs w:val="24"/>
        </w:rPr>
        <w:t xml:space="preserve">would </w:t>
      </w:r>
      <w:r w:rsidR="008D5814" w:rsidRPr="007012AD">
        <w:rPr>
          <w:rFonts w:ascii="Book Antiqua" w:hAnsi="Book Antiqua" w:cs="Times New Roman"/>
          <w:sz w:val="24"/>
          <w:szCs w:val="24"/>
        </w:rPr>
        <w:t>require strict experimental design and patient selection</w:t>
      </w:r>
      <w:r w:rsidR="0078324E" w:rsidRPr="007012AD">
        <w:rPr>
          <w:rFonts w:ascii="Book Antiqua" w:hAnsi="Book Antiqua" w:cs="Times New Roman"/>
          <w:sz w:val="24"/>
          <w:szCs w:val="24"/>
        </w:rPr>
        <w:t xml:space="preserve"> to avoid confounders</w:t>
      </w:r>
      <w:r w:rsidR="003E0BD6" w:rsidRPr="007012AD">
        <w:rPr>
          <w:rFonts w:ascii="Book Antiqua" w:hAnsi="Book Antiqua" w:cs="Times New Roman"/>
          <w:sz w:val="24"/>
          <w:szCs w:val="24"/>
        </w:rPr>
        <w:t xml:space="preserve">. Additionally, biomarkers predicting or </w:t>
      </w:r>
      <w:r w:rsidR="005A14C6" w:rsidRPr="007012AD">
        <w:rPr>
          <w:rFonts w:ascii="Book Antiqua" w:hAnsi="Book Antiqua" w:cs="Times New Roman"/>
          <w:sz w:val="24"/>
          <w:szCs w:val="24"/>
        </w:rPr>
        <w:t>identifying</w:t>
      </w:r>
      <w:r w:rsidR="003E0BD6" w:rsidRPr="007012AD">
        <w:rPr>
          <w:rFonts w:ascii="Book Antiqua" w:hAnsi="Book Antiqua" w:cs="Times New Roman"/>
          <w:sz w:val="24"/>
          <w:szCs w:val="24"/>
        </w:rPr>
        <w:t xml:space="preserve"> adverse drug reactions introduce</w:t>
      </w:r>
      <w:r w:rsidR="005A14C6" w:rsidRPr="007012AD">
        <w:rPr>
          <w:rFonts w:ascii="Book Antiqua" w:hAnsi="Book Antiqua" w:cs="Times New Roman"/>
          <w:sz w:val="24"/>
          <w:szCs w:val="24"/>
        </w:rPr>
        <w:t>s</w:t>
      </w:r>
      <w:r w:rsidR="003E0BD6" w:rsidRPr="007012AD">
        <w:rPr>
          <w:rFonts w:ascii="Book Antiqua" w:hAnsi="Book Antiqua" w:cs="Times New Roman"/>
          <w:sz w:val="24"/>
          <w:szCs w:val="24"/>
        </w:rPr>
        <w:t xml:space="preserve"> an additional area of research as IBD often requires</w:t>
      </w:r>
      <w:r w:rsidR="005A14C6" w:rsidRPr="007012AD">
        <w:rPr>
          <w:rFonts w:ascii="Book Antiqua" w:hAnsi="Book Antiqua" w:cs="Times New Roman"/>
          <w:sz w:val="24"/>
          <w:szCs w:val="24"/>
        </w:rPr>
        <w:t xml:space="preserve"> lifelong medical therapy.</w:t>
      </w:r>
    </w:p>
    <w:p w14:paraId="687DB937" w14:textId="77777777" w:rsidR="008D464F" w:rsidRPr="007012AD" w:rsidRDefault="00B4213E" w:rsidP="00280955">
      <w:pPr>
        <w:spacing w:after="0" w:line="360" w:lineRule="auto"/>
        <w:ind w:firstLineChars="100" w:firstLine="240"/>
        <w:jc w:val="both"/>
        <w:rPr>
          <w:rFonts w:ascii="Book Antiqua" w:hAnsi="Book Antiqua" w:cs="Times New Roman"/>
          <w:sz w:val="24"/>
          <w:szCs w:val="24"/>
        </w:rPr>
      </w:pPr>
      <w:r w:rsidRPr="007012AD">
        <w:rPr>
          <w:rFonts w:ascii="Book Antiqua" w:hAnsi="Book Antiqua" w:cs="Times New Roman"/>
          <w:sz w:val="24"/>
          <w:szCs w:val="24"/>
        </w:rPr>
        <w:t>It is clear that proteomics could play a potentially significant role towards improving the clinical management of IBD. Despite this, the value of these studies and their findings remain unknown and require validation in future studies.</w:t>
      </w:r>
    </w:p>
    <w:p w14:paraId="3AFE6B22" w14:textId="5901681E" w:rsidR="004647DD" w:rsidRPr="007012AD" w:rsidRDefault="005368C4" w:rsidP="00280955">
      <w:pPr>
        <w:spacing w:after="0" w:line="360" w:lineRule="auto"/>
        <w:jc w:val="both"/>
        <w:rPr>
          <w:rFonts w:ascii="Book Antiqua" w:hAnsi="Book Antiqua" w:cs="Times New Roman"/>
          <w:sz w:val="24"/>
          <w:szCs w:val="24"/>
        </w:rPr>
        <w:sectPr w:rsidR="004647DD" w:rsidRPr="007012AD" w:rsidSect="00EB1F44">
          <w:footerReference w:type="default" r:id="rId15"/>
          <w:pgSz w:w="12240" w:h="15840"/>
          <w:pgMar w:top="1134" w:right="1134" w:bottom="1134" w:left="1134" w:header="720" w:footer="720" w:gutter="0"/>
          <w:cols w:space="720"/>
          <w:noEndnote/>
          <w:titlePg/>
          <w:docGrid w:linePitch="299"/>
        </w:sectPr>
      </w:pPr>
      <w:r w:rsidRPr="007012AD">
        <w:rPr>
          <w:rFonts w:ascii="Book Antiqua" w:hAnsi="Book Antiqua" w:cs="Times New Roman"/>
          <w:sz w:val="24"/>
          <w:szCs w:val="24"/>
        </w:rPr>
        <w:t>.</w:t>
      </w:r>
    </w:p>
    <w:p w14:paraId="0A11F3FE" w14:textId="76A9B691" w:rsidR="006A589D" w:rsidRPr="007012AD" w:rsidRDefault="003B2485" w:rsidP="00280955">
      <w:pPr>
        <w:pStyle w:val="2"/>
        <w:keepNext/>
        <w:keepLines/>
        <w:spacing w:line="360" w:lineRule="auto"/>
        <w:jc w:val="both"/>
        <w:rPr>
          <w:rFonts w:ascii="Book Antiqua" w:hAnsi="Book Antiqua"/>
          <w:b/>
          <w:bCs/>
        </w:rPr>
      </w:pPr>
      <w:bookmarkStart w:id="15" w:name="_Toc385201570"/>
      <w:r w:rsidRPr="007012AD">
        <w:rPr>
          <w:rFonts w:ascii="Book Antiqua" w:hAnsi="Book Antiqua"/>
          <w:b/>
          <w:bCs/>
        </w:rPr>
        <w:lastRenderedPageBreak/>
        <w:t>FUTURE CONSIDERATIONS FOR IBD PROTEOMICS</w:t>
      </w:r>
      <w:bookmarkEnd w:id="15"/>
    </w:p>
    <w:p w14:paraId="6DCA178F" w14:textId="66100BA9" w:rsidR="006A589D" w:rsidRPr="00436666" w:rsidRDefault="006A589D" w:rsidP="00280955">
      <w:pPr>
        <w:pStyle w:val="3"/>
        <w:spacing w:before="0" w:line="360" w:lineRule="auto"/>
        <w:jc w:val="both"/>
        <w:rPr>
          <w:rFonts w:ascii="Book Antiqua" w:hAnsi="Book Antiqua" w:cs="Times New Roman"/>
          <w:i/>
          <w:color w:val="auto"/>
          <w:sz w:val="24"/>
          <w:szCs w:val="24"/>
        </w:rPr>
      </w:pPr>
      <w:bookmarkStart w:id="16" w:name="_Toc385201571"/>
      <w:r w:rsidRPr="00436666">
        <w:rPr>
          <w:rFonts w:ascii="Book Antiqua" w:hAnsi="Book Antiqua" w:cs="Times New Roman"/>
          <w:i/>
          <w:color w:val="auto"/>
          <w:sz w:val="24"/>
          <w:szCs w:val="24"/>
        </w:rPr>
        <w:t xml:space="preserve">Current </w:t>
      </w:r>
      <w:r w:rsidR="00436666" w:rsidRPr="00436666">
        <w:rPr>
          <w:rFonts w:ascii="Book Antiqua" w:hAnsi="Book Antiqua" w:cs="Times New Roman"/>
          <w:i/>
          <w:color w:val="auto"/>
          <w:sz w:val="24"/>
          <w:szCs w:val="24"/>
        </w:rPr>
        <w:t>l</w:t>
      </w:r>
      <w:r w:rsidRPr="00436666">
        <w:rPr>
          <w:rFonts w:ascii="Book Antiqua" w:hAnsi="Book Antiqua" w:cs="Times New Roman"/>
          <w:i/>
          <w:color w:val="auto"/>
          <w:sz w:val="24"/>
          <w:szCs w:val="24"/>
        </w:rPr>
        <w:t>imitations</w:t>
      </w:r>
      <w:bookmarkEnd w:id="16"/>
    </w:p>
    <w:p w14:paraId="7CF6C34E" w14:textId="6F09010C" w:rsidR="006A589D" w:rsidRPr="007012AD" w:rsidRDefault="006A589D" w:rsidP="00280955">
      <w:pPr>
        <w:spacing w:after="0" w:line="360" w:lineRule="auto"/>
        <w:jc w:val="both"/>
        <w:rPr>
          <w:rFonts w:ascii="Book Antiqua" w:hAnsi="Book Antiqua" w:cs="Times New Roman"/>
          <w:sz w:val="24"/>
          <w:szCs w:val="24"/>
        </w:rPr>
      </w:pPr>
      <w:r w:rsidRPr="007012AD">
        <w:rPr>
          <w:rFonts w:ascii="Book Antiqua" w:hAnsi="Book Antiqua" w:cs="Times New Roman"/>
          <w:sz w:val="24"/>
          <w:szCs w:val="24"/>
        </w:rPr>
        <w:t>Despite significant advancements in discovery-phase technologies and protocols, the rate at which new diagnostic protein assays are being introduced remains static, averaging 1.5/year</w:t>
      </w:r>
      <w:r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&lt;EndNote&gt;&lt;Cite&gt;&lt;Author&gt;Anderson&lt;/Author&gt;&lt;Year&gt;2010&lt;/Year&gt;&lt;RecNum&gt;185&lt;/RecNum&gt;&lt;DisplayText&gt;&lt;style face="superscript"&gt;[29]&lt;/style&gt;&lt;/DisplayText&gt;&lt;record&gt;&lt;rec-number&gt;185&lt;/rec-number&gt;&lt;foreign-keys&gt;&lt;key app="EN" db-id="9ts9d2sr6fp0f7er2s7vtvvr59e5wptrxawe" timestamp="1395933916"&gt;185&lt;/key&gt;&lt;/foreign-keys&gt;&lt;ref-type name="Journal Article"&gt;17&lt;/ref-type&gt;&lt;contributors&gt;&lt;authors&gt;&lt;author&gt;Anderson, N Leigh&lt;/author&gt;&lt;/authors&gt;&lt;/contributors&gt;&lt;titles&gt;&lt;title&gt;The clinical plasma proteome: a survey of clinical assays for proteins in plasma and serum&lt;/title&gt;&lt;secondary-title&gt;Clinical chemistry&lt;/secondary-title&gt;&lt;/titles&gt;&lt;periodical&gt;&lt;full-title&gt;Clinical Chemistry&lt;/full-title&gt;&lt;abbr-1&gt;Clin Chem&lt;/abbr-1&gt;&lt;/periodical&gt;&lt;pages&gt;177-185&lt;/pages&gt;&lt;volume&gt;56&lt;/volume&gt;&lt;number&gt;2&lt;/number&gt;&lt;dates&gt;&lt;year&gt;2010&lt;/year&gt;&lt;/dates&gt;&lt;isbn&gt;0009-9147&lt;/isbn&gt;&lt;urls&gt;&lt;/urls&gt;&lt;/record&gt;&lt;/Cite&gt;&lt;/EndNote&gt;</w:instrText>
      </w:r>
      <w:r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[29]</w:t>
      </w:r>
      <w:r w:rsidRPr="007012AD">
        <w:rPr>
          <w:rFonts w:ascii="Book Antiqua" w:hAnsi="Book Antiqua" w:cs="Times New Roman"/>
          <w:sz w:val="24"/>
          <w:szCs w:val="24"/>
        </w:rPr>
        <w:fldChar w:fldCharType="end"/>
      </w:r>
      <w:r w:rsidR="00A03E83" w:rsidRPr="007012AD">
        <w:rPr>
          <w:rFonts w:ascii="Book Antiqua" w:hAnsi="Book Antiqua" w:cs="Times New Roman"/>
          <w:sz w:val="24"/>
          <w:szCs w:val="24"/>
        </w:rPr>
        <w:t>.</w:t>
      </w:r>
      <w:r w:rsidRPr="007012AD">
        <w:rPr>
          <w:rFonts w:ascii="Book Antiqua" w:hAnsi="Book Antiqua" w:cs="Times New Roman"/>
          <w:sz w:val="24"/>
          <w:szCs w:val="24"/>
        </w:rPr>
        <w:t xml:space="preserve"> The stagnation occurs at the verification stage, effectively obstructing any progression towards the development of a clinical assay</w:t>
      </w:r>
      <w:r w:rsidRPr="007012AD">
        <w:rPr>
          <w:rFonts w:ascii="Book Antiqua" w:hAnsi="Book Antiqua" w:cs="Times New Roman"/>
          <w:sz w:val="24"/>
          <w:szCs w:val="24"/>
        </w:rPr>
        <w:fldChar w:fldCharType="begin"/>
      </w:r>
      <w:r w:rsidR="00663142" w:rsidRPr="007012AD">
        <w:rPr>
          <w:rFonts w:ascii="Book Antiqua" w:hAnsi="Book Antiqua" w:cs="Times New Roman"/>
          <w:sz w:val="24"/>
          <w:szCs w:val="24"/>
        </w:rPr>
        <w:instrText xml:space="preserve"> ADDIN EN.CITE &lt;EndNote&gt;&lt;Cite&gt;&lt;Author&gt;Makawita&lt;/Author&gt;&lt;Year&gt;2010&lt;/Year&gt;&lt;RecNum&gt;187&lt;/RecNum&gt;&lt;DisplayText&gt;&lt;style face="superscript"&gt;[53, 54]&lt;/style&gt;&lt;/DisplayText&gt;&lt;record&gt;&lt;rec-number&gt;187&lt;/rec-number&gt;&lt;foreign-keys&gt;&lt;key app="EN" db-id="9ts9d2sr6fp0f7er2s7vtvvr59e5wptrxawe" timestamp="1395935340"&gt;187&lt;/key&gt;&lt;/foreign-keys&gt;&lt;ref-type name="Journal Article"&gt;17&lt;/ref-type&gt;&lt;contributors&gt;&lt;authors&gt;&lt;author&gt;Makawita, Shalini&lt;/author&gt;&lt;author&gt;Diamandis, Eleftherios P&lt;/author&gt;&lt;/authors&gt;&lt;/contributors&gt;&lt;titles&gt;&lt;title&gt;The bottleneck in the cancer biomarker pipeline and protein quantification through mass spectrometry–based approaches: current strategies for candidate verification&lt;/title&gt;&lt;secondary-title&gt;Clinical chemistry&lt;/secondary-title&gt;&lt;/titles&gt;&lt;periodical&gt;&lt;full-title&gt;Clinical Chemistry&lt;/full-title&gt;&lt;abbr-1&gt;Clin Chem&lt;/abbr-1&gt;&lt;/periodical&gt;&lt;pages&gt;212-222&lt;/pages&gt;&lt;volume&gt;56&lt;/volume&gt;&lt;number&gt;2&lt;/number&gt;&lt;dates&gt;&lt;year&gt;2010&lt;/year&gt;&lt;/dates&gt;&lt;isbn&gt;0009-9147&lt;/isbn&gt;&lt;urls&gt;&lt;/urls&gt;&lt;/record&gt;&lt;/Cite&gt;&lt;Cite&gt;&lt;Author&gt;Whiteaker&lt;/Author&gt;&lt;Year&gt;2011&lt;/Year&gt;&lt;RecNum&gt;186&lt;/RecNum&gt;&lt;record&gt;&lt;rec-number&gt;186&lt;/rec-number&gt;&lt;foreign-keys&gt;&lt;key app="EN" db-id="9ts9d2sr6fp0f7er2s7vtvvr59e5wptrxawe" timestamp="1395935276"&gt;186&lt;/key&gt;&lt;/foreign-keys&gt;&lt;ref-type name="Journal Article"&gt;17&lt;/ref-type&gt;&lt;contributors&gt;&lt;authors&gt;&lt;author&gt;Whiteaker, Jeffrey R&lt;/author&gt;&lt;author&gt;Lin, Chenwei&lt;/author&gt;&lt;author&gt;Kennedy, Jacob&lt;/author&gt;&lt;author&gt;Hou, Liming&lt;/author&gt;&lt;author&gt;Trute, Mary&lt;/author&gt;&lt;author&gt;Sokal, Izabela&lt;/author&gt;&lt;author&gt;Yan, Ping&lt;/author&gt;&lt;author&gt;Schoenherr, Regine M&lt;/author&gt;&lt;author&gt;Zhao, Lei&lt;/author&gt;&lt;author&gt;Voytovich, Uliana J&lt;/author&gt;&lt;/authors&gt;&lt;/contributors&gt;&lt;titles&gt;&lt;title&gt;A targeted proteomics-based pipeline for verification of biomarkers in plasma&lt;/title&gt;&lt;secondary-title&gt;Nature biotechnology&lt;/secondary-title&gt;&lt;/titles&gt;&lt;periodical&gt;&lt;full-title&gt;Nature Biotechnology&lt;/full-title&gt;&lt;/periodical&gt;&lt;pages&gt;625-634&lt;/pages&gt;&lt;volume&gt;29&lt;/volume&gt;&lt;number&gt;7&lt;/number&gt;&lt;dates&gt;&lt;year&gt;2011&lt;/year&gt;&lt;/dates&gt;&lt;isbn&gt;1087-0156&lt;/isbn&gt;&lt;urls&gt;&lt;/urls&gt;&lt;/record&gt;&lt;/Cite&gt;&lt;/EndNote&gt;</w:instrText>
      </w:r>
      <w:r w:rsidRPr="007012AD">
        <w:rPr>
          <w:rFonts w:ascii="Book Antiqua" w:hAnsi="Book Antiqua" w:cs="Times New Roman"/>
          <w:sz w:val="24"/>
          <w:szCs w:val="24"/>
        </w:rPr>
        <w:fldChar w:fldCharType="separate"/>
      </w:r>
      <w:r w:rsidR="00F92075">
        <w:rPr>
          <w:rFonts w:ascii="Book Antiqua" w:hAnsi="Book Antiqua" w:cs="Times New Roman"/>
          <w:noProof/>
          <w:sz w:val="24"/>
          <w:szCs w:val="24"/>
          <w:vertAlign w:val="superscript"/>
        </w:rPr>
        <w:t>[53,</w:t>
      </w:r>
      <w:r w:rsidR="00663142" w:rsidRPr="007012AD">
        <w:rPr>
          <w:rFonts w:ascii="Book Antiqua" w:hAnsi="Book Antiqua" w:cs="Times New Roman"/>
          <w:noProof/>
          <w:sz w:val="24"/>
          <w:szCs w:val="24"/>
          <w:vertAlign w:val="superscript"/>
        </w:rPr>
        <w:t>54]</w:t>
      </w:r>
      <w:r w:rsidRPr="007012AD">
        <w:rPr>
          <w:rFonts w:ascii="Book Antiqua" w:hAnsi="Book Antiqua" w:cs="Times New Roman"/>
          <w:sz w:val="24"/>
          <w:szCs w:val="24"/>
        </w:rPr>
        <w:fldChar w:fldCharType="end"/>
      </w:r>
      <w:r w:rsidR="00A03E83" w:rsidRPr="007012AD">
        <w:rPr>
          <w:rFonts w:ascii="Book Antiqua" w:hAnsi="Book Antiqua" w:cs="Times New Roman"/>
          <w:sz w:val="24"/>
          <w:szCs w:val="24"/>
        </w:rPr>
        <w:t>.</w:t>
      </w:r>
      <w:r w:rsidRPr="007012AD">
        <w:rPr>
          <w:rFonts w:ascii="Book Antiqua" w:hAnsi="Book Antiqua" w:cs="Times New Roman"/>
          <w:sz w:val="24"/>
          <w:szCs w:val="24"/>
        </w:rPr>
        <w:t xml:space="preserve"> This is clearly evident by the inundation of IBD discovery-phase experiments published in the recent decade with little to no candidate proteins undergoing validation. </w:t>
      </w:r>
    </w:p>
    <w:p w14:paraId="21AF7901" w14:textId="5038209C" w:rsidR="006A589D" w:rsidRPr="007012AD" w:rsidRDefault="006A589D" w:rsidP="00280955">
      <w:pPr>
        <w:spacing w:after="0" w:line="360" w:lineRule="auto"/>
        <w:ind w:firstLineChars="100" w:firstLine="240"/>
        <w:jc w:val="both"/>
        <w:rPr>
          <w:rFonts w:ascii="Book Antiqua" w:hAnsi="Book Antiqua" w:cs="Times New Roman"/>
          <w:sz w:val="24"/>
          <w:szCs w:val="24"/>
        </w:rPr>
      </w:pPr>
      <w:r w:rsidRPr="007012AD">
        <w:rPr>
          <w:rFonts w:ascii="Book Antiqua" w:hAnsi="Book Antiqua" w:cs="Times New Roman"/>
          <w:sz w:val="24"/>
          <w:szCs w:val="24"/>
        </w:rPr>
        <w:t>One common criticism of many proteomic studies is the lack of strict experimental design, resulting in questionable results that cannot be reproduced</w:t>
      </w:r>
      <w:r w:rsidR="0055095F" w:rsidRPr="007012AD">
        <w:rPr>
          <w:rFonts w:ascii="Book Antiqua" w:hAnsi="Book Antiqua" w:cs="Times New Roman"/>
          <w:sz w:val="24"/>
          <w:szCs w:val="24"/>
        </w:rPr>
        <w:t>; i</w:t>
      </w:r>
      <w:r w:rsidRPr="007012AD">
        <w:rPr>
          <w:rFonts w:ascii="Book Antiqua" w:hAnsi="Book Antiqua" w:cs="Times New Roman"/>
          <w:sz w:val="24"/>
          <w:szCs w:val="24"/>
        </w:rPr>
        <w:t xml:space="preserve">n particular, a small sample size </w:t>
      </w:r>
      <w:r w:rsidR="00A03E83" w:rsidRPr="007012AD">
        <w:rPr>
          <w:rFonts w:ascii="Book Antiqua" w:hAnsi="Book Antiqua" w:cs="Times New Roman"/>
          <w:sz w:val="24"/>
          <w:szCs w:val="24"/>
        </w:rPr>
        <w:t>and</w:t>
      </w:r>
      <w:r w:rsidRPr="007012AD">
        <w:rPr>
          <w:rFonts w:ascii="Book Antiqua" w:hAnsi="Book Antiqua" w:cs="Times New Roman"/>
          <w:sz w:val="24"/>
          <w:szCs w:val="24"/>
        </w:rPr>
        <w:t xml:space="preserve"> insufficient statistical power </w:t>
      </w:r>
      <w:r w:rsidR="00A03E83" w:rsidRPr="007012AD">
        <w:rPr>
          <w:rFonts w:ascii="Book Antiqua" w:hAnsi="Book Antiqua" w:cs="Times New Roman"/>
          <w:sz w:val="24"/>
          <w:szCs w:val="24"/>
        </w:rPr>
        <w:t xml:space="preserve">biomarker </w:t>
      </w:r>
      <w:proofErr w:type="gramStart"/>
      <w:r w:rsidR="00A03E83" w:rsidRPr="007012AD">
        <w:rPr>
          <w:rFonts w:ascii="Book Antiqua" w:hAnsi="Book Antiqua" w:cs="Times New Roman"/>
          <w:sz w:val="24"/>
          <w:szCs w:val="24"/>
        </w:rPr>
        <w:t>discovery</w:t>
      </w:r>
      <w:proofErr w:type="gramEnd"/>
      <w:r w:rsidRPr="007012AD">
        <w:rPr>
          <w:rFonts w:ascii="Book Antiqua" w:hAnsi="Book Antiqua" w:cs="Times New Roman"/>
          <w:sz w:val="24"/>
          <w:szCs w:val="24"/>
        </w:rPr>
        <w:fldChar w:fldCharType="begin">
          <w:fldData xml:space="preserve">PEVuZE5vdGU+PENpdGU+PEF1dGhvcj5NaXNjaGFrPC9BdXRob3I+PFllYXI+MjAwNzwvWWVhcj48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</w:fldData>
        </w:fldChar>
      </w:r>
      <w:r w:rsidR="00663142" w:rsidRPr="007012AD">
        <w:rPr>
          <w:rFonts w:ascii="Book Antiqua" w:hAnsi="Book Antiqua" w:cs="Times New Roman"/>
          <w:sz w:val="24"/>
          <w:szCs w:val="24"/>
        </w:rPr>
        <w:instrText xml:space="preserve"> ADDIN EN.CITE </w:instrText>
      </w:r>
      <w:r w:rsidR="00663142" w:rsidRPr="007012AD">
        <w:rPr>
          <w:rFonts w:ascii="Book Antiqua" w:hAnsi="Book Antiqua" w:cs="Times New Roman"/>
          <w:sz w:val="24"/>
          <w:szCs w:val="24"/>
        </w:rPr>
        <w:fldChar w:fldCharType="begin">
          <w:fldData xml:space="preserve">PEVuZE5vdGU+PENpdGU+PEF1dGhvcj5NaXNjaGFrPC9BdXRob3I+PFllYXI+MjAwNzwvWWVhcj48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</w:fldData>
        </w:fldChar>
      </w:r>
      <w:r w:rsidR="00663142" w:rsidRPr="007012AD">
        <w:rPr>
          <w:rFonts w:ascii="Book Antiqua" w:hAnsi="Book Antiqua" w:cs="Times New Roman"/>
          <w:sz w:val="24"/>
          <w:szCs w:val="24"/>
        </w:rPr>
        <w:instrText xml:space="preserve"> ADDIN EN.CITE.DATA </w:instrText>
      </w:r>
      <w:r w:rsidR="00663142" w:rsidRPr="007012AD">
        <w:rPr>
          <w:rFonts w:ascii="Book Antiqua" w:hAnsi="Book Antiqua" w:cs="Times New Roman"/>
          <w:sz w:val="24"/>
          <w:szCs w:val="24"/>
        </w:rPr>
      </w:r>
      <w:r w:rsidR="00663142" w:rsidRPr="007012AD">
        <w:rPr>
          <w:rFonts w:ascii="Book Antiqua" w:hAnsi="Book Antiqua" w:cs="Times New Roman"/>
          <w:sz w:val="24"/>
          <w:szCs w:val="24"/>
        </w:rPr>
        <w:fldChar w:fldCharType="end"/>
      </w:r>
      <w:r w:rsidRPr="007012AD">
        <w:rPr>
          <w:rFonts w:ascii="Book Antiqua" w:hAnsi="Book Antiqua" w:cs="Times New Roman"/>
          <w:sz w:val="24"/>
          <w:szCs w:val="24"/>
        </w:rPr>
      </w:r>
      <w:r w:rsidRPr="007012AD">
        <w:rPr>
          <w:rFonts w:ascii="Book Antiqua" w:hAnsi="Book Antiqua" w:cs="Times New Roman"/>
          <w:sz w:val="24"/>
          <w:szCs w:val="24"/>
        </w:rPr>
        <w:fldChar w:fldCharType="separate"/>
      </w:r>
      <w:r w:rsidR="00F92075">
        <w:rPr>
          <w:rFonts w:ascii="Book Antiqua" w:hAnsi="Book Antiqua" w:cs="Times New Roman"/>
          <w:noProof/>
          <w:sz w:val="24"/>
          <w:szCs w:val="24"/>
          <w:vertAlign w:val="superscript"/>
        </w:rPr>
        <w:t>[40,</w:t>
      </w:r>
      <w:r w:rsidR="00663142" w:rsidRPr="007012AD">
        <w:rPr>
          <w:rFonts w:ascii="Book Antiqua" w:hAnsi="Book Antiqua" w:cs="Times New Roman"/>
          <w:noProof/>
          <w:sz w:val="24"/>
          <w:szCs w:val="24"/>
          <w:vertAlign w:val="superscript"/>
        </w:rPr>
        <w:t>55]</w:t>
      </w:r>
      <w:r w:rsidRPr="007012AD">
        <w:rPr>
          <w:rFonts w:ascii="Book Antiqua" w:hAnsi="Book Antiqua" w:cs="Times New Roman"/>
          <w:sz w:val="24"/>
          <w:szCs w:val="24"/>
        </w:rPr>
        <w:fldChar w:fldCharType="end"/>
      </w:r>
      <w:r w:rsidR="00A03E83" w:rsidRPr="007012AD">
        <w:rPr>
          <w:rFonts w:ascii="Book Antiqua" w:hAnsi="Book Antiqua" w:cs="Times New Roman"/>
          <w:sz w:val="24"/>
          <w:szCs w:val="24"/>
        </w:rPr>
        <w:t>.</w:t>
      </w:r>
      <w:r w:rsidRPr="007012AD">
        <w:rPr>
          <w:rFonts w:ascii="Book Antiqua" w:hAnsi="Book Antiqua" w:cs="Times New Roman"/>
          <w:sz w:val="24"/>
          <w:szCs w:val="24"/>
        </w:rPr>
        <w:t xml:space="preserve"> This issue holds true across the aforementioned studies in IBD as out of 19 bio-sample based discovery experiments, 8 studies used ≤6 cases and controls</w:t>
      </w:r>
      <w:r w:rsidR="00BC733C" w:rsidRPr="007012AD">
        <w:rPr>
          <w:rFonts w:ascii="Book Antiqua" w:hAnsi="Book Antiqua" w:cs="Times New Roman"/>
          <w:sz w:val="24"/>
          <w:szCs w:val="24"/>
        </w:rPr>
        <w:fldChar w:fldCharType="begin">
          <w:fldData xml:space="preserve">PEVuZE5vdGU+PENpdGU+PEF1dGhvcj5Gb2d0PC9BdXRob3I+PFllYXI+MjAwODwvWWVhcj48UmVj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cm9lbnRlcm9sb2d5PC9hYmJyLTE+PC9hbHQtcGVyaW9kaWNhbD48cGFnZXM+MTkwLTIwNzwvcGFn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sidR="00663142" w:rsidRPr="007012AD">
        <w:rPr>
          <w:rFonts w:ascii="Book Antiqua" w:hAnsi="Book Antiqua" w:cs="Times New Roman"/>
          <w:sz w:val="24"/>
          <w:szCs w:val="24"/>
        </w:rPr>
        <w:instrText xml:space="preserve"> ADDIN EN.CITE </w:instrText>
      </w:r>
      <w:r w:rsidR="00663142" w:rsidRPr="007012AD">
        <w:rPr>
          <w:rFonts w:ascii="Book Antiqua" w:hAnsi="Book Antiqua" w:cs="Times New Roman"/>
          <w:sz w:val="24"/>
          <w:szCs w:val="24"/>
        </w:rPr>
        <w:fldChar w:fldCharType="begin">
          <w:fldData xml:space="preserve">PEVuZE5vdGU+PENpdGU+PEF1dGhvcj5Gb2d0PC9BdXRob3I+PFllYXI+MjAwODwvWWVhcj48UmVj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cm9lbnRlcm9sb2d5PC9hYmJyLTE+PC9hbHQtcGVyaW9kaWNhbD48cGFnZXM+MTkwLTIwNzwvcGFn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sidR="00663142" w:rsidRPr="007012AD">
        <w:rPr>
          <w:rFonts w:ascii="Book Antiqua" w:hAnsi="Book Antiqua" w:cs="Times New Roman"/>
          <w:sz w:val="24"/>
          <w:szCs w:val="24"/>
        </w:rPr>
        <w:instrText xml:space="preserve"> ADDIN EN.CITE.DATA </w:instrText>
      </w:r>
      <w:r w:rsidR="00663142" w:rsidRPr="007012AD">
        <w:rPr>
          <w:rFonts w:ascii="Book Antiqua" w:hAnsi="Book Antiqua" w:cs="Times New Roman"/>
          <w:sz w:val="24"/>
          <w:szCs w:val="24"/>
        </w:rPr>
      </w:r>
      <w:r w:rsidR="00663142" w:rsidRPr="007012AD">
        <w:rPr>
          <w:rFonts w:ascii="Book Antiqua" w:hAnsi="Book Antiqua" w:cs="Times New Roman"/>
          <w:sz w:val="24"/>
          <w:szCs w:val="24"/>
        </w:rPr>
        <w:fldChar w:fldCharType="end"/>
      </w:r>
      <w:r w:rsidR="00BC733C" w:rsidRPr="007012AD">
        <w:rPr>
          <w:rFonts w:ascii="Book Antiqua" w:hAnsi="Book Antiqua" w:cs="Times New Roman"/>
          <w:sz w:val="24"/>
          <w:szCs w:val="24"/>
        </w:rPr>
      </w:r>
      <w:r w:rsidR="00BC733C" w:rsidRPr="007012AD">
        <w:rPr>
          <w:rFonts w:ascii="Book Antiqua" w:hAnsi="Book Antiqua" w:cs="Times New Roman"/>
          <w:sz w:val="24"/>
          <w:szCs w:val="24"/>
        </w:rPr>
        <w:fldChar w:fldCharType="separate"/>
      </w:r>
      <w:r w:rsidR="00A16A74">
        <w:rPr>
          <w:rFonts w:ascii="Book Antiqua" w:hAnsi="Book Antiqua" w:cs="Times New Roman"/>
          <w:noProof/>
          <w:sz w:val="24"/>
          <w:szCs w:val="24"/>
          <w:vertAlign w:val="superscript"/>
        </w:rPr>
        <w:t>[33,34,38,</w:t>
      </w:r>
      <w:r w:rsidR="00663142" w:rsidRPr="007012AD">
        <w:rPr>
          <w:rFonts w:ascii="Book Antiqua" w:hAnsi="Book Antiqua" w:cs="Times New Roman"/>
          <w:noProof/>
          <w:sz w:val="24"/>
          <w:szCs w:val="24"/>
          <w:vertAlign w:val="superscript"/>
        </w:rPr>
        <w:t>56-59]</w:t>
      </w:r>
      <w:r w:rsidR="00BC733C" w:rsidRPr="007012AD">
        <w:rPr>
          <w:rFonts w:ascii="Book Antiqua" w:hAnsi="Book Antiqua" w:cs="Times New Roman"/>
          <w:sz w:val="24"/>
          <w:szCs w:val="24"/>
        </w:rPr>
        <w:fldChar w:fldCharType="end"/>
      </w:r>
      <w:r w:rsidR="00A03E83" w:rsidRPr="007012AD">
        <w:rPr>
          <w:rFonts w:ascii="Book Antiqua" w:hAnsi="Book Antiqua" w:cs="Times New Roman"/>
          <w:sz w:val="24"/>
          <w:szCs w:val="24"/>
        </w:rPr>
        <w:t>.</w:t>
      </w:r>
      <w:r w:rsidR="00BC733C" w:rsidRPr="007012AD">
        <w:rPr>
          <w:rFonts w:ascii="Book Antiqua" w:hAnsi="Book Antiqua" w:cs="Times New Roman"/>
          <w:sz w:val="24"/>
          <w:szCs w:val="24"/>
        </w:rPr>
        <w:t xml:space="preserve"> </w:t>
      </w:r>
      <w:r w:rsidRPr="007012AD">
        <w:rPr>
          <w:rFonts w:ascii="Book Antiqua" w:hAnsi="Book Antiqua" w:cs="Times New Roman"/>
          <w:sz w:val="24"/>
          <w:szCs w:val="24"/>
        </w:rPr>
        <w:t xml:space="preserve">In an effort to address this issue, Skates </w:t>
      </w:r>
      <w:r w:rsidR="000C6909" w:rsidRPr="007012AD">
        <w:rPr>
          <w:rFonts w:ascii="Book Antiqua" w:hAnsi="Book Antiqua" w:cs="Times New Roman"/>
          <w:i/>
          <w:sz w:val="24"/>
          <w:szCs w:val="24"/>
        </w:rPr>
        <w:t>et al</w:t>
      </w:r>
      <w:r w:rsidR="00A16A74" w:rsidRPr="007012AD">
        <w:rPr>
          <w:rFonts w:ascii="Book Antiqua" w:hAnsi="Book Antiqua" w:cs="Times New Roman"/>
          <w:sz w:val="24"/>
          <w:szCs w:val="24"/>
        </w:rPr>
        <w:fldChar w:fldCharType="begin"/>
      </w:r>
      <w:r w:rsidR="00A16A74" w:rsidRPr="007012AD">
        <w:rPr>
          <w:rFonts w:ascii="Book Antiqua" w:hAnsi="Book Antiqua" w:cs="Times New Roman"/>
          <w:sz w:val="24"/>
          <w:szCs w:val="24"/>
        </w:rPr>
        <w:instrText xml:space="preserve"> ADDIN EN.CITE &lt;EndNote&gt;&lt;Cite&gt;&lt;Author&gt;Skates&lt;/Author&gt;&lt;Year&gt;2013&lt;/Year&gt;&lt;RecNum&gt;194&lt;/RecNum&gt;&lt;DisplayText&gt;&lt;style face="superscript"&gt;[55]&lt;/style&gt;&lt;/DisplayText&gt;&lt;record&gt;&lt;rec-number&gt;194&lt;/rec-number&gt;&lt;foreign-keys&gt;&lt;key app="EN" db-id="9ts9d2sr6fp0f7er2s7vtvvr59e5wptrxawe" timestamp="1396134608"&gt;194&lt;/key&gt;&lt;/foreign-keys&gt;&lt;ref-type name="Journal Article"&gt;17&lt;/ref-type&gt;&lt;contributors&gt;&lt;authors&gt;&lt;author&gt;Skates, Steven J&lt;/author&gt;&lt;author&gt;Gillette, Michael A&lt;/author&gt;&lt;author&gt;LaBaer, Joshua&lt;/author&gt;&lt;author&gt;Carr, Steven A&lt;/author&gt;&lt;author&gt;Anderson, Leigh&lt;/author&gt;&lt;author&gt;Liebler, Daniel C&lt;/author&gt;&lt;author&gt;Ransohoff, David&lt;/author&gt;&lt;author&gt;Rifai, Nader&lt;/author&gt;&lt;author&gt;Kondratovich, Marina&lt;/author&gt;&lt;author&gt;Tez</w:instrText>
      </w:r>
      <w:r w:rsidR="00A16A74" w:rsidRPr="007012AD">
        <w:rPr>
          <w:rFonts w:ascii="Cambria Math" w:hAnsi="Cambria Math" w:cs="Cambria Math"/>
          <w:sz w:val="24"/>
          <w:szCs w:val="24"/>
        </w:rPr>
        <w:instrText>̌</w:instrText>
      </w:r>
      <w:r w:rsidR="00A16A74" w:rsidRPr="007012AD">
        <w:rPr>
          <w:rFonts w:ascii="Book Antiqua" w:hAnsi="Book Antiqua" w:cs="Times New Roman"/>
          <w:sz w:val="24"/>
          <w:szCs w:val="24"/>
        </w:rPr>
        <w:instrText>ak, Z</w:instrText>
      </w:r>
      <w:r w:rsidR="00A16A74" w:rsidRPr="007012AD">
        <w:rPr>
          <w:rFonts w:ascii="Cambria Math" w:hAnsi="Cambria Math" w:cs="Cambria Math"/>
          <w:sz w:val="24"/>
          <w:szCs w:val="24"/>
        </w:rPr>
        <w:instrText>̌</w:instrText>
      </w:r>
      <w:r w:rsidR="00A16A74" w:rsidRPr="007012AD">
        <w:rPr>
          <w:rFonts w:ascii="Book Antiqua" w:hAnsi="Book Antiqua" w:cs="Times New Roman"/>
          <w:sz w:val="24"/>
          <w:szCs w:val="24"/>
        </w:rPr>
        <w:instrText>ivana&lt;/author&gt;&lt;/authors&gt;&lt;/contributors&gt;&lt;titles&gt;&lt;title&gt;Statistical Design for Biospecimen Cohort Size in Proteomics-based Biomarker Discovery and Verification Studies&lt;/title&gt;&lt;secondary-title&gt;Journal of proteome research&lt;/secondary-title&gt;&lt;/titles&gt;&lt;periodical&gt;&lt;full-title&gt;Journal of Proteome Research&lt;/full-title&gt;&lt;abbr-1&gt;J Proteome Res&lt;/abbr-1&gt;&lt;/periodical&gt;&lt;pages&gt;5383-5394&lt;/pages&gt;&lt;volume&gt;12&lt;/volume&gt;&lt;number&gt;12&lt;/number&gt;&lt;dates&gt;&lt;year&gt;2013&lt;/year&gt;&lt;/dates&gt;&lt;isbn&gt;1535-3893&lt;/isbn&gt;&lt;urls&gt;&lt;/urls&gt;&lt;/record&gt;&lt;/Cite&gt;&lt;/EndNote&gt;</w:instrText>
      </w:r>
      <w:r w:rsidR="00A16A74" w:rsidRPr="007012AD">
        <w:rPr>
          <w:rFonts w:ascii="Book Antiqua" w:hAnsi="Book Antiqua" w:cs="Times New Roman"/>
          <w:sz w:val="24"/>
          <w:szCs w:val="24"/>
        </w:rPr>
        <w:fldChar w:fldCharType="separate"/>
      </w:r>
      <w:r w:rsidR="00A16A74" w:rsidRPr="007012AD">
        <w:rPr>
          <w:rFonts w:ascii="Book Antiqua" w:hAnsi="Book Antiqua" w:cs="Times New Roman"/>
          <w:noProof/>
          <w:sz w:val="24"/>
          <w:szCs w:val="24"/>
          <w:vertAlign w:val="superscript"/>
        </w:rPr>
        <w:t>[55]</w:t>
      </w:r>
      <w:r w:rsidR="00A16A74" w:rsidRPr="007012AD">
        <w:rPr>
          <w:rFonts w:ascii="Book Antiqua" w:hAnsi="Book Antiqua" w:cs="Times New Roman"/>
          <w:sz w:val="24"/>
          <w:szCs w:val="24"/>
        </w:rPr>
        <w:fldChar w:fldCharType="end"/>
      </w:r>
      <w:r w:rsidRPr="007012AD">
        <w:rPr>
          <w:rFonts w:ascii="Book Antiqua" w:hAnsi="Book Antiqua" w:cs="Times New Roman"/>
          <w:sz w:val="24"/>
          <w:szCs w:val="24"/>
        </w:rPr>
        <w:t xml:space="preserve"> designed a statistical model that estimates the statistical power of discovery </w:t>
      </w:r>
      <w:r w:rsidR="00A4009F" w:rsidRPr="007012AD">
        <w:rPr>
          <w:rFonts w:ascii="Book Antiqua" w:hAnsi="Book Antiqua" w:cs="Times New Roman"/>
          <w:sz w:val="24"/>
          <w:szCs w:val="24"/>
        </w:rPr>
        <w:t xml:space="preserve">and verification </w:t>
      </w:r>
      <w:r w:rsidRPr="007012AD">
        <w:rPr>
          <w:rFonts w:ascii="Book Antiqua" w:hAnsi="Book Antiqua" w:cs="Times New Roman"/>
          <w:sz w:val="24"/>
          <w:szCs w:val="24"/>
        </w:rPr>
        <w:t>studies</w:t>
      </w:r>
      <w:r w:rsidR="00A4009F" w:rsidRPr="007012AD">
        <w:rPr>
          <w:rFonts w:ascii="Book Antiqua" w:hAnsi="Book Antiqua" w:cs="Times New Roman"/>
          <w:sz w:val="24"/>
          <w:szCs w:val="24"/>
        </w:rPr>
        <w:t xml:space="preserve"> </w:t>
      </w:r>
      <w:r w:rsidRPr="007012AD">
        <w:rPr>
          <w:rFonts w:ascii="Book Antiqua" w:hAnsi="Book Antiqua" w:cs="Times New Roman"/>
          <w:sz w:val="24"/>
          <w:szCs w:val="24"/>
        </w:rPr>
        <w:t>in tissue and plasma.</w:t>
      </w:r>
      <w:r w:rsidR="00A4009F" w:rsidRPr="007012AD">
        <w:rPr>
          <w:rFonts w:ascii="Book Antiqua" w:hAnsi="Book Antiqua" w:cs="Times New Roman"/>
          <w:sz w:val="24"/>
          <w:szCs w:val="24"/>
        </w:rPr>
        <w:t xml:space="preserve"> Statistical power is estimated using 5 parameters: biospecimen used (serum/tissue/proximal fluid), number of candidate proteins selected during discovery, number of cases/controls, percentage of cases where the biomarker is expressed and the difference in standard deviation between the biomarker signal in cases compared to controls</w:t>
      </w:r>
      <w:r w:rsidR="00A03E83" w:rsidRPr="007012AD">
        <w:rPr>
          <w:rFonts w:ascii="Book Antiqua" w:hAnsi="Book Antiqua" w:cs="Times New Roman"/>
          <w:sz w:val="24"/>
          <w:szCs w:val="24"/>
        </w:rPr>
        <w:t>.</w:t>
      </w:r>
      <w:r w:rsidR="00BC733C" w:rsidRPr="007012AD">
        <w:rPr>
          <w:rFonts w:ascii="Book Antiqua" w:hAnsi="Book Antiqua" w:cs="Times New Roman"/>
          <w:sz w:val="24"/>
          <w:szCs w:val="24"/>
        </w:rPr>
        <w:t xml:space="preserve"> In addition, biomarkers typically occur in low abundance and may randomly ex</w:t>
      </w:r>
      <w:r w:rsidR="0055095F" w:rsidRPr="007012AD">
        <w:rPr>
          <w:rFonts w:ascii="Book Antiqua" w:hAnsi="Book Antiqua" w:cs="Times New Roman"/>
          <w:sz w:val="24"/>
          <w:szCs w:val="24"/>
        </w:rPr>
        <w:t xml:space="preserve">ceed machine sensitivity limits, resulting in </w:t>
      </w:r>
      <w:r w:rsidR="00BC733C" w:rsidRPr="007012AD">
        <w:rPr>
          <w:rFonts w:ascii="Book Antiqua" w:hAnsi="Book Antiqua" w:cs="Times New Roman"/>
          <w:sz w:val="24"/>
          <w:szCs w:val="24"/>
        </w:rPr>
        <w:t>artificial differences between samples. This combined with inherent biological variations between</w:t>
      </w:r>
      <w:r w:rsidR="0055095F" w:rsidRPr="007012AD">
        <w:rPr>
          <w:rFonts w:ascii="Book Antiqua" w:hAnsi="Book Antiqua" w:cs="Times New Roman"/>
          <w:sz w:val="24"/>
          <w:szCs w:val="24"/>
        </w:rPr>
        <w:t xml:space="preserve"> patient</w:t>
      </w:r>
      <w:r w:rsidR="00BC733C" w:rsidRPr="007012AD">
        <w:rPr>
          <w:rFonts w:ascii="Book Antiqua" w:hAnsi="Book Antiqua" w:cs="Times New Roman"/>
          <w:sz w:val="24"/>
          <w:szCs w:val="24"/>
        </w:rPr>
        <w:t xml:space="preserve"> samples further emphasise</w:t>
      </w:r>
      <w:r w:rsidR="00EB71C1" w:rsidRPr="007012AD">
        <w:rPr>
          <w:rFonts w:ascii="Book Antiqua" w:hAnsi="Book Antiqua" w:cs="Times New Roman"/>
          <w:sz w:val="24"/>
          <w:szCs w:val="24"/>
        </w:rPr>
        <w:t>s</w:t>
      </w:r>
      <w:r w:rsidR="00BC733C" w:rsidRPr="007012AD">
        <w:rPr>
          <w:rFonts w:ascii="Book Antiqua" w:hAnsi="Book Antiqua" w:cs="Times New Roman"/>
          <w:sz w:val="24"/>
          <w:szCs w:val="24"/>
        </w:rPr>
        <w:t xml:space="preserve"> the importance of achieving sufficient statistical power</w:t>
      </w:r>
      <w:r w:rsidR="0055095F" w:rsidRPr="007012AD">
        <w:rPr>
          <w:rFonts w:ascii="Book Antiqua" w:hAnsi="Book Antiqua" w:cs="Times New Roman"/>
          <w:sz w:val="24"/>
          <w:szCs w:val="24"/>
        </w:rPr>
        <w:fldChar w:fldCharType="begin">
          <w:fldData xml:space="preserve">PEVuZE5vdGU+PENpdGU+PEF1dGhvcj5BbGV4PC9BdXRob3I+PFllYXI+MjAwOTwvWWVhcj48UmVj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663142" w:rsidRPr="007012AD">
        <w:rPr>
          <w:rFonts w:ascii="Book Antiqua" w:hAnsi="Book Antiqua" w:cs="Times New Roman"/>
          <w:sz w:val="24"/>
          <w:szCs w:val="24"/>
        </w:rPr>
        <w:instrText xml:space="preserve"> ADDIN EN.CITE </w:instrText>
      </w:r>
      <w:r w:rsidR="00663142" w:rsidRPr="007012AD">
        <w:rPr>
          <w:rFonts w:ascii="Book Antiqua" w:hAnsi="Book Antiqua" w:cs="Times New Roman"/>
          <w:sz w:val="24"/>
          <w:szCs w:val="24"/>
        </w:rPr>
        <w:fldChar w:fldCharType="begin">
          <w:fldData xml:space="preserve">PEVuZE5vdGU+PENpdGU+PEF1dGhvcj5BbGV4PC9BdXRob3I+PFllYXI+MjAwOTwvWWVhcj48UmVj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663142" w:rsidRPr="007012AD">
        <w:rPr>
          <w:rFonts w:ascii="Book Antiqua" w:hAnsi="Book Antiqua" w:cs="Times New Roman"/>
          <w:sz w:val="24"/>
          <w:szCs w:val="24"/>
        </w:rPr>
        <w:instrText xml:space="preserve"> ADDIN EN.CITE.DATA </w:instrText>
      </w:r>
      <w:r w:rsidR="00663142" w:rsidRPr="007012AD">
        <w:rPr>
          <w:rFonts w:ascii="Book Antiqua" w:hAnsi="Book Antiqua" w:cs="Times New Roman"/>
          <w:sz w:val="24"/>
          <w:szCs w:val="24"/>
        </w:rPr>
      </w:r>
      <w:r w:rsidR="00663142" w:rsidRPr="007012AD">
        <w:rPr>
          <w:rFonts w:ascii="Book Antiqua" w:hAnsi="Book Antiqua" w:cs="Times New Roman"/>
          <w:sz w:val="24"/>
          <w:szCs w:val="24"/>
        </w:rPr>
        <w:fldChar w:fldCharType="end"/>
      </w:r>
      <w:r w:rsidR="0055095F" w:rsidRPr="007012AD">
        <w:rPr>
          <w:rFonts w:ascii="Book Antiqua" w:hAnsi="Book Antiqua" w:cs="Times New Roman"/>
          <w:sz w:val="24"/>
          <w:szCs w:val="24"/>
        </w:rPr>
      </w:r>
      <w:r w:rsidR="0055095F" w:rsidRPr="007012AD">
        <w:rPr>
          <w:rFonts w:ascii="Book Antiqua" w:hAnsi="Book Antiqua" w:cs="Times New Roman"/>
          <w:sz w:val="24"/>
          <w:szCs w:val="24"/>
        </w:rPr>
        <w:fldChar w:fldCharType="separate"/>
      </w:r>
      <w:r w:rsidR="00F92075">
        <w:rPr>
          <w:rFonts w:ascii="Book Antiqua" w:hAnsi="Book Antiqua" w:cs="Times New Roman"/>
          <w:noProof/>
          <w:sz w:val="24"/>
          <w:szCs w:val="24"/>
          <w:vertAlign w:val="superscript"/>
        </w:rPr>
        <w:t>[60,</w:t>
      </w:r>
      <w:r w:rsidR="00663142" w:rsidRPr="007012AD">
        <w:rPr>
          <w:rFonts w:ascii="Book Antiqua" w:hAnsi="Book Antiqua" w:cs="Times New Roman"/>
          <w:noProof/>
          <w:sz w:val="24"/>
          <w:szCs w:val="24"/>
          <w:vertAlign w:val="superscript"/>
        </w:rPr>
        <w:t>61]</w:t>
      </w:r>
      <w:r w:rsidR="0055095F" w:rsidRPr="007012AD">
        <w:rPr>
          <w:rFonts w:ascii="Book Antiqua" w:hAnsi="Book Antiqua" w:cs="Times New Roman"/>
          <w:sz w:val="24"/>
          <w:szCs w:val="24"/>
        </w:rPr>
        <w:fldChar w:fldCharType="end"/>
      </w:r>
      <w:r w:rsidR="00EB71C1" w:rsidRPr="007012AD">
        <w:rPr>
          <w:rFonts w:ascii="Book Antiqua" w:hAnsi="Book Antiqua" w:cs="Times New Roman"/>
          <w:sz w:val="24"/>
          <w:szCs w:val="24"/>
        </w:rPr>
        <w:t>.</w:t>
      </w:r>
      <w:r w:rsidR="00BC733C" w:rsidRPr="007012AD">
        <w:rPr>
          <w:rFonts w:ascii="Book Antiqua" w:hAnsi="Book Antiqua" w:cs="Times New Roman"/>
          <w:sz w:val="24"/>
          <w:szCs w:val="24"/>
        </w:rPr>
        <w:t xml:space="preserve"> It has already been noted that the concentration of candidate IBD biomarkers may be more concentrated in the intestinal tissue compared to serum, </w:t>
      </w:r>
      <w:r w:rsidR="00EB71C1" w:rsidRPr="007012AD">
        <w:rPr>
          <w:rFonts w:ascii="Book Antiqua" w:hAnsi="Book Antiqua" w:cs="Times New Roman"/>
          <w:sz w:val="24"/>
          <w:szCs w:val="24"/>
        </w:rPr>
        <w:t xml:space="preserve">potentially </w:t>
      </w:r>
      <w:r w:rsidR="00BC733C" w:rsidRPr="007012AD">
        <w:rPr>
          <w:rFonts w:ascii="Book Antiqua" w:hAnsi="Book Antiqua" w:cs="Times New Roman"/>
          <w:sz w:val="24"/>
          <w:szCs w:val="24"/>
        </w:rPr>
        <w:t xml:space="preserve">reducing </w:t>
      </w:r>
      <w:r w:rsidR="00EB71C1" w:rsidRPr="007012AD">
        <w:rPr>
          <w:rFonts w:ascii="Book Antiqua" w:hAnsi="Book Antiqua" w:cs="Times New Roman"/>
          <w:sz w:val="24"/>
          <w:szCs w:val="24"/>
        </w:rPr>
        <w:t xml:space="preserve">the chance of </w:t>
      </w:r>
      <w:r w:rsidR="00BC733C" w:rsidRPr="007012AD">
        <w:rPr>
          <w:rFonts w:ascii="Book Antiqua" w:hAnsi="Book Antiqua" w:cs="Times New Roman"/>
          <w:sz w:val="24"/>
          <w:szCs w:val="24"/>
        </w:rPr>
        <w:t>false discoveries. This highlights one advantage of analysing tissue samples over serum, although it is unknown which would yield better results</w:t>
      </w:r>
      <w:r w:rsidR="0055095F"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&lt;EndNote&gt;&lt;Cite&gt;&lt;Author&gt;Rifai&lt;/Author&gt;&lt;Year&gt;2006&lt;/Year&gt;&lt;RecNum&gt;184&lt;/RecNum&gt;&lt;DisplayText&gt;&lt;style face="superscript"&gt;[20]&lt;/style&gt;&lt;/DisplayText&gt;&lt;record&gt;&lt;rec-number&gt;184&lt;/rec-number&gt;&lt;foreign-keys&gt;&lt;key app="EN" db-id="9ts9d2sr6fp0f7er2s7vtvvr59e5wptrxawe" timestamp="1395931871"&gt;184&lt;/key&gt;&lt;/foreign-keys&gt;&lt;ref-type name="Journal Article"&gt;17&lt;/ref-type&gt;&lt;contributors&gt;&lt;authors&gt;&lt;author&gt;Rifai, Nader&lt;/author&gt;&lt;author&gt;Gillette, Michael A&lt;/author&gt;&lt;author&gt;Carr, Steven A&lt;/author&gt;&lt;/authors&gt;&lt;/contributors&gt;&lt;titles&gt;&lt;title&gt;Protein biomarker discovery and validation: the long and uncertain path to clinical utility&lt;/title&gt;&lt;secondary-title&gt;Nature biotechnology&lt;/secondary-title&gt;&lt;/titles&gt;&lt;periodical&gt;&lt;full-title&gt;Nature Biotechnology&lt;/full-title&gt;&lt;/periodical&gt;&lt;pages&gt;971-983&lt;/pages&gt;&lt;volume&gt;24&lt;/volume&gt;&lt;number&gt;8&lt;/number&gt;&lt;dates&gt;&lt;year&gt;2006&lt;/year&gt;&lt;/dates&gt;&lt;isbn&gt;1087-0156&lt;/isbn&gt;&lt;urls&gt;&lt;/urls&gt;&lt;/record&gt;&lt;/Cite&gt;&lt;/EndNote&gt;</w:instrText>
      </w:r>
      <w:r w:rsidR="0055095F" w:rsidRPr="007012AD">
        <w:rPr>
          <w:rFonts w:ascii="Book Antiqua" w:hAnsi="Book Antiqua" w:cs="Times New Roman"/>
          <w:sz w:val="24"/>
          <w:szCs w:val="24"/>
        </w:rPr>
        <w:fldChar w:fldCharType="separate"/>
      </w:r>
      <w:r w:rsidR="00A80C70" w:rsidRPr="007012AD">
        <w:rPr>
          <w:rFonts w:ascii="Book Antiqua" w:hAnsi="Book Antiqua" w:cs="Times New Roman"/>
          <w:noProof/>
          <w:sz w:val="24"/>
          <w:szCs w:val="24"/>
          <w:vertAlign w:val="superscript"/>
        </w:rPr>
        <w:t>[20]</w:t>
      </w:r>
      <w:r w:rsidR="0055095F" w:rsidRPr="007012AD">
        <w:rPr>
          <w:rFonts w:ascii="Book Antiqua" w:hAnsi="Book Antiqua" w:cs="Times New Roman"/>
          <w:sz w:val="24"/>
          <w:szCs w:val="24"/>
        </w:rPr>
        <w:fldChar w:fldCharType="end"/>
      </w:r>
      <w:r w:rsidR="00EB71C1" w:rsidRPr="007012AD">
        <w:rPr>
          <w:rFonts w:ascii="Book Antiqua" w:hAnsi="Book Antiqua" w:cs="Times New Roman"/>
          <w:sz w:val="24"/>
          <w:szCs w:val="24"/>
        </w:rPr>
        <w:t>.</w:t>
      </w:r>
      <w:r w:rsidR="00CB5639" w:rsidRPr="007012AD">
        <w:rPr>
          <w:rFonts w:ascii="Book Antiqua" w:hAnsi="Book Antiqua" w:cs="Times New Roman"/>
          <w:sz w:val="24"/>
          <w:szCs w:val="24"/>
        </w:rPr>
        <w:t xml:space="preserve"> Significant efforts have been made to address such limitations </w:t>
      </w:r>
      <w:r w:rsidR="00106771" w:rsidRPr="007012AD">
        <w:rPr>
          <w:rFonts w:ascii="Book Antiqua" w:hAnsi="Book Antiqua" w:cs="Times New Roman"/>
          <w:sz w:val="24"/>
          <w:szCs w:val="24"/>
        </w:rPr>
        <w:t>including</w:t>
      </w:r>
      <w:r w:rsidR="00CB5639" w:rsidRPr="007012AD">
        <w:rPr>
          <w:rFonts w:ascii="Book Antiqua" w:hAnsi="Book Antiqua" w:cs="Times New Roman"/>
          <w:sz w:val="24"/>
          <w:szCs w:val="24"/>
        </w:rPr>
        <w:t>: recent requirements on reporting, inclusion of standards, and superior methods. These all aim to improve accuracy and reliability and will all contribute to translatable proteomic markers for disease</w:t>
      </w:r>
      <w:r w:rsidR="00CB5639" w:rsidRPr="007012AD">
        <w:rPr>
          <w:rFonts w:ascii="Book Antiqua" w:hAnsi="Book Antiqua" w:cs="Times New Roman"/>
          <w:sz w:val="24"/>
          <w:szCs w:val="24"/>
        </w:rPr>
        <w:fldChar w:fldCharType="begin">
          <w:fldData xml:space="preserve">PEVuZE5vdGU+PENpdGU+PEF1dGhvcj5DYXJyPC9BdXRob3I+PFllYXI+MjAxNDwvWWVhcj48UmVj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</w:fldData>
        </w:fldChar>
      </w:r>
      <w:r w:rsidR="00663142" w:rsidRPr="007012AD">
        <w:rPr>
          <w:rFonts w:ascii="Book Antiqua" w:hAnsi="Book Antiqua" w:cs="Times New Roman"/>
          <w:sz w:val="24"/>
          <w:szCs w:val="24"/>
        </w:rPr>
        <w:instrText xml:space="preserve"> ADDIN EN.CITE </w:instrText>
      </w:r>
      <w:r w:rsidR="00663142" w:rsidRPr="007012AD">
        <w:rPr>
          <w:rFonts w:ascii="Book Antiqua" w:hAnsi="Book Antiqua" w:cs="Times New Roman"/>
          <w:sz w:val="24"/>
          <w:szCs w:val="24"/>
        </w:rPr>
        <w:fldChar w:fldCharType="begin">
          <w:fldData xml:space="preserve">PEVuZE5vdGU+PENpdGU+PEF1dGhvcj5DYXJyPC9BdXRob3I+PFllYXI+MjAxNDwvWWVhcj48UmVj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</w:fldData>
        </w:fldChar>
      </w:r>
      <w:r w:rsidR="00663142" w:rsidRPr="007012AD">
        <w:rPr>
          <w:rFonts w:ascii="Book Antiqua" w:hAnsi="Book Antiqua" w:cs="Times New Roman"/>
          <w:sz w:val="24"/>
          <w:szCs w:val="24"/>
        </w:rPr>
        <w:instrText xml:space="preserve"> ADDIN EN.CITE.DATA </w:instrText>
      </w:r>
      <w:r w:rsidR="00663142" w:rsidRPr="007012AD">
        <w:rPr>
          <w:rFonts w:ascii="Book Antiqua" w:hAnsi="Book Antiqua" w:cs="Times New Roman"/>
          <w:sz w:val="24"/>
          <w:szCs w:val="24"/>
        </w:rPr>
      </w:r>
      <w:r w:rsidR="00663142" w:rsidRPr="007012AD">
        <w:rPr>
          <w:rFonts w:ascii="Book Antiqua" w:hAnsi="Book Antiqua" w:cs="Times New Roman"/>
          <w:sz w:val="24"/>
          <w:szCs w:val="24"/>
        </w:rPr>
        <w:fldChar w:fldCharType="end"/>
      </w:r>
      <w:r w:rsidR="00CB5639" w:rsidRPr="007012AD">
        <w:rPr>
          <w:rFonts w:ascii="Book Antiqua" w:hAnsi="Book Antiqua" w:cs="Times New Roman"/>
          <w:sz w:val="24"/>
          <w:szCs w:val="24"/>
        </w:rPr>
      </w:r>
      <w:r w:rsidR="00CB5639" w:rsidRPr="007012AD">
        <w:rPr>
          <w:rFonts w:ascii="Book Antiqua" w:hAnsi="Book Antiqua" w:cs="Times New Roman"/>
          <w:sz w:val="24"/>
          <w:szCs w:val="24"/>
        </w:rPr>
        <w:fldChar w:fldCharType="separate"/>
      </w:r>
      <w:r w:rsidR="00F92075">
        <w:rPr>
          <w:rFonts w:ascii="Book Antiqua" w:hAnsi="Book Antiqua" w:cs="Times New Roman"/>
          <w:noProof/>
          <w:sz w:val="24"/>
          <w:szCs w:val="24"/>
          <w:vertAlign w:val="superscript"/>
        </w:rPr>
        <w:t>[62,</w:t>
      </w:r>
      <w:r w:rsidR="00663142" w:rsidRPr="007012AD">
        <w:rPr>
          <w:rFonts w:ascii="Book Antiqua" w:hAnsi="Book Antiqua" w:cs="Times New Roman"/>
          <w:noProof/>
          <w:sz w:val="24"/>
          <w:szCs w:val="24"/>
          <w:vertAlign w:val="superscript"/>
        </w:rPr>
        <w:t>63]</w:t>
      </w:r>
      <w:r w:rsidR="00CB5639" w:rsidRPr="007012AD">
        <w:rPr>
          <w:rFonts w:ascii="Book Antiqua" w:hAnsi="Book Antiqua" w:cs="Times New Roman"/>
          <w:sz w:val="24"/>
          <w:szCs w:val="24"/>
        </w:rPr>
        <w:fldChar w:fldCharType="end"/>
      </w:r>
      <w:r w:rsidR="00CB5639" w:rsidRPr="007012AD">
        <w:rPr>
          <w:rFonts w:ascii="Book Antiqua" w:hAnsi="Book Antiqua" w:cs="Times New Roman"/>
          <w:sz w:val="24"/>
          <w:szCs w:val="24"/>
        </w:rPr>
        <w:t xml:space="preserve">. </w:t>
      </w:r>
    </w:p>
    <w:p w14:paraId="63C1E3F8" w14:textId="575632B7" w:rsidR="006A589D" w:rsidRPr="007012AD" w:rsidRDefault="006A589D" w:rsidP="00280955">
      <w:pPr>
        <w:spacing w:after="0" w:line="360" w:lineRule="auto"/>
        <w:ind w:firstLineChars="100" w:firstLine="240"/>
        <w:jc w:val="both"/>
        <w:rPr>
          <w:rFonts w:ascii="Book Antiqua" w:hAnsi="Book Antiqua" w:cs="Times New Roman"/>
          <w:sz w:val="24"/>
          <w:szCs w:val="24"/>
          <w:lang w:eastAsia="zh-CN"/>
        </w:rPr>
      </w:pPr>
      <w:r w:rsidRPr="007012AD">
        <w:rPr>
          <w:rFonts w:ascii="Book Antiqua" w:hAnsi="Book Antiqua" w:cs="Times New Roman"/>
          <w:sz w:val="24"/>
          <w:szCs w:val="24"/>
        </w:rPr>
        <w:lastRenderedPageBreak/>
        <w:t xml:space="preserve">Hanash </w:t>
      </w:r>
      <w:r w:rsidR="000C6909" w:rsidRPr="007012AD">
        <w:rPr>
          <w:rFonts w:ascii="Book Antiqua" w:hAnsi="Book Antiqua" w:cs="Times New Roman"/>
          <w:i/>
          <w:sz w:val="24"/>
          <w:szCs w:val="24"/>
        </w:rPr>
        <w:t>et al</w:t>
      </w:r>
      <w:r w:rsidR="007C7707" w:rsidRPr="007012AD">
        <w:rPr>
          <w:rFonts w:ascii="Book Antiqua" w:hAnsi="Book Antiqua" w:cs="Times New Roman"/>
          <w:sz w:val="24"/>
          <w:szCs w:val="24"/>
        </w:rPr>
        <w:fldChar w:fldCharType="begin"/>
      </w:r>
      <w:r w:rsidR="007C7707" w:rsidRPr="007012AD">
        <w:rPr>
          <w:rFonts w:ascii="Book Antiqua" w:hAnsi="Book Antiqua" w:cs="Times New Roman"/>
          <w:sz w:val="24"/>
          <w:szCs w:val="24"/>
        </w:rPr>
        <w:instrText xml:space="preserve"> ADDIN EN.CITE &lt;EndNote&gt;&lt;Cite&gt;&lt;Author&gt;Hanash&lt;/Author&gt;&lt;Year&gt;2008&lt;/Year&gt;&lt;RecNum&gt;199&lt;/RecNum&gt;&lt;DisplayText&gt;&lt;style face="superscript"&gt;[30]&lt;/style&gt;&lt;/DisplayText&gt;&lt;record&gt;&lt;rec-number&gt;199&lt;/rec-number&gt;&lt;foreign-keys&gt;&lt;key app="EN" db-id="9ts9d2sr6fp0f7er2s7vtvvr59e5wptrxawe" timestamp="1396135892"&gt;199&lt;/key&gt;&lt;/foreign-keys&gt;&lt;ref-type name="Journal Article"&gt;17&lt;/ref-type&gt;&lt;contributors&gt;&lt;authors&gt;&lt;author&gt;Hanash, Samir M&lt;/author&gt;&lt;author&gt;Pitteri, Sharon J&lt;/author&gt;&lt;author&gt;Faca, Vitor M&lt;/author&gt;&lt;/authors&gt;&lt;/contributors&gt;&lt;titles&gt;&lt;title&gt;Mining the plasma proteome for cancer biomarkers&lt;/title&gt;&lt;secondary-title&gt;Nature&lt;/secondary-title&gt;&lt;/titles&gt;&lt;periodical&gt;&lt;full-title&gt;Nature&lt;/full-title&gt;&lt;/periodical&gt;&lt;pages&gt;571-579&lt;/pages&gt;&lt;volume&gt;452&lt;/volume&gt;&lt;number&gt;7187&lt;/number&gt;&lt;dates&gt;&lt;year&gt;2008&lt;/year&gt;&lt;/dates&gt;&lt;isbn&gt;0028-0836&lt;/isbn&gt;&lt;urls&gt;&lt;/urls&gt;&lt;/record&gt;&lt;/Cite&gt;&lt;/EndNote&gt;</w:instrText>
      </w:r>
      <w:r w:rsidR="007C7707" w:rsidRPr="007012AD">
        <w:rPr>
          <w:rFonts w:ascii="Book Antiqua" w:hAnsi="Book Antiqua" w:cs="Times New Roman"/>
          <w:sz w:val="24"/>
          <w:szCs w:val="24"/>
        </w:rPr>
        <w:fldChar w:fldCharType="separate"/>
      </w:r>
      <w:r w:rsidR="007C7707" w:rsidRPr="007012AD">
        <w:rPr>
          <w:rFonts w:ascii="Book Antiqua" w:hAnsi="Book Antiqua" w:cs="Times New Roman"/>
          <w:noProof/>
          <w:sz w:val="24"/>
          <w:szCs w:val="24"/>
          <w:vertAlign w:val="superscript"/>
        </w:rPr>
        <w:t>[30]</w:t>
      </w:r>
      <w:r w:rsidR="007C7707" w:rsidRPr="007012AD">
        <w:rPr>
          <w:rFonts w:ascii="Book Antiqua" w:hAnsi="Book Antiqua" w:cs="Times New Roman"/>
          <w:sz w:val="24"/>
          <w:szCs w:val="24"/>
        </w:rPr>
        <w:fldChar w:fldCharType="end"/>
      </w:r>
      <w:r w:rsidRPr="007012AD">
        <w:rPr>
          <w:rFonts w:ascii="Book Antiqua" w:hAnsi="Book Antiqua" w:cs="Times New Roman"/>
          <w:sz w:val="24"/>
          <w:szCs w:val="24"/>
        </w:rPr>
        <w:t xml:space="preserve"> identified a number</w:t>
      </w:r>
      <w:r w:rsidR="00DB09F7" w:rsidRPr="007012AD">
        <w:rPr>
          <w:rFonts w:ascii="Book Antiqua" w:hAnsi="Book Antiqua" w:cs="Times New Roman"/>
          <w:sz w:val="24"/>
          <w:szCs w:val="24"/>
        </w:rPr>
        <w:t xml:space="preserve"> of confounding factors</w:t>
      </w:r>
      <w:r w:rsidRPr="007012AD">
        <w:rPr>
          <w:rFonts w:ascii="Book Antiqua" w:hAnsi="Book Antiqua" w:cs="Times New Roman"/>
          <w:sz w:val="24"/>
          <w:szCs w:val="24"/>
        </w:rPr>
        <w:t xml:space="preserve"> that could contribute to variations and false discoveries when identifying potential biomarkers</w:t>
      </w:r>
      <w:r w:rsidR="00EB71C1" w:rsidRPr="007012AD">
        <w:rPr>
          <w:rFonts w:ascii="Book Antiqua" w:hAnsi="Book Antiqua" w:cs="Times New Roman"/>
          <w:sz w:val="24"/>
          <w:szCs w:val="24"/>
        </w:rPr>
        <w:t>.</w:t>
      </w:r>
      <w:r w:rsidR="00DB09F7" w:rsidRPr="007012AD">
        <w:rPr>
          <w:rFonts w:ascii="Book Antiqua" w:hAnsi="Book Antiqua" w:cs="Times New Roman"/>
          <w:sz w:val="24"/>
          <w:szCs w:val="24"/>
        </w:rPr>
        <w:t xml:space="preserve"> Patient factors include genetic variations, metabolic state, acute phase reactants and non-specific changes such as cell death</w:t>
      </w:r>
      <w:r w:rsidR="00EB71C1" w:rsidRPr="007012AD">
        <w:rPr>
          <w:rFonts w:ascii="Book Antiqua" w:hAnsi="Book Antiqua" w:cs="Times New Roman"/>
          <w:sz w:val="24"/>
          <w:szCs w:val="24"/>
        </w:rPr>
        <w:t>.</w:t>
      </w:r>
      <w:r w:rsidR="0055095F" w:rsidRPr="007012AD">
        <w:rPr>
          <w:rFonts w:ascii="Book Antiqua" w:hAnsi="Book Antiqua" w:cs="Times New Roman"/>
          <w:sz w:val="24"/>
          <w:szCs w:val="24"/>
        </w:rPr>
        <w:t xml:space="preserve"> </w:t>
      </w:r>
      <w:r w:rsidRPr="007012AD">
        <w:rPr>
          <w:rFonts w:ascii="Book Antiqua" w:hAnsi="Book Antiqua" w:cs="Times New Roman"/>
          <w:sz w:val="24"/>
          <w:szCs w:val="24"/>
        </w:rPr>
        <w:t>The use of model systems such as cell cultures and animal models, provides an alternative approach that could control for confounding environmental and genetic factors</w:t>
      </w:r>
      <w:r w:rsidR="0055095F" w:rsidRPr="007012AD">
        <w:rPr>
          <w:rFonts w:ascii="Book Antiqua" w:hAnsi="Book Antiqua" w:cs="Times New Roman"/>
          <w:sz w:val="24"/>
          <w:szCs w:val="24"/>
        </w:rPr>
        <w:fldChar w:fldCharType="begin"/>
      </w:r>
      <w:r w:rsidR="00A80C70" w:rsidRPr="007012AD">
        <w:rPr>
          <w:rFonts w:ascii="Book Antiqua" w:hAnsi="Book Antiqua" w:cs="Times New Roman"/>
          <w:sz w:val="24"/>
          <w:szCs w:val="24"/>
        </w:rPr>
        <w:instrText xml:space="preserve"> ADDIN EN.CITE &lt;EndNote&gt;&lt;Cite&gt;&lt;Author&gt;Hanash&lt;/Author&gt;&lt;Year&gt;2008&lt;/Year&gt;&lt;RecNum&gt;199&lt;/RecNum&gt;&lt;DisplayText&gt;&lt;style face="superscript"&gt;[20, 30]&lt;/style&gt;&lt;/DisplayText&gt;&lt;record&gt;&lt;rec-number&gt;199&lt;/rec-number&gt;&lt;foreign-keys&gt;&lt;key app="EN" db-id="9ts9d2sr6fp0f7er2s7vtvvr59e5wptrxawe" timestamp="1396135892"&gt;199&lt;/key&gt;&lt;/foreign-keys&gt;&lt;ref-type name="Journal Article"&gt;17&lt;/ref-type&gt;&lt;contributors&gt;&lt;authors&gt;&lt;author&gt;Hanash, Samir M&lt;/author&gt;&lt;author&gt;Pitteri, Sharon J&lt;/author&gt;&lt;author&gt;Faca, Vitor M&lt;/author&gt;&lt;/authors&gt;&lt;/contributors&gt;&lt;titles&gt;&lt;title&gt;Mining the plasma proteome for cancer biomarkers&lt;/title&gt;&lt;secondary-title&gt;Nature&lt;/secondary-title&gt;&lt;/titles&gt;&lt;periodical&gt;&lt;full-title&gt;Nature&lt;/full-title&gt;&lt;/periodical&gt;&lt;pages&gt;571-579&lt;/pages&gt;&lt;volume&gt;452&lt;/volume&gt;&lt;number&gt;7187&lt;/number&gt;&lt;dates&gt;&lt;year&gt;2008&lt;/year&gt;&lt;/dates&gt;&lt;isbn&gt;0028-0836&lt;/isbn&gt;&lt;urls&gt;&lt;/urls&gt;&lt;/record&gt;&lt;/Cite&gt;&lt;Cite&gt;&lt;Author&gt;Rifai&lt;/Author&gt;&lt;Year&gt;2006&lt;/Year&gt;&lt;RecNum&gt;184&lt;/RecNum&gt;&lt;record&gt;&lt;rec-number&gt;184&lt;/rec-number&gt;&lt;foreign-keys&gt;&lt;key app="EN" db-id="9ts9d2sr6fp0f7er2s7vtvvr59e5wptrxawe" timestamp="1395931871"&gt;184&lt;/key&gt;&lt;/foreign-keys&gt;&lt;ref-type name="Journal Article"&gt;17&lt;/ref-type&gt;&lt;contributors&gt;&lt;authors&gt;&lt;author&gt;Rifai, Nader&lt;/author&gt;&lt;author&gt;Gillette, Michael A&lt;/author&gt;&lt;author&gt;Carr, Steven A&lt;/author&gt;&lt;/authors&gt;&lt;/contributors&gt;&lt;titles&gt;&lt;title&gt;Protein biomarker discovery and validation: the long and uncertain path to clinical utility&lt;/title&gt;&lt;secondary-title&gt;Nature biotechnology&lt;/secondary-title&gt;&lt;/titles&gt;&lt;periodical&gt;&lt;full-title&gt;Nature Biotechnology&lt;/full-title&gt;&lt;/periodical&gt;&lt;pages&gt;971-983&lt;/pages&gt;&lt;volume&gt;24&lt;/volume&gt;&lt;number&gt;8&lt;/number&gt;&lt;dates&gt;&lt;year&gt;2006&lt;/year&gt;&lt;/dates&gt;&lt;isbn&gt;1087-0156&lt;/isbn&gt;&lt;urls&gt;&lt;/urls&gt;&lt;/record&gt;&lt;/Cite&gt;&lt;/EndNote&gt;</w:instrText>
      </w:r>
      <w:r w:rsidR="0055095F" w:rsidRPr="007012AD">
        <w:rPr>
          <w:rFonts w:ascii="Book Antiqua" w:hAnsi="Book Antiqua" w:cs="Times New Roman"/>
          <w:sz w:val="24"/>
          <w:szCs w:val="24"/>
        </w:rPr>
        <w:fldChar w:fldCharType="separate"/>
      </w:r>
      <w:r w:rsidR="009374DD">
        <w:rPr>
          <w:rFonts w:ascii="Book Antiqua" w:hAnsi="Book Antiqua" w:cs="Times New Roman"/>
          <w:noProof/>
          <w:sz w:val="24"/>
          <w:szCs w:val="24"/>
          <w:vertAlign w:val="superscript"/>
        </w:rPr>
        <w:t>[20,</w:t>
      </w:r>
      <w:r w:rsidR="00A80C70" w:rsidRPr="007012AD">
        <w:rPr>
          <w:rFonts w:ascii="Book Antiqua" w:hAnsi="Book Antiqua" w:cs="Times New Roman"/>
          <w:noProof/>
          <w:sz w:val="24"/>
          <w:szCs w:val="24"/>
          <w:vertAlign w:val="superscript"/>
        </w:rPr>
        <w:t>30]</w:t>
      </w:r>
      <w:r w:rsidR="0055095F" w:rsidRPr="007012AD">
        <w:rPr>
          <w:rFonts w:ascii="Book Antiqua" w:hAnsi="Book Antiqua" w:cs="Times New Roman"/>
          <w:sz w:val="24"/>
          <w:szCs w:val="24"/>
        </w:rPr>
        <w:fldChar w:fldCharType="end"/>
      </w:r>
      <w:r w:rsidR="00682389" w:rsidRPr="007012AD">
        <w:rPr>
          <w:rFonts w:ascii="Book Antiqua" w:hAnsi="Book Antiqua" w:cs="Times New Roman"/>
          <w:sz w:val="24"/>
          <w:szCs w:val="24"/>
        </w:rPr>
        <w:t xml:space="preserve">. At </w:t>
      </w:r>
      <w:r w:rsidR="00EB71C1" w:rsidRPr="007012AD">
        <w:rPr>
          <w:rFonts w:ascii="Book Antiqua" w:hAnsi="Book Antiqua" w:cs="Times New Roman"/>
          <w:sz w:val="24"/>
          <w:szCs w:val="24"/>
        </w:rPr>
        <w:t xml:space="preserve">least 66 different </w:t>
      </w:r>
      <w:r w:rsidR="00682389" w:rsidRPr="007012AD">
        <w:rPr>
          <w:rFonts w:ascii="Book Antiqua" w:hAnsi="Book Antiqua" w:cs="Times New Roman"/>
          <w:sz w:val="24"/>
          <w:szCs w:val="24"/>
        </w:rPr>
        <w:t xml:space="preserve">animal </w:t>
      </w:r>
      <w:r w:rsidR="00EB71C1" w:rsidRPr="007012AD">
        <w:rPr>
          <w:rFonts w:ascii="Book Antiqua" w:hAnsi="Book Antiqua" w:cs="Times New Roman"/>
          <w:sz w:val="24"/>
          <w:szCs w:val="24"/>
        </w:rPr>
        <w:t>models of IBD exist</w:t>
      </w:r>
      <w:r w:rsidR="00682389" w:rsidRPr="007012AD">
        <w:rPr>
          <w:rFonts w:ascii="Book Antiqua" w:hAnsi="Book Antiqua" w:cs="Times New Roman"/>
          <w:sz w:val="24"/>
          <w:szCs w:val="24"/>
        </w:rPr>
        <w:t>, however these may not accurately reflect the true pathophysiology of IBD</w:t>
      </w:r>
      <w:r w:rsidRPr="007012AD">
        <w:rPr>
          <w:rFonts w:ascii="Book Antiqua" w:hAnsi="Book Antiqua" w:cs="Times New Roman"/>
          <w:sz w:val="24"/>
          <w:szCs w:val="24"/>
        </w:rPr>
        <w:t>.</w:t>
      </w:r>
      <w:r w:rsidR="00682389" w:rsidRPr="007012AD">
        <w:rPr>
          <w:rFonts w:ascii="Book Antiqua" w:hAnsi="Book Antiqua" w:cs="Times New Roman"/>
          <w:sz w:val="24"/>
          <w:szCs w:val="24"/>
        </w:rPr>
        <w:t xml:space="preserve"> Differences in methodology</w:t>
      </w:r>
      <w:r w:rsidR="00D64A43" w:rsidRPr="007012AD">
        <w:rPr>
          <w:rFonts w:ascii="Book Antiqua" w:hAnsi="Book Antiqua" w:cs="Times New Roman"/>
          <w:sz w:val="24"/>
          <w:szCs w:val="24"/>
        </w:rPr>
        <w:t xml:space="preserve"> that could produce artificial differences</w:t>
      </w:r>
      <w:r w:rsidR="00DB09F7" w:rsidRPr="007012AD">
        <w:rPr>
          <w:rFonts w:ascii="Book Antiqua" w:hAnsi="Book Antiqua" w:cs="Times New Roman"/>
          <w:sz w:val="24"/>
          <w:szCs w:val="24"/>
        </w:rPr>
        <w:t xml:space="preserve"> </w:t>
      </w:r>
      <w:r w:rsidR="00682389" w:rsidRPr="007012AD">
        <w:rPr>
          <w:rFonts w:ascii="Book Antiqua" w:hAnsi="Book Antiqua" w:cs="Times New Roman"/>
          <w:sz w:val="24"/>
          <w:szCs w:val="24"/>
        </w:rPr>
        <w:t>include:</w:t>
      </w:r>
      <w:r w:rsidR="00DB09F7" w:rsidRPr="007012AD">
        <w:rPr>
          <w:rFonts w:ascii="Book Antiqua" w:hAnsi="Book Antiqua" w:cs="Times New Roman"/>
          <w:sz w:val="24"/>
          <w:szCs w:val="24"/>
        </w:rPr>
        <w:t xml:space="preserve"> sample collection and preparation, improper characterisation and randomisation</w:t>
      </w:r>
      <w:r w:rsidR="00682389" w:rsidRPr="007012AD">
        <w:rPr>
          <w:rFonts w:ascii="Book Antiqua" w:hAnsi="Book Antiqua" w:cs="Times New Roman"/>
          <w:sz w:val="24"/>
          <w:szCs w:val="24"/>
        </w:rPr>
        <w:t>,</w:t>
      </w:r>
      <w:r w:rsidR="00DB09F7" w:rsidRPr="007012AD">
        <w:rPr>
          <w:rFonts w:ascii="Book Antiqua" w:hAnsi="Book Antiqua" w:cs="Times New Roman"/>
          <w:sz w:val="24"/>
          <w:szCs w:val="24"/>
        </w:rPr>
        <w:t xml:space="preserve"> </w:t>
      </w:r>
      <w:r w:rsidR="00D64A43" w:rsidRPr="007012AD">
        <w:rPr>
          <w:rFonts w:ascii="Book Antiqua" w:hAnsi="Book Antiqua" w:cs="Times New Roman"/>
          <w:sz w:val="24"/>
          <w:szCs w:val="24"/>
        </w:rPr>
        <w:t>and</w:t>
      </w:r>
      <w:r w:rsidR="00DB09F7" w:rsidRPr="007012AD">
        <w:rPr>
          <w:rFonts w:ascii="Book Antiqua" w:hAnsi="Book Antiqua" w:cs="Times New Roman"/>
          <w:sz w:val="24"/>
          <w:szCs w:val="24"/>
        </w:rPr>
        <w:t xml:space="preserve"> sample/statistical analysis. </w:t>
      </w:r>
      <w:r w:rsidRPr="007012AD">
        <w:rPr>
          <w:rFonts w:ascii="Book Antiqua" w:hAnsi="Book Antiqua" w:cs="Times New Roman"/>
          <w:sz w:val="24"/>
          <w:szCs w:val="24"/>
        </w:rPr>
        <w:t xml:space="preserve">Zhang </w:t>
      </w:r>
      <w:r w:rsidR="009374DD">
        <w:rPr>
          <w:rFonts w:ascii="Book Antiqua" w:hAnsi="Book Antiqua" w:cs="Times New Roman" w:hint="eastAsia"/>
          <w:sz w:val="24"/>
          <w:szCs w:val="24"/>
          <w:lang w:eastAsia="zh-CN"/>
        </w:rPr>
        <w:t>and</w:t>
      </w:r>
      <w:r w:rsidRPr="007012AD">
        <w:rPr>
          <w:rFonts w:ascii="Book Antiqua" w:hAnsi="Book Antiqua" w:cs="Times New Roman"/>
          <w:sz w:val="24"/>
          <w:szCs w:val="24"/>
        </w:rPr>
        <w:t xml:space="preserve"> Chan hypothesize that many are likely site specific, </w:t>
      </w:r>
      <w:r w:rsidR="00DB09F7" w:rsidRPr="007012AD">
        <w:rPr>
          <w:rFonts w:ascii="Book Antiqua" w:hAnsi="Book Antiqua" w:cs="Times New Roman"/>
          <w:sz w:val="24"/>
          <w:szCs w:val="24"/>
        </w:rPr>
        <w:t>suggesting</w:t>
      </w:r>
      <w:r w:rsidRPr="007012AD">
        <w:rPr>
          <w:rFonts w:ascii="Book Antiqua" w:hAnsi="Book Antiqua" w:cs="Times New Roman"/>
          <w:sz w:val="24"/>
          <w:szCs w:val="24"/>
        </w:rPr>
        <w:t xml:space="preserve"> that </w:t>
      </w:r>
      <w:r w:rsidR="009374DD">
        <w:rPr>
          <w:rFonts w:ascii="Book Antiqua" w:hAnsi="Book Antiqua" w:cs="Times New Roman"/>
          <w:sz w:val="24"/>
          <w:szCs w:val="24"/>
          <w:lang w:eastAsia="zh-CN"/>
        </w:rPr>
        <w:t>“</w:t>
      </w:r>
      <w:r w:rsidRPr="007012AD">
        <w:rPr>
          <w:rFonts w:ascii="Book Antiqua" w:hAnsi="Book Antiqua" w:cs="Times New Roman"/>
          <w:sz w:val="24"/>
          <w:szCs w:val="24"/>
        </w:rPr>
        <w:t>multisite sampling</w:t>
      </w:r>
      <w:r w:rsidR="009374DD">
        <w:rPr>
          <w:rFonts w:ascii="Book Antiqua" w:hAnsi="Book Antiqua" w:cs="Times New Roman"/>
          <w:sz w:val="24"/>
          <w:szCs w:val="24"/>
          <w:lang w:eastAsia="zh-CN"/>
        </w:rPr>
        <w:t>“</w:t>
      </w:r>
      <w:r w:rsidRPr="007012AD">
        <w:rPr>
          <w:rFonts w:ascii="Book Antiqua" w:hAnsi="Book Antiqua" w:cs="Times New Roman"/>
          <w:sz w:val="24"/>
          <w:szCs w:val="24"/>
        </w:rPr>
        <w:t xml:space="preserve"> may suffice in the absence of careful prospective sample collection and randomization. This would theoretically reduce the impact of these factors and improve the likelihood of clinically useful </w:t>
      </w:r>
      <w:r w:rsidR="00F168F5" w:rsidRPr="007012AD">
        <w:rPr>
          <w:rFonts w:ascii="Book Antiqua" w:hAnsi="Book Antiqua" w:cs="Times New Roman"/>
          <w:sz w:val="24"/>
          <w:szCs w:val="24"/>
        </w:rPr>
        <w:t xml:space="preserve">candidate </w:t>
      </w:r>
      <w:r w:rsidRPr="007012AD">
        <w:rPr>
          <w:rFonts w:ascii="Book Antiqua" w:hAnsi="Book Antiqua" w:cs="Times New Roman"/>
          <w:sz w:val="24"/>
          <w:szCs w:val="24"/>
        </w:rPr>
        <w:t>biomarkers being detected</w:t>
      </w:r>
      <w:r w:rsidR="0055095F" w:rsidRPr="007012AD">
        <w:rPr>
          <w:rFonts w:ascii="Book Antiqua" w:hAnsi="Book Antiqua" w:cs="Times New Roman"/>
          <w:sz w:val="24"/>
          <w:szCs w:val="24"/>
        </w:rPr>
        <w:fldChar w:fldCharType="begin"/>
      </w:r>
      <w:r w:rsidR="00663142" w:rsidRPr="007012AD">
        <w:rPr>
          <w:rFonts w:ascii="Book Antiqua" w:hAnsi="Book Antiqua" w:cs="Times New Roman"/>
          <w:sz w:val="24"/>
          <w:szCs w:val="24"/>
        </w:rPr>
        <w:instrText xml:space="preserve"> ADDIN EN.CITE &lt;EndNote&gt;&lt;Cite&gt;&lt;Author&gt;Zhang&lt;/Author&gt;&lt;Year&gt;2010&lt;/Year&gt;&lt;RecNum&gt;206&lt;/RecNum&gt;&lt;DisplayText&gt;&lt;style face="superscript"&gt;[64]&lt;/style&gt;&lt;/DisplayText&gt;&lt;record&gt;&lt;rec-number&gt;206&lt;/rec-number&gt;&lt;foreign-keys&gt;&lt;key app="EN" db-id="9ts9d2sr6fp0f7er2s7vtvvr59e5wptrxawe" timestamp="1396186923"&gt;206&lt;/key&gt;&lt;/foreign-keys&gt;&lt;ref-type name="Journal Article"&gt;17&lt;/ref-type&gt;&lt;contributors&gt;&lt;authors&gt;&lt;author&gt;Zhang, Zhen&lt;/author&gt;&lt;author&gt;Chan, Daniel W&lt;/author&gt;&lt;/authors&gt;&lt;/contributors&gt;&lt;titles&gt;&lt;title&gt;The road from discovery to clinical diagnostics: lessons learned from the first FDA-cleared in vitro diagnostic multivariate index assay of proteomic biomarkers&lt;/title&gt;&lt;secondary-title&gt;Cancer Epidemiology Biomarkers &amp;amp; Prevention&lt;/secondary-title&gt;&lt;/titles&gt;&lt;periodical&gt;&lt;full-title&gt;Cancer Epidemiology Biomarkers &amp;amp; Prevention&lt;/full-title&gt;&lt;/periodical&gt;&lt;pages&gt;2995-2999&lt;/pages&gt;&lt;volume&gt;19&lt;/volume&gt;&lt;number&gt;12&lt;/number&gt;&lt;dates&gt;&lt;year&gt;2010&lt;/year&gt;&lt;/dates&gt;&lt;isbn&gt;1055-9965&lt;/isbn&gt;&lt;urls&gt;&lt;/urls&gt;&lt;/record&gt;&lt;/Cite&gt;&lt;/EndNote&gt;</w:instrText>
      </w:r>
      <w:r w:rsidR="0055095F" w:rsidRPr="007012AD">
        <w:rPr>
          <w:rFonts w:ascii="Book Antiqua" w:hAnsi="Book Antiqua" w:cs="Times New Roman"/>
          <w:sz w:val="24"/>
          <w:szCs w:val="24"/>
        </w:rPr>
        <w:fldChar w:fldCharType="separate"/>
      </w:r>
      <w:r w:rsidR="00663142" w:rsidRPr="007012AD">
        <w:rPr>
          <w:rFonts w:ascii="Book Antiqua" w:hAnsi="Book Antiqua" w:cs="Times New Roman"/>
          <w:noProof/>
          <w:sz w:val="24"/>
          <w:szCs w:val="24"/>
          <w:vertAlign w:val="superscript"/>
        </w:rPr>
        <w:t>[64]</w:t>
      </w:r>
      <w:r w:rsidR="0055095F" w:rsidRPr="007012AD">
        <w:rPr>
          <w:rFonts w:ascii="Book Antiqua" w:hAnsi="Book Antiqua" w:cs="Times New Roman"/>
          <w:sz w:val="24"/>
          <w:szCs w:val="24"/>
        </w:rPr>
        <w:fldChar w:fldCharType="end"/>
      </w:r>
      <w:r w:rsidR="00D64A43" w:rsidRPr="007012AD">
        <w:rPr>
          <w:rFonts w:ascii="Book Antiqua" w:hAnsi="Book Antiqua" w:cs="Times New Roman"/>
          <w:sz w:val="24"/>
          <w:szCs w:val="24"/>
        </w:rPr>
        <w:t>.</w:t>
      </w:r>
      <w:r w:rsidR="00BE5CB9">
        <w:rPr>
          <w:rFonts w:ascii="Book Antiqua" w:hAnsi="Book Antiqua" w:cs="Times New Roman" w:hint="eastAsia"/>
          <w:sz w:val="24"/>
          <w:szCs w:val="24"/>
          <w:lang w:eastAsia="zh-CN"/>
        </w:rPr>
        <w:t xml:space="preserve"> </w:t>
      </w:r>
    </w:p>
    <w:p w14:paraId="20537B4F" w14:textId="77777777" w:rsidR="006A589D" w:rsidRDefault="006A589D" w:rsidP="00280955">
      <w:pPr>
        <w:spacing w:after="0" w:line="360" w:lineRule="auto"/>
        <w:ind w:firstLineChars="100" w:firstLine="240"/>
        <w:jc w:val="both"/>
        <w:rPr>
          <w:rFonts w:ascii="Book Antiqua" w:hAnsi="Book Antiqua" w:cs="Times New Roman"/>
          <w:sz w:val="24"/>
          <w:szCs w:val="24"/>
          <w:lang w:eastAsia="zh-CN"/>
        </w:rPr>
      </w:pPr>
      <w:r w:rsidRPr="007012AD">
        <w:rPr>
          <w:rFonts w:ascii="Book Antiqua" w:hAnsi="Book Antiqua" w:cs="Times New Roman"/>
          <w:sz w:val="24"/>
          <w:szCs w:val="24"/>
        </w:rPr>
        <w:t xml:space="preserve">The issues highlighted above demonstrate the requirement for standardisation of protocols in large-scale proteomics experiments or at least stringent experimental design to increase the chances of discovering valid biomarkers. </w:t>
      </w:r>
    </w:p>
    <w:p w14:paraId="1620AEAA" w14:textId="77777777" w:rsidR="00344494" w:rsidRPr="007012AD" w:rsidRDefault="00344494" w:rsidP="00280955">
      <w:pPr>
        <w:spacing w:after="0" w:line="360" w:lineRule="auto"/>
        <w:ind w:firstLineChars="100" w:firstLine="240"/>
        <w:jc w:val="both"/>
        <w:rPr>
          <w:rFonts w:ascii="Book Antiqua" w:hAnsi="Book Antiqua" w:cs="Times New Roman"/>
          <w:sz w:val="24"/>
          <w:szCs w:val="24"/>
          <w:lang w:eastAsia="zh-CN"/>
        </w:rPr>
      </w:pPr>
    </w:p>
    <w:p w14:paraId="3DAE53DA" w14:textId="02D52F06" w:rsidR="003F7E51" w:rsidRPr="00344494" w:rsidRDefault="003F7E51" w:rsidP="00280955">
      <w:pPr>
        <w:pStyle w:val="3"/>
        <w:spacing w:before="0" w:line="360" w:lineRule="auto"/>
        <w:jc w:val="both"/>
        <w:rPr>
          <w:rFonts w:ascii="Book Antiqua" w:hAnsi="Book Antiqua" w:cs="Times New Roman"/>
          <w:i/>
          <w:color w:val="auto"/>
          <w:sz w:val="24"/>
          <w:szCs w:val="24"/>
        </w:rPr>
      </w:pPr>
      <w:bookmarkStart w:id="17" w:name="_Toc385201572"/>
      <w:r w:rsidRPr="00344494">
        <w:rPr>
          <w:rFonts w:ascii="Book Antiqua" w:hAnsi="Book Antiqua" w:cs="Times New Roman"/>
          <w:i/>
          <w:color w:val="auto"/>
          <w:sz w:val="24"/>
          <w:szCs w:val="24"/>
        </w:rPr>
        <w:t xml:space="preserve">Towards </w:t>
      </w:r>
      <w:r w:rsidR="00344494" w:rsidRPr="00344494">
        <w:rPr>
          <w:rFonts w:ascii="Book Antiqua" w:hAnsi="Book Antiqua" w:cs="Times New Roman"/>
          <w:i/>
          <w:color w:val="auto"/>
          <w:sz w:val="24"/>
          <w:szCs w:val="24"/>
        </w:rPr>
        <w:t>verification and v</w:t>
      </w:r>
      <w:r w:rsidRPr="00344494">
        <w:rPr>
          <w:rFonts w:ascii="Book Antiqua" w:hAnsi="Book Antiqua" w:cs="Times New Roman"/>
          <w:i/>
          <w:color w:val="auto"/>
          <w:sz w:val="24"/>
          <w:szCs w:val="24"/>
        </w:rPr>
        <w:t>alidation</w:t>
      </w:r>
      <w:bookmarkEnd w:id="17"/>
    </w:p>
    <w:p w14:paraId="63D396FA" w14:textId="1E9B6AD8" w:rsidR="003F7E51" w:rsidRPr="007012AD" w:rsidRDefault="003F7E51" w:rsidP="00280955">
      <w:pPr>
        <w:spacing w:after="0" w:line="360" w:lineRule="auto"/>
        <w:jc w:val="both"/>
        <w:rPr>
          <w:rFonts w:ascii="Book Antiqua" w:hAnsi="Book Antiqua" w:cs="Times New Roman"/>
          <w:sz w:val="24"/>
          <w:szCs w:val="24"/>
        </w:rPr>
      </w:pPr>
      <w:r w:rsidRPr="007012AD">
        <w:rPr>
          <w:rFonts w:ascii="Book Antiqua" w:hAnsi="Book Antiqua" w:cs="Times New Roman"/>
          <w:sz w:val="24"/>
          <w:szCs w:val="24"/>
        </w:rPr>
        <w:t>The process of validation differs significantly from the initial discovery stage as candidate proteins are teste</w:t>
      </w:r>
      <w:r w:rsidR="006471DF" w:rsidRPr="007012AD">
        <w:rPr>
          <w:rFonts w:ascii="Book Antiqua" w:hAnsi="Book Antiqua" w:cs="Times New Roman"/>
          <w:sz w:val="24"/>
          <w:szCs w:val="24"/>
        </w:rPr>
        <w:t xml:space="preserve">d </w:t>
      </w:r>
      <w:r w:rsidR="00F101B5" w:rsidRPr="007012AD">
        <w:rPr>
          <w:rFonts w:ascii="Book Antiqua" w:hAnsi="Book Antiqua" w:cs="Times New Roman"/>
          <w:sz w:val="24"/>
          <w:szCs w:val="24"/>
        </w:rPr>
        <w:t>in thousands of samples</w:t>
      </w:r>
      <w:r w:rsidR="006471DF" w:rsidRPr="007012AD">
        <w:rPr>
          <w:rFonts w:ascii="Book Antiqua" w:hAnsi="Book Antiqua" w:cs="Times New Roman"/>
          <w:sz w:val="24"/>
          <w:szCs w:val="24"/>
        </w:rPr>
        <w:t xml:space="preserve">. This phase uses reliable </w:t>
      </w:r>
      <w:r w:rsidRPr="007012AD">
        <w:rPr>
          <w:rFonts w:ascii="Book Antiqua" w:hAnsi="Book Antiqua" w:cs="Times New Roman"/>
          <w:sz w:val="24"/>
          <w:szCs w:val="24"/>
        </w:rPr>
        <w:t xml:space="preserve">high </w:t>
      </w:r>
      <w:r w:rsidR="006471DF" w:rsidRPr="007012AD">
        <w:rPr>
          <w:rFonts w:ascii="Book Antiqua" w:hAnsi="Book Antiqua" w:cs="Times New Roman"/>
          <w:sz w:val="24"/>
          <w:szCs w:val="24"/>
        </w:rPr>
        <w:t>t</w:t>
      </w:r>
      <w:r w:rsidRPr="007012AD">
        <w:rPr>
          <w:rFonts w:ascii="Book Antiqua" w:hAnsi="Book Antiqua" w:cs="Times New Roman"/>
          <w:sz w:val="24"/>
          <w:szCs w:val="24"/>
        </w:rPr>
        <w:t xml:space="preserve">hroughput </w:t>
      </w:r>
      <w:r w:rsidR="006471DF" w:rsidRPr="007012AD">
        <w:rPr>
          <w:rFonts w:ascii="Book Antiqua" w:hAnsi="Book Antiqua" w:cs="Times New Roman"/>
          <w:sz w:val="24"/>
          <w:szCs w:val="24"/>
        </w:rPr>
        <w:t>methods</w:t>
      </w:r>
      <w:r w:rsidRPr="007012AD">
        <w:rPr>
          <w:rFonts w:ascii="Book Antiqua" w:hAnsi="Book Antiqua" w:cs="Times New Roman"/>
          <w:sz w:val="24"/>
          <w:szCs w:val="24"/>
        </w:rPr>
        <w:t xml:space="preserve"> (</w:t>
      </w:r>
      <w:r w:rsidR="00E30BAD" w:rsidRPr="00E30BAD">
        <w:rPr>
          <w:rFonts w:ascii="Book Antiqua" w:hAnsi="Book Antiqua" w:cs="Times New Roman"/>
          <w:i/>
          <w:sz w:val="24"/>
          <w:szCs w:val="24"/>
        </w:rPr>
        <w:t>e.g.</w:t>
      </w:r>
      <w:r w:rsidR="00E30BAD" w:rsidRPr="00E30BAD">
        <w:rPr>
          <w:rFonts w:ascii="Book Antiqua" w:hAnsi="Book Antiqua" w:cs="Times New Roman" w:hint="eastAsia"/>
          <w:i/>
          <w:sz w:val="24"/>
          <w:szCs w:val="24"/>
          <w:lang w:eastAsia="zh-CN"/>
        </w:rPr>
        <w:t>,</w:t>
      </w:r>
      <w:r w:rsidRPr="007012AD">
        <w:rPr>
          <w:rFonts w:ascii="Book Antiqua" w:hAnsi="Book Antiqua" w:cs="Times New Roman"/>
          <w:sz w:val="24"/>
          <w:szCs w:val="24"/>
        </w:rPr>
        <w:t xml:space="preserve"> immunoassays) in order to evaluate</w:t>
      </w:r>
      <w:r w:rsidR="00F101B5" w:rsidRPr="007012AD">
        <w:rPr>
          <w:rFonts w:ascii="Book Antiqua" w:hAnsi="Book Antiqua" w:cs="Times New Roman"/>
          <w:sz w:val="24"/>
          <w:szCs w:val="24"/>
        </w:rPr>
        <w:t xml:space="preserve"> the biomarker’s</w:t>
      </w:r>
      <w:r w:rsidRPr="007012AD">
        <w:rPr>
          <w:rFonts w:ascii="Book Antiqua" w:hAnsi="Book Antiqua" w:cs="Times New Roman"/>
          <w:sz w:val="24"/>
          <w:szCs w:val="24"/>
        </w:rPr>
        <w:t xml:space="preserve"> utility in the target population. Unfortunately this phase requires sign</w:t>
      </w:r>
      <w:r w:rsidR="00F101B5" w:rsidRPr="007012AD">
        <w:rPr>
          <w:rFonts w:ascii="Book Antiqua" w:hAnsi="Book Antiqua" w:cs="Times New Roman"/>
          <w:sz w:val="24"/>
          <w:szCs w:val="24"/>
        </w:rPr>
        <w:t xml:space="preserve">ificant financial investment and produces a major barrier to </w:t>
      </w:r>
      <w:r w:rsidRPr="007012AD">
        <w:rPr>
          <w:rFonts w:ascii="Book Antiqua" w:hAnsi="Book Antiqua" w:cs="Times New Roman"/>
          <w:sz w:val="24"/>
          <w:szCs w:val="24"/>
        </w:rPr>
        <w:t xml:space="preserve">validating the numerous proteins identified as </w:t>
      </w:r>
      <w:r w:rsidR="00344494">
        <w:rPr>
          <w:rFonts w:ascii="Book Antiqua" w:hAnsi="Book Antiqua" w:cs="Times New Roman"/>
          <w:sz w:val="24"/>
          <w:szCs w:val="24"/>
          <w:lang w:eastAsia="zh-CN"/>
        </w:rPr>
        <w:t>“</w:t>
      </w:r>
      <w:r w:rsidRPr="007012AD">
        <w:rPr>
          <w:rFonts w:ascii="Book Antiqua" w:hAnsi="Book Antiqua" w:cs="Times New Roman"/>
          <w:sz w:val="24"/>
          <w:szCs w:val="24"/>
        </w:rPr>
        <w:t>candidate biomarke</w:t>
      </w:r>
      <w:r w:rsidR="00F101B5" w:rsidRPr="007012AD">
        <w:rPr>
          <w:rFonts w:ascii="Book Antiqua" w:hAnsi="Book Antiqua" w:cs="Times New Roman"/>
          <w:sz w:val="24"/>
          <w:szCs w:val="24"/>
        </w:rPr>
        <w:t>rs</w:t>
      </w:r>
      <w:r w:rsidR="00344494">
        <w:rPr>
          <w:rFonts w:ascii="Book Antiqua" w:hAnsi="Book Antiqua" w:cs="Times New Roman"/>
          <w:sz w:val="24"/>
          <w:szCs w:val="24"/>
          <w:lang w:eastAsia="zh-CN"/>
        </w:rPr>
        <w:t>“</w:t>
      </w:r>
      <w:r w:rsidR="00C02A77" w:rsidRPr="007012AD">
        <w:rPr>
          <w:rFonts w:ascii="Book Antiqua" w:hAnsi="Book Antiqua" w:cs="Times New Roman"/>
          <w:sz w:val="24"/>
          <w:szCs w:val="24"/>
        </w:rPr>
        <w:fldChar w:fldCharType="begin">
          <w:fldData xml:space="preserve">PEVuZE5vdGU+PENpdGU+PEF1dGhvcj5NYWthd2l0YTwvQXV0aG9yPjxZZWFyPjIwMTA8L1llYXI+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</w:fldData>
        </w:fldChar>
      </w:r>
      <w:r w:rsidR="00663142" w:rsidRPr="007012AD">
        <w:rPr>
          <w:rFonts w:ascii="Book Antiqua" w:hAnsi="Book Antiqua" w:cs="Times New Roman"/>
          <w:sz w:val="24"/>
          <w:szCs w:val="24"/>
        </w:rPr>
        <w:instrText xml:space="preserve"> ADDIN EN.CITE </w:instrText>
      </w:r>
      <w:r w:rsidR="00663142" w:rsidRPr="007012AD">
        <w:rPr>
          <w:rFonts w:ascii="Book Antiqua" w:hAnsi="Book Antiqua" w:cs="Times New Roman"/>
          <w:sz w:val="24"/>
          <w:szCs w:val="24"/>
        </w:rPr>
        <w:fldChar w:fldCharType="begin">
          <w:fldData xml:space="preserve">PEVuZE5vdGU+PENpdGU+PEF1dGhvcj5NYWthd2l0YTwvQXV0aG9yPjxZZWFyPjIwMTA8L1llYXI+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</w:fldData>
        </w:fldChar>
      </w:r>
      <w:r w:rsidR="00663142" w:rsidRPr="007012AD">
        <w:rPr>
          <w:rFonts w:ascii="Book Antiqua" w:hAnsi="Book Antiqua" w:cs="Times New Roman"/>
          <w:sz w:val="24"/>
          <w:szCs w:val="24"/>
        </w:rPr>
        <w:instrText xml:space="preserve"> ADDIN EN.CITE.DATA </w:instrText>
      </w:r>
      <w:r w:rsidR="00663142" w:rsidRPr="007012AD">
        <w:rPr>
          <w:rFonts w:ascii="Book Antiqua" w:hAnsi="Book Antiqua" w:cs="Times New Roman"/>
          <w:sz w:val="24"/>
          <w:szCs w:val="24"/>
        </w:rPr>
      </w:r>
      <w:r w:rsidR="00663142" w:rsidRPr="007012AD">
        <w:rPr>
          <w:rFonts w:ascii="Book Antiqua" w:hAnsi="Book Antiqua" w:cs="Times New Roman"/>
          <w:sz w:val="24"/>
          <w:szCs w:val="24"/>
        </w:rPr>
        <w:fldChar w:fldCharType="end"/>
      </w:r>
      <w:r w:rsidR="00C02A77" w:rsidRPr="007012AD">
        <w:rPr>
          <w:rFonts w:ascii="Book Antiqua" w:hAnsi="Book Antiqua" w:cs="Times New Roman"/>
          <w:sz w:val="24"/>
          <w:szCs w:val="24"/>
        </w:rPr>
      </w:r>
      <w:r w:rsidR="00C02A77" w:rsidRPr="007012AD">
        <w:rPr>
          <w:rFonts w:ascii="Book Antiqua" w:hAnsi="Book Antiqua" w:cs="Times New Roman"/>
          <w:sz w:val="24"/>
          <w:szCs w:val="24"/>
        </w:rPr>
        <w:fldChar w:fldCharType="separate"/>
      </w:r>
      <w:r w:rsidR="00344494">
        <w:rPr>
          <w:rFonts w:ascii="Book Antiqua" w:hAnsi="Book Antiqua" w:cs="Times New Roman"/>
          <w:noProof/>
          <w:sz w:val="24"/>
          <w:szCs w:val="24"/>
          <w:vertAlign w:val="superscript"/>
        </w:rPr>
        <w:t>[20,53,</w:t>
      </w:r>
      <w:r w:rsidR="00663142" w:rsidRPr="007012AD">
        <w:rPr>
          <w:rFonts w:ascii="Book Antiqua" w:hAnsi="Book Antiqua" w:cs="Times New Roman"/>
          <w:noProof/>
          <w:sz w:val="24"/>
          <w:szCs w:val="24"/>
          <w:vertAlign w:val="superscript"/>
        </w:rPr>
        <w:t>54]</w:t>
      </w:r>
      <w:r w:rsidR="00C02A77" w:rsidRPr="007012AD">
        <w:rPr>
          <w:rFonts w:ascii="Book Antiqua" w:hAnsi="Book Antiqua" w:cs="Times New Roman"/>
          <w:sz w:val="24"/>
          <w:szCs w:val="24"/>
        </w:rPr>
        <w:fldChar w:fldCharType="end"/>
      </w:r>
      <w:r w:rsidR="00F101B5" w:rsidRPr="007012AD">
        <w:rPr>
          <w:rFonts w:ascii="Book Antiqua" w:hAnsi="Book Antiqua" w:cs="Times New Roman"/>
          <w:sz w:val="24"/>
          <w:szCs w:val="24"/>
        </w:rPr>
        <w:t>.</w:t>
      </w:r>
      <w:r w:rsidR="004E5728" w:rsidRPr="007012AD">
        <w:rPr>
          <w:rFonts w:ascii="Book Antiqua" w:hAnsi="Book Antiqua" w:cs="Times New Roman"/>
          <w:sz w:val="24"/>
          <w:szCs w:val="24"/>
        </w:rPr>
        <w:t xml:space="preserve"> </w:t>
      </w:r>
      <w:r w:rsidRPr="007012AD">
        <w:rPr>
          <w:rFonts w:ascii="Book Antiqua" w:hAnsi="Book Antiqua" w:cs="Times New Roman"/>
          <w:sz w:val="24"/>
          <w:szCs w:val="24"/>
        </w:rPr>
        <w:t xml:space="preserve">Consequently, many potential markers are identified in the literature but </w:t>
      </w:r>
      <w:r w:rsidR="00F101B5" w:rsidRPr="007012AD">
        <w:rPr>
          <w:rFonts w:ascii="Book Antiqua" w:hAnsi="Book Antiqua" w:cs="Times New Roman"/>
          <w:sz w:val="24"/>
          <w:szCs w:val="24"/>
        </w:rPr>
        <w:t>require further</w:t>
      </w:r>
      <w:r w:rsidRPr="007012AD">
        <w:rPr>
          <w:rFonts w:ascii="Book Antiqua" w:hAnsi="Book Antiqua" w:cs="Times New Roman"/>
          <w:sz w:val="24"/>
          <w:szCs w:val="24"/>
        </w:rPr>
        <w:t xml:space="preserve"> investigation.</w:t>
      </w:r>
    </w:p>
    <w:p w14:paraId="4753EB48" w14:textId="67DDC5C0" w:rsidR="003F7E51" w:rsidRPr="007012AD" w:rsidRDefault="003F7E51" w:rsidP="00280955">
      <w:pPr>
        <w:spacing w:after="0" w:line="360" w:lineRule="auto"/>
        <w:ind w:firstLineChars="100" w:firstLine="240"/>
        <w:jc w:val="both"/>
        <w:rPr>
          <w:rFonts w:ascii="Book Antiqua" w:hAnsi="Book Antiqua" w:cs="Times New Roman"/>
          <w:sz w:val="24"/>
          <w:szCs w:val="24"/>
        </w:rPr>
      </w:pPr>
      <w:r w:rsidRPr="007012AD">
        <w:rPr>
          <w:rFonts w:ascii="Book Antiqua" w:hAnsi="Book Antiqua" w:cs="Times New Roman"/>
          <w:sz w:val="24"/>
          <w:szCs w:val="24"/>
        </w:rPr>
        <w:t xml:space="preserve">The gap between the inherent inaccuracies of the discovery phase and the prohibitive cost of validation </w:t>
      </w:r>
      <w:r w:rsidR="00F101B5" w:rsidRPr="007012AD">
        <w:rPr>
          <w:rFonts w:ascii="Book Antiqua" w:hAnsi="Book Antiqua" w:cs="Times New Roman"/>
          <w:sz w:val="24"/>
          <w:szCs w:val="24"/>
        </w:rPr>
        <w:t>gave rise to the notion of an intermediate</w:t>
      </w:r>
      <w:r w:rsidRPr="007012AD">
        <w:rPr>
          <w:rFonts w:ascii="Book Antiqua" w:hAnsi="Book Antiqua" w:cs="Times New Roman"/>
          <w:sz w:val="24"/>
          <w:szCs w:val="24"/>
        </w:rPr>
        <w:t xml:space="preserve"> ‘verification’ stage, aimed towards bridging</w:t>
      </w:r>
      <w:r w:rsidR="00A8351F" w:rsidRPr="007012AD">
        <w:rPr>
          <w:rFonts w:ascii="Book Antiqua" w:hAnsi="Book Antiqua" w:cs="Times New Roman"/>
          <w:sz w:val="24"/>
          <w:szCs w:val="24"/>
        </w:rPr>
        <w:t xml:space="preserve"> this gap</w:t>
      </w:r>
      <w:r w:rsidRPr="007012AD">
        <w:rPr>
          <w:rFonts w:ascii="Book Antiqua" w:hAnsi="Book Antiqua" w:cs="Times New Roman"/>
          <w:sz w:val="24"/>
          <w:szCs w:val="24"/>
        </w:rPr>
        <w:t>. This is achieved by quantification of selected candidate biomarkers in a larger sample that better represents the target population</w:t>
      </w:r>
      <w:r w:rsidR="00C02A77" w:rsidRPr="007012AD">
        <w:rPr>
          <w:rFonts w:ascii="Book Antiqua" w:hAnsi="Book Antiqua" w:cs="Times New Roman"/>
          <w:sz w:val="24"/>
          <w:szCs w:val="24"/>
        </w:rPr>
        <w:fldChar w:fldCharType="begin"/>
      </w:r>
      <w:r w:rsidR="00663142" w:rsidRPr="007012AD">
        <w:rPr>
          <w:rFonts w:ascii="Book Antiqua" w:hAnsi="Book Antiqua" w:cs="Times New Roman"/>
          <w:sz w:val="24"/>
          <w:szCs w:val="24"/>
        </w:rPr>
        <w:instrText xml:space="preserve"> ADDIN EN.CITE &lt;EndNote&gt;&lt;Cite&gt;&lt;Author&gt;Skates&lt;/Author&gt;&lt;Year&gt;2013&lt;/Year&gt;&lt;RecNum&gt;194&lt;/RecNum&gt;&lt;DisplayText&gt;&lt;style face="superscript"&gt;[55]&lt;/style&gt;&lt;/DisplayText&gt;&lt;record&gt;&lt;rec-number&gt;194&lt;/rec-number&gt;&lt;foreign-keys&gt;&lt;key app="EN" db-id="9ts9d2sr6fp0f7er2s7vtvvr59e5wptrxawe" timestamp="1396134608"&gt;194&lt;/key&gt;&lt;/foreign-keys&gt;&lt;ref-type name="Journal Article"&gt;17&lt;/ref-type&gt;&lt;contributors&gt;&lt;authors&gt;&lt;author&gt;Skates, Steven J&lt;/author&gt;&lt;author&gt;Gillette, Michael A&lt;/author&gt;&lt;author&gt;LaBaer, Joshua&lt;/author&gt;&lt;author&gt;Carr, Steven A&lt;/author&gt;&lt;author&gt;Anderson, Leigh&lt;/author&gt;&lt;author&gt;Liebler, Daniel C&lt;/author&gt;&lt;author&gt;Ransohoff, David&lt;/author&gt;&lt;author&gt;Rifai, Nader&lt;/author&gt;&lt;author&gt;Kondratovich, Marina&lt;/author&gt;&lt;author&gt;Tez</w:instrText>
      </w:r>
      <w:r w:rsidR="00663142" w:rsidRPr="007012AD">
        <w:rPr>
          <w:rFonts w:ascii="Cambria Math" w:hAnsi="Cambria Math" w:cs="Cambria Math"/>
          <w:sz w:val="24"/>
          <w:szCs w:val="24"/>
        </w:rPr>
        <w:instrText>̌</w:instrText>
      </w:r>
      <w:r w:rsidR="00663142" w:rsidRPr="007012AD">
        <w:rPr>
          <w:rFonts w:ascii="Book Antiqua" w:hAnsi="Book Antiqua" w:cs="Times New Roman"/>
          <w:sz w:val="24"/>
          <w:szCs w:val="24"/>
        </w:rPr>
        <w:instrText>ak, Z</w:instrText>
      </w:r>
      <w:r w:rsidR="00663142" w:rsidRPr="007012AD">
        <w:rPr>
          <w:rFonts w:ascii="Cambria Math" w:hAnsi="Cambria Math" w:cs="Cambria Math"/>
          <w:sz w:val="24"/>
          <w:szCs w:val="24"/>
        </w:rPr>
        <w:instrText>̌</w:instrText>
      </w:r>
      <w:r w:rsidR="00663142" w:rsidRPr="007012AD">
        <w:rPr>
          <w:rFonts w:ascii="Book Antiqua" w:hAnsi="Book Antiqua" w:cs="Times New Roman"/>
          <w:sz w:val="24"/>
          <w:szCs w:val="24"/>
        </w:rPr>
        <w:instrText>ivana&lt;/author&gt;&lt;/authors&gt;&lt;/contributors&gt;&lt;titles&gt;&lt;title&gt;Statistical Design for Biospecimen Cohort Size in Proteomics-based Biomarker Discovery and Verification Studies&lt;/title&gt;&lt;secondary-title&gt;Journal of proteome research&lt;/secondary-title&gt;&lt;/titles&gt;&lt;periodical&gt;&lt;full-title&gt;Journal of Proteome Research&lt;/full-title&gt;&lt;abbr-1&gt;J Proteome Res&lt;/abbr-1&gt;&lt;/periodical&gt;&lt;pages&gt;5383-5394&lt;/pages&gt;&lt;volume&gt;12&lt;/volume&gt;&lt;number&gt;12&lt;/number&gt;&lt;dates&gt;&lt;year&gt;2013&lt;/year&gt;&lt;/dates&gt;&lt;isbn&gt;1535-3893&lt;/isbn&gt;&lt;urls&gt;&lt;/urls&gt;&lt;/record&gt;&lt;/Cite&gt;&lt;/EndNote&gt;</w:instrText>
      </w:r>
      <w:r w:rsidR="00C02A77" w:rsidRPr="007012AD">
        <w:rPr>
          <w:rFonts w:ascii="Book Antiqua" w:hAnsi="Book Antiqua" w:cs="Times New Roman"/>
          <w:sz w:val="24"/>
          <w:szCs w:val="24"/>
        </w:rPr>
        <w:fldChar w:fldCharType="separate"/>
      </w:r>
      <w:r w:rsidR="00663142" w:rsidRPr="007012AD">
        <w:rPr>
          <w:rFonts w:ascii="Book Antiqua" w:hAnsi="Book Antiqua" w:cs="Times New Roman"/>
          <w:noProof/>
          <w:sz w:val="24"/>
          <w:szCs w:val="24"/>
          <w:vertAlign w:val="superscript"/>
        </w:rPr>
        <w:t>[55]</w:t>
      </w:r>
      <w:r w:rsidR="00C02A77" w:rsidRPr="007012AD">
        <w:rPr>
          <w:rFonts w:ascii="Book Antiqua" w:hAnsi="Book Antiqua" w:cs="Times New Roman"/>
          <w:sz w:val="24"/>
          <w:szCs w:val="24"/>
        </w:rPr>
        <w:fldChar w:fldCharType="end"/>
      </w:r>
      <w:r w:rsidR="00A8351F" w:rsidRPr="007012AD">
        <w:rPr>
          <w:rFonts w:ascii="Book Antiqua" w:hAnsi="Book Antiqua" w:cs="Times New Roman"/>
          <w:sz w:val="24"/>
          <w:szCs w:val="24"/>
        </w:rPr>
        <w:t xml:space="preserve">. </w:t>
      </w:r>
      <w:r w:rsidRPr="007012AD">
        <w:rPr>
          <w:rFonts w:ascii="Book Antiqua" w:hAnsi="Book Antiqua" w:cs="Times New Roman"/>
          <w:sz w:val="24"/>
          <w:szCs w:val="24"/>
        </w:rPr>
        <w:t>Ideally this is performed using reliable and established immunoassays, however</w:t>
      </w:r>
      <w:r w:rsidR="00C30AD2" w:rsidRPr="007012AD">
        <w:rPr>
          <w:rFonts w:ascii="Book Antiqua" w:hAnsi="Book Antiqua" w:cs="Times New Roman"/>
          <w:sz w:val="24"/>
          <w:szCs w:val="24"/>
        </w:rPr>
        <w:t>,</w:t>
      </w:r>
      <w:r w:rsidRPr="007012AD">
        <w:rPr>
          <w:rFonts w:ascii="Book Antiqua" w:hAnsi="Book Antiqua" w:cs="Times New Roman"/>
          <w:sz w:val="24"/>
          <w:szCs w:val="24"/>
        </w:rPr>
        <w:t xml:space="preserve"> commercial antibodies are unavailable for </w:t>
      </w:r>
      <w:r w:rsidRPr="007012AD">
        <w:rPr>
          <w:rFonts w:ascii="Book Antiqua" w:hAnsi="Book Antiqua" w:cs="Times New Roman"/>
          <w:sz w:val="24"/>
          <w:szCs w:val="24"/>
        </w:rPr>
        <w:lastRenderedPageBreak/>
        <w:t>the majority of protein targets, especially novel candidate markers. Assays must then be developed specifically for testing of the biomarker, an extremely costly endeavour when consideri</w:t>
      </w:r>
      <w:r w:rsidR="00C02A77" w:rsidRPr="007012AD">
        <w:rPr>
          <w:rFonts w:ascii="Book Antiqua" w:hAnsi="Book Antiqua" w:cs="Times New Roman"/>
          <w:sz w:val="24"/>
          <w:szCs w:val="24"/>
        </w:rPr>
        <w:t>ng</w:t>
      </w:r>
      <w:r w:rsidR="006471DF" w:rsidRPr="007012AD">
        <w:rPr>
          <w:rFonts w:ascii="Book Antiqua" w:hAnsi="Book Antiqua" w:cs="Times New Roman"/>
          <w:sz w:val="24"/>
          <w:szCs w:val="24"/>
        </w:rPr>
        <w:t xml:space="preserve"> the</w:t>
      </w:r>
      <w:r w:rsidR="00C02A77" w:rsidRPr="007012AD">
        <w:rPr>
          <w:rFonts w:ascii="Book Antiqua" w:hAnsi="Book Antiqua" w:cs="Times New Roman"/>
          <w:sz w:val="24"/>
          <w:szCs w:val="24"/>
        </w:rPr>
        <w:t xml:space="preserve"> large numbers of biomarkers</w:t>
      </w:r>
      <w:r w:rsidR="00C02A77" w:rsidRPr="007012AD">
        <w:rPr>
          <w:rFonts w:ascii="Book Antiqua" w:hAnsi="Book Antiqua" w:cs="Times New Roman"/>
          <w:sz w:val="24"/>
          <w:szCs w:val="24"/>
        </w:rPr>
        <w:fldChar w:fldCharType="begin"/>
      </w:r>
      <w:r w:rsidR="00663142" w:rsidRPr="007012AD">
        <w:rPr>
          <w:rFonts w:ascii="Book Antiqua" w:hAnsi="Book Antiqua" w:cs="Times New Roman"/>
          <w:sz w:val="24"/>
          <w:szCs w:val="24"/>
        </w:rPr>
        <w:instrText xml:space="preserve"> ADDIN EN.CITE &lt;EndNote&gt;&lt;Cite&gt;&lt;Author&gt;Whiteaker&lt;/Author&gt;&lt;Year&gt;2011&lt;/Year&gt;&lt;RecNum&gt;186&lt;/RecNum&gt;&lt;DisplayText&gt;&lt;style face="superscript"&gt;[54]&lt;/style&gt;&lt;/DisplayText&gt;&lt;record&gt;&lt;rec-number&gt;186&lt;/rec-number&gt;&lt;foreign-keys&gt;&lt;key app="EN" db-id="9ts9d2sr6fp0f7er2s7vtvvr59e5wptrxawe" timestamp="1395935276"&gt;186&lt;/key&gt;&lt;/foreign-keys&gt;&lt;ref-type name="Journal Article"&gt;17&lt;/ref-type&gt;&lt;contributors&gt;&lt;authors&gt;&lt;author&gt;Whiteaker, Jeffrey R&lt;/author&gt;&lt;author&gt;Lin, Chenwei&lt;/author&gt;&lt;author&gt;Kennedy, Jacob&lt;/author&gt;&lt;author&gt;Hou, Liming&lt;/author&gt;&lt;author&gt;Trute, Mary&lt;/author&gt;&lt;author&gt;Sokal, Izabela&lt;/author&gt;&lt;author&gt;Yan, Ping&lt;/author&gt;&lt;author&gt;Schoenherr, Regine M&lt;/author&gt;&lt;author&gt;Zhao, Lei&lt;/author&gt;&lt;author&gt;Voytovich, Uliana J&lt;/author&gt;&lt;/authors&gt;&lt;/contributors&gt;&lt;titles&gt;&lt;title&gt;A targeted proteomics-based pipeline for verification of biomarkers in plasma&lt;/title&gt;&lt;secondary-title&gt;Nature biotechnology&lt;/secondary-title&gt;&lt;/titles&gt;&lt;periodical&gt;&lt;full-title&gt;Nature Biotechnology&lt;/full-title&gt;&lt;/periodical&gt;&lt;pages&gt;625-634&lt;/pages&gt;&lt;volume&gt;29&lt;/volume&gt;&lt;number&gt;7&lt;/number&gt;&lt;dates&gt;&lt;year&gt;2011&lt;/year&gt;&lt;/dates&gt;&lt;isbn&gt;1087-0156&lt;/isbn&gt;&lt;urls&gt;&lt;/urls&gt;&lt;/record&gt;&lt;/Cite&gt;&lt;/EndNote&gt;</w:instrText>
      </w:r>
      <w:r w:rsidR="00C02A77" w:rsidRPr="007012AD">
        <w:rPr>
          <w:rFonts w:ascii="Book Antiqua" w:hAnsi="Book Antiqua" w:cs="Times New Roman"/>
          <w:sz w:val="24"/>
          <w:szCs w:val="24"/>
        </w:rPr>
        <w:fldChar w:fldCharType="separate"/>
      </w:r>
      <w:r w:rsidR="00663142" w:rsidRPr="007012AD">
        <w:rPr>
          <w:rFonts w:ascii="Book Antiqua" w:hAnsi="Book Antiqua" w:cs="Times New Roman"/>
          <w:noProof/>
          <w:sz w:val="24"/>
          <w:szCs w:val="24"/>
          <w:vertAlign w:val="superscript"/>
        </w:rPr>
        <w:t>[54]</w:t>
      </w:r>
      <w:r w:rsidR="00C02A77" w:rsidRPr="007012AD">
        <w:rPr>
          <w:rFonts w:ascii="Book Antiqua" w:hAnsi="Book Antiqua" w:cs="Times New Roman"/>
          <w:sz w:val="24"/>
          <w:szCs w:val="24"/>
        </w:rPr>
        <w:fldChar w:fldCharType="end"/>
      </w:r>
      <w:r w:rsidR="00A8351F" w:rsidRPr="007012AD">
        <w:rPr>
          <w:rFonts w:ascii="Book Antiqua" w:hAnsi="Book Antiqua" w:cs="Times New Roman"/>
          <w:sz w:val="24"/>
          <w:szCs w:val="24"/>
        </w:rPr>
        <w:t>. M</w:t>
      </w:r>
      <w:r w:rsidRPr="007012AD">
        <w:rPr>
          <w:rFonts w:ascii="Book Antiqua" w:hAnsi="Book Antiqua" w:cs="Times New Roman"/>
          <w:sz w:val="24"/>
          <w:szCs w:val="24"/>
        </w:rPr>
        <w:t>ass spectrometry</w:t>
      </w:r>
      <w:r w:rsidR="006558EA" w:rsidRPr="007012AD">
        <w:rPr>
          <w:rFonts w:ascii="Book Antiqua" w:hAnsi="Book Antiqua" w:cs="Times New Roman"/>
          <w:sz w:val="24"/>
          <w:szCs w:val="24"/>
        </w:rPr>
        <w:t xml:space="preserve"> can be further utilised here</w:t>
      </w:r>
      <w:r w:rsidR="00A8351F" w:rsidRPr="007012AD">
        <w:rPr>
          <w:rFonts w:ascii="Book Antiqua" w:hAnsi="Book Antiqua" w:cs="Times New Roman"/>
          <w:sz w:val="24"/>
          <w:szCs w:val="24"/>
        </w:rPr>
        <w:t xml:space="preserve"> </w:t>
      </w:r>
      <w:r w:rsidR="006558EA" w:rsidRPr="007012AD">
        <w:rPr>
          <w:rFonts w:ascii="Book Antiqua" w:hAnsi="Book Antiqua" w:cs="Times New Roman"/>
          <w:sz w:val="24"/>
          <w:szCs w:val="24"/>
        </w:rPr>
        <w:t>through quantitative techniques</w:t>
      </w:r>
      <w:r w:rsidR="00A8351F" w:rsidRPr="007012AD">
        <w:rPr>
          <w:rFonts w:ascii="Book Antiqua" w:hAnsi="Book Antiqua" w:cs="Times New Roman"/>
          <w:sz w:val="24"/>
          <w:szCs w:val="24"/>
        </w:rPr>
        <w:t xml:space="preserve">. Methods such as MRM have </w:t>
      </w:r>
      <w:r w:rsidRPr="007012AD">
        <w:rPr>
          <w:rFonts w:ascii="Book Antiqua" w:hAnsi="Book Antiqua" w:cs="Times New Roman"/>
          <w:sz w:val="24"/>
          <w:szCs w:val="24"/>
        </w:rPr>
        <w:t>emerged as a viable alternatives towards cost-effectively triaging proteins of interest for further validation</w:t>
      </w:r>
      <w:r w:rsidR="00B86C06" w:rsidRPr="007012AD">
        <w:rPr>
          <w:rFonts w:ascii="Book Antiqua" w:hAnsi="Book Antiqua" w:cs="Times New Roman"/>
          <w:sz w:val="24"/>
          <w:szCs w:val="24"/>
          <w:vertAlign w:val="superscript"/>
        </w:rPr>
        <w:t xml:space="preserve"> </w:t>
      </w:r>
      <w:r w:rsidR="00C02A77" w:rsidRPr="007012AD">
        <w:rPr>
          <w:rFonts w:ascii="Book Antiqua" w:hAnsi="Book Antiqua" w:cs="Times New Roman"/>
          <w:sz w:val="24"/>
          <w:szCs w:val="24"/>
        </w:rPr>
        <w:fldChar w:fldCharType="begin">
          <w:fldData xml:space="preserve">PEVuZE5vdGU+PENpdGU+PEF1dGhvcj5NYWthd2l0YTwvQXV0aG9yPjxZZWFyPjIwMTA8L1llYXI+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</w:fldData>
        </w:fldChar>
      </w:r>
      <w:r w:rsidR="00663142" w:rsidRPr="007012AD">
        <w:rPr>
          <w:rFonts w:ascii="Book Antiqua" w:hAnsi="Book Antiqua" w:cs="Times New Roman"/>
          <w:sz w:val="24"/>
          <w:szCs w:val="24"/>
        </w:rPr>
        <w:instrText xml:space="preserve"> ADDIN EN.CITE </w:instrText>
      </w:r>
      <w:r w:rsidR="00663142" w:rsidRPr="007012AD">
        <w:rPr>
          <w:rFonts w:ascii="Book Antiqua" w:hAnsi="Book Antiqua" w:cs="Times New Roman"/>
          <w:sz w:val="24"/>
          <w:szCs w:val="24"/>
        </w:rPr>
        <w:fldChar w:fldCharType="begin">
          <w:fldData xml:space="preserve">PEVuZE5vdGU+PENpdGU+PEF1dGhvcj5NYWthd2l0YTwvQXV0aG9yPjxZZWFyPjIwMTA8L1llYXI+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</w:fldData>
        </w:fldChar>
      </w:r>
      <w:r w:rsidR="00663142" w:rsidRPr="007012AD">
        <w:rPr>
          <w:rFonts w:ascii="Book Antiqua" w:hAnsi="Book Antiqua" w:cs="Times New Roman"/>
          <w:sz w:val="24"/>
          <w:szCs w:val="24"/>
        </w:rPr>
        <w:instrText xml:space="preserve"> ADDIN EN.CITE.DATA </w:instrText>
      </w:r>
      <w:r w:rsidR="00663142" w:rsidRPr="007012AD">
        <w:rPr>
          <w:rFonts w:ascii="Book Antiqua" w:hAnsi="Book Antiqua" w:cs="Times New Roman"/>
          <w:sz w:val="24"/>
          <w:szCs w:val="24"/>
        </w:rPr>
      </w:r>
      <w:r w:rsidR="00663142" w:rsidRPr="007012AD">
        <w:rPr>
          <w:rFonts w:ascii="Book Antiqua" w:hAnsi="Book Antiqua" w:cs="Times New Roman"/>
          <w:sz w:val="24"/>
          <w:szCs w:val="24"/>
        </w:rPr>
        <w:fldChar w:fldCharType="end"/>
      </w:r>
      <w:r w:rsidR="00C02A77" w:rsidRPr="007012AD">
        <w:rPr>
          <w:rFonts w:ascii="Book Antiqua" w:hAnsi="Book Antiqua" w:cs="Times New Roman"/>
          <w:sz w:val="24"/>
          <w:szCs w:val="24"/>
        </w:rPr>
      </w:r>
      <w:r w:rsidR="00C02A77" w:rsidRPr="007012AD">
        <w:rPr>
          <w:rFonts w:ascii="Book Antiqua" w:hAnsi="Book Antiqua" w:cs="Times New Roman"/>
          <w:sz w:val="24"/>
          <w:szCs w:val="24"/>
        </w:rPr>
        <w:fldChar w:fldCharType="separate"/>
      </w:r>
      <w:r w:rsidR="00DE407D">
        <w:rPr>
          <w:rFonts w:ascii="Book Antiqua" w:hAnsi="Book Antiqua" w:cs="Times New Roman"/>
          <w:noProof/>
          <w:sz w:val="24"/>
          <w:szCs w:val="24"/>
          <w:vertAlign w:val="superscript"/>
        </w:rPr>
        <w:t>[20,53,54,</w:t>
      </w:r>
      <w:r w:rsidR="00663142" w:rsidRPr="007012AD">
        <w:rPr>
          <w:rFonts w:ascii="Book Antiqua" w:hAnsi="Book Antiqua" w:cs="Times New Roman"/>
          <w:noProof/>
          <w:sz w:val="24"/>
          <w:szCs w:val="24"/>
          <w:vertAlign w:val="superscript"/>
        </w:rPr>
        <w:t>65]</w:t>
      </w:r>
      <w:r w:rsidR="00C02A77" w:rsidRPr="007012AD">
        <w:rPr>
          <w:rFonts w:ascii="Book Antiqua" w:hAnsi="Book Antiqua" w:cs="Times New Roman"/>
          <w:sz w:val="24"/>
          <w:szCs w:val="24"/>
        </w:rPr>
        <w:fldChar w:fldCharType="end"/>
      </w:r>
      <w:r w:rsidR="00D844D7" w:rsidRPr="007012AD">
        <w:rPr>
          <w:rFonts w:ascii="Book Antiqua" w:hAnsi="Book Antiqua" w:cs="Times New Roman"/>
          <w:sz w:val="24"/>
          <w:szCs w:val="24"/>
        </w:rPr>
        <w:t xml:space="preserve"> and has been published for a number </w:t>
      </w:r>
      <w:r w:rsidR="00DE407D">
        <w:rPr>
          <w:rFonts w:ascii="Book Antiqua" w:hAnsi="Book Antiqua" w:cs="Times New Roman"/>
          <w:sz w:val="24"/>
          <w:szCs w:val="24"/>
        </w:rPr>
        <w:t xml:space="preserve">of biomarkers in other </w:t>
      </w:r>
      <w:proofErr w:type="gramStart"/>
      <w:r w:rsidR="00DE407D">
        <w:rPr>
          <w:rFonts w:ascii="Book Antiqua" w:hAnsi="Book Antiqua" w:cs="Times New Roman"/>
          <w:sz w:val="24"/>
          <w:szCs w:val="24"/>
        </w:rPr>
        <w:t>diseases</w:t>
      </w:r>
      <w:proofErr w:type="gramEnd"/>
      <w:r w:rsidR="00252D8D" w:rsidRPr="007012AD">
        <w:rPr>
          <w:rFonts w:ascii="Book Antiqua" w:hAnsi="Book Antiqua" w:cs="Times New Roman"/>
          <w:sz w:val="24"/>
          <w:szCs w:val="24"/>
        </w:rPr>
        <w:fldChar w:fldCharType="begin">
          <w:fldData xml:space="preserve">PEVuZE5vdGU+PENpdGU+PEF1dGhvcj5DaG88L0F1dGhvcj48WWVhcj4yMDExPC9ZZWFyPjxSZWNO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</w:fldData>
        </w:fldChar>
      </w:r>
      <w:r w:rsidR="00663142" w:rsidRPr="007012AD">
        <w:rPr>
          <w:rFonts w:ascii="Book Antiqua" w:hAnsi="Book Antiqua" w:cs="Times New Roman"/>
          <w:sz w:val="24"/>
          <w:szCs w:val="24"/>
        </w:rPr>
        <w:instrText xml:space="preserve"> ADDIN EN.CITE </w:instrText>
      </w:r>
      <w:r w:rsidR="00663142" w:rsidRPr="007012AD">
        <w:rPr>
          <w:rFonts w:ascii="Book Antiqua" w:hAnsi="Book Antiqua" w:cs="Times New Roman"/>
          <w:sz w:val="24"/>
          <w:szCs w:val="24"/>
        </w:rPr>
        <w:fldChar w:fldCharType="begin">
          <w:fldData xml:space="preserve">PEVuZE5vdGU+PENpdGU+PEF1dGhvcj5DaG88L0F1dGhvcj48WWVhcj4yMDExPC9ZZWFyPjxSZWNO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</w:fldData>
        </w:fldChar>
      </w:r>
      <w:r w:rsidR="00663142" w:rsidRPr="007012AD">
        <w:rPr>
          <w:rFonts w:ascii="Book Antiqua" w:hAnsi="Book Antiqua" w:cs="Times New Roman"/>
          <w:sz w:val="24"/>
          <w:szCs w:val="24"/>
        </w:rPr>
        <w:instrText xml:space="preserve"> ADDIN EN.CITE.DATA </w:instrText>
      </w:r>
      <w:r w:rsidR="00663142" w:rsidRPr="007012AD">
        <w:rPr>
          <w:rFonts w:ascii="Book Antiqua" w:hAnsi="Book Antiqua" w:cs="Times New Roman"/>
          <w:sz w:val="24"/>
          <w:szCs w:val="24"/>
        </w:rPr>
      </w:r>
      <w:r w:rsidR="00663142" w:rsidRPr="007012AD">
        <w:rPr>
          <w:rFonts w:ascii="Book Antiqua" w:hAnsi="Book Antiqua" w:cs="Times New Roman"/>
          <w:sz w:val="24"/>
          <w:szCs w:val="24"/>
        </w:rPr>
        <w:fldChar w:fldCharType="end"/>
      </w:r>
      <w:r w:rsidR="00252D8D" w:rsidRPr="007012AD">
        <w:rPr>
          <w:rFonts w:ascii="Book Antiqua" w:hAnsi="Book Antiqua" w:cs="Times New Roman"/>
          <w:sz w:val="24"/>
          <w:szCs w:val="24"/>
        </w:rPr>
      </w:r>
      <w:r w:rsidR="00252D8D" w:rsidRPr="007012AD">
        <w:rPr>
          <w:rFonts w:ascii="Book Antiqua" w:hAnsi="Book Antiqua" w:cs="Times New Roman"/>
          <w:sz w:val="24"/>
          <w:szCs w:val="24"/>
        </w:rPr>
        <w:fldChar w:fldCharType="separate"/>
      </w:r>
      <w:r w:rsidR="00663142" w:rsidRPr="007012AD">
        <w:rPr>
          <w:rFonts w:ascii="Book Antiqua" w:hAnsi="Book Antiqua" w:cs="Times New Roman"/>
          <w:noProof/>
          <w:sz w:val="24"/>
          <w:szCs w:val="24"/>
          <w:vertAlign w:val="superscript"/>
        </w:rPr>
        <w:t>[66-68]</w:t>
      </w:r>
      <w:r w:rsidR="00252D8D" w:rsidRPr="007012AD">
        <w:rPr>
          <w:rFonts w:ascii="Book Antiqua" w:hAnsi="Book Antiqua" w:cs="Times New Roman"/>
          <w:sz w:val="24"/>
          <w:szCs w:val="24"/>
        </w:rPr>
        <w:fldChar w:fldCharType="end"/>
      </w:r>
      <w:r w:rsidR="00D844D7" w:rsidRPr="007012AD">
        <w:rPr>
          <w:rFonts w:ascii="Book Antiqua" w:hAnsi="Book Antiqua" w:cs="Times New Roman"/>
          <w:sz w:val="24"/>
          <w:szCs w:val="24"/>
        </w:rPr>
        <w:t xml:space="preserve">. </w:t>
      </w:r>
    </w:p>
    <w:p w14:paraId="0E1CCEE3" w14:textId="77777777" w:rsidR="00C12CE2" w:rsidRPr="007012AD" w:rsidRDefault="00C12CE2" w:rsidP="00280955">
      <w:pPr>
        <w:spacing w:after="0" w:line="360" w:lineRule="auto"/>
        <w:jc w:val="both"/>
        <w:rPr>
          <w:rFonts w:ascii="Book Antiqua" w:hAnsi="Book Antiqua" w:cs="Times New Roman"/>
          <w:sz w:val="24"/>
          <w:szCs w:val="24"/>
        </w:rPr>
      </w:pPr>
    </w:p>
    <w:p w14:paraId="797609A9" w14:textId="17B9974E" w:rsidR="003F7E51" w:rsidRPr="007012AD" w:rsidRDefault="003B2485" w:rsidP="00280955">
      <w:pPr>
        <w:pStyle w:val="2"/>
        <w:keepNext/>
        <w:keepLines/>
        <w:spacing w:line="360" w:lineRule="auto"/>
        <w:jc w:val="both"/>
        <w:rPr>
          <w:rFonts w:ascii="Book Antiqua" w:hAnsi="Book Antiqua"/>
          <w:b/>
          <w:bCs/>
        </w:rPr>
      </w:pPr>
      <w:bookmarkStart w:id="18" w:name="_Toc385201573"/>
      <w:r w:rsidRPr="007012AD">
        <w:rPr>
          <w:rFonts w:ascii="Book Antiqua" w:hAnsi="Book Antiqua"/>
          <w:b/>
          <w:bCs/>
        </w:rPr>
        <w:t>CONCLUSION</w:t>
      </w:r>
      <w:bookmarkEnd w:id="18"/>
    </w:p>
    <w:p w14:paraId="405D96CD" w14:textId="4FC5C6C3" w:rsidR="00C70646" w:rsidRPr="007012AD" w:rsidRDefault="003F7E51" w:rsidP="00280955">
      <w:pPr>
        <w:spacing w:after="0" w:line="360" w:lineRule="auto"/>
        <w:jc w:val="both"/>
        <w:rPr>
          <w:rFonts w:ascii="Book Antiqua" w:hAnsi="Book Antiqua" w:cs="Times New Roman"/>
          <w:sz w:val="24"/>
          <w:szCs w:val="24"/>
        </w:rPr>
      </w:pPr>
      <w:r w:rsidRPr="007012AD">
        <w:rPr>
          <w:rFonts w:ascii="Book Antiqua" w:hAnsi="Book Antiqua" w:cs="Times New Roman"/>
          <w:sz w:val="24"/>
          <w:szCs w:val="24"/>
        </w:rPr>
        <w:t>The field and application of proteomics has expanded greatly in recent years and could have profound implications on the clinical diagnosis and management of IBD through the</w:t>
      </w:r>
      <w:r w:rsidR="008071BE" w:rsidRPr="007012AD">
        <w:rPr>
          <w:rFonts w:ascii="Book Antiqua" w:hAnsi="Book Antiqua" w:cs="Times New Roman"/>
          <w:sz w:val="24"/>
          <w:szCs w:val="24"/>
        </w:rPr>
        <w:t xml:space="preserve"> discovery of novel biomarkers. Many groups have already beg</w:t>
      </w:r>
      <w:r w:rsidR="001C1906" w:rsidRPr="007012AD">
        <w:rPr>
          <w:rFonts w:ascii="Book Antiqua" w:hAnsi="Book Antiqua" w:cs="Times New Roman"/>
          <w:sz w:val="24"/>
          <w:szCs w:val="24"/>
        </w:rPr>
        <w:t>u</w:t>
      </w:r>
      <w:r w:rsidR="008071BE" w:rsidRPr="007012AD">
        <w:rPr>
          <w:rFonts w:ascii="Book Antiqua" w:hAnsi="Book Antiqua" w:cs="Times New Roman"/>
          <w:sz w:val="24"/>
          <w:szCs w:val="24"/>
        </w:rPr>
        <w:t xml:space="preserve">n the ‘discovery’ process and </w:t>
      </w:r>
      <w:r w:rsidR="001C1906" w:rsidRPr="007012AD">
        <w:rPr>
          <w:rFonts w:ascii="Book Antiqua" w:hAnsi="Book Antiqua" w:cs="Times New Roman"/>
          <w:sz w:val="24"/>
          <w:szCs w:val="24"/>
        </w:rPr>
        <w:t xml:space="preserve">have </w:t>
      </w:r>
      <w:r w:rsidR="008071BE" w:rsidRPr="007012AD">
        <w:rPr>
          <w:rFonts w:ascii="Book Antiqua" w:hAnsi="Book Antiqua" w:cs="Times New Roman"/>
          <w:sz w:val="24"/>
          <w:szCs w:val="24"/>
        </w:rPr>
        <w:t>identified many potential candid</w:t>
      </w:r>
      <w:r w:rsidR="00663142" w:rsidRPr="007012AD">
        <w:rPr>
          <w:rFonts w:ascii="Book Antiqua" w:hAnsi="Book Antiqua" w:cs="Times New Roman"/>
          <w:sz w:val="24"/>
          <w:szCs w:val="24"/>
        </w:rPr>
        <w:t>ates.</w:t>
      </w:r>
      <w:r w:rsidR="008071BE" w:rsidRPr="007012AD">
        <w:rPr>
          <w:rFonts w:ascii="Book Antiqua" w:hAnsi="Book Antiqua" w:cs="Times New Roman"/>
          <w:sz w:val="24"/>
          <w:szCs w:val="24"/>
        </w:rPr>
        <w:t xml:space="preserve"> </w:t>
      </w:r>
      <w:r w:rsidR="00C12CE2" w:rsidRPr="007012AD">
        <w:rPr>
          <w:rFonts w:ascii="Book Antiqua" w:hAnsi="Book Antiqua" w:cs="Times New Roman"/>
          <w:sz w:val="24"/>
          <w:szCs w:val="24"/>
        </w:rPr>
        <w:t>Although</w:t>
      </w:r>
      <w:r w:rsidR="008071BE" w:rsidRPr="007012AD">
        <w:rPr>
          <w:rFonts w:ascii="Book Antiqua" w:hAnsi="Book Antiqua" w:cs="Times New Roman"/>
          <w:sz w:val="24"/>
          <w:szCs w:val="24"/>
        </w:rPr>
        <w:t xml:space="preserve"> the transition </w:t>
      </w:r>
      <w:r w:rsidR="001C1906" w:rsidRPr="007012AD">
        <w:rPr>
          <w:rFonts w:ascii="Book Antiqua" w:hAnsi="Book Antiqua" w:cs="Times New Roman"/>
          <w:sz w:val="24"/>
          <w:szCs w:val="24"/>
        </w:rPr>
        <w:t>into</w:t>
      </w:r>
      <w:r w:rsidR="008071BE" w:rsidRPr="007012AD">
        <w:rPr>
          <w:rFonts w:ascii="Book Antiqua" w:hAnsi="Book Antiqua" w:cs="Times New Roman"/>
          <w:sz w:val="24"/>
          <w:szCs w:val="24"/>
        </w:rPr>
        <w:t xml:space="preserve"> clinical validation is challenging, the</w:t>
      </w:r>
      <w:r w:rsidR="00C12CE2" w:rsidRPr="007012AD">
        <w:rPr>
          <w:rFonts w:ascii="Book Antiqua" w:hAnsi="Book Antiqua" w:cs="Times New Roman"/>
          <w:sz w:val="24"/>
          <w:szCs w:val="24"/>
        </w:rPr>
        <w:t xml:space="preserve"> tremendous potential </w:t>
      </w:r>
      <w:r w:rsidR="008071BE" w:rsidRPr="007012AD">
        <w:rPr>
          <w:rFonts w:ascii="Book Antiqua" w:hAnsi="Book Antiqua" w:cs="Times New Roman"/>
          <w:sz w:val="24"/>
          <w:szCs w:val="24"/>
        </w:rPr>
        <w:t xml:space="preserve">of proteomics </w:t>
      </w:r>
      <w:r w:rsidR="00C12CE2" w:rsidRPr="007012AD">
        <w:rPr>
          <w:rFonts w:ascii="Book Antiqua" w:hAnsi="Book Antiqua" w:cs="Times New Roman"/>
          <w:sz w:val="24"/>
          <w:szCs w:val="24"/>
        </w:rPr>
        <w:t>has garnered</w:t>
      </w:r>
      <w:r w:rsidR="001C1906" w:rsidRPr="007012AD">
        <w:rPr>
          <w:rFonts w:ascii="Book Antiqua" w:hAnsi="Book Antiqua" w:cs="Times New Roman"/>
          <w:sz w:val="24"/>
          <w:szCs w:val="24"/>
        </w:rPr>
        <w:t xml:space="preserve"> great</w:t>
      </w:r>
      <w:r w:rsidR="00C12CE2" w:rsidRPr="007012AD">
        <w:rPr>
          <w:rFonts w:ascii="Book Antiqua" w:hAnsi="Book Antiqua" w:cs="Times New Roman"/>
          <w:sz w:val="24"/>
          <w:szCs w:val="24"/>
        </w:rPr>
        <w:t xml:space="preserve"> interest </w:t>
      </w:r>
      <w:r w:rsidR="00663142" w:rsidRPr="007012AD">
        <w:rPr>
          <w:rFonts w:ascii="Book Antiqua" w:hAnsi="Book Antiqua" w:cs="Times New Roman"/>
          <w:sz w:val="24"/>
          <w:szCs w:val="24"/>
        </w:rPr>
        <w:t xml:space="preserve">and success </w:t>
      </w:r>
      <w:r w:rsidR="008071BE" w:rsidRPr="007012AD">
        <w:rPr>
          <w:rFonts w:ascii="Book Antiqua" w:hAnsi="Book Antiqua" w:cs="Times New Roman"/>
          <w:sz w:val="24"/>
          <w:szCs w:val="24"/>
        </w:rPr>
        <w:t xml:space="preserve">in </w:t>
      </w:r>
      <w:r w:rsidR="00663142" w:rsidRPr="007012AD">
        <w:rPr>
          <w:rFonts w:ascii="Book Antiqua" w:hAnsi="Book Antiqua" w:cs="Times New Roman"/>
          <w:sz w:val="24"/>
          <w:szCs w:val="24"/>
        </w:rPr>
        <w:t>other</w:t>
      </w:r>
      <w:r w:rsidR="008071BE" w:rsidRPr="007012AD">
        <w:rPr>
          <w:rFonts w:ascii="Book Antiqua" w:hAnsi="Book Antiqua" w:cs="Times New Roman"/>
          <w:sz w:val="24"/>
          <w:szCs w:val="24"/>
        </w:rPr>
        <w:t xml:space="preserve"> </w:t>
      </w:r>
      <w:r w:rsidR="00C12CE2" w:rsidRPr="007012AD">
        <w:rPr>
          <w:rFonts w:ascii="Book Antiqua" w:hAnsi="Book Antiqua" w:cs="Times New Roman"/>
          <w:sz w:val="24"/>
          <w:szCs w:val="24"/>
        </w:rPr>
        <w:t>diseases and further investigation into IBD</w:t>
      </w:r>
      <w:r w:rsidR="00663142" w:rsidRPr="007012AD">
        <w:rPr>
          <w:rFonts w:ascii="Book Antiqua" w:hAnsi="Book Antiqua" w:cs="Times New Roman"/>
          <w:sz w:val="24"/>
          <w:szCs w:val="24"/>
        </w:rPr>
        <w:t xml:space="preserve"> proteomics</w:t>
      </w:r>
      <w:r w:rsidR="00C12CE2" w:rsidRPr="007012AD">
        <w:rPr>
          <w:rFonts w:ascii="Book Antiqua" w:hAnsi="Book Antiqua" w:cs="Times New Roman"/>
          <w:sz w:val="24"/>
          <w:szCs w:val="24"/>
        </w:rPr>
        <w:t xml:space="preserve"> should certainly be pursued.</w:t>
      </w:r>
      <w:r w:rsidR="00C70646" w:rsidRPr="007012AD">
        <w:rPr>
          <w:rFonts w:ascii="Book Antiqua" w:hAnsi="Book Antiqua" w:cs="Times New Roman"/>
          <w:sz w:val="24"/>
          <w:szCs w:val="24"/>
        </w:rPr>
        <w:br w:type="page"/>
      </w:r>
    </w:p>
    <w:p w14:paraId="616EFA6E" w14:textId="2684D23E" w:rsidR="00AA2925" w:rsidRDefault="00212E8A" w:rsidP="00280955">
      <w:pPr>
        <w:pStyle w:val="2"/>
        <w:keepNext/>
        <w:keepLines/>
        <w:spacing w:line="360" w:lineRule="auto"/>
        <w:jc w:val="both"/>
        <w:rPr>
          <w:rFonts w:ascii="Book Antiqua" w:hAnsi="Book Antiqua"/>
          <w:noProof/>
          <w:lang w:val="en-US" w:eastAsia="zh-CN"/>
        </w:rPr>
      </w:pPr>
      <w:r w:rsidRPr="007012AD">
        <w:rPr>
          <w:rFonts w:ascii="Book Antiqua" w:hAnsi="Book Antiqua"/>
          <w:b/>
          <w:bCs/>
        </w:rPr>
        <w:lastRenderedPageBreak/>
        <w:t>REFERENCES</w:t>
      </w:r>
    </w:p>
    <w:p w14:paraId="338A022F"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bookmarkStart w:id="19" w:name="OLE_LINK1"/>
      <w:bookmarkStart w:id="20" w:name="OLE_LINK2"/>
      <w:r w:rsidRPr="00AA2925">
        <w:rPr>
          <w:rFonts w:ascii="Book Antiqua" w:hAnsi="Book Antiqua" w:cs="Times New Roman"/>
          <w:sz w:val="24"/>
          <w:szCs w:val="24"/>
          <w:lang w:val="en-US" w:eastAsia="zh-CN"/>
        </w:rPr>
        <w:t>1 </w:t>
      </w:r>
      <w:r w:rsidRPr="00AA2925">
        <w:rPr>
          <w:rFonts w:ascii="Book Antiqua" w:hAnsi="Book Antiqua" w:cs="Times New Roman"/>
          <w:b/>
          <w:bCs/>
          <w:sz w:val="24"/>
          <w:szCs w:val="24"/>
          <w:lang w:val="en-US" w:eastAsia="zh-CN"/>
        </w:rPr>
        <w:t>Bernstein CN</w:t>
      </w:r>
      <w:r w:rsidRPr="00AA2925">
        <w:rPr>
          <w:rFonts w:ascii="Book Antiqua" w:hAnsi="Book Antiqua" w:cs="Times New Roman"/>
          <w:sz w:val="24"/>
          <w:szCs w:val="24"/>
          <w:lang w:val="en-US" w:eastAsia="zh-CN"/>
        </w:rPr>
        <w:t>, Fried M, Krabshuis JH, Cohen H, Eliakim R, Fedail S, Gearry R, Goh KL, Hamid S, Khan AG, LeMair AW, Malfertheiner Q, Rey JF, Sood A, Steinwurz F, Thomsen OO, Thomson A, Watermeyer G. World Gastroenterology Organization Practice Guidelines for the diagnosis and management of IBD in 2010.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2010; </w:t>
      </w:r>
      <w:r w:rsidRPr="00AA2925">
        <w:rPr>
          <w:rFonts w:ascii="Book Antiqua" w:hAnsi="Book Antiqua" w:cs="Times New Roman"/>
          <w:b/>
          <w:bCs/>
          <w:sz w:val="24"/>
          <w:szCs w:val="24"/>
          <w:lang w:val="en-US" w:eastAsia="zh-CN"/>
        </w:rPr>
        <w:t>16</w:t>
      </w:r>
      <w:r w:rsidRPr="00AA2925">
        <w:rPr>
          <w:rFonts w:ascii="Book Antiqua" w:hAnsi="Book Antiqua" w:cs="Times New Roman"/>
          <w:sz w:val="24"/>
          <w:szCs w:val="24"/>
          <w:lang w:val="en-US" w:eastAsia="zh-CN"/>
        </w:rPr>
        <w:t>: 112-124 [PMID: 19653289 DOI: 10.1002/ibd.21048]</w:t>
      </w:r>
    </w:p>
    <w:p w14:paraId="50829BEA"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proofErr w:type="gramStart"/>
      <w:r w:rsidRPr="00AA2925">
        <w:rPr>
          <w:rFonts w:ascii="Book Antiqua" w:hAnsi="Book Antiqua" w:cs="Times New Roman"/>
          <w:sz w:val="24"/>
          <w:szCs w:val="24"/>
          <w:lang w:val="en-US" w:eastAsia="zh-CN"/>
        </w:rPr>
        <w:t>2 </w:t>
      </w:r>
      <w:r w:rsidRPr="00AA2925">
        <w:rPr>
          <w:rFonts w:ascii="Book Antiqua" w:hAnsi="Book Antiqua" w:cs="Times New Roman"/>
          <w:b/>
          <w:bCs/>
          <w:sz w:val="24"/>
          <w:szCs w:val="24"/>
          <w:lang w:val="en-US" w:eastAsia="zh-CN"/>
        </w:rPr>
        <w:t>Price AB</w:t>
      </w:r>
      <w:r w:rsidRPr="00AA2925">
        <w:rPr>
          <w:rFonts w:ascii="Book Antiqua" w:hAnsi="Book Antiqua" w:cs="Times New Roman"/>
          <w:sz w:val="24"/>
          <w:szCs w:val="24"/>
          <w:lang w:val="en-US" w:eastAsia="zh-CN"/>
        </w:rPr>
        <w:t>. Overlap in the spectrum of non-specific inflammatory bowel disease--'colitis indeterminate'.</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J Clin Pathol</w:t>
      </w:r>
      <w:r w:rsidRPr="00AA2925">
        <w:rPr>
          <w:rFonts w:ascii="Book Antiqua" w:hAnsi="Book Antiqua" w:cs="Times New Roman"/>
          <w:sz w:val="24"/>
          <w:szCs w:val="24"/>
          <w:lang w:val="en-US" w:eastAsia="zh-CN"/>
        </w:rPr>
        <w:t> 1978; </w:t>
      </w:r>
      <w:r w:rsidRPr="00AA2925">
        <w:rPr>
          <w:rFonts w:ascii="Book Antiqua" w:hAnsi="Book Antiqua" w:cs="Times New Roman"/>
          <w:b/>
          <w:bCs/>
          <w:sz w:val="24"/>
          <w:szCs w:val="24"/>
          <w:lang w:val="en-US" w:eastAsia="zh-CN"/>
        </w:rPr>
        <w:t>31</w:t>
      </w:r>
      <w:r w:rsidRPr="00AA2925">
        <w:rPr>
          <w:rFonts w:ascii="Book Antiqua" w:hAnsi="Book Antiqua" w:cs="Times New Roman"/>
          <w:sz w:val="24"/>
          <w:szCs w:val="24"/>
          <w:lang w:val="en-US" w:eastAsia="zh-CN"/>
        </w:rPr>
        <w:t>: 567-577 [PMID: 670413 DOI: 10.1136/jcp.31.6.567]</w:t>
      </w:r>
    </w:p>
    <w:p w14:paraId="3DA44DDA"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3 </w:t>
      </w:r>
      <w:r w:rsidRPr="00AA2925">
        <w:rPr>
          <w:rFonts w:ascii="Book Antiqua" w:hAnsi="Book Antiqua" w:cs="Times New Roman"/>
          <w:b/>
          <w:bCs/>
          <w:sz w:val="24"/>
          <w:szCs w:val="24"/>
          <w:lang w:val="en-US" w:eastAsia="zh-CN"/>
        </w:rPr>
        <w:t>Theodossi A</w:t>
      </w:r>
      <w:r w:rsidRPr="00AA2925">
        <w:rPr>
          <w:rFonts w:ascii="Book Antiqua" w:hAnsi="Book Antiqua" w:cs="Times New Roman"/>
          <w:sz w:val="24"/>
          <w:szCs w:val="24"/>
          <w:lang w:val="en-US" w:eastAsia="zh-CN"/>
        </w:rPr>
        <w:t>, Spiegelhalter DJ, Jass J, Firth J, Dixon M, Leader M, Levison DA, Lindley R, Filipe I, Price A. Observer variation and discriminatory value of biopsy features in inflammatory bowel disease. </w:t>
      </w:r>
      <w:r w:rsidRPr="00AA2925">
        <w:rPr>
          <w:rFonts w:ascii="Book Antiqua" w:hAnsi="Book Antiqua" w:cs="Times New Roman"/>
          <w:i/>
          <w:iCs/>
          <w:sz w:val="24"/>
          <w:szCs w:val="24"/>
          <w:lang w:val="en-US" w:eastAsia="zh-CN"/>
        </w:rPr>
        <w:t>Gut</w:t>
      </w:r>
      <w:r w:rsidRPr="00AA2925">
        <w:rPr>
          <w:rFonts w:ascii="Book Antiqua" w:hAnsi="Book Antiqua" w:cs="Times New Roman"/>
          <w:sz w:val="24"/>
          <w:szCs w:val="24"/>
          <w:lang w:val="en-US" w:eastAsia="zh-CN"/>
        </w:rPr>
        <w:t> 1994; </w:t>
      </w:r>
      <w:r w:rsidRPr="00AA2925">
        <w:rPr>
          <w:rFonts w:ascii="Book Antiqua" w:hAnsi="Book Antiqua" w:cs="Times New Roman"/>
          <w:b/>
          <w:bCs/>
          <w:sz w:val="24"/>
          <w:szCs w:val="24"/>
          <w:lang w:val="en-US" w:eastAsia="zh-CN"/>
        </w:rPr>
        <w:t>35</w:t>
      </w:r>
      <w:r w:rsidRPr="00AA2925">
        <w:rPr>
          <w:rFonts w:ascii="Book Antiqua" w:hAnsi="Book Antiqua" w:cs="Times New Roman"/>
          <w:sz w:val="24"/>
          <w:szCs w:val="24"/>
          <w:lang w:val="en-US" w:eastAsia="zh-CN"/>
        </w:rPr>
        <w:t>: 961-968 [PMID: 8063225 DOI: 10.1136/gut.35.7.961]</w:t>
      </w:r>
    </w:p>
    <w:p w14:paraId="634B88F9"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4 </w:t>
      </w:r>
      <w:r w:rsidRPr="00AA2925">
        <w:rPr>
          <w:rFonts w:ascii="Book Antiqua" w:hAnsi="Book Antiqua" w:cs="Times New Roman"/>
          <w:b/>
          <w:bCs/>
          <w:sz w:val="24"/>
          <w:szCs w:val="24"/>
          <w:lang w:val="en-US" w:eastAsia="zh-CN"/>
        </w:rPr>
        <w:t>Farmer M</w:t>
      </w:r>
      <w:r w:rsidRPr="00AA2925">
        <w:rPr>
          <w:rFonts w:ascii="Book Antiqua" w:hAnsi="Book Antiqua" w:cs="Times New Roman"/>
          <w:sz w:val="24"/>
          <w:szCs w:val="24"/>
          <w:lang w:val="en-US" w:eastAsia="zh-CN"/>
        </w:rPr>
        <w:t xml:space="preserve">, Petras RE, Hunt LE, Janosky JE, Galandiuk S. </w:t>
      </w:r>
      <w:proofErr w:type="gramStart"/>
      <w:r w:rsidRPr="00AA2925">
        <w:rPr>
          <w:rFonts w:ascii="Book Antiqua" w:hAnsi="Book Antiqua" w:cs="Times New Roman"/>
          <w:sz w:val="24"/>
          <w:szCs w:val="24"/>
          <w:lang w:val="en-US" w:eastAsia="zh-CN"/>
        </w:rPr>
        <w:t>The importance of diagnostic accuracy in colonic inflammatory bowel disease.</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Am J Gastroenterol</w:t>
      </w:r>
      <w:r w:rsidRPr="00AA2925">
        <w:rPr>
          <w:rFonts w:ascii="Book Antiqua" w:hAnsi="Book Antiqua" w:cs="Times New Roman"/>
          <w:sz w:val="24"/>
          <w:szCs w:val="24"/>
          <w:lang w:val="en-US" w:eastAsia="zh-CN"/>
        </w:rPr>
        <w:t> 2000; </w:t>
      </w:r>
      <w:r w:rsidRPr="00AA2925">
        <w:rPr>
          <w:rFonts w:ascii="Book Antiqua" w:hAnsi="Book Antiqua" w:cs="Times New Roman"/>
          <w:b/>
          <w:bCs/>
          <w:sz w:val="24"/>
          <w:szCs w:val="24"/>
          <w:lang w:val="en-US" w:eastAsia="zh-CN"/>
        </w:rPr>
        <w:t>95</w:t>
      </w:r>
      <w:r w:rsidRPr="00AA2925">
        <w:rPr>
          <w:rFonts w:ascii="Book Antiqua" w:hAnsi="Book Antiqua" w:cs="Times New Roman"/>
          <w:sz w:val="24"/>
          <w:szCs w:val="24"/>
          <w:lang w:val="en-US" w:eastAsia="zh-CN"/>
        </w:rPr>
        <w:t>: 3184-3188 [PMID: 11095339 DOI: 10.1016/s0002-9270(00)01992-4]</w:t>
      </w:r>
    </w:p>
    <w:p w14:paraId="63D29E0F"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5 </w:t>
      </w:r>
      <w:r w:rsidRPr="00AA2925">
        <w:rPr>
          <w:rFonts w:ascii="Book Antiqua" w:hAnsi="Book Antiqua" w:cs="Times New Roman"/>
          <w:b/>
          <w:bCs/>
          <w:sz w:val="24"/>
          <w:szCs w:val="24"/>
          <w:lang w:val="en-US" w:eastAsia="zh-CN"/>
        </w:rPr>
        <w:t>Chen L</w:t>
      </w:r>
      <w:r w:rsidRPr="00AA2925">
        <w:rPr>
          <w:rFonts w:ascii="Book Antiqua" w:hAnsi="Book Antiqua" w:cs="Times New Roman"/>
          <w:sz w:val="24"/>
          <w:szCs w:val="24"/>
          <w:lang w:val="en-US" w:eastAsia="zh-CN"/>
        </w:rPr>
        <w:t>, Fang B, Giorgianni F, Gingrich JR, Beranova-Giorgianni S. Investigation of phosphoprotein signatures of archived prostate cancer tissue specimens via proteomic analysis. </w:t>
      </w:r>
      <w:r w:rsidRPr="00AA2925">
        <w:rPr>
          <w:rFonts w:ascii="Book Antiqua" w:hAnsi="Book Antiqua" w:cs="Times New Roman"/>
          <w:i/>
          <w:iCs/>
          <w:sz w:val="24"/>
          <w:szCs w:val="24"/>
          <w:lang w:val="en-US" w:eastAsia="zh-CN"/>
        </w:rPr>
        <w:t>Electrophoresis</w:t>
      </w:r>
      <w:r w:rsidRPr="00AA2925">
        <w:rPr>
          <w:rFonts w:ascii="Book Antiqua" w:hAnsi="Book Antiqua" w:cs="Times New Roman"/>
          <w:sz w:val="24"/>
          <w:szCs w:val="24"/>
          <w:lang w:val="en-US" w:eastAsia="zh-CN"/>
        </w:rPr>
        <w:t> 2011; </w:t>
      </w:r>
      <w:r w:rsidRPr="00AA2925">
        <w:rPr>
          <w:rFonts w:ascii="Book Antiqua" w:hAnsi="Book Antiqua" w:cs="Times New Roman"/>
          <w:b/>
          <w:bCs/>
          <w:sz w:val="24"/>
          <w:szCs w:val="24"/>
          <w:lang w:val="en-US" w:eastAsia="zh-CN"/>
        </w:rPr>
        <w:t>32</w:t>
      </w:r>
      <w:r w:rsidRPr="00AA2925">
        <w:rPr>
          <w:rFonts w:ascii="Book Antiqua" w:hAnsi="Book Antiqua" w:cs="Times New Roman"/>
          <w:sz w:val="24"/>
          <w:szCs w:val="24"/>
          <w:lang w:val="en-US" w:eastAsia="zh-CN"/>
        </w:rPr>
        <w:t>: 1984-1991 [PMID: 21739434 DOI: 10.1002/elps.201100101]</w:t>
      </w:r>
    </w:p>
    <w:p w14:paraId="22068AFB"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6 </w:t>
      </w:r>
      <w:r w:rsidRPr="00AA2925">
        <w:rPr>
          <w:rFonts w:ascii="Book Antiqua" w:hAnsi="Book Antiqua" w:cs="Times New Roman"/>
          <w:b/>
          <w:bCs/>
          <w:sz w:val="24"/>
          <w:szCs w:val="24"/>
          <w:lang w:val="en-US" w:eastAsia="zh-CN"/>
        </w:rPr>
        <w:t>Glen A</w:t>
      </w:r>
      <w:r w:rsidRPr="00AA2925">
        <w:rPr>
          <w:rFonts w:ascii="Book Antiqua" w:hAnsi="Book Antiqua" w:cs="Times New Roman"/>
          <w:sz w:val="24"/>
          <w:szCs w:val="24"/>
          <w:lang w:val="en-US" w:eastAsia="zh-CN"/>
        </w:rPr>
        <w:t>, Gan CS, Hamdy FC, Eaton CL, Cross SS, Catto JW, Wright PC, Rehman I. iTRAQ-facilitated proteomic analysis of human prostate cancer cells identifies proteins associated with progression. </w:t>
      </w:r>
      <w:r w:rsidRPr="00AA2925">
        <w:rPr>
          <w:rFonts w:ascii="Book Antiqua" w:hAnsi="Book Antiqua" w:cs="Times New Roman"/>
          <w:i/>
          <w:iCs/>
          <w:sz w:val="24"/>
          <w:szCs w:val="24"/>
          <w:lang w:val="en-US" w:eastAsia="zh-CN"/>
        </w:rPr>
        <w:t>J Proteome Res</w:t>
      </w:r>
      <w:r w:rsidRPr="00AA2925">
        <w:rPr>
          <w:rFonts w:ascii="Book Antiqua" w:hAnsi="Book Antiqua" w:cs="Times New Roman"/>
          <w:sz w:val="24"/>
          <w:szCs w:val="24"/>
          <w:lang w:val="en-US" w:eastAsia="zh-CN"/>
        </w:rPr>
        <w:t> 2008; </w:t>
      </w:r>
      <w:r w:rsidRPr="00AA2925">
        <w:rPr>
          <w:rFonts w:ascii="Book Antiqua" w:hAnsi="Book Antiqua" w:cs="Times New Roman"/>
          <w:b/>
          <w:bCs/>
          <w:sz w:val="24"/>
          <w:szCs w:val="24"/>
          <w:lang w:val="en-US" w:eastAsia="zh-CN"/>
        </w:rPr>
        <w:t>7</w:t>
      </w:r>
      <w:r w:rsidRPr="00AA2925">
        <w:rPr>
          <w:rFonts w:ascii="Book Antiqua" w:hAnsi="Book Antiqua" w:cs="Times New Roman"/>
          <w:sz w:val="24"/>
          <w:szCs w:val="24"/>
          <w:lang w:val="en-US" w:eastAsia="zh-CN"/>
        </w:rPr>
        <w:t>: 897-907 [PMID: 18232632 DOI: 10.1021/pr070378x]</w:t>
      </w:r>
    </w:p>
    <w:p w14:paraId="700E7761"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7 </w:t>
      </w:r>
      <w:r w:rsidRPr="00AA2925">
        <w:rPr>
          <w:rFonts w:ascii="Book Antiqua" w:hAnsi="Book Antiqua" w:cs="Times New Roman"/>
          <w:b/>
          <w:bCs/>
          <w:sz w:val="24"/>
          <w:szCs w:val="24"/>
          <w:lang w:val="en-US" w:eastAsia="zh-CN"/>
        </w:rPr>
        <w:t>Alaiya AA</w:t>
      </w:r>
      <w:r w:rsidRPr="00AA2925">
        <w:rPr>
          <w:rFonts w:ascii="Book Antiqua" w:hAnsi="Book Antiqua" w:cs="Times New Roman"/>
          <w:sz w:val="24"/>
          <w:szCs w:val="24"/>
          <w:lang w:val="en-US" w:eastAsia="zh-CN"/>
        </w:rPr>
        <w:t>, Franzén B, Auer G, Linder S. Cancer proteomics: from identification of novel markers to creation of artifical learning models for tumor classification. </w:t>
      </w:r>
      <w:r w:rsidRPr="00AA2925">
        <w:rPr>
          <w:rFonts w:ascii="Book Antiqua" w:hAnsi="Book Antiqua" w:cs="Times New Roman"/>
          <w:i/>
          <w:iCs/>
          <w:sz w:val="24"/>
          <w:szCs w:val="24"/>
          <w:lang w:val="en-US" w:eastAsia="zh-CN"/>
        </w:rPr>
        <w:t>Electrophoresis</w:t>
      </w:r>
      <w:r w:rsidRPr="00AA2925">
        <w:rPr>
          <w:rFonts w:ascii="Book Antiqua" w:hAnsi="Book Antiqua" w:cs="Times New Roman"/>
          <w:sz w:val="24"/>
          <w:szCs w:val="24"/>
          <w:lang w:val="en-US" w:eastAsia="zh-CN"/>
        </w:rPr>
        <w:t> 2000; </w:t>
      </w:r>
      <w:r w:rsidRPr="00AA2925">
        <w:rPr>
          <w:rFonts w:ascii="Book Antiqua" w:hAnsi="Book Antiqua" w:cs="Times New Roman"/>
          <w:b/>
          <w:bCs/>
          <w:sz w:val="24"/>
          <w:szCs w:val="24"/>
          <w:lang w:val="en-US" w:eastAsia="zh-CN"/>
        </w:rPr>
        <w:t>21</w:t>
      </w:r>
      <w:r w:rsidRPr="00AA2925">
        <w:rPr>
          <w:rFonts w:ascii="Book Antiqua" w:hAnsi="Book Antiqua" w:cs="Times New Roman"/>
          <w:sz w:val="24"/>
          <w:szCs w:val="24"/>
          <w:lang w:val="en-US" w:eastAsia="zh-CN"/>
        </w:rPr>
        <w:t>: 1210-1217 [PMID: 10786893 DOI: 10.1002</w:t>
      </w:r>
      <w:proofErr w:type="gramStart"/>
      <w:r w:rsidRPr="00AA2925">
        <w:rPr>
          <w:rFonts w:ascii="Book Antiqua" w:hAnsi="Book Antiqua" w:cs="Times New Roman"/>
          <w:sz w:val="24"/>
          <w:szCs w:val="24"/>
          <w:lang w:val="en-US" w:eastAsia="zh-CN"/>
        </w:rPr>
        <w:t>/(</w:t>
      </w:r>
      <w:proofErr w:type="gramEnd"/>
      <w:r w:rsidRPr="00AA2925">
        <w:rPr>
          <w:rFonts w:ascii="Book Antiqua" w:hAnsi="Book Antiqua" w:cs="Times New Roman"/>
          <w:sz w:val="24"/>
          <w:szCs w:val="24"/>
          <w:lang w:val="en-US" w:eastAsia="zh-CN"/>
        </w:rPr>
        <w:t>SICI)1522-2683(20000401)21: 6&lt;1210: : AID-ELPS1210&gt;3.0.CO; 2-S]</w:t>
      </w:r>
    </w:p>
    <w:p w14:paraId="7606A6EA"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8 </w:t>
      </w:r>
      <w:r w:rsidRPr="00AA2925">
        <w:rPr>
          <w:rFonts w:ascii="Book Antiqua" w:hAnsi="Book Antiqua" w:cs="Times New Roman"/>
          <w:b/>
          <w:bCs/>
          <w:sz w:val="24"/>
          <w:szCs w:val="24"/>
          <w:lang w:val="en-US" w:eastAsia="zh-CN"/>
        </w:rPr>
        <w:t>Celis JE</w:t>
      </w:r>
      <w:r w:rsidRPr="00AA2925">
        <w:rPr>
          <w:rFonts w:ascii="Book Antiqua" w:hAnsi="Book Antiqua" w:cs="Times New Roman"/>
          <w:sz w:val="24"/>
          <w:szCs w:val="24"/>
          <w:lang w:val="en-US" w:eastAsia="zh-CN"/>
        </w:rPr>
        <w:t>, Gromov P. Proteomics in translational cancer research: toward an integrated approach. </w:t>
      </w:r>
      <w:r w:rsidRPr="00AA2925">
        <w:rPr>
          <w:rFonts w:ascii="Book Antiqua" w:hAnsi="Book Antiqua" w:cs="Times New Roman"/>
          <w:i/>
          <w:iCs/>
          <w:sz w:val="24"/>
          <w:szCs w:val="24"/>
          <w:lang w:val="en-US" w:eastAsia="zh-CN"/>
        </w:rPr>
        <w:t>Cancer Cell</w:t>
      </w:r>
      <w:r w:rsidRPr="00AA2925">
        <w:rPr>
          <w:rFonts w:ascii="Book Antiqua" w:hAnsi="Book Antiqua" w:cs="Times New Roman"/>
          <w:sz w:val="24"/>
          <w:szCs w:val="24"/>
          <w:lang w:val="en-US" w:eastAsia="zh-CN"/>
        </w:rPr>
        <w:t> 2003; </w:t>
      </w:r>
      <w:r w:rsidRPr="00AA2925">
        <w:rPr>
          <w:rFonts w:ascii="Book Antiqua" w:hAnsi="Book Antiqua" w:cs="Times New Roman"/>
          <w:b/>
          <w:bCs/>
          <w:sz w:val="24"/>
          <w:szCs w:val="24"/>
          <w:lang w:val="en-US" w:eastAsia="zh-CN"/>
        </w:rPr>
        <w:t>3</w:t>
      </w:r>
      <w:r w:rsidRPr="00AA2925">
        <w:rPr>
          <w:rFonts w:ascii="Book Antiqua" w:hAnsi="Book Antiqua" w:cs="Times New Roman"/>
          <w:sz w:val="24"/>
          <w:szCs w:val="24"/>
          <w:lang w:val="en-US" w:eastAsia="zh-CN"/>
        </w:rPr>
        <w:t>: 9-15 [PMID: 12559171 DOI: 10.1016/S1535-6108(02)00242-8]</w:t>
      </w:r>
    </w:p>
    <w:p w14:paraId="783E67C0"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9 </w:t>
      </w:r>
      <w:r w:rsidRPr="00AA2925">
        <w:rPr>
          <w:rFonts w:ascii="Book Antiqua" w:hAnsi="Book Antiqua" w:cs="Times New Roman"/>
          <w:b/>
          <w:bCs/>
          <w:sz w:val="24"/>
          <w:szCs w:val="24"/>
          <w:lang w:val="en-US" w:eastAsia="zh-CN"/>
        </w:rPr>
        <w:t>Jungblut PR</w:t>
      </w:r>
      <w:r w:rsidRPr="00AA2925">
        <w:rPr>
          <w:rFonts w:ascii="Book Antiqua" w:hAnsi="Book Antiqua" w:cs="Times New Roman"/>
          <w:sz w:val="24"/>
          <w:szCs w:val="24"/>
          <w:lang w:val="en-US" w:eastAsia="zh-CN"/>
        </w:rPr>
        <w:t>, Zimny-Arndt U, Zeindl-Eberhart E, Stulik J, Koupilova K, Pleissner KP, Otto A, Müller EC, Sokolowska-Köhler W, Grabher G, Stöffler G. Proteomics in human disease: cancer, heart and infectious diseases. </w:t>
      </w:r>
      <w:r w:rsidRPr="00AA2925">
        <w:rPr>
          <w:rFonts w:ascii="Book Antiqua" w:hAnsi="Book Antiqua" w:cs="Times New Roman"/>
          <w:i/>
          <w:iCs/>
          <w:sz w:val="24"/>
          <w:szCs w:val="24"/>
          <w:lang w:val="en-US" w:eastAsia="zh-CN"/>
        </w:rPr>
        <w:t>Electrophoresis</w:t>
      </w:r>
      <w:r w:rsidRPr="00AA2925">
        <w:rPr>
          <w:rFonts w:ascii="Book Antiqua" w:hAnsi="Book Antiqua" w:cs="Times New Roman"/>
          <w:sz w:val="24"/>
          <w:szCs w:val="24"/>
          <w:lang w:val="en-US" w:eastAsia="zh-CN"/>
        </w:rPr>
        <w:t> 1999; </w:t>
      </w:r>
      <w:r w:rsidRPr="00AA2925">
        <w:rPr>
          <w:rFonts w:ascii="Book Antiqua" w:hAnsi="Book Antiqua" w:cs="Times New Roman"/>
          <w:b/>
          <w:bCs/>
          <w:sz w:val="24"/>
          <w:szCs w:val="24"/>
          <w:lang w:val="en-US" w:eastAsia="zh-CN"/>
        </w:rPr>
        <w:t>20</w:t>
      </w:r>
      <w:r w:rsidRPr="00AA2925">
        <w:rPr>
          <w:rFonts w:ascii="Book Antiqua" w:hAnsi="Book Antiqua" w:cs="Times New Roman"/>
          <w:sz w:val="24"/>
          <w:szCs w:val="24"/>
          <w:lang w:val="en-US" w:eastAsia="zh-CN"/>
        </w:rPr>
        <w:t>: 2100-2110 [PMID: 10451122 DOI: 10.1002</w:t>
      </w:r>
      <w:proofErr w:type="gramStart"/>
      <w:r w:rsidRPr="00AA2925">
        <w:rPr>
          <w:rFonts w:ascii="Book Antiqua" w:hAnsi="Book Antiqua" w:cs="Times New Roman"/>
          <w:sz w:val="24"/>
          <w:szCs w:val="24"/>
          <w:lang w:val="en-US" w:eastAsia="zh-CN"/>
        </w:rPr>
        <w:t>/(</w:t>
      </w:r>
      <w:proofErr w:type="gramEnd"/>
      <w:r w:rsidRPr="00AA2925">
        <w:rPr>
          <w:rFonts w:ascii="Book Antiqua" w:hAnsi="Book Antiqua" w:cs="Times New Roman"/>
          <w:sz w:val="24"/>
          <w:szCs w:val="24"/>
          <w:lang w:val="en-US" w:eastAsia="zh-CN"/>
        </w:rPr>
        <w:t>sici)1522-2683(19990701)20: 10&lt;2100: : aid-elps2100&gt;3.0.co; 2-d]</w:t>
      </w:r>
    </w:p>
    <w:p w14:paraId="0D1F1DA0"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lastRenderedPageBreak/>
        <w:t>10 </w:t>
      </w:r>
      <w:r w:rsidRPr="00AA2925">
        <w:rPr>
          <w:rFonts w:ascii="Book Antiqua" w:hAnsi="Book Antiqua" w:cs="Times New Roman"/>
          <w:b/>
          <w:bCs/>
          <w:sz w:val="24"/>
          <w:szCs w:val="24"/>
          <w:lang w:val="en-US" w:eastAsia="zh-CN"/>
        </w:rPr>
        <w:t>Wagner JA</w:t>
      </w:r>
      <w:r w:rsidRPr="00AA2925">
        <w:rPr>
          <w:rFonts w:ascii="Book Antiqua" w:hAnsi="Book Antiqua" w:cs="Times New Roman"/>
          <w:sz w:val="24"/>
          <w:szCs w:val="24"/>
          <w:lang w:val="en-US" w:eastAsia="zh-CN"/>
        </w:rPr>
        <w:t>, Williams SA, Webster CJ. Biomarkers and surrogate end points for fit-for-purpose development and regulatory evaluation of new drugs. </w:t>
      </w:r>
      <w:r w:rsidRPr="00AA2925">
        <w:rPr>
          <w:rFonts w:ascii="Book Antiqua" w:hAnsi="Book Antiqua" w:cs="Times New Roman"/>
          <w:i/>
          <w:iCs/>
          <w:sz w:val="24"/>
          <w:szCs w:val="24"/>
          <w:lang w:val="en-US" w:eastAsia="zh-CN"/>
        </w:rPr>
        <w:t>Clin Pharmacol Ther</w:t>
      </w:r>
      <w:r w:rsidRPr="00AA2925">
        <w:rPr>
          <w:rFonts w:ascii="Book Antiqua" w:hAnsi="Book Antiqua" w:cs="Times New Roman"/>
          <w:sz w:val="24"/>
          <w:szCs w:val="24"/>
          <w:lang w:val="en-US" w:eastAsia="zh-CN"/>
        </w:rPr>
        <w:t> 2007; </w:t>
      </w:r>
      <w:r w:rsidRPr="00AA2925">
        <w:rPr>
          <w:rFonts w:ascii="Book Antiqua" w:hAnsi="Book Antiqua" w:cs="Times New Roman"/>
          <w:b/>
          <w:bCs/>
          <w:sz w:val="24"/>
          <w:szCs w:val="24"/>
          <w:lang w:val="en-US" w:eastAsia="zh-CN"/>
        </w:rPr>
        <w:t>81</w:t>
      </w:r>
      <w:r w:rsidRPr="00AA2925">
        <w:rPr>
          <w:rFonts w:ascii="Book Antiqua" w:hAnsi="Book Antiqua" w:cs="Times New Roman"/>
          <w:sz w:val="24"/>
          <w:szCs w:val="24"/>
          <w:lang w:val="en-US" w:eastAsia="zh-CN"/>
        </w:rPr>
        <w:t>: 104-107 [PMID: 17186007 DOI: 10.1038/sj.clpt.6100017]</w:t>
      </w:r>
    </w:p>
    <w:p w14:paraId="7DC033C0"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11 </w:t>
      </w:r>
      <w:r w:rsidRPr="00AA2925">
        <w:rPr>
          <w:rFonts w:ascii="Book Antiqua" w:hAnsi="Book Antiqua" w:cs="Times New Roman"/>
          <w:b/>
          <w:bCs/>
          <w:sz w:val="24"/>
          <w:szCs w:val="24"/>
          <w:lang w:val="en-US" w:eastAsia="zh-CN"/>
        </w:rPr>
        <w:t>Vermeire S</w:t>
      </w:r>
      <w:r w:rsidRPr="00AA2925">
        <w:rPr>
          <w:rFonts w:ascii="Book Antiqua" w:hAnsi="Book Antiqua" w:cs="Times New Roman"/>
          <w:sz w:val="24"/>
          <w:szCs w:val="24"/>
          <w:lang w:val="en-US" w:eastAsia="zh-CN"/>
        </w:rPr>
        <w:t>, Van Assche G, Rutgeerts P. Laboratory markers in IBD: useful, magic, or unnecessary toys? </w:t>
      </w:r>
      <w:r w:rsidRPr="00AA2925">
        <w:rPr>
          <w:rFonts w:ascii="Book Antiqua" w:hAnsi="Book Antiqua" w:cs="Times New Roman"/>
          <w:i/>
          <w:iCs/>
          <w:sz w:val="24"/>
          <w:szCs w:val="24"/>
          <w:lang w:val="en-US" w:eastAsia="zh-CN"/>
        </w:rPr>
        <w:t>Gut</w:t>
      </w:r>
      <w:r w:rsidRPr="00AA2925">
        <w:rPr>
          <w:rFonts w:ascii="Book Antiqua" w:hAnsi="Book Antiqua" w:cs="Times New Roman"/>
          <w:sz w:val="24"/>
          <w:szCs w:val="24"/>
          <w:lang w:val="en-US" w:eastAsia="zh-CN"/>
        </w:rPr>
        <w:t> 2006; </w:t>
      </w:r>
      <w:r w:rsidRPr="00AA2925">
        <w:rPr>
          <w:rFonts w:ascii="Book Antiqua" w:hAnsi="Book Antiqua" w:cs="Times New Roman"/>
          <w:b/>
          <w:bCs/>
          <w:sz w:val="24"/>
          <w:szCs w:val="24"/>
          <w:lang w:val="en-US" w:eastAsia="zh-CN"/>
        </w:rPr>
        <w:t>55</w:t>
      </w:r>
      <w:r w:rsidRPr="00AA2925">
        <w:rPr>
          <w:rFonts w:ascii="Book Antiqua" w:hAnsi="Book Antiqua" w:cs="Times New Roman"/>
          <w:sz w:val="24"/>
          <w:szCs w:val="24"/>
          <w:lang w:val="en-US" w:eastAsia="zh-CN"/>
        </w:rPr>
        <w:t>: 426-431 [PMID: 16474109 DOI: 10.1136/gut.2005.069476]</w:t>
      </w:r>
    </w:p>
    <w:p w14:paraId="518E4888"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proofErr w:type="gramStart"/>
      <w:r w:rsidRPr="00AA2925">
        <w:rPr>
          <w:rFonts w:ascii="Book Antiqua" w:hAnsi="Book Antiqua" w:cs="Times New Roman"/>
          <w:sz w:val="24"/>
          <w:szCs w:val="24"/>
          <w:lang w:val="en-US" w:eastAsia="zh-CN"/>
        </w:rPr>
        <w:t>12 </w:t>
      </w:r>
      <w:r w:rsidRPr="00AA2925">
        <w:rPr>
          <w:rFonts w:ascii="Book Antiqua" w:hAnsi="Book Antiqua" w:cs="Times New Roman"/>
          <w:b/>
          <w:bCs/>
          <w:sz w:val="24"/>
          <w:szCs w:val="24"/>
          <w:lang w:val="en-US" w:eastAsia="zh-CN"/>
        </w:rPr>
        <w:t>Lewis JD</w:t>
      </w:r>
      <w:r w:rsidRPr="00AA2925">
        <w:rPr>
          <w:rFonts w:ascii="Book Antiqua" w:hAnsi="Book Antiqua" w:cs="Times New Roman"/>
          <w:sz w:val="24"/>
          <w:szCs w:val="24"/>
          <w:lang w:val="en-US" w:eastAsia="zh-CN"/>
        </w:rPr>
        <w:t>.</w:t>
      </w:r>
      <w:proofErr w:type="gramEnd"/>
      <w:r w:rsidRPr="00AA2925">
        <w:rPr>
          <w:rFonts w:ascii="Book Antiqua" w:hAnsi="Book Antiqua" w:cs="Times New Roman"/>
          <w:sz w:val="24"/>
          <w:szCs w:val="24"/>
          <w:lang w:val="en-US" w:eastAsia="zh-CN"/>
        </w:rPr>
        <w:t xml:space="preserve"> </w:t>
      </w:r>
      <w:proofErr w:type="gramStart"/>
      <w:r w:rsidRPr="00AA2925">
        <w:rPr>
          <w:rFonts w:ascii="Book Antiqua" w:hAnsi="Book Antiqua" w:cs="Times New Roman"/>
          <w:sz w:val="24"/>
          <w:szCs w:val="24"/>
          <w:lang w:val="en-US" w:eastAsia="zh-CN"/>
        </w:rPr>
        <w:t>The utility of biomarkers in the diagnosis and therapy of inflammatory bowel disease.</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Gastroenterology</w:t>
      </w:r>
      <w:r w:rsidRPr="00AA2925">
        <w:rPr>
          <w:rFonts w:ascii="Book Antiqua" w:hAnsi="Book Antiqua" w:cs="Times New Roman"/>
          <w:sz w:val="24"/>
          <w:szCs w:val="24"/>
          <w:lang w:val="en-US" w:eastAsia="zh-CN"/>
        </w:rPr>
        <w:t> 2011; </w:t>
      </w:r>
      <w:r w:rsidRPr="00AA2925">
        <w:rPr>
          <w:rFonts w:ascii="Book Antiqua" w:hAnsi="Book Antiqua" w:cs="Times New Roman"/>
          <w:b/>
          <w:bCs/>
          <w:sz w:val="24"/>
          <w:szCs w:val="24"/>
          <w:lang w:val="en-US" w:eastAsia="zh-CN"/>
        </w:rPr>
        <w:t>140</w:t>
      </w:r>
      <w:r w:rsidRPr="00AA2925">
        <w:rPr>
          <w:rFonts w:ascii="Book Antiqua" w:hAnsi="Book Antiqua" w:cs="Times New Roman"/>
          <w:sz w:val="24"/>
          <w:szCs w:val="24"/>
          <w:lang w:val="en-US" w:eastAsia="zh-CN"/>
        </w:rPr>
        <w:t>: 1817-1826.e2 [PMID: 21530748 DOI: 10.1053/j.gastro.2010.11.058]</w:t>
      </w:r>
    </w:p>
    <w:p w14:paraId="5A8165F1"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13 </w:t>
      </w:r>
      <w:r w:rsidRPr="00AA2925">
        <w:rPr>
          <w:rFonts w:ascii="Book Antiqua" w:hAnsi="Book Antiqua" w:cs="Times New Roman"/>
          <w:b/>
          <w:bCs/>
          <w:sz w:val="24"/>
          <w:szCs w:val="24"/>
          <w:lang w:val="en-US" w:eastAsia="zh-CN"/>
        </w:rPr>
        <w:t>Langhorst J</w:t>
      </w:r>
      <w:r w:rsidRPr="00AA2925">
        <w:rPr>
          <w:rFonts w:ascii="Book Antiqua" w:hAnsi="Book Antiqua" w:cs="Times New Roman"/>
          <w:sz w:val="24"/>
          <w:szCs w:val="24"/>
          <w:lang w:val="en-US" w:eastAsia="zh-CN"/>
        </w:rPr>
        <w:t>, Elsenbruch S, Koelzer J, Rueffer A, Michalsen A, Dobos GJ. Noninvasive markers in the assessment of intestinal inflammation in inflammatory bowel diseases: performance of fecal lactoferrin, calprotectin, and PMN-elastase, CRP, and clinical indices. </w:t>
      </w:r>
      <w:r w:rsidRPr="00AA2925">
        <w:rPr>
          <w:rFonts w:ascii="Book Antiqua" w:hAnsi="Book Antiqua" w:cs="Times New Roman"/>
          <w:i/>
          <w:iCs/>
          <w:sz w:val="24"/>
          <w:szCs w:val="24"/>
          <w:lang w:val="en-US" w:eastAsia="zh-CN"/>
        </w:rPr>
        <w:t>Am J Gastroenterol</w:t>
      </w:r>
      <w:r w:rsidRPr="00AA2925">
        <w:rPr>
          <w:rFonts w:ascii="Book Antiqua" w:hAnsi="Book Antiqua" w:cs="Times New Roman"/>
          <w:sz w:val="24"/>
          <w:szCs w:val="24"/>
          <w:lang w:val="en-US" w:eastAsia="zh-CN"/>
        </w:rPr>
        <w:t> 2008; </w:t>
      </w:r>
      <w:r w:rsidRPr="00AA2925">
        <w:rPr>
          <w:rFonts w:ascii="Book Antiqua" w:hAnsi="Book Antiqua" w:cs="Times New Roman"/>
          <w:b/>
          <w:bCs/>
          <w:sz w:val="24"/>
          <w:szCs w:val="24"/>
          <w:lang w:val="en-US" w:eastAsia="zh-CN"/>
        </w:rPr>
        <w:t>103</w:t>
      </w:r>
      <w:r w:rsidRPr="00AA2925">
        <w:rPr>
          <w:rFonts w:ascii="Book Antiqua" w:hAnsi="Book Antiqua" w:cs="Times New Roman"/>
          <w:sz w:val="24"/>
          <w:szCs w:val="24"/>
          <w:lang w:val="en-US" w:eastAsia="zh-CN"/>
        </w:rPr>
        <w:t>: 162-169 [PMID: 17916108 DOI: 10.1111/j.1572-0241.2007.01556.x]</w:t>
      </w:r>
    </w:p>
    <w:p w14:paraId="3130B4E7"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14 </w:t>
      </w:r>
      <w:r w:rsidRPr="00AA2925">
        <w:rPr>
          <w:rFonts w:ascii="Book Antiqua" w:hAnsi="Book Antiqua" w:cs="Times New Roman"/>
          <w:b/>
          <w:bCs/>
          <w:sz w:val="24"/>
          <w:szCs w:val="24"/>
          <w:lang w:val="en-US" w:eastAsia="zh-CN"/>
        </w:rPr>
        <w:t>Wasinger VC</w:t>
      </w:r>
      <w:r w:rsidRPr="00AA2925">
        <w:rPr>
          <w:rFonts w:ascii="Book Antiqua" w:hAnsi="Book Antiqua" w:cs="Times New Roman"/>
          <w:sz w:val="24"/>
          <w:szCs w:val="24"/>
          <w:lang w:val="en-US" w:eastAsia="zh-CN"/>
        </w:rPr>
        <w:t>, Cordwell SJ, Cerpa-Poljak A, Yan JX, Gooley AA, Wilkins MR, Duncan MW, Harris R, Williams KL, Humphery-Smith I. Progress with gene-product mapping of the Mollicutes: Mycoplasma genitalium. </w:t>
      </w:r>
      <w:r w:rsidRPr="00AA2925">
        <w:rPr>
          <w:rFonts w:ascii="Book Antiqua" w:hAnsi="Book Antiqua" w:cs="Times New Roman"/>
          <w:i/>
          <w:iCs/>
          <w:sz w:val="24"/>
          <w:szCs w:val="24"/>
          <w:lang w:val="en-US" w:eastAsia="zh-CN"/>
        </w:rPr>
        <w:t>Electrophoresis</w:t>
      </w:r>
      <w:r w:rsidRPr="00AA2925">
        <w:rPr>
          <w:rFonts w:ascii="Book Antiqua" w:hAnsi="Book Antiqua" w:cs="Times New Roman"/>
          <w:sz w:val="24"/>
          <w:szCs w:val="24"/>
          <w:lang w:val="en-US" w:eastAsia="zh-CN"/>
        </w:rPr>
        <w:t> 1995; </w:t>
      </w:r>
      <w:r w:rsidRPr="00AA2925">
        <w:rPr>
          <w:rFonts w:ascii="Book Antiqua" w:hAnsi="Book Antiqua" w:cs="Times New Roman"/>
          <w:b/>
          <w:bCs/>
          <w:sz w:val="24"/>
          <w:szCs w:val="24"/>
          <w:lang w:val="en-US" w:eastAsia="zh-CN"/>
        </w:rPr>
        <w:t>16</w:t>
      </w:r>
      <w:r w:rsidRPr="00AA2925">
        <w:rPr>
          <w:rFonts w:ascii="Book Antiqua" w:hAnsi="Book Antiqua" w:cs="Times New Roman"/>
          <w:sz w:val="24"/>
          <w:szCs w:val="24"/>
          <w:lang w:val="en-US" w:eastAsia="zh-CN"/>
        </w:rPr>
        <w:t>: 1090-1094 [PMID: 7498152 DOI: 10.1002/elps.11501601185]</w:t>
      </w:r>
    </w:p>
    <w:p w14:paraId="3498E067"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 xml:space="preserve">15 </w:t>
      </w:r>
      <w:r w:rsidRPr="00AA2925">
        <w:rPr>
          <w:rFonts w:ascii="Book Antiqua" w:hAnsi="Book Antiqua" w:cs="Times New Roman"/>
          <w:b/>
          <w:sz w:val="24"/>
          <w:szCs w:val="24"/>
          <w:lang w:val="en-US" w:eastAsia="zh-CN"/>
        </w:rPr>
        <w:t>Ferreri AJ</w:t>
      </w:r>
      <w:r w:rsidRPr="00AA2925">
        <w:rPr>
          <w:rFonts w:ascii="Book Antiqua" w:hAnsi="Book Antiqua" w:cs="Times New Roman"/>
          <w:sz w:val="24"/>
          <w:szCs w:val="24"/>
          <w:lang w:val="en-US" w:eastAsia="zh-CN"/>
        </w:rPr>
        <w:t xml:space="preserve">, Illerhaus G, Zucca E, Cavalli F; International Extranodal Lymphoma Study Group. Flows and flaws in primary central nervous system lymphoma. </w:t>
      </w:r>
      <w:r w:rsidRPr="00AA2925">
        <w:rPr>
          <w:rFonts w:ascii="Book Antiqua" w:hAnsi="Book Antiqua" w:cs="Times New Roman"/>
          <w:i/>
          <w:sz w:val="24"/>
          <w:szCs w:val="24"/>
          <w:lang w:val="en-US" w:eastAsia="zh-CN"/>
        </w:rPr>
        <w:t>Nat Rev Clin Oncol</w:t>
      </w:r>
      <w:r w:rsidRPr="00AA2925">
        <w:rPr>
          <w:rFonts w:ascii="Book Antiqua" w:hAnsi="Book Antiqua" w:cs="Times New Roman"/>
          <w:sz w:val="24"/>
          <w:szCs w:val="24"/>
          <w:lang w:val="en-US" w:eastAsia="zh-CN"/>
        </w:rPr>
        <w:t xml:space="preserve"> 20</w:t>
      </w:r>
      <w:r w:rsidRPr="00AA2925">
        <w:rPr>
          <w:rFonts w:ascii="Book Antiqua" w:hAnsi="Book Antiqua" w:cs="Times New Roman" w:hint="eastAsia"/>
          <w:sz w:val="24"/>
          <w:szCs w:val="24"/>
          <w:lang w:val="en-US" w:eastAsia="zh-CN"/>
        </w:rPr>
        <w:t>10</w:t>
      </w:r>
      <w:r w:rsidRPr="00AA2925">
        <w:rPr>
          <w:rFonts w:ascii="Book Antiqua" w:hAnsi="Book Antiqua" w:cs="Times New Roman"/>
          <w:sz w:val="24"/>
          <w:szCs w:val="24"/>
          <w:lang w:val="en-US" w:eastAsia="zh-CN"/>
        </w:rPr>
        <w:t xml:space="preserve">; </w:t>
      </w:r>
      <w:r w:rsidRPr="00AA2925">
        <w:rPr>
          <w:rFonts w:ascii="Book Antiqua" w:hAnsi="Book Antiqua" w:cs="Times New Roman" w:hint="eastAsia"/>
          <w:b/>
          <w:sz w:val="24"/>
          <w:szCs w:val="24"/>
          <w:lang w:val="en-US" w:eastAsia="zh-CN"/>
        </w:rPr>
        <w:t>7</w:t>
      </w:r>
      <w:r w:rsidRPr="00AA2925">
        <w:rPr>
          <w:rFonts w:ascii="Book Antiqua" w:hAnsi="Book Antiqua" w:cs="Times New Roman"/>
          <w:sz w:val="24"/>
          <w:szCs w:val="24"/>
          <w:lang w:val="en-US" w:eastAsia="zh-CN"/>
        </w:rPr>
        <w:t>: 193-197 [PMID: 20700952DOI: 10.1038/nature01510]</w:t>
      </w:r>
    </w:p>
    <w:p w14:paraId="67E5AB21"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16 </w:t>
      </w:r>
      <w:r w:rsidRPr="00AA2925">
        <w:rPr>
          <w:rFonts w:ascii="Book Antiqua" w:hAnsi="Book Antiqua" w:cs="Times New Roman"/>
          <w:b/>
          <w:bCs/>
          <w:sz w:val="24"/>
          <w:szCs w:val="24"/>
          <w:lang w:val="en-US" w:eastAsia="zh-CN"/>
        </w:rPr>
        <w:t>Vaiopoulou A</w:t>
      </w:r>
      <w:r w:rsidRPr="00AA2925">
        <w:rPr>
          <w:rFonts w:ascii="Book Antiqua" w:hAnsi="Book Antiqua" w:cs="Times New Roman"/>
          <w:sz w:val="24"/>
          <w:szCs w:val="24"/>
          <w:lang w:val="en-US" w:eastAsia="zh-CN"/>
        </w:rPr>
        <w:t>, Gazouli M, Theodoropoulos G, Zografos G. Current advantages in the application of proteomics in inflammatory bowel disease. </w:t>
      </w:r>
      <w:r w:rsidRPr="00AA2925">
        <w:rPr>
          <w:rFonts w:ascii="Book Antiqua" w:hAnsi="Book Antiqua" w:cs="Times New Roman"/>
          <w:i/>
          <w:iCs/>
          <w:sz w:val="24"/>
          <w:szCs w:val="24"/>
          <w:lang w:val="en-US" w:eastAsia="zh-CN"/>
        </w:rPr>
        <w:t>Dig Dis Sci</w:t>
      </w:r>
      <w:r w:rsidRPr="00AA2925">
        <w:rPr>
          <w:rFonts w:ascii="Book Antiqua" w:hAnsi="Book Antiqua" w:cs="Times New Roman"/>
          <w:sz w:val="24"/>
          <w:szCs w:val="24"/>
          <w:lang w:val="en-US" w:eastAsia="zh-CN"/>
        </w:rPr>
        <w:t> 2012; </w:t>
      </w:r>
      <w:r w:rsidRPr="00AA2925">
        <w:rPr>
          <w:rFonts w:ascii="Book Antiqua" w:hAnsi="Book Antiqua" w:cs="Times New Roman"/>
          <w:b/>
          <w:bCs/>
          <w:sz w:val="24"/>
          <w:szCs w:val="24"/>
          <w:lang w:val="en-US" w:eastAsia="zh-CN"/>
        </w:rPr>
        <w:t>57</w:t>
      </w:r>
      <w:r w:rsidRPr="00AA2925">
        <w:rPr>
          <w:rFonts w:ascii="Book Antiqua" w:hAnsi="Book Antiqua" w:cs="Times New Roman"/>
          <w:sz w:val="24"/>
          <w:szCs w:val="24"/>
          <w:lang w:val="en-US" w:eastAsia="zh-CN"/>
        </w:rPr>
        <w:t>: 2755-2764 [PMID: 22740064 DOI: 10.1007/s10620-012-2291-4]</w:t>
      </w:r>
    </w:p>
    <w:p w14:paraId="70E2F76A"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17 </w:t>
      </w:r>
      <w:r w:rsidRPr="00AA2925">
        <w:rPr>
          <w:rFonts w:ascii="Book Antiqua" w:hAnsi="Book Antiqua" w:cs="Times New Roman"/>
          <w:b/>
          <w:bCs/>
          <w:sz w:val="24"/>
          <w:szCs w:val="24"/>
          <w:lang w:val="en-US" w:eastAsia="zh-CN"/>
        </w:rPr>
        <w:t>Ong SE</w:t>
      </w:r>
      <w:r w:rsidRPr="00AA2925">
        <w:rPr>
          <w:rFonts w:ascii="Book Antiqua" w:hAnsi="Book Antiqua" w:cs="Times New Roman"/>
          <w:sz w:val="24"/>
          <w:szCs w:val="24"/>
          <w:lang w:val="en-US" w:eastAsia="zh-CN"/>
        </w:rPr>
        <w:t>, Mann M. Mass spectrometry-based proteomics turns quantitative. </w:t>
      </w:r>
      <w:r w:rsidRPr="00AA2925">
        <w:rPr>
          <w:rFonts w:ascii="Book Antiqua" w:hAnsi="Book Antiqua" w:cs="Times New Roman"/>
          <w:i/>
          <w:iCs/>
          <w:sz w:val="24"/>
          <w:szCs w:val="24"/>
          <w:lang w:val="en-US" w:eastAsia="zh-CN"/>
        </w:rPr>
        <w:t>Nat Chem Biol</w:t>
      </w:r>
      <w:r w:rsidRPr="00AA2925">
        <w:rPr>
          <w:rFonts w:ascii="Book Antiqua" w:hAnsi="Book Antiqua" w:cs="Times New Roman"/>
          <w:sz w:val="24"/>
          <w:szCs w:val="24"/>
          <w:lang w:val="en-US" w:eastAsia="zh-CN"/>
        </w:rPr>
        <w:t> 2005; </w:t>
      </w:r>
      <w:r w:rsidRPr="00AA2925">
        <w:rPr>
          <w:rFonts w:ascii="Book Antiqua" w:hAnsi="Book Antiqua" w:cs="Times New Roman"/>
          <w:b/>
          <w:bCs/>
          <w:sz w:val="24"/>
          <w:szCs w:val="24"/>
          <w:lang w:val="en-US" w:eastAsia="zh-CN"/>
        </w:rPr>
        <w:t>1</w:t>
      </w:r>
      <w:r w:rsidRPr="00AA2925">
        <w:rPr>
          <w:rFonts w:ascii="Book Antiqua" w:hAnsi="Book Antiqua" w:cs="Times New Roman"/>
          <w:sz w:val="24"/>
          <w:szCs w:val="24"/>
          <w:lang w:val="en-US" w:eastAsia="zh-CN"/>
        </w:rPr>
        <w:t>: 252-262 [PMID: 16408053 DOI: 10.1038/nchembio736]</w:t>
      </w:r>
    </w:p>
    <w:p w14:paraId="4E3A82F6"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18 </w:t>
      </w:r>
      <w:r w:rsidRPr="00AA2925">
        <w:rPr>
          <w:rFonts w:ascii="Book Antiqua" w:hAnsi="Book Antiqua" w:cs="Times New Roman"/>
          <w:b/>
          <w:bCs/>
          <w:sz w:val="24"/>
          <w:szCs w:val="24"/>
          <w:lang w:val="en-US" w:eastAsia="zh-CN"/>
        </w:rPr>
        <w:t>Bachi A</w:t>
      </w:r>
      <w:r w:rsidRPr="00AA2925">
        <w:rPr>
          <w:rFonts w:ascii="Book Antiqua" w:hAnsi="Book Antiqua" w:cs="Times New Roman"/>
          <w:sz w:val="24"/>
          <w:szCs w:val="24"/>
          <w:lang w:val="en-US" w:eastAsia="zh-CN"/>
        </w:rPr>
        <w:t>, Bonaldi T. Quantitative proteomics as a new piece of the systems biology puzzle. </w:t>
      </w:r>
      <w:r w:rsidRPr="00AA2925">
        <w:rPr>
          <w:rFonts w:ascii="Book Antiqua" w:hAnsi="Book Antiqua" w:cs="Times New Roman"/>
          <w:i/>
          <w:iCs/>
          <w:sz w:val="24"/>
          <w:szCs w:val="24"/>
          <w:lang w:val="en-US" w:eastAsia="zh-CN"/>
        </w:rPr>
        <w:t>J Proteomics</w:t>
      </w:r>
      <w:r w:rsidRPr="00AA2925">
        <w:rPr>
          <w:rFonts w:ascii="Book Antiqua" w:hAnsi="Book Antiqua" w:cs="Times New Roman"/>
          <w:sz w:val="24"/>
          <w:szCs w:val="24"/>
          <w:lang w:val="en-US" w:eastAsia="zh-CN"/>
        </w:rPr>
        <w:t> 2008; </w:t>
      </w:r>
      <w:r w:rsidRPr="00AA2925">
        <w:rPr>
          <w:rFonts w:ascii="Book Antiqua" w:hAnsi="Book Antiqua" w:cs="Times New Roman"/>
          <w:b/>
          <w:bCs/>
          <w:sz w:val="24"/>
          <w:szCs w:val="24"/>
          <w:lang w:val="en-US" w:eastAsia="zh-CN"/>
        </w:rPr>
        <w:t>71</w:t>
      </w:r>
      <w:r w:rsidRPr="00AA2925">
        <w:rPr>
          <w:rFonts w:ascii="Book Antiqua" w:hAnsi="Book Antiqua" w:cs="Times New Roman"/>
          <w:sz w:val="24"/>
          <w:szCs w:val="24"/>
          <w:lang w:val="en-US" w:eastAsia="zh-CN"/>
        </w:rPr>
        <w:t>: 357-367 [PMID: 18640294 DOI: 10.1016/j.jprot.2008.07.001]</w:t>
      </w:r>
    </w:p>
    <w:p w14:paraId="35BEEF1C"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19 </w:t>
      </w:r>
      <w:r w:rsidRPr="00AA2925">
        <w:rPr>
          <w:rFonts w:ascii="Book Antiqua" w:hAnsi="Book Antiqua" w:cs="Times New Roman"/>
          <w:b/>
          <w:bCs/>
          <w:sz w:val="24"/>
          <w:szCs w:val="24"/>
          <w:lang w:val="en-US" w:eastAsia="zh-CN"/>
        </w:rPr>
        <w:t>Wasinger VC</w:t>
      </w:r>
      <w:r w:rsidRPr="00AA2925">
        <w:rPr>
          <w:rFonts w:ascii="Book Antiqua" w:hAnsi="Book Antiqua" w:cs="Times New Roman"/>
          <w:sz w:val="24"/>
          <w:szCs w:val="24"/>
          <w:lang w:val="en-US" w:eastAsia="zh-CN"/>
        </w:rPr>
        <w:t>, Zeng M, Yau Y. Current status and advances in quantitative proteomic mass spectrometry. </w:t>
      </w:r>
      <w:r w:rsidRPr="00AA2925">
        <w:rPr>
          <w:rFonts w:ascii="Book Antiqua" w:hAnsi="Book Antiqua" w:cs="Times New Roman"/>
          <w:i/>
          <w:iCs/>
          <w:sz w:val="24"/>
          <w:szCs w:val="24"/>
          <w:lang w:val="en-US" w:eastAsia="zh-CN"/>
        </w:rPr>
        <w:t>Int J Proteomics</w:t>
      </w:r>
      <w:r w:rsidRPr="00AA2925">
        <w:rPr>
          <w:rFonts w:ascii="Book Antiqua" w:hAnsi="Book Antiqua" w:cs="Times New Roman"/>
          <w:sz w:val="24"/>
          <w:szCs w:val="24"/>
          <w:lang w:val="en-US" w:eastAsia="zh-CN"/>
        </w:rPr>
        <w:t> 2013; </w:t>
      </w:r>
      <w:r w:rsidRPr="00AA2925">
        <w:rPr>
          <w:rFonts w:ascii="Book Antiqua" w:hAnsi="Book Antiqua" w:cs="Times New Roman"/>
          <w:b/>
          <w:bCs/>
          <w:sz w:val="24"/>
          <w:szCs w:val="24"/>
          <w:lang w:val="en-US" w:eastAsia="zh-CN"/>
        </w:rPr>
        <w:t>2013</w:t>
      </w:r>
      <w:r w:rsidRPr="00AA2925">
        <w:rPr>
          <w:rFonts w:ascii="Book Antiqua" w:hAnsi="Book Antiqua" w:cs="Times New Roman"/>
          <w:sz w:val="24"/>
          <w:szCs w:val="24"/>
          <w:lang w:val="en-US" w:eastAsia="zh-CN"/>
        </w:rPr>
        <w:t>: 180605 [PMID: 23533757 DOI: 10.1155/2013/180605]</w:t>
      </w:r>
    </w:p>
    <w:p w14:paraId="78E7D38B"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lastRenderedPageBreak/>
        <w:t>20 </w:t>
      </w:r>
      <w:r w:rsidRPr="00AA2925">
        <w:rPr>
          <w:rFonts w:ascii="Book Antiqua" w:hAnsi="Book Antiqua" w:cs="Times New Roman"/>
          <w:b/>
          <w:bCs/>
          <w:sz w:val="24"/>
          <w:szCs w:val="24"/>
          <w:lang w:val="en-US" w:eastAsia="zh-CN"/>
        </w:rPr>
        <w:t>Rifai N</w:t>
      </w:r>
      <w:r w:rsidRPr="00AA2925">
        <w:rPr>
          <w:rFonts w:ascii="Book Antiqua" w:hAnsi="Book Antiqua" w:cs="Times New Roman"/>
          <w:sz w:val="24"/>
          <w:szCs w:val="24"/>
          <w:lang w:val="en-US" w:eastAsia="zh-CN"/>
        </w:rPr>
        <w:t>, Gillette MA, Carr SA. Protein biomarker discovery and validation: the long and uncertain path to clinical utility. </w:t>
      </w:r>
      <w:r w:rsidRPr="00AA2925">
        <w:rPr>
          <w:rFonts w:ascii="Book Antiqua" w:hAnsi="Book Antiqua" w:cs="Times New Roman"/>
          <w:i/>
          <w:iCs/>
          <w:sz w:val="24"/>
          <w:szCs w:val="24"/>
          <w:lang w:val="en-US" w:eastAsia="zh-CN"/>
        </w:rPr>
        <w:t>Nat Biotechnol</w:t>
      </w:r>
      <w:r w:rsidRPr="00AA2925">
        <w:rPr>
          <w:rFonts w:ascii="Book Antiqua" w:hAnsi="Book Antiqua" w:cs="Times New Roman"/>
          <w:sz w:val="24"/>
          <w:szCs w:val="24"/>
          <w:lang w:val="en-US" w:eastAsia="zh-CN"/>
        </w:rPr>
        <w:t> 2006; </w:t>
      </w:r>
      <w:r w:rsidRPr="00AA2925">
        <w:rPr>
          <w:rFonts w:ascii="Book Antiqua" w:hAnsi="Book Antiqua" w:cs="Times New Roman"/>
          <w:b/>
          <w:bCs/>
          <w:sz w:val="24"/>
          <w:szCs w:val="24"/>
          <w:lang w:val="en-US" w:eastAsia="zh-CN"/>
        </w:rPr>
        <w:t>24</w:t>
      </w:r>
      <w:r w:rsidRPr="00AA2925">
        <w:rPr>
          <w:rFonts w:ascii="Book Antiqua" w:hAnsi="Book Antiqua" w:cs="Times New Roman"/>
          <w:sz w:val="24"/>
          <w:szCs w:val="24"/>
          <w:lang w:val="en-US" w:eastAsia="zh-CN"/>
        </w:rPr>
        <w:t>: 971-983 [PMID: 16900146 DOI: 10.1038/nbt1235]</w:t>
      </w:r>
    </w:p>
    <w:p w14:paraId="70AB7B8C"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21 </w:t>
      </w:r>
      <w:r w:rsidRPr="00AA2925">
        <w:rPr>
          <w:rFonts w:ascii="Book Antiqua" w:hAnsi="Book Antiqua" w:cs="Times New Roman"/>
          <w:b/>
          <w:bCs/>
          <w:sz w:val="24"/>
          <w:szCs w:val="24"/>
          <w:lang w:val="en-US" w:eastAsia="zh-CN"/>
        </w:rPr>
        <w:t>Srinivas PR</w:t>
      </w:r>
      <w:r w:rsidRPr="00AA2925">
        <w:rPr>
          <w:rFonts w:ascii="Book Antiqua" w:hAnsi="Book Antiqua" w:cs="Times New Roman"/>
          <w:sz w:val="24"/>
          <w:szCs w:val="24"/>
          <w:lang w:val="en-US" w:eastAsia="zh-CN"/>
        </w:rPr>
        <w:t>, Verma M, Zhao Y, Srivastava S. Proteomics for cancer biomarker discovery. </w:t>
      </w:r>
      <w:r w:rsidRPr="00AA2925">
        <w:rPr>
          <w:rFonts w:ascii="Book Antiqua" w:hAnsi="Book Antiqua" w:cs="Times New Roman"/>
          <w:i/>
          <w:iCs/>
          <w:sz w:val="24"/>
          <w:szCs w:val="24"/>
          <w:lang w:val="en-US" w:eastAsia="zh-CN"/>
        </w:rPr>
        <w:t>Clin Chem</w:t>
      </w:r>
      <w:r w:rsidRPr="00AA2925">
        <w:rPr>
          <w:rFonts w:ascii="Book Antiqua" w:hAnsi="Book Antiqua" w:cs="Times New Roman"/>
          <w:sz w:val="24"/>
          <w:szCs w:val="24"/>
          <w:lang w:val="en-US" w:eastAsia="zh-CN"/>
        </w:rPr>
        <w:t> 2002; </w:t>
      </w:r>
      <w:r w:rsidRPr="00AA2925">
        <w:rPr>
          <w:rFonts w:ascii="Book Antiqua" w:hAnsi="Book Antiqua" w:cs="Times New Roman"/>
          <w:b/>
          <w:bCs/>
          <w:sz w:val="24"/>
          <w:szCs w:val="24"/>
          <w:lang w:val="en-US" w:eastAsia="zh-CN"/>
        </w:rPr>
        <w:t>48</w:t>
      </w:r>
      <w:r w:rsidRPr="00AA2925">
        <w:rPr>
          <w:rFonts w:ascii="Book Antiqua" w:hAnsi="Book Antiqua" w:cs="Times New Roman"/>
          <w:sz w:val="24"/>
          <w:szCs w:val="24"/>
          <w:lang w:val="en-US" w:eastAsia="zh-CN"/>
        </w:rPr>
        <w:t>: 1160-1169 [PMID: 12142368]</w:t>
      </w:r>
    </w:p>
    <w:p w14:paraId="7DAF9408"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22 </w:t>
      </w:r>
      <w:r w:rsidRPr="00AA2925">
        <w:rPr>
          <w:rFonts w:ascii="Book Antiqua" w:hAnsi="Book Antiqua" w:cs="Times New Roman"/>
          <w:b/>
          <w:bCs/>
          <w:sz w:val="24"/>
          <w:szCs w:val="24"/>
          <w:lang w:val="en-US" w:eastAsia="zh-CN"/>
        </w:rPr>
        <w:t>Meuwis MA</w:t>
      </w:r>
      <w:r w:rsidRPr="00AA2925">
        <w:rPr>
          <w:rFonts w:ascii="Book Antiqua" w:hAnsi="Book Antiqua" w:cs="Times New Roman"/>
          <w:sz w:val="24"/>
          <w:szCs w:val="24"/>
          <w:lang w:val="en-US" w:eastAsia="zh-CN"/>
        </w:rPr>
        <w:t xml:space="preserve">, Fillet M, Geurts P, de Seny D, Lutteri L, Chapelle JP, Bours V, Wehenkel L, Belaiche J, Malaise M, Louis E, Merville MP. </w:t>
      </w:r>
      <w:proofErr w:type="gramStart"/>
      <w:r w:rsidRPr="00AA2925">
        <w:rPr>
          <w:rFonts w:ascii="Book Antiqua" w:hAnsi="Book Antiqua" w:cs="Times New Roman"/>
          <w:sz w:val="24"/>
          <w:szCs w:val="24"/>
          <w:lang w:val="en-US" w:eastAsia="zh-CN"/>
        </w:rPr>
        <w:t>Biomarker discovery for inflammatory bowel disease, using proteomic serum profiling.</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Biochem Pharmacol</w:t>
      </w:r>
      <w:r w:rsidRPr="00AA2925">
        <w:rPr>
          <w:rFonts w:ascii="Book Antiqua" w:hAnsi="Book Antiqua" w:cs="Times New Roman"/>
          <w:sz w:val="24"/>
          <w:szCs w:val="24"/>
          <w:lang w:val="en-US" w:eastAsia="zh-CN"/>
        </w:rPr>
        <w:t> 2007; </w:t>
      </w:r>
      <w:r w:rsidRPr="00AA2925">
        <w:rPr>
          <w:rFonts w:ascii="Book Antiqua" w:hAnsi="Book Antiqua" w:cs="Times New Roman"/>
          <w:b/>
          <w:bCs/>
          <w:sz w:val="24"/>
          <w:szCs w:val="24"/>
          <w:lang w:val="en-US" w:eastAsia="zh-CN"/>
        </w:rPr>
        <w:t>73</w:t>
      </w:r>
      <w:r w:rsidRPr="00AA2925">
        <w:rPr>
          <w:rFonts w:ascii="Book Antiqua" w:hAnsi="Book Antiqua" w:cs="Times New Roman"/>
          <w:sz w:val="24"/>
          <w:szCs w:val="24"/>
          <w:lang w:val="en-US" w:eastAsia="zh-CN"/>
        </w:rPr>
        <w:t>: 1422-1433 [PMID: 17258689 DOI: 10.1016/j.bcp.2006.12.019]</w:t>
      </w:r>
    </w:p>
    <w:p w14:paraId="53CEDF95"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23 </w:t>
      </w:r>
      <w:r w:rsidRPr="00AA2925">
        <w:rPr>
          <w:rFonts w:ascii="Book Antiqua" w:hAnsi="Book Antiqua" w:cs="Times New Roman"/>
          <w:b/>
          <w:bCs/>
          <w:sz w:val="24"/>
          <w:szCs w:val="24"/>
          <w:lang w:val="en-US" w:eastAsia="zh-CN"/>
        </w:rPr>
        <w:t>Kanmura S</w:t>
      </w:r>
      <w:r w:rsidRPr="00AA2925">
        <w:rPr>
          <w:rFonts w:ascii="Book Antiqua" w:hAnsi="Book Antiqua" w:cs="Times New Roman"/>
          <w:sz w:val="24"/>
          <w:szCs w:val="24"/>
          <w:lang w:val="en-US" w:eastAsia="zh-CN"/>
        </w:rPr>
        <w:t>, Uto H, Numata M, Hashimoto S, Moriuchi A, Fujita H, Oketani M, Ido A, Kodama M, Ohi H, Tsubouchi H. Human neutrophil peptides 1-3 are useful biomarkers in patients with active ulcerative colitis.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2009; </w:t>
      </w:r>
      <w:r w:rsidRPr="00AA2925">
        <w:rPr>
          <w:rFonts w:ascii="Book Antiqua" w:hAnsi="Book Antiqua" w:cs="Times New Roman"/>
          <w:b/>
          <w:bCs/>
          <w:sz w:val="24"/>
          <w:szCs w:val="24"/>
          <w:lang w:val="en-US" w:eastAsia="zh-CN"/>
        </w:rPr>
        <w:t>15</w:t>
      </w:r>
      <w:r w:rsidRPr="00AA2925">
        <w:rPr>
          <w:rFonts w:ascii="Book Antiqua" w:hAnsi="Book Antiqua" w:cs="Times New Roman"/>
          <w:sz w:val="24"/>
          <w:szCs w:val="24"/>
          <w:lang w:val="en-US" w:eastAsia="zh-CN"/>
        </w:rPr>
        <w:t>: 909-917 [PMID: 19107772 DOI: 10.1002/ibd.20854]</w:t>
      </w:r>
    </w:p>
    <w:p w14:paraId="42642787"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24 </w:t>
      </w:r>
      <w:r w:rsidRPr="00AA2925">
        <w:rPr>
          <w:rFonts w:ascii="Book Antiqua" w:hAnsi="Book Antiqua" w:cs="Times New Roman"/>
          <w:b/>
          <w:bCs/>
          <w:sz w:val="24"/>
          <w:szCs w:val="24"/>
          <w:lang w:val="en-US" w:eastAsia="zh-CN"/>
        </w:rPr>
        <w:t>Hatsugai M</w:t>
      </w:r>
      <w:r w:rsidRPr="00AA2925">
        <w:rPr>
          <w:rFonts w:ascii="Book Antiqua" w:hAnsi="Book Antiqua" w:cs="Times New Roman"/>
          <w:sz w:val="24"/>
          <w:szCs w:val="24"/>
          <w:lang w:val="en-US" w:eastAsia="zh-CN"/>
        </w:rPr>
        <w:t>, Kurokawa MS, Kouro T, Nagai K, Arito M, Masuko K, Suematsu N, Okamoto K, Itoh F, Kato T. Protein profiles of peripheral blood mononuclear cells are useful for differential diagnosis of ulcerative colitis and Crohn's disease. </w:t>
      </w:r>
      <w:r w:rsidRPr="00AA2925">
        <w:rPr>
          <w:rFonts w:ascii="Book Antiqua" w:hAnsi="Book Antiqua" w:cs="Times New Roman"/>
          <w:i/>
          <w:iCs/>
          <w:sz w:val="24"/>
          <w:szCs w:val="24"/>
          <w:lang w:val="en-US" w:eastAsia="zh-CN"/>
        </w:rPr>
        <w:t>J Gastroenterol</w:t>
      </w:r>
      <w:r w:rsidRPr="00AA2925">
        <w:rPr>
          <w:rFonts w:ascii="Book Antiqua" w:hAnsi="Book Antiqua" w:cs="Times New Roman"/>
          <w:sz w:val="24"/>
          <w:szCs w:val="24"/>
          <w:lang w:val="en-US" w:eastAsia="zh-CN"/>
        </w:rPr>
        <w:t> 2010; </w:t>
      </w:r>
      <w:r w:rsidRPr="00AA2925">
        <w:rPr>
          <w:rFonts w:ascii="Book Antiqua" w:hAnsi="Book Antiqua" w:cs="Times New Roman"/>
          <w:b/>
          <w:bCs/>
          <w:sz w:val="24"/>
          <w:szCs w:val="24"/>
          <w:lang w:val="en-US" w:eastAsia="zh-CN"/>
        </w:rPr>
        <w:t>45</w:t>
      </w:r>
      <w:r w:rsidRPr="00AA2925">
        <w:rPr>
          <w:rFonts w:ascii="Book Antiqua" w:hAnsi="Book Antiqua" w:cs="Times New Roman"/>
          <w:sz w:val="24"/>
          <w:szCs w:val="24"/>
          <w:lang w:val="en-US" w:eastAsia="zh-CN"/>
        </w:rPr>
        <w:t>: 488-500 [PMID: 20049485]</w:t>
      </w:r>
    </w:p>
    <w:p w14:paraId="174D3C10"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25 </w:t>
      </w:r>
      <w:r w:rsidRPr="00AA2925">
        <w:rPr>
          <w:rFonts w:ascii="Book Antiqua" w:hAnsi="Book Antiqua" w:cs="Times New Roman"/>
          <w:b/>
          <w:bCs/>
          <w:sz w:val="24"/>
          <w:szCs w:val="24"/>
          <w:lang w:val="en-US" w:eastAsia="zh-CN"/>
        </w:rPr>
        <w:t>Nanni P</w:t>
      </w:r>
      <w:r w:rsidRPr="00AA2925">
        <w:rPr>
          <w:rFonts w:ascii="Book Antiqua" w:hAnsi="Book Antiqua" w:cs="Times New Roman"/>
          <w:sz w:val="24"/>
          <w:szCs w:val="24"/>
          <w:lang w:val="en-US" w:eastAsia="zh-CN"/>
        </w:rPr>
        <w:t xml:space="preserve">, Levander F, Roda G, Caponi A, James P, Roda A. </w:t>
      </w:r>
      <w:proofErr w:type="gramStart"/>
      <w:r w:rsidRPr="00AA2925">
        <w:rPr>
          <w:rFonts w:ascii="Book Antiqua" w:hAnsi="Book Antiqua" w:cs="Times New Roman"/>
          <w:sz w:val="24"/>
          <w:szCs w:val="24"/>
          <w:lang w:val="en-US" w:eastAsia="zh-CN"/>
        </w:rPr>
        <w:t>A label-free nano-liquid chromatography-mass spectrometry approach for quantitative serum peptidomics in Crohn's disease patients.</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J Chromatogr B Analyt Technol Biomed Life Sci</w:t>
      </w:r>
      <w:r w:rsidRPr="00AA2925">
        <w:rPr>
          <w:rFonts w:ascii="Book Antiqua" w:hAnsi="Book Antiqua" w:cs="Times New Roman"/>
          <w:sz w:val="24"/>
          <w:szCs w:val="24"/>
          <w:lang w:val="en-US" w:eastAsia="zh-CN"/>
        </w:rPr>
        <w:t> 2009; </w:t>
      </w:r>
      <w:r w:rsidRPr="00AA2925">
        <w:rPr>
          <w:rFonts w:ascii="Book Antiqua" w:hAnsi="Book Antiqua" w:cs="Times New Roman"/>
          <w:b/>
          <w:bCs/>
          <w:sz w:val="24"/>
          <w:szCs w:val="24"/>
          <w:lang w:val="en-US" w:eastAsia="zh-CN"/>
        </w:rPr>
        <w:t>877</w:t>
      </w:r>
      <w:r w:rsidRPr="00AA2925">
        <w:rPr>
          <w:rFonts w:ascii="Book Antiqua" w:hAnsi="Book Antiqua" w:cs="Times New Roman"/>
          <w:sz w:val="24"/>
          <w:szCs w:val="24"/>
          <w:lang w:val="en-US" w:eastAsia="zh-CN"/>
        </w:rPr>
        <w:t>: 3127-3136 [PMID: 19683480 DOI: 10.1016/j.jchromb.2009.08.003]</w:t>
      </w:r>
    </w:p>
    <w:p w14:paraId="0905F95F"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proofErr w:type="gramStart"/>
      <w:r w:rsidRPr="00AA2925">
        <w:rPr>
          <w:rFonts w:ascii="Book Antiqua" w:hAnsi="Book Antiqua" w:cs="Times New Roman"/>
          <w:sz w:val="24"/>
          <w:szCs w:val="24"/>
          <w:lang w:val="en-US" w:eastAsia="zh-CN"/>
        </w:rPr>
        <w:t xml:space="preserve">26 </w:t>
      </w:r>
      <w:r w:rsidRPr="00AA2925">
        <w:rPr>
          <w:rFonts w:ascii="Book Antiqua" w:hAnsi="Book Antiqua" w:cs="Times New Roman"/>
          <w:b/>
          <w:sz w:val="24"/>
          <w:szCs w:val="24"/>
          <w:lang w:val="en-US" w:eastAsia="zh-CN"/>
        </w:rPr>
        <w:t>Subramanian V</w:t>
      </w:r>
      <w:r w:rsidRPr="00AA2925">
        <w:rPr>
          <w:rFonts w:ascii="Book Antiqua" w:hAnsi="Book Antiqua" w:cs="Times New Roman"/>
          <w:sz w:val="24"/>
          <w:szCs w:val="24"/>
          <w:lang w:val="en-US" w:eastAsia="zh-CN"/>
        </w:rPr>
        <w:t>, Subramanian D, Pollok RC.</w:t>
      </w:r>
      <w:proofErr w:type="gramEnd"/>
      <w:r w:rsidRPr="00AA2925">
        <w:rPr>
          <w:rFonts w:ascii="Book Antiqua" w:hAnsi="Book Antiqua" w:cs="Times New Roman"/>
          <w:sz w:val="24"/>
          <w:szCs w:val="24"/>
          <w:lang w:val="en-US" w:eastAsia="zh-CN"/>
        </w:rPr>
        <w:t xml:space="preserve"> S1182 Serum Protein Signatures Determined By Mass Spectrometry (SELDI-ToF) Accurately Distinguishes Crohn's Disease (CD) from Ulcerative Colitis (UC). </w:t>
      </w:r>
      <w:r w:rsidRPr="00AA2925">
        <w:rPr>
          <w:rFonts w:ascii="Book Antiqua" w:hAnsi="Book Antiqua" w:cs="Times New Roman"/>
          <w:i/>
          <w:sz w:val="24"/>
          <w:szCs w:val="24"/>
          <w:lang w:val="en-US" w:eastAsia="zh-CN"/>
        </w:rPr>
        <w:t>Gastroenterology</w:t>
      </w:r>
      <w:r w:rsidRPr="00AA2925">
        <w:rPr>
          <w:rFonts w:ascii="Book Antiqua" w:hAnsi="Book Antiqua" w:cs="Times New Roman"/>
          <w:sz w:val="24"/>
          <w:szCs w:val="24"/>
          <w:lang w:val="en-US" w:eastAsia="zh-CN"/>
        </w:rPr>
        <w:t xml:space="preserve"> 2008; </w:t>
      </w:r>
      <w:r w:rsidRPr="00AA2925">
        <w:rPr>
          <w:rFonts w:ascii="Book Antiqua" w:hAnsi="Book Antiqua" w:cs="Times New Roman"/>
          <w:b/>
          <w:sz w:val="24"/>
          <w:szCs w:val="24"/>
          <w:lang w:val="en-US" w:eastAsia="zh-CN"/>
        </w:rPr>
        <w:t>134</w:t>
      </w:r>
      <w:r w:rsidRPr="00AA2925">
        <w:rPr>
          <w:rFonts w:ascii="Book Antiqua" w:hAnsi="Book Antiqua" w:cs="Times New Roman"/>
          <w:sz w:val="24"/>
          <w:szCs w:val="24"/>
          <w:lang w:val="en-US" w:eastAsia="zh-CN"/>
        </w:rPr>
        <w:t>: A-196 [DOI: 10.1016/S0016-5085(08)60904-X]</w:t>
      </w:r>
    </w:p>
    <w:p w14:paraId="453C76E5"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27 </w:t>
      </w:r>
      <w:r w:rsidRPr="00AA2925">
        <w:rPr>
          <w:rFonts w:ascii="Book Antiqua" w:hAnsi="Book Antiqua" w:cs="Times New Roman"/>
          <w:b/>
          <w:bCs/>
          <w:sz w:val="24"/>
          <w:szCs w:val="24"/>
          <w:lang w:val="en-US" w:eastAsia="zh-CN"/>
        </w:rPr>
        <w:t>Nanni P</w:t>
      </w:r>
      <w:r w:rsidRPr="00AA2925">
        <w:rPr>
          <w:rFonts w:ascii="Book Antiqua" w:hAnsi="Book Antiqua" w:cs="Times New Roman"/>
          <w:sz w:val="24"/>
          <w:szCs w:val="24"/>
          <w:lang w:val="en-US" w:eastAsia="zh-CN"/>
        </w:rPr>
        <w:t>, Parisi D, Roda G, Casale M, Belluzzi A, Roda E, Mayer L, Roda A. Serum protein profiling in patients with inflammatory bowel diseases using selective solid-phase bulk extraction, matrix-assisted laser desorption/ionization time-of-flight mass spectrometry and chemometric data analysis. </w:t>
      </w:r>
      <w:r w:rsidRPr="00AA2925">
        <w:rPr>
          <w:rFonts w:ascii="Book Antiqua" w:hAnsi="Book Antiqua" w:cs="Times New Roman"/>
          <w:i/>
          <w:iCs/>
          <w:sz w:val="24"/>
          <w:szCs w:val="24"/>
          <w:lang w:val="en-US" w:eastAsia="zh-CN"/>
        </w:rPr>
        <w:t>Rapid Commun Mass Spectrom</w:t>
      </w:r>
      <w:r w:rsidRPr="00AA2925">
        <w:rPr>
          <w:rFonts w:ascii="Book Antiqua" w:hAnsi="Book Antiqua" w:cs="Times New Roman"/>
          <w:sz w:val="24"/>
          <w:szCs w:val="24"/>
          <w:lang w:val="en-US" w:eastAsia="zh-CN"/>
        </w:rPr>
        <w:t> 2007; </w:t>
      </w:r>
      <w:r w:rsidRPr="00AA2925">
        <w:rPr>
          <w:rFonts w:ascii="Book Antiqua" w:hAnsi="Book Antiqua" w:cs="Times New Roman"/>
          <w:b/>
          <w:bCs/>
          <w:sz w:val="24"/>
          <w:szCs w:val="24"/>
          <w:lang w:val="en-US" w:eastAsia="zh-CN"/>
        </w:rPr>
        <w:t>21</w:t>
      </w:r>
      <w:r w:rsidRPr="00AA2925">
        <w:rPr>
          <w:rFonts w:ascii="Book Antiqua" w:hAnsi="Book Antiqua" w:cs="Times New Roman"/>
          <w:sz w:val="24"/>
          <w:szCs w:val="24"/>
          <w:lang w:val="en-US" w:eastAsia="zh-CN"/>
        </w:rPr>
        <w:t>: 4142-4148 [PMID: 18022963 DOI: 10.1002/rcm.3323]</w:t>
      </w:r>
    </w:p>
    <w:p w14:paraId="3BAA10AC"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lastRenderedPageBreak/>
        <w:t>28 </w:t>
      </w:r>
      <w:r w:rsidRPr="00AA2925">
        <w:rPr>
          <w:rFonts w:ascii="Book Antiqua" w:hAnsi="Book Antiqua" w:cs="Times New Roman"/>
          <w:b/>
          <w:bCs/>
          <w:sz w:val="24"/>
          <w:szCs w:val="24"/>
          <w:lang w:val="en-US" w:eastAsia="zh-CN"/>
        </w:rPr>
        <w:t>Vaiopoulou A</w:t>
      </w:r>
      <w:r w:rsidRPr="00AA2925">
        <w:rPr>
          <w:rFonts w:ascii="Book Antiqua" w:hAnsi="Book Antiqua" w:cs="Times New Roman"/>
          <w:sz w:val="24"/>
          <w:szCs w:val="24"/>
          <w:lang w:val="en-US" w:eastAsia="zh-CN"/>
        </w:rPr>
        <w:t>, Gazouli M, Papadopoulou A, Anagnostopoulos AK, Karamanolis G, Theodoropoulos GE, M'Koma A, Tsangaris GT. Serum protein profiling of adults and children with Crohn disease. </w:t>
      </w:r>
      <w:r w:rsidRPr="00AA2925">
        <w:rPr>
          <w:rFonts w:ascii="Book Antiqua" w:hAnsi="Book Antiqua" w:cs="Times New Roman"/>
          <w:i/>
          <w:iCs/>
          <w:sz w:val="24"/>
          <w:szCs w:val="24"/>
          <w:lang w:val="en-US" w:eastAsia="zh-CN"/>
        </w:rPr>
        <w:t>J Pediatr Gastroenterol Nutr</w:t>
      </w:r>
      <w:r w:rsidRPr="00AA2925">
        <w:rPr>
          <w:rFonts w:ascii="Book Antiqua" w:hAnsi="Book Antiqua" w:cs="Times New Roman"/>
          <w:sz w:val="24"/>
          <w:szCs w:val="24"/>
          <w:lang w:val="en-US" w:eastAsia="zh-CN"/>
        </w:rPr>
        <w:t> 2015; </w:t>
      </w:r>
      <w:r w:rsidRPr="00AA2925">
        <w:rPr>
          <w:rFonts w:ascii="Book Antiqua" w:hAnsi="Book Antiqua" w:cs="Times New Roman"/>
          <w:b/>
          <w:bCs/>
          <w:sz w:val="24"/>
          <w:szCs w:val="24"/>
          <w:lang w:val="en-US" w:eastAsia="zh-CN"/>
        </w:rPr>
        <w:t>60</w:t>
      </w:r>
      <w:r w:rsidRPr="00AA2925">
        <w:rPr>
          <w:rFonts w:ascii="Book Antiqua" w:hAnsi="Book Antiqua" w:cs="Times New Roman"/>
          <w:sz w:val="24"/>
          <w:szCs w:val="24"/>
          <w:lang w:val="en-US" w:eastAsia="zh-CN"/>
        </w:rPr>
        <w:t>: 42-47 [PMID: 25250685 DOI: 10.1097/MPG.0000000000000579.]</w:t>
      </w:r>
    </w:p>
    <w:p w14:paraId="064E7C64"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proofErr w:type="gramStart"/>
      <w:r w:rsidRPr="00AA2925">
        <w:rPr>
          <w:rFonts w:ascii="Book Antiqua" w:hAnsi="Book Antiqua" w:cs="Times New Roman"/>
          <w:sz w:val="24"/>
          <w:szCs w:val="24"/>
          <w:lang w:val="en-US" w:eastAsia="zh-CN"/>
        </w:rPr>
        <w:t>29 </w:t>
      </w:r>
      <w:r w:rsidRPr="00AA2925">
        <w:rPr>
          <w:rFonts w:ascii="Book Antiqua" w:hAnsi="Book Antiqua" w:cs="Times New Roman"/>
          <w:b/>
          <w:bCs/>
          <w:sz w:val="24"/>
          <w:szCs w:val="24"/>
          <w:lang w:val="en-US" w:eastAsia="zh-CN"/>
        </w:rPr>
        <w:t>Anderson NL</w:t>
      </w:r>
      <w:r w:rsidRPr="00AA2925">
        <w:rPr>
          <w:rFonts w:ascii="Book Antiqua" w:hAnsi="Book Antiqua" w:cs="Times New Roman"/>
          <w:sz w:val="24"/>
          <w:szCs w:val="24"/>
          <w:lang w:val="en-US" w:eastAsia="zh-CN"/>
        </w:rPr>
        <w:t>.</w:t>
      </w:r>
      <w:proofErr w:type="gramEnd"/>
      <w:r w:rsidRPr="00AA2925">
        <w:rPr>
          <w:rFonts w:ascii="Book Antiqua" w:hAnsi="Book Antiqua" w:cs="Times New Roman"/>
          <w:sz w:val="24"/>
          <w:szCs w:val="24"/>
          <w:lang w:val="en-US" w:eastAsia="zh-CN"/>
        </w:rPr>
        <w:t xml:space="preserve"> The clinical plasma proteome: a survey of clinical assays for proteins in plasma and serum. </w:t>
      </w:r>
      <w:r w:rsidRPr="00AA2925">
        <w:rPr>
          <w:rFonts w:ascii="Book Antiqua" w:hAnsi="Book Antiqua" w:cs="Times New Roman"/>
          <w:i/>
          <w:iCs/>
          <w:sz w:val="24"/>
          <w:szCs w:val="24"/>
          <w:lang w:val="en-US" w:eastAsia="zh-CN"/>
        </w:rPr>
        <w:t>Clin Chem</w:t>
      </w:r>
      <w:r w:rsidRPr="00AA2925">
        <w:rPr>
          <w:rFonts w:ascii="Book Antiqua" w:hAnsi="Book Antiqua" w:cs="Times New Roman"/>
          <w:sz w:val="24"/>
          <w:szCs w:val="24"/>
          <w:lang w:val="en-US" w:eastAsia="zh-CN"/>
        </w:rPr>
        <w:t> 2010; </w:t>
      </w:r>
      <w:r w:rsidRPr="00AA2925">
        <w:rPr>
          <w:rFonts w:ascii="Book Antiqua" w:hAnsi="Book Antiqua" w:cs="Times New Roman"/>
          <w:b/>
          <w:bCs/>
          <w:sz w:val="24"/>
          <w:szCs w:val="24"/>
          <w:lang w:val="en-US" w:eastAsia="zh-CN"/>
        </w:rPr>
        <w:t>56</w:t>
      </w:r>
      <w:r w:rsidRPr="00AA2925">
        <w:rPr>
          <w:rFonts w:ascii="Book Antiqua" w:hAnsi="Book Antiqua" w:cs="Times New Roman"/>
          <w:sz w:val="24"/>
          <w:szCs w:val="24"/>
          <w:lang w:val="en-US" w:eastAsia="zh-CN"/>
        </w:rPr>
        <w:t>: 177-185 [PMID: 19884488 DOI: 10.1373/clinchem.2009.126706]</w:t>
      </w:r>
    </w:p>
    <w:p w14:paraId="0C06BD02"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30 </w:t>
      </w:r>
      <w:r w:rsidRPr="00AA2925">
        <w:rPr>
          <w:rFonts w:ascii="Book Antiqua" w:hAnsi="Book Antiqua" w:cs="Times New Roman"/>
          <w:b/>
          <w:bCs/>
          <w:sz w:val="24"/>
          <w:szCs w:val="24"/>
          <w:lang w:val="en-US" w:eastAsia="zh-CN"/>
        </w:rPr>
        <w:t>Hanash SM</w:t>
      </w:r>
      <w:r w:rsidRPr="00AA2925">
        <w:rPr>
          <w:rFonts w:ascii="Book Antiqua" w:hAnsi="Book Antiqua" w:cs="Times New Roman"/>
          <w:sz w:val="24"/>
          <w:szCs w:val="24"/>
          <w:lang w:val="en-US" w:eastAsia="zh-CN"/>
        </w:rPr>
        <w:t>, Pitteri SJ, Faca VM. Mining the plasma proteome for cancer biomarkers. </w:t>
      </w:r>
      <w:r w:rsidRPr="00AA2925">
        <w:rPr>
          <w:rFonts w:ascii="Book Antiqua" w:hAnsi="Book Antiqua" w:cs="Times New Roman"/>
          <w:i/>
          <w:iCs/>
          <w:sz w:val="24"/>
          <w:szCs w:val="24"/>
          <w:lang w:val="en-US" w:eastAsia="zh-CN"/>
        </w:rPr>
        <w:t>Nature</w:t>
      </w:r>
      <w:r w:rsidRPr="00AA2925">
        <w:rPr>
          <w:rFonts w:ascii="Book Antiqua" w:hAnsi="Book Antiqua" w:cs="Times New Roman"/>
          <w:sz w:val="24"/>
          <w:szCs w:val="24"/>
          <w:lang w:val="en-US" w:eastAsia="zh-CN"/>
        </w:rPr>
        <w:t> 2008; </w:t>
      </w:r>
      <w:r w:rsidRPr="00AA2925">
        <w:rPr>
          <w:rFonts w:ascii="Book Antiqua" w:hAnsi="Book Antiqua" w:cs="Times New Roman"/>
          <w:b/>
          <w:bCs/>
          <w:sz w:val="24"/>
          <w:szCs w:val="24"/>
          <w:lang w:val="en-US" w:eastAsia="zh-CN"/>
        </w:rPr>
        <w:t>452</w:t>
      </w:r>
      <w:r w:rsidRPr="00AA2925">
        <w:rPr>
          <w:rFonts w:ascii="Book Antiqua" w:hAnsi="Book Antiqua" w:cs="Times New Roman"/>
          <w:sz w:val="24"/>
          <w:szCs w:val="24"/>
          <w:lang w:val="en-US" w:eastAsia="zh-CN"/>
        </w:rPr>
        <w:t>: 571-579 [PMID: 18385731 DOI: 10.1038/nature06916]</w:t>
      </w:r>
    </w:p>
    <w:p w14:paraId="798D9D6F"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31 </w:t>
      </w:r>
      <w:r w:rsidRPr="00AA2925">
        <w:rPr>
          <w:rFonts w:ascii="Book Antiqua" w:hAnsi="Book Antiqua" w:cs="Times New Roman"/>
          <w:b/>
          <w:bCs/>
          <w:sz w:val="24"/>
          <w:szCs w:val="24"/>
          <w:lang w:val="en-US" w:eastAsia="zh-CN"/>
        </w:rPr>
        <w:t>Kennedy S</w:t>
      </w:r>
      <w:r w:rsidRPr="00AA2925">
        <w:rPr>
          <w:rFonts w:ascii="Book Antiqua" w:hAnsi="Book Antiqua" w:cs="Times New Roman"/>
          <w:sz w:val="24"/>
          <w:szCs w:val="24"/>
          <w:lang w:val="en-US" w:eastAsia="zh-CN"/>
        </w:rPr>
        <w:t>. Proteomic profiling from human samples: the body fluid alternative. </w:t>
      </w:r>
      <w:r w:rsidRPr="00AA2925">
        <w:rPr>
          <w:rFonts w:ascii="Book Antiqua" w:hAnsi="Book Antiqua" w:cs="Times New Roman"/>
          <w:i/>
          <w:iCs/>
          <w:sz w:val="24"/>
          <w:szCs w:val="24"/>
          <w:lang w:val="en-US" w:eastAsia="zh-CN"/>
        </w:rPr>
        <w:t>Toxicol Lett</w:t>
      </w:r>
      <w:r w:rsidRPr="00AA2925">
        <w:rPr>
          <w:rFonts w:ascii="Book Antiqua" w:hAnsi="Book Antiqua" w:cs="Times New Roman"/>
          <w:sz w:val="24"/>
          <w:szCs w:val="24"/>
          <w:lang w:val="en-US" w:eastAsia="zh-CN"/>
        </w:rPr>
        <w:t> 2001; </w:t>
      </w:r>
      <w:r w:rsidRPr="00AA2925">
        <w:rPr>
          <w:rFonts w:ascii="Book Antiqua" w:hAnsi="Book Antiqua" w:cs="Times New Roman"/>
          <w:b/>
          <w:bCs/>
          <w:sz w:val="24"/>
          <w:szCs w:val="24"/>
          <w:lang w:val="en-US" w:eastAsia="zh-CN"/>
        </w:rPr>
        <w:t>120</w:t>
      </w:r>
      <w:r w:rsidRPr="00AA2925">
        <w:rPr>
          <w:rFonts w:ascii="Book Antiqua" w:hAnsi="Book Antiqua" w:cs="Times New Roman"/>
          <w:sz w:val="24"/>
          <w:szCs w:val="24"/>
          <w:lang w:val="en-US" w:eastAsia="zh-CN"/>
        </w:rPr>
        <w:t>: 379-384 [PMID: 11323197 DOI: 10.1016/S0378-4274(01)00269-7]</w:t>
      </w:r>
    </w:p>
    <w:p w14:paraId="48DDB5DE"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32 </w:t>
      </w:r>
      <w:r w:rsidRPr="00AA2925">
        <w:rPr>
          <w:rFonts w:ascii="Book Antiqua" w:hAnsi="Book Antiqua" w:cs="Times New Roman"/>
          <w:b/>
          <w:bCs/>
          <w:sz w:val="24"/>
          <w:szCs w:val="24"/>
          <w:lang w:val="en-US" w:eastAsia="zh-CN"/>
        </w:rPr>
        <w:t>Teng PN</w:t>
      </w:r>
      <w:r w:rsidRPr="00AA2925">
        <w:rPr>
          <w:rFonts w:ascii="Book Antiqua" w:hAnsi="Book Antiqua" w:cs="Times New Roman"/>
          <w:sz w:val="24"/>
          <w:szCs w:val="24"/>
          <w:lang w:val="en-US" w:eastAsia="zh-CN"/>
        </w:rPr>
        <w:t>, Bateman NW, Hood BL, Conrads TP. Advances in proximal fluid proteomics for disease biomarker discovery. </w:t>
      </w:r>
      <w:r w:rsidRPr="00AA2925">
        <w:rPr>
          <w:rFonts w:ascii="Book Antiqua" w:hAnsi="Book Antiqua" w:cs="Times New Roman"/>
          <w:i/>
          <w:iCs/>
          <w:sz w:val="24"/>
          <w:szCs w:val="24"/>
          <w:lang w:val="en-US" w:eastAsia="zh-CN"/>
        </w:rPr>
        <w:t>J Proteome Res</w:t>
      </w:r>
      <w:r w:rsidRPr="00AA2925">
        <w:rPr>
          <w:rFonts w:ascii="Book Antiqua" w:hAnsi="Book Antiqua" w:cs="Times New Roman"/>
          <w:sz w:val="24"/>
          <w:szCs w:val="24"/>
          <w:lang w:val="en-US" w:eastAsia="zh-CN"/>
        </w:rPr>
        <w:t> 2010; </w:t>
      </w:r>
      <w:r w:rsidRPr="00AA2925">
        <w:rPr>
          <w:rFonts w:ascii="Book Antiqua" w:hAnsi="Book Antiqua" w:cs="Times New Roman"/>
          <w:b/>
          <w:bCs/>
          <w:sz w:val="24"/>
          <w:szCs w:val="24"/>
          <w:lang w:val="en-US" w:eastAsia="zh-CN"/>
        </w:rPr>
        <w:t>9</w:t>
      </w:r>
      <w:r w:rsidRPr="00AA2925">
        <w:rPr>
          <w:rFonts w:ascii="Book Antiqua" w:hAnsi="Book Antiqua" w:cs="Times New Roman"/>
          <w:sz w:val="24"/>
          <w:szCs w:val="24"/>
          <w:lang w:val="en-US" w:eastAsia="zh-CN"/>
        </w:rPr>
        <w:t>: 6091-6100 [PMID: 21028795 DOI: 10.1021/pr100904q]</w:t>
      </w:r>
    </w:p>
    <w:p w14:paraId="7C96D9F0"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33 </w:t>
      </w:r>
      <w:r w:rsidRPr="00AA2925">
        <w:rPr>
          <w:rFonts w:ascii="Book Antiqua" w:hAnsi="Book Antiqua" w:cs="Times New Roman"/>
          <w:b/>
          <w:bCs/>
          <w:sz w:val="24"/>
          <w:szCs w:val="24"/>
          <w:lang w:val="en-US" w:eastAsia="zh-CN"/>
        </w:rPr>
        <w:t>Shkoda A</w:t>
      </w:r>
      <w:r w:rsidRPr="00AA2925">
        <w:rPr>
          <w:rFonts w:ascii="Book Antiqua" w:hAnsi="Book Antiqua" w:cs="Times New Roman"/>
          <w:sz w:val="24"/>
          <w:szCs w:val="24"/>
          <w:lang w:val="en-US" w:eastAsia="zh-CN"/>
        </w:rPr>
        <w:t>, Werner T, Daniel H, Gunckel M, Rogler G, Haller D. Differential protein expression profile in the intestinal epithelium from patients with inflammatory bowel disease. </w:t>
      </w:r>
      <w:r w:rsidRPr="00AA2925">
        <w:rPr>
          <w:rFonts w:ascii="Book Antiqua" w:hAnsi="Book Antiqua" w:cs="Times New Roman"/>
          <w:i/>
          <w:iCs/>
          <w:sz w:val="24"/>
          <w:szCs w:val="24"/>
          <w:lang w:val="en-US" w:eastAsia="zh-CN"/>
        </w:rPr>
        <w:t>J Proteome Res</w:t>
      </w:r>
      <w:r w:rsidRPr="00AA2925">
        <w:rPr>
          <w:rFonts w:ascii="Book Antiqua" w:hAnsi="Book Antiqua" w:cs="Times New Roman"/>
          <w:sz w:val="24"/>
          <w:szCs w:val="24"/>
          <w:lang w:val="en-US" w:eastAsia="zh-CN"/>
        </w:rPr>
        <w:t> 2007; </w:t>
      </w:r>
      <w:r w:rsidRPr="00AA2925">
        <w:rPr>
          <w:rFonts w:ascii="Book Antiqua" w:hAnsi="Book Antiqua" w:cs="Times New Roman"/>
          <w:b/>
          <w:bCs/>
          <w:sz w:val="24"/>
          <w:szCs w:val="24"/>
          <w:lang w:val="en-US" w:eastAsia="zh-CN"/>
        </w:rPr>
        <w:t>6</w:t>
      </w:r>
      <w:r w:rsidRPr="00AA2925">
        <w:rPr>
          <w:rFonts w:ascii="Book Antiqua" w:hAnsi="Book Antiqua" w:cs="Times New Roman"/>
          <w:sz w:val="24"/>
          <w:szCs w:val="24"/>
          <w:lang w:val="en-US" w:eastAsia="zh-CN"/>
        </w:rPr>
        <w:t>: 1114-1125 [PMID: 17330946 DOI: 10.1021/pr060433m]</w:t>
      </w:r>
    </w:p>
    <w:p w14:paraId="4233D9A7"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34 </w:t>
      </w:r>
      <w:r w:rsidRPr="00AA2925">
        <w:rPr>
          <w:rFonts w:ascii="Book Antiqua" w:hAnsi="Book Antiqua" w:cs="Times New Roman"/>
          <w:b/>
          <w:bCs/>
          <w:sz w:val="24"/>
          <w:szCs w:val="24"/>
          <w:lang w:val="en-US" w:eastAsia="zh-CN"/>
        </w:rPr>
        <w:t>Han NY</w:t>
      </w:r>
      <w:r w:rsidRPr="00AA2925">
        <w:rPr>
          <w:rFonts w:ascii="Book Antiqua" w:hAnsi="Book Antiqua" w:cs="Times New Roman"/>
          <w:sz w:val="24"/>
          <w:szCs w:val="24"/>
          <w:lang w:val="en-US" w:eastAsia="zh-CN"/>
        </w:rPr>
        <w:t xml:space="preserve">, Choi W, Park JM, Kim EH, Lee H, Hahm KB. </w:t>
      </w:r>
      <w:proofErr w:type="gramStart"/>
      <w:r w:rsidRPr="00AA2925">
        <w:rPr>
          <w:rFonts w:ascii="Book Antiqua" w:hAnsi="Book Antiqua" w:cs="Times New Roman"/>
          <w:sz w:val="24"/>
          <w:szCs w:val="24"/>
          <w:lang w:val="en-US" w:eastAsia="zh-CN"/>
        </w:rPr>
        <w:t>Label-free quantification for discovering novel biomarkers in the diagnosis and assessment of disease activity in inflammatory bowel disease.</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J Dig Dis</w:t>
      </w:r>
      <w:r w:rsidRPr="00AA2925">
        <w:rPr>
          <w:rFonts w:ascii="Book Antiqua" w:hAnsi="Book Antiqua" w:cs="Times New Roman"/>
          <w:sz w:val="24"/>
          <w:szCs w:val="24"/>
          <w:lang w:val="en-US" w:eastAsia="zh-CN"/>
        </w:rPr>
        <w:t> 2013; </w:t>
      </w:r>
      <w:r w:rsidRPr="00AA2925">
        <w:rPr>
          <w:rFonts w:ascii="Book Antiqua" w:hAnsi="Book Antiqua" w:cs="Times New Roman"/>
          <w:b/>
          <w:bCs/>
          <w:sz w:val="24"/>
          <w:szCs w:val="24"/>
          <w:lang w:val="en-US" w:eastAsia="zh-CN"/>
        </w:rPr>
        <w:t>14</w:t>
      </w:r>
      <w:r w:rsidRPr="00AA2925">
        <w:rPr>
          <w:rFonts w:ascii="Book Antiqua" w:hAnsi="Book Antiqua" w:cs="Times New Roman"/>
          <w:sz w:val="24"/>
          <w:szCs w:val="24"/>
          <w:lang w:val="en-US" w:eastAsia="zh-CN"/>
        </w:rPr>
        <w:t>: 166-174 [PMID: 23320753 DOI: 10.1111/1751-2980.12035]</w:t>
      </w:r>
    </w:p>
    <w:p w14:paraId="5A31B31C"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35 </w:t>
      </w:r>
      <w:r w:rsidRPr="00AA2925">
        <w:rPr>
          <w:rFonts w:ascii="Book Antiqua" w:hAnsi="Book Antiqua" w:cs="Times New Roman"/>
          <w:b/>
          <w:bCs/>
          <w:sz w:val="24"/>
          <w:szCs w:val="24"/>
          <w:lang w:val="en-US" w:eastAsia="zh-CN"/>
        </w:rPr>
        <w:t>M'Koma AE</w:t>
      </w:r>
      <w:r w:rsidRPr="00AA2925">
        <w:rPr>
          <w:rFonts w:ascii="Book Antiqua" w:hAnsi="Book Antiqua" w:cs="Times New Roman"/>
          <w:sz w:val="24"/>
          <w:szCs w:val="24"/>
          <w:lang w:val="en-US" w:eastAsia="zh-CN"/>
        </w:rPr>
        <w:t>, Seeley EH, Washington MK, Schwartz DA, Muldoon RL, Herline AJ, Wise PE, Caprioli RM. Proteomic profiling of mucosal and submucosal colonic tissues yields protein signatures that differentiate the inflammatory colitides.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2011; </w:t>
      </w:r>
      <w:r w:rsidRPr="00AA2925">
        <w:rPr>
          <w:rFonts w:ascii="Book Antiqua" w:hAnsi="Book Antiqua" w:cs="Times New Roman"/>
          <w:b/>
          <w:bCs/>
          <w:sz w:val="24"/>
          <w:szCs w:val="24"/>
          <w:lang w:val="en-US" w:eastAsia="zh-CN"/>
        </w:rPr>
        <w:t>17</w:t>
      </w:r>
      <w:r w:rsidRPr="00AA2925">
        <w:rPr>
          <w:rFonts w:ascii="Book Antiqua" w:hAnsi="Book Antiqua" w:cs="Times New Roman"/>
          <w:sz w:val="24"/>
          <w:szCs w:val="24"/>
          <w:lang w:val="en-US" w:eastAsia="zh-CN"/>
        </w:rPr>
        <w:t>: 875-883 [PMID: 20806340 DOI: 10.1002/ibd.21442]</w:t>
      </w:r>
    </w:p>
    <w:p w14:paraId="3FB1120A"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proofErr w:type="gramStart"/>
      <w:r w:rsidRPr="00AA2925">
        <w:rPr>
          <w:rFonts w:ascii="Book Antiqua" w:hAnsi="Book Antiqua" w:cs="Times New Roman"/>
          <w:sz w:val="24"/>
          <w:szCs w:val="24"/>
          <w:lang w:val="en-US" w:eastAsia="zh-CN"/>
        </w:rPr>
        <w:t>36 </w:t>
      </w:r>
      <w:r w:rsidRPr="00AA2925">
        <w:rPr>
          <w:rFonts w:ascii="Book Antiqua" w:hAnsi="Book Antiqua" w:cs="Times New Roman"/>
          <w:b/>
          <w:bCs/>
          <w:sz w:val="24"/>
          <w:szCs w:val="24"/>
          <w:lang w:val="en-US" w:eastAsia="zh-CN"/>
        </w:rPr>
        <w:t>Seeley EH</w:t>
      </w:r>
      <w:r w:rsidRPr="00AA2925">
        <w:rPr>
          <w:rFonts w:ascii="Book Antiqua" w:hAnsi="Book Antiqua" w:cs="Times New Roman"/>
          <w:sz w:val="24"/>
          <w:szCs w:val="24"/>
          <w:lang w:val="en-US" w:eastAsia="zh-CN"/>
        </w:rPr>
        <w:t>, Washington MK, Caprioli RM, M'Koma AE.</w:t>
      </w:r>
      <w:proofErr w:type="gramEnd"/>
      <w:r w:rsidRPr="00AA2925">
        <w:rPr>
          <w:rFonts w:ascii="Book Antiqua" w:hAnsi="Book Antiqua" w:cs="Times New Roman"/>
          <w:sz w:val="24"/>
          <w:szCs w:val="24"/>
          <w:lang w:val="en-US" w:eastAsia="zh-CN"/>
        </w:rPr>
        <w:t xml:space="preserve"> Proteomic patterns of colonic mucosal tissues delineate Crohn's colitis and ulcerative colitis. </w:t>
      </w:r>
      <w:r w:rsidRPr="00AA2925">
        <w:rPr>
          <w:rFonts w:ascii="Book Antiqua" w:hAnsi="Book Antiqua" w:cs="Times New Roman"/>
          <w:i/>
          <w:iCs/>
          <w:sz w:val="24"/>
          <w:szCs w:val="24"/>
          <w:lang w:val="en-US" w:eastAsia="zh-CN"/>
        </w:rPr>
        <w:t>Proteomics Clin Appl</w:t>
      </w:r>
      <w:r w:rsidRPr="00AA2925">
        <w:rPr>
          <w:rFonts w:ascii="Book Antiqua" w:hAnsi="Book Antiqua" w:cs="Times New Roman"/>
          <w:sz w:val="24"/>
          <w:szCs w:val="24"/>
          <w:lang w:val="en-US" w:eastAsia="zh-CN"/>
        </w:rPr>
        <w:t> 2013; </w:t>
      </w:r>
      <w:r w:rsidRPr="00AA2925">
        <w:rPr>
          <w:rFonts w:ascii="Book Antiqua" w:hAnsi="Book Antiqua" w:cs="Times New Roman"/>
          <w:b/>
          <w:bCs/>
          <w:sz w:val="24"/>
          <w:szCs w:val="24"/>
          <w:lang w:val="en-US" w:eastAsia="zh-CN"/>
        </w:rPr>
        <w:t>7</w:t>
      </w:r>
      <w:r w:rsidRPr="00AA2925">
        <w:rPr>
          <w:rFonts w:ascii="Book Antiqua" w:hAnsi="Book Antiqua" w:cs="Times New Roman"/>
          <w:sz w:val="24"/>
          <w:szCs w:val="24"/>
          <w:lang w:val="en-US" w:eastAsia="zh-CN"/>
        </w:rPr>
        <w:t>: 541-549 [PMID: 23382084 DOI: 10.1002/prca.201200107]</w:t>
      </w:r>
    </w:p>
    <w:p w14:paraId="070DCD72"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37 </w:t>
      </w:r>
      <w:r w:rsidRPr="00AA2925">
        <w:rPr>
          <w:rFonts w:ascii="Book Antiqua" w:hAnsi="Book Antiqua" w:cs="Times New Roman"/>
          <w:b/>
          <w:bCs/>
          <w:sz w:val="24"/>
          <w:szCs w:val="24"/>
          <w:lang w:val="en-US" w:eastAsia="zh-CN"/>
        </w:rPr>
        <w:t>Meuwis MA</w:t>
      </w:r>
      <w:r w:rsidRPr="00AA2925">
        <w:rPr>
          <w:rFonts w:ascii="Book Antiqua" w:hAnsi="Book Antiqua" w:cs="Times New Roman"/>
          <w:sz w:val="24"/>
          <w:szCs w:val="24"/>
          <w:lang w:val="en-US" w:eastAsia="zh-CN"/>
        </w:rPr>
        <w:t xml:space="preserve">, Fillet M, Lutteri L, Marée R, Geurts P, de Seny D, Malaise M, Chapelle JP, Wehenkel L, Belaiche J, Merville MP, Louis E. Proteomics for prediction and characterization </w:t>
      </w:r>
      <w:r w:rsidRPr="00AA2925">
        <w:rPr>
          <w:rFonts w:ascii="Book Antiqua" w:hAnsi="Book Antiqua" w:cs="Times New Roman"/>
          <w:sz w:val="24"/>
          <w:szCs w:val="24"/>
          <w:lang w:val="en-US" w:eastAsia="zh-CN"/>
        </w:rPr>
        <w:lastRenderedPageBreak/>
        <w:t>of response to infliximab in Crohn's disease: a pilot study. </w:t>
      </w:r>
      <w:r w:rsidRPr="00AA2925">
        <w:rPr>
          <w:rFonts w:ascii="Book Antiqua" w:hAnsi="Book Antiqua" w:cs="Times New Roman"/>
          <w:i/>
          <w:iCs/>
          <w:sz w:val="24"/>
          <w:szCs w:val="24"/>
          <w:lang w:val="en-US" w:eastAsia="zh-CN"/>
        </w:rPr>
        <w:t>Clin Biochem</w:t>
      </w:r>
      <w:r w:rsidRPr="00AA2925">
        <w:rPr>
          <w:rFonts w:ascii="Book Antiqua" w:hAnsi="Book Antiqua" w:cs="Times New Roman"/>
          <w:sz w:val="24"/>
          <w:szCs w:val="24"/>
          <w:lang w:val="en-US" w:eastAsia="zh-CN"/>
        </w:rPr>
        <w:t> 2008; </w:t>
      </w:r>
      <w:r w:rsidRPr="00AA2925">
        <w:rPr>
          <w:rFonts w:ascii="Book Antiqua" w:hAnsi="Book Antiqua" w:cs="Times New Roman"/>
          <w:b/>
          <w:bCs/>
          <w:sz w:val="24"/>
          <w:szCs w:val="24"/>
          <w:lang w:val="en-US" w:eastAsia="zh-CN"/>
        </w:rPr>
        <w:t>41</w:t>
      </w:r>
      <w:r w:rsidRPr="00AA2925">
        <w:rPr>
          <w:rFonts w:ascii="Book Antiqua" w:hAnsi="Book Antiqua" w:cs="Times New Roman"/>
          <w:sz w:val="24"/>
          <w:szCs w:val="24"/>
          <w:lang w:val="en-US" w:eastAsia="zh-CN"/>
        </w:rPr>
        <w:t>: 960-967 [PMID: 18489908 DOI: 10.1016/j.clinbiochem.2008.04.021]</w:t>
      </w:r>
    </w:p>
    <w:p w14:paraId="378F50A7"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38 </w:t>
      </w:r>
      <w:r w:rsidRPr="00AA2925">
        <w:rPr>
          <w:rFonts w:ascii="Book Antiqua" w:hAnsi="Book Antiqua" w:cs="Times New Roman"/>
          <w:b/>
          <w:bCs/>
          <w:sz w:val="24"/>
          <w:szCs w:val="24"/>
          <w:lang w:val="en-US" w:eastAsia="zh-CN"/>
        </w:rPr>
        <w:t>Gazouli M</w:t>
      </w:r>
      <w:r w:rsidRPr="00AA2925">
        <w:rPr>
          <w:rFonts w:ascii="Book Antiqua" w:hAnsi="Book Antiqua" w:cs="Times New Roman"/>
          <w:sz w:val="24"/>
          <w:szCs w:val="24"/>
          <w:lang w:val="en-US" w:eastAsia="zh-CN"/>
        </w:rPr>
        <w:t>, Anagnostopoulos AK, Papadopoulou A, Vaiopoulou A, Papamichael K, Mantzaris G, Theodoropoulos GE, Anagnou NP, Tsangaris GT. Serum protein profile of Crohn's disease treated with infliximab. </w:t>
      </w:r>
      <w:r w:rsidRPr="00AA2925">
        <w:rPr>
          <w:rFonts w:ascii="Book Antiqua" w:hAnsi="Book Antiqua" w:cs="Times New Roman"/>
          <w:i/>
          <w:iCs/>
          <w:sz w:val="24"/>
          <w:szCs w:val="24"/>
          <w:lang w:val="en-US" w:eastAsia="zh-CN"/>
        </w:rPr>
        <w:t>J Crohns Colitis</w:t>
      </w:r>
      <w:r w:rsidRPr="00AA2925">
        <w:rPr>
          <w:rFonts w:ascii="Book Antiqua" w:hAnsi="Book Antiqua" w:cs="Times New Roman"/>
          <w:sz w:val="24"/>
          <w:szCs w:val="24"/>
          <w:lang w:val="en-US" w:eastAsia="zh-CN"/>
        </w:rPr>
        <w:t> 2013; </w:t>
      </w:r>
      <w:r w:rsidRPr="00AA2925">
        <w:rPr>
          <w:rFonts w:ascii="Book Antiqua" w:hAnsi="Book Antiqua" w:cs="Times New Roman"/>
          <w:b/>
          <w:bCs/>
          <w:sz w:val="24"/>
          <w:szCs w:val="24"/>
          <w:lang w:val="en-US" w:eastAsia="zh-CN"/>
        </w:rPr>
        <w:t>7</w:t>
      </w:r>
      <w:r w:rsidRPr="00AA2925">
        <w:rPr>
          <w:rFonts w:ascii="Book Antiqua" w:hAnsi="Book Antiqua" w:cs="Times New Roman"/>
          <w:sz w:val="24"/>
          <w:szCs w:val="24"/>
          <w:lang w:val="en-US" w:eastAsia="zh-CN"/>
        </w:rPr>
        <w:t>: e461-e470 [PMID: 23562004 DOI: 10.1016/j.crohns.2013.02.021]</w:t>
      </w:r>
    </w:p>
    <w:p w14:paraId="1015E007"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 xml:space="preserve">39 </w:t>
      </w:r>
      <w:r w:rsidRPr="00AA2925">
        <w:rPr>
          <w:rFonts w:ascii="Book Antiqua" w:hAnsi="Book Antiqua" w:cs="Times New Roman"/>
          <w:b/>
          <w:sz w:val="24"/>
          <w:szCs w:val="24"/>
          <w:lang w:val="fr-FR" w:eastAsia="fr-FR"/>
        </w:rPr>
        <w:t>Wasinger VC</w:t>
      </w:r>
      <w:r w:rsidRPr="00AA2925">
        <w:rPr>
          <w:rFonts w:ascii="Book Antiqua" w:hAnsi="Book Antiqua" w:cs="Times New Roman"/>
          <w:sz w:val="24"/>
          <w:szCs w:val="24"/>
          <w:lang w:val="fr-FR" w:eastAsia="fr-FR"/>
        </w:rPr>
        <w:t>, Yau Y, Duo X, Zeng M, Campbell B, Shin S, Luber R, Redmond D, Leong RW.</w:t>
      </w:r>
      <w:r w:rsidRPr="00AA2925">
        <w:rPr>
          <w:rFonts w:ascii="Book Antiqua" w:hAnsi="Book Antiqua" w:cs="Times New Roman" w:hint="eastAsia"/>
          <w:sz w:val="24"/>
          <w:szCs w:val="24"/>
          <w:lang w:val="fr-FR" w:eastAsia="zh-CN"/>
        </w:rPr>
        <w:t xml:space="preserve"> </w:t>
      </w:r>
      <w:r w:rsidRPr="00AA2925">
        <w:rPr>
          <w:rFonts w:ascii="Book Antiqua" w:hAnsi="Book Antiqua" w:cs="Times New Roman"/>
          <w:sz w:val="24"/>
          <w:szCs w:val="24"/>
          <w:lang w:val="en-US" w:eastAsia="zh-CN"/>
        </w:rPr>
        <w:t>Low mass blood peptides discriminative of IBD severity: A quantitative proteomic perspective. </w:t>
      </w:r>
      <w:r w:rsidRPr="00AA2925">
        <w:rPr>
          <w:rFonts w:ascii="Book Antiqua" w:hAnsi="Book Antiqua" w:cs="Times New Roman"/>
          <w:i/>
          <w:iCs/>
          <w:sz w:val="24"/>
          <w:szCs w:val="24"/>
          <w:lang w:val="en-US" w:eastAsia="zh-CN"/>
        </w:rPr>
        <w:t>Mol Cell Proteomics</w:t>
      </w:r>
      <w:r w:rsidRPr="00AA2925">
        <w:rPr>
          <w:rFonts w:ascii="Book Antiqua" w:hAnsi="Book Antiqua" w:cs="Times New Roman"/>
          <w:sz w:val="24"/>
          <w:szCs w:val="24"/>
          <w:lang w:val="en-US" w:eastAsia="zh-CN"/>
        </w:rPr>
        <w:t> 2015; [Epub ahead of print [PMID: 26530476 DOI: 10.1074/mcp.M115.055095]</w:t>
      </w:r>
    </w:p>
    <w:p w14:paraId="3240195A"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40 </w:t>
      </w:r>
      <w:r w:rsidRPr="00AA2925">
        <w:rPr>
          <w:rFonts w:ascii="Book Antiqua" w:hAnsi="Book Antiqua" w:cs="Times New Roman"/>
          <w:b/>
          <w:bCs/>
          <w:sz w:val="24"/>
          <w:szCs w:val="24"/>
          <w:lang w:val="en-US" w:eastAsia="zh-CN"/>
        </w:rPr>
        <w:t>Mischak H</w:t>
      </w:r>
      <w:r w:rsidRPr="00AA2925">
        <w:rPr>
          <w:rFonts w:ascii="Book Antiqua" w:hAnsi="Book Antiqua" w:cs="Times New Roman"/>
          <w:sz w:val="24"/>
          <w:szCs w:val="24"/>
          <w:lang w:val="en-US" w:eastAsia="zh-CN"/>
        </w:rPr>
        <w:t>, Apweiler R, Banks RE, Conaway M, Coon J, Dominiczak A, Ehrich JH, Fliser D, Girolami M, Hermjakob H, Hochstrasser D, Jankowski J, Julian BA, Kolch W, Massy ZA, Neusuess C, Novak J, Peter K, Rossing K, Schanstra J, Semmes OJ, Theodorescu D, Thongboonkerd V, Weissinger EM, Van Eyk JE, Yamamoto T. Clinical proteomics: A need to define the field and to begin to set adequate standards. </w:t>
      </w:r>
      <w:r w:rsidRPr="00AA2925">
        <w:rPr>
          <w:rFonts w:ascii="Book Antiqua" w:hAnsi="Book Antiqua" w:cs="Times New Roman"/>
          <w:i/>
          <w:iCs/>
          <w:sz w:val="24"/>
          <w:szCs w:val="24"/>
          <w:lang w:val="en-US" w:eastAsia="zh-CN"/>
        </w:rPr>
        <w:t>Proteomics Clin Appl</w:t>
      </w:r>
      <w:r w:rsidRPr="00AA2925">
        <w:rPr>
          <w:rFonts w:ascii="Book Antiqua" w:hAnsi="Book Antiqua" w:cs="Times New Roman"/>
          <w:sz w:val="24"/>
          <w:szCs w:val="24"/>
          <w:lang w:val="en-US" w:eastAsia="zh-CN"/>
        </w:rPr>
        <w:t> 2007; </w:t>
      </w:r>
      <w:r w:rsidRPr="00AA2925">
        <w:rPr>
          <w:rFonts w:ascii="Book Antiqua" w:hAnsi="Book Antiqua" w:cs="Times New Roman"/>
          <w:b/>
          <w:bCs/>
          <w:sz w:val="24"/>
          <w:szCs w:val="24"/>
          <w:lang w:val="en-US" w:eastAsia="zh-CN"/>
        </w:rPr>
        <w:t>1</w:t>
      </w:r>
      <w:r w:rsidRPr="00AA2925">
        <w:rPr>
          <w:rFonts w:ascii="Book Antiqua" w:hAnsi="Book Antiqua" w:cs="Times New Roman"/>
          <w:sz w:val="24"/>
          <w:szCs w:val="24"/>
          <w:lang w:val="en-US" w:eastAsia="zh-CN"/>
        </w:rPr>
        <w:t>: 148-156 [PMID: 21136664 DOI: 10.1002/prca.200600771]</w:t>
      </w:r>
    </w:p>
    <w:p w14:paraId="60195CFF"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41 </w:t>
      </w:r>
      <w:r w:rsidRPr="00AA2925">
        <w:rPr>
          <w:rFonts w:ascii="Book Antiqua" w:hAnsi="Book Antiqua" w:cs="Times New Roman"/>
          <w:b/>
          <w:bCs/>
          <w:sz w:val="24"/>
          <w:szCs w:val="24"/>
          <w:lang w:val="en-US" w:eastAsia="zh-CN"/>
        </w:rPr>
        <w:t>Brignola C</w:t>
      </w:r>
      <w:r w:rsidRPr="00AA2925">
        <w:rPr>
          <w:rFonts w:ascii="Book Antiqua" w:hAnsi="Book Antiqua" w:cs="Times New Roman"/>
          <w:sz w:val="24"/>
          <w:szCs w:val="24"/>
          <w:lang w:val="en-US" w:eastAsia="zh-CN"/>
        </w:rPr>
        <w:t xml:space="preserve">, Campieri M, Bazzocchi G, Farruggia P, Tragnone A, Lanfranchi GA. </w:t>
      </w:r>
      <w:proofErr w:type="gramStart"/>
      <w:r w:rsidRPr="00AA2925">
        <w:rPr>
          <w:rFonts w:ascii="Book Antiqua" w:hAnsi="Book Antiqua" w:cs="Times New Roman"/>
          <w:sz w:val="24"/>
          <w:szCs w:val="24"/>
          <w:lang w:val="en-US" w:eastAsia="zh-CN"/>
        </w:rPr>
        <w:t>A laboratory index for predicting relapse in asymptomatic patients with Crohn's disease.</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Gastroenterology</w:t>
      </w:r>
      <w:r w:rsidRPr="00AA2925">
        <w:rPr>
          <w:rFonts w:ascii="Book Antiqua" w:hAnsi="Book Antiqua" w:cs="Times New Roman"/>
          <w:sz w:val="24"/>
          <w:szCs w:val="24"/>
          <w:lang w:val="en-US" w:eastAsia="zh-CN"/>
        </w:rPr>
        <w:t> 1986; </w:t>
      </w:r>
      <w:r w:rsidRPr="00AA2925">
        <w:rPr>
          <w:rFonts w:ascii="Book Antiqua" w:hAnsi="Book Antiqua" w:cs="Times New Roman"/>
          <w:b/>
          <w:bCs/>
          <w:sz w:val="24"/>
          <w:szCs w:val="24"/>
          <w:lang w:val="en-US" w:eastAsia="zh-CN"/>
        </w:rPr>
        <w:t>91</w:t>
      </w:r>
      <w:r w:rsidRPr="00AA2925">
        <w:rPr>
          <w:rFonts w:ascii="Book Antiqua" w:hAnsi="Book Antiqua" w:cs="Times New Roman"/>
          <w:sz w:val="24"/>
          <w:szCs w:val="24"/>
          <w:lang w:val="en-US" w:eastAsia="zh-CN"/>
        </w:rPr>
        <w:t>: 1490-1494 [PMID: 3770373]</w:t>
      </w:r>
    </w:p>
    <w:p w14:paraId="48119188"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proofErr w:type="gramStart"/>
      <w:r w:rsidRPr="00AA2925">
        <w:rPr>
          <w:rFonts w:ascii="Book Antiqua" w:hAnsi="Book Antiqua" w:cs="Times New Roman"/>
          <w:sz w:val="24"/>
          <w:szCs w:val="24"/>
          <w:lang w:val="en-US" w:eastAsia="zh-CN"/>
        </w:rPr>
        <w:t>42 </w:t>
      </w:r>
      <w:r w:rsidRPr="00AA2925">
        <w:rPr>
          <w:rFonts w:ascii="Book Antiqua" w:hAnsi="Book Antiqua" w:cs="Times New Roman"/>
          <w:b/>
          <w:bCs/>
          <w:sz w:val="24"/>
          <w:szCs w:val="24"/>
          <w:lang w:val="en-US" w:eastAsia="zh-CN"/>
        </w:rPr>
        <w:t>Zhang Z</w:t>
      </w:r>
      <w:r w:rsidRPr="00AA2925">
        <w:rPr>
          <w:rFonts w:ascii="Book Antiqua" w:hAnsi="Book Antiqua" w:cs="Times New Roman"/>
          <w:sz w:val="24"/>
          <w:szCs w:val="24"/>
          <w:lang w:val="en-US" w:eastAsia="zh-CN"/>
        </w:rPr>
        <w:t>.</w:t>
      </w:r>
      <w:proofErr w:type="gramEnd"/>
      <w:r w:rsidRPr="00AA2925">
        <w:rPr>
          <w:rFonts w:ascii="Book Antiqua" w:hAnsi="Book Antiqua" w:cs="Times New Roman"/>
          <w:sz w:val="24"/>
          <w:szCs w:val="24"/>
          <w:lang w:val="en-US" w:eastAsia="zh-CN"/>
        </w:rPr>
        <w:t xml:space="preserve"> An In Vitro Diagnostic Multivariate Index Assay (IVDMIA) for Ovarian Cancer: Harvesting the Power of Multiple Biomarkers. </w:t>
      </w:r>
      <w:r w:rsidRPr="00AA2925">
        <w:rPr>
          <w:rFonts w:ascii="Book Antiqua" w:hAnsi="Book Antiqua" w:cs="Times New Roman"/>
          <w:i/>
          <w:iCs/>
          <w:sz w:val="24"/>
          <w:szCs w:val="24"/>
          <w:lang w:val="en-US" w:eastAsia="zh-CN"/>
        </w:rPr>
        <w:t>Rev Obstet Gynecol</w:t>
      </w:r>
      <w:r w:rsidRPr="00AA2925">
        <w:rPr>
          <w:rFonts w:ascii="Book Antiqua" w:hAnsi="Book Antiqua" w:cs="Times New Roman"/>
          <w:sz w:val="24"/>
          <w:szCs w:val="24"/>
          <w:lang w:val="en-US" w:eastAsia="zh-CN"/>
        </w:rPr>
        <w:t> 2012; </w:t>
      </w:r>
      <w:r w:rsidRPr="00AA2925">
        <w:rPr>
          <w:rFonts w:ascii="Book Antiqua" w:hAnsi="Book Antiqua" w:cs="Times New Roman"/>
          <w:b/>
          <w:bCs/>
          <w:sz w:val="24"/>
          <w:szCs w:val="24"/>
          <w:lang w:val="en-US" w:eastAsia="zh-CN"/>
        </w:rPr>
        <w:t>5</w:t>
      </w:r>
      <w:r w:rsidRPr="00AA2925">
        <w:rPr>
          <w:rFonts w:ascii="Book Antiqua" w:hAnsi="Book Antiqua" w:cs="Times New Roman"/>
          <w:sz w:val="24"/>
          <w:szCs w:val="24"/>
          <w:lang w:val="en-US" w:eastAsia="zh-CN"/>
        </w:rPr>
        <w:t>: 35-41 [PMID: 22582125]</w:t>
      </w:r>
    </w:p>
    <w:p w14:paraId="6508E1A6"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43 </w:t>
      </w:r>
      <w:r w:rsidRPr="00AA2925">
        <w:rPr>
          <w:rFonts w:ascii="Book Antiqua" w:hAnsi="Book Antiqua" w:cs="Times New Roman"/>
          <w:b/>
          <w:bCs/>
          <w:sz w:val="24"/>
          <w:szCs w:val="24"/>
          <w:lang w:val="en-US" w:eastAsia="zh-CN"/>
        </w:rPr>
        <w:t>Rai AJ</w:t>
      </w:r>
      <w:r w:rsidRPr="00AA2925">
        <w:rPr>
          <w:rFonts w:ascii="Book Antiqua" w:hAnsi="Book Antiqua" w:cs="Times New Roman"/>
          <w:sz w:val="24"/>
          <w:szCs w:val="24"/>
          <w:lang w:val="en-US" w:eastAsia="zh-CN"/>
        </w:rPr>
        <w:t>, Zhang Z, Rosenzweig J, Shih IeM, Pham T, Fung ET, Sokoll LJ, Chan DW. Proteomic approaches to tumor marker discovery. </w:t>
      </w:r>
      <w:r w:rsidRPr="00AA2925">
        <w:rPr>
          <w:rFonts w:ascii="Book Antiqua" w:hAnsi="Book Antiqua" w:cs="Times New Roman"/>
          <w:i/>
          <w:iCs/>
          <w:sz w:val="24"/>
          <w:szCs w:val="24"/>
          <w:lang w:val="en-US" w:eastAsia="zh-CN"/>
        </w:rPr>
        <w:t>Arch Pathol Lab Med</w:t>
      </w:r>
      <w:r w:rsidRPr="00AA2925">
        <w:rPr>
          <w:rFonts w:ascii="Book Antiqua" w:hAnsi="Book Antiqua" w:cs="Times New Roman"/>
          <w:sz w:val="24"/>
          <w:szCs w:val="24"/>
          <w:lang w:val="en-US" w:eastAsia="zh-CN"/>
        </w:rPr>
        <w:t> 2002; </w:t>
      </w:r>
      <w:r w:rsidRPr="00AA2925">
        <w:rPr>
          <w:rFonts w:ascii="Book Antiqua" w:hAnsi="Book Antiqua" w:cs="Times New Roman"/>
          <w:b/>
          <w:bCs/>
          <w:sz w:val="24"/>
          <w:szCs w:val="24"/>
          <w:lang w:val="en-US" w:eastAsia="zh-CN"/>
        </w:rPr>
        <w:t>126</w:t>
      </w:r>
      <w:r w:rsidRPr="00AA2925">
        <w:rPr>
          <w:rFonts w:ascii="Book Antiqua" w:hAnsi="Book Antiqua" w:cs="Times New Roman"/>
          <w:sz w:val="24"/>
          <w:szCs w:val="24"/>
          <w:lang w:val="en-US" w:eastAsia="zh-CN"/>
        </w:rPr>
        <w:t>: 1518-1526 [PMID: 12456215]</w:t>
      </w:r>
    </w:p>
    <w:p w14:paraId="20C595F1"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 xml:space="preserve">44 </w:t>
      </w:r>
      <w:r w:rsidRPr="00AA2925">
        <w:rPr>
          <w:rFonts w:ascii="Book Antiqua" w:hAnsi="Book Antiqua" w:cs="Times New Roman"/>
          <w:b/>
          <w:sz w:val="24"/>
          <w:szCs w:val="24"/>
          <w:lang w:val="en-US" w:eastAsia="zh-CN"/>
        </w:rPr>
        <w:t>Ueland F</w:t>
      </w:r>
      <w:r w:rsidRPr="00AA2925">
        <w:rPr>
          <w:rFonts w:ascii="Book Antiqua" w:hAnsi="Book Antiqua" w:cs="Times New Roman"/>
          <w:sz w:val="24"/>
          <w:szCs w:val="24"/>
          <w:lang w:val="en-US" w:eastAsia="zh-CN"/>
        </w:rPr>
        <w:t xml:space="preserve">, Desimone C, Seamon L, Ware R, Goodrich S, Podzielinski I, Smith A, Santoso J, Van Nagell J, Zhang Z. The OVA1 test improves the preoperative assessment of ovarian tumors. </w:t>
      </w:r>
      <w:r w:rsidRPr="00AA2925">
        <w:rPr>
          <w:rFonts w:ascii="Book Antiqua" w:hAnsi="Book Antiqua" w:cs="Times New Roman"/>
          <w:i/>
          <w:sz w:val="24"/>
          <w:szCs w:val="24"/>
          <w:lang w:val="en-US" w:eastAsia="zh-CN"/>
        </w:rPr>
        <w:t>Gynecol Oncol</w:t>
      </w:r>
      <w:r w:rsidRPr="00AA2925">
        <w:rPr>
          <w:rFonts w:ascii="Book Antiqua" w:hAnsi="Book Antiqua" w:cs="Times New Roman"/>
          <w:sz w:val="24"/>
          <w:szCs w:val="24"/>
          <w:lang w:val="en-US" w:eastAsia="zh-CN"/>
        </w:rPr>
        <w:t xml:space="preserve"> 2010; </w:t>
      </w:r>
      <w:r w:rsidRPr="00AA2925">
        <w:rPr>
          <w:rFonts w:ascii="Book Antiqua" w:hAnsi="Book Antiqua" w:cs="Times New Roman"/>
          <w:b/>
          <w:sz w:val="24"/>
          <w:szCs w:val="24"/>
          <w:lang w:val="en-US" w:eastAsia="zh-CN"/>
        </w:rPr>
        <w:t>116</w:t>
      </w:r>
      <w:r w:rsidRPr="00AA2925">
        <w:rPr>
          <w:rFonts w:ascii="Book Antiqua" w:hAnsi="Book Antiqua" w:cs="Times New Roman"/>
          <w:sz w:val="24"/>
          <w:szCs w:val="24"/>
          <w:lang w:val="en-US" w:eastAsia="zh-CN"/>
        </w:rPr>
        <w:t>: S23</w:t>
      </w:r>
    </w:p>
    <w:p w14:paraId="571602F6"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45 </w:t>
      </w:r>
      <w:r w:rsidRPr="00AA2925">
        <w:rPr>
          <w:rFonts w:ascii="Book Antiqua" w:hAnsi="Book Antiqua" w:cs="Times New Roman"/>
          <w:b/>
          <w:bCs/>
          <w:sz w:val="24"/>
          <w:szCs w:val="24"/>
          <w:lang w:val="en-US" w:eastAsia="zh-CN"/>
        </w:rPr>
        <w:t>Plevy S</w:t>
      </w:r>
      <w:r w:rsidRPr="00AA2925">
        <w:rPr>
          <w:rFonts w:ascii="Book Antiqua" w:hAnsi="Book Antiqua" w:cs="Times New Roman"/>
          <w:sz w:val="24"/>
          <w:szCs w:val="24"/>
          <w:lang w:val="en-US" w:eastAsia="zh-CN"/>
        </w:rPr>
        <w:t xml:space="preserve">, Silverberg MS, Lockton S, Stockfisch T, Croner L, Stachelski J, Brown M, Triggs C, Chuang E, Princen F, Singh S. Combined serological, genetic, and inflammatory markers </w:t>
      </w:r>
      <w:r w:rsidRPr="00AA2925">
        <w:rPr>
          <w:rFonts w:ascii="Book Antiqua" w:hAnsi="Book Antiqua" w:cs="Times New Roman"/>
          <w:sz w:val="24"/>
          <w:szCs w:val="24"/>
          <w:lang w:val="en-US" w:eastAsia="zh-CN"/>
        </w:rPr>
        <w:lastRenderedPageBreak/>
        <w:t>differentiate non-IBD, Crohn's disease, and ulcerative colitis patients.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2013; </w:t>
      </w:r>
      <w:r w:rsidRPr="00AA2925">
        <w:rPr>
          <w:rFonts w:ascii="Book Antiqua" w:hAnsi="Book Antiqua" w:cs="Times New Roman"/>
          <w:b/>
          <w:bCs/>
          <w:sz w:val="24"/>
          <w:szCs w:val="24"/>
          <w:lang w:val="en-US" w:eastAsia="zh-CN"/>
        </w:rPr>
        <w:t>19</w:t>
      </w:r>
      <w:r w:rsidRPr="00AA2925">
        <w:rPr>
          <w:rFonts w:ascii="Book Antiqua" w:hAnsi="Book Antiqua" w:cs="Times New Roman"/>
          <w:sz w:val="24"/>
          <w:szCs w:val="24"/>
          <w:lang w:val="en-US" w:eastAsia="zh-CN"/>
        </w:rPr>
        <w:t>: 1139-1148 [PMID: 23518807 DOI: 10.1097/MIB.0b013e318280b19e]</w:t>
      </w:r>
    </w:p>
    <w:p w14:paraId="027C6AFE"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46 </w:t>
      </w:r>
      <w:r w:rsidRPr="00AA2925">
        <w:rPr>
          <w:rFonts w:ascii="Book Antiqua" w:hAnsi="Book Antiqua" w:cs="Times New Roman"/>
          <w:b/>
          <w:bCs/>
          <w:sz w:val="24"/>
          <w:szCs w:val="24"/>
          <w:lang w:val="en-US" w:eastAsia="zh-CN"/>
        </w:rPr>
        <w:t>Prideaux L</w:t>
      </w:r>
      <w:r w:rsidRPr="00AA2925">
        <w:rPr>
          <w:rFonts w:ascii="Book Antiqua" w:hAnsi="Book Antiqua" w:cs="Times New Roman"/>
          <w:sz w:val="24"/>
          <w:szCs w:val="24"/>
          <w:lang w:val="en-US" w:eastAsia="zh-CN"/>
        </w:rPr>
        <w:t>, De Cruz P, Ng SC, Kamm MA. Serological antibodies in inflammatory bowel disease: a systematic review.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2012; </w:t>
      </w:r>
      <w:r w:rsidRPr="00AA2925">
        <w:rPr>
          <w:rFonts w:ascii="Book Antiqua" w:hAnsi="Book Antiqua" w:cs="Times New Roman"/>
          <w:b/>
          <w:bCs/>
          <w:sz w:val="24"/>
          <w:szCs w:val="24"/>
          <w:lang w:val="en-US" w:eastAsia="zh-CN"/>
        </w:rPr>
        <w:t>18</w:t>
      </w:r>
      <w:r w:rsidRPr="00AA2925">
        <w:rPr>
          <w:rFonts w:ascii="Book Antiqua" w:hAnsi="Book Antiqua" w:cs="Times New Roman"/>
          <w:sz w:val="24"/>
          <w:szCs w:val="24"/>
          <w:lang w:val="en-US" w:eastAsia="zh-CN"/>
        </w:rPr>
        <w:t>: 1340-1355 [PMID: 22069240 DOI: 10.1002/ibd.21903]</w:t>
      </w:r>
    </w:p>
    <w:p w14:paraId="7A213AA8"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47 </w:t>
      </w:r>
      <w:r w:rsidRPr="00AA2925">
        <w:rPr>
          <w:rFonts w:ascii="Book Antiqua" w:hAnsi="Book Antiqua" w:cs="Times New Roman"/>
          <w:b/>
          <w:bCs/>
          <w:sz w:val="24"/>
          <w:szCs w:val="24"/>
          <w:lang w:val="en-US" w:eastAsia="zh-CN"/>
        </w:rPr>
        <w:t>Schreiber S</w:t>
      </w:r>
      <w:r w:rsidRPr="00AA2925">
        <w:rPr>
          <w:rFonts w:ascii="Book Antiqua" w:hAnsi="Book Antiqua" w:cs="Times New Roman"/>
          <w:sz w:val="24"/>
          <w:szCs w:val="24"/>
          <w:lang w:val="en-US" w:eastAsia="zh-CN"/>
        </w:rPr>
        <w:t>, Hämling J, Zehnter E, Howaldt S, Daerr W, Raedler A, Kruis W. Renal tubular dysfunction in patients with inflammatory bowel disease treated with aminosalicylate. </w:t>
      </w:r>
      <w:r w:rsidRPr="00AA2925">
        <w:rPr>
          <w:rFonts w:ascii="Book Antiqua" w:hAnsi="Book Antiqua" w:cs="Times New Roman"/>
          <w:i/>
          <w:iCs/>
          <w:sz w:val="24"/>
          <w:szCs w:val="24"/>
          <w:lang w:val="en-US" w:eastAsia="zh-CN"/>
        </w:rPr>
        <w:t>Gut</w:t>
      </w:r>
      <w:r w:rsidRPr="00AA2925">
        <w:rPr>
          <w:rFonts w:ascii="Book Antiqua" w:hAnsi="Book Antiqua" w:cs="Times New Roman"/>
          <w:sz w:val="24"/>
          <w:szCs w:val="24"/>
          <w:lang w:val="en-US" w:eastAsia="zh-CN"/>
        </w:rPr>
        <w:t> 1997; </w:t>
      </w:r>
      <w:r w:rsidRPr="00AA2925">
        <w:rPr>
          <w:rFonts w:ascii="Book Antiqua" w:hAnsi="Book Antiqua" w:cs="Times New Roman"/>
          <w:b/>
          <w:bCs/>
          <w:sz w:val="24"/>
          <w:szCs w:val="24"/>
          <w:lang w:val="en-US" w:eastAsia="zh-CN"/>
        </w:rPr>
        <w:t>40</w:t>
      </w:r>
      <w:r w:rsidRPr="00AA2925">
        <w:rPr>
          <w:rFonts w:ascii="Book Antiqua" w:hAnsi="Book Antiqua" w:cs="Times New Roman"/>
          <w:sz w:val="24"/>
          <w:szCs w:val="24"/>
          <w:lang w:val="en-US" w:eastAsia="zh-CN"/>
        </w:rPr>
        <w:t>: 761-766 [PMID: 9245930]</w:t>
      </w:r>
    </w:p>
    <w:p w14:paraId="67D43B90"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48 </w:t>
      </w:r>
      <w:r w:rsidRPr="00AA2925">
        <w:rPr>
          <w:rFonts w:ascii="Book Antiqua" w:hAnsi="Book Antiqua" w:cs="Times New Roman"/>
          <w:b/>
          <w:bCs/>
          <w:sz w:val="24"/>
          <w:szCs w:val="24"/>
          <w:lang w:val="en-US" w:eastAsia="zh-CN"/>
        </w:rPr>
        <w:t>Fraser JS</w:t>
      </w:r>
      <w:r w:rsidRPr="00AA2925">
        <w:rPr>
          <w:rFonts w:ascii="Book Antiqua" w:hAnsi="Book Antiqua" w:cs="Times New Roman"/>
          <w:sz w:val="24"/>
          <w:szCs w:val="24"/>
          <w:lang w:val="en-US" w:eastAsia="zh-CN"/>
        </w:rPr>
        <w:t>, Muller AF, Smith DJ, Newman DJ, Lamb EJ. Renal tubular injury is present in acute inflammatory bowel disease prior to the introduction of drug therapy. </w:t>
      </w:r>
      <w:r w:rsidRPr="00AA2925">
        <w:rPr>
          <w:rFonts w:ascii="Book Antiqua" w:hAnsi="Book Antiqua" w:cs="Times New Roman"/>
          <w:i/>
          <w:iCs/>
          <w:sz w:val="24"/>
          <w:szCs w:val="24"/>
          <w:lang w:val="en-US" w:eastAsia="zh-CN"/>
        </w:rPr>
        <w:t>Aliment Pharmacol Ther</w:t>
      </w:r>
      <w:r w:rsidRPr="00AA2925">
        <w:rPr>
          <w:rFonts w:ascii="Book Antiqua" w:hAnsi="Book Antiqua" w:cs="Times New Roman"/>
          <w:sz w:val="24"/>
          <w:szCs w:val="24"/>
          <w:lang w:val="en-US" w:eastAsia="zh-CN"/>
        </w:rPr>
        <w:t> 2001; </w:t>
      </w:r>
      <w:r w:rsidRPr="00AA2925">
        <w:rPr>
          <w:rFonts w:ascii="Book Antiqua" w:hAnsi="Book Antiqua" w:cs="Times New Roman"/>
          <w:b/>
          <w:bCs/>
          <w:sz w:val="24"/>
          <w:szCs w:val="24"/>
          <w:lang w:val="en-US" w:eastAsia="zh-CN"/>
        </w:rPr>
        <w:t>15</w:t>
      </w:r>
      <w:r w:rsidRPr="00AA2925">
        <w:rPr>
          <w:rFonts w:ascii="Book Antiqua" w:hAnsi="Book Antiqua" w:cs="Times New Roman"/>
          <w:sz w:val="24"/>
          <w:szCs w:val="24"/>
          <w:lang w:val="en-US" w:eastAsia="zh-CN"/>
        </w:rPr>
        <w:t>: 1131-1137 [PMID: 11472315 DOI: 10.1046/j.1365-2036.2001.01041.x]</w:t>
      </w:r>
    </w:p>
    <w:p w14:paraId="53FDEFE2"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49 </w:t>
      </w:r>
      <w:r w:rsidRPr="00AA2925">
        <w:rPr>
          <w:rFonts w:ascii="Book Antiqua" w:hAnsi="Book Antiqua" w:cs="Times New Roman"/>
          <w:b/>
          <w:bCs/>
          <w:sz w:val="24"/>
          <w:szCs w:val="24"/>
          <w:lang w:val="en-US" w:eastAsia="zh-CN"/>
        </w:rPr>
        <w:t>Mahmud N</w:t>
      </w:r>
      <w:r w:rsidRPr="00AA2925">
        <w:rPr>
          <w:rFonts w:ascii="Book Antiqua" w:hAnsi="Book Antiqua" w:cs="Times New Roman"/>
          <w:sz w:val="24"/>
          <w:szCs w:val="24"/>
          <w:lang w:val="en-US" w:eastAsia="zh-CN"/>
        </w:rPr>
        <w:t>, O'Toole D, O'Hare N, Freyne PJ, Weir DG, Kelleher D. Evaluation of renal function following treatment with 5-aminosalicylic acid derivatives in patients with ulcerative colitis. </w:t>
      </w:r>
      <w:r w:rsidRPr="00AA2925">
        <w:rPr>
          <w:rFonts w:ascii="Book Antiqua" w:hAnsi="Book Antiqua" w:cs="Times New Roman"/>
          <w:i/>
          <w:iCs/>
          <w:sz w:val="24"/>
          <w:szCs w:val="24"/>
          <w:lang w:val="en-US" w:eastAsia="zh-CN"/>
        </w:rPr>
        <w:t>Aliment Pharmacol Ther</w:t>
      </w:r>
      <w:r w:rsidRPr="00AA2925">
        <w:rPr>
          <w:rFonts w:ascii="Book Antiqua" w:hAnsi="Book Antiqua" w:cs="Times New Roman"/>
          <w:sz w:val="24"/>
          <w:szCs w:val="24"/>
          <w:lang w:val="en-US" w:eastAsia="zh-CN"/>
        </w:rPr>
        <w:t> 2002; </w:t>
      </w:r>
      <w:r w:rsidRPr="00AA2925">
        <w:rPr>
          <w:rFonts w:ascii="Book Antiqua" w:hAnsi="Book Antiqua" w:cs="Times New Roman"/>
          <w:b/>
          <w:bCs/>
          <w:sz w:val="24"/>
          <w:szCs w:val="24"/>
          <w:lang w:val="en-US" w:eastAsia="zh-CN"/>
        </w:rPr>
        <w:t>16</w:t>
      </w:r>
      <w:r w:rsidRPr="00AA2925">
        <w:rPr>
          <w:rFonts w:ascii="Book Antiqua" w:hAnsi="Book Antiqua" w:cs="Times New Roman"/>
          <w:sz w:val="24"/>
          <w:szCs w:val="24"/>
          <w:lang w:val="en-US" w:eastAsia="zh-CN"/>
        </w:rPr>
        <w:t>: 207-215 [PMID: 11860403 DOI: 10.1046/j.1365-2036.2002.01155.x]</w:t>
      </w:r>
    </w:p>
    <w:p w14:paraId="4FE89282"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50 </w:t>
      </w:r>
      <w:r w:rsidRPr="00AA2925">
        <w:rPr>
          <w:rFonts w:ascii="Book Antiqua" w:hAnsi="Book Antiqua" w:cs="Times New Roman"/>
          <w:b/>
          <w:bCs/>
          <w:sz w:val="24"/>
          <w:szCs w:val="24"/>
          <w:lang w:val="en-US" w:eastAsia="zh-CN"/>
        </w:rPr>
        <w:t>Derici U</w:t>
      </w:r>
      <w:r w:rsidRPr="00AA2925">
        <w:rPr>
          <w:rFonts w:ascii="Book Antiqua" w:hAnsi="Book Antiqua" w:cs="Times New Roman"/>
          <w:sz w:val="24"/>
          <w:szCs w:val="24"/>
          <w:lang w:val="en-US" w:eastAsia="zh-CN"/>
        </w:rPr>
        <w:t>, Tuncer C, Ebinç FA, Mutluay R, Yakaryilmaz F, Kulaksizoglu S, Soylemezoglu O, Sindel S. Does the urinary excretion of alpha1-microglobulin and albumin predict clinical disease activity in ulcerative colitis? </w:t>
      </w:r>
      <w:r w:rsidRPr="00AA2925">
        <w:rPr>
          <w:rFonts w:ascii="Book Antiqua" w:hAnsi="Book Antiqua" w:cs="Times New Roman"/>
          <w:i/>
          <w:iCs/>
          <w:sz w:val="24"/>
          <w:szCs w:val="24"/>
          <w:lang w:val="en-US" w:eastAsia="zh-CN"/>
        </w:rPr>
        <w:t>Adv Ther</w:t>
      </w:r>
      <w:r w:rsidRPr="00AA2925">
        <w:rPr>
          <w:rFonts w:ascii="Book Antiqua" w:hAnsi="Book Antiqua" w:cs="Times New Roman"/>
          <w:sz w:val="24"/>
          <w:szCs w:val="24"/>
          <w:lang w:val="en-US" w:eastAsia="zh-CN"/>
        </w:rPr>
        <w:t> 2008; </w:t>
      </w:r>
      <w:r w:rsidRPr="00AA2925">
        <w:rPr>
          <w:rFonts w:ascii="Book Antiqua" w:hAnsi="Book Antiqua" w:cs="Times New Roman"/>
          <w:b/>
          <w:bCs/>
          <w:sz w:val="24"/>
          <w:szCs w:val="24"/>
          <w:lang w:val="en-US" w:eastAsia="zh-CN"/>
        </w:rPr>
        <w:t>25</w:t>
      </w:r>
      <w:r w:rsidRPr="00AA2925">
        <w:rPr>
          <w:rFonts w:ascii="Book Antiqua" w:hAnsi="Book Antiqua" w:cs="Times New Roman"/>
          <w:sz w:val="24"/>
          <w:szCs w:val="24"/>
          <w:lang w:val="en-US" w:eastAsia="zh-CN"/>
        </w:rPr>
        <w:t>: 1342-1352 [PMID: 19002407 DOI: 10.1007/s12325-008-0109-8]</w:t>
      </w:r>
    </w:p>
    <w:p w14:paraId="2849642A"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51 </w:t>
      </w:r>
      <w:r w:rsidRPr="00AA2925">
        <w:rPr>
          <w:rFonts w:ascii="Book Antiqua" w:hAnsi="Book Antiqua" w:cs="Times New Roman"/>
          <w:b/>
          <w:bCs/>
          <w:sz w:val="24"/>
          <w:szCs w:val="24"/>
          <w:lang w:val="en-US" w:eastAsia="zh-CN"/>
        </w:rPr>
        <w:t>Mishima R</w:t>
      </w:r>
      <w:r w:rsidRPr="00AA2925">
        <w:rPr>
          <w:rFonts w:ascii="Book Antiqua" w:hAnsi="Book Antiqua" w:cs="Times New Roman"/>
          <w:sz w:val="24"/>
          <w:szCs w:val="24"/>
          <w:lang w:val="en-US" w:eastAsia="zh-CN"/>
        </w:rPr>
        <w:t>, Takeshima F, Sawai T, Ohba K, Ohnita K, Isomoto H, Omagari K, Mizuta Y, Ozono Y, Kohno S. High plasma osteopontin levels in patients with inflammatory bowel disease. </w:t>
      </w:r>
      <w:r w:rsidRPr="00AA2925">
        <w:rPr>
          <w:rFonts w:ascii="Book Antiqua" w:hAnsi="Book Antiqua" w:cs="Times New Roman"/>
          <w:i/>
          <w:iCs/>
          <w:sz w:val="24"/>
          <w:szCs w:val="24"/>
          <w:lang w:val="en-US" w:eastAsia="zh-CN"/>
        </w:rPr>
        <w:t>J Clin Gastroenterol</w:t>
      </w:r>
      <w:r w:rsidRPr="00AA2925">
        <w:rPr>
          <w:rFonts w:ascii="Book Antiqua" w:hAnsi="Book Antiqua" w:cs="Times New Roman"/>
          <w:sz w:val="24"/>
          <w:szCs w:val="24"/>
          <w:lang w:val="en-US" w:eastAsia="zh-CN"/>
        </w:rPr>
        <w:t> 2007; </w:t>
      </w:r>
      <w:r w:rsidRPr="00AA2925">
        <w:rPr>
          <w:rFonts w:ascii="Book Antiqua" w:hAnsi="Book Antiqua" w:cs="Times New Roman"/>
          <w:b/>
          <w:bCs/>
          <w:sz w:val="24"/>
          <w:szCs w:val="24"/>
          <w:lang w:val="en-US" w:eastAsia="zh-CN"/>
        </w:rPr>
        <w:t>41</w:t>
      </w:r>
      <w:r w:rsidRPr="00AA2925">
        <w:rPr>
          <w:rFonts w:ascii="Book Antiqua" w:hAnsi="Book Antiqua" w:cs="Times New Roman"/>
          <w:sz w:val="24"/>
          <w:szCs w:val="24"/>
          <w:lang w:val="en-US" w:eastAsia="zh-CN"/>
        </w:rPr>
        <w:t>: 167-172 [PMID: 17245215 DOI: 10.1097/MCG.0b013e31802d6268]</w:t>
      </w:r>
    </w:p>
    <w:p w14:paraId="2294580E"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52 </w:t>
      </w:r>
      <w:r w:rsidRPr="00AA2925">
        <w:rPr>
          <w:rFonts w:ascii="Book Antiqua" w:hAnsi="Book Antiqua" w:cs="Times New Roman"/>
          <w:b/>
          <w:bCs/>
          <w:sz w:val="24"/>
          <w:szCs w:val="24"/>
          <w:lang w:val="en-US" w:eastAsia="zh-CN"/>
        </w:rPr>
        <w:t>Lorenzen J</w:t>
      </w:r>
      <w:r w:rsidRPr="00AA2925">
        <w:rPr>
          <w:rFonts w:ascii="Book Antiqua" w:hAnsi="Book Antiqua" w:cs="Times New Roman"/>
          <w:sz w:val="24"/>
          <w:szCs w:val="24"/>
          <w:lang w:val="en-US" w:eastAsia="zh-CN"/>
        </w:rPr>
        <w:t xml:space="preserve">, Shah R, Biser A, Staicu SA, Niranjan T, Garcia AM, Gruenwald A, Thomas DB, Shatat IF, Supe K, Woroniecki RP, Susztak K. </w:t>
      </w:r>
      <w:proofErr w:type="gramStart"/>
      <w:r w:rsidRPr="00AA2925">
        <w:rPr>
          <w:rFonts w:ascii="Book Antiqua" w:hAnsi="Book Antiqua" w:cs="Times New Roman"/>
          <w:sz w:val="24"/>
          <w:szCs w:val="24"/>
          <w:lang w:val="en-US" w:eastAsia="zh-CN"/>
        </w:rPr>
        <w:t>The role of osteopontin in the development of albuminuria.</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J Am Soc Nephrol</w:t>
      </w:r>
      <w:r w:rsidRPr="00AA2925">
        <w:rPr>
          <w:rFonts w:ascii="Book Antiqua" w:hAnsi="Book Antiqua" w:cs="Times New Roman"/>
          <w:sz w:val="24"/>
          <w:szCs w:val="24"/>
          <w:lang w:val="en-US" w:eastAsia="zh-CN"/>
        </w:rPr>
        <w:t> 2008; </w:t>
      </w:r>
      <w:r w:rsidRPr="00AA2925">
        <w:rPr>
          <w:rFonts w:ascii="Book Antiqua" w:hAnsi="Book Antiqua" w:cs="Times New Roman"/>
          <w:b/>
          <w:bCs/>
          <w:sz w:val="24"/>
          <w:szCs w:val="24"/>
          <w:lang w:val="en-US" w:eastAsia="zh-CN"/>
        </w:rPr>
        <w:t>19</w:t>
      </w:r>
      <w:r w:rsidRPr="00AA2925">
        <w:rPr>
          <w:rFonts w:ascii="Book Antiqua" w:hAnsi="Book Antiqua" w:cs="Times New Roman"/>
          <w:sz w:val="24"/>
          <w:szCs w:val="24"/>
          <w:lang w:val="en-US" w:eastAsia="zh-CN"/>
        </w:rPr>
        <w:t>: 884-890 [PMID: 18443355 DOI: 10.1681/ASN.2007040486]</w:t>
      </w:r>
    </w:p>
    <w:p w14:paraId="3002DECA"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proofErr w:type="gramStart"/>
      <w:r w:rsidRPr="00AA2925">
        <w:rPr>
          <w:rFonts w:ascii="Book Antiqua" w:hAnsi="Book Antiqua" w:cs="Times New Roman"/>
          <w:sz w:val="24"/>
          <w:szCs w:val="24"/>
          <w:lang w:val="en-US" w:eastAsia="zh-CN"/>
        </w:rPr>
        <w:t>53 </w:t>
      </w:r>
      <w:r w:rsidRPr="00AA2925">
        <w:rPr>
          <w:rFonts w:ascii="Book Antiqua" w:hAnsi="Book Antiqua" w:cs="Times New Roman"/>
          <w:b/>
          <w:bCs/>
          <w:sz w:val="24"/>
          <w:szCs w:val="24"/>
          <w:lang w:val="en-US" w:eastAsia="zh-CN"/>
        </w:rPr>
        <w:t>Makawita S</w:t>
      </w:r>
      <w:r w:rsidRPr="00AA2925">
        <w:rPr>
          <w:rFonts w:ascii="Book Antiqua" w:hAnsi="Book Antiqua" w:cs="Times New Roman"/>
          <w:sz w:val="24"/>
          <w:szCs w:val="24"/>
          <w:lang w:val="en-US" w:eastAsia="zh-CN"/>
        </w:rPr>
        <w:t>, Diamandis EP.</w:t>
      </w:r>
      <w:proofErr w:type="gramEnd"/>
      <w:r w:rsidRPr="00AA2925">
        <w:rPr>
          <w:rFonts w:ascii="Book Antiqua" w:hAnsi="Book Antiqua" w:cs="Times New Roman"/>
          <w:sz w:val="24"/>
          <w:szCs w:val="24"/>
          <w:lang w:val="en-US" w:eastAsia="zh-CN"/>
        </w:rPr>
        <w:t xml:space="preserve"> The bottleneck in the cancer biomarker pipeline and protein quantification through mass spectrometry-based approaches: current strategies for candidate verification. </w:t>
      </w:r>
      <w:r w:rsidRPr="00AA2925">
        <w:rPr>
          <w:rFonts w:ascii="Book Antiqua" w:hAnsi="Book Antiqua" w:cs="Times New Roman"/>
          <w:i/>
          <w:iCs/>
          <w:sz w:val="24"/>
          <w:szCs w:val="24"/>
          <w:lang w:val="en-US" w:eastAsia="zh-CN"/>
        </w:rPr>
        <w:t>Clin Chem</w:t>
      </w:r>
      <w:r w:rsidRPr="00AA2925">
        <w:rPr>
          <w:rFonts w:ascii="Book Antiqua" w:hAnsi="Book Antiqua" w:cs="Times New Roman"/>
          <w:sz w:val="24"/>
          <w:szCs w:val="24"/>
          <w:lang w:val="en-US" w:eastAsia="zh-CN"/>
        </w:rPr>
        <w:t> 2010; </w:t>
      </w:r>
      <w:r w:rsidRPr="00AA2925">
        <w:rPr>
          <w:rFonts w:ascii="Book Antiqua" w:hAnsi="Book Antiqua" w:cs="Times New Roman"/>
          <w:b/>
          <w:bCs/>
          <w:sz w:val="24"/>
          <w:szCs w:val="24"/>
          <w:lang w:val="en-US" w:eastAsia="zh-CN"/>
        </w:rPr>
        <w:t>56</w:t>
      </w:r>
      <w:r w:rsidRPr="00AA2925">
        <w:rPr>
          <w:rFonts w:ascii="Book Antiqua" w:hAnsi="Book Antiqua" w:cs="Times New Roman"/>
          <w:sz w:val="24"/>
          <w:szCs w:val="24"/>
          <w:lang w:val="en-US" w:eastAsia="zh-CN"/>
        </w:rPr>
        <w:t>: 212-222 [PMID: 20007861 DOI: 10.1373/clinchem.2009.127019]</w:t>
      </w:r>
    </w:p>
    <w:p w14:paraId="7929ACB8"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lastRenderedPageBreak/>
        <w:t>54 </w:t>
      </w:r>
      <w:r w:rsidRPr="00AA2925">
        <w:rPr>
          <w:rFonts w:ascii="Book Antiqua" w:hAnsi="Book Antiqua" w:cs="Times New Roman"/>
          <w:b/>
          <w:bCs/>
          <w:sz w:val="24"/>
          <w:szCs w:val="24"/>
          <w:lang w:val="en-US" w:eastAsia="zh-CN"/>
        </w:rPr>
        <w:t>Whiteaker JR</w:t>
      </w:r>
      <w:r w:rsidRPr="00AA2925">
        <w:rPr>
          <w:rFonts w:ascii="Book Antiqua" w:hAnsi="Book Antiqua" w:cs="Times New Roman"/>
          <w:sz w:val="24"/>
          <w:szCs w:val="24"/>
          <w:lang w:val="en-US" w:eastAsia="zh-CN"/>
        </w:rPr>
        <w:t xml:space="preserve">, Lin C, Kennedy J, Hou L, Trute M, Sokal I, Yan P, Schoenherr RM, Zhao L, Voytovich UJ, Kelly-Spratt KS, Krasnoselsky A, Gafken PR, Hogan JM, Jones LA, Wang P, Amon L, Chodosh LA, Nelson PS, McIntosh MW, Kemp CJ, Paulovich AG. </w:t>
      </w:r>
      <w:proofErr w:type="gramStart"/>
      <w:r w:rsidRPr="00AA2925">
        <w:rPr>
          <w:rFonts w:ascii="Book Antiqua" w:hAnsi="Book Antiqua" w:cs="Times New Roman"/>
          <w:sz w:val="24"/>
          <w:szCs w:val="24"/>
          <w:lang w:val="en-US" w:eastAsia="zh-CN"/>
        </w:rPr>
        <w:t>A targeted proteomics-based pipeline for verification of biomarkers in plasma.</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Nat Biotechnol</w:t>
      </w:r>
      <w:r w:rsidRPr="00AA2925">
        <w:rPr>
          <w:rFonts w:ascii="Book Antiqua" w:hAnsi="Book Antiqua" w:cs="Times New Roman"/>
          <w:sz w:val="24"/>
          <w:szCs w:val="24"/>
          <w:lang w:val="en-US" w:eastAsia="zh-CN"/>
        </w:rPr>
        <w:t> 2011; </w:t>
      </w:r>
      <w:r w:rsidRPr="00AA2925">
        <w:rPr>
          <w:rFonts w:ascii="Book Antiqua" w:hAnsi="Book Antiqua" w:cs="Times New Roman"/>
          <w:b/>
          <w:bCs/>
          <w:sz w:val="24"/>
          <w:szCs w:val="24"/>
          <w:lang w:val="en-US" w:eastAsia="zh-CN"/>
        </w:rPr>
        <w:t>29</w:t>
      </w:r>
      <w:r w:rsidRPr="00AA2925">
        <w:rPr>
          <w:rFonts w:ascii="Book Antiqua" w:hAnsi="Book Antiqua" w:cs="Times New Roman"/>
          <w:sz w:val="24"/>
          <w:szCs w:val="24"/>
          <w:lang w:val="en-US" w:eastAsia="zh-CN"/>
        </w:rPr>
        <w:t>: 625-634 [PMID: 21685906 DOI: 10.1038/nbt.1900]</w:t>
      </w:r>
    </w:p>
    <w:p w14:paraId="4ED3F7AB"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55 </w:t>
      </w:r>
      <w:r w:rsidRPr="00AA2925">
        <w:rPr>
          <w:rFonts w:ascii="Book Antiqua" w:hAnsi="Book Antiqua" w:cs="Times New Roman"/>
          <w:b/>
          <w:bCs/>
          <w:sz w:val="24"/>
          <w:szCs w:val="24"/>
          <w:lang w:val="en-US" w:eastAsia="zh-CN"/>
        </w:rPr>
        <w:t>Skates SJ</w:t>
      </w:r>
      <w:r w:rsidRPr="00AA2925">
        <w:rPr>
          <w:rFonts w:ascii="Book Antiqua" w:hAnsi="Book Antiqua" w:cs="Times New Roman"/>
          <w:sz w:val="24"/>
          <w:szCs w:val="24"/>
          <w:lang w:val="en-US" w:eastAsia="zh-CN"/>
        </w:rPr>
        <w:t xml:space="preserve">, Gillette MA, LaBaer J, Carr SA, Anderson L, Liebler DC, Ransohoff D, Rifai N, Kondratovich M, Težak Ž, Mansfield E, Oberg AL, Wright I, Barnes G, Gail M, Mesri M, Kinsinger CR, Rodriguez H, Boja ES. </w:t>
      </w:r>
      <w:proofErr w:type="gramStart"/>
      <w:r w:rsidRPr="00AA2925">
        <w:rPr>
          <w:rFonts w:ascii="Book Antiqua" w:hAnsi="Book Antiqua" w:cs="Times New Roman"/>
          <w:sz w:val="24"/>
          <w:szCs w:val="24"/>
          <w:lang w:val="en-US" w:eastAsia="zh-CN"/>
        </w:rPr>
        <w:t>Statistical design for biospecimen cohort size in proteomics-based biomarker discovery and verification studies.</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J Proteome Res</w:t>
      </w:r>
      <w:r w:rsidRPr="00AA2925">
        <w:rPr>
          <w:rFonts w:ascii="Book Antiqua" w:hAnsi="Book Antiqua" w:cs="Times New Roman"/>
          <w:sz w:val="24"/>
          <w:szCs w:val="24"/>
          <w:lang w:val="en-US" w:eastAsia="zh-CN"/>
        </w:rPr>
        <w:t> 2013; </w:t>
      </w:r>
      <w:r w:rsidRPr="00AA2925">
        <w:rPr>
          <w:rFonts w:ascii="Book Antiqua" w:hAnsi="Book Antiqua" w:cs="Times New Roman"/>
          <w:b/>
          <w:bCs/>
          <w:sz w:val="24"/>
          <w:szCs w:val="24"/>
          <w:lang w:val="en-US" w:eastAsia="zh-CN"/>
        </w:rPr>
        <w:t>12</w:t>
      </w:r>
      <w:r w:rsidRPr="00AA2925">
        <w:rPr>
          <w:rFonts w:ascii="Book Antiqua" w:hAnsi="Book Antiqua" w:cs="Times New Roman"/>
          <w:sz w:val="24"/>
          <w:szCs w:val="24"/>
          <w:lang w:val="en-US" w:eastAsia="zh-CN"/>
        </w:rPr>
        <w:t>: 5383-5394 [PMID: 24063748 DOI: 10.1021/pr400132j]</w:t>
      </w:r>
    </w:p>
    <w:p w14:paraId="34D13975"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56 </w:t>
      </w:r>
      <w:r w:rsidRPr="00AA2925">
        <w:rPr>
          <w:rFonts w:ascii="Book Antiqua" w:hAnsi="Book Antiqua" w:cs="Times New Roman"/>
          <w:b/>
          <w:bCs/>
          <w:sz w:val="24"/>
          <w:szCs w:val="24"/>
          <w:lang w:val="en-US" w:eastAsia="zh-CN"/>
        </w:rPr>
        <w:t>Fogt F</w:t>
      </w:r>
      <w:r w:rsidRPr="00AA2925">
        <w:rPr>
          <w:rFonts w:ascii="Book Antiqua" w:hAnsi="Book Antiqua" w:cs="Times New Roman"/>
          <w:sz w:val="24"/>
          <w:szCs w:val="24"/>
          <w:lang w:val="en-US" w:eastAsia="zh-CN"/>
        </w:rPr>
        <w:t>, Jian B, Krieg RC, Wellmann A. Proteomic analysis of mucosal preparations from patients with ulcerative colitis. </w:t>
      </w:r>
      <w:r w:rsidRPr="00AA2925">
        <w:rPr>
          <w:rFonts w:ascii="Book Antiqua" w:hAnsi="Book Antiqua" w:cs="Times New Roman"/>
          <w:i/>
          <w:iCs/>
          <w:sz w:val="24"/>
          <w:szCs w:val="24"/>
          <w:lang w:val="en-US" w:eastAsia="zh-CN"/>
        </w:rPr>
        <w:t>Mol Med Rep</w:t>
      </w:r>
      <w:r w:rsidRPr="00AA2925">
        <w:rPr>
          <w:rFonts w:ascii="Book Antiqua" w:hAnsi="Book Antiqua" w:cs="Times New Roman"/>
          <w:sz w:val="24"/>
          <w:szCs w:val="24"/>
          <w:lang w:val="en-US" w:eastAsia="zh-CN"/>
        </w:rPr>
        <w:t> </w:t>
      </w:r>
      <w:r w:rsidRPr="00AA2925">
        <w:rPr>
          <w:rFonts w:ascii="Book Antiqua" w:hAnsi="Book Antiqua" w:cs="Times New Roman" w:hint="eastAsia"/>
          <w:sz w:val="24"/>
          <w:szCs w:val="24"/>
          <w:lang w:val="en-US" w:eastAsia="zh-CN"/>
        </w:rPr>
        <w:t>2008</w:t>
      </w:r>
      <w:r w:rsidRPr="00AA2925">
        <w:rPr>
          <w:rFonts w:ascii="Book Antiqua" w:hAnsi="Book Antiqua" w:cs="Times New Roman"/>
          <w:sz w:val="24"/>
          <w:szCs w:val="24"/>
          <w:lang w:val="en-US" w:eastAsia="zh-CN"/>
        </w:rPr>
        <w:t>; </w:t>
      </w:r>
      <w:r w:rsidRPr="00AA2925">
        <w:rPr>
          <w:rFonts w:ascii="Book Antiqua" w:hAnsi="Book Antiqua" w:cs="Times New Roman"/>
          <w:b/>
          <w:bCs/>
          <w:sz w:val="24"/>
          <w:szCs w:val="24"/>
          <w:lang w:val="en-US" w:eastAsia="zh-CN"/>
        </w:rPr>
        <w:t>1</w:t>
      </w:r>
      <w:r w:rsidRPr="00AA2925">
        <w:rPr>
          <w:rFonts w:ascii="Book Antiqua" w:hAnsi="Book Antiqua" w:cs="Times New Roman"/>
          <w:sz w:val="24"/>
          <w:szCs w:val="24"/>
          <w:lang w:val="en-US" w:eastAsia="zh-CN"/>
        </w:rPr>
        <w:t>: 51-54 [PMID: 21479377 DOI: 10.3892/mmr.1.1.51]</w:t>
      </w:r>
    </w:p>
    <w:p w14:paraId="59960B47"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57 </w:t>
      </w:r>
      <w:r w:rsidRPr="00AA2925">
        <w:rPr>
          <w:rFonts w:ascii="Book Antiqua" w:hAnsi="Book Antiqua" w:cs="Times New Roman"/>
          <w:b/>
          <w:bCs/>
          <w:sz w:val="24"/>
          <w:szCs w:val="24"/>
          <w:lang w:val="en-US" w:eastAsia="zh-CN"/>
        </w:rPr>
        <w:t>May D</w:t>
      </w:r>
      <w:r w:rsidRPr="00AA2925">
        <w:rPr>
          <w:rFonts w:ascii="Book Antiqua" w:hAnsi="Book Antiqua" w:cs="Times New Roman"/>
          <w:sz w:val="24"/>
          <w:szCs w:val="24"/>
          <w:lang w:val="en-US" w:eastAsia="zh-CN"/>
        </w:rPr>
        <w:t xml:space="preserve">, Pan S, Crispin DA, Lai K, Bronner MP, Hogan J, Hockenbery DM, McIntosh M, Brentnall TA, </w:t>
      </w:r>
      <w:proofErr w:type="gramStart"/>
      <w:r w:rsidRPr="00AA2925">
        <w:rPr>
          <w:rFonts w:ascii="Book Antiqua" w:hAnsi="Book Antiqua" w:cs="Times New Roman"/>
          <w:sz w:val="24"/>
          <w:szCs w:val="24"/>
          <w:lang w:val="en-US" w:eastAsia="zh-CN"/>
        </w:rPr>
        <w:t>Chen</w:t>
      </w:r>
      <w:proofErr w:type="gramEnd"/>
      <w:r w:rsidRPr="00AA2925">
        <w:rPr>
          <w:rFonts w:ascii="Book Antiqua" w:hAnsi="Book Antiqua" w:cs="Times New Roman"/>
          <w:sz w:val="24"/>
          <w:szCs w:val="24"/>
          <w:lang w:val="en-US" w:eastAsia="zh-CN"/>
        </w:rPr>
        <w:t xml:space="preserve"> R. Investigating neoplastic progression of ulcerative colitis with label-free comparative proteomics. </w:t>
      </w:r>
      <w:r w:rsidRPr="00AA2925">
        <w:rPr>
          <w:rFonts w:ascii="Book Antiqua" w:hAnsi="Book Antiqua" w:cs="Times New Roman"/>
          <w:i/>
          <w:iCs/>
          <w:sz w:val="24"/>
          <w:szCs w:val="24"/>
          <w:lang w:val="en-US" w:eastAsia="zh-CN"/>
        </w:rPr>
        <w:t>J Proteome Res</w:t>
      </w:r>
      <w:r w:rsidRPr="00AA2925">
        <w:rPr>
          <w:rFonts w:ascii="Book Antiqua" w:hAnsi="Book Antiqua" w:cs="Times New Roman"/>
          <w:sz w:val="24"/>
          <w:szCs w:val="24"/>
          <w:lang w:val="en-US" w:eastAsia="zh-CN"/>
        </w:rPr>
        <w:t> 2011; </w:t>
      </w:r>
      <w:r w:rsidRPr="00AA2925">
        <w:rPr>
          <w:rFonts w:ascii="Book Antiqua" w:hAnsi="Book Antiqua" w:cs="Times New Roman"/>
          <w:b/>
          <w:bCs/>
          <w:sz w:val="24"/>
          <w:szCs w:val="24"/>
          <w:lang w:val="en-US" w:eastAsia="zh-CN"/>
        </w:rPr>
        <w:t>10</w:t>
      </w:r>
      <w:r w:rsidRPr="00AA2925">
        <w:rPr>
          <w:rFonts w:ascii="Book Antiqua" w:hAnsi="Book Antiqua" w:cs="Times New Roman"/>
          <w:sz w:val="24"/>
          <w:szCs w:val="24"/>
          <w:lang w:val="en-US" w:eastAsia="zh-CN"/>
        </w:rPr>
        <w:t>: 200-209 [PMID: 20828217 DOI: 10.1021/pr100574p]</w:t>
      </w:r>
    </w:p>
    <w:p w14:paraId="6C3B9176"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58 </w:t>
      </w:r>
      <w:r w:rsidRPr="00AA2925">
        <w:rPr>
          <w:rFonts w:ascii="Book Antiqua" w:hAnsi="Book Antiqua" w:cs="Times New Roman"/>
          <w:b/>
          <w:bCs/>
          <w:sz w:val="24"/>
          <w:szCs w:val="24"/>
          <w:lang w:val="en-US" w:eastAsia="zh-CN"/>
        </w:rPr>
        <w:t>Nanni P</w:t>
      </w:r>
      <w:r w:rsidRPr="00AA2925">
        <w:rPr>
          <w:rFonts w:ascii="Book Antiqua" w:hAnsi="Book Antiqua" w:cs="Times New Roman"/>
          <w:sz w:val="24"/>
          <w:szCs w:val="24"/>
          <w:lang w:val="en-US" w:eastAsia="zh-CN"/>
        </w:rPr>
        <w:t>, Mezzanotte L, Roda G, Caponi A, Levander F, James P, Roda A. Differential proteomic analysis of HT29 Cl.16E and intestinal epithelial cells by LC ESI/QTOF mass spectrometry. </w:t>
      </w:r>
      <w:r w:rsidRPr="00AA2925">
        <w:rPr>
          <w:rFonts w:ascii="Book Antiqua" w:hAnsi="Book Antiqua" w:cs="Times New Roman"/>
          <w:i/>
          <w:iCs/>
          <w:sz w:val="24"/>
          <w:szCs w:val="24"/>
          <w:lang w:val="en-US" w:eastAsia="zh-CN"/>
        </w:rPr>
        <w:t>J Proteomics</w:t>
      </w:r>
      <w:r w:rsidRPr="00AA2925">
        <w:rPr>
          <w:rFonts w:ascii="Book Antiqua" w:hAnsi="Book Antiqua" w:cs="Times New Roman"/>
          <w:sz w:val="24"/>
          <w:szCs w:val="24"/>
          <w:lang w:val="en-US" w:eastAsia="zh-CN"/>
        </w:rPr>
        <w:t> 2009; </w:t>
      </w:r>
      <w:r w:rsidRPr="00AA2925">
        <w:rPr>
          <w:rFonts w:ascii="Book Antiqua" w:hAnsi="Book Antiqua" w:cs="Times New Roman"/>
          <w:b/>
          <w:bCs/>
          <w:sz w:val="24"/>
          <w:szCs w:val="24"/>
          <w:lang w:val="en-US" w:eastAsia="zh-CN"/>
        </w:rPr>
        <w:t>72</w:t>
      </w:r>
      <w:r w:rsidRPr="00AA2925">
        <w:rPr>
          <w:rFonts w:ascii="Book Antiqua" w:hAnsi="Book Antiqua" w:cs="Times New Roman"/>
          <w:sz w:val="24"/>
          <w:szCs w:val="24"/>
          <w:lang w:val="en-US" w:eastAsia="zh-CN"/>
        </w:rPr>
        <w:t>: 865-873 [PMID: 19168159 DOI: 10.1016/j.jprot.2008.12.010]</w:t>
      </w:r>
    </w:p>
    <w:p w14:paraId="44484092"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59 </w:t>
      </w:r>
      <w:r w:rsidRPr="00AA2925">
        <w:rPr>
          <w:rFonts w:ascii="Book Antiqua" w:hAnsi="Book Antiqua" w:cs="Times New Roman"/>
          <w:b/>
          <w:bCs/>
          <w:sz w:val="24"/>
          <w:szCs w:val="24"/>
          <w:lang w:val="en-US" w:eastAsia="zh-CN"/>
        </w:rPr>
        <w:t>Shkoda A</w:t>
      </w:r>
      <w:r w:rsidRPr="00AA2925">
        <w:rPr>
          <w:rFonts w:ascii="Book Antiqua" w:hAnsi="Book Antiqua" w:cs="Times New Roman"/>
          <w:sz w:val="24"/>
          <w:szCs w:val="24"/>
          <w:lang w:val="en-US" w:eastAsia="zh-CN"/>
        </w:rPr>
        <w:t>, Ruiz PA, Daniel H, Kim SC, Rogler G, Sartor RB, Haller D. Interleukin-10 blocked endoplasmic reticulum stress in intestinal epithelial cells: impact on chronic inflammation. </w:t>
      </w:r>
      <w:r w:rsidRPr="00AA2925">
        <w:rPr>
          <w:rFonts w:ascii="Book Antiqua" w:hAnsi="Book Antiqua" w:cs="Times New Roman"/>
          <w:i/>
          <w:iCs/>
          <w:sz w:val="24"/>
          <w:szCs w:val="24"/>
          <w:lang w:val="en-US" w:eastAsia="zh-CN"/>
        </w:rPr>
        <w:t>Gastroenterology</w:t>
      </w:r>
      <w:r w:rsidRPr="00AA2925">
        <w:rPr>
          <w:rFonts w:ascii="Book Antiqua" w:hAnsi="Book Antiqua" w:cs="Times New Roman"/>
          <w:sz w:val="24"/>
          <w:szCs w:val="24"/>
          <w:lang w:val="en-US" w:eastAsia="zh-CN"/>
        </w:rPr>
        <w:t> 2007; </w:t>
      </w:r>
      <w:r w:rsidRPr="00AA2925">
        <w:rPr>
          <w:rFonts w:ascii="Book Antiqua" w:hAnsi="Book Antiqua" w:cs="Times New Roman"/>
          <w:b/>
          <w:bCs/>
          <w:sz w:val="24"/>
          <w:szCs w:val="24"/>
          <w:lang w:val="en-US" w:eastAsia="zh-CN"/>
        </w:rPr>
        <w:t>132</w:t>
      </w:r>
      <w:r w:rsidRPr="00AA2925">
        <w:rPr>
          <w:rFonts w:ascii="Book Antiqua" w:hAnsi="Book Antiqua" w:cs="Times New Roman"/>
          <w:sz w:val="24"/>
          <w:szCs w:val="24"/>
          <w:lang w:val="en-US" w:eastAsia="zh-CN"/>
        </w:rPr>
        <w:t>: 190-207 [PMID: 17241871 DOI: 10.1053/j.gastro.2006.10.030]</w:t>
      </w:r>
    </w:p>
    <w:p w14:paraId="22E1FFAD"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60 </w:t>
      </w:r>
      <w:r w:rsidRPr="00AA2925">
        <w:rPr>
          <w:rFonts w:ascii="Book Antiqua" w:hAnsi="Book Antiqua" w:cs="Times New Roman"/>
          <w:b/>
          <w:bCs/>
          <w:sz w:val="24"/>
          <w:szCs w:val="24"/>
          <w:lang w:val="en-US" w:eastAsia="zh-CN"/>
        </w:rPr>
        <w:t>Alex P</w:t>
      </w:r>
      <w:r w:rsidRPr="00AA2925">
        <w:rPr>
          <w:rFonts w:ascii="Book Antiqua" w:hAnsi="Book Antiqua" w:cs="Times New Roman"/>
          <w:sz w:val="24"/>
          <w:szCs w:val="24"/>
          <w:lang w:val="en-US" w:eastAsia="zh-CN"/>
        </w:rPr>
        <w:t>, Gucek M, Li X. Applications of proteomics in the study of inflammatory bowel diseases: Current status and future directions with available technologies.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2009; </w:t>
      </w:r>
      <w:r w:rsidRPr="00AA2925">
        <w:rPr>
          <w:rFonts w:ascii="Book Antiqua" w:hAnsi="Book Antiqua" w:cs="Times New Roman"/>
          <w:b/>
          <w:bCs/>
          <w:sz w:val="24"/>
          <w:szCs w:val="24"/>
          <w:lang w:val="en-US" w:eastAsia="zh-CN"/>
        </w:rPr>
        <w:t>15</w:t>
      </w:r>
      <w:r w:rsidRPr="00AA2925">
        <w:rPr>
          <w:rFonts w:ascii="Book Antiqua" w:hAnsi="Book Antiqua" w:cs="Times New Roman"/>
          <w:sz w:val="24"/>
          <w:szCs w:val="24"/>
          <w:lang w:val="en-US" w:eastAsia="zh-CN"/>
        </w:rPr>
        <w:t>: 616-629 [PMID: 18844215 DOI: 10.1002/ibd.20652]</w:t>
      </w:r>
    </w:p>
    <w:p w14:paraId="531A5322"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61 </w:t>
      </w:r>
      <w:r w:rsidRPr="00AA2925">
        <w:rPr>
          <w:rFonts w:ascii="Book Antiqua" w:hAnsi="Book Antiqua" w:cs="Times New Roman"/>
          <w:b/>
          <w:bCs/>
          <w:sz w:val="24"/>
          <w:szCs w:val="24"/>
          <w:lang w:val="en-US" w:eastAsia="zh-CN"/>
        </w:rPr>
        <w:t>Araki K</w:t>
      </w:r>
      <w:r w:rsidRPr="00AA2925">
        <w:rPr>
          <w:rFonts w:ascii="Book Antiqua" w:hAnsi="Book Antiqua" w:cs="Times New Roman"/>
          <w:sz w:val="24"/>
          <w:szCs w:val="24"/>
          <w:lang w:val="en-US" w:eastAsia="zh-CN"/>
        </w:rPr>
        <w:t>, Mikami T, Yoshida T, Kikuchi M, Sato Y, Oh-ishi M, Kodera Y, Maeda T, Okayasu I. High expression of HSP47 in ulcerative colitis-associated carcinomas: proteomic approach. </w:t>
      </w:r>
      <w:r w:rsidRPr="00AA2925">
        <w:rPr>
          <w:rFonts w:ascii="Book Antiqua" w:hAnsi="Book Antiqua" w:cs="Times New Roman"/>
          <w:i/>
          <w:iCs/>
          <w:sz w:val="24"/>
          <w:szCs w:val="24"/>
          <w:lang w:val="en-US" w:eastAsia="zh-CN"/>
        </w:rPr>
        <w:t>Br J Cancer</w:t>
      </w:r>
      <w:r w:rsidRPr="00AA2925">
        <w:rPr>
          <w:rFonts w:ascii="Book Antiqua" w:hAnsi="Book Antiqua" w:cs="Times New Roman"/>
          <w:sz w:val="24"/>
          <w:szCs w:val="24"/>
          <w:lang w:val="en-US" w:eastAsia="zh-CN"/>
        </w:rPr>
        <w:t> 2009; </w:t>
      </w:r>
      <w:r w:rsidRPr="00AA2925">
        <w:rPr>
          <w:rFonts w:ascii="Book Antiqua" w:hAnsi="Book Antiqua" w:cs="Times New Roman"/>
          <w:b/>
          <w:bCs/>
          <w:sz w:val="24"/>
          <w:szCs w:val="24"/>
          <w:lang w:val="en-US" w:eastAsia="zh-CN"/>
        </w:rPr>
        <w:t>101</w:t>
      </w:r>
      <w:r w:rsidRPr="00AA2925">
        <w:rPr>
          <w:rFonts w:ascii="Book Antiqua" w:hAnsi="Book Antiqua" w:cs="Times New Roman"/>
          <w:sz w:val="24"/>
          <w:szCs w:val="24"/>
          <w:lang w:val="en-US" w:eastAsia="zh-CN"/>
        </w:rPr>
        <w:t>: 492-497 [PMID: 19603022 DOI: 10.1038/sj.bjc.6605163]</w:t>
      </w:r>
    </w:p>
    <w:p w14:paraId="33F41D8A"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lastRenderedPageBreak/>
        <w:t>62 </w:t>
      </w:r>
      <w:r w:rsidRPr="00AA2925">
        <w:rPr>
          <w:rFonts w:ascii="Book Antiqua" w:hAnsi="Book Antiqua" w:cs="Times New Roman"/>
          <w:b/>
          <w:bCs/>
          <w:sz w:val="24"/>
          <w:szCs w:val="24"/>
          <w:lang w:val="en-US" w:eastAsia="zh-CN"/>
        </w:rPr>
        <w:t>Carr SA</w:t>
      </w:r>
      <w:r w:rsidRPr="00AA2925">
        <w:rPr>
          <w:rFonts w:ascii="Book Antiqua" w:hAnsi="Book Antiqua" w:cs="Times New Roman"/>
          <w:sz w:val="24"/>
          <w:szCs w:val="24"/>
          <w:lang w:val="en-US" w:eastAsia="zh-CN"/>
        </w:rPr>
        <w:t>, Abbatiello SE, Ackermann BL, Borchers C, Domon B, Deutsch EW, Grant RP, Hoofnagle AN, Hüttenhain R, Koomen JM, Liebler DC, Liu T, MacLean B, Mani DR, Mansfield E, Neubert H, Paulovich AG, Reiter L, Vitek O, Aebersold R, Anderson L, Bethem R, Blonder J, Boja E, Botelho J, Boyne M, Bradshaw RA, Burlingame AL, Chan D, Keshishian H, Kuhn E, Kinsinger C, Lee JS, Lee SW, Moritz R, Oses-Prieto J, Rifai N, Ritchie J, Rodriguez H, Srinivas PR, Townsend RR, Van Eyk J, Whiteley G, Wiita A, Weintraub S. Targeted peptide measurements in biology and medicine: best practices for mass spectrometry-based assay development using a fit-for-purpose approach. </w:t>
      </w:r>
      <w:r w:rsidRPr="00AA2925">
        <w:rPr>
          <w:rFonts w:ascii="Book Antiqua" w:hAnsi="Book Antiqua" w:cs="Times New Roman"/>
          <w:i/>
          <w:iCs/>
          <w:sz w:val="24"/>
          <w:szCs w:val="24"/>
          <w:lang w:val="en-US" w:eastAsia="zh-CN"/>
        </w:rPr>
        <w:t>Mol Cell Proteomics</w:t>
      </w:r>
      <w:r w:rsidRPr="00AA2925">
        <w:rPr>
          <w:rFonts w:ascii="Book Antiqua" w:hAnsi="Book Antiqua" w:cs="Times New Roman"/>
          <w:sz w:val="24"/>
          <w:szCs w:val="24"/>
          <w:lang w:val="en-US" w:eastAsia="zh-CN"/>
        </w:rPr>
        <w:t> 2014; </w:t>
      </w:r>
      <w:r w:rsidRPr="00AA2925">
        <w:rPr>
          <w:rFonts w:ascii="Book Antiqua" w:hAnsi="Book Antiqua" w:cs="Times New Roman"/>
          <w:b/>
          <w:bCs/>
          <w:sz w:val="24"/>
          <w:szCs w:val="24"/>
          <w:lang w:val="en-US" w:eastAsia="zh-CN"/>
        </w:rPr>
        <w:t>13</w:t>
      </w:r>
      <w:r w:rsidRPr="00AA2925">
        <w:rPr>
          <w:rFonts w:ascii="Book Antiqua" w:hAnsi="Book Antiqua" w:cs="Times New Roman"/>
          <w:sz w:val="24"/>
          <w:szCs w:val="24"/>
          <w:lang w:val="en-US" w:eastAsia="zh-CN"/>
        </w:rPr>
        <w:t>: 907-917 [PMID: 24443746 DOI: 10.1074/mcp.M113.036095]</w:t>
      </w:r>
    </w:p>
    <w:p w14:paraId="371DF6F9"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63 </w:t>
      </w:r>
      <w:r w:rsidRPr="00AA2925">
        <w:rPr>
          <w:rFonts w:ascii="Book Antiqua" w:hAnsi="Book Antiqua" w:cs="Times New Roman"/>
          <w:b/>
          <w:bCs/>
          <w:sz w:val="24"/>
          <w:szCs w:val="24"/>
          <w:lang w:val="en-US" w:eastAsia="zh-CN"/>
        </w:rPr>
        <w:t>Percy AJ</w:t>
      </w:r>
      <w:r w:rsidRPr="00AA2925">
        <w:rPr>
          <w:rFonts w:ascii="Book Antiqua" w:hAnsi="Book Antiqua" w:cs="Times New Roman"/>
          <w:sz w:val="24"/>
          <w:szCs w:val="24"/>
          <w:lang w:val="en-US" w:eastAsia="zh-CN"/>
        </w:rPr>
        <w:t>, Chambers AG, Smith DS, Borchers CH. Standardized protocols for quality control of MRM-based plasma proteomic workflows. </w:t>
      </w:r>
      <w:r w:rsidRPr="00AA2925">
        <w:rPr>
          <w:rFonts w:ascii="Book Antiqua" w:hAnsi="Book Antiqua" w:cs="Times New Roman"/>
          <w:i/>
          <w:iCs/>
          <w:sz w:val="24"/>
          <w:szCs w:val="24"/>
          <w:lang w:val="en-US" w:eastAsia="zh-CN"/>
        </w:rPr>
        <w:t>J Proteome Res</w:t>
      </w:r>
      <w:r w:rsidRPr="00AA2925">
        <w:rPr>
          <w:rFonts w:ascii="Book Antiqua" w:hAnsi="Book Antiqua" w:cs="Times New Roman"/>
          <w:sz w:val="24"/>
          <w:szCs w:val="24"/>
          <w:lang w:val="en-US" w:eastAsia="zh-CN"/>
        </w:rPr>
        <w:t> 2013; </w:t>
      </w:r>
      <w:r w:rsidRPr="00AA2925">
        <w:rPr>
          <w:rFonts w:ascii="Book Antiqua" w:hAnsi="Book Antiqua" w:cs="Times New Roman"/>
          <w:b/>
          <w:bCs/>
          <w:sz w:val="24"/>
          <w:szCs w:val="24"/>
          <w:lang w:val="en-US" w:eastAsia="zh-CN"/>
        </w:rPr>
        <w:t>12</w:t>
      </w:r>
      <w:r w:rsidRPr="00AA2925">
        <w:rPr>
          <w:rFonts w:ascii="Book Antiqua" w:hAnsi="Book Antiqua" w:cs="Times New Roman"/>
          <w:sz w:val="24"/>
          <w:szCs w:val="24"/>
          <w:lang w:val="en-US" w:eastAsia="zh-CN"/>
        </w:rPr>
        <w:t>: 222-233 [PMID: 23245390 DOI: 10.1021/pr300893w]</w:t>
      </w:r>
    </w:p>
    <w:p w14:paraId="13987F02"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64 </w:t>
      </w:r>
      <w:r w:rsidRPr="00AA2925">
        <w:rPr>
          <w:rFonts w:ascii="Book Antiqua" w:hAnsi="Book Antiqua" w:cs="Times New Roman"/>
          <w:b/>
          <w:bCs/>
          <w:sz w:val="24"/>
          <w:szCs w:val="24"/>
          <w:lang w:val="en-US" w:eastAsia="zh-CN"/>
        </w:rPr>
        <w:t>Zhang Z</w:t>
      </w:r>
      <w:r w:rsidRPr="00AA2925">
        <w:rPr>
          <w:rFonts w:ascii="Book Antiqua" w:hAnsi="Book Antiqua" w:cs="Times New Roman"/>
          <w:sz w:val="24"/>
          <w:szCs w:val="24"/>
          <w:lang w:val="en-US" w:eastAsia="zh-CN"/>
        </w:rPr>
        <w:t>, Chan DW. The road from discovery to clinical diagnostics: lessons learned from the first FDA-cleared in vitro diagnostic multivariate index assay of proteomic biomarkers. </w:t>
      </w:r>
      <w:r w:rsidRPr="00AA2925">
        <w:rPr>
          <w:rFonts w:ascii="Book Antiqua" w:hAnsi="Book Antiqua" w:cs="Times New Roman"/>
          <w:i/>
          <w:iCs/>
          <w:sz w:val="24"/>
          <w:szCs w:val="24"/>
          <w:lang w:val="en-US" w:eastAsia="zh-CN"/>
        </w:rPr>
        <w:t>Cancer Epidemiol Biomarkers Prev</w:t>
      </w:r>
      <w:r w:rsidRPr="00AA2925">
        <w:rPr>
          <w:rFonts w:ascii="Book Antiqua" w:hAnsi="Book Antiqua" w:cs="Times New Roman"/>
          <w:sz w:val="24"/>
          <w:szCs w:val="24"/>
          <w:lang w:val="en-US" w:eastAsia="zh-CN"/>
        </w:rPr>
        <w:t> 2010; </w:t>
      </w:r>
      <w:r w:rsidRPr="00AA2925">
        <w:rPr>
          <w:rFonts w:ascii="Book Antiqua" w:hAnsi="Book Antiqua" w:cs="Times New Roman"/>
          <w:b/>
          <w:bCs/>
          <w:sz w:val="24"/>
          <w:szCs w:val="24"/>
          <w:lang w:val="en-US" w:eastAsia="zh-CN"/>
        </w:rPr>
        <w:t>19</w:t>
      </w:r>
      <w:r w:rsidRPr="00AA2925">
        <w:rPr>
          <w:rFonts w:ascii="Book Antiqua" w:hAnsi="Book Antiqua" w:cs="Times New Roman"/>
          <w:sz w:val="24"/>
          <w:szCs w:val="24"/>
          <w:lang w:val="en-US" w:eastAsia="zh-CN"/>
        </w:rPr>
        <w:t>: 2995-2999 [PMID: 20962299 DOI: 10.1158/1055-9965]</w:t>
      </w:r>
    </w:p>
    <w:p w14:paraId="5C4D2D51"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65 </w:t>
      </w:r>
      <w:r w:rsidRPr="00AA2925">
        <w:rPr>
          <w:rFonts w:ascii="Book Antiqua" w:hAnsi="Book Antiqua" w:cs="Times New Roman"/>
          <w:b/>
          <w:bCs/>
          <w:sz w:val="24"/>
          <w:szCs w:val="24"/>
          <w:lang w:val="en-US" w:eastAsia="zh-CN"/>
        </w:rPr>
        <w:t>Meng Z</w:t>
      </w:r>
      <w:r w:rsidRPr="00AA2925">
        <w:rPr>
          <w:rFonts w:ascii="Book Antiqua" w:hAnsi="Book Antiqua" w:cs="Times New Roman"/>
          <w:sz w:val="24"/>
          <w:szCs w:val="24"/>
          <w:lang w:val="en-US" w:eastAsia="zh-CN"/>
        </w:rPr>
        <w:t>, Veenstra TD. Targeted mass spectrometry approaches for protein biomarker verification. </w:t>
      </w:r>
      <w:r w:rsidRPr="00AA2925">
        <w:rPr>
          <w:rFonts w:ascii="Book Antiqua" w:hAnsi="Book Antiqua" w:cs="Times New Roman"/>
          <w:i/>
          <w:iCs/>
          <w:sz w:val="24"/>
          <w:szCs w:val="24"/>
          <w:lang w:val="en-US" w:eastAsia="zh-CN"/>
        </w:rPr>
        <w:t>J Proteomics</w:t>
      </w:r>
      <w:r w:rsidRPr="00AA2925">
        <w:rPr>
          <w:rFonts w:ascii="Book Antiqua" w:hAnsi="Book Antiqua" w:cs="Times New Roman"/>
          <w:sz w:val="24"/>
          <w:szCs w:val="24"/>
          <w:lang w:val="en-US" w:eastAsia="zh-CN"/>
        </w:rPr>
        <w:t> 2011; </w:t>
      </w:r>
      <w:r w:rsidRPr="00AA2925">
        <w:rPr>
          <w:rFonts w:ascii="Book Antiqua" w:hAnsi="Book Antiqua" w:cs="Times New Roman"/>
          <w:b/>
          <w:bCs/>
          <w:sz w:val="24"/>
          <w:szCs w:val="24"/>
          <w:lang w:val="en-US" w:eastAsia="zh-CN"/>
        </w:rPr>
        <w:t>74</w:t>
      </w:r>
      <w:r w:rsidRPr="00AA2925">
        <w:rPr>
          <w:rFonts w:ascii="Book Antiqua" w:hAnsi="Book Antiqua" w:cs="Times New Roman"/>
          <w:sz w:val="24"/>
          <w:szCs w:val="24"/>
          <w:lang w:val="en-US" w:eastAsia="zh-CN"/>
        </w:rPr>
        <w:t>: 2650-2659 [PMID: 21540133 DOI: 10.1016/j.jprot.2011.04.011]</w:t>
      </w:r>
    </w:p>
    <w:p w14:paraId="17D0621B"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66 </w:t>
      </w:r>
      <w:r w:rsidRPr="00AA2925">
        <w:rPr>
          <w:rFonts w:ascii="Book Antiqua" w:hAnsi="Book Antiqua" w:cs="Times New Roman"/>
          <w:b/>
          <w:bCs/>
          <w:sz w:val="24"/>
          <w:szCs w:val="24"/>
          <w:lang w:val="en-US" w:eastAsia="zh-CN"/>
        </w:rPr>
        <w:t>Cho CK</w:t>
      </w:r>
      <w:r w:rsidRPr="00AA2925">
        <w:rPr>
          <w:rFonts w:ascii="Book Antiqua" w:hAnsi="Book Antiqua" w:cs="Times New Roman"/>
          <w:sz w:val="24"/>
          <w:szCs w:val="24"/>
          <w:lang w:val="en-US" w:eastAsia="zh-CN"/>
        </w:rPr>
        <w:t xml:space="preserve">, Drabovich AP, Batruch I, Diamandis EP. </w:t>
      </w:r>
      <w:proofErr w:type="gramStart"/>
      <w:r w:rsidRPr="00AA2925">
        <w:rPr>
          <w:rFonts w:ascii="Book Antiqua" w:hAnsi="Book Antiqua" w:cs="Times New Roman"/>
          <w:sz w:val="24"/>
          <w:szCs w:val="24"/>
          <w:lang w:val="en-US" w:eastAsia="zh-CN"/>
        </w:rPr>
        <w:t>Verification of a biomarker discovery approach for detection of Down syndrome in amniotic fluid via multiplex selected reaction monitoring (SRM) assay.</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J Proteomics</w:t>
      </w:r>
      <w:r w:rsidRPr="00AA2925">
        <w:rPr>
          <w:rFonts w:ascii="Book Antiqua" w:hAnsi="Book Antiqua" w:cs="Times New Roman"/>
          <w:sz w:val="24"/>
          <w:szCs w:val="24"/>
          <w:lang w:val="en-US" w:eastAsia="zh-CN"/>
        </w:rPr>
        <w:t> 2011; </w:t>
      </w:r>
      <w:r w:rsidRPr="00AA2925">
        <w:rPr>
          <w:rFonts w:ascii="Book Antiqua" w:hAnsi="Book Antiqua" w:cs="Times New Roman"/>
          <w:b/>
          <w:bCs/>
          <w:sz w:val="24"/>
          <w:szCs w:val="24"/>
          <w:lang w:val="en-US" w:eastAsia="zh-CN"/>
        </w:rPr>
        <w:t>74</w:t>
      </w:r>
      <w:r w:rsidRPr="00AA2925">
        <w:rPr>
          <w:rFonts w:ascii="Book Antiqua" w:hAnsi="Book Antiqua" w:cs="Times New Roman"/>
          <w:sz w:val="24"/>
          <w:szCs w:val="24"/>
          <w:lang w:val="en-US" w:eastAsia="zh-CN"/>
        </w:rPr>
        <w:t>: 2052-2059 [PMID: 21624510 DOI: 10.1016/j.jprot.2011.05.025]</w:t>
      </w:r>
    </w:p>
    <w:p w14:paraId="30506BF1"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67 </w:t>
      </w:r>
      <w:r w:rsidRPr="00AA2925">
        <w:rPr>
          <w:rFonts w:ascii="Book Antiqua" w:hAnsi="Book Antiqua" w:cs="Times New Roman"/>
          <w:b/>
          <w:bCs/>
          <w:sz w:val="24"/>
          <w:szCs w:val="24"/>
          <w:lang w:val="en-US" w:eastAsia="zh-CN"/>
        </w:rPr>
        <w:t>Drabovich AP</w:t>
      </w:r>
      <w:r w:rsidRPr="00AA2925">
        <w:rPr>
          <w:rFonts w:ascii="Book Antiqua" w:hAnsi="Book Antiqua" w:cs="Times New Roman"/>
          <w:sz w:val="24"/>
          <w:szCs w:val="24"/>
          <w:lang w:val="en-US" w:eastAsia="zh-CN"/>
        </w:rPr>
        <w:t xml:space="preserve">, Jarvi K, Diamandis EP. </w:t>
      </w:r>
      <w:proofErr w:type="gramStart"/>
      <w:r w:rsidRPr="00AA2925">
        <w:rPr>
          <w:rFonts w:ascii="Book Antiqua" w:hAnsi="Book Antiqua" w:cs="Times New Roman"/>
          <w:sz w:val="24"/>
          <w:szCs w:val="24"/>
          <w:lang w:val="en-US" w:eastAsia="zh-CN"/>
        </w:rPr>
        <w:t>Verification of male infertility biomarkers in seminal plasma by multiplex selected reaction monitoring assay.</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Mol Cell Proteomics</w:t>
      </w:r>
      <w:r w:rsidRPr="00AA2925">
        <w:rPr>
          <w:rFonts w:ascii="Book Antiqua" w:hAnsi="Book Antiqua" w:cs="Times New Roman"/>
          <w:sz w:val="24"/>
          <w:szCs w:val="24"/>
          <w:lang w:val="en-US" w:eastAsia="zh-CN"/>
        </w:rPr>
        <w:t> 2011; </w:t>
      </w:r>
      <w:r w:rsidRPr="00AA2925">
        <w:rPr>
          <w:rFonts w:ascii="Book Antiqua" w:hAnsi="Book Antiqua" w:cs="Times New Roman"/>
          <w:b/>
          <w:bCs/>
          <w:sz w:val="24"/>
          <w:szCs w:val="24"/>
          <w:lang w:val="en-US" w:eastAsia="zh-CN"/>
        </w:rPr>
        <w:t>10</w:t>
      </w:r>
      <w:r w:rsidRPr="00AA2925">
        <w:rPr>
          <w:rFonts w:ascii="Book Antiqua" w:hAnsi="Book Antiqua" w:cs="Times New Roman"/>
          <w:sz w:val="24"/>
          <w:szCs w:val="24"/>
          <w:lang w:val="en-US" w:eastAsia="zh-CN"/>
        </w:rPr>
        <w:t>: M110.004127 [PMID: 21933954 DOI: 10.1074/mcp.M110.004127]</w:t>
      </w:r>
    </w:p>
    <w:p w14:paraId="1849D6FE"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68 </w:t>
      </w:r>
      <w:r w:rsidRPr="00AA2925">
        <w:rPr>
          <w:rFonts w:ascii="Book Antiqua" w:hAnsi="Book Antiqua" w:cs="Times New Roman"/>
          <w:b/>
          <w:bCs/>
          <w:sz w:val="24"/>
          <w:szCs w:val="24"/>
          <w:lang w:val="en-US" w:eastAsia="zh-CN"/>
        </w:rPr>
        <w:t>Kim K</w:t>
      </w:r>
      <w:r w:rsidRPr="00AA2925">
        <w:rPr>
          <w:rFonts w:ascii="Book Antiqua" w:hAnsi="Book Antiqua" w:cs="Times New Roman"/>
          <w:sz w:val="24"/>
          <w:szCs w:val="24"/>
          <w:lang w:val="en-US" w:eastAsia="zh-CN"/>
        </w:rPr>
        <w:t>, Kim SJ, Han D, Jin J, Yu J, Park KS, Yu HG, Kim Y. Verification of multimarkers for detection of early stage diabetic retinopathy using multiple reaction monitoring. </w:t>
      </w:r>
      <w:r w:rsidRPr="00AA2925">
        <w:rPr>
          <w:rFonts w:ascii="Book Antiqua" w:hAnsi="Book Antiqua" w:cs="Times New Roman"/>
          <w:i/>
          <w:iCs/>
          <w:sz w:val="24"/>
          <w:szCs w:val="24"/>
          <w:lang w:val="en-US" w:eastAsia="zh-CN"/>
        </w:rPr>
        <w:t>J Proteome Res</w:t>
      </w:r>
      <w:r w:rsidRPr="00AA2925">
        <w:rPr>
          <w:rFonts w:ascii="Book Antiqua" w:hAnsi="Book Antiqua" w:cs="Times New Roman"/>
          <w:sz w:val="24"/>
          <w:szCs w:val="24"/>
          <w:lang w:val="en-US" w:eastAsia="zh-CN"/>
        </w:rPr>
        <w:t> 2013; </w:t>
      </w:r>
      <w:r w:rsidRPr="00AA2925">
        <w:rPr>
          <w:rFonts w:ascii="Book Antiqua" w:hAnsi="Book Antiqua" w:cs="Times New Roman"/>
          <w:b/>
          <w:bCs/>
          <w:sz w:val="24"/>
          <w:szCs w:val="24"/>
          <w:lang w:val="en-US" w:eastAsia="zh-CN"/>
        </w:rPr>
        <w:t>12</w:t>
      </w:r>
      <w:r w:rsidRPr="00AA2925">
        <w:rPr>
          <w:rFonts w:ascii="Book Antiqua" w:hAnsi="Book Antiqua" w:cs="Times New Roman"/>
          <w:sz w:val="24"/>
          <w:szCs w:val="24"/>
          <w:lang w:val="en-US" w:eastAsia="zh-CN"/>
        </w:rPr>
        <w:t>: 1078-1089 [PMID: 23368427 DOI: 10.1021/pr3012073]</w:t>
      </w:r>
    </w:p>
    <w:p w14:paraId="63C98AF7"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69 </w:t>
      </w:r>
      <w:r w:rsidRPr="00AA2925">
        <w:rPr>
          <w:rFonts w:ascii="Book Antiqua" w:hAnsi="Book Antiqua" w:cs="Times New Roman"/>
          <w:b/>
          <w:bCs/>
          <w:sz w:val="24"/>
          <w:szCs w:val="24"/>
          <w:lang w:val="en-US" w:eastAsia="zh-CN"/>
        </w:rPr>
        <w:t>von Roon AC</w:t>
      </w:r>
      <w:r w:rsidRPr="00AA2925">
        <w:rPr>
          <w:rFonts w:ascii="Book Antiqua" w:hAnsi="Book Antiqua" w:cs="Times New Roman"/>
          <w:sz w:val="24"/>
          <w:szCs w:val="24"/>
          <w:lang w:val="en-US" w:eastAsia="zh-CN"/>
        </w:rPr>
        <w:t xml:space="preserve">, Karamountzos L, Purkayastha S, Reese GE, Darzi AW, Teare JP, Paraskeva P, Tekkis PP. Diagnostic precision of fecal calprotectin for inflammatory bowel disease and </w:t>
      </w:r>
      <w:r w:rsidRPr="00AA2925">
        <w:rPr>
          <w:rFonts w:ascii="Book Antiqua" w:hAnsi="Book Antiqua" w:cs="Times New Roman"/>
          <w:sz w:val="24"/>
          <w:szCs w:val="24"/>
          <w:lang w:val="en-US" w:eastAsia="zh-CN"/>
        </w:rPr>
        <w:lastRenderedPageBreak/>
        <w:t>colorectal malignancy. </w:t>
      </w:r>
      <w:r w:rsidRPr="00AA2925">
        <w:rPr>
          <w:rFonts w:ascii="Book Antiqua" w:hAnsi="Book Antiqua" w:cs="Times New Roman"/>
          <w:i/>
          <w:iCs/>
          <w:sz w:val="24"/>
          <w:szCs w:val="24"/>
          <w:lang w:val="en-US" w:eastAsia="zh-CN"/>
        </w:rPr>
        <w:t>Am J Gastroenterol</w:t>
      </w:r>
      <w:r w:rsidRPr="00AA2925">
        <w:rPr>
          <w:rFonts w:ascii="Book Antiqua" w:hAnsi="Book Antiqua" w:cs="Times New Roman"/>
          <w:sz w:val="24"/>
          <w:szCs w:val="24"/>
          <w:lang w:val="en-US" w:eastAsia="zh-CN"/>
        </w:rPr>
        <w:t> 2007; </w:t>
      </w:r>
      <w:r w:rsidRPr="00AA2925">
        <w:rPr>
          <w:rFonts w:ascii="Book Antiqua" w:hAnsi="Book Antiqua" w:cs="Times New Roman"/>
          <w:b/>
          <w:bCs/>
          <w:sz w:val="24"/>
          <w:szCs w:val="24"/>
          <w:lang w:val="en-US" w:eastAsia="zh-CN"/>
        </w:rPr>
        <w:t>102</w:t>
      </w:r>
      <w:r w:rsidRPr="00AA2925">
        <w:rPr>
          <w:rFonts w:ascii="Book Antiqua" w:hAnsi="Book Antiqua" w:cs="Times New Roman"/>
          <w:sz w:val="24"/>
          <w:szCs w:val="24"/>
          <w:lang w:val="en-US" w:eastAsia="zh-CN"/>
        </w:rPr>
        <w:t>: 803-813 [PMID: 17324124 DOI: 10.1111/j.1572-0241.2007.01126.x]</w:t>
      </w:r>
    </w:p>
    <w:p w14:paraId="45E50484"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70 </w:t>
      </w:r>
      <w:r w:rsidRPr="00AA2925">
        <w:rPr>
          <w:rFonts w:ascii="Book Antiqua" w:hAnsi="Book Antiqua" w:cs="Times New Roman"/>
          <w:b/>
          <w:bCs/>
          <w:sz w:val="24"/>
          <w:szCs w:val="24"/>
          <w:lang w:val="en-US" w:eastAsia="zh-CN"/>
        </w:rPr>
        <w:t>Gisbert JP</w:t>
      </w:r>
      <w:r w:rsidRPr="00AA2925">
        <w:rPr>
          <w:rFonts w:ascii="Book Antiqua" w:hAnsi="Book Antiqua" w:cs="Times New Roman"/>
          <w:sz w:val="24"/>
          <w:szCs w:val="24"/>
          <w:lang w:val="en-US" w:eastAsia="zh-CN"/>
        </w:rPr>
        <w:t>, McNicholl AG, Gomollon F. Questions and answers on the role of fecal lactoferrin as a biological marker in inflammatory bowel disease.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2009; </w:t>
      </w:r>
      <w:r w:rsidRPr="00AA2925">
        <w:rPr>
          <w:rFonts w:ascii="Book Antiqua" w:hAnsi="Book Antiqua" w:cs="Times New Roman"/>
          <w:b/>
          <w:bCs/>
          <w:sz w:val="24"/>
          <w:szCs w:val="24"/>
          <w:lang w:val="en-US" w:eastAsia="zh-CN"/>
        </w:rPr>
        <w:t>15</w:t>
      </w:r>
      <w:r w:rsidRPr="00AA2925">
        <w:rPr>
          <w:rFonts w:ascii="Book Antiqua" w:hAnsi="Book Antiqua" w:cs="Times New Roman"/>
          <w:sz w:val="24"/>
          <w:szCs w:val="24"/>
          <w:lang w:val="en-US" w:eastAsia="zh-CN"/>
        </w:rPr>
        <w:t>: 1746-1754 [PMID: 19363798 DOI: 10.1002/ibd.20920]</w:t>
      </w:r>
    </w:p>
    <w:p w14:paraId="7DEB0D2C"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71 </w:t>
      </w:r>
      <w:r w:rsidRPr="00AA2925">
        <w:rPr>
          <w:rFonts w:ascii="Book Antiqua" w:hAnsi="Book Antiqua" w:cs="Times New Roman"/>
          <w:b/>
          <w:bCs/>
          <w:sz w:val="24"/>
          <w:szCs w:val="24"/>
          <w:lang w:val="en-US" w:eastAsia="zh-CN"/>
        </w:rPr>
        <w:t>Kaiser T</w:t>
      </w:r>
      <w:r w:rsidRPr="00AA2925">
        <w:rPr>
          <w:rFonts w:ascii="Book Antiqua" w:hAnsi="Book Antiqua" w:cs="Times New Roman"/>
          <w:sz w:val="24"/>
          <w:szCs w:val="24"/>
          <w:lang w:val="en-US" w:eastAsia="zh-CN"/>
        </w:rPr>
        <w:t>, Langhorst J, Wittkowski H, Becker K, Friedrich AW, Rueffer A, Dobos GJ, Roth J, Foell D. Faecal S100A12 as a non-invasive marker distinguishing inflammatory bowel disease from irritable bowel syndrome. </w:t>
      </w:r>
      <w:r w:rsidRPr="00AA2925">
        <w:rPr>
          <w:rFonts w:ascii="Book Antiqua" w:hAnsi="Book Antiqua" w:cs="Times New Roman"/>
          <w:i/>
          <w:iCs/>
          <w:sz w:val="24"/>
          <w:szCs w:val="24"/>
          <w:lang w:val="en-US" w:eastAsia="zh-CN"/>
        </w:rPr>
        <w:t>Gut</w:t>
      </w:r>
      <w:r w:rsidRPr="00AA2925">
        <w:rPr>
          <w:rFonts w:ascii="Book Antiqua" w:hAnsi="Book Antiqua" w:cs="Times New Roman"/>
          <w:sz w:val="24"/>
          <w:szCs w:val="24"/>
          <w:lang w:val="en-US" w:eastAsia="zh-CN"/>
        </w:rPr>
        <w:t> 2007; </w:t>
      </w:r>
      <w:r w:rsidRPr="00AA2925">
        <w:rPr>
          <w:rFonts w:ascii="Book Antiqua" w:hAnsi="Book Antiqua" w:cs="Times New Roman"/>
          <w:b/>
          <w:bCs/>
          <w:sz w:val="24"/>
          <w:szCs w:val="24"/>
          <w:lang w:val="en-US" w:eastAsia="zh-CN"/>
        </w:rPr>
        <w:t>56</w:t>
      </w:r>
      <w:r w:rsidRPr="00AA2925">
        <w:rPr>
          <w:rFonts w:ascii="Book Antiqua" w:hAnsi="Book Antiqua" w:cs="Times New Roman"/>
          <w:sz w:val="24"/>
          <w:szCs w:val="24"/>
          <w:lang w:val="en-US" w:eastAsia="zh-CN"/>
        </w:rPr>
        <w:t>: 1706-1713 [PMID: 17675327 DOI: 10.1136/gut.2006.113431]</w:t>
      </w:r>
    </w:p>
    <w:p w14:paraId="3D654D4A"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proofErr w:type="gramStart"/>
      <w:r w:rsidRPr="00AA2925">
        <w:rPr>
          <w:rFonts w:ascii="Book Antiqua" w:hAnsi="Book Antiqua" w:cs="Times New Roman"/>
          <w:sz w:val="24"/>
          <w:szCs w:val="24"/>
          <w:lang w:val="en-US" w:eastAsia="zh-CN"/>
        </w:rPr>
        <w:t>72 </w:t>
      </w:r>
      <w:r w:rsidRPr="00AA2925">
        <w:rPr>
          <w:rFonts w:ascii="Book Antiqua" w:hAnsi="Book Antiqua" w:cs="Times New Roman"/>
          <w:b/>
          <w:bCs/>
          <w:sz w:val="24"/>
          <w:szCs w:val="24"/>
          <w:lang w:val="en-US" w:eastAsia="zh-CN"/>
        </w:rPr>
        <w:t>Beattie RM</w:t>
      </w:r>
      <w:r w:rsidRPr="00AA2925">
        <w:rPr>
          <w:rFonts w:ascii="Book Antiqua" w:hAnsi="Book Antiqua" w:cs="Times New Roman"/>
          <w:sz w:val="24"/>
          <w:szCs w:val="24"/>
          <w:lang w:val="en-US" w:eastAsia="zh-CN"/>
        </w:rPr>
        <w:t>, Walker-Smith JA, Murch SH. Indications for investigation of chronic gastrointestinal symptoms.</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Arch Dis Child</w:t>
      </w:r>
      <w:r w:rsidRPr="00AA2925">
        <w:rPr>
          <w:rFonts w:ascii="Book Antiqua" w:hAnsi="Book Antiqua" w:cs="Times New Roman"/>
          <w:sz w:val="24"/>
          <w:szCs w:val="24"/>
          <w:lang w:val="en-US" w:eastAsia="zh-CN"/>
        </w:rPr>
        <w:t> 1995; </w:t>
      </w:r>
      <w:r w:rsidRPr="00AA2925">
        <w:rPr>
          <w:rFonts w:ascii="Book Antiqua" w:hAnsi="Book Antiqua" w:cs="Times New Roman"/>
          <w:b/>
          <w:bCs/>
          <w:sz w:val="24"/>
          <w:szCs w:val="24"/>
          <w:lang w:val="en-US" w:eastAsia="zh-CN"/>
        </w:rPr>
        <w:t>73</w:t>
      </w:r>
      <w:r w:rsidRPr="00AA2925">
        <w:rPr>
          <w:rFonts w:ascii="Book Antiqua" w:hAnsi="Book Antiqua" w:cs="Times New Roman"/>
          <w:sz w:val="24"/>
          <w:szCs w:val="24"/>
          <w:lang w:val="en-US" w:eastAsia="zh-CN"/>
        </w:rPr>
        <w:t>: 354-355 [PMID: 7492204]</w:t>
      </w:r>
    </w:p>
    <w:p w14:paraId="7252F6E8"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73 </w:t>
      </w:r>
      <w:r w:rsidRPr="00AA2925">
        <w:rPr>
          <w:rFonts w:ascii="Book Antiqua" w:hAnsi="Book Antiqua" w:cs="Times New Roman"/>
          <w:b/>
          <w:bCs/>
          <w:sz w:val="24"/>
          <w:szCs w:val="24"/>
          <w:lang w:val="en-US" w:eastAsia="zh-CN"/>
        </w:rPr>
        <w:t>Poullis AP</w:t>
      </w:r>
      <w:r w:rsidRPr="00AA2925">
        <w:rPr>
          <w:rFonts w:ascii="Book Antiqua" w:hAnsi="Book Antiqua" w:cs="Times New Roman"/>
          <w:sz w:val="24"/>
          <w:szCs w:val="24"/>
          <w:lang w:val="en-US" w:eastAsia="zh-CN"/>
        </w:rPr>
        <w:t>, Zar S, Sundaram KK, Moodie SJ, Risley P, Theodossi A, Mendall MA. A new, highly sensitive assay for C-reactive protein can aid the differentiation of inflammatory bowel disorders from constipation- and diarrhoea-predominant functional bowel disorders. </w:t>
      </w:r>
      <w:r w:rsidRPr="00AA2925">
        <w:rPr>
          <w:rFonts w:ascii="Book Antiqua" w:hAnsi="Book Antiqua" w:cs="Times New Roman"/>
          <w:i/>
          <w:iCs/>
          <w:sz w:val="24"/>
          <w:szCs w:val="24"/>
          <w:lang w:val="en-US" w:eastAsia="zh-CN"/>
        </w:rPr>
        <w:t>Eur J Gastroenterol Hepatol</w:t>
      </w:r>
      <w:r w:rsidRPr="00AA2925">
        <w:rPr>
          <w:rFonts w:ascii="Book Antiqua" w:hAnsi="Book Antiqua" w:cs="Times New Roman"/>
          <w:sz w:val="24"/>
          <w:szCs w:val="24"/>
          <w:lang w:val="en-US" w:eastAsia="zh-CN"/>
        </w:rPr>
        <w:t> 2002; </w:t>
      </w:r>
      <w:r w:rsidRPr="00AA2925">
        <w:rPr>
          <w:rFonts w:ascii="Book Antiqua" w:hAnsi="Book Antiqua" w:cs="Times New Roman"/>
          <w:b/>
          <w:bCs/>
          <w:sz w:val="24"/>
          <w:szCs w:val="24"/>
          <w:lang w:val="en-US" w:eastAsia="zh-CN"/>
        </w:rPr>
        <w:t>14</w:t>
      </w:r>
      <w:r w:rsidRPr="00AA2925">
        <w:rPr>
          <w:rFonts w:ascii="Book Antiqua" w:hAnsi="Book Antiqua" w:cs="Times New Roman"/>
          <w:sz w:val="24"/>
          <w:szCs w:val="24"/>
          <w:lang w:val="en-US" w:eastAsia="zh-CN"/>
        </w:rPr>
        <w:t>: 409-412 [PMID: 11943955 DOI: 10.1097/00042737-200204000-00013]</w:t>
      </w:r>
    </w:p>
    <w:p w14:paraId="73D7191D"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74 </w:t>
      </w:r>
      <w:r w:rsidRPr="00AA2925">
        <w:rPr>
          <w:rFonts w:ascii="Book Antiqua" w:hAnsi="Book Antiqua" w:cs="Times New Roman"/>
          <w:b/>
          <w:bCs/>
          <w:sz w:val="24"/>
          <w:szCs w:val="24"/>
          <w:lang w:val="en-US" w:eastAsia="zh-CN"/>
        </w:rPr>
        <w:t>Shine B</w:t>
      </w:r>
      <w:r w:rsidRPr="00AA2925">
        <w:rPr>
          <w:rFonts w:ascii="Book Antiqua" w:hAnsi="Book Antiqua" w:cs="Times New Roman"/>
          <w:sz w:val="24"/>
          <w:szCs w:val="24"/>
          <w:lang w:val="en-US" w:eastAsia="zh-CN"/>
        </w:rPr>
        <w:t>, Berghouse L, Jones JE, Landon J. C-reactive protein as an aid in the differentiation of functional and inflammatory bowel disorders. </w:t>
      </w:r>
      <w:r w:rsidRPr="00AA2925">
        <w:rPr>
          <w:rFonts w:ascii="Book Antiqua" w:hAnsi="Book Antiqua" w:cs="Times New Roman"/>
          <w:i/>
          <w:iCs/>
          <w:sz w:val="24"/>
          <w:szCs w:val="24"/>
          <w:lang w:val="en-US" w:eastAsia="zh-CN"/>
        </w:rPr>
        <w:t>Clin Chim Acta</w:t>
      </w:r>
      <w:r w:rsidRPr="00AA2925">
        <w:rPr>
          <w:rFonts w:ascii="Book Antiqua" w:hAnsi="Book Antiqua" w:cs="Times New Roman"/>
          <w:sz w:val="24"/>
          <w:szCs w:val="24"/>
          <w:lang w:val="en-US" w:eastAsia="zh-CN"/>
        </w:rPr>
        <w:t> 1985; </w:t>
      </w:r>
      <w:r w:rsidRPr="00AA2925">
        <w:rPr>
          <w:rFonts w:ascii="Book Antiqua" w:hAnsi="Book Antiqua" w:cs="Times New Roman"/>
          <w:b/>
          <w:bCs/>
          <w:sz w:val="24"/>
          <w:szCs w:val="24"/>
          <w:lang w:val="en-US" w:eastAsia="zh-CN"/>
        </w:rPr>
        <w:t>148</w:t>
      </w:r>
      <w:r w:rsidRPr="00AA2925">
        <w:rPr>
          <w:rFonts w:ascii="Book Antiqua" w:hAnsi="Book Antiqua" w:cs="Times New Roman"/>
          <w:sz w:val="24"/>
          <w:szCs w:val="24"/>
          <w:lang w:val="en-US" w:eastAsia="zh-CN"/>
        </w:rPr>
        <w:t>: 105-109 [PMID: 3995779 DOI: 10.1016/0009-8981(85)90219-0]</w:t>
      </w:r>
    </w:p>
    <w:p w14:paraId="1DEB7109"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75 </w:t>
      </w:r>
      <w:r w:rsidRPr="00AA2925">
        <w:rPr>
          <w:rFonts w:ascii="Book Antiqua" w:hAnsi="Book Antiqua" w:cs="Times New Roman"/>
          <w:b/>
          <w:bCs/>
          <w:sz w:val="24"/>
          <w:szCs w:val="24"/>
          <w:lang w:val="en-US" w:eastAsia="zh-CN"/>
        </w:rPr>
        <w:t>Ruemmele FM</w:t>
      </w:r>
      <w:r w:rsidRPr="00AA2925">
        <w:rPr>
          <w:rFonts w:ascii="Book Antiqua" w:hAnsi="Book Antiqua" w:cs="Times New Roman"/>
          <w:sz w:val="24"/>
          <w:szCs w:val="24"/>
          <w:lang w:val="en-US" w:eastAsia="zh-CN"/>
        </w:rPr>
        <w:t xml:space="preserve">, Targan SR, Levy G, Dubinsky M, Braun J, Seidman EG. </w:t>
      </w:r>
      <w:proofErr w:type="gramStart"/>
      <w:r w:rsidRPr="00AA2925">
        <w:rPr>
          <w:rFonts w:ascii="Book Antiqua" w:hAnsi="Book Antiqua" w:cs="Times New Roman"/>
          <w:sz w:val="24"/>
          <w:szCs w:val="24"/>
          <w:lang w:val="en-US" w:eastAsia="zh-CN"/>
        </w:rPr>
        <w:t>Diagnostic accuracy of serological assays in pediatric inflammatory bowel disease.</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Gastroenterology</w:t>
      </w:r>
      <w:r w:rsidRPr="00AA2925">
        <w:rPr>
          <w:rFonts w:ascii="Book Antiqua" w:hAnsi="Book Antiqua" w:cs="Times New Roman"/>
          <w:sz w:val="24"/>
          <w:szCs w:val="24"/>
          <w:lang w:val="en-US" w:eastAsia="zh-CN"/>
        </w:rPr>
        <w:t> 1998; </w:t>
      </w:r>
      <w:r w:rsidRPr="00AA2925">
        <w:rPr>
          <w:rFonts w:ascii="Book Antiqua" w:hAnsi="Book Antiqua" w:cs="Times New Roman"/>
          <w:b/>
          <w:bCs/>
          <w:sz w:val="24"/>
          <w:szCs w:val="24"/>
          <w:lang w:val="en-US" w:eastAsia="zh-CN"/>
        </w:rPr>
        <w:t>115</w:t>
      </w:r>
      <w:r w:rsidRPr="00AA2925">
        <w:rPr>
          <w:rFonts w:ascii="Book Antiqua" w:hAnsi="Book Antiqua" w:cs="Times New Roman"/>
          <w:sz w:val="24"/>
          <w:szCs w:val="24"/>
          <w:lang w:val="en-US" w:eastAsia="zh-CN"/>
        </w:rPr>
        <w:t>: 822-829 [PMID: 9753483 DOI: 10.1016/S0016-5085(98)70252-5]</w:t>
      </w:r>
    </w:p>
    <w:p w14:paraId="6C5C37B7"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76 </w:t>
      </w:r>
      <w:r w:rsidRPr="00AA2925">
        <w:rPr>
          <w:rFonts w:ascii="Book Antiqua" w:hAnsi="Book Antiqua" w:cs="Times New Roman"/>
          <w:b/>
          <w:bCs/>
          <w:sz w:val="24"/>
          <w:szCs w:val="24"/>
          <w:lang w:val="en-US" w:eastAsia="zh-CN"/>
        </w:rPr>
        <w:t>Peyrin-Biroulet L</w:t>
      </w:r>
      <w:r w:rsidRPr="00AA2925">
        <w:rPr>
          <w:rFonts w:ascii="Book Antiqua" w:hAnsi="Book Antiqua" w:cs="Times New Roman"/>
          <w:sz w:val="24"/>
          <w:szCs w:val="24"/>
          <w:lang w:val="en-US" w:eastAsia="zh-CN"/>
        </w:rPr>
        <w:t>, Standaert-Vitse A, Branche J, Chamaillard M. IBD serological panels: facts and perspectives.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2007; </w:t>
      </w:r>
      <w:r w:rsidRPr="00AA2925">
        <w:rPr>
          <w:rFonts w:ascii="Book Antiqua" w:hAnsi="Book Antiqua" w:cs="Times New Roman"/>
          <w:b/>
          <w:bCs/>
          <w:sz w:val="24"/>
          <w:szCs w:val="24"/>
          <w:lang w:val="en-US" w:eastAsia="zh-CN"/>
        </w:rPr>
        <w:t>13</w:t>
      </w:r>
      <w:r w:rsidRPr="00AA2925">
        <w:rPr>
          <w:rFonts w:ascii="Book Antiqua" w:hAnsi="Book Antiqua" w:cs="Times New Roman"/>
          <w:sz w:val="24"/>
          <w:szCs w:val="24"/>
          <w:lang w:val="en-US" w:eastAsia="zh-CN"/>
        </w:rPr>
        <w:t>: 1561-1566 [PMID: 17636565 DOI: 10.1002/ibd.20226]</w:t>
      </w:r>
    </w:p>
    <w:p w14:paraId="28D25254"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77 </w:t>
      </w:r>
      <w:r w:rsidRPr="00AA2925">
        <w:rPr>
          <w:rFonts w:ascii="Book Antiqua" w:hAnsi="Book Antiqua" w:cs="Times New Roman"/>
          <w:b/>
          <w:bCs/>
          <w:sz w:val="24"/>
          <w:szCs w:val="24"/>
          <w:lang w:val="en-US" w:eastAsia="zh-CN"/>
        </w:rPr>
        <w:t>Sipponen T</w:t>
      </w:r>
      <w:r w:rsidRPr="00AA2925">
        <w:rPr>
          <w:rFonts w:ascii="Book Antiqua" w:hAnsi="Book Antiqua" w:cs="Times New Roman"/>
          <w:sz w:val="24"/>
          <w:szCs w:val="24"/>
          <w:lang w:val="en-US" w:eastAsia="zh-CN"/>
        </w:rPr>
        <w:t>, Björkesten CG, Färkkilä M, Nuutinen H, Savilahti E, Kolho KL. Faecal calprotectin and lactoferrin are reliable surrogate markers of endoscopic response during Crohn's disease treatment. </w:t>
      </w:r>
      <w:r w:rsidRPr="00AA2925">
        <w:rPr>
          <w:rFonts w:ascii="Book Antiqua" w:hAnsi="Book Antiqua" w:cs="Times New Roman"/>
          <w:i/>
          <w:iCs/>
          <w:sz w:val="24"/>
          <w:szCs w:val="24"/>
          <w:lang w:val="en-US" w:eastAsia="zh-CN"/>
        </w:rPr>
        <w:t>Scand J Gastroenterol</w:t>
      </w:r>
      <w:r w:rsidRPr="00AA2925">
        <w:rPr>
          <w:rFonts w:ascii="Book Antiqua" w:hAnsi="Book Antiqua" w:cs="Times New Roman"/>
          <w:sz w:val="24"/>
          <w:szCs w:val="24"/>
          <w:lang w:val="en-US" w:eastAsia="zh-CN"/>
        </w:rPr>
        <w:t> 2010; </w:t>
      </w:r>
      <w:r w:rsidRPr="00AA2925">
        <w:rPr>
          <w:rFonts w:ascii="Book Antiqua" w:hAnsi="Book Antiqua" w:cs="Times New Roman"/>
          <w:b/>
          <w:bCs/>
          <w:sz w:val="24"/>
          <w:szCs w:val="24"/>
          <w:lang w:val="en-US" w:eastAsia="zh-CN"/>
        </w:rPr>
        <w:t>45</w:t>
      </w:r>
      <w:r w:rsidRPr="00AA2925">
        <w:rPr>
          <w:rFonts w:ascii="Book Antiqua" w:hAnsi="Book Antiqua" w:cs="Times New Roman"/>
          <w:sz w:val="24"/>
          <w:szCs w:val="24"/>
          <w:lang w:val="en-US" w:eastAsia="zh-CN"/>
        </w:rPr>
        <w:t>: 325-331 [PMID: 20034360 DOI: 10.3109/00365520903483650]</w:t>
      </w:r>
    </w:p>
    <w:p w14:paraId="27AD3B41"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lastRenderedPageBreak/>
        <w:t>78 </w:t>
      </w:r>
      <w:r w:rsidRPr="00AA2925">
        <w:rPr>
          <w:rFonts w:ascii="Book Antiqua" w:hAnsi="Book Antiqua" w:cs="Times New Roman"/>
          <w:b/>
          <w:bCs/>
          <w:sz w:val="24"/>
          <w:szCs w:val="24"/>
          <w:lang w:val="en-US" w:eastAsia="zh-CN"/>
        </w:rPr>
        <w:t>Sipponen T</w:t>
      </w:r>
      <w:r w:rsidRPr="00AA2925">
        <w:rPr>
          <w:rFonts w:ascii="Book Antiqua" w:hAnsi="Book Antiqua" w:cs="Times New Roman"/>
          <w:sz w:val="24"/>
          <w:szCs w:val="24"/>
          <w:lang w:val="en-US" w:eastAsia="zh-CN"/>
        </w:rPr>
        <w:t>, Savilahti E, Kolho KL, Nuutinen H, Turunen U, Färkkilä M. Crohn's disease activity assessed by fecal calprotectin and lactoferrin: correlation with Crohn's disease activity index and endoscopic findings.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2008; </w:t>
      </w:r>
      <w:r w:rsidRPr="00AA2925">
        <w:rPr>
          <w:rFonts w:ascii="Book Antiqua" w:hAnsi="Book Antiqua" w:cs="Times New Roman"/>
          <w:b/>
          <w:bCs/>
          <w:sz w:val="24"/>
          <w:szCs w:val="24"/>
          <w:lang w:val="en-US" w:eastAsia="zh-CN"/>
        </w:rPr>
        <w:t>14</w:t>
      </w:r>
      <w:r w:rsidRPr="00AA2925">
        <w:rPr>
          <w:rFonts w:ascii="Book Antiqua" w:hAnsi="Book Antiqua" w:cs="Times New Roman"/>
          <w:sz w:val="24"/>
          <w:szCs w:val="24"/>
          <w:lang w:val="en-US" w:eastAsia="zh-CN"/>
        </w:rPr>
        <w:t>: 40-46 [PMID: 18022866 DOI: 10.1002/ibd.20312]</w:t>
      </w:r>
    </w:p>
    <w:p w14:paraId="3BC7052E"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79 </w:t>
      </w:r>
      <w:r w:rsidRPr="00AA2925">
        <w:rPr>
          <w:rFonts w:ascii="Book Antiqua" w:hAnsi="Book Antiqua" w:cs="Times New Roman"/>
          <w:b/>
          <w:bCs/>
          <w:sz w:val="24"/>
          <w:szCs w:val="24"/>
          <w:lang w:val="en-US" w:eastAsia="zh-CN"/>
        </w:rPr>
        <w:t>Vecchi M</w:t>
      </w:r>
      <w:r w:rsidRPr="00AA2925">
        <w:rPr>
          <w:rFonts w:ascii="Book Antiqua" w:hAnsi="Book Antiqua" w:cs="Times New Roman"/>
          <w:sz w:val="24"/>
          <w:szCs w:val="24"/>
          <w:lang w:val="en-US" w:eastAsia="zh-CN"/>
        </w:rPr>
        <w:t>, Gionchetti P, Bianchi MB, Belluzzi A, Meucci G, Campieri M, de Franchis R. p-ANCA and development of pouchitis in ulcerative colitis patients after proctocolectomy and ileoanal pouch anastomosis. </w:t>
      </w:r>
      <w:r w:rsidRPr="00AA2925">
        <w:rPr>
          <w:rFonts w:ascii="Book Antiqua" w:hAnsi="Book Antiqua" w:cs="Times New Roman"/>
          <w:i/>
          <w:iCs/>
          <w:sz w:val="24"/>
          <w:szCs w:val="24"/>
          <w:lang w:val="en-US" w:eastAsia="zh-CN"/>
        </w:rPr>
        <w:t>Lancet</w:t>
      </w:r>
      <w:r w:rsidRPr="00AA2925">
        <w:rPr>
          <w:rFonts w:ascii="Book Antiqua" w:hAnsi="Book Antiqua" w:cs="Times New Roman"/>
          <w:sz w:val="24"/>
          <w:szCs w:val="24"/>
          <w:lang w:val="en-US" w:eastAsia="zh-CN"/>
        </w:rPr>
        <w:t> 1994; </w:t>
      </w:r>
      <w:r w:rsidRPr="00AA2925">
        <w:rPr>
          <w:rFonts w:ascii="Book Antiqua" w:hAnsi="Book Antiqua" w:cs="Times New Roman"/>
          <w:b/>
          <w:bCs/>
          <w:sz w:val="24"/>
          <w:szCs w:val="24"/>
          <w:lang w:val="en-US" w:eastAsia="zh-CN"/>
        </w:rPr>
        <w:t>344</w:t>
      </w:r>
      <w:r w:rsidRPr="00AA2925">
        <w:rPr>
          <w:rFonts w:ascii="Book Antiqua" w:hAnsi="Book Antiqua" w:cs="Times New Roman"/>
          <w:sz w:val="24"/>
          <w:szCs w:val="24"/>
          <w:lang w:val="en-US" w:eastAsia="zh-CN"/>
        </w:rPr>
        <w:t>: 886-887 [PMID: 7916418]</w:t>
      </w:r>
    </w:p>
    <w:p w14:paraId="5D1E8402"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80 </w:t>
      </w:r>
      <w:r w:rsidRPr="00AA2925">
        <w:rPr>
          <w:rFonts w:ascii="Book Antiqua" w:hAnsi="Book Antiqua" w:cs="Times New Roman"/>
          <w:b/>
          <w:bCs/>
          <w:sz w:val="24"/>
          <w:szCs w:val="24"/>
          <w:lang w:val="en-US" w:eastAsia="zh-CN"/>
        </w:rPr>
        <w:t>Costa F</w:t>
      </w:r>
      <w:r w:rsidRPr="00AA2925">
        <w:rPr>
          <w:rFonts w:ascii="Book Antiqua" w:hAnsi="Book Antiqua" w:cs="Times New Roman"/>
          <w:sz w:val="24"/>
          <w:szCs w:val="24"/>
          <w:lang w:val="en-US" w:eastAsia="zh-CN"/>
        </w:rPr>
        <w:t>, Mumolo MG, Ceccarelli L, Bellini M, Romano MR, Sterpi C, Ricchiuti A, Marchi S, Bottai M. Calprotectin is a stronger predictive marker of relapse in ulcerative colitis than in Crohn's disease. </w:t>
      </w:r>
      <w:r w:rsidRPr="00AA2925">
        <w:rPr>
          <w:rFonts w:ascii="Book Antiqua" w:hAnsi="Book Antiqua" w:cs="Times New Roman"/>
          <w:i/>
          <w:iCs/>
          <w:sz w:val="24"/>
          <w:szCs w:val="24"/>
          <w:lang w:val="en-US" w:eastAsia="zh-CN"/>
        </w:rPr>
        <w:t>Gut</w:t>
      </w:r>
      <w:r w:rsidRPr="00AA2925">
        <w:rPr>
          <w:rFonts w:ascii="Book Antiqua" w:hAnsi="Book Antiqua" w:cs="Times New Roman"/>
          <w:sz w:val="24"/>
          <w:szCs w:val="24"/>
          <w:lang w:val="en-US" w:eastAsia="zh-CN"/>
        </w:rPr>
        <w:t> 2005; </w:t>
      </w:r>
      <w:r w:rsidRPr="00AA2925">
        <w:rPr>
          <w:rFonts w:ascii="Book Antiqua" w:hAnsi="Book Antiqua" w:cs="Times New Roman"/>
          <w:b/>
          <w:bCs/>
          <w:sz w:val="24"/>
          <w:szCs w:val="24"/>
          <w:lang w:val="en-US" w:eastAsia="zh-CN"/>
        </w:rPr>
        <w:t>54</w:t>
      </w:r>
      <w:r w:rsidRPr="00AA2925">
        <w:rPr>
          <w:rFonts w:ascii="Book Antiqua" w:hAnsi="Book Antiqua" w:cs="Times New Roman"/>
          <w:sz w:val="24"/>
          <w:szCs w:val="24"/>
          <w:lang w:val="en-US" w:eastAsia="zh-CN"/>
        </w:rPr>
        <w:t>: 364-368 [PMID: 15710984 DOI: 10.1136/gut.2004.043406]</w:t>
      </w:r>
    </w:p>
    <w:p w14:paraId="76BB39CF"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81 </w:t>
      </w:r>
      <w:r w:rsidRPr="00AA2925">
        <w:rPr>
          <w:rFonts w:ascii="Book Antiqua" w:hAnsi="Book Antiqua" w:cs="Times New Roman"/>
          <w:b/>
          <w:bCs/>
          <w:sz w:val="24"/>
          <w:szCs w:val="24"/>
          <w:lang w:val="en-US" w:eastAsia="zh-CN"/>
        </w:rPr>
        <w:t>Gisbert JP</w:t>
      </w:r>
      <w:r w:rsidRPr="00AA2925">
        <w:rPr>
          <w:rFonts w:ascii="Book Antiqua" w:hAnsi="Book Antiqua" w:cs="Times New Roman"/>
          <w:sz w:val="24"/>
          <w:szCs w:val="24"/>
          <w:lang w:val="en-US" w:eastAsia="zh-CN"/>
        </w:rPr>
        <w:t>, Bermejo F, Pérez-Calle JL, Taxonera C, Vera I, McNicholl AG, Algaba A, López P, López-Palacios N, Calvo M, González-Lama Y, Carneros JA, Velasco M, Maté J. Fecal calprotectin and lactoferrin for the prediction of inflammatory bowel disease relapse.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2009; </w:t>
      </w:r>
      <w:r w:rsidRPr="00AA2925">
        <w:rPr>
          <w:rFonts w:ascii="Book Antiqua" w:hAnsi="Book Antiqua" w:cs="Times New Roman"/>
          <w:b/>
          <w:bCs/>
          <w:sz w:val="24"/>
          <w:szCs w:val="24"/>
          <w:lang w:val="en-US" w:eastAsia="zh-CN"/>
        </w:rPr>
        <w:t>15</w:t>
      </w:r>
      <w:r w:rsidRPr="00AA2925">
        <w:rPr>
          <w:rFonts w:ascii="Book Antiqua" w:hAnsi="Book Antiqua" w:cs="Times New Roman"/>
          <w:sz w:val="24"/>
          <w:szCs w:val="24"/>
          <w:lang w:val="en-US" w:eastAsia="zh-CN"/>
        </w:rPr>
        <w:t>: 1190-1198 [PMID: 19291780 DOI: 10.1002/ibd.20933]</w:t>
      </w:r>
    </w:p>
    <w:p w14:paraId="07A5A86C"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82 </w:t>
      </w:r>
      <w:r w:rsidRPr="00AA2925">
        <w:rPr>
          <w:rFonts w:ascii="Book Antiqua" w:hAnsi="Book Antiqua" w:cs="Times New Roman"/>
          <w:b/>
          <w:bCs/>
          <w:sz w:val="24"/>
          <w:szCs w:val="24"/>
          <w:lang w:val="en-US" w:eastAsia="zh-CN"/>
        </w:rPr>
        <w:t>Dubinsky MC</w:t>
      </w:r>
      <w:r w:rsidRPr="00AA2925">
        <w:rPr>
          <w:rFonts w:ascii="Book Antiqua" w:hAnsi="Book Antiqua" w:cs="Times New Roman"/>
          <w:sz w:val="24"/>
          <w:szCs w:val="24"/>
          <w:lang w:val="en-US" w:eastAsia="zh-CN"/>
        </w:rPr>
        <w:t xml:space="preserve">, Mei L, Friedman M, Dhere T, Haritunians T, Hakonarson H, Kim C, Glessner J, Targan SR, McGovern DP, Taylor KD, Rotter JI. </w:t>
      </w:r>
      <w:proofErr w:type="gramStart"/>
      <w:r w:rsidRPr="00AA2925">
        <w:rPr>
          <w:rFonts w:ascii="Book Antiqua" w:hAnsi="Book Antiqua" w:cs="Times New Roman"/>
          <w:sz w:val="24"/>
          <w:szCs w:val="24"/>
          <w:lang w:val="en-US" w:eastAsia="zh-CN"/>
        </w:rPr>
        <w:t>Genome wide association (GWA) predictors of anti-TNFalpha therapeutic responsiveness in pediatric inflammatory bowel disease.</w:t>
      </w:r>
      <w:proofErr w:type="gramEnd"/>
      <w:r w:rsidRPr="00AA2925">
        <w:rPr>
          <w:rFonts w:ascii="Book Antiqua" w:hAnsi="Book Antiqua" w:cs="Times New Roman"/>
          <w:sz w:val="24"/>
          <w:szCs w:val="24"/>
          <w:lang w:val="en-US" w:eastAsia="zh-CN"/>
        </w:rPr>
        <w:t>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2010; </w:t>
      </w:r>
      <w:r w:rsidRPr="00AA2925">
        <w:rPr>
          <w:rFonts w:ascii="Book Antiqua" w:hAnsi="Book Antiqua" w:cs="Times New Roman"/>
          <w:b/>
          <w:bCs/>
          <w:sz w:val="24"/>
          <w:szCs w:val="24"/>
          <w:lang w:val="en-US" w:eastAsia="zh-CN"/>
        </w:rPr>
        <w:t>16</w:t>
      </w:r>
      <w:r w:rsidRPr="00AA2925">
        <w:rPr>
          <w:rFonts w:ascii="Book Antiqua" w:hAnsi="Book Antiqua" w:cs="Times New Roman"/>
          <w:sz w:val="24"/>
          <w:szCs w:val="24"/>
          <w:lang w:val="en-US" w:eastAsia="zh-CN"/>
        </w:rPr>
        <w:t>: 1357-1366 [PMID: 20014019 DOI: 10.1002/ibd.21174]</w:t>
      </w:r>
    </w:p>
    <w:p w14:paraId="793AF233"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r w:rsidRPr="00AA2925">
        <w:rPr>
          <w:rFonts w:ascii="Book Antiqua" w:hAnsi="Book Antiqua" w:cs="Times New Roman"/>
          <w:sz w:val="24"/>
          <w:szCs w:val="24"/>
          <w:lang w:val="en-US" w:eastAsia="zh-CN"/>
        </w:rPr>
        <w:t>83 </w:t>
      </w:r>
      <w:r w:rsidRPr="00AA2925">
        <w:rPr>
          <w:rFonts w:ascii="Book Antiqua" w:hAnsi="Book Antiqua" w:cs="Times New Roman"/>
          <w:b/>
          <w:bCs/>
          <w:sz w:val="24"/>
          <w:szCs w:val="24"/>
          <w:lang w:val="en-US" w:eastAsia="zh-CN"/>
        </w:rPr>
        <w:t>Spivak J</w:t>
      </w:r>
      <w:r w:rsidRPr="00AA2925">
        <w:rPr>
          <w:rFonts w:ascii="Book Antiqua" w:hAnsi="Book Antiqua" w:cs="Times New Roman"/>
          <w:sz w:val="24"/>
          <w:szCs w:val="24"/>
          <w:lang w:val="en-US" w:eastAsia="zh-CN"/>
        </w:rPr>
        <w:t>, Landers CJ, Vasiliauskas EA, Abreu MT, Dubinsky MC, Papadakis KA, Ippoliti A, Targan SR, Fleshner PR. Antibodies to I2 predict clinical response to fecal diversion in Crohn's disease. </w:t>
      </w:r>
      <w:r w:rsidRPr="00AA2925">
        <w:rPr>
          <w:rFonts w:ascii="Book Antiqua" w:hAnsi="Book Antiqua" w:cs="Times New Roman"/>
          <w:i/>
          <w:iCs/>
          <w:sz w:val="24"/>
          <w:szCs w:val="24"/>
          <w:lang w:val="en-US" w:eastAsia="zh-CN"/>
        </w:rPr>
        <w:t>Inflamm Bowel Dis</w:t>
      </w:r>
      <w:r w:rsidRPr="00AA2925">
        <w:rPr>
          <w:rFonts w:ascii="Book Antiqua" w:hAnsi="Book Antiqua" w:cs="Times New Roman"/>
          <w:sz w:val="24"/>
          <w:szCs w:val="24"/>
          <w:lang w:val="en-US" w:eastAsia="zh-CN"/>
        </w:rPr>
        <w:t> 2006; </w:t>
      </w:r>
      <w:r w:rsidRPr="00AA2925">
        <w:rPr>
          <w:rFonts w:ascii="Book Antiqua" w:hAnsi="Book Antiqua" w:cs="Times New Roman"/>
          <w:b/>
          <w:bCs/>
          <w:sz w:val="24"/>
          <w:szCs w:val="24"/>
          <w:lang w:val="en-US" w:eastAsia="zh-CN"/>
        </w:rPr>
        <w:t>12</w:t>
      </w:r>
      <w:r w:rsidRPr="00AA2925">
        <w:rPr>
          <w:rFonts w:ascii="Book Antiqua" w:hAnsi="Book Antiqua" w:cs="Times New Roman"/>
          <w:sz w:val="24"/>
          <w:szCs w:val="24"/>
          <w:lang w:val="en-US" w:eastAsia="zh-CN"/>
        </w:rPr>
        <w:t>: 1122-1130 [PMID: 17119386 DOI: 10.1097/01.mib.0000235833.47423.d7]</w:t>
      </w:r>
    </w:p>
    <w:p w14:paraId="656A8CDB" w14:textId="77777777" w:rsidR="00AA2925" w:rsidRPr="00AA2925" w:rsidRDefault="00AA2925" w:rsidP="00280955">
      <w:pPr>
        <w:spacing w:after="0" w:line="360" w:lineRule="auto"/>
        <w:jc w:val="both"/>
        <w:rPr>
          <w:rFonts w:ascii="Book Antiqua" w:hAnsi="Book Antiqua" w:cs="Times New Roman"/>
          <w:sz w:val="24"/>
          <w:szCs w:val="24"/>
          <w:lang w:val="en-US" w:eastAsia="zh-CN"/>
        </w:rPr>
      </w:pPr>
    </w:p>
    <w:p w14:paraId="43AA90FD" w14:textId="77777777" w:rsidR="00AA2925" w:rsidRPr="00AA2925" w:rsidRDefault="00AA2925" w:rsidP="00280955">
      <w:pPr>
        <w:widowControl w:val="0"/>
        <w:spacing w:after="0" w:line="360" w:lineRule="auto"/>
        <w:jc w:val="right"/>
        <w:rPr>
          <w:rFonts w:ascii="Book Antiqua" w:hAnsi="Book Antiqua" w:cs="Courier New"/>
          <w:b/>
          <w:kern w:val="2"/>
          <w:sz w:val="24"/>
          <w:szCs w:val="24"/>
          <w:lang w:val="en-US" w:eastAsia="zh-CN"/>
        </w:rPr>
      </w:pPr>
      <w:bookmarkStart w:id="21" w:name="OLE_LINK176"/>
      <w:bookmarkStart w:id="22" w:name="OLE_LINK187"/>
      <w:bookmarkStart w:id="23" w:name="OLE_LINK188"/>
      <w:r w:rsidRPr="00AA2925">
        <w:rPr>
          <w:rFonts w:ascii="Book Antiqua" w:hAnsi="Book Antiqua" w:cs="Courier New"/>
          <w:b/>
          <w:kern w:val="2"/>
          <w:sz w:val="24"/>
          <w:szCs w:val="24"/>
          <w:lang w:val="en-US" w:eastAsia="zh-CN"/>
        </w:rPr>
        <w:t xml:space="preserve">P-Reviewer: </w:t>
      </w:r>
      <w:r w:rsidRPr="00AA2925">
        <w:rPr>
          <w:rFonts w:ascii="Book Antiqua" w:hAnsi="Book Antiqua" w:cs="Courier New"/>
          <w:kern w:val="2"/>
          <w:sz w:val="24"/>
          <w:szCs w:val="24"/>
          <w:lang w:val="en-US" w:eastAsia="zh-CN"/>
        </w:rPr>
        <w:t>Bonaz BL</w:t>
      </w:r>
      <w:r w:rsidRPr="00AA2925">
        <w:rPr>
          <w:rFonts w:ascii="Book Antiqua" w:hAnsi="Book Antiqua" w:cs="Courier New" w:hint="eastAsia"/>
          <w:kern w:val="2"/>
          <w:sz w:val="24"/>
          <w:szCs w:val="24"/>
          <w:lang w:val="en-US" w:eastAsia="zh-CN"/>
        </w:rPr>
        <w:t xml:space="preserve">, </w:t>
      </w:r>
      <w:r w:rsidRPr="00AA2925">
        <w:rPr>
          <w:rFonts w:ascii="Book Antiqua" w:hAnsi="Book Antiqua" w:cs="Courier New"/>
          <w:kern w:val="2"/>
          <w:sz w:val="24"/>
          <w:szCs w:val="24"/>
          <w:lang w:val="en-US" w:eastAsia="zh-CN"/>
        </w:rPr>
        <w:t>Ciccone</w:t>
      </w:r>
      <w:r w:rsidRPr="00AA2925">
        <w:rPr>
          <w:rFonts w:ascii="Book Antiqua" w:hAnsi="Book Antiqua" w:cs="Courier New" w:hint="eastAsia"/>
          <w:kern w:val="2"/>
          <w:sz w:val="24"/>
          <w:szCs w:val="24"/>
          <w:lang w:val="en-US" w:eastAsia="zh-CN"/>
        </w:rPr>
        <w:t xml:space="preserve"> MM, </w:t>
      </w:r>
      <w:r w:rsidRPr="00AA2925">
        <w:rPr>
          <w:rFonts w:ascii="Book Antiqua" w:hAnsi="Book Antiqua" w:cs="Courier New"/>
          <w:kern w:val="2"/>
          <w:sz w:val="24"/>
          <w:szCs w:val="24"/>
          <w:lang w:val="en-US" w:eastAsia="zh-CN"/>
        </w:rPr>
        <w:t>Gazouli</w:t>
      </w:r>
      <w:r w:rsidRPr="00AA2925">
        <w:rPr>
          <w:rFonts w:ascii="Book Antiqua" w:hAnsi="Book Antiqua" w:cs="Courier New" w:hint="eastAsia"/>
          <w:kern w:val="2"/>
          <w:sz w:val="24"/>
          <w:szCs w:val="24"/>
          <w:lang w:val="en-US" w:eastAsia="zh-CN"/>
        </w:rPr>
        <w:t xml:space="preserve"> M, </w:t>
      </w:r>
      <w:r w:rsidRPr="00AA2925">
        <w:rPr>
          <w:rFonts w:ascii="Book Antiqua" w:hAnsi="Book Antiqua" w:cs="Courier New"/>
          <w:kern w:val="2"/>
          <w:sz w:val="24"/>
          <w:szCs w:val="24"/>
          <w:lang w:val="en-US" w:eastAsia="zh-CN"/>
        </w:rPr>
        <w:t>Maric</w:t>
      </w:r>
      <w:r w:rsidRPr="00AA2925">
        <w:rPr>
          <w:rFonts w:ascii="Book Antiqua" w:hAnsi="Book Antiqua" w:cs="Courier New" w:hint="eastAsia"/>
          <w:kern w:val="2"/>
          <w:sz w:val="24"/>
          <w:szCs w:val="24"/>
          <w:lang w:val="en-US" w:eastAsia="zh-CN"/>
        </w:rPr>
        <w:t xml:space="preserve"> I, </w:t>
      </w:r>
      <w:r w:rsidRPr="00AA2925">
        <w:rPr>
          <w:rFonts w:ascii="Book Antiqua" w:hAnsi="Book Antiqua" w:cs="Courier New"/>
          <w:kern w:val="2"/>
          <w:sz w:val="24"/>
          <w:szCs w:val="24"/>
          <w:lang w:val="en-US" w:eastAsia="zh-CN"/>
        </w:rPr>
        <w:t>Naito</w:t>
      </w:r>
      <w:r w:rsidRPr="00AA2925">
        <w:rPr>
          <w:rFonts w:ascii="Book Antiqua" w:hAnsi="Book Antiqua" w:cs="Courier New" w:hint="eastAsia"/>
          <w:kern w:val="2"/>
          <w:sz w:val="24"/>
          <w:szCs w:val="24"/>
          <w:lang w:val="en-US" w:eastAsia="zh-CN"/>
        </w:rPr>
        <w:t xml:space="preserve"> Y, </w:t>
      </w:r>
      <w:r w:rsidRPr="00AA2925">
        <w:rPr>
          <w:rFonts w:ascii="Book Antiqua" w:hAnsi="Book Antiqua" w:cs="Courier New"/>
          <w:kern w:val="2"/>
          <w:sz w:val="24"/>
          <w:szCs w:val="24"/>
          <w:lang w:val="en-US" w:eastAsia="zh-CN"/>
        </w:rPr>
        <w:t>Sorrentino</w:t>
      </w:r>
      <w:r w:rsidRPr="00AA2925">
        <w:rPr>
          <w:rFonts w:ascii="Book Antiqua" w:hAnsi="Book Antiqua" w:cs="Courier New" w:hint="eastAsia"/>
          <w:kern w:val="2"/>
          <w:sz w:val="24"/>
          <w:szCs w:val="24"/>
          <w:lang w:val="en-US" w:eastAsia="zh-CN"/>
        </w:rPr>
        <w:t xml:space="preserve"> D, </w:t>
      </w:r>
      <w:r w:rsidRPr="00AA2925">
        <w:rPr>
          <w:rFonts w:ascii="Book Antiqua" w:hAnsi="Book Antiqua" w:cs="Courier New"/>
          <w:kern w:val="2"/>
          <w:sz w:val="24"/>
          <w:szCs w:val="24"/>
          <w:lang w:val="en-US" w:eastAsia="zh-CN"/>
        </w:rPr>
        <w:t>Tandon</w:t>
      </w:r>
      <w:r w:rsidRPr="00AA2925">
        <w:rPr>
          <w:rFonts w:ascii="Book Antiqua" w:hAnsi="Book Antiqua" w:cs="Courier New" w:hint="eastAsia"/>
          <w:kern w:val="2"/>
          <w:sz w:val="24"/>
          <w:szCs w:val="24"/>
          <w:lang w:val="en-US" w:eastAsia="zh-CN"/>
        </w:rPr>
        <w:t xml:space="preserve"> R, </w:t>
      </w:r>
      <w:r w:rsidRPr="00AA2925">
        <w:rPr>
          <w:rFonts w:ascii="Book Antiqua" w:hAnsi="Book Antiqua" w:cs="Courier New"/>
          <w:kern w:val="2"/>
          <w:sz w:val="24"/>
          <w:szCs w:val="24"/>
          <w:lang w:val="en-US" w:eastAsia="zh-CN"/>
        </w:rPr>
        <w:t>Vecchi</w:t>
      </w:r>
      <w:r w:rsidRPr="00AA2925">
        <w:rPr>
          <w:rFonts w:ascii="Book Antiqua" w:hAnsi="Book Antiqua" w:cs="Courier New" w:hint="eastAsia"/>
          <w:kern w:val="2"/>
          <w:sz w:val="24"/>
          <w:szCs w:val="24"/>
          <w:lang w:val="en-US" w:eastAsia="zh-CN"/>
        </w:rPr>
        <w:t xml:space="preserve"> M</w:t>
      </w:r>
      <w:r w:rsidRPr="00AA2925">
        <w:rPr>
          <w:rFonts w:ascii="Book Antiqua" w:hAnsi="Book Antiqua" w:cs="Courier New"/>
          <w:kern w:val="2"/>
          <w:sz w:val="24"/>
          <w:szCs w:val="24"/>
          <w:lang w:val="en-US" w:eastAsia="zh-CN"/>
        </w:rPr>
        <w:t xml:space="preserve"> </w:t>
      </w:r>
      <w:r w:rsidRPr="00AA2925">
        <w:rPr>
          <w:rFonts w:ascii="Book Antiqua" w:hAnsi="Book Antiqua" w:cs="Courier New"/>
          <w:b/>
          <w:kern w:val="2"/>
          <w:sz w:val="24"/>
          <w:szCs w:val="24"/>
          <w:lang w:val="en-US" w:eastAsia="zh-CN"/>
        </w:rPr>
        <w:t xml:space="preserve">S-Editor: </w:t>
      </w:r>
      <w:r w:rsidRPr="00AA2925">
        <w:rPr>
          <w:rFonts w:ascii="Book Antiqua" w:hAnsi="Book Antiqua" w:cs="Courier New"/>
          <w:kern w:val="2"/>
          <w:sz w:val="24"/>
          <w:szCs w:val="24"/>
          <w:lang w:val="en-US" w:eastAsia="zh-CN"/>
        </w:rPr>
        <w:t>Qiu S</w:t>
      </w:r>
      <w:r w:rsidRPr="00AA2925">
        <w:rPr>
          <w:rFonts w:ascii="Book Antiqua" w:hAnsi="Book Antiqua" w:cs="Courier New"/>
          <w:b/>
          <w:kern w:val="2"/>
          <w:sz w:val="24"/>
          <w:szCs w:val="24"/>
          <w:lang w:val="en-US" w:eastAsia="zh-CN"/>
        </w:rPr>
        <w:t xml:space="preserve"> L-Editor: E-Editor:</w:t>
      </w:r>
      <w:bookmarkEnd w:id="19"/>
      <w:bookmarkEnd w:id="20"/>
      <w:bookmarkEnd w:id="21"/>
      <w:bookmarkEnd w:id="22"/>
      <w:bookmarkEnd w:id="23"/>
    </w:p>
    <w:p w14:paraId="50825B54" w14:textId="77777777" w:rsidR="00AA2925" w:rsidRPr="00AA2925" w:rsidRDefault="00AA2925" w:rsidP="00280955">
      <w:pPr>
        <w:spacing w:after="0" w:line="360" w:lineRule="auto"/>
        <w:rPr>
          <w:lang w:val="en-US" w:eastAsia="zh-CN"/>
        </w:rPr>
      </w:pPr>
    </w:p>
    <w:p w14:paraId="6416D097" w14:textId="524FBCB4" w:rsidR="00545E93" w:rsidRPr="007012AD" w:rsidRDefault="00D342CC" w:rsidP="00280955">
      <w:pPr>
        <w:pStyle w:val="2"/>
        <w:keepNext/>
        <w:keepLines/>
        <w:spacing w:line="360" w:lineRule="auto"/>
        <w:jc w:val="both"/>
        <w:rPr>
          <w:rFonts w:ascii="Book Antiqua" w:hAnsi="Book Antiqua"/>
        </w:rPr>
      </w:pPr>
      <w:r>
        <w:rPr>
          <w:rFonts w:ascii="Book Antiqua" w:hAnsi="Book Antiqua"/>
          <w:noProof/>
          <w:lang w:val="en-GB" w:eastAsia="en-GB"/>
        </w:rPr>
        <w:lastRenderedPageBreak/>
        <w:pict w14:anchorId="02F5D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2pt;height:491.35pt">
            <v:imagedata r:id="rId16" o:title="Biomarker role in IBD flowchart - no words for powerpoint"/>
          </v:shape>
        </w:pict>
      </w:r>
    </w:p>
    <w:p w14:paraId="456EB12A" w14:textId="77777777" w:rsidR="00002289" w:rsidRPr="007012AD" w:rsidRDefault="002E5CBD" w:rsidP="00280955">
      <w:pPr>
        <w:spacing w:after="0" w:line="360" w:lineRule="auto"/>
        <w:jc w:val="both"/>
        <w:rPr>
          <w:rFonts w:ascii="Book Antiqua" w:hAnsi="Book Antiqua" w:cs="Times New Roman"/>
          <w:b/>
          <w:bCs/>
          <w:sz w:val="24"/>
          <w:szCs w:val="24"/>
          <w:lang w:eastAsia="zh-CN"/>
        </w:rPr>
      </w:pPr>
      <w:r w:rsidRPr="00234AE6">
        <w:rPr>
          <w:rFonts w:ascii="Book Antiqua" w:hAnsi="Book Antiqua" w:cs="Times New Roman"/>
          <w:b/>
          <w:sz w:val="24"/>
          <w:szCs w:val="24"/>
        </w:rPr>
        <w:t>Figure 1</w:t>
      </w:r>
      <w:r w:rsidR="00545E93" w:rsidRPr="00234AE6">
        <w:rPr>
          <w:rFonts w:ascii="Book Antiqua" w:hAnsi="Book Antiqua" w:cs="Times New Roman"/>
          <w:b/>
          <w:sz w:val="24"/>
          <w:szCs w:val="24"/>
        </w:rPr>
        <w:t xml:space="preserve"> Potential application of biomarkers in </w:t>
      </w:r>
      <w:r w:rsidR="006913B9" w:rsidRPr="00C320EE">
        <w:rPr>
          <w:rFonts w:ascii="Book Antiqua" w:hAnsi="Book Antiqua" w:cs="Times New Roman"/>
          <w:b/>
          <w:bCs/>
          <w:sz w:val="24"/>
          <w:szCs w:val="24"/>
        </w:rPr>
        <w:t>inflammatory bowel disease</w:t>
      </w:r>
      <w:r w:rsidR="00545E93" w:rsidRPr="00234AE6">
        <w:rPr>
          <w:rFonts w:ascii="Book Antiqua" w:hAnsi="Book Antiqua" w:cs="Times New Roman"/>
          <w:b/>
          <w:sz w:val="24"/>
          <w:szCs w:val="24"/>
        </w:rPr>
        <w:t xml:space="preserve"> in different stages of clinical management. </w:t>
      </w:r>
      <w:r w:rsidR="00545E93" w:rsidRPr="007012AD">
        <w:rPr>
          <w:rFonts w:ascii="Book Antiqua" w:hAnsi="Book Antiqua" w:cs="Times New Roman"/>
          <w:sz w:val="24"/>
          <w:szCs w:val="24"/>
        </w:rPr>
        <w:t>When presenting clinically, one important use of biomarkers could be in the diagnosis of IBD, as well as differentiating subtypes (</w:t>
      </w:r>
      <w:r w:rsidR="00E30BAD" w:rsidRPr="00E30BAD">
        <w:rPr>
          <w:rFonts w:ascii="Book Antiqua" w:hAnsi="Book Antiqua" w:cs="Times New Roman"/>
          <w:i/>
          <w:sz w:val="24"/>
          <w:szCs w:val="24"/>
        </w:rPr>
        <w:t>e.g.</w:t>
      </w:r>
      <w:r w:rsidR="00E30BAD" w:rsidRPr="00E30BAD">
        <w:rPr>
          <w:rFonts w:ascii="Book Antiqua" w:hAnsi="Book Antiqua" w:cs="Times New Roman" w:hint="eastAsia"/>
          <w:i/>
          <w:sz w:val="24"/>
          <w:szCs w:val="24"/>
          <w:lang w:eastAsia="zh-CN"/>
        </w:rPr>
        <w:t>,</w:t>
      </w:r>
      <w:r w:rsidR="00E30BAD">
        <w:rPr>
          <w:rFonts w:ascii="Book Antiqua" w:hAnsi="Book Antiqua" w:cs="Times New Roman"/>
          <w:sz w:val="24"/>
          <w:szCs w:val="24"/>
        </w:rPr>
        <w:t xml:space="preserve"> UC </w:t>
      </w:r>
      <w:r w:rsidR="00E30BAD" w:rsidRPr="00E30BAD">
        <w:rPr>
          <w:rFonts w:ascii="Book Antiqua" w:hAnsi="Book Antiqua" w:cs="Times New Roman"/>
          <w:i/>
          <w:sz w:val="24"/>
          <w:szCs w:val="24"/>
        </w:rPr>
        <w:t>vs</w:t>
      </w:r>
      <w:r w:rsidR="00545E93" w:rsidRPr="007012AD">
        <w:rPr>
          <w:rFonts w:ascii="Book Antiqua" w:hAnsi="Book Antiqua" w:cs="Times New Roman"/>
          <w:sz w:val="24"/>
          <w:szCs w:val="24"/>
        </w:rPr>
        <w:t xml:space="preserve"> CD) and phenotypes (</w:t>
      </w:r>
      <w:r w:rsidR="00E30BAD" w:rsidRPr="00E30BAD">
        <w:rPr>
          <w:rFonts w:ascii="Book Antiqua" w:hAnsi="Book Antiqua" w:cs="Times New Roman"/>
          <w:i/>
          <w:sz w:val="24"/>
          <w:szCs w:val="24"/>
        </w:rPr>
        <w:t>e.g.</w:t>
      </w:r>
      <w:r w:rsidR="00E30BAD" w:rsidRPr="00E30BAD">
        <w:rPr>
          <w:rFonts w:ascii="Book Antiqua" w:hAnsi="Book Antiqua" w:cs="Times New Roman" w:hint="eastAsia"/>
          <w:i/>
          <w:sz w:val="24"/>
          <w:szCs w:val="24"/>
          <w:lang w:eastAsia="zh-CN"/>
        </w:rPr>
        <w:t>,</w:t>
      </w:r>
      <w:r w:rsidR="00E30BAD">
        <w:rPr>
          <w:rFonts w:ascii="Book Antiqua" w:hAnsi="Book Antiqua" w:cs="Times New Roman" w:hint="eastAsia"/>
          <w:i/>
          <w:sz w:val="24"/>
          <w:szCs w:val="24"/>
          <w:lang w:eastAsia="zh-CN"/>
        </w:rPr>
        <w:t xml:space="preserve"> </w:t>
      </w:r>
      <w:r w:rsidR="00545E93" w:rsidRPr="007012AD">
        <w:rPr>
          <w:rFonts w:ascii="Book Antiqua" w:hAnsi="Book Antiqua" w:cs="Times New Roman"/>
          <w:sz w:val="24"/>
          <w:szCs w:val="24"/>
        </w:rPr>
        <w:t>fistulising). Whilst not currently part of management, preclinical screening for IBD may be a possibility. Biomarkers can also be used to predict response to therapy and objectively measure therapeutic response and disease severity. Due to the relapsing and remitting course of IBD, monitoring is necessary for assessing relapse, adverse outcomes and complications (</w:t>
      </w:r>
      <w:r w:rsidR="00545E93" w:rsidRPr="00822269">
        <w:rPr>
          <w:rFonts w:ascii="Book Antiqua" w:hAnsi="Book Antiqua" w:cs="Times New Roman"/>
          <w:i/>
          <w:sz w:val="24"/>
          <w:szCs w:val="24"/>
        </w:rPr>
        <w:t>e.g.</w:t>
      </w:r>
      <w:r w:rsidR="00822269" w:rsidRPr="00822269">
        <w:rPr>
          <w:rFonts w:ascii="Book Antiqua" w:hAnsi="Book Antiqua" w:cs="Times New Roman" w:hint="eastAsia"/>
          <w:i/>
          <w:sz w:val="24"/>
          <w:szCs w:val="24"/>
          <w:lang w:eastAsia="zh-CN"/>
        </w:rPr>
        <w:t>,</w:t>
      </w:r>
      <w:r w:rsidR="00545E93" w:rsidRPr="007012AD">
        <w:rPr>
          <w:rFonts w:ascii="Book Antiqua" w:hAnsi="Book Antiqua" w:cs="Times New Roman"/>
          <w:sz w:val="24"/>
          <w:szCs w:val="24"/>
        </w:rPr>
        <w:t xml:space="preserve"> strictures, fistulas and colorectal cancer). Most of these aspects necessitate </w:t>
      </w:r>
      <w:r w:rsidR="00545E93" w:rsidRPr="007012AD">
        <w:rPr>
          <w:rFonts w:ascii="Book Antiqua" w:hAnsi="Book Antiqua" w:cs="Times New Roman"/>
          <w:sz w:val="24"/>
          <w:szCs w:val="24"/>
        </w:rPr>
        <w:lastRenderedPageBreak/>
        <w:t xml:space="preserve">endoscopic procedures and would benefit from biomarker substitutes. </w:t>
      </w:r>
      <w:r w:rsidR="00002289" w:rsidRPr="007012AD">
        <w:rPr>
          <w:rFonts w:ascii="Book Antiqua" w:hAnsi="Book Antiqua" w:cs="Times New Roman"/>
          <w:sz w:val="24"/>
          <w:szCs w:val="24"/>
        </w:rPr>
        <w:t>CD</w:t>
      </w:r>
      <w:r w:rsidR="00002289">
        <w:rPr>
          <w:rFonts w:ascii="Book Antiqua" w:hAnsi="Book Antiqua" w:cs="Times New Roman" w:hint="eastAsia"/>
          <w:sz w:val="24"/>
          <w:szCs w:val="24"/>
          <w:lang w:eastAsia="zh-CN"/>
        </w:rPr>
        <w:t xml:space="preserve">: </w:t>
      </w:r>
      <w:r w:rsidR="00002289" w:rsidRPr="007012AD">
        <w:rPr>
          <w:rFonts w:ascii="Book Antiqua" w:hAnsi="Book Antiqua" w:cs="Times New Roman"/>
          <w:sz w:val="24"/>
          <w:szCs w:val="24"/>
        </w:rPr>
        <w:t>Crohn’s disease</w:t>
      </w:r>
      <w:r w:rsidR="00002289">
        <w:rPr>
          <w:rFonts w:ascii="Book Antiqua" w:hAnsi="Book Antiqua" w:cs="Times New Roman" w:hint="eastAsia"/>
          <w:sz w:val="24"/>
          <w:szCs w:val="24"/>
          <w:lang w:eastAsia="zh-CN"/>
        </w:rPr>
        <w:t xml:space="preserve">; </w:t>
      </w:r>
      <w:r w:rsidR="00002289" w:rsidRPr="007012AD">
        <w:rPr>
          <w:rFonts w:ascii="Book Antiqua" w:hAnsi="Book Antiqua" w:cs="Times New Roman"/>
          <w:sz w:val="24"/>
          <w:szCs w:val="24"/>
        </w:rPr>
        <w:t>UC</w:t>
      </w:r>
      <w:r w:rsidR="00002289">
        <w:rPr>
          <w:rFonts w:ascii="Book Antiqua" w:hAnsi="Book Antiqua" w:cs="Times New Roman" w:hint="eastAsia"/>
          <w:sz w:val="24"/>
          <w:szCs w:val="24"/>
          <w:lang w:eastAsia="zh-CN"/>
        </w:rPr>
        <w:t xml:space="preserve">: </w:t>
      </w:r>
      <w:r w:rsidR="00002289" w:rsidRPr="007012AD">
        <w:rPr>
          <w:rFonts w:ascii="Book Antiqua" w:hAnsi="Book Antiqua" w:cs="Times New Roman"/>
          <w:sz w:val="24"/>
          <w:szCs w:val="24"/>
        </w:rPr>
        <w:t>Ulcerativ</w:t>
      </w:r>
      <w:r w:rsidR="00002289" w:rsidRPr="00F64AC0">
        <w:rPr>
          <w:rFonts w:ascii="Book Antiqua" w:hAnsi="Book Antiqua" w:cs="Times New Roman"/>
          <w:sz w:val="24"/>
          <w:szCs w:val="24"/>
        </w:rPr>
        <w:t>e colitis</w:t>
      </w:r>
      <w:r w:rsidR="00002289" w:rsidRPr="00F64AC0">
        <w:rPr>
          <w:rFonts w:ascii="Book Antiqua" w:hAnsi="Book Antiqua" w:cs="Times New Roman"/>
          <w:sz w:val="24"/>
          <w:szCs w:val="24"/>
          <w:lang w:eastAsia="zh-CN"/>
        </w:rPr>
        <w:t>;</w:t>
      </w:r>
      <w:r w:rsidR="00002289" w:rsidRPr="00F64AC0">
        <w:rPr>
          <w:rFonts w:ascii="Book Antiqua" w:hAnsi="Book Antiqua"/>
          <w:sz w:val="24"/>
          <w:szCs w:val="24"/>
        </w:rPr>
        <w:t xml:space="preserve"> </w:t>
      </w:r>
      <w:r w:rsidR="00002289" w:rsidRPr="00F64AC0">
        <w:rPr>
          <w:rFonts w:ascii="Book Antiqua" w:hAnsi="Book Antiqua"/>
          <w:sz w:val="24"/>
          <w:szCs w:val="24"/>
          <w:lang w:eastAsia="zh-CN"/>
        </w:rPr>
        <w:t xml:space="preserve">IBD: </w:t>
      </w:r>
      <w:r w:rsidR="00002289" w:rsidRPr="00F64AC0">
        <w:rPr>
          <w:rFonts w:ascii="Book Antiqua" w:hAnsi="Book Antiqua" w:cs="Times New Roman"/>
          <w:sz w:val="24"/>
          <w:szCs w:val="24"/>
          <w:lang w:eastAsia="zh-CN"/>
        </w:rPr>
        <w:t xml:space="preserve">Inflammatory </w:t>
      </w:r>
      <w:r w:rsidR="00002289" w:rsidRPr="00073EF3">
        <w:rPr>
          <w:rFonts w:ascii="Book Antiqua" w:hAnsi="Book Antiqua" w:cs="Times New Roman"/>
          <w:sz w:val="24"/>
          <w:szCs w:val="24"/>
          <w:lang w:eastAsia="zh-CN"/>
        </w:rPr>
        <w:t>bowel disease</w:t>
      </w:r>
      <w:r w:rsidR="00002289">
        <w:rPr>
          <w:rFonts w:ascii="Book Antiqua" w:hAnsi="Book Antiqua" w:cs="Times New Roman" w:hint="eastAsia"/>
          <w:sz w:val="24"/>
          <w:szCs w:val="24"/>
          <w:lang w:eastAsia="zh-CN"/>
        </w:rPr>
        <w:t>.</w:t>
      </w:r>
    </w:p>
    <w:p w14:paraId="6672475A" w14:textId="6EDADE5E" w:rsidR="00C84F36" w:rsidRPr="00002289" w:rsidRDefault="00C84F36" w:rsidP="00280955">
      <w:pPr>
        <w:spacing w:after="0" w:line="360" w:lineRule="auto"/>
        <w:jc w:val="both"/>
        <w:rPr>
          <w:rFonts w:ascii="Book Antiqua" w:hAnsi="Book Antiqua" w:cs="Times New Roman"/>
          <w:sz w:val="24"/>
          <w:szCs w:val="24"/>
        </w:rPr>
      </w:pPr>
    </w:p>
    <w:p w14:paraId="5D91B30F" w14:textId="77777777" w:rsidR="00C84F36" w:rsidRDefault="00C84F36" w:rsidP="00280955">
      <w:pPr>
        <w:spacing w:after="0" w:line="360" w:lineRule="auto"/>
        <w:rPr>
          <w:rFonts w:ascii="Book Antiqua" w:hAnsi="Book Antiqua" w:cs="Times New Roman"/>
          <w:sz w:val="24"/>
          <w:szCs w:val="24"/>
        </w:rPr>
      </w:pPr>
      <w:r>
        <w:rPr>
          <w:rFonts w:ascii="Book Antiqua" w:hAnsi="Book Antiqua" w:cs="Times New Roman"/>
          <w:sz w:val="24"/>
          <w:szCs w:val="24"/>
        </w:rPr>
        <w:br w:type="page"/>
      </w:r>
    </w:p>
    <w:p w14:paraId="1226A028" w14:textId="77777777" w:rsidR="00545E93" w:rsidRPr="007012AD" w:rsidRDefault="00545E93" w:rsidP="00280955">
      <w:pPr>
        <w:spacing w:after="0" w:line="360" w:lineRule="auto"/>
        <w:jc w:val="both"/>
        <w:rPr>
          <w:rFonts w:ascii="Book Antiqua" w:hAnsi="Book Antiqua" w:cs="Times New Roman"/>
          <w:sz w:val="24"/>
          <w:szCs w:val="24"/>
        </w:rPr>
      </w:pPr>
    </w:p>
    <w:p w14:paraId="0FAA91F0" w14:textId="77777777" w:rsidR="00F36456" w:rsidRPr="007012AD" w:rsidRDefault="00F36456" w:rsidP="00280955">
      <w:pPr>
        <w:spacing w:after="0" w:line="360" w:lineRule="auto"/>
        <w:jc w:val="both"/>
        <w:rPr>
          <w:rFonts w:ascii="Book Antiqua" w:hAnsi="Book Antiqua" w:cs="Times New Roman"/>
          <w:sz w:val="24"/>
          <w:szCs w:val="24"/>
        </w:rPr>
      </w:pPr>
    </w:p>
    <w:p w14:paraId="47DAA136" w14:textId="2AA07304" w:rsidR="00663142" w:rsidRPr="007012AD" w:rsidRDefault="00663142" w:rsidP="00280955">
      <w:pPr>
        <w:autoSpaceDE w:val="0"/>
        <w:autoSpaceDN w:val="0"/>
        <w:adjustRightInd w:val="0"/>
        <w:spacing w:after="0" w:line="360" w:lineRule="auto"/>
        <w:jc w:val="both"/>
        <w:rPr>
          <w:rFonts w:ascii="Book Antiqua" w:hAnsi="Book Antiqua" w:cs="Times New Roman"/>
          <w:sz w:val="24"/>
          <w:szCs w:val="24"/>
        </w:rPr>
      </w:pPr>
      <w:r w:rsidRPr="007012AD">
        <w:rPr>
          <w:rFonts w:ascii="Book Antiqua" w:hAnsi="Book Antiqua" w:cs="Times New Roman"/>
          <w:noProof/>
          <w:sz w:val="24"/>
          <w:szCs w:val="24"/>
          <w:lang w:val="en-US" w:eastAsia="zh-CN"/>
        </w:rPr>
        <mc:AlternateContent>
          <mc:Choice Requires="wpg">
            <w:drawing>
              <wp:inline distT="0" distB="0" distL="0" distR="0" wp14:anchorId="0ABE2892" wp14:editId="3C271B78">
                <wp:extent cx="6245860" cy="4072890"/>
                <wp:effectExtent l="0" t="0" r="21590" b="0"/>
                <wp:docPr id="1" name="Group 1"/>
                <wp:cNvGraphicFramePr/>
                <a:graphic xmlns:a="http://schemas.openxmlformats.org/drawingml/2006/main">
                  <a:graphicData uri="http://schemas.microsoft.com/office/word/2010/wordprocessingGroup">
                    <wpg:wgp>
                      <wpg:cNvGrpSpPr/>
                      <wpg:grpSpPr>
                        <a:xfrm>
                          <a:off x="0" y="0"/>
                          <a:ext cx="6245860" cy="4072890"/>
                          <a:chOff x="-134201" y="0"/>
                          <a:chExt cx="6584056" cy="4059566"/>
                        </a:xfrm>
                      </wpg:grpSpPr>
                      <wpg:grpSp>
                        <wpg:cNvPr id="2" name="Group 2"/>
                        <wpg:cNvGrpSpPr/>
                        <wpg:grpSpPr>
                          <a:xfrm>
                            <a:off x="238836" y="307074"/>
                            <a:ext cx="6211019" cy="3752492"/>
                            <a:chOff x="0" y="-1"/>
                            <a:chExt cx="6211019" cy="3752492"/>
                          </a:xfrm>
                        </wpg:grpSpPr>
                        <wpg:graphicFrame>
                          <wpg:cNvPr id="6" name="Diagram 6"/>
                          <wpg:cNvFrPr/>
                          <wpg:xfrm>
                            <a:off x="1526875" y="51759"/>
                            <a:ext cx="4684144" cy="3700732"/>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g:graphicFrame>
                          <wpg:cNvPr id="7" name="Diagram 7"/>
                          <wpg:cNvFrPr/>
                          <wpg:xfrm>
                            <a:off x="0" y="-1"/>
                            <a:ext cx="1385945" cy="3637768"/>
                          </wpg:xfrm>
                          <a:graphic>
                            <a:graphicData uri="http://schemas.openxmlformats.org/drawingml/2006/diagram">
                              <dgm:relIds xmlns:dgm="http://schemas.openxmlformats.org/drawingml/2006/diagram" xmlns:r="http://schemas.openxmlformats.org/officeDocument/2006/relationships" r:dm="rId22" r:lo="rId23" r:qs="rId24" r:cs="rId25"/>
                            </a:graphicData>
                          </a:graphic>
                        </wpg:graphicFrame>
                      </wpg:grpSp>
                      <wps:wsp>
                        <wps:cNvPr id="8" name="Text Box 2"/>
                        <wps:cNvSpPr txBox="1">
                          <a:spLocks noChangeArrowheads="1"/>
                        </wps:cNvSpPr>
                        <wps:spPr bwMode="auto">
                          <a:xfrm>
                            <a:off x="-134201" y="0"/>
                            <a:ext cx="2432533" cy="292735"/>
                          </a:xfrm>
                          <a:prstGeom prst="rect">
                            <a:avLst/>
                          </a:prstGeom>
                          <a:solidFill>
                            <a:srgbClr val="FFFFFF"/>
                          </a:solidFill>
                          <a:ln w="9525">
                            <a:noFill/>
                            <a:miter lim="800000"/>
                            <a:headEnd/>
                            <a:tailEnd/>
                          </a:ln>
                        </wps:spPr>
                        <wps:txbx>
                          <w:txbxContent>
                            <w:p w14:paraId="1239DBE2" w14:textId="77777777" w:rsidR="005D267C" w:rsidRPr="004A2788" w:rsidRDefault="005D267C" w:rsidP="00663142">
                              <w:pPr>
                                <w:rPr>
                                  <w:rFonts w:ascii="Book Antiqua" w:hAnsi="Book Antiqua" w:cs="Times New Roman"/>
                                  <w:b/>
                                  <w:szCs w:val="20"/>
                                </w:rPr>
                              </w:pPr>
                              <w:r w:rsidRPr="004A2788">
                                <w:rPr>
                                  <w:rFonts w:ascii="Book Antiqua" w:hAnsi="Book Antiqua" w:cs="Times New Roman"/>
                                  <w:b/>
                                  <w:szCs w:val="20"/>
                                </w:rPr>
                                <w:t>Number of Candidate Markers</w:t>
                              </w:r>
                            </w:p>
                          </w:txbxContent>
                        </wps:txbx>
                        <wps:bodyPr rot="0" vert="horz" wrap="square" lIns="91440" tIns="45720" rIns="91440" bIns="45720" anchor="t" anchorCtr="0">
                          <a:noAutofit/>
                        </wps:bodyPr>
                      </wps:wsp>
                      <wps:wsp>
                        <wps:cNvPr id="9" name="Text Box 2"/>
                        <wps:cNvSpPr txBox="1">
                          <a:spLocks noChangeArrowheads="1"/>
                        </wps:cNvSpPr>
                        <wps:spPr bwMode="auto">
                          <a:xfrm>
                            <a:off x="2450837" y="27278"/>
                            <a:ext cx="3235361" cy="292735"/>
                          </a:xfrm>
                          <a:prstGeom prst="rect">
                            <a:avLst/>
                          </a:prstGeom>
                          <a:solidFill>
                            <a:srgbClr val="FFFFFF"/>
                          </a:solidFill>
                          <a:ln w="9525">
                            <a:noFill/>
                            <a:miter lim="800000"/>
                            <a:headEnd/>
                            <a:tailEnd/>
                          </a:ln>
                        </wps:spPr>
                        <wps:txbx>
                          <w:txbxContent>
                            <w:p w14:paraId="50B52F6A" w14:textId="77777777" w:rsidR="005D267C" w:rsidRPr="004A2788" w:rsidRDefault="005D267C" w:rsidP="00663142">
                              <w:pPr>
                                <w:jc w:val="center"/>
                                <w:rPr>
                                  <w:rFonts w:ascii="Book Antiqua" w:hAnsi="Book Antiqua" w:cs="Times New Roman"/>
                                  <w:b/>
                                  <w:sz w:val="28"/>
                                  <w:szCs w:val="20"/>
                                </w:rPr>
                              </w:pPr>
                              <w:r w:rsidRPr="004A2788">
                                <w:rPr>
                                  <w:rFonts w:ascii="Book Antiqua" w:hAnsi="Book Antiqua" w:cs="Times New Roman"/>
                                  <w:b/>
                                  <w:sz w:val="28"/>
                                  <w:szCs w:val="20"/>
                                </w:rPr>
                                <w:t>Biomarker Phase of Development</w:t>
                              </w:r>
                            </w:p>
                          </w:txbxContent>
                        </wps:txbx>
                        <wps:bodyPr rot="0" vert="horz" wrap="square" lIns="91440" tIns="45720" rIns="91440" bIns="45720" anchor="t" anchorCtr="0">
                          <a:noAutofit/>
                        </wps:bodyPr>
                      </wps:wsp>
                    </wpg:wgp>
                  </a:graphicData>
                </a:graphic>
              </wp:inline>
            </w:drawing>
          </mc:Choice>
          <mc:Fallback xmlns:mv="urn:schemas-microsoft-com:mac:vml" xmlns:mo="http://schemas.microsoft.com/office/mac/office/2008/main">
            <w:pict>
              <v:group id="Group 1" o:spid="_x0000_s1026" style="width:491.8pt;height:320.7pt;mso-position-horizontal-relative:char;mso-position-vertical-relative:line" coordorigin="-134201" coordsize="6584056,4059566" o:gfxdata="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">
                <v:group id="Group 2" o:spid="_x0000_s1027" style="position:absolute;left:238836;top:307074;width:6211019;height:3752492" coordorigin=",-1" coordsize="6211019,3752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Diagram 6" o:spid="_x0000_s1028" type="#_x0000_t75" style="position:absolute;left:1516231;top:51412;width:4710318;height:348765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">
                    <v:imagedata r:id="rId27" o:title=""/>
                    <o:lock v:ext="edit" aspectratio="f"/>
                  </v:shape>
                  <v:shape id="Diagram 7" o:spid="_x0000_s1029" type="#_x0000_t75" style="position:absolute;left:-13177;top:-9348;width:1413738;height:3657787;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">
                    <v:imagedata r:id="rId28" o:title=""/>
                    <o:lock v:ext="edit" aspectratio="f"/>
                  </v:shape>
                </v:group>
                <v:shapetype id="_x0000_t202" coordsize="21600,21600" o:spt="202" path="m0,0l0,21600,21600,21600,21600,0xe">
                  <v:stroke joinstyle="miter"/>
                  <v:path gradientshapeok="t" o:connecttype="rect"/>
                </v:shapetype>
                <v:shape id="Text Box 2" o:spid="_x0000_s1030" type="#_x0000_t202" style="position:absolute;left:-134201;width:2432533;height:292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1239DBE2" w14:textId="77777777" w:rsidR="005D267C" w:rsidRPr="004A2788" w:rsidRDefault="005D267C" w:rsidP="00663142">
                        <w:pPr>
                          <w:rPr>
                            <w:rFonts w:ascii="Book Antiqua" w:hAnsi="Book Antiqua" w:cs="Times New Roman"/>
                            <w:b/>
                            <w:szCs w:val="20"/>
                          </w:rPr>
                        </w:pPr>
                        <w:r w:rsidRPr="004A2788">
                          <w:rPr>
                            <w:rFonts w:ascii="Book Antiqua" w:hAnsi="Book Antiqua" w:cs="Times New Roman"/>
                            <w:b/>
                            <w:szCs w:val="20"/>
                          </w:rPr>
                          <w:t>Number of Candidate Markers</w:t>
                        </w:r>
                      </w:p>
                    </w:txbxContent>
                  </v:textbox>
                </v:shape>
                <v:shape id="Text Box 2" o:spid="_x0000_s1031" type="#_x0000_t202" style="position:absolute;left:2450837;top:27278;width:3235361;height:292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JwQAA&#10;ANoAAAAPAAAAZHJzL2Rvd25yZXYueG1sRI/disIwFITvBd8hHMEb2abK+leNsgqKt7o+wGlzbIvN&#10;SWmytr69WRC8HGbmG2a97UwlHtS40rKCcRSDIM6sLjlXcP09fC1AOI+ssbJMCp7kYLvp99aYaNvy&#10;mR4Xn4sAYZeggsL7OpHSZQUZdJGtiYN3s41BH2STS91gG+CmkpM4nkmDJYeFAmvaF5TdL39Gwe3U&#10;jqbLNj366/z8PdthOU/tU6nhoPtZgfDU+U/43T5pBUv4vxJu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ifycEAAADaAAAADwAAAAAAAAAAAAAAAACXAgAAZHJzL2Rvd25y&#10;ZXYueG1sUEsFBgAAAAAEAAQA9QAAAIUDAAAAAA==&#10;" stroked="f">
                  <v:textbox>
                    <w:txbxContent>
                      <w:p w14:paraId="50B52F6A" w14:textId="77777777" w:rsidR="005D267C" w:rsidRPr="004A2788" w:rsidRDefault="005D267C" w:rsidP="00663142">
                        <w:pPr>
                          <w:jc w:val="center"/>
                          <w:rPr>
                            <w:rFonts w:ascii="Book Antiqua" w:hAnsi="Book Antiqua" w:cs="Times New Roman"/>
                            <w:b/>
                            <w:sz w:val="28"/>
                            <w:szCs w:val="20"/>
                          </w:rPr>
                        </w:pPr>
                        <w:r w:rsidRPr="004A2788">
                          <w:rPr>
                            <w:rFonts w:ascii="Book Antiqua" w:hAnsi="Book Antiqua" w:cs="Times New Roman"/>
                            <w:b/>
                            <w:sz w:val="28"/>
                            <w:szCs w:val="20"/>
                          </w:rPr>
                          <w:t>Biomarker Phase of Development</w:t>
                        </w:r>
                      </w:p>
                    </w:txbxContent>
                  </v:textbox>
                </v:shape>
                <w10:anchorlock/>
              </v:group>
            </w:pict>
          </mc:Fallback>
        </mc:AlternateContent>
      </w:r>
    </w:p>
    <w:p w14:paraId="492845A6" w14:textId="77777777" w:rsidR="00545E93" w:rsidRPr="007012AD" w:rsidRDefault="00545E93" w:rsidP="00280955">
      <w:pPr>
        <w:autoSpaceDE w:val="0"/>
        <w:autoSpaceDN w:val="0"/>
        <w:adjustRightInd w:val="0"/>
        <w:spacing w:after="0" w:line="360" w:lineRule="auto"/>
        <w:jc w:val="both"/>
        <w:rPr>
          <w:rFonts w:ascii="Book Antiqua" w:hAnsi="Book Antiqua" w:cs="Times New Roman"/>
          <w:b/>
          <w:bCs/>
          <w:sz w:val="24"/>
          <w:szCs w:val="24"/>
        </w:rPr>
      </w:pPr>
    </w:p>
    <w:p w14:paraId="227D8557" w14:textId="214CBA3F" w:rsidR="00002289" w:rsidRPr="007012AD" w:rsidRDefault="00C84F36" w:rsidP="00280955">
      <w:pPr>
        <w:spacing w:after="0" w:line="360" w:lineRule="auto"/>
        <w:jc w:val="both"/>
        <w:rPr>
          <w:rFonts w:ascii="Book Antiqua" w:hAnsi="Book Antiqua" w:cs="Times New Roman"/>
          <w:b/>
          <w:bCs/>
          <w:sz w:val="24"/>
          <w:szCs w:val="24"/>
          <w:lang w:eastAsia="zh-CN"/>
        </w:rPr>
      </w:pPr>
      <w:r w:rsidRPr="00C84F36">
        <w:rPr>
          <w:rFonts w:ascii="Book Antiqua" w:hAnsi="Book Antiqua" w:cs="Times New Roman"/>
          <w:b/>
          <w:bCs/>
          <w:sz w:val="24"/>
          <w:szCs w:val="24"/>
        </w:rPr>
        <w:t>Figure 2</w:t>
      </w:r>
      <w:r w:rsidR="00545E93" w:rsidRPr="00C84F36">
        <w:rPr>
          <w:rFonts w:ascii="Book Antiqua" w:hAnsi="Book Antiqua" w:cs="Times New Roman"/>
          <w:b/>
          <w:bCs/>
          <w:sz w:val="24"/>
          <w:szCs w:val="24"/>
        </w:rPr>
        <w:t xml:space="preserve"> </w:t>
      </w:r>
      <w:r w:rsidR="00545E93" w:rsidRPr="00C84F36">
        <w:rPr>
          <w:rFonts w:ascii="Book Antiqua" w:hAnsi="Book Antiqua" w:cs="Times New Roman"/>
          <w:b/>
          <w:sz w:val="24"/>
          <w:szCs w:val="24"/>
        </w:rPr>
        <w:t xml:space="preserve">Biomarker </w:t>
      </w:r>
      <w:r w:rsidRPr="00C84F36">
        <w:rPr>
          <w:rFonts w:ascii="Book Antiqua" w:hAnsi="Book Antiqua" w:cs="Times New Roman"/>
          <w:b/>
          <w:sz w:val="24"/>
          <w:szCs w:val="24"/>
          <w:lang w:eastAsia="zh-CN"/>
        </w:rPr>
        <w:t>“</w:t>
      </w:r>
      <w:r w:rsidR="00545E93" w:rsidRPr="00C84F36">
        <w:rPr>
          <w:rFonts w:ascii="Book Antiqua" w:hAnsi="Book Antiqua" w:cs="Times New Roman"/>
          <w:b/>
          <w:sz w:val="24"/>
          <w:szCs w:val="24"/>
        </w:rPr>
        <w:t>Pipeline</w:t>
      </w:r>
      <w:r w:rsidRPr="00C84F36">
        <w:rPr>
          <w:rFonts w:ascii="Book Antiqua" w:hAnsi="Book Antiqua" w:cs="Times New Roman"/>
          <w:b/>
          <w:sz w:val="24"/>
          <w:szCs w:val="24"/>
          <w:lang w:eastAsia="zh-CN"/>
        </w:rPr>
        <w:t>”</w:t>
      </w:r>
      <w:r w:rsidR="00545E93" w:rsidRPr="00C84F36">
        <w:rPr>
          <w:rFonts w:ascii="Book Antiqua" w:hAnsi="Book Antiqua" w:cs="Times New Roman"/>
          <w:b/>
          <w:sz w:val="24"/>
          <w:szCs w:val="24"/>
        </w:rPr>
        <w:t xml:space="preserve"> indicating the various stages from biomarker discovery to clinical application</w:t>
      </w:r>
      <w:r w:rsidR="00545E93" w:rsidRPr="00C84F36">
        <w:rPr>
          <w:rFonts w:ascii="Book Antiqua" w:hAnsi="Book Antiqua" w:cs="Times New Roman"/>
          <w:b/>
          <w:sz w:val="24"/>
          <w:szCs w:val="24"/>
        </w:rPr>
        <w:fldChar w:fldCharType="begin"/>
      </w:r>
      <w:r w:rsidR="00A80C70" w:rsidRPr="00C84F36">
        <w:rPr>
          <w:rFonts w:ascii="Book Antiqua" w:hAnsi="Book Antiqua" w:cs="Times New Roman"/>
          <w:b/>
          <w:sz w:val="24"/>
          <w:szCs w:val="24"/>
        </w:rPr>
        <w:instrText xml:space="preserve"> ADDIN EN.CITE &lt;EndNote&gt;&lt;Cite&gt;&lt;Author&gt;Rifai&lt;/Author&gt;&lt;Year&gt;2006&lt;/Year&gt;&lt;RecNum&gt;18&lt;/RecNum&gt;&lt;DisplayText&gt;&lt;style face="superscript"&gt;[20]&lt;/style&gt;&lt;/DisplayText&gt;&lt;record&gt;&lt;rec-number&gt;18&lt;/rec-number&gt;&lt;foreign-keys&gt;&lt;key app="EN" db-id="rtar2wer8dtdsne9z25vafs6zte500xvptxw" timestamp="1440513514"&gt;18&lt;/key&gt;&lt;/foreign-keys&gt;&lt;ref-type name="Journal Article"&gt;17&lt;/ref-type&gt;&lt;contributors&gt;&lt;authors&gt;&lt;author&gt;Rifai, Nader&lt;/author&gt;&lt;author&gt;Gillette, Michael A&lt;/author&gt;&lt;author&gt;Carr, Steven A&lt;/author&gt;&lt;/authors&gt;&lt;/contributors&gt;&lt;titles&gt;&lt;title&gt;Protein biomarker discovery and validation: the long and uncertain path to clinical utility&lt;/title&gt;&lt;secondary-title&gt;Nature biotechnology&lt;/secondary-title&gt;&lt;/titles&gt;&lt;pages&gt;971-983&lt;/pages&gt;&lt;volume&gt;24&lt;/volume&gt;&lt;number&gt;8&lt;/number&gt;&lt;dates&gt;&lt;year&gt;2006&lt;/year&gt;&lt;/dates&gt;&lt;isbn&gt;1087-0156&lt;/isbn&gt;&lt;urls&gt;&lt;/urls&gt;&lt;/record&gt;&lt;/Cite&gt;&lt;/EndNote&gt;</w:instrText>
      </w:r>
      <w:r w:rsidR="00545E93" w:rsidRPr="00C84F36">
        <w:rPr>
          <w:rFonts w:ascii="Book Antiqua" w:hAnsi="Book Antiqua" w:cs="Times New Roman"/>
          <w:b/>
          <w:sz w:val="24"/>
          <w:szCs w:val="24"/>
        </w:rPr>
        <w:fldChar w:fldCharType="separate"/>
      </w:r>
      <w:r w:rsidR="00A80C70" w:rsidRPr="00C84F36">
        <w:rPr>
          <w:rFonts w:ascii="Book Antiqua" w:hAnsi="Book Antiqua" w:cs="Times New Roman"/>
          <w:b/>
          <w:noProof/>
          <w:sz w:val="24"/>
          <w:szCs w:val="24"/>
          <w:vertAlign w:val="superscript"/>
        </w:rPr>
        <w:t>[20]</w:t>
      </w:r>
      <w:r w:rsidR="00545E93" w:rsidRPr="00C84F36">
        <w:rPr>
          <w:rFonts w:ascii="Book Antiqua" w:hAnsi="Book Antiqua" w:cs="Times New Roman"/>
          <w:b/>
          <w:sz w:val="24"/>
          <w:szCs w:val="24"/>
        </w:rPr>
        <w:fldChar w:fldCharType="end"/>
      </w:r>
      <w:r w:rsidR="00545E93" w:rsidRPr="00C84F36">
        <w:rPr>
          <w:rFonts w:ascii="Book Antiqua" w:hAnsi="Book Antiqua" w:cs="Times New Roman"/>
          <w:b/>
          <w:sz w:val="24"/>
          <w:szCs w:val="24"/>
        </w:rPr>
        <w:t>.</w:t>
      </w:r>
      <w:r w:rsidR="00663142" w:rsidRPr="00C84F36">
        <w:rPr>
          <w:rFonts w:ascii="Book Antiqua" w:hAnsi="Book Antiqua" w:cs="Times New Roman"/>
          <w:b/>
          <w:sz w:val="24"/>
          <w:szCs w:val="24"/>
        </w:rPr>
        <w:t xml:space="preserve"> </w:t>
      </w:r>
      <w:r w:rsidR="00545E93" w:rsidRPr="007012AD">
        <w:rPr>
          <w:rFonts w:ascii="Book Antiqua" w:hAnsi="Book Antiqua" w:cs="Times New Roman"/>
          <w:sz w:val="24"/>
          <w:szCs w:val="24"/>
        </w:rPr>
        <w:t>The number of candidate proteins</w:t>
      </w:r>
      <w:r w:rsidR="009157A6" w:rsidRPr="007012AD">
        <w:rPr>
          <w:rFonts w:ascii="Book Antiqua" w:hAnsi="Book Antiqua" w:cs="Times New Roman"/>
          <w:sz w:val="24"/>
          <w:szCs w:val="24"/>
        </w:rPr>
        <w:t xml:space="preserve"> (rough estimate of numbers indicated in figure)</w:t>
      </w:r>
      <w:r w:rsidR="00545E93" w:rsidRPr="007012AD">
        <w:rPr>
          <w:rFonts w:ascii="Book Antiqua" w:hAnsi="Book Antiqua" w:cs="Times New Roman"/>
          <w:sz w:val="24"/>
          <w:szCs w:val="24"/>
        </w:rPr>
        <w:t xml:space="preserve"> is narrowed down significantly in each step, selecting only the best candidates for further assessment and characterisation in a larger sample. The methodology also varies between the different phases. The early discovery phase uses low throughput methods such as </w:t>
      </w:r>
      <w:r w:rsidR="009157A6" w:rsidRPr="007012AD">
        <w:rPr>
          <w:rFonts w:ascii="Book Antiqua" w:hAnsi="Book Antiqua" w:cs="Times New Roman"/>
          <w:sz w:val="24"/>
          <w:szCs w:val="24"/>
        </w:rPr>
        <w:t>2-DE</w:t>
      </w:r>
      <w:r w:rsidR="00545E93" w:rsidRPr="007012AD">
        <w:rPr>
          <w:rFonts w:ascii="Book Antiqua" w:hAnsi="Book Antiqua" w:cs="Times New Roman"/>
          <w:sz w:val="24"/>
          <w:szCs w:val="24"/>
        </w:rPr>
        <w:t xml:space="preserve"> and mass spectrometry to screen large numbers of proteins in a low number of samples. Verification and validation require much more accurate quantitative methods as candidate proteins are narrowed down from the discovery phase and are assessed for their clinical utility in a large target population. This requires higher throughput methods such as MRM and immunoassays such as ELISA.</w:t>
      </w:r>
      <w:r w:rsidR="00002289" w:rsidRPr="00002289">
        <w:rPr>
          <w:rFonts w:ascii="Book Antiqua" w:hAnsi="Book Antiqua" w:cs="Times New Roman"/>
          <w:sz w:val="24"/>
          <w:szCs w:val="24"/>
        </w:rPr>
        <w:t xml:space="preserve"> </w:t>
      </w:r>
      <w:r w:rsidR="00002289" w:rsidRPr="007012AD">
        <w:rPr>
          <w:rFonts w:ascii="Book Antiqua" w:hAnsi="Book Antiqua" w:cs="Times New Roman"/>
          <w:sz w:val="24"/>
          <w:szCs w:val="24"/>
        </w:rPr>
        <w:t>CD</w:t>
      </w:r>
      <w:r w:rsidR="00002289">
        <w:rPr>
          <w:rFonts w:ascii="Book Antiqua" w:hAnsi="Book Antiqua" w:cs="Times New Roman" w:hint="eastAsia"/>
          <w:sz w:val="24"/>
          <w:szCs w:val="24"/>
          <w:lang w:eastAsia="zh-CN"/>
        </w:rPr>
        <w:t xml:space="preserve">: </w:t>
      </w:r>
      <w:r w:rsidR="00002289" w:rsidRPr="007012AD">
        <w:rPr>
          <w:rFonts w:ascii="Book Antiqua" w:hAnsi="Book Antiqua" w:cs="Times New Roman"/>
          <w:sz w:val="24"/>
          <w:szCs w:val="24"/>
        </w:rPr>
        <w:t>Crohn’s disease</w:t>
      </w:r>
      <w:r w:rsidR="00002289">
        <w:rPr>
          <w:rFonts w:ascii="Book Antiqua" w:hAnsi="Book Antiqua" w:cs="Times New Roman" w:hint="eastAsia"/>
          <w:sz w:val="24"/>
          <w:szCs w:val="24"/>
          <w:lang w:eastAsia="zh-CN"/>
        </w:rPr>
        <w:t xml:space="preserve">; </w:t>
      </w:r>
      <w:r w:rsidR="00002289" w:rsidRPr="007012AD">
        <w:rPr>
          <w:rFonts w:ascii="Book Antiqua" w:hAnsi="Book Antiqua" w:cs="Times New Roman"/>
          <w:sz w:val="24"/>
          <w:szCs w:val="24"/>
        </w:rPr>
        <w:t>UC</w:t>
      </w:r>
      <w:r w:rsidR="00002289">
        <w:rPr>
          <w:rFonts w:ascii="Book Antiqua" w:hAnsi="Book Antiqua" w:cs="Times New Roman" w:hint="eastAsia"/>
          <w:sz w:val="24"/>
          <w:szCs w:val="24"/>
          <w:lang w:eastAsia="zh-CN"/>
        </w:rPr>
        <w:t xml:space="preserve">: </w:t>
      </w:r>
      <w:r w:rsidR="00002289" w:rsidRPr="007012AD">
        <w:rPr>
          <w:rFonts w:ascii="Book Antiqua" w:hAnsi="Book Antiqua" w:cs="Times New Roman"/>
          <w:sz w:val="24"/>
          <w:szCs w:val="24"/>
        </w:rPr>
        <w:t>Ulcerativ</w:t>
      </w:r>
      <w:r w:rsidR="00002289" w:rsidRPr="00F64AC0">
        <w:rPr>
          <w:rFonts w:ascii="Book Antiqua" w:hAnsi="Book Antiqua" w:cs="Times New Roman"/>
          <w:sz w:val="24"/>
          <w:szCs w:val="24"/>
        </w:rPr>
        <w:t>e colitis</w:t>
      </w:r>
      <w:r w:rsidR="00002289" w:rsidRPr="00F64AC0">
        <w:rPr>
          <w:rFonts w:ascii="Book Antiqua" w:hAnsi="Book Antiqua" w:cs="Times New Roman"/>
          <w:sz w:val="24"/>
          <w:szCs w:val="24"/>
          <w:lang w:eastAsia="zh-CN"/>
        </w:rPr>
        <w:t>;</w:t>
      </w:r>
      <w:r w:rsidR="00002289" w:rsidRPr="00F64AC0">
        <w:rPr>
          <w:rFonts w:ascii="Book Antiqua" w:hAnsi="Book Antiqua"/>
          <w:sz w:val="24"/>
          <w:szCs w:val="24"/>
        </w:rPr>
        <w:t xml:space="preserve"> </w:t>
      </w:r>
      <w:r w:rsidR="00002289" w:rsidRPr="00F64AC0">
        <w:rPr>
          <w:rFonts w:ascii="Book Antiqua" w:hAnsi="Book Antiqua"/>
          <w:sz w:val="24"/>
          <w:szCs w:val="24"/>
          <w:lang w:eastAsia="zh-CN"/>
        </w:rPr>
        <w:t xml:space="preserve">IBD: </w:t>
      </w:r>
      <w:r w:rsidR="00002289" w:rsidRPr="00F64AC0">
        <w:rPr>
          <w:rFonts w:ascii="Book Antiqua" w:hAnsi="Book Antiqua" w:cs="Times New Roman"/>
          <w:sz w:val="24"/>
          <w:szCs w:val="24"/>
          <w:lang w:eastAsia="zh-CN"/>
        </w:rPr>
        <w:t xml:space="preserve">Inflammatory </w:t>
      </w:r>
      <w:r w:rsidR="00002289" w:rsidRPr="00073EF3">
        <w:rPr>
          <w:rFonts w:ascii="Book Antiqua" w:hAnsi="Book Antiqua" w:cs="Times New Roman"/>
          <w:sz w:val="24"/>
          <w:szCs w:val="24"/>
          <w:lang w:eastAsia="zh-CN"/>
        </w:rPr>
        <w:t>bowel disease</w:t>
      </w:r>
      <w:r w:rsidR="00161A02">
        <w:rPr>
          <w:rFonts w:ascii="Book Antiqua" w:hAnsi="Book Antiqua" w:cs="Times New Roman" w:hint="eastAsia"/>
          <w:sz w:val="24"/>
          <w:szCs w:val="24"/>
          <w:lang w:eastAsia="zh-CN"/>
        </w:rPr>
        <w:t>;</w:t>
      </w:r>
      <w:r w:rsidR="00161A02" w:rsidRPr="00070493">
        <w:rPr>
          <w:rFonts w:ascii="Book Antiqua" w:hAnsi="Book Antiqua" w:cs="Times New Roman"/>
          <w:sz w:val="24"/>
          <w:szCs w:val="24"/>
        </w:rPr>
        <w:t xml:space="preserve"> </w:t>
      </w:r>
      <w:r w:rsidR="00161A02" w:rsidRPr="007012AD">
        <w:rPr>
          <w:rFonts w:ascii="Book Antiqua" w:hAnsi="Book Antiqua" w:cs="Times New Roman"/>
          <w:sz w:val="24"/>
          <w:szCs w:val="24"/>
        </w:rPr>
        <w:t>MRM</w:t>
      </w:r>
      <w:r w:rsidR="00161A02">
        <w:rPr>
          <w:rFonts w:ascii="Book Antiqua" w:hAnsi="Book Antiqua" w:cs="Times New Roman" w:hint="eastAsia"/>
          <w:sz w:val="24"/>
          <w:szCs w:val="24"/>
          <w:lang w:eastAsia="zh-CN"/>
        </w:rPr>
        <w:t>:</w:t>
      </w:r>
      <w:r w:rsidR="00161A02" w:rsidRPr="007012AD">
        <w:rPr>
          <w:rFonts w:ascii="Book Antiqua" w:hAnsi="Book Antiqua" w:cs="Times New Roman"/>
          <w:sz w:val="24"/>
          <w:szCs w:val="24"/>
        </w:rPr>
        <w:t xml:space="preserve"> Multiple reaction monitoring</w:t>
      </w:r>
      <w:r w:rsidR="00161A02">
        <w:rPr>
          <w:rFonts w:ascii="Book Antiqua" w:hAnsi="Book Antiqua" w:cs="Times New Roman" w:hint="eastAsia"/>
          <w:sz w:val="24"/>
          <w:szCs w:val="24"/>
          <w:lang w:eastAsia="zh-CN"/>
        </w:rPr>
        <w:t>.</w:t>
      </w:r>
    </w:p>
    <w:p w14:paraId="332B013A" w14:textId="7796DEDA" w:rsidR="00545E93" w:rsidRPr="007012AD" w:rsidRDefault="00545E93" w:rsidP="00280955">
      <w:pPr>
        <w:spacing w:after="0" w:line="360" w:lineRule="auto"/>
        <w:jc w:val="both"/>
        <w:rPr>
          <w:rFonts w:ascii="Book Antiqua" w:hAnsi="Book Antiqua" w:cs="Times New Roman"/>
          <w:b/>
          <w:bCs/>
          <w:sz w:val="24"/>
          <w:szCs w:val="24"/>
          <w:lang w:eastAsia="zh-CN"/>
        </w:rPr>
      </w:pPr>
    </w:p>
    <w:p w14:paraId="45D9F6D4" w14:textId="4A5067D3" w:rsidR="00545E93" w:rsidRPr="007012AD" w:rsidRDefault="00545E93" w:rsidP="00280955">
      <w:pPr>
        <w:autoSpaceDE w:val="0"/>
        <w:autoSpaceDN w:val="0"/>
        <w:adjustRightInd w:val="0"/>
        <w:spacing w:after="0" w:line="360" w:lineRule="auto"/>
        <w:jc w:val="both"/>
        <w:rPr>
          <w:rFonts w:ascii="Book Antiqua" w:hAnsi="Book Antiqua" w:cs="Times New Roman"/>
          <w:b/>
          <w:bCs/>
          <w:sz w:val="24"/>
          <w:szCs w:val="24"/>
          <w:vertAlign w:val="superscript"/>
        </w:rPr>
      </w:pPr>
      <w:r w:rsidRPr="007012AD">
        <w:rPr>
          <w:rFonts w:ascii="Book Antiqua" w:hAnsi="Book Antiqua" w:cs="Times New Roman"/>
          <w:b/>
          <w:bCs/>
          <w:sz w:val="24"/>
          <w:szCs w:val="24"/>
        </w:rPr>
        <w:lastRenderedPageBreak/>
        <w:t xml:space="preserve">Table 1 Current </w:t>
      </w:r>
      <w:r w:rsidR="001A23A6" w:rsidRPr="007012AD">
        <w:rPr>
          <w:rFonts w:ascii="Book Antiqua" w:hAnsi="Book Antiqua" w:cs="Times New Roman"/>
          <w:b/>
          <w:bCs/>
          <w:sz w:val="24"/>
          <w:szCs w:val="24"/>
        </w:rPr>
        <w:t>biomarkers and their u</w:t>
      </w:r>
      <w:r w:rsidRPr="007012AD">
        <w:rPr>
          <w:rFonts w:ascii="Book Antiqua" w:hAnsi="Book Antiqua" w:cs="Times New Roman"/>
          <w:b/>
          <w:bCs/>
          <w:sz w:val="24"/>
          <w:szCs w:val="24"/>
        </w:rPr>
        <w:t xml:space="preserve">tility in </w:t>
      </w:r>
      <w:r w:rsidR="00680C35" w:rsidRPr="00C320EE">
        <w:rPr>
          <w:rFonts w:ascii="Book Antiqua" w:hAnsi="Book Antiqua" w:cs="Times New Roman"/>
          <w:b/>
          <w:bCs/>
          <w:sz w:val="24"/>
          <w:szCs w:val="24"/>
        </w:rPr>
        <w:t>inflammatory bowel disease</w:t>
      </w:r>
      <w:r w:rsidRPr="007012AD">
        <w:rPr>
          <w:rFonts w:ascii="Book Antiqua" w:hAnsi="Book Antiqua" w:cs="Times New Roman"/>
          <w:b/>
          <w:bCs/>
          <w:sz w:val="24"/>
          <w:szCs w:val="24"/>
        </w:rPr>
        <w:t xml:space="preserve"> </w:t>
      </w:r>
      <w:r w:rsidR="001A23A6" w:rsidRPr="007012AD">
        <w:rPr>
          <w:rFonts w:ascii="Book Antiqua" w:hAnsi="Book Antiqua" w:cs="Times New Roman"/>
          <w:b/>
          <w:bCs/>
          <w:sz w:val="24"/>
          <w:szCs w:val="24"/>
        </w:rPr>
        <w:t>m</w:t>
      </w:r>
      <w:r w:rsidRPr="007012AD">
        <w:rPr>
          <w:rFonts w:ascii="Book Antiqua" w:hAnsi="Book Antiqua" w:cs="Times New Roman"/>
          <w:b/>
          <w:bCs/>
          <w:sz w:val="24"/>
          <w:szCs w:val="24"/>
        </w:rPr>
        <w:t>anagement</w:t>
      </w:r>
      <w:r w:rsidRPr="007012AD">
        <w:rPr>
          <w:rFonts w:ascii="Book Antiqua" w:hAnsi="Book Antiqua" w:cs="Times New Roman"/>
          <w:b/>
          <w:bCs/>
          <w:sz w:val="24"/>
          <w:szCs w:val="24"/>
        </w:rPr>
        <w:fldChar w:fldCharType="begin"/>
      </w:r>
      <w:r w:rsidR="00A80C70" w:rsidRPr="007012AD">
        <w:rPr>
          <w:rFonts w:ascii="Book Antiqua" w:hAnsi="Book Antiqua" w:cs="Times New Roman"/>
          <w:b/>
          <w:bCs/>
          <w:sz w:val="24"/>
          <w:szCs w:val="24"/>
        </w:rPr>
        <w:instrText xml:space="preserve"> ADDIN EN.CITE &lt;EndNote&gt;&lt;Cite&gt;&lt;Author&gt;Lewis&lt;/Author&gt;&lt;Year&gt;2011&lt;/Year&gt;&lt;RecNum&gt;7&lt;/RecNum&gt;&lt;DisplayText&gt;&lt;style face="superscript"&gt;[12]&lt;/style&gt;&lt;/DisplayText&gt;&lt;record&gt;&lt;rec-number&gt;7&lt;/rec-number&gt;&lt;foreign-keys&gt;&lt;key app="EN" db-id="x0v0psd2czs5dcexaf65pzxuaz0zwae5zpz2" timestamp="1440516308"&gt;7&lt;/key&gt;&lt;/foreign-keys&gt;&lt;ref-type name="Journal Article"&gt;17&lt;/ref-type&gt;&lt;contributors&gt;&lt;authors&gt;&lt;author&gt;Lewis, James D&lt;/author&gt;&lt;/authors&gt;&lt;/contributors&gt;&lt;titles&gt;&lt;title&gt;The utility of biomarkers in the diagnosis and therapy of inflammatory bowel disease&lt;/title&gt;&lt;secondary-title&gt;Gastroenterology&lt;/secondary-title&gt;&lt;/titles&gt;&lt;pages&gt;1817-1826. e2&lt;/pages&gt;&lt;volume&gt;140&lt;/volume&gt;&lt;number&gt;6&lt;/number&gt;&lt;dates&gt;&lt;year&gt;2011&lt;/year&gt;&lt;/dates&gt;&lt;isbn&gt;0016-5085&lt;/isbn&gt;&lt;urls&gt;&lt;/urls&gt;&lt;/record&gt;&lt;/Cite&gt;&lt;/EndNote&gt;</w:instrText>
      </w:r>
      <w:r w:rsidRPr="007012AD">
        <w:rPr>
          <w:rFonts w:ascii="Book Antiqua" w:hAnsi="Book Antiqua" w:cs="Times New Roman"/>
          <w:b/>
          <w:bCs/>
          <w:sz w:val="24"/>
          <w:szCs w:val="24"/>
        </w:rPr>
        <w:fldChar w:fldCharType="separate"/>
      </w:r>
      <w:r w:rsidR="00A80C70" w:rsidRPr="007012AD">
        <w:rPr>
          <w:rFonts w:ascii="Book Antiqua" w:hAnsi="Book Antiqua" w:cs="Times New Roman"/>
          <w:b/>
          <w:bCs/>
          <w:noProof/>
          <w:sz w:val="24"/>
          <w:szCs w:val="24"/>
          <w:vertAlign w:val="superscript"/>
        </w:rPr>
        <w:t>[12]</w:t>
      </w:r>
      <w:r w:rsidRPr="007012AD">
        <w:rPr>
          <w:rFonts w:ascii="Book Antiqua" w:hAnsi="Book Antiqua" w:cs="Times New Roman"/>
          <w:b/>
          <w:bCs/>
          <w:sz w:val="24"/>
          <w:szCs w:val="24"/>
        </w:rPr>
        <w:fldChar w:fldCharType="end"/>
      </w: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27"/>
        <w:gridCol w:w="2976"/>
        <w:gridCol w:w="4678"/>
      </w:tblGrid>
      <w:tr w:rsidR="007012AD" w:rsidRPr="007012AD" w14:paraId="075AD67B" w14:textId="77777777" w:rsidTr="00545E93">
        <w:tc>
          <w:tcPr>
            <w:tcW w:w="2127" w:type="dxa"/>
            <w:tcBorders>
              <w:top w:val="single" w:sz="4" w:space="0" w:color="auto"/>
              <w:bottom w:val="single" w:sz="4" w:space="0" w:color="auto"/>
            </w:tcBorders>
          </w:tcPr>
          <w:p w14:paraId="55DEF1FD" w14:textId="77777777"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Application</w:t>
            </w:r>
          </w:p>
        </w:tc>
        <w:tc>
          <w:tcPr>
            <w:tcW w:w="2976" w:type="dxa"/>
            <w:tcBorders>
              <w:top w:val="single" w:sz="4" w:space="0" w:color="auto"/>
              <w:bottom w:val="single" w:sz="4" w:space="0" w:color="auto"/>
            </w:tcBorders>
          </w:tcPr>
          <w:p w14:paraId="64F661FB" w14:textId="77777777"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Biomarker</w:t>
            </w:r>
          </w:p>
        </w:tc>
        <w:tc>
          <w:tcPr>
            <w:tcW w:w="4678" w:type="dxa"/>
            <w:tcBorders>
              <w:top w:val="single" w:sz="4" w:space="0" w:color="auto"/>
              <w:bottom w:val="single" w:sz="4" w:space="0" w:color="auto"/>
            </w:tcBorders>
          </w:tcPr>
          <w:p w14:paraId="5B19C9AD" w14:textId="77777777"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Utility</w:t>
            </w:r>
          </w:p>
        </w:tc>
      </w:tr>
      <w:tr w:rsidR="007012AD" w:rsidRPr="007012AD" w14:paraId="31E18E86" w14:textId="77777777" w:rsidTr="00545E93">
        <w:tc>
          <w:tcPr>
            <w:tcW w:w="2127" w:type="dxa"/>
            <w:vMerge w:val="restart"/>
            <w:tcBorders>
              <w:top w:val="single" w:sz="4" w:space="0" w:color="auto"/>
            </w:tcBorders>
          </w:tcPr>
          <w:p w14:paraId="42E2DDFD"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r w:rsidRPr="00AB0E4B">
              <w:rPr>
                <w:rFonts w:ascii="Book Antiqua" w:hAnsi="Book Antiqua" w:cs="Times New Roman"/>
                <w:bCs/>
                <w:sz w:val="24"/>
                <w:szCs w:val="24"/>
              </w:rPr>
              <w:t>Diagnosis of IBD</w:t>
            </w:r>
          </w:p>
        </w:tc>
        <w:tc>
          <w:tcPr>
            <w:tcW w:w="2976" w:type="dxa"/>
            <w:tcBorders>
              <w:top w:val="single" w:sz="4" w:space="0" w:color="auto"/>
            </w:tcBorders>
          </w:tcPr>
          <w:p w14:paraId="146AFA52" w14:textId="4656334B"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Fecal calprotectin</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&lt;EndNote&gt;&lt;Cite&gt;&lt;Author&gt;von Roon&lt;/Author&gt;&lt;Year&gt;2007&lt;/Year&gt;&lt;RecNum&gt;9&lt;/RecNum&gt;&lt;DisplayText&gt;&lt;style face="superscript"&gt;[69]&lt;/style&gt;&lt;/DisplayText&gt;&lt;record&gt;&lt;rec-number&gt;9&lt;/rec-number&gt;&lt;foreign-keys&gt;&lt;key app="EN" db-id="0e9trfvvdavx94epaw1x0xxfd20ppfwzwa2p" timestamp="1446549587"&gt;9&lt;/key&gt;&lt;/foreign-keys&gt;&lt;ref-type name="Journal Article"&gt;17&lt;/ref-type&gt;&lt;contributors&gt;&lt;authors&gt;&lt;author&gt;von Roon, Alexander C&lt;/author&gt;&lt;author&gt;Karamountzos, Leonidas&lt;/author&gt;&lt;author&gt;Purkayastha, Sanjay&lt;/author&gt;&lt;author&gt;Reese, George E&lt;/author&gt;&lt;author&gt;Darzi, Ara W&lt;/author&gt;&lt;author&gt;Teare, Julian P&lt;/author&gt;&lt;author&gt;Paraskeva, Paraskevas&lt;/author&gt;&lt;author&gt;Tekkis, Paris P&lt;/author&gt;&lt;/authors&gt;&lt;/contributors&gt;&lt;titles&gt;&lt;title&gt;Diagnostic precision of fecal calprotectin for inflammatory bowel disease and colorectal malignancy&lt;/title&gt;&lt;secondary-title&gt;The American journal of gastroenterology&lt;/secondary-title&gt;&lt;/titles&gt;&lt;periodical&gt;&lt;full-title&gt;The American journal of gastroenterology&lt;/full-title&gt;&lt;/periodical&gt;&lt;pages&gt;803-813&lt;/pages&gt;&lt;volume&gt;102&lt;/volume&gt;&lt;number&gt;4&lt;/number&gt;&lt;dates&gt;&lt;year&gt;2007&lt;/year&gt;&lt;/dates&gt;&lt;isbn&gt;0002-9270&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[69]</w:t>
            </w:r>
            <w:r w:rsidRPr="00AB0E4B">
              <w:rPr>
                <w:rFonts w:ascii="Book Antiqua" w:hAnsi="Book Antiqua" w:cs="Times New Roman"/>
                <w:sz w:val="24"/>
                <w:szCs w:val="24"/>
              </w:rPr>
              <w:fldChar w:fldCharType="end"/>
            </w:r>
          </w:p>
        </w:tc>
        <w:tc>
          <w:tcPr>
            <w:tcW w:w="4678" w:type="dxa"/>
            <w:tcBorders>
              <w:top w:val="single" w:sz="4" w:space="0" w:color="auto"/>
            </w:tcBorders>
          </w:tcPr>
          <w:p w14:paraId="6711D33C" w14:textId="461D8EA3"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89</w:t>
            </w:r>
            <w:r w:rsidR="00E45D32" w:rsidRPr="00AB0E4B">
              <w:rPr>
                <w:rFonts w:ascii="Book Antiqua" w:hAnsi="Book Antiqua" w:cs="Times New Roman"/>
                <w:sz w:val="24"/>
                <w:szCs w:val="24"/>
              </w:rPr>
              <w:t>%</w:t>
            </w:r>
            <w:r w:rsidRPr="00AB0E4B">
              <w:rPr>
                <w:rFonts w:ascii="Book Antiqua" w:hAnsi="Book Antiqua" w:cs="Times New Roman"/>
                <w:sz w:val="24"/>
                <w:szCs w:val="24"/>
              </w:rPr>
              <w:t>-98%, Specificity: 81</w:t>
            </w:r>
            <w:r w:rsidR="002325C5" w:rsidRPr="00AB0E4B">
              <w:rPr>
                <w:rFonts w:ascii="Book Antiqua" w:hAnsi="Book Antiqua" w:cs="Times New Roman"/>
                <w:sz w:val="24"/>
                <w:szCs w:val="24"/>
              </w:rPr>
              <w:t>%</w:t>
            </w:r>
            <w:r w:rsidR="00680C35">
              <w:rPr>
                <w:rFonts w:ascii="Book Antiqua" w:hAnsi="Book Antiqua" w:cs="Times New Roman" w:hint="eastAsia"/>
                <w:sz w:val="24"/>
                <w:szCs w:val="24"/>
                <w:lang w:eastAsia="zh-CN"/>
              </w:rPr>
              <w:t>-</w:t>
            </w:r>
            <w:r w:rsidRPr="00AB0E4B">
              <w:rPr>
                <w:rFonts w:ascii="Book Antiqua" w:hAnsi="Book Antiqua" w:cs="Times New Roman"/>
                <w:sz w:val="24"/>
                <w:szCs w:val="24"/>
              </w:rPr>
              <w:t>91%</w:t>
            </w:r>
          </w:p>
        </w:tc>
      </w:tr>
      <w:tr w:rsidR="007012AD" w:rsidRPr="007012AD" w14:paraId="7E72A0FF" w14:textId="77777777" w:rsidTr="00545E93">
        <w:trPr>
          <w:trHeight w:val="70"/>
        </w:trPr>
        <w:tc>
          <w:tcPr>
            <w:tcW w:w="2127" w:type="dxa"/>
            <w:vMerge/>
          </w:tcPr>
          <w:p w14:paraId="35256978"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p>
        </w:tc>
        <w:tc>
          <w:tcPr>
            <w:tcW w:w="2976" w:type="dxa"/>
          </w:tcPr>
          <w:p w14:paraId="774C02AC" w14:textId="7625FCE5"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Fecal lactoferrin</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&lt;EndNote&gt;&lt;Cite&gt;&lt;Author&gt;Gisbert&lt;/Author&gt;&lt;Year&gt;2009&lt;/Year&gt;&lt;RecNum&gt;10&lt;/RecNum&gt;&lt;DisplayText&gt;&lt;style face="superscript"&gt;[70]&lt;/style&gt;&lt;/DisplayText&gt;&lt;record&gt;&lt;rec-number&gt;10&lt;/rec-number&gt;&lt;foreign-keys&gt;&lt;key app="EN" db-id="0e9trfvvdavx94epaw1x0xxfd20ppfwzwa2p" timestamp="1446549728"&gt;10&lt;/key&gt;&lt;/foreign-keys&gt;&lt;ref-type name="Journal Article"&gt;17&lt;/ref-type&gt;&lt;contributors&gt;&lt;authors&gt;&lt;author&gt;Gisbert, Javier P&lt;/author&gt;&lt;author&gt;McNicholl, Adrian G&lt;/author&gt;&lt;author&gt;Gomollon, Fernando&lt;/author&gt;&lt;/authors&gt;&lt;/contributors&gt;&lt;titles&gt;&lt;title&gt;Questions and answers on the role of fecal lactoferrin as a biological marker in inflammatory bowel disease&lt;/title&gt;&lt;secondary-title&gt;Inflammatory bowel diseases&lt;/secondary-title&gt;&lt;/titles&gt;&lt;periodical&gt;&lt;full-title&gt;Inflammatory bowel diseases&lt;/full-title&gt;&lt;/periodical&gt;&lt;pages&gt;1746-1754&lt;/pages&gt;&lt;volume&gt;15&lt;/volume&gt;&lt;number&gt;11&lt;/number&gt;&lt;dates&gt;&lt;year&gt;2009&lt;/year&gt;&lt;/dates&gt;&lt;isbn&gt;1536-4844&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[70]</w:t>
            </w:r>
            <w:r w:rsidRPr="00AB0E4B">
              <w:rPr>
                <w:rFonts w:ascii="Book Antiqua" w:hAnsi="Book Antiqua" w:cs="Times New Roman"/>
                <w:sz w:val="24"/>
                <w:szCs w:val="24"/>
              </w:rPr>
              <w:fldChar w:fldCharType="end"/>
            </w:r>
          </w:p>
        </w:tc>
        <w:tc>
          <w:tcPr>
            <w:tcW w:w="4678" w:type="dxa"/>
          </w:tcPr>
          <w:p w14:paraId="3A0F77C5"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80%, Specificity: 82%</w:t>
            </w:r>
          </w:p>
        </w:tc>
      </w:tr>
      <w:tr w:rsidR="007012AD" w:rsidRPr="007012AD" w14:paraId="5CDB11DB" w14:textId="77777777" w:rsidTr="00545E93">
        <w:tc>
          <w:tcPr>
            <w:tcW w:w="2127" w:type="dxa"/>
            <w:vMerge/>
          </w:tcPr>
          <w:p w14:paraId="0E974E13"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p>
        </w:tc>
        <w:tc>
          <w:tcPr>
            <w:tcW w:w="2976" w:type="dxa"/>
          </w:tcPr>
          <w:p w14:paraId="5D9AF70F" w14:textId="1B14DAB5"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Fecal 100A12</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&lt;EndNote&gt;&lt;Cite&gt;&lt;Author&gt;Kaiser&lt;/Author&gt;&lt;Year&gt;2007&lt;/Year&gt;&lt;RecNum&gt;11&lt;/RecNum&gt;&lt;DisplayText&gt;&lt;style face="superscript"&gt;[71]&lt;/style&gt;&lt;/DisplayText&gt;&lt;record&gt;&lt;rec-number&gt;11&lt;/rec-number&gt;&lt;foreign-keys&gt;&lt;key app="EN" db-id="0e9trfvvdavx94epaw1x0xxfd20ppfwzwa2p" timestamp="1446549855"&gt;11&lt;/key&gt;&lt;/foreign-keys&gt;&lt;ref-type name="Journal Article"&gt;17&lt;/ref-type&gt;&lt;contributors&gt;&lt;authors&gt;&lt;author&gt;Kaiser, Thomas&lt;/author&gt;&lt;author&gt;Langhorst, Jost&lt;/author&gt;&lt;author&gt;Wittkowski, Helmut&lt;/author&gt;&lt;author&gt;Becker, Karsten&lt;/author&gt;&lt;author&gt;Friedrich, Alexander W&lt;/author&gt;&lt;author&gt;Rueffer, Andreas&lt;/author&gt;&lt;author&gt;Dobos, Gustav J&lt;/author&gt;&lt;author&gt;Roth, Johannes&lt;/author&gt;&lt;author&gt;Foell, Dirk&lt;/author&gt;&lt;/authors&gt;&lt;/contributors&gt;&lt;titles&gt;&lt;title&gt;Faecal S100A12 as a non-invasive marker distinguishing inflammatory bowel disease from irritable bowel syndrome&lt;/title&gt;&lt;secondary-title&gt;Gut&lt;/secondary-title&gt;&lt;/titles&gt;&lt;periodical&gt;&lt;full-title&gt;Gut&lt;/full-title&gt;&lt;/periodical&gt;&lt;pages&gt;1706-1713&lt;/pages&gt;&lt;volume&gt;56&lt;/volume&gt;&lt;number&gt;12&lt;/number&gt;&lt;dates&gt;&lt;year&gt;2007&lt;/year&gt;&lt;/dates&gt;&lt;isbn&gt;1468-3288&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[71]</w:t>
            </w:r>
            <w:r w:rsidRPr="00AB0E4B">
              <w:rPr>
                <w:rFonts w:ascii="Book Antiqua" w:hAnsi="Book Antiqua" w:cs="Times New Roman"/>
                <w:sz w:val="24"/>
                <w:szCs w:val="24"/>
              </w:rPr>
              <w:fldChar w:fldCharType="end"/>
            </w:r>
            <w:r w:rsidRPr="00AB0E4B">
              <w:rPr>
                <w:rFonts w:ascii="Book Antiqua" w:hAnsi="Book Antiqua" w:cs="Times New Roman"/>
                <w:sz w:val="24"/>
                <w:szCs w:val="24"/>
              </w:rPr>
              <w:t xml:space="preserve"> (differentiating from IBS)</w:t>
            </w:r>
          </w:p>
        </w:tc>
        <w:tc>
          <w:tcPr>
            <w:tcW w:w="4678" w:type="dxa"/>
          </w:tcPr>
          <w:p w14:paraId="1D04D138"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86%, Specificity: 96%</w:t>
            </w:r>
          </w:p>
        </w:tc>
      </w:tr>
      <w:tr w:rsidR="007012AD" w:rsidRPr="007012AD" w14:paraId="42A61E59" w14:textId="77777777" w:rsidTr="00545E93">
        <w:tc>
          <w:tcPr>
            <w:tcW w:w="2127" w:type="dxa"/>
            <w:vMerge/>
          </w:tcPr>
          <w:p w14:paraId="5B48E775"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p>
        </w:tc>
        <w:tc>
          <w:tcPr>
            <w:tcW w:w="2976" w:type="dxa"/>
          </w:tcPr>
          <w:p w14:paraId="16E458BC" w14:textId="4CDC03A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C-reactive P</w:t>
            </w:r>
            <w:r w:rsidR="00FC4296">
              <w:rPr>
                <w:rFonts w:ascii="Book Antiqua" w:hAnsi="Book Antiqua" w:cs="Times New Roman"/>
                <w:sz w:val="24"/>
                <w:szCs w:val="24"/>
              </w:rPr>
              <w:t>rotein</w:t>
            </w:r>
            <w:r w:rsidRPr="00AB0E4B">
              <w:rPr>
                <w:rFonts w:ascii="Book Antiqua" w:hAnsi="Book Antiqua" w:cs="Times New Roman"/>
                <w:sz w:val="24"/>
                <w:szCs w:val="24"/>
              </w:rPr>
              <w:fldChar w:fldCharType="begin">
                <w:fldData xml:space="preserve">PEVuZE5vdGU+PENpdGU+PEF1dGhvcj5CZWF0dGllPC9BdXRob3I+PFllYXI+MTk5NTwvWWVhcj48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</w:fldData>
              </w:fldChar>
            </w:r>
            <w:r w:rsidR="00663142" w:rsidRPr="00AB0E4B">
              <w:rPr>
                <w:rFonts w:ascii="Book Antiqua" w:hAnsi="Book Antiqua" w:cs="Times New Roman"/>
                <w:sz w:val="24"/>
                <w:szCs w:val="24"/>
              </w:rPr>
              <w:instrText xml:space="preserve"> ADDIN EN.CITE </w:instrText>
            </w:r>
            <w:r w:rsidR="00663142" w:rsidRPr="00AB0E4B">
              <w:rPr>
                <w:rFonts w:ascii="Book Antiqua" w:hAnsi="Book Antiqua" w:cs="Times New Roman"/>
                <w:sz w:val="24"/>
                <w:szCs w:val="24"/>
              </w:rPr>
              <w:fldChar w:fldCharType="begin">
                <w:fldData xml:space="preserve">PEVuZE5vdGU+PENpdGU+PEF1dGhvcj5CZWF0dGllPC9BdXRob3I+PFllYXI+MTk5NTwvWWVhcj48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</w:fldData>
              </w:fldChar>
            </w:r>
            <w:r w:rsidR="00663142" w:rsidRPr="00AB0E4B">
              <w:rPr>
                <w:rFonts w:ascii="Book Antiqua" w:hAnsi="Book Antiqua" w:cs="Times New Roman"/>
                <w:sz w:val="24"/>
                <w:szCs w:val="24"/>
              </w:rPr>
              <w:instrText xml:space="preserve"> ADDIN EN.CITE.DATA </w:instrText>
            </w:r>
            <w:r w:rsidR="00663142" w:rsidRPr="00AB0E4B">
              <w:rPr>
                <w:rFonts w:ascii="Book Antiqua" w:hAnsi="Book Antiqua" w:cs="Times New Roman"/>
                <w:sz w:val="24"/>
                <w:szCs w:val="24"/>
              </w:rPr>
            </w:r>
            <w:r w:rsidR="00663142" w:rsidRPr="00AB0E4B">
              <w:rPr>
                <w:rFonts w:ascii="Book Antiqua" w:hAnsi="Book Antiqua" w:cs="Times New Roman"/>
                <w:sz w:val="24"/>
                <w:szCs w:val="24"/>
              </w:rPr>
              <w:fldChar w:fldCharType="end"/>
            </w:r>
            <w:r w:rsidRPr="00AB0E4B">
              <w:rPr>
                <w:rFonts w:ascii="Book Antiqua" w:hAnsi="Book Antiqua" w:cs="Times New Roman"/>
                <w:sz w:val="24"/>
                <w:szCs w:val="24"/>
              </w:rPr>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[72-74]</w:t>
            </w:r>
            <w:r w:rsidRPr="00AB0E4B">
              <w:rPr>
                <w:rFonts w:ascii="Book Antiqua" w:hAnsi="Book Antiqua" w:cs="Times New Roman"/>
                <w:sz w:val="24"/>
                <w:szCs w:val="24"/>
              </w:rPr>
              <w:fldChar w:fldCharType="end"/>
            </w:r>
          </w:p>
        </w:tc>
        <w:tc>
          <w:tcPr>
            <w:tcW w:w="4678" w:type="dxa"/>
          </w:tcPr>
          <w:p w14:paraId="512CE6FB"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~100% in CD, ~50% in UC Poor specificity</w:t>
            </w:r>
          </w:p>
        </w:tc>
      </w:tr>
      <w:tr w:rsidR="007012AD" w:rsidRPr="007012AD" w14:paraId="7AEE6A3D" w14:textId="77777777" w:rsidTr="00545E93">
        <w:tc>
          <w:tcPr>
            <w:tcW w:w="2127" w:type="dxa"/>
            <w:vMerge w:val="restart"/>
          </w:tcPr>
          <w:p w14:paraId="79E71D23"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r w:rsidRPr="00AB0E4B">
              <w:rPr>
                <w:rFonts w:ascii="Book Antiqua" w:hAnsi="Book Antiqua" w:cs="Times New Roman"/>
                <w:bCs/>
                <w:sz w:val="24"/>
                <w:szCs w:val="24"/>
              </w:rPr>
              <w:t>Distinguishing UC and CD</w:t>
            </w:r>
          </w:p>
        </w:tc>
        <w:tc>
          <w:tcPr>
            <w:tcW w:w="2976" w:type="dxa"/>
          </w:tcPr>
          <w:p w14:paraId="3255BBA1" w14:textId="74D6CD80"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Anti-</w:t>
            </w:r>
            <w:r w:rsidRPr="00FC4296">
              <w:rPr>
                <w:rFonts w:ascii="Book Antiqua" w:hAnsi="Book Antiqua" w:cs="Times New Roman"/>
                <w:sz w:val="24"/>
                <w:szCs w:val="24"/>
              </w:rPr>
              <w:t>Saccharomyces cerevisiae</w:t>
            </w:r>
            <w:r w:rsidRPr="00AB0E4B">
              <w:rPr>
                <w:rFonts w:ascii="Book Antiqua" w:hAnsi="Book Antiqua" w:cs="Times New Roman"/>
                <w:sz w:val="24"/>
                <w:szCs w:val="24"/>
              </w:rPr>
              <w:t xml:space="preserve"> (ASCA)</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&lt;EndNote&gt;&lt;Cite&gt;&lt;Author&gt;Ruemmele&lt;/Author&gt;&lt;Year&gt;1998&lt;/Year&gt;&lt;RecNum&gt;15&lt;/RecNum&gt;&lt;DisplayText&gt;&lt;style face="superscript"&gt;[75]&lt;/style&gt;&lt;/DisplayText&gt;&lt;record&gt;&lt;rec-number&gt;15&lt;/rec-number&gt;&lt;foreign-keys&gt;&lt;key app="EN" db-id="0e9trfvvdavx94epaw1x0xxfd20ppfwzwa2p" timestamp="1446550161"&gt;15&lt;/key&gt;&lt;/foreign-keys&gt;&lt;ref-type name="Journal Article"&gt;17&lt;/ref-type&gt;&lt;contributors&gt;&lt;authors&gt;&lt;author&gt;Ruemmele, Frank M&lt;/author&gt;&lt;author&gt;Targan, Stephan R&lt;/author&gt;&lt;author&gt;Levy, Galith&lt;/author&gt;&lt;author&gt;Dubinsky, Marla&lt;/author&gt;&lt;author&gt;Braun, Jonathan&lt;/author&gt;&lt;author&gt;Seidman, Ernest G&lt;/author&gt;&lt;/authors&gt;&lt;/contributors&gt;&lt;titles&gt;&lt;title&gt;Diagnostic accuracy of serological assays in pediatric inflammatory bowel disease&lt;/title&gt;&lt;secondary-title&gt;Gastroenterology&lt;/secondary-title&gt;&lt;/titles&gt;&lt;periodical&gt;&lt;full-title&gt;Gastroenterology&lt;/full-title&gt;&lt;/periodical&gt;&lt;pages&gt;822-829&lt;/pages&gt;&lt;volume&gt;115&lt;/volume&gt;&lt;number&gt;4&lt;/number&gt;&lt;dates&gt;&lt;year&gt;1998&lt;/year&gt;&lt;/dates&gt;&lt;isbn&gt;0016-5085&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[75]</w:t>
            </w:r>
            <w:r w:rsidRPr="00AB0E4B">
              <w:rPr>
                <w:rFonts w:ascii="Book Antiqua" w:hAnsi="Book Antiqua" w:cs="Times New Roman"/>
                <w:sz w:val="24"/>
                <w:szCs w:val="24"/>
              </w:rPr>
              <w:fldChar w:fldCharType="end"/>
            </w:r>
            <w:r w:rsidRPr="00AB0E4B">
              <w:rPr>
                <w:rFonts w:ascii="Book Antiqua" w:hAnsi="Book Antiqua" w:cs="Times New Roman"/>
                <w:sz w:val="24"/>
                <w:szCs w:val="24"/>
              </w:rPr>
              <w:t xml:space="preserve"> </w:t>
            </w:r>
          </w:p>
          <w:p w14:paraId="1E0BE954" w14:textId="27CF00BD"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Perinuclear antineutrophil cytoplasmic antibodies (pANCA)</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&lt;EndNote&gt;&lt;Cite&gt;&lt;Author&gt;Ruemmele&lt;/Author&gt;&lt;Year&gt;1998&lt;/Year&gt;&lt;RecNum&gt;15&lt;/RecNum&gt;&lt;DisplayText&gt;&lt;style face="superscript"&gt;[75]&lt;/style&gt;&lt;/DisplayText&gt;&lt;record&gt;&lt;rec-number&gt;15&lt;/rec-number&gt;&lt;foreign-keys&gt;&lt;key app="EN" db-id="0e9trfvvdavx94epaw1x0xxfd20ppfwzwa2p" timestamp="1446550161"&gt;15&lt;/key&gt;&lt;/foreign-keys&gt;&lt;ref-type name="Journal Article"&gt;17&lt;/ref-type&gt;&lt;contributors&gt;&lt;authors&gt;&lt;author&gt;Ruemmele, Frank M&lt;/author&gt;&lt;author&gt;Targan, Stephan R&lt;/author&gt;&lt;author&gt;Levy, Galith&lt;/author&gt;&lt;author&gt;Dubinsky, Marla&lt;/author&gt;&lt;author&gt;Braun, Jonathan&lt;/author&gt;&lt;author&gt;Seidman, Ernest G&lt;/author&gt;&lt;/authors&gt;&lt;/contributors&gt;&lt;titles&gt;&lt;title&gt;Diagnostic accuracy of serological assays in pediatric inflammatory bowel disease&lt;/title&gt;&lt;secondary-title&gt;Gastroenterology&lt;/secondary-title&gt;&lt;/titles&gt;&lt;periodical&gt;&lt;full-title&gt;Gastroenterology&lt;/full-title&gt;&lt;/periodical&gt;&lt;pages&gt;822-829&lt;/pages&gt;&lt;volume&gt;115&lt;/volume&gt;&lt;number&gt;4&lt;/number&gt;&lt;dates&gt;&lt;year&gt;1998&lt;/year&gt;&lt;/dates&gt;&lt;isbn&gt;0016-5085&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[75]</w:t>
            </w:r>
            <w:r w:rsidRPr="00AB0E4B">
              <w:rPr>
                <w:rFonts w:ascii="Book Antiqua" w:hAnsi="Book Antiqua" w:cs="Times New Roman"/>
                <w:sz w:val="24"/>
                <w:szCs w:val="24"/>
              </w:rPr>
              <w:fldChar w:fldCharType="end"/>
            </w:r>
            <w:r w:rsidRPr="00AB0E4B">
              <w:rPr>
                <w:rFonts w:ascii="Book Antiqua" w:hAnsi="Book Antiqua" w:cs="Times New Roman"/>
                <w:sz w:val="24"/>
                <w:szCs w:val="24"/>
              </w:rPr>
              <w:t xml:space="preserve"> </w:t>
            </w:r>
          </w:p>
        </w:tc>
        <w:tc>
          <w:tcPr>
            <w:tcW w:w="4678" w:type="dxa"/>
          </w:tcPr>
          <w:p w14:paraId="4A030D30" w14:textId="682366DD"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40</w:t>
            </w:r>
            <w:r w:rsidR="00E45D32" w:rsidRPr="00AB0E4B">
              <w:rPr>
                <w:rFonts w:ascii="Book Antiqua" w:hAnsi="Book Antiqua" w:cs="Times New Roman"/>
                <w:sz w:val="24"/>
                <w:szCs w:val="24"/>
              </w:rPr>
              <w:t>%</w:t>
            </w:r>
            <w:r w:rsidRPr="00AB0E4B">
              <w:rPr>
                <w:rFonts w:ascii="Book Antiqua" w:hAnsi="Book Antiqua" w:cs="Times New Roman"/>
                <w:sz w:val="24"/>
                <w:szCs w:val="24"/>
              </w:rPr>
              <w:t>-50%, Specificity: &gt;</w:t>
            </w:r>
            <w:r w:rsidR="00E45D32">
              <w:rPr>
                <w:rFonts w:ascii="Book Antiqua" w:hAnsi="Book Antiqua" w:cs="Times New Roman" w:hint="eastAsia"/>
                <w:sz w:val="24"/>
                <w:szCs w:val="24"/>
                <w:lang w:eastAsia="zh-CN"/>
              </w:rPr>
              <w:t xml:space="preserve"> </w:t>
            </w:r>
            <w:r w:rsidRPr="00AB0E4B">
              <w:rPr>
                <w:rFonts w:ascii="Book Antiqua" w:hAnsi="Book Antiqua" w:cs="Times New Roman"/>
                <w:sz w:val="24"/>
                <w:szCs w:val="24"/>
              </w:rPr>
              <w:t xml:space="preserve">90% in CD. </w:t>
            </w:r>
          </w:p>
          <w:p w14:paraId="721DC3D3" w14:textId="6C456731"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57%.</w:t>
            </w:r>
            <w:r w:rsidR="00292CB5">
              <w:rPr>
                <w:rFonts w:ascii="Book Antiqua" w:hAnsi="Book Antiqua" w:cs="Times New Roman" w:hint="eastAsia"/>
                <w:sz w:val="24"/>
                <w:szCs w:val="24"/>
                <w:lang w:eastAsia="zh-CN"/>
              </w:rPr>
              <w:t xml:space="preserve"> </w:t>
            </w:r>
            <w:r w:rsidRPr="00AB0E4B">
              <w:rPr>
                <w:rFonts w:ascii="Book Antiqua" w:hAnsi="Book Antiqua" w:cs="Times New Roman"/>
                <w:sz w:val="24"/>
                <w:szCs w:val="24"/>
              </w:rPr>
              <w:t xml:space="preserve">Specificity: 92% </w:t>
            </w:r>
          </w:p>
        </w:tc>
      </w:tr>
      <w:tr w:rsidR="007012AD" w:rsidRPr="007012AD" w14:paraId="0A31A731" w14:textId="77777777" w:rsidTr="00545E93">
        <w:tc>
          <w:tcPr>
            <w:tcW w:w="2127" w:type="dxa"/>
            <w:vMerge/>
          </w:tcPr>
          <w:p w14:paraId="276E9847"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p>
        </w:tc>
        <w:tc>
          <w:tcPr>
            <w:tcW w:w="2976" w:type="dxa"/>
          </w:tcPr>
          <w:p w14:paraId="58D4A7D8" w14:textId="144F22D1"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i/>
                <w:sz w:val="24"/>
                <w:szCs w:val="24"/>
              </w:rPr>
              <w:t>Escherichia coli</w:t>
            </w:r>
            <w:r w:rsidRPr="00AB0E4B">
              <w:rPr>
                <w:rFonts w:ascii="Book Antiqua" w:hAnsi="Book Antiqua" w:cs="Times New Roman"/>
                <w:sz w:val="24"/>
                <w:szCs w:val="24"/>
              </w:rPr>
              <w:t xml:space="preserve"> antibodies (Anti-OmpC, Anti-I2, Anti-CBir1)</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&lt;EndNote&gt;&lt;Cite&gt;&lt;Author&gt;Peyrin</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Biroulet&lt;/Author&gt;&lt;Year&gt;2007&lt;/Year&gt;&lt;RecNum&gt;9&lt;/RecNum&gt;&lt;DisplayText&gt;&lt;style face="superscript"&gt;[76]&lt;/style&gt;&lt;/DisplayText&gt;&lt;record&gt;&lt;rec-number&gt;9&lt;/rec-number&gt;&lt;foreign-keys&gt;&lt;key app="EN" db-id="fxspr2zaoz2e5se9pddxxwz1zttsfrftdsdr" timestamp="1446535111"&gt;9&lt;/key&gt;&lt;/foreign-keys&gt;&lt;ref-type name="Journal Article"&gt;17&lt;/ref-type&gt;&lt;contributors&gt;&lt;authors&gt;&lt;author&gt;Peyrin</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Biroulet, Laurent&lt;/author&gt;&lt;author&gt;Standaert</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Vitse, Annie&lt;/author&gt;&lt;author&gt;Branche, Julien&lt;/author&gt;&lt;author&gt;Chamaillard, Mathias&lt;/author&gt;&lt;/authors&gt;&lt;/contributors&gt;&lt;titles&gt;&lt;title&gt;IBD serological panels: facts and perspectives&lt;/title&gt;&lt;secondary-title&gt;Inflammatory bowel diseases&lt;/secondary-title&gt;&lt;/titles&gt;&lt;pages&gt;1561-1566&lt;/pages&gt;&lt;volume&gt;13&lt;/volume&gt;&lt;number&gt;12&lt;/number&gt;&lt;dates&gt;&lt;year&gt;2007&lt;/year&gt;&lt;/dates&gt;&lt;isbn&gt;1536-4844&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[76]</w:t>
            </w:r>
            <w:r w:rsidRPr="00AB0E4B">
              <w:rPr>
                <w:rFonts w:ascii="Book Antiqua" w:hAnsi="Book Antiqua" w:cs="Times New Roman"/>
                <w:sz w:val="24"/>
                <w:szCs w:val="24"/>
              </w:rPr>
              <w:fldChar w:fldCharType="end"/>
            </w:r>
            <w:r w:rsidRPr="00AB0E4B">
              <w:rPr>
                <w:rFonts w:ascii="Book Antiqua" w:hAnsi="Book Antiqua" w:cs="Times New Roman"/>
                <w:sz w:val="24"/>
                <w:szCs w:val="24"/>
              </w:rPr>
              <w:t xml:space="preserve"> </w:t>
            </w:r>
          </w:p>
        </w:tc>
        <w:tc>
          <w:tcPr>
            <w:tcW w:w="4678" w:type="dxa"/>
          </w:tcPr>
          <w:p w14:paraId="7137F151" w14:textId="4F1DBABE"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18</w:t>
            </w:r>
            <w:r w:rsidR="00E45D32" w:rsidRPr="00AB0E4B">
              <w:rPr>
                <w:rFonts w:ascii="Book Antiqua" w:hAnsi="Book Antiqua" w:cs="Times New Roman"/>
                <w:sz w:val="24"/>
                <w:szCs w:val="24"/>
              </w:rPr>
              <w:t>%</w:t>
            </w:r>
            <w:r w:rsidRPr="00AB0E4B">
              <w:rPr>
                <w:rFonts w:ascii="Book Antiqua" w:hAnsi="Book Antiqua" w:cs="Times New Roman"/>
                <w:sz w:val="24"/>
                <w:szCs w:val="24"/>
              </w:rPr>
              <w:t>-55%, Specificity: 76</w:t>
            </w:r>
            <w:r w:rsidR="00E45D32" w:rsidRPr="00AB0E4B">
              <w:rPr>
                <w:rFonts w:ascii="Book Antiqua" w:hAnsi="Book Antiqua" w:cs="Times New Roman"/>
                <w:sz w:val="24"/>
                <w:szCs w:val="24"/>
              </w:rPr>
              <w:t>%</w:t>
            </w:r>
            <w:r w:rsidRPr="00AB0E4B">
              <w:rPr>
                <w:rFonts w:ascii="Book Antiqua" w:hAnsi="Book Antiqua" w:cs="Times New Roman"/>
                <w:sz w:val="24"/>
                <w:szCs w:val="24"/>
              </w:rPr>
              <w:t>-93%</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&lt;EndNote&gt;&lt;Cite&gt;&lt;Author&gt;Peyrin</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Biroulet&lt;/Author&gt;&lt;Year&gt;2007&lt;/Year&gt;&lt;RecNum&gt;173&lt;/RecNum&gt;&lt;DisplayText&gt;&lt;style face="superscript"&gt;[76]&lt;/style&gt;&lt;/DisplayText&gt;&lt;record&gt;&lt;rec-number&gt;173&lt;/rec-number&gt;&lt;foreign-keys&gt;&lt;key app="EN" db-id="9ts9d2sr6fp0f7er2s7vtvvr59e5wptrxawe" timestamp="1395697408"&gt;173&lt;/key&gt;&lt;/foreign-keys&gt;&lt;ref-type name="Journal Article"&gt;17&lt;/ref-type&gt;&lt;contributors&gt;&lt;authors&gt;&lt;author&gt;Peyrin</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Biroulet, Laurent&lt;/author&gt;&lt;author&gt;Standaert</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Vitse, Annie&lt;/author&gt;&lt;author&gt;Branche, Julien&lt;/author&gt;&lt;author&gt;Chamaillard, Mathias&lt;/author&gt;&lt;/authors&gt;&lt;/contributors&gt;&lt;titles&gt;&lt;title&gt;IBD serological panels: facts and perspectives&lt;/title&gt;&lt;secondary-title&gt;Inflammatory bowel diseases&lt;/secondary-title&gt;&lt;/titles&gt;&lt;periodical&gt;&lt;full-title&gt;Inflammatory Bowel Diseases&lt;/full-title&gt;&lt;abbr-1&gt;Inflamm Bowel Dis&lt;/abbr-1&gt;&lt;/periodical&gt;&lt;pages&gt;1561-1566&lt;/pages&gt;&lt;volume&gt;13&lt;/volume&gt;&lt;number&gt;12&lt;/number&gt;&lt;dates&gt;&lt;year&gt;2007&lt;/year&gt;&lt;/dates&gt;&lt;isbn&gt;1536-4844&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[76]</w:t>
            </w:r>
            <w:r w:rsidRPr="00AB0E4B">
              <w:rPr>
                <w:rFonts w:ascii="Book Antiqua" w:hAnsi="Book Antiqua" w:cs="Times New Roman"/>
                <w:sz w:val="24"/>
                <w:szCs w:val="24"/>
              </w:rPr>
              <w:fldChar w:fldCharType="end"/>
            </w:r>
            <w:r w:rsidRPr="00AB0E4B">
              <w:rPr>
                <w:rFonts w:ascii="Book Antiqua" w:hAnsi="Book Antiqua" w:cs="Times New Roman"/>
                <w:sz w:val="24"/>
                <w:szCs w:val="24"/>
              </w:rPr>
              <w:t xml:space="preserve"> </w:t>
            </w:r>
          </w:p>
        </w:tc>
      </w:tr>
      <w:tr w:rsidR="007012AD" w:rsidRPr="007012AD" w14:paraId="1DCC9F37" w14:textId="77777777" w:rsidTr="00545E93">
        <w:tc>
          <w:tcPr>
            <w:tcW w:w="2127" w:type="dxa"/>
            <w:vMerge w:val="restart"/>
          </w:tcPr>
          <w:p w14:paraId="2DE7B288" w14:textId="292C611A"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r w:rsidRPr="00AB0E4B">
              <w:rPr>
                <w:rFonts w:ascii="Book Antiqua" w:hAnsi="Book Antiqua" w:cs="Times New Roman"/>
                <w:bCs/>
                <w:sz w:val="24"/>
                <w:szCs w:val="24"/>
              </w:rPr>
              <w:t xml:space="preserve">Marker of </w:t>
            </w:r>
            <w:r w:rsidR="00B24600" w:rsidRPr="00AB0E4B">
              <w:rPr>
                <w:rFonts w:ascii="Book Antiqua" w:hAnsi="Book Antiqua" w:cs="Times New Roman"/>
                <w:bCs/>
                <w:sz w:val="24"/>
                <w:szCs w:val="24"/>
              </w:rPr>
              <w:t>disease a</w:t>
            </w:r>
            <w:r w:rsidRPr="00AB0E4B">
              <w:rPr>
                <w:rFonts w:ascii="Book Antiqua" w:hAnsi="Book Antiqua" w:cs="Times New Roman"/>
                <w:bCs/>
                <w:sz w:val="24"/>
                <w:szCs w:val="24"/>
              </w:rPr>
              <w:t>ctivity</w:t>
            </w:r>
          </w:p>
        </w:tc>
        <w:tc>
          <w:tcPr>
            <w:tcW w:w="2976" w:type="dxa"/>
          </w:tcPr>
          <w:p w14:paraId="2CB8D9EF" w14:textId="4981299F"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Fecal lactoferrin</w:t>
            </w:r>
            <w:r w:rsidRPr="00AB0E4B">
              <w:rPr>
                <w:rFonts w:ascii="Book Antiqua" w:hAnsi="Book Antiqua" w:cs="Times New Roman"/>
                <w:sz w:val="24"/>
                <w:szCs w:val="24"/>
              </w:rPr>
              <w:fldChar w:fldCharType="begin">
                <w:fldData xml:space="preserve">PEVuZE5vdGU+PENpdGU+PEF1dGhvcj5TaXBwb25lbjwvQXV0aG9yPjxZZWFyPjIwMTA8L1llYXI+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</w:fldData>
              </w:fldChar>
            </w:r>
            <w:r w:rsidR="00663142" w:rsidRPr="00AB0E4B">
              <w:rPr>
                <w:rFonts w:ascii="Book Antiqua" w:hAnsi="Book Antiqua" w:cs="Times New Roman"/>
                <w:sz w:val="24"/>
                <w:szCs w:val="24"/>
              </w:rPr>
              <w:instrText xml:space="preserve"> ADDIN EN.CITE </w:instrText>
            </w:r>
            <w:r w:rsidR="00663142" w:rsidRPr="00AB0E4B">
              <w:rPr>
                <w:rFonts w:ascii="Book Antiqua" w:hAnsi="Book Antiqua" w:cs="Times New Roman"/>
                <w:sz w:val="24"/>
                <w:szCs w:val="24"/>
              </w:rPr>
              <w:fldChar w:fldCharType="begin">
                <w:fldData xml:space="preserve">PEVuZE5vdGU+PENpdGU+PEF1dGhvcj5TaXBwb25lbjwvQXV0aG9yPjxZZWFyPjIwMTA8L1llYXI+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</w:fldData>
              </w:fldChar>
            </w:r>
            <w:r w:rsidR="00663142" w:rsidRPr="00AB0E4B">
              <w:rPr>
                <w:rFonts w:ascii="Book Antiqua" w:hAnsi="Book Antiqua" w:cs="Times New Roman"/>
                <w:sz w:val="24"/>
                <w:szCs w:val="24"/>
              </w:rPr>
              <w:instrText xml:space="preserve"> ADDIN EN.CITE.DATA </w:instrText>
            </w:r>
            <w:r w:rsidR="00663142" w:rsidRPr="00AB0E4B">
              <w:rPr>
                <w:rFonts w:ascii="Book Antiqua" w:hAnsi="Book Antiqua" w:cs="Times New Roman"/>
                <w:sz w:val="24"/>
                <w:szCs w:val="24"/>
              </w:rPr>
            </w:r>
            <w:r w:rsidR="00663142" w:rsidRPr="00AB0E4B">
              <w:rPr>
                <w:rFonts w:ascii="Book Antiqua" w:hAnsi="Book Antiqua" w:cs="Times New Roman"/>
                <w:sz w:val="24"/>
                <w:szCs w:val="24"/>
              </w:rPr>
              <w:fldChar w:fldCharType="end"/>
            </w:r>
            <w:r w:rsidRPr="00AB0E4B">
              <w:rPr>
                <w:rFonts w:ascii="Book Antiqua" w:hAnsi="Book Antiqua" w:cs="Times New Roman"/>
                <w:sz w:val="24"/>
                <w:szCs w:val="24"/>
              </w:rPr>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[77, 78]</w:t>
            </w:r>
            <w:r w:rsidRPr="00AB0E4B">
              <w:rPr>
                <w:rFonts w:ascii="Book Antiqua" w:hAnsi="Book Antiqua" w:cs="Times New Roman"/>
                <w:sz w:val="24"/>
                <w:szCs w:val="24"/>
              </w:rPr>
              <w:fldChar w:fldCharType="end"/>
            </w:r>
          </w:p>
        </w:tc>
        <w:tc>
          <w:tcPr>
            <w:tcW w:w="4678" w:type="dxa"/>
          </w:tcPr>
          <w:p w14:paraId="4A8D6716" w14:textId="4291EE01"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66</w:t>
            </w:r>
            <w:r w:rsidR="00E45D32" w:rsidRPr="00AB0E4B">
              <w:rPr>
                <w:rFonts w:ascii="Book Antiqua" w:hAnsi="Book Antiqua" w:cs="Times New Roman"/>
                <w:sz w:val="24"/>
                <w:szCs w:val="24"/>
              </w:rPr>
              <w:t>%</w:t>
            </w:r>
            <w:r w:rsidRPr="00AB0E4B">
              <w:rPr>
                <w:rFonts w:ascii="Book Antiqua" w:hAnsi="Book Antiqua" w:cs="Times New Roman"/>
                <w:sz w:val="24"/>
                <w:szCs w:val="24"/>
              </w:rPr>
              <w:t xml:space="preserve">-80% </w:t>
            </w:r>
          </w:p>
          <w:p w14:paraId="2DB898DA" w14:textId="524D3EC4"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Specificity: 60</w:t>
            </w:r>
            <w:r w:rsidR="00E45D32" w:rsidRPr="00AB0E4B">
              <w:rPr>
                <w:rFonts w:ascii="Book Antiqua" w:hAnsi="Book Antiqua" w:cs="Times New Roman"/>
                <w:sz w:val="24"/>
                <w:szCs w:val="24"/>
              </w:rPr>
              <w:t>%</w:t>
            </w:r>
            <w:r w:rsidRPr="00AB0E4B">
              <w:rPr>
                <w:rFonts w:ascii="Book Antiqua" w:hAnsi="Book Antiqua" w:cs="Times New Roman"/>
                <w:sz w:val="24"/>
                <w:szCs w:val="24"/>
              </w:rPr>
              <w:t>-100%</w:t>
            </w:r>
          </w:p>
        </w:tc>
      </w:tr>
      <w:tr w:rsidR="007012AD" w:rsidRPr="007012AD" w14:paraId="04DB8DA7" w14:textId="77777777" w:rsidTr="00545E93">
        <w:trPr>
          <w:trHeight w:val="757"/>
        </w:trPr>
        <w:tc>
          <w:tcPr>
            <w:tcW w:w="2127" w:type="dxa"/>
            <w:vMerge/>
          </w:tcPr>
          <w:p w14:paraId="4E04C76A"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p>
        </w:tc>
        <w:tc>
          <w:tcPr>
            <w:tcW w:w="2976" w:type="dxa"/>
          </w:tcPr>
          <w:p w14:paraId="2862FD75" w14:textId="485C15CE"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Fecal calprotectin</w:t>
            </w:r>
            <w:r w:rsidRPr="00AB0E4B">
              <w:rPr>
                <w:rFonts w:ascii="Book Antiqua" w:hAnsi="Book Antiqua" w:cs="Times New Roman"/>
                <w:sz w:val="24"/>
                <w:szCs w:val="24"/>
              </w:rPr>
              <w:fldChar w:fldCharType="begin">
                <w:fldData xml:space="preserve">PEVuZE5vdGU+PENpdGU+PEF1dGhvcj5TaXBwb25lbjwvQXV0aG9yPjxZZWFyPjIwMTA8L1llYXI+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</w:fldData>
              </w:fldChar>
            </w:r>
            <w:r w:rsidR="00663142" w:rsidRPr="00AB0E4B">
              <w:rPr>
                <w:rFonts w:ascii="Book Antiqua" w:hAnsi="Book Antiqua" w:cs="Times New Roman"/>
                <w:sz w:val="24"/>
                <w:szCs w:val="24"/>
              </w:rPr>
              <w:instrText xml:space="preserve"> ADDIN EN.CITE </w:instrText>
            </w:r>
            <w:r w:rsidR="00663142" w:rsidRPr="00AB0E4B">
              <w:rPr>
                <w:rFonts w:ascii="Book Antiqua" w:hAnsi="Book Antiqua" w:cs="Times New Roman"/>
                <w:sz w:val="24"/>
                <w:szCs w:val="24"/>
              </w:rPr>
              <w:fldChar w:fldCharType="begin">
                <w:fldData xml:space="preserve">PEVuZE5vdGU+PENpdGU+PEF1dGhvcj5TaXBwb25lbjwvQXV0aG9yPjxZZWFyPjIwMTA8L1llYXI+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</w:fldData>
              </w:fldChar>
            </w:r>
            <w:r w:rsidR="00663142" w:rsidRPr="00AB0E4B">
              <w:rPr>
                <w:rFonts w:ascii="Book Antiqua" w:hAnsi="Book Antiqua" w:cs="Times New Roman"/>
                <w:sz w:val="24"/>
                <w:szCs w:val="24"/>
              </w:rPr>
              <w:instrText xml:space="preserve"> ADDIN EN.CITE.DATA </w:instrText>
            </w:r>
            <w:r w:rsidR="00663142" w:rsidRPr="00AB0E4B">
              <w:rPr>
                <w:rFonts w:ascii="Book Antiqua" w:hAnsi="Book Antiqua" w:cs="Times New Roman"/>
                <w:sz w:val="24"/>
                <w:szCs w:val="24"/>
              </w:rPr>
            </w:r>
            <w:r w:rsidR="00663142" w:rsidRPr="00AB0E4B">
              <w:rPr>
                <w:rFonts w:ascii="Book Antiqua" w:hAnsi="Book Antiqua" w:cs="Times New Roman"/>
                <w:sz w:val="24"/>
                <w:szCs w:val="24"/>
              </w:rPr>
              <w:fldChar w:fldCharType="end"/>
            </w:r>
            <w:r w:rsidRPr="00AB0E4B">
              <w:rPr>
                <w:rFonts w:ascii="Book Antiqua" w:hAnsi="Book Antiqua" w:cs="Times New Roman"/>
                <w:sz w:val="24"/>
                <w:szCs w:val="24"/>
              </w:rPr>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[77, 78]</w:t>
            </w:r>
            <w:r w:rsidRPr="00AB0E4B">
              <w:rPr>
                <w:rFonts w:ascii="Book Antiqua" w:hAnsi="Book Antiqua" w:cs="Times New Roman"/>
                <w:sz w:val="24"/>
                <w:szCs w:val="24"/>
              </w:rPr>
              <w:fldChar w:fldCharType="end"/>
            </w:r>
          </w:p>
        </w:tc>
        <w:tc>
          <w:tcPr>
            <w:tcW w:w="4678" w:type="dxa"/>
          </w:tcPr>
          <w:p w14:paraId="78A24412" w14:textId="786DB6B9"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70</w:t>
            </w:r>
            <w:r w:rsidR="00E45D32" w:rsidRPr="00AB0E4B">
              <w:rPr>
                <w:rFonts w:ascii="Book Antiqua" w:hAnsi="Book Antiqua" w:cs="Times New Roman"/>
                <w:sz w:val="24"/>
                <w:szCs w:val="24"/>
              </w:rPr>
              <w:t>%</w:t>
            </w:r>
            <w:r w:rsidRPr="00AB0E4B">
              <w:rPr>
                <w:rFonts w:ascii="Book Antiqua" w:hAnsi="Book Antiqua" w:cs="Times New Roman"/>
                <w:sz w:val="24"/>
                <w:szCs w:val="24"/>
              </w:rPr>
              <w:t>-100%</w:t>
            </w:r>
          </w:p>
          <w:p w14:paraId="041A6D30" w14:textId="2407C906"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Specificity: 44</w:t>
            </w:r>
            <w:r w:rsidR="00E45D32" w:rsidRPr="00AB0E4B">
              <w:rPr>
                <w:rFonts w:ascii="Book Antiqua" w:hAnsi="Book Antiqua" w:cs="Times New Roman"/>
                <w:sz w:val="24"/>
                <w:szCs w:val="24"/>
              </w:rPr>
              <w:t>%</w:t>
            </w:r>
            <w:r w:rsidRPr="00AB0E4B">
              <w:rPr>
                <w:rFonts w:ascii="Book Antiqua" w:hAnsi="Book Antiqua" w:cs="Times New Roman"/>
                <w:sz w:val="24"/>
                <w:szCs w:val="24"/>
              </w:rPr>
              <w:t>-100%</w:t>
            </w:r>
          </w:p>
        </w:tc>
      </w:tr>
      <w:tr w:rsidR="007012AD" w:rsidRPr="007012AD" w14:paraId="5E3CAAE1" w14:textId="77777777" w:rsidTr="00545E93">
        <w:tc>
          <w:tcPr>
            <w:tcW w:w="2127" w:type="dxa"/>
            <w:vMerge/>
          </w:tcPr>
          <w:p w14:paraId="75D5F085"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p>
        </w:tc>
        <w:tc>
          <w:tcPr>
            <w:tcW w:w="2976" w:type="dxa"/>
          </w:tcPr>
          <w:p w14:paraId="2B7908A4" w14:textId="6DED517E"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CRP</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&lt;EndNote&gt;&lt;Cite&gt;&lt;Author&gt;Sipponen&lt;/Author&gt;&lt;Year&gt;2008&lt;/Year&gt;&lt;RecNum&gt;17&lt;/RecNum&gt;&lt;DisplayText&gt;&lt;style face="superscript"&gt;[78]&lt;/style&gt;&lt;/DisplayText&gt;&lt;record&gt;&lt;rec-number&gt;17&lt;/rec-number&gt;&lt;foreign-keys&gt;&lt;key app="EN" db-id="0e9trfvvdavx94epaw1x0xxfd20ppfwzwa2p" timestamp="1446551009"&gt;17&lt;/key&gt;&lt;/foreign-keys&gt;&lt;ref-type name="Journal Article"&gt;17&lt;/ref-type&gt;&lt;contributors&gt;&lt;authors&gt;&lt;author&gt;Sipponen, Taina&lt;/author&gt;&lt;author&gt;Savilahti, Erkki&lt;/author&gt;&lt;author&gt;Kolho, Kaija</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Leena&lt;/author&gt;&lt;author&gt;Nuutinen, Hannu&lt;/author&gt;&lt;author&gt;Turunen, Ulla&lt;/author&gt;&lt;author&gt;F</w:instrText>
            </w:r>
            <w:r w:rsidR="00663142" w:rsidRPr="00AB0E4B">
              <w:rPr>
                <w:rFonts w:ascii="Book Antiqua" w:hAnsi="Book Antiqua" w:cs="Book Antiqua"/>
                <w:sz w:val="24"/>
                <w:szCs w:val="24"/>
              </w:rPr>
              <w:instrText>ä</w:instrText>
            </w:r>
            <w:r w:rsidR="00663142" w:rsidRPr="00AB0E4B">
              <w:rPr>
                <w:rFonts w:ascii="Book Antiqua" w:hAnsi="Book Antiqua" w:cs="Times New Roman"/>
                <w:sz w:val="24"/>
                <w:szCs w:val="24"/>
              </w:rPr>
              <w:instrText>rkkil</w:instrText>
            </w:r>
            <w:r w:rsidR="00663142" w:rsidRPr="00AB0E4B">
              <w:rPr>
                <w:rFonts w:ascii="Book Antiqua" w:hAnsi="Book Antiqua" w:cs="Book Antiqua"/>
                <w:sz w:val="24"/>
                <w:szCs w:val="24"/>
              </w:rPr>
              <w:instrText>ä</w:instrText>
            </w:r>
            <w:r w:rsidR="00663142" w:rsidRPr="00AB0E4B">
              <w:rPr>
                <w:rFonts w:ascii="Book Antiqua" w:hAnsi="Book Antiqua" w:cs="Times New Roman"/>
                <w:sz w:val="24"/>
                <w:szCs w:val="24"/>
              </w:rPr>
              <w:instrText>, Martti&lt;/author&gt;&lt;/authors&gt;&lt;/contributors&gt;&lt;titles&gt;&lt;title&gt;Crohn&amp;apos;s disease activity assessed by fecal calprotectin and lactoferrin: correlation with Crohn&amp;apos;s disease activity index and endoscopic findings&lt;/title&gt;&lt;secondary-title&gt;Inflammatory bowel diseases&lt;/secondary-title&gt;&lt;/titles&gt;&lt;periodical&gt;&lt;full-title&gt;Inflammatory bowel diseases&lt;/full-title&gt;&lt;/periodical&gt;&lt;pages&gt;40-46&lt;/pages&gt;&lt;volume&gt;14&lt;/volume&gt;&lt;number&gt;1&lt;/number&gt;&lt;dates&gt;&lt;year&gt;2008&lt;/year&gt;&lt;/dates&gt;&lt;isbn&gt;1536-4844&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[78]</w:t>
            </w:r>
            <w:r w:rsidRPr="00AB0E4B">
              <w:rPr>
                <w:rFonts w:ascii="Book Antiqua" w:hAnsi="Book Antiqua" w:cs="Times New Roman"/>
                <w:sz w:val="24"/>
                <w:szCs w:val="24"/>
              </w:rPr>
              <w:fldChar w:fldCharType="end"/>
            </w:r>
          </w:p>
        </w:tc>
        <w:tc>
          <w:tcPr>
            <w:tcW w:w="4678" w:type="dxa"/>
          </w:tcPr>
          <w:p w14:paraId="5D4D4BD3"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48%</w:t>
            </w:r>
          </w:p>
          <w:p w14:paraId="7962CC18"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Specificity: 91%</w:t>
            </w:r>
          </w:p>
        </w:tc>
      </w:tr>
      <w:tr w:rsidR="007012AD" w:rsidRPr="007012AD" w14:paraId="35EE958C" w14:textId="77777777" w:rsidTr="00545E93">
        <w:tc>
          <w:tcPr>
            <w:tcW w:w="2127" w:type="dxa"/>
          </w:tcPr>
          <w:p w14:paraId="587464CF" w14:textId="17298342"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r w:rsidRPr="00AB0E4B">
              <w:rPr>
                <w:rFonts w:ascii="Book Antiqua" w:hAnsi="Book Antiqua" w:cs="Times New Roman"/>
                <w:bCs/>
                <w:sz w:val="24"/>
                <w:szCs w:val="24"/>
              </w:rPr>
              <w:t xml:space="preserve">Assessing </w:t>
            </w:r>
            <w:r w:rsidR="00B24600" w:rsidRPr="00AB0E4B">
              <w:rPr>
                <w:rFonts w:ascii="Book Antiqua" w:hAnsi="Book Antiqua" w:cs="Times New Roman"/>
                <w:bCs/>
                <w:sz w:val="24"/>
                <w:szCs w:val="24"/>
              </w:rPr>
              <w:t>mucosal h</w:t>
            </w:r>
            <w:r w:rsidRPr="00AB0E4B">
              <w:rPr>
                <w:rFonts w:ascii="Book Antiqua" w:hAnsi="Book Antiqua" w:cs="Times New Roman"/>
                <w:bCs/>
                <w:sz w:val="24"/>
                <w:szCs w:val="24"/>
              </w:rPr>
              <w:t>ealing</w:t>
            </w:r>
          </w:p>
        </w:tc>
        <w:tc>
          <w:tcPr>
            <w:tcW w:w="2976" w:type="dxa"/>
          </w:tcPr>
          <w:p w14:paraId="044C48B2"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 xml:space="preserve">Fecal calprotectin </w:t>
            </w:r>
          </w:p>
          <w:p w14:paraId="7D8D92ED" w14:textId="6F4565F8"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Fecal lactoferrin</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&lt;EndNote&gt;&lt;Cite&gt;&lt;Author&gt;Sipponen&lt;/Author&gt;&lt;Year&gt;2010&lt;/Year&gt;&lt;RecNum&gt;18&lt;/RecNum&gt;&lt;DisplayText&gt;&lt;style face="superscript"&gt;[77]&lt;/style&gt;&lt;/DisplayText&gt;&lt;record&gt;&lt;rec-number&gt;18&lt;/rec-number&gt;&lt;foreign-keys&gt;&lt;key app="EN" db-id="0e9trfvvdavx94epaw1x0xxfd20ppfwzwa2p" timestamp="1446551010"&gt;18&lt;/key&gt;&lt;/foreign-keys&gt;&lt;ref-type name="Journal Article"&gt;17&lt;/ref-type&gt;&lt;contributors&gt;&lt;authors&gt;&lt;author&gt;Sipponen, Taina&lt;/author&gt;&lt;author&gt;Björkesten, Clas-Göran AF&lt;/author&gt;&lt;author&gt;Färkkilä, Martti&lt;/author&gt;&lt;author&gt;Nuutinen, Hannu&lt;/author&gt;&lt;author&gt;Savilahti, Erkki&lt;/author&gt;&lt;author&gt;Kolho, Kaija-Leena&lt;/author&gt;&lt;/authors&gt;&lt;/contributors&gt;&lt;titles&gt;&lt;title&gt;Faecal calprotectin and lactoferrin are reliable surrogate markers of endoscopic response during Crohn&amp;apos;s disease treatment&lt;/title&gt;&lt;secondary-title&gt;Scandinavian journal of gastroenterology&lt;/secondary-title&gt;&lt;/titles&gt;&lt;periodical&gt;&lt;full-title&gt;Scandinavian journal of gastroenterology&lt;/full-title&gt;&lt;/periodical&gt;&lt;pages&gt;325-331&lt;/pages&gt;&lt;volume&gt;45&lt;/volume&gt;&lt;number&gt;3&lt;/number&gt;&lt;dates&gt;&lt;year&gt;2010&lt;/year&gt;&lt;/dates&gt;&lt;isbn&gt;0036-5521&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[77]</w:t>
            </w:r>
            <w:r w:rsidRPr="00AB0E4B">
              <w:rPr>
                <w:rFonts w:ascii="Book Antiqua" w:hAnsi="Book Antiqua" w:cs="Times New Roman"/>
                <w:sz w:val="24"/>
                <w:szCs w:val="24"/>
              </w:rPr>
              <w:fldChar w:fldCharType="end"/>
            </w:r>
          </w:p>
        </w:tc>
        <w:tc>
          <w:tcPr>
            <w:tcW w:w="4678" w:type="dxa"/>
          </w:tcPr>
          <w:p w14:paraId="3B4A8C21" w14:textId="59755413" w:rsidR="00545E93" w:rsidRPr="00AB0E4B" w:rsidRDefault="00545E93" w:rsidP="00280955">
            <w:pPr>
              <w:autoSpaceDE w:val="0"/>
              <w:autoSpaceDN w:val="0"/>
              <w:adjustRightInd w:val="0"/>
              <w:spacing w:line="360" w:lineRule="auto"/>
              <w:jc w:val="both"/>
              <w:rPr>
                <w:rFonts w:ascii="Book Antiqua" w:hAnsi="Book Antiqua" w:cs="Times New Roman"/>
                <w:sz w:val="24"/>
                <w:szCs w:val="24"/>
                <w:lang w:eastAsia="zh-CN"/>
              </w:rPr>
            </w:pPr>
            <w:r w:rsidRPr="00AB0E4B">
              <w:rPr>
                <w:rFonts w:ascii="Book Antiqua" w:hAnsi="Book Antiqua" w:cs="Times New Roman"/>
                <w:sz w:val="24"/>
                <w:szCs w:val="24"/>
              </w:rPr>
              <w:t xml:space="preserve">Several studies demonstrate significant reduction in biomarker in the presence of </w:t>
            </w:r>
            <w:r w:rsidR="00FC4296">
              <w:rPr>
                <w:rFonts w:ascii="Book Antiqua" w:hAnsi="Book Antiqua" w:cs="Times New Roman"/>
                <w:sz w:val="24"/>
                <w:szCs w:val="24"/>
              </w:rPr>
              <w:t>mucosal healing with treatment</w:t>
            </w:r>
          </w:p>
        </w:tc>
      </w:tr>
      <w:tr w:rsidR="007012AD" w:rsidRPr="007012AD" w14:paraId="06383A08" w14:textId="77777777" w:rsidTr="00545E93">
        <w:tc>
          <w:tcPr>
            <w:tcW w:w="2127" w:type="dxa"/>
          </w:tcPr>
          <w:p w14:paraId="1CEBE13F" w14:textId="4890A4E8"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r w:rsidRPr="00AB0E4B">
              <w:rPr>
                <w:rFonts w:ascii="Book Antiqua" w:hAnsi="Book Antiqua" w:cs="Times New Roman"/>
                <w:bCs/>
                <w:sz w:val="24"/>
                <w:szCs w:val="24"/>
              </w:rPr>
              <w:t xml:space="preserve">Predicting </w:t>
            </w:r>
            <w:r w:rsidR="00B24600" w:rsidRPr="00AB0E4B">
              <w:rPr>
                <w:rFonts w:ascii="Book Antiqua" w:hAnsi="Book Antiqua" w:cs="Times New Roman"/>
                <w:bCs/>
                <w:sz w:val="24"/>
                <w:szCs w:val="24"/>
              </w:rPr>
              <w:t>disease c</w:t>
            </w:r>
            <w:r w:rsidRPr="00AB0E4B">
              <w:rPr>
                <w:rFonts w:ascii="Book Antiqua" w:hAnsi="Book Antiqua" w:cs="Times New Roman"/>
                <w:bCs/>
                <w:sz w:val="24"/>
                <w:szCs w:val="24"/>
              </w:rPr>
              <w:t>ourse</w:t>
            </w:r>
          </w:p>
        </w:tc>
        <w:tc>
          <w:tcPr>
            <w:tcW w:w="2976" w:type="dxa"/>
          </w:tcPr>
          <w:p w14:paraId="202CE902"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ASCA</w:t>
            </w:r>
          </w:p>
          <w:p w14:paraId="75F3B143"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pANCA</w:t>
            </w:r>
          </w:p>
          <w:p w14:paraId="20E458BE"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 xml:space="preserve">Anti-I2, </w:t>
            </w:r>
          </w:p>
          <w:p w14:paraId="732D3F2C" w14:textId="651046D5"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lastRenderedPageBreak/>
              <w:t>Anti-OmpC</w:t>
            </w:r>
            <w:r w:rsidRPr="00AB0E4B">
              <w:rPr>
                <w:rFonts w:ascii="Book Antiqua" w:hAnsi="Book Antiqua" w:cs="Times New Roman"/>
                <w:sz w:val="24"/>
                <w:szCs w:val="24"/>
              </w:rPr>
              <w:fldChar w:fldCharType="begin"/>
            </w:r>
            <w:r w:rsidR="00A80C70" w:rsidRPr="00AB0E4B">
              <w:rPr>
                <w:rFonts w:ascii="Book Antiqua" w:hAnsi="Book Antiqua" w:cs="Times New Roman"/>
                <w:sz w:val="24"/>
                <w:szCs w:val="24"/>
              </w:rPr>
              <w:instrText xml:space="preserve"> ADDIN EN.CITE &lt;EndNote&gt;&lt;Cite&gt;&lt;Author&gt;Lewis&lt;/Author&gt;&lt;Year&gt;2011&lt;/Year&gt;&lt;RecNum&gt;7&lt;/RecNum&gt;&lt;DisplayText&gt;&lt;style face="superscript"&gt;[12]&lt;/style&gt;&lt;/DisplayText&gt;&lt;record&gt;&lt;rec-number&gt;7&lt;/rec-number&gt;&lt;foreign-keys&gt;&lt;key app="EN" db-id="fxspr2zaoz2e5se9pddxxwz1zttsfrftdsdr" timestamp="1446535111"&gt;7&lt;/key&gt;&lt;/foreign-keys&gt;&lt;ref-type name="Journal Article"&gt;17&lt;/ref-type&gt;&lt;contributors&gt;&lt;authors&gt;&lt;author&gt;Lewis, James D&lt;/author&gt;&lt;/authors&gt;&lt;/contributors&gt;&lt;titles&gt;&lt;title&gt;The utility of biomarkers in the diagnosis and therapy of inflammatory bowel disease&lt;/title&gt;&lt;secondary-title&gt;Gastroenterology&lt;/secondary-title&gt;&lt;/titles&gt;&lt;pages&gt;1817-1826. e2&lt;/pages&gt;&lt;volume&gt;140&lt;/volume&gt;&lt;number&gt;6&lt;/number&gt;&lt;dates&gt;&lt;year&gt;2011&lt;/year&gt;&lt;/dates&gt;&lt;isbn&gt;0016-5085&lt;/isbn&gt;&lt;urls&gt;&lt;/urls&gt;&lt;/record&gt;&lt;/Cite&gt;&lt;/EndNote&gt;</w:instrText>
            </w:r>
            <w:r w:rsidRPr="00AB0E4B">
              <w:rPr>
                <w:rFonts w:ascii="Book Antiqua" w:hAnsi="Book Antiqua" w:cs="Times New Roman"/>
                <w:sz w:val="24"/>
                <w:szCs w:val="24"/>
              </w:rPr>
              <w:fldChar w:fldCharType="separate"/>
            </w:r>
            <w:r w:rsidR="00A80C70" w:rsidRPr="00AB0E4B">
              <w:rPr>
                <w:rFonts w:ascii="Book Antiqua" w:hAnsi="Book Antiqua" w:cs="Times New Roman"/>
                <w:noProof/>
                <w:sz w:val="24"/>
                <w:szCs w:val="24"/>
                <w:vertAlign w:val="superscript"/>
              </w:rPr>
              <w:t>[12]</w:t>
            </w:r>
            <w:r w:rsidRPr="00AB0E4B">
              <w:rPr>
                <w:rFonts w:ascii="Book Antiqua" w:hAnsi="Book Antiqua" w:cs="Times New Roman"/>
                <w:sz w:val="24"/>
                <w:szCs w:val="24"/>
              </w:rPr>
              <w:fldChar w:fldCharType="end"/>
            </w:r>
          </w:p>
        </w:tc>
        <w:tc>
          <w:tcPr>
            <w:tcW w:w="4678" w:type="dxa"/>
          </w:tcPr>
          <w:p w14:paraId="29DD6622" w14:textId="4B5FB98F"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lastRenderedPageBreak/>
              <w:t xml:space="preserve">May be associated with complications including; structuring or fistulising disease, and small bowel disease. </w:t>
            </w:r>
            <w:r w:rsidRPr="00AB0E4B">
              <w:rPr>
                <w:rFonts w:ascii="Book Antiqua" w:hAnsi="Book Antiqua" w:cs="Times New Roman"/>
                <w:sz w:val="24"/>
                <w:szCs w:val="24"/>
              </w:rPr>
              <w:lastRenderedPageBreak/>
              <w:t>pANCA may predict aggressive UC and pouchitis following surgery</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&lt;EndNote&gt;&lt;Cite&gt;&lt;Author&gt;Vecchi&lt;/Author&gt;&lt;Year&gt;1994&lt;/Year&gt;&lt;RecNum&gt;7&lt;/RecNum&gt;&lt;DisplayText&gt;&lt;style face="superscript"&gt;[79]&lt;/style&gt;&lt;/DisplayText&gt;&lt;record&gt;&lt;rec-number&gt;7&lt;/rec-number&gt;&lt;foreign-keys&gt;&lt;key app="EN" db-id="0e9trfvvdavx94epaw1x0xxfd20ppfwzwa2p" timestamp="1446548352"&gt;7&lt;/key&gt;&lt;/foreign-keys&gt;&lt;ref-type name="Journal Article"&gt;17&lt;/ref-type&gt;&lt;contributors&gt;&lt;authors&gt;&lt;author&gt;Vecchi, Maurizio&lt;/author&gt;&lt;author&gt;Gionchetti, Paolo&lt;/author&gt;&lt;author&gt;Bianchi, MarcoB&lt;/author&gt;&lt;author&gt;Belluzzi, Andrea&lt;/author&gt;&lt;author&gt;Meucci, Gianmichele&lt;/author&gt;&lt;author&gt;Campieri, Massimo&lt;/author&gt;&lt;author&gt;de Franchis, Roberto&lt;/author&gt;&lt;/authors&gt;&lt;/contributors&gt;&lt;titles&gt;&lt;title&gt;p-ANCA and development of pouchitis in ulcerative colitis patients after proctocolectomy and ileoanal pouch anastomosis&lt;/title&gt;&lt;secondary-title&gt;The Lancet&lt;/secondary-title&gt;&lt;/titles&gt;&lt;periodical&gt;&lt;full-title&gt;The Lancet&lt;/full-title&gt;&lt;/periodical&gt;&lt;pages&gt;886-887&lt;/pages&gt;&lt;volume&gt;344&lt;/volume&gt;&lt;number&gt;8926&lt;/number&gt;&lt;dates&gt;&lt;year&gt;1994&lt;/year&gt;&lt;/dates&gt;&lt;isbn&gt;0140-6736&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[79]</w:t>
            </w:r>
            <w:r w:rsidRPr="00AB0E4B">
              <w:rPr>
                <w:rFonts w:ascii="Book Antiqua" w:hAnsi="Book Antiqua" w:cs="Times New Roman"/>
                <w:sz w:val="24"/>
                <w:szCs w:val="24"/>
              </w:rPr>
              <w:fldChar w:fldCharType="end"/>
            </w:r>
          </w:p>
          <w:p w14:paraId="2DA3F69A"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p>
        </w:tc>
      </w:tr>
      <w:tr w:rsidR="007012AD" w:rsidRPr="007012AD" w14:paraId="53F13510" w14:textId="77777777" w:rsidTr="00545E93">
        <w:tc>
          <w:tcPr>
            <w:tcW w:w="2127" w:type="dxa"/>
            <w:vMerge w:val="restart"/>
          </w:tcPr>
          <w:p w14:paraId="3616EE58"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r w:rsidRPr="00AB0E4B">
              <w:rPr>
                <w:rFonts w:ascii="Book Antiqua" w:hAnsi="Book Antiqua" w:cs="Times New Roman"/>
                <w:bCs/>
                <w:sz w:val="24"/>
                <w:szCs w:val="24"/>
              </w:rPr>
              <w:lastRenderedPageBreak/>
              <w:t>Predicting Relapse within 12 months</w:t>
            </w:r>
          </w:p>
        </w:tc>
        <w:tc>
          <w:tcPr>
            <w:tcW w:w="2976" w:type="dxa"/>
          </w:tcPr>
          <w:p w14:paraId="28C26A9B" w14:textId="13634AE0"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Fecal calprotectin</w:t>
            </w:r>
            <w:r w:rsidRPr="00AB0E4B">
              <w:rPr>
                <w:rFonts w:ascii="Book Antiqua" w:hAnsi="Book Antiqua" w:cs="Times New Roman"/>
                <w:sz w:val="24"/>
                <w:szCs w:val="24"/>
              </w:rPr>
              <w:fldChar w:fldCharType="begin">
                <w:fldData xml:space="preserve">PEVuZE5vdGU+PENpdGU+PEF1dGhvcj5Db3N0YTwvQXV0aG9yPjxZZWFyPjIwMDU8L1llYXI+PFJl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</w:fldData>
              </w:fldChar>
            </w:r>
            <w:r w:rsidR="00663142" w:rsidRPr="00AB0E4B">
              <w:rPr>
                <w:rFonts w:ascii="Book Antiqua" w:hAnsi="Book Antiqua" w:cs="Times New Roman"/>
                <w:sz w:val="24"/>
                <w:szCs w:val="24"/>
              </w:rPr>
              <w:instrText xml:space="preserve"> ADDIN EN.CITE </w:instrText>
            </w:r>
            <w:r w:rsidR="00663142" w:rsidRPr="00AB0E4B">
              <w:rPr>
                <w:rFonts w:ascii="Book Antiqua" w:hAnsi="Book Antiqua" w:cs="Times New Roman"/>
                <w:sz w:val="24"/>
                <w:szCs w:val="24"/>
              </w:rPr>
              <w:fldChar w:fldCharType="begin">
                <w:fldData xml:space="preserve">PEVuZE5vdGU+PENpdGU+PEF1dGhvcj5Db3N0YTwvQXV0aG9yPjxZZWFyPjIwMDU8L1llYXI+PFJl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</w:fldData>
              </w:fldChar>
            </w:r>
            <w:r w:rsidR="00663142" w:rsidRPr="00AB0E4B">
              <w:rPr>
                <w:rFonts w:ascii="Book Antiqua" w:hAnsi="Book Antiqua" w:cs="Times New Roman"/>
                <w:sz w:val="24"/>
                <w:szCs w:val="24"/>
              </w:rPr>
              <w:instrText xml:space="preserve"> ADDIN EN.CITE.DATA </w:instrText>
            </w:r>
            <w:r w:rsidR="00663142" w:rsidRPr="00AB0E4B">
              <w:rPr>
                <w:rFonts w:ascii="Book Antiqua" w:hAnsi="Book Antiqua" w:cs="Times New Roman"/>
                <w:sz w:val="24"/>
                <w:szCs w:val="24"/>
              </w:rPr>
            </w:r>
            <w:r w:rsidR="00663142" w:rsidRPr="00AB0E4B">
              <w:rPr>
                <w:rFonts w:ascii="Book Antiqua" w:hAnsi="Book Antiqua" w:cs="Times New Roman"/>
                <w:sz w:val="24"/>
                <w:szCs w:val="24"/>
              </w:rPr>
              <w:fldChar w:fldCharType="end"/>
            </w:r>
            <w:r w:rsidRPr="00AB0E4B">
              <w:rPr>
                <w:rFonts w:ascii="Book Antiqua" w:hAnsi="Book Antiqua" w:cs="Times New Roman"/>
                <w:sz w:val="24"/>
                <w:szCs w:val="24"/>
              </w:rPr>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[80, 81]</w:t>
            </w:r>
            <w:r w:rsidRPr="00AB0E4B">
              <w:rPr>
                <w:rFonts w:ascii="Book Antiqua" w:hAnsi="Book Antiqua" w:cs="Times New Roman"/>
                <w:sz w:val="24"/>
                <w:szCs w:val="24"/>
              </w:rPr>
              <w:fldChar w:fldCharType="end"/>
            </w:r>
          </w:p>
        </w:tc>
        <w:tc>
          <w:tcPr>
            <w:tcW w:w="4678" w:type="dxa"/>
          </w:tcPr>
          <w:p w14:paraId="45807E78" w14:textId="1733BB9D"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69</w:t>
            </w:r>
            <w:r w:rsidR="00E45D32" w:rsidRPr="00AB0E4B">
              <w:rPr>
                <w:rFonts w:ascii="Book Antiqua" w:hAnsi="Book Antiqua" w:cs="Times New Roman"/>
                <w:sz w:val="24"/>
                <w:szCs w:val="24"/>
              </w:rPr>
              <w:t>%</w:t>
            </w:r>
            <w:r w:rsidR="00E45D32">
              <w:rPr>
                <w:rFonts w:ascii="Book Antiqua" w:hAnsi="Book Antiqua" w:cs="Times New Roman" w:hint="eastAsia"/>
                <w:sz w:val="24"/>
                <w:szCs w:val="24"/>
                <w:lang w:eastAsia="zh-CN"/>
              </w:rPr>
              <w:t>-</w:t>
            </w:r>
            <w:r w:rsidRPr="00AB0E4B">
              <w:rPr>
                <w:rFonts w:ascii="Book Antiqua" w:hAnsi="Book Antiqua" w:cs="Times New Roman"/>
                <w:sz w:val="24"/>
                <w:szCs w:val="24"/>
              </w:rPr>
              <w:t>90%</w:t>
            </w:r>
          </w:p>
          <w:p w14:paraId="6D80AA57" w14:textId="36B133DA"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Specificity: 69</w:t>
            </w:r>
            <w:r w:rsidR="00E45D32" w:rsidRPr="00AB0E4B">
              <w:rPr>
                <w:rFonts w:ascii="Book Antiqua" w:hAnsi="Book Antiqua" w:cs="Times New Roman"/>
                <w:sz w:val="24"/>
                <w:szCs w:val="24"/>
              </w:rPr>
              <w:t>%</w:t>
            </w:r>
            <w:r w:rsidRPr="00AB0E4B">
              <w:rPr>
                <w:rFonts w:ascii="Book Antiqua" w:hAnsi="Book Antiqua" w:cs="Times New Roman"/>
                <w:sz w:val="24"/>
                <w:szCs w:val="24"/>
              </w:rPr>
              <w:t>-82%</w:t>
            </w:r>
          </w:p>
          <w:p w14:paraId="7C13C942"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Positive Predictive value: 81%/87% (UC/CD)</w:t>
            </w:r>
          </w:p>
          <w:p w14:paraId="1E1CDA58"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Negative Predictive value: 90%/43% (UC/CD)</w:t>
            </w:r>
          </w:p>
        </w:tc>
      </w:tr>
      <w:tr w:rsidR="007012AD" w:rsidRPr="007012AD" w14:paraId="7D5AD20F" w14:textId="77777777" w:rsidTr="00545E93">
        <w:tc>
          <w:tcPr>
            <w:tcW w:w="2127" w:type="dxa"/>
            <w:vMerge/>
          </w:tcPr>
          <w:p w14:paraId="678D9182"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p>
        </w:tc>
        <w:tc>
          <w:tcPr>
            <w:tcW w:w="2976" w:type="dxa"/>
          </w:tcPr>
          <w:p w14:paraId="3D141B3E" w14:textId="0F9DA6C8"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Fecal lactoferrin</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&lt;EndNote&gt;&lt;Cite&gt;&lt;Author&gt;Gisbert&lt;/Author&gt;&lt;Year&gt;2009&lt;/Year&gt;&lt;RecNum&gt;21&lt;/RecNum&gt;&lt;DisplayText&gt;&lt;style face="superscript"&gt;[81]&lt;/style&gt;&lt;/DisplayText&gt;&lt;record&gt;&lt;rec-number&gt;21&lt;/rec-number&gt;&lt;foreign-keys&gt;&lt;key app="EN" db-id="0e9trfvvdavx94epaw1x0xxfd20ppfwzwa2p" timestamp="1446552215"&gt;21&lt;/key&gt;&lt;/foreign-keys&gt;&lt;ref-type name="Journal Article"&gt;17&lt;/ref-type&gt;&lt;contributors&gt;&lt;authors&gt;&lt;author&gt;Gisbert, Javier P&lt;/author&gt;&lt;author&gt;Bermejo, Fernando&lt;/author&gt;&lt;author&gt;Pérez</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Calle, Jose</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L</w:instrText>
            </w:r>
            <w:r w:rsidR="00663142" w:rsidRPr="00AB0E4B">
              <w:rPr>
                <w:rFonts w:ascii="Book Antiqua" w:hAnsi="Book Antiqua" w:cs="Book Antiqua"/>
                <w:sz w:val="24"/>
                <w:szCs w:val="24"/>
              </w:rPr>
              <w:instrText>á</w:instrText>
            </w:r>
            <w:r w:rsidR="00663142" w:rsidRPr="00AB0E4B">
              <w:rPr>
                <w:rFonts w:ascii="Book Antiqua" w:hAnsi="Book Antiqua" w:cs="Times New Roman"/>
                <w:sz w:val="24"/>
                <w:szCs w:val="24"/>
              </w:rPr>
              <w:instrText>zaro&lt;/author&gt;&lt;author&gt;Taxonera, Carlos&lt;/author&gt;&lt;author&gt;Vera, Isabel&lt;/author&gt;&lt;author&gt;McNicholl, Adrian G&lt;/author&gt;&lt;author&gt;Algaba, Alicia&lt;/author&gt;&lt;author&gt;L</w:instrText>
            </w:r>
            <w:r w:rsidR="00663142" w:rsidRPr="00AB0E4B">
              <w:rPr>
                <w:rFonts w:ascii="Book Antiqua" w:hAnsi="Book Antiqua" w:cs="Book Antiqua"/>
                <w:sz w:val="24"/>
                <w:szCs w:val="24"/>
              </w:rPr>
              <w:instrText>ó</w:instrText>
            </w:r>
            <w:r w:rsidR="00663142" w:rsidRPr="00AB0E4B">
              <w:rPr>
                <w:rFonts w:ascii="Book Antiqua" w:hAnsi="Book Antiqua" w:cs="Times New Roman"/>
                <w:sz w:val="24"/>
                <w:szCs w:val="24"/>
              </w:rPr>
              <w:instrText>pez, Pilar&lt;/author&gt;&lt;author&gt;L</w:instrText>
            </w:r>
            <w:r w:rsidR="00663142" w:rsidRPr="00AB0E4B">
              <w:rPr>
                <w:rFonts w:ascii="Book Antiqua" w:hAnsi="Book Antiqua" w:cs="Book Antiqua"/>
                <w:sz w:val="24"/>
                <w:szCs w:val="24"/>
              </w:rPr>
              <w:instrText>ó</w:instrText>
            </w:r>
            <w:r w:rsidR="00663142" w:rsidRPr="00AB0E4B">
              <w:rPr>
                <w:rFonts w:ascii="Book Antiqua" w:hAnsi="Book Antiqua" w:cs="Times New Roman"/>
                <w:sz w:val="24"/>
                <w:szCs w:val="24"/>
              </w:rPr>
              <w:instrText>pez</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Palacios, Natalia&lt;/author&gt;&lt;author&gt;Calvo, Marta&lt;/author&gt;&lt;/authors&gt;&lt;/contributors&gt;&lt;titles&gt;&lt;title&gt;Fecal calprotectin and lactoferrin for the prediction of inflammatory bowel disease relapse&lt;/title&gt;&lt;secondary-title&gt;Inflammatory bowel diseases&lt;/secondary-title&gt;&lt;/titles&gt;&lt;periodical&gt;&lt;full-title&gt;Inflammatory bowel diseases&lt;/full-title&gt;&lt;/periodical&gt;&lt;pages&gt;1190-1198&lt;/pages&gt;&lt;volume&gt;15&lt;/volume&gt;&lt;number&gt;8&lt;/number&gt;&lt;dates&gt;&lt;year&gt;2009&lt;/year&gt;&lt;/dates&gt;&lt;isbn&gt;1536-4844&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[81]</w:t>
            </w:r>
            <w:r w:rsidRPr="00AB0E4B">
              <w:rPr>
                <w:rFonts w:ascii="Book Antiqua" w:hAnsi="Book Antiqua" w:cs="Times New Roman"/>
                <w:sz w:val="24"/>
                <w:szCs w:val="24"/>
              </w:rPr>
              <w:fldChar w:fldCharType="end"/>
            </w:r>
          </w:p>
        </w:tc>
        <w:tc>
          <w:tcPr>
            <w:tcW w:w="4678" w:type="dxa"/>
          </w:tcPr>
          <w:p w14:paraId="4765EC65"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Sensitivity: 62%</w:t>
            </w:r>
          </w:p>
          <w:p w14:paraId="2C2AB47C"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Specificity: 65%</w:t>
            </w:r>
          </w:p>
        </w:tc>
      </w:tr>
      <w:tr w:rsidR="007012AD" w:rsidRPr="007012AD" w14:paraId="3D90F7DB" w14:textId="77777777" w:rsidTr="00AB0E4B">
        <w:trPr>
          <w:trHeight w:val="628"/>
        </w:trPr>
        <w:tc>
          <w:tcPr>
            <w:tcW w:w="2127" w:type="dxa"/>
            <w:vMerge w:val="restart"/>
          </w:tcPr>
          <w:p w14:paraId="20398190" w14:textId="08349E6C"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r w:rsidRPr="00AB0E4B">
              <w:rPr>
                <w:rFonts w:ascii="Book Antiqua" w:hAnsi="Book Antiqua" w:cs="Times New Roman"/>
                <w:bCs/>
                <w:sz w:val="24"/>
                <w:szCs w:val="24"/>
              </w:rPr>
              <w:t xml:space="preserve">Predicting </w:t>
            </w:r>
            <w:r w:rsidR="00B24600" w:rsidRPr="00AB0E4B">
              <w:rPr>
                <w:rFonts w:ascii="Book Antiqua" w:hAnsi="Book Antiqua" w:cs="Times New Roman"/>
                <w:bCs/>
                <w:sz w:val="24"/>
                <w:szCs w:val="24"/>
              </w:rPr>
              <w:t>therapeutic r</w:t>
            </w:r>
            <w:r w:rsidRPr="00AB0E4B">
              <w:rPr>
                <w:rFonts w:ascii="Book Antiqua" w:hAnsi="Book Antiqua" w:cs="Times New Roman"/>
                <w:bCs/>
                <w:sz w:val="24"/>
                <w:szCs w:val="24"/>
              </w:rPr>
              <w:t>esponse</w:t>
            </w:r>
          </w:p>
        </w:tc>
        <w:tc>
          <w:tcPr>
            <w:tcW w:w="2976" w:type="dxa"/>
          </w:tcPr>
          <w:p w14:paraId="592C2B61" w14:textId="315F5619"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pANCA</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&lt;EndNote&gt;&lt;Cite&gt;&lt;Author&gt;Dubinsky&lt;/Author&gt;&lt;Year&gt;2010&lt;/Year&gt;&lt;RecNum&gt;22&lt;/RecNum&gt;&lt;DisplayText&gt;&lt;style face="superscript"&gt;[82]&lt;/style&gt;&lt;/DisplayText&gt;&lt;record&gt;&lt;rec-number&gt;22&lt;/rec-number&gt;&lt;foreign-keys&gt;&lt;key app="EN" db-id="0e9trfvvdavx94epaw1x0xxfd20ppfwzwa2p" timestamp="1446552436"&gt;22&lt;/key&gt;&lt;/foreign-keys&gt;&lt;ref-type name="Journal Article"&gt;17&lt;/ref-type&gt;&lt;contributors&gt;&lt;authors&gt;&lt;author&gt;Dubinsky, Marla C&lt;/author&gt;&lt;author&gt;Mei, Ling&lt;/author&gt;&lt;author&gt;Friedman, Madison&lt;/author&gt;&lt;author&gt;Dhere, Tanvi&lt;/author&gt;&lt;author&gt;Haritunians, Talin&lt;/author&gt;&lt;author&gt;Hakonarson, Hakon&lt;/author&gt;&lt;author&gt;Kim, Cecilia&lt;/author&gt;&lt;author&gt;Glessner, Joseph&lt;/author&gt;&lt;author&gt;Targan, Stephan R&lt;/author&gt;&lt;author&gt;McGovern, Dermot P&lt;/author&gt;&lt;/authors&gt;&lt;/contributors&gt;&lt;titles&gt;&lt;title&gt;Genome wide association (GWA) predictors of anti</w:instrText>
            </w:r>
            <w:r w:rsidR="00663142" w:rsidRPr="00AB0E4B">
              <w:rPr>
                <w:rFonts w:ascii="宋体" w:hAnsi="宋体" w:cs="宋体" w:hint="eastAsia"/>
                <w:sz w:val="24"/>
                <w:szCs w:val="24"/>
              </w:rPr>
              <w:instrText>‐</w:instrText>
            </w:r>
            <w:r w:rsidR="00663142" w:rsidRPr="00AB0E4B">
              <w:rPr>
                <w:rFonts w:ascii="Book Antiqua" w:hAnsi="Book Antiqua" w:cs="Times New Roman"/>
                <w:sz w:val="24"/>
                <w:szCs w:val="24"/>
              </w:rPr>
              <w:instrText>TNF</w:instrText>
            </w:r>
            <w:r w:rsidR="00663142" w:rsidRPr="00AB0E4B">
              <w:rPr>
                <w:rFonts w:ascii="Book Antiqua" w:hAnsi="Book Antiqua" w:cs="Book Antiqua"/>
                <w:sz w:val="24"/>
                <w:szCs w:val="24"/>
              </w:rPr>
              <w:instrText>α</w:instrText>
            </w:r>
            <w:r w:rsidR="00663142" w:rsidRPr="00AB0E4B">
              <w:rPr>
                <w:rFonts w:ascii="Book Antiqua" w:hAnsi="Book Antiqua" w:cs="Times New Roman"/>
                <w:sz w:val="24"/>
                <w:szCs w:val="24"/>
              </w:rPr>
              <w:instrText xml:space="preserve"> therapeutic responsiveness in pediatric inflammatory bowel disease&lt;/title&gt;&lt;secondary-title&gt;Inflammatory bowel diseases&lt;/secondary-title&gt;&lt;/titles&gt;&lt;periodical&gt;&lt;full-title&gt;Inflammatory bowel diseases&lt;/full-title&gt;&lt;/periodical&gt;&lt;pages&gt;1357-1366&lt;/pages&gt;&lt;volume&gt;16&lt;/volume&gt;&lt;number&gt;8&lt;/number&gt;&lt;dates&gt;&lt;year&gt;2010&lt;/year&gt;&lt;/dates&gt;&lt;isbn&gt;1536-4844&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[82]</w:t>
            </w:r>
            <w:r w:rsidRPr="00AB0E4B">
              <w:rPr>
                <w:rFonts w:ascii="Book Antiqua" w:hAnsi="Book Antiqua" w:cs="Times New Roman"/>
                <w:sz w:val="24"/>
                <w:szCs w:val="24"/>
              </w:rPr>
              <w:fldChar w:fldCharType="end"/>
            </w:r>
          </w:p>
        </w:tc>
        <w:tc>
          <w:tcPr>
            <w:tcW w:w="4678" w:type="dxa"/>
          </w:tcPr>
          <w:p w14:paraId="0E891FAD"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Conflicting reports, possible lower response rate to infliximab in patients with a positive serology</w:t>
            </w:r>
          </w:p>
        </w:tc>
      </w:tr>
      <w:tr w:rsidR="007012AD" w:rsidRPr="007012AD" w14:paraId="231DAD70" w14:textId="77777777" w:rsidTr="00545E93">
        <w:tc>
          <w:tcPr>
            <w:tcW w:w="2127" w:type="dxa"/>
            <w:vMerge/>
            <w:tcBorders>
              <w:bottom w:val="single" w:sz="4" w:space="0" w:color="auto"/>
            </w:tcBorders>
          </w:tcPr>
          <w:p w14:paraId="7D815563" w14:textId="77777777" w:rsidR="00545E93" w:rsidRPr="00AB0E4B" w:rsidRDefault="00545E93" w:rsidP="00280955">
            <w:pPr>
              <w:autoSpaceDE w:val="0"/>
              <w:autoSpaceDN w:val="0"/>
              <w:adjustRightInd w:val="0"/>
              <w:spacing w:line="360" w:lineRule="auto"/>
              <w:jc w:val="both"/>
              <w:rPr>
                <w:rFonts w:ascii="Book Antiqua" w:hAnsi="Book Antiqua" w:cs="Times New Roman"/>
                <w:bCs/>
                <w:sz w:val="24"/>
                <w:szCs w:val="24"/>
              </w:rPr>
            </w:pPr>
          </w:p>
        </w:tc>
        <w:tc>
          <w:tcPr>
            <w:tcW w:w="2976" w:type="dxa"/>
            <w:tcBorders>
              <w:bottom w:val="single" w:sz="4" w:space="0" w:color="auto"/>
            </w:tcBorders>
          </w:tcPr>
          <w:p w14:paraId="65B5A615" w14:textId="3E0CA898"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Anti-I2</w:t>
            </w:r>
            <w:r w:rsidRPr="00AB0E4B">
              <w:rPr>
                <w:rFonts w:ascii="Book Antiqua" w:hAnsi="Book Antiqua" w:cs="Times New Roman"/>
                <w:sz w:val="24"/>
                <w:szCs w:val="24"/>
              </w:rPr>
              <w:fldChar w:fldCharType="begin"/>
            </w:r>
            <w:r w:rsidR="00663142" w:rsidRPr="00AB0E4B">
              <w:rPr>
                <w:rFonts w:ascii="Book Antiqua" w:hAnsi="Book Antiqua" w:cs="Times New Roman"/>
                <w:sz w:val="24"/>
                <w:szCs w:val="24"/>
              </w:rPr>
              <w:instrText xml:space="preserve"> ADDIN EN.CITE &lt;EndNote&gt;&lt;Cite&gt;&lt;Author&gt;Spivak&lt;/Author&gt;&lt;Year&gt;2006&lt;/Year&gt;&lt;RecNum&gt;23&lt;/RecNum&gt;&lt;DisplayText&gt;&lt;style face="superscript"&gt;[83]&lt;/style&gt;&lt;/DisplayText&gt;&lt;record&gt;&lt;rec-number&gt;23&lt;/rec-number&gt;&lt;foreign-keys&gt;&lt;key app="EN" db-id="0e9trfvvdavx94epaw1x0xxfd20ppfwzwa2p" timestamp="1446552546"&gt;23&lt;/key&gt;&lt;/foreign-keys&gt;&lt;ref-type name="Journal Article"&gt;17&lt;/ref-type&gt;&lt;contributors&gt;&lt;authors&gt;&lt;author&gt;Spivak, Jacob&lt;/author&gt;&lt;author&gt;Landers, Carol J&lt;/author&gt;&lt;author&gt;Vasiliauskas, Eric A&lt;/author&gt;&lt;author&gt;Abreu, Maria T&lt;/author&gt;&lt;author&gt;Dubinsky, Marla C&lt;/author&gt;&lt;author&gt;Papadakis, Konstantinos A&lt;/author&gt;&lt;author&gt;Ippoliti, Andrew&lt;/author&gt;&lt;author&gt;Targan, Stephan R&lt;/author&gt;&lt;author&gt;Fleshner, Phillip R&lt;/author&gt;&lt;/authors&gt;&lt;/contributors&gt;&lt;titles&gt;&lt;title&gt;Antibodies to I2 predict clinical response to fecal diversion in Crohn&amp;apos;s disease&lt;/title&gt;&lt;secondary-title&gt;Inflammatory bowel diseases&lt;/secondary-title&gt;&lt;/titles&gt;&lt;periodical&gt;&lt;full-title&gt;Inflammatory bowel diseases&lt;/full-title&gt;&lt;/periodical&gt;&lt;pages&gt;1122-1130&lt;/pages&gt;&lt;volume&gt;12&lt;/volume&gt;&lt;number&gt;12&lt;/number&gt;&lt;dates&gt;&lt;year&gt;2006&lt;/year&gt;&lt;/dates&gt;&lt;isbn&gt;1536-4844&lt;/isbn&gt;&lt;urls&gt;&lt;/urls&gt;&lt;/record&gt;&lt;/Cite&gt;&lt;/EndNote&gt;</w:instrText>
            </w:r>
            <w:r w:rsidRPr="00AB0E4B">
              <w:rPr>
                <w:rFonts w:ascii="Book Antiqua" w:hAnsi="Book Antiqua" w:cs="Times New Roman"/>
                <w:sz w:val="24"/>
                <w:szCs w:val="24"/>
              </w:rPr>
              <w:fldChar w:fldCharType="separate"/>
            </w:r>
            <w:r w:rsidR="00663142" w:rsidRPr="00AB0E4B">
              <w:rPr>
                <w:rFonts w:ascii="Book Antiqua" w:hAnsi="Book Antiqua" w:cs="Times New Roman"/>
                <w:noProof/>
                <w:sz w:val="24"/>
                <w:szCs w:val="24"/>
                <w:vertAlign w:val="superscript"/>
              </w:rPr>
              <w:t>[83]</w:t>
            </w:r>
            <w:r w:rsidRPr="00AB0E4B">
              <w:rPr>
                <w:rFonts w:ascii="Book Antiqua" w:hAnsi="Book Antiqua" w:cs="Times New Roman"/>
                <w:sz w:val="24"/>
                <w:szCs w:val="24"/>
              </w:rPr>
              <w:fldChar w:fldCharType="end"/>
            </w:r>
            <w:r w:rsidRPr="00AB0E4B">
              <w:rPr>
                <w:rFonts w:ascii="Book Antiqua" w:hAnsi="Book Antiqua" w:cs="Times New Roman"/>
                <w:sz w:val="24"/>
                <w:szCs w:val="24"/>
              </w:rPr>
              <w:t xml:space="preserve"> </w:t>
            </w:r>
          </w:p>
        </w:tc>
        <w:tc>
          <w:tcPr>
            <w:tcW w:w="4678" w:type="dxa"/>
            <w:tcBorders>
              <w:bottom w:val="single" w:sz="4" w:space="0" w:color="auto"/>
            </w:tcBorders>
          </w:tcPr>
          <w:p w14:paraId="04B15BDC" w14:textId="77777777" w:rsidR="00545E93" w:rsidRPr="00AB0E4B" w:rsidRDefault="00545E93" w:rsidP="00280955">
            <w:pPr>
              <w:autoSpaceDE w:val="0"/>
              <w:autoSpaceDN w:val="0"/>
              <w:adjustRightInd w:val="0"/>
              <w:spacing w:line="360" w:lineRule="auto"/>
              <w:jc w:val="both"/>
              <w:rPr>
                <w:rFonts w:ascii="Book Antiqua" w:hAnsi="Book Antiqua" w:cs="Times New Roman"/>
                <w:sz w:val="24"/>
                <w:szCs w:val="24"/>
              </w:rPr>
            </w:pPr>
            <w:r w:rsidRPr="00AB0E4B">
              <w:rPr>
                <w:rFonts w:ascii="Book Antiqua" w:hAnsi="Book Antiqua" w:cs="Times New Roman"/>
                <w:sz w:val="24"/>
                <w:szCs w:val="24"/>
              </w:rPr>
              <w:t>94% responded to fecal diversion</w:t>
            </w:r>
          </w:p>
        </w:tc>
      </w:tr>
    </w:tbl>
    <w:p w14:paraId="3DE5DCD7" w14:textId="77777777" w:rsidR="00971910" w:rsidRPr="007012AD" w:rsidRDefault="00971910" w:rsidP="00280955">
      <w:pPr>
        <w:spacing w:after="0" w:line="360" w:lineRule="auto"/>
        <w:jc w:val="both"/>
        <w:rPr>
          <w:rFonts w:ascii="Book Antiqua" w:hAnsi="Book Antiqua" w:cs="Times New Roman"/>
          <w:b/>
          <w:bCs/>
          <w:sz w:val="24"/>
          <w:szCs w:val="24"/>
          <w:lang w:eastAsia="zh-CN"/>
        </w:rPr>
      </w:pPr>
      <w:r w:rsidRPr="007012AD">
        <w:rPr>
          <w:rFonts w:ascii="Book Antiqua" w:hAnsi="Book Antiqua" w:cs="Times New Roman"/>
          <w:sz w:val="24"/>
          <w:szCs w:val="24"/>
        </w:rPr>
        <w:t>CD</w:t>
      </w:r>
      <w:r>
        <w:rPr>
          <w:rFonts w:ascii="Book Antiqua" w:hAnsi="Book Antiqua" w:cs="Times New Roman" w:hint="eastAsia"/>
          <w:sz w:val="24"/>
          <w:szCs w:val="24"/>
          <w:lang w:eastAsia="zh-CN"/>
        </w:rPr>
        <w:t xml:space="preserve">: </w:t>
      </w:r>
      <w:r w:rsidRPr="007012AD">
        <w:rPr>
          <w:rFonts w:ascii="Book Antiqua" w:hAnsi="Book Antiqua" w:cs="Times New Roman"/>
          <w:sz w:val="24"/>
          <w:szCs w:val="24"/>
        </w:rPr>
        <w:t>Crohn’s disease</w:t>
      </w:r>
      <w:r>
        <w:rPr>
          <w:rFonts w:ascii="Book Antiqua" w:hAnsi="Book Antiqua" w:cs="Times New Roman" w:hint="eastAsia"/>
          <w:sz w:val="24"/>
          <w:szCs w:val="24"/>
          <w:lang w:eastAsia="zh-CN"/>
        </w:rPr>
        <w:t xml:space="preserve">; </w:t>
      </w:r>
      <w:r w:rsidRPr="007012AD">
        <w:rPr>
          <w:rFonts w:ascii="Book Antiqua" w:hAnsi="Book Antiqua" w:cs="Times New Roman"/>
          <w:sz w:val="24"/>
          <w:szCs w:val="24"/>
        </w:rPr>
        <w:t>UC</w:t>
      </w:r>
      <w:r>
        <w:rPr>
          <w:rFonts w:ascii="Book Antiqua" w:hAnsi="Book Antiqua" w:cs="Times New Roman" w:hint="eastAsia"/>
          <w:sz w:val="24"/>
          <w:szCs w:val="24"/>
          <w:lang w:eastAsia="zh-CN"/>
        </w:rPr>
        <w:t xml:space="preserve">: </w:t>
      </w:r>
      <w:r w:rsidRPr="007012AD">
        <w:rPr>
          <w:rFonts w:ascii="Book Antiqua" w:hAnsi="Book Antiqua" w:cs="Times New Roman"/>
          <w:sz w:val="24"/>
          <w:szCs w:val="24"/>
        </w:rPr>
        <w:t>Ulcerativ</w:t>
      </w:r>
      <w:r w:rsidRPr="00F64AC0">
        <w:rPr>
          <w:rFonts w:ascii="Book Antiqua" w:hAnsi="Book Antiqua" w:cs="Times New Roman"/>
          <w:sz w:val="24"/>
          <w:szCs w:val="24"/>
        </w:rPr>
        <w:t>e colitis</w:t>
      </w:r>
      <w:r w:rsidRPr="00F64AC0">
        <w:rPr>
          <w:rFonts w:ascii="Book Antiqua" w:hAnsi="Book Antiqua" w:cs="Times New Roman"/>
          <w:sz w:val="24"/>
          <w:szCs w:val="24"/>
          <w:lang w:eastAsia="zh-CN"/>
        </w:rPr>
        <w:t>;</w:t>
      </w:r>
      <w:r w:rsidRPr="00F64AC0">
        <w:rPr>
          <w:rFonts w:ascii="Book Antiqua" w:hAnsi="Book Antiqua"/>
          <w:sz w:val="24"/>
          <w:szCs w:val="24"/>
        </w:rPr>
        <w:t xml:space="preserve"> </w:t>
      </w:r>
      <w:r w:rsidRPr="00F64AC0">
        <w:rPr>
          <w:rFonts w:ascii="Book Antiqua" w:hAnsi="Book Antiqua"/>
          <w:sz w:val="24"/>
          <w:szCs w:val="24"/>
          <w:lang w:eastAsia="zh-CN"/>
        </w:rPr>
        <w:t xml:space="preserve">IBD: </w:t>
      </w:r>
      <w:r w:rsidRPr="00F64AC0">
        <w:rPr>
          <w:rFonts w:ascii="Book Antiqua" w:hAnsi="Book Antiqua" w:cs="Times New Roman"/>
          <w:sz w:val="24"/>
          <w:szCs w:val="24"/>
          <w:lang w:eastAsia="zh-CN"/>
        </w:rPr>
        <w:t xml:space="preserve">Inflammatory </w:t>
      </w:r>
      <w:r w:rsidRPr="00073EF3">
        <w:rPr>
          <w:rFonts w:ascii="Book Antiqua" w:hAnsi="Book Antiqua" w:cs="Times New Roman"/>
          <w:sz w:val="24"/>
          <w:szCs w:val="24"/>
          <w:lang w:eastAsia="zh-CN"/>
        </w:rPr>
        <w:t>bowel disease</w:t>
      </w:r>
      <w:r>
        <w:rPr>
          <w:rFonts w:ascii="Book Antiqua" w:hAnsi="Book Antiqua" w:cs="Times New Roman" w:hint="eastAsia"/>
          <w:sz w:val="24"/>
          <w:szCs w:val="24"/>
          <w:lang w:eastAsia="zh-CN"/>
        </w:rPr>
        <w:t>.</w:t>
      </w:r>
    </w:p>
    <w:p w14:paraId="7ED2DACB" w14:textId="77777777" w:rsidR="00911A6F" w:rsidRPr="00971910" w:rsidRDefault="00911A6F" w:rsidP="00280955">
      <w:pPr>
        <w:spacing w:after="0" w:line="360" w:lineRule="auto"/>
        <w:jc w:val="both"/>
        <w:rPr>
          <w:rFonts w:ascii="Book Antiqua" w:hAnsi="Book Antiqua" w:cs="Times New Roman"/>
          <w:b/>
          <w:bCs/>
          <w:sz w:val="24"/>
          <w:szCs w:val="24"/>
        </w:rPr>
        <w:sectPr w:rsidR="00911A6F" w:rsidRPr="00971910" w:rsidSect="00520608">
          <w:pgSz w:w="12240" w:h="15840"/>
          <w:pgMar w:top="1134" w:right="1134" w:bottom="1134" w:left="1134" w:header="720" w:footer="720" w:gutter="0"/>
          <w:cols w:space="720"/>
          <w:noEndnote/>
          <w:titlePg/>
          <w:docGrid w:linePitch="299"/>
        </w:sectPr>
      </w:pPr>
    </w:p>
    <w:p w14:paraId="79E26FC9" w14:textId="58AD6C9D" w:rsidR="00545E93" w:rsidRPr="007012AD" w:rsidRDefault="00545E93" w:rsidP="00280955">
      <w:pPr>
        <w:autoSpaceDE w:val="0"/>
        <w:autoSpaceDN w:val="0"/>
        <w:adjustRightInd w:val="0"/>
        <w:spacing w:after="0" w:line="360" w:lineRule="auto"/>
        <w:jc w:val="both"/>
        <w:rPr>
          <w:rFonts w:ascii="Book Antiqua" w:hAnsi="Book Antiqua" w:cs="Times New Roman"/>
          <w:sz w:val="24"/>
          <w:szCs w:val="24"/>
        </w:rPr>
      </w:pPr>
      <w:r w:rsidRPr="007012AD">
        <w:rPr>
          <w:rFonts w:ascii="Book Antiqua" w:hAnsi="Book Antiqua" w:cs="Times New Roman"/>
          <w:b/>
          <w:bCs/>
          <w:sz w:val="24"/>
          <w:szCs w:val="24"/>
        </w:rPr>
        <w:lastRenderedPageBreak/>
        <w:t xml:space="preserve">Table 2 Proteomic studies for discovering diagnostic </w:t>
      </w:r>
      <w:r w:rsidR="00145CA0" w:rsidRPr="00C320EE">
        <w:rPr>
          <w:rFonts w:ascii="Book Antiqua" w:hAnsi="Book Antiqua" w:cs="Times New Roman"/>
          <w:b/>
          <w:bCs/>
          <w:sz w:val="24"/>
          <w:szCs w:val="24"/>
        </w:rPr>
        <w:t>inflammatory bowel disease</w:t>
      </w:r>
      <w:r w:rsidRPr="007012AD">
        <w:rPr>
          <w:rFonts w:ascii="Book Antiqua" w:hAnsi="Book Antiqua" w:cs="Times New Roman"/>
          <w:b/>
          <w:bCs/>
          <w:sz w:val="24"/>
          <w:szCs w:val="24"/>
        </w:rPr>
        <w:t xml:space="preserve"> biomarkers </w:t>
      </w:r>
    </w:p>
    <w:tbl>
      <w:tblPr>
        <w:tblStyle w:val="GridTableLight"/>
        <w:tblW w:w="13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89"/>
        <w:gridCol w:w="1723"/>
        <w:gridCol w:w="2728"/>
        <w:gridCol w:w="2473"/>
        <w:gridCol w:w="5237"/>
      </w:tblGrid>
      <w:tr w:rsidR="007012AD" w:rsidRPr="007012AD" w14:paraId="3A285747" w14:textId="77777777" w:rsidTr="00545E93">
        <w:trPr>
          <w:trHeight w:val="318"/>
        </w:trPr>
        <w:tc>
          <w:tcPr>
            <w:tcW w:w="1689" w:type="dxa"/>
            <w:tcBorders>
              <w:top w:val="single" w:sz="4" w:space="0" w:color="auto"/>
              <w:bottom w:val="single" w:sz="4" w:space="0" w:color="auto"/>
            </w:tcBorders>
          </w:tcPr>
          <w:p w14:paraId="7EE77909" w14:textId="30A65798" w:rsidR="00545E93" w:rsidRPr="007012AD" w:rsidRDefault="00145CA0" w:rsidP="00280955">
            <w:pPr>
              <w:autoSpaceDE w:val="0"/>
              <w:autoSpaceDN w:val="0"/>
              <w:adjustRightInd w:val="0"/>
              <w:spacing w:line="360" w:lineRule="auto"/>
              <w:jc w:val="both"/>
              <w:rPr>
                <w:rFonts w:ascii="Book Antiqua" w:hAnsi="Book Antiqua" w:cs="Times New Roman"/>
                <w:b/>
                <w:bCs/>
                <w:sz w:val="24"/>
                <w:szCs w:val="24"/>
                <w:lang w:eastAsia="zh-CN"/>
              </w:rPr>
            </w:pPr>
            <w:r>
              <w:rPr>
                <w:rFonts w:ascii="Book Antiqua" w:hAnsi="Book Antiqua" w:cs="Times New Roman" w:hint="eastAsia"/>
                <w:b/>
                <w:bCs/>
                <w:sz w:val="24"/>
                <w:szCs w:val="24"/>
                <w:lang w:eastAsia="zh-CN"/>
              </w:rPr>
              <w:t>Ref.</w:t>
            </w:r>
          </w:p>
        </w:tc>
        <w:tc>
          <w:tcPr>
            <w:tcW w:w="1723" w:type="dxa"/>
            <w:tcBorders>
              <w:top w:val="single" w:sz="4" w:space="0" w:color="auto"/>
              <w:bottom w:val="single" w:sz="4" w:space="0" w:color="auto"/>
            </w:tcBorders>
          </w:tcPr>
          <w:p w14:paraId="111B5AC3" w14:textId="77777777"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Bio-sample</w:t>
            </w:r>
          </w:p>
        </w:tc>
        <w:tc>
          <w:tcPr>
            <w:tcW w:w="2728" w:type="dxa"/>
            <w:tcBorders>
              <w:top w:val="single" w:sz="4" w:space="0" w:color="auto"/>
              <w:bottom w:val="single" w:sz="4" w:space="0" w:color="auto"/>
            </w:tcBorders>
          </w:tcPr>
          <w:p w14:paraId="6175B47E" w14:textId="1A45E1F7"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 xml:space="preserve">Sample </w:t>
            </w:r>
            <w:r w:rsidR="00AF27FD" w:rsidRPr="007012AD">
              <w:rPr>
                <w:rFonts w:ascii="Book Antiqua" w:hAnsi="Book Antiqua" w:cs="Times New Roman"/>
                <w:b/>
                <w:bCs/>
                <w:sz w:val="24"/>
                <w:szCs w:val="24"/>
              </w:rPr>
              <w:t>s</w:t>
            </w:r>
            <w:r w:rsidRPr="007012AD">
              <w:rPr>
                <w:rFonts w:ascii="Book Antiqua" w:hAnsi="Book Antiqua" w:cs="Times New Roman"/>
                <w:b/>
                <w:bCs/>
                <w:sz w:val="24"/>
                <w:szCs w:val="24"/>
              </w:rPr>
              <w:t>ize</w:t>
            </w:r>
          </w:p>
        </w:tc>
        <w:tc>
          <w:tcPr>
            <w:tcW w:w="2473" w:type="dxa"/>
            <w:tcBorders>
              <w:top w:val="single" w:sz="4" w:space="0" w:color="auto"/>
              <w:bottom w:val="single" w:sz="4" w:space="0" w:color="auto"/>
            </w:tcBorders>
          </w:tcPr>
          <w:p w14:paraId="7B9A34D0" w14:textId="7859781B"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 xml:space="preserve">Proteomic </w:t>
            </w:r>
            <w:r w:rsidR="00AF27FD" w:rsidRPr="007012AD">
              <w:rPr>
                <w:rFonts w:ascii="Book Antiqua" w:hAnsi="Book Antiqua" w:cs="Times New Roman"/>
                <w:b/>
                <w:bCs/>
                <w:sz w:val="24"/>
                <w:szCs w:val="24"/>
              </w:rPr>
              <w:t>t</w:t>
            </w:r>
            <w:r w:rsidRPr="007012AD">
              <w:rPr>
                <w:rFonts w:ascii="Book Antiqua" w:hAnsi="Book Antiqua" w:cs="Times New Roman"/>
                <w:b/>
                <w:bCs/>
                <w:sz w:val="24"/>
                <w:szCs w:val="24"/>
              </w:rPr>
              <w:t>echnique</w:t>
            </w:r>
          </w:p>
        </w:tc>
        <w:tc>
          <w:tcPr>
            <w:tcW w:w="5237" w:type="dxa"/>
            <w:tcBorders>
              <w:top w:val="single" w:sz="4" w:space="0" w:color="auto"/>
              <w:bottom w:val="single" w:sz="4" w:space="0" w:color="auto"/>
            </w:tcBorders>
          </w:tcPr>
          <w:p w14:paraId="65E9171B" w14:textId="77777777"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Results</w:t>
            </w:r>
          </w:p>
        </w:tc>
      </w:tr>
      <w:tr w:rsidR="007012AD" w:rsidRPr="00145CA0" w14:paraId="37A66C3E" w14:textId="77777777" w:rsidTr="00545E93">
        <w:trPr>
          <w:trHeight w:val="844"/>
        </w:trPr>
        <w:tc>
          <w:tcPr>
            <w:tcW w:w="1689" w:type="dxa"/>
            <w:tcBorders>
              <w:top w:val="single" w:sz="4" w:space="0" w:color="auto"/>
            </w:tcBorders>
          </w:tcPr>
          <w:p w14:paraId="38A90AEC" w14:textId="0D74AB09"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bCs/>
                <w:sz w:val="24"/>
                <w:szCs w:val="24"/>
              </w:rPr>
              <w:t xml:space="preserve">Meuwis </w:t>
            </w:r>
            <w:r w:rsidRPr="00145CA0">
              <w:rPr>
                <w:rFonts w:ascii="Book Antiqua" w:hAnsi="Book Antiqua" w:cs="Times New Roman"/>
                <w:bCs/>
                <w:i/>
                <w:sz w:val="24"/>
                <w:szCs w:val="24"/>
              </w:rPr>
              <w:t>et al</w:t>
            </w:r>
            <w:r w:rsidRPr="00145CA0">
              <w:rPr>
                <w:rFonts w:ascii="Book Antiqua" w:hAnsi="Book Antiqua" w:cs="Times New Roman"/>
                <w:bCs/>
                <w:sz w:val="24"/>
                <w:szCs w:val="24"/>
              </w:rPr>
              <w:fldChar w:fldCharType="begin">
                <w:fldData xml:space="preserve">PEVuZE5vdGU+PENpdGU+PEF1dGhvcj5NZXV3aXM8L0F1dGhvcj48WWVhcj4yMDA3PC9ZZWFyPjxS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</w:fldData>
              </w:fldChar>
            </w:r>
            <w:r w:rsidR="00A80C70" w:rsidRPr="00145CA0">
              <w:rPr>
                <w:rFonts w:ascii="Book Antiqua" w:hAnsi="Book Antiqua" w:cs="Times New Roman"/>
                <w:bCs/>
                <w:sz w:val="24"/>
                <w:szCs w:val="24"/>
              </w:rPr>
              <w:instrText xml:space="preserve"> ADDIN EN.CITE </w:instrText>
            </w:r>
            <w:r w:rsidR="00A80C70" w:rsidRPr="00145CA0">
              <w:rPr>
                <w:rFonts w:ascii="Book Antiqua" w:hAnsi="Book Antiqua" w:cs="Times New Roman"/>
                <w:bCs/>
                <w:sz w:val="24"/>
                <w:szCs w:val="24"/>
              </w:rPr>
              <w:fldChar w:fldCharType="begin">
                <w:fldData xml:space="preserve">PEVuZE5vdGU+PENpdGU+PEF1dGhvcj5NZXV3aXM8L0F1dGhvcj48WWVhcj4yMDA3PC9ZZWFyPjxS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</w:fldData>
              </w:fldChar>
            </w:r>
            <w:r w:rsidR="00A80C70" w:rsidRPr="00145CA0">
              <w:rPr>
                <w:rFonts w:ascii="Book Antiqua" w:hAnsi="Book Antiqua" w:cs="Times New Roman"/>
                <w:bCs/>
                <w:sz w:val="24"/>
                <w:szCs w:val="24"/>
              </w:rPr>
              <w:instrText xml:space="preserve"> ADDIN EN.CITE.DATA </w:instrText>
            </w:r>
            <w:r w:rsidR="00A80C70" w:rsidRPr="00145CA0">
              <w:rPr>
                <w:rFonts w:ascii="Book Antiqua" w:hAnsi="Book Antiqua" w:cs="Times New Roman"/>
                <w:bCs/>
                <w:sz w:val="24"/>
                <w:szCs w:val="24"/>
              </w:rPr>
            </w:r>
            <w:r w:rsidR="00A80C70" w:rsidRPr="00145CA0">
              <w:rPr>
                <w:rFonts w:ascii="Book Antiqua" w:hAnsi="Book Antiqua" w:cs="Times New Roman"/>
                <w:bCs/>
                <w:sz w:val="24"/>
                <w:szCs w:val="24"/>
              </w:rPr>
              <w:fldChar w:fldCharType="end"/>
            </w:r>
            <w:r w:rsidRPr="00145CA0">
              <w:rPr>
                <w:rFonts w:ascii="Book Antiqua" w:hAnsi="Book Antiqua" w:cs="Times New Roman"/>
                <w:bCs/>
                <w:sz w:val="24"/>
                <w:szCs w:val="24"/>
              </w:rPr>
            </w:r>
            <w:r w:rsidRPr="00145CA0">
              <w:rPr>
                <w:rFonts w:ascii="Book Antiqua" w:hAnsi="Book Antiqua" w:cs="Times New Roman"/>
                <w:bCs/>
                <w:sz w:val="24"/>
                <w:szCs w:val="24"/>
              </w:rPr>
              <w:fldChar w:fldCharType="separate"/>
            </w:r>
            <w:r w:rsidR="00A80C70" w:rsidRPr="00145CA0">
              <w:rPr>
                <w:rFonts w:ascii="Book Antiqua" w:hAnsi="Book Antiqua" w:cs="Times New Roman"/>
                <w:bCs/>
                <w:noProof/>
                <w:sz w:val="24"/>
                <w:szCs w:val="24"/>
                <w:vertAlign w:val="superscript"/>
              </w:rPr>
              <w:t>[22]</w:t>
            </w:r>
            <w:r w:rsidRPr="00145CA0">
              <w:rPr>
                <w:rFonts w:ascii="Book Antiqua" w:hAnsi="Book Antiqua" w:cs="Times New Roman"/>
                <w:bCs/>
                <w:sz w:val="24"/>
                <w:szCs w:val="24"/>
              </w:rPr>
              <w:fldChar w:fldCharType="end"/>
            </w:r>
          </w:p>
        </w:tc>
        <w:tc>
          <w:tcPr>
            <w:tcW w:w="1723" w:type="dxa"/>
            <w:tcBorders>
              <w:top w:val="single" w:sz="4" w:space="0" w:color="auto"/>
            </w:tcBorders>
          </w:tcPr>
          <w:p w14:paraId="4814C831"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 xml:space="preserve">Serum </w:t>
            </w:r>
          </w:p>
          <w:p w14:paraId="6050CC13"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p>
        </w:tc>
        <w:tc>
          <w:tcPr>
            <w:tcW w:w="2728" w:type="dxa"/>
            <w:tcBorders>
              <w:top w:val="single" w:sz="4" w:space="0" w:color="auto"/>
            </w:tcBorders>
          </w:tcPr>
          <w:p w14:paraId="16B1F1A9"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CD: 30</w:t>
            </w:r>
          </w:p>
          <w:p w14:paraId="4390A46E"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UC: 30</w:t>
            </w:r>
          </w:p>
          <w:p w14:paraId="1F00E71B"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Inflammatory control: 30</w:t>
            </w:r>
          </w:p>
          <w:p w14:paraId="00AEB3CE"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Healthy controls: 30</w:t>
            </w:r>
          </w:p>
        </w:tc>
        <w:tc>
          <w:tcPr>
            <w:tcW w:w="2473" w:type="dxa"/>
            <w:tcBorders>
              <w:top w:val="single" w:sz="4" w:space="0" w:color="auto"/>
            </w:tcBorders>
          </w:tcPr>
          <w:p w14:paraId="493493C4"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SELDI-TOF</w:t>
            </w:r>
          </w:p>
        </w:tc>
        <w:tc>
          <w:tcPr>
            <w:tcW w:w="5237" w:type="dxa"/>
            <w:tcBorders>
              <w:top w:val="single" w:sz="4" w:space="0" w:color="auto"/>
            </w:tcBorders>
          </w:tcPr>
          <w:p w14:paraId="0115AD4F" w14:textId="10DE352C" w:rsidR="00545E93" w:rsidRPr="00145CA0" w:rsidRDefault="00545E93" w:rsidP="00280955">
            <w:pPr>
              <w:autoSpaceDE w:val="0"/>
              <w:autoSpaceDN w:val="0"/>
              <w:adjustRightInd w:val="0"/>
              <w:spacing w:line="360" w:lineRule="auto"/>
              <w:jc w:val="both"/>
              <w:rPr>
                <w:rFonts w:ascii="Book Antiqua" w:hAnsi="Book Antiqua" w:cs="Times New Roman"/>
                <w:sz w:val="24"/>
                <w:szCs w:val="24"/>
                <w:lang w:eastAsia="zh-CN"/>
              </w:rPr>
            </w:pPr>
            <w:r w:rsidRPr="00145CA0">
              <w:rPr>
                <w:rFonts w:ascii="Book Antiqua" w:hAnsi="Book Antiqua" w:cs="Times New Roman"/>
                <w:sz w:val="24"/>
                <w:szCs w:val="24"/>
              </w:rPr>
              <w:t>4 candidate proteins selected for high diagnostic value; PF4, MRP8, FIBA, Hp</w:t>
            </w:r>
            <m:oMath>
              <m:r>
                <w:rPr>
                  <w:rFonts w:ascii="Cambria Math" w:hAnsi="Cambria Math" w:cs="Times New Roman"/>
                  <w:sz w:val="24"/>
                  <w:szCs w:val="24"/>
                </w:rPr>
                <m:t>α</m:t>
              </m:r>
            </m:oMath>
            <w:r w:rsidRPr="00145CA0">
              <w:rPr>
                <w:rFonts w:ascii="Book Antiqua" w:hAnsi="Book Antiqua" w:cs="Times New Roman"/>
                <w:sz w:val="24"/>
                <w:szCs w:val="24"/>
              </w:rPr>
              <w:t>2. PF4 and Hp</w:t>
            </w:r>
            <m:oMath>
              <m:r>
                <w:rPr>
                  <w:rFonts w:ascii="Cambria Math" w:hAnsi="Cambria Math" w:cs="Times New Roman"/>
                  <w:sz w:val="24"/>
                  <w:szCs w:val="24"/>
                </w:rPr>
                <m:t>α</m:t>
              </m:r>
            </m:oMath>
            <w:r w:rsidRPr="00145CA0">
              <w:rPr>
                <w:rFonts w:ascii="Book Antiqua" w:hAnsi="Book Antiqua" w:cs="Times New Roman"/>
                <w:sz w:val="24"/>
                <w:szCs w:val="24"/>
              </w:rPr>
              <w:t>2 were also confirmed and correlated u</w:t>
            </w:r>
            <w:r w:rsidR="008B3528">
              <w:rPr>
                <w:rFonts w:ascii="Book Antiqua" w:hAnsi="Book Antiqua" w:cs="Times New Roman"/>
                <w:sz w:val="24"/>
                <w:szCs w:val="24"/>
              </w:rPr>
              <w:t>sing ELISA and immunoblotting</w:t>
            </w:r>
          </w:p>
        </w:tc>
      </w:tr>
      <w:tr w:rsidR="007012AD" w:rsidRPr="00145CA0" w14:paraId="4488181B" w14:textId="77777777" w:rsidTr="00545E93">
        <w:trPr>
          <w:trHeight w:val="844"/>
        </w:trPr>
        <w:tc>
          <w:tcPr>
            <w:tcW w:w="1689" w:type="dxa"/>
          </w:tcPr>
          <w:p w14:paraId="06935760" w14:textId="04F13CA7" w:rsidR="00545E93" w:rsidRPr="00145CA0" w:rsidRDefault="00545E93" w:rsidP="00280955">
            <w:pPr>
              <w:autoSpaceDE w:val="0"/>
              <w:autoSpaceDN w:val="0"/>
              <w:adjustRightInd w:val="0"/>
              <w:spacing w:line="360" w:lineRule="auto"/>
              <w:jc w:val="both"/>
              <w:rPr>
                <w:rFonts w:ascii="Book Antiqua" w:hAnsi="Book Antiqua" w:cs="Times New Roman"/>
                <w:bCs/>
                <w:sz w:val="24"/>
                <w:szCs w:val="24"/>
              </w:rPr>
            </w:pPr>
            <w:r w:rsidRPr="00145CA0">
              <w:rPr>
                <w:rFonts w:ascii="Book Antiqua" w:hAnsi="Book Antiqua" w:cs="Times New Roman"/>
                <w:bCs/>
                <w:sz w:val="24"/>
                <w:szCs w:val="24"/>
              </w:rPr>
              <w:t xml:space="preserve">Kanmura </w:t>
            </w:r>
            <w:r w:rsidRPr="00145CA0">
              <w:rPr>
                <w:rFonts w:ascii="Book Antiqua" w:hAnsi="Book Antiqua" w:cs="Times New Roman"/>
                <w:bCs/>
                <w:i/>
                <w:sz w:val="24"/>
                <w:szCs w:val="24"/>
              </w:rPr>
              <w:t>et al</w:t>
            </w:r>
            <w:r w:rsidRPr="00145CA0">
              <w:rPr>
                <w:rFonts w:ascii="Book Antiqua" w:hAnsi="Book Antiqua" w:cs="Times New Roman"/>
                <w:bCs/>
                <w:sz w:val="24"/>
                <w:szCs w:val="24"/>
              </w:rPr>
              <w:fldChar w:fldCharType="begin">
                <w:fldData xml:space="preserve">PEVuZE5vdGU+PENpdGU+PEF1dGhvcj5LYW5tdXJhPC9BdXRob3I+PFllYXI+MjAwOTwvWWVhcj48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A80C70" w:rsidRPr="00145CA0">
              <w:rPr>
                <w:rFonts w:ascii="Book Antiqua" w:hAnsi="Book Antiqua" w:cs="Times New Roman"/>
                <w:bCs/>
                <w:sz w:val="24"/>
                <w:szCs w:val="24"/>
              </w:rPr>
              <w:instrText xml:space="preserve"> ADDIN EN.CITE </w:instrText>
            </w:r>
            <w:r w:rsidR="00A80C70" w:rsidRPr="00145CA0">
              <w:rPr>
                <w:rFonts w:ascii="Book Antiqua" w:hAnsi="Book Antiqua" w:cs="Times New Roman"/>
                <w:bCs/>
                <w:sz w:val="24"/>
                <w:szCs w:val="24"/>
              </w:rPr>
              <w:fldChar w:fldCharType="begin">
                <w:fldData xml:space="preserve">PEVuZE5vdGU+PENpdGU+PEF1dGhvcj5LYW5tdXJhPC9BdXRob3I+PFllYXI+MjAwOTwvWWVhcj48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A80C70" w:rsidRPr="00145CA0">
              <w:rPr>
                <w:rFonts w:ascii="Book Antiqua" w:hAnsi="Book Antiqua" w:cs="Times New Roman"/>
                <w:bCs/>
                <w:sz w:val="24"/>
                <w:szCs w:val="24"/>
              </w:rPr>
              <w:instrText xml:space="preserve"> ADDIN EN.CITE.DATA </w:instrText>
            </w:r>
            <w:r w:rsidR="00A80C70" w:rsidRPr="00145CA0">
              <w:rPr>
                <w:rFonts w:ascii="Book Antiqua" w:hAnsi="Book Antiqua" w:cs="Times New Roman"/>
                <w:bCs/>
                <w:sz w:val="24"/>
                <w:szCs w:val="24"/>
              </w:rPr>
            </w:r>
            <w:r w:rsidR="00A80C70" w:rsidRPr="00145CA0">
              <w:rPr>
                <w:rFonts w:ascii="Book Antiqua" w:hAnsi="Book Antiqua" w:cs="Times New Roman"/>
                <w:bCs/>
                <w:sz w:val="24"/>
                <w:szCs w:val="24"/>
              </w:rPr>
              <w:fldChar w:fldCharType="end"/>
            </w:r>
            <w:r w:rsidRPr="00145CA0">
              <w:rPr>
                <w:rFonts w:ascii="Book Antiqua" w:hAnsi="Book Antiqua" w:cs="Times New Roman"/>
                <w:bCs/>
                <w:sz w:val="24"/>
                <w:szCs w:val="24"/>
              </w:rPr>
            </w:r>
            <w:r w:rsidRPr="00145CA0">
              <w:rPr>
                <w:rFonts w:ascii="Book Antiqua" w:hAnsi="Book Antiqua" w:cs="Times New Roman"/>
                <w:bCs/>
                <w:sz w:val="24"/>
                <w:szCs w:val="24"/>
              </w:rPr>
              <w:fldChar w:fldCharType="separate"/>
            </w:r>
            <w:r w:rsidR="00A80C70" w:rsidRPr="00145CA0">
              <w:rPr>
                <w:rFonts w:ascii="Book Antiqua" w:hAnsi="Book Antiqua" w:cs="Times New Roman"/>
                <w:bCs/>
                <w:noProof/>
                <w:sz w:val="24"/>
                <w:szCs w:val="24"/>
                <w:vertAlign w:val="superscript"/>
              </w:rPr>
              <w:t>[23]</w:t>
            </w:r>
            <w:r w:rsidRPr="00145CA0">
              <w:rPr>
                <w:rFonts w:ascii="Book Antiqua" w:hAnsi="Book Antiqua" w:cs="Times New Roman"/>
                <w:bCs/>
                <w:sz w:val="24"/>
                <w:szCs w:val="24"/>
              </w:rPr>
              <w:fldChar w:fldCharType="end"/>
            </w:r>
          </w:p>
        </w:tc>
        <w:tc>
          <w:tcPr>
            <w:tcW w:w="1723" w:type="dxa"/>
          </w:tcPr>
          <w:p w14:paraId="5D8BBC70"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 xml:space="preserve">Blood </w:t>
            </w:r>
          </w:p>
        </w:tc>
        <w:tc>
          <w:tcPr>
            <w:tcW w:w="2728" w:type="dxa"/>
          </w:tcPr>
          <w:p w14:paraId="54C9083A"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CD: 22</w:t>
            </w:r>
          </w:p>
          <w:p w14:paraId="3F4D765B"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UC: 48</w:t>
            </w:r>
          </w:p>
          <w:p w14:paraId="19C2605F"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Colorectal Cancer: 5</w:t>
            </w:r>
          </w:p>
          <w:p w14:paraId="50F7D1C9"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Infectious colitis: 6</w:t>
            </w:r>
          </w:p>
          <w:p w14:paraId="4E37EB7A"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Healthy controls: 13</w:t>
            </w:r>
          </w:p>
        </w:tc>
        <w:tc>
          <w:tcPr>
            <w:tcW w:w="2473" w:type="dxa"/>
          </w:tcPr>
          <w:p w14:paraId="525190E5"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SELDI-TOF</w:t>
            </w:r>
          </w:p>
        </w:tc>
        <w:tc>
          <w:tcPr>
            <w:tcW w:w="5237" w:type="dxa"/>
          </w:tcPr>
          <w:p w14:paraId="1E307869" w14:textId="599BE480" w:rsidR="00545E93" w:rsidRPr="00145CA0" w:rsidRDefault="00545E93" w:rsidP="00280955">
            <w:pPr>
              <w:autoSpaceDE w:val="0"/>
              <w:autoSpaceDN w:val="0"/>
              <w:adjustRightInd w:val="0"/>
              <w:spacing w:line="360" w:lineRule="auto"/>
              <w:jc w:val="both"/>
              <w:rPr>
                <w:rFonts w:ascii="Book Antiqua" w:hAnsi="Book Antiqua" w:cs="Times New Roman"/>
                <w:sz w:val="24"/>
                <w:szCs w:val="24"/>
                <w:lang w:eastAsia="zh-CN"/>
              </w:rPr>
            </w:pPr>
            <w:r w:rsidRPr="00145CA0">
              <w:rPr>
                <w:rFonts w:ascii="Book Antiqua" w:hAnsi="Book Antiqua" w:cs="Times New Roman"/>
                <w:sz w:val="24"/>
                <w:szCs w:val="24"/>
              </w:rPr>
              <w:t>Plasma concentrations of HNP1, 2 and 3 were significantly higher in active UC compared to inacti</w:t>
            </w:r>
            <w:r w:rsidR="008B3528">
              <w:rPr>
                <w:rFonts w:ascii="Book Antiqua" w:hAnsi="Book Antiqua" w:cs="Times New Roman"/>
                <w:sz w:val="24"/>
                <w:szCs w:val="24"/>
              </w:rPr>
              <w:t>ve UC, CD and control patients</w:t>
            </w:r>
          </w:p>
        </w:tc>
      </w:tr>
      <w:tr w:rsidR="007012AD" w:rsidRPr="00145CA0" w14:paraId="18924497" w14:textId="77777777" w:rsidTr="00971F26">
        <w:trPr>
          <w:trHeight w:val="791"/>
        </w:trPr>
        <w:tc>
          <w:tcPr>
            <w:tcW w:w="1689" w:type="dxa"/>
          </w:tcPr>
          <w:p w14:paraId="47537AAB" w14:textId="4ABC7EEF"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bCs/>
                <w:sz w:val="24"/>
                <w:szCs w:val="24"/>
              </w:rPr>
              <w:t xml:space="preserve">Hatsugai </w:t>
            </w:r>
            <w:r w:rsidRPr="00145CA0">
              <w:rPr>
                <w:rFonts w:ascii="Book Antiqua" w:hAnsi="Book Antiqua" w:cs="Times New Roman"/>
                <w:bCs/>
                <w:i/>
                <w:sz w:val="24"/>
                <w:szCs w:val="24"/>
              </w:rPr>
              <w:t>et al</w:t>
            </w:r>
            <w:r w:rsidRPr="00145CA0">
              <w:rPr>
                <w:rFonts w:ascii="Book Antiqua" w:hAnsi="Book Antiqua" w:cs="Times New Roman"/>
                <w:bCs/>
                <w:sz w:val="24"/>
                <w:szCs w:val="24"/>
              </w:rPr>
              <w:fldChar w:fldCharType="begin"/>
            </w:r>
            <w:r w:rsidRPr="00145CA0">
              <w:rPr>
                <w:rFonts w:ascii="Book Antiqua" w:hAnsi="Book Antiqua" w:cs="Times New Roman"/>
                <w:bCs/>
                <w:sz w:val="24"/>
                <w:szCs w:val="24"/>
              </w:rPr>
              <w:instrText xml:space="preserve"> ADDIN EN.CITE &lt;EndNote&gt;&lt;Cite&gt;&lt;Author&gt;Hatsugai&lt;/Author&gt;&lt;Year&gt;2010&lt;/Year&gt;&lt;RecNum&gt;183&lt;/RecNum&gt;&lt;DisplayText&gt;&lt;style face="superscript"&gt;[24]&lt;/style&gt;&lt;/DisplayText&gt;&lt;record&gt;&lt;rec-number&gt;183&lt;/rec-number&gt;&lt;foreign-keys&gt;&lt;key app="EN" db-id="9ts9d2sr6fp0f7er2s7vtvvr59e5wptrxawe" timestamp="1395757166"&gt;183&lt;/key&gt;&lt;/foreign-keys&gt;&lt;ref-type name="Journal Article"&gt;17&lt;/ref-type&gt;&lt;contributors&gt;&lt;authors&gt;&lt;author&gt;Hatsugai, Moriaki&lt;/author&gt;&lt;author&gt;Kurokawa, Manae S&lt;/author&gt;&lt;author&gt;Kouro, Takefumi&lt;/author&gt;&lt;author&gt;Nagai, Kohei&lt;/author&gt;&lt;author&gt;Arito, Mitsumi&lt;/author&gt;&lt;author&gt;Masuko, Kayo&lt;/author&gt;&lt;author&gt;Suematsu, Naoya&lt;/author&gt;&lt;author&gt;Okamoto, Kazuki&lt;/author&gt;&lt;author&gt;Itoh, Fumio&lt;/author&gt;&lt;author&gt;Kato, Tomohiro&lt;/author&gt;&lt;/authors&gt;&lt;/contributors&gt;&lt;titles&gt;&lt;title&gt;Protein profiles of peripheral blood mononuclear cells are useful for differential diagnosis of ulcerative colitis and Crohn’s disease&lt;/title&gt;&lt;secondary-title&gt;Journal of gastroenterology&lt;/secondary-title&gt;&lt;/titles&gt;&lt;periodical&gt;&lt;full-title&gt;Journal of gastroenterology&lt;/full-title&gt;&lt;/periodical&gt;&lt;pages&gt;488-500&lt;/pages&gt;&lt;volume&gt;45&lt;/volume&gt;&lt;number&gt;5&lt;/number&gt;&lt;dates&gt;&lt;year&gt;2010&lt;/year&gt;&lt;/dates&gt;&lt;isbn&gt;0944-1174&lt;/isbn&gt;&lt;urls&gt;&lt;/urls&gt;&lt;/record&gt;&lt;/Cite&gt;&lt;/EndNote&gt;</w:instrText>
            </w:r>
            <w:r w:rsidRPr="00145CA0">
              <w:rPr>
                <w:rFonts w:ascii="Book Antiqua" w:hAnsi="Book Antiqua" w:cs="Times New Roman"/>
                <w:bCs/>
                <w:sz w:val="24"/>
                <w:szCs w:val="24"/>
              </w:rPr>
              <w:fldChar w:fldCharType="separate"/>
            </w:r>
            <w:r w:rsidRPr="00145CA0">
              <w:rPr>
                <w:rFonts w:ascii="Book Antiqua" w:hAnsi="Book Antiqua" w:cs="Times New Roman"/>
                <w:bCs/>
                <w:noProof/>
                <w:sz w:val="24"/>
                <w:szCs w:val="24"/>
                <w:vertAlign w:val="superscript"/>
              </w:rPr>
              <w:t>[24]</w:t>
            </w:r>
            <w:r w:rsidRPr="00145CA0">
              <w:rPr>
                <w:rFonts w:ascii="Book Antiqua" w:hAnsi="Book Antiqua" w:cs="Times New Roman"/>
                <w:bCs/>
                <w:sz w:val="24"/>
                <w:szCs w:val="24"/>
              </w:rPr>
              <w:fldChar w:fldCharType="end"/>
            </w:r>
          </w:p>
        </w:tc>
        <w:tc>
          <w:tcPr>
            <w:tcW w:w="1723" w:type="dxa"/>
          </w:tcPr>
          <w:p w14:paraId="6895BB40"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Blood</w:t>
            </w:r>
          </w:p>
          <w:p w14:paraId="533D6AE1"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p>
        </w:tc>
        <w:tc>
          <w:tcPr>
            <w:tcW w:w="2728" w:type="dxa"/>
          </w:tcPr>
          <w:p w14:paraId="763A1167"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CD: 13</w:t>
            </w:r>
          </w:p>
          <w:p w14:paraId="2CBA8A30"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UC: 17</w:t>
            </w:r>
          </w:p>
          <w:p w14:paraId="0B543154"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Healthy controls: 17</w:t>
            </w:r>
          </w:p>
        </w:tc>
        <w:tc>
          <w:tcPr>
            <w:tcW w:w="2473" w:type="dxa"/>
          </w:tcPr>
          <w:p w14:paraId="37F5077B"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2-DE</w:t>
            </w:r>
          </w:p>
          <w:p w14:paraId="4E2CDAB7"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MALDI-TOF</w:t>
            </w:r>
          </w:p>
        </w:tc>
        <w:tc>
          <w:tcPr>
            <w:tcW w:w="5237" w:type="dxa"/>
          </w:tcPr>
          <w:p w14:paraId="29CF80F0"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 xml:space="preserve">Multivariate analysis of peripheral blood mononuclear cells protein profile 58 protein) allowed for accurate discrimination between UC and CD </w:t>
            </w:r>
          </w:p>
        </w:tc>
      </w:tr>
      <w:tr w:rsidR="007012AD" w:rsidRPr="00145CA0" w14:paraId="0FA8FC7F" w14:textId="77777777" w:rsidTr="00545E93">
        <w:trPr>
          <w:trHeight w:val="473"/>
        </w:trPr>
        <w:tc>
          <w:tcPr>
            <w:tcW w:w="1689" w:type="dxa"/>
          </w:tcPr>
          <w:p w14:paraId="278D81C2" w14:textId="05577D62"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bCs/>
                <w:sz w:val="24"/>
                <w:szCs w:val="24"/>
              </w:rPr>
              <w:t xml:space="preserve">Nanni </w:t>
            </w:r>
            <w:r w:rsidRPr="00145CA0">
              <w:rPr>
                <w:rFonts w:ascii="Book Antiqua" w:hAnsi="Book Antiqua" w:cs="Times New Roman"/>
                <w:bCs/>
                <w:i/>
                <w:sz w:val="24"/>
                <w:szCs w:val="24"/>
              </w:rPr>
              <w:t>et al</w:t>
            </w:r>
            <w:r w:rsidRPr="00145CA0">
              <w:rPr>
                <w:rFonts w:ascii="Book Antiqua" w:hAnsi="Book Antiqua" w:cs="Times New Roman"/>
                <w:bCs/>
                <w:sz w:val="24"/>
                <w:szCs w:val="24"/>
              </w:rPr>
              <w:fldChar w:fldCharType="begin">
                <w:fldData xml:space="preserve">PEVuZE5vdGU+PENpdGU+PEF1dGhvcj5OYW5uaTwvQXV0aG9yPjxZZWFyPjIwMDk8L1llYXI+PFJl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A80C70" w:rsidRPr="00145CA0">
              <w:rPr>
                <w:rFonts w:ascii="Book Antiqua" w:hAnsi="Book Antiqua" w:cs="Times New Roman"/>
                <w:bCs/>
                <w:sz w:val="24"/>
                <w:szCs w:val="24"/>
              </w:rPr>
              <w:instrText xml:space="preserve"> ADDIN EN.CITE </w:instrText>
            </w:r>
            <w:r w:rsidR="00A80C70" w:rsidRPr="00145CA0">
              <w:rPr>
                <w:rFonts w:ascii="Book Antiqua" w:hAnsi="Book Antiqua" w:cs="Times New Roman"/>
                <w:bCs/>
                <w:sz w:val="24"/>
                <w:szCs w:val="24"/>
              </w:rPr>
              <w:fldChar w:fldCharType="begin">
                <w:fldData xml:space="preserve">PEVuZE5vdGU+PENpdGU+PEF1dGhvcj5OYW5uaTwvQXV0aG9yPjxZZWFyPjIwMDk8L1llYXI+PFJl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A80C70" w:rsidRPr="00145CA0">
              <w:rPr>
                <w:rFonts w:ascii="Book Antiqua" w:hAnsi="Book Antiqua" w:cs="Times New Roman"/>
                <w:bCs/>
                <w:sz w:val="24"/>
                <w:szCs w:val="24"/>
              </w:rPr>
              <w:instrText xml:space="preserve"> ADDIN EN.CITE.DATA </w:instrText>
            </w:r>
            <w:r w:rsidR="00A80C70" w:rsidRPr="00145CA0">
              <w:rPr>
                <w:rFonts w:ascii="Book Antiqua" w:hAnsi="Book Antiqua" w:cs="Times New Roman"/>
                <w:bCs/>
                <w:sz w:val="24"/>
                <w:szCs w:val="24"/>
              </w:rPr>
            </w:r>
            <w:r w:rsidR="00A80C70" w:rsidRPr="00145CA0">
              <w:rPr>
                <w:rFonts w:ascii="Book Antiqua" w:hAnsi="Book Antiqua" w:cs="Times New Roman"/>
                <w:bCs/>
                <w:sz w:val="24"/>
                <w:szCs w:val="24"/>
              </w:rPr>
              <w:fldChar w:fldCharType="end"/>
            </w:r>
            <w:r w:rsidRPr="00145CA0">
              <w:rPr>
                <w:rFonts w:ascii="Book Antiqua" w:hAnsi="Book Antiqua" w:cs="Times New Roman"/>
                <w:bCs/>
                <w:sz w:val="24"/>
                <w:szCs w:val="24"/>
              </w:rPr>
            </w:r>
            <w:r w:rsidRPr="00145CA0">
              <w:rPr>
                <w:rFonts w:ascii="Book Antiqua" w:hAnsi="Book Antiqua" w:cs="Times New Roman"/>
                <w:bCs/>
                <w:sz w:val="24"/>
                <w:szCs w:val="24"/>
              </w:rPr>
              <w:fldChar w:fldCharType="separate"/>
            </w:r>
            <w:r w:rsidR="00A80C70" w:rsidRPr="00145CA0">
              <w:rPr>
                <w:rFonts w:ascii="Book Antiqua" w:hAnsi="Book Antiqua" w:cs="Times New Roman"/>
                <w:bCs/>
                <w:noProof/>
                <w:sz w:val="24"/>
                <w:szCs w:val="24"/>
                <w:vertAlign w:val="superscript"/>
              </w:rPr>
              <w:t>[25]</w:t>
            </w:r>
            <w:r w:rsidRPr="00145CA0">
              <w:rPr>
                <w:rFonts w:ascii="Book Antiqua" w:hAnsi="Book Antiqua" w:cs="Times New Roman"/>
                <w:bCs/>
                <w:sz w:val="24"/>
                <w:szCs w:val="24"/>
              </w:rPr>
              <w:fldChar w:fldCharType="end"/>
            </w:r>
          </w:p>
        </w:tc>
        <w:tc>
          <w:tcPr>
            <w:tcW w:w="1723" w:type="dxa"/>
          </w:tcPr>
          <w:p w14:paraId="7AB7A8A5"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Blood</w:t>
            </w:r>
          </w:p>
          <w:p w14:paraId="72CDB27B"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p>
        </w:tc>
        <w:tc>
          <w:tcPr>
            <w:tcW w:w="2728" w:type="dxa"/>
          </w:tcPr>
          <w:p w14:paraId="5845124B"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Healthy controls: 48</w:t>
            </w:r>
          </w:p>
          <w:p w14:paraId="6CDB9997"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CD: 15</w:t>
            </w:r>
          </w:p>
        </w:tc>
        <w:tc>
          <w:tcPr>
            <w:tcW w:w="2473" w:type="dxa"/>
          </w:tcPr>
          <w:p w14:paraId="3FA02799"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 xml:space="preserve">Liquid chromatography quadrupole-TOF </w:t>
            </w:r>
          </w:p>
        </w:tc>
        <w:tc>
          <w:tcPr>
            <w:tcW w:w="5237" w:type="dxa"/>
          </w:tcPr>
          <w:p w14:paraId="7E1BE83A" w14:textId="452EA00A" w:rsidR="00545E93" w:rsidRPr="00145CA0" w:rsidRDefault="00545E93" w:rsidP="00280955">
            <w:pPr>
              <w:autoSpaceDE w:val="0"/>
              <w:autoSpaceDN w:val="0"/>
              <w:adjustRightInd w:val="0"/>
              <w:spacing w:line="360" w:lineRule="auto"/>
              <w:jc w:val="both"/>
              <w:rPr>
                <w:rFonts w:ascii="Book Antiqua" w:hAnsi="Book Antiqua" w:cs="Times New Roman"/>
                <w:sz w:val="24"/>
                <w:szCs w:val="24"/>
                <w:lang w:eastAsia="zh-CN"/>
              </w:rPr>
            </w:pPr>
            <w:r w:rsidRPr="00145CA0">
              <w:rPr>
                <w:rFonts w:ascii="Book Antiqua" w:hAnsi="Book Antiqua" w:cs="Times New Roman"/>
                <w:sz w:val="24"/>
                <w:szCs w:val="24"/>
              </w:rPr>
              <w:t>Exopeptidase activity may distinguish CD from UC. Label free method developed could accurately distinguish sy</w:t>
            </w:r>
            <w:r w:rsidR="008B3528">
              <w:rPr>
                <w:rFonts w:ascii="Book Antiqua" w:hAnsi="Book Antiqua" w:cs="Times New Roman"/>
                <w:sz w:val="24"/>
                <w:szCs w:val="24"/>
              </w:rPr>
              <w:t>nthetic spiked samples of serum</w:t>
            </w:r>
            <w:r w:rsidR="00BE5CB9">
              <w:rPr>
                <w:rFonts w:ascii="Book Antiqua" w:hAnsi="Book Antiqua" w:cs="Times New Roman" w:hint="eastAsia"/>
                <w:sz w:val="24"/>
                <w:szCs w:val="24"/>
                <w:lang w:eastAsia="zh-CN"/>
              </w:rPr>
              <w:t xml:space="preserve"> </w:t>
            </w:r>
          </w:p>
        </w:tc>
      </w:tr>
      <w:tr w:rsidR="007012AD" w:rsidRPr="00145CA0" w14:paraId="0E7B65C0" w14:textId="77777777" w:rsidTr="00971F26">
        <w:trPr>
          <w:trHeight w:val="791"/>
        </w:trPr>
        <w:tc>
          <w:tcPr>
            <w:tcW w:w="1689" w:type="dxa"/>
          </w:tcPr>
          <w:p w14:paraId="541E3065" w14:textId="56B314B1" w:rsidR="00971F26" w:rsidRPr="00145CA0" w:rsidRDefault="00971F26" w:rsidP="00280955">
            <w:pPr>
              <w:autoSpaceDE w:val="0"/>
              <w:autoSpaceDN w:val="0"/>
              <w:adjustRightInd w:val="0"/>
              <w:spacing w:line="360" w:lineRule="auto"/>
              <w:jc w:val="both"/>
              <w:rPr>
                <w:rFonts w:ascii="Book Antiqua" w:hAnsi="Book Antiqua" w:cs="Times New Roman"/>
                <w:bCs/>
                <w:sz w:val="24"/>
                <w:szCs w:val="24"/>
              </w:rPr>
            </w:pPr>
            <w:r w:rsidRPr="00145CA0">
              <w:rPr>
                <w:rFonts w:ascii="Book Antiqua" w:hAnsi="Book Antiqua" w:cs="Times New Roman"/>
                <w:bCs/>
                <w:sz w:val="24"/>
                <w:szCs w:val="24"/>
              </w:rPr>
              <w:lastRenderedPageBreak/>
              <w:t xml:space="preserve">Sumramanian </w:t>
            </w:r>
            <w:r w:rsidRPr="00145CA0">
              <w:rPr>
                <w:rFonts w:ascii="Book Antiqua" w:hAnsi="Book Antiqua" w:cs="Times New Roman"/>
                <w:bCs/>
                <w:i/>
                <w:sz w:val="24"/>
                <w:szCs w:val="24"/>
              </w:rPr>
              <w:t>et al</w:t>
            </w:r>
            <w:r w:rsidRPr="00145CA0">
              <w:rPr>
                <w:rFonts w:ascii="Book Antiqua" w:hAnsi="Book Antiqua" w:cs="Times New Roman"/>
                <w:bCs/>
                <w:sz w:val="24"/>
                <w:szCs w:val="24"/>
              </w:rPr>
              <w:fldChar w:fldCharType="begin"/>
            </w:r>
            <w:r w:rsidRPr="00145CA0">
              <w:rPr>
                <w:rFonts w:ascii="Book Antiqua" w:hAnsi="Book Antiqua" w:cs="Times New Roman"/>
                <w:bCs/>
                <w:sz w:val="24"/>
                <w:szCs w:val="24"/>
              </w:rPr>
              <w:instrText xml:space="preserve"> ADDIN EN.CITE &lt;EndNote&gt;&lt;Cite&gt;&lt;Author&gt;Subramanian&lt;/Author&gt;&lt;Year&gt;2008&lt;/Year&gt;&lt;RecNum&gt;192&lt;/RecNum&gt;&lt;DisplayText&gt;&lt;style face="superscript"&gt;[26]&lt;/style&gt;&lt;/DisplayText&gt;&lt;record&gt;&lt;rec-number&gt;192&lt;/rec-number&gt;&lt;foreign-keys&gt;&lt;key app="EN" db-id="9ts9d2sr6fp0f7er2s7vtvvr59e5wptrxawe" timestamp="1395995567"&gt;192&lt;/key&gt;&lt;/foreign-keys&gt;&lt;ref-type name="Journal Article"&gt;17&lt;/ref-type&gt;&lt;contributors&gt;&lt;authors&gt;&lt;author&gt;Subramanian, Venkataraman&lt;/author&gt;&lt;author&gt;Subramanian, Devika&lt;/author&gt;&lt;author&gt;Pollok, Richard C&lt;/author&gt;&lt;/authors&gt;&lt;/contributors&gt;&lt;titles&gt;&lt;title&gt;S1182 Serum Protein Signatures Determined By Mass Spectrometry (SELDI-ToF) Accurately Distinguishes Crohn&amp;apos;s Disease (CD) from Ulcerative Colitis (UC)&lt;/title&gt;&lt;secondary-title&gt;Gastroenterology&lt;/secondary-title&gt;&lt;/titles&gt;&lt;periodical&gt;&lt;full-title&gt;Gastroenterology&lt;/full-title&gt;&lt;abbr-1&gt;Gastroenterology&lt;/abbr-1&gt;&lt;/periodical&gt;&lt;pages&gt;A-196&lt;/pages&gt;&lt;volume&gt;134&lt;/volume&gt;&lt;number&gt;4&lt;/number&gt;&lt;dates&gt;&lt;year&gt;2008&lt;/year&gt;&lt;/dates&gt;&lt;isbn&gt;0016-5085&lt;/isbn&gt;&lt;urls&gt;&lt;/urls&gt;&lt;/record&gt;&lt;/Cite&gt;&lt;/EndNote&gt;</w:instrText>
            </w:r>
            <w:r w:rsidRPr="00145CA0">
              <w:rPr>
                <w:rFonts w:ascii="Book Antiqua" w:hAnsi="Book Antiqua" w:cs="Times New Roman"/>
                <w:bCs/>
                <w:sz w:val="24"/>
                <w:szCs w:val="24"/>
              </w:rPr>
              <w:fldChar w:fldCharType="separate"/>
            </w:r>
            <w:r w:rsidRPr="00145CA0">
              <w:rPr>
                <w:rFonts w:ascii="Book Antiqua" w:hAnsi="Book Antiqua" w:cs="Times New Roman"/>
                <w:bCs/>
                <w:noProof/>
                <w:sz w:val="24"/>
                <w:szCs w:val="24"/>
                <w:vertAlign w:val="superscript"/>
              </w:rPr>
              <w:t>[26]</w:t>
            </w:r>
            <w:r w:rsidRPr="00145CA0">
              <w:rPr>
                <w:rFonts w:ascii="Book Antiqua" w:hAnsi="Book Antiqua" w:cs="Times New Roman"/>
                <w:bCs/>
                <w:sz w:val="24"/>
                <w:szCs w:val="24"/>
              </w:rPr>
              <w:fldChar w:fldCharType="end"/>
            </w:r>
          </w:p>
        </w:tc>
        <w:tc>
          <w:tcPr>
            <w:tcW w:w="1723" w:type="dxa"/>
          </w:tcPr>
          <w:p w14:paraId="253385A2"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 xml:space="preserve">Serum </w:t>
            </w:r>
          </w:p>
          <w:p w14:paraId="449A63C1"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p>
        </w:tc>
        <w:tc>
          <w:tcPr>
            <w:tcW w:w="2728" w:type="dxa"/>
          </w:tcPr>
          <w:p w14:paraId="71F1BD06"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CD: 48</w:t>
            </w:r>
          </w:p>
          <w:p w14:paraId="61ED8E2E"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UC: 62</w:t>
            </w:r>
          </w:p>
        </w:tc>
        <w:tc>
          <w:tcPr>
            <w:tcW w:w="2473" w:type="dxa"/>
          </w:tcPr>
          <w:p w14:paraId="7174766A"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SELDI-TOF</w:t>
            </w:r>
          </w:p>
        </w:tc>
        <w:tc>
          <w:tcPr>
            <w:tcW w:w="5237" w:type="dxa"/>
          </w:tcPr>
          <w:p w14:paraId="1BEFBC71"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Protein signature of 12 mass</w:t>
            </w:r>
            <w:proofErr w:type="gramStart"/>
            <w:r w:rsidRPr="00145CA0">
              <w:rPr>
                <w:rFonts w:ascii="Book Antiqua" w:hAnsi="Book Antiqua" w:cs="Times New Roman"/>
                <w:sz w:val="24"/>
                <w:szCs w:val="24"/>
              </w:rPr>
              <w:t>:charge</w:t>
            </w:r>
            <w:proofErr w:type="gramEnd"/>
            <w:r w:rsidRPr="00145CA0">
              <w:rPr>
                <w:rFonts w:ascii="Book Antiqua" w:hAnsi="Book Antiqua" w:cs="Times New Roman"/>
                <w:sz w:val="24"/>
                <w:szCs w:val="24"/>
              </w:rPr>
              <w:t xml:space="preserve"> peaks could classify CD with ~95% sensitivity/specificity. </w:t>
            </w:r>
          </w:p>
          <w:p w14:paraId="571CFF4F"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4 proteins identified as clinically useful</w:t>
            </w:r>
          </w:p>
        </w:tc>
      </w:tr>
      <w:tr w:rsidR="007012AD" w:rsidRPr="00145CA0" w14:paraId="53D4E0EF" w14:textId="77777777" w:rsidTr="00971F26">
        <w:trPr>
          <w:trHeight w:val="628"/>
        </w:trPr>
        <w:tc>
          <w:tcPr>
            <w:tcW w:w="1689" w:type="dxa"/>
          </w:tcPr>
          <w:p w14:paraId="0B313A3F" w14:textId="74E7C4A3" w:rsidR="00971F26" w:rsidRPr="00145CA0" w:rsidRDefault="00971F26" w:rsidP="00280955">
            <w:pPr>
              <w:autoSpaceDE w:val="0"/>
              <w:autoSpaceDN w:val="0"/>
              <w:adjustRightInd w:val="0"/>
              <w:spacing w:line="360" w:lineRule="auto"/>
              <w:jc w:val="both"/>
              <w:rPr>
                <w:rFonts w:ascii="Book Antiqua" w:hAnsi="Book Antiqua" w:cs="Times New Roman"/>
                <w:bCs/>
                <w:sz w:val="24"/>
                <w:szCs w:val="24"/>
              </w:rPr>
            </w:pPr>
            <w:r w:rsidRPr="00145CA0">
              <w:rPr>
                <w:rFonts w:ascii="Book Antiqua" w:hAnsi="Book Antiqua" w:cs="Times New Roman"/>
                <w:bCs/>
                <w:sz w:val="24"/>
                <w:szCs w:val="24"/>
              </w:rPr>
              <w:t xml:space="preserve">Nanni </w:t>
            </w:r>
            <w:r w:rsidRPr="00145CA0">
              <w:rPr>
                <w:rFonts w:ascii="Book Antiqua" w:hAnsi="Book Antiqua" w:cs="Times New Roman"/>
                <w:bCs/>
                <w:i/>
                <w:sz w:val="24"/>
                <w:szCs w:val="24"/>
              </w:rPr>
              <w:t>et al</w:t>
            </w:r>
            <w:r w:rsidRPr="00145CA0">
              <w:rPr>
                <w:rFonts w:ascii="Book Antiqua" w:hAnsi="Book Antiqua" w:cs="Times New Roman"/>
                <w:bCs/>
                <w:sz w:val="24"/>
                <w:szCs w:val="24"/>
              </w:rPr>
              <w:fldChar w:fldCharType="begin"/>
            </w:r>
            <w:r w:rsidRPr="00145CA0">
              <w:rPr>
                <w:rFonts w:ascii="Book Antiqua" w:hAnsi="Book Antiqua" w:cs="Times New Roman"/>
                <w:bCs/>
                <w:sz w:val="24"/>
                <w:szCs w:val="24"/>
              </w:rPr>
              <w:instrText xml:space="preserve"> ADDIN EN.CITE &lt;EndNote&gt;&lt;Cite&gt;&lt;Author&gt;Nanni&lt;/Author&gt;&lt;Year&gt;2007&lt;/Year&gt;&lt;RecNum&gt;193&lt;/RecNum&gt;&lt;DisplayText&gt;&lt;style face="superscript"&gt;[27]&lt;/style&gt;&lt;/DisplayText&gt;&lt;record&gt;&lt;rec-number&gt;193&lt;/rec-number&gt;&lt;foreign-keys&gt;&lt;key app="EN" db-id="9ts9d2sr6fp0f7er2s7vtvvr59e5wptrxawe" timestamp="1395996634"&gt;193&lt;/key&gt;&lt;/foreign-keys&gt;&lt;ref-type name="Journal Article"&gt;17&lt;/ref-type&gt;&lt;contributors&gt;&lt;authors&gt;&lt;author&gt;Nanni, P.&lt;/author&gt;&lt;author&gt;Parisi, D.&lt;/author&gt;&lt;author&gt;Roda, Giulia&lt;/author&gt;&lt;author&gt;Casale, Monica&lt;/author&gt;&lt;author&gt;Belluzzi, Andrea&lt;/author&gt;&lt;author&gt;Roda, Enrico&lt;/author&gt;&lt;author&gt;Mayer, Lloyd&lt;/author&gt;&lt;author&gt;Roda, Aldo&lt;/author&gt;&lt;/authors&gt;&lt;/contributors&gt;&lt;titles&gt;&lt;title&gt;Serum protein profiling in patients with inflammatory bowel diseases using selective solid</w:instrText>
            </w:r>
            <w:r w:rsidRPr="00145CA0">
              <w:rPr>
                <w:rFonts w:ascii="宋体" w:hAnsi="宋体" w:cs="宋体" w:hint="eastAsia"/>
                <w:bCs/>
                <w:sz w:val="24"/>
                <w:szCs w:val="24"/>
              </w:rPr>
              <w:instrText>‐</w:instrText>
            </w:r>
            <w:r w:rsidRPr="00145CA0">
              <w:rPr>
                <w:rFonts w:ascii="Book Antiqua" w:hAnsi="Book Antiqua" w:cs="Times New Roman"/>
                <w:bCs/>
                <w:sz w:val="24"/>
                <w:szCs w:val="24"/>
              </w:rPr>
              <w:instrText>phase bulk extraction, matrix</w:instrText>
            </w:r>
            <w:r w:rsidRPr="00145CA0">
              <w:rPr>
                <w:rFonts w:ascii="宋体" w:hAnsi="宋体" w:cs="宋体" w:hint="eastAsia"/>
                <w:bCs/>
                <w:sz w:val="24"/>
                <w:szCs w:val="24"/>
              </w:rPr>
              <w:instrText>‐</w:instrText>
            </w:r>
            <w:r w:rsidRPr="00145CA0">
              <w:rPr>
                <w:rFonts w:ascii="Book Antiqua" w:hAnsi="Book Antiqua" w:cs="Times New Roman"/>
                <w:bCs/>
                <w:sz w:val="24"/>
                <w:szCs w:val="24"/>
              </w:rPr>
              <w:instrText>assisted laser desorption/ionization time</w:instrText>
            </w:r>
            <w:r w:rsidRPr="00145CA0">
              <w:rPr>
                <w:rFonts w:ascii="宋体" w:hAnsi="宋体" w:cs="宋体" w:hint="eastAsia"/>
                <w:bCs/>
                <w:sz w:val="24"/>
                <w:szCs w:val="24"/>
              </w:rPr>
              <w:instrText>‐</w:instrText>
            </w:r>
            <w:r w:rsidRPr="00145CA0">
              <w:rPr>
                <w:rFonts w:ascii="Book Antiqua" w:hAnsi="Book Antiqua" w:cs="Times New Roman"/>
                <w:bCs/>
                <w:sz w:val="24"/>
                <w:szCs w:val="24"/>
              </w:rPr>
              <w:instrText>of</w:instrText>
            </w:r>
            <w:r w:rsidRPr="00145CA0">
              <w:rPr>
                <w:rFonts w:ascii="宋体" w:hAnsi="宋体" w:cs="宋体" w:hint="eastAsia"/>
                <w:bCs/>
                <w:sz w:val="24"/>
                <w:szCs w:val="24"/>
              </w:rPr>
              <w:instrText>‐</w:instrText>
            </w:r>
            <w:r w:rsidRPr="00145CA0">
              <w:rPr>
                <w:rFonts w:ascii="Book Antiqua" w:hAnsi="Book Antiqua" w:cs="Times New Roman"/>
                <w:bCs/>
                <w:sz w:val="24"/>
                <w:szCs w:val="24"/>
              </w:rPr>
              <w:instrText>flight mass spectrometry and chemometric data analysis&lt;/title&gt;&lt;secondary-title&gt;Rapid Communications in Mass Spectrometry&lt;/secondary-title&gt;&lt;/titles&gt;&lt;periodical&gt;&lt;full-title&gt;Rapid Communications in Mass Spectrometry&lt;/full-title&gt;&lt;/periodical&gt;&lt;pages&gt;4142-4148&lt;/pages&gt;&lt;volume&gt;21&lt;/volume&gt;&lt;number&gt;24&lt;/number&gt;&lt;dates&gt;&lt;year&gt;2007&lt;/year&gt;&lt;/dates&gt;&lt;isbn&gt;1097-0231&lt;/isbn&gt;&lt;urls&gt;&lt;/urls&gt;&lt;/record&gt;&lt;/Cite&gt;&lt;/EndNote&gt;</w:instrText>
            </w:r>
            <w:r w:rsidRPr="00145CA0">
              <w:rPr>
                <w:rFonts w:ascii="Book Antiqua" w:hAnsi="Book Antiqua" w:cs="Times New Roman"/>
                <w:bCs/>
                <w:sz w:val="24"/>
                <w:szCs w:val="24"/>
              </w:rPr>
              <w:fldChar w:fldCharType="separate"/>
            </w:r>
            <w:r w:rsidRPr="00145CA0">
              <w:rPr>
                <w:rFonts w:ascii="Book Antiqua" w:hAnsi="Book Antiqua" w:cs="Times New Roman"/>
                <w:bCs/>
                <w:noProof/>
                <w:sz w:val="24"/>
                <w:szCs w:val="24"/>
                <w:vertAlign w:val="superscript"/>
              </w:rPr>
              <w:t>[27]</w:t>
            </w:r>
            <w:r w:rsidRPr="00145CA0">
              <w:rPr>
                <w:rFonts w:ascii="Book Antiqua" w:hAnsi="Book Antiqua" w:cs="Times New Roman"/>
                <w:bCs/>
                <w:sz w:val="24"/>
                <w:szCs w:val="24"/>
              </w:rPr>
              <w:fldChar w:fldCharType="end"/>
            </w:r>
          </w:p>
        </w:tc>
        <w:tc>
          <w:tcPr>
            <w:tcW w:w="1723" w:type="dxa"/>
          </w:tcPr>
          <w:p w14:paraId="7A9427C0"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 xml:space="preserve">Serum </w:t>
            </w:r>
          </w:p>
          <w:p w14:paraId="20C5D8AE"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p>
        </w:tc>
        <w:tc>
          <w:tcPr>
            <w:tcW w:w="2728" w:type="dxa"/>
          </w:tcPr>
          <w:p w14:paraId="61163C4A"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Healthy controls: 48</w:t>
            </w:r>
          </w:p>
          <w:p w14:paraId="2D13BBC0"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CD: 15</w:t>
            </w:r>
          </w:p>
          <w:p w14:paraId="6916788F"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UC: 26</w:t>
            </w:r>
          </w:p>
        </w:tc>
        <w:tc>
          <w:tcPr>
            <w:tcW w:w="2473" w:type="dxa"/>
          </w:tcPr>
          <w:p w14:paraId="1E1BEE8D"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Solid-phase extraction MALDI-TOF</w:t>
            </w:r>
          </w:p>
        </w:tc>
        <w:tc>
          <w:tcPr>
            <w:tcW w:w="5237" w:type="dxa"/>
          </w:tcPr>
          <w:p w14:paraId="309B6094" w14:textId="2DBCEED7" w:rsidR="00971F26" w:rsidRPr="00145CA0" w:rsidRDefault="00971F26" w:rsidP="00280955">
            <w:pPr>
              <w:autoSpaceDE w:val="0"/>
              <w:autoSpaceDN w:val="0"/>
              <w:adjustRightInd w:val="0"/>
              <w:spacing w:line="360" w:lineRule="auto"/>
              <w:jc w:val="both"/>
              <w:rPr>
                <w:rFonts w:ascii="Book Antiqua" w:hAnsi="Book Antiqua" w:cs="Times New Roman"/>
                <w:sz w:val="24"/>
                <w:szCs w:val="24"/>
                <w:lang w:eastAsia="zh-CN"/>
              </w:rPr>
            </w:pPr>
            <w:r w:rsidRPr="00145CA0">
              <w:rPr>
                <w:rFonts w:ascii="Book Antiqua" w:hAnsi="Book Antiqua" w:cs="Times New Roman"/>
                <w:sz w:val="24"/>
                <w:szCs w:val="24"/>
              </w:rPr>
              <w:t>20 protein signals could be used to accurately classify IBD patients</w:t>
            </w:r>
            <w:r w:rsidR="00BE5CB9">
              <w:rPr>
                <w:rFonts w:ascii="Book Antiqua" w:hAnsi="Book Antiqua" w:cs="Times New Roman" w:hint="eastAsia"/>
                <w:sz w:val="24"/>
                <w:szCs w:val="24"/>
                <w:lang w:eastAsia="zh-CN"/>
              </w:rPr>
              <w:t xml:space="preserve"> </w:t>
            </w:r>
          </w:p>
        </w:tc>
      </w:tr>
      <w:tr w:rsidR="007012AD" w:rsidRPr="00145CA0" w14:paraId="7AD552F7" w14:textId="77777777" w:rsidTr="00971F26">
        <w:trPr>
          <w:trHeight w:val="82"/>
        </w:trPr>
        <w:tc>
          <w:tcPr>
            <w:tcW w:w="1689" w:type="dxa"/>
          </w:tcPr>
          <w:p w14:paraId="027A0A3D" w14:textId="36D6FD67" w:rsidR="00971F26" w:rsidRPr="00145CA0" w:rsidRDefault="00971F26" w:rsidP="00280955">
            <w:pPr>
              <w:autoSpaceDE w:val="0"/>
              <w:autoSpaceDN w:val="0"/>
              <w:adjustRightInd w:val="0"/>
              <w:spacing w:line="360" w:lineRule="auto"/>
              <w:jc w:val="both"/>
              <w:rPr>
                <w:rFonts w:ascii="Book Antiqua" w:hAnsi="Book Antiqua" w:cs="Times New Roman"/>
                <w:bCs/>
                <w:sz w:val="24"/>
                <w:szCs w:val="24"/>
                <w:vertAlign w:val="superscript"/>
              </w:rPr>
            </w:pPr>
            <w:r w:rsidRPr="00145CA0">
              <w:rPr>
                <w:rFonts w:ascii="Book Antiqua" w:hAnsi="Book Antiqua" w:cs="Times New Roman"/>
                <w:bCs/>
                <w:sz w:val="24"/>
                <w:szCs w:val="24"/>
              </w:rPr>
              <w:t xml:space="preserve">Vaiopoulou </w:t>
            </w:r>
            <w:r w:rsidRPr="00145CA0">
              <w:rPr>
                <w:rFonts w:ascii="Book Antiqua" w:hAnsi="Book Antiqua" w:cs="Times New Roman"/>
                <w:bCs/>
                <w:i/>
                <w:sz w:val="24"/>
                <w:szCs w:val="24"/>
              </w:rPr>
              <w:t>et al</w:t>
            </w:r>
            <w:r w:rsidRPr="00145CA0">
              <w:rPr>
                <w:rFonts w:ascii="Book Antiqua" w:hAnsi="Book Antiqua" w:cs="Times New Roman"/>
                <w:bCs/>
                <w:sz w:val="24"/>
                <w:szCs w:val="24"/>
              </w:rPr>
              <w:fldChar w:fldCharType="begin"/>
            </w:r>
            <w:r w:rsidRPr="00145CA0">
              <w:rPr>
                <w:rFonts w:ascii="Book Antiqua" w:hAnsi="Book Antiqua" w:cs="Times New Roman"/>
                <w:bCs/>
                <w:sz w:val="24"/>
                <w:szCs w:val="24"/>
              </w:rPr>
              <w:instrText xml:space="preserve"> ADDIN EN.CITE &lt;EndNote&gt;&lt;Cite&gt;&lt;Author&gt;Vaiopoulou&lt;/Author&gt;&lt;Year&gt;2015&lt;/Year&gt;&lt;RecNum&gt;1&lt;/RecNum&gt;&lt;DisplayText&gt;&lt;style face="superscript"&gt;[28]&lt;/style&gt;&lt;/DisplayText&gt;&lt;record&gt;&lt;rec-number&gt;1&lt;/rec-number&gt;&lt;foreign-keys&gt;&lt;key app="EN" db-id="0e9trfvvdavx94epaw1x0xxfd20ppfwzwa2p" timestamp="1440513487"&gt;1&lt;/key&gt;&lt;/foreign-keys&gt;&lt;ref-type name="Journal Article"&gt;17&lt;/ref-type&gt;&lt;contributors&gt;&lt;authors&gt;&lt;author&gt;Vaiopoulou, Anna&lt;/author&gt;&lt;author&gt;Gazouli, Maria&lt;/author&gt;&lt;author&gt;Papadopoulou, Aggeliki&lt;/author&gt;&lt;author&gt;Anagnostopoulos, Athanassios K&lt;/author&gt;&lt;author&gt;Karamanolis, George&lt;/author&gt;&lt;author&gt;Theodoropoulos, George E&lt;/author&gt;&lt;author&gt;M’Koma, Amosy&lt;/author&gt;&lt;author&gt;Tsangaris, George T&lt;/author&gt;&lt;/authors&gt;&lt;/contributors&gt;&lt;titles&gt;&lt;title&gt;Serum protein profiling of adults and children with Crohn’s disease&lt;/title&gt;&lt;secondary-title&gt;Journal of pediatric gastroenterology and nutrition&lt;/secondary-title&gt;&lt;/titles&gt;&lt;periodical&gt;&lt;full-title&gt;Journal of pediatric gastroenterology and nutrition&lt;/full-title&gt;&lt;/periodical&gt;&lt;pages&gt;42&lt;/pages&gt;&lt;volume&gt;60&lt;/volume&gt;&lt;number&gt;1&lt;/number&gt;&lt;dates&gt;&lt;year&gt;2015&lt;/year&gt;&lt;/dates&gt;&lt;urls&gt;&lt;/urls&gt;&lt;/record&gt;&lt;/Cite&gt;&lt;/EndNote&gt;</w:instrText>
            </w:r>
            <w:r w:rsidRPr="00145CA0">
              <w:rPr>
                <w:rFonts w:ascii="Book Antiqua" w:hAnsi="Book Antiqua" w:cs="Times New Roman"/>
                <w:bCs/>
                <w:sz w:val="24"/>
                <w:szCs w:val="24"/>
              </w:rPr>
              <w:fldChar w:fldCharType="separate"/>
            </w:r>
            <w:r w:rsidRPr="00145CA0">
              <w:rPr>
                <w:rFonts w:ascii="Book Antiqua" w:hAnsi="Book Antiqua" w:cs="Times New Roman"/>
                <w:bCs/>
                <w:noProof/>
                <w:sz w:val="24"/>
                <w:szCs w:val="24"/>
                <w:vertAlign w:val="superscript"/>
              </w:rPr>
              <w:t>[28]</w:t>
            </w:r>
            <w:r w:rsidRPr="00145CA0">
              <w:rPr>
                <w:rFonts w:ascii="Book Antiqua" w:hAnsi="Book Antiqua" w:cs="Times New Roman"/>
                <w:bCs/>
                <w:sz w:val="24"/>
                <w:szCs w:val="24"/>
              </w:rPr>
              <w:fldChar w:fldCharType="end"/>
            </w:r>
          </w:p>
        </w:tc>
        <w:tc>
          <w:tcPr>
            <w:tcW w:w="1723" w:type="dxa"/>
          </w:tcPr>
          <w:p w14:paraId="1EE7810E"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Serum</w:t>
            </w:r>
          </w:p>
        </w:tc>
        <w:tc>
          <w:tcPr>
            <w:tcW w:w="2728" w:type="dxa"/>
          </w:tcPr>
          <w:p w14:paraId="324EC716"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CD: 24 (12 adults, 12 children)</w:t>
            </w:r>
          </w:p>
        </w:tc>
        <w:tc>
          <w:tcPr>
            <w:tcW w:w="2473" w:type="dxa"/>
          </w:tcPr>
          <w:p w14:paraId="13386F09"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2-DE</w:t>
            </w:r>
          </w:p>
          <w:p w14:paraId="77087027"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MALDI-TOF</w:t>
            </w:r>
          </w:p>
        </w:tc>
        <w:tc>
          <w:tcPr>
            <w:tcW w:w="5237" w:type="dxa"/>
          </w:tcPr>
          <w:p w14:paraId="19C377BD" w14:textId="27714239" w:rsidR="00971F26" w:rsidRPr="00145CA0" w:rsidRDefault="00971F26" w:rsidP="00280955">
            <w:pPr>
              <w:autoSpaceDE w:val="0"/>
              <w:autoSpaceDN w:val="0"/>
              <w:adjustRightInd w:val="0"/>
              <w:spacing w:line="360" w:lineRule="auto"/>
              <w:jc w:val="both"/>
              <w:rPr>
                <w:rFonts w:ascii="Book Antiqua" w:hAnsi="Book Antiqua" w:cs="Times New Roman"/>
                <w:sz w:val="24"/>
                <w:szCs w:val="24"/>
                <w:lang w:eastAsia="zh-CN"/>
              </w:rPr>
            </w:pPr>
            <w:r w:rsidRPr="00145CA0">
              <w:rPr>
                <w:rFonts w:ascii="Book Antiqua" w:hAnsi="Book Antiqua" w:cs="Times New Roman"/>
                <w:sz w:val="24"/>
                <w:szCs w:val="24"/>
              </w:rPr>
              <w:t xml:space="preserve">Clusterin was found to be overexpressed in adult CD. Ceruloplasmin and Apolipoprotein B-100 </w:t>
            </w:r>
            <w:r w:rsidR="008B3528">
              <w:rPr>
                <w:rFonts w:ascii="Book Antiqua" w:hAnsi="Book Antiqua" w:cs="Times New Roman"/>
                <w:sz w:val="24"/>
                <w:szCs w:val="24"/>
              </w:rPr>
              <w:t>was over-expressed in children</w:t>
            </w:r>
          </w:p>
        </w:tc>
      </w:tr>
      <w:tr w:rsidR="007012AD" w:rsidRPr="00145CA0" w14:paraId="7A76697F" w14:textId="77777777" w:rsidTr="00971F26">
        <w:trPr>
          <w:trHeight w:val="154"/>
        </w:trPr>
        <w:tc>
          <w:tcPr>
            <w:tcW w:w="1689" w:type="dxa"/>
          </w:tcPr>
          <w:p w14:paraId="62092F5A" w14:textId="0070F5D1"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bCs/>
                <w:sz w:val="24"/>
                <w:szCs w:val="24"/>
              </w:rPr>
              <w:t xml:space="preserve">Han </w:t>
            </w:r>
            <w:r w:rsidRPr="00145CA0">
              <w:rPr>
                <w:rFonts w:ascii="Book Antiqua" w:hAnsi="Book Antiqua" w:cs="Times New Roman"/>
                <w:bCs/>
                <w:i/>
                <w:sz w:val="24"/>
                <w:szCs w:val="24"/>
              </w:rPr>
              <w:t>et al</w:t>
            </w:r>
            <w:r w:rsidRPr="00145CA0">
              <w:rPr>
                <w:rFonts w:ascii="Book Antiqua" w:hAnsi="Book Antiqua" w:cs="Times New Roman"/>
                <w:bCs/>
                <w:sz w:val="24"/>
                <w:szCs w:val="24"/>
              </w:rPr>
              <w:fldChar w:fldCharType="begin">
                <w:fldData xml:space="preserve">PEVuZE5vdGU+PENpdGU+PEF1dGhvcj5IYW48L0F1dGhvcj48WWVhcj4yMDEzPC9ZZWFyPjxSZWNO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Pr="00145CA0">
              <w:rPr>
                <w:rFonts w:ascii="Book Antiqua" w:hAnsi="Book Antiqua" w:cs="Times New Roman"/>
                <w:bCs/>
                <w:sz w:val="24"/>
                <w:szCs w:val="24"/>
              </w:rPr>
              <w:instrText xml:space="preserve"> ADDIN EN.CITE </w:instrText>
            </w:r>
            <w:r w:rsidRPr="00145CA0">
              <w:rPr>
                <w:rFonts w:ascii="Book Antiqua" w:hAnsi="Book Antiqua" w:cs="Times New Roman"/>
                <w:bCs/>
                <w:sz w:val="24"/>
                <w:szCs w:val="24"/>
              </w:rPr>
              <w:fldChar w:fldCharType="begin">
                <w:fldData xml:space="preserve">PEVuZE5vdGU+PENpdGU+PEF1dGhvcj5IYW48L0F1dGhvcj48WWVhcj4yMDEzPC9ZZWFyPjxSZWNO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Pr="00145CA0">
              <w:rPr>
                <w:rFonts w:ascii="Book Antiqua" w:hAnsi="Book Antiqua" w:cs="Times New Roman"/>
                <w:bCs/>
                <w:sz w:val="24"/>
                <w:szCs w:val="24"/>
              </w:rPr>
              <w:instrText xml:space="preserve"> ADDIN EN.CITE.DATA </w:instrText>
            </w:r>
            <w:r w:rsidRPr="00145CA0">
              <w:rPr>
                <w:rFonts w:ascii="Book Antiqua" w:hAnsi="Book Antiqua" w:cs="Times New Roman"/>
                <w:bCs/>
                <w:sz w:val="24"/>
                <w:szCs w:val="24"/>
              </w:rPr>
            </w:r>
            <w:r w:rsidRPr="00145CA0">
              <w:rPr>
                <w:rFonts w:ascii="Book Antiqua" w:hAnsi="Book Antiqua" w:cs="Times New Roman"/>
                <w:bCs/>
                <w:sz w:val="24"/>
                <w:szCs w:val="24"/>
              </w:rPr>
              <w:fldChar w:fldCharType="end"/>
            </w:r>
            <w:r w:rsidRPr="00145CA0">
              <w:rPr>
                <w:rFonts w:ascii="Book Antiqua" w:hAnsi="Book Antiqua" w:cs="Times New Roman"/>
                <w:bCs/>
                <w:sz w:val="24"/>
                <w:szCs w:val="24"/>
              </w:rPr>
            </w:r>
            <w:r w:rsidRPr="00145CA0">
              <w:rPr>
                <w:rFonts w:ascii="Book Antiqua" w:hAnsi="Book Antiqua" w:cs="Times New Roman"/>
                <w:bCs/>
                <w:sz w:val="24"/>
                <w:szCs w:val="24"/>
              </w:rPr>
              <w:fldChar w:fldCharType="separate"/>
            </w:r>
            <w:r w:rsidRPr="00145CA0">
              <w:rPr>
                <w:rFonts w:ascii="Book Antiqua" w:hAnsi="Book Antiqua" w:cs="Times New Roman"/>
                <w:bCs/>
                <w:noProof/>
                <w:sz w:val="24"/>
                <w:szCs w:val="24"/>
                <w:vertAlign w:val="superscript"/>
              </w:rPr>
              <w:t>[34]</w:t>
            </w:r>
            <w:r w:rsidRPr="00145CA0">
              <w:rPr>
                <w:rFonts w:ascii="Book Antiqua" w:hAnsi="Book Antiqua" w:cs="Times New Roman"/>
                <w:bCs/>
                <w:sz w:val="24"/>
                <w:szCs w:val="24"/>
              </w:rPr>
              <w:fldChar w:fldCharType="end"/>
            </w:r>
          </w:p>
        </w:tc>
        <w:tc>
          <w:tcPr>
            <w:tcW w:w="1723" w:type="dxa"/>
          </w:tcPr>
          <w:p w14:paraId="156A7022"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 xml:space="preserve">Intestinal Biopsy </w:t>
            </w:r>
          </w:p>
        </w:tc>
        <w:tc>
          <w:tcPr>
            <w:tcW w:w="2728" w:type="dxa"/>
          </w:tcPr>
          <w:p w14:paraId="2F5C7310"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CD: 3</w:t>
            </w:r>
          </w:p>
          <w:p w14:paraId="08B6F4D3"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UC: 4</w:t>
            </w:r>
          </w:p>
          <w:p w14:paraId="6DDAE51E"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Inflammatory Polyps: 2</w:t>
            </w:r>
          </w:p>
          <w:p w14:paraId="01949F05"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Normal colon: 3</w:t>
            </w:r>
          </w:p>
        </w:tc>
        <w:tc>
          <w:tcPr>
            <w:tcW w:w="2473" w:type="dxa"/>
          </w:tcPr>
          <w:p w14:paraId="3DA544AE"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Liquid chromatography quadrupole-TOF</w:t>
            </w:r>
          </w:p>
        </w:tc>
        <w:tc>
          <w:tcPr>
            <w:tcW w:w="5237" w:type="dxa"/>
          </w:tcPr>
          <w:p w14:paraId="08489418"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Increased in UC: TTBK2, SYNE2, SUCLG2, POSTN</w:t>
            </w:r>
          </w:p>
          <w:p w14:paraId="6366033B"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Up-regulated in CD: ANXA2, EPX, LAP3, RDX</w:t>
            </w:r>
          </w:p>
          <w:p w14:paraId="5B96D635"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Up-regulated in IBD: S100A8, MPO, DEFA1B</w:t>
            </w:r>
          </w:p>
          <w:p w14:paraId="44A49F0C"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Up-regulated in CD (p&lt;0.05 AND &gt;2x increase): PRG2, LCP1, PSME1</w:t>
            </w:r>
          </w:p>
        </w:tc>
      </w:tr>
      <w:tr w:rsidR="007012AD" w:rsidRPr="00145CA0" w14:paraId="75B95545" w14:textId="77777777" w:rsidTr="00971F26">
        <w:trPr>
          <w:trHeight w:val="628"/>
        </w:trPr>
        <w:tc>
          <w:tcPr>
            <w:tcW w:w="1689" w:type="dxa"/>
          </w:tcPr>
          <w:p w14:paraId="3B7AC0DA" w14:textId="77777777" w:rsidR="00971F26" w:rsidRPr="00145CA0" w:rsidRDefault="00971F26" w:rsidP="00280955">
            <w:pPr>
              <w:autoSpaceDE w:val="0"/>
              <w:autoSpaceDN w:val="0"/>
              <w:adjustRightInd w:val="0"/>
              <w:spacing w:line="360" w:lineRule="auto"/>
              <w:jc w:val="both"/>
              <w:rPr>
                <w:rFonts w:ascii="Book Antiqua" w:hAnsi="Book Antiqua" w:cs="Times New Roman"/>
                <w:bCs/>
                <w:sz w:val="24"/>
                <w:szCs w:val="24"/>
              </w:rPr>
            </w:pPr>
          </w:p>
        </w:tc>
        <w:tc>
          <w:tcPr>
            <w:tcW w:w="1723" w:type="dxa"/>
          </w:tcPr>
          <w:p w14:paraId="6F453299"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p>
        </w:tc>
        <w:tc>
          <w:tcPr>
            <w:tcW w:w="2728" w:type="dxa"/>
          </w:tcPr>
          <w:p w14:paraId="4CB31BC1"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p>
        </w:tc>
        <w:tc>
          <w:tcPr>
            <w:tcW w:w="2473" w:type="dxa"/>
          </w:tcPr>
          <w:p w14:paraId="0E3CA4D7"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p>
        </w:tc>
        <w:tc>
          <w:tcPr>
            <w:tcW w:w="5237" w:type="dxa"/>
          </w:tcPr>
          <w:p w14:paraId="478C8AE5"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p>
        </w:tc>
      </w:tr>
      <w:tr w:rsidR="007012AD" w:rsidRPr="00145CA0" w14:paraId="228DC686" w14:textId="77777777" w:rsidTr="00545E93">
        <w:trPr>
          <w:trHeight w:val="628"/>
        </w:trPr>
        <w:tc>
          <w:tcPr>
            <w:tcW w:w="1689" w:type="dxa"/>
          </w:tcPr>
          <w:p w14:paraId="5C1CC71F" w14:textId="35B6EA43"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bCs/>
                <w:sz w:val="24"/>
                <w:szCs w:val="24"/>
              </w:rPr>
              <w:t xml:space="preserve">M’koma </w:t>
            </w:r>
            <w:r w:rsidRPr="00145CA0">
              <w:rPr>
                <w:rFonts w:ascii="Book Antiqua" w:hAnsi="Book Antiqua" w:cs="Times New Roman"/>
                <w:bCs/>
                <w:i/>
                <w:sz w:val="24"/>
                <w:szCs w:val="24"/>
              </w:rPr>
              <w:t>et al</w:t>
            </w:r>
            <w:r w:rsidRPr="00145CA0">
              <w:rPr>
                <w:rFonts w:ascii="Book Antiqua" w:hAnsi="Book Antiqua" w:cs="Times New Roman"/>
                <w:bCs/>
                <w:sz w:val="24"/>
                <w:szCs w:val="24"/>
              </w:rPr>
              <w:fldChar w:fldCharType="begin">
                <w:fldData xml:space="preserve">PEVuZE5vdGU+PENpdGU+PEF1dGhvcj5NJmFwb3M7S29tYTwvQXV0aG9yPjxZZWFyPjIwMTE8L1ll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A80C70" w:rsidRPr="00145CA0">
              <w:rPr>
                <w:rFonts w:ascii="Book Antiqua" w:hAnsi="Book Antiqua" w:cs="Times New Roman"/>
                <w:bCs/>
                <w:sz w:val="24"/>
                <w:szCs w:val="24"/>
              </w:rPr>
              <w:instrText xml:space="preserve"> ADDIN EN.CITE </w:instrText>
            </w:r>
            <w:r w:rsidR="00A80C70" w:rsidRPr="00145CA0">
              <w:rPr>
                <w:rFonts w:ascii="Book Antiqua" w:hAnsi="Book Antiqua" w:cs="Times New Roman"/>
                <w:bCs/>
                <w:sz w:val="24"/>
                <w:szCs w:val="24"/>
              </w:rPr>
              <w:fldChar w:fldCharType="begin">
                <w:fldData xml:space="preserve">PEVuZE5vdGU+PENpdGU+PEF1dGhvcj5NJmFwb3M7S29tYTwvQXV0aG9yPjxZZWFyPjIwMTE8L1ll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A80C70" w:rsidRPr="00145CA0">
              <w:rPr>
                <w:rFonts w:ascii="Book Antiqua" w:hAnsi="Book Antiqua" w:cs="Times New Roman"/>
                <w:bCs/>
                <w:sz w:val="24"/>
                <w:szCs w:val="24"/>
              </w:rPr>
              <w:instrText xml:space="preserve"> ADDIN EN.CITE.DATA </w:instrText>
            </w:r>
            <w:r w:rsidR="00A80C70" w:rsidRPr="00145CA0">
              <w:rPr>
                <w:rFonts w:ascii="Book Antiqua" w:hAnsi="Book Antiqua" w:cs="Times New Roman"/>
                <w:bCs/>
                <w:sz w:val="24"/>
                <w:szCs w:val="24"/>
              </w:rPr>
            </w:r>
            <w:r w:rsidR="00A80C70" w:rsidRPr="00145CA0">
              <w:rPr>
                <w:rFonts w:ascii="Book Antiqua" w:hAnsi="Book Antiqua" w:cs="Times New Roman"/>
                <w:bCs/>
                <w:sz w:val="24"/>
                <w:szCs w:val="24"/>
              </w:rPr>
              <w:fldChar w:fldCharType="end"/>
            </w:r>
            <w:r w:rsidRPr="00145CA0">
              <w:rPr>
                <w:rFonts w:ascii="Book Antiqua" w:hAnsi="Book Antiqua" w:cs="Times New Roman"/>
                <w:bCs/>
                <w:sz w:val="24"/>
                <w:szCs w:val="24"/>
              </w:rPr>
            </w:r>
            <w:r w:rsidRPr="00145CA0">
              <w:rPr>
                <w:rFonts w:ascii="Book Antiqua" w:hAnsi="Book Antiqua" w:cs="Times New Roman"/>
                <w:bCs/>
                <w:sz w:val="24"/>
                <w:szCs w:val="24"/>
              </w:rPr>
              <w:fldChar w:fldCharType="separate"/>
            </w:r>
            <w:r w:rsidR="00A80C70" w:rsidRPr="00145CA0">
              <w:rPr>
                <w:rFonts w:ascii="Book Antiqua" w:hAnsi="Book Antiqua" w:cs="Times New Roman"/>
                <w:bCs/>
                <w:noProof/>
                <w:sz w:val="24"/>
                <w:szCs w:val="24"/>
                <w:vertAlign w:val="superscript"/>
              </w:rPr>
              <w:t>[35]</w:t>
            </w:r>
            <w:r w:rsidRPr="00145CA0">
              <w:rPr>
                <w:rFonts w:ascii="Book Antiqua" w:hAnsi="Book Antiqua" w:cs="Times New Roman"/>
                <w:bCs/>
                <w:sz w:val="24"/>
                <w:szCs w:val="24"/>
              </w:rPr>
              <w:fldChar w:fldCharType="end"/>
            </w:r>
          </w:p>
        </w:tc>
        <w:tc>
          <w:tcPr>
            <w:tcW w:w="1723" w:type="dxa"/>
          </w:tcPr>
          <w:p w14:paraId="570FD9C2"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 xml:space="preserve">Colon samples </w:t>
            </w:r>
          </w:p>
        </w:tc>
        <w:tc>
          <w:tcPr>
            <w:tcW w:w="2728" w:type="dxa"/>
          </w:tcPr>
          <w:p w14:paraId="1621DE17"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CD: 27</w:t>
            </w:r>
          </w:p>
          <w:p w14:paraId="2C51E070"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UC: 24</w:t>
            </w:r>
          </w:p>
        </w:tc>
        <w:tc>
          <w:tcPr>
            <w:tcW w:w="2473" w:type="dxa"/>
          </w:tcPr>
          <w:p w14:paraId="5C1BF87C"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Histology directed MALDI-TOF</w:t>
            </w:r>
          </w:p>
        </w:tc>
        <w:tc>
          <w:tcPr>
            <w:tcW w:w="5237" w:type="dxa"/>
          </w:tcPr>
          <w:p w14:paraId="3818980C" w14:textId="64BFA658" w:rsidR="00545E93" w:rsidRPr="00145CA0" w:rsidRDefault="00545E93" w:rsidP="00280955">
            <w:pPr>
              <w:autoSpaceDE w:val="0"/>
              <w:autoSpaceDN w:val="0"/>
              <w:adjustRightInd w:val="0"/>
              <w:spacing w:line="360" w:lineRule="auto"/>
              <w:jc w:val="both"/>
              <w:rPr>
                <w:rFonts w:ascii="Book Antiqua" w:hAnsi="Book Antiqua" w:cs="Times New Roman"/>
                <w:sz w:val="24"/>
                <w:szCs w:val="24"/>
                <w:lang w:eastAsia="zh-CN"/>
              </w:rPr>
            </w:pPr>
            <w:r w:rsidRPr="00145CA0">
              <w:rPr>
                <w:rFonts w:ascii="Book Antiqua" w:hAnsi="Book Antiqua" w:cs="Times New Roman"/>
                <w:sz w:val="24"/>
                <w:szCs w:val="24"/>
              </w:rPr>
              <w:t>5 m:z peaks were identified and cross-validated for th</w:t>
            </w:r>
            <w:r w:rsidR="008B3528">
              <w:rPr>
                <w:rFonts w:ascii="Book Antiqua" w:hAnsi="Book Antiqua" w:cs="Times New Roman"/>
                <w:sz w:val="24"/>
                <w:szCs w:val="24"/>
              </w:rPr>
              <w:t>e differentiation of UC and CD</w:t>
            </w:r>
          </w:p>
        </w:tc>
      </w:tr>
      <w:tr w:rsidR="007012AD" w:rsidRPr="00145CA0" w14:paraId="04637084" w14:textId="77777777" w:rsidTr="00545E93">
        <w:trPr>
          <w:trHeight w:val="82"/>
        </w:trPr>
        <w:tc>
          <w:tcPr>
            <w:tcW w:w="1689" w:type="dxa"/>
          </w:tcPr>
          <w:p w14:paraId="0F774625" w14:textId="7379AD90"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bCs/>
                <w:sz w:val="24"/>
                <w:szCs w:val="24"/>
              </w:rPr>
              <w:t xml:space="preserve">Seeley </w:t>
            </w:r>
            <w:r w:rsidRPr="00145CA0">
              <w:rPr>
                <w:rFonts w:ascii="Book Antiqua" w:hAnsi="Book Antiqua" w:cs="Times New Roman"/>
                <w:bCs/>
                <w:i/>
                <w:sz w:val="24"/>
                <w:szCs w:val="24"/>
              </w:rPr>
              <w:t>et al</w:t>
            </w:r>
            <w:r w:rsidRPr="00145CA0">
              <w:rPr>
                <w:rFonts w:ascii="Book Antiqua" w:hAnsi="Book Antiqua" w:cs="Times New Roman"/>
                <w:bCs/>
                <w:sz w:val="24"/>
                <w:szCs w:val="24"/>
              </w:rPr>
              <w:fldChar w:fldCharType="begin">
                <w:fldData xml:space="preserve">PEVuZE5vdGU+PENpdGU+PEF1dGhvcj5TZWVsZXk8L0F1dGhvcj48WWVhcj4yMDEzPC9ZZWFyPjxS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=
</w:fldData>
              </w:fldChar>
            </w:r>
            <w:r w:rsidR="00A80C70" w:rsidRPr="00145CA0">
              <w:rPr>
                <w:rFonts w:ascii="Book Antiqua" w:hAnsi="Book Antiqua" w:cs="Times New Roman"/>
                <w:bCs/>
                <w:sz w:val="24"/>
                <w:szCs w:val="24"/>
              </w:rPr>
              <w:instrText xml:space="preserve"> ADDIN EN.CITE </w:instrText>
            </w:r>
            <w:r w:rsidR="00A80C70" w:rsidRPr="00145CA0">
              <w:rPr>
                <w:rFonts w:ascii="Book Antiqua" w:hAnsi="Book Antiqua" w:cs="Times New Roman"/>
                <w:bCs/>
                <w:sz w:val="24"/>
                <w:szCs w:val="24"/>
              </w:rPr>
              <w:fldChar w:fldCharType="begin">
                <w:fldData xml:space="preserve">PEVuZE5vdGU+PENpdGU+PEF1dGhvcj5TZWVsZXk8L0F1dGhvcj48WWVhcj4yMDEzPC9ZZWFyPjxS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=
</w:fldData>
              </w:fldChar>
            </w:r>
            <w:r w:rsidR="00A80C70" w:rsidRPr="00145CA0">
              <w:rPr>
                <w:rFonts w:ascii="Book Antiqua" w:hAnsi="Book Antiqua" w:cs="Times New Roman"/>
                <w:bCs/>
                <w:sz w:val="24"/>
                <w:szCs w:val="24"/>
              </w:rPr>
              <w:instrText xml:space="preserve"> ADDIN EN.CITE.DATA </w:instrText>
            </w:r>
            <w:r w:rsidR="00A80C70" w:rsidRPr="00145CA0">
              <w:rPr>
                <w:rFonts w:ascii="Book Antiqua" w:hAnsi="Book Antiqua" w:cs="Times New Roman"/>
                <w:bCs/>
                <w:sz w:val="24"/>
                <w:szCs w:val="24"/>
              </w:rPr>
            </w:r>
            <w:r w:rsidR="00A80C70" w:rsidRPr="00145CA0">
              <w:rPr>
                <w:rFonts w:ascii="Book Antiqua" w:hAnsi="Book Antiqua" w:cs="Times New Roman"/>
                <w:bCs/>
                <w:sz w:val="24"/>
                <w:szCs w:val="24"/>
              </w:rPr>
              <w:fldChar w:fldCharType="end"/>
            </w:r>
            <w:r w:rsidRPr="00145CA0">
              <w:rPr>
                <w:rFonts w:ascii="Book Antiqua" w:hAnsi="Book Antiqua" w:cs="Times New Roman"/>
                <w:bCs/>
                <w:sz w:val="24"/>
                <w:szCs w:val="24"/>
              </w:rPr>
            </w:r>
            <w:r w:rsidRPr="00145CA0">
              <w:rPr>
                <w:rFonts w:ascii="Book Antiqua" w:hAnsi="Book Antiqua" w:cs="Times New Roman"/>
                <w:bCs/>
                <w:sz w:val="24"/>
                <w:szCs w:val="24"/>
              </w:rPr>
              <w:fldChar w:fldCharType="separate"/>
            </w:r>
            <w:r w:rsidR="00A80C70" w:rsidRPr="00145CA0">
              <w:rPr>
                <w:rFonts w:ascii="Book Antiqua" w:hAnsi="Book Antiqua" w:cs="Times New Roman"/>
                <w:bCs/>
                <w:noProof/>
                <w:sz w:val="24"/>
                <w:szCs w:val="24"/>
                <w:vertAlign w:val="superscript"/>
              </w:rPr>
              <w:t>[36]</w:t>
            </w:r>
            <w:r w:rsidRPr="00145CA0">
              <w:rPr>
                <w:rFonts w:ascii="Book Antiqua" w:hAnsi="Book Antiqua" w:cs="Times New Roman"/>
                <w:bCs/>
                <w:sz w:val="24"/>
                <w:szCs w:val="24"/>
              </w:rPr>
              <w:fldChar w:fldCharType="end"/>
            </w:r>
          </w:p>
        </w:tc>
        <w:tc>
          <w:tcPr>
            <w:tcW w:w="1723" w:type="dxa"/>
          </w:tcPr>
          <w:p w14:paraId="6DCAB741"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 xml:space="preserve">Colon Samples </w:t>
            </w:r>
          </w:p>
          <w:p w14:paraId="14E53333"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p>
        </w:tc>
        <w:tc>
          <w:tcPr>
            <w:tcW w:w="2728" w:type="dxa"/>
          </w:tcPr>
          <w:p w14:paraId="37E9E54C"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lastRenderedPageBreak/>
              <w:t>CD: 26</w:t>
            </w:r>
          </w:p>
          <w:p w14:paraId="230E702D"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UC: 36</w:t>
            </w:r>
          </w:p>
        </w:tc>
        <w:tc>
          <w:tcPr>
            <w:tcW w:w="2473" w:type="dxa"/>
          </w:tcPr>
          <w:p w14:paraId="7BF22079" w14:textId="77777777" w:rsidR="00545E93" w:rsidRPr="00145CA0" w:rsidRDefault="00545E93"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Histology directed MALDI-TOF</w:t>
            </w:r>
          </w:p>
        </w:tc>
        <w:tc>
          <w:tcPr>
            <w:tcW w:w="5237" w:type="dxa"/>
          </w:tcPr>
          <w:p w14:paraId="12D4AFA8" w14:textId="01E3D31C" w:rsidR="00545E93" w:rsidRPr="00145CA0" w:rsidRDefault="00545E93" w:rsidP="00280955">
            <w:pPr>
              <w:autoSpaceDE w:val="0"/>
              <w:autoSpaceDN w:val="0"/>
              <w:adjustRightInd w:val="0"/>
              <w:spacing w:line="360" w:lineRule="auto"/>
              <w:jc w:val="both"/>
              <w:rPr>
                <w:rFonts w:ascii="Book Antiqua" w:hAnsi="Book Antiqua" w:cs="Times New Roman"/>
                <w:sz w:val="24"/>
                <w:szCs w:val="24"/>
                <w:lang w:eastAsia="zh-CN"/>
              </w:rPr>
            </w:pPr>
            <w:r w:rsidRPr="00145CA0">
              <w:rPr>
                <w:rFonts w:ascii="Book Antiqua" w:hAnsi="Book Antiqua" w:cs="Times New Roman"/>
                <w:sz w:val="24"/>
                <w:szCs w:val="24"/>
              </w:rPr>
              <w:t>Using a support vector machine and 25 m</w:t>
            </w:r>
            <w:proofErr w:type="gramStart"/>
            <w:r w:rsidRPr="00145CA0">
              <w:rPr>
                <w:rFonts w:ascii="Book Antiqua" w:hAnsi="Book Antiqua" w:cs="Times New Roman"/>
                <w:sz w:val="24"/>
                <w:szCs w:val="24"/>
              </w:rPr>
              <w:t>:z</w:t>
            </w:r>
            <w:proofErr w:type="gramEnd"/>
            <w:r w:rsidRPr="00145CA0">
              <w:rPr>
                <w:rFonts w:ascii="Book Antiqua" w:hAnsi="Book Antiqua" w:cs="Times New Roman"/>
                <w:sz w:val="24"/>
                <w:szCs w:val="24"/>
              </w:rPr>
              <w:t xml:space="preserve"> peaks, UC and CD cases were predicted in </w:t>
            </w:r>
            <w:r w:rsidRPr="00145CA0">
              <w:rPr>
                <w:rFonts w:ascii="Book Antiqua" w:hAnsi="Book Antiqua" w:cs="Times New Roman"/>
                <w:sz w:val="24"/>
                <w:szCs w:val="24"/>
              </w:rPr>
              <w:lastRenderedPageBreak/>
              <w:t xml:space="preserve">93.3% and 60.4% respectively. A lower spectral accuracy </w:t>
            </w:r>
            <w:r w:rsidR="00106771" w:rsidRPr="00145CA0">
              <w:rPr>
                <w:rFonts w:ascii="Book Antiqua" w:hAnsi="Book Antiqua" w:cs="Times New Roman"/>
                <w:sz w:val="24"/>
                <w:szCs w:val="24"/>
              </w:rPr>
              <w:t>cut-off</w:t>
            </w:r>
            <w:r w:rsidR="008B3528">
              <w:rPr>
                <w:rFonts w:ascii="Book Antiqua" w:hAnsi="Book Antiqua" w:cs="Times New Roman"/>
                <w:sz w:val="24"/>
                <w:szCs w:val="24"/>
              </w:rPr>
              <w:t xml:space="preserve"> increased sensitivity</w:t>
            </w:r>
          </w:p>
        </w:tc>
      </w:tr>
      <w:tr w:rsidR="007012AD" w:rsidRPr="00145CA0" w14:paraId="15217D09" w14:textId="77777777" w:rsidTr="00D00A7C">
        <w:trPr>
          <w:trHeight w:val="82"/>
        </w:trPr>
        <w:tc>
          <w:tcPr>
            <w:tcW w:w="1689" w:type="dxa"/>
            <w:tcBorders>
              <w:bottom w:val="single" w:sz="4" w:space="0" w:color="auto"/>
            </w:tcBorders>
          </w:tcPr>
          <w:p w14:paraId="589A003F" w14:textId="2A129C53" w:rsidR="008D43E1" w:rsidRPr="00145CA0" w:rsidRDefault="00971F26" w:rsidP="00280955">
            <w:pPr>
              <w:autoSpaceDE w:val="0"/>
              <w:autoSpaceDN w:val="0"/>
              <w:adjustRightInd w:val="0"/>
              <w:spacing w:line="360" w:lineRule="auto"/>
              <w:jc w:val="both"/>
              <w:rPr>
                <w:rFonts w:ascii="Book Antiqua" w:hAnsi="Book Antiqua" w:cs="Times New Roman"/>
                <w:bCs/>
                <w:sz w:val="24"/>
                <w:szCs w:val="24"/>
              </w:rPr>
            </w:pPr>
            <w:r w:rsidRPr="00145CA0">
              <w:rPr>
                <w:rFonts w:ascii="Book Antiqua" w:hAnsi="Book Antiqua" w:cs="Times New Roman"/>
                <w:bCs/>
                <w:sz w:val="24"/>
                <w:szCs w:val="24"/>
              </w:rPr>
              <w:lastRenderedPageBreak/>
              <w:t xml:space="preserve">Vasinger </w:t>
            </w:r>
            <w:r w:rsidRPr="00145CA0">
              <w:rPr>
                <w:rFonts w:ascii="Book Antiqua" w:hAnsi="Book Antiqua" w:cs="Times New Roman"/>
                <w:bCs/>
                <w:i/>
                <w:sz w:val="24"/>
                <w:szCs w:val="24"/>
              </w:rPr>
              <w:t>et al</w:t>
            </w:r>
            <w:r w:rsidRPr="00145CA0">
              <w:rPr>
                <w:rFonts w:ascii="Book Antiqua" w:hAnsi="Book Antiqua" w:cs="Times New Roman"/>
                <w:bCs/>
                <w:i/>
                <w:sz w:val="24"/>
                <w:szCs w:val="24"/>
              </w:rPr>
              <w:fldChar w:fldCharType="begin"/>
            </w:r>
            <w:r w:rsidRPr="00145CA0">
              <w:rPr>
                <w:rFonts w:ascii="Book Antiqua" w:hAnsi="Book Antiqua" w:cs="Times New Roman"/>
                <w:bCs/>
                <w:i/>
                <w:sz w:val="24"/>
                <w:szCs w:val="24"/>
              </w:rPr>
              <w:instrText xml:space="preserve"> ADDIN EN.CITE &lt;EndNote&gt;&lt;Cite&gt;&lt;Author&gt;Wasinger&lt;/Author&gt;&lt;Year&gt;2015&lt;/Year&gt;&lt;RecNum&gt;28&lt;/RecNum&gt;&lt;DisplayText&gt;&lt;style face="superscript"&gt;[39]&lt;/style&gt;&lt;/DisplayText&gt;&lt;record&gt;&lt;rec-number&gt;28&lt;/rec-number&gt;&lt;foreign-keys&gt;&lt;key app="EN" db-id="0e9trfvvdavx94epaw1x0xxfd20ppfwzwa2p" timestamp="1447378000"&gt;28&lt;/key&gt;&lt;/foreign-keys&gt;&lt;ref-type name="Journal Article"&gt;17&lt;/ref-type&gt;&lt;contributors&gt;&lt;authors&gt;&lt;author&gt;Wasinger, Valerie C&lt;/author&gt;&lt;author&gt;Yau, Yunki&lt;/author&gt;&lt;author&gt;Duo, Xizi&lt;/author&gt;&lt;author&gt;Zeng, Ming&lt;/author&gt;&lt;author&gt;Campbell, Beth&lt;/author&gt;&lt;author&gt;Shin, Sean&lt;/author&gt;&lt;author&gt;Luber, Raphael&lt;/author&gt;&lt;author&gt;Redmond, Diane&lt;/author&gt;&lt;author&gt;Leong, Rupert WL&lt;/author&gt;&lt;/authors&gt;&lt;/contributors&gt;&lt;titles&gt;&lt;title&gt;Low mass blood peptides discriminative of IBD severity: A quantitative proteomic perspective&lt;/title&gt;&lt;secondary-title&gt;Molecular &amp;amp; Cellular Proteomics&lt;/secondary-title&gt;&lt;/titles&gt;&lt;periodical&gt;&lt;full-title&gt;Molecular &amp;amp; Cellular Proteomics&lt;/full-title&gt;&lt;/periodical&gt;&lt;pages&gt;mcp. M115. 055095&lt;/pages&gt;&lt;dates&gt;&lt;year&gt;2015&lt;/year&gt;&lt;/dates&gt;&lt;isbn&gt;1535-9476&lt;/isbn&gt;&lt;urls&gt;&lt;/urls&gt;&lt;/record&gt;&lt;/Cite&gt;&lt;/EndNote&gt;</w:instrText>
            </w:r>
            <w:r w:rsidRPr="00145CA0">
              <w:rPr>
                <w:rFonts w:ascii="Book Antiqua" w:hAnsi="Book Antiqua" w:cs="Times New Roman"/>
                <w:bCs/>
                <w:i/>
                <w:sz w:val="24"/>
                <w:szCs w:val="24"/>
              </w:rPr>
              <w:fldChar w:fldCharType="separate"/>
            </w:r>
            <w:r w:rsidRPr="00145CA0">
              <w:rPr>
                <w:rFonts w:ascii="Book Antiqua" w:hAnsi="Book Antiqua" w:cs="Times New Roman"/>
                <w:bCs/>
                <w:i/>
                <w:noProof/>
                <w:sz w:val="24"/>
                <w:szCs w:val="24"/>
                <w:vertAlign w:val="superscript"/>
              </w:rPr>
              <w:t>[39]</w:t>
            </w:r>
            <w:r w:rsidRPr="00145CA0">
              <w:rPr>
                <w:rFonts w:ascii="Book Antiqua" w:hAnsi="Book Antiqua" w:cs="Times New Roman"/>
                <w:bCs/>
                <w:i/>
                <w:sz w:val="24"/>
                <w:szCs w:val="24"/>
              </w:rPr>
              <w:fldChar w:fldCharType="end"/>
            </w:r>
          </w:p>
        </w:tc>
        <w:tc>
          <w:tcPr>
            <w:tcW w:w="1723" w:type="dxa"/>
            <w:tcBorders>
              <w:bottom w:val="single" w:sz="4" w:space="0" w:color="auto"/>
            </w:tcBorders>
          </w:tcPr>
          <w:p w14:paraId="270860C2" w14:textId="20F6E141" w:rsidR="008D43E1"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Serum</w:t>
            </w:r>
          </w:p>
        </w:tc>
        <w:tc>
          <w:tcPr>
            <w:tcW w:w="2728" w:type="dxa"/>
            <w:tcBorders>
              <w:bottom w:val="single" w:sz="4" w:space="0" w:color="auto"/>
            </w:tcBorders>
          </w:tcPr>
          <w:p w14:paraId="739A4B14" w14:textId="77777777" w:rsidR="008D43E1"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UC: 27</w:t>
            </w:r>
          </w:p>
          <w:p w14:paraId="65507F0C"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CD: 56</w:t>
            </w:r>
          </w:p>
          <w:p w14:paraId="317C48CD" w14:textId="77777777"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Controls: 14</w:t>
            </w:r>
          </w:p>
          <w:p w14:paraId="0774AD39" w14:textId="18F9B571"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RA Controls: 12</w:t>
            </w:r>
          </w:p>
        </w:tc>
        <w:tc>
          <w:tcPr>
            <w:tcW w:w="2473" w:type="dxa"/>
            <w:tcBorders>
              <w:bottom w:val="single" w:sz="4" w:space="0" w:color="auto"/>
            </w:tcBorders>
          </w:tcPr>
          <w:p w14:paraId="222626C5" w14:textId="6FBF990E" w:rsidR="008D43E1"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 xml:space="preserve">MRM </w:t>
            </w:r>
          </w:p>
        </w:tc>
        <w:tc>
          <w:tcPr>
            <w:tcW w:w="5237" w:type="dxa"/>
            <w:tcBorders>
              <w:bottom w:val="single" w:sz="4" w:space="0" w:color="auto"/>
            </w:tcBorders>
          </w:tcPr>
          <w:p w14:paraId="5E92183E" w14:textId="499B4F19" w:rsidR="00971F26" w:rsidRPr="00145CA0" w:rsidRDefault="00971F26" w:rsidP="00280955">
            <w:pPr>
              <w:autoSpaceDE w:val="0"/>
              <w:autoSpaceDN w:val="0"/>
              <w:adjustRightInd w:val="0"/>
              <w:spacing w:line="360" w:lineRule="auto"/>
              <w:jc w:val="both"/>
              <w:rPr>
                <w:rFonts w:ascii="Book Antiqua" w:hAnsi="Book Antiqua" w:cs="Times New Roman"/>
                <w:sz w:val="24"/>
                <w:szCs w:val="24"/>
              </w:rPr>
            </w:pPr>
            <w:r w:rsidRPr="00145CA0">
              <w:rPr>
                <w:rFonts w:ascii="Book Antiqua" w:hAnsi="Book Antiqua" w:cs="Times New Roman"/>
                <w:sz w:val="24"/>
                <w:szCs w:val="24"/>
              </w:rPr>
              <w:t>SPP24 differentiated IBD patients from healthy controls</w:t>
            </w:r>
          </w:p>
          <w:p w14:paraId="2CAA1CD9" w14:textId="442B0739" w:rsidR="008D43E1" w:rsidRPr="00145CA0" w:rsidRDefault="00971F26" w:rsidP="00280955">
            <w:pPr>
              <w:autoSpaceDE w:val="0"/>
              <w:autoSpaceDN w:val="0"/>
              <w:adjustRightInd w:val="0"/>
              <w:spacing w:line="360" w:lineRule="auto"/>
              <w:jc w:val="both"/>
              <w:rPr>
                <w:rFonts w:ascii="Book Antiqua" w:hAnsi="Book Antiqua" w:cs="Times New Roman"/>
                <w:sz w:val="24"/>
                <w:szCs w:val="24"/>
                <w:lang w:eastAsia="zh-CN"/>
              </w:rPr>
            </w:pPr>
            <w:r w:rsidRPr="00145CA0">
              <w:rPr>
                <w:rFonts w:ascii="Book Antiqua" w:hAnsi="Book Antiqua" w:cs="Times New Roman"/>
                <w:sz w:val="24"/>
                <w:szCs w:val="24"/>
              </w:rPr>
              <w:t>α-1-microglobulin distinguished patients with UC in remission from health</w:t>
            </w:r>
            <w:r w:rsidR="00627F69" w:rsidRPr="00145CA0">
              <w:rPr>
                <w:rFonts w:ascii="Book Antiqua" w:hAnsi="Book Antiqua" w:cs="Times New Roman"/>
                <w:sz w:val="24"/>
                <w:szCs w:val="24"/>
              </w:rPr>
              <w:t>y</w:t>
            </w:r>
            <w:r w:rsidR="008B3528">
              <w:rPr>
                <w:rFonts w:ascii="Book Antiqua" w:hAnsi="Book Antiqua" w:cs="Times New Roman"/>
                <w:sz w:val="24"/>
                <w:szCs w:val="24"/>
              </w:rPr>
              <w:t xml:space="preserve"> controls</w:t>
            </w:r>
          </w:p>
        </w:tc>
      </w:tr>
    </w:tbl>
    <w:p w14:paraId="547817B2" w14:textId="2D38D6E6" w:rsidR="000B56F6" w:rsidRPr="007012AD" w:rsidRDefault="000B56F6" w:rsidP="00280955">
      <w:pPr>
        <w:spacing w:after="0" w:line="360" w:lineRule="auto"/>
        <w:jc w:val="both"/>
        <w:rPr>
          <w:rFonts w:ascii="Book Antiqua" w:hAnsi="Book Antiqua" w:cs="Times New Roman"/>
          <w:b/>
          <w:bCs/>
          <w:sz w:val="24"/>
          <w:szCs w:val="24"/>
          <w:lang w:eastAsia="zh-CN"/>
        </w:rPr>
      </w:pPr>
      <w:r w:rsidRPr="007012AD">
        <w:rPr>
          <w:rFonts w:ascii="Book Antiqua" w:hAnsi="Book Antiqua" w:cs="Times New Roman"/>
          <w:sz w:val="24"/>
          <w:szCs w:val="24"/>
        </w:rPr>
        <w:t>CD</w:t>
      </w:r>
      <w:r>
        <w:rPr>
          <w:rFonts w:ascii="Book Antiqua" w:hAnsi="Book Antiqua" w:cs="Times New Roman" w:hint="eastAsia"/>
          <w:sz w:val="24"/>
          <w:szCs w:val="24"/>
          <w:lang w:eastAsia="zh-CN"/>
        </w:rPr>
        <w:t xml:space="preserve">: </w:t>
      </w:r>
      <w:r w:rsidRPr="007012AD">
        <w:rPr>
          <w:rFonts w:ascii="Book Antiqua" w:hAnsi="Book Antiqua" w:cs="Times New Roman"/>
          <w:sz w:val="24"/>
          <w:szCs w:val="24"/>
        </w:rPr>
        <w:t>Crohn’s disease</w:t>
      </w:r>
      <w:r>
        <w:rPr>
          <w:rFonts w:ascii="Book Antiqua" w:hAnsi="Book Antiqua" w:cs="Times New Roman" w:hint="eastAsia"/>
          <w:sz w:val="24"/>
          <w:szCs w:val="24"/>
          <w:lang w:eastAsia="zh-CN"/>
        </w:rPr>
        <w:t xml:space="preserve">; </w:t>
      </w:r>
      <w:r w:rsidRPr="007012AD">
        <w:rPr>
          <w:rFonts w:ascii="Book Antiqua" w:hAnsi="Book Antiqua" w:cs="Times New Roman"/>
          <w:sz w:val="24"/>
          <w:szCs w:val="24"/>
        </w:rPr>
        <w:t>UC</w:t>
      </w:r>
      <w:r>
        <w:rPr>
          <w:rFonts w:ascii="Book Antiqua" w:hAnsi="Book Antiqua" w:cs="Times New Roman" w:hint="eastAsia"/>
          <w:sz w:val="24"/>
          <w:szCs w:val="24"/>
          <w:lang w:eastAsia="zh-CN"/>
        </w:rPr>
        <w:t xml:space="preserve">: </w:t>
      </w:r>
      <w:r w:rsidRPr="007012AD">
        <w:rPr>
          <w:rFonts w:ascii="Book Antiqua" w:hAnsi="Book Antiqua" w:cs="Times New Roman"/>
          <w:sz w:val="24"/>
          <w:szCs w:val="24"/>
        </w:rPr>
        <w:t>Ulcerativ</w:t>
      </w:r>
      <w:r w:rsidRPr="00F64AC0">
        <w:rPr>
          <w:rFonts w:ascii="Book Antiqua" w:hAnsi="Book Antiqua" w:cs="Times New Roman"/>
          <w:sz w:val="24"/>
          <w:szCs w:val="24"/>
        </w:rPr>
        <w:t>e colitis</w:t>
      </w:r>
      <w:r w:rsidRPr="00F64AC0">
        <w:rPr>
          <w:rFonts w:ascii="Book Antiqua" w:hAnsi="Book Antiqua" w:cs="Times New Roman"/>
          <w:sz w:val="24"/>
          <w:szCs w:val="24"/>
          <w:lang w:eastAsia="zh-CN"/>
        </w:rPr>
        <w:t>;</w:t>
      </w:r>
      <w:r w:rsidRPr="00F64AC0">
        <w:rPr>
          <w:rFonts w:ascii="Book Antiqua" w:hAnsi="Book Antiqua"/>
          <w:sz w:val="24"/>
          <w:szCs w:val="24"/>
        </w:rPr>
        <w:t xml:space="preserve"> </w:t>
      </w:r>
      <w:r w:rsidRPr="00F64AC0">
        <w:rPr>
          <w:rFonts w:ascii="Book Antiqua" w:hAnsi="Book Antiqua"/>
          <w:sz w:val="24"/>
          <w:szCs w:val="24"/>
          <w:lang w:eastAsia="zh-CN"/>
        </w:rPr>
        <w:t xml:space="preserve">IBD: </w:t>
      </w:r>
      <w:r w:rsidRPr="00F64AC0">
        <w:rPr>
          <w:rFonts w:ascii="Book Antiqua" w:hAnsi="Book Antiqua" w:cs="Times New Roman"/>
          <w:sz w:val="24"/>
          <w:szCs w:val="24"/>
          <w:lang w:eastAsia="zh-CN"/>
        </w:rPr>
        <w:t xml:space="preserve">Inflammatory </w:t>
      </w:r>
      <w:r w:rsidRPr="00073EF3">
        <w:rPr>
          <w:rFonts w:ascii="Book Antiqua" w:hAnsi="Book Antiqua" w:cs="Times New Roman"/>
          <w:sz w:val="24"/>
          <w:szCs w:val="24"/>
          <w:lang w:eastAsia="zh-CN"/>
        </w:rPr>
        <w:t>bowel disease</w:t>
      </w:r>
      <w:r w:rsidR="00161A02">
        <w:rPr>
          <w:rFonts w:ascii="Book Antiqua" w:hAnsi="Book Antiqua" w:cs="Times New Roman" w:hint="eastAsia"/>
          <w:sz w:val="24"/>
          <w:szCs w:val="24"/>
          <w:lang w:eastAsia="zh-CN"/>
        </w:rPr>
        <w:t>;</w:t>
      </w:r>
      <w:r w:rsidR="00161A02" w:rsidRPr="00070493">
        <w:rPr>
          <w:rFonts w:ascii="Book Antiqua" w:hAnsi="Book Antiqua" w:cs="Times New Roman"/>
          <w:sz w:val="24"/>
          <w:szCs w:val="24"/>
        </w:rPr>
        <w:t xml:space="preserve"> </w:t>
      </w:r>
      <w:r w:rsidR="00161A02" w:rsidRPr="007012AD">
        <w:rPr>
          <w:rFonts w:ascii="Book Antiqua" w:hAnsi="Book Antiqua" w:cs="Times New Roman"/>
          <w:sz w:val="24"/>
          <w:szCs w:val="24"/>
        </w:rPr>
        <w:t>MRM</w:t>
      </w:r>
      <w:r w:rsidR="00161A02">
        <w:rPr>
          <w:rFonts w:ascii="Book Antiqua" w:hAnsi="Book Antiqua" w:cs="Times New Roman" w:hint="eastAsia"/>
          <w:sz w:val="24"/>
          <w:szCs w:val="24"/>
          <w:lang w:eastAsia="zh-CN"/>
        </w:rPr>
        <w:t>:</w:t>
      </w:r>
      <w:r w:rsidR="00161A02" w:rsidRPr="007012AD">
        <w:rPr>
          <w:rFonts w:ascii="Book Antiqua" w:hAnsi="Book Antiqua" w:cs="Times New Roman"/>
          <w:sz w:val="24"/>
          <w:szCs w:val="24"/>
        </w:rPr>
        <w:t xml:space="preserve"> Multiple reaction monitoring</w:t>
      </w:r>
      <w:r w:rsidR="00161A02">
        <w:rPr>
          <w:rFonts w:ascii="Book Antiqua" w:hAnsi="Book Antiqua" w:cs="Times New Roman" w:hint="eastAsia"/>
          <w:sz w:val="24"/>
          <w:szCs w:val="24"/>
          <w:lang w:eastAsia="zh-CN"/>
        </w:rPr>
        <w:t>.</w:t>
      </w:r>
    </w:p>
    <w:p w14:paraId="7A65A886" w14:textId="77777777" w:rsidR="00FF382D" w:rsidRPr="007012AD" w:rsidRDefault="00FF382D" w:rsidP="00280955">
      <w:pPr>
        <w:spacing w:after="0" w:line="360" w:lineRule="auto"/>
        <w:jc w:val="both"/>
        <w:rPr>
          <w:rFonts w:ascii="Book Antiqua" w:hAnsi="Book Antiqua" w:cs="Times New Roman"/>
          <w:b/>
          <w:bCs/>
          <w:sz w:val="24"/>
          <w:szCs w:val="24"/>
        </w:rPr>
      </w:pPr>
      <w:r w:rsidRPr="007012AD">
        <w:rPr>
          <w:rFonts w:ascii="Book Antiqua" w:hAnsi="Book Antiqua" w:cs="Times New Roman"/>
          <w:b/>
          <w:bCs/>
          <w:sz w:val="24"/>
          <w:szCs w:val="24"/>
        </w:rPr>
        <w:br w:type="page"/>
      </w:r>
    </w:p>
    <w:p w14:paraId="3E4BD5E9" w14:textId="08E53235" w:rsidR="00545E93" w:rsidRPr="007012AD" w:rsidRDefault="00545E93" w:rsidP="00280955">
      <w:pPr>
        <w:autoSpaceDE w:val="0"/>
        <w:autoSpaceDN w:val="0"/>
        <w:adjustRightInd w:val="0"/>
        <w:spacing w:after="0" w:line="360" w:lineRule="auto"/>
        <w:jc w:val="both"/>
        <w:rPr>
          <w:rFonts w:ascii="Book Antiqua" w:hAnsi="Book Antiqua" w:cs="Times New Roman"/>
          <w:sz w:val="24"/>
          <w:szCs w:val="24"/>
        </w:rPr>
      </w:pPr>
      <w:r w:rsidRPr="007012AD">
        <w:rPr>
          <w:rFonts w:ascii="Book Antiqua" w:hAnsi="Book Antiqua" w:cs="Times New Roman"/>
          <w:b/>
          <w:bCs/>
          <w:sz w:val="24"/>
          <w:szCs w:val="24"/>
        </w:rPr>
        <w:lastRenderedPageBreak/>
        <w:t>Table 3</w:t>
      </w:r>
      <w:r w:rsidR="00B0279E">
        <w:rPr>
          <w:rFonts w:ascii="Book Antiqua" w:hAnsi="Book Antiqua" w:cs="Times New Roman" w:hint="eastAsia"/>
          <w:b/>
          <w:bCs/>
          <w:sz w:val="24"/>
          <w:szCs w:val="24"/>
          <w:lang w:eastAsia="zh-CN"/>
        </w:rPr>
        <w:t xml:space="preserve"> </w:t>
      </w:r>
      <w:r w:rsidRPr="007012AD">
        <w:rPr>
          <w:rFonts w:ascii="Book Antiqua" w:hAnsi="Book Antiqua" w:cs="Times New Roman"/>
          <w:b/>
          <w:bCs/>
          <w:sz w:val="24"/>
          <w:szCs w:val="24"/>
        </w:rPr>
        <w:t xml:space="preserve">Proteomic studies for discovering </w:t>
      </w:r>
      <w:r w:rsidR="00C320EE" w:rsidRPr="00C320EE">
        <w:rPr>
          <w:rFonts w:ascii="Book Antiqua" w:hAnsi="Book Antiqua" w:cs="Times New Roman"/>
          <w:b/>
          <w:bCs/>
          <w:sz w:val="24"/>
          <w:szCs w:val="24"/>
        </w:rPr>
        <w:t>inflammatory bowel disease</w:t>
      </w:r>
      <w:r w:rsidRPr="007012AD">
        <w:rPr>
          <w:rFonts w:ascii="Book Antiqua" w:hAnsi="Book Antiqua" w:cs="Times New Roman"/>
          <w:b/>
          <w:bCs/>
          <w:sz w:val="24"/>
          <w:szCs w:val="24"/>
        </w:rPr>
        <w:t xml:space="preserve"> management biomarkers</w:t>
      </w:r>
    </w:p>
    <w:tbl>
      <w:tblPr>
        <w:tblStyle w:val="GridTableLight"/>
        <w:tblW w:w="51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69"/>
        <w:gridCol w:w="48"/>
        <w:gridCol w:w="1511"/>
        <w:gridCol w:w="239"/>
        <w:gridCol w:w="2597"/>
        <w:gridCol w:w="174"/>
        <w:gridCol w:w="2372"/>
        <w:gridCol w:w="141"/>
        <w:gridCol w:w="5037"/>
        <w:gridCol w:w="281"/>
      </w:tblGrid>
      <w:tr w:rsidR="007012AD" w:rsidRPr="007012AD" w14:paraId="29FD5DB3" w14:textId="77777777" w:rsidTr="00627F69">
        <w:trPr>
          <w:gridAfter w:val="1"/>
          <w:wAfter w:w="100" w:type="pct"/>
          <w:trHeight w:val="355"/>
        </w:trPr>
        <w:tc>
          <w:tcPr>
            <w:tcW w:w="593" w:type="pct"/>
            <w:tcBorders>
              <w:top w:val="single" w:sz="4" w:space="0" w:color="auto"/>
              <w:bottom w:val="single" w:sz="4" w:space="0" w:color="auto"/>
            </w:tcBorders>
          </w:tcPr>
          <w:p w14:paraId="7E5A1C1D" w14:textId="3EE37DEA" w:rsidR="00545E93" w:rsidRPr="007012AD" w:rsidRDefault="00156395" w:rsidP="00280955">
            <w:pPr>
              <w:autoSpaceDE w:val="0"/>
              <w:autoSpaceDN w:val="0"/>
              <w:adjustRightInd w:val="0"/>
              <w:spacing w:line="360" w:lineRule="auto"/>
              <w:jc w:val="both"/>
              <w:rPr>
                <w:rFonts w:ascii="Book Antiqua" w:hAnsi="Book Antiqua" w:cs="Times New Roman"/>
                <w:b/>
                <w:bCs/>
                <w:sz w:val="24"/>
                <w:szCs w:val="24"/>
                <w:lang w:eastAsia="zh-CN"/>
              </w:rPr>
            </w:pPr>
            <w:r>
              <w:rPr>
                <w:rFonts w:ascii="Book Antiqua" w:hAnsi="Book Antiqua" w:cs="Times New Roman" w:hint="eastAsia"/>
                <w:b/>
                <w:bCs/>
                <w:sz w:val="24"/>
                <w:szCs w:val="24"/>
                <w:lang w:eastAsia="zh-CN"/>
              </w:rPr>
              <w:t>Ref.</w:t>
            </w:r>
          </w:p>
        </w:tc>
        <w:tc>
          <w:tcPr>
            <w:tcW w:w="554" w:type="pct"/>
            <w:gridSpan w:val="2"/>
            <w:tcBorders>
              <w:top w:val="single" w:sz="4" w:space="0" w:color="auto"/>
              <w:bottom w:val="single" w:sz="4" w:space="0" w:color="auto"/>
            </w:tcBorders>
          </w:tcPr>
          <w:p w14:paraId="61F587E2" w14:textId="77777777"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Bio-sample</w:t>
            </w:r>
          </w:p>
        </w:tc>
        <w:tc>
          <w:tcPr>
            <w:tcW w:w="1008" w:type="pct"/>
            <w:gridSpan w:val="2"/>
            <w:tcBorders>
              <w:top w:val="single" w:sz="4" w:space="0" w:color="auto"/>
              <w:bottom w:val="single" w:sz="4" w:space="0" w:color="auto"/>
            </w:tcBorders>
          </w:tcPr>
          <w:p w14:paraId="236AD2FA" w14:textId="29789793"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 xml:space="preserve">Sample </w:t>
            </w:r>
            <w:r w:rsidR="004B384D" w:rsidRPr="007012AD">
              <w:rPr>
                <w:rFonts w:ascii="Book Antiqua" w:hAnsi="Book Antiqua" w:cs="Times New Roman"/>
                <w:b/>
                <w:bCs/>
                <w:sz w:val="24"/>
                <w:szCs w:val="24"/>
              </w:rPr>
              <w:t>s</w:t>
            </w:r>
            <w:r w:rsidRPr="007012AD">
              <w:rPr>
                <w:rFonts w:ascii="Book Antiqua" w:hAnsi="Book Antiqua" w:cs="Times New Roman"/>
                <w:b/>
                <w:bCs/>
                <w:sz w:val="24"/>
                <w:szCs w:val="24"/>
              </w:rPr>
              <w:t>ize</w:t>
            </w:r>
          </w:p>
        </w:tc>
        <w:tc>
          <w:tcPr>
            <w:tcW w:w="905" w:type="pct"/>
            <w:gridSpan w:val="2"/>
            <w:tcBorders>
              <w:top w:val="single" w:sz="4" w:space="0" w:color="auto"/>
              <w:bottom w:val="single" w:sz="4" w:space="0" w:color="auto"/>
            </w:tcBorders>
          </w:tcPr>
          <w:p w14:paraId="542C8D8C" w14:textId="5F6C2094"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 xml:space="preserve">Proteomic </w:t>
            </w:r>
            <w:r w:rsidR="004B384D" w:rsidRPr="007012AD">
              <w:rPr>
                <w:rFonts w:ascii="Book Antiqua" w:hAnsi="Book Antiqua" w:cs="Times New Roman"/>
                <w:b/>
                <w:bCs/>
                <w:sz w:val="24"/>
                <w:szCs w:val="24"/>
              </w:rPr>
              <w:t>t</w:t>
            </w:r>
            <w:r w:rsidRPr="007012AD">
              <w:rPr>
                <w:rFonts w:ascii="Book Antiqua" w:hAnsi="Book Antiqua" w:cs="Times New Roman"/>
                <w:b/>
                <w:bCs/>
                <w:sz w:val="24"/>
                <w:szCs w:val="24"/>
              </w:rPr>
              <w:t>echnique</w:t>
            </w:r>
          </w:p>
        </w:tc>
        <w:tc>
          <w:tcPr>
            <w:tcW w:w="1840" w:type="pct"/>
            <w:gridSpan w:val="2"/>
            <w:tcBorders>
              <w:top w:val="single" w:sz="4" w:space="0" w:color="auto"/>
              <w:bottom w:val="single" w:sz="4" w:space="0" w:color="auto"/>
            </w:tcBorders>
          </w:tcPr>
          <w:p w14:paraId="4C3F0DB3" w14:textId="77777777" w:rsidR="00545E93" w:rsidRPr="007012AD" w:rsidRDefault="00545E93" w:rsidP="00280955">
            <w:pPr>
              <w:autoSpaceDE w:val="0"/>
              <w:autoSpaceDN w:val="0"/>
              <w:adjustRightInd w:val="0"/>
              <w:spacing w:line="360" w:lineRule="auto"/>
              <w:jc w:val="both"/>
              <w:rPr>
                <w:rFonts w:ascii="Book Antiqua" w:hAnsi="Book Antiqua" w:cs="Times New Roman"/>
                <w:b/>
                <w:bCs/>
                <w:sz w:val="24"/>
                <w:szCs w:val="24"/>
              </w:rPr>
            </w:pPr>
            <w:r w:rsidRPr="007012AD">
              <w:rPr>
                <w:rFonts w:ascii="Book Antiqua" w:hAnsi="Book Antiqua" w:cs="Times New Roman"/>
                <w:b/>
                <w:bCs/>
                <w:sz w:val="24"/>
                <w:szCs w:val="24"/>
              </w:rPr>
              <w:t>Results</w:t>
            </w:r>
          </w:p>
        </w:tc>
      </w:tr>
      <w:tr w:rsidR="007012AD" w:rsidRPr="007012AD" w14:paraId="047517B9" w14:textId="77777777" w:rsidTr="00627F69">
        <w:trPr>
          <w:gridAfter w:val="1"/>
          <w:wAfter w:w="100" w:type="pct"/>
          <w:trHeight w:val="237"/>
        </w:trPr>
        <w:tc>
          <w:tcPr>
            <w:tcW w:w="4900" w:type="pct"/>
            <w:gridSpan w:val="9"/>
            <w:tcBorders>
              <w:top w:val="single" w:sz="4" w:space="0" w:color="auto"/>
            </w:tcBorders>
          </w:tcPr>
          <w:p w14:paraId="7E3F1E27" w14:textId="77777777" w:rsidR="00545E93" w:rsidRDefault="00545E93" w:rsidP="00280955">
            <w:pPr>
              <w:autoSpaceDE w:val="0"/>
              <w:autoSpaceDN w:val="0"/>
              <w:adjustRightInd w:val="0"/>
              <w:spacing w:line="360" w:lineRule="auto"/>
              <w:jc w:val="both"/>
              <w:rPr>
                <w:rFonts w:ascii="Book Antiqua" w:hAnsi="Book Antiqua" w:cs="Times New Roman"/>
                <w:bCs/>
                <w:sz w:val="24"/>
                <w:szCs w:val="24"/>
                <w:lang w:eastAsia="zh-CN"/>
              </w:rPr>
            </w:pPr>
            <w:r w:rsidRPr="00AC4D10">
              <w:rPr>
                <w:rFonts w:ascii="Book Antiqua" w:hAnsi="Book Antiqua" w:cs="Times New Roman"/>
                <w:bCs/>
                <w:sz w:val="24"/>
                <w:szCs w:val="24"/>
              </w:rPr>
              <w:t xml:space="preserve">Disease </w:t>
            </w:r>
            <w:r w:rsidR="00877BA3" w:rsidRPr="00AC4D10">
              <w:rPr>
                <w:rFonts w:ascii="Book Antiqua" w:hAnsi="Book Antiqua" w:cs="Times New Roman"/>
                <w:bCs/>
                <w:sz w:val="24"/>
                <w:szCs w:val="24"/>
              </w:rPr>
              <w:t>activity b</w:t>
            </w:r>
            <w:r w:rsidRPr="00AC4D10">
              <w:rPr>
                <w:rFonts w:ascii="Book Antiqua" w:hAnsi="Book Antiqua" w:cs="Times New Roman"/>
                <w:bCs/>
                <w:sz w:val="24"/>
                <w:szCs w:val="24"/>
              </w:rPr>
              <w:t>iomarkers</w:t>
            </w:r>
          </w:p>
          <w:p w14:paraId="163182D6" w14:textId="5B7CF2C7" w:rsidR="00976F77" w:rsidRPr="00AC4D10" w:rsidRDefault="00976F77" w:rsidP="00280955">
            <w:pPr>
              <w:autoSpaceDE w:val="0"/>
              <w:autoSpaceDN w:val="0"/>
              <w:adjustRightInd w:val="0"/>
              <w:spacing w:line="360" w:lineRule="auto"/>
              <w:jc w:val="both"/>
              <w:rPr>
                <w:rFonts w:ascii="Book Antiqua" w:hAnsi="Book Antiqua" w:cs="Times New Roman"/>
                <w:bCs/>
                <w:sz w:val="24"/>
                <w:szCs w:val="24"/>
                <w:lang w:eastAsia="zh-CN"/>
              </w:rPr>
            </w:pPr>
          </w:p>
        </w:tc>
      </w:tr>
      <w:tr w:rsidR="007012AD" w:rsidRPr="007012AD" w14:paraId="79F2627A" w14:textId="77777777" w:rsidTr="00627F69">
        <w:trPr>
          <w:gridAfter w:val="1"/>
          <w:wAfter w:w="100" w:type="pct"/>
          <w:trHeight w:val="732"/>
        </w:trPr>
        <w:tc>
          <w:tcPr>
            <w:tcW w:w="593" w:type="pct"/>
          </w:tcPr>
          <w:p w14:paraId="1B1BCEBB" w14:textId="4B62BACA"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bCs/>
                <w:sz w:val="24"/>
                <w:szCs w:val="24"/>
              </w:rPr>
              <w:t xml:space="preserve">Han </w:t>
            </w:r>
            <w:r w:rsidRPr="00AC4D10">
              <w:rPr>
                <w:rFonts w:ascii="Book Antiqua" w:hAnsi="Book Antiqua" w:cs="Times New Roman"/>
                <w:bCs/>
                <w:i/>
                <w:sz w:val="24"/>
                <w:szCs w:val="24"/>
              </w:rPr>
              <w:t>et al</w:t>
            </w:r>
            <w:r w:rsidRPr="00AC4D10">
              <w:rPr>
                <w:rFonts w:ascii="Book Antiqua" w:hAnsi="Book Antiqua" w:cs="Times New Roman"/>
                <w:bCs/>
                <w:sz w:val="24"/>
                <w:szCs w:val="24"/>
              </w:rPr>
              <w:fldChar w:fldCharType="begin">
                <w:fldData xml:space="preserve">PEVuZE5vdGU+PENpdGU+PEF1dGhvcj5IYW48L0F1dGhvcj48WWVhcj4yMDEzPC9ZZWFyPjxSZWNO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A80C70" w:rsidRPr="00AC4D10">
              <w:rPr>
                <w:rFonts w:ascii="Book Antiqua" w:hAnsi="Book Antiqua" w:cs="Times New Roman"/>
                <w:bCs/>
                <w:sz w:val="24"/>
                <w:szCs w:val="24"/>
              </w:rPr>
              <w:instrText xml:space="preserve"> ADDIN EN.CITE </w:instrText>
            </w:r>
            <w:r w:rsidR="00A80C70" w:rsidRPr="00AC4D10">
              <w:rPr>
                <w:rFonts w:ascii="Book Antiqua" w:hAnsi="Book Antiqua" w:cs="Times New Roman"/>
                <w:bCs/>
                <w:sz w:val="24"/>
                <w:szCs w:val="24"/>
              </w:rPr>
              <w:fldChar w:fldCharType="begin">
                <w:fldData xml:space="preserve">PEVuZE5vdGU+PENpdGU+PEF1dGhvcj5IYW48L0F1dGhvcj48WWVhcj4yMDEzPC9ZZWFyPjxSZWNO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</w:fldData>
              </w:fldChar>
            </w:r>
            <w:r w:rsidR="00A80C70" w:rsidRPr="00AC4D10">
              <w:rPr>
                <w:rFonts w:ascii="Book Antiqua" w:hAnsi="Book Antiqua" w:cs="Times New Roman"/>
                <w:bCs/>
                <w:sz w:val="24"/>
                <w:szCs w:val="24"/>
              </w:rPr>
              <w:instrText xml:space="preserve"> ADDIN EN.CITE.DATA </w:instrText>
            </w:r>
            <w:r w:rsidR="00A80C70" w:rsidRPr="00AC4D10">
              <w:rPr>
                <w:rFonts w:ascii="Book Antiqua" w:hAnsi="Book Antiqua" w:cs="Times New Roman"/>
                <w:bCs/>
                <w:sz w:val="24"/>
                <w:szCs w:val="24"/>
              </w:rPr>
            </w:r>
            <w:r w:rsidR="00A80C70" w:rsidRPr="00AC4D10">
              <w:rPr>
                <w:rFonts w:ascii="Book Antiqua" w:hAnsi="Book Antiqua" w:cs="Times New Roman"/>
                <w:bCs/>
                <w:sz w:val="24"/>
                <w:szCs w:val="24"/>
              </w:rPr>
              <w:fldChar w:fldCharType="end"/>
            </w:r>
            <w:r w:rsidRPr="00AC4D10">
              <w:rPr>
                <w:rFonts w:ascii="Book Antiqua" w:hAnsi="Book Antiqua" w:cs="Times New Roman"/>
                <w:bCs/>
                <w:sz w:val="24"/>
                <w:szCs w:val="24"/>
              </w:rPr>
            </w:r>
            <w:r w:rsidRPr="00AC4D10">
              <w:rPr>
                <w:rFonts w:ascii="Book Antiqua" w:hAnsi="Book Antiqua" w:cs="Times New Roman"/>
                <w:bCs/>
                <w:sz w:val="24"/>
                <w:szCs w:val="24"/>
              </w:rPr>
              <w:fldChar w:fldCharType="separate"/>
            </w:r>
            <w:r w:rsidR="00A80C70" w:rsidRPr="00AC4D10">
              <w:rPr>
                <w:rFonts w:ascii="Book Antiqua" w:hAnsi="Book Antiqua" w:cs="Times New Roman"/>
                <w:bCs/>
                <w:noProof/>
                <w:sz w:val="24"/>
                <w:szCs w:val="24"/>
                <w:vertAlign w:val="superscript"/>
              </w:rPr>
              <w:t>[34]</w:t>
            </w:r>
            <w:r w:rsidRPr="00AC4D10">
              <w:rPr>
                <w:rFonts w:ascii="Book Antiqua" w:hAnsi="Book Antiqua" w:cs="Times New Roman"/>
                <w:bCs/>
                <w:sz w:val="24"/>
                <w:szCs w:val="24"/>
              </w:rPr>
              <w:fldChar w:fldCharType="end"/>
            </w:r>
          </w:p>
        </w:tc>
        <w:tc>
          <w:tcPr>
            <w:tcW w:w="554" w:type="pct"/>
            <w:gridSpan w:val="2"/>
          </w:tcPr>
          <w:p w14:paraId="14D68A18" w14:textId="585ECCC2"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 xml:space="preserve">Intestinal </w:t>
            </w:r>
            <w:r w:rsidR="00976F77" w:rsidRPr="00AC4D10">
              <w:rPr>
                <w:rFonts w:ascii="Book Antiqua" w:hAnsi="Book Antiqua" w:cs="Times New Roman"/>
                <w:sz w:val="24"/>
                <w:szCs w:val="24"/>
              </w:rPr>
              <w:t>t</w:t>
            </w:r>
            <w:r w:rsidRPr="00AC4D10">
              <w:rPr>
                <w:rFonts w:ascii="Book Antiqua" w:hAnsi="Book Antiqua" w:cs="Times New Roman"/>
                <w:sz w:val="24"/>
                <w:szCs w:val="24"/>
              </w:rPr>
              <w:t>issue</w:t>
            </w:r>
          </w:p>
        </w:tc>
        <w:tc>
          <w:tcPr>
            <w:tcW w:w="1008" w:type="pct"/>
            <w:gridSpan w:val="2"/>
          </w:tcPr>
          <w:p w14:paraId="057C6A01"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CD: 3</w:t>
            </w:r>
          </w:p>
          <w:p w14:paraId="10FB4D15"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UC: 4</w:t>
            </w:r>
          </w:p>
          <w:p w14:paraId="13C8D242"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Inflammatory Polyps: 2</w:t>
            </w:r>
          </w:p>
          <w:p w14:paraId="1A36E739"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Normal colon: 3</w:t>
            </w:r>
          </w:p>
        </w:tc>
        <w:tc>
          <w:tcPr>
            <w:tcW w:w="905" w:type="pct"/>
            <w:gridSpan w:val="2"/>
          </w:tcPr>
          <w:p w14:paraId="475146DB"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LC-QTOF</w:t>
            </w:r>
          </w:p>
        </w:tc>
        <w:tc>
          <w:tcPr>
            <w:tcW w:w="1840" w:type="pct"/>
            <w:gridSpan w:val="2"/>
          </w:tcPr>
          <w:p w14:paraId="14180E89" w14:textId="552966AD" w:rsidR="00545E93" w:rsidRPr="00AC4D10" w:rsidRDefault="00545E93" w:rsidP="00280955">
            <w:pPr>
              <w:autoSpaceDE w:val="0"/>
              <w:autoSpaceDN w:val="0"/>
              <w:adjustRightInd w:val="0"/>
              <w:spacing w:line="360" w:lineRule="auto"/>
              <w:jc w:val="both"/>
              <w:rPr>
                <w:rFonts w:ascii="Book Antiqua" w:hAnsi="Book Antiqua" w:cs="Times New Roman"/>
                <w:sz w:val="24"/>
                <w:szCs w:val="24"/>
                <w:lang w:eastAsia="zh-CN"/>
              </w:rPr>
            </w:pPr>
            <w:r w:rsidRPr="00AC4D10">
              <w:rPr>
                <w:rFonts w:ascii="Book Antiqua" w:hAnsi="Book Antiqua" w:cs="Times New Roman"/>
                <w:sz w:val="24"/>
                <w:szCs w:val="24"/>
              </w:rPr>
              <w:t>16 proteins distinguishing active/inactive CD. 4 proteins dist</w:t>
            </w:r>
            <w:r w:rsidR="00976F77">
              <w:rPr>
                <w:rFonts w:ascii="Book Antiqua" w:hAnsi="Book Antiqua" w:cs="Times New Roman"/>
                <w:sz w:val="24"/>
                <w:szCs w:val="24"/>
              </w:rPr>
              <w:t>ing</w:t>
            </w:r>
            <w:r w:rsidR="004C14FB">
              <w:rPr>
                <w:rFonts w:ascii="Book Antiqua" w:hAnsi="Book Antiqua" w:cs="Times New Roman"/>
                <w:sz w:val="24"/>
                <w:szCs w:val="24"/>
              </w:rPr>
              <w:t>uishing active/</w:t>
            </w:r>
            <w:r w:rsidR="00976F77">
              <w:rPr>
                <w:rFonts w:ascii="Book Antiqua" w:hAnsi="Book Antiqua" w:cs="Times New Roman"/>
                <w:sz w:val="24"/>
                <w:szCs w:val="24"/>
              </w:rPr>
              <w:t>inactive UC</w:t>
            </w:r>
          </w:p>
        </w:tc>
      </w:tr>
      <w:tr w:rsidR="007012AD" w:rsidRPr="007012AD" w14:paraId="4F610F3D" w14:textId="77777777" w:rsidTr="00627F69">
        <w:trPr>
          <w:trHeight w:val="82"/>
        </w:trPr>
        <w:tc>
          <w:tcPr>
            <w:tcW w:w="610" w:type="pct"/>
            <w:gridSpan w:val="2"/>
          </w:tcPr>
          <w:p w14:paraId="2054E6FA" w14:textId="16813C01" w:rsidR="00627F69" w:rsidRPr="00AC4D10" w:rsidRDefault="00627F69" w:rsidP="00280955">
            <w:pPr>
              <w:autoSpaceDE w:val="0"/>
              <w:autoSpaceDN w:val="0"/>
              <w:adjustRightInd w:val="0"/>
              <w:spacing w:line="360" w:lineRule="auto"/>
              <w:jc w:val="both"/>
              <w:rPr>
                <w:rFonts w:ascii="Book Antiqua" w:hAnsi="Book Antiqua" w:cs="Times New Roman"/>
                <w:bCs/>
                <w:sz w:val="24"/>
                <w:szCs w:val="24"/>
              </w:rPr>
            </w:pPr>
            <w:r w:rsidRPr="00AC4D10">
              <w:rPr>
                <w:rFonts w:ascii="Book Antiqua" w:hAnsi="Book Antiqua" w:cs="Times New Roman"/>
                <w:bCs/>
                <w:sz w:val="24"/>
                <w:szCs w:val="24"/>
              </w:rPr>
              <w:t xml:space="preserve">Vasinger </w:t>
            </w:r>
            <w:r w:rsidRPr="00AC4D10">
              <w:rPr>
                <w:rFonts w:ascii="Book Antiqua" w:hAnsi="Book Antiqua" w:cs="Times New Roman"/>
                <w:bCs/>
                <w:i/>
                <w:sz w:val="24"/>
                <w:szCs w:val="24"/>
              </w:rPr>
              <w:t>et al</w:t>
            </w:r>
            <w:r w:rsidRPr="00AC4D10">
              <w:rPr>
                <w:rFonts w:ascii="Book Antiqua" w:hAnsi="Book Antiqua" w:cs="Times New Roman"/>
                <w:bCs/>
                <w:i/>
                <w:sz w:val="24"/>
                <w:szCs w:val="24"/>
              </w:rPr>
              <w:fldChar w:fldCharType="begin"/>
            </w:r>
            <w:r w:rsidRPr="00AC4D10">
              <w:rPr>
                <w:rFonts w:ascii="Book Antiqua" w:hAnsi="Book Antiqua" w:cs="Times New Roman"/>
                <w:bCs/>
                <w:i/>
                <w:sz w:val="24"/>
                <w:szCs w:val="24"/>
              </w:rPr>
              <w:instrText xml:space="preserve"> ADDIN EN.CITE &lt;EndNote&gt;&lt;Cite&gt;&lt;Author&gt;Wasinger&lt;/Author&gt;&lt;Year&gt;2015&lt;/Year&gt;&lt;RecNum&gt;28&lt;/RecNum&gt;&lt;DisplayText&gt;&lt;style face="superscript"&gt;[39]&lt;/style&gt;&lt;/DisplayText&gt;&lt;record&gt;&lt;rec-number&gt;28&lt;/rec-number&gt;&lt;foreign-keys&gt;&lt;key app="EN" db-id="0e9trfvvdavx94epaw1x0xxfd20ppfwzwa2p" timestamp="1447378000"&gt;28&lt;/key&gt;&lt;/foreign-keys&gt;&lt;ref-type name="Journal Article"&gt;17&lt;/ref-type&gt;&lt;contributors&gt;&lt;authors&gt;&lt;author&gt;Wasinger, Valerie C&lt;/author&gt;&lt;author&gt;Yau, Yunki&lt;/author&gt;&lt;author&gt;Duo, Xizi&lt;/author&gt;&lt;author&gt;Zeng, Ming&lt;/author&gt;&lt;author&gt;Campbell, Beth&lt;/author&gt;&lt;author&gt;Shin, Sean&lt;/author&gt;&lt;author&gt;Luber, Raphael&lt;/author&gt;&lt;author&gt;Redmond, Diane&lt;/author&gt;&lt;author&gt;Leong, Rupert WL&lt;/author&gt;&lt;/authors&gt;&lt;/contributors&gt;&lt;titles&gt;&lt;title&gt;Low mass blood peptides discriminative of IBD severity: A quantitative proteomic perspective&lt;/title&gt;&lt;secondary-title&gt;Molecular &amp;amp; Cellular Proteomics&lt;/secondary-title&gt;&lt;/titles&gt;&lt;periodical&gt;&lt;full-title&gt;Molecular &amp;amp; Cellular Proteomics&lt;/full-title&gt;&lt;/periodical&gt;&lt;pages&gt;mcp. M115. 055095&lt;/pages&gt;&lt;dates&gt;&lt;year&gt;2015&lt;/year&gt;&lt;/dates&gt;&lt;isbn&gt;1535-9476&lt;/isbn&gt;&lt;urls&gt;&lt;/urls&gt;&lt;/record&gt;&lt;/Cite&gt;&lt;/EndNote&gt;</w:instrText>
            </w:r>
            <w:r w:rsidRPr="00AC4D10">
              <w:rPr>
                <w:rFonts w:ascii="Book Antiqua" w:hAnsi="Book Antiqua" w:cs="Times New Roman"/>
                <w:bCs/>
                <w:i/>
                <w:sz w:val="24"/>
                <w:szCs w:val="24"/>
              </w:rPr>
              <w:fldChar w:fldCharType="separate"/>
            </w:r>
            <w:r w:rsidRPr="00AC4D10">
              <w:rPr>
                <w:rFonts w:ascii="Book Antiqua" w:hAnsi="Book Antiqua" w:cs="Times New Roman"/>
                <w:bCs/>
                <w:i/>
                <w:noProof/>
                <w:sz w:val="24"/>
                <w:szCs w:val="24"/>
                <w:vertAlign w:val="superscript"/>
              </w:rPr>
              <w:t>[39]</w:t>
            </w:r>
            <w:r w:rsidRPr="00AC4D10">
              <w:rPr>
                <w:rFonts w:ascii="Book Antiqua" w:hAnsi="Book Antiqua" w:cs="Times New Roman"/>
                <w:bCs/>
                <w:i/>
                <w:sz w:val="24"/>
                <w:szCs w:val="24"/>
              </w:rPr>
              <w:fldChar w:fldCharType="end"/>
            </w:r>
          </w:p>
        </w:tc>
        <w:tc>
          <w:tcPr>
            <w:tcW w:w="622" w:type="pct"/>
            <w:gridSpan w:val="2"/>
          </w:tcPr>
          <w:p w14:paraId="742DD36B" w14:textId="77777777" w:rsidR="00627F69" w:rsidRPr="00AC4D10" w:rsidRDefault="00627F69"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Serum</w:t>
            </w:r>
          </w:p>
        </w:tc>
        <w:tc>
          <w:tcPr>
            <w:tcW w:w="985" w:type="pct"/>
            <w:gridSpan w:val="2"/>
          </w:tcPr>
          <w:p w14:paraId="1D149E78" w14:textId="77777777" w:rsidR="00627F69" w:rsidRPr="00AC4D10" w:rsidRDefault="00627F69"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UC: 27</w:t>
            </w:r>
          </w:p>
          <w:p w14:paraId="3B1018F7" w14:textId="77777777" w:rsidR="00627F69" w:rsidRPr="00AC4D10" w:rsidRDefault="00627F69"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CD: 56</w:t>
            </w:r>
          </w:p>
          <w:p w14:paraId="739A9E7C" w14:textId="77777777" w:rsidR="00627F69" w:rsidRPr="00AC4D10" w:rsidRDefault="00627F69"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Controls: 14</w:t>
            </w:r>
          </w:p>
          <w:p w14:paraId="47E205FE" w14:textId="77777777" w:rsidR="00627F69" w:rsidRDefault="00627F69" w:rsidP="00280955">
            <w:pPr>
              <w:autoSpaceDE w:val="0"/>
              <w:autoSpaceDN w:val="0"/>
              <w:adjustRightInd w:val="0"/>
              <w:spacing w:line="360" w:lineRule="auto"/>
              <w:jc w:val="both"/>
              <w:rPr>
                <w:rFonts w:ascii="Book Antiqua" w:hAnsi="Book Antiqua" w:cs="Times New Roman"/>
                <w:sz w:val="24"/>
                <w:szCs w:val="24"/>
                <w:lang w:eastAsia="zh-CN"/>
              </w:rPr>
            </w:pPr>
            <w:r w:rsidRPr="00AC4D10">
              <w:rPr>
                <w:rFonts w:ascii="Book Antiqua" w:hAnsi="Book Antiqua" w:cs="Times New Roman"/>
                <w:sz w:val="24"/>
                <w:szCs w:val="24"/>
              </w:rPr>
              <w:t>RA Controls: 12</w:t>
            </w:r>
          </w:p>
          <w:p w14:paraId="0DBEE453" w14:textId="77777777" w:rsidR="00976F77" w:rsidRPr="00AC4D10" w:rsidRDefault="00976F77" w:rsidP="00280955">
            <w:pPr>
              <w:autoSpaceDE w:val="0"/>
              <w:autoSpaceDN w:val="0"/>
              <w:adjustRightInd w:val="0"/>
              <w:spacing w:line="360" w:lineRule="auto"/>
              <w:jc w:val="both"/>
              <w:rPr>
                <w:rFonts w:ascii="Book Antiqua" w:hAnsi="Book Antiqua" w:cs="Times New Roman"/>
                <w:sz w:val="24"/>
                <w:szCs w:val="24"/>
                <w:lang w:eastAsia="zh-CN"/>
              </w:rPr>
            </w:pPr>
          </w:p>
        </w:tc>
        <w:tc>
          <w:tcPr>
            <w:tcW w:w="893" w:type="pct"/>
            <w:gridSpan w:val="2"/>
          </w:tcPr>
          <w:p w14:paraId="6F49FF91" w14:textId="77777777" w:rsidR="00627F69" w:rsidRPr="00AC4D10" w:rsidRDefault="00627F69"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 xml:space="preserve">MRM </w:t>
            </w:r>
          </w:p>
        </w:tc>
        <w:tc>
          <w:tcPr>
            <w:tcW w:w="1890" w:type="pct"/>
            <w:gridSpan w:val="2"/>
          </w:tcPr>
          <w:p w14:paraId="6200AFB1" w14:textId="58BC6139" w:rsidR="00627F69" w:rsidRPr="00AC4D10" w:rsidRDefault="00627F69" w:rsidP="00280955">
            <w:pPr>
              <w:autoSpaceDE w:val="0"/>
              <w:autoSpaceDN w:val="0"/>
              <w:adjustRightInd w:val="0"/>
              <w:spacing w:line="360" w:lineRule="auto"/>
              <w:jc w:val="both"/>
              <w:rPr>
                <w:rFonts w:ascii="Book Antiqua" w:hAnsi="Book Antiqua"/>
                <w:sz w:val="24"/>
                <w:szCs w:val="24"/>
                <w:lang w:eastAsia="zh-CN"/>
              </w:rPr>
            </w:pPr>
            <w:r w:rsidRPr="00AC4D10">
              <w:rPr>
                <w:rFonts w:ascii="Book Antiqua" w:hAnsi="Book Antiqua" w:cs="Times New Roman"/>
                <w:sz w:val="24"/>
                <w:szCs w:val="24"/>
              </w:rPr>
              <w:t>SPP24 was able to differentiate active and quie</w:t>
            </w:r>
            <w:r w:rsidR="00976F77">
              <w:rPr>
                <w:rFonts w:ascii="Book Antiqua" w:hAnsi="Book Antiqua" w:cs="Times New Roman"/>
                <w:sz w:val="24"/>
                <w:szCs w:val="24"/>
              </w:rPr>
              <w:t>scent disease in both UC and CD</w:t>
            </w:r>
          </w:p>
        </w:tc>
      </w:tr>
      <w:tr w:rsidR="007012AD" w:rsidRPr="007012AD" w14:paraId="68DF1877" w14:textId="77777777" w:rsidTr="00627F69">
        <w:trPr>
          <w:gridAfter w:val="1"/>
          <w:wAfter w:w="100" w:type="pct"/>
          <w:trHeight w:val="244"/>
        </w:trPr>
        <w:tc>
          <w:tcPr>
            <w:tcW w:w="4900" w:type="pct"/>
            <w:gridSpan w:val="9"/>
          </w:tcPr>
          <w:p w14:paraId="6755FD30" w14:textId="149BF6E6" w:rsidR="00545E93" w:rsidRPr="00AC4D10" w:rsidRDefault="00545E93" w:rsidP="00280955">
            <w:pPr>
              <w:autoSpaceDE w:val="0"/>
              <w:autoSpaceDN w:val="0"/>
              <w:adjustRightInd w:val="0"/>
              <w:spacing w:line="360" w:lineRule="auto"/>
              <w:jc w:val="both"/>
              <w:rPr>
                <w:rFonts w:ascii="Book Antiqua" w:hAnsi="Book Antiqua" w:cs="Times New Roman"/>
                <w:bCs/>
                <w:sz w:val="24"/>
                <w:szCs w:val="24"/>
                <w:lang w:eastAsia="zh-CN"/>
              </w:rPr>
            </w:pPr>
            <w:r w:rsidRPr="00AC4D10">
              <w:rPr>
                <w:rFonts w:ascii="Book Antiqua" w:hAnsi="Book Antiqua" w:cs="Times New Roman"/>
                <w:bCs/>
                <w:sz w:val="24"/>
                <w:szCs w:val="24"/>
              </w:rPr>
              <w:t xml:space="preserve">Prognostic </w:t>
            </w:r>
            <w:r w:rsidR="00976F77" w:rsidRPr="00AC4D10">
              <w:rPr>
                <w:rFonts w:ascii="Book Antiqua" w:hAnsi="Book Antiqua" w:cs="Times New Roman"/>
                <w:bCs/>
                <w:sz w:val="24"/>
                <w:szCs w:val="24"/>
              </w:rPr>
              <w:t>b</w:t>
            </w:r>
            <w:r w:rsidRPr="00AC4D10">
              <w:rPr>
                <w:rFonts w:ascii="Book Antiqua" w:hAnsi="Book Antiqua" w:cs="Times New Roman"/>
                <w:bCs/>
                <w:sz w:val="24"/>
                <w:szCs w:val="24"/>
              </w:rPr>
              <w:t>iomarkers</w:t>
            </w:r>
          </w:p>
        </w:tc>
      </w:tr>
      <w:tr w:rsidR="007012AD" w:rsidRPr="007012AD" w14:paraId="07400501" w14:textId="77777777" w:rsidTr="00627F69">
        <w:trPr>
          <w:gridAfter w:val="1"/>
          <w:wAfter w:w="100" w:type="pct"/>
          <w:trHeight w:val="1450"/>
        </w:trPr>
        <w:tc>
          <w:tcPr>
            <w:tcW w:w="593" w:type="pct"/>
          </w:tcPr>
          <w:p w14:paraId="51BA7B00" w14:textId="46BD6E9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bCs/>
                <w:sz w:val="24"/>
                <w:szCs w:val="24"/>
              </w:rPr>
              <w:t xml:space="preserve">May </w:t>
            </w:r>
            <w:r w:rsidRPr="00AC4D10">
              <w:rPr>
                <w:rFonts w:ascii="Book Antiqua" w:hAnsi="Book Antiqua" w:cs="Times New Roman"/>
                <w:bCs/>
                <w:i/>
                <w:sz w:val="24"/>
                <w:szCs w:val="24"/>
              </w:rPr>
              <w:t>et al</w:t>
            </w:r>
            <w:r w:rsidRPr="00AC4D10">
              <w:rPr>
                <w:rFonts w:ascii="Book Antiqua" w:hAnsi="Book Antiqua" w:cs="Times New Roman"/>
                <w:bCs/>
                <w:sz w:val="24"/>
                <w:szCs w:val="24"/>
              </w:rPr>
              <w:fldChar w:fldCharType="begin">
                <w:fldData xml:space="preserve">PEVuZE5vdGU+PENpdGU+PEF1dGhvcj5NYXk8L0F1dGhvcj48WWVhcj4yMDExPC9ZZWFyPjxSZWNO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663142" w:rsidRPr="00AC4D10">
              <w:rPr>
                <w:rFonts w:ascii="Book Antiqua" w:hAnsi="Book Antiqua" w:cs="Times New Roman"/>
                <w:bCs/>
                <w:sz w:val="24"/>
                <w:szCs w:val="24"/>
              </w:rPr>
              <w:instrText xml:space="preserve"> ADDIN EN.CITE </w:instrText>
            </w:r>
            <w:r w:rsidR="00663142" w:rsidRPr="00AC4D10">
              <w:rPr>
                <w:rFonts w:ascii="Book Antiqua" w:hAnsi="Book Antiqua" w:cs="Times New Roman"/>
                <w:bCs/>
                <w:sz w:val="24"/>
                <w:szCs w:val="24"/>
              </w:rPr>
              <w:fldChar w:fldCharType="begin">
                <w:fldData xml:space="preserve">PEVuZE5vdGU+PENpdGU+PEF1dGhvcj5NYXk8L0F1dGhvcj48WWVhcj4yMDExPC9ZZWFyPjxSZWNO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663142" w:rsidRPr="00AC4D10">
              <w:rPr>
                <w:rFonts w:ascii="Book Antiqua" w:hAnsi="Book Antiqua" w:cs="Times New Roman"/>
                <w:bCs/>
                <w:sz w:val="24"/>
                <w:szCs w:val="24"/>
              </w:rPr>
              <w:instrText xml:space="preserve"> ADDIN EN.CITE.DATA </w:instrText>
            </w:r>
            <w:r w:rsidR="00663142" w:rsidRPr="00AC4D10">
              <w:rPr>
                <w:rFonts w:ascii="Book Antiqua" w:hAnsi="Book Antiqua" w:cs="Times New Roman"/>
                <w:bCs/>
                <w:sz w:val="24"/>
                <w:szCs w:val="24"/>
              </w:rPr>
            </w:r>
            <w:r w:rsidR="00663142" w:rsidRPr="00AC4D10">
              <w:rPr>
                <w:rFonts w:ascii="Book Antiqua" w:hAnsi="Book Antiqua" w:cs="Times New Roman"/>
                <w:bCs/>
                <w:sz w:val="24"/>
                <w:szCs w:val="24"/>
              </w:rPr>
              <w:fldChar w:fldCharType="end"/>
            </w:r>
            <w:r w:rsidRPr="00AC4D10">
              <w:rPr>
                <w:rFonts w:ascii="Book Antiqua" w:hAnsi="Book Antiqua" w:cs="Times New Roman"/>
                <w:bCs/>
                <w:sz w:val="24"/>
                <w:szCs w:val="24"/>
              </w:rPr>
            </w:r>
            <w:r w:rsidRPr="00AC4D10">
              <w:rPr>
                <w:rFonts w:ascii="Book Antiqua" w:hAnsi="Book Antiqua" w:cs="Times New Roman"/>
                <w:bCs/>
                <w:sz w:val="24"/>
                <w:szCs w:val="24"/>
              </w:rPr>
              <w:fldChar w:fldCharType="separate"/>
            </w:r>
            <w:r w:rsidR="00663142" w:rsidRPr="00AC4D10">
              <w:rPr>
                <w:rFonts w:ascii="Book Antiqua" w:hAnsi="Book Antiqua" w:cs="Times New Roman"/>
                <w:bCs/>
                <w:noProof/>
                <w:sz w:val="24"/>
                <w:szCs w:val="24"/>
                <w:vertAlign w:val="superscript"/>
              </w:rPr>
              <w:t>[57]</w:t>
            </w:r>
            <w:r w:rsidRPr="00AC4D10">
              <w:rPr>
                <w:rFonts w:ascii="Book Antiqua" w:hAnsi="Book Antiqua" w:cs="Times New Roman"/>
                <w:bCs/>
                <w:sz w:val="24"/>
                <w:szCs w:val="24"/>
              </w:rPr>
              <w:fldChar w:fldCharType="end"/>
            </w:r>
          </w:p>
        </w:tc>
        <w:tc>
          <w:tcPr>
            <w:tcW w:w="554" w:type="pct"/>
            <w:gridSpan w:val="2"/>
          </w:tcPr>
          <w:p w14:paraId="7A0D8CCF"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Intestinal epithelial cells</w:t>
            </w:r>
          </w:p>
        </w:tc>
        <w:tc>
          <w:tcPr>
            <w:tcW w:w="1008" w:type="pct"/>
            <w:gridSpan w:val="2"/>
          </w:tcPr>
          <w:p w14:paraId="74DFCAEC"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Non-dysplastic tissue from non-progressors: 5</w:t>
            </w:r>
          </w:p>
          <w:p w14:paraId="4878A4F6"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Non-dysplastic tissue from progressors: 5</w:t>
            </w:r>
          </w:p>
          <w:p w14:paraId="1A1F83A3" w14:textId="77777777" w:rsidR="00545E93" w:rsidRDefault="00545E93" w:rsidP="00280955">
            <w:pPr>
              <w:autoSpaceDE w:val="0"/>
              <w:autoSpaceDN w:val="0"/>
              <w:adjustRightInd w:val="0"/>
              <w:spacing w:line="360" w:lineRule="auto"/>
              <w:jc w:val="both"/>
              <w:rPr>
                <w:rFonts w:ascii="Book Antiqua" w:hAnsi="Book Antiqua" w:cs="Times New Roman"/>
                <w:sz w:val="24"/>
                <w:szCs w:val="24"/>
                <w:lang w:eastAsia="zh-CN"/>
              </w:rPr>
            </w:pPr>
            <w:r w:rsidRPr="00AC4D10">
              <w:rPr>
                <w:rFonts w:ascii="Book Antiqua" w:hAnsi="Book Antiqua" w:cs="Times New Roman"/>
                <w:sz w:val="24"/>
                <w:szCs w:val="24"/>
              </w:rPr>
              <w:t>Highly dysplastic tissue from UC progressors: 5</w:t>
            </w:r>
          </w:p>
          <w:p w14:paraId="575D5A7E" w14:textId="77777777" w:rsidR="00976F77" w:rsidRPr="00AC4D10" w:rsidRDefault="00976F77" w:rsidP="00280955">
            <w:pPr>
              <w:autoSpaceDE w:val="0"/>
              <w:autoSpaceDN w:val="0"/>
              <w:adjustRightInd w:val="0"/>
              <w:spacing w:line="360" w:lineRule="auto"/>
              <w:jc w:val="both"/>
              <w:rPr>
                <w:rFonts w:ascii="Book Antiqua" w:hAnsi="Book Antiqua" w:cs="Times New Roman"/>
                <w:sz w:val="24"/>
                <w:szCs w:val="24"/>
                <w:lang w:eastAsia="zh-CN"/>
              </w:rPr>
            </w:pPr>
          </w:p>
        </w:tc>
        <w:tc>
          <w:tcPr>
            <w:tcW w:w="905" w:type="pct"/>
            <w:gridSpan w:val="2"/>
          </w:tcPr>
          <w:p w14:paraId="3365678B"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High-performance liquid chromatography quadrupole -TOF</w:t>
            </w:r>
          </w:p>
        </w:tc>
        <w:tc>
          <w:tcPr>
            <w:tcW w:w="1840" w:type="pct"/>
            <w:gridSpan w:val="2"/>
          </w:tcPr>
          <w:p w14:paraId="54421C2E" w14:textId="3054E0D4"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155 candidate proteins were expressed differentially by &gt;</w:t>
            </w:r>
            <w:r w:rsidR="004C14FB">
              <w:rPr>
                <w:rFonts w:ascii="Book Antiqua" w:hAnsi="Book Antiqua" w:cs="Times New Roman" w:hint="eastAsia"/>
                <w:sz w:val="24"/>
                <w:szCs w:val="24"/>
                <w:lang w:eastAsia="zh-CN"/>
              </w:rPr>
              <w:t xml:space="preserve"> </w:t>
            </w:r>
            <w:r w:rsidRPr="00AC4D10">
              <w:rPr>
                <w:rFonts w:ascii="Book Antiqua" w:hAnsi="Book Antiqua" w:cs="Times New Roman"/>
                <w:sz w:val="24"/>
                <w:szCs w:val="24"/>
              </w:rPr>
              <w:t xml:space="preserve">2x between dysplastic/cancerous and non-dysplastic UC tissue. They were identified as mitochondrial, cytoskeletal, apoptotic and RAS superfamily proteins </w:t>
            </w:r>
          </w:p>
        </w:tc>
      </w:tr>
      <w:tr w:rsidR="007012AD" w:rsidRPr="007012AD" w14:paraId="641C8FEE" w14:textId="77777777" w:rsidTr="00627F69">
        <w:trPr>
          <w:gridAfter w:val="1"/>
          <w:wAfter w:w="100" w:type="pct"/>
          <w:trHeight w:val="244"/>
        </w:trPr>
        <w:tc>
          <w:tcPr>
            <w:tcW w:w="4900" w:type="pct"/>
            <w:gridSpan w:val="9"/>
          </w:tcPr>
          <w:p w14:paraId="3E0CA73E" w14:textId="0AA5EA70" w:rsidR="00545E93" w:rsidRPr="00AC4D10" w:rsidRDefault="00545E93" w:rsidP="00280955">
            <w:pPr>
              <w:autoSpaceDE w:val="0"/>
              <w:autoSpaceDN w:val="0"/>
              <w:adjustRightInd w:val="0"/>
              <w:spacing w:line="360" w:lineRule="auto"/>
              <w:jc w:val="both"/>
              <w:rPr>
                <w:rFonts w:ascii="Book Antiqua" w:hAnsi="Book Antiqua" w:cs="Times New Roman"/>
                <w:bCs/>
                <w:sz w:val="24"/>
                <w:szCs w:val="24"/>
              </w:rPr>
            </w:pPr>
            <w:r w:rsidRPr="00AC4D10">
              <w:rPr>
                <w:rFonts w:ascii="Book Antiqua" w:hAnsi="Book Antiqua" w:cs="Times New Roman"/>
                <w:bCs/>
                <w:sz w:val="24"/>
                <w:szCs w:val="24"/>
              </w:rPr>
              <w:t xml:space="preserve">Response to </w:t>
            </w:r>
            <w:r w:rsidR="00976F77" w:rsidRPr="00AC4D10">
              <w:rPr>
                <w:rFonts w:ascii="Book Antiqua" w:hAnsi="Book Antiqua" w:cs="Times New Roman"/>
                <w:bCs/>
                <w:sz w:val="24"/>
                <w:szCs w:val="24"/>
              </w:rPr>
              <w:t>t</w:t>
            </w:r>
            <w:r w:rsidRPr="00AC4D10">
              <w:rPr>
                <w:rFonts w:ascii="Book Antiqua" w:hAnsi="Book Antiqua" w:cs="Times New Roman"/>
                <w:bCs/>
                <w:sz w:val="24"/>
                <w:szCs w:val="24"/>
              </w:rPr>
              <w:t xml:space="preserve">herapy </w:t>
            </w:r>
            <w:r w:rsidR="00976F77" w:rsidRPr="00AC4D10">
              <w:rPr>
                <w:rFonts w:ascii="Book Antiqua" w:hAnsi="Book Antiqua" w:cs="Times New Roman"/>
                <w:bCs/>
                <w:sz w:val="24"/>
                <w:szCs w:val="24"/>
              </w:rPr>
              <w:t>b</w:t>
            </w:r>
            <w:r w:rsidRPr="00AC4D10">
              <w:rPr>
                <w:rFonts w:ascii="Book Antiqua" w:hAnsi="Book Antiqua" w:cs="Times New Roman"/>
                <w:bCs/>
                <w:sz w:val="24"/>
                <w:szCs w:val="24"/>
              </w:rPr>
              <w:t>iomarkers</w:t>
            </w:r>
          </w:p>
          <w:p w14:paraId="0678D1FD" w14:textId="77777777" w:rsidR="00545E93" w:rsidRPr="00AC4D10" w:rsidRDefault="00545E93" w:rsidP="00280955">
            <w:pPr>
              <w:autoSpaceDE w:val="0"/>
              <w:autoSpaceDN w:val="0"/>
              <w:adjustRightInd w:val="0"/>
              <w:spacing w:line="360" w:lineRule="auto"/>
              <w:jc w:val="both"/>
              <w:rPr>
                <w:rFonts w:ascii="Book Antiqua" w:hAnsi="Book Antiqua" w:cs="Times New Roman"/>
                <w:bCs/>
                <w:sz w:val="24"/>
                <w:szCs w:val="24"/>
              </w:rPr>
            </w:pPr>
          </w:p>
        </w:tc>
      </w:tr>
      <w:tr w:rsidR="007012AD" w:rsidRPr="007012AD" w14:paraId="1E0410D7" w14:textId="77777777" w:rsidTr="00627F69">
        <w:trPr>
          <w:gridAfter w:val="1"/>
          <w:wAfter w:w="100" w:type="pct"/>
          <w:trHeight w:val="970"/>
        </w:trPr>
        <w:tc>
          <w:tcPr>
            <w:tcW w:w="593" w:type="pct"/>
          </w:tcPr>
          <w:p w14:paraId="36CA8011" w14:textId="604B4F19"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bCs/>
                <w:sz w:val="24"/>
                <w:szCs w:val="24"/>
              </w:rPr>
              <w:lastRenderedPageBreak/>
              <w:t xml:space="preserve">Meuwis </w:t>
            </w:r>
            <w:r w:rsidRPr="00AC4D10">
              <w:rPr>
                <w:rFonts w:ascii="Book Antiqua" w:hAnsi="Book Antiqua" w:cs="Times New Roman"/>
                <w:bCs/>
                <w:i/>
                <w:sz w:val="24"/>
                <w:szCs w:val="24"/>
              </w:rPr>
              <w:t>et al</w:t>
            </w:r>
            <w:r w:rsidRPr="00AC4D10">
              <w:rPr>
                <w:rFonts w:ascii="Book Antiqua" w:hAnsi="Book Antiqua" w:cs="Times New Roman"/>
                <w:bCs/>
                <w:sz w:val="24"/>
                <w:szCs w:val="24"/>
              </w:rPr>
              <w:fldChar w:fldCharType="begin">
                <w:fldData xml:space="preserve">PEVuZE5vdGU+PENpdGU+PEF1dGhvcj5NZXV3aXM8L0F1dGhvcj48WWVhcj4yMDA4PC9ZZWFyPjxS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A80C70" w:rsidRPr="00AC4D10">
              <w:rPr>
                <w:rFonts w:ascii="Book Antiqua" w:hAnsi="Book Antiqua" w:cs="Times New Roman"/>
                <w:bCs/>
                <w:sz w:val="24"/>
                <w:szCs w:val="24"/>
              </w:rPr>
              <w:instrText xml:space="preserve"> ADDIN EN.CITE </w:instrText>
            </w:r>
            <w:r w:rsidR="00A80C70" w:rsidRPr="00AC4D10">
              <w:rPr>
                <w:rFonts w:ascii="Book Antiqua" w:hAnsi="Book Antiqua" w:cs="Times New Roman"/>
                <w:bCs/>
                <w:sz w:val="24"/>
                <w:szCs w:val="24"/>
              </w:rPr>
              <w:fldChar w:fldCharType="begin">
                <w:fldData xml:space="preserve">PEVuZE5vdGU+PENpdGU+PEF1dGhvcj5NZXV3aXM8L0F1dGhvcj48WWVhcj4yMDA4PC9ZZWFyPjxS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A80C70" w:rsidRPr="00AC4D10">
              <w:rPr>
                <w:rFonts w:ascii="Book Antiqua" w:hAnsi="Book Antiqua" w:cs="Times New Roman"/>
                <w:bCs/>
                <w:sz w:val="24"/>
                <w:szCs w:val="24"/>
              </w:rPr>
              <w:instrText xml:space="preserve"> ADDIN EN.CITE.DATA </w:instrText>
            </w:r>
            <w:r w:rsidR="00A80C70" w:rsidRPr="00AC4D10">
              <w:rPr>
                <w:rFonts w:ascii="Book Antiqua" w:hAnsi="Book Antiqua" w:cs="Times New Roman"/>
                <w:bCs/>
                <w:sz w:val="24"/>
                <w:szCs w:val="24"/>
              </w:rPr>
            </w:r>
            <w:r w:rsidR="00A80C70" w:rsidRPr="00AC4D10">
              <w:rPr>
                <w:rFonts w:ascii="Book Antiqua" w:hAnsi="Book Antiqua" w:cs="Times New Roman"/>
                <w:bCs/>
                <w:sz w:val="24"/>
                <w:szCs w:val="24"/>
              </w:rPr>
              <w:fldChar w:fldCharType="end"/>
            </w:r>
            <w:r w:rsidRPr="00AC4D10">
              <w:rPr>
                <w:rFonts w:ascii="Book Antiqua" w:hAnsi="Book Antiqua" w:cs="Times New Roman"/>
                <w:bCs/>
                <w:sz w:val="24"/>
                <w:szCs w:val="24"/>
              </w:rPr>
            </w:r>
            <w:r w:rsidRPr="00AC4D10">
              <w:rPr>
                <w:rFonts w:ascii="Book Antiqua" w:hAnsi="Book Antiqua" w:cs="Times New Roman"/>
                <w:bCs/>
                <w:sz w:val="24"/>
                <w:szCs w:val="24"/>
              </w:rPr>
              <w:fldChar w:fldCharType="separate"/>
            </w:r>
            <w:r w:rsidR="00A80C70" w:rsidRPr="00AC4D10">
              <w:rPr>
                <w:rFonts w:ascii="Book Antiqua" w:hAnsi="Book Antiqua" w:cs="Times New Roman"/>
                <w:bCs/>
                <w:noProof/>
                <w:sz w:val="24"/>
                <w:szCs w:val="24"/>
                <w:vertAlign w:val="superscript"/>
              </w:rPr>
              <w:t>[37]</w:t>
            </w:r>
            <w:r w:rsidRPr="00AC4D10">
              <w:rPr>
                <w:rFonts w:ascii="Book Antiqua" w:hAnsi="Book Antiqua" w:cs="Times New Roman"/>
                <w:bCs/>
                <w:sz w:val="24"/>
                <w:szCs w:val="24"/>
              </w:rPr>
              <w:fldChar w:fldCharType="end"/>
            </w:r>
          </w:p>
        </w:tc>
        <w:tc>
          <w:tcPr>
            <w:tcW w:w="554" w:type="pct"/>
            <w:gridSpan w:val="2"/>
          </w:tcPr>
          <w:p w14:paraId="119FE784"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 xml:space="preserve">Serum </w:t>
            </w:r>
          </w:p>
        </w:tc>
        <w:tc>
          <w:tcPr>
            <w:tcW w:w="1008" w:type="pct"/>
            <w:gridSpan w:val="2"/>
          </w:tcPr>
          <w:p w14:paraId="3E81768A"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Infliximab responders: 40</w:t>
            </w:r>
          </w:p>
          <w:p w14:paraId="07AD5FD5"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Infliximab non-responders: 40</w:t>
            </w:r>
          </w:p>
        </w:tc>
        <w:tc>
          <w:tcPr>
            <w:tcW w:w="905" w:type="pct"/>
            <w:gridSpan w:val="2"/>
          </w:tcPr>
          <w:p w14:paraId="21421DBC"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SELDI-TOF</w:t>
            </w:r>
          </w:p>
        </w:tc>
        <w:tc>
          <w:tcPr>
            <w:tcW w:w="1840" w:type="pct"/>
            <w:gridSpan w:val="2"/>
          </w:tcPr>
          <w:p w14:paraId="007B8759"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3 proteins (PF4, sCD40L and IL-6) were identified infliximab non-responders, although PF4 and sCD40L could not be confirmed or correlated with ELISA</w:t>
            </w:r>
          </w:p>
        </w:tc>
      </w:tr>
      <w:tr w:rsidR="007012AD" w:rsidRPr="007012AD" w14:paraId="39D78BED" w14:textId="77777777" w:rsidTr="00627F69">
        <w:trPr>
          <w:gridAfter w:val="1"/>
          <w:wAfter w:w="100" w:type="pct"/>
          <w:trHeight w:val="976"/>
        </w:trPr>
        <w:tc>
          <w:tcPr>
            <w:tcW w:w="593" w:type="pct"/>
          </w:tcPr>
          <w:p w14:paraId="1D06C1BB" w14:textId="6E99DB14"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bCs/>
                <w:sz w:val="24"/>
                <w:szCs w:val="24"/>
              </w:rPr>
              <w:t xml:space="preserve">Kanmura </w:t>
            </w:r>
            <w:r w:rsidRPr="00AC4D10">
              <w:rPr>
                <w:rFonts w:ascii="Book Antiqua" w:hAnsi="Book Antiqua" w:cs="Times New Roman"/>
                <w:bCs/>
                <w:i/>
                <w:sz w:val="24"/>
                <w:szCs w:val="24"/>
              </w:rPr>
              <w:t>et al</w:t>
            </w:r>
            <w:r w:rsidRPr="00AC4D10">
              <w:rPr>
                <w:rFonts w:ascii="Book Antiqua" w:hAnsi="Book Antiqua" w:cs="Times New Roman"/>
                <w:bCs/>
                <w:sz w:val="24"/>
                <w:szCs w:val="24"/>
              </w:rPr>
              <w:fldChar w:fldCharType="begin">
                <w:fldData xml:space="preserve">PEVuZE5vdGU+PENpdGU+PEF1dGhvcj5LYW5tdXJhPC9BdXRob3I+PFllYXI+MjAwOTwvWWVhcj48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A80C70" w:rsidRPr="00AC4D10">
              <w:rPr>
                <w:rFonts w:ascii="Book Antiqua" w:hAnsi="Book Antiqua" w:cs="Times New Roman"/>
                <w:bCs/>
                <w:sz w:val="24"/>
                <w:szCs w:val="24"/>
              </w:rPr>
              <w:instrText xml:space="preserve"> ADDIN EN.CITE </w:instrText>
            </w:r>
            <w:r w:rsidR="00A80C70" w:rsidRPr="00AC4D10">
              <w:rPr>
                <w:rFonts w:ascii="Book Antiqua" w:hAnsi="Book Antiqua" w:cs="Times New Roman"/>
                <w:bCs/>
                <w:sz w:val="24"/>
                <w:szCs w:val="24"/>
              </w:rPr>
              <w:fldChar w:fldCharType="begin">
                <w:fldData xml:space="preserve">PEVuZE5vdGU+PENpdGU+PEF1dGhvcj5LYW5tdXJhPC9BdXRob3I+PFllYXI+MjAwOTwvWWVhcj48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A80C70" w:rsidRPr="00AC4D10">
              <w:rPr>
                <w:rFonts w:ascii="Book Antiqua" w:hAnsi="Book Antiqua" w:cs="Times New Roman"/>
                <w:bCs/>
                <w:sz w:val="24"/>
                <w:szCs w:val="24"/>
              </w:rPr>
              <w:instrText xml:space="preserve"> ADDIN EN.CITE.DATA </w:instrText>
            </w:r>
            <w:r w:rsidR="00A80C70" w:rsidRPr="00AC4D10">
              <w:rPr>
                <w:rFonts w:ascii="Book Antiqua" w:hAnsi="Book Antiqua" w:cs="Times New Roman"/>
                <w:bCs/>
                <w:sz w:val="24"/>
                <w:szCs w:val="24"/>
              </w:rPr>
            </w:r>
            <w:r w:rsidR="00A80C70" w:rsidRPr="00AC4D10">
              <w:rPr>
                <w:rFonts w:ascii="Book Antiqua" w:hAnsi="Book Antiqua" w:cs="Times New Roman"/>
                <w:bCs/>
                <w:sz w:val="24"/>
                <w:szCs w:val="24"/>
              </w:rPr>
              <w:fldChar w:fldCharType="end"/>
            </w:r>
            <w:r w:rsidRPr="00AC4D10">
              <w:rPr>
                <w:rFonts w:ascii="Book Antiqua" w:hAnsi="Book Antiqua" w:cs="Times New Roman"/>
                <w:bCs/>
                <w:sz w:val="24"/>
                <w:szCs w:val="24"/>
              </w:rPr>
            </w:r>
            <w:r w:rsidRPr="00AC4D10">
              <w:rPr>
                <w:rFonts w:ascii="Book Antiqua" w:hAnsi="Book Antiqua" w:cs="Times New Roman"/>
                <w:bCs/>
                <w:sz w:val="24"/>
                <w:szCs w:val="24"/>
              </w:rPr>
              <w:fldChar w:fldCharType="separate"/>
            </w:r>
            <w:r w:rsidR="00A80C70" w:rsidRPr="00AC4D10">
              <w:rPr>
                <w:rFonts w:ascii="Book Antiqua" w:hAnsi="Book Antiqua" w:cs="Times New Roman"/>
                <w:bCs/>
                <w:noProof/>
                <w:sz w:val="24"/>
                <w:szCs w:val="24"/>
                <w:vertAlign w:val="superscript"/>
              </w:rPr>
              <w:t>[23]</w:t>
            </w:r>
            <w:r w:rsidRPr="00AC4D10">
              <w:rPr>
                <w:rFonts w:ascii="Book Antiqua" w:hAnsi="Book Antiqua" w:cs="Times New Roman"/>
                <w:bCs/>
                <w:sz w:val="24"/>
                <w:szCs w:val="24"/>
              </w:rPr>
              <w:fldChar w:fldCharType="end"/>
            </w:r>
          </w:p>
        </w:tc>
        <w:tc>
          <w:tcPr>
            <w:tcW w:w="554" w:type="pct"/>
            <w:gridSpan w:val="2"/>
          </w:tcPr>
          <w:p w14:paraId="2742D5B3"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 xml:space="preserve">Blood samples </w:t>
            </w:r>
          </w:p>
        </w:tc>
        <w:tc>
          <w:tcPr>
            <w:tcW w:w="1008" w:type="pct"/>
            <w:gridSpan w:val="2"/>
          </w:tcPr>
          <w:p w14:paraId="4A0CFD0B"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CD: 22</w:t>
            </w:r>
          </w:p>
          <w:p w14:paraId="6F547C5A"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UC: 48</w:t>
            </w:r>
          </w:p>
          <w:p w14:paraId="173379B1"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Colorectal Cancer: 5</w:t>
            </w:r>
          </w:p>
          <w:p w14:paraId="2CD02B7B"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Infectious colitis: 6</w:t>
            </w:r>
          </w:p>
          <w:p w14:paraId="4920DFA8"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Healthy controls: 13</w:t>
            </w:r>
          </w:p>
        </w:tc>
        <w:tc>
          <w:tcPr>
            <w:tcW w:w="905" w:type="pct"/>
            <w:gridSpan w:val="2"/>
          </w:tcPr>
          <w:p w14:paraId="0D30FEEF"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SELDI-TOF</w:t>
            </w:r>
          </w:p>
        </w:tc>
        <w:tc>
          <w:tcPr>
            <w:tcW w:w="1840" w:type="pct"/>
            <w:gridSpan w:val="2"/>
          </w:tcPr>
          <w:p w14:paraId="2BB0D491" w14:textId="7A17353A" w:rsidR="00545E93" w:rsidRPr="00AC4D10" w:rsidRDefault="00545E93" w:rsidP="00280955">
            <w:pPr>
              <w:autoSpaceDE w:val="0"/>
              <w:autoSpaceDN w:val="0"/>
              <w:adjustRightInd w:val="0"/>
              <w:spacing w:line="360" w:lineRule="auto"/>
              <w:jc w:val="both"/>
              <w:rPr>
                <w:rFonts w:ascii="Book Antiqua" w:hAnsi="Book Antiqua" w:cs="Times New Roman"/>
                <w:sz w:val="24"/>
                <w:szCs w:val="24"/>
                <w:lang w:eastAsia="zh-CN"/>
              </w:rPr>
            </w:pPr>
            <w:r w:rsidRPr="00AC4D10">
              <w:rPr>
                <w:rFonts w:ascii="Book Antiqua" w:hAnsi="Book Antiqua" w:cs="Times New Roman"/>
                <w:sz w:val="24"/>
                <w:szCs w:val="24"/>
              </w:rPr>
              <w:t>Plasma concentration of HNP1, 2 and 3 decreased following successful corticosteroid ther</w:t>
            </w:r>
            <w:r w:rsidR="00AC4D10" w:rsidRPr="00AC4D10">
              <w:rPr>
                <w:rFonts w:ascii="Book Antiqua" w:hAnsi="Book Antiqua" w:cs="Times New Roman"/>
                <w:sz w:val="24"/>
                <w:szCs w:val="24"/>
              </w:rPr>
              <w:t>apy compared to non-responders</w:t>
            </w:r>
          </w:p>
        </w:tc>
      </w:tr>
      <w:tr w:rsidR="007012AD" w:rsidRPr="007012AD" w14:paraId="18CB1530" w14:textId="77777777" w:rsidTr="00C6290D">
        <w:trPr>
          <w:gridAfter w:val="1"/>
          <w:wAfter w:w="100" w:type="pct"/>
          <w:trHeight w:val="488"/>
        </w:trPr>
        <w:tc>
          <w:tcPr>
            <w:tcW w:w="593" w:type="pct"/>
            <w:tcBorders>
              <w:bottom w:val="single" w:sz="4" w:space="0" w:color="auto"/>
            </w:tcBorders>
          </w:tcPr>
          <w:p w14:paraId="1D1FE75B" w14:textId="60F785EA"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bCs/>
                <w:sz w:val="24"/>
                <w:szCs w:val="24"/>
              </w:rPr>
              <w:t xml:space="preserve">Gazouli </w:t>
            </w:r>
            <w:r w:rsidRPr="00AC4D10">
              <w:rPr>
                <w:rFonts w:ascii="Book Antiqua" w:hAnsi="Book Antiqua" w:cs="Times New Roman"/>
                <w:bCs/>
                <w:i/>
                <w:sz w:val="24"/>
                <w:szCs w:val="24"/>
              </w:rPr>
              <w:t>et al</w:t>
            </w:r>
            <w:r w:rsidRPr="00AC4D10">
              <w:rPr>
                <w:rFonts w:ascii="Book Antiqua" w:hAnsi="Book Antiqua" w:cs="Times New Roman"/>
                <w:bCs/>
                <w:sz w:val="24"/>
                <w:szCs w:val="24"/>
              </w:rPr>
              <w:fldChar w:fldCharType="begin">
                <w:fldData xml:space="preserve">PEVuZE5vdGU+PENpdGU+PEF1dGhvcj5HYXpvdWxpPC9BdXRob3I+PFllYXI+MjAxMzwvWWVhcj48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</w:fldData>
              </w:fldChar>
            </w:r>
            <w:r w:rsidR="00A80C70" w:rsidRPr="00AC4D10">
              <w:rPr>
                <w:rFonts w:ascii="Book Antiqua" w:hAnsi="Book Antiqua" w:cs="Times New Roman"/>
                <w:bCs/>
                <w:sz w:val="24"/>
                <w:szCs w:val="24"/>
              </w:rPr>
              <w:instrText xml:space="preserve"> ADDIN EN.CITE </w:instrText>
            </w:r>
            <w:r w:rsidR="00A80C70" w:rsidRPr="00AC4D10">
              <w:rPr>
                <w:rFonts w:ascii="Book Antiqua" w:hAnsi="Book Antiqua" w:cs="Times New Roman"/>
                <w:bCs/>
                <w:sz w:val="24"/>
                <w:szCs w:val="24"/>
              </w:rPr>
              <w:fldChar w:fldCharType="begin">
                <w:fldData xml:space="preserve">PEVuZE5vdGU+PENpdGU+PEF1dGhvcj5HYXpvdWxpPC9BdXRob3I+PFllYXI+MjAxMzwvWWVhcj48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</w:fldData>
              </w:fldChar>
            </w:r>
            <w:r w:rsidR="00A80C70" w:rsidRPr="00AC4D10">
              <w:rPr>
                <w:rFonts w:ascii="Book Antiqua" w:hAnsi="Book Antiqua" w:cs="Times New Roman"/>
                <w:bCs/>
                <w:sz w:val="24"/>
                <w:szCs w:val="24"/>
              </w:rPr>
              <w:instrText xml:space="preserve"> ADDIN EN.CITE.DATA </w:instrText>
            </w:r>
            <w:r w:rsidR="00A80C70" w:rsidRPr="00AC4D10">
              <w:rPr>
                <w:rFonts w:ascii="Book Antiqua" w:hAnsi="Book Antiqua" w:cs="Times New Roman"/>
                <w:bCs/>
                <w:sz w:val="24"/>
                <w:szCs w:val="24"/>
              </w:rPr>
            </w:r>
            <w:r w:rsidR="00A80C70" w:rsidRPr="00AC4D10">
              <w:rPr>
                <w:rFonts w:ascii="Book Antiqua" w:hAnsi="Book Antiqua" w:cs="Times New Roman"/>
                <w:bCs/>
                <w:sz w:val="24"/>
                <w:szCs w:val="24"/>
              </w:rPr>
              <w:fldChar w:fldCharType="end"/>
            </w:r>
            <w:r w:rsidRPr="00AC4D10">
              <w:rPr>
                <w:rFonts w:ascii="Book Antiqua" w:hAnsi="Book Antiqua" w:cs="Times New Roman"/>
                <w:bCs/>
                <w:sz w:val="24"/>
                <w:szCs w:val="24"/>
              </w:rPr>
            </w:r>
            <w:r w:rsidRPr="00AC4D10">
              <w:rPr>
                <w:rFonts w:ascii="Book Antiqua" w:hAnsi="Book Antiqua" w:cs="Times New Roman"/>
                <w:bCs/>
                <w:sz w:val="24"/>
                <w:szCs w:val="24"/>
              </w:rPr>
              <w:fldChar w:fldCharType="separate"/>
            </w:r>
            <w:r w:rsidR="00A80C70" w:rsidRPr="00AC4D10">
              <w:rPr>
                <w:rFonts w:ascii="Book Antiqua" w:hAnsi="Book Antiqua" w:cs="Times New Roman"/>
                <w:bCs/>
                <w:noProof/>
                <w:sz w:val="24"/>
                <w:szCs w:val="24"/>
                <w:vertAlign w:val="superscript"/>
              </w:rPr>
              <w:t>[38]</w:t>
            </w:r>
            <w:r w:rsidRPr="00AC4D10">
              <w:rPr>
                <w:rFonts w:ascii="Book Antiqua" w:hAnsi="Book Antiqua" w:cs="Times New Roman"/>
                <w:bCs/>
                <w:sz w:val="24"/>
                <w:szCs w:val="24"/>
              </w:rPr>
              <w:fldChar w:fldCharType="end"/>
            </w:r>
          </w:p>
        </w:tc>
        <w:tc>
          <w:tcPr>
            <w:tcW w:w="554" w:type="pct"/>
            <w:gridSpan w:val="2"/>
            <w:tcBorders>
              <w:bottom w:val="single" w:sz="4" w:space="0" w:color="auto"/>
            </w:tcBorders>
          </w:tcPr>
          <w:p w14:paraId="6BFB42E1"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 xml:space="preserve">Serum </w:t>
            </w:r>
          </w:p>
        </w:tc>
        <w:tc>
          <w:tcPr>
            <w:tcW w:w="1008" w:type="pct"/>
            <w:gridSpan w:val="2"/>
            <w:tcBorders>
              <w:bottom w:val="single" w:sz="4" w:space="0" w:color="auto"/>
            </w:tcBorders>
          </w:tcPr>
          <w:p w14:paraId="2141B41E"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Infliximab responders: 6</w:t>
            </w:r>
          </w:p>
          <w:p w14:paraId="70A79878"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Infliximab non-responders: 6</w:t>
            </w:r>
          </w:p>
          <w:p w14:paraId="68912EEC"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Infliximab partial responders: 6</w:t>
            </w:r>
          </w:p>
        </w:tc>
        <w:tc>
          <w:tcPr>
            <w:tcW w:w="905" w:type="pct"/>
            <w:gridSpan w:val="2"/>
            <w:tcBorders>
              <w:bottom w:val="single" w:sz="4" w:space="0" w:color="auto"/>
            </w:tcBorders>
          </w:tcPr>
          <w:p w14:paraId="24C21357" w14:textId="77777777" w:rsidR="00545E93" w:rsidRPr="00AC4D10" w:rsidRDefault="00545E93" w:rsidP="00280955">
            <w:pPr>
              <w:autoSpaceDE w:val="0"/>
              <w:autoSpaceDN w:val="0"/>
              <w:adjustRightInd w:val="0"/>
              <w:spacing w:line="360" w:lineRule="auto"/>
              <w:jc w:val="both"/>
              <w:rPr>
                <w:rFonts w:ascii="Book Antiqua" w:hAnsi="Book Antiqua" w:cs="Times New Roman"/>
                <w:sz w:val="24"/>
                <w:szCs w:val="24"/>
              </w:rPr>
            </w:pPr>
            <w:r w:rsidRPr="00AC4D10">
              <w:rPr>
                <w:rFonts w:ascii="Book Antiqua" w:hAnsi="Book Antiqua" w:cs="Times New Roman"/>
                <w:sz w:val="24"/>
                <w:szCs w:val="24"/>
              </w:rPr>
              <w:t>2-DE, MALDI-TOF</w:t>
            </w:r>
          </w:p>
        </w:tc>
        <w:tc>
          <w:tcPr>
            <w:tcW w:w="1840" w:type="pct"/>
            <w:gridSpan w:val="2"/>
            <w:tcBorders>
              <w:bottom w:val="single" w:sz="4" w:space="0" w:color="auto"/>
            </w:tcBorders>
          </w:tcPr>
          <w:p w14:paraId="446CB0E5" w14:textId="6D627003" w:rsidR="00545E93" w:rsidRPr="00AC4D10" w:rsidRDefault="00545E93" w:rsidP="00280955">
            <w:pPr>
              <w:autoSpaceDE w:val="0"/>
              <w:autoSpaceDN w:val="0"/>
              <w:adjustRightInd w:val="0"/>
              <w:spacing w:line="360" w:lineRule="auto"/>
              <w:jc w:val="both"/>
              <w:rPr>
                <w:rFonts w:ascii="Book Antiqua" w:hAnsi="Book Antiqua" w:cs="Times New Roman"/>
                <w:sz w:val="24"/>
                <w:szCs w:val="24"/>
                <w:lang w:eastAsia="zh-CN"/>
              </w:rPr>
            </w:pPr>
            <w:r w:rsidRPr="00AC4D10">
              <w:rPr>
                <w:rFonts w:ascii="Book Antiqua" w:hAnsi="Book Antiqua" w:cs="Times New Roman"/>
                <w:sz w:val="24"/>
                <w:szCs w:val="24"/>
              </w:rPr>
              <w:t>7 proteins were increased in CD patients who did not achieve remission on infliximab. 4 were increased in patients who achieved remission. 3 proteins we</w:t>
            </w:r>
            <w:r w:rsidR="00AC4D10" w:rsidRPr="00AC4D10">
              <w:rPr>
                <w:rFonts w:ascii="Book Antiqua" w:hAnsi="Book Antiqua" w:cs="Times New Roman"/>
                <w:sz w:val="24"/>
                <w:szCs w:val="24"/>
              </w:rPr>
              <w:t>re lower in remission patients</w:t>
            </w:r>
          </w:p>
        </w:tc>
      </w:tr>
    </w:tbl>
    <w:p w14:paraId="31328343" w14:textId="74414D22" w:rsidR="00545E93" w:rsidRPr="007012AD" w:rsidRDefault="00156395" w:rsidP="00280955">
      <w:pPr>
        <w:spacing w:after="0" w:line="360" w:lineRule="auto"/>
        <w:jc w:val="both"/>
        <w:rPr>
          <w:rFonts w:ascii="Book Antiqua" w:hAnsi="Book Antiqua" w:cs="Times New Roman"/>
          <w:b/>
          <w:bCs/>
          <w:sz w:val="24"/>
          <w:szCs w:val="24"/>
          <w:lang w:eastAsia="zh-CN"/>
        </w:rPr>
      </w:pPr>
      <w:r w:rsidRPr="007012AD">
        <w:rPr>
          <w:rFonts w:ascii="Book Antiqua" w:hAnsi="Book Antiqua" w:cs="Times New Roman"/>
          <w:sz w:val="24"/>
          <w:szCs w:val="24"/>
        </w:rPr>
        <w:t>CD</w:t>
      </w:r>
      <w:r>
        <w:rPr>
          <w:rFonts w:ascii="Book Antiqua" w:hAnsi="Book Antiqua" w:cs="Times New Roman" w:hint="eastAsia"/>
          <w:sz w:val="24"/>
          <w:szCs w:val="24"/>
          <w:lang w:eastAsia="zh-CN"/>
        </w:rPr>
        <w:t xml:space="preserve">: </w:t>
      </w:r>
      <w:r w:rsidRPr="007012AD">
        <w:rPr>
          <w:rFonts w:ascii="Book Antiqua" w:hAnsi="Book Antiqua" w:cs="Times New Roman"/>
          <w:sz w:val="24"/>
          <w:szCs w:val="24"/>
        </w:rPr>
        <w:t>Crohn’s disease</w:t>
      </w:r>
      <w:r>
        <w:rPr>
          <w:rFonts w:ascii="Book Antiqua" w:hAnsi="Book Antiqua" w:cs="Times New Roman" w:hint="eastAsia"/>
          <w:sz w:val="24"/>
          <w:szCs w:val="24"/>
          <w:lang w:eastAsia="zh-CN"/>
        </w:rPr>
        <w:t xml:space="preserve">; </w:t>
      </w:r>
      <w:r w:rsidRPr="007012AD">
        <w:rPr>
          <w:rFonts w:ascii="Book Antiqua" w:hAnsi="Book Antiqua" w:cs="Times New Roman"/>
          <w:sz w:val="24"/>
          <w:szCs w:val="24"/>
        </w:rPr>
        <w:t>UC</w:t>
      </w:r>
      <w:r>
        <w:rPr>
          <w:rFonts w:ascii="Book Antiqua" w:hAnsi="Book Antiqua" w:cs="Times New Roman" w:hint="eastAsia"/>
          <w:sz w:val="24"/>
          <w:szCs w:val="24"/>
          <w:lang w:eastAsia="zh-CN"/>
        </w:rPr>
        <w:t xml:space="preserve">: </w:t>
      </w:r>
      <w:r w:rsidRPr="007012AD">
        <w:rPr>
          <w:rFonts w:ascii="Book Antiqua" w:hAnsi="Book Antiqua" w:cs="Times New Roman"/>
          <w:sz w:val="24"/>
          <w:szCs w:val="24"/>
        </w:rPr>
        <w:t>Ulcerativ</w:t>
      </w:r>
      <w:r w:rsidRPr="00F64AC0">
        <w:rPr>
          <w:rFonts w:ascii="Book Antiqua" w:hAnsi="Book Antiqua" w:cs="Times New Roman"/>
          <w:sz w:val="24"/>
          <w:szCs w:val="24"/>
        </w:rPr>
        <w:t>e colitis</w:t>
      </w:r>
      <w:r w:rsidRPr="00F64AC0">
        <w:rPr>
          <w:rFonts w:ascii="Book Antiqua" w:hAnsi="Book Antiqua" w:cs="Times New Roman"/>
          <w:sz w:val="24"/>
          <w:szCs w:val="24"/>
          <w:lang w:eastAsia="zh-CN"/>
        </w:rPr>
        <w:t>;</w:t>
      </w:r>
      <w:r w:rsidR="00073EF3" w:rsidRPr="00F64AC0">
        <w:rPr>
          <w:rFonts w:ascii="Book Antiqua" w:hAnsi="Book Antiqua"/>
          <w:sz w:val="24"/>
          <w:szCs w:val="24"/>
        </w:rPr>
        <w:t xml:space="preserve"> </w:t>
      </w:r>
      <w:r w:rsidR="00073EF3" w:rsidRPr="00F64AC0">
        <w:rPr>
          <w:rFonts w:ascii="Book Antiqua" w:hAnsi="Book Antiqua"/>
          <w:sz w:val="24"/>
          <w:szCs w:val="24"/>
          <w:lang w:eastAsia="zh-CN"/>
        </w:rPr>
        <w:t xml:space="preserve">IBD: </w:t>
      </w:r>
      <w:r w:rsidR="00073EF3" w:rsidRPr="00F64AC0">
        <w:rPr>
          <w:rFonts w:ascii="Book Antiqua" w:hAnsi="Book Antiqua" w:cs="Times New Roman"/>
          <w:sz w:val="24"/>
          <w:szCs w:val="24"/>
          <w:lang w:eastAsia="zh-CN"/>
        </w:rPr>
        <w:t xml:space="preserve">Inflammatory </w:t>
      </w:r>
      <w:r w:rsidR="00073EF3" w:rsidRPr="00073EF3">
        <w:rPr>
          <w:rFonts w:ascii="Book Antiqua" w:hAnsi="Book Antiqua" w:cs="Times New Roman"/>
          <w:sz w:val="24"/>
          <w:szCs w:val="24"/>
          <w:lang w:eastAsia="zh-CN"/>
        </w:rPr>
        <w:t>bowel disease</w:t>
      </w:r>
      <w:r w:rsidR="00070493">
        <w:rPr>
          <w:rFonts w:ascii="Book Antiqua" w:hAnsi="Book Antiqua" w:cs="Times New Roman" w:hint="eastAsia"/>
          <w:sz w:val="24"/>
          <w:szCs w:val="24"/>
          <w:lang w:eastAsia="zh-CN"/>
        </w:rPr>
        <w:t>;</w:t>
      </w:r>
      <w:r w:rsidR="00070493" w:rsidRPr="00070493">
        <w:rPr>
          <w:rFonts w:ascii="Book Antiqua" w:hAnsi="Book Antiqua" w:cs="Times New Roman"/>
          <w:sz w:val="24"/>
          <w:szCs w:val="24"/>
        </w:rPr>
        <w:t xml:space="preserve"> </w:t>
      </w:r>
      <w:r w:rsidR="00070493" w:rsidRPr="007012AD">
        <w:rPr>
          <w:rFonts w:ascii="Book Antiqua" w:hAnsi="Book Antiqua" w:cs="Times New Roman"/>
          <w:sz w:val="24"/>
          <w:szCs w:val="24"/>
        </w:rPr>
        <w:t>MRM</w:t>
      </w:r>
      <w:r w:rsidR="00070493">
        <w:rPr>
          <w:rFonts w:ascii="Book Antiqua" w:hAnsi="Book Antiqua" w:cs="Times New Roman" w:hint="eastAsia"/>
          <w:sz w:val="24"/>
          <w:szCs w:val="24"/>
          <w:lang w:eastAsia="zh-CN"/>
        </w:rPr>
        <w:t>:</w:t>
      </w:r>
      <w:r w:rsidR="00070493" w:rsidRPr="007012AD">
        <w:rPr>
          <w:rFonts w:ascii="Book Antiqua" w:hAnsi="Book Antiqua" w:cs="Times New Roman"/>
          <w:sz w:val="24"/>
          <w:szCs w:val="24"/>
        </w:rPr>
        <w:t xml:space="preserve"> Multiple reaction monitoring</w:t>
      </w:r>
      <w:r w:rsidR="00070493">
        <w:rPr>
          <w:rFonts w:ascii="Book Antiqua" w:hAnsi="Book Antiqua" w:cs="Times New Roman" w:hint="eastAsia"/>
          <w:sz w:val="24"/>
          <w:szCs w:val="24"/>
          <w:lang w:eastAsia="zh-CN"/>
        </w:rPr>
        <w:t>.</w:t>
      </w:r>
    </w:p>
    <w:sectPr w:rsidR="00545E93" w:rsidRPr="007012AD" w:rsidSect="00911A6F">
      <w:pgSz w:w="15840" w:h="12240" w:orient="landscape"/>
      <w:pgMar w:top="1134" w:right="1134" w:bottom="1134" w:left="1134" w:header="720" w:footer="72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9A3BB" w15:done="0"/>
  <w15:commentEx w15:paraId="0CB1FCC0" w15:done="0"/>
  <w15:commentEx w15:paraId="1388F8A2" w15:done="0"/>
  <w15:commentEx w15:paraId="5F8D2421" w15:done="0"/>
  <w15:commentEx w15:paraId="103314FF" w15:done="0"/>
  <w15:commentEx w15:paraId="39E2BD0F" w15:done="0"/>
  <w15:commentEx w15:paraId="4493631A" w15:done="0"/>
  <w15:commentEx w15:paraId="654DA5E0" w15:done="0"/>
  <w15:commentEx w15:paraId="6EE15C83" w15:done="0"/>
  <w15:commentEx w15:paraId="56A6FB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250D" w14:textId="77777777" w:rsidR="003A2778" w:rsidRDefault="003A2778" w:rsidP="00EB1F44">
      <w:pPr>
        <w:spacing w:after="0" w:line="240" w:lineRule="auto"/>
      </w:pPr>
      <w:r>
        <w:separator/>
      </w:r>
    </w:p>
  </w:endnote>
  <w:endnote w:type="continuationSeparator" w:id="0">
    <w:p w14:paraId="1EA62558" w14:textId="77777777" w:rsidR="003A2778" w:rsidRDefault="003A2778" w:rsidP="00EB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87092"/>
      <w:docPartObj>
        <w:docPartGallery w:val="Page Numbers (Bottom of Page)"/>
        <w:docPartUnique/>
      </w:docPartObj>
    </w:sdtPr>
    <w:sdtEndPr>
      <w:rPr>
        <w:noProof/>
      </w:rPr>
    </w:sdtEndPr>
    <w:sdtContent>
      <w:p w14:paraId="5FC15B5D" w14:textId="77777777" w:rsidR="005D267C" w:rsidRDefault="005D267C">
        <w:pPr>
          <w:pStyle w:val="a4"/>
          <w:jc w:val="center"/>
        </w:pPr>
        <w:r>
          <w:fldChar w:fldCharType="begin"/>
        </w:r>
        <w:r>
          <w:instrText xml:space="preserve"> PAGE   \* MERGEFORMAT </w:instrText>
        </w:r>
        <w:r>
          <w:fldChar w:fldCharType="separate"/>
        </w:r>
        <w:r w:rsidR="00D342CC">
          <w:rPr>
            <w:noProof/>
          </w:rPr>
          <w:t>4</w:t>
        </w:r>
        <w:r>
          <w:rPr>
            <w:noProof/>
          </w:rPr>
          <w:fldChar w:fldCharType="end"/>
        </w:r>
      </w:p>
    </w:sdtContent>
  </w:sdt>
  <w:p w14:paraId="17DAF387" w14:textId="77777777" w:rsidR="005D267C" w:rsidRDefault="005D26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54A1F" w14:textId="77777777" w:rsidR="003A2778" w:rsidRDefault="003A2778" w:rsidP="00EB1F44">
      <w:pPr>
        <w:spacing w:after="0" w:line="240" w:lineRule="auto"/>
      </w:pPr>
      <w:r>
        <w:separator/>
      </w:r>
    </w:p>
  </w:footnote>
  <w:footnote w:type="continuationSeparator" w:id="0">
    <w:p w14:paraId="19C4FE94" w14:textId="77777777" w:rsidR="003A2778" w:rsidRDefault="003A2778" w:rsidP="00EB1F4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Chan">
    <w15:presenceInfo w15:providerId="Windows Live" w15:userId="e295f2d004cd17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9trfvvdavx94epaw1x0xxfd20ppfwzwa2p&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20&lt;/item&gt;&lt;item&gt;21&lt;/item&gt;&lt;item&gt;22&lt;/item&gt;&lt;item&gt;23&lt;/item&gt;&lt;item&gt;24&lt;/item&gt;&lt;item&gt;26&lt;/item&gt;&lt;item&gt;27&lt;/item&gt;&lt;item&gt;28&lt;/item&gt;&lt;item&gt;29&lt;/item&gt;&lt;item&gt;30&lt;/item&gt;&lt;item&gt;31&lt;/item&gt;&lt;item&gt;32&lt;/item&gt;&lt;/record-ids&gt;&lt;/item&gt;&lt;/Libraries&gt;"/>
  </w:docVars>
  <w:rsids>
    <w:rsidRoot w:val="00EB1F44"/>
    <w:rsid w:val="000010E1"/>
    <w:rsid w:val="00002217"/>
    <w:rsid w:val="00002289"/>
    <w:rsid w:val="00003B9B"/>
    <w:rsid w:val="00003ED4"/>
    <w:rsid w:val="00005CA5"/>
    <w:rsid w:val="000127D1"/>
    <w:rsid w:val="00014DDD"/>
    <w:rsid w:val="000153BC"/>
    <w:rsid w:val="00017970"/>
    <w:rsid w:val="00025079"/>
    <w:rsid w:val="00026863"/>
    <w:rsid w:val="0002796A"/>
    <w:rsid w:val="000345AA"/>
    <w:rsid w:val="000405A8"/>
    <w:rsid w:val="00043D20"/>
    <w:rsid w:val="0004538D"/>
    <w:rsid w:val="000559DE"/>
    <w:rsid w:val="00070493"/>
    <w:rsid w:val="00073EF3"/>
    <w:rsid w:val="000767CA"/>
    <w:rsid w:val="00082425"/>
    <w:rsid w:val="000962AD"/>
    <w:rsid w:val="00096A4C"/>
    <w:rsid w:val="000A2B05"/>
    <w:rsid w:val="000A5053"/>
    <w:rsid w:val="000A7491"/>
    <w:rsid w:val="000A7E75"/>
    <w:rsid w:val="000B4B83"/>
    <w:rsid w:val="000B56F6"/>
    <w:rsid w:val="000C6909"/>
    <w:rsid w:val="000D483C"/>
    <w:rsid w:val="000D78D7"/>
    <w:rsid w:val="000F0A18"/>
    <w:rsid w:val="000F473E"/>
    <w:rsid w:val="000F5401"/>
    <w:rsid w:val="00106771"/>
    <w:rsid w:val="0011174C"/>
    <w:rsid w:val="00113411"/>
    <w:rsid w:val="0011622C"/>
    <w:rsid w:val="00120A9F"/>
    <w:rsid w:val="00124867"/>
    <w:rsid w:val="0012535C"/>
    <w:rsid w:val="00136D1C"/>
    <w:rsid w:val="00137C30"/>
    <w:rsid w:val="001442CF"/>
    <w:rsid w:val="00145CA0"/>
    <w:rsid w:val="0014682E"/>
    <w:rsid w:val="00147CFD"/>
    <w:rsid w:val="00156395"/>
    <w:rsid w:val="001605FE"/>
    <w:rsid w:val="00161187"/>
    <w:rsid w:val="00161A02"/>
    <w:rsid w:val="00177018"/>
    <w:rsid w:val="00177753"/>
    <w:rsid w:val="00185806"/>
    <w:rsid w:val="0019344F"/>
    <w:rsid w:val="001A23A6"/>
    <w:rsid w:val="001A509F"/>
    <w:rsid w:val="001B0699"/>
    <w:rsid w:val="001B290D"/>
    <w:rsid w:val="001B37BA"/>
    <w:rsid w:val="001C17E2"/>
    <w:rsid w:val="001C1906"/>
    <w:rsid w:val="001C7740"/>
    <w:rsid w:val="001D693C"/>
    <w:rsid w:val="001D762C"/>
    <w:rsid w:val="001E0549"/>
    <w:rsid w:val="001E6CBB"/>
    <w:rsid w:val="001F3382"/>
    <w:rsid w:val="001F40B6"/>
    <w:rsid w:val="0020455D"/>
    <w:rsid w:val="00205CAF"/>
    <w:rsid w:val="00207678"/>
    <w:rsid w:val="00207AB2"/>
    <w:rsid w:val="00212E8A"/>
    <w:rsid w:val="00222B40"/>
    <w:rsid w:val="002325C5"/>
    <w:rsid w:val="0023295D"/>
    <w:rsid w:val="00234688"/>
    <w:rsid w:val="00234AE6"/>
    <w:rsid w:val="002359C4"/>
    <w:rsid w:val="0024483C"/>
    <w:rsid w:val="00252D8D"/>
    <w:rsid w:val="002551BD"/>
    <w:rsid w:val="00266CD3"/>
    <w:rsid w:val="00270538"/>
    <w:rsid w:val="00276055"/>
    <w:rsid w:val="002768D1"/>
    <w:rsid w:val="00276A2D"/>
    <w:rsid w:val="00280955"/>
    <w:rsid w:val="002817F5"/>
    <w:rsid w:val="00286248"/>
    <w:rsid w:val="00286918"/>
    <w:rsid w:val="0028696D"/>
    <w:rsid w:val="00292CB5"/>
    <w:rsid w:val="002B0638"/>
    <w:rsid w:val="002B0728"/>
    <w:rsid w:val="002B25B2"/>
    <w:rsid w:val="002C074B"/>
    <w:rsid w:val="002C25BA"/>
    <w:rsid w:val="002C5550"/>
    <w:rsid w:val="002E1F8A"/>
    <w:rsid w:val="002E5CBD"/>
    <w:rsid w:val="002F47BB"/>
    <w:rsid w:val="002F4A98"/>
    <w:rsid w:val="00302A4A"/>
    <w:rsid w:val="00305E9A"/>
    <w:rsid w:val="00306EC8"/>
    <w:rsid w:val="0032132D"/>
    <w:rsid w:val="0032636C"/>
    <w:rsid w:val="003271B2"/>
    <w:rsid w:val="003361A4"/>
    <w:rsid w:val="00343B69"/>
    <w:rsid w:val="00344494"/>
    <w:rsid w:val="00350545"/>
    <w:rsid w:val="00363A4B"/>
    <w:rsid w:val="00366592"/>
    <w:rsid w:val="00374BCD"/>
    <w:rsid w:val="003952CC"/>
    <w:rsid w:val="003A2778"/>
    <w:rsid w:val="003A6BA3"/>
    <w:rsid w:val="003B2485"/>
    <w:rsid w:val="003B5617"/>
    <w:rsid w:val="003C2BB3"/>
    <w:rsid w:val="003C5EEE"/>
    <w:rsid w:val="003C6D0F"/>
    <w:rsid w:val="003D2188"/>
    <w:rsid w:val="003D2FB5"/>
    <w:rsid w:val="003E0BD6"/>
    <w:rsid w:val="003E2533"/>
    <w:rsid w:val="003E426F"/>
    <w:rsid w:val="003E6C0A"/>
    <w:rsid w:val="003F5E46"/>
    <w:rsid w:val="003F6AF2"/>
    <w:rsid w:val="003F7E51"/>
    <w:rsid w:val="00417946"/>
    <w:rsid w:val="004277B1"/>
    <w:rsid w:val="00436666"/>
    <w:rsid w:val="00441F27"/>
    <w:rsid w:val="0045491E"/>
    <w:rsid w:val="00461FA8"/>
    <w:rsid w:val="004624CB"/>
    <w:rsid w:val="00464496"/>
    <w:rsid w:val="004647DD"/>
    <w:rsid w:val="00465791"/>
    <w:rsid w:val="00466073"/>
    <w:rsid w:val="00466AC9"/>
    <w:rsid w:val="00467ADF"/>
    <w:rsid w:val="00467EA2"/>
    <w:rsid w:val="004704F1"/>
    <w:rsid w:val="00470A21"/>
    <w:rsid w:val="004713F2"/>
    <w:rsid w:val="004715E7"/>
    <w:rsid w:val="004853D5"/>
    <w:rsid w:val="004900FC"/>
    <w:rsid w:val="004950E5"/>
    <w:rsid w:val="004967A3"/>
    <w:rsid w:val="004A1C29"/>
    <w:rsid w:val="004A2788"/>
    <w:rsid w:val="004A6ED1"/>
    <w:rsid w:val="004B384D"/>
    <w:rsid w:val="004C14FB"/>
    <w:rsid w:val="004C32F0"/>
    <w:rsid w:val="004C3E02"/>
    <w:rsid w:val="004D1782"/>
    <w:rsid w:val="004D371A"/>
    <w:rsid w:val="004D63AA"/>
    <w:rsid w:val="004E5728"/>
    <w:rsid w:val="004E663C"/>
    <w:rsid w:val="004F466B"/>
    <w:rsid w:val="00502C64"/>
    <w:rsid w:val="005159DD"/>
    <w:rsid w:val="00520608"/>
    <w:rsid w:val="005212A2"/>
    <w:rsid w:val="00527278"/>
    <w:rsid w:val="0052790D"/>
    <w:rsid w:val="00533E7F"/>
    <w:rsid w:val="005368C4"/>
    <w:rsid w:val="00536F06"/>
    <w:rsid w:val="00541D2D"/>
    <w:rsid w:val="00545E93"/>
    <w:rsid w:val="0055095F"/>
    <w:rsid w:val="00556133"/>
    <w:rsid w:val="00563C2F"/>
    <w:rsid w:val="00570535"/>
    <w:rsid w:val="00572E31"/>
    <w:rsid w:val="0057550F"/>
    <w:rsid w:val="005809E3"/>
    <w:rsid w:val="0058184A"/>
    <w:rsid w:val="00587EFE"/>
    <w:rsid w:val="005901EB"/>
    <w:rsid w:val="0059551C"/>
    <w:rsid w:val="005972CC"/>
    <w:rsid w:val="00597763"/>
    <w:rsid w:val="005A14C6"/>
    <w:rsid w:val="005A331D"/>
    <w:rsid w:val="005A7E94"/>
    <w:rsid w:val="005B078A"/>
    <w:rsid w:val="005B5977"/>
    <w:rsid w:val="005C1798"/>
    <w:rsid w:val="005C3D35"/>
    <w:rsid w:val="005D135D"/>
    <w:rsid w:val="005D267C"/>
    <w:rsid w:val="005D2874"/>
    <w:rsid w:val="005D63A5"/>
    <w:rsid w:val="005E1A9A"/>
    <w:rsid w:val="005E3149"/>
    <w:rsid w:val="005E423A"/>
    <w:rsid w:val="005E567A"/>
    <w:rsid w:val="005F02A0"/>
    <w:rsid w:val="005F03BF"/>
    <w:rsid w:val="005F22F4"/>
    <w:rsid w:val="0060399D"/>
    <w:rsid w:val="0061280E"/>
    <w:rsid w:val="00620BF0"/>
    <w:rsid w:val="00622CD9"/>
    <w:rsid w:val="00627F69"/>
    <w:rsid w:val="00635945"/>
    <w:rsid w:val="00636426"/>
    <w:rsid w:val="00644792"/>
    <w:rsid w:val="00644F07"/>
    <w:rsid w:val="00645C24"/>
    <w:rsid w:val="006471DF"/>
    <w:rsid w:val="006558EA"/>
    <w:rsid w:val="00663142"/>
    <w:rsid w:val="00663B29"/>
    <w:rsid w:val="00663E64"/>
    <w:rsid w:val="00666F03"/>
    <w:rsid w:val="00672D4A"/>
    <w:rsid w:val="00680C35"/>
    <w:rsid w:val="00681F2E"/>
    <w:rsid w:val="00682389"/>
    <w:rsid w:val="006913B9"/>
    <w:rsid w:val="0069202C"/>
    <w:rsid w:val="006933F8"/>
    <w:rsid w:val="00693DF9"/>
    <w:rsid w:val="006A0A4B"/>
    <w:rsid w:val="006A1B76"/>
    <w:rsid w:val="006A2AD7"/>
    <w:rsid w:val="006A3246"/>
    <w:rsid w:val="006A348F"/>
    <w:rsid w:val="006A460F"/>
    <w:rsid w:val="006A589D"/>
    <w:rsid w:val="006A5AC4"/>
    <w:rsid w:val="006A6BF7"/>
    <w:rsid w:val="006B5218"/>
    <w:rsid w:val="006B74F0"/>
    <w:rsid w:val="006C0FEA"/>
    <w:rsid w:val="006C564D"/>
    <w:rsid w:val="006D53CB"/>
    <w:rsid w:val="006D5BA9"/>
    <w:rsid w:val="006F2E11"/>
    <w:rsid w:val="006F63EC"/>
    <w:rsid w:val="006F79A0"/>
    <w:rsid w:val="007012AD"/>
    <w:rsid w:val="00701E9B"/>
    <w:rsid w:val="0071491D"/>
    <w:rsid w:val="00723242"/>
    <w:rsid w:val="00723BF3"/>
    <w:rsid w:val="007256DE"/>
    <w:rsid w:val="00730374"/>
    <w:rsid w:val="00734AA4"/>
    <w:rsid w:val="00742334"/>
    <w:rsid w:val="00742514"/>
    <w:rsid w:val="00746B9A"/>
    <w:rsid w:val="0075645B"/>
    <w:rsid w:val="00760673"/>
    <w:rsid w:val="0077254F"/>
    <w:rsid w:val="0078324E"/>
    <w:rsid w:val="0078393F"/>
    <w:rsid w:val="00785BE6"/>
    <w:rsid w:val="00786CFA"/>
    <w:rsid w:val="007948A9"/>
    <w:rsid w:val="00796CE6"/>
    <w:rsid w:val="0079789F"/>
    <w:rsid w:val="007A59C3"/>
    <w:rsid w:val="007C3517"/>
    <w:rsid w:val="007C4322"/>
    <w:rsid w:val="007C7707"/>
    <w:rsid w:val="007D1439"/>
    <w:rsid w:val="007D2FAC"/>
    <w:rsid w:val="007D3724"/>
    <w:rsid w:val="007D65A8"/>
    <w:rsid w:val="007E7B4E"/>
    <w:rsid w:val="00800FFB"/>
    <w:rsid w:val="00801535"/>
    <w:rsid w:val="00805CE5"/>
    <w:rsid w:val="008071BE"/>
    <w:rsid w:val="008213E7"/>
    <w:rsid w:val="00822269"/>
    <w:rsid w:val="0082376B"/>
    <w:rsid w:val="008253C5"/>
    <w:rsid w:val="00826850"/>
    <w:rsid w:val="00833E2D"/>
    <w:rsid w:val="008366D6"/>
    <w:rsid w:val="00837900"/>
    <w:rsid w:val="008409ED"/>
    <w:rsid w:val="00853771"/>
    <w:rsid w:val="00855DE9"/>
    <w:rsid w:val="00855F1B"/>
    <w:rsid w:val="0085651F"/>
    <w:rsid w:val="00861A8E"/>
    <w:rsid w:val="008660DC"/>
    <w:rsid w:val="00866564"/>
    <w:rsid w:val="00872EAE"/>
    <w:rsid w:val="008753FD"/>
    <w:rsid w:val="00877BA3"/>
    <w:rsid w:val="00883295"/>
    <w:rsid w:val="00894CA1"/>
    <w:rsid w:val="00895A94"/>
    <w:rsid w:val="00897021"/>
    <w:rsid w:val="008A748B"/>
    <w:rsid w:val="008A7E01"/>
    <w:rsid w:val="008B1778"/>
    <w:rsid w:val="008B3528"/>
    <w:rsid w:val="008B5793"/>
    <w:rsid w:val="008B745B"/>
    <w:rsid w:val="008D43E1"/>
    <w:rsid w:val="008D464F"/>
    <w:rsid w:val="008D5814"/>
    <w:rsid w:val="008E0DB9"/>
    <w:rsid w:val="008F2F64"/>
    <w:rsid w:val="00911A6F"/>
    <w:rsid w:val="009157A6"/>
    <w:rsid w:val="009246B0"/>
    <w:rsid w:val="009247C7"/>
    <w:rsid w:val="0092618F"/>
    <w:rsid w:val="00927C51"/>
    <w:rsid w:val="00931286"/>
    <w:rsid w:val="00935F2F"/>
    <w:rsid w:val="009370F9"/>
    <w:rsid w:val="009374DD"/>
    <w:rsid w:val="0094484C"/>
    <w:rsid w:val="00950895"/>
    <w:rsid w:val="0095765A"/>
    <w:rsid w:val="009604BF"/>
    <w:rsid w:val="00965183"/>
    <w:rsid w:val="00971910"/>
    <w:rsid w:val="00971F26"/>
    <w:rsid w:val="0097312E"/>
    <w:rsid w:val="00975138"/>
    <w:rsid w:val="009755D9"/>
    <w:rsid w:val="00976F77"/>
    <w:rsid w:val="009808E6"/>
    <w:rsid w:val="00984DFC"/>
    <w:rsid w:val="00994039"/>
    <w:rsid w:val="009957A2"/>
    <w:rsid w:val="00996CD5"/>
    <w:rsid w:val="009A6AC1"/>
    <w:rsid w:val="009B5E1D"/>
    <w:rsid w:val="009C2BA5"/>
    <w:rsid w:val="009C68A0"/>
    <w:rsid w:val="009D0530"/>
    <w:rsid w:val="009E2853"/>
    <w:rsid w:val="009F2CF3"/>
    <w:rsid w:val="00A03E83"/>
    <w:rsid w:val="00A11364"/>
    <w:rsid w:val="00A124A5"/>
    <w:rsid w:val="00A16A74"/>
    <w:rsid w:val="00A16C67"/>
    <w:rsid w:val="00A22162"/>
    <w:rsid w:val="00A228BB"/>
    <w:rsid w:val="00A31117"/>
    <w:rsid w:val="00A33FBA"/>
    <w:rsid w:val="00A3468D"/>
    <w:rsid w:val="00A4009F"/>
    <w:rsid w:val="00A43287"/>
    <w:rsid w:val="00A448B1"/>
    <w:rsid w:val="00A538A6"/>
    <w:rsid w:val="00A5652A"/>
    <w:rsid w:val="00A624F7"/>
    <w:rsid w:val="00A631D5"/>
    <w:rsid w:val="00A66068"/>
    <w:rsid w:val="00A80A48"/>
    <w:rsid w:val="00A80C70"/>
    <w:rsid w:val="00A8351F"/>
    <w:rsid w:val="00A849D1"/>
    <w:rsid w:val="00A87DB9"/>
    <w:rsid w:val="00A92CB2"/>
    <w:rsid w:val="00A9556A"/>
    <w:rsid w:val="00A95F94"/>
    <w:rsid w:val="00AA2925"/>
    <w:rsid w:val="00AA42C1"/>
    <w:rsid w:val="00AB0E4B"/>
    <w:rsid w:val="00AB1A0B"/>
    <w:rsid w:val="00AB1BA6"/>
    <w:rsid w:val="00AC4A71"/>
    <w:rsid w:val="00AC4D10"/>
    <w:rsid w:val="00AC57ED"/>
    <w:rsid w:val="00AD3DD3"/>
    <w:rsid w:val="00AD48BB"/>
    <w:rsid w:val="00AD7C89"/>
    <w:rsid w:val="00AE1B44"/>
    <w:rsid w:val="00AE5A43"/>
    <w:rsid w:val="00AE7703"/>
    <w:rsid w:val="00AF27FD"/>
    <w:rsid w:val="00AF6ACA"/>
    <w:rsid w:val="00B015C9"/>
    <w:rsid w:val="00B01652"/>
    <w:rsid w:val="00B0279E"/>
    <w:rsid w:val="00B07141"/>
    <w:rsid w:val="00B22280"/>
    <w:rsid w:val="00B24600"/>
    <w:rsid w:val="00B25D2A"/>
    <w:rsid w:val="00B306A4"/>
    <w:rsid w:val="00B346B3"/>
    <w:rsid w:val="00B36BF9"/>
    <w:rsid w:val="00B36C85"/>
    <w:rsid w:val="00B4123E"/>
    <w:rsid w:val="00B4213E"/>
    <w:rsid w:val="00B447DC"/>
    <w:rsid w:val="00B52D95"/>
    <w:rsid w:val="00B6499F"/>
    <w:rsid w:val="00B64AAE"/>
    <w:rsid w:val="00B86C06"/>
    <w:rsid w:val="00B9410D"/>
    <w:rsid w:val="00BB127D"/>
    <w:rsid w:val="00BB2C7C"/>
    <w:rsid w:val="00BB6295"/>
    <w:rsid w:val="00BC733C"/>
    <w:rsid w:val="00BD1D99"/>
    <w:rsid w:val="00BD3A25"/>
    <w:rsid w:val="00BE10A3"/>
    <w:rsid w:val="00BE4223"/>
    <w:rsid w:val="00BE5431"/>
    <w:rsid w:val="00BE5CB9"/>
    <w:rsid w:val="00BE60ED"/>
    <w:rsid w:val="00BF7081"/>
    <w:rsid w:val="00C01E71"/>
    <w:rsid w:val="00C02A77"/>
    <w:rsid w:val="00C03693"/>
    <w:rsid w:val="00C037A3"/>
    <w:rsid w:val="00C0392C"/>
    <w:rsid w:val="00C061ED"/>
    <w:rsid w:val="00C06698"/>
    <w:rsid w:val="00C07CAC"/>
    <w:rsid w:val="00C07E25"/>
    <w:rsid w:val="00C11FB7"/>
    <w:rsid w:val="00C12CE1"/>
    <w:rsid w:val="00C12CE2"/>
    <w:rsid w:val="00C16FD7"/>
    <w:rsid w:val="00C300DC"/>
    <w:rsid w:val="00C30AD2"/>
    <w:rsid w:val="00C320EE"/>
    <w:rsid w:val="00C358E2"/>
    <w:rsid w:val="00C367DA"/>
    <w:rsid w:val="00C41BAE"/>
    <w:rsid w:val="00C4259A"/>
    <w:rsid w:val="00C47263"/>
    <w:rsid w:val="00C54431"/>
    <w:rsid w:val="00C55A22"/>
    <w:rsid w:val="00C6290D"/>
    <w:rsid w:val="00C67961"/>
    <w:rsid w:val="00C67FDF"/>
    <w:rsid w:val="00C70646"/>
    <w:rsid w:val="00C7122A"/>
    <w:rsid w:val="00C72081"/>
    <w:rsid w:val="00C77D55"/>
    <w:rsid w:val="00C81D7C"/>
    <w:rsid w:val="00C842C6"/>
    <w:rsid w:val="00C84F36"/>
    <w:rsid w:val="00C85B3B"/>
    <w:rsid w:val="00C87639"/>
    <w:rsid w:val="00C90625"/>
    <w:rsid w:val="00C91B43"/>
    <w:rsid w:val="00C94432"/>
    <w:rsid w:val="00C94596"/>
    <w:rsid w:val="00CA365B"/>
    <w:rsid w:val="00CA661E"/>
    <w:rsid w:val="00CB5639"/>
    <w:rsid w:val="00CC3780"/>
    <w:rsid w:val="00CD0804"/>
    <w:rsid w:val="00CD1A78"/>
    <w:rsid w:val="00CD209B"/>
    <w:rsid w:val="00CD628D"/>
    <w:rsid w:val="00CD7573"/>
    <w:rsid w:val="00CE0C10"/>
    <w:rsid w:val="00CE0C7A"/>
    <w:rsid w:val="00CF2391"/>
    <w:rsid w:val="00D00A7C"/>
    <w:rsid w:val="00D02454"/>
    <w:rsid w:val="00D12BEA"/>
    <w:rsid w:val="00D2520E"/>
    <w:rsid w:val="00D25A90"/>
    <w:rsid w:val="00D27F2C"/>
    <w:rsid w:val="00D334D6"/>
    <w:rsid w:val="00D342CC"/>
    <w:rsid w:val="00D369F3"/>
    <w:rsid w:val="00D435B4"/>
    <w:rsid w:val="00D51E26"/>
    <w:rsid w:val="00D61C7A"/>
    <w:rsid w:val="00D637A3"/>
    <w:rsid w:val="00D64A43"/>
    <w:rsid w:val="00D728FD"/>
    <w:rsid w:val="00D760D5"/>
    <w:rsid w:val="00D8022A"/>
    <w:rsid w:val="00D83027"/>
    <w:rsid w:val="00D844D7"/>
    <w:rsid w:val="00D852D0"/>
    <w:rsid w:val="00D9062D"/>
    <w:rsid w:val="00D932B8"/>
    <w:rsid w:val="00DA00DD"/>
    <w:rsid w:val="00DA15A4"/>
    <w:rsid w:val="00DA252D"/>
    <w:rsid w:val="00DB09F7"/>
    <w:rsid w:val="00DB2734"/>
    <w:rsid w:val="00DB57F7"/>
    <w:rsid w:val="00DC0642"/>
    <w:rsid w:val="00DD096D"/>
    <w:rsid w:val="00DE407D"/>
    <w:rsid w:val="00DF3FD9"/>
    <w:rsid w:val="00DF7B21"/>
    <w:rsid w:val="00E01BFA"/>
    <w:rsid w:val="00E03137"/>
    <w:rsid w:val="00E05A4B"/>
    <w:rsid w:val="00E06124"/>
    <w:rsid w:val="00E065FB"/>
    <w:rsid w:val="00E104D2"/>
    <w:rsid w:val="00E10798"/>
    <w:rsid w:val="00E2078B"/>
    <w:rsid w:val="00E24D78"/>
    <w:rsid w:val="00E30BAD"/>
    <w:rsid w:val="00E45D32"/>
    <w:rsid w:val="00E46578"/>
    <w:rsid w:val="00E47DC6"/>
    <w:rsid w:val="00E502A8"/>
    <w:rsid w:val="00E5288B"/>
    <w:rsid w:val="00E53AC8"/>
    <w:rsid w:val="00E5741C"/>
    <w:rsid w:val="00E77F43"/>
    <w:rsid w:val="00E84E80"/>
    <w:rsid w:val="00E91DF2"/>
    <w:rsid w:val="00E92241"/>
    <w:rsid w:val="00E96049"/>
    <w:rsid w:val="00EA1A97"/>
    <w:rsid w:val="00EA3D07"/>
    <w:rsid w:val="00EA4CCA"/>
    <w:rsid w:val="00EA62C8"/>
    <w:rsid w:val="00EA6A75"/>
    <w:rsid w:val="00EA6D03"/>
    <w:rsid w:val="00EB0B19"/>
    <w:rsid w:val="00EB1F44"/>
    <w:rsid w:val="00EB2031"/>
    <w:rsid w:val="00EB24EA"/>
    <w:rsid w:val="00EB2C5B"/>
    <w:rsid w:val="00EB474A"/>
    <w:rsid w:val="00EB60E4"/>
    <w:rsid w:val="00EB6C58"/>
    <w:rsid w:val="00EB71C1"/>
    <w:rsid w:val="00EC156F"/>
    <w:rsid w:val="00EC66CE"/>
    <w:rsid w:val="00ED28E7"/>
    <w:rsid w:val="00ED654F"/>
    <w:rsid w:val="00ED7C33"/>
    <w:rsid w:val="00EE4FD9"/>
    <w:rsid w:val="00EF203B"/>
    <w:rsid w:val="00EF3BBB"/>
    <w:rsid w:val="00EF74EF"/>
    <w:rsid w:val="00F046B7"/>
    <w:rsid w:val="00F05A15"/>
    <w:rsid w:val="00F05E09"/>
    <w:rsid w:val="00F101B5"/>
    <w:rsid w:val="00F168F5"/>
    <w:rsid w:val="00F17860"/>
    <w:rsid w:val="00F2305D"/>
    <w:rsid w:val="00F231C8"/>
    <w:rsid w:val="00F277B4"/>
    <w:rsid w:val="00F32908"/>
    <w:rsid w:val="00F3349F"/>
    <w:rsid w:val="00F34C01"/>
    <w:rsid w:val="00F36456"/>
    <w:rsid w:val="00F37CA3"/>
    <w:rsid w:val="00F4253A"/>
    <w:rsid w:val="00F45D59"/>
    <w:rsid w:val="00F473BA"/>
    <w:rsid w:val="00F51330"/>
    <w:rsid w:val="00F64AC0"/>
    <w:rsid w:val="00F65BBC"/>
    <w:rsid w:val="00F70F20"/>
    <w:rsid w:val="00F71CFD"/>
    <w:rsid w:val="00F736D1"/>
    <w:rsid w:val="00F742FB"/>
    <w:rsid w:val="00F757B0"/>
    <w:rsid w:val="00F76466"/>
    <w:rsid w:val="00F769D6"/>
    <w:rsid w:val="00F81CEC"/>
    <w:rsid w:val="00F83924"/>
    <w:rsid w:val="00F92075"/>
    <w:rsid w:val="00F926CA"/>
    <w:rsid w:val="00F95295"/>
    <w:rsid w:val="00F9546B"/>
    <w:rsid w:val="00FA6574"/>
    <w:rsid w:val="00FB1604"/>
    <w:rsid w:val="00FB1C6E"/>
    <w:rsid w:val="00FB5973"/>
    <w:rsid w:val="00FC042F"/>
    <w:rsid w:val="00FC147B"/>
    <w:rsid w:val="00FC4296"/>
    <w:rsid w:val="00FC5D35"/>
    <w:rsid w:val="00FC6B35"/>
    <w:rsid w:val="00FC7DE2"/>
    <w:rsid w:val="00FD2C2C"/>
    <w:rsid w:val="00FD5876"/>
    <w:rsid w:val="00FE1DFD"/>
    <w:rsid w:val="00FE3479"/>
    <w:rsid w:val="00FE46C2"/>
    <w:rsid w:val="00FF382D"/>
    <w:rsid w:val="00FF75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5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44"/>
  </w:style>
  <w:style w:type="paragraph" w:styleId="1">
    <w:name w:val="heading 1"/>
    <w:basedOn w:val="a"/>
    <w:next w:val="a"/>
    <w:link w:val="1Char"/>
    <w:uiPriority w:val="9"/>
    <w:qFormat/>
    <w:rsid w:val="00EB1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EB1F44"/>
    <w:pPr>
      <w:autoSpaceDE w:val="0"/>
      <w:autoSpaceDN w:val="0"/>
      <w:adjustRightInd w:val="0"/>
      <w:spacing w:after="0" w:line="240" w:lineRule="auto"/>
      <w:outlineLvl w:val="1"/>
    </w:pPr>
    <w:rPr>
      <w:rFonts w:ascii="Times New Roman" w:hAnsi="Times New Roman" w:cs="Times New Roman"/>
      <w:sz w:val="24"/>
      <w:szCs w:val="24"/>
    </w:rPr>
  </w:style>
  <w:style w:type="paragraph" w:styleId="3">
    <w:name w:val="heading 3"/>
    <w:basedOn w:val="a"/>
    <w:next w:val="a"/>
    <w:link w:val="3Char"/>
    <w:uiPriority w:val="9"/>
    <w:unhideWhenUsed/>
    <w:qFormat/>
    <w:rsid w:val="00F329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EB1F44"/>
    <w:rPr>
      <w:rFonts w:ascii="Times New Roman" w:hAnsi="Times New Roman" w:cs="Times New Roman"/>
      <w:sz w:val="24"/>
      <w:szCs w:val="24"/>
    </w:rPr>
  </w:style>
  <w:style w:type="paragraph" w:styleId="a3">
    <w:name w:val="header"/>
    <w:basedOn w:val="a"/>
    <w:link w:val="Char"/>
    <w:uiPriority w:val="99"/>
    <w:unhideWhenUsed/>
    <w:rsid w:val="00EB1F44"/>
    <w:pPr>
      <w:tabs>
        <w:tab w:val="center" w:pos="4513"/>
        <w:tab w:val="right" w:pos="9026"/>
      </w:tabs>
      <w:spacing w:after="0" w:line="240" w:lineRule="auto"/>
    </w:pPr>
  </w:style>
  <w:style w:type="character" w:customStyle="1" w:styleId="Char">
    <w:name w:val="页眉 Char"/>
    <w:basedOn w:val="a0"/>
    <w:link w:val="a3"/>
    <w:uiPriority w:val="99"/>
    <w:rsid w:val="00EB1F44"/>
  </w:style>
  <w:style w:type="paragraph" w:styleId="a4">
    <w:name w:val="footer"/>
    <w:basedOn w:val="a"/>
    <w:link w:val="Char0"/>
    <w:uiPriority w:val="99"/>
    <w:unhideWhenUsed/>
    <w:rsid w:val="00EB1F44"/>
    <w:pPr>
      <w:tabs>
        <w:tab w:val="center" w:pos="4513"/>
        <w:tab w:val="right" w:pos="9026"/>
      </w:tabs>
      <w:spacing w:after="0" w:line="240" w:lineRule="auto"/>
    </w:pPr>
  </w:style>
  <w:style w:type="character" w:customStyle="1" w:styleId="Char0">
    <w:name w:val="页脚 Char"/>
    <w:basedOn w:val="a0"/>
    <w:link w:val="a4"/>
    <w:uiPriority w:val="99"/>
    <w:rsid w:val="00EB1F44"/>
  </w:style>
  <w:style w:type="character" w:customStyle="1" w:styleId="1Char">
    <w:name w:val="标题 1 Char"/>
    <w:basedOn w:val="a0"/>
    <w:link w:val="1"/>
    <w:uiPriority w:val="9"/>
    <w:rsid w:val="00EB1F44"/>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semiHidden/>
    <w:unhideWhenUsed/>
    <w:qFormat/>
    <w:rsid w:val="00EB1F44"/>
    <w:pPr>
      <w:outlineLvl w:val="9"/>
    </w:pPr>
    <w:rPr>
      <w:lang w:val="en-US" w:eastAsia="ja-JP"/>
    </w:rPr>
  </w:style>
  <w:style w:type="paragraph" w:styleId="20">
    <w:name w:val="toc 2"/>
    <w:basedOn w:val="a"/>
    <w:next w:val="a"/>
    <w:autoRedefine/>
    <w:uiPriority w:val="39"/>
    <w:unhideWhenUsed/>
    <w:rsid w:val="00EB1F44"/>
    <w:pPr>
      <w:spacing w:after="100"/>
      <w:ind w:left="220"/>
    </w:pPr>
  </w:style>
  <w:style w:type="character" w:styleId="a5">
    <w:name w:val="Hyperlink"/>
    <w:basedOn w:val="a0"/>
    <w:uiPriority w:val="99"/>
    <w:unhideWhenUsed/>
    <w:rsid w:val="00EB1F44"/>
    <w:rPr>
      <w:color w:val="0000FF" w:themeColor="hyperlink"/>
      <w:u w:val="single"/>
    </w:rPr>
  </w:style>
  <w:style w:type="paragraph" w:styleId="a6">
    <w:name w:val="Balloon Text"/>
    <w:basedOn w:val="a"/>
    <w:link w:val="Char1"/>
    <w:uiPriority w:val="99"/>
    <w:semiHidden/>
    <w:unhideWhenUsed/>
    <w:rsid w:val="00EB1F44"/>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EB1F44"/>
    <w:rPr>
      <w:rFonts w:ascii="Tahoma" w:hAnsi="Tahoma" w:cs="Tahoma"/>
      <w:sz w:val="16"/>
      <w:szCs w:val="16"/>
    </w:rPr>
  </w:style>
  <w:style w:type="paragraph" w:customStyle="1" w:styleId="EndNoteBibliographyTitle">
    <w:name w:val="EndNote Bibliography Title"/>
    <w:basedOn w:val="a"/>
    <w:link w:val="EndNoteBibliographyTitleChar"/>
    <w:rsid w:val="00EB1F44"/>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EB1F44"/>
    <w:rPr>
      <w:rFonts w:ascii="Calibri" w:hAnsi="Calibri" w:cs="Calibri"/>
      <w:noProof/>
      <w:lang w:val="en-US"/>
    </w:rPr>
  </w:style>
  <w:style w:type="paragraph" w:customStyle="1" w:styleId="EndNoteBibliography">
    <w:name w:val="EndNote Bibliography"/>
    <w:basedOn w:val="a"/>
    <w:link w:val="EndNoteBibliographyChar"/>
    <w:rsid w:val="00EB1F44"/>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EB1F44"/>
    <w:rPr>
      <w:rFonts w:ascii="Calibri" w:hAnsi="Calibri" w:cs="Calibri"/>
      <w:noProof/>
      <w:lang w:val="en-US"/>
    </w:rPr>
  </w:style>
  <w:style w:type="character" w:customStyle="1" w:styleId="3Char">
    <w:name w:val="标题 3 Char"/>
    <w:basedOn w:val="a0"/>
    <w:link w:val="3"/>
    <w:uiPriority w:val="9"/>
    <w:rsid w:val="00F32908"/>
    <w:rPr>
      <w:rFonts w:asciiTheme="majorHAnsi" w:eastAsiaTheme="majorEastAsia" w:hAnsiTheme="majorHAnsi" w:cstheme="majorBidi"/>
      <w:b/>
      <w:bCs/>
      <w:color w:val="4F81BD" w:themeColor="accent1"/>
    </w:rPr>
  </w:style>
  <w:style w:type="character" w:styleId="a7">
    <w:name w:val="Placeholder Text"/>
    <w:basedOn w:val="a0"/>
    <w:uiPriority w:val="99"/>
    <w:semiHidden/>
    <w:rsid w:val="00F32908"/>
    <w:rPr>
      <w:color w:val="808080"/>
    </w:rPr>
  </w:style>
  <w:style w:type="paragraph" w:styleId="30">
    <w:name w:val="toc 3"/>
    <w:basedOn w:val="a"/>
    <w:next w:val="a"/>
    <w:autoRedefine/>
    <w:uiPriority w:val="39"/>
    <w:unhideWhenUsed/>
    <w:rsid w:val="0079789F"/>
    <w:pPr>
      <w:spacing w:after="100"/>
      <w:ind w:left="440"/>
    </w:pPr>
  </w:style>
  <w:style w:type="table" w:styleId="1-3">
    <w:name w:val="Medium Grid 1 Accent 3"/>
    <w:basedOn w:val="a1"/>
    <w:uiPriority w:val="67"/>
    <w:rsid w:val="00FE1D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
    <w:name w:val="Colorful Shading Accent 3"/>
    <w:basedOn w:val="a1"/>
    <w:uiPriority w:val="71"/>
    <w:rsid w:val="00FE1D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C7EDCC" w:themeColor="background1"/>
        <w:insideV w:val="single" w:sz="4" w:space="0" w:color="C7EDCC"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C7EDCC" w:themeFill="background1"/>
      </w:tcPr>
    </w:tblStylePr>
    <w:tblStylePr w:type="lastRow">
      <w:rPr>
        <w:b/>
        <w:bCs/>
        <w:color w:val="C7EDCC" w:themeColor="background1"/>
      </w:rPr>
      <w:tblPr/>
      <w:tcPr>
        <w:tcBorders>
          <w:top w:val="single" w:sz="6" w:space="0" w:color="C7EDCC" w:themeColor="background1"/>
        </w:tcBorders>
        <w:shd w:val="clear" w:color="auto" w:fill="5E7530" w:themeFill="accent3" w:themeFillShade="99"/>
      </w:tcPr>
    </w:tblStylePr>
    <w:tblStylePr w:type="firstCol">
      <w:rPr>
        <w:color w:val="C7EDCC"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C7EDCC"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3">
    <w:name w:val="Medium Grid 3 Accent 3"/>
    <w:basedOn w:val="a1"/>
    <w:uiPriority w:val="69"/>
    <w:rsid w:val="00FE1DFD"/>
    <w:pPr>
      <w:spacing w:after="0" w:line="240" w:lineRule="auto"/>
    </w:pPr>
    <w:tblPr>
      <w:tblStyleRowBandSize w:val="1"/>
      <w:tblStyleColBandSize w:val="1"/>
      <w:tblInd w:w="0" w:type="dxa"/>
      <w:tbl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6" w:space="0" w:color="C7EDCC" w:themeColor="background1"/>
        <w:insideV w:val="single" w:sz="6" w:space="0" w:color="C7EDCC"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C7EDCC" w:themeColor="background1"/>
      </w:rPr>
      <w:tblPr/>
      <w:tcPr>
        <w:tcBorders>
          <w:top w:val="single" w:sz="8" w:space="0" w:color="C7EDCC" w:themeColor="background1"/>
          <w:left w:val="single" w:sz="8" w:space="0" w:color="C7EDCC" w:themeColor="background1"/>
          <w:bottom w:val="single" w:sz="24" w:space="0" w:color="C7EDCC" w:themeColor="background1"/>
          <w:right w:val="single" w:sz="8" w:space="0" w:color="C7EDCC" w:themeColor="background1"/>
          <w:insideH w:val="nil"/>
          <w:insideV w:val="single" w:sz="8" w:space="0" w:color="C7EDCC" w:themeColor="background1"/>
        </w:tcBorders>
        <w:shd w:val="clear" w:color="auto" w:fill="9BBB59" w:themeFill="accent3"/>
      </w:tcPr>
    </w:tblStylePr>
    <w:tblStylePr w:type="lastRow">
      <w:rPr>
        <w:b/>
        <w:bCs/>
        <w:i w:val="0"/>
        <w:iCs w:val="0"/>
        <w:color w:val="C7EDCC" w:themeColor="background1"/>
      </w:rPr>
      <w:tblPr/>
      <w:tcPr>
        <w:tcBorders>
          <w:top w:val="single" w:sz="24" w:space="0" w:color="C7EDCC" w:themeColor="background1"/>
          <w:left w:val="single" w:sz="8" w:space="0" w:color="C7EDCC" w:themeColor="background1"/>
          <w:bottom w:val="single" w:sz="8" w:space="0" w:color="C7EDCC" w:themeColor="background1"/>
          <w:right w:val="single" w:sz="8" w:space="0" w:color="C7EDCC" w:themeColor="background1"/>
          <w:insideH w:val="nil"/>
          <w:insideV w:val="single" w:sz="8" w:space="0" w:color="C7EDCC" w:themeColor="background1"/>
        </w:tcBorders>
        <w:shd w:val="clear" w:color="auto" w:fill="9BBB59" w:themeFill="accent3"/>
      </w:tcPr>
    </w:tblStylePr>
    <w:tblStylePr w:type="firstCol">
      <w:rPr>
        <w:b/>
        <w:bCs/>
        <w:i w:val="0"/>
        <w:iCs w:val="0"/>
        <w:color w:val="C7EDCC" w:themeColor="background1"/>
      </w:rPr>
      <w:tblPr/>
      <w:tcPr>
        <w:tcBorders>
          <w:left w:val="single" w:sz="8" w:space="0" w:color="C7EDCC" w:themeColor="background1"/>
          <w:right w:val="single" w:sz="24" w:space="0" w:color="C7EDCC" w:themeColor="background1"/>
          <w:insideH w:val="nil"/>
          <w:insideV w:val="nil"/>
        </w:tcBorders>
        <w:shd w:val="clear" w:color="auto" w:fill="9BBB59" w:themeFill="accent3"/>
      </w:tcPr>
    </w:tblStylePr>
    <w:tblStylePr w:type="lastCol">
      <w:rPr>
        <w:b/>
        <w:bCs/>
        <w:i w:val="0"/>
        <w:iCs w:val="0"/>
        <w:color w:val="C7EDCC" w:themeColor="background1"/>
      </w:rPr>
      <w:tblPr/>
      <w:tcPr>
        <w:tcBorders>
          <w:top w:val="nil"/>
          <w:left w:val="single" w:sz="24" w:space="0" w:color="C7EDCC" w:themeColor="background1"/>
          <w:bottom w:val="nil"/>
          <w:right w:val="nil"/>
          <w:insideH w:val="nil"/>
          <w:insideV w:val="nil"/>
        </w:tcBorders>
        <w:shd w:val="clear" w:color="auto" w:fill="9BBB59" w:themeFill="accent3"/>
      </w:tcPr>
    </w:tblStylePr>
    <w:tblStylePr w:type="band1Vert">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nil"/>
          <w:insideV w:val="nil"/>
        </w:tcBorders>
        <w:shd w:val="clear" w:color="auto" w:fill="CDDDAC" w:themeFill="accent3" w:themeFillTint="7F"/>
      </w:tcPr>
    </w:tblStylePr>
    <w:tblStylePr w:type="band1Horz">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8" w:space="0" w:color="C7EDCC" w:themeColor="background1"/>
          <w:insideV w:val="single" w:sz="8" w:space="0" w:color="C7EDCC" w:themeColor="background1"/>
        </w:tcBorders>
        <w:shd w:val="clear" w:color="auto" w:fill="CDDDAC" w:themeFill="accent3" w:themeFillTint="7F"/>
      </w:tcPr>
    </w:tblStylePr>
  </w:style>
  <w:style w:type="table" w:styleId="-30">
    <w:name w:val="Light List Accent 3"/>
    <w:basedOn w:val="a1"/>
    <w:uiPriority w:val="61"/>
    <w:rsid w:val="00FE1D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Light">
    <w:name w:val="Grid Table Light"/>
    <w:basedOn w:val="a1"/>
    <w:uiPriority w:val="40"/>
    <w:rsid w:val="006F79A0"/>
    <w:pPr>
      <w:spacing w:after="0" w:line="240" w:lineRule="auto"/>
    </w:pPr>
    <w:tblPr>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style>
  <w:style w:type="character" w:customStyle="1" w:styleId="apple-converted-space">
    <w:name w:val="apple-converted-space"/>
    <w:basedOn w:val="a0"/>
    <w:rsid w:val="00EB60E4"/>
  </w:style>
  <w:style w:type="character" w:styleId="a8">
    <w:name w:val="Emphasis"/>
    <w:basedOn w:val="a0"/>
    <w:uiPriority w:val="20"/>
    <w:qFormat/>
    <w:rsid w:val="00EB60E4"/>
    <w:rPr>
      <w:i/>
      <w:iCs/>
    </w:rPr>
  </w:style>
  <w:style w:type="character" w:styleId="a9">
    <w:name w:val="annotation reference"/>
    <w:basedOn w:val="a0"/>
    <w:uiPriority w:val="99"/>
    <w:semiHidden/>
    <w:unhideWhenUsed/>
    <w:rsid w:val="00D728FD"/>
    <w:rPr>
      <w:sz w:val="18"/>
      <w:szCs w:val="18"/>
    </w:rPr>
  </w:style>
  <w:style w:type="paragraph" w:styleId="aa">
    <w:name w:val="annotation text"/>
    <w:basedOn w:val="a"/>
    <w:link w:val="Char2"/>
    <w:uiPriority w:val="99"/>
    <w:semiHidden/>
    <w:unhideWhenUsed/>
    <w:rsid w:val="00D728FD"/>
    <w:pPr>
      <w:spacing w:line="240" w:lineRule="auto"/>
    </w:pPr>
    <w:rPr>
      <w:sz w:val="24"/>
      <w:szCs w:val="24"/>
    </w:rPr>
  </w:style>
  <w:style w:type="character" w:customStyle="1" w:styleId="Char2">
    <w:name w:val="批注文字 Char"/>
    <w:basedOn w:val="a0"/>
    <w:link w:val="aa"/>
    <w:uiPriority w:val="99"/>
    <w:semiHidden/>
    <w:rsid w:val="00D728FD"/>
    <w:rPr>
      <w:sz w:val="24"/>
      <w:szCs w:val="24"/>
    </w:rPr>
  </w:style>
  <w:style w:type="paragraph" w:styleId="ab">
    <w:name w:val="annotation subject"/>
    <w:basedOn w:val="aa"/>
    <w:next w:val="aa"/>
    <w:link w:val="Char3"/>
    <w:uiPriority w:val="99"/>
    <w:semiHidden/>
    <w:unhideWhenUsed/>
    <w:rsid w:val="00D728FD"/>
    <w:rPr>
      <w:b/>
      <w:bCs/>
      <w:sz w:val="20"/>
      <w:szCs w:val="20"/>
    </w:rPr>
  </w:style>
  <w:style w:type="character" w:customStyle="1" w:styleId="Char3">
    <w:name w:val="批注主题 Char"/>
    <w:basedOn w:val="Char2"/>
    <w:link w:val="ab"/>
    <w:uiPriority w:val="99"/>
    <w:semiHidden/>
    <w:rsid w:val="00D728FD"/>
    <w:rPr>
      <w:b/>
      <w:bCs/>
      <w:sz w:val="20"/>
      <w:szCs w:val="20"/>
    </w:rPr>
  </w:style>
  <w:style w:type="character" w:customStyle="1" w:styleId="geneontology">
    <w:name w:val="geneontology"/>
    <w:basedOn w:val="a0"/>
    <w:rsid w:val="006A2AD7"/>
  </w:style>
  <w:style w:type="character" w:customStyle="1" w:styleId="protein">
    <w:name w:val="protein"/>
    <w:basedOn w:val="a0"/>
    <w:rsid w:val="006A2AD7"/>
  </w:style>
  <w:style w:type="character" w:customStyle="1" w:styleId="chemical">
    <w:name w:val="chemical"/>
    <w:basedOn w:val="a0"/>
    <w:rsid w:val="006A2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44"/>
  </w:style>
  <w:style w:type="paragraph" w:styleId="1">
    <w:name w:val="heading 1"/>
    <w:basedOn w:val="a"/>
    <w:next w:val="a"/>
    <w:link w:val="1Char"/>
    <w:uiPriority w:val="9"/>
    <w:qFormat/>
    <w:rsid w:val="00EB1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qFormat/>
    <w:rsid w:val="00EB1F44"/>
    <w:pPr>
      <w:autoSpaceDE w:val="0"/>
      <w:autoSpaceDN w:val="0"/>
      <w:adjustRightInd w:val="0"/>
      <w:spacing w:after="0" w:line="240" w:lineRule="auto"/>
      <w:outlineLvl w:val="1"/>
    </w:pPr>
    <w:rPr>
      <w:rFonts w:ascii="Times New Roman" w:hAnsi="Times New Roman" w:cs="Times New Roman"/>
      <w:sz w:val="24"/>
      <w:szCs w:val="24"/>
    </w:rPr>
  </w:style>
  <w:style w:type="paragraph" w:styleId="3">
    <w:name w:val="heading 3"/>
    <w:basedOn w:val="a"/>
    <w:next w:val="a"/>
    <w:link w:val="3Char"/>
    <w:uiPriority w:val="9"/>
    <w:unhideWhenUsed/>
    <w:qFormat/>
    <w:rsid w:val="00F329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EB1F44"/>
    <w:rPr>
      <w:rFonts w:ascii="Times New Roman" w:hAnsi="Times New Roman" w:cs="Times New Roman"/>
      <w:sz w:val="24"/>
      <w:szCs w:val="24"/>
    </w:rPr>
  </w:style>
  <w:style w:type="paragraph" w:styleId="a3">
    <w:name w:val="header"/>
    <w:basedOn w:val="a"/>
    <w:link w:val="Char"/>
    <w:uiPriority w:val="99"/>
    <w:unhideWhenUsed/>
    <w:rsid w:val="00EB1F44"/>
    <w:pPr>
      <w:tabs>
        <w:tab w:val="center" w:pos="4513"/>
        <w:tab w:val="right" w:pos="9026"/>
      </w:tabs>
      <w:spacing w:after="0" w:line="240" w:lineRule="auto"/>
    </w:pPr>
  </w:style>
  <w:style w:type="character" w:customStyle="1" w:styleId="Char">
    <w:name w:val="页眉 Char"/>
    <w:basedOn w:val="a0"/>
    <w:link w:val="a3"/>
    <w:uiPriority w:val="99"/>
    <w:rsid w:val="00EB1F44"/>
  </w:style>
  <w:style w:type="paragraph" w:styleId="a4">
    <w:name w:val="footer"/>
    <w:basedOn w:val="a"/>
    <w:link w:val="Char0"/>
    <w:uiPriority w:val="99"/>
    <w:unhideWhenUsed/>
    <w:rsid w:val="00EB1F44"/>
    <w:pPr>
      <w:tabs>
        <w:tab w:val="center" w:pos="4513"/>
        <w:tab w:val="right" w:pos="9026"/>
      </w:tabs>
      <w:spacing w:after="0" w:line="240" w:lineRule="auto"/>
    </w:pPr>
  </w:style>
  <w:style w:type="character" w:customStyle="1" w:styleId="Char0">
    <w:name w:val="页脚 Char"/>
    <w:basedOn w:val="a0"/>
    <w:link w:val="a4"/>
    <w:uiPriority w:val="99"/>
    <w:rsid w:val="00EB1F44"/>
  </w:style>
  <w:style w:type="character" w:customStyle="1" w:styleId="1Char">
    <w:name w:val="标题 1 Char"/>
    <w:basedOn w:val="a0"/>
    <w:link w:val="1"/>
    <w:uiPriority w:val="9"/>
    <w:rsid w:val="00EB1F44"/>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semiHidden/>
    <w:unhideWhenUsed/>
    <w:qFormat/>
    <w:rsid w:val="00EB1F44"/>
    <w:pPr>
      <w:outlineLvl w:val="9"/>
    </w:pPr>
    <w:rPr>
      <w:lang w:val="en-US" w:eastAsia="ja-JP"/>
    </w:rPr>
  </w:style>
  <w:style w:type="paragraph" w:styleId="20">
    <w:name w:val="toc 2"/>
    <w:basedOn w:val="a"/>
    <w:next w:val="a"/>
    <w:autoRedefine/>
    <w:uiPriority w:val="39"/>
    <w:unhideWhenUsed/>
    <w:rsid w:val="00EB1F44"/>
    <w:pPr>
      <w:spacing w:after="100"/>
      <w:ind w:left="220"/>
    </w:pPr>
  </w:style>
  <w:style w:type="character" w:styleId="a5">
    <w:name w:val="Hyperlink"/>
    <w:basedOn w:val="a0"/>
    <w:uiPriority w:val="99"/>
    <w:unhideWhenUsed/>
    <w:rsid w:val="00EB1F44"/>
    <w:rPr>
      <w:color w:val="0000FF" w:themeColor="hyperlink"/>
      <w:u w:val="single"/>
    </w:rPr>
  </w:style>
  <w:style w:type="paragraph" w:styleId="a6">
    <w:name w:val="Balloon Text"/>
    <w:basedOn w:val="a"/>
    <w:link w:val="Char1"/>
    <w:uiPriority w:val="99"/>
    <w:semiHidden/>
    <w:unhideWhenUsed/>
    <w:rsid w:val="00EB1F44"/>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EB1F44"/>
    <w:rPr>
      <w:rFonts w:ascii="Tahoma" w:hAnsi="Tahoma" w:cs="Tahoma"/>
      <w:sz w:val="16"/>
      <w:szCs w:val="16"/>
    </w:rPr>
  </w:style>
  <w:style w:type="paragraph" w:customStyle="1" w:styleId="EndNoteBibliographyTitle">
    <w:name w:val="EndNote Bibliography Title"/>
    <w:basedOn w:val="a"/>
    <w:link w:val="EndNoteBibliographyTitleChar"/>
    <w:rsid w:val="00EB1F44"/>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EB1F44"/>
    <w:rPr>
      <w:rFonts w:ascii="Calibri" w:hAnsi="Calibri" w:cs="Calibri"/>
      <w:noProof/>
      <w:lang w:val="en-US"/>
    </w:rPr>
  </w:style>
  <w:style w:type="paragraph" w:customStyle="1" w:styleId="EndNoteBibliography">
    <w:name w:val="EndNote Bibliography"/>
    <w:basedOn w:val="a"/>
    <w:link w:val="EndNoteBibliographyChar"/>
    <w:rsid w:val="00EB1F44"/>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EB1F44"/>
    <w:rPr>
      <w:rFonts w:ascii="Calibri" w:hAnsi="Calibri" w:cs="Calibri"/>
      <w:noProof/>
      <w:lang w:val="en-US"/>
    </w:rPr>
  </w:style>
  <w:style w:type="character" w:customStyle="1" w:styleId="3Char">
    <w:name w:val="标题 3 Char"/>
    <w:basedOn w:val="a0"/>
    <w:link w:val="3"/>
    <w:uiPriority w:val="9"/>
    <w:rsid w:val="00F32908"/>
    <w:rPr>
      <w:rFonts w:asciiTheme="majorHAnsi" w:eastAsiaTheme="majorEastAsia" w:hAnsiTheme="majorHAnsi" w:cstheme="majorBidi"/>
      <w:b/>
      <w:bCs/>
      <w:color w:val="4F81BD" w:themeColor="accent1"/>
    </w:rPr>
  </w:style>
  <w:style w:type="character" w:styleId="a7">
    <w:name w:val="Placeholder Text"/>
    <w:basedOn w:val="a0"/>
    <w:uiPriority w:val="99"/>
    <w:semiHidden/>
    <w:rsid w:val="00F32908"/>
    <w:rPr>
      <w:color w:val="808080"/>
    </w:rPr>
  </w:style>
  <w:style w:type="paragraph" w:styleId="30">
    <w:name w:val="toc 3"/>
    <w:basedOn w:val="a"/>
    <w:next w:val="a"/>
    <w:autoRedefine/>
    <w:uiPriority w:val="39"/>
    <w:unhideWhenUsed/>
    <w:rsid w:val="0079789F"/>
    <w:pPr>
      <w:spacing w:after="100"/>
      <w:ind w:left="440"/>
    </w:pPr>
  </w:style>
  <w:style w:type="table" w:styleId="1-3">
    <w:name w:val="Medium Grid 1 Accent 3"/>
    <w:basedOn w:val="a1"/>
    <w:uiPriority w:val="67"/>
    <w:rsid w:val="00FE1DF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
    <w:name w:val="Colorful Shading Accent 3"/>
    <w:basedOn w:val="a1"/>
    <w:uiPriority w:val="71"/>
    <w:rsid w:val="00FE1DF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C7EDCC" w:themeColor="background1"/>
        <w:insideV w:val="single" w:sz="4" w:space="0" w:color="C7EDCC"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C7EDCC" w:themeFill="background1"/>
      </w:tcPr>
    </w:tblStylePr>
    <w:tblStylePr w:type="lastRow">
      <w:rPr>
        <w:b/>
        <w:bCs/>
        <w:color w:val="C7EDCC" w:themeColor="background1"/>
      </w:rPr>
      <w:tblPr/>
      <w:tcPr>
        <w:tcBorders>
          <w:top w:val="single" w:sz="6" w:space="0" w:color="C7EDCC" w:themeColor="background1"/>
        </w:tcBorders>
        <w:shd w:val="clear" w:color="auto" w:fill="5E7530" w:themeFill="accent3" w:themeFillShade="99"/>
      </w:tcPr>
    </w:tblStylePr>
    <w:tblStylePr w:type="firstCol">
      <w:rPr>
        <w:color w:val="C7EDCC"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C7EDCC"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3">
    <w:name w:val="Medium Grid 3 Accent 3"/>
    <w:basedOn w:val="a1"/>
    <w:uiPriority w:val="69"/>
    <w:rsid w:val="00FE1DFD"/>
    <w:pPr>
      <w:spacing w:after="0" w:line="240" w:lineRule="auto"/>
    </w:pPr>
    <w:tblPr>
      <w:tblStyleRowBandSize w:val="1"/>
      <w:tblStyleColBandSize w:val="1"/>
      <w:tblInd w:w="0" w:type="dxa"/>
      <w:tbl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6" w:space="0" w:color="C7EDCC" w:themeColor="background1"/>
        <w:insideV w:val="single" w:sz="6" w:space="0" w:color="C7EDCC"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C7EDCC" w:themeColor="background1"/>
      </w:rPr>
      <w:tblPr/>
      <w:tcPr>
        <w:tcBorders>
          <w:top w:val="single" w:sz="8" w:space="0" w:color="C7EDCC" w:themeColor="background1"/>
          <w:left w:val="single" w:sz="8" w:space="0" w:color="C7EDCC" w:themeColor="background1"/>
          <w:bottom w:val="single" w:sz="24" w:space="0" w:color="C7EDCC" w:themeColor="background1"/>
          <w:right w:val="single" w:sz="8" w:space="0" w:color="C7EDCC" w:themeColor="background1"/>
          <w:insideH w:val="nil"/>
          <w:insideV w:val="single" w:sz="8" w:space="0" w:color="C7EDCC" w:themeColor="background1"/>
        </w:tcBorders>
        <w:shd w:val="clear" w:color="auto" w:fill="9BBB59" w:themeFill="accent3"/>
      </w:tcPr>
    </w:tblStylePr>
    <w:tblStylePr w:type="lastRow">
      <w:rPr>
        <w:b/>
        <w:bCs/>
        <w:i w:val="0"/>
        <w:iCs w:val="0"/>
        <w:color w:val="C7EDCC" w:themeColor="background1"/>
      </w:rPr>
      <w:tblPr/>
      <w:tcPr>
        <w:tcBorders>
          <w:top w:val="single" w:sz="24" w:space="0" w:color="C7EDCC" w:themeColor="background1"/>
          <w:left w:val="single" w:sz="8" w:space="0" w:color="C7EDCC" w:themeColor="background1"/>
          <w:bottom w:val="single" w:sz="8" w:space="0" w:color="C7EDCC" w:themeColor="background1"/>
          <w:right w:val="single" w:sz="8" w:space="0" w:color="C7EDCC" w:themeColor="background1"/>
          <w:insideH w:val="nil"/>
          <w:insideV w:val="single" w:sz="8" w:space="0" w:color="C7EDCC" w:themeColor="background1"/>
        </w:tcBorders>
        <w:shd w:val="clear" w:color="auto" w:fill="9BBB59" w:themeFill="accent3"/>
      </w:tcPr>
    </w:tblStylePr>
    <w:tblStylePr w:type="firstCol">
      <w:rPr>
        <w:b/>
        <w:bCs/>
        <w:i w:val="0"/>
        <w:iCs w:val="0"/>
        <w:color w:val="C7EDCC" w:themeColor="background1"/>
      </w:rPr>
      <w:tblPr/>
      <w:tcPr>
        <w:tcBorders>
          <w:left w:val="single" w:sz="8" w:space="0" w:color="C7EDCC" w:themeColor="background1"/>
          <w:right w:val="single" w:sz="24" w:space="0" w:color="C7EDCC" w:themeColor="background1"/>
          <w:insideH w:val="nil"/>
          <w:insideV w:val="nil"/>
        </w:tcBorders>
        <w:shd w:val="clear" w:color="auto" w:fill="9BBB59" w:themeFill="accent3"/>
      </w:tcPr>
    </w:tblStylePr>
    <w:tblStylePr w:type="lastCol">
      <w:rPr>
        <w:b/>
        <w:bCs/>
        <w:i w:val="0"/>
        <w:iCs w:val="0"/>
        <w:color w:val="C7EDCC" w:themeColor="background1"/>
      </w:rPr>
      <w:tblPr/>
      <w:tcPr>
        <w:tcBorders>
          <w:top w:val="nil"/>
          <w:left w:val="single" w:sz="24" w:space="0" w:color="C7EDCC" w:themeColor="background1"/>
          <w:bottom w:val="nil"/>
          <w:right w:val="nil"/>
          <w:insideH w:val="nil"/>
          <w:insideV w:val="nil"/>
        </w:tcBorders>
        <w:shd w:val="clear" w:color="auto" w:fill="9BBB59" w:themeFill="accent3"/>
      </w:tcPr>
    </w:tblStylePr>
    <w:tblStylePr w:type="band1Vert">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nil"/>
          <w:insideV w:val="nil"/>
        </w:tcBorders>
        <w:shd w:val="clear" w:color="auto" w:fill="CDDDAC" w:themeFill="accent3" w:themeFillTint="7F"/>
      </w:tcPr>
    </w:tblStylePr>
    <w:tblStylePr w:type="band1Horz">
      <w:tblPr/>
      <w:tcPr>
        <w:tcBorders>
          <w:top w:val="single" w:sz="8" w:space="0" w:color="C7EDCC" w:themeColor="background1"/>
          <w:left w:val="single" w:sz="8" w:space="0" w:color="C7EDCC" w:themeColor="background1"/>
          <w:bottom w:val="single" w:sz="8" w:space="0" w:color="C7EDCC" w:themeColor="background1"/>
          <w:right w:val="single" w:sz="8" w:space="0" w:color="C7EDCC" w:themeColor="background1"/>
          <w:insideH w:val="single" w:sz="8" w:space="0" w:color="C7EDCC" w:themeColor="background1"/>
          <w:insideV w:val="single" w:sz="8" w:space="0" w:color="C7EDCC" w:themeColor="background1"/>
        </w:tcBorders>
        <w:shd w:val="clear" w:color="auto" w:fill="CDDDAC" w:themeFill="accent3" w:themeFillTint="7F"/>
      </w:tcPr>
    </w:tblStylePr>
  </w:style>
  <w:style w:type="table" w:styleId="-30">
    <w:name w:val="Light List Accent 3"/>
    <w:basedOn w:val="a1"/>
    <w:uiPriority w:val="61"/>
    <w:rsid w:val="00FE1D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Light">
    <w:name w:val="Grid Table Light"/>
    <w:basedOn w:val="a1"/>
    <w:uiPriority w:val="40"/>
    <w:rsid w:val="006F79A0"/>
    <w:pPr>
      <w:spacing w:after="0" w:line="240" w:lineRule="auto"/>
    </w:pPr>
    <w:tblPr>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style>
  <w:style w:type="character" w:customStyle="1" w:styleId="apple-converted-space">
    <w:name w:val="apple-converted-space"/>
    <w:basedOn w:val="a0"/>
    <w:rsid w:val="00EB60E4"/>
  </w:style>
  <w:style w:type="character" w:styleId="a8">
    <w:name w:val="Emphasis"/>
    <w:basedOn w:val="a0"/>
    <w:uiPriority w:val="20"/>
    <w:qFormat/>
    <w:rsid w:val="00EB60E4"/>
    <w:rPr>
      <w:i/>
      <w:iCs/>
    </w:rPr>
  </w:style>
  <w:style w:type="character" w:styleId="a9">
    <w:name w:val="annotation reference"/>
    <w:basedOn w:val="a0"/>
    <w:uiPriority w:val="99"/>
    <w:semiHidden/>
    <w:unhideWhenUsed/>
    <w:rsid w:val="00D728FD"/>
    <w:rPr>
      <w:sz w:val="18"/>
      <w:szCs w:val="18"/>
    </w:rPr>
  </w:style>
  <w:style w:type="paragraph" w:styleId="aa">
    <w:name w:val="annotation text"/>
    <w:basedOn w:val="a"/>
    <w:link w:val="Char2"/>
    <w:uiPriority w:val="99"/>
    <w:semiHidden/>
    <w:unhideWhenUsed/>
    <w:rsid w:val="00D728FD"/>
    <w:pPr>
      <w:spacing w:line="240" w:lineRule="auto"/>
    </w:pPr>
    <w:rPr>
      <w:sz w:val="24"/>
      <w:szCs w:val="24"/>
    </w:rPr>
  </w:style>
  <w:style w:type="character" w:customStyle="1" w:styleId="Char2">
    <w:name w:val="批注文字 Char"/>
    <w:basedOn w:val="a0"/>
    <w:link w:val="aa"/>
    <w:uiPriority w:val="99"/>
    <w:semiHidden/>
    <w:rsid w:val="00D728FD"/>
    <w:rPr>
      <w:sz w:val="24"/>
      <w:szCs w:val="24"/>
    </w:rPr>
  </w:style>
  <w:style w:type="paragraph" w:styleId="ab">
    <w:name w:val="annotation subject"/>
    <w:basedOn w:val="aa"/>
    <w:next w:val="aa"/>
    <w:link w:val="Char3"/>
    <w:uiPriority w:val="99"/>
    <w:semiHidden/>
    <w:unhideWhenUsed/>
    <w:rsid w:val="00D728FD"/>
    <w:rPr>
      <w:b/>
      <w:bCs/>
      <w:sz w:val="20"/>
      <w:szCs w:val="20"/>
    </w:rPr>
  </w:style>
  <w:style w:type="character" w:customStyle="1" w:styleId="Char3">
    <w:name w:val="批注主题 Char"/>
    <w:basedOn w:val="Char2"/>
    <w:link w:val="ab"/>
    <w:uiPriority w:val="99"/>
    <w:semiHidden/>
    <w:rsid w:val="00D728FD"/>
    <w:rPr>
      <w:b/>
      <w:bCs/>
      <w:sz w:val="20"/>
      <w:szCs w:val="20"/>
    </w:rPr>
  </w:style>
  <w:style w:type="character" w:customStyle="1" w:styleId="geneontology">
    <w:name w:val="geneontology"/>
    <w:basedOn w:val="a0"/>
    <w:rsid w:val="006A2AD7"/>
  </w:style>
  <w:style w:type="character" w:customStyle="1" w:styleId="protein">
    <w:name w:val="protein"/>
    <w:basedOn w:val="a0"/>
    <w:rsid w:val="006A2AD7"/>
  </w:style>
  <w:style w:type="character" w:customStyle="1" w:styleId="chemical">
    <w:name w:val="chemical"/>
    <w:basedOn w:val="a0"/>
    <w:rsid w:val="006A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082">
      <w:bodyDiv w:val="1"/>
      <w:marLeft w:val="0"/>
      <w:marRight w:val="0"/>
      <w:marTop w:val="0"/>
      <w:marBottom w:val="0"/>
      <w:divBdr>
        <w:top w:val="none" w:sz="0" w:space="0" w:color="auto"/>
        <w:left w:val="none" w:sz="0" w:space="0" w:color="auto"/>
        <w:bottom w:val="none" w:sz="0" w:space="0" w:color="auto"/>
        <w:right w:val="none" w:sz="0" w:space="0" w:color="auto"/>
      </w:divBdr>
    </w:div>
    <w:div w:id="22941455">
      <w:bodyDiv w:val="1"/>
      <w:marLeft w:val="0"/>
      <w:marRight w:val="0"/>
      <w:marTop w:val="0"/>
      <w:marBottom w:val="0"/>
      <w:divBdr>
        <w:top w:val="none" w:sz="0" w:space="0" w:color="auto"/>
        <w:left w:val="none" w:sz="0" w:space="0" w:color="auto"/>
        <w:bottom w:val="none" w:sz="0" w:space="0" w:color="auto"/>
        <w:right w:val="none" w:sz="0" w:space="0" w:color="auto"/>
      </w:divBdr>
    </w:div>
    <w:div w:id="25833199">
      <w:bodyDiv w:val="1"/>
      <w:marLeft w:val="0"/>
      <w:marRight w:val="0"/>
      <w:marTop w:val="0"/>
      <w:marBottom w:val="0"/>
      <w:divBdr>
        <w:top w:val="none" w:sz="0" w:space="0" w:color="auto"/>
        <w:left w:val="none" w:sz="0" w:space="0" w:color="auto"/>
        <w:bottom w:val="none" w:sz="0" w:space="0" w:color="auto"/>
        <w:right w:val="none" w:sz="0" w:space="0" w:color="auto"/>
      </w:divBdr>
    </w:div>
    <w:div w:id="33891464">
      <w:bodyDiv w:val="1"/>
      <w:marLeft w:val="0"/>
      <w:marRight w:val="0"/>
      <w:marTop w:val="0"/>
      <w:marBottom w:val="0"/>
      <w:divBdr>
        <w:top w:val="none" w:sz="0" w:space="0" w:color="auto"/>
        <w:left w:val="none" w:sz="0" w:space="0" w:color="auto"/>
        <w:bottom w:val="none" w:sz="0" w:space="0" w:color="auto"/>
        <w:right w:val="none" w:sz="0" w:space="0" w:color="auto"/>
      </w:divBdr>
    </w:div>
    <w:div w:id="84347055">
      <w:bodyDiv w:val="1"/>
      <w:marLeft w:val="0"/>
      <w:marRight w:val="0"/>
      <w:marTop w:val="0"/>
      <w:marBottom w:val="0"/>
      <w:divBdr>
        <w:top w:val="none" w:sz="0" w:space="0" w:color="auto"/>
        <w:left w:val="none" w:sz="0" w:space="0" w:color="auto"/>
        <w:bottom w:val="none" w:sz="0" w:space="0" w:color="auto"/>
        <w:right w:val="none" w:sz="0" w:space="0" w:color="auto"/>
      </w:divBdr>
    </w:div>
    <w:div w:id="98526811">
      <w:bodyDiv w:val="1"/>
      <w:marLeft w:val="0"/>
      <w:marRight w:val="0"/>
      <w:marTop w:val="0"/>
      <w:marBottom w:val="0"/>
      <w:divBdr>
        <w:top w:val="none" w:sz="0" w:space="0" w:color="auto"/>
        <w:left w:val="none" w:sz="0" w:space="0" w:color="auto"/>
        <w:bottom w:val="none" w:sz="0" w:space="0" w:color="auto"/>
        <w:right w:val="none" w:sz="0" w:space="0" w:color="auto"/>
      </w:divBdr>
    </w:div>
    <w:div w:id="103965756">
      <w:bodyDiv w:val="1"/>
      <w:marLeft w:val="0"/>
      <w:marRight w:val="0"/>
      <w:marTop w:val="0"/>
      <w:marBottom w:val="0"/>
      <w:divBdr>
        <w:top w:val="none" w:sz="0" w:space="0" w:color="auto"/>
        <w:left w:val="none" w:sz="0" w:space="0" w:color="auto"/>
        <w:bottom w:val="none" w:sz="0" w:space="0" w:color="auto"/>
        <w:right w:val="none" w:sz="0" w:space="0" w:color="auto"/>
      </w:divBdr>
    </w:div>
    <w:div w:id="121116291">
      <w:bodyDiv w:val="1"/>
      <w:marLeft w:val="0"/>
      <w:marRight w:val="0"/>
      <w:marTop w:val="0"/>
      <w:marBottom w:val="0"/>
      <w:divBdr>
        <w:top w:val="none" w:sz="0" w:space="0" w:color="auto"/>
        <w:left w:val="none" w:sz="0" w:space="0" w:color="auto"/>
        <w:bottom w:val="none" w:sz="0" w:space="0" w:color="auto"/>
        <w:right w:val="none" w:sz="0" w:space="0" w:color="auto"/>
      </w:divBdr>
    </w:div>
    <w:div w:id="121460752">
      <w:bodyDiv w:val="1"/>
      <w:marLeft w:val="0"/>
      <w:marRight w:val="0"/>
      <w:marTop w:val="0"/>
      <w:marBottom w:val="0"/>
      <w:divBdr>
        <w:top w:val="none" w:sz="0" w:space="0" w:color="auto"/>
        <w:left w:val="none" w:sz="0" w:space="0" w:color="auto"/>
        <w:bottom w:val="none" w:sz="0" w:space="0" w:color="auto"/>
        <w:right w:val="none" w:sz="0" w:space="0" w:color="auto"/>
      </w:divBdr>
    </w:div>
    <w:div w:id="197011659">
      <w:bodyDiv w:val="1"/>
      <w:marLeft w:val="0"/>
      <w:marRight w:val="0"/>
      <w:marTop w:val="0"/>
      <w:marBottom w:val="0"/>
      <w:divBdr>
        <w:top w:val="none" w:sz="0" w:space="0" w:color="auto"/>
        <w:left w:val="none" w:sz="0" w:space="0" w:color="auto"/>
        <w:bottom w:val="none" w:sz="0" w:space="0" w:color="auto"/>
        <w:right w:val="none" w:sz="0" w:space="0" w:color="auto"/>
      </w:divBdr>
    </w:div>
    <w:div w:id="228155016">
      <w:bodyDiv w:val="1"/>
      <w:marLeft w:val="0"/>
      <w:marRight w:val="0"/>
      <w:marTop w:val="0"/>
      <w:marBottom w:val="0"/>
      <w:divBdr>
        <w:top w:val="none" w:sz="0" w:space="0" w:color="auto"/>
        <w:left w:val="none" w:sz="0" w:space="0" w:color="auto"/>
        <w:bottom w:val="none" w:sz="0" w:space="0" w:color="auto"/>
        <w:right w:val="none" w:sz="0" w:space="0" w:color="auto"/>
      </w:divBdr>
    </w:div>
    <w:div w:id="232862138">
      <w:bodyDiv w:val="1"/>
      <w:marLeft w:val="0"/>
      <w:marRight w:val="0"/>
      <w:marTop w:val="0"/>
      <w:marBottom w:val="0"/>
      <w:divBdr>
        <w:top w:val="none" w:sz="0" w:space="0" w:color="auto"/>
        <w:left w:val="none" w:sz="0" w:space="0" w:color="auto"/>
        <w:bottom w:val="none" w:sz="0" w:space="0" w:color="auto"/>
        <w:right w:val="none" w:sz="0" w:space="0" w:color="auto"/>
      </w:divBdr>
    </w:div>
    <w:div w:id="321157297">
      <w:bodyDiv w:val="1"/>
      <w:marLeft w:val="0"/>
      <w:marRight w:val="0"/>
      <w:marTop w:val="0"/>
      <w:marBottom w:val="0"/>
      <w:divBdr>
        <w:top w:val="none" w:sz="0" w:space="0" w:color="auto"/>
        <w:left w:val="none" w:sz="0" w:space="0" w:color="auto"/>
        <w:bottom w:val="none" w:sz="0" w:space="0" w:color="auto"/>
        <w:right w:val="none" w:sz="0" w:space="0" w:color="auto"/>
      </w:divBdr>
    </w:div>
    <w:div w:id="342125116">
      <w:bodyDiv w:val="1"/>
      <w:marLeft w:val="0"/>
      <w:marRight w:val="0"/>
      <w:marTop w:val="0"/>
      <w:marBottom w:val="0"/>
      <w:divBdr>
        <w:top w:val="none" w:sz="0" w:space="0" w:color="auto"/>
        <w:left w:val="none" w:sz="0" w:space="0" w:color="auto"/>
        <w:bottom w:val="none" w:sz="0" w:space="0" w:color="auto"/>
        <w:right w:val="none" w:sz="0" w:space="0" w:color="auto"/>
      </w:divBdr>
    </w:div>
    <w:div w:id="355085938">
      <w:bodyDiv w:val="1"/>
      <w:marLeft w:val="0"/>
      <w:marRight w:val="0"/>
      <w:marTop w:val="0"/>
      <w:marBottom w:val="0"/>
      <w:divBdr>
        <w:top w:val="none" w:sz="0" w:space="0" w:color="auto"/>
        <w:left w:val="none" w:sz="0" w:space="0" w:color="auto"/>
        <w:bottom w:val="none" w:sz="0" w:space="0" w:color="auto"/>
        <w:right w:val="none" w:sz="0" w:space="0" w:color="auto"/>
      </w:divBdr>
    </w:div>
    <w:div w:id="372313689">
      <w:bodyDiv w:val="1"/>
      <w:marLeft w:val="0"/>
      <w:marRight w:val="0"/>
      <w:marTop w:val="0"/>
      <w:marBottom w:val="0"/>
      <w:divBdr>
        <w:top w:val="none" w:sz="0" w:space="0" w:color="auto"/>
        <w:left w:val="none" w:sz="0" w:space="0" w:color="auto"/>
        <w:bottom w:val="none" w:sz="0" w:space="0" w:color="auto"/>
        <w:right w:val="none" w:sz="0" w:space="0" w:color="auto"/>
      </w:divBdr>
    </w:div>
    <w:div w:id="403836300">
      <w:bodyDiv w:val="1"/>
      <w:marLeft w:val="0"/>
      <w:marRight w:val="0"/>
      <w:marTop w:val="0"/>
      <w:marBottom w:val="0"/>
      <w:divBdr>
        <w:top w:val="none" w:sz="0" w:space="0" w:color="auto"/>
        <w:left w:val="none" w:sz="0" w:space="0" w:color="auto"/>
        <w:bottom w:val="none" w:sz="0" w:space="0" w:color="auto"/>
        <w:right w:val="none" w:sz="0" w:space="0" w:color="auto"/>
      </w:divBdr>
    </w:div>
    <w:div w:id="410590720">
      <w:bodyDiv w:val="1"/>
      <w:marLeft w:val="0"/>
      <w:marRight w:val="0"/>
      <w:marTop w:val="0"/>
      <w:marBottom w:val="0"/>
      <w:divBdr>
        <w:top w:val="none" w:sz="0" w:space="0" w:color="auto"/>
        <w:left w:val="none" w:sz="0" w:space="0" w:color="auto"/>
        <w:bottom w:val="none" w:sz="0" w:space="0" w:color="auto"/>
        <w:right w:val="none" w:sz="0" w:space="0" w:color="auto"/>
      </w:divBdr>
    </w:div>
    <w:div w:id="429745385">
      <w:bodyDiv w:val="1"/>
      <w:marLeft w:val="0"/>
      <w:marRight w:val="0"/>
      <w:marTop w:val="0"/>
      <w:marBottom w:val="0"/>
      <w:divBdr>
        <w:top w:val="none" w:sz="0" w:space="0" w:color="auto"/>
        <w:left w:val="none" w:sz="0" w:space="0" w:color="auto"/>
        <w:bottom w:val="none" w:sz="0" w:space="0" w:color="auto"/>
        <w:right w:val="none" w:sz="0" w:space="0" w:color="auto"/>
      </w:divBdr>
    </w:div>
    <w:div w:id="551187303">
      <w:bodyDiv w:val="1"/>
      <w:marLeft w:val="0"/>
      <w:marRight w:val="0"/>
      <w:marTop w:val="0"/>
      <w:marBottom w:val="0"/>
      <w:divBdr>
        <w:top w:val="none" w:sz="0" w:space="0" w:color="auto"/>
        <w:left w:val="none" w:sz="0" w:space="0" w:color="auto"/>
        <w:bottom w:val="none" w:sz="0" w:space="0" w:color="auto"/>
        <w:right w:val="none" w:sz="0" w:space="0" w:color="auto"/>
      </w:divBdr>
    </w:div>
    <w:div w:id="574361566">
      <w:bodyDiv w:val="1"/>
      <w:marLeft w:val="0"/>
      <w:marRight w:val="0"/>
      <w:marTop w:val="0"/>
      <w:marBottom w:val="0"/>
      <w:divBdr>
        <w:top w:val="none" w:sz="0" w:space="0" w:color="auto"/>
        <w:left w:val="none" w:sz="0" w:space="0" w:color="auto"/>
        <w:bottom w:val="none" w:sz="0" w:space="0" w:color="auto"/>
        <w:right w:val="none" w:sz="0" w:space="0" w:color="auto"/>
      </w:divBdr>
    </w:div>
    <w:div w:id="579683827">
      <w:bodyDiv w:val="1"/>
      <w:marLeft w:val="0"/>
      <w:marRight w:val="0"/>
      <w:marTop w:val="0"/>
      <w:marBottom w:val="0"/>
      <w:divBdr>
        <w:top w:val="none" w:sz="0" w:space="0" w:color="auto"/>
        <w:left w:val="none" w:sz="0" w:space="0" w:color="auto"/>
        <w:bottom w:val="none" w:sz="0" w:space="0" w:color="auto"/>
        <w:right w:val="none" w:sz="0" w:space="0" w:color="auto"/>
      </w:divBdr>
    </w:div>
    <w:div w:id="583033133">
      <w:bodyDiv w:val="1"/>
      <w:marLeft w:val="0"/>
      <w:marRight w:val="0"/>
      <w:marTop w:val="0"/>
      <w:marBottom w:val="0"/>
      <w:divBdr>
        <w:top w:val="none" w:sz="0" w:space="0" w:color="auto"/>
        <w:left w:val="none" w:sz="0" w:space="0" w:color="auto"/>
        <w:bottom w:val="none" w:sz="0" w:space="0" w:color="auto"/>
        <w:right w:val="none" w:sz="0" w:space="0" w:color="auto"/>
      </w:divBdr>
    </w:div>
    <w:div w:id="652636356">
      <w:bodyDiv w:val="1"/>
      <w:marLeft w:val="0"/>
      <w:marRight w:val="0"/>
      <w:marTop w:val="0"/>
      <w:marBottom w:val="0"/>
      <w:divBdr>
        <w:top w:val="none" w:sz="0" w:space="0" w:color="auto"/>
        <w:left w:val="none" w:sz="0" w:space="0" w:color="auto"/>
        <w:bottom w:val="none" w:sz="0" w:space="0" w:color="auto"/>
        <w:right w:val="none" w:sz="0" w:space="0" w:color="auto"/>
      </w:divBdr>
    </w:div>
    <w:div w:id="659772340">
      <w:bodyDiv w:val="1"/>
      <w:marLeft w:val="0"/>
      <w:marRight w:val="0"/>
      <w:marTop w:val="0"/>
      <w:marBottom w:val="0"/>
      <w:divBdr>
        <w:top w:val="none" w:sz="0" w:space="0" w:color="auto"/>
        <w:left w:val="none" w:sz="0" w:space="0" w:color="auto"/>
        <w:bottom w:val="none" w:sz="0" w:space="0" w:color="auto"/>
        <w:right w:val="none" w:sz="0" w:space="0" w:color="auto"/>
      </w:divBdr>
    </w:div>
    <w:div w:id="673267384">
      <w:bodyDiv w:val="1"/>
      <w:marLeft w:val="0"/>
      <w:marRight w:val="0"/>
      <w:marTop w:val="0"/>
      <w:marBottom w:val="0"/>
      <w:divBdr>
        <w:top w:val="none" w:sz="0" w:space="0" w:color="auto"/>
        <w:left w:val="none" w:sz="0" w:space="0" w:color="auto"/>
        <w:bottom w:val="none" w:sz="0" w:space="0" w:color="auto"/>
        <w:right w:val="none" w:sz="0" w:space="0" w:color="auto"/>
      </w:divBdr>
    </w:div>
    <w:div w:id="710495063">
      <w:bodyDiv w:val="1"/>
      <w:marLeft w:val="0"/>
      <w:marRight w:val="0"/>
      <w:marTop w:val="0"/>
      <w:marBottom w:val="0"/>
      <w:divBdr>
        <w:top w:val="none" w:sz="0" w:space="0" w:color="auto"/>
        <w:left w:val="none" w:sz="0" w:space="0" w:color="auto"/>
        <w:bottom w:val="none" w:sz="0" w:space="0" w:color="auto"/>
        <w:right w:val="none" w:sz="0" w:space="0" w:color="auto"/>
      </w:divBdr>
    </w:div>
    <w:div w:id="738750056">
      <w:bodyDiv w:val="1"/>
      <w:marLeft w:val="0"/>
      <w:marRight w:val="0"/>
      <w:marTop w:val="0"/>
      <w:marBottom w:val="0"/>
      <w:divBdr>
        <w:top w:val="none" w:sz="0" w:space="0" w:color="auto"/>
        <w:left w:val="none" w:sz="0" w:space="0" w:color="auto"/>
        <w:bottom w:val="none" w:sz="0" w:space="0" w:color="auto"/>
        <w:right w:val="none" w:sz="0" w:space="0" w:color="auto"/>
      </w:divBdr>
    </w:div>
    <w:div w:id="780031579">
      <w:bodyDiv w:val="1"/>
      <w:marLeft w:val="0"/>
      <w:marRight w:val="0"/>
      <w:marTop w:val="0"/>
      <w:marBottom w:val="0"/>
      <w:divBdr>
        <w:top w:val="none" w:sz="0" w:space="0" w:color="auto"/>
        <w:left w:val="none" w:sz="0" w:space="0" w:color="auto"/>
        <w:bottom w:val="none" w:sz="0" w:space="0" w:color="auto"/>
        <w:right w:val="none" w:sz="0" w:space="0" w:color="auto"/>
      </w:divBdr>
    </w:div>
    <w:div w:id="820653772">
      <w:bodyDiv w:val="1"/>
      <w:marLeft w:val="0"/>
      <w:marRight w:val="0"/>
      <w:marTop w:val="0"/>
      <w:marBottom w:val="0"/>
      <w:divBdr>
        <w:top w:val="none" w:sz="0" w:space="0" w:color="auto"/>
        <w:left w:val="none" w:sz="0" w:space="0" w:color="auto"/>
        <w:bottom w:val="none" w:sz="0" w:space="0" w:color="auto"/>
        <w:right w:val="none" w:sz="0" w:space="0" w:color="auto"/>
      </w:divBdr>
    </w:div>
    <w:div w:id="841311765">
      <w:bodyDiv w:val="1"/>
      <w:marLeft w:val="0"/>
      <w:marRight w:val="0"/>
      <w:marTop w:val="0"/>
      <w:marBottom w:val="0"/>
      <w:divBdr>
        <w:top w:val="none" w:sz="0" w:space="0" w:color="auto"/>
        <w:left w:val="none" w:sz="0" w:space="0" w:color="auto"/>
        <w:bottom w:val="none" w:sz="0" w:space="0" w:color="auto"/>
        <w:right w:val="none" w:sz="0" w:space="0" w:color="auto"/>
      </w:divBdr>
    </w:div>
    <w:div w:id="864367570">
      <w:bodyDiv w:val="1"/>
      <w:marLeft w:val="0"/>
      <w:marRight w:val="0"/>
      <w:marTop w:val="0"/>
      <w:marBottom w:val="0"/>
      <w:divBdr>
        <w:top w:val="none" w:sz="0" w:space="0" w:color="auto"/>
        <w:left w:val="none" w:sz="0" w:space="0" w:color="auto"/>
        <w:bottom w:val="none" w:sz="0" w:space="0" w:color="auto"/>
        <w:right w:val="none" w:sz="0" w:space="0" w:color="auto"/>
      </w:divBdr>
    </w:div>
    <w:div w:id="891576371">
      <w:bodyDiv w:val="1"/>
      <w:marLeft w:val="0"/>
      <w:marRight w:val="0"/>
      <w:marTop w:val="0"/>
      <w:marBottom w:val="0"/>
      <w:divBdr>
        <w:top w:val="none" w:sz="0" w:space="0" w:color="auto"/>
        <w:left w:val="none" w:sz="0" w:space="0" w:color="auto"/>
        <w:bottom w:val="none" w:sz="0" w:space="0" w:color="auto"/>
        <w:right w:val="none" w:sz="0" w:space="0" w:color="auto"/>
      </w:divBdr>
    </w:div>
    <w:div w:id="900097598">
      <w:bodyDiv w:val="1"/>
      <w:marLeft w:val="0"/>
      <w:marRight w:val="0"/>
      <w:marTop w:val="0"/>
      <w:marBottom w:val="0"/>
      <w:divBdr>
        <w:top w:val="none" w:sz="0" w:space="0" w:color="auto"/>
        <w:left w:val="none" w:sz="0" w:space="0" w:color="auto"/>
        <w:bottom w:val="none" w:sz="0" w:space="0" w:color="auto"/>
        <w:right w:val="none" w:sz="0" w:space="0" w:color="auto"/>
      </w:divBdr>
    </w:div>
    <w:div w:id="929585178">
      <w:bodyDiv w:val="1"/>
      <w:marLeft w:val="0"/>
      <w:marRight w:val="0"/>
      <w:marTop w:val="0"/>
      <w:marBottom w:val="0"/>
      <w:divBdr>
        <w:top w:val="none" w:sz="0" w:space="0" w:color="auto"/>
        <w:left w:val="none" w:sz="0" w:space="0" w:color="auto"/>
        <w:bottom w:val="none" w:sz="0" w:space="0" w:color="auto"/>
        <w:right w:val="none" w:sz="0" w:space="0" w:color="auto"/>
      </w:divBdr>
    </w:div>
    <w:div w:id="998120693">
      <w:bodyDiv w:val="1"/>
      <w:marLeft w:val="0"/>
      <w:marRight w:val="0"/>
      <w:marTop w:val="0"/>
      <w:marBottom w:val="0"/>
      <w:divBdr>
        <w:top w:val="none" w:sz="0" w:space="0" w:color="auto"/>
        <w:left w:val="none" w:sz="0" w:space="0" w:color="auto"/>
        <w:bottom w:val="none" w:sz="0" w:space="0" w:color="auto"/>
        <w:right w:val="none" w:sz="0" w:space="0" w:color="auto"/>
      </w:divBdr>
    </w:div>
    <w:div w:id="1020205315">
      <w:bodyDiv w:val="1"/>
      <w:marLeft w:val="0"/>
      <w:marRight w:val="0"/>
      <w:marTop w:val="0"/>
      <w:marBottom w:val="0"/>
      <w:divBdr>
        <w:top w:val="none" w:sz="0" w:space="0" w:color="auto"/>
        <w:left w:val="none" w:sz="0" w:space="0" w:color="auto"/>
        <w:bottom w:val="none" w:sz="0" w:space="0" w:color="auto"/>
        <w:right w:val="none" w:sz="0" w:space="0" w:color="auto"/>
      </w:divBdr>
    </w:div>
    <w:div w:id="1069423183">
      <w:bodyDiv w:val="1"/>
      <w:marLeft w:val="0"/>
      <w:marRight w:val="0"/>
      <w:marTop w:val="0"/>
      <w:marBottom w:val="0"/>
      <w:divBdr>
        <w:top w:val="none" w:sz="0" w:space="0" w:color="auto"/>
        <w:left w:val="none" w:sz="0" w:space="0" w:color="auto"/>
        <w:bottom w:val="none" w:sz="0" w:space="0" w:color="auto"/>
        <w:right w:val="none" w:sz="0" w:space="0" w:color="auto"/>
      </w:divBdr>
    </w:div>
    <w:div w:id="1164011797">
      <w:bodyDiv w:val="1"/>
      <w:marLeft w:val="0"/>
      <w:marRight w:val="0"/>
      <w:marTop w:val="0"/>
      <w:marBottom w:val="0"/>
      <w:divBdr>
        <w:top w:val="none" w:sz="0" w:space="0" w:color="auto"/>
        <w:left w:val="none" w:sz="0" w:space="0" w:color="auto"/>
        <w:bottom w:val="none" w:sz="0" w:space="0" w:color="auto"/>
        <w:right w:val="none" w:sz="0" w:space="0" w:color="auto"/>
      </w:divBdr>
    </w:div>
    <w:div w:id="1295914338">
      <w:bodyDiv w:val="1"/>
      <w:marLeft w:val="0"/>
      <w:marRight w:val="0"/>
      <w:marTop w:val="0"/>
      <w:marBottom w:val="0"/>
      <w:divBdr>
        <w:top w:val="none" w:sz="0" w:space="0" w:color="auto"/>
        <w:left w:val="none" w:sz="0" w:space="0" w:color="auto"/>
        <w:bottom w:val="none" w:sz="0" w:space="0" w:color="auto"/>
        <w:right w:val="none" w:sz="0" w:space="0" w:color="auto"/>
      </w:divBdr>
    </w:div>
    <w:div w:id="1335374601">
      <w:bodyDiv w:val="1"/>
      <w:marLeft w:val="0"/>
      <w:marRight w:val="0"/>
      <w:marTop w:val="0"/>
      <w:marBottom w:val="0"/>
      <w:divBdr>
        <w:top w:val="none" w:sz="0" w:space="0" w:color="auto"/>
        <w:left w:val="none" w:sz="0" w:space="0" w:color="auto"/>
        <w:bottom w:val="none" w:sz="0" w:space="0" w:color="auto"/>
        <w:right w:val="none" w:sz="0" w:space="0" w:color="auto"/>
      </w:divBdr>
    </w:div>
    <w:div w:id="1354261979">
      <w:bodyDiv w:val="1"/>
      <w:marLeft w:val="0"/>
      <w:marRight w:val="0"/>
      <w:marTop w:val="0"/>
      <w:marBottom w:val="0"/>
      <w:divBdr>
        <w:top w:val="none" w:sz="0" w:space="0" w:color="auto"/>
        <w:left w:val="none" w:sz="0" w:space="0" w:color="auto"/>
        <w:bottom w:val="none" w:sz="0" w:space="0" w:color="auto"/>
        <w:right w:val="none" w:sz="0" w:space="0" w:color="auto"/>
      </w:divBdr>
    </w:div>
    <w:div w:id="1366369342">
      <w:bodyDiv w:val="1"/>
      <w:marLeft w:val="0"/>
      <w:marRight w:val="0"/>
      <w:marTop w:val="0"/>
      <w:marBottom w:val="0"/>
      <w:divBdr>
        <w:top w:val="none" w:sz="0" w:space="0" w:color="auto"/>
        <w:left w:val="none" w:sz="0" w:space="0" w:color="auto"/>
        <w:bottom w:val="none" w:sz="0" w:space="0" w:color="auto"/>
        <w:right w:val="none" w:sz="0" w:space="0" w:color="auto"/>
      </w:divBdr>
    </w:div>
    <w:div w:id="1376850061">
      <w:bodyDiv w:val="1"/>
      <w:marLeft w:val="0"/>
      <w:marRight w:val="0"/>
      <w:marTop w:val="0"/>
      <w:marBottom w:val="0"/>
      <w:divBdr>
        <w:top w:val="none" w:sz="0" w:space="0" w:color="auto"/>
        <w:left w:val="none" w:sz="0" w:space="0" w:color="auto"/>
        <w:bottom w:val="none" w:sz="0" w:space="0" w:color="auto"/>
        <w:right w:val="none" w:sz="0" w:space="0" w:color="auto"/>
      </w:divBdr>
    </w:div>
    <w:div w:id="1390031088">
      <w:bodyDiv w:val="1"/>
      <w:marLeft w:val="0"/>
      <w:marRight w:val="0"/>
      <w:marTop w:val="0"/>
      <w:marBottom w:val="0"/>
      <w:divBdr>
        <w:top w:val="none" w:sz="0" w:space="0" w:color="auto"/>
        <w:left w:val="none" w:sz="0" w:space="0" w:color="auto"/>
        <w:bottom w:val="none" w:sz="0" w:space="0" w:color="auto"/>
        <w:right w:val="none" w:sz="0" w:space="0" w:color="auto"/>
      </w:divBdr>
    </w:div>
    <w:div w:id="1430127046">
      <w:bodyDiv w:val="1"/>
      <w:marLeft w:val="0"/>
      <w:marRight w:val="0"/>
      <w:marTop w:val="0"/>
      <w:marBottom w:val="0"/>
      <w:divBdr>
        <w:top w:val="none" w:sz="0" w:space="0" w:color="auto"/>
        <w:left w:val="none" w:sz="0" w:space="0" w:color="auto"/>
        <w:bottom w:val="none" w:sz="0" w:space="0" w:color="auto"/>
        <w:right w:val="none" w:sz="0" w:space="0" w:color="auto"/>
      </w:divBdr>
    </w:div>
    <w:div w:id="1437024627">
      <w:bodyDiv w:val="1"/>
      <w:marLeft w:val="0"/>
      <w:marRight w:val="0"/>
      <w:marTop w:val="0"/>
      <w:marBottom w:val="0"/>
      <w:divBdr>
        <w:top w:val="none" w:sz="0" w:space="0" w:color="auto"/>
        <w:left w:val="none" w:sz="0" w:space="0" w:color="auto"/>
        <w:bottom w:val="none" w:sz="0" w:space="0" w:color="auto"/>
        <w:right w:val="none" w:sz="0" w:space="0" w:color="auto"/>
      </w:divBdr>
    </w:div>
    <w:div w:id="1477839598">
      <w:bodyDiv w:val="1"/>
      <w:marLeft w:val="0"/>
      <w:marRight w:val="0"/>
      <w:marTop w:val="0"/>
      <w:marBottom w:val="0"/>
      <w:divBdr>
        <w:top w:val="none" w:sz="0" w:space="0" w:color="auto"/>
        <w:left w:val="none" w:sz="0" w:space="0" w:color="auto"/>
        <w:bottom w:val="none" w:sz="0" w:space="0" w:color="auto"/>
        <w:right w:val="none" w:sz="0" w:space="0" w:color="auto"/>
      </w:divBdr>
    </w:div>
    <w:div w:id="1482891671">
      <w:bodyDiv w:val="1"/>
      <w:marLeft w:val="0"/>
      <w:marRight w:val="0"/>
      <w:marTop w:val="0"/>
      <w:marBottom w:val="0"/>
      <w:divBdr>
        <w:top w:val="none" w:sz="0" w:space="0" w:color="auto"/>
        <w:left w:val="none" w:sz="0" w:space="0" w:color="auto"/>
        <w:bottom w:val="none" w:sz="0" w:space="0" w:color="auto"/>
        <w:right w:val="none" w:sz="0" w:space="0" w:color="auto"/>
      </w:divBdr>
    </w:div>
    <w:div w:id="1483817341">
      <w:bodyDiv w:val="1"/>
      <w:marLeft w:val="0"/>
      <w:marRight w:val="0"/>
      <w:marTop w:val="0"/>
      <w:marBottom w:val="0"/>
      <w:divBdr>
        <w:top w:val="none" w:sz="0" w:space="0" w:color="auto"/>
        <w:left w:val="none" w:sz="0" w:space="0" w:color="auto"/>
        <w:bottom w:val="none" w:sz="0" w:space="0" w:color="auto"/>
        <w:right w:val="none" w:sz="0" w:space="0" w:color="auto"/>
      </w:divBdr>
    </w:div>
    <w:div w:id="1522892019">
      <w:bodyDiv w:val="1"/>
      <w:marLeft w:val="0"/>
      <w:marRight w:val="0"/>
      <w:marTop w:val="0"/>
      <w:marBottom w:val="0"/>
      <w:divBdr>
        <w:top w:val="none" w:sz="0" w:space="0" w:color="auto"/>
        <w:left w:val="none" w:sz="0" w:space="0" w:color="auto"/>
        <w:bottom w:val="none" w:sz="0" w:space="0" w:color="auto"/>
        <w:right w:val="none" w:sz="0" w:space="0" w:color="auto"/>
      </w:divBdr>
    </w:div>
    <w:div w:id="1588031579">
      <w:bodyDiv w:val="1"/>
      <w:marLeft w:val="0"/>
      <w:marRight w:val="0"/>
      <w:marTop w:val="0"/>
      <w:marBottom w:val="0"/>
      <w:divBdr>
        <w:top w:val="none" w:sz="0" w:space="0" w:color="auto"/>
        <w:left w:val="none" w:sz="0" w:space="0" w:color="auto"/>
        <w:bottom w:val="none" w:sz="0" w:space="0" w:color="auto"/>
        <w:right w:val="none" w:sz="0" w:space="0" w:color="auto"/>
      </w:divBdr>
    </w:div>
    <w:div w:id="1644499973">
      <w:bodyDiv w:val="1"/>
      <w:marLeft w:val="0"/>
      <w:marRight w:val="0"/>
      <w:marTop w:val="0"/>
      <w:marBottom w:val="0"/>
      <w:divBdr>
        <w:top w:val="none" w:sz="0" w:space="0" w:color="auto"/>
        <w:left w:val="none" w:sz="0" w:space="0" w:color="auto"/>
        <w:bottom w:val="none" w:sz="0" w:space="0" w:color="auto"/>
        <w:right w:val="none" w:sz="0" w:space="0" w:color="auto"/>
      </w:divBdr>
    </w:div>
    <w:div w:id="1648393021">
      <w:bodyDiv w:val="1"/>
      <w:marLeft w:val="0"/>
      <w:marRight w:val="0"/>
      <w:marTop w:val="0"/>
      <w:marBottom w:val="0"/>
      <w:divBdr>
        <w:top w:val="none" w:sz="0" w:space="0" w:color="auto"/>
        <w:left w:val="none" w:sz="0" w:space="0" w:color="auto"/>
        <w:bottom w:val="none" w:sz="0" w:space="0" w:color="auto"/>
        <w:right w:val="none" w:sz="0" w:space="0" w:color="auto"/>
      </w:divBdr>
    </w:div>
    <w:div w:id="1667511524">
      <w:bodyDiv w:val="1"/>
      <w:marLeft w:val="0"/>
      <w:marRight w:val="0"/>
      <w:marTop w:val="0"/>
      <w:marBottom w:val="0"/>
      <w:divBdr>
        <w:top w:val="none" w:sz="0" w:space="0" w:color="auto"/>
        <w:left w:val="none" w:sz="0" w:space="0" w:color="auto"/>
        <w:bottom w:val="none" w:sz="0" w:space="0" w:color="auto"/>
        <w:right w:val="none" w:sz="0" w:space="0" w:color="auto"/>
      </w:divBdr>
    </w:div>
    <w:div w:id="1669090177">
      <w:bodyDiv w:val="1"/>
      <w:marLeft w:val="0"/>
      <w:marRight w:val="0"/>
      <w:marTop w:val="0"/>
      <w:marBottom w:val="0"/>
      <w:divBdr>
        <w:top w:val="none" w:sz="0" w:space="0" w:color="auto"/>
        <w:left w:val="none" w:sz="0" w:space="0" w:color="auto"/>
        <w:bottom w:val="none" w:sz="0" w:space="0" w:color="auto"/>
        <w:right w:val="none" w:sz="0" w:space="0" w:color="auto"/>
      </w:divBdr>
    </w:div>
    <w:div w:id="1711223233">
      <w:bodyDiv w:val="1"/>
      <w:marLeft w:val="0"/>
      <w:marRight w:val="0"/>
      <w:marTop w:val="0"/>
      <w:marBottom w:val="0"/>
      <w:divBdr>
        <w:top w:val="none" w:sz="0" w:space="0" w:color="auto"/>
        <w:left w:val="none" w:sz="0" w:space="0" w:color="auto"/>
        <w:bottom w:val="none" w:sz="0" w:space="0" w:color="auto"/>
        <w:right w:val="none" w:sz="0" w:space="0" w:color="auto"/>
      </w:divBdr>
    </w:div>
    <w:div w:id="1740861205">
      <w:bodyDiv w:val="1"/>
      <w:marLeft w:val="0"/>
      <w:marRight w:val="0"/>
      <w:marTop w:val="0"/>
      <w:marBottom w:val="0"/>
      <w:divBdr>
        <w:top w:val="none" w:sz="0" w:space="0" w:color="auto"/>
        <w:left w:val="none" w:sz="0" w:space="0" w:color="auto"/>
        <w:bottom w:val="none" w:sz="0" w:space="0" w:color="auto"/>
        <w:right w:val="none" w:sz="0" w:space="0" w:color="auto"/>
      </w:divBdr>
    </w:div>
    <w:div w:id="1766531996">
      <w:bodyDiv w:val="1"/>
      <w:marLeft w:val="0"/>
      <w:marRight w:val="0"/>
      <w:marTop w:val="0"/>
      <w:marBottom w:val="0"/>
      <w:divBdr>
        <w:top w:val="none" w:sz="0" w:space="0" w:color="auto"/>
        <w:left w:val="none" w:sz="0" w:space="0" w:color="auto"/>
        <w:bottom w:val="none" w:sz="0" w:space="0" w:color="auto"/>
        <w:right w:val="none" w:sz="0" w:space="0" w:color="auto"/>
      </w:divBdr>
    </w:div>
    <w:div w:id="1783719514">
      <w:bodyDiv w:val="1"/>
      <w:marLeft w:val="0"/>
      <w:marRight w:val="0"/>
      <w:marTop w:val="0"/>
      <w:marBottom w:val="0"/>
      <w:divBdr>
        <w:top w:val="none" w:sz="0" w:space="0" w:color="auto"/>
        <w:left w:val="none" w:sz="0" w:space="0" w:color="auto"/>
        <w:bottom w:val="none" w:sz="0" w:space="0" w:color="auto"/>
        <w:right w:val="none" w:sz="0" w:space="0" w:color="auto"/>
      </w:divBdr>
    </w:div>
    <w:div w:id="1793554203">
      <w:bodyDiv w:val="1"/>
      <w:marLeft w:val="0"/>
      <w:marRight w:val="0"/>
      <w:marTop w:val="0"/>
      <w:marBottom w:val="0"/>
      <w:divBdr>
        <w:top w:val="none" w:sz="0" w:space="0" w:color="auto"/>
        <w:left w:val="none" w:sz="0" w:space="0" w:color="auto"/>
        <w:bottom w:val="none" w:sz="0" w:space="0" w:color="auto"/>
        <w:right w:val="none" w:sz="0" w:space="0" w:color="auto"/>
      </w:divBdr>
    </w:div>
    <w:div w:id="1817256180">
      <w:bodyDiv w:val="1"/>
      <w:marLeft w:val="0"/>
      <w:marRight w:val="0"/>
      <w:marTop w:val="0"/>
      <w:marBottom w:val="0"/>
      <w:divBdr>
        <w:top w:val="none" w:sz="0" w:space="0" w:color="auto"/>
        <w:left w:val="none" w:sz="0" w:space="0" w:color="auto"/>
        <w:bottom w:val="none" w:sz="0" w:space="0" w:color="auto"/>
        <w:right w:val="none" w:sz="0" w:space="0" w:color="auto"/>
      </w:divBdr>
    </w:div>
    <w:div w:id="1825971156">
      <w:bodyDiv w:val="1"/>
      <w:marLeft w:val="0"/>
      <w:marRight w:val="0"/>
      <w:marTop w:val="0"/>
      <w:marBottom w:val="0"/>
      <w:divBdr>
        <w:top w:val="none" w:sz="0" w:space="0" w:color="auto"/>
        <w:left w:val="none" w:sz="0" w:space="0" w:color="auto"/>
        <w:bottom w:val="none" w:sz="0" w:space="0" w:color="auto"/>
        <w:right w:val="none" w:sz="0" w:space="0" w:color="auto"/>
      </w:divBdr>
    </w:div>
    <w:div w:id="1837189698">
      <w:bodyDiv w:val="1"/>
      <w:marLeft w:val="0"/>
      <w:marRight w:val="0"/>
      <w:marTop w:val="0"/>
      <w:marBottom w:val="0"/>
      <w:divBdr>
        <w:top w:val="none" w:sz="0" w:space="0" w:color="auto"/>
        <w:left w:val="none" w:sz="0" w:space="0" w:color="auto"/>
        <w:bottom w:val="none" w:sz="0" w:space="0" w:color="auto"/>
        <w:right w:val="none" w:sz="0" w:space="0" w:color="auto"/>
      </w:divBdr>
    </w:div>
    <w:div w:id="1852142501">
      <w:bodyDiv w:val="1"/>
      <w:marLeft w:val="0"/>
      <w:marRight w:val="0"/>
      <w:marTop w:val="0"/>
      <w:marBottom w:val="0"/>
      <w:divBdr>
        <w:top w:val="none" w:sz="0" w:space="0" w:color="auto"/>
        <w:left w:val="none" w:sz="0" w:space="0" w:color="auto"/>
        <w:bottom w:val="none" w:sz="0" w:space="0" w:color="auto"/>
        <w:right w:val="none" w:sz="0" w:space="0" w:color="auto"/>
      </w:divBdr>
    </w:div>
    <w:div w:id="1909344706">
      <w:bodyDiv w:val="1"/>
      <w:marLeft w:val="0"/>
      <w:marRight w:val="0"/>
      <w:marTop w:val="0"/>
      <w:marBottom w:val="0"/>
      <w:divBdr>
        <w:top w:val="none" w:sz="0" w:space="0" w:color="auto"/>
        <w:left w:val="none" w:sz="0" w:space="0" w:color="auto"/>
        <w:bottom w:val="none" w:sz="0" w:space="0" w:color="auto"/>
        <w:right w:val="none" w:sz="0" w:space="0" w:color="auto"/>
      </w:divBdr>
    </w:div>
    <w:div w:id="1914315910">
      <w:bodyDiv w:val="1"/>
      <w:marLeft w:val="0"/>
      <w:marRight w:val="0"/>
      <w:marTop w:val="0"/>
      <w:marBottom w:val="0"/>
      <w:divBdr>
        <w:top w:val="none" w:sz="0" w:space="0" w:color="auto"/>
        <w:left w:val="none" w:sz="0" w:space="0" w:color="auto"/>
        <w:bottom w:val="none" w:sz="0" w:space="0" w:color="auto"/>
        <w:right w:val="none" w:sz="0" w:space="0" w:color="auto"/>
      </w:divBdr>
    </w:div>
    <w:div w:id="1914898958">
      <w:bodyDiv w:val="1"/>
      <w:marLeft w:val="0"/>
      <w:marRight w:val="0"/>
      <w:marTop w:val="0"/>
      <w:marBottom w:val="0"/>
      <w:divBdr>
        <w:top w:val="none" w:sz="0" w:space="0" w:color="auto"/>
        <w:left w:val="none" w:sz="0" w:space="0" w:color="auto"/>
        <w:bottom w:val="none" w:sz="0" w:space="0" w:color="auto"/>
        <w:right w:val="none" w:sz="0" w:space="0" w:color="auto"/>
      </w:divBdr>
    </w:div>
    <w:div w:id="1944343576">
      <w:bodyDiv w:val="1"/>
      <w:marLeft w:val="0"/>
      <w:marRight w:val="0"/>
      <w:marTop w:val="0"/>
      <w:marBottom w:val="0"/>
      <w:divBdr>
        <w:top w:val="none" w:sz="0" w:space="0" w:color="auto"/>
        <w:left w:val="none" w:sz="0" w:space="0" w:color="auto"/>
        <w:bottom w:val="none" w:sz="0" w:space="0" w:color="auto"/>
        <w:right w:val="none" w:sz="0" w:space="0" w:color="auto"/>
      </w:divBdr>
    </w:div>
    <w:div w:id="1965379077">
      <w:bodyDiv w:val="1"/>
      <w:marLeft w:val="0"/>
      <w:marRight w:val="0"/>
      <w:marTop w:val="0"/>
      <w:marBottom w:val="0"/>
      <w:divBdr>
        <w:top w:val="none" w:sz="0" w:space="0" w:color="auto"/>
        <w:left w:val="none" w:sz="0" w:space="0" w:color="auto"/>
        <w:bottom w:val="none" w:sz="0" w:space="0" w:color="auto"/>
        <w:right w:val="none" w:sz="0" w:space="0" w:color="auto"/>
      </w:divBdr>
    </w:div>
    <w:div w:id="1966765844">
      <w:bodyDiv w:val="1"/>
      <w:marLeft w:val="0"/>
      <w:marRight w:val="0"/>
      <w:marTop w:val="0"/>
      <w:marBottom w:val="0"/>
      <w:divBdr>
        <w:top w:val="none" w:sz="0" w:space="0" w:color="auto"/>
        <w:left w:val="none" w:sz="0" w:space="0" w:color="auto"/>
        <w:bottom w:val="none" w:sz="0" w:space="0" w:color="auto"/>
        <w:right w:val="none" w:sz="0" w:space="0" w:color="auto"/>
      </w:divBdr>
    </w:div>
    <w:div w:id="2002850567">
      <w:bodyDiv w:val="1"/>
      <w:marLeft w:val="0"/>
      <w:marRight w:val="0"/>
      <w:marTop w:val="0"/>
      <w:marBottom w:val="0"/>
      <w:divBdr>
        <w:top w:val="none" w:sz="0" w:space="0" w:color="auto"/>
        <w:left w:val="none" w:sz="0" w:space="0" w:color="auto"/>
        <w:bottom w:val="none" w:sz="0" w:space="0" w:color="auto"/>
        <w:right w:val="none" w:sz="0" w:space="0" w:color="auto"/>
      </w:divBdr>
    </w:div>
    <w:div w:id="2005083287">
      <w:bodyDiv w:val="1"/>
      <w:marLeft w:val="0"/>
      <w:marRight w:val="0"/>
      <w:marTop w:val="0"/>
      <w:marBottom w:val="0"/>
      <w:divBdr>
        <w:top w:val="none" w:sz="0" w:space="0" w:color="auto"/>
        <w:left w:val="none" w:sz="0" w:space="0" w:color="auto"/>
        <w:bottom w:val="none" w:sz="0" w:space="0" w:color="auto"/>
        <w:right w:val="none" w:sz="0" w:space="0" w:color="auto"/>
      </w:divBdr>
    </w:div>
    <w:div w:id="2008508528">
      <w:bodyDiv w:val="1"/>
      <w:marLeft w:val="0"/>
      <w:marRight w:val="0"/>
      <w:marTop w:val="0"/>
      <w:marBottom w:val="0"/>
      <w:divBdr>
        <w:top w:val="none" w:sz="0" w:space="0" w:color="auto"/>
        <w:left w:val="none" w:sz="0" w:space="0" w:color="auto"/>
        <w:bottom w:val="none" w:sz="0" w:space="0" w:color="auto"/>
        <w:right w:val="none" w:sz="0" w:space="0" w:color="auto"/>
      </w:divBdr>
    </w:div>
    <w:div w:id="2010407262">
      <w:bodyDiv w:val="1"/>
      <w:marLeft w:val="0"/>
      <w:marRight w:val="0"/>
      <w:marTop w:val="0"/>
      <w:marBottom w:val="0"/>
      <w:divBdr>
        <w:top w:val="none" w:sz="0" w:space="0" w:color="auto"/>
        <w:left w:val="none" w:sz="0" w:space="0" w:color="auto"/>
        <w:bottom w:val="none" w:sz="0" w:space="0" w:color="auto"/>
        <w:right w:val="none" w:sz="0" w:space="0" w:color="auto"/>
      </w:divBdr>
    </w:div>
    <w:div w:id="2016569700">
      <w:bodyDiv w:val="1"/>
      <w:marLeft w:val="0"/>
      <w:marRight w:val="0"/>
      <w:marTop w:val="0"/>
      <w:marBottom w:val="0"/>
      <w:divBdr>
        <w:top w:val="none" w:sz="0" w:space="0" w:color="auto"/>
        <w:left w:val="none" w:sz="0" w:space="0" w:color="auto"/>
        <w:bottom w:val="none" w:sz="0" w:space="0" w:color="auto"/>
        <w:right w:val="none" w:sz="0" w:space="0" w:color="auto"/>
      </w:divBdr>
    </w:div>
    <w:div w:id="2021423305">
      <w:bodyDiv w:val="1"/>
      <w:marLeft w:val="0"/>
      <w:marRight w:val="0"/>
      <w:marTop w:val="0"/>
      <w:marBottom w:val="0"/>
      <w:divBdr>
        <w:top w:val="none" w:sz="0" w:space="0" w:color="auto"/>
        <w:left w:val="none" w:sz="0" w:space="0" w:color="auto"/>
        <w:bottom w:val="none" w:sz="0" w:space="0" w:color="auto"/>
        <w:right w:val="none" w:sz="0" w:space="0" w:color="auto"/>
      </w:divBdr>
    </w:div>
    <w:div w:id="2022049717">
      <w:bodyDiv w:val="1"/>
      <w:marLeft w:val="0"/>
      <w:marRight w:val="0"/>
      <w:marTop w:val="0"/>
      <w:marBottom w:val="0"/>
      <w:divBdr>
        <w:top w:val="none" w:sz="0" w:space="0" w:color="auto"/>
        <w:left w:val="none" w:sz="0" w:space="0" w:color="auto"/>
        <w:bottom w:val="none" w:sz="0" w:space="0" w:color="auto"/>
        <w:right w:val="none" w:sz="0" w:space="0" w:color="auto"/>
      </w:divBdr>
    </w:div>
    <w:div w:id="2063946316">
      <w:bodyDiv w:val="1"/>
      <w:marLeft w:val="0"/>
      <w:marRight w:val="0"/>
      <w:marTop w:val="0"/>
      <w:marBottom w:val="0"/>
      <w:divBdr>
        <w:top w:val="none" w:sz="0" w:space="0" w:color="auto"/>
        <w:left w:val="none" w:sz="0" w:space="0" w:color="auto"/>
        <w:bottom w:val="none" w:sz="0" w:space="0" w:color="auto"/>
        <w:right w:val="none" w:sz="0" w:space="0" w:color="auto"/>
      </w:divBdr>
    </w:div>
    <w:div w:id="2117751975">
      <w:bodyDiv w:val="1"/>
      <w:marLeft w:val="0"/>
      <w:marRight w:val="0"/>
      <w:marTop w:val="0"/>
      <w:marBottom w:val="0"/>
      <w:divBdr>
        <w:top w:val="none" w:sz="0" w:space="0" w:color="auto"/>
        <w:left w:val="none" w:sz="0" w:space="0" w:color="auto"/>
        <w:bottom w:val="none" w:sz="0" w:space="0" w:color="auto"/>
        <w:right w:val="none" w:sz="0" w:space="0" w:color="auto"/>
      </w:divBdr>
    </w:div>
    <w:div w:id="21462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europepmc.org/abstract/med/3770373/?whatizit_url_Chemicals=http://www.ebi.ac.uk/chebi/searchId.do?chebiId=CHEBI%3A17089"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microsoft.com/office/2007/relationships/stylesWithEffects" Target="stylesWithEffect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europepmc.org/abstract/med/3770373/?whatizit_url_gene_protein=http://www.uniprot.org/uniprot/?query=C-reactive%20protein&amp;sort=score" TargetMode="Externa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pmc.org/abstract/med/3770373/?whatizit_url_Chemicals=http://www.ebi.ac.uk/chebi/searchId.do?chebiId=CHEBI%3A18248" TargetMode="External"/><Relationship Id="rId24" Type="http://schemas.openxmlformats.org/officeDocument/2006/relationships/diagramQuickStyle" Target="diagrams/quickStyle2.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image" Target="media/image3.png"/><Relationship Id="rId10" Type="http://schemas.openxmlformats.org/officeDocument/2006/relationships/hyperlink" Target="http://europepmc.org/abstract/med/3770373/?whatizit_url_gene_protein=http://www.uniprot.org/uniprot/?query=hemoglobin&amp;sort=score" TargetMode="External"/><Relationship Id="rId19" Type="http://schemas.openxmlformats.org/officeDocument/2006/relationships/diagramQuickStyle" Target="diagrams/quickStyle1.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europepmc.org/abstract/med/3770373/?whatizit_url_go_term=http://www.ebi.ac.uk/ego/GTerm?id=GO:0005623" TargetMode="External"/><Relationship Id="rId14" Type="http://schemas.openxmlformats.org/officeDocument/2006/relationships/hyperlink" Target="http://europepmc.org/abstract/med/3770373/?whatizit_url_gene_protein=http://www.uniprot.org/uniprot/?query=antitrypsin&amp;sort=score" TargetMode="External"/><Relationship Id="rId22" Type="http://schemas.openxmlformats.org/officeDocument/2006/relationships/diagramData" Target="diagrams/data2.xml"/><Relationship Id="rId27" Type="http://schemas.openxmlformats.org/officeDocument/2006/relationships/image" Target="media/image2.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F5AFB0-DEB7-4911-9173-98662BAFB4F0}" type="doc">
      <dgm:prSet loTypeId="urn:microsoft.com/office/officeart/2005/8/layout/vList2" loCatId="list" qsTypeId="urn:microsoft.com/office/officeart/2005/8/quickstyle/simple1" qsCatId="simple" csTypeId="urn:microsoft.com/office/officeart/2005/8/colors/accent3_2" csCatId="accent3" phldr="1"/>
      <dgm:spPr/>
      <dgm:t>
        <a:bodyPr/>
        <a:lstStyle/>
        <a:p>
          <a:endParaRPr lang="en-AU"/>
        </a:p>
      </dgm:t>
    </dgm:pt>
    <dgm:pt modelId="{AFBE9C02-D537-413A-AF07-B16CDA7070CA}">
      <dgm:prSet phldrT="[Text]" custT="1"/>
      <dgm:spPr>
        <a:solidFill>
          <a:schemeClr val="accent3">
            <a:lumMod val="60000"/>
            <a:lumOff val="40000"/>
          </a:schemeClr>
        </a:solidFill>
      </dgm:spPr>
      <dgm:t>
        <a:bodyPr/>
        <a:lstStyle/>
        <a:p>
          <a:pPr algn="ctr"/>
          <a:r>
            <a:rPr lang="en-AU" sz="1500">
              <a:solidFill>
                <a:sysClr val="windowText" lastClr="000000"/>
              </a:solidFill>
            </a:rPr>
            <a:t>Discovery</a:t>
          </a:r>
        </a:p>
      </dgm:t>
    </dgm:pt>
    <dgm:pt modelId="{4BBF9E30-C2B7-4062-9DBC-3A67104B9B32}" type="parTrans" cxnId="{01196F54-643B-40D2-8356-87E249169609}">
      <dgm:prSet/>
      <dgm:spPr/>
      <dgm:t>
        <a:bodyPr/>
        <a:lstStyle/>
        <a:p>
          <a:endParaRPr lang="en-AU"/>
        </a:p>
      </dgm:t>
    </dgm:pt>
    <dgm:pt modelId="{D15E4E37-2113-4BE9-8DFB-90E958F169B8}" type="sibTrans" cxnId="{01196F54-643B-40D2-8356-87E249169609}">
      <dgm:prSet/>
      <dgm:spPr/>
      <dgm:t>
        <a:bodyPr/>
        <a:lstStyle/>
        <a:p>
          <a:endParaRPr lang="en-AU"/>
        </a:p>
      </dgm:t>
    </dgm:pt>
    <dgm:pt modelId="{B5B119C7-1999-454C-B273-D29E8606AC94}">
      <dgm:prSet phldrT="[Text]" custT="1"/>
      <dgm:spPr/>
      <dgm:t>
        <a:bodyPr/>
        <a:lstStyle/>
        <a:p>
          <a:r>
            <a:rPr lang="en-AU" sz="1100">
              <a:latin typeface="Times New Roman" pitchFamily="18" charset="0"/>
              <a:cs typeface="Times New Roman" pitchFamily="18" charset="0"/>
            </a:rPr>
            <a:t>Unbiased discovery of candidate proteins - 'hypothesis free' driven experiments where hypotheses are formed based on the results</a:t>
          </a:r>
        </a:p>
      </dgm:t>
    </dgm:pt>
    <dgm:pt modelId="{52AB7DD1-7F9E-40F1-A925-9B94AAA6A9BE}" type="parTrans" cxnId="{6E37FBB5-93FA-41BD-BF61-5A59972D7C7C}">
      <dgm:prSet/>
      <dgm:spPr/>
      <dgm:t>
        <a:bodyPr/>
        <a:lstStyle/>
        <a:p>
          <a:endParaRPr lang="en-AU"/>
        </a:p>
      </dgm:t>
    </dgm:pt>
    <dgm:pt modelId="{F6E97064-72A7-456E-A668-043ECF3ED8BD}" type="sibTrans" cxnId="{6E37FBB5-93FA-41BD-BF61-5A59972D7C7C}">
      <dgm:prSet/>
      <dgm:spPr/>
      <dgm:t>
        <a:bodyPr/>
        <a:lstStyle/>
        <a:p>
          <a:endParaRPr lang="en-AU"/>
        </a:p>
      </dgm:t>
    </dgm:pt>
    <dgm:pt modelId="{41A56575-5718-47CC-A552-B9B986298C28}">
      <dgm:prSet phldrT="[Text]" custT="1"/>
      <dgm:spPr/>
      <dgm:t>
        <a:bodyPr/>
        <a:lstStyle/>
        <a:p>
          <a:r>
            <a:rPr lang="en-AU" sz="1100">
              <a:latin typeface="Times New Roman" pitchFamily="18" charset="0"/>
              <a:cs typeface="Times New Roman" pitchFamily="18" charset="0"/>
            </a:rPr>
            <a:t>Low throughput and number of samples (10-100)</a:t>
          </a:r>
        </a:p>
      </dgm:t>
    </dgm:pt>
    <dgm:pt modelId="{2EAB6129-19BF-48CF-A7CA-9E5CB4EF144D}" type="parTrans" cxnId="{B13A660F-EDD6-400D-B5CC-4FDFA8EA85D9}">
      <dgm:prSet/>
      <dgm:spPr/>
      <dgm:t>
        <a:bodyPr/>
        <a:lstStyle/>
        <a:p>
          <a:endParaRPr lang="en-AU"/>
        </a:p>
      </dgm:t>
    </dgm:pt>
    <dgm:pt modelId="{4B222791-6CB5-4D77-8FA6-092BA3DC4703}" type="sibTrans" cxnId="{B13A660F-EDD6-400D-B5CC-4FDFA8EA85D9}">
      <dgm:prSet/>
      <dgm:spPr/>
      <dgm:t>
        <a:bodyPr/>
        <a:lstStyle/>
        <a:p>
          <a:endParaRPr lang="en-AU"/>
        </a:p>
      </dgm:t>
    </dgm:pt>
    <dgm:pt modelId="{69DB22FA-9258-4B6A-A095-3920B2328E79}">
      <dgm:prSet phldrT="[Text]" custT="1"/>
      <dgm:spPr>
        <a:solidFill>
          <a:schemeClr val="accent3">
            <a:lumMod val="60000"/>
            <a:lumOff val="40000"/>
          </a:schemeClr>
        </a:solidFill>
      </dgm:spPr>
      <dgm:t>
        <a:bodyPr/>
        <a:lstStyle/>
        <a:p>
          <a:pPr algn="ctr"/>
          <a:r>
            <a:rPr lang="en-AU" sz="1500">
              <a:solidFill>
                <a:sysClr val="windowText" lastClr="000000"/>
              </a:solidFill>
            </a:rPr>
            <a:t>Verification</a:t>
          </a:r>
        </a:p>
      </dgm:t>
    </dgm:pt>
    <dgm:pt modelId="{43809AAA-3F73-4A56-A769-1AF0B5D8A1FF}" type="parTrans" cxnId="{D1056D3C-C9AB-4BD2-89D6-EE4E38AE28EF}">
      <dgm:prSet/>
      <dgm:spPr/>
      <dgm:t>
        <a:bodyPr/>
        <a:lstStyle/>
        <a:p>
          <a:endParaRPr lang="en-AU"/>
        </a:p>
      </dgm:t>
    </dgm:pt>
    <dgm:pt modelId="{872A035E-A8A0-4B9D-8E7A-2F8AEE9B43B5}" type="sibTrans" cxnId="{D1056D3C-C9AB-4BD2-89D6-EE4E38AE28EF}">
      <dgm:prSet/>
      <dgm:spPr/>
      <dgm:t>
        <a:bodyPr/>
        <a:lstStyle/>
        <a:p>
          <a:endParaRPr lang="en-AU"/>
        </a:p>
      </dgm:t>
    </dgm:pt>
    <dgm:pt modelId="{317F66D6-C97E-47B2-8E61-68BE9F29AE58}">
      <dgm:prSet phldrT="[Text]" custT="1"/>
      <dgm:spPr/>
      <dgm:t>
        <a:bodyPr/>
        <a:lstStyle/>
        <a:p>
          <a:r>
            <a:rPr lang="en-AU" sz="1100">
              <a:latin typeface="Times New Roman" pitchFamily="18" charset="0"/>
              <a:cs typeface="Times New Roman" pitchFamily="18" charset="0"/>
            </a:rPr>
            <a:t>Intermediate step to assess viability of select protein candidates </a:t>
          </a:r>
        </a:p>
      </dgm:t>
    </dgm:pt>
    <dgm:pt modelId="{ADC229E2-D124-450D-BD3E-9D433BD02097}" type="parTrans" cxnId="{3EAC1CEE-BFCD-4544-8BE4-8F7E900ACD78}">
      <dgm:prSet/>
      <dgm:spPr/>
      <dgm:t>
        <a:bodyPr/>
        <a:lstStyle/>
        <a:p>
          <a:endParaRPr lang="en-AU"/>
        </a:p>
      </dgm:t>
    </dgm:pt>
    <dgm:pt modelId="{02874CCF-2812-4002-A651-E9CC733D86A1}" type="sibTrans" cxnId="{3EAC1CEE-BFCD-4544-8BE4-8F7E900ACD78}">
      <dgm:prSet/>
      <dgm:spPr/>
      <dgm:t>
        <a:bodyPr/>
        <a:lstStyle/>
        <a:p>
          <a:endParaRPr lang="en-AU"/>
        </a:p>
      </dgm:t>
    </dgm:pt>
    <dgm:pt modelId="{5E5D0CAC-663A-4B94-B700-DFDF8C80083E}">
      <dgm:prSet phldrT="[Text]" custT="1"/>
      <dgm:spPr/>
      <dgm:t>
        <a:bodyPr/>
        <a:lstStyle/>
        <a:p>
          <a:r>
            <a:rPr lang="en-AU" sz="1100">
              <a:latin typeface="Times New Roman" pitchFamily="18" charset="0"/>
              <a:cs typeface="Times New Roman" pitchFamily="18" charset="0"/>
            </a:rPr>
            <a:t>Moderate throughput and number of samples  (100+)</a:t>
          </a:r>
        </a:p>
      </dgm:t>
    </dgm:pt>
    <dgm:pt modelId="{AB338B1F-350C-4366-B7F9-117E8E2E6A8B}" type="parTrans" cxnId="{350D34C9-D1C3-4098-BC00-41F4FBAD5CAA}">
      <dgm:prSet/>
      <dgm:spPr/>
      <dgm:t>
        <a:bodyPr/>
        <a:lstStyle/>
        <a:p>
          <a:endParaRPr lang="en-AU"/>
        </a:p>
      </dgm:t>
    </dgm:pt>
    <dgm:pt modelId="{C5BDCEA7-3A90-4F00-97DA-3B9C42566811}" type="sibTrans" cxnId="{350D34C9-D1C3-4098-BC00-41F4FBAD5CAA}">
      <dgm:prSet/>
      <dgm:spPr/>
      <dgm:t>
        <a:bodyPr/>
        <a:lstStyle/>
        <a:p>
          <a:endParaRPr lang="en-AU"/>
        </a:p>
      </dgm:t>
    </dgm:pt>
    <dgm:pt modelId="{AC1097EE-FBA6-40C2-AB37-7398908841BF}">
      <dgm:prSet phldrT="[Text]" custT="1"/>
      <dgm:spPr>
        <a:solidFill>
          <a:schemeClr val="accent3">
            <a:lumMod val="60000"/>
            <a:lumOff val="40000"/>
          </a:schemeClr>
        </a:solidFill>
      </dgm:spPr>
      <dgm:t>
        <a:bodyPr/>
        <a:lstStyle/>
        <a:p>
          <a:pPr algn="ctr"/>
          <a:r>
            <a:rPr lang="en-AU" sz="1500">
              <a:solidFill>
                <a:sysClr val="windowText" lastClr="000000"/>
              </a:solidFill>
            </a:rPr>
            <a:t>Validation</a:t>
          </a:r>
        </a:p>
      </dgm:t>
    </dgm:pt>
    <dgm:pt modelId="{7D81AC94-2776-470C-B01B-C51C9E3D9547}" type="parTrans" cxnId="{CB9F811F-EC3D-41EB-99C1-3799F919DC27}">
      <dgm:prSet/>
      <dgm:spPr/>
      <dgm:t>
        <a:bodyPr/>
        <a:lstStyle/>
        <a:p>
          <a:endParaRPr lang="en-AU"/>
        </a:p>
      </dgm:t>
    </dgm:pt>
    <dgm:pt modelId="{D578EE71-14A8-4375-8A30-326D84BA6420}" type="sibTrans" cxnId="{CB9F811F-EC3D-41EB-99C1-3799F919DC27}">
      <dgm:prSet/>
      <dgm:spPr/>
      <dgm:t>
        <a:bodyPr/>
        <a:lstStyle/>
        <a:p>
          <a:endParaRPr lang="en-AU"/>
        </a:p>
      </dgm:t>
    </dgm:pt>
    <dgm:pt modelId="{E15D5203-1D0C-432C-AD78-FA01B3959D18}">
      <dgm:prSet phldrT="[Text]" custT="1"/>
      <dgm:spPr/>
      <dgm:t>
        <a:bodyPr/>
        <a:lstStyle/>
        <a:p>
          <a:r>
            <a:rPr lang="en-AU" sz="1100">
              <a:latin typeface="Times New Roman" pitchFamily="18" charset="0"/>
              <a:cs typeface="Times New Roman" pitchFamily="18" charset="0"/>
            </a:rPr>
            <a:t>Characterising specificity and sensitivity using an optimised assay to select candidates for commercialisation </a:t>
          </a:r>
        </a:p>
      </dgm:t>
    </dgm:pt>
    <dgm:pt modelId="{1DF729F6-F0B5-4D13-ACB6-835869D9712B}" type="parTrans" cxnId="{B174864E-2B51-47D0-B660-CAD632F489E6}">
      <dgm:prSet/>
      <dgm:spPr/>
      <dgm:t>
        <a:bodyPr/>
        <a:lstStyle/>
        <a:p>
          <a:endParaRPr lang="en-AU"/>
        </a:p>
      </dgm:t>
    </dgm:pt>
    <dgm:pt modelId="{1A128BFE-AC82-401C-917B-D3077126EB33}" type="sibTrans" cxnId="{B174864E-2B51-47D0-B660-CAD632F489E6}">
      <dgm:prSet/>
      <dgm:spPr/>
      <dgm:t>
        <a:bodyPr/>
        <a:lstStyle/>
        <a:p>
          <a:endParaRPr lang="en-AU"/>
        </a:p>
      </dgm:t>
    </dgm:pt>
    <dgm:pt modelId="{2E648D72-F391-418C-9808-08C20DBBE9AF}">
      <dgm:prSet phldrT="[Text]" custT="1"/>
      <dgm:spPr/>
      <dgm:t>
        <a:bodyPr/>
        <a:lstStyle/>
        <a:p>
          <a:endParaRPr lang="en-AU" sz="1300">
            <a:latin typeface="Times New Roman" pitchFamily="18" charset="0"/>
            <a:cs typeface="Times New Roman" pitchFamily="18" charset="0"/>
          </a:endParaRPr>
        </a:p>
      </dgm:t>
    </dgm:pt>
    <dgm:pt modelId="{06512ABC-CA02-4A30-918A-11431D16FA02}" type="parTrans" cxnId="{E24D31C9-1867-4C56-BA71-C22052EEC10C}">
      <dgm:prSet/>
      <dgm:spPr/>
      <dgm:t>
        <a:bodyPr/>
        <a:lstStyle/>
        <a:p>
          <a:endParaRPr lang="en-AU"/>
        </a:p>
      </dgm:t>
    </dgm:pt>
    <dgm:pt modelId="{E92C9646-CF43-4CD0-AA40-B664FA454038}" type="sibTrans" cxnId="{E24D31C9-1867-4C56-BA71-C22052EEC10C}">
      <dgm:prSet/>
      <dgm:spPr/>
      <dgm:t>
        <a:bodyPr/>
        <a:lstStyle/>
        <a:p>
          <a:endParaRPr lang="en-AU"/>
        </a:p>
      </dgm:t>
    </dgm:pt>
    <dgm:pt modelId="{D36E78DA-29CC-4943-9152-D8026FBECF28}">
      <dgm:prSet phldrT="[Text]" custT="1"/>
      <dgm:spPr/>
      <dgm:t>
        <a:bodyPr/>
        <a:lstStyle/>
        <a:p>
          <a:endParaRPr lang="en-AU" sz="1300">
            <a:latin typeface="Times New Roman" pitchFamily="18" charset="0"/>
            <a:cs typeface="Times New Roman" pitchFamily="18" charset="0"/>
          </a:endParaRPr>
        </a:p>
      </dgm:t>
    </dgm:pt>
    <dgm:pt modelId="{3CF5AE9D-7399-4669-A050-9157D2BE26D6}" type="parTrans" cxnId="{648F1942-7436-4433-96F5-182D5A961054}">
      <dgm:prSet/>
      <dgm:spPr/>
      <dgm:t>
        <a:bodyPr/>
        <a:lstStyle/>
        <a:p>
          <a:endParaRPr lang="en-AU"/>
        </a:p>
      </dgm:t>
    </dgm:pt>
    <dgm:pt modelId="{BD4285BE-13E7-46FB-8B21-D0DD1FA09A9A}" type="sibTrans" cxnId="{648F1942-7436-4433-96F5-182D5A961054}">
      <dgm:prSet/>
      <dgm:spPr/>
      <dgm:t>
        <a:bodyPr/>
        <a:lstStyle/>
        <a:p>
          <a:endParaRPr lang="en-AU"/>
        </a:p>
      </dgm:t>
    </dgm:pt>
    <dgm:pt modelId="{292E326D-36DD-4C43-95B9-CF8D75BAC5A3}">
      <dgm:prSet phldrT="[Text]" custT="1"/>
      <dgm:spPr/>
      <dgm:t>
        <a:bodyPr/>
        <a:lstStyle/>
        <a:p>
          <a:endParaRPr lang="en-AU" sz="1300">
            <a:latin typeface="Times New Roman" pitchFamily="18" charset="0"/>
            <a:cs typeface="Times New Roman" pitchFamily="18" charset="0"/>
          </a:endParaRPr>
        </a:p>
      </dgm:t>
    </dgm:pt>
    <dgm:pt modelId="{70C0D1E1-08DE-4849-A76C-E2960632B062}" type="parTrans" cxnId="{882C2306-AC95-4678-A26D-3196C2531E6F}">
      <dgm:prSet/>
      <dgm:spPr/>
      <dgm:t>
        <a:bodyPr/>
        <a:lstStyle/>
        <a:p>
          <a:endParaRPr lang="en-AU"/>
        </a:p>
      </dgm:t>
    </dgm:pt>
    <dgm:pt modelId="{AF0BD3C9-BF56-4924-A042-F2C9D5E352D6}" type="sibTrans" cxnId="{882C2306-AC95-4678-A26D-3196C2531E6F}">
      <dgm:prSet/>
      <dgm:spPr/>
      <dgm:t>
        <a:bodyPr/>
        <a:lstStyle/>
        <a:p>
          <a:endParaRPr lang="en-AU"/>
        </a:p>
      </dgm:t>
    </dgm:pt>
    <dgm:pt modelId="{E50D5E3B-06FD-47E0-A85B-ED739B1DA021}">
      <dgm:prSet phldrT="[Text]" custT="1"/>
      <dgm:spPr/>
      <dgm:t>
        <a:bodyPr/>
        <a:lstStyle/>
        <a:p>
          <a:r>
            <a:rPr lang="en-AU" sz="1100">
              <a:latin typeface="Times New Roman" pitchFamily="18" charset="0"/>
              <a:cs typeface="Times New Roman" pitchFamily="18" charset="0"/>
            </a:rPr>
            <a:t>High throughput and number of samples from targer population (1000s)</a:t>
          </a:r>
        </a:p>
      </dgm:t>
    </dgm:pt>
    <dgm:pt modelId="{AFBC0D09-4B20-4111-AC3B-78047EF451BE}" type="parTrans" cxnId="{580C0C5C-1CE3-417C-9FAB-1055DC387D30}">
      <dgm:prSet/>
      <dgm:spPr/>
      <dgm:t>
        <a:bodyPr/>
        <a:lstStyle/>
        <a:p>
          <a:endParaRPr lang="en-AU"/>
        </a:p>
      </dgm:t>
    </dgm:pt>
    <dgm:pt modelId="{BB52A6AC-9FFE-4F38-B651-A1313D8BDAA1}" type="sibTrans" cxnId="{580C0C5C-1CE3-417C-9FAB-1055DC387D30}">
      <dgm:prSet/>
      <dgm:spPr/>
      <dgm:t>
        <a:bodyPr/>
        <a:lstStyle/>
        <a:p>
          <a:endParaRPr lang="en-AU"/>
        </a:p>
      </dgm:t>
    </dgm:pt>
    <dgm:pt modelId="{9B17D06D-98E9-4DBC-BFFE-125101D14A5C}">
      <dgm:prSet phldrT="[Text]" custT="1"/>
      <dgm:spPr/>
      <dgm:t>
        <a:bodyPr/>
        <a:lstStyle/>
        <a:p>
          <a:r>
            <a:rPr lang="en-AU" sz="1100">
              <a:latin typeface="Times New Roman" pitchFamily="18" charset="0"/>
              <a:cs typeface="Times New Roman" pitchFamily="18" charset="0"/>
            </a:rPr>
            <a:t>Techniques: 2DE, Mass Spectrometry</a:t>
          </a:r>
        </a:p>
      </dgm:t>
    </dgm:pt>
    <dgm:pt modelId="{126187AC-20D3-4B65-9E95-F84AA5DC0F48}" type="parTrans" cxnId="{17009F70-6FD6-4228-BCFA-7000AA7136CD}">
      <dgm:prSet/>
      <dgm:spPr/>
      <dgm:t>
        <a:bodyPr/>
        <a:lstStyle/>
        <a:p>
          <a:endParaRPr lang="en-AU"/>
        </a:p>
      </dgm:t>
    </dgm:pt>
    <dgm:pt modelId="{D772B977-ACC3-48D7-A779-B55387107BBB}" type="sibTrans" cxnId="{17009F70-6FD6-4228-BCFA-7000AA7136CD}">
      <dgm:prSet/>
      <dgm:spPr/>
      <dgm:t>
        <a:bodyPr/>
        <a:lstStyle/>
        <a:p>
          <a:endParaRPr lang="en-AU"/>
        </a:p>
      </dgm:t>
    </dgm:pt>
    <dgm:pt modelId="{D6CC27B6-98BD-43F8-A274-D04D3190B81C}">
      <dgm:prSet phldrT="[Text]" custT="1"/>
      <dgm:spPr/>
      <dgm:t>
        <a:bodyPr/>
        <a:lstStyle/>
        <a:p>
          <a:r>
            <a:rPr lang="en-AU" sz="1100">
              <a:latin typeface="Times New Roman" pitchFamily="18" charset="0"/>
              <a:cs typeface="Times New Roman" pitchFamily="18" charset="0"/>
            </a:rPr>
            <a:t>Techniques: MRM, Western blot, ELISA</a:t>
          </a:r>
        </a:p>
      </dgm:t>
    </dgm:pt>
    <dgm:pt modelId="{16F7E5A7-BC8D-49EE-8F2B-FFAF5BD0C383}" type="parTrans" cxnId="{CB3303EB-E28E-4B76-8199-654050B4D404}">
      <dgm:prSet/>
      <dgm:spPr/>
      <dgm:t>
        <a:bodyPr/>
        <a:lstStyle/>
        <a:p>
          <a:endParaRPr lang="en-AU"/>
        </a:p>
      </dgm:t>
    </dgm:pt>
    <dgm:pt modelId="{3A48FA8D-79D8-4BE6-9065-84327F07D521}" type="sibTrans" cxnId="{CB3303EB-E28E-4B76-8199-654050B4D404}">
      <dgm:prSet/>
      <dgm:spPr/>
      <dgm:t>
        <a:bodyPr/>
        <a:lstStyle/>
        <a:p>
          <a:endParaRPr lang="en-AU"/>
        </a:p>
      </dgm:t>
    </dgm:pt>
    <dgm:pt modelId="{439827B4-FDA9-411F-9357-874348DEB417}">
      <dgm:prSet phldrT="[Text]" custT="1"/>
      <dgm:spPr/>
      <dgm:t>
        <a:bodyPr/>
        <a:lstStyle/>
        <a:p>
          <a:r>
            <a:rPr lang="en-AU" sz="1100">
              <a:latin typeface="Times New Roman" pitchFamily="18" charset="0"/>
              <a:cs typeface="Times New Roman" pitchFamily="18" charset="0"/>
            </a:rPr>
            <a:t>Techniques: ELISA, immunobloting</a:t>
          </a:r>
        </a:p>
      </dgm:t>
    </dgm:pt>
    <dgm:pt modelId="{13464CEE-2D31-4ED4-B942-198EC8CE5C85}" type="parTrans" cxnId="{9A32E42C-A1EB-4518-AC7F-7CE68990A973}">
      <dgm:prSet/>
      <dgm:spPr/>
      <dgm:t>
        <a:bodyPr/>
        <a:lstStyle/>
        <a:p>
          <a:endParaRPr lang="en-AU"/>
        </a:p>
      </dgm:t>
    </dgm:pt>
    <dgm:pt modelId="{42E8A5CE-2C86-42A4-9D49-EB1D1EDCFBDA}" type="sibTrans" cxnId="{9A32E42C-A1EB-4518-AC7F-7CE68990A973}">
      <dgm:prSet/>
      <dgm:spPr/>
      <dgm:t>
        <a:bodyPr/>
        <a:lstStyle/>
        <a:p>
          <a:endParaRPr lang="en-AU"/>
        </a:p>
      </dgm:t>
    </dgm:pt>
    <dgm:pt modelId="{8FF9C6A9-03AC-45B0-A865-D0683D3D2A1B}" type="pres">
      <dgm:prSet presAssocID="{A7F5AFB0-DEB7-4911-9173-98662BAFB4F0}" presName="linear" presStyleCnt="0">
        <dgm:presLayoutVars>
          <dgm:animLvl val="lvl"/>
          <dgm:resizeHandles val="exact"/>
        </dgm:presLayoutVars>
      </dgm:prSet>
      <dgm:spPr/>
      <dgm:t>
        <a:bodyPr/>
        <a:lstStyle/>
        <a:p>
          <a:endParaRPr lang="en-AU"/>
        </a:p>
      </dgm:t>
    </dgm:pt>
    <dgm:pt modelId="{FEF5F9AD-A651-40E8-B243-7394A87771BA}" type="pres">
      <dgm:prSet presAssocID="{AFBE9C02-D537-413A-AF07-B16CDA7070CA}" presName="parentText" presStyleLbl="node1" presStyleIdx="0" presStyleCnt="3" custScaleY="59642">
        <dgm:presLayoutVars>
          <dgm:chMax val="0"/>
          <dgm:bulletEnabled val="1"/>
        </dgm:presLayoutVars>
      </dgm:prSet>
      <dgm:spPr/>
      <dgm:t>
        <a:bodyPr/>
        <a:lstStyle/>
        <a:p>
          <a:endParaRPr lang="en-AU"/>
        </a:p>
      </dgm:t>
    </dgm:pt>
    <dgm:pt modelId="{796B8955-EE16-47AE-AAF9-A567DA31A31C}" type="pres">
      <dgm:prSet presAssocID="{AFBE9C02-D537-413A-AF07-B16CDA7070CA}" presName="childText" presStyleLbl="revTx" presStyleIdx="0" presStyleCnt="3" custScaleY="50882">
        <dgm:presLayoutVars>
          <dgm:bulletEnabled val="1"/>
        </dgm:presLayoutVars>
      </dgm:prSet>
      <dgm:spPr/>
      <dgm:t>
        <a:bodyPr/>
        <a:lstStyle/>
        <a:p>
          <a:endParaRPr lang="en-AU"/>
        </a:p>
      </dgm:t>
    </dgm:pt>
    <dgm:pt modelId="{7D87B58E-79DB-403B-9C45-5F7AD0683B25}" type="pres">
      <dgm:prSet presAssocID="{69DB22FA-9258-4B6A-A095-3920B2328E79}" presName="parentText" presStyleLbl="node1" presStyleIdx="1" presStyleCnt="3" custScaleY="42343">
        <dgm:presLayoutVars>
          <dgm:chMax val="0"/>
          <dgm:bulletEnabled val="1"/>
        </dgm:presLayoutVars>
      </dgm:prSet>
      <dgm:spPr/>
      <dgm:t>
        <a:bodyPr/>
        <a:lstStyle/>
        <a:p>
          <a:endParaRPr lang="en-AU"/>
        </a:p>
      </dgm:t>
    </dgm:pt>
    <dgm:pt modelId="{24B2D599-6547-41C1-961F-4C96622A6093}" type="pres">
      <dgm:prSet presAssocID="{69DB22FA-9258-4B6A-A095-3920B2328E79}" presName="childText" presStyleLbl="revTx" presStyleIdx="1" presStyleCnt="3" custScaleY="63388">
        <dgm:presLayoutVars>
          <dgm:bulletEnabled val="1"/>
        </dgm:presLayoutVars>
      </dgm:prSet>
      <dgm:spPr/>
      <dgm:t>
        <a:bodyPr/>
        <a:lstStyle/>
        <a:p>
          <a:endParaRPr lang="en-AU"/>
        </a:p>
      </dgm:t>
    </dgm:pt>
    <dgm:pt modelId="{018CA343-CE32-49D5-931A-9C2EDBB33F54}" type="pres">
      <dgm:prSet presAssocID="{AC1097EE-FBA6-40C2-AB37-7398908841BF}" presName="parentText" presStyleLbl="node1" presStyleIdx="2" presStyleCnt="3" custScaleY="49378">
        <dgm:presLayoutVars>
          <dgm:chMax val="0"/>
          <dgm:bulletEnabled val="1"/>
        </dgm:presLayoutVars>
      </dgm:prSet>
      <dgm:spPr/>
      <dgm:t>
        <a:bodyPr/>
        <a:lstStyle/>
        <a:p>
          <a:endParaRPr lang="en-AU"/>
        </a:p>
      </dgm:t>
    </dgm:pt>
    <dgm:pt modelId="{EB0DECAC-A08B-4631-9B76-48EBA3A27116}" type="pres">
      <dgm:prSet presAssocID="{AC1097EE-FBA6-40C2-AB37-7398908841BF}" presName="childText" presStyleLbl="revTx" presStyleIdx="2" presStyleCnt="3">
        <dgm:presLayoutVars>
          <dgm:bulletEnabled val="1"/>
        </dgm:presLayoutVars>
      </dgm:prSet>
      <dgm:spPr/>
      <dgm:t>
        <a:bodyPr/>
        <a:lstStyle/>
        <a:p>
          <a:endParaRPr lang="en-AU"/>
        </a:p>
      </dgm:t>
    </dgm:pt>
  </dgm:ptLst>
  <dgm:cxnLst>
    <dgm:cxn modelId="{B13A660F-EDD6-400D-B5CC-4FDFA8EA85D9}" srcId="{AFBE9C02-D537-413A-AF07-B16CDA7070CA}" destId="{41A56575-5718-47CC-A552-B9B986298C28}" srcOrd="1" destOrd="0" parTransId="{2EAB6129-19BF-48CF-A7CA-9E5CB4EF144D}" sibTransId="{4B222791-6CB5-4D77-8FA6-092BA3DC4703}"/>
    <dgm:cxn modelId="{CAF5EB22-7859-4D6B-9237-6357B34757B5}" type="presOf" srcId="{9B17D06D-98E9-4DBC-BFFE-125101D14A5C}" destId="{796B8955-EE16-47AE-AAF9-A567DA31A31C}" srcOrd="0" destOrd="2" presId="urn:microsoft.com/office/officeart/2005/8/layout/vList2"/>
    <dgm:cxn modelId="{648F1942-7436-4433-96F5-182D5A961054}" srcId="{AFBE9C02-D537-413A-AF07-B16CDA7070CA}" destId="{D36E78DA-29CC-4943-9152-D8026FBECF28}" srcOrd="3" destOrd="0" parTransId="{3CF5AE9D-7399-4669-A050-9157D2BE26D6}" sibTransId="{BD4285BE-13E7-46FB-8B21-D0DD1FA09A9A}"/>
    <dgm:cxn modelId="{6FEEFA63-3FB4-4C29-A120-0A55CDCE0810}" type="presOf" srcId="{D36E78DA-29CC-4943-9152-D8026FBECF28}" destId="{796B8955-EE16-47AE-AAF9-A567DA31A31C}" srcOrd="0" destOrd="3" presId="urn:microsoft.com/office/officeart/2005/8/layout/vList2"/>
    <dgm:cxn modelId="{6E37FBB5-93FA-41BD-BF61-5A59972D7C7C}" srcId="{AFBE9C02-D537-413A-AF07-B16CDA7070CA}" destId="{B5B119C7-1999-454C-B273-D29E8606AC94}" srcOrd="0" destOrd="0" parTransId="{52AB7DD1-7F9E-40F1-A925-9B94AAA6A9BE}" sibTransId="{F6E97064-72A7-456E-A668-043ECF3ED8BD}"/>
    <dgm:cxn modelId="{B4AD3E41-796C-4BA1-9973-66ED05E47EF2}" type="presOf" srcId="{AFBE9C02-D537-413A-AF07-B16CDA7070CA}" destId="{FEF5F9AD-A651-40E8-B243-7394A87771BA}" srcOrd="0" destOrd="0" presId="urn:microsoft.com/office/officeart/2005/8/layout/vList2"/>
    <dgm:cxn modelId="{97972E94-D740-43F0-973F-FC0ACEF4AD6A}" type="presOf" srcId="{E50D5E3B-06FD-47E0-A85B-ED739B1DA021}" destId="{EB0DECAC-A08B-4631-9B76-48EBA3A27116}" srcOrd="0" destOrd="1" presId="urn:microsoft.com/office/officeart/2005/8/layout/vList2"/>
    <dgm:cxn modelId="{59D0280E-0F63-4109-8A56-EBF80025F07A}" type="presOf" srcId="{A7F5AFB0-DEB7-4911-9173-98662BAFB4F0}" destId="{8FF9C6A9-03AC-45B0-A865-D0683D3D2A1B}" srcOrd="0" destOrd="0" presId="urn:microsoft.com/office/officeart/2005/8/layout/vList2"/>
    <dgm:cxn modelId="{CB3303EB-E28E-4B76-8199-654050B4D404}" srcId="{69DB22FA-9258-4B6A-A095-3920B2328E79}" destId="{D6CC27B6-98BD-43F8-A274-D04D3190B81C}" srcOrd="2" destOrd="0" parTransId="{16F7E5A7-BC8D-49EE-8F2B-FFAF5BD0C383}" sibTransId="{3A48FA8D-79D8-4BE6-9065-84327F07D521}"/>
    <dgm:cxn modelId="{2343FA34-24E8-497B-AD09-B9F491371CDB}" type="presOf" srcId="{B5B119C7-1999-454C-B273-D29E8606AC94}" destId="{796B8955-EE16-47AE-AAF9-A567DA31A31C}" srcOrd="0" destOrd="0" presId="urn:microsoft.com/office/officeart/2005/8/layout/vList2"/>
    <dgm:cxn modelId="{882C2306-AC95-4678-A26D-3196C2531E6F}" srcId="{AFBE9C02-D537-413A-AF07-B16CDA7070CA}" destId="{292E326D-36DD-4C43-95B9-CF8D75BAC5A3}" srcOrd="4" destOrd="0" parTransId="{70C0D1E1-08DE-4849-A76C-E2960632B062}" sibTransId="{AF0BD3C9-BF56-4924-A042-F2C9D5E352D6}"/>
    <dgm:cxn modelId="{580C0C5C-1CE3-417C-9FAB-1055DC387D30}" srcId="{AC1097EE-FBA6-40C2-AB37-7398908841BF}" destId="{E50D5E3B-06FD-47E0-A85B-ED739B1DA021}" srcOrd="1" destOrd="0" parTransId="{AFBC0D09-4B20-4111-AC3B-78047EF451BE}" sibTransId="{BB52A6AC-9FFE-4F38-B651-A1313D8BDAA1}"/>
    <dgm:cxn modelId="{61043F2B-3B25-45EE-BDF5-2BE119E3D031}" type="presOf" srcId="{439827B4-FDA9-411F-9357-874348DEB417}" destId="{EB0DECAC-A08B-4631-9B76-48EBA3A27116}" srcOrd="0" destOrd="2" presId="urn:microsoft.com/office/officeart/2005/8/layout/vList2"/>
    <dgm:cxn modelId="{9A32E42C-A1EB-4518-AC7F-7CE68990A973}" srcId="{AC1097EE-FBA6-40C2-AB37-7398908841BF}" destId="{439827B4-FDA9-411F-9357-874348DEB417}" srcOrd="2" destOrd="0" parTransId="{13464CEE-2D31-4ED4-B942-198EC8CE5C85}" sibTransId="{42E8A5CE-2C86-42A4-9D49-EB1D1EDCFBDA}"/>
    <dgm:cxn modelId="{B174864E-2B51-47D0-B660-CAD632F489E6}" srcId="{AC1097EE-FBA6-40C2-AB37-7398908841BF}" destId="{E15D5203-1D0C-432C-AD78-FA01B3959D18}" srcOrd="0" destOrd="0" parTransId="{1DF729F6-F0B5-4D13-ACB6-835869D9712B}" sibTransId="{1A128BFE-AC82-401C-917B-D3077126EB33}"/>
    <dgm:cxn modelId="{BA8202DB-C13E-4D88-91AE-D389CAAAFAF0}" type="presOf" srcId="{AC1097EE-FBA6-40C2-AB37-7398908841BF}" destId="{018CA343-CE32-49D5-931A-9C2EDBB33F54}" srcOrd="0" destOrd="0" presId="urn:microsoft.com/office/officeart/2005/8/layout/vList2"/>
    <dgm:cxn modelId="{E24D31C9-1867-4C56-BA71-C22052EEC10C}" srcId="{AFBE9C02-D537-413A-AF07-B16CDA7070CA}" destId="{2E648D72-F391-418C-9808-08C20DBBE9AF}" srcOrd="5" destOrd="0" parTransId="{06512ABC-CA02-4A30-918A-11431D16FA02}" sibTransId="{E92C9646-CF43-4CD0-AA40-B664FA454038}"/>
    <dgm:cxn modelId="{862EE2F7-CD78-48E1-BD2F-5007528B8081}" type="presOf" srcId="{2E648D72-F391-418C-9808-08C20DBBE9AF}" destId="{796B8955-EE16-47AE-AAF9-A567DA31A31C}" srcOrd="0" destOrd="5" presId="urn:microsoft.com/office/officeart/2005/8/layout/vList2"/>
    <dgm:cxn modelId="{350D34C9-D1C3-4098-BC00-41F4FBAD5CAA}" srcId="{69DB22FA-9258-4B6A-A095-3920B2328E79}" destId="{5E5D0CAC-663A-4B94-B700-DFDF8C80083E}" srcOrd="1" destOrd="0" parTransId="{AB338B1F-350C-4366-B7F9-117E8E2E6A8B}" sibTransId="{C5BDCEA7-3A90-4F00-97DA-3B9C42566811}"/>
    <dgm:cxn modelId="{59385B5E-DDBE-45A5-8F69-2E678559C4F0}" type="presOf" srcId="{317F66D6-C97E-47B2-8E61-68BE9F29AE58}" destId="{24B2D599-6547-41C1-961F-4C96622A6093}" srcOrd="0" destOrd="0" presId="urn:microsoft.com/office/officeart/2005/8/layout/vList2"/>
    <dgm:cxn modelId="{57B7B158-CE77-44CB-89E1-4ED9D0A2C40A}" type="presOf" srcId="{E15D5203-1D0C-432C-AD78-FA01B3959D18}" destId="{EB0DECAC-A08B-4631-9B76-48EBA3A27116}" srcOrd="0" destOrd="0" presId="urn:microsoft.com/office/officeart/2005/8/layout/vList2"/>
    <dgm:cxn modelId="{DEF6086A-6C53-4551-9900-E73C284EF7E5}" type="presOf" srcId="{41A56575-5718-47CC-A552-B9B986298C28}" destId="{796B8955-EE16-47AE-AAF9-A567DA31A31C}" srcOrd="0" destOrd="1" presId="urn:microsoft.com/office/officeart/2005/8/layout/vList2"/>
    <dgm:cxn modelId="{EF3968F4-3388-4C23-B554-648C65F127F6}" type="presOf" srcId="{5E5D0CAC-663A-4B94-B700-DFDF8C80083E}" destId="{24B2D599-6547-41C1-961F-4C96622A6093}" srcOrd="0" destOrd="1" presId="urn:microsoft.com/office/officeart/2005/8/layout/vList2"/>
    <dgm:cxn modelId="{3EAC1CEE-BFCD-4544-8BE4-8F7E900ACD78}" srcId="{69DB22FA-9258-4B6A-A095-3920B2328E79}" destId="{317F66D6-C97E-47B2-8E61-68BE9F29AE58}" srcOrd="0" destOrd="0" parTransId="{ADC229E2-D124-450D-BD3E-9D433BD02097}" sibTransId="{02874CCF-2812-4002-A651-E9CC733D86A1}"/>
    <dgm:cxn modelId="{1CEAAD09-CBAB-4458-90AB-4048C7BA3F6E}" type="presOf" srcId="{292E326D-36DD-4C43-95B9-CF8D75BAC5A3}" destId="{796B8955-EE16-47AE-AAF9-A567DA31A31C}" srcOrd="0" destOrd="4" presId="urn:microsoft.com/office/officeart/2005/8/layout/vList2"/>
    <dgm:cxn modelId="{CB9F811F-EC3D-41EB-99C1-3799F919DC27}" srcId="{A7F5AFB0-DEB7-4911-9173-98662BAFB4F0}" destId="{AC1097EE-FBA6-40C2-AB37-7398908841BF}" srcOrd="2" destOrd="0" parTransId="{7D81AC94-2776-470C-B01B-C51C9E3D9547}" sibTransId="{D578EE71-14A8-4375-8A30-326D84BA6420}"/>
    <dgm:cxn modelId="{D1056D3C-C9AB-4BD2-89D6-EE4E38AE28EF}" srcId="{A7F5AFB0-DEB7-4911-9173-98662BAFB4F0}" destId="{69DB22FA-9258-4B6A-A095-3920B2328E79}" srcOrd="1" destOrd="0" parTransId="{43809AAA-3F73-4A56-A769-1AF0B5D8A1FF}" sibTransId="{872A035E-A8A0-4B9D-8E7A-2F8AEE9B43B5}"/>
    <dgm:cxn modelId="{01196F54-643B-40D2-8356-87E249169609}" srcId="{A7F5AFB0-DEB7-4911-9173-98662BAFB4F0}" destId="{AFBE9C02-D537-413A-AF07-B16CDA7070CA}" srcOrd="0" destOrd="0" parTransId="{4BBF9E30-C2B7-4062-9DBC-3A67104B9B32}" sibTransId="{D15E4E37-2113-4BE9-8DFB-90E958F169B8}"/>
    <dgm:cxn modelId="{16D89E8D-0413-4E86-B265-A2DFFF1E275D}" type="presOf" srcId="{D6CC27B6-98BD-43F8-A274-D04D3190B81C}" destId="{24B2D599-6547-41C1-961F-4C96622A6093}" srcOrd="0" destOrd="2" presId="urn:microsoft.com/office/officeart/2005/8/layout/vList2"/>
    <dgm:cxn modelId="{17009F70-6FD6-4228-BCFA-7000AA7136CD}" srcId="{AFBE9C02-D537-413A-AF07-B16CDA7070CA}" destId="{9B17D06D-98E9-4DBC-BFFE-125101D14A5C}" srcOrd="2" destOrd="0" parTransId="{126187AC-20D3-4B65-9E95-F84AA5DC0F48}" sibTransId="{D772B977-ACC3-48D7-A779-B55387107BBB}"/>
    <dgm:cxn modelId="{00529E1E-5CC5-4A33-AA4E-D5F30FB186FF}" type="presOf" srcId="{69DB22FA-9258-4B6A-A095-3920B2328E79}" destId="{7D87B58E-79DB-403B-9C45-5F7AD0683B25}" srcOrd="0" destOrd="0" presId="urn:microsoft.com/office/officeart/2005/8/layout/vList2"/>
    <dgm:cxn modelId="{9E478E07-4A90-4115-B9A9-3DF268E5F03E}" type="presParOf" srcId="{8FF9C6A9-03AC-45B0-A865-D0683D3D2A1B}" destId="{FEF5F9AD-A651-40E8-B243-7394A87771BA}" srcOrd="0" destOrd="0" presId="urn:microsoft.com/office/officeart/2005/8/layout/vList2"/>
    <dgm:cxn modelId="{04B0CBD3-9CD0-45D7-8A49-D3A2188F9C40}" type="presParOf" srcId="{8FF9C6A9-03AC-45B0-A865-D0683D3D2A1B}" destId="{796B8955-EE16-47AE-AAF9-A567DA31A31C}" srcOrd="1" destOrd="0" presId="urn:microsoft.com/office/officeart/2005/8/layout/vList2"/>
    <dgm:cxn modelId="{2FB680A3-F538-46E7-B431-F584EABF1796}" type="presParOf" srcId="{8FF9C6A9-03AC-45B0-A865-D0683D3D2A1B}" destId="{7D87B58E-79DB-403B-9C45-5F7AD0683B25}" srcOrd="2" destOrd="0" presId="urn:microsoft.com/office/officeart/2005/8/layout/vList2"/>
    <dgm:cxn modelId="{147C811C-D8AE-4941-8A66-824A047BDB20}" type="presParOf" srcId="{8FF9C6A9-03AC-45B0-A865-D0683D3D2A1B}" destId="{24B2D599-6547-41C1-961F-4C96622A6093}" srcOrd="3" destOrd="0" presId="urn:microsoft.com/office/officeart/2005/8/layout/vList2"/>
    <dgm:cxn modelId="{492C679F-2AC3-41E4-B94A-E657E467EFAE}" type="presParOf" srcId="{8FF9C6A9-03AC-45B0-A865-D0683D3D2A1B}" destId="{018CA343-CE32-49D5-931A-9C2EDBB33F54}" srcOrd="4" destOrd="0" presId="urn:microsoft.com/office/officeart/2005/8/layout/vList2"/>
    <dgm:cxn modelId="{BACF6162-5326-4E5C-A409-ADC7AB8304FE}" type="presParOf" srcId="{8FF9C6A9-03AC-45B0-A865-D0683D3D2A1B}" destId="{EB0DECAC-A08B-4631-9B76-48EBA3A27116}" srcOrd="5"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A68FEC-61F6-4C4B-A4A7-88FB196A319A}" type="doc">
      <dgm:prSet loTypeId="urn:microsoft.com/office/officeart/2005/8/layout/pyramid3" loCatId="pyramid" qsTypeId="urn:microsoft.com/office/officeart/2005/8/quickstyle/simple1" qsCatId="simple" csTypeId="urn:microsoft.com/office/officeart/2005/8/colors/accent1_2" csCatId="accent1" phldr="1"/>
      <dgm:spPr/>
    </dgm:pt>
    <dgm:pt modelId="{5B294A8C-3481-496E-B352-EF016A5D9571}">
      <dgm:prSet phldrT="[Text]" custT="1"/>
      <dgm:spPr>
        <a:solidFill>
          <a:schemeClr val="accent3">
            <a:lumMod val="60000"/>
            <a:lumOff val="40000"/>
          </a:schemeClr>
        </a:solidFill>
      </dgm:spPr>
      <dgm:t>
        <a:bodyPr/>
        <a:lstStyle/>
        <a:p>
          <a:r>
            <a:rPr lang="en-AU" sz="1400"/>
            <a:t>&gt;100</a:t>
          </a:r>
        </a:p>
      </dgm:t>
    </dgm:pt>
    <dgm:pt modelId="{FD376DE4-38DE-4AAF-AF8F-FDE1F3759136}" type="parTrans" cxnId="{4B26F1EC-EB8E-4216-9F10-6E4B73869ED8}">
      <dgm:prSet/>
      <dgm:spPr/>
      <dgm:t>
        <a:bodyPr/>
        <a:lstStyle/>
        <a:p>
          <a:endParaRPr lang="en-AU"/>
        </a:p>
      </dgm:t>
    </dgm:pt>
    <dgm:pt modelId="{4EFB1F64-5EEC-497C-8563-74EDAD68C40A}" type="sibTrans" cxnId="{4B26F1EC-EB8E-4216-9F10-6E4B73869ED8}">
      <dgm:prSet/>
      <dgm:spPr/>
      <dgm:t>
        <a:bodyPr/>
        <a:lstStyle/>
        <a:p>
          <a:endParaRPr lang="en-AU"/>
        </a:p>
      </dgm:t>
    </dgm:pt>
    <dgm:pt modelId="{D8EDEFC5-3963-4AF5-B6A6-78ABE7A3011D}">
      <dgm:prSet phldrT="[Text]" custT="1"/>
      <dgm:spPr>
        <a:solidFill>
          <a:schemeClr val="accent3">
            <a:lumMod val="60000"/>
            <a:lumOff val="40000"/>
          </a:schemeClr>
        </a:solidFill>
      </dgm:spPr>
      <dgm:t>
        <a:bodyPr/>
        <a:lstStyle/>
        <a:p>
          <a:r>
            <a:rPr lang="en-AU" sz="1100"/>
            <a:t>&lt;10 </a:t>
          </a:r>
        </a:p>
      </dgm:t>
    </dgm:pt>
    <dgm:pt modelId="{FC56A32F-7F81-4CA3-A6B2-3D0AA2C77872}" type="parTrans" cxnId="{DDB80E52-56C4-4F3F-9E1E-64843DD54E4C}">
      <dgm:prSet/>
      <dgm:spPr/>
      <dgm:t>
        <a:bodyPr/>
        <a:lstStyle/>
        <a:p>
          <a:endParaRPr lang="en-AU"/>
        </a:p>
      </dgm:t>
    </dgm:pt>
    <dgm:pt modelId="{7C153263-946A-46D1-B2E9-028A94FE07C0}" type="sibTrans" cxnId="{DDB80E52-56C4-4F3F-9E1E-64843DD54E4C}">
      <dgm:prSet/>
      <dgm:spPr/>
      <dgm:t>
        <a:bodyPr/>
        <a:lstStyle/>
        <a:p>
          <a:endParaRPr lang="en-AU"/>
        </a:p>
      </dgm:t>
    </dgm:pt>
    <dgm:pt modelId="{17B25793-D827-4C90-940B-33F34E3DD5EF}">
      <dgm:prSet phldrT="[Text]" custT="1"/>
      <dgm:spPr>
        <a:solidFill>
          <a:schemeClr val="accent3">
            <a:lumMod val="60000"/>
            <a:lumOff val="40000"/>
          </a:schemeClr>
        </a:solidFill>
      </dgm:spPr>
      <dgm:t>
        <a:bodyPr/>
        <a:lstStyle/>
        <a:p>
          <a:r>
            <a:rPr lang="en-AU" sz="1500"/>
            <a:t>10s</a:t>
          </a:r>
        </a:p>
      </dgm:t>
    </dgm:pt>
    <dgm:pt modelId="{57977C61-CCFA-482F-AF17-2481C07C68E3}" type="parTrans" cxnId="{0461ECAC-8D00-487C-9B08-64574E614ED6}">
      <dgm:prSet/>
      <dgm:spPr/>
      <dgm:t>
        <a:bodyPr/>
        <a:lstStyle/>
        <a:p>
          <a:endParaRPr lang="en-AU"/>
        </a:p>
      </dgm:t>
    </dgm:pt>
    <dgm:pt modelId="{E3593DA9-963C-4621-B792-D2E7070E0948}" type="sibTrans" cxnId="{0461ECAC-8D00-487C-9B08-64574E614ED6}">
      <dgm:prSet/>
      <dgm:spPr/>
      <dgm:t>
        <a:bodyPr/>
        <a:lstStyle/>
        <a:p>
          <a:endParaRPr lang="en-AU"/>
        </a:p>
      </dgm:t>
    </dgm:pt>
    <dgm:pt modelId="{408DE9C4-CF0F-4829-A6BB-D586D66E9EA6}" type="pres">
      <dgm:prSet presAssocID="{D6A68FEC-61F6-4C4B-A4A7-88FB196A319A}" presName="Name0" presStyleCnt="0">
        <dgm:presLayoutVars>
          <dgm:dir/>
          <dgm:animLvl val="lvl"/>
          <dgm:resizeHandles val="exact"/>
        </dgm:presLayoutVars>
      </dgm:prSet>
      <dgm:spPr/>
    </dgm:pt>
    <dgm:pt modelId="{5141AC3E-602D-4DAC-A5A3-5E09351D28E8}" type="pres">
      <dgm:prSet presAssocID="{5B294A8C-3481-496E-B352-EF016A5D9571}" presName="Name8" presStyleCnt="0"/>
      <dgm:spPr/>
    </dgm:pt>
    <dgm:pt modelId="{469598EB-D693-4B16-ACE7-0E8C233DCC01}" type="pres">
      <dgm:prSet presAssocID="{5B294A8C-3481-496E-B352-EF016A5D9571}" presName="level" presStyleLbl="node1" presStyleIdx="0" presStyleCnt="3" custScaleY="103798">
        <dgm:presLayoutVars>
          <dgm:chMax val="1"/>
          <dgm:bulletEnabled val="1"/>
        </dgm:presLayoutVars>
      </dgm:prSet>
      <dgm:spPr/>
      <dgm:t>
        <a:bodyPr/>
        <a:lstStyle/>
        <a:p>
          <a:endParaRPr lang="en-AU"/>
        </a:p>
      </dgm:t>
    </dgm:pt>
    <dgm:pt modelId="{AD36B547-528D-4A81-837B-7C8F6B91D81A}" type="pres">
      <dgm:prSet presAssocID="{5B294A8C-3481-496E-B352-EF016A5D9571}" presName="levelTx" presStyleLbl="revTx" presStyleIdx="0" presStyleCnt="0">
        <dgm:presLayoutVars>
          <dgm:chMax val="1"/>
          <dgm:bulletEnabled val="1"/>
        </dgm:presLayoutVars>
      </dgm:prSet>
      <dgm:spPr/>
      <dgm:t>
        <a:bodyPr/>
        <a:lstStyle/>
        <a:p>
          <a:endParaRPr lang="en-AU"/>
        </a:p>
      </dgm:t>
    </dgm:pt>
    <dgm:pt modelId="{A00E0BB9-3AE8-4E5C-8C9A-D83F25607957}" type="pres">
      <dgm:prSet presAssocID="{17B25793-D827-4C90-940B-33F34E3DD5EF}" presName="Name8" presStyleCnt="0"/>
      <dgm:spPr/>
    </dgm:pt>
    <dgm:pt modelId="{E6DF13A1-2027-4E7C-90CE-537BE6459C8A}" type="pres">
      <dgm:prSet presAssocID="{17B25793-D827-4C90-940B-33F34E3DD5EF}" presName="level" presStyleLbl="node1" presStyleIdx="1" presStyleCnt="3" custScaleY="75738">
        <dgm:presLayoutVars>
          <dgm:chMax val="1"/>
          <dgm:bulletEnabled val="1"/>
        </dgm:presLayoutVars>
      </dgm:prSet>
      <dgm:spPr/>
      <dgm:t>
        <a:bodyPr/>
        <a:lstStyle/>
        <a:p>
          <a:endParaRPr lang="en-AU"/>
        </a:p>
      </dgm:t>
    </dgm:pt>
    <dgm:pt modelId="{BB65AA6E-7ED6-4713-89A6-CFFDFD2CD88A}" type="pres">
      <dgm:prSet presAssocID="{17B25793-D827-4C90-940B-33F34E3DD5EF}" presName="levelTx" presStyleLbl="revTx" presStyleIdx="0" presStyleCnt="0">
        <dgm:presLayoutVars>
          <dgm:chMax val="1"/>
          <dgm:bulletEnabled val="1"/>
        </dgm:presLayoutVars>
      </dgm:prSet>
      <dgm:spPr/>
      <dgm:t>
        <a:bodyPr/>
        <a:lstStyle/>
        <a:p>
          <a:endParaRPr lang="en-AU"/>
        </a:p>
      </dgm:t>
    </dgm:pt>
    <dgm:pt modelId="{32D0D46D-0453-4196-97CF-5BBFD97C8F4E}" type="pres">
      <dgm:prSet presAssocID="{D8EDEFC5-3963-4AF5-B6A6-78ABE7A3011D}" presName="Name8" presStyleCnt="0"/>
      <dgm:spPr/>
    </dgm:pt>
    <dgm:pt modelId="{584AEB7E-1E66-45E9-B2D4-4EA5C4798CEC}" type="pres">
      <dgm:prSet presAssocID="{D8EDEFC5-3963-4AF5-B6A6-78ABE7A3011D}" presName="level" presStyleLbl="node1" presStyleIdx="2" presStyleCnt="3">
        <dgm:presLayoutVars>
          <dgm:chMax val="1"/>
          <dgm:bulletEnabled val="1"/>
        </dgm:presLayoutVars>
      </dgm:prSet>
      <dgm:spPr/>
      <dgm:t>
        <a:bodyPr/>
        <a:lstStyle/>
        <a:p>
          <a:endParaRPr lang="en-AU"/>
        </a:p>
      </dgm:t>
    </dgm:pt>
    <dgm:pt modelId="{3B6860C7-29E3-4831-A00F-7BBA83E0FFED}" type="pres">
      <dgm:prSet presAssocID="{D8EDEFC5-3963-4AF5-B6A6-78ABE7A3011D}" presName="levelTx" presStyleLbl="revTx" presStyleIdx="0" presStyleCnt="0">
        <dgm:presLayoutVars>
          <dgm:chMax val="1"/>
          <dgm:bulletEnabled val="1"/>
        </dgm:presLayoutVars>
      </dgm:prSet>
      <dgm:spPr/>
      <dgm:t>
        <a:bodyPr/>
        <a:lstStyle/>
        <a:p>
          <a:endParaRPr lang="en-AU"/>
        </a:p>
      </dgm:t>
    </dgm:pt>
  </dgm:ptLst>
  <dgm:cxnLst>
    <dgm:cxn modelId="{9BEE1CFF-6AB8-4FF5-AFCC-B71437C945D4}" type="presOf" srcId="{17B25793-D827-4C90-940B-33F34E3DD5EF}" destId="{E6DF13A1-2027-4E7C-90CE-537BE6459C8A}" srcOrd="0" destOrd="0" presId="urn:microsoft.com/office/officeart/2005/8/layout/pyramid3"/>
    <dgm:cxn modelId="{4B26F1EC-EB8E-4216-9F10-6E4B73869ED8}" srcId="{D6A68FEC-61F6-4C4B-A4A7-88FB196A319A}" destId="{5B294A8C-3481-496E-B352-EF016A5D9571}" srcOrd="0" destOrd="0" parTransId="{FD376DE4-38DE-4AAF-AF8F-FDE1F3759136}" sibTransId="{4EFB1F64-5EEC-497C-8563-74EDAD68C40A}"/>
    <dgm:cxn modelId="{08710C2D-04E9-48EA-BA85-7951DAA8AD32}" type="presOf" srcId="{D8EDEFC5-3963-4AF5-B6A6-78ABE7A3011D}" destId="{3B6860C7-29E3-4831-A00F-7BBA83E0FFED}" srcOrd="1" destOrd="0" presId="urn:microsoft.com/office/officeart/2005/8/layout/pyramid3"/>
    <dgm:cxn modelId="{DDB80E52-56C4-4F3F-9E1E-64843DD54E4C}" srcId="{D6A68FEC-61F6-4C4B-A4A7-88FB196A319A}" destId="{D8EDEFC5-3963-4AF5-B6A6-78ABE7A3011D}" srcOrd="2" destOrd="0" parTransId="{FC56A32F-7F81-4CA3-A6B2-3D0AA2C77872}" sibTransId="{7C153263-946A-46D1-B2E9-028A94FE07C0}"/>
    <dgm:cxn modelId="{75B85C59-1F64-42C4-8C1A-6E4178C38440}" type="presOf" srcId="{5B294A8C-3481-496E-B352-EF016A5D9571}" destId="{469598EB-D693-4B16-ACE7-0E8C233DCC01}" srcOrd="0" destOrd="0" presId="urn:microsoft.com/office/officeart/2005/8/layout/pyramid3"/>
    <dgm:cxn modelId="{0461ECAC-8D00-487C-9B08-64574E614ED6}" srcId="{D6A68FEC-61F6-4C4B-A4A7-88FB196A319A}" destId="{17B25793-D827-4C90-940B-33F34E3DD5EF}" srcOrd="1" destOrd="0" parTransId="{57977C61-CCFA-482F-AF17-2481C07C68E3}" sibTransId="{E3593DA9-963C-4621-B792-D2E7070E0948}"/>
    <dgm:cxn modelId="{79859027-A05E-4926-BFAD-F8CD3AB17C8D}" type="presOf" srcId="{D8EDEFC5-3963-4AF5-B6A6-78ABE7A3011D}" destId="{584AEB7E-1E66-45E9-B2D4-4EA5C4798CEC}" srcOrd="0" destOrd="0" presId="urn:microsoft.com/office/officeart/2005/8/layout/pyramid3"/>
    <dgm:cxn modelId="{2B9D358E-D858-497F-B83B-38D577870220}" type="presOf" srcId="{17B25793-D827-4C90-940B-33F34E3DD5EF}" destId="{BB65AA6E-7ED6-4713-89A6-CFFDFD2CD88A}" srcOrd="1" destOrd="0" presId="urn:microsoft.com/office/officeart/2005/8/layout/pyramid3"/>
    <dgm:cxn modelId="{44509FA0-D149-41CD-8566-3CC87B9A4017}" type="presOf" srcId="{5B294A8C-3481-496E-B352-EF016A5D9571}" destId="{AD36B547-528D-4A81-837B-7C8F6B91D81A}" srcOrd="1" destOrd="0" presId="urn:microsoft.com/office/officeart/2005/8/layout/pyramid3"/>
    <dgm:cxn modelId="{4BCF104A-ABF3-4C1B-94AB-32B3762CC6B0}" type="presOf" srcId="{D6A68FEC-61F6-4C4B-A4A7-88FB196A319A}" destId="{408DE9C4-CF0F-4829-A6BB-D586D66E9EA6}" srcOrd="0" destOrd="0" presId="urn:microsoft.com/office/officeart/2005/8/layout/pyramid3"/>
    <dgm:cxn modelId="{ECECB492-F116-47B0-88CB-68CB8E19C194}" type="presParOf" srcId="{408DE9C4-CF0F-4829-A6BB-D586D66E9EA6}" destId="{5141AC3E-602D-4DAC-A5A3-5E09351D28E8}" srcOrd="0" destOrd="0" presId="urn:microsoft.com/office/officeart/2005/8/layout/pyramid3"/>
    <dgm:cxn modelId="{945E6C85-B061-4747-924F-C40792F6049C}" type="presParOf" srcId="{5141AC3E-602D-4DAC-A5A3-5E09351D28E8}" destId="{469598EB-D693-4B16-ACE7-0E8C233DCC01}" srcOrd="0" destOrd="0" presId="urn:microsoft.com/office/officeart/2005/8/layout/pyramid3"/>
    <dgm:cxn modelId="{2BFA6CBA-4B74-454B-9CE5-AE79FA447F2D}" type="presParOf" srcId="{5141AC3E-602D-4DAC-A5A3-5E09351D28E8}" destId="{AD36B547-528D-4A81-837B-7C8F6B91D81A}" srcOrd="1" destOrd="0" presId="urn:microsoft.com/office/officeart/2005/8/layout/pyramid3"/>
    <dgm:cxn modelId="{C536A4D6-E24B-4E21-8D7A-E2069054820F}" type="presParOf" srcId="{408DE9C4-CF0F-4829-A6BB-D586D66E9EA6}" destId="{A00E0BB9-3AE8-4E5C-8C9A-D83F25607957}" srcOrd="1" destOrd="0" presId="urn:microsoft.com/office/officeart/2005/8/layout/pyramid3"/>
    <dgm:cxn modelId="{32702CDC-25B2-4B55-A2F6-56FE52FFD785}" type="presParOf" srcId="{A00E0BB9-3AE8-4E5C-8C9A-D83F25607957}" destId="{E6DF13A1-2027-4E7C-90CE-537BE6459C8A}" srcOrd="0" destOrd="0" presId="urn:microsoft.com/office/officeart/2005/8/layout/pyramid3"/>
    <dgm:cxn modelId="{24E01A94-AE1B-4172-8243-B028C7EBC36C}" type="presParOf" srcId="{A00E0BB9-3AE8-4E5C-8C9A-D83F25607957}" destId="{BB65AA6E-7ED6-4713-89A6-CFFDFD2CD88A}" srcOrd="1" destOrd="0" presId="urn:microsoft.com/office/officeart/2005/8/layout/pyramid3"/>
    <dgm:cxn modelId="{1A8E7264-1B3A-44EA-81EF-CA12ACC83B3E}" type="presParOf" srcId="{408DE9C4-CF0F-4829-A6BB-D586D66E9EA6}" destId="{32D0D46D-0453-4196-97CF-5BBFD97C8F4E}" srcOrd="2" destOrd="0" presId="urn:microsoft.com/office/officeart/2005/8/layout/pyramid3"/>
    <dgm:cxn modelId="{A9CB57E2-AF76-45C0-AEC2-6EF5A3B4EA07}" type="presParOf" srcId="{32D0D46D-0453-4196-97CF-5BBFD97C8F4E}" destId="{584AEB7E-1E66-45E9-B2D4-4EA5C4798CEC}" srcOrd="0" destOrd="0" presId="urn:microsoft.com/office/officeart/2005/8/layout/pyramid3"/>
    <dgm:cxn modelId="{19067BBE-23BF-49ED-9C62-39BC170C9CD7}" type="presParOf" srcId="{32D0D46D-0453-4196-97CF-5BBFD97C8F4E}" destId="{3B6860C7-29E3-4831-A00F-7BBA83E0FFED}" srcOrd="1" destOrd="0" presId="urn:microsoft.com/office/officeart/2005/8/layout/pyramid3"/>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F5F9AD-A651-40E8-B243-7394A87771BA}">
      <dsp:nvSpPr>
        <dsp:cNvPr id="0" name=""/>
        <dsp:cNvSpPr/>
      </dsp:nvSpPr>
      <dsp:spPr>
        <a:xfrm>
          <a:off x="0" y="22417"/>
          <a:ext cx="4684144" cy="602320"/>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AU" sz="1500" kern="1200">
              <a:solidFill>
                <a:sysClr val="windowText" lastClr="000000"/>
              </a:solidFill>
            </a:rPr>
            <a:t>Discovery</a:t>
          </a:r>
        </a:p>
      </dsp:txBody>
      <dsp:txXfrm>
        <a:off x="29403" y="51820"/>
        <a:ext cx="4625338" cy="543514"/>
      </dsp:txXfrm>
    </dsp:sp>
    <dsp:sp modelId="{796B8955-EE16-47AE-AAF9-A567DA31A31C}">
      <dsp:nvSpPr>
        <dsp:cNvPr id="0" name=""/>
        <dsp:cNvSpPr/>
      </dsp:nvSpPr>
      <dsp:spPr>
        <a:xfrm>
          <a:off x="0" y="624737"/>
          <a:ext cx="4684144" cy="667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8722" tIns="13970" rIns="78232" bIns="13970" numCol="1" spcCol="1270" anchor="t" anchorCtr="0">
          <a:noAutofit/>
        </a:bodyPr>
        <a:lstStyle/>
        <a:p>
          <a:pPr marL="57150" lvl="1" indent="-57150" algn="l" defTabSz="488950">
            <a:lnSpc>
              <a:spcPct val="90000"/>
            </a:lnSpc>
            <a:spcBef>
              <a:spcPct val="0"/>
            </a:spcBef>
            <a:spcAft>
              <a:spcPct val="20000"/>
            </a:spcAft>
            <a:buChar char="••"/>
          </a:pPr>
          <a:r>
            <a:rPr lang="en-AU" sz="1100" kern="1200">
              <a:latin typeface="Times New Roman" pitchFamily="18" charset="0"/>
              <a:cs typeface="Times New Roman" pitchFamily="18" charset="0"/>
            </a:rPr>
            <a:t>Unbiased discovery of candidate proteins - 'hypothesis free' driven experiments where hypotheses are formed based on the results</a:t>
          </a:r>
        </a:p>
        <a:p>
          <a:pPr marL="57150" lvl="1" indent="-57150" algn="l" defTabSz="488950">
            <a:lnSpc>
              <a:spcPct val="90000"/>
            </a:lnSpc>
            <a:spcBef>
              <a:spcPct val="0"/>
            </a:spcBef>
            <a:spcAft>
              <a:spcPct val="20000"/>
            </a:spcAft>
            <a:buChar char="••"/>
          </a:pPr>
          <a:r>
            <a:rPr lang="en-AU" sz="1100" kern="1200">
              <a:latin typeface="Times New Roman" pitchFamily="18" charset="0"/>
              <a:cs typeface="Times New Roman" pitchFamily="18" charset="0"/>
            </a:rPr>
            <a:t>Low throughput and number of samples (10-100)</a:t>
          </a:r>
        </a:p>
        <a:p>
          <a:pPr marL="57150" lvl="1" indent="-57150" algn="l" defTabSz="488950">
            <a:lnSpc>
              <a:spcPct val="90000"/>
            </a:lnSpc>
            <a:spcBef>
              <a:spcPct val="0"/>
            </a:spcBef>
            <a:spcAft>
              <a:spcPct val="20000"/>
            </a:spcAft>
            <a:buChar char="••"/>
          </a:pPr>
          <a:r>
            <a:rPr lang="en-AU" sz="1100" kern="1200">
              <a:latin typeface="Times New Roman" pitchFamily="18" charset="0"/>
              <a:cs typeface="Times New Roman" pitchFamily="18" charset="0"/>
            </a:rPr>
            <a:t>Techniques: 2DE, Mass Spectrometry</a:t>
          </a:r>
        </a:p>
        <a:p>
          <a:pPr marL="114300" lvl="1" indent="-114300" algn="l" defTabSz="577850">
            <a:lnSpc>
              <a:spcPct val="90000"/>
            </a:lnSpc>
            <a:spcBef>
              <a:spcPct val="0"/>
            </a:spcBef>
            <a:spcAft>
              <a:spcPct val="20000"/>
            </a:spcAft>
            <a:buChar char="••"/>
          </a:pPr>
          <a:endParaRPr lang="en-AU" sz="1300" kern="1200">
            <a:latin typeface="Times New Roman" pitchFamily="18" charset="0"/>
            <a:cs typeface="Times New Roman" pitchFamily="18" charset="0"/>
          </a:endParaRPr>
        </a:p>
        <a:p>
          <a:pPr marL="114300" lvl="1" indent="-114300" algn="l" defTabSz="577850">
            <a:lnSpc>
              <a:spcPct val="90000"/>
            </a:lnSpc>
            <a:spcBef>
              <a:spcPct val="0"/>
            </a:spcBef>
            <a:spcAft>
              <a:spcPct val="20000"/>
            </a:spcAft>
            <a:buChar char="••"/>
          </a:pPr>
          <a:endParaRPr lang="en-AU" sz="1300" kern="1200">
            <a:latin typeface="Times New Roman" pitchFamily="18" charset="0"/>
            <a:cs typeface="Times New Roman" pitchFamily="18" charset="0"/>
          </a:endParaRPr>
        </a:p>
        <a:p>
          <a:pPr marL="114300" lvl="1" indent="-114300" algn="l" defTabSz="577850">
            <a:lnSpc>
              <a:spcPct val="90000"/>
            </a:lnSpc>
            <a:spcBef>
              <a:spcPct val="0"/>
            </a:spcBef>
            <a:spcAft>
              <a:spcPct val="20000"/>
            </a:spcAft>
            <a:buChar char="••"/>
          </a:pPr>
          <a:endParaRPr lang="en-AU" sz="1300" kern="1200">
            <a:latin typeface="Times New Roman" pitchFamily="18" charset="0"/>
            <a:cs typeface="Times New Roman" pitchFamily="18" charset="0"/>
          </a:endParaRPr>
        </a:p>
      </dsp:txBody>
      <dsp:txXfrm>
        <a:off x="0" y="624737"/>
        <a:ext cx="4684144" cy="667639"/>
      </dsp:txXfrm>
    </dsp:sp>
    <dsp:sp modelId="{7D87B58E-79DB-403B-9C45-5F7AD0683B25}">
      <dsp:nvSpPr>
        <dsp:cNvPr id="0" name=""/>
        <dsp:cNvSpPr/>
      </dsp:nvSpPr>
      <dsp:spPr>
        <a:xfrm>
          <a:off x="0" y="1292376"/>
          <a:ext cx="4684144" cy="427618"/>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AU" sz="1500" kern="1200">
              <a:solidFill>
                <a:sysClr val="windowText" lastClr="000000"/>
              </a:solidFill>
            </a:rPr>
            <a:t>Verification</a:t>
          </a:r>
        </a:p>
      </dsp:txBody>
      <dsp:txXfrm>
        <a:off x="20875" y="1313251"/>
        <a:ext cx="4642394" cy="385868"/>
      </dsp:txXfrm>
    </dsp:sp>
    <dsp:sp modelId="{24B2D599-6547-41C1-961F-4C96622A6093}">
      <dsp:nvSpPr>
        <dsp:cNvPr id="0" name=""/>
        <dsp:cNvSpPr/>
      </dsp:nvSpPr>
      <dsp:spPr>
        <a:xfrm>
          <a:off x="0" y="1719995"/>
          <a:ext cx="4684144" cy="5662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8722" tIns="13970" rIns="78232" bIns="13970" numCol="1" spcCol="1270" anchor="t" anchorCtr="0">
          <a:noAutofit/>
        </a:bodyPr>
        <a:lstStyle/>
        <a:p>
          <a:pPr marL="57150" lvl="1" indent="-57150" algn="l" defTabSz="488950">
            <a:lnSpc>
              <a:spcPct val="90000"/>
            </a:lnSpc>
            <a:spcBef>
              <a:spcPct val="0"/>
            </a:spcBef>
            <a:spcAft>
              <a:spcPct val="20000"/>
            </a:spcAft>
            <a:buChar char="••"/>
          </a:pPr>
          <a:r>
            <a:rPr lang="en-AU" sz="1100" kern="1200">
              <a:latin typeface="Times New Roman" pitchFamily="18" charset="0"/>
              <a:cs typeface="Times New Roman" pitchFamily="18" charset="0"/>
            </a:rPr>
            <a:t>Intermediate step to assess viability of select protein candidates </a:t>
          </a:r>
        </a:p>
        <a:p>
          <a:pPr marL="57150" lvl="1" indent="-57150" algn="l" defTabSz="488950">
            <a:lnSpc>
              <a:spcPct val="90000"/>
            </a:lnSpc>
            <a:spcBef>
              <a:spcPct val="0"/>
            </a:spcBef>
            <a:spcAft>
              <a:spcPct val="20000"/>
            </a:spcAft>
            <a:buChar char="••"/>
          </a:pPr>
          <a:r>
            <a:rPr lang="en-AU" sz="1100" kern="1200">
              <a:latin typeface="Times New Roman" pitchFamily="18" charset="0"/>
              <a:cs typeface="Times New Roman" pitchFamily="18" charset="0"/>
            </a:rPr>
            <a:t>Moderate throughput and number of samples  (100+)</a:t>
          </a:r>
        </a:p>
        <a:p>
          <a:pPr marL="57150" lvl="1" indent="-57150" algn="l" defTabSz="488950">
            <a:lnSpc>
              <a:spcPct val="90000"/>
            </a:lnSpc>
            <a:spcBef>
              <a:spcPct val="0"/>
            </a:spcBef>
            <a:spcAft>
              <a:spcPct val="20000"/>
            </a:spcAft>
            <a:buChar char="••"/>
          </a:pPr>
          <a:r>
            <a:rPr lang="en-AU" sz="1100" kern="1200">
              <a:latin typeface="Times New Roman" pitchFamily="18" charset="0"/>
              <a:cs typeface="Times New Roman" pitchFamily="18" charset="0"/>
            </a:rPr>
            <a:t>Techniques: MRM, Western blot, ELISA</a:t>
          </a:r>
        </a:p>
      </dsp:txBody>
      <dsp:txXfrm>
        <a:off x="0" y="1719995"/>
        <a:ext cx="4684144" cy="566287"/>
      </dsp:txXfrm>
    </dsp:sp>
    <dsp:sp modelId="{018CA343-CE32-49D5-931A-9C2EDBB33F54}">
      <dsp:nvSpPr>
        <dsp:cNvPr id="0" name=""/>
        <dsp:cNvSpPr/>
      </dsp:nvSpPr>
      <dsp:spPr>
        <a:xfrm>
          <a:off x="0" y="2286283"/>
          <a:ext cx="4684144" cy="498664"/>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AU" sz="1500" kern="1200">
              <a:solidFill>
                <a:sysClr val="windowText" lastClr="000000"/>
              </a:solidFill>
            </a:rPr>
            <a:t>Validation</a:t>
          </a:r>
        </a:p>
      </dsp:txBody>
      <dsp:txXfrm>
        <a:off x="24343" y="2310626"/>
        <a:ext cx="4635458" cy="449978"/>
      </dsp:txXfrm>
    </dsp:sp>
    <dsp:sp modelId="{EB0DECAC-A08B-4631-9B76-48EBA3A27116}">
      <dsp:nvSpPr>
        <dsp:cNvPr id="0" name=""/>
        <dsp:cNvSpPr/>
      </dsp:nvSpPr>
      <dsp:spPr>
        <a:xfrm>
          <a:off x="0" y="2784947"/>
          <a:ext cx="4684144" cy="8933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8722" tIns="13970" rIns="78232" bIns="13970" numCol="1" spcCol="1270" anchor="t" anchorCtr="0">
          <a:noAutofit/>
        </a:bodyPr>
        <a:lstStyle/>
        <a:p>
          <a:pPr marL="57150" lvl="1" indent="-57150" algn="l" defTabSz="488950">
            <a:lnSpc>
              <a:spcPct val="90000"/>
            </a:lnSpc>
            <a:spcBef>
              <a:spcPct val="0"/>
            </a:spcBef>
            <a:spcAft>
              <a:spcPct val="20000"/>
            </a:spcAft>
            <a:buChar char="••"/>
          </a:pPr>
          <a:r>
            <a:rPr lang="en-AU" sz="1100" kern="1200">
              <a:latin typeface="Times New Roman" pitchFamily="18" charset="0"/>
              <a:cs typeface="Times New Roman" pitchFamily="18" charset="0"/>
            </a:rPr>
            <a:t>Characterising specificity and sensitivity using an optimised assay to select candidates for commercialisation </a:t>
          </a:r>
        </a:p>
        <a:p>
          <a:pPr marL="57150" lvl="1" indent="-57150" algn="l" defTabSz="488950">
            <a:lnSpc>
              <a:spcPct val="90000"/>
            </a:lnSpc>
            <a:spcBef>
              <a:spcPct val="0"/>
            </a:spcBef>
            <a:spcAft>
              <a:spcPct val="20000"/>
            </a:spcAft>
            <a:buChar char="••"/>
          </a:pPr>
          <a:r>
            <a:rPr lang="en-AU" sz="1100" kern="1200">
              <a:latin typeface="Times New Roman" pitchFamily="18" charset="0"/>
              <a:cs typeface="Times New Roman" pitchFamily="18" charset="0"/>
            </a:rPr>
            <a:t>High throughput and number of samples from targer population (1000s)</a:t>
          </a:r>
        </a:p>
        <a:p>
          <a:pPr marL="57150" lvl="1" indent="-57150" algn="l" defTabSz="488950">
            <a:lnSpc>
              <a:spcPct val="90000"/>
            </a:lnSpc>
            <a:spcBef>
              <a:spcPct val="0"/>
            </a:spcBef>
            <a:spcAft>
              <a:spcPct val="20000"/>
            </a:spcAft>
            <a:buChar char="••"/>
          </a:pPr>
          <a:r>
            <a:rPr lang="en-AU" sz="1100" kern="1200">
              <a:latin typeface="Times New Roman" pitchFamily="18" charset="0"/>
              <a:cs typeface="Times New Roman" pitchFamily="18" charset="0"/>
            </a:rPr>
            <a:t>Techniques: ELISA, immunobloting</a:t>
          </a:r>
        </a:p>
      </dsp:txBody>
      <dsp:txXfrm>
        <a:off x="0" y="2784947"/>
        <a:ext cx="4684144" cy="8933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598EB-D693-4B16-ACE7-0E8C233DCC01}">
      <dsp:nvSpPr>
        <dsp:cNvPr id="0" name=""/>
        <dsp:cNvSpPr/>
      </dsp:nvSpPr>
      <dsp:spPr>
        <a:xfrm rot="10800000">
          <a:off x="0" y="0"/>
          <a:ext cx="1385944" cy="1350785"/>
        </a:xfrm>
        <a:prstGeom prst="trapezoid">
          <a:avLst>
            <a:gd name="adj" fmla="val 19049"/>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kern="1200"/>
            <a:t>&gt;100</a:t>
          </a:r>
        </a:p>
      </dsp:txBody>
      <dsp:txXfrm rot="-10800000">
        <a:off x="242540" y="0"/>
        <a:ext cx="900864" cy="1350785"/>
      </dsp:txXfrm>
    </dsp:sp>
    <dsp:sp modelId="{E6DF13A1-2027-4E7C-90CE-537BE6459C8A}">
      <dsp:nvSpPr>
        <dsp:cNvPr id="0" name=""/>
        <dsp:cNvSpPr/>
      </dsp:nvSpPr>
      <dsp:spPr>
        <a:xfrm rot="10800000">
          <a:off x="257316" y="1350785"/>
          <a:ext cx="871312" cy="985623"/>
        </a:xfrm>
        <a:prstGeom prst="trapezoid">
          <a:avLst>
            <a:gd name="adj" fmla="val 21549"/>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AU" sz="1500" kern="1200"/>
            <a:t>10s</a:t>
          </a:r>
        </a:p>
      </dsp:txBody>
      <dsp:txXfrm rot="-10800000">
        <a:off x="409795" y="1350785"/>
        <a:ext cx="566353" cy="985623"/>
      </dsp:txXfrm>
    </dsp:sp>
    <dsp:sp modelId="{584AEB7E-1E66-45E9-B2D4-4EA5C4798CEC}">
      <dsp:nvSpPr>
        <dsp:cNvPr id="0" name=""/>
        <dsp:cNvSpPr/>
      </dsp:nvSpPr>
      <dsp:spPr>
        <a:xfrm rot="10800000">
          <a:off x="445071" y="2336408"/>
          <a:ext cx="495801" cy="1301359"/>
        </a:xfrm>
        <a:prstGeom prst="trapezoid">
          <a:avLst>
            <a:gd name="adj" fmla="val 5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t>&lt;10 </a:t>
          </a:r>
        </a:p>
      </dsp:txBody>
      <dsp:txXfrm rot="-10800000">
        <a:off x="445071" y="2336408"/>
        <a:ext cx="495801" cy="130135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B8221-3829-4080-ACD5-57D9DCAA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18471</Words>
  <Characters>105291</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微软用户</cp:lastModifiedBy>
  <cp:revision>3</cp:revision>
  <cp:lastPrinted>2014-04-13T15:17:00Z</cp:lastPrinted>
  <dcterms:created xsi:type="dcterms:W3CDTF">2015-12-31T03:03:00Z</dcterms:created>
  <dcterms:modified xsi:type="dcterms:W3CDTF">2016-01-04T06:54:00Z</dcterms:modified>
</cp:coreProperties>
</file>