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1" w:rsidRPr="00072426" w:rsidRDefault="00543641" w:rsidP="00543641">
      <w:pPr>
        <w:pStyle w:val="NoSpacing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072426">
        <w:rPr>
          <w:rFonts w:ascii="Book Antiqua" w:hAnsi="Book Antiqua" w:cs="Times New Roman"/>
          <w:b/>
          <w:bCs/>
          <w:sz w:val="24"/>
          <w:szCs w:val="24"/>
        </w:rPr>
        <w:t>Informed consent statement:</w:t>
      </w:r>
    </w:p>
    <w:p w:rsidR="00543641" w:rsidRDefault="00543641" w:rsidP="00543641">
      <w:pPr>
        <w:pStyle w:val="NoSpacing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 xml:space="preserve">All study participants provided informed written consent prior to study enrolment. </w:t>
      </w:r>
    </w:p>
    <w:p w:rsidR="00543641" w:rsidRDefault="00543641" w:rsidP="00543641">
      <w:pPr>
        <w:pStyle w:val="NoSpacing"/>
        <w:spacing w:line="360" w:lineRule="auto"/>
        <w:rPr>
          <w:rFonts w:ascii="Book Antiqua" w:hAnsi="Book Antiqua" w:cs="Times New Roman"/>
          <w:bCs/>
          <w:sz w:val="24"/>
          <w:szCs w:val="24"/>
        </w:rPr>
      </w:pPr>
    </w:p>
    <w:p w:rsidR="00233F19" w:rsidRDefault="00233F19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/>
    <w:p w:rsidR="00FA7D4B" w:rsidRDefault="00FA7D4B" w:rsidP="00FA7D4B"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n-AU"/>
        </w:rPr>
        <w:drawing>
          <wp:inline distT="0" distB="0" distL="0" distR="0" wp14:anchorId="2786CBD1" wp14:editId="7945D6E8">
            <wp:extent cx="116586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2" t="13310" b="28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>
        <w:t>28/09/2015</w:t>
      </w:r>
    </w:p>
    <w:p w:rsidR="00FA7D4B" w:rsidRPr="009F186A" w:rsidRDefault="00FA7D4B" w:rsidP="00FA7D4B">
      <w:r>
        <w:tab/>
      </w:r>
      <w:r>
        <w:tab/>
        <w:t>Dr Alice Bennett</w:t>
      </w:r>
    </w:p>
    <w:p w:rsidR="00FA7D4B" w:rsidRDefault="00FA7D4B">
      <w:bookmarkStart w:id="0" w:name="_GoBack"/>
      <w:bookmarkEnd w:id="0"/>
    </w:p>
    <w:sectPr w:rsidR="00FA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41"/>
    <w:rsid w:val="00233F19"/>
    <w:rsid w:val="00543641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3641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3641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2015-09-28T09:52:00Z</dcterms:created>
  <dcterms:modified xsi:type="dcterms:W3CDTF">2015-09-28T09:54:00Z</dcterms:modified>
</cp:coreProperties>
</file>