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E" w:rsidRPr="00C35996" w:rsidRDefault="00D819CE" w:rsidP="00DC268D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i/>
          <w:color w:val="000000"/>
          <w:sz w:val="24"/>
          <w:szCs w:val="24"/>
        </w:rPr>
      </w:pPr>
      <w:bookmarkStart w:id="0" w:name="OLE_LINK350"/>
      <w:bookmarkStart w:id="1" w:name="OLE_LINK378"/>
      <w:bookmarkStart w:id="2" w:name="OLE_LINK388"/>
      <w:bookmarkStart w:id="3" w:name="OLE_LINK392"/>
      <w:bookmarkStart w:id="4" w:name="OLE_LINK370"/>
      <w:bookmarkStart w:id="5" w:name="OLE_LINK372"/>
      <w:bookmarkStart w:id="6" w:name="OLE_LINK139"/>
      <w:bookmarkStart w:id="7" w:name="OLE_LINK408"/>
      <w:bookmarkStart w:id="8" w:name="OLE_LINK409"/>
      <w:bookmarkStart w:id="9" w:name="OLE_LINK410"/>
      <w:bookmarkStart w:id="10" w:name="OLE_LINK411"/>
      <w:bookmarkStart w:id="11" w:name="OLE_LINK670"/>
      <w:bookmarkStart w:id="12" w:name="OLE_LINK458"/>
      <w:bookmarkStart w:id="13" w:name="OLE_LINK439"/>
      <w:bookmarkStart w:id="14" w:name="OLE_LINK967"/>
      <w:bookmarkStart w:id="15" w:name="OLE_LINK968"/>
      <w:bookmarkStart w:id="16" w:name="OLE_LINK991"/>
      <w:bookmarkStart w:id="17" w:name="OLE_LINK1040"/>
      <w:bookmarkStart w:id="18" w:name="OLE_LINK1041"/>
      <w:bookmarkStart w:id="19" w:name="OLE_LINK1042"/>
      <w:bookmarkStart w:id="20" w:name="OLE_LINK446"/>
      <w:bookmarkStart w:id="21" w:name="OLE_LINK486"/>
      <w:bookmarkStart w:id="22" w:name="OLE_LINK520"/>
      <w:bookmarkStart w:id="23" w:name="OLE_LINK563"/>
      <w:bookmarkStart w:id="24" w:name="OLE_LINK565"/>
      <w:bookmarkStart w:id="25" w:name="OLE_LINK566"/>
      <w:bookmarkStart w:id="26" w:name="OLE_LINK617"/>
      <w:bookmarkStart w:id="27" w:name="OLE_LINK618"/>
      <w:bookmarkStart w:id="28" w:name="OLE_LINK619"/>
      <w:bookmarkStart w:id="29" w:name="OLE_LINK620"/>
      <w:bookmarkStart w:id="30" w:name="OLE_LINK622"/>
      <w:bookmarkStart w:id="31" w:name="OLE_LINK648"/>
      <w:bookmarkStart w:id="32" w:name="OLE_LINK697"/>
      <w:bookmarkStart w:id="33" w:name="OLE_LINK515"/>
      <w:bookmarkStart w:id="34" w:name="OLE_LINK684"/>
      <w:bookmarkStart w:id="35" w:name="OLE_LINK753"/>
      <w:bookmarkStart w:id="36" w:name="OLE_LINK773"/>
      <w:bookmarkStart w:id="37" w:name="OLE_LINK804"/>
      <w:bookmarkStart w:id="38" w:name="OLE_LINK815"/>
      <w:bookmarkStart w:id="39" w:name="OLE_LINK836"/>
      <w:bookmarkStart w:id="40" w:name="OLE_LINK854"/>
      <w:bookmarkStart w:id="41" w:name="OLE_LINK855"/>
      <w:bookmarkStart w:id="42" w:name="OLE_LINK870"/>
      <w:bookmarkStart w:id="43" w:name="OLE_LINK891"/>
      <w:bookmarkStart w:id="44" w:name="OLE_LINK920"/>
      <w:bookmarkStart w:id="45" w:name="OLE_LINK666"/>
      <w:bookmarkStart w:id="46" w:name="OLE_LINK828"/>
      <w:bookmarkStart w:id="47" w:name="OLE_LINK930"/>
      <w:bookmarkStart w:id="48" w:name="OLE_LINK956"/>
      <w:bookmarkStart w:id="49" w:name="OLE_LINK957"/>
      <w:bookmarkStart w:id="50" w:name="OLE_LINK1071"/>
      <w:bookmarkStart w:id="51" w:name="OLE_LINK1072"/>
      <w:bookmarkStart w:id="52" w:name="OLE_LINK1120"/>
      <w:bookmarkStart w:id="53" w:name="OLE_LINK1121"/>
      <w:bookmarkStart w:id="54" w:name="OLE_LINK1204"/>
      <w:bookmarkStart w:id="55" w:name="OLE_LINK1205"/>
      <w:bookmarkStart w:id="56" w:name="OLE_LINK1002"/>
      <w:bookmarkStart w:id="57" w:name="OLE_LINK1055"/>
      <w:bookmarkStart w:id="58" w:name="OLE_LINK1056"/>
      <w:bookmarkStart w:id="59" w:name="OLE_LINK1058"/>
      <w:bookmarkStart w:id="60" w:name="OLE_LINK1096"/>
      <w:bookmarkStart w:id="61" w:name="OLE_LINK1097"/>
      <w:bookmarkStart w:id="62" w:name="OLE_LINK1013"/>
      <w:bookmarkStart w:id="63" w:name="OLE_LINK1050"/>
      <w:bookmarkStart w:id="64" w:name="OLE_LINK1083"/>
      <w:bookmarkStart w:id="65" w:name="OLE_LINK1093"/>
      <w:bookmarkStart w:id="66" w:name="OLE_LINK1110"/>
      <w:bookmarkStart w:id="67" w:name="OLE_LINK1111"/>
      <w:bookmarkStart w:id="68" w:name="OLE_LINK1174"/>
      <w:bookmarkStart w:id="69" w:name="OLE_LINK1176"/>
      <w:bookmarkStart w:id="70" w:name="OLE_LINK1216"/>
      <w:bookmarkStart w:id="71" w:name="OLE_LINK1237"/>
      <w:bookmarkStart w:id="72" w:name="OLE_LINK1257"/>
      <w:bookmarkStart w:id="73" w:name="OLE_LINK1296"/>
      <w:bookmarkStart w:id="74" w:name="OLE_LINK1299"/>
      <w:bookmarkStart w:id="75" w:name="OLE_LINK1347"/>
      <w:bookmarkStart w:id="76" w:name="OLE_LINK1370"/>
      <w:bookmarkStart w:id="77" w:name="OLE_LINK1397"/>
      <w:bookmarkStart w:id="78" w:name="OLE_LINK1398"/>
      <w:bookmarkStart w:id="79" w:name="OLE_LINK1411"/>
      <w:bookmarkStart w:id="80" w:name="OLE_LINK1426"/>
      <w:bookmarkStart w:id="81" w:name="OLE_LINK1448"/>
      <w:bookmarkStart w:id="82" w:name="OLE_LINK1472"/>
      <w:bookmarkStart w:id="83" w:name="OLE_LINK1473"/>
      <w:bookmarkStart w:id="84" w:name="OLE_LINK1495"/>
      <w:bookmarkStart w:id="85" w:name="OLE_LINK1496"/>
      <w:bookmarkStart w:id="86" w:name="OLE_LINK132"/>
      <w:bookmarkStart w:id="87" w:name="OLE_LINK48"/>
      <w:r w:rsidRPr="00C35996">
        <w:rPr>
          <w:rFonts w:ascii="Book Antiqua" w:hAnsi="Book Antiqua" w:cs="宋体"/>
          <w:b/>
          <w:color w:val="0033CC"/>
          <w:sz w:val="24"/>
          <w:szCs w:val="24"/>
        </w:rPr>
        <w:t>Name of journal:</w:t>
      </w:r>
      <w:r w:rsidRPr="00C35996">
        <w:rPr>
          <w:rFonts w:ascii="Book Antiqua" w:hAnsi="Book Antiqua" w:cs="宋体"/>
          <w:b/>
          <w:color w:val="000000"/>
          <w:sz w:val="24"/>
          <w:szCs w:val="24"/>
        </w:rPr>
        <w:t xml:space="preserve"> </w:t>
      </w:r>
      <w:bookmarkStart w:id="88" w:name="OLE_LINK719"/>
      <w:bookmarkStart w:id="89" w:name="OLE_LINK718"/>
      <w:r w:rsidRPr="00C35996">
        <w:rPr>
          <w:rFonts w:ascii="Book Antiqua" w:hAnsi="Book Antiqua" w:cs="宋体"/>
          <w:i/>
          <w:color w:val="000000"/>
          <w:sz w:val="24"/>
          <w:szCs w:val="24"/>
        </w:rPr>
        <w:t xml:space="preserve">World Journal of </w:t>
      </w:r>
      <w:bookmarkEnd w:id="88"/>
      <w:bookmarkEnd w:id="89"/>
      <w:r w:rsidRPr="00C35996">
        <w:rPr>
          <w:rFonts w:ascii="Book Antiqua" w:hAnsi="Book Antiqua"/>
          <w:i/>
          <w:sz w:val="24"/>
          <w:szCs w:val="24"/>
        </w:rPr>
        <w:t>Biological Chemistry</w:t>
      </w:r>
    </w:p>
    <w:p w:rsidR="00D819CE" w:rsidRPr="00C35996" w:rsidRDefault="00D819CE" w:rsidP="00DC268D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i/>
          <w:color w:val="000000"/>
          <w:sz w:val="24"/>
          <w:szCs w:val="24"/>
          <w:lang w:eastAsia="zh-CN"/>
        </w:rPr>
      </w:pPr>
      <w:r w:rsidRPr="00C35996">
        <w:rPr>
          <w:rFonts w:ascii="Book Antiqua" w:hAnsi="Book Antiqua" w:cs="Arial"/>
          <w:b/>
          <w:color w:val="0033CC"/>
          <w:sz w:val="24"/>
          <w:szCs w:val="24"/>
        </w:rPr>
        <w:t>ESPS Manuscript NO:</w:t>
      </w:r>
      <w:r w:rsidRPr="00C35996">
        <w:rPr>
          <w:rFonts w:ascii="Book Antiqua" w:hAnsi="Book Antiqua" w:cs="Arial"/>
          <w:b/>
          <w:color w:val="222222"/>
          <w:sz w:val="24"/>
          <w:szCs w:val="24"/>
        </w:rPr>
        <w:t xml:space="preserve"> </w:t>
      </w:r>
      <w:r w:rsidRPr="00C35996">
        <w:rPr>
          <w:rFonts w:ascii="Book Antiqua" w:hAnsi="Book Antiqua" w:cs="Arial"/>
          <w:b/>
          <w:color w:val="222222"/>
          <w:sz w:val="24"/>
          <w:szCs w:val="24"/>
          <w:lang w:eastAsia="zh-CN"/>
        </w:rPr>
        <w:t>2287</w:t>
      </w:r>
    </w:p>
    <w:p w:rsidR="00D819CE" w:rsidRPr="00C35996" w:rsidRDefault="00D819CE" w:rsidP="00DC268D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color w:val="0033CC"/>
          <w:sz w:val="24"/>
          <w:szCs w:val="24"/>
        </w:rPr>
        <w:t>Columns:</w:t>
      </w:r>
      <w:r w:rsidRPr="00C35996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C35996">
        <w:rPr>
          <w:rFonts w:ascii="Book Antiqua" w:hAnsi="Book Antiqua"/>
          <w:b/>
          <w:color w:val="000000"/>
          <w:sz w:val="24"/>
          <w:szCs w:val="24"/>
          <w:lang w:eastAsia="zh-CN"/>
        </w:rPr>
        <w:t>BRIEF ARTICLE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Caspase-1 activation and mature interleukin-1β release are uncoupled events in monocytes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894A9A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94A9A">
        <w:rPr>
          <w:rFonts w:ascii="Book Antiqua" w:hAnsi="Book Antiqua"/>
          <w:sz w:val="24"/>
          <w:szCs w:val="24"/>
        </w:rPr>
        <w:t>Galliher-</w:t>
      </w:r>
      <w:smartTag w:uri="urn:schemas-microsoft-com:office:smarttags" w:element="place">
        <w:smartTag w:uri="urn:schemas-microsoft-com:office:smarttags" w:element="City">
          <w:r w:rsidRPr="00894A9A">
            <w:rPr>
              <w:rFonts w:ascii="Book Antiqua" w:hAnsi="Book Antiqua"/>
              <w:sz w:val="24"/>
              <w:szCs w:val="24"/>
            </w:rPr>
            <w:t>Beckley</w:t>
          </w:r>
        </w:smartTag>
      </w:smartTag>
      <w:r w:rsidRPr="00894A9A">
        <w:rPr>
          <w:rFonts w:ascii="Book Antiqua" w:hAnsi="Book Antiqua"/>
          <w:sz w:val="24"/>
          <w:szCs w:val="24"/>
        </w:rPr>
        <w:t xml:space="preserve"> A</w:t>
      </w:r>
      <w:r w:rsidRPr="00894A9A">
        <w:rPr>
          <w:rFonts w:ascii="Book Antiqua" w:hAnsi="Book Antiqua"/>
          <w:i/>
          <w:sz w:val="24"/>
          <w:szCs w:val="24"/>
        </w:rPr>
        <w:t xml:space="preserve"> et al.</w:t>
      </w:r>
      <w:r w:rsidRPr="00894A9A">
        <w:rPr>
          <w:rFonts w:ascii="Book Antiqua" w:hAnsi="Book Antiqua"/>
          <w:sz w:val="24"/>
          <w:szCs w:val="24"/>
        </w:rPr>
        <w:t xml:space="preserve"> Uncoupled processing and release of IL-1β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Amy J Galliher-Beckley,</w:t>
      </w:r>
      <w:bookmarkStart w:id="90" w:name="OLE_LINK1719"/>
      <w:bookmarkStart w:id="91" w:name="OLE_LINK1720"/>
      <w:bookmarkStart w:id="92" w:name="OLE_LINK1721"/>
      <w:r w:rsidRPr="00C35996">
        <w:rPr>
          <w:rFonts w:ascii="Book Antiqua" w:hAnsi="Book Antiqua"/>
          <w:sz w:val="24"/>
          <w:szCs w:val="24"/>
        </w:rPr>
        <w:t xml:space="preserve"> Li</w:t>
      </w:r>
      <w:r w:rsidRPr="00C35996">
        <w:rPr>
          <w:rFonts w:ascii="Book Antiqua" w:hAnsi="Book Antiqua"/>
          <w:sz w:val="24"/>
          <w:szCs w:val="24"/>
          <w:lang w:eastAsia="zh-CN"/>
        </w:rPr>
        <w:t>-</w:t>
      </w:r>
      <w:r w:rsidRPr="00C35996">
        <w:rPr>
          <w:rFonts w:ascii="Book Antiqua" w:hAnsi="Book Antiqua"/>
          <w:sz w:val="24"/>
          <w:szCs w:val="24"/>
        </w:rPr>
        <w:t>Qiong Lan,</w:t>
      </w:r>
      <w:bookmarkEnd w:id="90"/>
      <w:bookmarkEnd w:id="91"/>
      <w:bookmarkEnd w:id="92"/>
      <w:r w:rsidRPr="00C3599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Shelly Aono, Lei Wang, Jishu Shi</w:t>
      </w:r>
    </w:p>
    <w:p w:rsidR="00D819CE" w:rsidRPr="00C35996" w:rsidRDefault="00135AE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950585" cy="13970"/>
                <wp:effectExtent l="19050" t="26035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13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05pt;width:468.5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" strokecolor="gray" strokeweight="3pt"/>
            </w:pict>
          </mc:Fallback>
        </mc:AlternateConten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Amy J Galliher-Beckley, Liqiong Lan, Lei Wang, Jishu Shi</w:t>
      </w:r>
      <w:r w:rsidRPr="00C35996">
        <w:rPr>
          <w:rFonts w:ascii="Book Antiqua" w:hAnsi="Book Antiqua"/>
          <w:sz w:val="24"/>
          <w:szCs w:val="24"/>
        </w:rPr>
        <w:t>, Department of Anatomy and Physiology, College of Veterinary Medicine, Kansas State University, Manhattan, KS 66506</w:t>
      </w:r>
      <w:r w:rsidRPr="00C35996">
        <w:rPr>
          <w:rFonts w:ascii="Book Antiqua" w:hAnsi="Book Antiqua"/>
          <w:sz w:val="24"/>
          <w:szCs w:val="24"/>
          <w:lang w:eastAsia="zh-CN"/>
        </w:rPr>
        <w:t>, United States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pStyle w:val="ac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5996">
        <w:rPr>
          <w:rFonts w:ascii="Book Antiqua" w:hAnsi="Book Antiqua"/>
          <w:b/>
        </w:rPr>
        <w:t>Li-Qiong Lan,</w:t>
      </w:r>
      <w:r w:rsidRPr="00C35996">
        <w:rPr>
          <w:rFonts w:ascii="Book Antiqua" w:hAnsi="Book Antiqua"/>
        </w:rPr>
        <w:t xml:space="preserve"> College of Life Sciences, Sichuan University, Chengdu 610065, Sichuan Province, China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Shelly Aono</w:t>
      </w:r>
      <w:r w:rsidRPr="00C35996">
        <w:rPr>
          <w:rFonts w:ascii="Book Antiqua" w:hAnsi="Book Antiqua"/>
          <w:sz w:val="24"/>
          <w:szCs w:val="24"/>
        </w:rPr>
        <w:t>, Department of Anatomy, Physiology, and Pharmacology, College of Veterinary Medicine, Auburn University, Auburn, AL 36849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, </w:t>
      </w:r>
      <w:bookmarkStart w:id="93" w:name="OLE_LINK1722"/>
      <w:bookmarkStart w:id="94" w:name="OLE_LINK1723"/>
      <w:r w:rsidRPr="00C35996">
        <w:rPr>
          <w:rFonts w:ascii="Book Antiqua" w:hAnsi="Book Antiqua"/>
          <w:sz w:val="24"/>
          <w:szCs w:val="24"/>
          <w:lang w:eastAsia="zh-CN"/>
        </w:rPr>
        <w:t>United States</w:t>
      </w:r>
      <w:bookmarkEnd w:id="93"/>
      <w:bookmarkEnd w:id="94"/>
    </w:p>
    <w:p w:rsidR="00D819CE" w:rsidRPr="00C35996" w:rsidRDefault="00D819CE" w:rsidP="00DC268D">
      <w:pPr>
        <w:pStyle w:val="ac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Author contributions:</w:t>
      </w:r>
      <w:r w:rsidRPr="00C35996">
        <w:rPr>
          <w:rFonts w:ascii="Book Antiqua" w:hAnsi="Book Antiqua"/>
          <w:sz w:val="24"/>
          <w:szCs w:val="24"/>
        </w:rPr>
        <w:t xml:space="preserve"> Galliher-Beckley A conceived experiments, analyzed data, and wrote the manuscript; Aono S conceived and performed experiments, analyzed data, and helped write the manuscript; Lan C conceived and performed experiments, analyzed data; Wang L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and </w:t>
      </w:r>
      <w:r w:rsidRPr="00C35996">
        <w:rPr>
          <w:rFonts w:ascii="Book Antiqua" w:hAnsi="Book Antiqua"/>
          <w:sz w:val="24"/>
          <w:szCs w:val="24"/>
        </w:rPr>
        <w:t>Shi J conceived experiments, analyzed data, and wrote the manuscript</w:t>
      </w:r>
      <w:r w:rsidRPr="00C35996">
        <w:rPr>
          <w:rFonts w:ascii="Book Antiqua" w:hAnsi="Book Antiqua"/>
          <w:sz w:val="24"/>
          <w:szCs w:val="24"/>
          <w:lang w:eastAsia="zh-CN"/>
        </w:rPr>
        <w:t>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Supported by:</w:t>
      </w:r>
      <w:r w:rsidRPr="00C35996">
        <w:rPr>
          <w:rFonts w:ascii="Book Antiqua" w:hAnsi="Book Antiqua"/>
          <w:sz w:val="24"/>
          <w:szCs w:val="24"/>
        </w:rPr>
        <w:t xml:space="preserve"> NIH R21 AI085416 (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to </w:t>
      </w:r>
      <w:r w:rsidRPr="00C35996">
        <w:rPr>
          <w:rFonts w:ascii="Book Antiqua" w:hAnsi="Book Antiqua"/>
          <w:sz w:val="24"/>
          <w:szCs w:val="24"/>
        </w:rPr>
        <w:t>Shi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J) and NIH NCRR P20-RR017686 (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to </w:t>
      </w:r>
      <w:r w:rsidRPr="00C35996">
        <w:rPr>
          <w:rFonts w:ascii="Book Antiqua" w:hAnsi="Book Antiqua"/>
          <w:sz w:val="24"/>
          <w:szCs w:val="24"/>
        </w:rPr>
        <w:t>PI: Daniel Marcus; Shi</w:t>
      </w:r>
      <w:r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J)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Style w:val="a3"/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Correspondence to: Dr. Jishu Shi</w:t>
      </w:r>
      <w:r w:rsidRPr="00C35996">
        <w:rPr>
          <w:rFonts w:ascii="Book Antiqua" w:hAnsi="Book Antiqua"/>
          <w:sz w:val="24"/>
          <w:szCs w:val="24"/>
        </w:rPr>
        <w:t xml:space="preserve">, Department of Anatomy and Physiology, College of Veterinary Medicine, </w:t>
      </w:r>
      <w:bookmarkStart w:id="95" w:name="OLE_LINK1724"/>
      <w:bookmarkStart w:id="96" w:name="OLE_LINK1725"/>
      <w:r w:rsidRPr="00C35996">
        <w:rPr>
          <w:rFonts w:ascii="Book Antiqua" w:hAnsi="Book Antiqua"/>
          <w:sz w:val="24"/>
          <w:szCs w:val="24"/>
        </w:rPr>
        <w:t>Kansas State University</w:t>
      </w:r>
      <w:bookmarkEnd w:id="95"/>
      <w:bookmarkEnd w:id="96"/>
      <w:r w:rsidRPr="00C35996">
        <w:rPr>
          <w:rFonts w:ascii="Book Antiqua" w:hAnsi="Book Antiqua"/>
          <w:sz w:val="24"/>
          <w:szCs w:val="24"/>
        </w:rPr>
        <w:t>, 119 Anderson Hall, Manhattan, KS 66506</w:t>
      </w:r>
      <w:r w:rsidRPr="00C35996">
        <w:rPr>
          <w:rFonts w:ascii="Book Antiqua" w:hAnsi="Book Antiqua"/>
          <w:sz w:val="24"/>
          <w:szCs w:val="24"/>
          <w:lang w:eastAsia="zh-CN"/>
        </w:rPr>
        <w:t>, United States</w:t>
      </w:r>
      <w:r w:rsidRPr="00C35996">
        <w:rPr>
          <w:rFonts w:ascii="Book Antiqua" w:hAnsi="Book Antiqua"/>
          <w:sz w:val="24"/>
          <w:szCs w:val="24"/>
        </w:rPr>
        <w:t xml:space="preserve">. </w:t>
      </w:r>
      <w:hyperlink r:id="rId7" w:history="1">
        <w:r w:rsidRPr="00C35996">
          <w:rPr>
            <w:rStyle w:val="a3"/>
            <w:rFonts w:ascii="Book Antiqua" w:hAnsi="Book Antiqua"/>
            <w:sz w:val="24"/>
            <w:szCs w:val="24"/>
          </w:rPr>
          <w:t>jshi@ksu.edu</w:t>
        </w:r>
      </w:hyperlink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 xml:space="preserve">Telephone: </w:t>
      </w:r>
      <w:r w:rsidRPr="00C35996">
        <w:rPr>
          <w:rFonts w:ascii="Book Antiqua" w:hAnsi="Book Antiqua"/>
          <w:sz w:val="24"/>
          <w:szCs w:val="24"/>
        </w:rPr>
        <w:t xml:space="preserve">+1-785-5324506 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 </w:t>
      </w:r>
      <w:r>
        <w:rPr>
          <w:rFonts w:ascii="Book Antiqua" w:hAnsi="Book Antiqua"/>
          <w:sz w:val="24"/>
          <w:szCs w:val="24"/>
          <w:lang w:eastAsia="zh-CN"/>
        </w:rPr>
        <w:t xml:space="preserve">                            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  </w:t>
      </w:r>
      <w:r w:rsidRPr="00C35996">
        <w:rPr>
          <w:rFonts w:ascii="Book Antiqua" w:hAnsi="Book Antiqua"/>
          <w:b/>
          <w:sz w:val="24"/>
          <w:szCs w:val="24"/>
        </w:rPr>
        <w:t xml:space="preserve">Fax: </w:t>
      </w:r>
      <w:r w:rsidRPr="00C35996">
        <w:rPr>
          <w:rFonts w:ascii="Book Antiqua" w:hAnsi="Book Antiqua"/>
          <w:sz w:val="24"/>
          <w:szCs w:val="24"/>
        </w:rPr>
        <w:t>+1-785</w:t>
      </w:r>
      <w:r w:rsidRPr="00C35996">
        <w:rPr>
          <w:rFonts w:ascii="Book Antiqua" w:hAnsi="Book Antiqua"/>
          <w:sz w:val="24"/>
          <w:szCs w:val="24"/>
          <w:lang w:eastAsia="zh-CN"/>
        </w:rPr>
        <w:t>-</w:t>
      </w:r>
      <w:r w:rsidRPr="00C35996">
        <w:rPr>
          <w:rFonts w:ascii="Book Antiqua" w:hAnsi="Book Antiqua"/>
          <w:sz w:val="24"/>
          <w:szCs w:val="24"/>
        </w:rPr>
        <w:t>5324557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Received:</w:t>
      </w:r>
      <w:r w:rsidRPr="00C35996">
        <w:rPr>
          <w:rFonts w:ascii="Book Antiqua" w:hAnsi="Book Antiqua"/>
          <w:sz w:val="24"/>
          <w:szCs w:val="24"/>
        </w:rPr>
        <w:t xml:space="preserve"> </w:t>
      </w:r>
      <w:r w:rsidRPr="00C35996">
        <w:rPr>
          <w:rFonts w:ascii="Book Antiqua" w:hAnsi="Book Antiqua"/>
          <w:sz w:val="24"/>
          <w:szCs w:val="24"/>
          <w:lang w:eastAsia="zh-CN"/>
        </w:rPr>
        <w:t>February 13, 2013</w:t>
      </w:r>
      <w:r w:rsidRPr="00C35996">
        <w:rPr>
          <w:rFonts w:ascii="Book Antiqua" w:hAnsi="Book Antiqua"/>
          <w:sz w:val="24"/>
          <w:szCs w:val="24"/>
        </w:rPr>
        <w:t xml:space="preserve"> </w:t>
      </w:r>
      <w:r w:rsidRPr="00C3599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  <w:lang w:eastAsia="zh-CN"/>
        </w:rPr>
        <w:t xml:space="preserve">                        </w:t>
      </w:r>
      <w:r w:rsidRPr="00C35996">
        <w:rPr>
          <w:rFonts w:ascii="Book Antiqua" w:hAnsi="Book Antiqua"/>
          <w:b/>
          <w:sz w:val="24"/>
          <w:szCs w:val="24"/>
        </w:rPr>
        <w:t xml:space="preserve"> Revised: </w:t>
      </w:r>
      <w:r w:rsidRPr="00C35996">
        <w:rPr>
          <w:rFonts w:ascii="Book Antiqua" w:hAnsi="Book Antiqua"/>
          <w:sz w:val="24"/>
          <w:szCs w:val="24"/>
          <w:lang w:eastAsia="zh-CN"/>
        </w:rPr>
        <w:t>March 26, 2013</w:t>
      </w:r>
      <w:r w:rsidRPr="00C35996">
        <w:rPr>
          <w:rFonts w:ascii="Book Antiqua" w:hAnsi="Book Antiqua"/>
          <w:sz w:val="24"/>
          <w:szCs w:val="24"/>
        </w:rPr>
        <w:t xml:space="preserve"> </w:t>
      </w:r>
      <w:r w:rsidRPr="00C35996">
        <w:rPr>
          <w:rFonts w:ascii="Book Antiqua" w:hAnsi="Book Antiqua"/>
          <w:b/>
          <w:sz w:val="24"/>
          <w:szCs w:val="24"/>
        </w:rPr>
        <w:t xml:space="preserve">      </w:t>
      </w:r>
    </w:p>
    <w:p w:rsidR="006D1996" w:rsidRDefault="00D819CE" w:rsidP="006D1996">
      <w:r w:rsidRPr="00C35996">
        <w:rPr>
          <w:rFonts w:ascii="Book Antiqua" w:hAnsi="Book Antiqua"/>
          <w:b/>
          <w:sz w:val="24"/>
          <w:szCs w:val="24"/>
        </w:rPr>
        <w:t>Accepted:</w:t>
      </w:r>
      <w:bookmarkStart w:id="97" w:name="OLE_LINK1"/>
      <w:bookmarkStart w:id="98" w:name="OLE_LINK2"/>
      <w:bookmarkStart w:id="99" w:name="OLE_LINK3"/>
      <w:bookmarkStart w:id="100" w:name="OLE_LINK4"/>
      <w:bookmarkStart w:id="101" w:name="OLE_LINK5"/>
      <w:bookmarkStart w:id="102" w:name="OLE_LINK8"/>
      <w:r w:rsidR="006D1996" w:rsidRPr="006D1996">
        <w:t xml:space="preserve"> </w:t>
      </w:r>
      <w:r w:rsidR="006D1996">
        <w:t>April 10, 2013</w:t>
      </w:r>
      <w:bookmarkEnd w:id="97"/>
      <w:bookmarkEnd w:id="98"/>
      <w:bookmarkEnd w:id="99"/>
      <w:bookmarkEnd w:id="100"/>
      <w:bookmarkEnd w:id="101"/>
      <w:bookmarkEnd w:id="102"/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103" w:name="_GoBack"/>
      <w:bookmarkEnd w:id="103"/>
    </w:p>
    <w:p w:rsidR="00D819CE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Published Online: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br w:type="page"/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Abstract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AIM:</w:t>
      </w:r>
      <w:r w:rsidRPr="00C35996">
        <w:rPr>
          <w:rFonts w:ascii="Book Antiqua" w:hAnsi="Book Antiqua"/>
          <w:sz w:val="24"/>
          <w:szCs w:val="24"/>
        </w:rPr>
        <w:t xml:space="preserve"> To investigate whether caspase-1 activation/intracellular processing of</w:t>
      </w:r>
      <w:bookmarkStart w:id="104" w:name="OLE_LINK1711"/>
      <w:bookmarkStart w:id="105" w:name="OLE_LINK1712"/>
      <w:r w:rsidRPr="00C35996">
        <w:rPr>
          <w:rFonts w:ascii="Book Antiqua" w:hAnsi="Book Antiqua"/>
          <w:sz w:val="24"/>
          <w:szCs w:val="24"/>
        </w:rPr>
        <w:t xml:space="preserve"> </w:t>
      </w:r>
      <w:bookmarkStart w:id="106" w:name="OLE_LINK1714"/>
      <w:bookmarkStart w:id="107" w:name="OLE_LINK1715"/>
      <w:r w:rsidRPr="00C35996">
        <w:rPr>
          <w:rFonts w:ascii="Book Antiqua" w:hAnsi="Book Antiqua"/>
          <w:sz w:val="24"/>
          <w:szCs w:val="24"/>
        </w:rPr>
        <w:t>pro</w:t>
      </w:r>
      <w:bookmarkEnd w:id="106"/>
      <w:bookmarkEnd w:id="107"/>
      <w:r w:rsidRPr="00C35996">
        <w:rPr>
          <w:rFonts w:ascii="Book Antiqua" w:hAnsi="Book Antiqua"/>
          <w:sz w:val="24"/>
          <w:szCs w:val="24"/>
          <w:lang w:eastAsia="zh-CN"/>
        </w:rPr>
        <w:t>-</w:t>
      </w:r>
      <w:bookmarkStart w:id="108" w:name="OLE_LINK1716"/>
      <w:bookmarkStart w:id="109" w:name="OLE_LINK1717"/>
      <w:bookmarkStart w:id="110" w:name="OLE_LINK1718"/>
      <w:bookmarkStart w:id="111" w:name="OLE_LINK1729"/>
      <w:bookmarkStart w:id="112" w:name="OLE_LINK1730"/>
      <w:bookmarkStart w:id="113" w:name="OLE_LINK1733"/>
      <w:bookmarkStart w:id="114" w:name="OLE_LINK1734"/>
      <w:r w:rsidRPr="00C35996">
        <w:rPr>
          <w:rFonts w:ascii="Book Antiqua" w:hAnsi="Book Antiqua"/>
          <w:sz w:val="24"/>
          <w:szCs w:val="24"/>
        </w:rPr>
        <w:t>interleukin</w:t>
      </w:r>
      <w:bookmarkEnd w:id="108"/>
      <w:bookmarkEnd w:id="109"/>
      <w:bookmarkEnd w:id="110"/>
      <w:bookmarkEnd w:id="111"/>
      <w:bookmarkEnd w:id="112"/>
      <w:r w:rsidRPr="00C35996">
        <w:rPr>
          <w:rFonts w:ascii="Book Antiqua" w:hAnsi="Book Antiqua"/>
          <w:sz w:val="24"/>
          <w:szCs w:val="24"/>
        </w:rPr>
        <w:t>-1β</w:t>
      </w:r>
      <w:bookmarkEnd w:id="113"/>
      <w:bookmarkEnd w:id="114"/>
      <w:r w:rsidRPr="00C3599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(proIL-1β</w:t>
      </w:r>
      <w:bookmarkEnd w:id="104"/>
      <w:bookmarkEnd w:id="105"/>
      <w:r w:rsidRPr="00C35996">
        <w:rPr>
          <w:rFonts w:ascii="Book Antiqua" w:hAnsi="Book Antiqua"/>
          <w:sz w:val="24"/>
          <w:szCs w:val="24"/>
          <w:lang w:eastAsia="zh-CN"/>
        </w:rPr>
        <w:t xml:space="preserve">) </w:t>
      </w:r>
      <w:r w:rsidRPr="00C35996">
        <w:rPr>
          <w:rFonts w:ascii="Book Antiqua" w:hAnsi="Book Antiqua"/>
          <w:sz w:val="24"/>
          <w:szCs w:val="24"/>
        </w:rPr>
        <w:t xml:space="preserve">and extracellular release of mature IL-1β from activated monocytes are separable events. 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 xml:space="preserve">METHODS: </w:t>
      </w:r>
      <w:r w:rsidRPr="00C35996">
        <w:rPr>
          <w:rFonts w:ascii="Book Antiqua" w:hAnsi="Book Antiqua"/>
          <w:sz w:val="24"/>
          <w:szCs w:val="24"/>
        </w:rPr>
        <w:t>All experiments were performed on</w:t>
      </w:r>
      <w:r w:rsidRPr="00C35996">
        <w:rPr>
          <w:rFonts w:ascii="Book Antiqua" w:hAnsi="Book Antiqua"/>
          <w:b/>
          <w:sz w:val="24"/>
          <w:szCs w:val="24"/>
        </w:rPr>
        <w:t xml:space="preserve"> f</w:t>
      </w:r>
      <w:r w:rsidRPr="00C35996">
        <w:rPr>
          <w:rFonts w:ascii="Book Antiqua" w:hAnsi="Book Antiqua"/>
          <w:sz w:val="24"/>
          <w:szCs w:val="24"/>
        </w:rPr>
        <w:t>resh or overnight cultured human peripheral blood monocytes (PBMCs) that were isolated from healthy donors. PBMCs were activated by</w:t>
      </w:r>
      <w:bookmarkStart w:id="115" w:name="OLE_LINK1735"/>
      <w:r w:rsidRPr="00C35996">
        <w:rPr>
          <w:rFonts w:ascii="Book Antiqua" w:hAnsi="Book Antiqua"/>
          <w:sz w:val="24"/>
          <w:szCs w:val="24"/>
        </w:rPr>
        <w:t xml:space="preserve"> </w:t>
      </w:r>
      <w:bookmarkStart w:id="116" w:name="OLE_LINK1739"/>
      <w:bookmarkStart w:id="117" w:name="OLE_LINK1740"/>
      <w:bookmarkStart w:id="118" w:name="OLE_LINK1784"/>
      <w:r w:rsidRPr="00C35996">
        <w:rPr>
          <w:rFonts w:ascii="Book Antiqua" w:hAnsi="Book Antiqua"/>
          <w:sz w:val="24"/>
          <w:szCs w:val="24"/>
        </w:rPr>
        <w:t>lipopolysaccharide (LPS)</w:t>
      </w:r>
      <w:bookmarkEnd w:id="115"/>
      <w:bookmarkEnd w:id="116"/>
      <w:bookmarkEnd w:id="117"/>
      <w:bookmarkEnd w:id="118"/>
      <w:r w:rsidRPr="00C35996">
        <w:rPr>
          <w:rFonts w:ascii="Book Antiqua" w:hAnsi="Book Antiqua"/>
          <w:sz w:val="24"/>
          <w:szCs w:val="24"/>
        </w:rPr>
        <w:t xml:space="preserve"> stimulation before being treated with Adenosine triphosphate (ATP, 1 m</w:t>
      </w:r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 xml:space="preserve">), </w:t>
      </w:r>
      <w:bookmarkStart w:id="119" w:name="OLE_LINK1736"/>
      <w:bookmarkStart w:id="120" w:name="OLE_LINK1737"/>
      <w:bookmarkStart w:id="121" w:name="OLE_LINK1738"/>
      <w:r w:rsidRPr="00C35996">
        <w:rPr>
          <w:rFonts w:ascii="Book Antiqua" w:hAnsi="Book Antiqua"/>
          <w:sz w:val="24"/>
          <w:szCs w:val="24"/>
        </w:rPr>
        <w:t>human α-defensin-5 (HD-5</w:t>
      </w:r>
      <w:bookmarkEnd w:id="119"/>
      <w:bookmarkEnd w:id="120"/>
      <w:bookmarkEnd w:id="121"/>
      <w:r w:rsidRPr="00C35996">
        <w:rPr>
          <w:rFonts w:ascii="Book Antiqua" w:hAnsi="Book Antiqua"/>
          <w:sz w:val="24"/>
          <w:szCs w:val="24"/>
        </w:rPr>
        <w:t xml:space="preserve">, 50 </w:t>
      </w:r>
      <w:r w:rsidRPr="00C35996">
        <w:rPr>
          <w:rFonts w:ascii="Book Antiqua" w:hAnsi="Book Antiqua"/>
          <w:color w:val="000000"/>
          <w:sz w:val="24"/>
          <w:szCs w:val="24"/>
        </w:rPr>
        <w:t>μ</w:t>
      </w:r>
      <w:r w:rsidRPr="00C35996">
        <w:rPr>
          <w:rFonts w:ascii="Book Antiqua" w:hAnsi="Book Antiqua"/>
          <w:sz w:val="24"/>
          <w:szCs w:val="24"/>
        </w:rPr>
        <w:t>g/m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), and/or </w:t>
      </w:r>
      <w:bookmarkStart w:id="122" w:name="OLE_LINK1793"/>
      <w:bookmarkStart w:id="123" w:name="OLE_LINK1770"/>
      <w:bookmarkStart w:id="124" w:name="OLE_LINK1771"/>
      <w:r w:rsidRPr="00C35996">
        <w:rPr>
          <w:rFonts w:ascii="Book Antiqua" w:hAnsi="Book Antiqua"/>
          <w:sz w:val="24"/>
          <w:szCs w:val="24"/>
        </w:rPr>
        <w:t>nigericin</w:t>
      </w:r>
      <w:bookmarkEnd w:id="122"/>
      <w:r w:rsidRPr="00C35996">
        <w:rPr>
          <w:rFonts w:ascii="Book Antiqua" w:hAnsi="Book Antiqua"/>
          <w:sz w:val="24"/>
          <w:szCs w:val="24"/>
        </w:rPr>
        <w:t xml:space="preserve"> (Nig</w:t>
      </w:r>
      <w:bookmarkEnd w:id="123"/>
      <w:bookmarkEnd w:id="124"/>
      <w:r w:rsidRPr="00C35996">
        <w:rPr>
          <w:rFonts w:ascii="Book Antiqua" w:hAnsi="Book Antiqua"/>
          <w:sz w:val="24"/>
          <w:szCs w:val="24"/>
        </w:rPr>
        <w:t xml:space="preserve">, 30 </w:t>
      </w:r>
      <w:bookmarkStart w:id="125" w:name="OLE_LINK190"/>
      <w:bookmarkStart w:id="126" w:name="OLE_LINK191"/>
      <w:bookmarkStart w:id="127" w:name="OLE_LINK236"/>
      <w:bookmarkStart w:id="128" w:name="OLE_LINK238"/>
      <w:bookmarkStart w:id="129" w:name="OLE_LINK262"/>
      <w:bookmarkStart w:id="130" w:name="OLE_LINK488"/>
      <w:bookmarkStart w:id="131" w:name="OLE_LINK507"/>
      <w:bookmarkStart w:id="132" w:name="OLE_LINK577"/>
      <w:bookmarkStart w:id="133" w:name="OLE_LINK578"/>
      <w:bookmarkStart w:id="134" w:name="OLE_LINK462"/>
      <w:bookmarkStart w:id="135" w:name="OLE_LINK463"/>
      <w:bookmarkStart w:id="136" w:name="OLE_LINK443"/>
      <w:bookmarkStart w:id="137" w:name="OLE_LINK460"/>
      <w:bookmarkStart w:id="138" w:name="OLE_LINK461"/>
      <w:bookmarkStart w:id="139" w:name="OLE_LINK510"/>
      <w:bookmarkStart w:id="140" w:name="OLE_LINK519"/>
      <w:bookmarkStart w:id="141" w:name="OLE_LINK530"/>
      <w:bookmarkStart w:id="142" w:name="OLE_LINK531"/>
      <w:bookmarkStart w:id="143" w:name="OLE_LINK537"/>
      <w:bookmarkStart w:id="144" w:name="OLE_LINK538"/>
      <w:bookmarkStart w:id="145" w:name="OLE_LINK910"/>
      <w:bookmarkStart w:id="146" w:name="OLE_LINK1028"/>
      <w:bookmarkStart w:id="147" w:name="OLE_LINK1065"/>
      <w:bookmarkStart w:id="148" w:name="OLE_LINK883"/>
      <w:bookmarkStart w:id="149" w:name="OLE_LINK963"/>
      <w:bookmarkStart w:id="150" w:name="OLE_LINK984"/>
      <w:bookmarkStart w:id="151" w:name="OLE_LINK996"/>
      <w:bookmarkStart w:id="152" w:name="OLE_LINK1057"/>
      <w:bookmarkStart w:id="153" w:name="OLE_LINK965"/>
      <w:bookmarkStart w:id="154" w:name="OLE_LINK966"/>
      <w:bookmarkStart w:id="155" w:name="OLE_LINK969"/>
      <w:bookmarkStart w:id="156" w:name="OLE_LINK1011"/>
      <w:bookmarkStart w:id="157" w:name="OLE_LINK1317"/>
      <w:bookmarkStart w:id="158" w:name="OLE_LINK1318"/>
      <w:bookmarkStart w:id="159" w:name="OLE_LINK37"/>
      <w:bookmarkStart w:id="160" w:name="OLE_LINK47"/>
      <w:bookmarkStart w:id="161" w:name="OLE_LINK1727"/>
      <w:bookmarkStart w:id="162" w:name="OLE_LINK1728"/>
      <w:r w:rsidRPr="00C35996">
        <w:rPr>
          <w:rFonts w:ascii="Book Antiqua" w:hAnsi="Book Antiqua"/>
          <w:color w:val="000000"/>
          <w:sz w:val="24"/>
          <w:szCs w:val="24"/>
        </w:rPr>
        <w:t>μ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>). For each experiment, the culture supernatants were collected separately from the cells. Cell lysates and supernatants were both subject to immunoprecipitation with anti-IL-1β antibodies followed by western blot analysis with anti-caspase-1 and anti-IL-1β antibodies.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RESULTS:</w:t>
      </w:r>
      <w:r w:rsidRPr="00C35996">
        <w:rPr>
          <w:rFonts w:ascii="Book Antiqua" w:hAnsi="Book Antiqua"/>
          <w:sz w:val="24"/>
          <w:szCs w:val="24"/>
        </w:rPr>
        <w:t xml:space="preserve"> We found that proIL-1β was processed to mature IL-1β in LPS-activated fresh and overnight cultured human monocytes in response to ATP stimulation. In the presence of HD-5, this release of IL-1β, but not the processing of proIL-1β to IL-1β, was completely inhibited. Similarly, in the presence of HD-5, the release of IL-1β, but not the processing of IL-1β, was significantly inhibited from LPS-activated monocytes stimulated with Nig. Finally, we treated LPS-activated monocytes with ATP and Nig and collected the supernatants. We found that both ATP and Nig stimulation could activate and release cleaved caspase-1 from the monocytes. Interestingly, and contrary to IL-1β processing and release, caspase-1 cleavage and release was not blocked by HD-5. All images are representative of three independent experiments.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CONCLUSION:</w:t>
      </w:r>
      <w:r w:rsidRPr="00C35996">
        <w:rPr>
          <w:rFonts w:ascii="Book Antiqua" w:hAnsi="Book Antiqua"/>
          <w:sz w:val="24"/>
          <w:szCs w:val="24"/>
        </w:rPr>
        <w:t xml:space="preserve"> These data suggest that caspase-1 activation/processing of pro-IL-1β by caspase-1 and the release of mature IL-1β from human monocytes are distinct and separable events.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63" w:name="OLE_LINK98"/>
      <w:bookmarkStart w:id="164" w:name="OLE_LINK156"/>
      <w:bookmarkStart w:id="165" w:name="OLE_LINK196"/>
      <w:bookmarkStart w:id="166" w:name="OLE_LINK217"/>
      <w:bookmarkStart w:id="167" w:name="OLE_LINK242"/>
      <w:bookmarkStart w:id="168" w:name="OLE_LINK247"/>
      <w:bookmarkStart w:id="169" w:name="OLE_LINK311"/>
      <w:bookmarkStart w:id="170" w:name="OLE_LINK312"/>
      <w:bookmarkStart w:id="171" w:name="OLE_LINK325"/>
      <w:bookmarkStart w:id="172" w:name="OLE_LINK330"/>
      <w:bookmarkStart w:id="173" w:name="OLE_LINK513"/>
      <w:bookmarkStart w:id="174" w:name="OLE_LINK514"/>
      <w:bookmarkStart w:id="175" w:name="OLE_LINK464"/>
      <w:bookmarkStart w:id="176" w:name="OLE_LINK465"/>
      <w:bookmarkStart w:id="177" w:name="OLE_LINK466"/>
      <w:bookmarkStart w:id="178" w:name="OLE_LINK470"/>
      <w:bookmarkStart w:id="179" w:name="OLE_LINK471"/>
      <w:bookmarkStart w:id="180" w:name="OLE_LINK472"/>
      <w:bookmarkStart w:id="181" w:name="OLE_LINK474"/>
      <w:bookmarkStart w:id="182" w:name="OLE_LINK512"/>
      <w:bookmarkStart w:id="183" w:name="OLE_LINK800"/>
      <w:bookmarkStart w:id="184" w:name="OLE_LINK982"/>
      <w:bookmarkStart w:id="185" w:name="OLE_LINK1027"/>
      <w:bookmarkStart w:id="186" w:name="OLE_LINK504"/>
      <w:bookmarkStart w:id="187" w:name="OLE_LINK546"/>
      <w:bookmarkStart w:id="188" w:name="OLE_LINK547"/>
      <w:bookmarkStart w:id="189" w:name="OLE_LINK575"/>
      <w:bookmarkStart w:id="190" w:name="OLE_LINK640"/>
      <w:bookmarkStart w:id="191" w:name="OLE_LINK672"/>
      <w:bookmarkStart w:id="192" w:name="OLE_LINK714"/>
      <w:bookmarkStart w:id="193" w:name="OLE_LINK651"/>
      <w:bookmarkStart w:id="194" w:name="OLE_LINK652"/>
      <w:bookmarkStart w:id="195" w:name="OLE_LINK744"/>
      <w:bookmarkStart w:id="196" w:name="OLE_LINK758"/>
      <w:bookmarkStart w:id="197" w:name="OLE_LINK787"/>
      <w:bookmarkStart w:id="198" w:name="OLE_LINK807"/>
      <w:bookmarkStart w:id="199" w:name="OLE_LINK820"/>
      <w:bookmarkStart w:id="200" w:name="OLE_LINK862"/>
      <w:bookmarkStart w:id="201" w:name="OLE_LINK879"/>
      <w:bookmarkStart w:id="202" w:name="OLE_LINK906"/>
      <w:bookmarkStart w:id="203" w:name="OLE_LINK928"/>
      <w:bookmarkStart w:id="204" w:name="OLE_LINK960"/>
      <w:bookmarkStart w:id="205" w:name="OLE_LINK861"/>
      <w:bookmarkStart w:id="206" w:name="OLE_LINK983"/>
      <w:bookmarkStart w:id="207" w:name="OLE_LINK1334"/>
      <w:bookmarkStart w:id="208" w:name="OLE_LINK1029"/>
      <w:bookmarkStart w:id="209" w:name="OLE_LINK1060"/>
      <w:bookmarkStart w:id="210" w:name="OLE_LINK1061"/>
      <w:bookmarkStart w:id="211" w:name="OLE_LINK1348"/>
      <w:bookmarkStart w:id="212" w:name="OLE_LINK1086"/>
      <w:bookmarkStart w:id="213" w:name="OLE_LINK1100"/>
      <w:bookmarkStart w:id="214" w:name="OLE_LINK1125"/>
      <w:bookmarkStart w:id="215" w:name="OLE_LINK1163"/>
      <w:bookmarkStart w:id="216" w:name="OLE_LINK1193"/>
      <w:bookmarkStart w:id="217" w:name="OLE_LINK1219"/>
      <w:bookmarkStart w:id="218" w:name="OLE_LINK1247"/>
      <w:bookmarkStart w:id="219" w:name="OLE_LINK1284"/>
      <w:bookmarkStart w:id="220" w:name="OLE_LINK1313"/>
      <w:bookmarkStart w:id="221" w:name="OLE_LINK1361"/>
      <w:bookmarkStart w:id="222" w:name="OLE_LINK1384"/>
      <w:bookmarkStart w:id="223" w:name="OLE_LINK1403"/>
      <w:bookmarkStart w:id="224" w:name="OLE_LINK1437"/>
      <w:bookmarkStart w:id="225" w:name="OLE_LINK1454"/>
      <w:bookmarkStart w:id="226" w:name="OLE_LINK1480"/>
      <w:bookmarkStart w:id="227" w:name="OLE_LINK1504"/>
      <w:bookmarkStart w:id="228" w:name="OLE_LINK1516"/>
      <w:bookmarkStart w:id="229" w:name="OLE_LINK135"/>
      <w:bookmarkStart w:id="230" w:name="OLE_LINK216"/>
      <w:bookmarkStart w:id="231" w:name="OLE_LINK259"/>
      <w:r w:rsidRPr="00C35996">
        <w:rPr>
          <w:rFonts w:ascii="Book Antiqua" w:hAnsi="Book Antiqua"/>
          <w:sz w:val="24"/>
          <w:szCs w:val="24"/>
        </w:rPr>
        <w:t xml:space="preserve">© 2013 Baishideng. All rights reserved. </w:t>
      </w:r>
    </w:p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Key words:</w:t>
      </w:r>
      <w:r w:rsidRPr="00C35996">
        <w:rPr>
          <w:rFonts w:ascii="Book Antiqua" w:hAnsi="Book Antiqua"/>
          <w:sz w:val="24"/>
          <w:szCs w:val="24"/>
        </w:rPr>
        <w:t xml:space="preserve"> Caspase-1; Human defensin</w:t>
      </w:r>
      <w:bookmarkStart w:id="232" w:name="OLE_LINK1731"/>
      <w:bookmarkStart w:id="233" w:name="OLE_LINK1732"/>
      <w:r w:rsidRPr="00C35996">
        <w:rPr>
          <w:rFonts w:ascii="Book Antiqua" w:hAnsi="Book Antiqua"/>
          <w:sz w:val="24"/>
          <w:szCs w:val="24"/>
        </w:rPr>
        <w:t>;</w:t>
      </w:r>
      <w:bookmarkEnd w:id="232"/>
      <w:bookmarkEnd w:id="233"/>
      <w:r w:rsidRPr="00C35996">
        <w:rPr>
          <w:rFonts w:ascii="Book Antiqua" w:hAnsi="Book Antiqua"/>
          <w:sz w:val="24"/>
          <w:szCs w:val="24"/>
        </w:rPr>
        <w:t xml:space="preserve"> Monocytes; Interleukin-1β processing and release; Inflammasome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bCs/>
          <w:sz w:val="24"/>
          <w:szCs w:val="24"/>
        </w:rPr>
        <w:t>Core tip</w:t>
      </w:r>
      <w:r w:rsidRPr="00C35996">
        <w:rPr>
          <w:rFonts w:ascii="Book Antiqua" w:hAnsi="Book Antiqua"/>
          <w:b/>
          <w:bCs/>
          <w:color w:val="008000"/>
          <w:sz w:val="24"/>
          <w:szCs w:val="24"/>
          <w:lang w:eastAsia="zh-CN"/>
        </w:rPr>
        <w:t xml:space="preserve">: </w:t>
      </w:r>
      <w:r w:rsidRPr="00C35996">
        <w:rPr>
          <w:rFonts w:ascii="Book Antiqua" w:hAnsi="Book Antiqua"/>
          <w:sz w:val="24"/>
          <w:szCs w:val="24"/>
        </w:rPr>
        <w:t>Activated macrophages release large amounts of interleukin-1β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IL-1β</w:t>
      </w:r>
      <w:r w:rsidRPr="00C35996"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and macrophages deficient in caspase-1 expression have undetectable IL-1β secretion. This suggests that IL-1β release and caspase-1 activation are closely related events. We found that α-defensin 5 (HD-5) inhibited the release of IL-1β, but not the processing of proIL-1β to IL-1β in lipopolysaccharide-activated monocytes stimulated with ATP or Nig. Different from IL-1β processing and release, the activation and release of caspase-1 from stimulated monocytes was not blocked by HD-5. These data suggest that caspase-1 activation/processing of pro-IL-1β by caspase-1 and the release of mature IL-1β from human monocytes are distinct and separable events.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576320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sz w:val="24"/>
          <w:szCs w:val="24"/>
        </w:rPr>
        <w:t>Galliher-Beckley AJ, Lan LQ, Aono</w:t>
      </w:r>
      <w:r w:rsidRPr="00C3599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S, Wang L, Shi J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C35996">
        <w:rPr>
          <w:rFonts w:ascii="Book Antiqua" w:hAnsi="Book Antiqua"/>
          <w:sz w:val="24"/>
          <w:szCs w:val="24"/>
        </w:rPr>
        <w:t>Caspase-1 activation and mature interleukin-1β release are uncoupled events in monocytes</w:t>
      </w:r>
      <w:r w:rsidRPr="00C35996">
        <w:rPr>
          <w:rFonts w:ascii="Book Antiqua" w:hAnsi="Book Antiqua"/>
          <w:sz w:val="24"/>
          <w:szCs w:val="24"/>
          <w:lang w:eastAsia="zh-CN"/>
        </w:rPr>
        <w:t>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bCs/>
          <w:color w:val="008000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34" w:name="OLE_LINK335"/>
      <w:bookmarkStart w:id="235" w:name="OLE_LINK336"/>
      <w:bookmarkStart w:id="236" w:name="OLE_LINK1297"/>
      <w:bookmarkStart w:id="237" w:name="OLE_LINK1298"/>
      <w:bookmarkStart w:id="238" w:name="OLE_LINK404"/>
      <w:bookmarkStart w:id="239" w:name="OLE_LINK405"/>
      <w:bookmarkStart w:id="240" w:name="OLE_LINK406"/>
      <w:bookmarkStart w:id="241" w:name="OLE_LINK407"/>
      <w:bookmarkStart w:id="242" w:name="OLE_LINK629"/>
      <w:bookmarkStart w:id="243" w:name="OLE_LINK630"/>
      <w:bookmarkStart w:id="244" w:name="OLE_LINK401"/>
      <w:bookmarkStart w:id="245" w:name="OLE_LINK402"/>
      <w:bookmarkStart w:id="246" w:name="OLE_LINK99"/>
      <w:bookmarkStart w:id="247" w:name="OLE_LINK100"/>
      <w:bookmarkStart w:id="248" w:name="OLE_LINK271"/>
      <w:bookmarkStart w:id="249" w:name="OLE_LINK272"/>
      <w:bookmarkStart w:id="250" w:name="OLE_LINK300"/>
      <w:bookmarkStart w:id="251" w:name="OLE_LINK302"/>
      <w:bookmarkStart w:id="252" w:name="OLE_LINK449"/>
      <w:bookmarkStart w:id="253" w:name="OLE_LINK450"/>
      <w:bookmarkStart w:id="254" w:name="OLE_LINK456"/>
      <w:bookmarkStart w:id="255" w:name="OLE_LINK705"/>
      <w:bookmarkStart w:id="256" w:name="OLE_LINK522"/>
      <w:bookmarkStart w:id="257" w:name="OLE_LINK621"/>
      <w:bookmarkStart w:id="258" w:name="OLE_LINK1242"/>
      <w:bookmarkStart w:id="259" w:name="OLE_LINK1102"/>
      <w:bookmarkStart w:id="260" w:name="OLE_LINK1103"/>
      <w:r w:rsidRPr="00C35996">
        <w:rPr>
          <w:rFonts w:ascii="Book Antiqua" w:hAnsi="Book Antiqua"/>
          <w:i/>
          <w:sz w:val="24"/>
          <w:szCs w:val="24"/>
        </w:rPr>
        <w:t>World J Biol Chem</w:t>
      </w:r>
      <w:r w:rsidRPr="00C35996">
        <w:rPr>
          <w:rFonts w:ascii="Book Antiqua" w:hAnsi="Book Antiqua"/>
          <w:sz w:val="24"/>
          <w:szCs w:val="24"/>
        </w:rPr>
        <w:t xml:space="preserve"> </w:t>
      </w:r>
      <w:bookmarkEnd w:id="234"/>
      <w:bookmarkEnd w:id="235"/>
      <w:r w:rsidRPr="00C35996">
        <w:rPr>
          <w:rFonts w:ascii="Book Antiqua" w:hAnsi="Book Antiqua"/>
          <w:sz w:val="24"/>
          <w:szCs w:val="24"/>
        </w:rPr>
        <w:t xml:space="preserve">2013; </w:t>
      </w:r>
    </w:p>
    <w:bookmarkEnd w:id="236"/>
    <w:bookmarkEnd w:id="237"/>
    <w:p w:rsidR="00D819CE" w:rsidRPr="00C35996" w:rsidRDefault="00D819CE" w:rsidP="00DC268D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bCs/>
          <w:sz w:val="24"/>
          <w:szCs w:val="24"/>
        </w:rPr>
        <w:t>Available from:</w:t>
      </w:r>
      <w:r w:rsidRPr="00C35996">
        <w:rPr>
          <w:rFonts w:ascii="Book Antiqua" w:hAnsi="Book Antiqua"/>
          <w:sz w:val="24"/>
          <w:szCs w:val="24"/>
        </w:rPr>
        <w:t xml:space="preserve"> </w:t>
      </w:r>
      <w:bookmarkEnd w:id="238"/>
      <w:bookmarkEnd w:id="239"/>
      <w:r w:rsidRPr="00C35996">
        <w:rPr>
          <w:rFonts w:ascii="Book Antiqua" w:hAnsi="Book Antiqua"/>
          <w:color w:val="000000"/>
          <w:sz w:val="24"/>
          <w:szCs w:val="24"/>
        </w:rPr>
        <w:t>URL:</w:t>
      </w:r>
      <w:bookmarkEnd w:id="240"/>
      <w:bookmarkEnd w:id="241"/>
      <w:bookmarkEnd w:id="242"/>
      <w:bookmarkEnd w:id="243"/>
      <w:r w:rsidRPr="00C35996">
        <w:rPr>
          <w:rFonts w:ascii="Book Antiqua" w:hAnsi="Book Antiqua"/>
          <w:color w:val="000000"/>
          <w:sz w:val="24"/>
          <w:szCs w:val="24"/>
        </w:rPr>
        <w:t xml:space="preserve"> http://</w:t>
      </w:r>
      <w:bookmarkEnd w:id="244"/>
      <w:bookmarkEnd w:id="245"/>
      <w:r w:rsidRPr="00C35996">
        <w:rPr>
          <w:rFonts w:ascii="Book Antiqua" w:hAnsi="Book Antiqua"/>
          <w:color w:val="000000"/>
          <w:sz w:val="24"/>
          <w:szCs w:val="24"/>
        </w:rPr>
        <w:t xml:space="preserve">www.wjgnet.com/esps/ </w:t>
      </w:r>
    </w:p>
    <w:p w:rsidR="00D819CE" w:rsidRPr="00C35996" w:rsidRDefault="00D819CE" w:rsidP="00DC268D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261" w:name="OLE_LINK399"/>
      <w:bookmarkStart w:id="262" w:name="OLE_LINK400"/>
      <w:bookmarkStart w:id="263" w:name="OLE_LINK494"/>
      <w:bookmarkStart w:id="264" w:name="OLE_LINK495"/>
      <w:bookmarkStart w:id="265" w:name="OLE_LINK607"/>
      <w:bookmarkStart w:id="266" w:name="OLE_LINK608"/>
      <w:bookmarkStart w:id="267" w:name="OLE_LINK609"/>
      <w:bookmarkStart w:id="268" w:name="OLE_LINK727"/>
      <w:bookmarkStart w:id="269" w:name="OLE_LINK853"/>
      <w:bookmarkStart w:id="270" w:name="OLE_LINK585"/>
      <w:bookmarkStart w:id="271" w:name="OLE_LINK689"/>
      <w:bookmarkStart w:id="272" w:name="OLE_LINK539"/>
      <w:bookmarkEnd w:id="246"/>
      <w:bookmarkEnd w:id="247"/>
      <w:bookmarkEnd w:id="248"/>
      <w:bookmarkEnd w:id="249"/>
      <w:bookmarkEnd w:id="250"/>
      <w:bookmarkEnd w:id="251"/>
      <w:r w:rsidRPr="00C35996">
        <w:rPr>
          <w:rFonts w:ascii="Book Antiqua" w:hAnsi="Book Antiqua" w:cs="Times New Roman"/>
          <w:b/>
          <w:bCs/>
          <w:kern w:val="2"/>
          <w:sz w:val="24"/>
          <w:szCs w:val="24"/>
        </w:rPr>
        <w:t xml:space="preserve">DOI: </w:t>
      </w:r>
      <w:r w:rsidRPr="00C35996">
        <w:rPr>
          <w:rFonts w:ascii="Book Antiqua" w:hAnsi="Book Antiqua" w:cs="Times New Roman"/>
          <w:bCs/>
          <w:kern w:val="2"/>
          <w:sz w:val="24"/>
          <w:szCs w:val="24"/>
        </w:rPr>
        <w:t>http://dx.doi.org/10.4331/wjbc.v0.i0.0000</w:t>
      </w:r>
    </w:p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INTRODUCTION</w:t>
      </w:r>
    </w:p>
    <w:p w:rsidR="00D819CE" w:rsidRPr="00C35996" w:rsidRDefault="00D819CE" w:rsidP="00DC268D">
      <w:pPr>
        <w:pStyle w:val="a7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Interleukin-1beta (IL-1β) is an important acute response factor of host defense against microbial infections and a key mediator of inflammation in multiple organs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PEVuZE5vdGU+PENpdGU+PEF1dGhvcj5EaW5hcmVsbG88L0F1dGhvcj48WWVhcj4yMDExPC9ZZWFy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PEVuZE5vdGU+PENpdGU+PEF1dGhvcj5EaW5hcmVsbG88L0F1dGhvcj48WWVhcj4yMDExPC9ZZWFy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Dinarello, 2011 #13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" w:tooltip="van de Veerdonk, 2011 #14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Viral and bacterial pathogens trigger inflammasome formation and subsequent caspase-1 activation and IL-1β maturation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PEVuZE5vdGU+PENpdGU+PEF1dGhvcj5Ccm96PC9BdXRob3I+PFllYXI+MjAxMTwvWWVhcj48UmVj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==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PEVuZE5vdGU+PENpdGU+PEF1dGhvcj5Ccm96PC9BdXRob3I+PFllYXI+MjAxMTwvWWVhcj48UmVj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==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Broz, 2011 #7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IL-1β is synthesized as a biologically inactive 31 kDa proIL-1β polypeptide and must be post-translationally processed by caspase-1 to </w:t>
      </w:r>
      <w:r w:rsidRPr="00C35996">
        <w:rPr>
          <w:rFonts w:ascii="Book Antiqua" w:hAnsi="Book Antiqua"/>
          <w:sz w:val="24"/>
          <w:szCs w:val="24"/>
        </w:rPr>
        <w:lastRenderedPageBreak/>
        <w:t>generate the mature 17 kDa pro-inflammatory cytokine IL-1β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PEVuZE5vdGU+PENpdGU+PEF1dGhvcj5TdXR0ZXJ3YWxhPC9BdXRob3I+PFllYXI+MjAwNjwvWWVh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PEVuZE5vdGU+PENpdGU+PEF1dGhvcj5TdXR0ZXJ3YWxhPC9BdXRob3I+PFllYXI+MjAwNjwvWWVh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Sutterwala, 2006 #4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Overproduction of IL-1β is associated with multiple autoimmune diseases and septic shock and animals deficient in IL-1β are highly susceptible to microbial infections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PEVuZE5vdGU+PENpdGU+PEF1dGhvcj5MZXZpbmU8L0F1dGhvcj48WWVhcj4xOTkzPC9ZZWFyPjxS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=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PEVuZE5vdGU+PENpdGU+PEF1dGhvcj5MZXZpbmU8L0F1dGhvcj48WWVhcj4xOTkzPC9ZZWFyPjxS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=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" w:tooltip="Levine, 1993 #10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" w:tooltip="Dinarello, 1992 #109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</w:t>
      </w:r>
    </w:p>
    <w:p w:rsidR="00D819CE" w:rsidRPr="00C35996" w:rsidRDefault="00D819CE" w:rsidP="00C35996">
      <w:pPr>
        <w:pStyle w:val="a7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Activated monocytes and macrophages rapidly release large amounts of mature IL-1β and inflammasome components including caspase-1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PEVuZE5vdGU+PENpdGU+PEF1dGhvcj5RdTwvQXV0aG9yPjxZZWFyPjIwMDc8L1llYXI+PFJlY051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PEVuZE5vdGU+PENpdGU+PEF1dGhvcj5RdTwvQXV0aG9yPjxZZWFyPjIwMDc8L1llYXI+PFJlY051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Qu, 2007 #15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; macrophages deficient in caspase-1 expression have impaired processing of pro-IL-1β and undetectable IL-1β secretion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PEVuZE5vdGU+PENpdGU+PEF1dGhvcj5MaTwvQXV0aG9yPjxZZWFyPjE5OTU8L1llYXI+PFJlY051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L2FiYnItMT48L2FsdC1wZXJpb2RpY2FsPjxwYWdlcz40MDEtMTE8L3BhZ2VzPjx2b2x1bWU+ODA8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PEVuZE5vdGU+PENpdGU+PEF1dGhvcj5MaTwvQXV0aG9yPjxZZWFyPjE5OTU8L1llYXI+PFJlY051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L2FiYnItMT48L2FsdC1wZXJpb2RpY2FsPjxwYWdlcz40MDEtMTE8L3BhZ2VzPjx2b2x1bWU+ODA8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Li, 1995 #3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This suggests that IL-1β release and caspase-1 activation are closely related events. Because most known inhibitors of IL-1β production block caspase-1 activation, previous studies are not able to determine whether caspase-1 activation/proIL-1β processing and IL-1β release are separate or linked processes. We have previously demonstrated that human defensin peptide human α-defensin-5 (HD-5</w:t>
      </w:r>
      <w:r w:rsidRPr="00C35996"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can block the release of IL-1β, but not tumor necrosis factor-α (TNF-α), from lipopolysaccharide (LPS)-activated human monocytes stimulated with Adenosine triphosphate </w:t>
      </w:r>
      <w:r>
        <w:rPr>
          <w:rFonts w:ascii="Book Antiqua" w:hAnsi="Book Antiqua"/>
          <w:sz w:val="24"/>
          <w:szCs w:val="24"/>
          <w:lang w:eastAsia="zh-CN"/>
        </w:rPr>
        <w:t>(</w:t>
      </w:r>
      <w:r w:rsidRPr="00C35996">
        <w:rPr>
          <w:rFonts w:ascii="Book Antiqua" w:hAnsi="Book Antiqua"/>
          <w:sz w:val="24"/>
          <w:szCs w:val="24"/>
        </w:rPr>
        <w:t>ATP</w:t>
      </w:r>
      <w:r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PC9DaXRlPjwvRW5kTm90ZT4AoAA=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PC9DaXRlPjwvRW5kTm90ZT4AUAA=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Shi, 2007 #1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Here, using HD-5 as a molecular tool, we explored whether IL-1β release is an indivisible process from caspase-1 activation/proIL-1β processing in human monocytes. 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MATERIALS AND METHODS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35996">
        <w:rPr>
          <w:rFonts w:ascii="Book Antiqua" w:hAnsi="Book Antiqua"/>
          <w:b/>
          <w:i/>
          <w:sz w:val="24"/>
          <w:szCs w:val="24"/>
        </w:rPr>
        <w:t>Human HD-5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Synthetic human defensin HD-5 was prepared by t-Boc solid-phase synthesis as described previously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PC9DaXRlPjwvRW5kTm90ZT4AvQA=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PC9DaXRlPjwvRW5kTm90ZT4AegA=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Shi, 2007 #1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All peptides were folded and purified to homogeneity by reversed-phase-HPLC and their molecular weights verified by electrospray ionization mass spectrometry.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35996">
        <w:rPr>
          <w:rFonts w:ascii="Book Antiqua" w:hAnsi="Book Antiqua"/>
          <w:b/>
          <w:i/>
          <w:sz w:val="24"/>
          <w:szCs w:val="24"/>
        </w:rPr>
        <w:t xml:space="preserve">PBMC Isolation 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 xml:space="preserve">Peripheral blood monocytes (PBMC) from healthy adult donors were prepared as described previously 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PC9DaXRlPjwvRW5kTm90ZT4ADwA=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PC9DaXRlPjwvRW5kTm90ZT4A2QA=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Shi, 2007 #1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Briefly, blood was diluted with RPMI 1640, overlaid on lymphocyte separation medium (Mediatech), and centrifuged at 400 ×</w:t>
      </w:r>
      <w:r w:rsidRPr="00C35996">
        <w:rPr>
          <w:rStyle w:val="ab"/>
          <w:rFonts w:ascii="Book Antiqua" w:hAnsi="Book Antiqua"/>
          <w:sz w:val="24"/>
          <w:szCs w:val="24"/>
        </w:rPr>
        <w:t>g</w:t>
      </w:r>
      <w:r w:rsidRPr="00C35996">
        <w:rPr>
          <w:rFonts w:ascii="Book Antiqua" w:hAnsi="Book Antiqua"/>
          <w:sz w:val="24"/>
          <w:szCs w:val="24"/>
        </w:rPr>
        <w:t xml:space="preserve"> for 35 min. The mononuclear cell layer was washed with PBS and centrifuged at 250 ×</w:t>
      </w:r>
      <w:r w:rsidRPr="00C35996">
        <w:rPr>
          <w:rStyle w:val="ab"/>
          <w:rFonts w:ascii="Book Antiqua" w:hAnsi="Book Antiqua"/>
          <w:sz w:val="24"/>
          <w:szCs w:val="24"/>
        </w:rPr>
        <w:t>g</w:t>
      </w:r>
      <w:r w:rsidRPr="00C35996">
        <w:rPr>
          <w:rFonts w:ascii="Book Antiqua" w:hAnsi="Book Antiqua"/>
          <w:sz w:val="24"/>
          <w:szCs w:val="24"/>
        </w:rPr>
        <w:t xml:space="preserve"> for 10 min. The </w:t>
      </w:r>
      <w:r w:rsidRPr="00C35996">
        <w:rPr>
          <w:rFonts w:ascii="Book Antiqua" w:hAnsi="Book Antiqua"/>
          <w:sz w:val="24"/>
          <w:szCs w:val="24"/>
        </w:rPr>
        <w:lastRenderedPageBreak/>
        <w:t>cells were then resuspended in 25 m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 of PBS plus citrate solution and overlaid on Percoll (GE Healthcare) prediluted 9/1 with 1.5 </w:t>
      </w:r>
      <w:bookmarkStart w:id="273" w:name="OLE_LINK1741"/>
      <w:bookmarkStart w:id="274" w:name="OLE_LINK1742"/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bookmarkEnd w:id="273"/>
      <w:bookmarkEnd w:id="274"/>
      <w:r w:rsidRPr="00C35996">
        <w:rPr>
          <w:rFonts w:ascii="Book Antiqua" w:hAnsi="Book Antiqua"/>
          <w:sz w:val="24"/>
          <w:szCs w:val="24"/>
        </w:rPr>
        <w:t xml:space="preserve"> NaCl. After a 35-min centrifugation at 400 ×</w:t>
      </w:r>
      <w:r w:rsidRPr="00C35996">
        <w:rPr>
          <w:rStyle w:val="ab"/>
          <w:rFonts w:ascii="Book Antiqua" w:hAnsi="Book Antiqua"/>
          <w:sz w:val="24"/>
          <w:szCs w:val="24"/>
        </w:rPr>
        <w:t>g</w:t>
      </w:r>
      <w:r w:rsidRPr="00C35996">
        <w:rPr>
          <w:rFonts w:ascii="Book Antiqua" w:hAnsi="Book Antiqua"/>
          <w:sz w:val="24"/>
          <w:szCs w:val="24"/>
        </w:rPr>
        <w:t xml:space="preserve">, the PBMC were washed with PBS again. Cells were counted using trypan blue exclusion and cells were resuspended in monocyte medium </w:t>
      </w:r>
      <w:r w:rsidRPr="00C35996">
        <w:rPr>
          <w:rFonts w:ascii="Book Antiqua" w:hAnsi="Book Antiqua"/>
          <w:sz w:val="24"/>
          <w:szCs w:val="24"/>
          <w:lang w:eastAsia="zh-CN"/>
        </w:rPr>
        <w:t>[</w:t>
      </w:r>
      <w:r w:rsidRPr="00C35996">
        <w:rPr>
          <w:rFonts w:ascii="Book Antiqua" w:hAnsi="Book Antiqua"/>
          <w:sz w:val="24"/>
          <w:szCs w:val="24"/>
        </w:rPr>
        <w:t>RPMI 1640, 5% FBS, 20 m</w:t>
      </w:r>
      <w:bookmarkStart w:id="275" w:name="OLE_LINK1745"/>
      <w:bookmarkStart w:id="276" w:name="OLE_LINK1746"/>
      <w:bookmarkStart w:id="277" w:name="OLE_LINK1747"/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bookmarkEnd w:id="275"/>
      <w:bookmarkEnd w:id="276"/>
      <w:bookmarkEnd w:id="277"/>
      <w:r w:rsidRPr="00C35996">
        <w:rPr>
          <w:rFonts w:ascii="Book Antiqua" w:hAnsi="Book Antiqua"/>
          <w:sz w:val="24"/>
          <w:szCs w:val="24"/>
        </w:rPr>
        <w:t xml:space="preserve"> HEPES (pH 7.3), 1% streptomycin/penicillin</w:t>
      </w:r>
      <w:r w:rsidRPr="00C35996">
        <w:rPr>
          <w:rFonts w:ascii="Book Antiqua" w:hAnsi="Book Antiqua"/>
          <w:sz w:val="24"/>
          <w:szCs w:val="24"/>
          <w:lang w:eastAsia="zh-CN"/>
        </w:rPr>
        <w:t>]</w:t>
      </w:r>
      <w:r w:rsidRPr="00C35996">
        <w:rPr>
          <w:rFonts w:ascii="Book Antiqua" w:hAnsi="Book Antiqua"/>
          <w:sz w:val="24"/>
          <w:szCs w:val="24"/>
        </w:rPr>
        <w:t xml:space="preserve"> and incubated at 37°C for 2 h to allow for adherence, after which medium supernatants were discarded. Attached cells were rinsed twice with monocyte medium and used immediately or incubated in monocyte medium overnight at 37</w:t>
      </w:r>
      <w:bookmarkStart w:id="278" w:name="OLE_LINK1743"/>
      <w:bookmarkStart w:id="279" w:name="OLE_LINK1744"/>
      <w:bookmarkStart w:id="280" w:name="OLE_LINK1749"/>
      <w:bookmarkStart w:id="281" w:name="OLE_LINK1750"/>
      <w:r w:rsidRPr="00C35996">
        <w:rPr>
          <w:rFonts w:ascii="Book Antiqua" w:hAnsi="Book Antiqua"/>
          <w:sz w:val="24"/>
          <w:szCs w:val="24"/>
        </w:rPr>
        <w:t>°C</w:t>
      </w:r>
      <w:bookmarkEnd w:id="278"/>
      <w:bookmarkEnd w:id="279"/>
      <w:bookmarkEnd w:id="280"/>
      <w:bookmarkEnd w:id="281"/>
      <w:r w:rsidRPr="00C35996">
        <w:rPr>
          <w:rFonts w:ascii="Book Antiqua" w:hAnsi="Book Antiqua"/>
          <w:sz w:val="24"/>
          <w:szCs w:val="24"/>
        </w:rPr>
        <w:t xml:space="preserve"> in a 5% CO</w:t>
      </w:r>
      <w:r w:rsidRPr="00C35996">
        <w:rPr>
          <w:rFonts w:ascii="Book Antiqua" w:hAnsi="Book Antiqua"/>
          <w:sz w:val="24"/>
          <w:szCs w:val="24"/>
          <w:vertAlign w:val="subscript"/>
        </w:rPr>
        <w:t>2</w:t>
      </w:r>
      <w:r w:rsidRPr="00C35996">
        <w:rPr>
          <w:rFonts w:ascii="Book Antiqua" w:hAnsi="Book Antiqua"/>
          <w:sz w:val="24"/>
          <w:szCs w:val="24"/>
        </w:rPr>
        <w:t xml:space="preserve"> environment. 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pStyle w:val="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C35996">
        <w:rPr>
          <w:rFonts w:ascii="Book Antiqua" w:hAnsi="Book Antiqua"/>
          <w:i/>
          <w:sz w:val="24"/>
          <w:szCs w:val="24"/>
        </w:rPr>
        <w:t xml:space="preserve">IL-1β posttranslational processing and release assay 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sz w:val="24"/>
          <w:szCs w:val="24"/>
        </w:rPr>
        <w:t>Fresh or overnight cultured PBMCs were treated with 20 ng/m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 LPS for 2 h at 37°C. In some experiments, the media was removed then replaced with RPMI (without Met, Cys, or Glu), + 1% FBS + 25 </w:t>
      </w:r>
      <w:bookmarkStart w:id="282" w:name="OLE_LINK1751"/>
      <w:bookmarkStart w:id="283" w:name="OLE_LINK1752"/>
      <w:r w:rsidRPr="00C35996">
        <w:rPr>
          <w:rFonts w:ascii="Book Antiqua" w:hAnsi="Book Antiqua"/>
          <w:sz w:val="24"/>
          <w:szCs w:val="24"/>
        </w:rPr>
        <w:t>m</w:t>
      </w:r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bookmarkEnd w:id="282"/>
      <w:bookmarkEnd w:id="283"/>
      <w:r w:rsidRPr="00C35996">
        <w:rPr>
          <w:rFonts w:ascii="Book Antiqua" w:hAnsi="Book Antiqua"/>
          <w:sz w:val="24"/>
          <w:szCs w:val="24"/>
        </w:rPr>
        <w:t xml:space="preserve"> HEPES pH 7.4 + 300 mg/L Glutamine + 83 </w:t>
      </w:r>
      <w:bookmarkStart w:id="284" w:name="OLE_LINK1726"/>
      <w:bookmarkStart w:id="285" w:name="OLE_LINK1753"/>
      <w:r w:rsidRPr="00C35996">
        <w:rPr>
          <w:rFonts w:ascii="Book Antiqua" w:hAnsi="Book Antiqua"/>
          <w:color w:val="000000"/>
          <w:sz w:val="24"/>
          <w:szCs w:val="24"/>
        </w:rPr>
        <w:t>μ</w:t>
      </w:r>
      <w:bookmarkEnd w:id="284"/>
      <w:bookmarkEnd w:id="285"/>
      <w:r w:rsidRPr="00C35996">
        <w:rPr>
          <w:rFonts w:ascii="Book Antiqua" w:hAnsi="Book Antiqua"/>
          <w:sz w:val="24"/>
          <w:szCs w:val="24"/>
        </w:rPr>
        <w:t>Ci/m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 </w:t>
      </w:r>
      <w:r w:rsidRPr="00C35996">
        <w:rPr>
          <w:rFonts w:ascii="Book Antiqua" w:hAnsi="Book Antiqua"/>
          <w:sz w:val="24"/>
          <w:szCs w:val="24"/>
          <w:vertAlign w:val="superscript"/>
        </w:rPr>
        <w:t>35</w:t>
      </w:r>
      <w:r w:rsidRPr="00C35996">
        <w:rPr>
          <w:rFonts w:ascii="Book Antiqua" w:hAnsi="Book Antiqua"/>
          <w:sz w:val="24"/>
          <w:szCs w:val="24"/>
        </w:rPr>
        <w:t>S-Met/Cys and incubated at 37</w:t>
      </w:r>
      <w:bookmarkStart w:id="286" w:name="OLE_LINK1759"/>
      <w:bookmarkStart w:id="287" w:name="OLE_LINK1760"/>
      <w:bookmarkStart w:id="288" w:name="OLE_LINK1761"/>
      <w:r w:rsidRPr="00C35996">
        <w:rPr>
          <w:rFonts w:ascii="Book Antiqua" w:hAnsi="Book Antiqua"/>
          <w:sz w:val="24"/>
          <w:szCs w:val="24"/>
        </w:rPr>
        <w:t>°C</w:t>
      </w:r>
      <w:bookmarkEnd w:id="286"/>
      <w:bookmarkEnd w:id="287"/>
      <w:bookmarkEnd w:id="288"/>
      <w:r w:rsidRPr="00C35996">
        <w:rPr>
          <w:rFonts w:ascii="Book Antiqua" w:hAnsi="Book Antiqua"/>
          <w:sz w:val="24"/>
          <w:szCs w:val="24"/>
        </w:rPr>
        <w:t xml:space="preserve"> for 1 h. Cells were then rinsed and media was replaced with RPMI (+Glu). Adenosine triphosphate (ATP, 1 m</w:t>
      </w:r>
      <w:bookmarkStart w:id="289" w:name="OLE_LINK1754"/>
      <w:bookmarkStart w:id="290" w:name="OLE_LINK1755"/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bookmarkEnd w:id="289"/>
      <w:bookmarkEnd w:id="290"/>
      <w:r w:rsidRPr="00C35996">
        <w:rPr>
          <w:rFonts w:ascii="Book Antiqua" w:hAnsi="Book Antiqua"/>
          <w:sz w:val="24"/>
          <w:szCs w:val="24"/>
        </w:rPr>
        <w:t xml:space="preserve">), human α-defensin-5 (HD-5, 50 </w:t>
      </w:r>
      <w:r w:rsidRPr="00C35996">
        <w:rPr>
          <w:rFonts w:ascii="Book Antiqua" w:hAnsi="Book Antiqua"/>
          <w:color w:val="000000"/>
          <w:sz w:val="24"/>
          <w:szCs w:val="24"/>
        </w:rPr>
        <w:t>μ</w:t>
      </w:r>
      <w:r w:rsidRPr="00C35996">
        <w:rPr>
          <w:rFonts w:ascii="Book Antiqua" w:hAnsi="Book Antiqua"/>
          <w:sz w:val="24"/>
          <w:szCs w:val="24"/>
        </w:rPr>
        <w:t>g/m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), and/or nigericin (Nig, 30 </w:t>
      </w:r>
      <w:bookmarkStart w:id="291" w:name="OLE_LINK1756"/>
      <w:bookmarkStart w:id="292" w:name="OLE_LINK1757"/>
      <w:bookmarkStart w:id="293" w:name="OLE_LINK1758"/>
      <w:bookmarkStart w:id="294" w:name="OLE_LINK1762"/>
      <w:bookmarkStart w:id="295" w:name="OLE_LINK1763"/>
      <w:r w:rsidRPr="00C35996">
        <w:rPr>
          <w:rFonts w:ascii="Book Antiqua" w:hAnsi="Book Antiqua"/>
          <w:color w:val="000000"/>
          <w:sz w:val="24"/>
          <w:szCs w:val="24"/>
        </w:rPr>
        <w:t>μ</w:t>
      </w:r>
      <w:bookmarkStart w:id="296" w:name="OLE_LINK1764"/>
      <w:bookmarkEnd w:id="291"/>
      <w:bookmarkEnd w:id="292"/>
      <w:bookmarkEnd w:id="293"/>
      <w:bookmarkEnd w:id="294"/>
      <w:bookmarkEnd w:id="295"/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bookmarkEnd w:id="296"/>
      <w:r w:rsidRPr="00C35996">
        <w:rPr>
          <w:rFonts w:ascii="Book Antiqua" w:hAnsi="Book Antiqua"/>
          <w:sz w:val="24"/>
          <w:szCs w:val="24"/>
        </w:rPr>
        <w:t>) was added to culture media and incubated at 37°C for 1.5 h. The supernatants were collected, 1% triton X-100 and protease inhibitor cocktail (Sigma-Aldrich, St. Louis, MO, U</w:t>
      </w:r>
      <w:r w:rsidRPr="00C35996">
        <w:rPr>
          <w:rFonts w:ascii="Book Antiqua" w:hAnsi="Book Antiqua"/>
          <w:sz w:val="24"/>
          <w:szCs w:val="24"/>
          <w:lang w:eastAsia="zh-CN"/>
        </w:rPr>
        <w:t>nited States</w:t>
      </w:r>
      <w:r w:rsidRPr="00C35996">
        <w:rPr>
          <w:rFonts w:ascii="Book Antiqua" w:hAnsi="Book Antiqua"/>
          <w:sz w:val="24"/>
          <w:szCs w:val="24"/>
        </w:rPr>
        <w:t xml:space="preserve">) added, then spun down. Cells were lysed in 500 </w:t>
      </w:r>
      <w:r w:rsidRPr="00C35996">
        <w:rPr>
          <w:rFonts w:ascii="Book Antiqua" w:hAnsi="Book Antiqua"/>
          <w:color w:val="000000"/>
          <w:sz w:val="24"/>
          <w:szCs w:val="24"/>
        </w:rPr>
        <w:t>μ</w:t>
      </w:r>
      <w:r w:rsidRPr="00C35996"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 lysis buffer (25 n</w:t>
      </w:r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 xml:space="preserve"> HEPES pH 7.4 + 150 m</w:t>
      </w:r>
      <w:r w:rsidRPr="00C35996"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 xml:space="preserve"> NaCl + 0.1% Triton X-100 + Protease Inhibitor cocktail) then spun down. Cell lysates and supernatants were subject to IL-1β immunoprecipitation and western blot analysis of caspase-1 as described previously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PC9DaXRlPjwvRW5kTm90ZT4AgwA=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PC9DaXRlPjwvRW5kTm90ZT4AtwA=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Shi, 2007 #1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Results shown are a representative from three independent experiments.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bookmarkStart w:id="297" w:name="OLE_LINK107"/>
      <w:bookmarkStart w:id="298" w:name="OLE_LINK130"/>
      <w:bookmarkStart w:id="299" w:name="OLE_LINK284"/>
      <w:bookmarkStart w:id="300" w:name="OLE_LINK728"/>
      <w:bookmarkStart w:id="301" w:name="OLE_LINK729"/>
      <w:bookmarkStart w:id="302" w:name="OLE_LINK865"/>
      <w:bookmarkStart w:id="303" w:name="OLE_LINK933"/>
      <w:bookmarkStart w:id="304" w:name="OLE_LINK997"/>
      <w:bookmarkStart w:id="305" w:name="OLE_LINK999"/>
      <w:bookmarkStart w:id="306" w:name="OLE_LINK1000"/>
      <w:bookmarkStart w:id="307" w:name="OLE_LINK1142"/>
      <w:bookmarkStart w:id="308" w:name="OLE_LINK1143"/>
      <w:bookmarkStart w:id="309" w:name="OLE_LINK1197"/>
      <w:r w:rsidRPr="00C35996">
        <w:rPr>
          <w:rFonts w:ascii="Book Antiqua" w:hAnsi="Book Antiqua"/>
          <w:b/>
          <w:i/>
          <w:sz w:val="24"/>
          <w:szCs w:val="24"/>
        </w:rPr>
        <w:t>Statistical analysis</w:t>
      </w:r>
    </w:p>
    <w:p w:rsidR="00D819CE" w:rsidRPr="00C35996" w:rsidRDefault="00D819CE" w:rsidP="00DC26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 xml:space="preserve">All experiments were repeated 3 times to ensure reproducibility. Image J software (NIH) was used to quantitate protein bands. Proteins bands between two different </w:t>
      </w:r>
      <w:r w:rsidRPr="00C35996">
        <w:rPr>
          <w:rFonts w:ascii="Book Antiqua" w:hAnsi="Book Antiqua"/>
          <w:sz w:val="24"/>
          <w:szCs w:val="24"/>
        </w:rPr>
        <w:lastRenderedPageBreak/>
        <w:t xml:space="preserve">treatment groups were considered statistically significant when </w:t>
      </w:r>
      <w:r w:rsidRPr="00C35996">
        <w:rPr>
          <w:rFonts w:ascii="Book Antiqua" w:hAnsi="Book Antiqua"/>
          <w:i/>
          <w:sz w:val="24"/>
          <w:szCs w:val="24"/>
          <w:lang w:eastAsia="zh-CN"/>
        </w:rPr>
        <w:t xml:space="preserve">P </w:t>
      </w:r>
      <w:r w:rsidRPr="00C35996">
        <w:rPr>
          <w:rFonts w:ascii="Book Antiqua" w:hAnsi="Book Antiqua"/>
          <w:sz w:val="24"/>
          <w:szCs w:val="24"/>
        </w:rPr>
        <w:t>&lt;</w:t>
      </w:r>
      <w:r w:rsidRPr="00C3599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 xml:space="preserve">0.05, by </w:t>
      </w:r>
      <w:r w:rsidRPr="00C35996">
        <w:rPr>
          <w:rFonts w:ascii="Book Antiqua" w:hAnsi="Book Antiqua"/>
          <w:i/>
          <w:sz w:val="24"/>
          <w:szCs w:val="24"/>
        </w:rPr>
        <w:t>t</w:t>
      </w:r>
      <w:r w:rsidRPr="00C35996">
        <w:rPr>
          <w:rFonts w:ascii="Book Antiqua" w:hAnsi="Book Antiqua"/>
          <w:sz w:val="24"/>
          <w:szCs w:val="24"/>
        </w:rPr>
        <w:t>-test analysis.</w:t>
      </w:r>
    </w:p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RESULTS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35996">
        <w:rPr>
          <w:rFonts w:ascii="Book Antiqua" w:hAnsi="Book Antiqua"/>
          <w:b/>
          <w:i/>
          <w:sz w:val="24"/>
          <w:szCs w:val="24"/>
        </w:rPr>
        <w:t>HD-5 blocks the release of IL-1β from both freshly isolated and overnight cultured monocytes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Our previous studies have shown that HD-5 can block the release of proIL-1β and mature IL-1β from ATP stimulated human monocytes that were cultured overnight prior to LPS exposure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PC9DaXRlPjwvRW5kTm90ZT4A3wA=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PEVuZE5vdGU+PENpdGU+PEF1dGhvcj5TaGk8L0F1dGhvcj48WWVhcj4yMDA3PC9ZZWFyPjxSZWNO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Shi, 2007 #18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Since culturing monocytes </w:t>
      </w:r>
      <w:r w:rsidRPr="00C35996">
        <w:rPr>
          <w:rFonts w:ascii="Book Antiqua" w:hAnsi="Book Antiqua"/>
          <w:i/>
          <w:sz w:val="24"/>
          <w:szCs w:val="24"/>
        </w:rPr>
        <w:t>in vitro</w:t>
      </w:r>
      <w:r w:rsidRPr="00C35996">
        <w:rPr>
          <w:rFonts w:ascii="Book Antiqua" w:hAnsi="Book Antiqua"/>
          <w:sz w:val="24"/>
          <w:szCs w:val="24"/>
        </w:rPr>
        <w:t xml:space="preserve"> can lead to further differentiation into macrophage-like cells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PEVuZE5vdGU+PENpdGU+PEF1dGhvcj5OYW1pa2k8L0F1dGhvcj48WWVhcj4xOTg5PC9ZZWFyPjxS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PEVuZE5vdGU+PENpdGU+PEF1dGhvcj5OYW1pa2k8L0F1dGhvcj48WWVhcj4xOTg5PC9ZZWFyPjxS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0" w:tooltip="Namiki, 1989 #79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1" w:tooltip="Hammerstrom, 1979 #85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, we determined whether the subcultured monocytes behaved similarly to freshly isolated cells. As shown in Figure 1 (upper panel) the extracellular release of mature IL-1β from both freshly isolated and overnight cultured monocytes was blocked by HD-5. Interestingly, we also observed that freshly isolated monocytes had enhanced intracellular processing of pro-IL-1β to IL-1β (Figure 1, lower panel, lanes 1-2 </w:t>
      </w:r>
      <w:r w:rsidRPr="00C35996">
        <w:rPr>
          <w:rFonts w:ascii="Book Antiqua" w:hAnsi="Book Antiqua"/>
          <w:i/>
          <w:sz w:val="24"/>
          <w:szCs w:val="24"/>
        </w:rPr>
        <w:t>vs</w:t>
      </w:r>
      <w:r w:rsidRPr="00C35996">
        <w:rPr>
          <w:rFonts w:ascii="Book Antiqua" w:hAnsi="Book Antiqua"/>
          <w:sz w:val="24"/>
          <w:szCs w:val="24"/>
        </w:rPr>
        <w:t xml:space="preserve"> 3-4) suggesting that increased time in culture can decrease the ability of monocytes to process IL-1β. Most importantly, it was found that the intracellular processing of proIL-1β to mature IL-1β was not inhibited by HD-5 as evidenced by the presence of intracellular mature IL-1β in cell lysates from monocytes treated with HD-5 (Figure 1, lower panel).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35996">
        <w:rPr>
          <w:rFonts w:ascii="Book Antiqua" w:hAnsi="Book Antiqua"/>
          <w:b/>
          <w:i/>
          <w:sz w:val="24"/>
          <w:szCs w:val="24"/>
        </w:rPr>
        <w:t>HD-5 treatment significantly blocks IL-1β release from monocytes stimulated with Nigericin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 xml:space="preserve">To determine whether the ability of HD-5 to block IL-1β release in overnight-cultured, LPS-activated monocytes was specific to ATP stimulation, we treated LPS-activated monocytes with ATP or </w:t>
      </w:r>
      <w:bookmarkStart w:id="310" w:name="OLE_LINK1765"/>
      <w:bookmarkStart w:id="311" w:name="OLE_LINK1766"/>
      <w:r w:rsidRPr="00C35996">
        <w:rPr>
          <w:rFonts w:ascii="Book Antiqua" w:hAnsi="Book Antiqua"/>
          <w:sz w:val="24"/>
          <w:szCs w:val="24"/>
        </w:rPr>
        <w:t>nigericin (Nig)</w:t>
      </w:r>
      <w:bookmarkEnd w:id="310"/>
      <w:bookmarkEnd w:id="311"/>
      <w:r w:rsidRPr="00C35996">
        <w:rPr>
          <w:rFonts w:ascii="Book Antiqua" w:hAnsi="Book Antiqua"/>
          <w:sz w:val="24"/>
          <w:szCs w:val="24"/>
        </w:rPr>
        <w:t>. Similar to ATP, nigericin is a microbial toxin that acts as an inflammasome inducer, leading to caspase-1 maturation and IL-1β processing and release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PEVuZE5vdGU+PENpdGU+PEF1dGhvcj5DaGVuZXZhbDwvQXV0aG9yPjxZZWFyPjE5OTg8L1llYXI+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PEVuZE5vdGU+PENpdGU+PEF1dGhvcj5DaGVuZXZhbDwvQXV0aG9yPjxZZWFyPjE5OTg8L1llYXI+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Cheneval, 1998 #52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3" w:tooltip="Stout-Delgado, 2012 #60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We found that, similar to its effect on ATP-mediated IL-1β release, HD-5 treatment was also able to significantly block IL-1β release from monocytes stimulated with Nig (Figure 2, upper panel). Furthermore, HD-5 did not </w:t>
      </w:r>
      <w:r w:rsidRPr="00C35996">
        <w:rPr>
          <w:rFonts w:ascii="Book Antiqua" w:hAnsi="Book Antiqua"/>
          <w:sz w:val="24"/>
          <w:szCs w:val="24"/>
        </w:rPr>
        <w:lastRenderedPageBreak/>
        <w:t>block Nig-induced intracellular processing of proIL-1β to mature IL-1β as indicated by the presence of mature IL-1β in the cell lysate (Figure 2, lower panel).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35996">
        <w:rPr>
          <w:rFonts w:ascii="Book Antiqua" w:hAnsi="Book Antiqua"/>
          <w:b/>
          <w:i/>
          <w:sz w:val="24"/>
          <w:szCs w:val="24"/>
        </w:rPr>
        <w:t>ATP and Nigericin-mediated caspase-1 activation and extracellular release from LPS-activated monocytes is not affected by HD-5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Caspase-1 activation has been implicated in both the processing and release of IL-1β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PEVuZE5vdGU+PENpdGU+PEF1dGhvcj5LdWlkYTwvQXV0aG9yPjxZZWFyPjE5OTU8L1llYXI+PFJl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dC1wZXJpb2RpY2FsPjxwYWdlcz4yNzIxLTMzPC9wYWdlcz48dm9sdW1lPjI4ODwvdm9sdW1lPjxu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=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PEVuZE5vdGU+PENpdGU+PEF1dGhvcj5LdWlkYTwvQXV0aG9yPjxZZWFyPjE5OTU8L1llYXI+PFJl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dC1wZXJpb2RpY2FsPjxwYWdlcz4yNzIxLTMzPC9wYWdlcz48dm9sdW1lPjI4ODwvdm9sdW1lPjxu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=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4" w:tooltip="Kuida, 1995 #10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5" w:tooltip="Lopez-Castejon, 2013 #56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Because </w:t>
      </w:r>
      <w:r w:rsidRPr="00C35996">
        <w:rPr>
          <w:rFonts w:ascii="Book Antiqua" w:eastAsia="Times New Roman" w:hAnsi="Book Antiqua"/>
          <w:sz w:val="24"/>
          <w:szCs w:val="24"/>
          <w:lang w:eastAsia="zh-CN"/>
        </w:rPr>
        <w:t>our current studies have shown that HD-5 selectively blocked the release but not the processing of proIL-1â to mature IL-1â, it is important to know whether HD-5 has any effect on caspase-1 activation and release.</w:t>
      </w:r>
      <w:r w:rsidRPr="00C35996">
        <w:rPr>
          <w:rFonts w:ascii="Book Antiqua" w:hAnsi="Book Antiqua"/>
          <w:sz w:val="24"/>
          <w:szCs w:val="24"/>
        </w:rPr>
        <w:t xml:space="preserve"> As shown in Figure 3, ATP/Nig-mediated caspase-1 activation and extracellular release from LPS-activated monocytes were not affected by HD-5. This observation is consistent with the finding that HD-5 did not block the intracellular processing of proIL-1β to IL-1β (Figure</w:t>
      </w:r>
      <w:r w:rsidRPr="00C35996">
        <w:rPr>
          <w:rFonts w:ascii="Book Antiqua" w:hAnsi="Book Antiqua"/>
          <w:sz w:val="24"/>
          <w:szCs w:val="24"/>
          <w:lang w:eastAsia="zh-CN"/>
        </w:rPr>
        <w:t>s</w:t>
      </w:r>
      <w:r w:rsidRPr="00C35996">
        <w:rPr>
          <w:rFonts w:ascii="Book Antiqua" w:hAnsi="Book Antiqua"/>
          <w:sz w:val="24"/>
          <w:szCs w:val="24"/>
        </w:rPr>
        <w:t xml:space="preserve"> 1 and 2).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ab/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DISCUSSION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>Current research suggests that once caspase-1 becomes active it leads to both the processing and release of IL-1β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PEVuZE5vdGU+PENpdGU+PEF1dGhvcj5OZXRlYTwvQXV0aG9yPjxZZWFyPjIwMDk8L1llYXI+PFJl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b29kPC9hYmJyLTE+PC9hbHQtcGVyaW9kaWNhbD48cGFnZXM+MjMyNC0zNTwvcGFnZXM+PHZvbHVt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PEVuZE5vdGU+PENpdGU+PEF1dGhvcj5OZXRlYTwvQXV0aG9yPjxZZWFyPjIwMDk8L1llYXI+PFJl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b29kPC9hYmJyLTE+PC9hbHQtcGVyaW9kaWNhbD48cGFnZXM+MjMyNC0zNTwvcGFnZXM+PHZvbHVt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Netea, 2009 #25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16-18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Although the processing and release of IL-1β are rapid and probably concurrent events, it has been suggested previously that the cleavage of proIL-1β and release of mature IL-1β are likely independent of each other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PEVuZE5vdGU+PENpdGU+PEF1dGhvcj5NZWh0YTwvQXV0aG9yPjxZZWFyPjIwMDE8L1llYXI+PFJl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==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PEVuZE5vdGU+PENpdGU+PEF1dGhvcj5NZWh0YTwvQXV0aG9yPjxZZWFyPjIwMDE8L1llYXI+PFJl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==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Mehta, 2001 #34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However, this speculation remains hypothetical because, due to the technical limitations, the presence of mature IL-1β inside LPS-primed, ATP-stimulated monocytes have not been documented prior to this report. Here, under certain conditions we have clearly shown that IL-1β release but not its processing from proIL-1β by caspase-1 in ATP/Nig-stimulated monocytes can be blocked by HD-5. To our knowledge, this report provides the first direct evidence that the processing of proIL-1β to mature IL-1β and extracellular release of mature IL-1β are two divisible events in human monocytes. </w:t>
      </w:r>
    </w:p>
    <w:p w:rsidR="00D819CE" w:rsidRPr="00C35996" w:rsidRDefault="00D819CE" w:rsidP="00C3599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 xml:space="preserve">Our results also indicate that the majority of proIL-1β is processed intracellularly by activated caspase-1 in freshly isolated monocytes (Figure 1A). This observation is </w:t>
      </w:r>
      <w:r w:rsidRPr="00C35996">
        <w:rPr>
          <w:rFonts w:ascii="Book Antiqua" w:hAnsi="Book Antiqua"/>
          <w:sz w:val="24"/>
          <w:szCs w:val="24"/>
        </w:rPr>
        <w:lastRenderedPageBreak/>
        <w:t>consistent with the report that human blood monocytes release processed IL-1β after a one-time stimulation with</w:t>
      </w:r>
      <w:bookmarkStart w:id="312" w:name="OLE_LINK1767"/>
      <w:bookmarkStart w:id="313" w:name="OLE_LINK1768"/>
      <w:r w:rsidRPr="00C35996">
        <w:rPr>
          <w:rFonts w:ascii="Book Antiqua" w:hAnsi="Book Antiqua"/>
          <w:sz w:val="24"/>
          <w:szCs w:val="24"/>
        </w:rPr>
        <w:t xml:space="preserve"> toll-like receptor 4 ligands</w:t>
      </w:r>
      <w:bookmarkEnd w:id="312"/>
      <w:bookmarkEnd w:id="313"/>
      <w:r w:rsidRPr="00C35996">
        <w:rPr>
          <w:rFonts w:ascii="Book Antiqua" w:hAnsi="Book Antiqua"/>
          <w:sz w:val="24"/>
          <w:szCs w:val="24"/>
        </w:rPr>
        <w:t xml:space="preserve"> due to the resulting constitutively activated caspase-1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PEVuZE5vdGU+PENpdGU+PEF1dGhvcj5OZXRlYTwvQXV0aG9yPjxZZWFyPjIwMDk8L1llYXI+PFJl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PEVuZE5vdGU+PENpdGU+PEF1dGhvcj5OZXRlYTwvQXV0aG9yPjxZZWFyPjIwMDk8L1llYXI+PFJl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Netea, 2009 #25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 xml:space="preserve">. Furthermore, </w:t>
      </w:r>
      <w:r w:rsidRPr="00C35996">
        <w:rPr>
          <w:rFonts w:ascii="Book Antiqua" w:eastAsia="Times New Roman" w:hAnsi="Book Antiqua"/>
          <w:sz w:val="24"/>
          <w:szCs w:val="24"/>
          <w:lang w:eastAsia="zh-CN"/>
        </w:rPr>
        <w:t xml:space="preserve">because the release of IL-1â, but not the externalization of caspase-1 was affected by HD-5, </w:t>
      </w:r>
      <w:r w:rsidRPr="00C35996">
        <w:rPr>
          <w:rFonts w:ascii="Book Antiqua" w:hAnsi="Book Antiqua"/>
          <w:sz w:val="24"/>
          <w:szCs w:val="24"/>
        </w:rPr>
        <w:t xml:space="preserve">our studies suggest that IL-1β seems to be released directly to the extracellular environment without the involvement of caspase-1 inflammasome. </w:t>
      </w:r>
    </w:p>
    <w:p w:rsidR="00D819CE" w:rsidRPr="00C35996" w:rsidRDefault="00D819CE" w:rsidP="00C35996">
      <w:pPr>
        <w:snapToGrid w:val="0"/>
        <w:spacing w:after="0" w:line="360" w:lineRule="auto"/>
        <w:ind w:firstLineChars="100" w:firstLine="240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sz w:val="24"/>
          <w:szCs w:val="24"/>
        </w:rPr>
        <w:t>The mechanisms by which proIL-1β and mature IL-1β are released from cytokine producing cells have been an intriguing and unsolved question of IL-1β biology for decades. Known activators of caspase-1 and IL-1β release include ATP, adjuvants, and various microbial molecules</w:t>
      </w:r>
      <w:r w:rsidRPr="00C35996">
        <w:rPr>
          <w:rFonts w:ascii="Book Antiqua" w:hAnsi="Book Antiqua"/>
          <w:sz w:val="24"/>
          <w:szCs w:val="24"/>
        </w:rPr>
        <w:fldChar w:fldCharType="begin"/>
      </w:r>
      <w:r w:rsidRPr="00C35996">
        <w:rPr>
          <w:rFonts w:ascii="Book Antiqua" w:hAnsi="Book Antiqua"/>
          <w:sz w:val="24"/>
          <w:szCs w:val="24"/>
        </w:rPr>
        <w:instrText xml:space="preserve"> ADDIN EN.CITE &lt;EndNote&gt;&lt;Cite&gt;&lt;Author&gt;Weber&lt;/Author&gt;&lt;Year&gt;2010&lt;/Year&gt;&lt;RecNum&gt;36&lt;/RecNum&gt;&lt;DisplayText&gt;&lt;style face="superscript"&gt;[20]&lt;/style&gt;&lt;/DisplayText&gt;&lt;record&gt;&lt;rec-number&gt;36&lt;/rec-number&gt;&lt;foreign-keys&gt;&lt;key app="EN" db-id="0ewvwxrt2epep0etwdpxzfdhe0xszetzz9r0"&gt;36&lt;/key&gt;&lt;/foreign-keys&gt;&lt;ref-type name="Journal Article"&gt;17&lt;/ref-type&gt;&lt;contributors&gt;&lt;authors&gt;&lt;author&gt;Weber, A.&lt;/author&gt;&lt;author&gt;Wasiliew, P.&lt;/author&gt;&lt;author&gt;Kracht, M.&lt;/author&gt;&lt;/authors&gt;&lt;/contributors&gt;&lt;auth-address&gt;Rudolf-Buchheim-Institute of Pharmacology, Justus-Liebig-University Giessen, 35392 Giessen, Germany.&lt;/auth-address&gt;&lt;titles&gt;&lt;title&gt;Interleukin-1beta (IL-1beta) processing pathway&lt;/title&gt;&lt;secondary-title&gt;Sci Signal&lt;/secondary-title&gt;&lt;alt-title&gt;Science signaling&lt;/alt-title&gt;&lt;/titles&gt;&lt;periodical&gt;&lt;full-title&gt;Sci Signal&lt;/full-title&gt;&lt;abbr-1&gt;Science signaling&lt;/abbr-1&gt;&lt;/periodical&gt;&lt;alt-periodical&gt;&lt;full-title&gt;Sci Signal&lt;/full-title&gt;&lt;abbr-1&gt;Science signaling&lt;/abbr-1&gt;&lt;/alt-periodical&gt;&lt;pages&gt;cm2&lt;/pages&gt;&lt;volume&gt;3&lt;/volume&gt;&lt;number&gt;105&lt;/number&gt;&lt;edition&gt;2010/01/21&lt;/edition&gt;&lt;keywords&gt;&lt;keyword&gt;Animals&lt;/keyword&gt;&lt;keyword&gt;Carrier Proteins/metabolism&lt;/keyword&gt;&lt;keyword&gt;Humans&lt;/keyword&gt;&lt;keyword&gt;Immunity, Innate&lt;/keyword&gt;&lt;keyword&gt;Inflammation/metabolism&lt;/keyword&gt;&lt;keyword&gt;Interleukin-1beta/immunology/*metabolism&lt;/keyword&gt;&lt;keyword&gt;Signal Transduction/*immunology&lt;/keyword&gt;&lt;/keywords&gt;&lt;dates&gt;&lt;year&gt;2010&lt;/year&gt;&lt;/dates&gt;&lt;isbn&gt;1937-9145 (Electronic)&lt;/isbn&gt;&lt;accession-num&gt;20086236&lt;/accession-num&gt;&lt;work-type&gt;Review&lt;/work-type&gt;&lt;urls&gt;&lt;related-urls&gt;&lt;url&gt;http://www.ncbi.nlm.nih.gov/pubmed/20086236&lt;/url&gt;&lt;/related-urls&gt;&lt;/urls&gt;&lt;electronic-resource-num&gt;10.1126/scisignal.3105cm2&lt;/electronic-resource-num&gt;&lt;language&gt;eng&lt;/language&gt;&lt;/record&gt;&lt;/Cite&gt;&lt;/EndNote&gt;</w:instrText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Weber, 2010 #36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Using different experimental systems, studies on ATP-induced IL-1β maturation have posited four different and conflicting models of IL-1β secretion, including secretory lysosome exocytosis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PEVuZE5vdGU+PENpdGU+PEF1dGhvcj5BbmRyZWk8L0F1dGhvcj48WWVhcj4xOTk5PC9ZZWFyPjxS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Y2FsPjxwYWdlcz4xNDYzLTc1PC9wYWdlcz48dm9sdW1lPjEwPC92b2x1bWU+PG51bWJlcj41PC9u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PjwvYWx0LXBlcmlvZGljYWw+PHBhZ2VzPjk3NDUtNTA8L3BhZ2VzPjx2b2x1bWU+MTAxPC92b2x1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PEVuZE5vdGU+PENpdGU+PEF1dGhvcj5BbmRyZWk8L0F1dGhvcj48WWVhcj4xOTk5PC9ZZWFyPjxS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Y2FsPjxwYWdlcz4xNDYzLTc1PC9wYWdlcz48dm9sdW1lPjEwPC92b2x1bWU+PG51bWJlcj41PC9u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PjwvYWx0LXBlcmlvZGljYWw+PHBhZ2VzPjk3NDUtNTA8L3BhZ2VzPjx2b2x1bWU+MTAxPC92b2x1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Andrei, 1999 #44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Andrei, 2004 #41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, microvesicle shedding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PEVuZE5vdGU+PENpdGU+PEF1dGhvcj5GZXJyYXJpPC9BdXRob3I+PFllYXI+MTk5NzwvWWVhcj48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aW9kaWNhbD48cGFnZXM+Mzg1Ni02NDwvcGFnZXM+PHZvbHVtZT4xMDk8L3ZvbHVtZT48bnVtYmVy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PEVuZE5vdGU+PENpdGU+PEF1dGhvcj5GZXJyYXJpPC9BdXRob3I+PFllYXI+MTk5NzwvWWVhcj48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Ferrari, 1997 #47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23-25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, direct transport across the plasma membrane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PEVuZE5vdGU+PENpdGU+PEF1dGhvcj5Ccm91Z2g8L0F1dGhvcj48WWVhcj4yMDA3PC9ZZWFyPjxS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PEVuZE5vdGU+PENpdGU+PEF1dGhvcj5Ccm91Z2g8L0F1dGhvcj48WWVhcj4yMDA3PC9ZZWFyPjxS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Brough, 2007 #59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, and exocytosis of exosome-containing multivesicular bodies</w: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PEVuZE5vdGU+PENpdGU+PEF1dGhvcj5RdTwvQXV0aG9yPjxZZWFyPjIwMDc8L1llYXI+PFJlY051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 </w:instrText>
      </w:r>
      <w:r w:rsidRPr="00C35996">
        <w:rPr>
          <w:rFonts w:ascii="Book Antiqua" w:hAnsi="Book Antiqua"/>
          <w:sz w:val="24"/>
          <w:szCs w:val="24"/>
        </w:rPr>
        <w:fldChar w:fldCharType="begin">
          <w:fldData xml:space="preserve">PEVuZE5vdGU+PENpdGU+PEF1dGhvcj5RdTwvQXV0aG9yPjxZZWFyPjIwMDc8L1llYXI+PFJlY051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</w:fldData>
        </w:fldChar>
      </w:r>
      <w:r w:rsidRPr="00C35996">
        <w:rPr>
          <w:rFonts w:ascii="Book Antiqua" w:hAnsi="Book Antiqua"/>
          <w:sz w:val="24"/>
          <w:szCs w:val="24"/>
        </w:rPr>
        <w:instrText xml:space="preserve"> ADDIN EN.CITE.DATA </w:instrText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</w:r>
      <w:r w:rsidRPr="00C35996">
        <w:rPr>
          <w:rFonts w:ascii="Book Antiqua" w:hAnsi="Book Antiqua"/>
          <w:sz w:val="24"/>
          <w:szCs w:val="24"/>
        </w:rPr>
        <w:fldChar w:fldCharType="separate"/>
      </w:r>
      <w:r w:rsidRPr="00C35996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Qu, 2007 #15" w:history="1">
        <w:r w:rsidRPr="00C35996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C35996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C35996">
        <w:rPr>
          <w:rFonts w:ascii="Book Antiqua" w:hAnsi="Book Antiqua"/>
          <w:sz w:val="24"/>
          <w:szCs w:val="24"/>
        </w:rPr>
        <w:fldChar w:fldCharType="end"/>
      </w:r>
      <w:r w:rsidRPr="00C35996">
        <w:rPr>
          <w:rFonts w:ascii="Book Antiqua" w:hAnsi="Book Antiqua"/>
          <w:sz w:val="24"/>
          <w:szCs w:val="24"/>
        </w:rPr>
        <w:t>. T</w:t>
      </w:r>
      <w:r w:rsidRPr="00C35996">
        <w:rPr>
          <w:rFonts w:ascii="Book Antiqua" w:hAnsi="Book Antiqua"/>
          <w:color w:val="000000"/>
          <w:sz w:val="24"/>
          <w:szCs w:val="24"/>
        </w:rPr>
        <w:t xml:space="preserve">he multiple models of IL-1β secretion reflect the confusion in this area. It is true that although ATP-induced caspase-1 activation is followed by the processing of proIL-1β to IL-1β in the cytosol and secretion of IL-1β, other protein release mechanisms, such as externalization of caspase-1, secretory lysosomes and microvesicle shedding, do occur. However, externalization of caspase-1 and other inflammasome components, secretory lysosomes and microvesicle shedding may be cell-type specific processes after ATP stimulation and may not be involved in IL-1β secretion from monocytes. </w:t>
      </w:r>
      <w:r w:rsidRPr="00C35996">
        <w:rPr>
          <w:rFonts w:ascii="Book Antiqua" w:hAnsi="Book Antiqua"/>
          <w:sz w:val="24"/>
          <w:szCs w:val="24"/>
        </w:rPr>
        <w:t>Here, we provide direct evidence that IL-1β secretion is a separable process from inflammasome activation/caspase-1 externalization and IL-1β processing in human monocytes.</w:t>
      </w:r>
      <w:r w:rsidRPr="00C35996">
        <w:rPr>
          <w:rFonts w:ascii="Book Antiqua" w:hAnsi="Book Antiqua"/>
          <w:color w:val="000000"/>
          <w:sz w:val="24"/>
          <w:szCs w:val="24"/>
        </w:rPr>
        <w:t xml:space="preserve"> I</w:t>
      </w:r>
      <w:r w:rsidRPr="00C35996">
        <w:rPr>
          <w:rFonts w:ascii="Book Antiqua" w:hAnsi="Book Antiqua"/>
          <w:sz w:val="24"/>
          <w:szCs w:val="24"/>
        </w:rPr>
        <w:t>nflammasome activation and caspase-1 activity are required but not sufficient for the release of IL-1β.</w:t>
      </w:r>
    </w:p>
    <w:p w:rsidR="00D819CE" w:rsidRPr="00C35996" w:rsidRDefault="00D819CE" w:rsidP="00C35996">
      <w:pPr>
        <w:snapToGrid w:val="0"/>
        <w:spacing w:after="0" w:line="360" w:lineRule="auto"/>
        <w:ind w:firstLineChars="100" w:firstLine="240"/>
        <w:jc w:val="both"/>
        <w:outlineLvl w:val="0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sz w:val="24"/>
          <w:szCs w:val="24"/>
        </w:rPr>
        <w:t xml:space="preserve">Taken together, our studies clearly demonstrated that intracellular processing of pro-IL-1β to mature IL-1β and the externalization of mature IL-1β are divisible events in human monocytes. Although the molecular mechanisms by which HD-5 blocks the release of mature IL-1β has yet to be revealed in future studies, a better understanding of IL-1β processing and release may lead to the discovery of novel molecular targets for </w:t>
      </w:r>
      <w:r w:rsidRPr="00C35996">
        <w:rPr>
          <w:rFonts w:ascii="Book Antiqua" w:hAnsi="Book Antiqua"/>
          <w:sz w:val="24"/>
          <w:szCs w:val="24"/>
        </w:rPr>
        <w:lastRenderedPageBreak/>
        <w:t>IL-1β blockade and the development of new therapeutic approaches to treat life-threatening microbial infections and inflammatory diseases.</w:t>
      </w:r>
    </w:p>
    <w:p w:rsidR="00D819CE" w:rsidRPr="00C35996" w:rsidRDefault="00D819CE" w:rsidP="00DC268D">
      <w:pPr>
        <w:pStyle w:val="a7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20C84">
      <w:pPr>
        <w:snapToGrid w:val="0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>COMMENTS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Background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 xml:space="preserve">Interleukin-1beta (IL-1β) is secreted by monocytes and macrophages and is an important acute response factor of host defense against microbial infections. IL-1β is synthesized as a biologically inactive 31 kDa proIL-1β polypeptide and must be post-translationally processed by caspase-1 to generate the mature 17 kDa IL-1β that is released into the extracellular space. 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Research Frontiers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>Macrophages deficient in caspase-1 expression have undetectable IL-1β secretion. This suggests that IL-1β release and caspase-1 activation are closely related events. Because most known inhibitors of IL-1β production block caspase-1 activation, previous studies are not able to determine whether caspase-1 activation/proIL-1β processing and IL-1β release are separate or linked processes. This report shows that processing of pro-IL-1β by caspase-1 and the release of mature IL-1β from human monocytes are distinct and separable events.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Innovations and breakthroughs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 xml:space="preserve">Recent reports suggest IL-1β secretion involves the formation of the inflammasome, leading to the cleavage and activation of </w:t>
      </w:r>
      <w:r w:rsidRPr="00C35996">
        <w:rPr>
          <w:rStyle w:val="highlight"/>
          <w:rFonts w:ascii="Book Antiqua" w:hAnsi="Book Antiqua"/>
        </w:rPr>
        <w:t>caspase-1</w:t>
      </w:r>
      <w:r w:rsidRPr="00C35996">
        <w:rPr>
          <w:rFonts w:ascii="Book Antiqua" w:hAnsi="Book Antiqua"/>
        </w:rPr>
        <w:t>, which in turn proteolytically processes pro-</w:t>
      </w:r>
      <w:r w:rsidRPr="00C35996">
        <w:rPr>
          <w:rStyle w:val="highlight"/>
          <w:rFonts w:ascii="Book Antiqua" w:hAnsi="Book Antiqua"/>
        </w:rPr>
        <w:t>IL-1</w:t>
      </w:r>
      <w:r w:rsidRPr="00C35996">
        <w:rPr>
          <w:rFonts w:ascii="Book Antiqua" w:hAnsi="Book Antiqua"/>
        </w:rPr>
        <w:t xml:space="preserve">β. Biologically active </w:t>
      </w:r>
      <w:r w:rsidRPr="00C35996">
        <w:rPr>
          <w:rStyle w:val="highlight"/>
          <w:rFonts w:ascii="Book Antiqua" w:hAnsi="Book Antiqua"/>
        </w:rPr>
        <w:t>IL-1</w:t>
      </w:r>
      <w:r w:rsidRPr="00C35996">
        <w:rPr>
          <w:rFonts w:ascii="Book Antiqua" w:hAnsi="Book Antiqua"/>
        </w:rPr>
        <w:t xml:space="preserve">β is subsequently secreted by the cell. Here </w:t>
      </w:r>
      <w:r w:rsidRPr="00C35996">
        <w:rPr>
          <w:rFonts w:ascii="Book Antiqua" w:hAnsi="Book Antiqua"/>
          <w:lang w:eastAsia="zh-CN"/>
        </w:rPr>
        <w:t>authors</w:t>
      </w:r>
      <w:r w:rsidRPr="00C35996">
        <w:rPr>
          <w:rFonts w:ascii="Book Antiqua" w:hAnsi="Book Antiqua"/>
        </w:rPr>
        <w:t xml:space="preserve"> propose that IL-1β secretion involves a more complex regulatory mechanism.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Applications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 xml:space="preserve">Standard therapy for patients with autoimmune diseases or lymphomas involves blocking IL-1β activity. By knowing how IL-1β is processed and released, this study </w:t>
      </w:r>
      <w:r w:rsidRPr="00C35996">
        <w:rPr>
          <w:rFonts w:ascii="Book Antiqua" w:hAnsi="Book Antiqua"/>
        </w:rPr>
        <w:lastRenderedPageBreak/>
        <w:t>may lead to the development of novel therapeutics that can block IL-1β release and prevent or enhance treatment for these debilitating pro-inflammatory disorders.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Terminology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 xml:space="preserve">The inflammasome is a multi-protein complex responsible for the activation of caspase-1, an enzyme that cleaves and activates downsteam targets such as IL-1β. IL-1β is a pro-inflammatory cytokine secreted by immune cells to aid in the defense of microbial infection. </w:t>
      </w:r>
      <w:bookmarkStart w:id="314" w:name="OLE_LINK1775"/>
      <w:bookmarkStart w:id="315" w:name="OLE_LINK1776"/>
      <w:bookmarkStart w:id="316" w:name="OLE_LINK1777"/>
      <w:r w:rsidRPr="00C35996">
        <w:rPr>
          <w:rFonts w:ascii="Book Antiqua" w:hAnsi="Book Antiqua"/>
        </w:rPr>
        <w:t>Human α-defensin 5</w:t>
      </w:r>
      <w:bookmarkEnd w:id="314"/>
      <w:bookmarkEnd w:id="315"/>
      <w:bookmarkEnd w:id="316"/>
      <w:r w:rsidRPr="00C35996">
        <w:rPr>
          <w:rFonts w:ascii="Book Antiqua" w:hAnsi="Book Antiqua"/>
        </w:rPr>
        <w:t xml:space="preserve"> (HD-5) is an anti-microbial peptide that normally functions by binding to the microbial cell membrane to form a lethal pore.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</w:rPr>
      </w:pP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  <w:b/>
          <w:i/>
        </w:rPr>
      </w:pPr>
      <w:r w:rsidRPr="00C35996">
        <w:rPr>
          <w:rFonts w:ascii="Book Antiqua" w:hAnsi="Book Antiqua"/>
          <w:b/>
          <w:i/>
        </w:rPr>
        <w:t>Peer review</w:t>
      </w:r>
    </w:p>
    <w:p w:rsidR="00D819CE" w:rsidRPr="00C35996" w:rsidRDefault="00D819CE" w:rsidP="00DC268D">
      <w:pPr>
        <w:pStyle w:val="a8"/>
        <w:snapToGrid w:val="0"/>
        <w:ind w:firstLine="0"/>
        <w:jc w:val="both"/>
        <w:rPr>
          <w:rFonts w:ascii="Book Antiqua" w:hAnsi="Book Antiqua"/>
        </w:rPr>
      </w:pPr>
      <w:r w:rsidRPr="00C35996">
        <w:rPr>
          <w:rFonts w:ascii="Book Antiqua" w:hAnsi="Book Antiqua"/>
        </w:rPr>
        <w:t>The authors examined the ability of HD-5 to block the release, but not the activation, of IL-1β from ATP and nigericin stimulation human monocytes. It revealed that while HD-5 can block IL-1β release, caspase-1 activation is not affected. The results are interesting and may represent a new molecular mechanism in IL-1β secretion.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C35996" w:rsidRDefault="00D819CE" w:rsidP="003E578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REFERENCES</w:t>
      </w:r>
      <w:bookmarkStart w:id="317" w:name="OLE_LINK1772"/>
      <w:bookmarkStart w:id="318" w:name="OLE_LINK1773"/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Dinarello CA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. A clinical perspective of IL-1β as the gatekeeper of inflammation.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Eur J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41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1203-1217 [PMID: 21523780 DOI: 10.1002/eji.201141550]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van de Veerdonk FL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Netea MG, Dinarello CA, Joosten LA. Inflammasome activation and IL-1β and IL-18 processing during infection.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Trends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32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110-116 [PMID: 21333600 DOI: 10.1016/j.it.2011.01.003]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Fisher SK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Ciuffreda KJ, Tannen B, Super P. Stability of tonic vergence.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Invest Ophthalmol Vis Sci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1988;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29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1577-1581 [PMID: 3170129 DOI: 10.1111/j.1600-065X.2011.01041.x]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Sutterwala FS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Ogura Y, Szczepanik M, Lara-Tejero M, Lichtenberger GS, Grant EP, Bertin J, Coyle AJ, Galán JE, Askenase PW, Flavell RA. Critical role for NALP3/CIAS1/Cryopyrin in innate and adaptive immunity through its regulation of caspase-1.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Immunity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317-327 [PMID: 16546100 DOI: 10.1016/j.immuni.2006.02.004]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Levine JS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Pugh BJ, Hartwell D, Fitzpatrick JM, Marshak-Rothstein A, Beller DI. Interleukin-1 dysregulation is an intrinsic defect in macrophages from MRL autoimmune-prone mice.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Eur J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1993;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2951-2958 [PMID: 8223873 DOI: 10.1002/eji.1830231134]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6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Dinarello CA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. Interleukin-1 and tumor necrosis factor: effector cytokines in autoimmune diseases.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Semin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1992;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133-145 [PMID: 1320950]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Qu Y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Franchi L, Nunez G, Dubyak GR. Nonclassical IL-1 beta secretion stimulated by P2X7 receptors is dependent on inflammasome activation and correlated with exosome release in murine macrophages.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179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1913-1925 [PMID: 17641058]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Li P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Allen H, Banerjee S, Franklin S, Herzog L, Johnston C, McDowell J, Paskind M, Rodman L, Salfeld J. Mice deficient in IL-1 beta-converting enzyme are defective in production of mature IL-1 beta and resistant to endotoxic shock.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Cell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1995;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80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401-411 [PMID: 7859282 DOI: 10.1016/0092-8674(95)90490-5]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Shi J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Aono S, Lu W, Ouellette AJ, Hu X, Ji Y, Wang L, Lenz S, van Ginkel FW, Liles M, Dykstra C, Morrison EE, Elson CO. A novel role for defensins in intestinal homeostasis: regulation of IL-1beta secretion.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179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1245-1253 [PMID: 17617617]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Namiki M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Hara H. Enhancement of colony-forming activity of granulocyte-macrophage colony-stimulating factor by monocytes in vitro.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Blood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1989;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74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918-924 [PMID: 2665868]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Hammerstrøm J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. Human macrophage differentiation in vivo and in vitro. A comparison of human peritoneal macrophages and monocytes.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Acta Pathol Microbiol Scand C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1979;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87C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113-120 [PMID: 375676]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Cheneval 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Ramage P, Kastelic T, Szelestenyi T, Niggli H, Hemmig R, Bachmann M, MacKenzie A. Increased mature interleukin-1beta (IL-1beta) secretion from THP-1 cells induced by nigericin is a result of activation of p45 IL-1beta-converting enzyme processing.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Biol Chem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273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17846-17851 [PMID: 9651388 DOI: 10.1074/jbc.273.28.17846]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Hirsch GE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. [Legal aspects of the sterilization of mentally handicapped patients].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Geburtshilfe Frauenheilkd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1988;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48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285-291 [PMID: 3294083 DOI: 10.4049/jimmunol.1103051]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Kuida K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Lippke JA, Ku G, Harding MW, Livingston DJ, Su MS, Flavell RA. Altered cytokine export and apoptosis in mice deficient in interleukin-1 beta converting enzyme.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Science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1995;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267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2000-2003 [PMID: 7535475 DOI: 10.1126/science.7535475]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Marti-Bonmati 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Olague R, Cortina H. Mesenchymal hamartoma of the liver in childhood.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AJR Am J Roentgenol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1987;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148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1275-1276 [PMID: 3554938 DOI: 10.1074/jbc.M112.422238]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l'Hoir MP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van der Vlist GJ, Wolters WH, van Vught AJ, Zwaan EJ. [Home monitoring of infants: a literature review (1972-1987)].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Tijdschr Kindergeneeskd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1989;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57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9-13 [PMID: 2652374 DOI: 10.1182/blood-2008-03-146720]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Gavrilin MA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Mitra S, Seshadri S, Nateri J, Berhe F, Hall MW, Wewers MD. Pyrin critical to macrophage IL-1beta response to Francisella challenge.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Immunol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182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7982-7989 [PMID: 19494323 DOI: 10.4049/jimmunol.0803073]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Perregaux DG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Gabel CA. Human monocyte stimulus-coupled IL-1beta posttranslational processing: modulation via monovalent cations.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Am J Physiol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275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C1538-C1547 [PMID: 9843715]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19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Mehta VB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Hart J, Wewers MD. ATP-stimulated release of interleukin (IL)-1beta and IL-18 requires priming by lipopolysaccharide and is independent of caspase-1 cleavage.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Biol Chem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276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3820-3826 [PMID: 11056157 DOI: 10.1074/jbc.M006814200]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Weber A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Wasiliew P, Kracht M. Interleukin-1beta (IL-1beta) processing pathway.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Sci Signal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cm2 [PMID: 20086236 DOI: 10.1126/scisignal.3105cm2]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>21</w:t>
      </w:r>
      <w:r w:rsidRPr="003E5787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</w:t>
      </w:r>
      <w:r w:rsidRPr="0045658A">
        <w:rPr>
          <w:rFonts w:ascii="Book Antiqua" w:hAnsi="Book Antiqua"/>
          <w:b/>
          <w:bCs/>
          <w:color w:val="000000"/>
          <w:sz w:val="24"/>
          <w:szCs w:val="24"/>
        </w:rPr>
        <w:t>Andrei C</w:t>
      </w:r>
      <w:r w:rsidRPr="0045658A">
        <w:rPr>
          <w:rFonts w:ascii="Book Antiqua" w:hAnsi="Book Antiqua"/>
          <w:bCs/>
          <w:color w:val="000000"/>
          <w:sz w:val="24"/>
          <w:szCs w:val="24"/>
        </w:rPr>
        <w:t>, Dazzi C, Lotti L, Torrisi MR, Chimini G and Rubartelli A. The secretory route of the leaderless protein interleukin 1beta involves exocytosis of endolysosome-related vesicles</w:t>
      </w:r>
      <w:r w:rsidRPr="0045658A">
        <w:rPr>
          <w:rFonts w:ascii="Book Antiqua" w:hAnsi="Book Antiqua"/>
          <w:color w:val="000000"/>
          <w:sz w:val="24"/>
          <w:szCs w:val="24"/>
        </w:rPr>
        <w:t>.</w:t>
      </w:r>
      <w:r w:rsidRPr="0045658A">
        <w:rPr>
          <w:rFonts w:ascii="Book Antiqua" w:hAnsi="Book Antiqua"/>
          <w:bCs/>
          <w:i/>
          <w:color w:val="000000"/>
          <w:sz w:val="24"/>
          <w:szCs w:val="24"/>
        </w:rPr>
        <w:t xml:space="preserve"> Mol Biol Cell </w:t>
      </w:r>
      <w:r w:rsidRPr="0045658A">
        <w:rPr>
          <w:rFonts w:ascii="Book Antiqua" w:hAnsi="Book Antiqua"/>
          <w:bCs/>
          <w:color w:val="000000"/>
          <w:sz w:val="24"/>
          <w:szCs w:val="24"/>
        </w:rPr>
        <w:t>1999</w:t>
      </w:r>
      <w:r w:rsidRPr="0045658A">
        <w:rPr>
          <w:rFonts w:ascii="Book Antiqua" w:hAnsi="Book Antiqua"/>
          <w:color w:val="000000"/>
          <w:sz w:val="24"/>
          <w:szCs w:val="24"/>
        </w:rPr>
        <w:t>;</w:t>
      </w:r>
      <w:r w:rsidRPr="0045658A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45658A">
        <w:rPr>
          <w:rFonts w:ascii="Book Antiqua" w:hAnsi="Book Antiqua"/>
          <w:b/>
          <w:bCs/>
          <w:color w:val="000000"/>
          <w:sz w:val="24"/>
          <w:szCs w:val="24"/>
        </w:rPr>
        <w:t>10</w:t>
      </w:r>
      <w:r w:rsidRPr="0045658A">
        <w:rPr>
          <w:rFonts w:ascii="Book Antiqua" w:hAnsi="Book Antiqua"/>
          <w:color w:val="000000"/>
          <w:sz w:val="24"/>
          <w:szCs w:val="24"/>
        </w:rPr>
        <w:t>:</w:t>
      </w:r>
      <w:r w:rsidRPr="0045658A">
        <w:rPr>
          <w:rFonts w:ascii="Book Antiqua" w:hAnsi="Book Antiqua"/>
          <w:bCs/>
          <w:color w:val="000000"/>
          <w:sz w:val="24"/>
          <w:szCs w:val="24"/>
        </w:rPr>
        <w:t xml:space="preserve"> 1463-</w:t>
      </w:r>
      <w:r>
        <w:rPr>
          <w:rFonts w:ascii="Book Antiqua" w:hAnsi="Book Antiqua"/>
          <w:bCs/>
          <w:color w:val="000000"/>
          <w:sz w:val="24"/>
          <w:szCs w:val="24"/>
          <w:lang w:eastAsia="zh-CN"/>
        </w:rPr>
        <w:t>14</w:t>
      </w:r>
      <w:r w:rsidRPr="0045658A">
        <w:rPr>
          <w:rFonts w:ascii="Book Antiqua" w:hAnsi="Book Antiqua"/>
          <w:bCs/>
          <w:color w:val="000000"/>
          <w:sz w:val="24"/>
          <w:szCs w:val="24"/>
        </w:rPr>
        <w:t>75</w:t>
      </w:r>
      <w:r w:rsidRPr="003E5787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 [PMID: 25302]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22 </w:t>
      </w:r>
      <w:r w:rsidRPr="003E5787">
        <w:rPr>
          <w:rFonts w:ascii="Book Antiqua" w:hAnsi="Book Antiqua" w:cs="宋体"/>
          <w:b/>
          <w:bCs/>
          <w:color w:val="000000"/>
          <w:sz w:val="24"/>
          <w:szCs w:val="24"/>
          <w:lang w:eastAsia="zh-CN"/>
        </w:rPr>
        <w:t>Prinsley DM</w:t>
      </w:r>
      <w:r w:rsidRPr="003E5787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, Cameron KP. Management 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of urinary incontinence. A new absorbent bed sheet.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Med J Aust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1979;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578-579 [PMID: 470745 DOI: 10.1073/pnas.0308558101]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de los Santos ET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Keyhani-Rofagha S, Cunningham JJ, Mazzaferri EL. Cystic thyroid nodules. The dilemma of malignant lesions.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Arch Intern Med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1990;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150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1422-1427 [PMID: 2196027 DOI: 10.1084/jem.185.3.579]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MacKenzie A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Wilson HL, Kiss-Toth E, Dower SK, North RA, Surprenant A. Rapid secretion of interleukin-1beta by microvesicle shedding.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Immunity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2001;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15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825-835 [PMID: 11728343 DOI: 10.1016/S1074-7613(01)00229-1]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Pizzirani C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Ferrari D, Chiozzi P, Adinolfi E, Sandonà D, Savaglio E, Di Virgilio F. Stimulation of P2 receptors causes release of IL-1beta-loaded microvesicles from human dendritic cells.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Blood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109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3856-3864 [PMID: 17192399 DOI: 10.1182/blood-2005-06-031377]</w:t>
      </w:r>
    </w:p>
    <w:p w:rsidR="00D819CE" w:rsidRPr="003E5787" w:rsidRDefault="00D819CE" w:rsidP="003E5787">
      <w:pPr>
        <w:spacing w:after="0" w:line="240" w:lineRule="auto"/>
        <w:rPr>
          <w:rFonts w:ascii="Book Antiqua" w:hAnsi="Book Antiqua" w:cs="宋体"/>
          <w:sz w:val="24"/>
          <w:szCs w:val="24"/>
          <w:lang w:eastAsia="zh-CN"/>
        </w:rPr>
      </w:pP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Brough D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, Rothwell NJ. Caspase-1-dependent processing of pro-interleukin-1beta is cytosolic and precedes cell death. </w:t>
      </w:r>
      <w:r w:rsidRPr="003E5787">
        <w:rPr>
          <w:rFonts w:ascii="Book Antiqua" w:hAnsi="Book Antiqua" w:cs="宋体"/>
          <w:i/>
          <w:iCs/>
          <w:sz w:val="24"/>
          <w:szCs w:val="24"/>
          <w:lang w:eastAsia="zh-CN"/>
        </w:rPr>
        <w:t>J Cell Sci</w:t>
      </w:r>
      <w:r w:rsidRPr="003E5787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3E5787">
        <w:rPr>
          <w:rFonts w:ascii="Book Antiqua" w:hAnsi="Book Antiqua" w:cs="宋体"/>
          <w:b/>
          <w:bCs/>
          <w:sz w:val="24"/>
          <w:szCs w:val="24"/>
          <w:lang w:eastAsia="zh-CN"/>
        </w:rPr>
        <w:t>120</w:t>
      </w:r>
      <w:r w:rsidRPr="003E5787">
        <w:rPr>
          <w:rFonts w:ascii="Book Antiqua" w:hAnsi="Book Antiqua" w:cs="宋体"/>
          <w:sz w:val="24"/>
          <w:szCs w:val="24"/>
          <w:lang w:eastAsia="zh-CN"/>
        </w:rPr>
        <w:t>: 772-781 [PMID: 17284521 DOI: 10.1242/jcs.03377]</w:t>
      </w:r>
    </w:p>
    <w:p w:rsidR="00D819CE" w:rsidRDefault="00D819CE" w:rsidP="003E578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904163" w:rsidRDefault="00D819CE" w:rsidP="0045658A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319" w:name="OLE_LINK874"/>
      <w:bookmarkStart w:id="320" w:name="OLE_LINK875"/>
      <w:bookmarkStart w:id="321" w:name="OLE_LINK347"/>
      <w:bookmarkStart w:id="322" w:name="OLE_LINK384"/>
      <w:bookmarkStart w:id="323" w:name="OLE_LINK557"/>
      <w:bookmarkStart w:id="324" w:name="OLE_LINK558"/>
      <w:bookmarkStart w:id="325" w:name="OLE_LINK631"/>
      <w:bookmarkStart w:id="326" w:name="OLE_LINK632"/>
      <w:bookmarkStart w:id="327" w:name="OLE_LINK386"/>
      <w:bookmarkStart w:id="328" w:name="OLE_LINK431"/>
      <w:bookmarkStart w:id="329" w:name="OLE_LINK564"/>
      <w:bookmarkStart w:id="330" w:name="OLE_LINK493"/>
      <w:bookmarkStart w:id="331" w:name="OLE_LINK442"/>
      <w:bookmarkStart w:id="332" w:name="OLE_LINK551"/>
      <w:bookmarkStart w:id="333" w:name="OLE_LINK668"/>
      <w:bookmarkStart w:id="334" w:name="OLE_LINK669"/>
      <w:bookmarkStart w:id="335" w:name="OLE_LINK725"/>
      <w:bookmarkStart w:id="336" w:name="OLE_LINK489"/>
      <w:bookmarkStart w:id="337" w:name="OLE_LINK602"/>
      <w:bookmarkStart w:id="338" w:name="OLE_LINK658"/>
      <w:bookmarkStart w:id="339" w:name="OLE_LINK747"/>
      <w:bookmarkStart w:id="340" w:name="OLE_LINK897"/>
      <w:bookmarkStart w:id="341" w:name="OLE_LINK1138"/>
      <w:bookmarkStart w:id="342" w:name="OLE_LINK1139"/>
      <w:bookmarkStart w:id="343" w:name="OLE_LINK882"/>
      <w:bookmarkStart w:id="344" w:name="OLE_LINK1095"/>
      <w:bookmarkStart w:id="345" w:name="OLE_LINK1305"/>
      <w:bookmarkStart w:id="346" w:name="OLE_LINK1390"/>
      <w:bookmarkStart w:id="347" w:name="OLE_LINK964"/>
      <w:bookmarkStart w:id="348" w:name="OLE_LINK1190"/>
      <w:bookmarkStart w:id="349" w:name="OLE_LINK1314"/>
      <w:bookmarkStart w:id="350" w:name="OLE_LINK1031"/>
      <w:bookmarkStart w:id="351" w:name="OLE_LINK1092"/>
      <w:bookmarkStart w:id="352" w:name="OLE_LINK1258"/>
      <w:bookmarkStart w:id="353" w:name="OLE_LINK1259"/>
      <w:bookmarkStart w:id="354" w:name="OLE_LINK1337"/>
      <w:bookmarkStart w:id="355" w:name="OLE_LINK1338"/>
      <w:bookmarkStart w:id="356" w:name="OLE_LINK1363"/>
      <w:bookmarkStart w:id="357" w:name="OLE_LINK1364"/>
      <w:bookmarkStart w:id="358" w:name="OLE_LINK86"/>
      <w:bookmarkStart w:id="359" w:name="OLE_LINK1595"/>
      <w:bookmarkStart w:id="360" w:name="OLE_LINK1613"/>
      <w:bookmarkStart w:id="361" w:name="OLE_LINK1708"/>
      <w:r w:rsidRPr="00904163">
        <w:rPr>
          <w:rFonts w:ascii="Book Antiqua" w:hAnsi="Book Antiqua" w:cs="Tahoma"/>
          <w:b/>
          <w:color w:val="000000"/>
          <w:sz w:val="24"/>
        </w:rPr>
        <w:t>P-Reviewer</w:t>
      </w:r>
      <w:r>
        <w:rPr>
          <w:rFonts w:ascii="Book Antiqua" w:hAnsi="Book Antiqua" w:cs="Tahoma"/>
          <w:b/>
          <w:color w:val="000000"/>
          <w:sz w:val="24"/>
          <w:lang w:eastAsia="zh-CN"/>
        </w:rPr>
        <w:t xml:space="preserve">s </w:t>
      </w:r>
      <w:r w:rsidRPr="0045658A">
        <w:rPr>
          <w:rFonts w:ascii="Book Antiqua" w:hAnsi="Book Antiqua" w:cs="Tahoma"/>
          <w:color w:val="000000"/>
          <w:sz w:val="24"/>
          <w:lang w:eastAsia="zh-CN"/>
        </w:rPr>
        <w:t>Holan V, Cairo G</w:t>
      </w:r>
      <w:r w:rsidRPr="0045658A">
        <w:rPr>
          <w:rFonts w:ascii="Book Antiqua" w:hAnsi="Book Antiqua" w:cs="Tahoma"/>
          <w:color w:val="000000"/>
          <w:sz w:val="24"/>
        </w:rPr>
        <w:t xml:space="preserve"> </w:t>
      </w:r>
      <w:r w:rsidRPr="00904163">
        <w:rPr>
          <w:rFonts w:ascii="Book Antiqua" w:hAnsi="Book Antiqua" w:cs="Tahoma"/>
          <w:b/>
          <w:color w:val="000000"/>
          <w:sz w:val="24"/>
        </w:rPr>
        <w:t xml:space="preserve">S-Editor </w:t>
      </w:r>
      <w:r w:rsidRPr="00904163">
        <w:rPr>
          <w:rFonts w:ascii="Book Antiqua" w:hAnsi="Book Antiqua" w:cs="Tahoma"/>
          <w:color w:val="000000"/>
          <w:sz w:val="24"/>
        </w:rPr>
        <w:t xml:space="preserve">Gou SX </w:t>
      </w:r>
      <w:r w:rsidRPr="00904163">
        <w:rPr>
          <w:rFonts w:ascii="Book Antiqua" w:hAnsi="Book Antiqua" w:cs="Tahoma"/>
          <w:b/>
          <w:color w:val="000000"/>
          <w:sz w:val="24"/>
        </w:rPr>
        <w:t xml:space="preserve">  L-Editor    E-Edito</w:t>
      </w:r>
      <w:bookmarkEnd w:id="319"/>
      <w:bookmarkEnd w:id="320"/>
      <w:r w:rsidRPr="00904163">
        <w:rPr>
          <w:rFonts w:ascii="Book Antiqua" w:hAnsi="Book Antiqua" w:cs="Tahoma"/>
          <w:b/>
          <w:color w:val="000000"/>
          <w:sz w:val="24"/>
        </w:rPr>
        <w:t>r</w:t>
      </w:r>
    </w:p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p w:rsidR="00D819CE" w:rsidRPr="0045658A" w:rsidRDefault="00D819CE" w:rsidP="003E578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bookmarkEnd w:id="317"/>
    <w:bookmarkEnd w:id="318"/>
    <w:p w:rsidR="00D819CE" w:rsidRDefault="00D819C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 xml:space="preserve">Figure 1 </w:t>
      </w:r>
      <w:bookmarkStart w:id="362" w:name="OLE_LINK1787"/>
      <w:bookmarkStart w:id="363" w:name="OLE_LINK1788"/>
      <w:r w:rsidRPr="004E32C2">
        <w:rPr>
          <w:rFonts w:ascii="Book Antiqua" w:hAnsi="Book Antiqua"/>
          <w:b/>
          <w:sz w:val="24"/>
          <w:szCs w:val="24"/>
        </w:rPr>
        <w:t>Human α-defensin 5</w:t>
      </w:r>
      <w:bookmarkEnd w:id="362"/>
      <w:bookmarkEnd w:id="363"/>
      <w:r w:rsidRPr="00C35996">
        <w:rPr>
          <w:rFonts w:ascii="Book Antiqua" w:hAnsi="Book Antiqua"/>
          <w:b/>
          <w:sz w:val="24"/>
          <w:szCs w:val="24"/>
        </w:rPr>
        <w:t xml:space="preserve"> blocks the release from but not the processing of </w:t>
      </w:r>
      <w:bookmarkStart w:id="364" w:name="OLE_LINK1789"/>
      <w:bookmarkStart w:id="365" w:name="OLE_LINK1790"/>
      <w:bookmarkStart w:id="366" w:name="OLE_LINK1791"/>
      <w:r w:rsidRPr="004E32C2">
        <w:rPr>
          <w:rFonts w:ascii="Book Antiqua" w:hAnsi="Book Antiqua"/>
          <w:b/>
          <w:sz w:val="24"/>
          <w:szCs w:val="24"/>
        </w:rPr>
        <w:t>interleukin</w:t>
      </w:r>
      <w:r w:rsidRPr="00C35996">
        <w:rPr>
          <w:rFonts w:ascii="Book Antiqua" w:hAnsi="Book Antiqua"/>
          <w:b/>
          <w:sz w:val="24"/>
          <w:szCs w:val="24"/>
        </w:rPr>
        <w:t>-1β</w:t>
      </w:r>
      <w:bookmarkEnd w:id="364"/>
      <w:bookmarkEnd w:id="365"/>
      <w:bookmarkEnd w:id="366"/>
      <w:r w:rsidRPr="00C35996">
        <w:rPr>
          <w:rFonts w:ascii="Book Antiqua" w:hAnsi="Book Antiqua"/>
          <w:b/>
          <w:sz w:val="24"/>
          <w:szCs w:val="24"/>
        </w:rPr>
        <w:t xml:space="preserve"> in fresh and overnight cultured human monocytes.</w:t>
      </w:r>
      <w:r w:rsidRPr="00C35996">
        <w:rPr>
          <w:rFonts w:ascii="Book Antiqua" w:hAnsi="Book Antiqua"/>
          <w:sz w:val="24"/>
          <w:szCs w:val="24"/>
        </w:rPr>
        <w:t xml:space="preserve">  Freshly isolated or overnight cultured human monocytes were primed with </w:t>
      </w:r>
      <w:bookmarkStart w:id="367" w:name="OLE_LINK1794"/>
      <w:bookmarkStart w:id="368" w:name="OLE_LINK1795"/>
      <w:r>
        <w:rPr>
          <w:rFonts w:ascii="Book Antiqua" w:hAnsi="Book Antiqua"/>
          <w:sz w:val="24"/>
          <w:szCs w:val="24"/>
        </w:rPr>
        <w:t>lipopolysaccharide (LPS)</w:t>
      </w:r>
      <w:bookmarkEnd w:id="367"/>
      <w:bookmarkEnd w:id="368"/>
      <w:r w:rsidRPr="00C35996">
        <w:rPr>
          <w:rFonts w:ascii="Book Antiqua" w:hAnsi="Book Antiqua"/>
          <w:sz w:val="24"/>
          <w:szCs w:val="24"/>
        </w:rPr>
        <w:t xml:space="preserve"> (20 ng/m</w:t>
      </w:r>
      <w:r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) for 2 h before being labeled with </w:t>
      </w:r>
      <w:r w:rsidRPr="00C35996">
        <w:rPr>
          <w:rFonts w:ascii="Book Antiqua" w:hAnsi="Book Antiqua"/>
          <w:sz w:val="24"/>
          <w:szCs w:val="24"/>
          <w:vertAlign w:val="superscript"/>
        </w:rPr>
        <w:t>35</w:t>
      </w:r>
      <w:r w:rsidRPr="0025521C">
        <w:rPr>
          <w:rFonts w:ascii="Book Antiqua" w:hAnsi="Book Antiqua"/>
          <w:i/>
          <w:sz w:val="24"/>
          <w:szCs w:val="24"/>
        </w:rPr>
        <w:t>S</w:t>
      </w:r>
      <w:r w:rsidRPr="00C35996">
        <w:rPr>
          <w:rFonts w:ascii="Book Antiqua" w:hAnsi="Book Antiqua"/>
          <w:sz w:val="24"/>
          <w:szCs w:val="24"/>
        </w:rPr>
        <w:t xml:space="preserve">-methionine/cysteine for 1 h and then washed and treated with </w:t>
      </w:r>
      <w:r w:rsidRPr="005261E3">
        <w:rPr>
          <w:rFonts w:ascii="Book Antiqua" w:hAnsi="Book Antiqua"/>
          <w:sz w:val="24"/>
          <w:szCs w:val="24"/>
        </w:rPr>
        <w:t xml:space="preserve">Adenosine triphosphate </w:t>
      </w:r>
      <w:r w:rsidRPr="00C35996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  <w:lang w:eastAsia="zh-CN"/>
        </w:rPr>
        <w:t xml:space="preserve">ATP, </w:t>
      </w:r>
      <w:r w:rsidRPr="00C35996">
        <w:rPr>
          <w:rFonts w:ascii="Book Antiqua" w:hAnsi="Book Antiqua"/>
          <w:sz w:val="24"/>
          <w:szCs w:val="24"/>
        </w:rPr>
        <w:t>1 m</w:t>
      </w:r>
      <w:r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 xml:space="preserve">) and/or </w:t>
      </w:r>
      <w:bookmarkStart w:id="369" w:name="OLE_LINK1805"/>
      <w:bookmarkStart w:id="370" w:name="OLE_LINK1806"/>
      <w:bookmarkStart w:id="371" w:name="OLE_LINK1807"/>
      <w:r w:rsidRPr="00C35996">
        <w:rPr>
          <w:rFonts w:ascii="Book Antiqua" w:hAnsi="Book Antiqua"/>
          <w:sz w:val="24"/>
          <w:szCs w:val="24"/>
        </w:rPr>
        <w:t>human α-defensin 5</w:t>
      </w:r>
      <w:r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HD-5</w:t>
      </w:r>
      <w:r>
        <w:rPr>
          <w:rFonts w:ascii="Book Antiqua" w:hAnsi="Book Antiqua"/>
          <w:sz w:val="24"/>
          <w:szCs w:val="24"/>
          <w:lang w:eastAsia="zh-CN"/>
        </w:rPr>
        <w:t>)</w:t>
      </w:r>
      <w:bookmarkEnd w:id="369"/>
      <w:bookmarkEnd w:id="370"/>
      <w:bookmarkEnd w:id="371"/>
      <w:r w:rsidRPr="00C35996">
        <w:rPr>
          <w:rFonts w:ascii="Book Antiqua" w:hAnsi="Book Antiqua"/>
          <w:sz w:val="24"/>
          <w:szCs w:val="24"/>
        </w:rPr>
        <w:t xml:space="preserve"> (50 </w:t>
      </w:r>
      <w:bookmarkStart w:id="372" w:name="OLE_LINK1748"/>
      <w:r w:rsidRPr="00904163">
        <w:rPr>
          <w:rFonts w:ascii="Book Antiqua" w:hAnsi="Book Antiqua"/>
          <w:color w:val="000000"/>
          <w:sz w:val="24"/>
        </w:rPr>
        <w:t>μ</w:t>
      </w:r>
      <w:bookmarkEnd w:id="372"/>
      <w:r w:rsidRPr="00C35996">
        <w:rPr>
          <w:rFonts w:ascii="Book Antiqua" w:hAnsi="Book Antiqua"/>
          <w:sz w:val="24"/>
          <w:szCs w:val="24"/>
        </w:rPr>
        <w:t>g/m</w:t>
      </w:r>
      <w:r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>) for another 1.5 h. Media and cell-associated fractions were harvested separately.</w:t>
      </w:r>
      <w:r w:rsidRPr="004E32C2">
        <w:t xml:space="preserve"> </w:t>
      </w:r>
      <w:bookmarkStart w:id="373" w:name="OLE_LINK1808"/>
      <w:bookmarkStart w:id="374" w:name="OLE_LINK1809"/>
      <w:bookmarkStart w:id="375" w:name="OLE_LINK1810"/>
      <w:r w:rsidRPr="004E32C2">
        <w:rPr>
          <w:rFonts w:ascii="Book Antiqua" w:hAnsi="Book Antiqua"/>
          <w:sz w:val="24"/>
          <w:szCs w:val="24"/>
        </w:rPr>
        <w:t>Interleukin</w:t>
      </w:r>
      <w:r w:rsidRPr="00C35996">
        <w:rPr>
          <w:rFonts w:ascii="Book Antiqua" w:hAnsi="Book Antiqua"/>
          <w:sz w:val="24"/>
          <w:szCs w:val="24"/>
        </w:rPr>
        <w:t>-1β</w:t>
      </w:r>
      <w:r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IL</w:t>
      </w:r>
      <w:bookmarkStart w:id="376" w:name="OLE_LINK1778"/>
      <w:bookmarkStart w:id="377" w:name="OLE_LINK1779"/>
      <w:r w:rsidRPr="00C35996">
        <w:rPr>
          <w:rFonts w:ascii="Book Antiqua" w:hAnsi="Book Antiqua"/>
          <w:sz w:val="24"/>
          <w:szCs w:val="24"/>
        </w:rPr>
        <w:t>-1β</w:t>
      </w:r>
      <w:bookmarkEnd w:id="376"/>
      <w:bookmarkEnd w:id="377"/>
      <w:r>
        <w:rPr>
          <w:rFonts w:ascii="Book Antiqua" w:hAnsi="Book Antiqua"/>
          <w:sz w:val="24"/>
          <w:szCs w:val="24"/>
          <w:lang w:eastAsia="zh-CN"/>
        </w:rPr>
        <w:t>)</w:t>
      </w:r>
      <w:bookmarkEnd w:id="373"/>
      <w:bookmarkEnd w:id="374"/>
      <w:bookmarkEnd w:id="375"/>
      <w:r w:rsidRPr="00C35996">
        <w:rPr>
          <w:rFonts w:ascii="Book Antiqua" w:hAnsi="Book Antiqua"/>
          <w:sz w:val="24"/>
          <w:szCs w:val="24"/>
        </w:rPr>
        <w:t xml:space="preserve"> was recovered from each by immunoprecipitation with anti-hIL-1β antibodies (1:1000) that recognize both the pro-IL-1β (31 kDa) and mature IL-1β (17 kDa) proteins.  The resulting immunoprecipitates were analyzed by </w:t>
      </w:r>
      <w:bookmarkStart w:id="378" w:name="OLE_LINK1785"/>
      <w:bookmarkStart w:id="379" w:name="OLE_LINK1786"/>
      <w:r w:rsidRPr="00C35996">
        <w:rPr>
          <w:rFonts w:ascii="Book Antiqua" w:hAnsi="Book Antiqua"/>
          <w:sz w:val="24"/>
          <w:szCs w:val="24"/>
        </w:rPr>
        <w:t>SDS-PAGE</w:t>
      </w:r>
      <w:bookmarkEnd w:id="378"/>
      <w:bookmarkEnd w:id="379"/>
      <w:r w:rsidRPr="00C35996">
        <w:rPr>
          <w:rFonts w:ascii="Book Antiqua" w:hAnsi="Book Antiqua"/>
          <w:sz w:val="24"/>
          <w:szCs w:val="24"/>
        </w:rPr>
        <w:t xml:space="preserve"> and autoradiography. Images are representative from three independent experiments.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35996">
        <w:rPr>
          <w:rFonts w:ascii="Book Antiqua" w:hAnsi="Book Antiqua"/>
          <w:b/>
          <w:sz w:val="24"/>
          <w:szCs w:val="24"/>
        </w:rPr>
        <w:t xml:space="preserve">Figure 2 </w:t>
      </w:r>
      <w:bookmarkStart w:id="380" w:name="OLE_LINK1813"/>
      <w:bookmarkStart w:id="381" w:name="OLE_LINK1814"/>
      <w:bookmarkStart w:id="382" w:name="OLE_LINK1815"/>
      <w:r w:rsidRPr="004E32C2">
        <w:rPr>
          <w:rFonts w:ascii="Book Antiqua" w:hAnsi="Book Antiqua"/>
          <w:b/>
          <w:sz w:val="24"/>
          <w:szCs w:val="24"/>
        </w:rPr>
        <w:t>Human α-defensin 5</w:t>
      </w:r>
      <w:bookmarkEnd w:id="380"/>
      <w:bookmarkEnd w:id="381"/>
      <w:bookmarkEnd w:id="382"/>
      <w:r w:rsidRPr="00C35996">
        <w:rPr>
          <w:rFonts w:ascii="Book Antiqua" w:hAnsi="Book Antiqua"/>
          <w:b/>
          <w:sz w:val="24"/>
          <w:szCs w:val="24"/>
        </w:rPr>
        <w:t xml:space="preserve"> blocks </w:t>
      </w:r>
      <w:r w:rsidRPr="004E32C2">
        <w:rPr>
          <w:rFonts w:ascii="Book Antiqua" w:hAnsi="Book Antiqua"/>
          <w:b/>
          <w:sz w:val="24"/>
          <w:szCs w:val="24"/>
        </w:rPr>
        <w:t>interleukin</w:t>
      </w:r>
      <w:r w:rsidRPr="00C35996">
        <w:rPr>
          <w:rFonts w:ascii="Book Antiqua" w:hAnsi="Book Antiqua"/>
          <w:b/>
          <w:sz w:val="24"/>
          <w:szCs w:val="24"/>
        </w:rPr>
        <w:t xml:space="preserve">-1βrelease from monocytes </w:t>
      </w:r>
      <w:bookmarkStart w:id="383" w:name="OLE_LINK1822"/>
      <w:bookmarkStart w:id="384" w:name="OLE_LINK1823"/>
      <w:r w:rsidRPr="00C35996">
        <w:rPr>
          <w:rFonts w:ascii="Book Antiqua" w:hAnsi="Book Antiqua"/>
          <w:b/>
          <w:sz w:val="24"/>
          <w:szCs w:val="24"/>
        </w:rPr>
        <w:t xml:space="preserve">stimulated with </w:t>
      </w:r>
      <w:r w:rsidRPr="007970A7">
        <w:rPr>
          <w:rFonts w:ascii="Book Antiqua" w:hAnsi="Book Antiqua"/>
          <w:b/>
          <w:sz w:val="24"/>
          <w:szCs w:val="24"/>
        </w:rPr>
        <w:t>Adenosine triphosphate</w:t>
      </w:r>
      <w:r w:rsidRPr="007970A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b/>
          <w:sz w:val="24"/>
          <w:szCs w:val="24"/>
        </w:rPr>
        <w:t>or</w:t>
      </w:r>
      <w:r w:rsidRPr="00DA2A5D">
        <w:rPr>
          <w:rFonts w:ascii="Book Antiqua" w:hAnsi="Book Antiqua"/>
          <w:b/>
          <w:sz w:val="24"/>
          <w:szCs w:val="24"/>
        </w:rPr>
        <w:t xml:space="preserve"> </w:t>
      </w:r>
      <w:bookmarkStart w:id="385" w:name="OLE_LINK1801"/>
      <w:bookmarkStart w:id="386" w:name="OLE_LINK1802"/>
      <w:bookmarkStart w:id="387" w:name="OLE_LINK1811"/>
      <w:bookmarkStart w:id="388" w:name="OLE_LINK1812"/>
      <w:r w:rsidRPr="00DA2A5D">
        <w:rPr>
          <w:rFonts w:ascii="Book Antiqua" w:hAnsi="Book Antiqua"/>
          <w:b/>
          <w:sz w:val="24"/>
          <w:szCs w:val="24"/>
        </w:rPr>
        <w:t>nigericin</w:t>
      </w:r>
      <w:bookmarkEnd w:id="385"/>
      <w:bookmarkEnd w:id="386"/>
      <w:bookmarkEnd w:id="387"/>
      <w:bookmarkEnd w:id="388"/>
      <w:r w:rsidRPr="00C35996">
        <w:rPr>
          <w:rFonts w:ascii="Book Antiqua" w:hAnsi="Book Antiqua"/>
          <w:sz w:val="24"/>
          <w:szCs w:val="24"/>
        </w:rPr>
        <w:t xml:space="preserve">. </w:t>
      </w:r>
      <w:r w:rsidRPr="00F37140">
        <w:rPr>
          <w:rFonts w:ascii="Book Antiqua" w:hAnsi="Book Antiqua"/>
          <w:sz w:val="24"/>
          <w:szCs w:val="24"/>
        </w:rPr>
        <w:t xml:space="preserve">Overnight-cultured, </w:t>
      </w:r>
      <w:bookmarkStart w:id="389" w:name="OLE_LINK1816"/>
      <w:bookmarkStart w:id="390" w:name="OLE_LINK1817"/>
      <w:bookmarkStart w:id="391" w:name="OLE_LINK1818"/>
      <w:r w:rsidRPr="00F37140">
        <w:rPr>
          <w:rFonts w:ascii="Book Antiqua" w:hAnsi="Book Antiqua"/>
          <w:sz w:val="24"/>
          <w:szCs w:val="24"/>
        </w:rPr>
        <w:t>lipopo</w:t>
      </w:r>
      <w:r>
        <w:rPr>
          <w:rFonts w:ascii="Book Antiqua" w:hAnsi="Book Antiqua"/>
          <w:sz w:val="24"/>
          <w:szCs w:val="24"/>
        </w:rPr>
        <w:t>lysaccharide (LPS)</w:t>
      </w:r>
      <w:bookmarkEnd w:id="389"/>
      <w:bookmarkEnd w:id="390"/>
      <w:bookmarkEnd w:id="391"/>
      <w:r w:rsidRPr="00C35996">
        <w:rPr>
          <w:rFonts w:ascii="Book Antiqua" w:hAnsi="Book Antiqua"/>
          <w:sz w:val="24"/>
          <w:szCs w:val="24"/>
        </w:rPr>
        <w:t xml:space="preserve">-activated, </w:t>
      </w:r>
      <w:r w:rsidRPr="00C35996">
        <w:rPr>
          <w:rFonts w:ascii="Book Antiqua" w:hAnsi="Book Antiqua"/>
          <w:sz w:val="24"/>
          <w:szCs w:val="24"/>
          <w:vertAlign w:val="superscript"/>
        </w:rPr>
        <w:t>35</w:t>
      </w:r>
      <w:r w:rsidRPr="00DA2A5D">
        <w:rPr>
          <w:rFonts w:ascii="Book Antiqua" w:hAnsi="Book Antiqua"/>
          <w:i/>
          <w:sz w:val="24"/>
          <w:szCs w:val="24"/>
        </w:rPr>
        <w:t>S</w:t>
      </w:r>
      <w:r w:rsidRPr="00C35996">
        <w:rPr>
          <w:rFonts w:ascii="Book Antiqua" w:hAnsi="Book Antiqua"/>
          <w:sz w:val="24"/>
          <w:szCs w:val="24"/>
        </w:rPr>
        <w:t>-Met/cys-labeled human monocytes were treated with ATP (1 m</w:t>
      </w:r>
      <w:bookmarkStart w:id="392" w:name="OLE_LINK1798"/>
      <w:bookmarkStart w:id="393" w:name="OLE_LINK1799"/>
      <w:bookmarkStart w:id="394" w:name="OLE_LINK1800"/>
      <w:r>
        <w:rPr>
          <w:rFonts w:ascii="Book Antiqua" w:hAnsi="Book Antiqua"/>
          <w:sz w:val="24"/>
          <w:szCs w:val="24"/>
          <w:lang w:eastAsia="zh-CN"/>
        </w:rPr>
        <w:t>mol/L</w:t>
      </w:r>
      <w:bookmarkEnd w:id="392"/>
      <w:bookmarkEnd w:id="393"/>
      <w:bookmarkEnd w:id="394"/>
      <w:r w:rsidRPr="00C35996">
        <w:rPr>
          <w:rFonts w:ascii="Book Antiqua" w:hAnsi="Book Antiqua"/>
          <w:sz w:val="24"/>
          <w:szCs w:val="24"/>
        </w:rPr>
        <w:t xml:space="preserve">) or </w:t>
      </w:r>
      <w:bookmarkStart w:id="395" w:name="OLE_LINK1824"/>
      <w:bookmarkStart w:id="396" w:name="OLE_LINK1825"/>
      <w:r w:rsidRPr="00DA2A5D">
        <w:rPr>
          <w:rFonts w:ascii="Book Antiqua" w:hAnsi="Book Antiqua"/>
          <w:sz w:val="24"/>
          <w:szCs w:val="24"/>
        </w:rPr>
        <w:t>nigericin</w:t>
      </w:r>
      <w:r w:rsidRPr="00C359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eastAsia="zh-CN"/>
        </w:rPr>
        <w:t>(</w:t>
      </w:r>
      <w:r w:rsidRPr="00C35996">
        <w:rPr>
          <w:rFonts w:ascii="Book Antiqua" w:hAnsi="Book Antiqua"/>
          <w:sz w:val="24"/>
          <w:szCs w:val="24"/>
        </w:rPr>
        <w:t>Nig</w:t>
      </w:r>
      <w:r>
        <w:rPr>
          <w:rFonts w:ascii="Book Antiqua" w:hAnsi="Book Antiqua"/>
          <w:sz w:val="24"/>
          <w:szCs w:val="24"/>
          <w:lang w:eastAsia="zh-CN"/>
        </w:rPr>
        <w:t>)</w:t>
      </w:r>
      <w:bookmarkEnd w:id="383"/>
      <w:bookmarkEnd w:id="384"/>
      <w:bookmarkEnd w:id="395"/>
      <w:bookmarkEnd w:id="396"/>
      <w:r w:rsidRPr="00C35996">
        <w:rPr>
          <w:rFonts w:ascii="Book Antiqua" w:hAnsi="Book Antiqua"/>
          <w:sz w:val="24"/>
          <w:szCs w:val="24"/>
        </w:rPr>
        <w:t xml:space="preserve"> (30 </w:t>
      </w:r>
      <w:bookmarkStart w:id="397" w:name="OLE_LINK1780"/>
      <w:bookmarkStart w:id="398" w:name="OLE_LINK1781"/>
      <w:bookmarkStart w:id="399" w:name="OLE_LINK1803"/>
      <w:bookmarkStart w:id="400" w:name="OLE_LINK1804"/>
      <w:bookmarkStart w:id="401" w:name="OLE_LINK1826"/>
      <w:bookmarkStart w:id="402" w:name="OLE_LINK1827"/>
      <w:r w:rsidRPr="00904163">
        <w:rPr>
          <w:rFonts w:ascii="Book Antiqua" w:hAnsi="Book Antiqua"/>
          <w:color w:val="000000"/>
          <w:sz w:val="24"/>
        </w:rPr>
        <w:t>μ</w:t>
      </w:r>
      <w:bookmarkStart w:id="403" w:name="OLE_LINK1819"/>
      <w:bookmarkStart w:id="404" w:name="OLE_LINK1820"/>
      <w:bookmarkStart w:id="405" w:name="OLE_LINK1821"/>
      <w:bookmarkEnd w:id="397"/>
      <w:bookmarkEnd w:id="398"/>
      <w:bookmarkEnd w:id="399"/>
      <w:bookmarkEnd w:id="400"/>
      <w:r>
        <w:rPr>
          <w:rFonts w:ascii="Book Antiqua" w:hAnsi="Book Antiqua"/>
          <w:sz w:val="24"/>
          <w:szCs w:val="24"/>
          <w:lang w:eastAsia="zh-CN"/>
        </w:rPr>
        <w:t>mol/L</w:t>
      </w:r>
      <w:bookmarkEnd w:id="401"/>
      <w:bookmarkEnd w:id="402"/>
      <w:bookmarkEnd w:id="403"/>
      <w:bookmarkEnd w:id="404"/>
      <w:bookmarkEnd w:id="405"/>
      <w:r w:rsidRPr="00C35996">
        <w:rPr>
          <w:rFonts w:ascii="Book Antiqua" w:hAnsi="Book Antiqua"/>
          <w:sz w:val="24"/>
          <w:szCs w:val="24"/>
        </w:rPr>
        <w:t xml:space="preserve">) in the presence or absence of </w:t>
      </w:r>
      <w:bookmarkStart w:id="406" w:name="OLE_LINK1828"/>
      <w:bookmarkStart w:id="407" w:name="OLE_LINK1829"/>
      <w:r w:rsidRPr="00C35996">
        <w:rPr>
          <w:rFonts w:ascii="Book Antiqua" w:hAnsi="Book Antiqua"/>
          <w:sz w:val="24"/>
          <w:szCs w:val="24"/>
        </w:rPr>
        <w:t>human α-defensin 5</w:t>
      </w:r>
      <w:r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HD-5</w:t>
      </w:r>
      <w:r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(50 </w:t>
      </w:r>
      <w:r w:rsidRPr="00904163">
        <w:rPr>
          <w:rFonts w:ascii="Book Antiqua" w:hAnsi="Book Antiqua"/>
          <w:color w:val="000000"/>
          <w:sz w:val="24"/>
        </w:rPr>
        <w:t>μ</w:t>
      </w:r>
      <w:r w:rsidRPr="00C35996">
        <w:rPr>
          <w:rFonts w:ascii="Book Antiqua" w:hAnsi="Book Antiqua"/>
          <w:sz w:val="24"/>
          <w:szCs w:val="24"/>
        </w:rPr>
        <w:t>g/m</w:t>
      </w:r>
      <w:r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>)</w:t>
      </w:r>
      <w:bookmarkEnd w:id="406"/>
      <w:bookmarkEnd w:id="407"/>
      <w:r w:rsidRPr="00C35996">
        <w:rPr>
          <w:rFonts w:ascii="Book Antiqua" w:hAnsi="Book Antiqua"/>
          <w:sz w:val="24"/>
          <w:szCs w:val="24"/>
        </w:rPr>
        <w:t xml:space="preserve"> for 1.5 h. Media and cell-associated fractions were harvested separately. </w:t>
      </w:r>
      <w:r w:rsidRPr="004E32C2">
        <w:rPr>
          <w:rFonts w:ascii="Book Antiqua" w:hAnsi="Book Antiqua"/>
          <w:sz w:val="24"/>
          <w:szCs w:val="24"/>
        </w:rPr>
        <w:t>Interleukin</w:t>
      </w:r>
      <w:r w:rsidRPr="00C35996">
        <w:rPr>
          <w:rFonts w:ascii="Book Antiqua" w:hAnsi="Book Antiqua"/>
          <w:sz w:val="24"/>
          <w:szCs w:val="24"/>
        </w:rPr>
        <w:t>-1β</w:t>
      </w:r>
      <w:r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IL-1β</w:t>
      </w:r>
      <w:r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was recovered from each by immunoprecipitation and resulting immunoprecipitates were analyzed by SDS-PAGE and autoradiography. Images are representative from three independent experiments.</w:t>
      </w:r>
    </w:p>
    <w:p w:rsidR="00D819CE" w:rsidRPr="00C35996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819CE" w:rsidRPr="0095128B" w:rsidRDefault="00D819CE" w:rsidP="00DC268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C35996">
        <w:rPr>
          <w:rFonts w:ascii="Book Antiqua" w:hAnsi="Book Antiqua"/>
          <w:b/>
          <w:sz w:val="24"/>
          <w:szCs w:val="24"/>
        </w:rPr>
        <w:t>Figur</w:t>
      </w:r>
      <w:r w:rsidRPr="007649D5">
        <w:rPr>
          <w:rFonts w:ascii="Book Antiqua" w:hAnsi="Book Antiqua"/>
          <w:b/>
          <w:sz w:val="24"/>
          <w:szCs w:val="24"/>
        </w:rPr>
        <w:t>e 3 Adenosine triphosphate</w:t>
      </w:r>
      <w:r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C35996">
        <w:rPr>
          <w:rFonts w:ascii="Book Antiqua" w:hAnsi="Book Antiqua"/>
          <w:b/>
          <w:sz w:val="24"/>
          <w:szCs w:val="24"/>
        </w:rPr>
        <w:t>/</w:t>
      </w:r>
      <w:r w:rsidRPr="00F37140">
        <w:rPr>
          <w:rFonts w:ascii="Book Antiqua" w:hAnsi="Book Antiqua"/>
          <w:b/>
          <w:sz w:val="24"/>
          <w:szCs w:val="24"/>
        </w:rPr>
        <w:t xml:space="preserve"> </w:t>
      </w:r>
      <w:r w:rsidRPr="00DA2A5D">
        <w:rPr>
          <w:rFonts w:ascii="Book Antiqua" w:hAnsi="Book Antiqua"/>
          <w:b/>
          <w:sz w:val="24"/>
          <w:szCs w:val="24"/>
        </w:rPr>
        <w:t>nigericin</w:t>
      </w:r>
      <w:r w:rsidRPr="00C35996">
        <w:rPr>
          <w:rFonts w:ascii="Book Antiqua" w:hAnsi="Book Antiqua"/>
          <w:b/>
          <w:sz w:val="24"/>
          <w:szCs w:val="24"/>
        </w:rPr>
        <w:t xml:space="preserve">-induced caspase-1 activation and externalization in human monocytes are not blocked by </w:t>
      </w:r>
      <w:r w:rsidRPr="004E32C2">
        <w:rPr>
          <w:rFonts w:ascii="Book Antiqua" w:hAnsi="Book Antiqua"/>
          <w:b/>
          <w:sz w:val="24"/>
          <w:szCs w:val="24"/>
        </w:rPr>
        <w:t>human α-defensin 5</w:t>
      </w:r>
      <w:r w:rsidRPr="00C35996">
        <w:rPr>
          <w:rFonts w:ascii="Book Antiqua" w:hAnsi="Book Antiqua"/>
          <w:b/>
          <w:sz w:val="24"/>
          <w:szCs w:val="24"/>
        </w:rPr>
        <w:t>.</w:t>
      </w:r>
      <w:r w:rsidRPr="00C35996">
        <w:rPr>
          <w:rFonts w:ascii="Book Antiqua" w:hAnsi="Book Antiqua"/>
          <w:sz w:val="24"/>
          <w:szCs w:val="24"/>
        </w:rPr>
        <w:t xml:space="preserve"> </w:t>
      </w:r>
      <w:r w:rsidRPr="00F37140">
        <w:rPr>
          <w:rFonts w:ascii="Book Antiqua" w:hAnsi="Book Antiqua"/>
          <w:sz w:val="24"/>
          <w:szCs w:val="24"/>
        </w:rPr>
        <w:t>Lipopo</w:t>
      </w:r>
      <w:r>
        <w:rPr>
          <w:rFonts w:ascii="Book Antiqua" w:hAnsi="Book Antiqua"/>
          <w:sz w:val="24"/>
          <w:szCs w:val="24"/>
        </w:rPr>
        <w:t>lysaccharide (LPS)</w:t>
      </w:r>
      <w:r w:rsidRPr="00C35996">
        <w:rPr>
          <w:rFonts w:ascii="Book Antiqua" w:hAnsi="Book Antiqua"/>
          <w:sz w:val="24"/>
          <w:szCs w:val="24"/>
        </w:rPr>
        <w:t xml:space="preserve">-activated monocytes were stimulated with </w:t>
      </w:r>
      <w:r w:rsidRPr="00390E0A">
        <w:rPr>
          <w:rFonts w:ascii="Book Antiqua" w:hAnsi="Book Antiqua"/>
          <w:sz w:val="24"/>
          <w:szCs w:val="24"/>
        </w:rPr>
        <w:t xml:space="preserve">Adenosine triphosphate </w:t>
      </w:r>
      <w:r>
        <w:rPr>
          <w:rFonts w:ascii="Book Antiqua" w:hAnsi="Book Antiqua"/>
          <w:sz w:val="24"/>
          <w:szCs w:val="24"/>
          <w:lang w:eastAsia="zh-CN"/>
        </w:rPr>
        <w:t>(</w:t>
      </w:r>
      <w:r>
        <w:rPr>
          <w:rFonts w:ascii="Book Antiqua" w:hAnsi="Book Antiqua"/>
          <w:sz w:val="24"/>
          <w:szCs w:val="24"/>
        </w:rPr>
        <w:t>ATP</w:t>
      </w:r>
      <w:r>
        <w:rPr>
          <w:rFonts w:ascii="Book Antiqua" w:hAnsi="Book Antiqua"/>
          <w:sz w:val="24"/>
          <w:szCs w:val="24"/>
          <w:lang w:eastAsia="zh-CN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C35996">
        <w:rPr>
          <w:rFonts w:ascii="Book Antiqua" w:hAnsi="Book Antiqua"/>
          <w:sz w:val="24"/>
          <w:szCs w:val="24"/>
        </w:rPr>
        <w:t>1 m</w:t>
      </w:r>
      <w:r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 xml:space="preserve">) or </w:t>
      </w:r>
      <w:r>
        <w:rPr>
          <w:rFonts w:ascii="Book Antiqua" w:hAnsi="Book Antiqua"/>
          <w:sz w:val="24"/>
          <w:szCs w:val="24"/>
        </w:rPr>
        <w:t xml:space="preserve">nigericin </w:t>
      </w:r>
      <w:r>
        <w:rPr>
          <w:rFonts w:ascii="Book Antiqua" w:hAnsi="Book Antiqua"/>
          <w:sz w:val="24"/>
          <w:szCs w:val="24"/>
          <w:lang w:eastAsia="zh-CN"/>
        </w:rPr>
        <w:t>(</w:t>
      </w:r>
      <w:r>
        <w:rPr>
          <w:rFonts w:ascii="Book Antiqua" w:hAnsi="Book Antiqua"/>
          <w:sz w:val="24"/>
          <w:szCs w:val="24"/>
        </w:rPr>
        <w:t>Nig</w:t>
      </w:r>
      <w:r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(30</w:t>
      </w:r>
      <w:r>
        <w:rPr>
          <w:rFonts w:ascii="Book Antiqua" w:hAnsi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/>
          <w:color w:val="000000"/>
          <w:sz w:val="24"/>
        </w:rPr>
        <w:t>μ</w:t>
      </w:r>
      <w:r>
        <w:rPr>
          <w:rFonts w:ascii="Book Antiqua" w:hAnsi="Book Antiqua"/>
          <w:sz w:val="24"/>
          <w:szCs w:val="24"/>
          <w:lang w:eastAsia="zh-CN"/>
        </w:rPr>
        <w:t>mol/L</w:t>
      </w:r>
      <w:r w:rsidRPr="00C35996">
        <w:rPr>
          <w:rFonts w:ascii="Book Antiqua" w:hAnsi="Book Antiqua"/>
          <w:sz w:val="24"/>
          <w:szCs w:val="24"/>
        </w:rPr>
        <w:t>) in the presence or absence of human α-defensin 5</w:t>
      </w:r>
      <w:r>
        <w:rPr>
          <w:rFonts w:ascii="Book Antiqua" w:hAnsi="Book Antiqua"/>
          <w:sz w:val="24"/>
          <w:szCs w:val="24"/>
          <w:lang w:eastAsia="zh-CN"/>
        </w:rPr>
        <w:t xml:space="preserve"> (</w:t>
      </w:r>
      <w:r w:rsidRPr="00C35996">
        <w:rPr>
          <w:rFonts w:ascii="Book Antiqua" w:hAnsi="Book Antiqua"/>
          <w:sz w:val="24"/>
          <w:szCs w:val="24"/>
        </w:rPr>
        <w:t>HD-5</w:t>
      </w:r>
      <w:r>
        <w:rPr>
          <w:rFonts w:ascii="Book Antiqua" w:hAnsi="Book Antiqua"/>
          <w:sz w:val="24"/>
          <w:szCs w:val="24"/>
          <w:lang w:eastAsia="zh-CN"/>
        </w:rPr>
        <w:t>)</w:t>
      </w:r>
      <w:r w:rsidRPr="00C35996">
        <w:rPr>
          <w:rFonts w:ascii="Book Antiqua" w:hAnsi="Book Antiqua"/>
          <w:sz w:val="24"/>
          <w:szCs w:val="24"/>
        </w:rPr>
        <w:t xml:space="preserve"> (50 </w:t>
      </w:r>
      <w:r w:rsidRPr="00904163">
        <w:rPr>
          <w:rFonts w:ascii="Book Antiqua" w:hAnsi="Book Antiqua"/>
          <w:color w:val="000000"/>
          <w:sz w:val="24"/>
        </w:rPr>
        <w:t>μ</w:t>
      </w:r>
      <w:r w:rsidRPr="00C35996">
        <w:rPr>
          <w:rFonts w:ascii="Book Antiqua" w:hAnsi="Book Antiqua"/>
          <w:sz w:val="24"/>
          <w:szCs w:val="24"/>
        </w:rPr>
        <w:t>g/m</w:t>
      </w:r>
      <w:r>
        <w:rPr>
          <w:rFonts w:ascii="Book Antiqua" w:hAnsi="Book Antiqua"/>
          <w:sz w:val="24"/>
          <w:szCs w:val="24"/>
          <w:lang w:eastAsia="zh-CN"/>
        </w:rPr>
        <w:t>L</w:t>
      </w:r>
      <w:r w:rsidRPr="00C35996">
        <w:rPr>
          <w:rFonts w:ascii="Book Antiqua" w:hAnsi="Book Antiqua"/>
          <w:sz w:val="24"/>
          <w:szCs w:val="24"/>
        </w:rPr>
        <w:t xml:space="preserve">) for 1.5 h. Media were harvested, precipitated, and subjected to SDS-PAGE and western blot analysis with anti-caspase-1 </w:t>
      </w:r>
      <w:r w:rsidRPr="00C35996">
        <w:rPr>
          <w:rFonts w:ascii="Book Antiqua" w:hAnsi="Book Antiqua"/>
          <w:sz w:val="24"/>
          <w:szCs w:val="24"/>
        </w:rPr>
        <w:lastRenderedPageBreak/>
        <w:t xml:space="preserve">p10 antibodies (1:1000) that recognize both the pro-caspase-1 (45 kDa) and cleaved caspase-1 p10 subunit proteins. </w:t>
      </w:r>
    </w:p>
    <w:sectPr w:rsidR="00D819CE" w:rsidRPr="0095128B" w:rsidSect="00B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0" w:rsidRDefault="00107B40" w:rsidP="00D9416B">
      <w:pPr>
        <w:spacing w:after="0" w:line="240" w:lineRule="auto"/>
      </w:pPr>
      <w:r>
        <w:separator/>
      </w:r>
    </w:p>
  </w:endnote>
  <w:endnote w:type="continuationSeparator" w:id="0">
    <w:p w:rsidR="00107B40" w:rsidRDefault="00107B40" w:rsidP="00D9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E" w:rsidRDefault="00107B4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996">
      <w:rPr>
        <w:noProof/>
      </w:rPr>
      <w:t>15</w:t>
    </w:r>
    <w:r>
      <w:rPr>
        <w:noProof/>
      </w:rPr>
      <w:fldChar w:fldCharType="end"/>
    </w:r>
  </w:p>
  <w:p w:rsidR="00D819CE" w:rsidRDefault="00D81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0" w:rsidRDefault="00107B40" w:rsidP="00D9416B">
      <w:pPr>
        <w:spacing w:after="0" w:line="240" w:lineRule="auto"/>
      </w:pPr>
      <w:r>
        <w:separator/>
      </w:r>
    </w:p>
  </w:footnote>
  <w:footnote w:type="continuationSeparator" w:id="0">
    <w:p w:rsidR="00107B40" w:rsidRDefault="00107B40" w:rsidP="00D9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 Bio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wvwxrt2epep0etwdpxzfdhe0xszetzz9r0&quot;&gt;IL-1beta processing&lt;record-ids&gt;&lt;item&gt;3&lt;/item&gt;&lt;item&gt;4&lt;/item&gt;&lt;item&gt;7&lt;/item&gt;&lt;item&gt;10&lt;/item&gt;&lt;item&gt;13&lt;/item&gt;&lt;item&gt;14&lt;/item&gt;&lt;item&gt;15&lt;/item&gt;&lt;item&gt;18&lt;/item&gt;&lt;item&gt;25&lt;/item&gt;&lt;item&gt;27&lt;/item&gt;&lt;item&gt;32&lt;/item&gt;&lt;item&gt;34&lt;/item&gt;&lt;item&gt;36&lt;/item&gt;&lt;item&gt;41&lt;/item&gt;&lt;item&gt;44&lt;/item&gt;&lt;item&gt;47&lt;/item&gt;&lt;item&gt;50&lt;/item&gt;&lt;item&gt;52&lt;/item&gt;&lt;item&gt;55&lt;/item&gt;&lt;item&gt;56&lt;/item&gt;&lt;item&gt;59&lt;/item&gt;&lt;item&gt;60&lt;/item&gt;&lt;item&gt;79&lt;/item&gt;&lt;item&gt;85&lt;/item&gt;&lt;item&gt;108&lt;/item&gt;&lt;item&gt;109&lt;/item&gt;&lt;/record-ids&gt;&lt;/item&gt;&lt;/Libraries&gt;"/>
  </w:docVars>
  <w:rsids>
    <w:rsidRoot w:val="00182E5A"/>
    <w:rsid w:val="000000FC"/>
    <w:rsid w:val="0000395A"/>
    <w:rsid w:val="000112E0"/>
    <w:rsid w:val="000148BF"/>
    <w:rsid w:val="000159CA"/>
    <w:rsid w:val="000279BC"/>
    <w:rsid w:val="000350D5"/>
    <w:rsid w:val="00042A66"/>
    <w:rsid w:val="000479FE"/>
    <w:rsid w:val="00047C36"/>
    <w:rsid w:val="00051684"/>
    <w:rsid w:val="0005345F"/>
    <w:rsid w:val="0007050E"/>
    <w:rsid w:val="000724FB"/>
    <w:rsid w:val="00083D38"/>
    <w:rsid w:val="00083FE7"/>
    <w:rsid w:val="00084071"/>
    <w:rsid w:val="00090F59"/>
    <w:rsid w:val="000B096F"/>
    <w:rsid w:val="000B25BF"/>
    <w:rsid w:val="000B40AB"/>
    <w:rsid w:val="000B4480"/>
    <w:rsid w:val="000C5FE9"/>
    <w:rsid w:val="000C63F9"/>
    <w:rsid w:val="000C73B7"/>
    <w:rsid w:val="000E1EBE"/>
    <w:rsid w:val="000E33C6"/>
    <w:rsid w:val="000F33B3"/>
    <w:rsid w:val="001057AC"/>
    <w:rsid w:val="00107B40"/>
    <w:rsid w:val="00117BD5"/>
    <w:rsid w:val="00123875"/>
    <w:rsid w:val="0012616E"/>
    <w:rsid w:val="00133662"/>
    <w:rsid w:val="00135AEE"/>
    <w:rsid w:val="00143391"/>
    <w:rsid w:val="001441F3"/>
    <w:rsid w:val="001544BB"/>
    <w:rsid w:val="00154A41"/>
    <w:rsid w:val="00154F04"/>
    <w:rsid w:val="001572CA"/>
    <w:rsid w:val="0016352A"/>
    <w:rsid w:val="00174216"/>
    <w:rsid w:val="00182E5A"/>
    <w:rsid w:val="0018434D"/>
    <w:rsid w:val="00192391"/>
    <w:rsid w:val="001C2C80"/>
    <w:rsid w:val="001D01E1"/>
    <w:rsid w:val="001D6A83"/>
    <w:rsid w:val="001E1BA2"/>
    <w:rsid w:val="001E3FAE"/>
    <w:rsid w:val="00201D12"/>
    <w:rsid w:val="00206C13"/>
    <w:rsid w:val="00221416"/>
    <w:rsid w:val="00236ED3"/>
    <w:rsid w:val="00242DF7"/>
    <w:rsid w:val="0025001D"/>
    <w:rsid w:val="0025521C"/>
    <w:rsid w:val="00256985"/>
    <w:rsid w:val="002643DF"/>
    <w:rsid w:val="00267524"/>
    <w:rsid w:val="00270D99"/>
    <w:rsid w:val="00272831"/>
    <w:rsid w:val="00276E8A"/>
    <w:rsid w:val="00292E27"/>
    <w:rsid w:val="002A4AA7"/>
    <w:rsid w:val="002B6EA3"/>
    <w:rsid w:val="002D4E69"/>
    <w:rsid w:val="002E1187"/>
    <w:rsid w:val="002F0335"/>
    <w:rsid w:val="00327887"/>
    <w:rsid w:val="003329B9"/>
    <w:rsid w:val="003503F5"/>
    <w:rsid w:val="003553B2"/>
    <w:rsid w:val="0036065D"/>
    <w:rsid w:val="003819A1"/>
    <w:rsid w:val="00390E0A"/>
    <w:rsid w:val="00397A88"/>
    <w:rsid w:val="003B4FE9"/>
    <w:rsid w:val="003B57A8"/>
    <w:rsid w:val="003B5DB8"/>
    <w:rsid w:val="003B66F1"/>
    <w:rsid w:val="003C6001"/>
    <w:rsid w:val="003D0579"/>
    <w:rsid w:val="003D508A"/>
    <w:rsid w:val="003E4661"/>
    <w:rsid w:val="003E4ED9"/>
    <w:rsid w:val="003E5787"/>
    <w:rsid w:val="0040309F"/>
    <w:rsid w:val="0040702D"/>
    <w:rsid w:val="004253FE"/>
    <w:rsid w:val="00436F77"/>
    <w:rsid w:val="004412A7"/>
    <w:rsid w:val="00444E5C"/>
    <w:rsid w:val="00447723"/>
    <w:rsid w:val="00447F77"/>
    <w:rsid w:val="0045658A"/>
    <w:rsid w:val="00463F16"/>
    <w:rsid w:val="00464348"/>
    <w:rsid w:val="00465087"/>
    <w:rsid w:val="004679D5"/>
    <w:rsid w:val="004A6895"/>
    <w:rsid w:val="004A6E66"/>
    <w:rsid w:val="004C4546"/>
    <w:rsid w:val="004D3574"/>
    <w:rsid w:val="004E321A"/>
    <w:rsid w:val="004E32C2"/>
    <w:rsid w:val="004E6AA7"/>
    <w:rsid w:val="004F4468"/>
    <w:rsid w:val="005037AC"/>
    <w:rsid w:val="00510984"/>
    <w:rsid w:val="00512ADA"/>
    <w:rsid w:val="005154F0"/>
    <w:rsid w:val="0051560E"/>
    <w:rsid w:val="005261E3"/>
    <w:rsid w:val="0053220E"/>
    <w:rsid w:val="005471C9"/>
    <w:rsid w:val="00557A92"/>
    <w:rsid w:val="00576320"/>
    <w:rsid w:val="00582EEC"/>
    <w:rsid w:val="00583A82"/>
    <w:rsid w:val="00587566"/>
    <w:rsid w:val="00591CDC"/>
    <w:rsid w:val="005B4503"/>
    <w:rsid w:val="005B6B9F"/>
    <w:rsid w:val="005B7904"/>
    <w:rsid w:val="005C26CF"/>
    <w:rsid w:val="005D0EB2"/>
    <w:rsid w:val="005D3E46"/>
    <w:rsid w:val="005D65FF"/>
    <w:rsid w:val="005F38BD"/>
    <w:rsid w:val="005F53CC"/>
    <w:rsid w:val="005F59E2"/>
    <w:rsid w:val="005F5EDC"/>
    <w:rsid w:val="005F6A12"/>
    <w:rsid w:val="00604FE4"/>
    <w:rsid w:val="006129D7"/>
    <w:rsid w:val="00621860"/>
    <w:rsid w:val="0062212D"/>
    <w:rsid w:val="00626109"/>
    <w:rsid w:val="0063061C"/>
    <w:rsid w:val="00634FCD"/>
    <w:rsid w:val="00643064"/>
    <w:rsid w:val="006478C5"/>
    <w:rsid w:val="00663CFD"/>
    <w:rsid w:val="00667387"/>
    <w:rsid w:val="0067408B"/>
    <w:rsid w:val="00681843"/>
    <w:rsid w:val="006823A1"/>
    <w:rsid w:val="006829CA"/>
    <w:rsid w:val="006864CF"/>
    <w:rsid w:val="00687184"/>
    <w:rsid w:val="00687D50"/>
    <w:rsid w:val="006A3B39"/>
    <w:rsid w:val="006B2F81"/>
    <w:rsid w:val="006B525A"/>
    <w:rsid w:val="006B601D"/>
    <w:rsid w:val="006C450C"/>
    <w:rsid w:val="006D0DCE"/>
    <w:rsid w:val="006D1996"/>
    <w:rsid w:val="006D3DE4"/>
    <w:rsid w:val="006D6DA5"/>
    <w:rsid w:val="006E7083"/>
    <w:rsid w:val="006F19DC"/>
    <w:rsid w:val="006F1A54"/>
    <w:rsid w:val="006F76E1"/>
    <w:rsid w:val="00704CC2"/>
    <w:rsid w:val="00711989"/>
    <w:rsid w:val="007124E0"/>
    <w:rsid w:val="00716EBA"/>
    <w:rsid w:val="00732257"/>
    <w:rsid w:val="007401D3"/>
    <w:rsid w:val="00751865"/>
    <w:rsid w:val="00755630"/>
    <w:rsid w:val="00755B3F"/>
    <w:rsid w:val="007568B4"/>
    <w:rsid w:val="007649D5"/>
    <w:rsid w:val="007679E7"/>
    <w:rsid w:val="00780396"/>
    <w:rsid w:val="007970A7"/>
    <w:rsid w:val="007A2869"/>
    <w:rsid w:val="007A53A0"/>
    <w:rsid w:val="007B601C"/>
    <w:rsid w:val="007C0A40"/>
    <w:rsid w:val="007D2120"/>
    <w:rsid w:val="007D3C34"/>
    <w:rsid w:val="007D6FF0"/>
    <w:rsid w:val="007D7461"/>
    <w:rsid w:val="007E0AC5"/>
    <w:rsid w:val="008160CE"/>
    <w:rsid w:val="0083011B"/>
    <w:rsid w:val="008401E1"/>
    <w:rsid w:val="00841CD2"/>
    <w:rsid w:val="00851649"/>
    <w:rsid w:val="00851FE1"/>
    <w:rsid w:val="00877DC2"/>
    <w:rsid w:val="0088751D"/>
    <w:rsid w:val="00893CBD"/>
    <w:rsid w:val="00894A9A"/>
    <w:rsid w:val="008A5870"/>
    <w:rsid w:val="008A683F"/>
    <w:rsid w:val="008C7F79"/>
    <w:rsid w:val="008E3E1A"/>
    <w:rsid w:val="008E4297"/>
    <w:rsid w:val="008E6B68"/>
    <w:rsid w:val="008E77CF"/>
    <w:rsid w:val="008F01D0"/>
    <w:rsid w:val="008F3214"/>
    <w:rsid w:val="00900744"/>
    <w:rsid w:val="00904163"/>
    <w:rsid w:val="0091263E"/>
    <w:rsid w:val="00930503"/>
    <w:rsid w:val="009364A6"/>
    <w:rsid w:val="0095128B"/>
    <w:rsid w:val="00970EFA"/>
    <w:rsid w:val="0097167C"/>
    <w:rsid w:val="00971FD6"/>
    <w:rsid w:val="00983AB4"/>
    <w:rsid w:val="00990E2E"/>
    <w:rsid w:val="00995F48"/>
    <w:rsid w:val="009A0159"/>
    <w:rsid w:val="009B2BDE"/>
    <w:rsid w:val="009C4E91"/>
    <w:rsid w:val="009C6EC8"/>
    <w:rsid w:val="009E32E3"/>
    <w:rsid w:val="009F65AE"/>
    <w:rsid w:val="00A01CA0"/>
    <w:rsid w:val="00A01E24"/>
    <w:rsid w:val="00A02F3D"/>
    <w:rsid w:val="00A16687"/>
    <w:rsid w:val="00A3523E"/>
    <w:rsid w:val="00A61BB6"/>
    <w:rsid w:val="00A70483"/>
    <w:rsid w:val="00A95A36"/>
    <w:rsid w:val="00A97495"/>
    <w:rsid w:val="00A97AF9"/>
    <w:rsid w:val="00A97C2A"/>
    <w:rsid w:val="00AC39B8"/>
    <w:rsid w:val="00AC7C69"/>
    <w:rsid w:val="00AE0CE6"/>
    <w:rsid w:val="00AE1C62"/>
    <w:rsid w:val="00AE4B86"/>
    <w:rsid w:val="00AF3F55"/>
    <w:rsid w:val="00B01780"/>
    <w:rsid w:val="00B05272"/>
    <w:rsid w:val="00B1777E"/>
    <w:rsid w:val="00B2082C"/>
    <w:rsid w:val="00B27D0C"/>
    <w:rsid w:val="00B31CB1"/>
    <w:rsid w:val="00B47AED"/>
    <w:rsid w:val="00B53E86"/>
    <w:rsid w:val="00B72B10"/>
    <w:rsid w:val="00B85C3C"/>
    <w:rsid w:val="00B947CA"/>
    <w:rsid w:val="00BA4EBD"/>
    <w:rsid w:val="00BB1293"/>
    <w:rsid w:val="00BB59C7"/>
    <w:rsid w:val="00BC20CA"/>
    <w:rsid w:val="00BC549A"/>
    <w:rsid w:val="00BD35A6"/>
    <w:rsid w:val="00BD36F6"/>
    <w:rsid w:val="00BE3EBB"/>
    <w:rsid w:val="00BF6CC1"/>
    <w:rsid w:val="00C05692"/>
    <w:rsid w:val="00C05B7E"/>
    <w:rsid w:val="00C1405F"/>
    <w:rsid w:val="00C21249"/>
    <w:rsid w:val="00C31168"/>
    <w:rsid w:val="00C34C7F"/>
    <w:rsid w:val="00C35996"/>
    <w:rsid w:val="00C60016"/>
    <w:rsid w:val="00C6435E"/>
    <w:rsid w:val="00C77C1F"/>
    <w:rsid w:val="00C83D75"/>
    <w:rsid w:val="00C9215B"/>
    <w:rsid w:val="00CB56AA"/>
    <w:rsid w:val="00CC17A7"/>
    <w:rsid w:val="00CD2D77"/>
    <w:rsid w:val="00CE0E05"/>
    <w:rsid w:val="00CE43B3"/>
    <w:rsid w:val="00CE5B58"/>
    <w:rsid w:val="00CF08D4"/>
    <w:rsid w:val="00D109F3"/>
    <w:rsid w:val="00D11109"/>
    <w:rsid w:val="00D12491"/>
    <w:rsid w:val="00D16A87"/>
    <w:rsid w:val="00D20C84"/>
    <w:rsid w:val="00D210CB"/>
    <w:rsid w:val="00D24D27"/>
    <w:rsid w:val="00D3365A"/>
    <w:rsid w:val="00D35A05"/>
    <w:rsid w:val="00D3605D"/>
    <w:rsid w:val="00D37651"/>
    <w:rsid w:val="00D7541B"/>
    <w:rsid w:val="00D8159E"/>
    <w:rsid w:val="00D819CE"/>
    <w:rsid w:val="00D83D80"/>
    <w:rsid w:val="00D87607"/>
    <w:rsid w:val="00D9416B"/>
    <w:rsid w:val="00DA2A5D"/>
    <w:rsid w:val="00DA337D"/>
    <w:rsid w:val="00DA43BB"/>
    <w:rsid w:val="00DB7329"/>
    <w:rsid w:val="00DC268D"/>
    <w:rsid w:val="00DD412D"/>
    <w:rsid w:val="00DD5CCA"/>
    <w:rsid w:val="00DF18A3"/>
    <w:rsid w:val="00DF36A6"/>
    <w:rsid w:val="00DF77DD"/>
    <w:rsid w:val="00E05F71"/>
    <w:rsid w:val="00E06383"/>
    <w:rsid w:val="00E413F4"/>
    <w:rsid w:val="00E42A35"/>
    <w:rsid w:val="00E5254A"/>
    <w:rsid w:val="00E54ED0"/>
    <w:rsid w:val="00E56970"/>
    <w:rsid w:val="00E651DD"/>
    <w:rsid w:val="00E65623"/>
    <w:rsid w:val="00E84618"/>
    <w:rsid w:val="00EA4B97"/>
    <w:rsid w:val="00EB2F61"/>
    <w:rsid w:val="00EB69DD"/>
    <w:rsid w:val="00EC30BA"/>
    <w:rsid w:val="00ED0B23"/>
    <w:rsid w:val="00ED3236"/>
    <w:rsid w:val="00ED79C9"/>
    <w:rsid w:val="00EE041A"/>
    <w:rsid w:val="00EE05EC"/>
    <w:rsid w:val="00EE0E1F"/>
    <w:rsid w:val="00EE6EAD"/>
    <w:rsid w:val="00EF2A65"/>
    <w:rsid w:val="00F1260E"/>
    <w:rsid w:val="00F13AAE"/>
    <w:rsid w:val="00F148BE"/>
    <w:rsid w:val="00F20216"/>
    <w:rsid w:val="00F261F2"/>
    <w:rsid w:val="00F31C6A"/>
    <w:rsid w:val="00F35B4F"/>
    <w:rsid w:val="00F37140"/>
    <w:rsid w:val="00F5353E"/>
    <w:rsid w:val="00F53EE3"/>
    <w:rsid w:val="00F64DBC"/>
    <w:rsid w:val="00F70F21"/>
    <w:rsid w:val="00F774A6"/>
    <w:rsid w:val="00F82980"/>
    <w:rsid w:val="00F907E7"/>
    <w:rsid w:val="00F9798A"/>
    <w:rsid w:val="00FB5F36"/>
    <w:rsid w:val="00FD271A"/>
    <w:rsid w:val="00FD5C38"/>
    <w:rsid w:val="00FD5E5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6"/>
    <w:pPr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link w:val="3Char"/>
    <w:uiPriority w:val="99"/>
    <w:qFormat/>
    <w:rsid w:val="000724F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0724FB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0F33B3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8A5870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D9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locked/>
    <w:rsid w:val="00D9416B"/>
    <w:rPr>
      <w:rFonts w:cs="Times New Roman"/>
    </w:rPr>
  </w:style>
  <w:style w:type="paragraph" w:styleId="a5">
    <w:name w:val="footer"/>
    <w:basedOn w:val="a"/>
    <w:link w:val="Char0"/>
    <w:uiPriority w:val="99"/>
    <w:rsid w:val="00D9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locked/>
    <w:rsid w:val="00D9416B"/>
    <w:rPr>
      <w:rFonts w:cs="Times New Roman"/>
    </w:rPr>
  </w:style>
  <w:style w:type="character" w:styleId="a6">
    <w:name w:val="line number"/>
    <w:basedOn w:val="a0"/>
    <w:uiPriority w:val="99"/>
    <w:semiHidden/>
    <w:rsid w:val="00BB1293"/>
    <w:rPr>
      <w:rFonts w:cs="Times New Roman"/>
    </w:rPr>
  </w:style>
  <w:style w:type="paragraph" w:styleId="a7">
    <w:name w:val="No Spacing"/>
    <w:uiPriority w:val="99"/>
    <w:qFormat/>
    <w:rsid w:val="005471C9"/>
    <w:rPr>
      <w:kern w:val="0"/>
      <w:sz w:val="22"/>
      <w:lang w:eastAsia="en-US"/>
    </w:rPr>
  </w:style>
  <w:style w:type="paragraph" w:styleId="a8">
    <w:name w:val="Body Text"/>
    <w:basedOn w:val="a"/>
    <w:link w:val="Char1"/>
    <w:uiPriority w:val="99"/>
    <w:rsid w:val="00DA43BB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Char1">
    <w:name w:val="正文文本 Char"/>
    <w:basedOn w:val="a0"/>
    <w:link w:val="a8"/>
    <w:uiPriority w:val="99"/>
    <w:locked/>
    <w:rsid w:val="00DA43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7A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7A53A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A97C2A"/>
    <w:rPr>
      <w:kern w:val="0"/>
      <w:sz w:val="22"/>
      <w:lang w:eastAsia="en-US"/>
    </w:rPr>
  </w:style>
  <w:style w:type="character" w:styleId="ab">
    <w:name w:val="Emphasis"/>
    <w:basedOn w:val="a0"/>
    <w:uiPriority w:val="99"/>
    <w:qFormat/>
    <w:rsid w:val="003B5DB8"/>
    <w:rPr>
      <w:rFonts w:cs="Times New Roman"/>
      <w:i/>
      <w:iCs/>
    </w:rPr>
  </w:style>
  <w:style w:type="paragraph" w:styleId="ac">
    <w:name w:val="Normal (Web)"/>
    <w:basedOn w:val="a"/>
    <w:uiPriority w:val="99"/>
    <w:rsid w:val="00F7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annotation reference"/>
    <w:basedOn w:val="a0"/>
    <w:uiPriority w:val="99"/>
    <w:semiHidden/>
    <w:rsid w:val="009F65AE"/>
    <w:rPr>
      <w:rFonts w:cs="Times New Roman"/>
      <w:sz w:val="21"/>
      <w:szCs w:val="21"/>
    </w:rPr>
  </w:style>
  <w:style w:type="paragraph" w:styleId="ae">
    <w:name w:val="annotation text"/>
    <w:basedOn w:val="a"/>
    <w:link w:val="Char3"/>
    <w:uiPriority w:val="99"/>
    <w:semiHidden/>
    <w:rsid w:val="009F65AE"/>
  </w:style>
  <w:style w:type="character" w:customStyle="1" w:styleId="Char3">
    <w:name w:val="批注文字 Char"/>
    <w:basedOn w:val="a0"/>
    <w:link w:val="ae"/>
    <w:uiPriority w:val="99"/>
    <w:semiHidden/>
    <w:locked/>
    <w:rsid w:val="009F65AE"/>
    <w:rPr>
      <w:rFonts w:cs="Times New Roman"/>
    </w:rPr>
  </w:style>
  <w:style w:type="paragraph" w:styleId="af">
    <w:name w:val="annotation subject"/>
    <w:basedOn w:val="ae"/>
    <w:next w:val="ae"/>
    <w:link w:val="Char4"/>
    <w:uiPriority w:val="99"/>
    <w:semiHidden/>
    <w:rsid w:val="009F65AE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locked/>
    <w:rsid w:val="009F65AE"/>
    <w:rPr>
      <w:rFonts w:cs="Times New Roman"/>
      <w:b/>
      <w:bCs/>
    </w:rPr>
  </w:style>
  <w:style w:type="character" w:customStyle="1" w:styleId="trans">
    <w:name w:val="trans"/>
    <w:basedOn w:val="a0"/>
    <w:uiPriority w:val="99"/>
    <w:rsid w:val="007D6FF0"/>
    <w:rPr>
      <w:rFonts w:cs="Times New Roman"/>
    </w:rPr>
  </w:style>
  <w:style w:type="character" w:customStyle="1" w:styleId="webdict">
    <w:name w:val="webdict"/>
    <w:basedOn w:val="a0"/>
    <w:uiPriority w:val="99"/>
    <w:rsid w:val="007D6FF0"/>
    <w:rPr>
      <w:rFonts w:cs="Times New Roman"/>
    </w:rPr>
  </w:style>
  <w:style w:type="paragraph" w:customStyle="1" w:styleId="p0">
    <w:name w:val="p0"/>
    <w:basedOn w:val="a"/>
    <w:uiPriority w:val="99"/>
    <w:rsid w:val="002B6EA3"/>
    <w:pPr>
      <w:spacing w:after="0" w:line="240" w:lineRule="atLeast"/>
    </w:pPr>
    <w:rPr>
      <w:rFonts w:ascii="Century" w:hAnsi="Century" w:cs="宋体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6"/>
    <w:pPr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link w:val="3Char"/>
    <w:uiPriority w:val="99"/>
    <w:qFormat/>
    <w:rsid w:val="000724F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0724FB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0F33B3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8A5870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D9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locked/>
    <w:rsid w:val="00D9416B"/>
    <w:rPr>
      <w:rFonts w:cs="Times New Roman"/>
    </w:rPr>
  </w:style>
  <w:style w:type="paragraph" w:styleId="a5">
    <w:name w:val="footer"/>
    <w:basedOn w:val="a"/>
    <w:link w:val="Char0"/>
    <w:uiPriority w:val="99"/>
    <w:rsid w:val="00D9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locked/>
    <w:rsid w:val="00D9416B"/>
    <w:rPr>
      <w:rFonts w:cs="Times New Roman"/>
    </w:rPr>
  </w:style>
  <w:style w:type="character" w:styleId="a6">
    <w:name w:val="line number"/>
    <w:basedOn w:val="a0"/>
    <w:uiPriority w:val="99"/>
    <w:semiHidden/>
    <w:rsid w:val="00BB1293"/>
    <w:rPr>
      <w:rFonts w:cs="Times New Roman"/>
    </w:rPr>
  </w:style>
  <w:style w:type="paragraph" w:styleId="a7">
    <w:name w:val="No Spacing"/>
    <w:uiPriority w:val="99"/>
    <w:qFormat/>
    <w:rsid w:val="005471C9"/>
    <w:rPr>
      <w:kern w:val="0"/>
      <w:sz w:val="22"/>
      <w:lang w:eastAsia="en-US"/>
    </w:rPr>
  </w:style>
  <w:style w:type="paragraph" w:styleId="a8">
    <w:name w:val="Body Text"/>
    <w:basedOn w:val="a"/>
    <w:link w:val="Char1"/>
    <w:uiPriority w:val="99"/>
    <w:rsid w:val="00DA43BB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Char1">
    <w:name w:val="正文文本 Char"/>
    <w:basedOn w:val="a0"/>
    <w:link w:val="a8"/>
    <w:uiPriority w:val="99"/>
    <w:locked/>
    <w:rsid w:val="00DA43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7A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7A53A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A97C2A"/>
    <w:rPr>
      <w:kern w:val="0"/>
      <w:sz w:val="22"/>
      <w:lang w:eastAsia="en-US"/>
    </w:rPr>
  </w:style>
  <w:style w:type="character" w:styleId="ab">
    <w:name w:val="Emphasis"/>
    <w:basedOn w:val="a0"/>
    <w:uiPriority w:val="99"/>
    <w:qFormat/>
    <w:rsid w:val="003B5DB8"/>
    <w:rPr>
      <w:rFonts w:cs="Times New Roman"/>
      <w:i/>
      <w:iCs/>
    </w:rPr>
  </w:style>
  <w:style w:type="paragraph" w:styleId="ac">
    <w:name w:val="Normal (Web)"/>
    <w:basedOn w:val="a"/>
    <w:uiPriority w:val="99"/>
    <w:rsid w:val="00F70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annotation reference"/>
    <w:basedOn w:val="a0"/>
    <w:uiPriority w:val="99"/>
    <w:semiHidden/>
    <w:rsid w:val="009F65AE"/>
    <w:rPr>
      <w:rFonts w:cs="Times New Roman"/>
      <w:sz w:val="21"/>
      <w:szCs w:val="21"/>
    </w:rPr>
  </w:style>
  <w:style w:type="paragraph" w:styleId="ae">
    <w:name w:val="annotation text"/>
    <w:basedOn w:val="a"/>
    <w:link w:val="Char3"/>
    <w:uiPriority w:val="99"/>
    <w:semiHidden/>
    <w:rsid w:val="009F65AE"/>
  </w:style>
  <w:style w:type="character" w:customStyle="1" w:styleId="Char3">
    <w:name w:val="批注文字 Char"/>
    <w:basedOn w:val="a0"/>
    <w:link w:val="ae"/>
    <w:uiPriority w:val="99"/>
    <w:semiHidden/>
    <w:locked/>
    <w:rsid w:val="009F65AE"/>
    <w:rPr>
      <w:rFonts w:cs="Times New Roman"/>
    </w:rPr>
  </w:style>
  <w:style w:type="paragraph" w:styleId="af">
    <w:name w:val="annotation subject"/>
    <w:basedOn w:val="ae"/>
    <w:next w:val="ae"/>
    <w:link w:val="Char4"/>
    <w:uiPriority w:val="99"/>
    <w:semiHidden/>
    <w:rsid w:val="009F65AE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locked/>
    <w:rsid w:val="009F65AE"/>
    <w:rPr>
      <w:rFonts w:cs="Times New Roman"/>
      <w:b/>
      <w:bCs/>
    </w:rPr>
  </w:style>
  <w:style w:type="character" w:customStyle="1" w:styleId="trans">
    <w:name w:val="trans"/>
    <w:basedOn w:val="a0"/>
    <w:uiPriority w:val="99"/>
    <w:rsid w:val="007D6FF0"/>
    <w:rPr>
      <w:rFonts w:cs="Times New Roman"/>
    </w:rPr>
  </w:style>
  <w:style w:type="character" w:customStyle="1" w:styleId="webdict">
    <w:name w:val="webdict"/>
    <w:basedOn w:val="a0"/>
    <w:uiPriority w:val="99"/>
    <w:rsid w:val="007D6FF0"/>
    <w:rPr>
      <w:rFonts w:cs="Times New Roman"/>
    </w:rPr>
  </w:style>
  <w:style w:type="paragraph" w:customStyle="1" w:styleId="p0">
    <w:name w:val="p0"/>
    <w:basedOn w:val="a"/>
    <w:uiPriority w:val="99"/>
    <w:rsid w:val="002B6EA3"/>
    <w:pPr>
      <w:spacing w:after="0" w:line="240" w:lineRule="atLeast"/>
    </w:pPr>
    <w:rPr>
      <w:rFonts w:ascii="Century" w:hAnsi="Century" w:cs="宋体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hi@k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4417</Words>
  <Characters>25180</Characters>
  <Application>Microsoft Office Word</Application>
  <DocSecurity>0</DocSecurity>
  <Lines>209</Lines>
  <Paragraphs>59</Paragraphs>
  <ScaleCrop>false</ScaleCrop>
  <Company>KSU College of Veterinary Medicine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Beckley</dc:creator>
  <cp:lastModifiedBy>LS Ma</cp:lastModifiedBy>
  <cp:revision>2</cp:revision>
  <cp:lastPrinted>2013-03-22T20:56:00Z</cp:lastPrinted>
  <dcterms:created xsi:type="dcterms:W3CDTF">2013-04-10T01:49:00Z</dcterms:created>
  <dcterms:modified xsi:type="dcterms:W3CDTF">2013-04-10T01:49:00Z</dcterms:modified>
</cp:coreProperties>
</file>