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AA1A2" w14:textId="3234FB92" w:rsidR="00B21C94" w:rsidRPr="00411A29" w:rsidRDefault="00B21C94" w:rsidP="00F84E20">
      <w:pPr>
        <w:spacing w:after="0" w:line="360" w:lineRule="auto"/>
        <w:jc w:val="both"/>
        <w:rPr>
          <w:rFonts w:ascii="Book Antiqua" w:hAnsi="Book Antiqua"/>
          <w:b/>
          <w:color w:val="000000" w:themeColor="text1"/>
          <w:sz w:val="24"/>
          <w:szCs w:val="24"/>
        </w:rPr>
      </w:pPr>
      <w:r w:rsidRPr="00411A29">
        <w:rPr>
          <w:rFonts w:ascii="Book Antiqua" w:hAnsi="Book Antiqua"/>
          <w:b/>
          <w:color w:val="000000" w:themeColor="text1"/>
          <w:sz w:val="24"/>
          <w:szCs w:val="24"/>
        </w:rPr>
        <w:t xml:space="preserve">Name of </w:t>
      </w:r>
      <w:r w:rsidR="00411A29" w:rsidRPr="00411A29">
        <w:rPr>
          <w:rFonts w:ascii="Book Antiqua" w:hAnsi="Book Antiqua" w:hint="eastAsia"/>
          <w:b/>
          <w:color w:val="000000" w:themeColor="text1"/>
          <w:sz w:val="24"/>
          <w:szCs w:val="24"/>
          <w:lang w:eastAsia="zh-CN"/>
        </w:rPr>
        <w:t>J</w:t>
      </w:r>
      <w:r w:rsidRPr="00411A29">
        <w:rPr>
          <w:rFonts w:ascii="Book Antiqua" w:hAnsi="Book Antiqua"/>
          <w:b/>
          <w:color w:val="000000" w:themeColor="text1"/>
          <w:sz w:val="24"/>
          <w:szCs w:val="24"/>
        </w:rPr>
        <w:t xml:space="preserve">ournal: </w:t>
      </w:r>
      <w:r w:rsidRPr="00411A29">
        <w:rPr>
          <w:rFonts w:ascii="Book Antiqua" w:hAnsi="Book Antiqua"/>
          <w:b/>
          <w:i/>
          <w:color w:val="000000" w:themeColor="text1"/>
          <w:sz w:val="24"/>
          <w:szCs w:val="24"/>
        </w:rPr>
        <w:t>World Journal of Gastrointestinal Oncology</w:t>
      </w:r>
    </w:p>
    <w:p w14:paraId="27277DEC" w14:textId="236DDC18" w:rsidR="00B21C94" w:rsidRPr="00411A29" w:rsidRDefault="00163FBC" w:rsidP="00F84E20">
      <w:pPr>
        <w:spacing w:after="0" w:line="360" w:lineRule="auto"/>
        <w:jc w:val="both"/>
        <w:rPr>
          <w:rFonts w:ascii="Book Antiqua" w:hAnsi="Book Antiqua"/>
          <w:b/>
          <w:color w:val="000000" w:themeColor="text1"/>
          <w:sz w:val="24"/>
          <w:szCs w:val="24"/>
        </w:rPr>
      </w:pPr>
      <w:r w:rsidRPr="00411A29">
        <w:rPr>
          <w:rFonts w:ascii="Book Antiqua" w:hAnsi="Book Antiqua"/>
          <w:b/>
          <w:color w:val="000000" w:themeColor="text1"/>
          <w:sz w:val="24"/>
          <w:szCs w:val="24"/>
        </w:rPr>
        <w:t>Manuscript NO</w:t>
      </w:r>
      <w:r w:rsidR="00B21C94" w:rsidRPr="00411A29">
        <w:rPr>
          <w:rFonts w:ascii="Book Antiqua" w:hAnsi="Book Antiqua"/>
          <w:b/>
          <w:color w:val="000000" w:themeColor="text1"/>
          <w:sz w:val="24"/>
          <w:szCs w:val="24"/>
        </w:rPr>
        <w:t>: 22891</w:t>
      </w:r>
    </w:p>
    <w:p w14:paraId="30013A61" w14:textId="6B111CC3" w:rsidR="00B21C94" w:rsidRPr="00411A29" w:rsidRDefault="0058325E" w:rsidP="00F84E20">
      <w:pPr>
        <w:spacing w:after="0" w:line="360" w:lineRule="auto"/>
        <w:jc w:val="both"/>
        <w:rPr>
          <w:rFonts w:ascii="Book Antiqua" w:hAnsi="Book Antiqua"/>
          <w:b/>
          <w:color w:val="000000" w:themeColor="text1"/>
          <w:sz w:val="24"/>
          <w:szCs w:val="24"/>
        </w:rPr>
      </w:pPr>
      <w:bookmarkStart w:id="0" w:name="OLE_LINK4"/>
      <w:r w:rsidRPr="00411A29">
        <w:rPr>
          <w:rFonts w:ascii="Book Antiqua" w:hAnsi="Book Antiqua"/>
          <w:b/>
          <w:color w:val="000000" w:themeColor="text1"/>
          <w:sz w:val="24"/>
          <w:szCs w:val="24"/>
          <w:shd w:val="clear" w:color="auto" w:fill="FFFFFF"/>
        </w:rPr>
        <w:t>Manuscript Type</w:t>
      </w:r>
      <w:bookmarkEnd w:id="0"/>
      <w:r w:rsidR="00B21C94" w:rsidRPr="00411A29">
        <w:rPr>
          <w:rFonts w:ascii="Book Antiqua" w:hAnsi="Book Antiqua"/>
          <w:b/>
          <w:color w:val="000000" w:themeColor="text1"/>
          <w:sz w:val="24"/>
          <w:szCs w:val="24"/>
        </w:rPr>
        <w:t xml:space="preserve">: </w:t>
      </w:r>
      <w:proofErr w:type="spellStart"/>
      <w:r w:rsidR="007E5C02" w:rsidRPr="00411A29">
        <w:rPr>
          <w:rFonts w:ascii="Book Antiqua" w:hAnsi="Book Antiqua"/>
          <w:b/>
          <w:color w:val="000000" w:themeColor="text1"/>
          <w:sz w:val="24"/>
          <w:szCs w:val="24"/>
        </w:rPr>
        <w:t>M</w:t>
      </w:r>
      <w:r w:rsidR="00411A29" w:rsidRPr="00411A29">
        <w:rPr>
          <w:rFonts w:ascii="Book Antiqua" w:hAnsi="Book Antiqua"/>
          <w:b/>
          <w:color w:val="000000" w:themeColor="text1"/>
          <w:sz w:val="24"/>
          <w:szCs w:val="24"/>
        </w:rPr>
        <w:t>inireviews</w:t>
      </w:r>
      <w:proofErr w:type="spellEnd"/>
    </w:p>
    <w:p w14:paraId="5D5CFE3B" w14:textId="77777777" w:rsidR="00B21C94" w:rsidRPr="006F3383" w:rsidRDefault="00B21C94" w:rsidP="00F84E20">
      <w:pPr>
        <w:spacing w:after="0" w:line="360" w:lineRule="auto"/>
        <w:jc w:val="both"/>
        <w:rPr>
          <w:rFonts w:ascii="Book Antiqua" w:hAnsi="Book Antiqua"/>
          <w:b/>
          <w:color w:val="000000" w:themeColor="text1"/>
          <w:sz w:val="24"/>
          <w:szCs w:val="24"/>
        </w:rPr>
      </w:pPr>
    </w:p>
    <w:p w14:paraId="0E371A63" w14:textId="150695BF" w:rsidR="00514753" w:rsidRPr="00411A29" w:rsidRDefault="00F54E61" w:rsidP="00F84E20">
      <w:pPr>
        <w:spacing w:after="0" w:line="360" w:lineRule="auto"/>
        <w:jc w:val="both"/>
        <w:rPr>
          <w:rFonts w:ascii="Book Antiqua" w:hAnsi="Book Antiqua"/>
          <w:b/>
          <w:color w:val="000000" w:themeColor="text1"/>
          <w:sz w:val="24"/>
          <w:szCs w:val="24"/>
          <w:lang w:eastAsia="zh-CN"/>
        </w:rPr>
      </w:pPr>
      <w:r w:rsidRPr="00411A29">
        <w:rPr>
          <w:rFonts w:ascii="Book Antiqua" w:hAnsi="Book Antiqua"/>
          <w:b/>
          <w:color w:val="000000" w:themeColor="text1"/>
          <w:sz w:val="24"/>
          <w:szCs w:val="24"/>
        </w:rPr>
        <w:t>U</w:t>
      </w:r>
      <w:r w:rsidR="00F5620F" w:rsidRPr="00411A29">
        <w:rPr>
          <w:rFonts w:ascii="Book Antiqua" w:hAnsi="Book Antiqua"/>
          <w:b/>
          <w:color w:val="000000" w:themeColor="text1"/>
          <w:sz w:val="24"/>
          <w:szCs w:val="24"/>
        </w:rPr>
        <w:t xml:space="preserve">rinary </w:t>
      </w:r>
      <w:r w:rsidR="00AD078D" w:rsidRPr="00411A29">
        <w:rPr>
          <w:rFonts w:ascii="Book Antiqua" w:hAnsi="Book Antiqua"/>
          <w:b/>
          <w:color w:val="000000" w:themeColor="text1"/>
          <w:sz w:val="24"/>
          <w:szCs w:val="24"/>
        </w:rPr>
        <w:t xml:space="preserve">metabolites </w:t>
      </w:r>
      <w:r w:rsidR="00AE1DB5" w:rsidRPr="00411A29">
        <w:rPr>
          <w:rFonts w:ascii="Book Antiqua" w:hAnsi="Book Antiqua"/>
          <w:b/>
          <w:color w:val="000000" w:themeColor="text1"/>
          <w:sz w:val="24"/>
          <w:szCs w:val="24"/>
        </w:rPr>
        <w:t xml:space="preserve">as </w:t>
      </w:r>
      <w:r w:rsidR="00120316" w:rsidRPr="00411A29">
        <w:rPr>
          <w:rFonts w:ascii="Book Antiqua" w:hAnsi="Book Antiqua"/>
          <w:b/>
          <w:color w:val="000000" w:themeColor="text1"/>
          <w:sz w:val="24"/>
          <w:szCs w:val="24"/>
        </w:rPr>
        <w:t xml:space="preserve">noninvasive </w:t>
      </w:r>
      <w:r w:rsidRPr="00411A29">
        <w:rPr>
          <w:rFonts w:ascii="Book Antiqua" w:hAnsi="Book Antiqua"/>
          <w:b/>
          <w:color w:val="000000" w:themeColor="text1"/>
          <w:sz w:val="24"/>
          <w:szCs w:val="24"/>
        </w:rPr>
        <w:t>biomarker</w:t>
      </w:r>
      <w:r w:rsidR="00453ED6" w:rsidRPr="00411A29">
        <w:rPr>
          <w:rFonts w:ascii="Book Antiqua" w:hAnsi="Book Antiqua"/>
          <w:b/>
          <w:color w:val="000000" w:themeColor="text1"/>
          <w:sz w:val="24"/>
          <w:szCs w:val="24"/>
        </w:rPr>
        <w:t>s</w:t>
      </w:r>
      <w:r w:rsidRPr="00411A29">
        <w:rPr>
          <w:rFonts w:ascii="Book Antiqua" w:hAnsi="Book Antiqua"/>
          <w:b/>
          <w:color w:val="000000" w:themeColor="text1"/>
          <w:sz w:val="24"/>
          <w:szCs w:val="24"/>
        </w:rPr>
        <w:t xml:space="preserve"> </w:t>
      </w:r>
      <w:r w:rsidR="00ED7BBD" w:rsidRPr="00411A29">
        <w:rPr>
          <w:rFonts w:ascii="Book Antiqua" w:hAnsi="Book Antiqua"/>
          <w:b/>
          <w:color w:val="000000" w:themeColor="text1"/>
          <w:sz w:val="24"/>
          <w:szCs w:val="24"/>
        </w:rPr>
        <w:t>of gastrointestinal</w:t>
      </w:r>
      <w:r w:rsidR="00F5620F" w:rsidRPr="00411A29">
        <w:rPr>
          <w:rFonts w:ascii="Book Antiqua" w:hAnsi="Book Antiqua"/>
          <w:b/>
          <w:color w:val="000000" w:themeColor="text1"/>
          <w:sz w:val="24"/>
          <w:szCs w:val="24"/>
        </w:rPr>
        <w:t xml:space="preserve"> diseases</w:t>
      </w:r>
      <w:r w:rsidRPr="00411A29">
        <w:rPr>
          <w:rFonts w:ascii="Book Antiqua" w:hAnsi="Book Antiqua"/>
          <w:b/>
          <w:color w:val="000000" w:themeColor="text1"/>
          <w:sz w:val="24"/>
          <w:szCs w:val="24"/>
        </w:rPr>
        <w:t xml:space="preserve">: </w:t>
      </w:r>
      <w:r w:rsidR="00360CD2" w:rsidRPr="00411A29">
        <w:rPr>
          <w:rFonts w:ascii="Book Antiqua" w:hAnsi="Book Antiqua"/>
          <w:b/>
          <w:color w:val="000000" w:themeColor="text1"/>
          <w:sz w:val="24"/>
          <w:szCs w:val="24"/>
        </w:rPr>
        <w:t>A</w:t>
      </w:r>
      <w:r w:rsidRPr="00411A29">
        <w:rPr>
          <w:rFonts w:ascii="Book Antiqua" w:hAnsi="Book Antiqua"/>
          <w:b/>
          <w:color w:val="000000" w:themeColor="text1"/>
          <w:sz w:val="24"/>
          <w:szCs w:val="24"/>
        </w:rPr>
        <w:t xml:space="preserve"> clinical review </w:t>
      </w:r>
    </w:p>
    <w:p w14:paraId="5AC355C4" w14:textId="77777777" w:rsidR="00360CD2" w:rsidRPr="006F3383" w:rsidRDefault="00360CD2" w:rsidP="00F84E20">
      <w:pPr>
        <w:spacing w:after="0" w:line="360" w:lineRule="auto"/>
        <w:jc w:val="both"/>
        <w:rPr>
          <w:rFonts w:ascii="Book Antiqua" w:hAnsi="Book Antiqua"/>
          <w:color w:val="000000" w:themeColor="text1"/>
          <w:sz w:val="24"/>
          <w:szCs w:val="24"/>
          <w:lang w:eastAsia="zh-CN"/>
        </w:rPr>
      </w:pPr>
    </w:p>
    <w:p w14:paraId="6C161DD4" w14:textId="165F22B6" w:rsidR="0004669C" w:rsidRPr="006F3383" w:rsidRDefault="00360CD2" w:rsidP="00F84E20">
      <w:pPr>
        <w:spacing w:after="0" w:line="360" w:lineRule="auto"/>
        <w:jc w:val="both"/>
        <w:rPr>
          <w:rFonts w:ascii="Book Antiqua" w:hAnsi="Book Antiqua"/>
          <w:b/>
          <w:color w:val="000000" w:themeColor="text1"/>
          <w:sz w:val="24"/>
          <w:szCs w:val="24"/>
        </w:rPr>
      </w:pPr>
      <w:proofErr w:type="spellStart"/>
      <w:r w:rsidRPr="006F3383">
        <w:rPr>
          <w:rFonts w:ascii="Book Antiqua" w:eastAsia="Calibri" w:hAnsi="Book Antiqua" w:cs="Times New Roman"/>
          <w:color w:val="000000" w:themeColor="text1"/>
          <w:sz w:val="24"/>
          <w:szCs w:val="24"/>
        </w:rPr>
        <w:t>Sarosiek</w:t>
      </w:r>
      <w:proofErr w:type="spellEnd"/>
      <w:r w:rsidRPr="006F3383">
        <w:rPr>
          <w:rFonts w:ascii="Book Antiqua" w:hAnsi="Book Antiqua" w:cs="Times New Roman"/>
          <w:color w:val="000000" w:themeColor="text1"/>
          <w:sz w:val="24"/>
          <w:szCs w:val="24"/>
          <w:lang w:eastAsia="zh-CN"/>
        </w:rPr>
        <w:t xml:space="preserve"> I </w:t>
      </w:r>
      <w:r w:rsidRPr="006F3383">
        <w:rPr>
          <w:rFonts w:ascii="Book Antiqua" w:hAnsi="Book Antiqua" w:cs="Times New Roman"/>
          <w:i/>
          <w:color w:val="000000" w:themeColor="text1"/>
          <w:sz w:val="24"/>
          <w:szCs w:val="24"/>
          <w:lang w:eastAsia="zh-CN"/>
        </w:rPr>
        <w:t>et al</w:t>
      </w:r>
      <w:r w:rsidRPr="006F3383">
        <w:rPr>
          <w:rFonts w:ascii="Book Antiqua" w:hAnsi="Book Antiqua" w:cs="Times New Roman"/>
          <w:color w:val="000000" w:themeColor="text1"/>
          <w:sz w:val="24"/>
          <w:szCs w:val="24"/>
          <w:lang w:eastAsia="zh-CN"/>
        </w:rPr>
        <w:t>.</w:t>
      </w:r>
      <w:r w:rsidR="0004669C" w:rsidRPr="006F3383">
        <w:rPr>
          <w:rFonts w:ascii="Book Antiqua" w:hAnsi="Book Antiqua"/>
          <w:b/>
          <w:color w:val="000000" w:themeColor="text1"/>
          <w:sz w:val="24"/>
          <w:szCs w:val="24"/>
        </w:rPr>
        <w:t xml:space="preserve"> </w:t>
      </w:r>
      <w:r w:rsidR="0004669C" w:rsidRPr="006F3383">
        <w:rPr>
          <w:rFonts w:ascii="Book Antiqua" w:hAnsi="Book Antiqua"/>
          <w:color w:val="000000" w:themeColor="text1"/>
          <w:sz w:val="24"/>
          <w:szCs w:val="24"/>
        </w:rPr>
        <w:t>Urinary metabolomics of gastrointestinal diseases</w:t>
      </w:r>
    </w:p>
    <w:p w14:paraId="40392A3C" w14:textId="77777777" w:rsidR="0004669C" w:rsidRPr="006F3383" w:rsidRDefault="0004669C" w:rsidP="00F84E20">
      <w:pPr>
        <w:spacing w:after="0" w:line="360" w:lineRule="auto"/>
        <w:contextualSpacing/>
        <w:jc w:val="both"/>
        <w:rPr>
          <w:rFonts w:ascii="Book Antiqua" w:hAnsi="Book Antiqua" w:cs="Times New Roman"/>
          <w:color w:val="000000" w:themeColor="text1"/>
          <w:sz w:val="24"/>
          <w:szCs w:val="24"/>
          <w:lang w:eastAsia="zh-CN"/>
        </w:rPr>
      </w:pPr>
    </w:p>
    <w:p w14:paraId="4748F6F7" w14:textId="2364FFE7" w:rsidR="00A04DDB" w:rsidRPr="00411A29" w:rsidRDefault="0020254B" w:rsidP="00F84E20">
      <w:pPr>
        <w:spacing w:after="0" w:line="360" w:lineRule="auto"/>
        <w:contextualSpacing/>
        <w:jc w:val="both"/>
        <w:rPr>
          <w:rFonts w:ascii="Book Antiqua" w:eastAsia="Calibri" w:hAnsi="Book Antiqua" w:cs="Times New Roman"/>
          <w:b/>
          <w:color w:val="000000" w:themeColor="text1"/>
          <w:sz w:val="24"/>
          <w:szCs w:val="24"/>
        </w:rPr>
      </w:pPr>
      <w:r w:rsidRPr="00411A29">
        <w:rPr>
          <w:rFonts w:ascii="Book Antiqua" w:eastAsia="Calibri" w:hAnsi="Book Antiqua" w:cs="Times New Roman"/>
          <w:b/>
          <w:color w:val="000000" w:themeColor="text1"/>
          <w:sz w:val="24"/>
          <w:szCs w:val="24"/>
        </w:rPr>
        <w:t xml:space="preserve">Irene </w:t>
      </w:r>
      <w:proofErr w:type="spellStart"/>
      <w:r w:rsidRPr="00411A29">
        <w:rPr>
          <w:rFonts w:ascii="Book Antiqua" w:eastAsia="Calibri" w:hAnsi="Book Antiqua" w:cs="Times New Roman"/>
          <w:b/>
          <w:color w:val="000000" w:themeColor="text1"/>
          <w:sz w:val="24"/>
          <w:szCs w:val="24"/>
        </w:rPr>
        <w:t>Sarosiek</w:t>
      </w:r>
      <w:proofErr w:type="spellEnd"/>
      <w:r w:rsidRPr="00411A29">
        <w:rPr>
          <w:rFonts w:ascii="Book Antiqua" w:eastAsia="Calibri" w:hAnsi="Book Antiqua" w:cs="Times New Roman"/>
          <w:b/>
          <w:color w:val="000000" w:themeColor="text1"/>
          <w:sz w:val="24"/>
          <w:szCs w:val="24"/>
        </w:rPr>
        <w:t xml:space="preserve">, </w:t>
      </w:r>
      <w:r w:rsidR="004B0524" w:rsidRPr="00411A29">
        <w:rPr>
          <w:rFonts w:ascii="Book Antiqua" w:eastAsia="Calibri" w:hAnsi="Book Antiqua" w:cs="Times New Roman"/>
          <w:b/>
          <w:color w:val="000000" w:themeColor="text1"/>
          <w:sz w:val="24"/>
          <w:szCs w:val="24"/>
        </w:rPr>
        <w:t xml:space="preserve">Rudolf </w:t>
      </w:r>
      <w:proofErr w:type="spellStart"/>
      <w:r w:rsidR="00B63C52" w:rsidRPr="00411A29">
        <w:rPr>
          <w:rFonts w:ascii="Book Antiqua" w:eastAsia="Calibri" w:hAnsi="Book Antiqua" w:cs="Times New Roman"/>
          <w:b/>
          <w:color w:val="000000" w:themeColor="text1"/>
          <w:sz w:val="24"/>
          <w:szCs w:val="24"/>
        </w:rPr>
        <w:t>Schicho</w:t>
      </w:r>
      <w:proofErr w:type="spellEnd"/>
      <w:r w:rsidR="00B63C52" w:rsidRPr="00411A29">
        <w:rPr>
          <w:rFonts w:ascii="Book Antiqua" w:eastAsia="Calibri" w:hAnsi="Book Antiqua" w:cs="Times New Roman"/>
          <w:b/>
          <w:color w:val="000000" w:themeColor="text1"/>
          <w:sz w:val="24"/>
          <w:szCs w:val="24"/>
        </w:rPr>
        <w:t xml:space="preserve">, </w:t>
      </w:r>
      <w:r w:rsidR="00D07CA2" w:rsidRPr="00411A29">
        <w:rPr>
          <w:rFonts w:ascii="Book Antiqua" w:eastAsia="Calibri" w:hAnsi="Book Antiqua" w:cs="Times New Roman"/>
          <w:b/>
          <w:color w:val="000000" w:themeColor="text1"/>
          <w:sz w:val="24"/>
          <w:szCs w:val="24"/>
        </w:rPr>
        <w:t>Pedro Blandon</w:t>
      </w:r>
      <w:r w:rsidR="00024F13" w:rsidRPr="00411A29">
        <w:rPr>
          <w:rFonts w:ascii="Book Antiqua" w:eastAsia="Calibri" w:hAnsi="Book Antiqua" w:cs="Times New Roman"/>
          <w:b/>
          <w:color w:val="000000" w:themeColor="text1"/>
          <w:sz w:val="24"/>
          <w:szCs w:val="24"/>
        </w:rPr>
        <w:t xml:space="preserve">, Mohammad </w:t>
      </w:r>
      <w:proofErr w:type="spellStart"/>
      <w:r w:rsidR="00024F13" w:rsidRPr="00411A29">
        <w:rPr>
          <w:rFonts w:ascii="Book Antiqua" w:eastAsia="Calibri" w:hAnsi="Book Antiqua" w:cs="Times New Roman"/>
          <w:b/>
          <w:color w:val="000000" w:themeColor="text1"/>
          <w:sz w:val="24"/>
          <w:szCs w:val="24"/>
        </w:rPr>
        <w:t>Bashashati</w:t>
      </w:r>
      <w:proofErr w:type="spellEnd"/>
    </w:p>
    <w:p w14:paraId="2C2AD516" w14:textId="77777777" w:rsidR="0021100E" w:rsidRPr="006F3383" w:rsidRDefault="0021100E" w:rsidP="00F84E20">
      <w:pPr>
        <w:spacing w:after="0" w:line="360" w:lineRule="auto"/>
        <w:jc w:val="both"/>
        <w:rPr>
          <w:rFonts w:ascii="Book Antiqua" w:eastAsia="Calibri" w:hAnsi="Book Antiqua" w:cs="Times New Roman"/>
          <w:color w:val="000000" w:themeColor="text1"/>
          <w:sz w:val="24"/>
          <w:szCs w:val="24"/>
        </w:rPr>
      </w:pPr>
    </w:p>
    <w:p w14:paraId="55373BDE" w14:textId="07767627" w:rsidR="00D07CA2" w:rsidRPr="006F3383" w:rsidRDefault="00B21C94" w:rsidP="00F84E20">
      <w:pPr>
        <w:spacing w:after="0" w:line="360" w:lineRule="auto"/>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b/>
          <w:color w:val="000000" w:themeColor="text1"/>
          <w:sz w:val="24"/>
          <w:szCs w:val="24"/>
        </w:rPr>
        <w:t xml:space="preserve">Irene </w:t>
      </w:r>
      <w:proofErr w:type="spellStart"/>
      <w:r w:rsidRPr="006F3383">
        <w:rPr>
          <w:rFonts w:ascii="Book Antiqua" w:eastAsia="Calibri" w:hAnsi="Book Antiqua" w:cs="Times New Roman"/>
          <w:b/>
          <w:color w:val="000000" w:themeColor="text1"/>
          <w:sz w:val="24"/>
          <w:szCs w:val="24"/>
        </w:rPr>
        <w:t>Sarosiek</w:t>
      </w:r>
      <w:proofErr w:type="spellEnd"/>
      <w:r w:rsidRPr="006F3383">
        <w:rPr>
          <w:rFonts w:ascii="Book Antiqua" w:eastAsia="Calibri" w:hAnsi="Book Antiqua" w:cs="Times New Roman"/>
          <w:color w:val="000000" w:themeColor="text1"/>
          <w:sz w:val="24"/>
          <w:szCs w:val="24"/>
        </w:rPr>
        <w:t xml:space="preserve">, </w:t>
      </w:r>
      <w:r w:rsidR="004175DA" w:rsidRPr="006F3383">
        <w:rPr>
          <w:rFonts w:ascii="Book Antiqua" w:eastAsia="Calibri" w:hAnsi="Book Antiqua" w:cs="Times New Roman"/>
          <w:b/>
          <w:color w:val="000000" w:themeColor="text1"/>
          <w:sz w:val="24"/>
          <w:szCs w:val="24"/>
        </w:rPr>
        <w:t xml:space="preserve">Mohammad </w:t>
      </w:r>
      <w:proofErr w:type="spellStart"/>
      <w:r w:rsidR="004175DA" w:rsidRPr="006F3383">
        <w:rPr>
          <w:rFonts w:ascii="Book Antiqua" w:eastAsia="Calibri" w:hAnsi="Book Antiqua" w:cs="Times New Roman"/>
          <w:b/>
          <w:color w:val="000000" w:themeColor="text1"/>
          <w:sz w:val="24"/>
          <w:szCs w:val="24"/>
        </w:rPr>
        <w:t>Bashashati</w:t>
      </w:r>
      <w:proofErr w:type="spellEnd"/>
      <w:r w:rsidR="004175DA" w:rsidRPr="006F3383">
        <w:rPr>
          <w:rFonts w:ascii="Book Antiqua" w:eastAsia="Calibri" w:hAnsi="Book Antiqua" w:cs="Times New Roman"/>
          <w:b/>
          <w:color w:val="000000" w:themeColor="text1"/>
          <w:sz w:val="24"/>
          <w:szCs w:val="24"/>
        </w:rPr>
        <w:t xml:space="preserve">, </w:t>
      </w:r>
      <w:r w:rsidR="00C02AE0" w:rsidRPr="006F3383">
        <w:rPr>
          <w:rFonts w:ascii="Book Antiqua" w:eastAsia="Calibri" w:hAnsi="Book Antiqua" w:cs="Times New Roman"/>
          <w:color w:val="000000" w:themeColor="text1"/>
          <w:sz w:val="24"/>
          <w:szCs w:val="24"/>
        </w:rPr>
        <w:t>Division of Gastroenterology, Department of Internal Medicine, Texas Tech University Heal</w:t>
      </w:r>
      <w:r w:rsidR="00BC5A13" w:rsidRPr="006F3383">
        <w:rPr>
          <w:rFonts w:ascii="Book Antiqua" w:eastAsia="Calibri" w:hAnsi="Book Antiqua" w:cs="Times New Roman"/>
          <w:color w:val="000000" w:themeColor="text1"/>
          <w:sz w:val="24"/>
          <w:szCs w:val="24"/>
        </w:rPr>
        <w:t>th Sciences Center, El Paso, TX</w:t>
      </w:r>
      <w:r w:rsidR="00C02AE0" w:rsidRPr="006F3383">
        <w:rPr>
          <w:rFonts w:ascii="Book Antiqua" w:eastAsia="Calibri" w:hAnsi="Book Antiqua" w:cs="Times New Roman"/>
          <w:color w:val="000000" w:themeColor="text1"/>
          <w:sz w:val="24"/>
          <w:szCs w:val="24"/>
        </w:rPr>
        <w:t xml:space="preserve"> </w:t>
      </w:r>
      <w:r w:rsidR="00262840" w:rsidRPr="006F3383">
        <w:rPr>
          <w:rFonts w:ascii="Book Antiqua" w:eastAsia="Calibri" w:hAnsi="Book Antiqua" w:cs="Times New Roman"/>
          <w:color w:val="000000" w:themeColor="text1"/>
          <w:sz w:val="24"/>
          <w:szCs w:val="24"/>
        </w:rPr>
        <w:t xml:space="preserve">79905, </w:t>
      </w:r>
      <w:r w:rsidR="00BC5A13" w:rsidRPr="006F3383">
        <w:rPr>
          <w:rFonts w:ascii="Book Antiqua" w:hAnsi="Book Antiqua" w:cs="Times New Roman"/>
          <w:color w:val="000000" w:themeColor="text1"/>
          <w:sz w:val="24"/>
          <w:szCs w:val="24"/>
          <w:lang w:eastAsia="zh-CN"/>
        </w:rPr>
        <w:t>United States</w:t>
      </w:r>
    </w:p>
    <w:p w14:paraId="4FEE803B" w14:textId="77777777" w:rsidR="00BC5A13" w:rsidRPr="006F3383" w:rsidRDefault="00BC5A13" w:rsidP="00F84E20">
      <w:pPr>
        <w:spacing w:after="0" w:line="360" w:lineRule="auto"/>
        <w:jc w:val="both"/>
        <w:rPr>
          <w:rFonts w:ascii="Book Antiqua" w:hAnsi="Book Antiqua" w:cs="Times New Roman"/>
          <w:color w:val="000000" w:themeColor="text1"/>
          <w:sz w:val="24"/>
          <w:szCs w:val="24"/>
          <w:lang w:eastAsia="zh-CN"/>
        </w:rPr>
      </w:pPr>
    </w:p>
    <w:p w14:paraId="59C8F15F" w14:textId="3AC4A044" w:rsidR="0021100E" w:rsidRPr="006F3383" w:rsidRDefault="0021100E" w:rsidP="00F84E20">
      <w:pPr>
        <w:spacing w:after="0" w:line="360" w:lineRule="auto"/>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b/>
          <w:color w:val="000000" w:themeColor="text1"/>
          <w:sz w:val="24"/>
          <w:szCs w:val="24"/>
        </w:rPr>
        <w:t xml:space="preserve">Rudolf </w:t>
      </w:r>
      <w:proofErr w:type="spellStart"/>
      <w:r w:rsidRPr="006F3383">
        <w:rPr>
          <w:rFonts w:ascii="Book Antiqua" w:eastAsia="Calibri" w:hAnsi="Book Antiqua" w:cs="Times New Roman"/>
          <w:b/>
          <w:color w:val="000000" w:themeColor="text1"/>
          <w:sz w:val="24"/>
          <w:szCs w:val="24"/>
        </w:rPr>
        <w:t>Schicho</w:t>
      </w:r>
      <w:proofErr w:type="spellEnd"/>
      <w:r w:rsidRPr="006F3383">
        <w:rPr>
          <w:rFonts w:ascii="Book Antiqua" w:eastAsia="Calibri" w:hAnsi="Book Antiqua" w:cs="Times New Roman"/>
          <w:color w:val="000000" w:themeColor="text1"/>
          <w:sz w:val="24"/>
          <w:szCs w:val="24"/>
        </w:rPr>
        <w:t xml:space="preserve">, Institute of Experimental and Clinical Pharmacology, Medical University of Graz, </w:t>
      </w:r>
      <w:r w:rsidR="000B53F7" w:rsidRPr="006F3383">
        <w:rPr>
          <w:rFonts w:ascii="Book Antiqua" w:eastAsia="Calibri" w:hAnsi="Book Antiqua" w:cs="Times New Roman"/>
          <w:color w:val="000000" w:themeColor="text1"/>
          <w:sz w:val="24"/>
          <w:szCs w:val="24"/>
        </w:rPr>
        <w:t>8010 Graz</w:t>
      </w:r>
      <w:r w:rsidRPr="006F3383">
        <w:rPr>
          <w:rFonts w:ascii="Book Antiqua" w:eastAsia="Calibri" w:hAnsi="Book Antiqua" w:cs="Times New Roman"/>
          <w:color w:val="000000" w:themeColor="text1"/>
          <w:sz w:val="24"/>
          <w:szCs w:val="24"/>
        </w:rPr>
        <w:t>, Austria</w:t>
      </w:r>
    </w:p>
    <w:p w14:paraId="7F410D52" w14:textId="77777777" w:rsidR="000B53F7" w:rsidRPr="006F3383" w:rsidRDefault="000B53F7" w:rsidP="00F84E20">
      <w:pPr>
        <w:spacing w:after="0" w:line="360" w:lineRule="auto"/>
        <w:jc w:val="both"/>
        <w:rPr>
          <w:rFonts w:ascii="Book Antiqua" w:hAnsi="Book Antiqua" w:cs="Times New Roman"/>
          <w:color w:val="000000" w:themeColor="text1"/>
          <w:sz w:val="24"/>
          <w:szCs w:val="24"/>
          <w:lang w:eastAsia="zh-CN"/>
        </w:rPr>
      </w:pPr>
    </w:p>
    <w:p w14:paraId="61B66548" w14:textId="0B573F9E" w:rsidR="0007004E" w:rsidRPr="006F3383" w:rsidRDefault="0021100E" w:rsidP="00F84E20">
      <w:pPr>
        <w:spacing w:after="0" w:line="360" w:lineRule="auto"/>
        <w:jc w:val="both"/>
        <w:rPr>
          <w:rFonts w:ascii="Book Antiqua" w:eastAsia="Calibri" w:hAnsi="Book Antiqua" w:cs="Times New Roman"/>
          <w:color w:val="000000" w:themeColor="text1"/>
          <w:sz w:val="24"/>
          <w:szCs w:val="24"/>
        </w:rPr>
      </w:pPr>
      <w:r w:rsidRPr="006F3383">
        <w:rPr>
          <w:rFonts w:ascii="Book Antiqua" w:eastAsia="Calibri" w:hAnsi="Book Antiqua" w:cs="Times New Roman"/>
          <w:b/>
          <w:color w:val="000000" w:themeColor="text1"/>
          <w:sz w:val="24"/>
          <w:szCs w:val="24"/>
        </w:rPr>
        <w:t xml:space="preserve">Pedro Blandon, </w:t>
      </w:r>
      <w:r w:rsidR="00C02AE0" w:rsidRPr="006F3383">
        <w:rPr>
          <w:rFonts w:ascii="Book Antiqua" w:eastAsia="Calibri" w:hAnsi="Book Antiqua" w:cs="Times New Roman"/>
          <w:color w:val="000000" w:themeColor="text1"/>
          <w:sz w:val="24"/>
          <w:szCs w:val="24"/>
        </w:rPr>
        <w:t xml:space="preserve">Division of Nephrology, Department of Internal Medicine, Texas Tech University Health Sciences Center, El Paso, TX </w:t>
      </w:r>
      <w:r w:rsidR="00262840" w:rsidRPr="006F3383">
        <w:rPr>
          <w:rFonts w:ascii="Book Antiqua" w:eastAsia="Calibri" w:hAnsi="Book Antiqua" w:cs="Times New Roman"/>
          <w:color w:val="000000" w:themeColor="text1"/>
          <w:sz w:val="24"/>
          <w:szCs w:val="24"/>
        </w:rPr>
        <w:t xml:space="preserve">79905, </w:t>
      </w:r>
      <w:r w:rsidR="00BC5A13" w:rsidRPr="006F3383">
        <w:rPr>
          <w:rFonts w:ascii="Book Antiqua" w:hAnsi="Book Antiqua" w:cs="Times New Roman"/>
          <w:color w:val="000000" w:themeColor="text1"/>
          <w:sz w:val="24"/>
          <w:szCs w:val="24"/>
          <w:lang w:eastAsia="zh-CN"/>
        </w:rPr>
        <w:t>United States</w:t>
      </w:r>
    </w:p>
    <w:p w14:paraId="2D585DEA" w14:textId="77777777" w:rsidR="0007004E" w:rsidRPr="006F3383" w:rsidRDefault="0007004E" w:rsidP="00F84E20">
      <w:pPr>
        <w:tabs>
          <w:tab w:val="right" w:pos="9360"/>
        </w:tabs>
        <w:spacing w:after="0" w:line="360" w:lineRule="auto"/>
        <w:contextualSpacing/>
        <w:jc w:val="both"/>
        <w:rPr>
          <w:rFonts w:ascii="Book Antiqua" w:eastAsia="Calibri" w:hAnsi="Book Antiqua" w:cs="Times New Roman"/>
          <w:color w:val="000000" w:themeColor="text1"/>
          <w:sz w:val="24"/>
          <w:szCs w:val="24"/>
        </w:rPr>
      </w:pPr>
    </w:p>
    <w:p w14:paraId="42A0F451" w14:textId="77777777" w:rsidR="001F72D6" w:rsidRPr="006F3383" w:rsidRDefault="00B21C94" w:rsidP="00F84E20">
      <w:pPr>
        <w:tabs>
          <w:tab w:val="right" w:pos="9360"/>
        </w:tabs>
        <w:spacing w:after="0" w:line="360" w:lineRule="auto"/>
        <w:contextualSpacing/>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b/>
          <w:color w:val="000000" w:themeColor="text1"/>
          <w:sz w:val="24"/>
          <w:szCs w:val="24"/>
        </w:rPr>
        <w:t>Author contributions:</w:t>
      </w:r>
      <w:r w:rsidRPr="006F3383">
        <w:rPr>
          <w:rFonts w:ascii="Book Antiqua" w:eastAsia="Calibri" w:hAnsi="Book Antiqua" w:cs="Times New Roman"/>
          <w:color w:val="000000" w:themeColor="text1"/>
          <w:sz w:val="24"/>
          <w:szCs w:val="24"/>
        </w:rPr>
        <w:t xml:space="preserve"> All authors were equally involved in drafting, reviewing and finalizing the manuscript. </w:t>
      </w:r>
    </w:p>
    <w:p w14:paraId="578A72E7" w14:textId="77777777" w:rsidR="001F72D6" w:rsidRPr="006F3383" w:rsidRDefault="001F72D6" w:rsidP="00F84E20">
      <w:pPr>
        <w:tabs>
          <w:tab w:val="right" w:pos="9360"/>
        </w:tabs>
        <w:spacing w:after="0" w:line="360" w:lineRule="auto"/>
        <w:contextualSpacing/>
        <w:jc w:val="both"/>
        <w:rPr>
          <w:rFonts w:ascii="Book Antiqua" w:hAnsi="Book Antiqua" w:cs="Times New Roman"/>
          <w:color w:val="000000" w:themeColor="text1"/>
          <w:sz w:val="24"/>
          <w:szCs w:val="24"/>
          <w:lang w:eastAsia="zh-CN"/>
        </w:rPr>
      </w:pPr>
    </w:p>
    <w:p w14:paraId="52C06B2A" w14:textId="33C995F4" w:rsidR="00B21C94" w:rsidRPr="006F3383" w:rsidRDefault="00B21C94" w:rsidP="00F84E20">
      <w:pPr>
        <w:tabs>
          <w:tab w:val="right" w:pos="9360"/>
        </w:tabs>
        <w:spacing w:after="0" w:line="360" w:lineRule="auto"/>
        <w:contextualSpacing/>
        <w:jc w:val="both"/>
        <w:rPr>
          <w:rFonts w:ascii="Book Antiqua" w:eastAsia="Calibri" w:hAnsi="Book Antiqua" w:cs="Times New Roman"/>
          <w:color w:val="000000" w:themeColor="text1"/>
          <w:sz w:val="24"/>
          <w:szCs w:val="24"/>
        </w:rPr>
      </w:pPr>
      <w:r w:rsidRPr="006F3383">
        <w:rPr>
          <w:rFonts w:ascii="Book Antiqua" w:eastAsia="Calibri" w:hAnsi="Book Antiqua" w:cs="Times New Roman"/>
          <w:b/>
          <w:color w:val="000000" w:themeColor="text1"/>
          <w:sz w:val="24"/>
          <w:szCs w:val="24"/>
        </w:rPr>
        <w:t>Conflict-of-interest statement</w:t>
      </w:r>
      <w:r w:rsidRPr="00411A29">
        <w:rPr>
          <w:rFonts w:ascii="Book Antiqua" w:eastAsia="Calibri" w:hAnsi="Book Antiqua" w:cs="Times New Roman"/>
          <w:b/>
          <w:color w:val="000000" w:themeColor="text1"/>
          <w:sz w:val="24"/>
          <w:szCs w:val="24"/>
        </w:rPr>
        <w:t>:</w:t>
      </w:r>
      <w:r w:rsidRPr="006F3383">
        <w:rPr>
          <w:rFonts w:ascii="Book Antiqua" w:eastAsia="Calibri" w:hAnsi="Book Antiqua" w:cs="Times New Roman"/>
          <w:color w:val="000000" w:themeColor="text1"/>
          <w:sz w:val="24"/>
          <w:szCs w:val="24"/>
        </w:rPr>
        <w:t xml:space="preserve"> There is no conflict of interest associated with</w:t>
      </w:r>
      <w:r w:rsidR="0021100E"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 xml:space="preserve">any of </w:t>
      </w:r>
      <w:r w:rsidR="0021100E" w:rsidRPr="006F3383">
        <w:rPr>
          <w:rFonts w:ascii="Book Antiqua" w:eastAsia="Calibri" w:hAnsi="Book Antiqua" w:cs="Times New Roman"/>
          <w:color w:val="000000" w:themeColor="text1"/>
          <w:sz w:val="24"/>
          <w:szCs w:val="24"/>
        </w:rPr>
        <w:t>the authors of</w:t>
      </w:r>
      <w:r w:rsidRPr="006F3383">
        <w:rPr>
          <w:rFonts w:ascii="Book Antiqua" w:eastAsia="Calibri" w:hAnsi="Book Antiqua" w:cs="Times New Roman"/>
          <w:color w:val="000000" w:themeColor="text1"/>
          <w:sz w:val="24"/>
          <w:szCs w:val="24"/>
        </w:rPr>
        <w:t xml:space="preserve"> this</w:t>
      </w:r>
      <w:r w:rsidR="0021100E"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manuscript.</w:t>
      </w:r>
    </w:p>
    <w:p w14:paraId="3ADBFAF5" w14:textId="666EA71A" w:rsidR="00B21C94" w:rsidRPr="006F3383" w:rsidRDefault="00B21C94" w:rsidP="00F84E20">
      <w:pPr>
        <w:spacing w:after="0" w:line="360" w:lineRule="auto"/>
        <w:contextualSpacing/>
        <w:jc w:val="both"/>
        <w:rPr>
          <w:rFonts w:ascii="Book Antiqua" w:eastAsia="Calibri" w:hAnsi="Book Antiqua" w:cs="Times New Roman"/>
          <w:color w:val="000000" w:themeColor="text1"/>
          <w:sz w:val="24"/>
          <w:szCs w:val="24"/>
        </w:rPr>
      </w:pPr>
    </w:p>
    <w:p w14:paraId="6202BFB2" w14:textId="06A7C840" w:rsidR="00D07CA2" w:rsidRPr="006F3383" w:rsidRDefault="00B21C94" w:rsidP="00F84E20">
      <w:pPr>
        <w:spacing w:after="0" w:line="360" w:lineRule="auto"/>
        <w:contextualSpacing/>
        <w:jc w:val="both"/>
        <w:rPr>
          <w:rFonts w:ascii="Book Antiqua" w:eastAsia="Calibri" w:hAnsi="Book Antiqua" w:cs="Times New Roman"/>
          <w:color w:val="000000" w:themeColor="text1"/>
          <w:sz w:val="24"/>
          <w:szCs w:val="24"/>
        </w:rPr>
      </w:pPr>
      <w:r w:rsidRPr="006F3383">
        <w:rPr>
          <w:rFonts w:ascii="Book Antiqua" w:eastAsia="Calibri" w:hAnsi="Book Antiqua" w:cs="Times New Roman"/>
          <w:b/>
          <w:color w:val="000000" w:themeColor="text1"/>
          <w:sz w:val="24"/>
          <w:szCs w:val="24"/>
        </w:rPr>
        <w:t>Open-Access</w:t>
      </w:r>
      <w:r w:rsidRPr="006F3383">
        <w:rPr>
          <w:rFonts w:ascii="Book Antiqua" w:eastAsia="Calibri" w:hAnsi="Book Antiqua" w:cs="Times New Roman"/>
          <w:color w:val="000000" w:themeColor="text1"/>
          <w:sz w:val="24"/>
          <w:szCs w:val="24"/>
        </w:rPr>
        <w:t>: This article is an open-access article which was selected by an in</w:t>
      </w:r>
      <w:r w:rsidR="0021100E"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house</w:t>
      </w:r>
      <w:r w:rsidR="0021100E"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editor and fully peer-reviewed by external reviewers. It is</w:t>
      </w:r>
      <w:r w:rsidR="0021100E"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distributed in accordance with the Creative Commons Attribution Non</w:t>
      </w:r>
      <w:r w:rsidR="0021100E"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 xml:space="preserve">Commercial (CC BY-NC 4.0) license, </w:t>
      </w:r>
      <w:r w:rsidRPr="006F3383">
        <w:rPr>
          <w:rFonts w:ascii="Book Antiqua" w:eastAsia="Calibri" w:hAnsi="Book Antiqua" w:cs="Times New Roman"/>
          <w:color w:val="000000" w:themeColor="text1"/>
          <w:sz w:val="24"/>
          <w:szCs w:val="24"/>
        </w:rPr>
        <w:lastRenderedPageBreak/>
        <w:t>which permits others to distribute, remix,</w:t>
      </w:r>
      <w:r w:rsidR="0021100E"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adapt, build upon this work non-commercially, and license their derivative</w:t>
      </w:r>
      <w:r w:rsidR="0004669C"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works on different terms, provided the original work is properly cited and the</w:t>
      </w:r>
      <w:r w:rsidR="0021100E"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use is non-commercial. See: http://creativecommons.org/licenses/by-nc/4.0/</w:t>
      </w:r>
    </w:p>
    <w:p w14:paraId="3E75275B" w14:textId="77777777" w:rsidR="0021100E" w:rsidRPr="006F3383" w:rsidRDefault="0021100E" w:rsidP="00F84E20">
      <w:pPr>
        <w:spacing w:after="0" w:line="360" w:lineRule="auto"/>
        <w:contextualSpacing/>
        <w:jc w:val="both"/>
        <w:rPr>
          <w:rFonts w:ascii="Book Antiqua" w:eastAsia="Calibri" w:hAnsi="Book Antiqua" w:cs="Times New Roman"/>
          <w:color w:val="000000" w:themeColor="text1"/>
          <w:sz w:val="24"/>
          <w:szCs w:val="24"/>
        </w:rPr>
      </w:pPr>
    </w:p>
    <w:p w14:paraId="3D25F887" w14:textId="7FF5BDFB" w:rsidR="0021100E" w:rsidRPr="006F3383" w:rsidRDefault="0021100E" w:rsidP="00F84E20">
      <w:pPr>
        <w:spacing w:after="0" w:line="360" w:lineRule="auto"/>
        <w:contextualSpacing/>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b/>
          <w:color w:val="000000" w:themeColor="text1"/>
          <w:sz w:val="24"/>
          <w:szCs w:val="24"/>
        </w:rPr>
        <w:t xml:space="preserve">Correspondence to: </w:t>
      </w:r>
      <w:r w:rsidR="001B73BC" w:rsidRPr="006F3383">
        <w:rPr>
          <w:rFonts w:ascii="Book Antiqua" w:eastAsia="Calibri" w:hAnsi="Book Antiqua" w:cs="Times New Roman"/>
          <w:b/>
          <w:color w:val="000000" w:themeColor="text1"/>
          <w:sz w:val="24"/>
          <w:szCs w:val="24"/>
        </w:rPr>
        <w:t xml:space="preserve">Mohammad </w:t>
      </w:r>
      <w:proofErr w:type="spellStart"/>
      <w:r w:rsidR="001B73BC" w:rsidRPr="006F3383">
        <w:rPr>
          <w:rFonts w:ascii="Book Antiqua" w:eastAsia="Calibri" w:hAnsi="Book Antiqua" w:cs="Times New Roman"/>
          <w:b/>
          <w:color w:val="000000" w:themeColor="text1"/>
          <w:sz w:val="24"/>
          <w:szCs w:val="24"/>
        </w:rPr>
        <w:t>Bashashati</w:t>
      </w:r>
      <w:proofErr w:type="spellEnd"/>
      <w:r w:rsidR="001B73BC" w:rsidRPr="006F3383">
        <w:rPr>
          <w:rFonts w:ascii="Book Antiqua" w:eastAsia="Calibri" w:hAnsi="Book Antiqua" w:cs="Times New Roman"/>
          <w:b/>
          <w:color w:val="000000" w:themeColor="text1"/>
          <w:sz w:val="24"/>
          <w:szCs w:val="24"/>
        </w:rPr>
        <w:t>, MD</w:t>
      </w:r>
      <w:r w:rsidRPr="006F3383">
        <w:rPr>
          <w:rFonts w:ascii="Book Antiqua" w:eastAsia="Calibri" w:hAnsi="Book Antiqua" w:cs="Times New Roman"/>
          <w:b/>
          <w:color w:val="000000" w:themeColor="text1"/>
          <w:sz w:val="24"/>
          <w:szCs w:val="24"/>
        </w:rPr>
        <w:t xml:space="preserve">, Research Scientist, </w:t>
      </w:r>
      <w:r w:rsidRPr="006F3383">
        <w:rPr>
          <w:rFonts w:ascii="Book Antiqua" w:eastAsia="Calibri" w:hAnsi="Book Antiqua" w:cs="Times New Roman"/>
          <w:color w:val="000000" w:themeColor="text1"/>
          <w:sz w:val="24"/>
          <w:szCs w:val="24"/>
        </w:rPr>
        <w:t>Department of Internal Medicine</w:t>
      </w:r>
      <w:r w:rsidR="001B73BC" w:rsidRPr="006F3383">
        <w:rPr>
          <w:rFonts w:ascii="Book Antiqua" w:hAnsi="Book Antiqua" w:cs="Times New Roman"/>
          <w:color w:val="000000" w:themeColor="text1"/>
          <w:sz w:val="24"/>
          <w:szCs w:val="24"/>
          <w:lang w:eastAsia="zh-CN"/>
        </w:rPr>
        <w:t>,</w:t>
      </w:r>
      <w:r w:rsidR="001B73BC" w:rsidRPr="006F3383">
        <w:rPr>
          <w:rFonts w:ascii="Book Antiqua" w:hAnsi="Book Antiqua" w:cs="Times New Roman"/>
          <w:b/>
          <w:color w:val="000000" w:themeColor="text1"/>
          <w:sz w:val="24"/>
          <w:szCs w:val="24"/>
          <w:lang w:eastAsia="zh-CN"/>
        </w:rPr>
        <w:t xml:space="preserve"> </w:t>
      </w:r>
      <w:r w:rsidRPr="006F3383">
        <w:rPr>
          <w:rFonts w:ascii="Book Antiqua" w:eastAsia="Calibri" w:hAnsi="Book Antiqua" w:cs="Times New Roman"/>
          <w:color w:val="000000" w:themeColor="text1"/>
          <w:sz w:val="24"/>
          <w:szCs w:val="24"/>
        </w:rPr>
        <w:t>Texas Tech University Health Sciences Center, 4800 Alberta Ave, El Paso, TX 79905</w:t>
      </w:r>
      <w:r w:rsidR="001B73BC" w:rsidRPr="006F3383">
        <w:rPr>
          <w:rFonts w:ascii="Book Antiqua" w:eastAsia="Calibri" w:hAnsi="Book Antiqua" w:cs="Times New Roman"/>
          <w:color w:val="000000" w:themeColor="text1"/>
          <w:sz w:val="24"/>
          <w:szCs w:val="24"/>
        </w:rPr>
        <w:t xml:space="preserve">, </w:t>
      </w:r>
      <w:r w:rsidR="001B73BC" w:rsidRPr="006F3383">
        <w:rPr>
          <w:rFonts w:ascii="Book Antiqua" w:hAnsi="Book Antiqua" w:cs="Times New Roman"/>
          <w:color w:val="000000" w:themeColor="text1"/>
          <w:sz w:val="24"/>
          <w:szCs w:val="24"/>
          <w:lang w:eastAsia="zh-CN"/>
        </w:rPr>
        <w:t>United States</w:t>
      </w:r>
      <w:r w:rsidR="00E10823" w:rsidRPr="006F3383">
        <w:rPr>
          <w:rFonts w:ascii="Book Antiqua" w:eastAsia="Calibri" w:hAnsi="Book Antiqua" w:cs="Times New Roman"/>
          <w:color w:val="000000" w:themeColor="text1"/>
          <w:sz w:val="24"/>
          <w:szCs w:val="24"/>
        </w:rPr>
        <w:t xml:space="preserve">. </w:t>
      </w:r>
      <w:hyperlink r:id="rId8" w:history="1">
        <w:r w:rsidR="001B73BC" w:rsidRPr="006F3383">
          <w:rPr>
            <w:rStyle w:val="Hyperlink"/>
            <w:rFonts w:ascii="Book Antiqua" w:eastAsia="Calibri" w:hAnsi="Book Antiqua" w:cs="Times New Roman"/>
            <w:color w:val="000000" w:themeColor="text1"/>
            <w:sz w:val="24"/>
            <w:szCs w:val="24"/>
          </w:rPr>
          <w:t>bashashati.md@gmail.com</w:t>
        </w:r>
      </w:hyperlink>
    </w:p>
    <w:p w14:paraId="11864FFB" w14:textId="0EDD99F6" w:rsidR="001B73BC" w:rsidRPr="006F3383" w:rsidRDefault="0021100E" w:rsidP="00F84E20">
      <w:pPr>
        <w:spacing w:after="0" w:line="360" w:lineRule="auto"/>
        <w:contextualSpacing/>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b/>
          <w:color w:val="000000" w:themeColor="text1"/>
          <w:sz w:val="24"/>
          <w:szCs w:val="24"/>
        </w:rPr>
        <w:t>Tel</w:t>
      </w:r>
      <w:r w:rsidR="00E10823" w:rsidRPr="006F3383">
        <w:rPr>
          <w:rFonts w:ascii="Book Antiqua" w:eastAsia="Calibri" w:hAnsi="Book Antiqua" w:cs="Times New Roman"/>
          <w:b/>
          <w:color w:val="000000" w:themeColor="text1"/>
          <w:sz w:val="24"/>
          <w:szCs w:val="24"/>
        </w:rPr>
        <w:t>ephone</w:t>
      </w:r>
      <w:r w:rsidRPr="006F3383">
        <w:rPr>
          <w:rFonts w:ascii="Book Antiqua" w:eastAsia="Calibri" w:hAnsi="Book Antiqua" w:cs="Times New Roman"/>
          <w:color w:val="000000" w:themeColor="text1"/>
          <w:sz w:val="24"/>
          <w:szCs w:val="24"/>
        </w:rPr>
        <w:t xml:space="preserve">: </w:t>
      </w:r>
      <w:r w:rsidR="00E10823" w:rsidRPr="006F3383">
        <w:rPr>
          <w:rFonts w:ascii="Book Antiqua" w:eastAsia="Calibri" w:hAnsi="Book Antiqua" w:cs="Times New Roman"/>
          <w:color w:val="000000" w:themeColor="text1"/>
          <w:sz w:val="24"/>
          <w:szCs w:val="24"/>
        </w:rPr>
        <w:t>+1-</w:t>
      </w:r>
      <w:r w:rsidR="001B73BC" w:rsidRPr="006F3383">
        <w:rPr>
          <w:rFonts w:ascii="Book Antiqua" w:eastAsia="Calibri" w:hAnsi="Book Antiqua" w:cs="Times New Roman"/>
          <w:color w:val="000000" w:themeColor="text1"/>
          <w:sz w:val="24"/>
          <w:szCs w:val="24"/>
        </w:rPr>
        <w:t>915-215</w:t>
      </w:r>
      <w:r w:rsidRPr="006F3383">
        <w:rPr>
          <w:rFonts w:ascii="Book Antiqua" w:eastAsia="Calibri" w:hAnsi="Book Antiqua" w:cs="Times New Roman"/>
          <w:color w:val="000000" w:themeColor="text1"/>
          <w:sz w:val="24"/>
          <w:szCs w:val="24"/>
        </w:rPr>
        <w:t>5148</w:t>
      </w:r>
    </w:p>
    <w:p w14:paraId="71C19D88" w14:textId="4917B6D7" w:rsidR="00E10823" w:rsidRPr="006F3383" w:rsidRDefault="00E10823" w:rsidP="00F84E20">
      <w:pPr>
        <w:spacing w:after="0" w:line="360" w:lineRule="auto"/>
        <w:contextualSpacing/>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b/>
          <w:color w:val="000000" w:themeColor="text1"/>
          <w:sz w:val="24"/>
          <w:szCs w:val="24"/>
        </w:rPr>
        <w:t>Fax</w:t>
      </w:r>
      <w:r w:rsidRPr="006F3383">
        <w:rPr>
          <w:rFonts w:ascii="Book Antiqua" w:eastAsia="Calibri" w:hAnsi="Book Antiqua" w:cs="Times New Roman"/>
          <w:color w:val="000000" w:themeColor="text1"/>
          <w:sz w:val="24"/>
          <w:szCs w:val="24"/>
        </w:rPr>
        <w:t>:</w:t>
      </w:r>
      <w:r w:rsidRPr="006F3383">
        <w:rPr>
          <w:rFonts w:ascii="Book Antiqua" w:hAnsi="Book Antiqua"/>
          <w:color w:val="000000" w:themeColor="text1"/>
          <w:sz w:val="24"/>
          <w:szCs w:val="24"/>
        </w:rPr>
        <w:t xml:space="preserve"> </w:t>
      </w:r>
      <w:r w:rsidR="001B73BC" w:rsidRPr="006F3383">
        <w:rPr>
          <w:rFonts w:ascii="Book Antiqua" w:eastAsia="Calibri" w:hAnsi="Book Antiqua" w:cs="Times New Roman"/>
          <w:color w:val="000000" w:themeColor="text1"/>
          <w:sz w:val="24"/>
          <w:szCs w:val="24"/>
        </w:rPr>
        <w:t>+1-915-545</w:t>
      </w:r>
      <w:r w:rsidRPr="006F3383">
        <w:rPr>
          <w:rFonts w:ascii="Book Antiqua" w:eastAsia="Calibri" w:hAnsi="Book Antiqua" w:cs="Times New Roman"/>
          <w:color w:val="000000" w:themeColor="text1"/>
          <w:sz w:val="24"/>
          <w:szCs w:val="24"/>
        </w:rPr>
        <w:t xml:space="preserve">6210 </w:t>
      </w:r>
    </w:p>
    <w:p w14:paraId="43F3A07E" w14:textId="77777777" w:rsidR="001539CE" w:rsidRPr="006F3383" w:rsidRDefault="001539CE" w:rsidP="00F84E20">
      <w:pPr>
        <w:spacing w:after="0" w:line="360" w:lineRule="auto"/>
        <w:contextualSpacing/>
        <w:jc w:val="both"/>
        <w:rPr>
          <w:rFonts w:ascii="Book Antiqua" w:hAnsi="Book Antiqua" w:cs="Times New Roman"/>
          <w:color w:val="000000" w:themeColor="text1"/>
          <w:sz w:val="24"/>
          <w:szCs w:val="24"/>
          <w:lang w:eastAsia="zh-CN"/>
        </w:rPr>
      </w:pPr>
    </w:p>
    <w:p w14:paraId="18F2CA6C" w14:textId="07B47914" w:rsidR="001539CE" w:rsidRPr="006F3383" w:rsidRDefault="001539CE" w:rsidP="00F84E20">
      <w:pPr>
        <w:spacing w:after="0" w:line="360" w:lineRule="auto"/>
        <w:jc w:val="both"/>
        <w:rPr>
          <w:rFonts w:ascii="Book Antiqua" w:hAnsi="Book Antiqua"/>
          <w:b/>
          <w:color w:val="000000" w:themeColor="text1"/>
          <w:sz w:val="24"/>
          <w:szCs w:val="24"/>
          <w:lang w:eastAsia="zh-CN"/>
        </w:rPr>
      </w:pPr>
      <w:r w:rsidRPr="006F3383">
        <w:rPr>
          <w:rFonts w:ascii="Book Antiqua" w:hAnsi="Book Antiqua"/>
          <w:b/>
          <w:color w:val="000000" w:themeColor="text1"/>
          <w:sz w:val="24"/>
          <w:szCs w:val="24"/>
        </w:rPr>
        <w:t xml:space="preserve">Received: </w:t>
      </w:r>
      <w:r w:rsidRPr="006F3383">
        <w:rPr>
          <w:rFonts w:ascii="Book Antiqua" w:hAnsi="Book Antiqua"/>
          <w:color w:val="000000" w:themeColor="text1"/>
          <w:sz w:val="24"/>
          <w:szCs w:val="24"/>
          <w:lang w:eastAsia="zh-CN"/>
        </w:rPr>
        <w:t>September 30, 2015</w:t>
      </w:r>
    </w:p>
    <w:p w14:paraId="354C45E9" w14:textId="66030DFB" w:rsidR="001539CE" w:rsidRPr="006F3383" w:rsidRDefault="001539CE" w:rsidP="00F84E20">
      <w:pPr>
        <w:spacing w:after="0" w:line="360" w:lineRule="auto"/>
        <w:jc w:val="both"/>
        <w:rPr>
          <w:rFonts w:ascii="Book Antiqua" w:hAnsi="Book Antiqua"/>
          <w:b/>
          <w:color w:val="000000" w:themeColor="text1"/>
          <w:sz w:val="24"/>
          <w:szCs w:val="24"/>
        </w:rPr>
      </w:pPr>
      <w:r w:rsidRPr="006F3383">
        <w:rPr>
          <w:rFonts w:ascii="Book Antiqua" w:hAnsi="Book Antiqua"/>
          <w:b/>
          <w:color w:val="000000" w:themeColor="text1"/>
          <w:sz w:val="24"/>
          <w:szCs w:val="24"/>
        </w:rPr>
        <w:t>Peer-review started:</w:t>
      </w:r>
      <w:r w:rsidRPr="006F3383">
        <w:rPr>
          <w:rFonts w:ascii="Book Antiqua" w:hAnsi="Book Antiqua"/>
          <w:color w:val="000000" w:themeColor="text1"/>
          <w:sz w:val="24"/>
          <w:szCs w:val="24"/>
          <w:lang w:eastAsia="zh-CN"/>
        </w:rPr>
        <w:t xml:space="preserve"> </w:t>
      </w:r>
      <w:r w:rsidR="00AB4832" w:rsidRPr="006F3383">
        <w:rPr>
          <w:rFonts w:ascii="Book Antiqua" w:hAnsi="Book Antiqua"/>
          <w:color w:val="000000" w:themeColor="text1"/>
          <w:sz w:val="24"/>
          <w:szCs w:val="24"/>
          <w:lang w:eastAsia="zh-CN"/>
        </w:rPr>
        <w:t>October 1</w:t>
      </w:r>
      <w:r w:rsidRPr="006F3383">
        <w:rPr>
          <w:rFonts w:ascii="Book Antiqua" w:hAnsi="Book Antiqua"/>
          <w:color w:val="000000" w:themeColor="text1"/>
          <w:sz w:val="24"/>
          <w:szCs w:val="24"/>
          <w:lang w:eastAsia="zh-CN"/>
        </w:rPr>
        <w:t>, 2015</w:t>
      </w:r>
    </w:p>
    <w:p w14:paraId="4A22C9B8" w14:textId="34280174" w:rsidR="001539CE" w:rsidRPr="006F3383" w:rsidRDefault="001539CE" w:rsidP="00F84E20">
      <w:pPr>
        <w:spacing w:after="0" w:line="360" w:lineRule="auto"/>
        <w:jc w:val="both"/>
        <w:rPr>
          <w:rFonts w:ascii="Book Antiqua" w:hAnsi="Book Antiqua"/>
          <w:color w:val="000000" w:themeColor="text1"/>
          <w:sz w:val="24"/>
          <w:szCs w:val="24"/>
          <w:lang w:eastAsia="zh-CN"/>
        </w:rPr>
      </w:pPr>
      <w:bookmarkStart w:id="1" w:name="OLE_LINK21"/>
      <w:bookmarkStart w:id="2" w:name="OLE_LINK22"/>
      <w:r w:rsidRPr="006F3383">
        <w:rPr>
          <w:rFonts w:ascii="Book Antiqua" w:hAnsi="Book Antiqua"/>
          <w:b/>
          <w:color w:val="000000" w:themeColor="text1"/>
          <w:sz w:val="24"/>
          <w:szCs w:val="24"/>
        </w:rPr>
        <w:t>First decision:</w:t>
      </w:r>
      <w:r w:rsidRPr="006F3383">
        <w:rPr>
          <w:rFonts w:ascii="Book Antiqua" w:hAnsi="Book Antiqua"/>
          <w:b/>
          <w:color w:val="000000" w:themeColor="text1"/>
          <w:sz w:val="24"/>
          <w:szCs w:val="24"/>
          <w:lang w:eastAsia="zh-CN"/>
        </w:rPr>
        <w:t xml:space="preserve"> </w:t>
      </w:r>
      <w:r w:rsidR="00AB4832" w:rsidRPr="006F3383">
        <w:rPr>
          <w:rFonts w:ascii="Book Antiqua" w:hAnsi="Book Antiqua"/>
          <w:color w:val="000000" w:themeColor="text1"/>
          <w:sz w:val="24"/>
          <w:szCs w:val="24"/>
          <w:lang w:eastAsia="zh-CN"/>
        </w:rPr>
        <w:t>November 13</w:t>
      </w:r>
      <w:r w:rsidRPr="006F3383">
        <w:rPr>
          <w:rFonts w:ascii="Book Antiqua" w:hAnsi="Book Antiqua"/>
          <w:color w:val="000000" w:themeColor="text1"/>
          <w:sz w:val="24"/>
          <w:szCs w:val="24"/>
          <w:lang w:eastAsia="zh-CN"/>
        </w:rPr>
        <w:t>, 2015</w:t>
      </w:r>
    </w:p>
    <w:bookmarkEnd w:id="1"/>
    <w:bookmarkEnd w:id="2"/>
    <w:p w14:paraId="33A17C06" w14:textId="5870FA3C" w:rsidR="001539CE" w:rsidRPr="006F3383" w:rsidRDefault="001539CE" w:rsidP="00F84E20">
      <w:pPr>
        <w:spacing w:after="0" w:line="360" w:lineRule="auto"/>
        <w:jc w:val="both"/>
        <w:rPr>
          <w:rFonts w:ascii="Book Antiqua" w:hAnsi="Book Antiqua"/>
          <w:b/>
          <w:color w:val="000000" w:themeColor="text1"/>
          <w:sz w:val="24"/>
          <w:szCs w:val="24"/>
          <w:lang w:eastAsia="zh-CN"/>
        </w:rPr>
      </w:pPr>
      <w:r w:rsidRPr="006F3383">
        <w:rPr>
          <w:rFonts w:ascii="Book Antiqua" w:hAnsi="Book Antiqua"/>
          <w:b/>
          <w:color w:val="000000" w:themeColor="text1"/>
          <w:sz w:val="24"/>
          <w:szCs w:val="24"/>
        </w:rPr>
        <w:t xml:space="preserve">Revised: </w:t>
      </w:r>
      <w:r w:rsidR="00AB4832" w:rsidRPr="006F3383">
        <w:rPr>
          <w:rFonts w:ascii="Book Antiqua" w:hAnsi="Book Antiqua"/>
          <w:color w:val="000000" w:themeColor="text1"/>
          <w:sz w:val="24"/>
          <w:szCs w:val="24"/>
          <w:lang w:eastAsia="zh-CN"/>
        </w:rPr>
        <w:t>January 12, 2016</w:t>
      </w:r>
    </w:p>
    <w:p w14:paraId="551FC666" w14:textId="5BFFE7B9" w:rsidR="001539CE" w:rsidRPr="0023066C" w:rsidRDefault="001539CE" w:rsidP="0023066C">
      <w:pPr>
        <w:rPr>
          <w:rFonts w:ascii="Book Antiqua" w:hAnsi="Book Antiqua"/>
          <w:iCs/>
          <w:sz w:val="24"/>
        </w:rPr>
      </w:pPr>
      <w:r w:rsidRPr="006F3383">
        <w:rPr>
          <w:rFonts w:ascii="Book Antiqua" w:hAnsi="Book Antiqua"/>
          <w:b/>
          <w:color w:val="000000" w:themeColor="text1"/>
          <w:sz w:val="24"/>
          <w:szCs w:val="24"/>
        </w:rPr>
        <w:t xml:space="preserve">Accepted: </w:t>
      </w:r>
      <w:r w:rsidR="0023066C">
        <w:rPr>
          <w:rStyle w:val="Emphasis"/>
        </w:rPr>
        <w:t xml:space="preserve">March </w:t>
      </w:r>
      <w:r w:rsidR="0023066C">
        <w:rPr>
          <w:rStyle w:val="Emphasis"/>
          <w:rFonts w:ascii="宋体" w:hAnsi="宋体" w:cs="宋体" w:hint="eastAsia"/>
        </w:rPr>
        <w:t>7</w:t>
      </w:r>
      <w:r w:rsidR="0023066C" w:rsidRPr="00235CD4">
        <w:rPr>
          <w:rStyle w:val="Emphasis"/>
        </w:rPr>
        <w:t>,</w:t>
      </w:r>
      <w:r w:rsidR="0023066C">
        <w:rPr>
          <w:rStyle w:val="Emphasis"/>
        </w:rPr>
        <w:t xml:space="preserve"> 2016</w:t>
      </w:r>
      <w:bookmarkStart w:id="3" w:name="_GoBack"/>
      <w:bookmarkEnd w:id="3"/>
    </w:p>
    <w:p w14:paraId="3F0B1730" w14:textId="77777777" w:rsidR="001539CE" w:rsidRPr="006F3383" w:rsidRDefault="001539CE" w:rsidP="00F84E20">
      <w:pPr>
        <w:spacing w:after="0" w:line="360" w:lineRule="auto"/>
        <w:jc w:val="both"/>
        <w:rPr>
          <w:rFonts w:ascii="Book Antiqua" w:hAnsi="Book Antiqua"/>
          <w:b/>
          <w:color w:val="000000" w:themeColor="text1"/>
          <w:sz w:val="24"/>
          <w:szCs w:val="24"/>
        </w:rPr>
      </w:pPr>
      <w:r w:rsidRPr="006F3383">
        <w:rPr>
          <w:rFonts w:ascii="Book Antiqua" w:hAnsi="Book Antiqua"/>
          <w:b/>
          <w:color w:val="000000" w:themeColor="text1"/>
          <w:sz w:val="24"/>
          <w:szCs w:val="24"/>
        </w:rPr>
        <w:t>Article in press:</w:t>
      </w:r>
    </w:p>
    <w:p w14:paraId="39F8D5B7" w14:textId="7EB86CAF" w:rsidR="00AF3996" w:rsidRPr="006F3383" w:rsidRDefault="001539CE" w:rsidP="00F84E20">
      <w:pPr>
        <w:spacing w:after="0" w:line="360" w:lineRule="auto"/>
        <w:jc w:val="both"/>
        <w:rPr>
          <w:rFonts w:ascii="Book Antiqua" w:hAnsi="Book Antiqua"/>
          <w:b/>
          <w:color w:val="000000" w:themeColor="text1"/>
          <w:sz w:val="24"/>
          <w:szCs w:val="24"/>
        </w:rPr>
      </w:pPr>
      <w:r w:rsidRPr="006F3383">
        <w:rPr>
          <w:rFonts w:ascii="Book Antiqua" w:hAnsi="Book Antiqua"/>
          <w:b/>
          <w:color w:val="000000" w:themeColor="text1"/>
          <w:sz w:val="24"/>
          <w:szCs w:val="24"/>
        </w:rPr>
        <w:t xml:space="preserve">Published online: </w:t>
      </w:r>
    </w:p>
    <w:p w14:paraId="042E7302" w14:textId="77777777" w:rsidR="00AF3996" w:rsidRPr="006F3383" w:rsidRDefault="00AF3996" w:rsidP="00F84E20">
      <w:pPr>
        <w:spacing w:after="0" w:line="360" w:lineRule="auto"/>
        <w:jc w:val="both"/>
        <w:rPr>
          <w:rFonts w:ascii="Book Antiqua" w:hAnsi="Book Antiqua"/>
          <w:b/>
          <w:color w:val="000000" w:themeColor="text1"/>
          <w:sz w:val="24"/>
          <w:szCs w:val="24"/>
        </w:rPr>
      </w:pPr>
      <w:r w:rsidRPr="006F3383">
        <w:rPr>
          <w:rFonts w:ascii="Book Antiqua" w:hAnsi="Book Antiqua"/>
          <w:b/>
          <w:color w:val="000000" w:themeColor="text1"/>
          <w:sz w:val="24"/>
          <w:szCs w:val="24"/>
        </w:rPr>
        <w:br w:type="page"/>
      </w:r>
    </w:p>
    <w:p w14:paraId="2AD31A7A" w14:textId="0A8961AD" w:rsidR="0082363C" w:rsidRPr="00411A29" w:rsidRDefault="0082363C" w:rsidP="00F84E20">
      <w:pPr>
        <w:spacing w:after="0" w:line="360" w:lineRule="auto"/>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b/>
          <w:color w:val="000000" w:themeColor="text1"/>
          <w:sz w:val="24"/>
          <w:szCs w:val="24"/>
        </w:rPr>
        <w:lastRenderedPageBreak/>
        <w:t>Abstract</w:t>
      </w:r>
    </w:p>
    <w:p w14:paraId="7FAB83BF" w14:textId="0A7A99BE" w:rsidR="00685D41" w:rsidRPr="006F3383" w:rsidRDefault="00B8128B" w:rsidP="00F84E20">
      <w:pPr>
        <w:spacing w:after="0" w:line="360" w:lineRule="auto"/>
        <w:contextualSpacing/>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The diagnosis of gastrointestinal (GI) disorders is usually based on invasive techniques such as endoscopy. A key important factor in GI cancer is early diagnosis which warrants development of non- or less-invasive diagnostic techniques. In addition, monitoring and surveillance are other important parts in the management of GI diseases.  </w:t>
      </w:r>
      <w:r w:rsidR="004C53A1" w:rsidRPr="006F3383">
        <w:rPr>
          <w:rFonts w:ascii="Book Antiqua" w:eastAsia="Calibri" w:hAnsi="Book Antiqua" w:cs="Times New Roman"/>
          <w:color w:val="000000" w:themeColor="text1"/>
          <w:sz w:val="24"/>
          <w:szCs w:val="24"/>
        </w:rPr>
        <w:t xml:space="preserve">Metabolomics studies with nuclear magnetic resonance and mass spectrometry can measure the concentration of more than 3000 chemical compounds in the urine providing possible chemical signature in different diseases and during health. In this review, we discuss the urinary metabolomics signature of different GI diseases </w:t>
      </w:r>
      <w:r w:rsidRPr="006F3383">
        <w:rPr>
          <w:rFonts w:ascii="Book Antiqua" w:eastAsia="Calibri" w:hAnsi="Book Antiqua" w:cs="Times New Roman"/>
          <w:color w:val="000000" w:themeColor="text1"/>
          <w:sz w:val="24"/>
          <w:szCs w:val="24"/>
        </w:rPr>
        <w:t xml:space="preserve">including GI cancer </w:t>
      </w:r>
      <w:r w:rsidR="004C53A1" w:rsidRPr="006F3383">
        <w:rPr>
          <w:rFonts w:ascii="Book Antiqua" w:eastAsia="Calibri" w:hAnsi="Book Antiqua" w:cs="Times New Roman"/>
          <w:color w:val="000000" w:themeColor="text1"/>
          <w:sz w:val="24"/>
          <w:szCs w:val="24"/>
        </w:rPr>
        <w:t xml:space="preserve">and </w:t>
      </w:r>
      <w:r w:rsidR="002B3593" w:rsidRPr="006F3383">
        <w:rPr>
          <w:rFonts w:ascii="Book Antiqua" w:eastAsia="Calibri" w:hAnsi="Book Antiqua" w:cs="Times New Roman"/>
          <w:color w:val="000000" w:themeColor="text1"/>
          <w:sz w:val="24"/>
          <w:szCs w:val="24"/>
        </w:rPr>
        <w:t xml:space="preserve">elaborate on </w:t>
      </w:r>
      <w:r w:rsidR="004C53A1" w:rsidRPr="006F3383">
        <w:rPr>
          <w:rFonts w:ascii="Book Antiqua" w:eastAsia="Calibri" w:hAnsi="Book Antiqua" w:cs="Times New Roman"/>
          <w:color w:val="000000" w:themeColor="text1"/>
          <w:sz w:val="24"/>
          <w:szCs w:val="24"/>
        </w:rPr>
        <w:t xml:space="preserve">how </w:t>
      </w:r>
      <w:r w:rsidR="002B3593" w:rsidRPr="006F3383">
        <w:rPr>
          <w:rFonts w:ascii="Book Antiqua" w:eastAsia="Calibri" w:hAnsi="Book Antiqua" w:cs="Times New Roman"/>
          <w:color w:val="000000" w:themeColor="text1"/>
          <w:sz w:val="24"/>
          <w:szCs w:val="24"/>
        </w:rPr>
        <w:t>these biomarkers could</w:t>
      </w:r>
      <w:r w:rsidR="004C53A1" w:rsidRPr="006F3383">
        <w:rPr>
          <w:rFonts w:ascii="Book Antiqua" w:eastAsia="Calibri" w:hAnsi="Book Antiqua" w:cs="Times New Roman"/>
          <w:color w:val="000000" w:themeColor="text1"/>
          <w:sz w:val="24"/>
          <w:szCs w:val="24"/>
        </w:rPr>
        <w:t xml:space="preserve"> be used for the classification</w:t>
      </w:r>
      <w:r w:rsidR="002B3593" w:rsidRPr="006F3383">
        <w:rPr>
          <w:rFonts w:ascii="Book Antiqua" w:eastAsia="Calibri" w:hAnsi="Book Antiqua" w:cs="Times New Roman"/>
          <w:color w:val="000000" w:themeColor="text1"/>
          <w:sz w:val="24"/>
          <w:szCs w:val="24"/>
        </w:rPr>
        <w:t>,</w:t>
      </w:r>
      <w:r w:rsidR="004C53A1" w:rsidRPr="006F3383">
        <w:rPr>
          <w:rFonts w:ascii="Book Antiqua" w:eastAsia="Calibri" w:hAnsi="Book Antiqua" w:cs="Times New Roman"/>
          <w:color w:val="000000" w:themeColor="text1"/>
          <w:sz w:val="24"/>
          <w:szCs w:val="24"/>
        </w:rPr>
        <w:t xml:space="preserve"> early diagnosis </w:t>
      </w:r>
      <w:r w:rsidR="002B3593" w:rsidRPr="006F3383">
        <w:rPr>
          <w:rFonts w:ascii="Book Antiqua" w:eastAsia="Calibri" w:hAnsi="Book Antiqua" w:cs="Times New Roman"/>
          <w:color w:val="000000" w:themeColor="text1"/>
          <w:sz w:val="24"/>
          <w:szCs w:val="24"/>
        </w:rPr>
        <w:t>and the monitoring of the patients</w:t>
      </w:r>
      <w:r w:rsidR="004C53A1" w:rsidRPr="006F3383">
        <w:rPr>
          <w:rFonts w:ascii="Book Antiqua" w:eastAsia="Calibri" w:hAnsi="Book Antiqua" w:cs="Times New Roman"/>
          <w:color w:val="000000" w:themeColor="text1"/>
          <w:sz w:val="24"/>
          <w:szCs w:val="24"/>
        </w:rPr>
        <w:t xml:space="preserve">. Moreover, we discuss future directions of this still evolving field of research. </w:t>
      </w:r>
    </w:p>
    <w:p w14:paraId="71EA36E3" w14:textId="77777777" w:rsidR="004C53A1" w:rsidRPr="006F3383" w:rsidRDefault="004C53A1" w:rsidP="00F84E20">
      <w:pPr>
        <w:spacing w:after="0" w:line="360" w:lineRule="auto"/>
        <w:contextualSpacing/>
        <w:jc w:val="both"/>
        <w:rPr>
          <w:rFonts w:ascii="Book Antiqua" w:eastAsia="Calibri" w:hAnsi="Book Antiqua" w:cs="Times New Roman"/>
          <w:color w:val="000000" w:themeColor="text1"/>
          <w:sz w:val="24"/>
          <w:szCs w:val="24"/>
        </w:rPr>
      </w:pPr>
    </w:p>
    <w:p w14:paraId="41489016" w14:textId="7A239C32" w:rsidR="004C53A1" w:rsidRPr="006F3383" w:rsidRDefault="004C53A1" w:rsidP="00F84E20">
      <w:pPr>
        <w:spacing w:after="0" w:line="360" w:lineRule="auto"/>
        <w:contextualSpacing/>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b/>
          <w:color w:val="000000" w:themeColor="text1"/>
          <w:sz w:val="24"/>
          <w:szCs w:val="24"/>
        </w:rPr>
        <w:t>Key</w:t>
      </w:r>
      <w:r w:rsidR="00D974C7" w:rsidRPr="006F3383">
        <w:rPr>
          <w:rFonts w:ascii="Book Antiqua" w:hAnsi="Book Antiqua" w:cs="Times New Roman"/>
          <w:b/>
          <w:color w:val="000000" w:themeColor="text1"/>
          <w:sz w:val="24"/>
          <w:szCs w:val="24"/>
          <w:lang w:eastAsia="zh-CN"/>
        </w:rPr>
        <w:t xml:space="preserve"> </w:t>
      </w:r>
      <w:r w:rsidRPr="006F3383">
        <w:rPr>
          <w:rFonts w:ascii="Book Antiqua" w:eastAsia="Calibri" w:hAnsi="Book Antiqua" w:cs="Times New Roman"/>
          <w:b/>
          <w:color w:val="000000" w:themeColor="text1"/>
          <w:sz w:val="24"/>
          <w:szCs w:val="24"/>
        </w:rPr>
        <w:t>words:</w:t>
      </w:r>
      <w:r w:rsidRPr="006F3383">
        <w:rPr>
          <w:rFonts w:ascii="Book Antiqua" w:eastAsia="Calibri" w:hAnsi="Book Antiqua" w:cs="Times New Roman"/>
          <w:color w:val="000000" w:themeColor="text1"/>
          <w:sz w:val="24"/>
          <w:szCs w:val="24"/>
        </w:rPr>
        <w:t xml:space="preserve"> Urine</w:t>
      </w:r>
      <w:r w:rsidR="00D974C7" w:rsidRPr="006F3383">
        <w:rPr>
          <w:rFonts w:ascii="Book Antiqua" w:hAnsi="Book Antiqua" w:cs="Times New Roman"/>
          <w:color w:val="000000" w:themeColor="text1"/>
          <w:sz w:val="24"/>
          <w:szCs w:val="24"/>
          <w:lang w:eastAsia="zh-CN"/>
        </w:rPr>
        <w:t>;</w:t>
      </w:r>
      <w:r w:rsidRPr="006F3383">
        <w:rPr>
          <w:rFonts w:ascii="Book Antiqua" w:eastAsia="Calibri" w:hAnsi="Book Antiqua" w:cs="Times New Roman"/>
          <w:color w:val="000000" w:themeColor="text1"/>
          <w:sz w:val="24"/>
          <w:szCs w:val="24"/>
        </w:rPr>
        <w:t xml:space="preserve"> Metabolomics</w:t>
      </w:r>
      <w:r w:rsidR="00D974C7" w:rsidRPr="006F3383">
        <w:rPr>
          <w:rFonts w:ascii="Book Antiqua" w:hAnsi="Book Antiqua" w:cs="Times New Roman"/>
          <w:color w:val="000000" w:themeColor="text1"/>
          <w:sz w:val="24"/>
          <w:szCs w:val="24"/>
          <w:lang w:eastAsia="zh-CN"/>
        </w:rPr>
        <w:t>;</w:t>
      </w:r>
      <w:r w:rsidRPr="006F3383">
        <w:rPr>
          <w:rFonts w:ascii="Book Antiqua" w:eastAsia="Calibri" w:hAnsi="Book Antiqua" w:cs="Times New Roman"/>
          <w:color w:val="000000" w:themeColor="text1"/>
          <w:sz w:val="24"/>
          <w:szCs w:val="24"/>
        </w:rPr>
        <w:t xml:space="preserve"> Gastrointestinal </w:t>
      </w:r>
      <w:r w:rsidR="00D974C7" w:rsidRPr="006F3383">
        <w:rPr>
          <w:rFonts w:ascii="Book Antiqua" w:eastAsia="Calibri" w:hAnsi="Book Antiqua" w:cs="Times New Roman"/>
          <w:color w:val="000000" w:themeColor="text1"/>
          <w:sz w:val="24"/>
          <w:szCs w:val="24"/>
        </w:rPr>
        <w:t>diseases</w:t>
      </w:r>
      <w:r w:rsidR="00D974C7" w:rsidRPr="006F3383">
        <w:rPr>
          <w:rFonts w:ascii="Book Antiqua" w:hAnsi="Book Antiqua" w:cs="Times New Roman"/>
          <w:color w:val="000000" w:themeColor="text1"/>
          <w:sz w:val="24"/>
          <w:szCs w:val="24"/>
          <w:lang w:eastAsia="zh-CN"/>
        </w:rPr>
        <w:t>;</w:t>
      </w:r>
      <w:r w:rsidRPr="006F3383">
        <w:rPr>
          <w:rFonts w:ascii="Book Antiqua" w:eastAsia="Calibri" w:hAnsi="Book Antiqua" w:cs="Times New Roman"/>
          <w:color w:val="000000" w:themeColor="text1"/>
          <w:sz w:val="24"/>
          <w:szCs w:val="24"/>
        </w:rPr>
        <w:t xml:space="preserve"> Cancer</w:t>
      </w:r>
      <w:r w:rsidR="00D974C7" w:rsidRPr="006F3383">
        <w:rPr>
          <w:rFonts w:ascii="Book Antiqua" w:hAnsi="Book Antiqua" w:cs="Times New Roman"/>
          <w:color w:val="000000" w:themeColor="text1"/>
          <w:sz w:val="24"/>
          <w:szCs w:val="24"/>
          <w:lang w:eastAsia="zh-CN"/>
        </w:rPr>
        <w:t>;</w:t>
      </w:r>
      <w:r w:rsidRPr="006F3383">
        <w:rPr>
          <w:rFonts w:ascii="Book Antiqua" w:eastAsia="Calibri" w:hAnsi="Book Antiqua" w:cs="Times New Roman"/>
          <w:color w:val="000000" w:themeColor="text1"/>
          <w:sz w:val="24"/>
          <w:szCs w:val="24"/>
        </w:rPr>
        <w:t xml:space="preserve"> Inflammatory bowel disease</w:t>
      </w:r>
      <w:r w:rsidR="00D974C7" w:rsidRPr="006F3383">
        <w:rPr>
          <w:rFonts w:ascii="Book Antiqua" w:hAnsi="Book Antiqua" w:cs="Times New Roman"/>
          <w:color w:val="000000" w:themeColor="text1"/>
          <w:sz w:val="24"/>
          <w:szCs w:val="24"/>
          <w:lang w:eastAsia="zh-CN"/>
        </w:rPr>
        <w:t>;</w:t>
      </w:r>
      <w:r w:rsidRPr="006F3383">
        <w:rPr>
          <w:rFonts w:ascii="Book Antiqua" w:eastAsia="Calibri" w:hAnsi="Book Antiqua" w:cs="Times New Roman"/>
          <w:color w:val="000000" w:themeColor="text1"/>
          <w:sz w:val="24"/>
          <w:szCs w:val="24"/>
        </w:rPr>
        <w:t xml:space="preserve"> Metabolome </w:t>
      </w:r>
    </w:p>
    <w:p w14:paraId="44DFA30D" w14:textId="77777777" w:rsidR="00E16D19" w:rsidRPr="006F3383" w:rsidRDefault="00E16D19" w:rsidP="00F84E20">
      <w:pPr>
        <w:spacing w:after="0" w:line="360" w:lineRule="auto"/>
        <w:contextualSpacing/>
        <w:jc w:val="both"/>
        <w:rPr>
          <w:rFonts w:ascii="Book Antiqua" w:hAnsi="Book Antiqua" w:cs="Times New Roman"/>
          <w:color w:val="000000" w:themeColor="text1"/>
          <w:sz w:val="24"/>
          <w:szCs w:val="24"/>
          <w:lang w:eastAsia="zh-CN"/>
        </w:rPr>
      </w:pPr>
    </w:p>
    <w:p w14:paraId="58FB89BB" w14:textId="329CEECE" w:rsidR="00E16D19" w:rsidRPr="006F3383" w:rsidRDefault="00E16D19" w:rsidP="00F84E20">
      <w:pPr>
        <w:spacing w:after="0" w:line="360" w:lineRule="auto"/>
        <w:jc w:val="both"/>
        <w:rPr>
          <w:rFonts w:ascii="Book Antiqua" w:hAnsi="Book Antiqua"/>
          <w:i/>
          <w:iCs/>
          <w:color w:val="000000" w:themeColor="text1"/>
          <w:sz w:val="24"/>
          <w:szCs w:val="24"/>
        </w:rPr>
      </w:pPr>
      <w:proofErr w:type="gramStart"/>
      <w:r w:rsidRPr="006F3383">
        <w:rPr>
          <w:rFonts w:ascii="Book Antiqua" w:hAnsi="Book Antiqua" w:cs="Tahoma"/>
          <w:b/>
          <w:color w:val="000000" w:themeColor="text1"/>
          <w:sz w:val="24"/>
          <w:szCs w:val="24"/>
          <w:lang w:val="en-GB" w:eastAsia="ja-JP"/>
        </w:rPr>
        <w:t xml:space="preserve">© </w:t>
      </w:r>
      <w:r w:rsidRPr="006F3383">
        <w:rPr>
          <w:rFonts w:ascii="Book Antiqua" w:eastAsia="AdvTimes" w:hAnsi="Book Antiqua" w:cs="AdvTimes"/>
          <w:b/>
          <w:color w:val="000000" w:themeColor="text1"/>
          <w:sz w:val="24"/>
          <w:szCs w:val="24"/>
          <w:lang w:val="fr-FR" w:eastAsia="ja-JP"/>
        </w:rPr>
        <w:t xml:space="preserve">The Author(s) </w:t>
      </w:r>
      <w:r w:rsidRPr="006F3383">
        <w:rPr>
          <w:rFonts w:ascii="Book Antiqua" w:eastAsia="AdvTimes" w:hAnsi="Book Antiqua" w:cs="AdvTimes"/>
          <w:b/>
          <w:color w:val="000000" w:themeColor="text1"/>
          <w:sz w:val="24"/>
          <w:szCs w:val="24"/>
          <w:lang w:val="fr-FR" w:eastAsia="zh-CN"/>
        </w:rPr>
        <w:t>2016</w:t>
      </w:r>
      <w:r w:rsidRPr="006F3383">
        <w:rPr>
          <w:rFonts w:ascii="Book Antiqua" w:eastAsia="AdvTimes" w:hAnsi="Book Antiqua" w:cs="AdvTimes"/>
          <w:b/>
          <w:color w:val="000000" w:themeColor="text1"/>
          <w:sz w:val="24"/>
          <w:szCs w:val="24"/>
          <w:lang w:val="fr-FR" w:eastAsia="ja-JP"/>
        </w:rPr>
        <w:t>.</w:t>
      </w:r>
      <w:proofErr w:type="gramEnd"/>
      <w:r w:rsidRPr="006F3383">
        <w:rPr>
          <w:rFonts w:ascii="Book Antiqua" w:eastAsia="AdvTimes" w:hAnsi="Book Antiqua" w:cs="AdvTimes"/>
          <w:color w:val="000000" w:themeColor="text1"/>
          <w:sz w:val="24"/>
          <w:szCs w:val="24"/>
          <w:lang w:val="fr-FR" w:eastAsia="ja-JP"/>
        </w:rPr>
        <w:t xml:space="preserve"> Published by </w:t>
      </w:r>
      <w:proofErr w:type="spellStart"/>
      <w:r w:rsidRPr="006F3383">
        <w:rPr>
          <w:rFonts w:ascii="Book Antiqua" w:hAnsi="Book Antiqua" w:cs="Arial Unicode MS"/>
          <w:color w:val="000000" w:themeColor="text1"/>
          <w:sz w:val="24"/>
          <w:szCs w:val="24"/>
          <w:lang w:val="en-GB" w:eastAsia="ja-JP"/>
        </w:rPr>
        <w:t>Baishideng</w:t>
      </w:r>
      <w:proofErr w:type="spellEnd"/>
      <w:r w:rsidRPr="006F3383">
        <w:rPr>
          <w:rFonts w:ascii="Book Antiqua" w:hAnsi="Book Antiqua" w:cs="Arial Unicode MS"/>
          <w:color w:val="000000" w:themeColor="text1"/>
          <w:sz w:val="24"/>
          <w:szCs w:val="24"/>
          <w:lang w:val="en-GB" w:eastAsia="ja-JP"/>
        </w:rPr>
        <w:t xml:space="preserve"> Publishing Group Inc. </w:t>
      </w:r>
      <w:r w:rsidRPr="006F3383">
        <w:rPr>
          <w:rFonts w:ascii="Book Antiqua" w:hAnsi="Book Antiqua" w:cs="Arial Unicode MS"/>
          <w:color w:val="000000" w:themeColor="text1"/>
          <w:sz w:val="24"/>
          <w:szCs w:val="24"/>
          <w:lang w:val="fr-FR" w:eastAsia="ja-JP"/>
        </w:rPr>
        <w:t>All rights reserved</w:t>
      </w:r>
      <w:r w:rsidRPr="006F3383">
        <w:rPr>
          <w:rFonts w:ascii="Book Antiqua" w:hAnsi="Book Antiqua" w:cs="Arial Unicode MS"/>
          <w:color w:val="000000" w:themeColor="text1"/>
          <w:sz w:val="24"/>
          <w:szCs w:val="24"/>
          <w:lang w:val="fr-FR"/>
        </w:rPr>
        <w:t>.</w:t>
      </w:r>
    </w:p>
    <w:p w14:paraId="07BC7D06" w14:textId="77777777" w:rsidR="0022307A" w:rsidRPr="006F3383" w:rsidRDefault="0022307A" w:rsidP="00F84E20">
      <w:pPr>
        <w:spacing w:after="0" w:line="360" w:lineRule="auto"/>
        <w:jc w:val="both"/>
        <w:rPr>
          <w:rFonts w:ascii="Book Antiqua" w:eastAsia="Calibri" w:hAnsi="Book Antiqua" w:cs="Times New Roman"/>
          <w:b/>
          <w:color w:val="000000" w:themeColor="text1"/>
          <w:sz w:val="24"/>
          <w:szCs w:val="24"/>
        </w:rPr>
      </w:pPr>
    </w:p>
    <w:p w14:paraId="17CC6BF2" w14:textId="2F07F9D3" w:rsidR="00685D41" w:rsidRPr="006F3383" w:rsidRDefault="007C49DE" w:rsidP="00F84E20">
      <w:pPr>
        <w:spacing w:after="0" w:line="360" w:lineRule="auto"/>
        <w:jc w:val="both"/>
        <w:rPr>
          <w:rFonts w:ascii="Book Antiqua" w:eastAsia="Calibri" w:hAnsi="Book Antiqua" w:cs="Times New Roman"/>
          <w:b/>
          <w:color w:val="000000" w:themeColor="text1"/>
          <w:sz w:val="24"/>
          <w:szCs w:val="24"/>
        </w:rPr>
      </w:pPr>
      <w:r w:rsidRPr="006F3383">
        <w:rPr>
          <w:rFonts w:ascii="Book Antiqua" w:eastAsia="Calibri" w:hAnsi="Book Antiqua" w:cs="Times New Roman"/>
          <w:b/>
          <w:color w:val="000000" w:themeColor="text1"/>
          <w:sz w:val="24"/>
          <w:szCs w:val="24"/>
        </w:rPr>
        <w:t xml:space="preserve">Core tip: </w:t>
      </w:r>
      <w:r w:rsidR="004C78C2" w:rsidRPr="006F3383">
        <w:rPr>
          <w:rFonts w:ascii="Book Antiqua" w:eastAsia="Calibri" w:hAnsi="Book Antiqua" w:cs="Times New Roman"/>
          <w:color w:val="000000" w:themeColor="text1"/>
          <w:sz w:val="24"/>
          <w:szCs w:val="24"/>
        </w:rPr>
        <w:t>Scientists are always searching for new disease biomarkers. An acceptable biomarker could help us in early diagnosis</w:t>
      </w:r>
      <w:r w:rsidR="00361A07" w:rsidRPr="006F3383">
        <w:rPr>
          <w:rFonts w:ascii="Book Antiqua" w:eastAsia="Calibri" w:hAnsi="Book Antiqua" w:cs="Times New Roman"/>
          <w:color w:val="000000" w:themeColor="text1"/>
          <w:sz w:val="24"/>
          <w:szCs w:val="24"/>
        </w:rPr>
        <w:t xml:space="preserve"> and</w:t>
      </w:r>
      <w:r w:rsidR="004C78C2" w:rsidRPr="006F3383">
        <w:rPr>
          <w:rFonts w:ascii="Book Antiqua" w:eastAsia="Calibri" w:hAnsi="Book Antiqua" w:cs="Times New Roman"/>
          <w:color w:val="000000" w:themeColor="text1"/>
          <w:sz w:val="24"/>
          <w:szCs w:val="24"/>
        </w:rPr>
        <w:t xml:space="preserve"> classification</w:t>
      </w:r>
      <w:r w:rsidR="00361A07" w:rsidRPr="006F3383">
        <w:rPr>
          <w:rFonts w:ascii="Book Antiqua" w:eastAsia="Calibri" w:hAnsi="Book Antiqua" w:cs="Times New Roman"/>
          <w:color w:val="000000" w:themeColor="text1"/>
          <w:sz w:val="24"/>
          <w:szCs w:val="24"/>
        </w:rPr>
        <w:t xml:space="preserve"> of the diseases as well as the</w:t>
      </w:r>
      <w:r w:rsidR="004C78C2" w:rsidRPr="006F3383">
        <w:rPr>
          <w:rFonts w:ascii="Book Antiqua" w:eastAsia="Calibri" w:hAnsi="Book Antiqua" w:cs="Times New Roman"/>
          <w:color w:val="000000" w:themeColor="text1"/>
          <w:sz w:val="24"/>
          <w:szCs w:val="24"/>
        </w:rPr>
        <w:t xml:space="preserve"> prediction of disease outcome. The diagnosis of gastrointestinal </w:t>
      </w:r>
      <w:r w:rsidR="00451058" w:rsidRPr="006F3383">
        <w:rPr>
          <w:rFonts w:ascii="Book Antiqua" w:eastAsia="Calibri" w:hAnsi="Book Antiqua" w:cs="Times New Roman"/>
          <w:color w:val="000000" w:themeColor="text1"/>
          <w:sz w:val="24"/>
          <w:szCs w:val="24"/>
        </w:rPr>
        <w:t xml:space="preserve">(GI) </w:t>
      </w:r>
      <w:r w:rsidR="004C78C2" w:rsidRPr="006F3383">
        <w:rPr>
          <w:rFonts w:ascii="Book Antiqua" w:eastAsia="Calibri" w:hAnsi="Book Antiqua" w:cs="Times New Roman"/>
          <w:color w:val="000000" w:themeColor="text1"/>
          <w:sz w:val="24"/>
          <w:szCs w:val="24"/>
        </w:rPr>
        <w:t>diseases is usually based on techniques such as upper or lower GI endoscopy</w:t>
      </w:r>
      <w:r w:rsidR="00361A07" w:rsidRPr="006F3383">
        <w:rPr>
          <w:rFonts w:ascii="Book Antiqua" w:eastAsia="Calibri" w:hAnsi="Book Antiqua" w:cs="Times New Roman"/>
          <w:color w:val="000000" w:themeColor="text1"/>
          <w:sz w:val="24"/>
          <w:szCs w:val="24"/>
        </w:rPr>
        <w:t xml:space="preserve">, while highly sensitive and specific </w:t>
      </w:r>
      <w:r w:rsidR="004C78C2" w:rsidRPr="006F3383">
        <w:rPr>
          <w:rFonts w:ascii="Book Antiqua" w:eastAsia="Calibri" w:hAnsi="Book Antiqua" w:cs="Times New Roman"/>
          <w:color w:val="000000" w:themeColor="text1"/>
          <w:sz w:val="24"/>
          <w:szCs w:val="24"/>
        </w:rPr>
        <w:t xml:space="preserve">non-invasive diagnostic or screening </w:t>
      </w:r>
      <w:r w:rsidR="00361A07" w:rsidRPr="006F3383">
        <w:rPr>
          <w:rFonts w:ascii="Book Antiqua" w:eastAsia="Calibri" w:hAnsi="Book Antiqua" w:cs="Times New Roman"/>
          <w:color w:val="000000" w:themeColor="text1"/>
          <w:sz w:val="24"/>
          <w:szCs w:val="24"/>
        </w:rPr>
        <w:t xml:space="preserve">tools </w:t>
      </w:r>
      <w:r w:rsidR="004C78C2" w:rsidRPr="006F3383">
        <w:rPr>
          <w:rFonts w:ascii="Book Antiqua" w:eastAsia="Calibri" w:hAnsi="Book Antiqua" w:cs="Times New Roman"/>
          <w:color w:val="000000" w:themeColor="text1"/>
          <w:sz w:val="24"/>
          <w:szCs w:val="24"/>
        </w:rPr>
        <w:t xml:space="preserve">are </w:t>
      </w:r>
      <w:r w:rsidR="00361A07" w:rsidRPr="006F3383">
        <w:rPr>
          <w:rFonts w:ascii="Book Antiqua" w:eastAsia="Calibri" w:hAnsi="Book Antiqua" w:cs="Times New Roman"/>
          <w:color w:val="000000" w:themeColor="text1"/>
          <w:sz w:val="24"/>
          <w:szCs w:val="24"/>
        </w:rPr>
        <w:t xml:space="preserve">usually </w:t>
      </w:r>
      <w:r w:rsidR="004C78C2" w:rsidRPr="006F3383">
        <w:rPr>
          <w:rFonts w:ascii="Book Antiqua" w:eastAsia="Calibri" w:hAnsi="Book Antiqua" w:cs="Times New Roman"/>
          <w:color w:val="000000" w:themeColor="text1"/>
          <w:sz w:val="24"/>
          <w:szCs w:val="24"/>
        </w:rPr>
        <w:t xml:space="preserve">lacking. In this review, we have discussed the potentials of urinary metabolomics study as a future tool for the screening, diagnosis, classification and surveillance of GI </w:t>
      </w:r>
      <w:r w:rsidR="00361A07" w:rsidRPr="006F3383">
        <w:rPr>
          <w:rFonts w:ascii="Book Antiqua" w:eastAsia="Calibri" w:hAnsi="Book Antiqua" w:cs="Times New Roman"/>
          <w:color w:val="000000" w:themeColor="text1"/>
          <w:sz w:val="24"/>
          <w:szCs w:val="24"/>
        </w:rPr>
        <w:t>diseases</w:t>
      </w:r>
      <w:r w:rsidR="00451058" w:rsidRPr="006F3383">
        <w:rPr>
          <w:rFonts w:ascii="Book Antiqua" w:eastAsia="Calibri" w:hAnsi="Book Antiqua" w:cs="Times New Roman"/>
          <w:color w:val="000000" w:themeColor="text1"/>
          <w:sz w:val="24"/>
          <w:szCs w:val="24"/>
        </w:rPr>
        <w:t xml:space="preserve"> including inflammatory bowel disease</w:t>
      </w:r>
      <w:r w:rsidR="00AE2CC6" w:rsidRPr="006F3383">
        <w:rPr>
          <w:rFonts w:ascii="Book Antiqua" w:hAnsi="Book Antiqua" w:cs="Times New Roman"/>
          <w:color w:val="000000" w:themeColor="text1"/>
          <w:sz w:val="24"/>
          <w:szCs w:val="24"/>
          <w:lang w:eastAsia="zh-CN"/>
        </w:rPr>
        <w:t xml:space="preserve"> </w:t>
      </w:r>
      <w:r w:rsidR="00451058" w:rsidRPr="006F3383">
        <w:rPr>
          <w:rFonts w:ascii="Book Antiqua" w:eastAsia="Calibri" w:hAnsi="Book Antiqua" w:cs="Times New Roman"/>
          <w:color w:val="000000" w:themeColor="text1"/>
          <w:sz w:val="24"/>
          <w:szCs w:val="24"/>
        </w:rPr>
        <w:t xml:space="preserve">and cancer. </w:t>
      </w:r>
    </w:p>
    <w:p w14:paraId="01EA6610" w14:textId="77777777" w:rsidR="00CF1A77" w:rsidRPr="006F3383" w:rsidRDefault="00CF1A77" w:rsidP="00F84E20">
      <w:pPr>
        <w:spacing w:after="0" w:line="360" w:lineRule="auto"/>
        <w:jc w:val="both"/>
        <w:rPr>
          <w:rFonts w:ascii="Book Antiqua" w:eastAsia="Calibri" w:hAnsi="Book Antiqua" w:cs="Times New Roman"/>
          <w:b/>
          <w:color w:val="000000" w:themeColor="text1"/>
          <w:sz w:val="24"/>
          <w:szCs w:val="24"/>
        </w:rPr>
      </w:pPr>
    </w:p>
    <w:p w14:paraId="21755345" w14:textId="33077DA1" w:rsidR="00FC0D4F" w:rsidRPr="006F3383" w:rsidRDefault="00104C0D" w:rsidP="00F84E20">
      <w:pPr>
        <w:spacing w:after="0" w:line="360" w:lineRule="auto"/>
        <w:jc w:val="both"/>
        <w:rPr>
          <w:rFonts w:ascii="Book Antiqua" w:hAnsi="Book Antiqua" w:cs="Arial"/>
          <w:b/>
          <w:color w:val="000000" w:themeColor="text1"/>
          <w:sz w:val="24"/>
          <w:szCs w:val="24"/>
        </w:rPr>
      </w:pPr>
      <w:proofErr w:type="spellStart"/>
      <w:r w:rsidRPr="006F3383">
        <w:rPr>
          <w:rFonts w:ascii="Book Antiqua" w:eastAsia="Calibri" w:hAnsi="Book Antiqua" w:cs="Times New Roman"/>
          <w:color w:val="000000" w:themeColor="text1"/>
          <w:sz w:val="24"/>
          <w:szCs w:val="24"/>
        </w:rPr>
        <w:lastRenderedPageBreak/>
        <w:t>Sarosiek</w:t>
      </w:r>
      <w:proofErr w:type="spellEnd"/>
      <w:r w:rsidRPr="006F3383">
        <w:rPr>
          <w:rFonts w:ascii="Book Antiqua" w:eastAsia="Calibri" w:hAnsi="Book Antiqua" w:cs="Times New Roman"/>
          <w:color w:val="000000" w:themeColor="text1"/>
          <w:sz w:val="24"/>
          <w:szCs w:val="24"/>
        </w:rPr>
        <w:t xml:space="preserve"> I, </w:t>
      </w:r>
      <w:proofErr w:type="spellStart"/>
      <w:r w:rsidRPr="006F3383">
        <w:rPr>
          <w:rFonts w:ascii="Book Antiqua" w:eastAsia="Calibri" w:hAnsi="Book Antiqua" w:cs="Times New Roman"/>
          <w:color w:val="000000" w:themeColor="text1"/>
          <w:sz w:val="24"/>
          <w:szCs w:val="24"/>
        </w:rPr>
        <w:t>Schicho</w:t>
      </w:r>
      <w:proofErr w:type="spellEnd"/>
      <w:r w:rsidRPr="006F3383">
        <w:rPr>
          <w:rFonts w:ascii="Book Antiqua" w:eastAsia="Calibri" w:hAnsi="Book Antiqua" w:cs="Times New Roman"/>
          <w:color w:val="000000" w:themeColor="text1"/>
          <w:sz w:val="24"/>
          <w:szCs w:val="24"/>
        </w:rPr>
        <w:t xml:space="preserve"> R, Blandon P, </w:t>
      </w:r>
      <w:proofErr w:type="spellStart"/>
      <w:r w:rsidRPr="006F3383">
        <w:rPr>
          <w:rFonts w:ascii="Book Antiqua" w:eastAsia="Calibri" w:hAnsi="Book Antiqua" w:cs="Times New Roman"/>
          <w:color w:val="000000" w:themeColor="text1"/>
          <w:sz w:val="24"/>
          <w:szCs w:val="24"/>
        </w:rPr>
        <w:t>Bashashati</w:t>
      </w:r>
      <w:proofErr w:type="spellEnd"/>
      <w:r w:rsidRPr="006F3383">
        <w:rPr>
          <w:rFonts w:ascii="Book Antiqua" w:eastAsia="Calibri" w:hAnsi="Book Antiqua" w:cs="Times New Roman"/>
          <w:color w:val="000000" w:themeColor="text1"/>
          <w:sz w:val="24"/>
          <w:szCs w:val="24"/>
        </w:rPr>
        <w:t xml:space="preserve"> M. Urinary metabolites as noninvasive biomarkers of gastrointestinal diseases: </w:t>
      </w:r>
      <w:r w:rsidR="00AE2CC6" w:rsidRPr="006F3383">
        <w:rPr>
          <w:rFonts w:ascii="Book Antiqua" w:eastAsia="Calibri" w:hAnsi="Book Antiqua" w:cs="Times New Roman"/>
          <w:color w:val="000000" w:themeColor="text1"/>
          <w:sz w:val="24"/>
          <w:szCs w:val="24"/>
        </w:rPr>
        <w:t>A</w:t>
      </w:r>
      <w:r w:rsidRPr="006F3383">
        <w:rPr>
          <w:rFonts w:ascii="Book Antiqua" w:eastAsia="Calibri" w:hAnsi="Book Antiqua" w:cs="Times New Roman"/>
          <w:color w:val="000000" w:themeColor="text1"/>
          <w:sz w:val="24"/>
          <w:szCs w:val="24"/>
        </w:rPr>
        <w:t xml:space="preserve"> clinical review</w:t>
      </w:r>
      <w:r w:rsidR="00AE2CC6" w:rsidRPr="006F3383">
        <w:rPr>
          <w:rFonts w:ascii="Book Antiqua" w:hAnsi="Book Antiqua" w:cs="Times New Roman"/>
          <w:color w:val="000000" w:themeColor="text1"/>
          <w:sz w:val="24"/>
          <w:szCs w:val="24"/>
          <w:lang w:eastAsia="zh-CN"/>
        </w:rPr>
        <w:t>.</w:t>
      </w:r>
      <w:r w:rsidR="00FC0D4F" w:rsidRPr="006F3383">
        <w:rPr>
          <w:rFonts w:ascii="Book Antiqua" w:hAnsi="Book Antiqua"/>
          <w:i/>
          <w:color w:val="000000" w:themeColor="text1"/>
          <w:sz w:val="24"/>
          <w:szCs w:val="24"/>
          <w:lang w:eastAsia="zh-CN"/>
        </w:rPr>
        <w:t xml:space="preserve"> World J </w:t>
      </w:r>
      <w:proofErr w:type="spellStart"/>
      <w:r w:rsidR="00FC0D4F" w:rsidRPr="006F3383">
        <w:rPr>
          <w:rFonts w:ascii="Book Antiqua" w:hAnsi="Book Antiqua"/>
          <w:i/>
          <w:color w:val="000000" w:themeColor="text1"/>
          <w:sz w:val="24"/>
          <w:szCs w:val="24"/>
          <w:lang w:eastAsia="zh-CN"/>
        </w:rPr>
        <w:t>Gastrointest</w:t>
      </w:r>
      <w:proofErr w:type="spellEnd"/>
      <w:r w:rsidR="00FC0D4F" w:rsidRPr="006F3383">
        <w:rPr>
          <w:rFonts w:ascii="Book Antiqua" w:hAnsi="Book Antiqua"/>
          <w:i/>
          <w:color w:val="000000" w:themeColor="text1"/>
          <w:sz w:val="24"/>
          <w:szCs w:val="24"/>
          <w:lang w:eastAsia="zh-CN"/>
        </w:rPr>
        <w:t xml:space="preserve"> </w:t>
      </w:r>
      <w:proofErr w:type="spellStart"/>
      <w:r w:rsidR="00FC0D4F" w:rsidRPr="006F3383">
        <w:rPr>
          <w:rFonts w:ascii="Book Antiqua" w:hAnsi="Book Antiqua"/>
          <w:i/>
          <w:color w:val="000000" w:themeColor="text1"/>
          <w:sz w:val="24"/>
          <w:szCs w:val="24"/>
          <w:lang w:eastAsia="zh-CN"/>
        </w:rPr>
        <w:t>Oncol</w:t>
      </w:r>
      <w:proofErr w:type="spellEnd"/>
      <w:r w:rsidR="00FC0D4F" w:rsidRPr="006F3383">
        <w:rPr>
          <w:rFonts w:ascii="Book Antiqua" w:hAnsi="Book Antiqua"/>
          <w:i/>
          <w:color w:val="000000" w:themeColor="text1"/>
          <w:sz w:val="24"/>
          <w:szCs w:val="24"/>
          <w:lang w:eastAsia="zh-CN"/>
        </w:rPr>
        <w:t xml:space="preserve"> </w:t>
      </w:r>
      <w:r w:rsidR="00FC0D4F" w:rsidRPr="006F3383">
        <w:rPr>
          <w:rFonts w:ascii="Book Antiqua" w:hAnsi="Book Antiqua"/>
          <w:color w:val="000000" w:themeColor="text1"/>
          <w:sz w:val="24"/>
          <w:szCs w:val="24"/>
          <w:lang w:eastAsia="zh-CN"/>
        </w:rPr>
        <w:t>2016</w:t>
      </w:r>
      <w:r w:rsidR="00FC0D4F" w:rsidRPr="006F3383">
        <w:rPr>
          <w:rFonts w:ascii="Book Antiqua" w:hAnsi="Book Antiqua"/>
          <w:iCs/>
          <w:color w:val="000000" w:themeColor="text1"/>
          <w:sz w:val="24"/>
          <w:szCs w:val="24"/>
          <w:lang w:eastAsia="zh-CN"/>
        </w:rPr>
        <w:t xml:space="preserve">; </w:t>
      </w:r>
      <w:proofErr w:type="gramStart"/>
      <w:r w:rsidR="00FC0D4F" w:rsidRPr="006F3383">
        <w:rPr>
          <w:rFonts w:ascii="Book Antiqua" w:hAnsi="Book Antiqua"/>
          <w:iCs/>
          <w:color w:val="000000" w:themeColor="text1"/>
          <w:sz w:val="24"/>
          <w:szCs w:val="24"/>
          <w:lang w:eastAsia="zh-CN"/>
        </w:rPr>
        <w:t>In</w:t>
      </w:r>
      <w:proofErr w:type="gramEnd"/>
      <w:r w:rsidR="00FC0D4F" w:rsidRPr="006F3383">
        <w:rPr>
          <w:rFonts w:ascii="Book Antiqua" w:hAnsi="Book Antiqua"/>
          <w:iCs/>
          <w:color w:val="000000" w:themeColor="text1"/>
          <w:sz w:val="24"/>
          <w:szCs w:val="24"/>
          <w:lang w:eastAsia="zh-CN"/>
        </w:rPr>
        <w:t xml:space="preserve"> press</w:t>
      </w:r>
      <w:r w:rsidR="00FC0D4F" w:rsidRPr="006F3383">
        <w:rPr>
          <w:rFonts w:ascii="Book Antiqua" w:hAnsi="Book Antiqua" w:cs="Arial"/>
          <w:b/>
          <w:color w:val="000000" w:themeColor="text1"/>
          <w:sz w:val="24"/>
          <w:szCs w:val="24"/>
        </w:rPr>
        <w:t xml:space="preserve"> </w:t>
      </w:r>
    </w:p>
    <w:p w14:paraId="5E1C427A" w14:textId="23F1C755" w:rsidR="00104C0D" w:rsidRPr="006F3383" w:rsidRDefault="00104C0D" w:rsidP="00F84E20">
      <w:pPr>
        <w:spacing w:after="0" w:line="360" w:lineRule="auto"/>
        <w:jc w:val="both"/>
        <w:rPr>
          <w:rFonts w:ascii="Book Antiqua" w:hAnsi="Book Antiqua" w:cs="Times New Roman"/>
          <w:color w:val="000000" w:themeColor="text1"/>
          <w:sz w:val="24"/>
          <w:szCs w:val="24"/>
          <w:lang w:eastAsia="zh-CN"/>
        </w:rPr>
      </w:pPr>
    </w:p>
    <w:p w14:paraId="0D78DF40" w14:textId="77777777" w:rsidR="00AE2CC6" w:rsidRPr="006F3383" w:rsidRDefault="00AE2CC6" w:rsidP="00F84E20">
      <w:pPr>
        <w:spacing w:after="0" w:line="360" w:lineRule="auto"/>
        <w:jc w:val="both"/>
        <w:rPr>
          <w:rFonts w:ascii="Book Antiqua" w:hAnsi="Book Antiqua" w:cs="Times New Roman"/>
          <w:color w:val="000000" w:themeColor="text1"/>
          <w:sz w:val="24"/>
          <w:szCs w:val="24"/>
          <w:lang w:eastAsia="zh-CN"/>
        </w:rPr>
      </w:pPr>
    </w:p>
    <w:p w14:paraId="4D057F43" w14:textId="77777777" w:rsidR="00FC0D4F" w:rsidRPr="006F3383" w:rsidRDefault="00FC0D4F" w:rsidP="00F84E20">
      <w:pPr>
        <w:spacing w:after="0" w:line="360" w:lineRule="auto"/>
        <w:jc w:val="both"/>
        <w:rPr>
          <w:rFonts w:ascii="Book Antiqua" w:eastAsia="Calibri" w:hAnsi="Book Antiqua" w:cs="Times New Roman"/>
          <w:b/>
          <w:color w:val="000000" w:themeColor="text1"/>
          <w:sz w:val="24"/>
          <w:szCs w:val="24"/>
        </w:rPr>
      </w:pPr>
      <w:r w:rsidRPr="006F3383">
        <w:rPr>
          <w:rFonts w:ascii="Book Antiqua" w:eastAsia="Calibri" w:hAnsi="Book Antiqua" w:cs="Times New Roman"/>
          <w:b/>
          <w:color w:val="000000" w:themeColor="text1"/>
          <w:sz w:val="24"/>
          <w:szCs w:val="24"/>
        </w:rPr>
        <w:br w:type="page"/>
      </w:r>
    </w:p>
    <w:p w14:paraId="27C3D2EC" w14:textId="677C63A6" w:rsidR="00A04DDB" w:rsidRPr="006F3383" w:rsidRDefault="00FC0D4F" w:rsidP="00F84E20">
      <w:pPr>
        <w:spacing w:after="0" w:line="360" w:lineRule="auto"/>
        <w:jc w:val="both"/>
        <w:rPr>
          <w:rFonts w:ascii="Book Antiqua" w:hAnsi="Book Antiqua" w:cs="Times New Roman"/>
          <w:b/>
          <w:color w:val="000000" w:themeColor="text1"/>
          <w:sz w:val="24"/>
          <w:szCs w:val="24"/>
          <w:lang w:eastAsia="zh-CN"/>
        </w:rPr>
      </w:pPr>
      <w:r w:rsidRPr="006F3383">
        <w:rPr>
          <w:rFonts w:ascii="Book Antiqua" w:eastAsia="Calibri" w:hAnsi="Book Antiqua" w:cs="Times New Roman"/>
          <w:b/>
          <w:color w:val="000000" w:themeColor="text1"/>
          <w:sz w:val="24"/>
          <w:szCs w:val="24"/>
        </w:rPr>
        <w:lastRenderedPageBreak/>
        <w:t>INTRODUCTION</w:t>
      </w:r>
    </w:p>
    <w:p w14:paraId="191CBE4C" w14:textId="14515F29" w:rsidR="00235E7B" w:rsidRPr="006F3383" w:rsidRDefault="00AF1C75" w:rsidP="00F84E20">
      <w:pPr>
        <w:spacing w:after="0" w:line="360" w:lineRule="auto"/>
        <w:contextualSpacing/>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color w:val="000000" w:themeColor="text1"/>
          <w:sz w:val="24"/>
          <w:szCs w:val="24"/>
        </w:rPr>
        <w:t xml:space="preserve">The rapid growth of high-quantity technologies and computational </w:t>
      </w:r>
      <w:r w:rsidR="00DF6BF3" w:rsidRPr="006F3383">
        <w:rPr>
          <w:rFonts w:ascii="Book Antiqua" w:eastAsia="Calibri" w:hAnsi="Book Antiqua" w:cs="Times New Roman"/>
          <w:color w:val="000000" w:themeColor="text1"/>
          <w:sz w:val="24"/>
          <w:szCs w:val="24"/>
        </w:rPr>
        <w:t>contexts</w:t>
      </w:r>
      <w:r w:rsidRPr="006F3383">
        <w:rPr>
          <w:rFonts w:ascii="Book Antiqua" w:eastAsia="Calibri" w:hAnsi="Book Antiqua" w:cs="Times New Roman"/>
          <w:color w:val="000000" w:themeColor="text1"/>
          <w:sz w:val="24"/>
          <w:szCs w:val="24"/>
        </w:rPr>
        <w:t xml:space="preserve"> </w:t>
      </w:r>
      <w:r w:rsidR="00DF6BF3" w:rsidRPr="006F3383">
        <w:rPr>
          <w:rFonts w:ascii="Book Antiqua" w:eastAsia="Calibri" w:hAnsi="Book Antiqua" w:cs="Times New Roman"/>
          <w:color w:val="000000" w:themeColor="text1"/>
          <w:sz w:val="24"/>
          <w:szCs w:val="24"/>
        </w:rPr>
        <w:t>allows</w:t>
      </w:r>
      <w:r w:rsidRPr="006F3383">
        <w:rPr>
          <w:rFonts w:ascii="Book Antiqua" w:eastAsia="Calibri" w:hAnsi="Book Antiqua" w:cs="Times New Roman"/>
          <w:color w:val="000000" w:themeColor="text1"/>
          <w:sz w:val="24"/>
          <w:szCs w:val="24"/>
        </w:rPr>
        <w:t xml:space="preserve"> the </w:t>
      </w:r>
      <w:r w:rsidR="00DF6BF3" w:rsidRPr="006F3383">
        <w:rPr>
          <w:rFonts w:ascii="Book Antiqua" w:eastAsia="Calibri" w:hAnsi="Book Antiqua" w:cs="Times New Roman"/>
          <w:color w:val="000000" w:themeColor="text1"/>
          <w:sz w:val="24"/>
          <w:szCs w:val="24"/>
        </w:rPr>
        <w:t>analysis</w:t>
      </w:r>
      <w:r w:rsidRPr="006F3383">
        <w:rPr>
          <w:rFonts w:ascii="Book Antiqua" w:eastAsia="Calibri" w:hAnsi="Book Antiqua" w:cs="Times New Roman"/>
          <w:color w:val="000000" w:themeColor="text1"/>
          <w:sz w:val="24"/>
          <w:szCs w:val="24"/>
        </w:rPr>
        <w:t xml:space="preserve"> of </w:t>
      </w:r>
      <w:r w:rsidR="00DF6BF3" w:rsidRPr="006F3383">
        <w:rPr>
          <w:rFonts w:ascii="Book Antiqua" w:eastAsia="Calibri" w:hAnsi="Book Antiqua" w:cs="Times New Roman"/>
          <w:color w:val="000000" w:themeColor="text1"/>
          <w:sz w:val="24"/>
          <w:szCs w:val="24"/>
        </w:rPr>
        <w:t>organic</w:t>
      </w:r>
      <w:r w:rsidRPr="006F3383">
        <w:rPr>
          <w:rFonts w:ascii="Book Antiqua" w:eastAsia="Calibri" w:hAnsi="Book Antiqua" w:cs="Times New Roman"/>
          <w:color w:val="000000" w:themeColor="text1"/>
          <w:sz w:val="24"/>
          <w:szCs w:val="24"/>
        </w:rPr>
        <w:t xml:space="preserve"> systems in </w:t>
      </w:r>
      <w:r w:rsidR="00DF6BF3" w:rsidRPr="006F3383">
        <w:rPr>
          <w:rFonts w:ascii="Book Antiqua" w:eastAsia="Calibri" w:hAnsi="Book Antiqua" w:cs="Times New Roman"/>
          <w:color w:val="000000" w:themeColor="text1"/>
          <w:sz w:val="24"/>
          <w:szCs w:val="24"/>
        </w:rPr>
        <w:t>distinctive</w:t>
      </w:r>
      <w:r w:rsidRPr="006F3383">
        <w:rPr>
          <w:rFonts w:ascii="Book Antiqua" w:eastAsia="Calibri" w:hAnsi="Book Antiqua" w:cs="Times New Roman"/>
          <w:color w:val="000000" w:themeColor="text1"/>
          <w:sz w:val="24"/>
          <w:szCs w:val="24"/>
        </w:rPr>
        <w:t xml:space="preserve"> detail</w:t>
      </w:r>
      <w:r w:rsidR="00DF6BF3" w:rsidRPr="006F3383">
        <w:rPr>
          <w:rFonts w:ascii="Book Antiqua" w:eastAsia="Calibri" w:hAnsi="Book Antiqua" w:cs="Times New Roman"/>
          <w:color w:val="000000" w:themeColor="text1"/>
          <w:sz w:val="24"/>
          <w:szCs w:val="24"/>
        </w:rPr>
        <w:t xml:space="preserve">s. </w:t>
      </w:r>
      <w:r w:rsidR="004E4856" w:rsidRPr="006F3383">
        <w:rPr>
          <w:rFonts w:ascii="Book Antiqua" w:eastAsia="Calibri" w:hAnsi="Book Antiqua" w:cs="Times New Roman"/>
          <w:color w:val="000000" w:themeColor="text1"/>
          <w:sz w:val="24"/>
          <w:szCs w:val="24"/>
        </w:rPr>
        <w:t>New technologies such as DNA sequencing and mass spectrometry have permitted observing of thousands of molecules concurrently instead of a few components that have been analyzed in old-fashioned research</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&lt;EndNote&gt;&lt;Cite&gt;&lt;Author&gt;Chen&lt;/Author&gt;&lt;Year&gt;2013&lt;/Year&gt;&lt;RecNum&gt;1&lt;/RecNum&gt;&lt;DisplayText&gt;&lt;style face="superscript"&gt;[1]&lt;/style&gt;&lt;/DisplayText&gt;&lt;record&gt;&lt;rec-number&gt;1&lt;/rec-number&gt;&lt;foreign-keys&gt;&lt;key app="EN" db-id="9dxr5zff6vvz9featz6vdpt4vv090xsefpf9"&gt;1&lt;/key&gt;&lt;/foreign-keys&gt;&lt;ref-type name="Journal Article"&gt;17&lt;/ref-type&gt;&lt;contributors&gt;&lt;authors&gt;&lt;author&gt;Chen, R.&lt;/author&gt;&lt;author&gt;Snyder, M.&lt;/author&gt;&lt;/authors&gt;&lt;/contributors&gt;&lt;auth-address&gt;Department of Genetics, Stanford University School of Medicine, Stanford, CA, USA.&lt;/auth-address&gt;&lt;titles&gt;&lt;title&gt;Promise of personalized omics to precision medicine&lt;/title&gt;&lt;secondary-title&gt;Wiley Interdiscip Rev Syst Biol Med&lt;/secondary-title&gt;&lt;alt-title&gt;Wiley interdisciplinary reviews. Systems biology and medicine&lt;/alt-title&gt;&lt;/titles&gt;&lt;periodical&gt;&lt;full-title&gt;Wiley Interdiscip Rev Syst Biol Med&lt;/full-title&gt;&lt;abbr-1&gt;Wiley interdisciplinary reviews. Systems biology and medicine&lt;/abbr-1&gt;&lt;/periodical&gt;&lt;alt-periodical&gt;&lt;full-title&gt;Wiley Interdiscip Rev Syst Biol Med&lt;/full-title&gt;&lt;abbr-1&gt;Wiley interdisciplinary reviews. Systems biology and medicine&lt;/abbr-1&gt;&lt;/alt-periodical&gt;&lt;pages&gt;73-82&lt;/pages&gt;&lt;volume&gt;5&lt;/volume&gt;&lt;number&gt;1&lt;/number&gt;&lt;edition&gt;2012/11/28&lt;/edition&gt;&lt;keywords&gt;&lt;keyword&gt;Animals&lt;/keyword&gt;&lt;keyword&gt;Chromosome Mapping/*trends&lt;/keyword&gt;&lt;keyword&gt;Drug Discovery/*trends&lt;/keyword&gt;&lt;keyword&gt;Genome-Wide Association Study/*trends&lt;/keyword&gt;&lt;keyword&gt;Humans&lt;/keyword&gt;&lt;keyword&gt;Individualized Medicine/*trends&lt;/keyword&gt;&lt;keyword&gt;Pharmacogenetics/*trends&lt;/keyword&gt;&lt;/keywords&gt;&lt;dates&gt;&lt;year&gt;2013&lt;/year&gt;&lt;pub-dates&gt;&lt;date&gt;Jan-Feb&lt;/date&gt;&lt;/pub-dates&gt;&lt;/dates&gt;&lt;isbn&gt;1939-005x&lt;/isbn&gt;&lt;accession-num&gt;23184638&lt;/accession-num&gt;&lt;urls&gt;&lt;/urls&gt;&lt;custom2&gt;Pmc4154620&lt;/custom2&gt;&lt;custom6&gt;Nihms414565&lt;/custom6&gt;&lt;electronic-resource-num&gt;10.1002/wsbm.1198&lt;/electronic-resource-num&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1" w:tooltip="Chen, 2013 #1" w:history="1">
        <w:r w:rsidR="00AD4349" w:rsidRPr="006F3383">
          <w:rPr>
            <w:rFonts w:ascii="Book Antiqua" w:eastAsia="Calibri" w:hAnsi="Book Antiqua" w:cs="Times New Roman"/>
            <w:noProof/>
            <w:color w:val="000000" w:themeColor="text1"/>
            <w:sz w:val="24"/>
            <w:szCs w:val="24"/>
            <w:vertAlign w:val="superscript"/>
          </w:rPr>
          <w:t>1</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7255FE" w:rsidRPr="006F3383">
        <w:rPr>
          <w:rFonts w:ascii="Book Antiqua" w:eastAsia="Calibri" w:hAnsi="Book Antiqua" w:cs="Times New Roman"/>
          <w:color w:val="000000" w:themeColor="text1"/>
          <w:sz w:val="24"/>
          <w:szCs w:val="24"/>
        </w:rPr>
        <w:t>.</w:t>
      </w:r>
      <w:r w:rsidR="00164512" w:rsidRPr="006F3383">
        <w:rPr>
          <w:rFonts w:ascii="Book Antiqua" w:eastAsia="Calibri" w:hAnsi="Book Antiqua" w:cs="Times New Roman"/>
          <w:color w:val="000000" w:themeColor="text1"/>
          <w:sz w:val="24"/>
          <w:szCs w:val="24"/>
        </w:rPr>
        <w:t xml:space="preserve"> </w:t>
      </w:r>
    </w:p>
    <w:p w14:paraId="3A592C69" w14:textId="2551F9F4" w:rsidR="00D66A48" w:rsidRPr="006F3383" w:rsidRDefault="00D07CA2" w:rsidP="00F84E20">
      <w:pPr>
        <w:spacing w:after="0" w:line="360" w:lineRule="auto"/>
        <w:ind w:firstLineChars="100" w:firstLine="240"/>
        <w:contextualSpacing/>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color w:val="000000" w:themeColor="text1"/>
          <w:sz w:val="24"/>
          <w:szCs w:val="24"/>
        </w:rPr>
        <w:t>By considering epigenetic ruling and posttranslational alterations</w:t>
      </w:r>
      <w:r w:rsidR="00457BD6" w:rsidRPr="006F3383">
        <w:rPr>
          <w:rFonts w:ascii="Book Antiqua" w:eastAsia="Calibri" w:hAnsi="Book Antiqua" w:cs="Times New Roman"/>
          <w:color w:val="000000" w:themeColor="text1"/>
          <w:sz w:val="24"/>
          <w:szCs w:val="24"/>
        </w:rPr>
        <w:t>, metabolites</w:t>
      </w:r>
      <w:r w:rsidR="00235E7B" w:rsidRPr="006F3383">
        <w:rPr>
          <w:rFonts w:ascii="Book Antiqua" w:eastAsia="Calibri" w:hAnsi="Book Antiqua" w:cs="Times New Roman"/>
          <w:color w:val="000000" w:themeColor="text1"/>
          <w:sz w:val="24"/>
          <w:szCs w:val="24"/>
        </w:rPr>
        <w:t xml:space="preserve"> serve as direct signatures of biochemical activity </w:t>
      </w:r>
      <w:r w:rsidR="002421AD" w:rsidRPr="006F3383">
        <w:rPr>
          <w:rFonts w:ascii="Book Antiqua" w:eastAsia="Calibri" w:hAnsi="Book Antiqua" w:cs="Times New Roman"/>
          <w:color w:val="000000" w:themeColor="text1"/>
          <w:sz w:val="24"/>
          <w:szCs w:val="24"/>
        </w:rPr>
        <w:t xml:space="preserve">in biological </w:t>
      </w:r>
      <w:r w:rsidR="00235E7B" w:rsidRPr="006F3383">
        <w:rPr>
          <w:rFonts w:ascii="Book Antiqua" w:eastAsia="Calibri" w:hAnsi="Book Antiqua" w:cs="Times New Roman"/>
          <w:color w:val="000000" w:themeColor="text1"/>
          <w:sz w:val="24"/>
          <w:szCs w:val="24"/>
        </w:rPr>
        <w:t>system</w:t>
      </w:r>
      <w:r w:rsidR="002421AD" w:rsidRPr="006F3383">
        <w:rPr>
          <w:rFonts w:ascii="Book Antiqua" w:eastAsia="Calibri" w:hAnsi="Book Antiqua" w:cs="Times New Roman"/>
          <w:color w:val="000000" w:themeColor="text1"/>
          <w:sz w:val="24"/>
          <w:szCs w:val="24"/>
        </w:rPr>
        <w:t>s</w:t>
      </w:r>
      <w:r w:rsidR="00BC5413" w:rsidRPr="006F3383">
        <w:rPr>
          <w:rFonts w:ascii="Book Antiqua" w:eastAsia="Calibri" w:hAnsi="Book Antiqua" w:cs="Times New Roman"/>
          <w:color w:val="000000" w:themeColor="text1"/>
          <w:sz w:val="24"/>
          <w:szCs w:val="24"/>
        </w:rPr>
        <w:t xml:space="preserve">. Moreover, beyond genes and proteins, they </w:t>
      </w:r>
      <w:r w:rsidR="002421AD" w:rsidRPr="006F3383">
        <w:rPr>
          <w:rFonts w:ascii="Book Antiqua" w:eastAsia="Calibri" w:hAnsi="Book Antiqua" w:cs="Times New Roman"/>
          <w:color w:val="000000" w:themeColor="text1"/>
          <w:sz w:val="24"/>
          <w:szCs w:val="24"/>
        </w:rPr>
        <w:t>are usually in direct association</w:t>
      </w:r>
      <w:r w:rsidR="00235E7B" w:rsidRPr="006F3383">
        <w:rPr>
          <w:rFonts w:ascii="Book Antiqua" w:eastAsia="Calibri" w:hAnsi="Book Antiqua" w:cs="Times New Roman"/>
          <w:color w:val="000000" w:themeColor="text1"/>
          <w:sz w:val="24"/>
          <w:szCs w:val="24"/>
        </w:rPr>
        <w:t xml:space="preserve"> with </w:t>
      </w:r>
      <w:r w:rsidR="00BC5413" w:rsidRPr="006F3383">
        <w:rPr>
          <w:rFonts w:ascii="Book Antiqua" w:eastAsia="Calibri" w:hAnsi="Book Antiqua" w:cs="Times New Roman"/>
          <w:color w:val="000000" w:themeColor="text1"/>
          <w:sz w:val="24"/>
          <w:szCs w:val="24"/>
        </w:rPr>
        <w:t xml:space="preserve">disease </w:t>
      </w:r>
      <w:r w:rsidR="00235E7B" w:rsidRPr="006F3383">
        <w:rPr>
          <w:rFonts w:ascii="Book Antiqua" w:eastAsia="Calibri" w:hAnsi="Book Antiqua" w:cs="Times New Roman"/>
          <w:color w:val="000000" w:themeColor="text1"/>
          <w:sz w:val="24"/>
          <w:szCs w:val="24"/>
        </w:rPr>
        <w:t>phenotype</w:t>
      </w:r>
      <w:r w:rsidR="00EA2BF4" w:rsidRPr="006F3383">
        <w:rPr>
          <w:rFonts w:ascii="Book Antiqua" w:eastAsia="Calibri" w:hAnsi="Book Antiqua" w:cs="Times New Roman"/>
          <w:color w:val="000000" w:themeColor="text1"/>
          <w:sz w:val="24"/>
          <w:szCs w:val="24"/>
        </w:rPr>
        <w:t>s</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&lt;EndNote&gt;&lt;Cite&gt;&lt;Author&gt;Bowling&lt;/Author&gt;&lt;Year&gt;2014&lt;/Year&gt;&lt;RecNum&gt;2&lt;/RecNum&gt;&lt;DisplayText&gt;&lt;style face="superscript"&gt;[2]&lt;/style&gt;&lt;/DisplayText&gt;&lt;record&gt;&lt;rec-number&gt;2&lt;/rec-number&gt;&lt;foreign-keys&gt;&lt;key app="EN" db-id="9dxr5zff6vvz9featz6vdpt4vv090xsefpf9"&gt;2&lt;/key&gt;&lt;/foreign-keys&gt;&lt;ref-type name="Journal Article"&gt;17&lt;/ref-type&gt;&lt;contributors&gt;&lt;authors&gt;&lt;author&gt;Bowling, F.G., Thomas, M.&lt;/author&gt;&lt;/authors&gt;&lt;/contributors&gt;&lt;titles&gt;&lt;title&gt;Analyzing the metabolome&lt;/title&gt;&lt;secondary-title&gt;Methods Mol Biol&lt;/secondary-title&gt;&lt;/titles&gt;&lt;periodical&gt;&lt;full-title&gt;Methods Mol Biol&lt;/full-title&gt;&lt;/periodical&gt;&lt;pages&gt;31-45.&lt;/pages&gt;&lt;volume&gt;1168&lt;/volume&gt;&lt;dates&gt;&lt;year&gt;2014&lt;/year&gt;&lt;/dates&gt;&lt;urls&gt;&lt;/urls&gt;&lt;/record&gt;&lt;/Cite&gt;&lt;/EndNote&gt;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2" w:tooltip="Bowling, 2014 #2" w:history="1">
        <w:r w:rsidR="00AD4349" w:rsidRPr="006F3383">
          <w:rPr>
            <w:rFonts w:ascii="Book Antiqua" w:eastAsia="Calibri" w:hAnsi="Book Antiqua" w:cs="Times New Roman"/>
            <w:noProof/>
            <w:color w:val="000000" w:themeColor="text1"/>
            <w:sz w:val="24"/>
            <w:szCs w:val="24"/>
            <w:vertAlign w:val="superscript"/>
          </w:rPr>
          <w:t>2</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2421AD" w:rsidRPr="006F3383">
        <w:rPr>
          <w:rFonts w:ascii="Book Antiqua" w:eastAsia="Calibri" w:hAnsi="Book Antiqua" w:cs="Times New Roman"/>
          <w:color w:val="000000" w:themeColor="text1"/>
          <w:sz w:val="24"/>
          <w:szCs w:val="24"/>
        </w:rPr>
        <w:t>. Metabolomics or metabolic profiling is based on comprehensive and rapid analysis of thousands of metabolites simultaneously in biological samples including plasma and urine and is a feasible strategy for biomarker discovery</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&lt;EndNote&gt;&lt;Cite&gt;&lt;Author&gt;Monteiro&lt;/Author&gt;&lt;Year&gt;2013&lt;/Year&gt;&lt;RecNum&gt;3&lt;/RecNum&gt;&lt;DisplayText&gt;&lt;style face="superscript"&gt;[3]&lt;/style&gt;&lt;/DisplayText&gt;&lt;record&gt;&lt;rec-number&gt;3&lt;/rec-number&gt;&lt;foreign-keys&gt;&lt;key app="EN" db-id="9dxr5zff6vvz9featz6vdpt4vv090xsefpf9"&gt;3&lt;/key&gt;&lt;/foreign-keys&gt;&lt;ref-type name="Journal Article"&gt;17&lt;/ref-type&gt;&lt;contributors&gt;&lt;authors&gt;&lt;author&gt;Monteiro, M. S.&lt;/author&gt;&lt;author&gt;Carvalho, M.&lt;/author&gt;&lt;author&gt;Bastos, M. L.&lt;/author&gt;&lt;author&gt;Guedes de Pinho, P.&lt;/author&gt;&lt;/authors&gt;&lt;/contributors&gt;&lt;auth-address&gt;REQUIMTE, Laboratory of Toxicology, Department of Biological Sciences, Faculty of Pharmacy, Porto University, Portugal. mtacf10006@ff.up.pt&lt;/auth-address&gt;&lt;titles&gt;&lt;title&gt;Metabolomics analysis for biomarker discovery: advances and challenges&lt;/title&gt;&lt;secondary-title&gt;Curr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chemistry&lt;/abbr-1&gt;&lt;/alt-periodical&gt;&lt;pages&gt;257-71&lt;/pages&gt;&lt;volume&gt;20&lt;/volume&gt;&lt;number&gt;2&lt;/number&gt;&lt;edition&gt;2012/12/06&lt;/edition&gt;&lt;keywords&gt;&lt;keyword&gt;Biological Markers/analysis/chemistry/*metabolism&lt;/keyword&gt;&lt;keyword&gt;Chromatography, Liquid&lt;/keyword&gt;&lt;keyword&gt;Gas Chromatography-Mass Spectrometry&lt;/keyword&gt;&lt;keyword&gt;Humans&lt;/keyword&gt;&lt;keyword&gt;Metabolomics/*trends&lt;/keyword&gt;&lt;/keywords&gt;&lt;dates&gt;&lt;year&gt;2013&lt;/year&gt;&lt;/dates&gt;&lt;isbn&gt;0929-8673&lt;/isbn&gt;&lt;accession-num&gt;23210853&lt;/accession-num&gt;&lt;urls&gt;&lt;/urls&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 w:tooltip="Monteiro, 2013 #3" w:history="1">
        <w:r w:rsidR="00AD4349" w:rsidRPr="006F3383">
          <w:rPr>
            <w:rFonts w:ascii="Book Antiqua" w:eastAsia="Calibri" w:hAnsi="Book Antiqua" w:cs="Times New Roman"/>
            <w:noProof/>
            <w:color w:val="000000" w:themeColor="text1"/>
            <w:sz w:val="24"/>
            <w:szCs w:val="24"/>
            <w:vertAlign w:val="superscript"/>
          </w:rPr>
          <w:t>3</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2421AD" w:rsidRPr="006F3383">
        <w:rPr>
          <w:rFonts w:ascii="Book Antiqua" w:eastAsia="Calibri" w:hAnsi="Book Antiqua" w:cs="Times New Roman"/>
          <w:color w:val="000000" w:themeColor="text1"/>
          <w:sz w:val="24"/>
          <w:szCs w:val="24"/>
        </w:rPr>
        <w:t xml:space="preserve">. </w:t>
      </w:r>
    </w:p>
    <w:p w14:paraId="0A099908" w14:textId="0CCFA09D" w:rsidR="000C252B" w:rsidRPr="006F3383" w:rsidRDefault="00B722DE" w:rsidP="00F84E20">
      <w:pPr>
        <w:spacing w:after="0" w:line="360" w:lineRule="auto"/>
        <w:ind w:firstLineChars="100" w:firstLine="240"/>
        <w:contextualSpacing/>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The routine urine analysis is often used for the diagnosis of diseases in the urinary t</w:t>
      </w:r>
      <w:r w:rsidR="00D66A48" w:rsidRPr="006F3383">
        <w:rPr>
          <w:rFonts w:ascii="Book Antiqua" w:eastAsia="Calibri" w:hAnsi="Book Antiqua" w:cs="Times New Roman"/>
          <w:color w:val="000000" w:themeColor="text1"/>
          <w:sz w:val="24"/>
          <w:szCs w:val="24"/>
        </w:rPr>
        <w:t xml:space="preserve">ract. However, </w:t>
      </w:r>
      <w:r w:rsidR="00D95972" w:rsidRPr="006F3383">
        <w:rPr>
          <w:rFonts w:ascii="Book Antiqua" w:eastAsia="Calibri" w:hAnsi="Book Antiqua" w:cs="Times New Roman"/>
          <w:color w:val="000000" w:themeColor="text1"/>
          <w:sz w:val="24"/>
          <w:szCs w:val="24"/>
        </w:rPr>
        <w:t xml:space="preserve">more than 3000 metabolites are detectable in the urine and their levels may be used as the </w:t>
      </w:r>
      <w:r w:rsidR="00D66A48" w:rsidRPr="006F3383">
        <w:rPr>
          <w:rFonts w:ascii="Book Antiqua" w:eastAsia="Calibri" w:hAnsi="Book Antiqua" w:cs="Times New Roman"/>
          <w:color w:val="000000" w:themeColor="text1"/>
          <w:sz w:val="24"/>
          <w:szCs w:val="24"/>
        </w:rPr>
        <w:t xml:space="preserve">signature </w:t>
      </w:r>
      <w:r w:rsidR="00D95972" w:rsidRPr="006F3383">
        <w:rPr>
          <w:rFonts w:ascii="Book Antiqua" w:eastAsia="Calibri" w:hAnsi="Book Antiqua" w:cs="Times New Roman"/>
          <w:color w:val="000000" w:themeColor="text1"/>
          <w:sz w:val="24"/>
          <w:szCs w:val="24"/>
        </w:rPr>
        <w:t>of systemic diseases</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&lt;EndNote&gt;&lt;Cite&gt;&lt;Author&gt;Bouatra&lt;/Author&gt;&lt;Year&gt;2013&lt;/Year&gt;&lt;RecNum&gt;41&lt;/RecNum&gt;&lt;DisplayText&gt;&lt;style face="superscript"&gt;[4]&lt;/style&gt;&lt;/DisplayText&gt;&lt;record&gt;&lt;rec-number&gt;41&lt;/rec-number&gt;&lt;foreign-keys&gt;&lt;key app="EN" db-id="9dxr5zff6vvz9featz6vdpt4vv090xsefpf9"&gt;41&lt;/key&gt;&lt;/foreign-keys&gt;&lt;ref-type name="Journal Article"&gt;17&lt;/ref-type&gt;&lt;contributors&gt;&lt;authors&gt;&lt;author&gt;Bouatra, S.&lt;/author&gt;&lt;author&gt;Aziat, F.&lt;/author&gt;&lt;author&gt;Mandal, R.&lt;/author&gt;&lt;author&gt;Guo, A. C.&lt;/author&gt;&lt;author&gt;Wilson, M. R.&lt;/author&gt;&lt;author&gt;Knox, C.&lt;/author&gt;&lt;author&gt;Bjorndahl, T. C.&lt;/author&gt;&lt;author&gt;Krishnamurthy, R.&lt;/author&gt;&lt;author&gt;Saleem, F.&lt;/author&gt;&lt;author&gt;Liu, P.&lt;/author&gt;&lt;author&gt;Dame, Z. T.&lt;/author&gt;&lt;author&gt;Poelzer, J.&lt;/author&gt;&lt;author&gt;Huynh, J.&lt;/author&gt;&lt;author&gt;Yallou, F. S.&lt;/author&gt;&lt;author&gt;Psychogios, N.&lt;/author&gt;&lt;author&gt;Dong, E.&lt;/author&gt;&lt;author&gt;Bogumil, R.&lt;/author&gt;&lt;author&gt;Roehring, C.&lt;/author&gt;&lt;author&gt;Wishart, D. S.&lt;/author&gt;&lt;/authors&gt;&lt;/contributors&gt;&lt;auth-address&gt;Department of Biological Sciences, University of Alberta, Edmonton, Alberta, Canada.&lt;/auth-address&gt;&lt;titles&gt;&lt;title&gt;The human urine metabolome&lt;/title&gt;&lt;secondary-title&gt;PLoS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one&lt;/abbr-1&gt;&lt;/alt-periodical&gt;&lt;pages&gt;e73076&lt;/pages&gt;&lt;volume&gt;8&lt;/volume&gt;&lt;number&gt;9&lt;/number&gt;&lt;edition&gt;2013/09/12&lt;/edition&gt;&lt;keywords&gt;&lt;keyword&gt;Databases, Factual&lt;/keyword&gt;&lt;keyword&gt;Humans&lt;/keyword&gt;&lt;keyword&gt;Magnetic Resonance Spectroscopy&lt;/keyword&gt;&lt;keyword&gt;*Metabolome&lt;/keyword&gt;&lt;keyword&gt;*Urinalysis&lt;/keyword&gt;&lt;/keywords&gt;&lt;dates&gt;&lt;year&gt;2013&lt;/year&gt;&lt;/dates&gt;&lt;isbn&gt;1932-6203&lt;/isbn&gt;&lt;accession-num&gt;24023812&lt;/accession-num&gt;&lt;urls&gt;&lt;/urls&gt;&lt;custom2&gt;Pmc3762851&lt;/custom2&gt;&lt;electronic-resource-num&gt;10.1371/journal.pone.0073076&lt;/electronic-resource-num&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4" w:tooltip="Bouatra, 2013 #41" w:history="1">
        <w:r w:rsidR="00AD4349" w:rsidRPr="006F3383">
          <w:rPr>
            <w:rFonts w:ascii="Book Antiqua" w:eastAsia="Calibri" w:hAnsi="Book Antiqua" w:cs="Times New Roman"/>
            <w:noProof/>
            <w:color w:val="000000" w:themeColor="text1"/>
            <w:sz w:val="24"/>
            <w:szCs w:val="24"/>
            <w:vertAlign w:val="superscript"/>
          </w:rPr>
          <w:t>4</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D66A48" w:rsidRPr="006F3383">
        <w:rPr>
          <w:rFonts w:ascii="Book Antiqua" w:eastAsia="Calibri" w:hAnsi="Book Antiqua" w:cs="Times New Roman"/>
          <w:color w:val="000000" w:themeColor="text1"/>
          <w:sz w:val="24"/>
          <w:szCs w:val="24"/>
        </w:rPr>
        <w:t xml:space="preserve">. </w:t>
      </w:r>
      <w:r w:rsidR="00432935" w:rsidRPr="006F3383">
        <w:rPr>
          <w:rFonts w:ascii="Book Antiqua" w:eastAsia="Calibri" w:hAnsi="Book Antiqua" w:cs="Times New Roman"/>
          <w:color w:val="000000" w:themeColor="text1"/>
          <w:sz w:val="24"/>
          <w:szCs w:val="24"/>
        </w:rPr>
        <w:t xml:space="preserve"> These signatures are affected by energy and nutrient intake, body and cellular metabolisms and the environmental factors such as microbiota which have close cross-talk with the gastrointestinal (GI) system. Therefore, any disease in the GI tract may change the metabolic profile of the body </w:t>
      </w:r>
      <w:r w:rsidR="000C252B" w:rsidRPr="006F3383">
        <w:rPr>
          <w:rFonts w:ascii="Book Antiqua" w:eastAsia="Calibri" w:hAnsi="Book Antiqua" w:cs="Times New Roman"/>
          <w:color w:val="000000" w:themeColor="text1"/>
          <w:sz w:val="24"/>
          <w:szCs w:val="24"/>
        </w:rPr>
        <w:t xml:space="preserve">that </w:t>
      </w:r>
      <w:r w:rsidR="00D07CA2" w:rsidRPr="006F3383">
        <w:rPr>
          <w:rFonts w:ascii="Book Antiqua" w:eastAsia="Calibri" w:hAnsi="Book Antiqua" w:cs="Times New Roman"/>
          <w:color w:val="000000" w:themeColor="text1"/>
          <w:sz w:val="24"/>
          <w:szCs w:val="24"/>
        </w:rPr>
        <w:t>can be reflected in the bodily fluids</w:t>
      </w:r>
      <w:r w:rsidR="00432935" w:rsidRPr="006F3383">
        <w:rPr>
          <w:rFonts w:ascii="Book Antiqua" w:eastAsia="Calibri" w:hAnsi="Book Antiqua" w:cs="Times New Roman"/>
          <w:color w:val="000000" w:themeColor="text1"/>
          <w:sz w:val="24"/>
          <w:szCs w:val="24"/>
        </w:rPr>
        <w:t xml:space="preserve"> including blood and urine. </w:t>
      </w:r>
    </w:p>
    <w:p w14:paraId="2D407610" w14:textId="77777777" w:rsidR="00BD4803" w:rsidRPr="006F3383" w:rsidRDefault="00432935" w:rsidP="00F84E20">
      <w:pPr>
        <w:spacing w:after="0" w:line="360" w:lineRule="auto"/>
        <w:ind w:firstLineChars="100" w:firstLine="240"/>
        <w:contextualSpacing/>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This </w:t>
      </w:r>
      <w:r w:rsidR="00FE7CCD" w:rsidRPr="006F3383">
        <w:rPr>
          <w:rFonts w:ascii="Book Antiqua" w:eastAsia="Calibri" w:hAnsi="Book Antiqua" w:cs="Times New Roman"/>
          <w:color w:val="000000" w:themeColor="text1"/>
          <w:sz w:val="24"/>
          <w:szCs w:val="24"/>
        </w:rPr>
        <w:t>review provides</w:t>
      </w:r>
      <w:r w:rsidR="00BE4A0D" w:rsidRPr="006F3383">
        <w:rPr>
          <w:rFonts w:ascii="Book Antiqua" w:eastAsia="Calibri" w:hAnsi="Book Antiqua" w:cs="Times New Roman"/>
          <w:color w:val="000000" w:themeColor="text1"/>
          <w:sz w:val="24"/>
          <w:szCs w:val="24"/>
        </w:rPr>
        <w:t xml:space="preserve"> an insight to the </w:t>
      </w:r>
      <w:r w:rsidR="00FE7CCD" w:rsidRPr="006F3383">
        <w:rPr>
          <w:rFonts w:ascii="Book Antiqua" w:eastAsia="Calibri" w:hAnsi="Book Antiqua" w:cs="Times New Roman"/>
          <w:color w:val="000000" w:themeColor="text1"/>
          <w:sz w:val="24"/>
          <w:szCs w:val="24"/>
        </w:rPr>
        <w:t xml:space="preserve">urinary </w:t>
      </w:r>
      <w:r w:rsidR="00BE4A0D" w:rsidRPr="006F3383">
        <w:rPr>
          <w:rFonts w:ascii="Book Antiqua" w:eastAsia="Calibri" w:hAnsi="Book Antiqua" w:cs="Times New Roman"/>
          <w:color w:val="000000" w:themeColor="text1"/>
          <w:sz w:val="24"/>
          <w:szCs w:val="24"/>
        </w:rPr>
        <w:t>metabol</w:t>
      </w:r>
      <w:r w:rsidR="00FE7CCD" w:rsidRPr="006F3383">
        <w:rPr>
          <w:rFonts w:ascii="Book Antiqua" w:eastAsia="Calibri" w:hAnsi="Book Antiqua" w:cs="Times New Roman"/>
          <w:color w:val="000000" w:themeColor="text1"/>
          <w:sz w:val="24"/>
          <w:szCs w:val="24"/>
        </w:rPr>
        <w:t>ic profile of the GI diseases and its potential</w:t>
      </w:r>
      <w:r w:rsidR="00BE4A0D" w:rsidRPr="006F3383">
        <w:rPr>
          <w:rFonts w:ascii="Book Antiqua" w:eastAsia="Calibri" w:hAnsi="Book Antiqua" w:cs="Times New Roman"/>
          <w:color w:val="000000" w:themeColor="text1"/>
          <w:sz w:val="24"/>
          <w:szCs w:val="24"/>
        </w:rPr>
        <w:t xml:space="preserve"> application in </w:t>
      </w:r>
      <w:r w:rsidR="00FE7CCD" w:rsidRPr="006F3383">
        <w:rPr>
          <w:rFonts w:ascii="Book Antiqua" w:eastAsia="Calibri" w:hAnsi="Book Antiqua" w:cs="Times New Roman"/>
          <w:color w:val="000000" w:themeColor="text1"/>
          <w:sz w:val="24"/>
          <w:szCs w:val="24"/>
        </w:rPr>
        <w:t xml:space="preserve">the </w:t>
      </w:r>
      <w:r w:rsidR="00BE4A0D" w:rsidRPr="006F3383">
        <w:rPr>
          <w:rFonts w:ascii="Book Antiqua" w:eastAsia="Calibri" w:hAnsi="Book Antiqua" w:cs="Times New Roman"/>
          <w:color w:val="000000" w:themeColor="text1"/>
          <w:sz w:val="24"/>
          <w:szCs w:val="24"/>
        </w:rPr>
        <w:t>clinical</w:t>
      </w:r>
      <w:r w:rsidR="00FE7CCD" w:rsidRPr="006F3383">
        <w:rPr>
          <w:rFonts w:ascii="Book Antiqua" w:eastAsia="Calibri" w:hAnsi="Book Antiqua" w:cs="Times New Roman"/>
          <w:color w:val="000000" w:themeColor="text1"/>
          <w:sz w:val="24"/>
          <w:szCs w:val="24"/>
        </w:rPr>
        <w:t xml:space="preserve"> diagnosi</w:t>
      </w:r>
      <w:r w:rsidR="007D3B1C" w:rsidRPr="006F3383">
        <w:rPr>
          <w:rFonts w:ascii="Book Antiqua" w:eastAsia="Calibri" w:hAnsi="Book Antiqua" w:cs="Times New Roman"/>
          <w:color w:val="000000" w:themeColor="text1"/>
          <w:sz w:val="24"/>
          <w:szCs w:val="24"/>
        </w:rPr>
        <w:t>s and predicting</w:t>
      </w:r>
      <w:r w:rsidR="00FE7CCD" w:rsidRPr="006F3383">
        <w:rPr>
          <w:rFonts w:ascii="Book Antiqua" w:eastAsia="Calibri" w:hAnsi="Book Antiqua" w:cs="Times New Roman"/>
          <w:color w:val="000000" w:themeColor="text1"/>
          <w:sz w:val="24"/>
          <w:szCs w:val="24"/>
        </w:rPr>
        <w:t xml:space="preserve"> </w:t>
      </w:r>
      <w:r w:rsidR="007D3B1C" w:rsidRPr="006F3383">
        <w:rPr>
          <w:rFonts w:ascii="Book Antiqua" w:eastAsia="Calibri" w:hAnsi="Book Antiqua" w:cs="Times New Roman"/>
          <w:color w:val="000000" w:themeColor="text1"/>
          <w:sz w:val="24"/>
          <w:szCs w:val="24"/>
        </w:rPr>
        <w:t>their clinical as well as treatment outcome.</w:t>
      </w:r>
      <w:r w:rsidR="00CF1009" w:rsidRPr="006F3383">
        <w:rPr>
          <w:rFonts w:ascii="Book Antiqua" w:eastAsia="Calibri" w:hAnsi="Book Antiqua" w:cs="Times New Roman"/>
          <w:color w:val="000000" w:themeColor="text1"/>
          <w:sz w:val="24"/>
          <w:szCs w:val="24"/>
        </w:rPr>
        <w:t xml:space="preserve"> </w:t>
      </w:r>
    </w:p>
    <w:p w14:paraId="16DB77EA" w14:textId="77777777" w:rsidR="00196CE8" w:rsidRPr="006F3383" w:rsidRDefault="00196CE8" w:rsidP="00F84E20">
      <w:pPr>
        <w:spacing w:after="0" w:line="360" w:lineRule="auto"/>
        <w:contextualSpacing/>
        <w:jc w:val="both"/>
        <w:rPr>
          <w:rFonts w:ascii="Book Antiqua" w:hAnsi="Book Antiqua" w:cs="Times New Roman"/>
          <w:b/>
          <w:color w:val="000000" w:themeColor="text1"/>
          <w:sz w:val="24"/>
          <w:szCs w:val="24"/>
          <w:lang w:eastAsia="zh-CN"/>
        </w:rPr>
      </w:pPr>
    </w:p>
    <w:p w14:paraId="5B3ECE13" w14:textId="381B97B8" w:rsidR="00674015" w:rsidRPr="006F3383" w:rsidRDefault="00063937" w:rsidP="00F84E20">
      <w:pPr>
        <w:spacing w:after="0" w:line="360" w:lineRule="auto"/>
        <w:contextualSpacing/>
        <w:jc w:val="both"/>
        <w:rPr>
          <w:rFonts w:ascii="Book Antiqua" w:hAnsi="Book Antiqua" w:cs="Times New Roman"/>
          <w:b/>
          <w:color w:val="000000" w:themeColor="text1"/>
          <w:sz w:val="24"/>
          <w:szCs w:val="24"/>
          <w:lang w:eastAsia="zh-CN"/>
        </w:rPr>
      </w:pPr>
      <w:r w:rsidRPr="006F3383">
        <w:rPr>
          <w:rFonts w:ascii="Book Antiqua" w:eastAsia="Calibri" w:hAnsi="Book Antiqua" w:cs="Times New Roman"/>
          <w:b/>
          <w:color w:val="000000" w:themeColor="text1"/>
          <w:sz w:val="24"/>
          <w:szCs w:val="24"/>
        </w:rPr>
        <w:t>TECHNIQUES AND EVALUATION OF URINARY METABOLOMES</w:t>
      </w:r>
    </w:p>
    <w:p w14:paraId="786DCEE2" w14:textId="4FB4AF2F" w:rsidR="003B21AC" w:rsidRPr="006F3383" w:rsidRDefault="00133002" w:rsidP="00F84E20">
      <w:pPr>
        <w:spacing w:after="0" w:line="360" w:lineRule="auto"/>
        <w:contextualSpacing/>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color w:val="000000" w:themeColor="text1"/>
          <w:sz w:val="24"/>
          <w:szCs w:val="24"/>
        </w:rPr>
        <w:t xml:space="preserve">Assessment of </w:t>
      </w:r>
      <w:r w:rsidR="004B284D" w:rsidRPr="006F3383">
        <w:rPr>
          <w:rFonts w:ascii="Book Antiqua" w:eastAsia="Calibri" w:hAnsi="Book Antiqua" w:cs="Times New Roman"/>
          <w:color w:val="000000" w:themeColor="text1"/>
          <w:sz w:val="24"/>
          <w:szCs w:val="24"/>
        </w:rPr>
        <w:t xml:space="preserve">some </w:t>
      </w:r>
      <w:r w:rsidRPr="006F3383">
        <w:rPr>
          <w:rFonts w:ascii="Book Antiqua" w:eastAsia="Calibri" w:hAnsi="Book Antiqua" w:cs="Times New Roman"/>
          <w:color w:val="000000" w:themeColor="text1"/>
          <w:sz w:val="24"/>
          <w:szCs w:val="24"/>
        </w:rPr>
        <w:t>GI diseases requires</w:t>
      </w:r>
      <w:r w:rsidR="00674015" w:rsidRPr="006F3383">
        <w:rPr>
          <w:rFonts w:ascii="Book Antiqua" w:eastAsia="Calibri" w:hAnsi="Book Antiqua" w:cs="Times New Roman"/>
          <w:color w:val="000000" w:themeColor="text1"/>
          <w:sz w:val="24"/>
          <w:szCs w:val="24"/>
        </w:rPr>
        <w:t xml:space="preserve"> the use of endoscopic methods which are not without risks. Determination of disease biomarkers in easily obtainable </w:t>
      </w:r>
      <w:proofErr w:type="spellStart"/>
      <w:r w:rsidRPr="006F3383">
        <w:rPr>
          <w:rFonts w:ascii="Book Antiqua" w:eastAsia="Calibri" w:hAnsi="Book Antiqua" w:cs="Times New Roman"/>
          <w:color w:val="000000" w:themeColor="text1"/>
          <w:sz w:val="24"/>
          <w:szCs w:val="24"/>
        </w:rPr>
        <w:t>biofluids</w:t>
      </w:r>
      <w:proofErr w:type="spellEnd"/>
      <w:r w:rsidRPr="006F3383">
        <w:rPr>
          <w:rFonts w:ascii="Book Antiqua" w:eastAsia="Calibri" w:hAnsi="Book Antiqua" w:cs="Times New Roman"/>
          <w:color w:val="000000" w:themeColor="text1"/>
          <w:sz w:val="24"/>
          <w:szCs w:val="24"/>
        </w:rPr>
        <w:t xml:space="preserve"> like</w:t>
      </w:r>
      <w:r w:rsidR="00674015" w:rsidRPr="006F3383">
        <w:rPr>
          <w:rFonts w:ascii="Book Antiqua" w:eastAsia="Calibri" w:hAnsi="Book Antiqua" w:cs="Times New Roman"/>
          <w:color w:val="000000" w:themeColor="text1"/>
          <w:sz w:val="24"/>
          <w:szCs w:val="24"/>
        </w:rPr>
        <w:t xml:space="preserve"> urine, therefore, would be a valuable adjunct or even an alternative to conventional methods. Many serological markers for inflammatory bowel diseases (IBD) already exist, however, they are</w:t>
      </w:r>
      <w:r w:rsidR="005F79DD" w:rsidRPr="006F3383">
        <w:rPr>
          <w:rFonts w:ascii="Book Antiqua" w:eastAsia="Calibri" w:hAnsi="Book Antiqua" w:cs="Times New Roman"/>
          <w:color w:val="000000" w:themeColor="text1"/>
          <w:sz w:val="24"/>
          <w:szCs w:val="24"/>
        </w:rPr>
        <w:t xml:space="preserve"> </w:t>
      </w:r>
      <w:r w:rsidR="00674015" w:rsidRPr="006F3383">
        <w:rPr>
          <w:rFonts w:ascii="Book Antiqua" w:eastAsia="Calibri" w:hAnsi="Book Antiqua" w:cs="Times New Roman"/>
          <w:color w:val="000000" w:themeColor="text1"/>
          <w:sz w:val="24"/>
          <w:szCs w:val="24"/>
        </w:rPr>
        <w:t xml:space="preserve"> l</w:t>
      </w:r>
      <w:r w:rsidR="005F79DD" w:rsidRPr="006F3383">
        <w:rPr>
          <w:rFonts w:ascii="Book Antiqua" w:eastAsia="Calibri" w:hAnsi="Book Antiqua" w:cs="Times New Roman"/>
          <w:color w:val="000000" w:themeColor="text1"/>
          <w:sz w:val="24"/>
          <w:szCs w:val="24"/>
        </w:rPr>
        <w:t>ess</w:t>
      </w:r>
      <w:r w:rsidR="00674015" w:rsidRPr="006F3383">
        <w:rPr>
          <w:rFonts w:ascii="Book Antiqua" w:eastAsia="Calibri" w:hAnsi="Book Antiqua" w:cs="Times New Roman"/>
          <w:color w:val="000000" w:themeColor="text1"/>
          <w:sz w:val="24"/>
          <w:szCs w:val="24"/>
        </w:rPr>
        <w:t xml:space="preserve"> helpful in determining disease subtypes (</w:t>
      </w:r>
      <w:r w:rsidR="00674015" w:rsidRPr="006F3383">
        <w:rPr>
          <w:rFonts w:ascii="Book Antiqua" w:eastAsia="Calibri" w:hAnsi="Book Antiqua" w:cs="Times New Roman"/>
          <w:i/>
          <w:color w:val="000000" w:themeColor="text1"/>
          <w:sz w:val="24"/>
          <w:szCs w:val="24"/>
        </w:rPr>
        <w:t>i</w:t>
      </w:r>
      <w:r w:rsidRPr="006F3383">
        <w:rPr>
          <w:rFonts w:ascii="Book Antiqua" w:eastAsia="Calibri" w:hAnsi="Book Antiqua" w:cs="Times New Roman"/>
          <w:i/>
          <w:color w:val="000000" w:themeColor="text1"/>
          <w:sz w:val="24"/>
          <w:szCs w:val="24"/>
        </w:rPr>
        <w:t>.</w:t>
      </w:r>
      <w:r w:rsidR="00674015" w:rsidRPr="006F3383">
        <w:rPr>
          <w:rFonts w:ascii="Book Antiqua" w:eastAsia="Calibri" w:hAnsi="Book Antiqua" w:cs="Times New Roman"/>
          <w:i/>
          <w:color w:val="000000" w:themeColor="text1"/>
          <w:sz w:val="24"/>
          <w:szCs w:val="24"/>
        </w:rPr>
        <w:t>e</w:t>
      </w:r>
      <w:r w:rsidRPr="006F3383">
        <w:rPr>
          <w:rFonts w:ascii="Book Antiqua" w:eastAsia="Calibri" w:hAnsi="Book Antiqua" w:cs="Times New Roman"/>
          <w:i/>
          <w:color w:val="000000" w:themeColor="text1"/>
          <w:sz w:val="24"/>
          <w:szCs w:val="24"/>
        </w:rPr>
        <w:t>.</w:t>
      </w:r>
      <w:r w:rsidR="00EA2BF4" w:rsidRPr="006F3383">
        <w:rPr>
          <w:rFonts w:ascii="Book Antiqua" w:hAnsi="Book Antiqua" w:cs="Times New Roman"/>
          <w:color w:val="000000" w:themeColor="text1"/>
          <w:sz w:val="24"/>
          <w:szCs w:val="24"/>
          <w:lang w:eastAsia="zh-CN"/>
        </w:rPr>
        <w:t>,</w:t>
      </w:r>
      <w:r w:rsidR="00674015" w:rsidRPr="006F3383">
        <w:rPr>
          <w:rFonts w:ascii="Book Antiqua" w:eastAsia="Calibri" w:hAnsi="Book Antiqua" w:cs="Times New Roman"/>
          <w:color w:val="000000" w:themeColor="text1"/>
          <w:sz w:val="24"/>
          <w:szCs w:val="24"/>
        </w:rPr>
        <w:t xml:space="preserve"> Crohn’s disease and </w:t>
      </w:r>
      <w:r w:rsidR="004B284D" w:rsidRPr="006F3383">
        <w:rPr>
          <w:rFonts w:ascii="Book Antiqua" w:eastAsia="Calibri" w:hAnsi="Book Antiqua" w:cs="Times New Roman"/>
          <w:color w:val="000000" w:themeColor="text1"/>
          <w:sz w:val="24"/>
          <w:szCs w:val="24"/>
        </w:rPr>
        <w:t xml:space="preserve"> ulcerative </w:t>
      </w:r>
      <w:r w:rsidR="00674015" w:rsidRPr="006F3383">
        <w:rPr>
          <w:rFonts w:ascii="Book Antiqua" w:eastAsia="Calibri" w:hAnsi="Book Antiqua" w:cs="Times New Roman"/>
          <w:color w:val="000000" w:themeColor="text1"/>
          <w:sz w:val="24"/>
          <w:szCs w:val="24"/>
        </w:rPr>
        <w:t>colitis) or forms of indeterminate coliti</w:t>
      </w:r>
      <w:r w:rsidR="0074313A" w:rsidRPr="006F3383">
        <w:rPr>
          <w:rFonts w:ascii="Book Antiqua" w:eastAsia="Calibri" w:hAnsi="Book Antiqua" w:cs="Times New Roman"/>
          <w:color w:val="000000" w:themeColor="text1"/>
          <w:sz w:val="24"/>
          <w:szCs w:val="24"/>
        </w:rPr>
        <w:t>s</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&lt;EndNote&gt;&lt;Cite&gt;&lt;Author&gt;Tontini&lt;/Author&gt;&lt;Year&gt;2015&lt;/Year&gt;&lt;RecNum&gt;37&lt;/RecNum&gt;&lt;DisplayText&gt;&lt;style face="superscript"&gt;[5]&lt;/style&gt;&lt;/DisplayText&gt;&lt;record&gt;&lt;rec-number&gt;37&lt;/rec-number&gt;&lt;foreign-keys&gt;&lt;key app="EN" db-id="9dxr5zff6vvz9featz6vdpt4vv090xsefpf9"&gt;37&lt;/key&gt;&lt;/foreign-keys&gt;&lt;ref-type name="Journal Article"&gt;17&lt;/ref-type&gt;&lt;contributors&gt;&lt;authors&gt;&lt;author&gt;Tontini, G. E.&lt;/author&gt;&lt;author&gt;Vecchi, M.&lt;/author&gt;&lt;author&gt;Pastorelli, L.&lt;/author&gt;&lt;author&gt;Neurath, M. F.&lt;/author&gt;&lt;author&gt;Neumann, H.&lt;/author&gt;&lt;/authors&gt;&lt;/contributors&gt;&lt;auth-address&gt;Gian Eugenio Tontini, Maurizio Vecchi, Luca Pastorelli, Gastroenterology and Digestive Endoscopy Unit, IRCCS Policlinico San Donato, 20097 San Donato Milanese, Italy.&lt;/auth-address&gt;&lt;titles&gt;&lt;title&gt;Differential diagnosis in inflammatory bowel disease colitis: state of the art and future perspectives&lt;/title&gt;&lt;secondary-title&gt;World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WJG&lt;/abbr-1&gt;&lt;/alt-periodical&gt;&lt;pages&gt;21-46&lt;/pages&gt;&lt;volume&gt;21&lt;/volume&gt;&lt;number&gt;1&lt;/number&gt;&lt;edition&gt;2015/01/13&lt;/edition&gt;&lt;keywords&gt;&lt;keyword&gt;Colitis, Ulcerative/*diagnosis/therapy&lt;/keyword&gt;&lt;keyword&gt;Crohn Disease/*diagnosis/therapy&lt;/keyword&gt;&lt;keyword&gt;Diagnosis, Differential&lt;/keyword&gt;&lt;keyword&gt;*Diagnostic Techniques, Digestive System&lt;/keyword&gt;&lt;keyword&gt;Humans&lt;/keyword&gt;&lt;keyword&gt;Predictive Value of Tests&lt;/keyword&gt;&lt;keyword&gt;Prognosis&lt;/keyword&gt;&lt;/keywords&gt;&lt;dates&gt;&lt;year&gt;2015&lt;/year&gt;&lt;pub-dates&gt;&lt;date&gt;Jan 7&lt;/date&gt;&lt;/pub-dates&gt;&lt;/dates&gt;&lt;isbn&gt;1007-9327&lt;/isbn&gt;&lt;accession-num&gt;25574078&lt;/accession-num&gt;&lt;urls&gt;&lt;/urls&gt;&lt;custom2&gt;Pmc4284336&lt;/custom2&gt;&lt;electronic-resource-num&gt;10.3748/wjg.v21.i1.21&lt;/electronic-resource-num&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5" w:tooltip="Tontini, 2015 #37" w:history="1">
        <w:r w:rsidR="00AD4349" w:rsidRPr="006F3383">
          <w:rPr>
            <w:rFonts w:ascii="Book Antiqua" w:eastAsia="Calibri" w:hAnsi="Book Antiqua" w:cs="Times New Roman"/>
            <w:noProof/>
            <w:color w:val="000000" w:themeColor="text1"/>
            <w:sz w:val="24"/>
            <w:szCs w:val="24"/>
            <w:vertAlign w:val="superscript"/>
          </w:rPr>
          <w:t>5</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4D3631" w:rsidRPr="006F3383">
        <w:rPr>
          <w:rFonts w:ascii="Book Antiqua" w:eastAsia="Calibri" w:hAnsi="Book Antiqua" w:cs="Times New Roman"/>
          <w:color w:val="000000" w:themeColor="text1"/>
          <w:sz w:val="24"/>
          <w:szCs w:val="24"/>
        </w:rPr>
        <w:t>.</w:t>
      </w:r>
      <w:r w:rsidR="00674015" w:rsidRPr="006F3383">
        <w:rPr>
          <w:rFonts w:ascii="Book Antiqua" w:eastAsia="Calibri" w:hAnsi="Book Antiqua" w:cs="Times New Roman"/>
          <w:color w:val="000000" w:themeColor="text1"/>
          <w:sz w:val="24"/>
          <w:szCs w:val="24"/>
        </w:rPr>
        <w:t xml:space="preserve"> Biomarkers or </w:t>
      </w:r>
      <w:r w:rsidR="00674015" w:rsidRPr="006F3383">
        <w:rPr>
          <w:rFonts w:ascii="Book Antiqua" w:eastAsia="Calibri" w:hAnsi="Book Antiqua" w:cs="Times New Roman"/>
          <w:color w:val="000000" w:themeColor="text1"/>
          <w:sz w:val="24"/>
          <w:szCs w:val="24"/>
        </w:rPr>
        <w:lastRenderedPageBreak/>
        <w:t xml:space="preserve">biomarker profiles that can predict and discriminate these subtypes with high probability are therefore desirable. Various studies </w:t>
      </w:r>
      <w:r w:rsidR="003B21AC" w:rsidRPr="006F3383">
        <w:rPr>
          <w:rFonts w:ascii="Book Antiqua" w:eastAsia="Calibri" w:hAnsi="Book Antiqua" w:cs="Times New Roman"/>
          <w:color w:val="000000" w:themeColor="text1"/>
          <w:sz w:val="24"/>
          <w:szCs w:val="24"/>
        </w:rPr>
        <w:t>pursuing</w:t>
      </w:r>
      <w:r w:rsidR="00674015" w:rsidRPr="006F3383">
        <w:rPr>
          <w:rFonts w:ascii="Book Antiqua" w:eastAsia="Calibri" w:hAnsi="Book Antiqua" w:cs="Times New Roman"/>
          <w:color w:val="000000" w:themeColor="text1"/>
          <w:sz w:val="24"/>
          <w:szCs w:val="24"/>
        </w:rPr>
        <w:t xml:space="preserve"> this goal have been performed in the past couple of years and have increased the list of metabolites found in higher or lower concentrations in body fluids, including urine, during IBD</w:t>
      </w:r>
      <w:r w:rsidR="00EA2BF4" w:rsidRPr="006F3383">
        <w:rPr>
          <w:rFonts w:ascii="Book Antiqua" w:eastAsia="Calibri" w:hAnsi="Book Antiqua" w:cs="Times New Roman"/>
          <w:color w:val="000000" w:themeColor="text1"/>
          <w:sz w:val="24"/>
          <w:szCs w:val="24"/>
        </w:rPr>
        <w:fldChar w:fldCharType="begin"/>
      </w:r>
      <w:r w:rsidR="00EA2BF4" w:rsidRPr="006F3383">
        <w:rPr>
          <w:rFonts w:ascii="Book Antiqua" w:eastAsia="Calibri" w:hAnsi="Book Antiqua" w:cs="Times New Roman"/>
          <w:color w:val="000000" w:themeColor="text1"/>
          <w:sz w:val="24"/>
          <w:szCs w:val="24"/>
        </w:rPr>
        <w:instrText xml:space="preserve"> ADDIN EN.CITE &lt;EndNote&gt;&lt;Cite&gt;&lt;Author&gt;Lin&lt;/Author&gt;&lt;Year&gt;2011&lt;/Year&gt;&lt;RecNum&gt;38&lt;/RecNum&gt;&lt;DisplayText&gt;&lt;style face="superscript"&gt;[6]&lt;/style&gt;&lt;/DisplayText&gt;&lt;record&gt;&lt;rec-number&gt;38&lt;/rec-number&gt;&lt;foreign-keys&gt;&lt;key app="EN" db-id="9dxr5zff6vvz9featz6vdpt4vv090xsefpf9"&gt;38&lt;/key&gt;&lt;/foreign-keys&gt;&lt;ref-type name="Journal Article"&gt;17&lt;/ref-type&gt;&lt;contributors&gt;&lt;authors&gt;&lt;author&gt;Lin, H. M.&lt;/author&gt;&lt;author&gt;Helsby, N. A.&lt;/author&gt;&lt;author&gt;Rowan, D. D.&lt;/author&gt;&lt;author&gt;Ferguson, L. R.&lt;/author&gt;&lt;/authors&gt;&lt;/contributors&gt;&lt;auth-address&gt;School of Medical Sciences, University of Auckland, Auckland, New Zealand.&lt;/auth-address&gt;&lt;titles&gt;&lt;title&gt;Using metabolomic analysis to understand inflammatory bowel diseases&lt;/title&gt;&lt;secondary-title&gt;Inflamm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diseases&lt;/abbr-1&gt;&lt;/alt-periodical&gt;&lt;pages&gt;1021-9&lt;/pages&gt;&lt;volume&gt;17&lt;/volume&gt;&lt;number&gt;4&lt;/number&gt;&lt;edition&gt;2010/07/16&lt;/edition&gt;&lt;keywords&gt;&lt;keyword&gt;Humans&lt;/keyword&gt;&lt;keyword&gt;Inflammatory Bowel Diseases/diagnosis/*metabolism/*therapy&lt;/keyword&gt;&lt;keyword&gt;*Metabolomics&lt;/keyword&gt;&lt;/keywords&gt;&lt;dates&gt;&lt;year&gt;2011&lt;/year&gt;&lt;pub-dates&gt;&lt;date&gt;Apr&lt;/date&gt;&lt;/pub-dates&gt;&lt;/dates&gt;&lt;isbn&gt;1078-0998&lt;/isbn&gt;&lt;accession-num&gt;20629098&lt;/accession-num&gt;&lt;urls&gt;&lt;/urls&gt;&lt;electronic-resource-num&gt;10.1002/ibd.21426&lt;/electronic-resource-num&gt;&lt;remote-database-provider&gt;Nlm&lt;/remote-database-provider&gt;&lt;language&gt;eng&lt;/language&gt;&lt;/record&gt;&lt;/Cite&gt;&lt;/EndNote&gt;</w:instrText>
      </w:r>
      <w:r w:rsidR="00EA2BF4" w:rsidRPr="006F3383">
        <w:rPr>
          <w:rFonts w:ascii="Book Antiqua" w:eastAsia="Calibri" w:hAnsi="Book Antiqua" w:cs="Times New Roman"/>
          <w:color w:val="000000" w:themeColor="text1"/>
          <w:sz w:val="24"/>
          <w:szCs w:val="24"/>
        </w:rPr>
        <w:fldChar w:fldCharType="separate"/>
      </w:r>
      <w:r w:rsidR="00EA2BF4" w:rsidRPr="006F3383">
        <w:rPr>
          <w:rFonts w:ascii="Book Antiqua" w:eastAsia="Calibri" w:hAnsi="Book Antiqua" w:cs="Times New Roman"/>
          <w:noProof/>
          <w:color w:val="000000" w:themeColor="text1"/>
          <w:sz w:val="24"/>
          <w:szCs w:val="24"/>
          <w:vertAlign w:val="superscript"/>
        </w:rPr>
        <w:t>[</w:t>
      </w:r>
      <w:hyperlink w:anchor="_ENREF_6" w:tooltip="Lin, 2011 #38" w:history="1">
        <w:r w:rsidR="00EA2BF4" w:rsidRPr="006F3383">
          <w:rPr>
            <w:rFonts w:ascii="Book Antiqua" w:eastAsia="Calibri" w:hAnsi="Book Antiqua" w:cs="Times New Roman"/>
            <w:noProof/>
            <w:color w:val="000000" w:themeColor="text1"/>
            <w:sz w:val="24"/>
            <w:szCs w:val="24"/>
            <w:vertAlign w:val="superscript"/>
          </w:rPr>
          <w:t>6</w:t>
        </w:r>
      </w:hyperlink>
      <w:r w:rsidR="00EA2BF4" w:rsidRPr="006F3383">
        <w:rPr>
          <w:rFonts w:ascii="Book Antiqua" w:eastAsia="Calibri" w:hAnsi="Book Antiqua" w:cs="Times New Roman"/>
          <w:noProof/>
          <w:color w:val="000000" w:themeColor="text1"/>
          <w:sz w:val="24"/>
          <w:szCs w:val="24"/>
          <w:vertAlign w:val="superscript"/>
        </w:rPr>
        <w:t>]</w:t>
      </w:r>
      <w:r w:rsidR="00EA2BF4" w:rsidRPr="006F3383">
        <w:rPr>
          <w:rFonts w:ascii="Book Antiqua" w:eastAsia="Calibri" w:hAnsi="Book Antiqua" w:cs="Times New Roman"/>
          <w:color w:val="000000" w:themeColor="text1"/>
          <w:sz w:val="24"/>
          <w:szCs w:val="24"/>
        </w:rPr>
        <w:fldChar w:fldCharType="end"/>
      </w:r>
      <w:r w:rsidR="00674015" w:rsidRPr="006F3383">
        <w:rPr>
          <w:rFonts w:ascii="Book Antiqua" w:eastAsia="Calibri" w:hAnsi="Book Antiqua" w:cs="Times New Roman"/>
          <w:color w:val="000000" w:themeColor="text1"/>
          <w:sz w:val="24"/>
          <w:szCs w:val="24"/>
        </w:rPr>
        <w:t>.</w:t>
      </w:r>
      <w:r w:rsidR="003B21AC" w:rsidRPr="006F3383">
        <w:rPr>
          <w:rFonts w:ascii="Book Antiqua" w:eastAsia="Calibri" w:hAnsi="Book Antiqua" w:cs="Times New Roman"/>
          <w:color w:val="000000" w:themeColor="text1"/>
          <w:sz w:val="24"/>
          <w:szCs w:val="24"/>
        </w:rPr>
        <w:t xml:space="preserve"> </w:t>
      </w:r>
      <w:r w:rsidR="00674015" w:rsidRPr="006F3383">
        <w:rPr>
          <w:rFonts w:ascii="Book Antiqua" w:eastAsia="Calibri" w:hAnsi="Book Antiqua" w:cs="Times New Roman"/>
          <w:color w:val="000000" w:themeColor="text1"/>
          <w:sz w:val="24"/>
          <w:szCs w:val="24"/>
        </w:rPr>
        <w:t xml:space="preserve"> These metabolites have been measured in IBD patients by highly sensitive techniques, for instance, by 1H </w:t>
      </w:r>
      <w:r w:rsidR="000775D2" w:rsidRPr="006F3383">
        <w:rPr>
          <w:rFonts w:ascii="Book Antiqua" w:eastAsia="Calibri" w:hAnsi="Book Antiqua" w:cs="Times New Roman"/>
          <w:color w:val="000000" w:themeColor="text1"/>
          <w:sz w:val="24"/>
          <w:szCs w:val="24"/>
        </w:rPr>
        <w:t xml:space="preserve">(nuclear magnetic resonance) </w:t>
      </w:r>
      <w:r w:rsidR="00EA2BF4" w:rsidRPr="006F3383">
        <w:rPr>
          <w:rFonts w:ascii="Book Antiqua" w:eastAsia="Calibri" w:hAnsi="Book Antiqua" w:cs="Times New Roman"/>
          <w:color w:val="000000" w:themeColor="text1"/>
          <w:sz w:val="24"/>
          <w:szCs w:val="24"/>
        </w:rPr>
        <w:t>NMR spectroscopy</w:t>
      </w:r>
      <w:r w:rsidR="00964846" w:rsidRPr="006F3383">
        <w:rPr>
          <w:rFonts w:ascii="Book Antiqua" w:eastAsia="Calibri" w:hAnsi="Book Antiqua" w:cs="Times New Roman"/>
          <w:color w:val="000000" w:themeColor="text1"/>
          <w:sz w:val="24"/>
          <w:szCs w:val="24"/>
        </w:rPr>
        <w:fldChar w:fldCharType="begin">
          <w:fldData xml:space="preserve">PEVuZE5vdGU+PENpdGU+PEF1dGhvcj5TY2hpY2hvPC9BdXRob3I+PFllYXI+MjAxMjwvWWVhcj48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IGdhc3Ryb2VudGVyb2xvZ3k8L2FiYnItMT48L2FsdC1wZXJpb2RpY2FsPjxwYWdlcz4xNDM1LTQ0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PEVuZE5vdGU+PENpdGU+PEF1dGhvcj5TY2hpY2hvPC9BdXRob3I+PFllYXI+MjAxMjwvWWVhcj48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IGdhc3Ryb2VudGVyb2xvZ3k8L2FiYnItMT48L2FsdC1wZXJpb2RpY2FsPjxwYWdlcz4xNDM1LTQ0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7" w:tooltip="Schicho, 2012 #22" w:history="1">
        <w:r w:rsidR="00AD4349" w:rsidRPr="006F3383">
          <w:rPr>
            <w:rFonts w:ascii="Book Antiqua" w:eastAsia="Calibri" w:hAnsi="Book Antiqua" w:cs="Times New Roman"/>
            <w:noProof/>
            <w:color w:val="000000" w:themeColor="text1"/>
            <w:sz w:val="24"/>
            <w:szCs w:val="24"/>
            <w:vertAlign w:val="superscript"/>
          </w:rPr>
          <w:t>7-9</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5F79DD" w:rsidRPr="006F3383">
        <w:rPr>
          <w:rFonts w:ascii="Book Antiqua" w:eastAsia="Calibri" w:hAnsi="Book Antiqua" w:cs="Times New Roman"/>
          <w:color w:val="000000" w:themeColor="text1"/>
          <w:sz w:val="24"/>
          <w:szCs w:val="24"/>
        </w:rPr>
        <w:t xml:space="preserve">; </w:t>
      </w:r>
      <w:r w:rsidR="00674015" w:rsidRPr="006F3383">
        <w:rPr>
          <w:rFonts w:ascii="Book Antiqua" w:eastAsia="Calibri" w:hAnsi="Book Antiqua" w:cs="Times New Roman"/>
          <w:color w:val="000000" w:themeColor="text1"/>
          <w:sz w:val="24"/>
          <w:szCs w:val="24"/>
        </w:rPr>
        <w:t xml:space="preserve"> </w:t>
      </w:r>
      <w:proofErr w:type="spellStart"/>
      <w:r w:rsidR="00674015" w:rsidRPr="006F3383">
        <w:rPr>
          <w:rFonts w:ascii="Book Antiqua" w:eastAsia="Calibri" w:hAnsi="Book Antiqua" w:cs="Times New Roman"/>
          <w:color w:val="000000" w:themeColor="text1"/>
          <w:sz w:val="24"/>
          <w:szCs w:val="24"/>
        </w:rPr>
        <w:t>ioncyclotron</w:t>
      </w:r>
      <w:proofErr w:type="spellEnd"/>
      <w:r w:rsidR="00674015" w:rsidRPr="006F3383">
        <w:rPr>
          <w:rFonts w:ascii="Book Antiqua" w:eastAsia="Calibri" w:hAnsi="Book Antiqua" w:cs="Times New Roman"/>
          <w:color w:val="000000" w:themeColor="text1"/>
          <w:sz w:val="24"/>
          <w:szCs w:val="24"/>
        </w:rPr>
        <w:t xml:space="preserve"> resonance-Fourier transform mass spectrometry (ICR-FT/MS)</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&lt;EndNote&gt;&lt;Cite&gt;&lt;Author&gt;Jansson&lt;/Author&gt;&lt;Year&gt;2009&lt;/Year&gt;&lt;RecNum&gt;39&lt;/RecNum&gt;&lt;DisplayText&gt;&lt;style face="superscript"&gt;[10]&lt;/style&gt;&lt;/DisplayText&gt;&lt;record&gt;&lt;rec-number&gt;39&lt;/rec-number&gt;&lt;foreign-keys&gt;&lt;key app="EN" db-id="9dxr5zff6vvz9featz6vdpt4vv090xsefpf9"&gt;39&lt;/key&gt;&lt;/foreign-keys&gt;&lt;ref-type name="Journal Article"&gt;17&lt;/ref-type&gt;&lt;contributors&gt;&lt;authors&gt;&lt;author&gt;Jansson, J.&lt;/author&gt;&lt;author&gt;Willing, B.&lt;/author&gt;&lt;author&gt;Lucio, M.&lt;/author&gt;&lt;author&gt;Fekete, A.&lt;/author&gt;&lt;author&gt;Dicksved, J.&lt;/author&gt;&lt;author&gt;Halfvarson, J.&lt;/author&gt;&lt;author&gt;Tysk, C.&lt;/author&gt;&lt;author&gt;Schmitt-Kopplin, P.&lt;/author&gt;&lt;/authors&gt;&lt;/contributors&gt;&lt;auth-address&gt;Ecology Department, Division of Earth Sciences, Lawrence Berkeley National Laboratory, Berkeley, California, United States of America.&lt;/auth-address&gt;&lt;titles&gt;&lt;title&gt;Metabolomics reveals metabolic biomarkers of Crohn&amp;apos;s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one&lt;/abbr-1&gt;&lt;/alt-periodical&gt;&lt;pages&gt;e6386&lt;/pages&gt;&lt;volume&gt;4&lt;/volume&gt;&lt;number&gt;7&lt;/number&gt;&lt;edition&gt;2009/07/29&lt;/edition&gt;&lt;keywords&gt;&lt;keyword&gt;Crohn Disease/*metabolism&lt;/keyword&gt;&lt;keyword&gt;Fourier Analysis&lt;/keyword&gt;&lt;keyword&gt;Humans&lt;/keyword&gt;&lt;keyword&gt;Mass Spectrometry&lt;/keyword&gt;&lt;keyword&gt;Tumor Markers, Biological/*metabolism&lt;/keyword&gt;&lt;/keywords&gt;&lt;dates&gt;&lt;year&gt;2009&lt;/year&gt;&lt;/dates&gt;&lt;isbn&gt;1932-6203&lt;/isbn&gt;&lt;accession-num&gt;19636438&lt;/accession-num&gt;&lt;urls&gt;&lt;/urls&gt;&lt;custom2&gt;Pmc2713417&lt;/custom2&gt;&lt;electronic-resource-num&gt;10.1371/journal.pone.0006386&lt;/electronic-resource-num&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10" w:tooltip="Jansson, 2009 #39" w:history="1">
        <w:r w:rsidR="00AD4349" w:rsidRPr="006F3383">
          <w:rPr>
            <w:rFonts w:ascii="Book Antiqua" w:eastAsia="Calibri" w:hAnsi="Book Antiqua" w:cs="Times New Roman"/>
            <w:noProof/>
            <w:color w:val="000000" w:themeColor="text1"/>
            <w:sz w:val="24"/>
            <w:szCs w:val="24"/>
            <w:vertAlign w:val="superscript"/>
          </w:rPr>
          <w:t>10</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5F79DD" w:rsidRPr="006F3383">
        <w:rPr>
          <w:rFonts w:ascii="Book Antiqua" w:eastAsia="Calibri" w:hAnsi="Book Antiqua" w:cs="Times New Roman"/>
          <w:color w:val="000000" w:themeColor="text1"/>
          <w:sz w:val="24"/>
          <w:szCs w:val="24"/>
        </w:rPr>
        <w:t xml:space="preserve"> </w:t>
      </w:r>
      <w:r w:rsidR="00674015" w:rsidRPr="006F3383">
        <w:rPr>
          <w:rFonts w:ascii="Book Antiqua" w:eastAsia="Calibri" w:hAnsi="Book Antiqua" w:cs="Times New Roman"/>
          <w:color w:val="000000" w:themeColor="text1"/>
          <w:sz w:val="24"/>
          <w:szCs w:val="24"/>
        </w:rPr>
        <w:t>and by ultra-performance liquid chromatography coupled with electrospray ionization quadruple time-of-flight MS in rodents with e</w:t>
      </w:r>
      <w:r w:rsidR="00FD7343" w:rsidRPr="006F3383">
        <w:rPr>
          <w:rFonts w:ascii="Book Antiqua" w:eastAsia="Calibri" w:hAnsi="Book Antiqua" w:cs="Times New Roman"/>
          <w:color w:val="000000" w:themeColor="text1"/>
          <w:sz w:val="24"/>
          <w:szCs w:val="24"/>
        </w:rPr>
        <w:t>xperimental colitis</w:t>
      </w:r>
      <w:r w:rsidR="00964846" w:rsidRPr="006F3383">
        <w:rPr>
          <w:rFonts w:ascii="Book Antiqua" w:eastAsia="Calibri" w:hAnsi="Book Antiqua" w:cs="Times New Roman"/>
          <w:color w:val="000000" w:themeColor="text1"/>
          <w:sz w:val="24"/>
          <w:szCs w:val="24"/>
        </w:rPr>
        <w:fldChar w:fldCharType="begin">
          <w:fldData xml:space="preserve">PEVuZE5vdGU+PENpdGU+PEF1dGhvcj5aaGFuZzwvQXV0aG9yPjxZZWFyPjIwMTI8L1llYXI+PFJl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PEVuZE5vdGU+PENpdGU+PEF1dGhvcj5aaGFuZzwvQXV0aG9yPjxZZWFyPjIwMTI8L1llYXI+PFJl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11" w:tooltip="Zhang, 2012 #16" w:history="1">
        <w:r w:rsidR="00AD4349" w:rsidRPr="006F3383">
          <w:rPr>
            <w:rFonts w:ascii="Book Antiqua" w:eastAsia="Calibri" w:hAnsi="Book Antiqua" w:cs="Times New Roman"/>
            <w:noProof/>
            <w:color w:val="000000" w:themeColor="text1"/>
            <w:sz w:val="24"/>
            <w:szCs w:val="24"/>
            <w:vertAlign w:val="superscript"/>
          </w:rPr>
          <w:t>11</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4D3631" w:rsidRPr="006F3383">
        <w:rPr>
          <w:rFonts w:ascii="Book Antiqua" w:eastAsia="Calibri" w:hAnsi="Book Antiqua" w:cs="Times New Roman"/>
          <w:color w:val="000000" w:themeColor="text1"/>
          <w:sz w:val="24"/>
          <w:szCs w:val="24"/>
        </w:rPr>
        <w:t>.</w:t>
      </w:r>
      <w:r w:rsidR="00674015" w:rsidRPr="006F3383">
        <w:rPr>
          <w:rFonts w:ascii="Book Antiqua" w:eastAsia="Calibri" w:hAnsi="Book Antiqua" w:cs="Times New Roman"/>
          <w:color w:val="000000" w:themeColor="text1"/>
          <w:sz w:val="24"/>
          <w:szCs w:val="24"/>
        </w:rPr>
        <w:t xml:space="preserve"> While the </w:t>
      </w:r>
      <w:r w:rsidR="003B21AC" w:rsidRPr="006F3383">
        <w:rPr>
          <w:rFonts w:ascii="Book Antiqua" w:eastAsia="Calibri" w:hAnsi="Book Antiqua" w:cs="Times New Roman"/>
          <w:color w:val="000000" w:themeColor="text1"/>
          <w:sz w:val="24"/>
          <w:szCs w:val="24"/>
        </w:rPr>
        <w:t>latter techniques</w:t>
      </w:r>
      <w:r w:rsidR="00674015" w:rsidRPr="006F3383">
        <w:rPr>
          <w:rFonts w:ascii="Book Antiqua" w:eastAsia="Calibri" w:hAnsi="Book Antiqua" w:cs="Times New Roman"/>
          <w:color w:val="000000" w:themeColor="text1"/>
          <w:sz w:val="24"/>
          <w:szCs w:val="24"/>
        </w:rPr>
        <w:t xml:space="preserve"> are characterized as extremely sensitive, 1H NMR spectroscopy is maybe less sensitive but known to produce highly reproducible results. </w:t>
      </w:r>
      <w:r w:rsidR="0074313A" w:rsidRPr="006F3383">
        <w:rPr>
          <w:rFonts w:ascii="Book Antiqua" w:eastAsia="Calibri" w:hAnsi="Book Antiqua" w:cs="Times New Roman"/>
          <w:color w:val="000000" w:themeColor="text1"/>
          <w:sz w:val="24"/>
          <w:szCs w:val="24"/>
        </w:rPr>
        <w:t xml:space="preserve">A </w:t>
      </w:r>
      <w:r w:rsidR="00674015" w:rsidRPr="006F3383">
        <w:rPr>
          <w:rFonts w:ascii="Book Antiqua" w:eastAsia="Calibri" w:hAnsi="Book Antiqua" w:cs="Times New Roman"/>
          <w:color w:val="000000" w:themeColor="text1"/>
          <w:sz w:val="24"/>
          <w:szCs w:val="24"/>
        </w:rPr>
        <w:t xml:space="preserve">recent study compared different techniques for the detection of urine metabolites in humans and concluded that the NMR technique </w:t>
      </w:r>
      <w:r w:rsidR="00366C25" w:rsidRPr="006F3383">
        <w:rPr>
          <w:rFonts w:ascii="Book Antiqua" w:eastAsia="Calibri" w:hAnsi="Book Antiqua" w:cs="Times New Roman"/>
          <w:color w:val="000000" w:themeColor="text1"/>
          <w:sz w:val="24"/>
          <w:szCs w:val="24"/>
        </w:rPr>
        <w:t xml:space="preserve">is </w:t>
      </w:r>
      <w:r w:rsidR="00674015" w:rsidRPr="006F3383">
        <w:rPr>
          <w:rFonts w:ascii="Book Antiqua" w:eastAsia="Calibri" w:hAnsi="Book Antiqua" w:cs="Times New Roman"/>
          <w:color w:val="000000" w:themeColor="text1"/>
          <w:sz w:val="24"/>
          <w:szCs w:val="24"/>
        </w:rPr>
        <w:t>the best</w:t>
      </w:r>
      <w:r w:rsidR="004B284D" w:rsidRPr="006F3383">
        <w:rPr>
          <w:rFonts w:ascii="Book Antiqua" w:eastAsia="Calibri" w:hAnsi="Book Antiqua" w:cs="Times New Roman"/>
          <w:color w:val="000000" w:themeColor="text1"/>
          <w:sz w:val="24"/>
          <w:szCs w:val="24"/>
        </w:rPr>
        <w:t xml:space="preserve"> </w:t>
      </w:r>
      <w:r w:rsidR="00674015" w:rsidRPr="006F3383">
        <w:rPr>
          <w:rFonts w:ascii="Book Antiqua" w:eastAsia="Calibri" w:hAnsi="Book Antiqua" w:cs="Times New Roman"/>
          <w:color w:val="000000" w:themeColor="text1"/>
          <w:sz w:val="24"/>
          <w:szCs w:val="24"/>
        </w:rPr>
        <w:t>method for identifying and quantifying urinary compounds</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&lt;EndNote&gt;&lt;Cite&gt;&lt;Author&gt;Bouatra&lt;/Author&gt;&lt;Year&gt;2013&lt;/Year&gt;&lt;RecNum&gt;41&lt;/RecNum&gt;&lt;DisplayText&gt;&lt;style face="superscript"&gt;[4]&lt;/style&gt;&lt;/DisplayText&gt;&lt;record&gt;&lt;rec-number&gt;41&lt;/rec-number&gt;&lt;foreign-keys&gt;&lt;key app="EN" db-id="9dxr5zff6vvz9featz6vdpt4vv090xsefpf9"&gt;41&lt;/key&gt;&lt;/foreign-keys&gt;&lt;ref-type name="Journal Article"&gt;17&lt;/ref-type&gt;&lt;contributors&gt;&lt;authors&gt;&lt;author&gt;Bouatra, S.&lt;/author&gt;&lt;author&gt;Aziat, F.&lt;/author&gt;&lt;author&gt;Mandal, R.&lt;/author&gt;&lt;author&gt;Guo, A. C.&lt;/author&gt;&lt;author&gt;Wilson, M. R.&lt;/author&gt;&lt;author&gt;Knox, C.&lt;/author&gt;&lt;author&gt;Bjorndahl, T. C.&lt;/author&gt;&lt;author&gt;Krishnamurthy, R.&lt;/author&gt;&lt;author&gt;Saleem, F.&lt;/author&gt;&lt;author&gt;Liu, P.&lt;/author&gt;&lt;author&gt;Dame, Z. T.&lt;/author&gt;&lt;author&gt;Poelzer, J.&lt;/author&gt;&lt;author&gt;Huynh, J.&lt;/author&gt;&lt;author&gt;Yallou, F. S.&lt;/author&gt;&lt;author&gt;Psychogios, N.&lt;/author&gt;&lt;author&gt;Dong, E.&lt;/author&gt;&lt;author&gt;Bogumil, R.&lt;/author&gt;&lt;author&gt;Roehring, C.&lt;/author&gt;&lt;author&gt;Wishart, D. S.&lt;/author&gt;&lt;/authors&gt;&lt;/contributors&gt;&lt;auth-address&gt;Department of Biological Sciences, University of Alberta, Edmonton, Alberta, Canada.&lt;/auth-address&gt;&lt;titles&gt;&lt;title&gt;The human urine metabolome&lt;/title&gt;&lt;secondary-title&gt;PLoS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one&lt;/abbr-1&gt;&lt;/alt-periodical&gt;&lt;pages&gt;e73076&lt;/pages&gt;&lt;volume&gt;8&lt;/volume&gt;&lt;number&gt;9&lt;/number&gt;&lt;edition&gt;2013/09/12&lt;/edition&gt;&lt;keywords&gt;&lt;keyword&gt;Databases, Factual&lt;/keyword&gt;&lt;keyword&gt;Humans&lt;/keyword&gt;&lt;keyword&gt;Magnetic Resonance Spectroscopy&lt;/keyword&gt;&lt;keyword&gt;*Metabolome&lt;/keyword&gt;&lt;keyword&gt;*Urinalysis&lt;/keyword&gt;&lt;/keywords&gt;&lt;dates&gt;&lt;year&gt;2013&lt;/year&gt;&lt;/dates&gt;&lt;isbn&gt;1932-6203&lt;/isbn&gt;&lt;accession-num&gt;24023812&lt;/accession-num&gt;&lt;urls&gt;&lt;/urls&gt;&lt;custom2&gt;Pmc3762851&lt;/custom2&gt;&lt;electronic-resource-num&gt;10.1371/journal.pone.0073076&lt;/electronic-resource-num&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4" w:tooltip="Bouatra, 2013 #41" w:history="1">
        <w:r w:rsidR="00AD4349" w:rsidRPr="006F3383">
          <w:rPr>
            <w:rFonts w:ascii="Book Antiqua" w:eastAsia="Calibri" w:hAnsi="Book Antiqua" w:cs="Times New Roman"/>
            <w:noProof/>
            <w:color w:val="000000" w:themeColor="text1"/>
            <w:sz w:val="24"/>
            <w:szCs w:val="24"/>
            <w:vertAlign w:val="superscript"/>
          </w:rPr>
          <w:t>4</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4D3631" w:rsidRPr="006F3383">
        <w:rPr>
          <w:rFonts w:ascii="Book Antiqua" w:eastAsia="Calibri" w:hAnsi="Book Antiqua" w:cs="Times New Roman"/>
          <w:color w:val="000000" w:themeColor="text1"/>
          <w:sz w:val="24"/>
          <w:szCs w:val="24"/>
        </w:rPr>
        <w:t>.</w:t>
      </w:r>
    </w:p>
    <w:p w14:paraId="11EF6148" w14:textId="20EC574C" w:rsidR="004D69B8" w:rsidRPr="006F3383" w:rsidRDefault="00674015" w:rsidP="00F84E20">
      <w:pPr>
        <w:spacing w:after="0" w:line="360" w:lineRule="auto"/>
        <w:ind w:firstLineChars="100" w:firstLine="240"/>
        <w:contextualSpacing/>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color w:val="000000" w:themeColor="text1"/>
          <w:sz w:val="24"/>
          <w:szCs w:val="24"/>
        </w:rPr>
        <w:t xml:space="preserve">For the </w:t>
      </w:r>
      <w:r w:rsidR="003B21AC" w:rsidRPr="006F3383">
        <w:rPr>
          <w:rFonts w:ascii="Book Antiqua" w:eastAsia="Calibri" w:hAnsi="Book Antiqua" w:cs="Times New Roman"/>
          <w:color w:val="000000" w:themeColor="text1"/>
          <w:sz w:val="24"/>
          <w:szCs w:val="24"/>
        </w:rPr>
        <w:t>discrimination</w:t>
      </w:r>
      <w:r w:rsidRPr="006F3383">
        <w:rPr>
          <w:rFonts w:ascii="Book Antiqua" w:eastAsia="Calibri" w:hAnsi="Book Antiqua" w:cs="Times New Roman"/>
          <w:color w:val="000000" w:themeColor="text1"/>
          <w:sz w:val="24"/>
          <w:szCs w:val="24"/>
        </w:rPr>
        <w:t xml:space="preserve"> of IBD subtypes and the determination of severity and progress of GI diseases, many metabolites need to be identified. To organize and correctly interpret the large number of data, statistical methods, like multivariate analysis (</w:t>
      </w:r>
      <w:r w:rsidRPr="006F3383">
        <w:rPr>
          <w:rFonts w:ascii="Book Antiqua" w:eastAsia="Calibri" w:hAnsi="Book Antiqua" w:cs="Times New Roman"/>
          <w:i/>
          <w:color w:val="000000" w:themeColor="text1"/>
          <w:sz w:val="24"/>
          <w:szCs w:val="24"/>
        </w:rPr>
        <w:t>e</w:t>
      </w:r>
      <w:r w:rsidR="003B21AC" w:rsidRPr="006F3383">
        <w:rPr>
          <w:rFonts w:ascii="Book Antiqua" w:eastAsia="Calibri" w:hAnsi="Book Antiqua" w:cs="Times New Roman"/>
          <w:i/>
          <w:color w:val="000000" w:themeColor="text1"/>
          <w:sz w:val="24"/>
          <w:szCs w:val="24"/>
        </w:rPr>
        <w:t>.</w:t>
      </w:r>
      <w:r w:rsidRPr="006F3383">
        <w:rPr>
          <w:rFonts w:ascii="Book Antiqua" w:eastAsia="Calibri" w:hAnsi="Book Antiqua" w:cs="Times New Roman"/>
          <w:i/>
          <w:color w:val="000000" w:themeColor="text1"/>
          <w:sz w:val="24"/>
          <w:szCs w:val="24"/>
        </w:rPr>
        <w:t>g</w:t>
      </w:r>
      <w:r w:rsidR="003B21AC" w:rsidRPr="006F3383">
        <w:rPr>
          <w:rFonts w:ascii="Book Antiqua" w:eastAsia="Calibri" w:hAnsi="Book Antiqua" w:cs="Times New Roman"/>
          <w:i/>
          <w:color w:val="000000" w:themeColor="text1"/>
          <w:sz w:val="24"/>
          <w:szCs w:val="24"/>
        </w:rPr>
        <w:t>.</w:t>
      </w:r>
      <w:r w:rsidR="00EA2BF4" w:rsidRPr="006F3383">
        <w:rPr>
          <w:rFonts w:ascii="Book Antiqua" w:hAnsi="Book Antiqua" w:cs="Times New Roman"/>
          <w:color w:val="000000" w:themeColor="text1"/>
          <w:sz w:val="24"/>
          <w:szCs w:val="24"/>
          <w:lang w:eastAsia="zh-CN"/>
        </w:rPr>
        <w:t>,</w:t>
      </w:r>
      <w:r w:rsidR="00220F75" w:rsidRPr="006F3383">
        <w:rPr>
          <w:rFonts w:ascii="Book Antiqua" w:eastAsia="Calibri" w:hAnsi="Book Antiqua" w:cs="Times New Roman"/>
          <w:color w:val="000000" w:themeColor="text1"/>
          <w:sz w:val="24"/>
          <w:szCs w:val="24"/>
        </w:rPr>
        <w:t xml:space="preserve"> </w:t>
      </w:r>
      <w:r w:rsidR="004D69B8" w:rsidRPr="006F3383">
        <w:rPr>
          <w:rFonts w:ascii="Book Antiqua" w:eastAsia="Calibri" w:hAnsi="Book Antiqua" w:cs="Times New Roman"/>
          <w:color w:val="000000" w:themeColor="text1"/>
          <w:sz w:val="24"/>
          <w:szCs w:val="24"/>
        </w:rPr>
        <w:t>p</w:t>
      </w:r>
      <w:r w:rsidR="003B21AC" w:rsidRPr="006F3383">
        <w:rPr>
          <w:rFonts w:ascii="Book Antiqua" w:eastAsia="Calibri" w:hAnsi="Book Antiqua" w:cs="Times New Roman"/>
          <w:color w:val="000000" w:themeColor="text1"/>
          <w:sz w:val="24"/>
          <w:szCs w:val="24"/>
        </w:rPr>
        <w:t>rincipal</w:t>
      </w:r>
      <w:r w:rsidRPr="006F3383">
        <w:rPr>
          <w:rFonts w:ascii="Book Antiqua" w:eastAsia="Calibri" w:hAnsi="Book Antiqua" w:cs="Times New Roman"/>
          <w:color w:val="000000" w:themeColor="text1"/>
          <w:sz w:val="24"/>
          <w:szCs w:val="24"/>
        </w:rPr>
        <w:t xml:space="preserve"> component analysis (PCA) and orthogonal partial least squares (OPLS) projections are applied. In the case of NMR, a method called “targeted or quantitative metabolic profiling” has been used to detect new possible sets of biomarkers</w:t>
      </w:r>
      <w:r w:rsidR="00964846" w:rsidRPr="006F3383">
        <w:rPr>
          <w:rFonts w:ascii="Book Antiqua" w:eastAsia="Calibri" w:hAnsi="Book Antiqua" w:cs="Times New Roman"/>
          <w:color w:val="000000" w:themeColor="text1"/>
          <w:sz w:val="24"/>
          <w:szCs w:val="24"/>
        </w:rPr>
        <w:fldChar w:fldCharType="begin">
          <w:fldData xml:space="preserve">PEVuZE5vdGU+PENpdGU+PEF1dGhvcj5XZWxqaWU8L0F1dGhvcj48WWVhcj4yMDA4PC9ZZWFyPjxS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PEVuZE5vdGU+PENpdGU+PEF1dGhvcj5XZWxqaWU8L0F1dGhvcj48WWVhcj4yMDA4PC9ZZWFyPjxS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12" w:tooltip="Weljie, 2008 #40" w:history="1">
        <w:r w:rsidR="00AD4349" w:rsidRPr="006F3383">
          <w:rPr>
            <w:rFonts w:ascii="Book Antiqua" w:eastAsia="Calibri" w:hAnsi="Book Antiqua" w:cs="Times New Roman"/>
            <w:noProof/>
            <w:color w:val="000000" w:themeColor="text1"/>
            <w:sz w:val="24"/>
            <w:szCs w:val="24"/>
            <w:vertAlign w:val="superscript"/>
          </w:rPr>
          <w:t>12</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4D3631" w:rsidRPr="006F3383">
        <w:rPr>
          <w:rFonts w:ascii="Book Antiqua" w:eastAsia="Calibri" w:hAnsi="Book Antiqua" w:cs="Times New Roman"/>
          <w:color w:val="000000" w:themeColor="text1"/>
          <w:sz w:val="24"/>
          <w:szCs w:val="24"/>
        </w:rPr>
        <w:t xml:space="preserve">. </w:t>
      </w:r>
      <w:hyperlink w:anchor="_ENREF_12" w:tooltip="Weljie, 2008 #40" w:history="1"/>
      <w:r w:rsidR="003B21AC"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 xml:space="preserve">Here, the spectra of already characterized metabolites are stored in a database, and spectra measured in a new </w:t>
      </w:r>
      <w:proofErr w:type="spellStart"/>
      <w:r w:rsidRPr="006F3383">
        <w:rPr>
          <w:rFonts w:ascii="Book Antiqua" w:eastAsia="Calibri" w:hAnsi="Book Antiqua" w:cs="Times New Roman"/>
          <w:color w:val="000000" w:themeColor="text1"/>
          <w:sz w:val="24"/>
          <w:szCs w:val="24"/>
        </w:rPr>
        <w:t>biofluid</w:t>
      </w:r>
      <w:proofErr w:type="spellEnd"/>
      <w:r w:rsidRPr="006F3383">
        <w:rPr>
          <w:rFonts w:ascii="Book Antiqua" w:eastAsia="Calibri" w:hAnsi="Book Antiqua" w:cs="Times New Roman"/>
          <w:color w:val="000000" w:themeColor="text1"/>
          <w:sz w:val="24"/>
          <w:szCs w:val="24"/>
        </w:rPr>
        <w:t xml:space="preserve"> sample are compared with those from the database and thus identified and quantified. The determined metabolites not only may have importance as potential biomarkers but they can, at the same time, provide a link to the </w:t>
      </w:r>
      <w:r w:rsidR="003B21AC" w:rsidRPr="006F3383">
        <w:rPr>
          <w:rFonts w:ascii="Book Antiqua" w:eastAsia="Calibri" w:hAnsi="Book Antiqua" w:cs="Times New Roman"/>
          <w:color w:val="000000" w:themeColor="text1"/>
          <w:sz w:val="24"/>
          <w:szCs w:val="24"/>
        </w:rPr>
        <w:t>pathophysiology</w:t>
      </w:r>
      <w:r w:rsidRPr="006F3383">
        <w:rPr>
          <w:rFonts w:ascii="Book Antiqua" w:eastAsia="Calibri" w:hAnsi="Book Antiqua" w:cs="Times New Roman"/>
          <w:color w:val="000000" w:themeColor="text1"/>
          <w:sz w:val="24"/>
          <w:szCs w:val="24"/>
        </w:rPr>
        <w:t xml:space="preserve"> of the disease. In this respect, knowledge on the role of the determined molecule within the metabolic pathway is important. A urine metabolome database </w:t>
      </w:r>
      <w:r w:rsidR="004D69B8" w:rsidRPr="006F3383">
        <w:rPr>
          <w:rFonts w:ascii="Book Antiqua" w:eastAsia="Calibri" w:hAnsi="Book Antiqua" w:cs="Times New Roman"/>
          <w:color w:val="000000" w:themeColor="text1"/>
          <w:sz w:val="24"/>
          <w:szCs w:val="24"/>
        </w:rPr>
        <w:t xml:space="preserve">that allows researchers access to the types, structures and concentrations of urinary metabolites in different diseases </w:t>
      </w:r>
      <w:r w:rsidRPr="006F3383">
        <w:rPr>
          <w:rFonts w:ascii="Book Antiqua" w:eastAsia="Calibri" w:hAnsi="Book Antiqua" w:cs="Times New Roman"/>
          <w:color w:val="000000" w:themeColor="text1"/>
          <w:sz w:val="24"/>
          <w:szCs w:val="24"/>
        </w:rPr>
        <w:t>has been therefore introduced by The Metabolomics Innovation Centre (http://www.metabolomicscentre.ca/; a platform hosted by the</w:t>
      </w:r>
      <w:r w:rsidR="004D69B8" w:rsidRPr="006F3383">
        <w:rPr>
          <w:rFonts w:ascii="Book Antiqua" w:eastAsia="Calibri" w:hAnsi="Book Antiqua" w:cs="Times New Roman"/>
          <w:color w:val="000000" w:themeColor="text1"/>
          <w:sz w:val="24"/>
          <w:szCs w:val="24"/>
        </w:rPr>
        <w:t xml:space="preserve"> University of Alberta, Canada)</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&lt;EndNote&gt;&lt;Cite&gt;&lt;Author&gt;Bouatra&lt;/Author&gt;&lt;Year&gt;2013&lt;/Year&gt;&lt;RecNum&gt;41&lt;/RecNum&gt;&lt;DisplayText&gt;&lt;style face="superscript"&gt;[4]&lt;/style&gt;&lt;/DisplayText&gt;&lt;record&gt;&lt;rec-number&gt;41&lt;/rec-number&gt;&lt;foreign-keys&gt;&lt;key app="EN" db-id="9dxr5zff6vvz9featz6vdpt4vv090xsefpf9"&gt;41&lt;/key&gt;&lt;/foreign-keys&gt;&lt;ref-type name="Journal Article"&gt;17&lt;/ref-type&gt;&lt;contributors&gt;&lt;authors&gt;&lt;author&gt;Bouatra, S.&lt;/author&gt;&lt;author&gt;Aziat, F.&lt;/author&gt;&lt;author&gt;Mandal, R.&lt;/author&gt;&lt;author&gt;Guo, A. C.&lt;/author&gt;&lt;author&gt;Wilson, M. R.&lt;/author&gt;&lt;author&gt;Knox, C.&lt;/author&gt;&lt;author&gt;Bjorndahl, T. C.&lt;/author&gt;&lt;author&gt;Krishnamurthy, R.&lt;/author&gt;&lt;author&gt;Saleem, F.&lt;/author&gt;&lt;author&gt;Liu, P.&lt;/author&gt;&lt;author&gt;Dame, Z. T.&lt;/author&gt;&lt;author&gt;Poelzer, J.&lt;/author&gt;&lt;author&gt;Huynh, J.&lt;/author&gt;&lt;author&gt;Yallou, F. S.&lt;/author&gt;&lt;author&gt;Psychogios, N.&lt;/author&gt;&lt;author&gt;Dong, E.&lt;/author&gt;&lt;author&gt;Bogumil, R.&lt;/author&gt;&lt;author&gt;Roehring, C.&lt;/author&gt;&lt;author&gt;Wishart, D. S.&lt;/author&gt;&lt;/authors&gt;&lt;/contributors&gt;&lt;auth-address&gt;Department of Biological Sciences, University of Alberta, Edmonton, Alberta, Canada.&lt;/auth-address&gt;&lt;titles&gt;&lt;title&gt;The human urine metabolome&lt;/title&gt;&lt;secondary-title&gt;PLoS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one&lt;/abbr-1&gt;&lt;/alt-periodical&gt;&lt;pages&gt;e73076&lt;/pages&gt;&lt;volume&gt;8&lt;/volume&gt;&lt;number&gt;9&lt;/number&gt;&lt;edition&gt;2013/09/12&lt;/edition&gt;&lt;keywords&gt;&lt;keyword&gt;Databases, Factual&lt;/keyword&gt;&lt;keyword&gt;Humans&lt;/keyword&gt;&lt;keyword&gt;Magnetic Resonance Spectroscopy&lt;/keyword&gt;&lt;keyword&gt;*Metabolome&lt;/keyword&gt;&lt;keyword&gt;*Urinalysis&lt;/keyword&gt;&lt;/keywords&gt;&lt;dates&gt;&lt;year&gt;2013&lt;/year&gt;&lt;/dates&gt;&lt;isbn&gt;1932-6203&lt;/isbn&gt;&lt;accession-num&gt;24023812&lt;/accession-num&gt;&lt;urls&gt;&lt;/urls&gt;&lt;custom2&gt;Pmc3762851&lt;/custom2&gt;&lt;electronic-resource-num&gt;10.1371/journal.pone.0073076&lt;/electronic-resource-num&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4" w:tooltip="Bouatra, 2013 #41" w:history="1">
        <w:r w:rsidR="00AD4349" w:rsidRPr="006F3383">
          <w:rPr>
            <w:rFonts w:ascii="Book Antiqua" w:eastAsia="Calibri" w:hAnsi="Book Antiqua" w:cs="Times New Roman"/>
            <w:noProof/>
            <w:color w:val="000000" w:themeColor="text1"/>
            <w:sz w:val="24"/>
            <w:szCs w:val="24"/>
            <w:vertAlign w:val="superscript"/>
          </w:rPr>
          <w:t>4</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4D3631" w:rsidRPr="006F3383">
        <w:rPr>
          <w:rFonts w:ascii="Book Antiqua" w:eastAsia="Calibri" w:hAnsi="Book Antiqua" w:cs="Times New Roman"/>
          <w:color w:val="000000" w:themeColor="text1"/>
          <w:sz w:val="24"/>
          <w:szCs w:val="24"/>
        </w:rPr>
        <w:t>.</w:t>
      </w:r>
      <w:r w:rsidRPr="006F3383">
        <w:rPr>
          <w:rFonts w:ascii="Book Antiqua" w:eastAsia="Calibri" w:hAnsi="Book Antiqua" w:cs="Times New Roman"/>
          <w:color w:val="000000" w:themeColor="text1"/>
          <w:sz w:val="24"/>
          <w:szCs w:val="24"/>
        </w:rPr>
        <w:t xml:space="preserve"> </w:t>
      </w:r>
    </w:p>
    <w:p w14:paraId="0DFFD098" w14:textId="77777777" w:rsidR="00674015" w:rsidRPr="006F3383" w:rsidRDefault="00674015" w:rsidP="00F84E20">
      <w:pPr>
        <w:spacing w:after="0" w:line="360" w:lineRule="auto"/>
        <w:ind w:firstLineChars="100" w:firstLine="240"/>
        <w:contextualSpacing/>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lastRenderedPageBreak/>
        <w:t>Taken together, urinary metabolites can be evaluated in GI diseases by different experimental methods of high or low sensitivity. Irrespective of the method used, detection of a unique metabolic fingerprint either for diagnosis, treatment, or detection of disease mechanisms is the primary goal.</w:t>
      </w:r>
    </w:p>
    <w:p w14:paraId="757B300D" w14:textId="77777777" w:rsidR="004D69B8" w:rsidRPr="006F3383" w:rsidRDefault="004D69B8" w:rsidP="00F84E20">
      <w:pPr>
        <w:spacing w:after="0" w:line="360" w:lineRule="auto"/>
        <w:contextualSpacing/>
        <w:jc w:val="both"/>
        <w:rPr>
          <w:rFonts w:ascii="Book Antiqua" w:eastAsia="Calibri" w:hAnsi="Book Antiqua" w:cs="Times New Roman"/>
          <w:color w:val="000000" w:themeColor="text1"/>
          <w:sz w:val="24"/>
          <w:szCs w:val="24"/>
        </w:rPr>
      </w:pPr>
    </w:p>
    <w:p w14:paraId="5B236895" w14:textId="725A51D2" w:rsidR="00B76EB9" w:rsidRPr="006F3383" w:rsidRDefault="00220F75" w:rsidP="00F84E20">
      <w:pPr>
        <w:spacing w:after="0" w:line="360" w:lineRule="auto"/>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b/>
          <w:color w:val="000000" w:themeColor="text1"/>
          <w:sz w:val="24"/>
          <w:szCs w:val="24"/>
        </w:rPr>
        <w:t>URINARY METABOLOMICS IN INFLAMMATORY BOWEL DISEASE</w:t>
      </w:r>
    </w:p>
    <w:p w14:paraId="786FF61D" w14:textId="4962297A" w:rsidR="00DA6B75" w:rsidRPr="006F3383" w:rsidRDefault="001B20E9" w:rsidP="00F84E20">
      <w:pPr>
        <w:spacing w:after="0" w:line="360" w:lineRule="auto"/>
        <w:jc w:val="both"/>
        <w:rPr>
          <w:rFonts w:ascii="Book Antiqua" w:hAnsi="Book Antiqua"/>
          <w:color w:val="000000" w:themeColor="text1"/>
          <w:sz w:val="24"/>
          <w:szCs w:val="24"/>
        </w:rPr>
      </w:pPr>
      <w:r w:rsidRPr="006F3383">
        <w:rPr>
          <w:rFonts w:ascii="Book Antiqua" w:eastAsia="Calibri" w:hAnsi="Book Antiqua" w:cs="Times New Roman"/>
          <w:color w:val="000000" w:themeColor="text1"/>
          <w:sz w:val="24"/>
          <w:szCs w:val="24"/>
        </w:rPr>
        <w:t>IBD affecting over 1 million individuals in the United States and 2.5 million in Europe is a common chronic gastrointestinal disease with su</w:t>
      </w:r>
      <w:r w:rsidR="00CF1009" w:rsidRPr="006F3383">
        <w:rPr>
          <w:rFonts w:ascii="Book Antiqua" w:eastAsia="Calibri" w:hAnsi="Book Antiqua" w:cs="Times New Roman"/>
          <w:color w:val="000000" w:themeColor="text1"/>
          <w:sz w:val="24"/>
          <w:szCs w:val="24"/>
        </w:rPr>
        <w:t>bstantial costs for health</w:t>
      </w:r>
      <w:r w:rsidR="00DA6B75" w:rsidRPr="006F3383">
        <w:rPr>
          <w:rFonts w:ascii="Book Antiqua" w:eastAsia="Calibri" w:hAnsi="Book Antiqua" w:cs="Times New Roman"/>
          <w:color w:val="000000" w:themeColor="text1"/>
          <w:sz w:val="24"/>
          <w:szCs w:val="24"/>
        </w:rPr>
        <w:t xml:space="preserve">care. </w:t>
      </w:r>
      <w:r w:rsidRPr="006F3383">
        <w:rPr>
          <w:rFonts w:ascii="Book Antiqua" w:eastAsia="Calibri" w:hAnsi="Book Antiqua" w:cs="Times New Roman"/>
          <w:color w:val="000000" w:themeColor="text1"/>
          <w:sz w:val="24"/>
          <w:szCs w:val="24"/>
        </w:rPr>
        <w:t>Moreover, it is estimated that the absolute number of IBD patients in newly industrialized countries may approximate that in the Western world until 2025</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&lt;EndNote&gt;&lt;Cite&gt;&lt;Author&gt;Kaplan&lt;/Author&gt;&lt;Year&gt;2015&lt;/Year&gt;&lt;RecNum&gt;5&lt;/RecNum&gt;&lt;DisplayText&gt;&lt;style face="superscript"&gt;[13]&lt;/style&gt;&lt;/DisplayText&gt;&lt;record&gt;&lt;rec-number&gt;5&lt;/rec-number&gt;&lt;foreign-keys&gt;&lt;key app="EN" db-id="9dxr5zff6vvz9featz6vdpt4vv090xsefpf9"&gt;5&lt;/key&gt;&lt;/foreign-keys&gt;&lt;ref-type name="Journal Article"&gt;17&lt;/ref-type&gt;&lt;contributors&gt;&lt;authors&gt;&lt;author&gt;Kaplan, G. G.&lt;/author&gt;&lt;/authors&gt;&lt;/contributors&gt;&lt;auth-address&gt;Departments of Medicine and Community Health Sciences, University of Calgary, 3280 Hospital Drive NW, 6D56 Calgary, AB, Canada T2N 4Z6.&lt;/auth-address&gt;&lt;titles&gt;&lt;title&gt;The global burden of IBD: from 2015 to 2025&lt;/title&gt;&lt;secondary-title&gt;Nat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hepatology&lt;/abbr-1&gt;&lt;/alt-periodical&gt;&lt;edition&gt;2015/09/02&lt;/edition&gt;&lt;dates&gt;&lt;year&gt;2015&lt;/year&gt;&lt;pub-dates&gt;&lt;date&gt;Sep 1&lt;/date&gt;&lt;/pub-dates&gt;&lt;/dates&gt;&lt;isbn&gt;1759-5045&lt;/isbn&gt;&lt;accession-num&gt;26323879&lt;/accession-num&gt;&lt;urls&gt;&lt;/urls&gt;&lt;electronic-resource-num&gt;10.1038/nrgastro.2015.150&lt;/electronic-resource-num&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13" w:tooltip="Kaplan, 2015 #5" w:history="1">
        <w:r w:rsidR="00AD4349" w:rsidRPr="006F3383">
          <w:rPr>
            <w:rFonts w:ascii="Book Antiqua" w:eastAsia="Calibri" w:hAnsi="Book Antiqua" w:cs="Times New Roman"/>
            <w:noProof/>
            <w:color w:val="000000" w:themeColor="text1"/>
            <w:sz w:val="24"/>
            <w:szCs w:val="24"/>
            <w:vertAlign w:val="superscript"/>
          </w:rPr>
          <w:t>13</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t>.</w:t>
      </w:r>
      <w:r w:rsidRPr="006F3383">
        <w:rPr>
          <w:rFonts w:ascii="Book Antiqua" w:hAnsi="Book Antiqua"/>
          <w:color w:val="000000" w:themeColor="text1"/>
          <w:sz w:val="24"/>
          <w:szCs w:val="24"/>
        </w:rPr>
        <w:t xml:space="preserve"> </w:t>
      </w:r>
      <w:r w:rsidR="00DA6B75" w:rsidRPr="006F3383">
        <w:rPr>
          <w:rFonts w:ascii="Book Antiqua" w:hAnsi="Book Antiqua"/>
          <w:color w:val="000000" w:themeColor="text1"/>
          <w:sz w:val="24"/>
          <w:szCs w:val="24"/>
        </w:rPr>
        <w:t>Despite this increase in the burden of IBD, gold standard</w:t>
      </w:r>
      <w:r w:rsidR="00CF1009" w:rsidRPr="006F3383">
        <w:rPr>
          <w:rFonts w:ascii="Book Antiqua" w:hAnsi="Book Antiqua"/>
          <w:color w:val="000000" w:themeColor="text1"/>
          <w:sz w:val="24"/>
          <w:szCs w:val="24"/>
        </w:rPr>
        <w:t xml:space="preserve"> tests for</w:t>
      </w:r>
      <w:r w:rsidR="00DA6B75" w:rsidRPr="006F3383">
        <w:rPr>
          <w:rFonts w:ascii="Book Antiqua" w:hAnsi="Book Antiqua"/>
          <w:color w:val="000000" w:themeColor="text1"/>
          <w:sz w:val="24"/>
          <w:szCs w:val="24"/>
        </w:rPr>
        <w:t xml:space="preserve"> its diagnosis, monitoring and management</w:t>
      </w:r>
      <w:r w:rsidR="00CF1009" w:rsidRPr="006F3383">
        <w:rPr>
          <w:rFonts w:ascii="Book Antiqua" w:hAnsi="Book Antiqua"/>
          <w:color w:val="000000" w:themeColor="text1"/>
          <w:sz w:val="24"/>
          <w:szCs w:val="24"/>
        </w:rPr>
        <w:t xml:space="preserve"> are usually invasive and sometimes inconclusive</w:t>
      </w:r>
      <w:r w:rsidR="00DA6B75" w:rsidRPr="006F3383">
        <w:rPr>
          <w:rFonts w:ascii="Book Antiqua" w:hAnsi="Book Antiqua"/>
          <w:color w:val="000000" w:themeColor="text1"/>
          <w:sz w:val="24"/>
          <w:szCs w:val="24"/>
        </w:rPr>
        <w:t>. Therefore, biomarkers</w:t>
      </w:r>
      <w:r w:rsidR="00CF1009" w:rsidRPr="006F3383">
        <w:rPr>
          <w:rFonts w:ascii="Book Antiqua" w:hAnsi="Book Antiqua"/>
          <w:color w:val="000000" w:themeColor="text1"/>
          <w:sz w:val="24"/>
          <w:szCs w:val="24"/>
        </w:rPr>
        <w:t xml:space="preserve"> including non</w:t>
      </w:r>
      <w:r w:rsidR="00DA6B75" w:rsidRPr="006F3383">
        <w:rPr>
          <w:rFonts w:ascii="Book Antiqua" w:hAnsi="Book Antiqua"/>
          <w:color w:val="000000" w:themeColor="text1"/>
          <w:sz w:val="24"/>
          <w:szCs w:val="24"/>
        </w:rPr>
        <w:t xml:space="preserve">invasive methods such as urinary metabolomics </w:t>
      </w:r>
      <w:r w:rsidR="0035456B" w:rsidRPr="006F3383">
        <w:rPr>
          <w:rFonts w:ascii="Book Antiqua" w:hAnsi="Book Antiqua"/>
          <w:color w:val="000000" w:themeColor="text1"/>
          <w:sz w:val="24"/>
          <w:szCs w:val="24"/>
        </w:rPr>
        <w:t>studies might</w:t>
      </w:r>
      <w:r w:rsidR="00DA6B75" w:rsidRPr="006F3383">
        <w:rPr>
          <w:rFonts w:ascii="Book Antiqua" w:hAnsi="Book Antiqua"/>
          <w:color w:val="000000" w:themeColor="text1"/>
          <w:sz w:val="24"/>
          <w:szCs w:val="24"/>
        </w:rPr>
        <w:t xml:space="preserve"> be useful for the </w:t>
      </w:r>
      <w:r w:rsidR="00220F75" w:rsidRPr="006F3383">
        <w:rPr>
          <w:rFonts w:ascii="Book Antiqua" w:hAnsi="Book Antiqua"/>
          <w:color w:val="000000" w:themeColor="text1"/>
          <w:sz w:val="24"/>
          <w:szCs w:val="24"/>
        </w:rPr>
        <w:t>management of patients with IBD</w:t>
      </w:r>
      <w:r w:rsidR="00CF1009" w:rsidRPr="006F3383">
        <w:rPr>
          <w:rFonts w:ascii="Book Antiqua" w:hAnsi="Book Antiqua"/>
          <w:color w:val="000000" w:themeColor="text1"/>
          <w:sz w:val="24"/>
          <w:szCs w:val="24"/>
        </w:rPr>
        <w:fldChar w:fldCharType="begin">
          <w:fldData xml:space="preserve">PEVuZE5vdGU+PENpdGU+PEF1dGhvcj5Sb2dsZXI8L0F1dGhvcj48WWVhcj4yMDE1PC9ZZWFyPjxS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</w:fldData>
        </w:fldChar>
      </w:r>
      <w:r w:rsidR="00636B62" w:rsidRPr="006F3383">
        <w:rPr>
          <w:rFonts w:ascii="Book Antiqua" w:hAnsi="Book Antiqua"/>
          <w:color w:val="000000" w:themeColor="text1"/>
          <w:sz w:val="24"/>
          <w:szCs w:val="24"/>
        </w:rPr>
        <w:instrText xml:space="preserve"> ADDIN EN.CITE </w:instrText>
      </w:r>
      <w:r w:rsidR="00636B62" w:rsidRPr="006F3383">
        <w:rPr>
          <w:rFonts w:ascii="Book Antiqua" w:hAnsi="Book Antiqua"/>
          <w:color w:val="000000" w:themeColor="text1"/>
          <w:sz w:val="24"/>
          <w:szCs w:val="24"/>
        </w:rPr>
        <w:fldChar w:fldCharType="begin">
          <w:fldData xml:space="preserve">PEVuZE5vdGU+PENpdGU+PEF1dGhvcj5Sb2dsZXI8L0F1dGhvcj48WWVhcj4yMDE1PC9ZZWFyPjxS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</w:fldData>
        </w:fldChar>
      </w:r>
      <w:r w:rsidR="00636B62" w:rsidRPr="006F3383">
        <w:rPr>
          <w:rFonts w:ascii="Book Antiqua" w:hAnsi="Book Antiqua"/>
          <w:color w:val="000000" w:themeColor="text1"/>
          <w:sz w:val="24"/>
          <w:szCs w:val="24"/>
        </w:rPr>
        <w:instrText xml:space="preserve"> ADDIN EN.CITE.DATA </w:instrText>
      </w:r>
      <w:r w:rsidR="00636B62" w:rsidRPr="006F3383">
        <w:rPr>
          <w:rFonts w:ascii="Book Antiqua" w:hAnsi="Book Antiqua"/>
          <w:color w:val="000000" w:themeColor="text1"/>
          <w:sz w:val="24"/>
          <w:szCs w:val="24"/>
        </w:rPr>
      </w:r>
      <w:r w:rsidR="00636B62" w:rsidRPr="006F3383">
        <w:rPr>
          <w:rFonts w:ascii="Book Antiqua" w:hAnsi="Book Antiqua"/>
          <w:color w:val="000000" w:themeColor="text1"/>
          <w:sz w:val="24"/>
          <w:szCs w:val="24"/>
        </w:rPr>
        <w:fldChar w:fldCharType="end"/>
      </w:r>
      <w:r w:rsidR="00CF1009" w:rsidRPr="006F3383">
        <w:rPr>
          <w:rFonts w:ascii="Book Antiqua" w:hAnsi="Book Antiqua"/>
          <w:color w:val="000000" w:themeColor="text1"/>
          <w:sz w:val="24"/>
          <w:szCs w:val="24"/>
        </w:rPr>
      </w:r>
      <w:r w:rsidR="00CF1009" w:rsidRPr="006F3383">
        <w:rPr>
          <w:rFonts w:ascii="Book Antiqua" w:hAnsi="Book Antiqua"/>
          <w:color w:val="000000" w:themeColor="text1"/>
          <w:sz w:val="24"/>
          <w:szCs w:val="24"/>
        </w:rPr>
        <w:fldChar w:fldCharType="separate"/>
      </w:r>
      <w:r w:rsidR="00636B62" w:rsidRPr="006F3383">
        <w:rPr>
          <w:rFonts w:ascii="Book Antiqua" w:hAnsi="Book Antiqua"/>
          <w:noProof/>
          <w:color w:val="000000" w:themeColor="text1"/>
          <w:sz w:val="24"/>
          <w:szCs w:val="24"/>
          <w:vertAlign w:val="superscript"/>
        </w:rPr>
        <w:t>[</w:t>
      </w:r>
      <w:hyperlink w:anchor="_ENREF_14" w:tooltip="Rogler, 2015 #6" w:history="1">
        <w:r w:rsidR="00AD4349" w:rsidRPr="006F3383">
          <w:rPr>
            <w:rFonts w:ascii="Book Antiqua" w:hAnsi="Book Antiqua"/>
            <w:noProof/>
            <w:color w:val="000000" w:themeColor="text1"/>
            <w:sz w:val="24"/>
            <w:szCs w:val="24"/>
            <w:vertAlign w:val="superscript"/>
          </w:rPr>
          <w:t>14</w:t>
        </w:r>
      </w:hyperlink>
      <w:r w:rsidR="00636B62" w:rsidRPr="006F3383">
        <w:rPr>
          <w:rFonts w:ascii="Book Antiqua" w:hAnsi="Book Antiqua"/>
          <w:noProof/>
          <w:color w:val="000000" w:themeColor="text1"/>
          <w:sz w:val="24"/>
          <w:szCs w:val="24"/>
          <w:vertAlign w:val="superscript"/>
        </w:rPr>
        <w:t>,</w:t>
      </w:r>
      <w:hyperlink w:anchor="_ENREF_15" w:tooltip="Storr, 2013 #7" w:history="1">
        <w:r w:rsidR="00AD4349" w:rsidRPr="006F3383">
          <w:rPr>
            <w:rFonts w:ascii="Book Antiqua" w:hAnsi="Book Antiqua"/>
            <w:noProof/>
            <w:color w:val="000000" w:themeColor="text1"/>
            <w:sz w:val="24"/>
            <w:szCs w:val="24"/>
            <w:vertAlign w:val="superscript"/>
          </w:rPr>
          <w:t>15</w:t>
        </w:r>
      </w:hyperlink>
      <w:r w:rsidR="00636B62" w:rsidRPr="006F3383">
        <w:rPr>
          <w:rFonts w:ascii="Book Antiqua" w:hAnsi="Book Antiqua"/>
          <w:noProof/>
          <w:color w:val="000000" w:themeColor="text1"/>
          <w:sz w:val="24"/>
          <w:szCs w:val="24"/>
          <w:vertAlign w:val="superscript"/>
        </w:rPr>
        <w:t>]</w:t>
      </w:r>
      <w:r w:rsidR="00CF1009" w:rsidRPr="006F3383">
        <w:rPr>
          <w:rFonts w:ascii="Book Antiqua" w:hAnsi="Book Antiqua"/>
          <w:color w:val="000000" w:themeColor="text1"/>
          <w:sz w:val="24"/>
          <w:szCs w:val="24"/>
        </w:rPr>
        <w:fldChar w:fldCharType="end"/>
      </w:r>
      <w:r w:rsidR="00DA6B75" w:rsidRPr="006F3383">
        <w:rPr>
          <w:rFonts w:ascii="Book Antiqua" w:hAnsi="Book Antiqua"/>
          <w:color w:val="000000" w:themeColor="text1"/>
          <w:sz w:val="24"/>
          <w:szCs w:val="24"/>
        </w:rPr>
        <w:t xml:space="preserve">. </w:t>
      </w:r>
    </w:p>
    <w:p w14:paraId="7A41BC81" w14:textId="2FF712BB" w:rsidR="001F54D7" w:rsidRPr="006F3383" w:rsidRDefault="00B34136"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Urinary metabolomics has been studied in different mouse models of IBD. </w:t>
      </w:r>
      <w:r w:rsidR="00954077" w:rsidRPr="006F3383">
        <w:rPr>
          <w:rFonts w:ascii="Book Antiqua" w:eastAsia="Calibri" w:hAnsi="Book Antiqua" w:cs="Times New Roman"/>
          <w:color w:val="000000" w:themeColor="text1"/>
          <w:sz w:val="24"/>
          <w:szCs w:val="24"/>
        </w:rPr>
        <w:t>I</w:t>
      </w:r>
      <w:r w:rsidRPr="006F3383">
        <w:rPr>
          <w:rFonts w:ascii="Book Antiqua" w:eastAsia="Calibri" w:hAnsi="Book Antiqua" w:cs="Times New Roman"/>
          <w:color w:val="000000" w:themeColor="text1"/>
          <w:sz w:val="24"/>
          <w:szCs w:val="24"/>
        </w:rPr>
        <w:t xml:space="preserve">nterleukin-10 </w:t>
      </w:r>
      <w:r w:rsidR="00954077" w:rsidRPr="006F3383">
        <w:rPr>
          <w:rFonts w:ascii="Book Antiqua" w:eastAsia="Calibri" w:hAnsi="Book Antiqua" w:cs="Times New Roman"/>
          <w:color w:val="000000" w:themeColor="text1"/>
          <w:sz w:val="24"/>
          <w:szCs w:val="24"/>
        </w:rPr>
        <w:t>(</w:t>
      </w:r>
      <w:r w:rsidR="00954077" w:rsidRPr="006F3383">
        <w:rPr>
          <w:rFonts w:ascii="Book Antiqua" w:eastAsia="Calibri" w:hAnsi="Book Antiqua" w:cs="Times New Roman"/>
          <w:i/>
          <w:color w:val="000000" w:themeColor="text1"/>
          <w:sz w:val="24"/>
          <w:szCs w:val="24"/>
        </w:rPr>
        <w:t>IL-10</w:t>
      </w:r>
      <w:r w:rsidR="00954077"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gene-deficient</w:t>
      </w:r>
      <w:r w:rsidR="00954077" w:rsidRPr="006F3383">
        <w:rPr>
          <w:rFonts w:ascii="Book Antiqua" w:eastAsia="Calibri" w:hAnsi="Book Antiqua" w:cs="Times New Roman"/>
          <w:color w:val="000000" w:themeColor="text1"/>
          <w:sz w:val="24"/>
          <w:szCs w:val="24"/>
        </w:rPr>
        <w:t xml:space="preserve"> mice which are genetically susceptible to inflammation and colitis have shown different urinary metabolomics compared to non-inflamed</w:t>
      </w:r>
      <w:r w:rsidR="00A7712B" w:rsidRPr="006F3383">
        <w:rPr>
          <w:rFonts w:ascii="Book Antiqua" w:eastAsia="Calibri" w:hAnsi="Book Antiqua" w:cs="Times New Roman"/>
          <w:color w:val="000000" w:themeColor="text1"/>
          <w:sz w:val="24"/>
          <w:szCs w:val="24"/>
        </w:rPr>
        <w:t xml:space="preserve"> anima</w:t>
      </w:r>
      <w:r w:rsidR="00511A96">
        <w:rPr>
          <w:rFonts w:ascii="Book Antiqua" w:eastAsia="Calibri" w:hAnsi="Book Antiqua" w:cs="Times New Roman"/>
          <w:color w:val="000000" w:themeColor="text1"/>
          <w:sz w:val="24"/>
          <w:szCs w:val="24"/>
        </w:rPr>
        <w:t xml:space="preserve">ls. For instance, Murdoch </w:t>
      </w:r>
      <w:r w:rsidR="00511A96" w:rsidRPr="00511A96">
        <w:rPr>
          <w:rFonts w:ascii="Book Antiqua" w:eastAsia="Calibri" w:hAnsi="Book Antiqua" w:cs="Times New Roman"/>
          <w:i/>
          <w:color w:val="000000" w:themeColor="text1"/>
          <w:sz w:val="24"/>
          <w:szCs w:val="24"/>
        </w:rPr>
        <w:t>et al</w:t>
      </w:r>
      <w:r w:rsidR="006D73DE" w:rsidRPr="006F3383">
        <w:rPr>
          <w:rFonts w:ascii="Book Antiqua" w:eastAsia="Calibri" w:hAnsi="Book Antiqua" w:cs="Times New Roman"/>
          <w:color w:val="000000" w:themeColor="text1"/>
          <w:sz w:val="24"/>
          <w:szCs w:val="24"/>
        </w:rPr>
        <w:fldChar w:fldCharType="begin"/>
      </w:r>
      <w:r w:rsidR="006D73DE" w:rsidRPr="006F3383">
        <w:rPr>
          <w:rFonts w:ascii="Book Antiqua" w:eastAsia="Calibri" w:hAnsi="Book Antiqua" w:cs="Times New Roman"/>
          <w:color w:val="000000" w:themeColor="text1"/>
          <w:sz w:val="24"/>
          <w:szCs w:val="24"/>
        </w:rPr>
        <w:instrText xml:space="preserve"> ADDIN EN.CITE &lt;EndNote&gt;&lt;Cite&gt;&lt;Author&gt;Murdoch&lt;/Author&gt;&lt;Year&gt;2008&lt;/Year&gt;&lt;RecNum&gt;8&lt;/RecNum&gt;&lt;DisplayText&gt;&lt;style face="superscript"&gt;[16]&lt;/style&gt;&lt;/DisplayText&gt;&lt;record&gt;&lt;rec-number&gt;8&lt;/rec-number&gt;&lt;foreign-keys&gt;&lt;key app="EN" db-id="9dxr5zff6vvz9featz6vdpt4vv090xsefpf9"&gt;8&lt;/key&gt;&lt;/foreign-keys&gt;&lt;ref-type name="Journal Article"&gt;17&lt;/ref-type&gt;&lt;contributors&gt;&lt;authors&gt;&lt;author&gt;Murdoch, T. B.&lt;/author&gt;&lt;author&gt;Fu, H.&lt;/author&gt;&lt;author&gt;MacFarlane, S.&lt;/author&gt;&lt;author&gt;Sydora, B. C.&lt;/author&gt;&lt;author&gt;Fedorak, R. N.&lt;/author&gt;&lt;author&gt;Slupsky, C. M.&lt;/author&gt;&lt;/authors&gt;&lt;/contributors&gt;&lt;auth-address&gt;Division of Gastroenterology, Department of Medicine, University of Alberta, Edmonton, Alberta, Canada.&lt;/auth-address&gt;&lt;titles&gt;&lt;title&gt;Urinary metabolic profiles of inflammatory bowel disease in interleukin-10 gene-deficient mice&lt;/title&gt;&lt;secondary-title&gt;Anal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chemistry&lt;/abbr-1&gt;&lt;/alt-periodical&gt;&lt;pages&gt;5524-31&lt;/pages&gt;&lt;volume&gt;80&lt;/volume&gt;&lt;number&gt;14&lt;/number&gt;&lt;edition&gt;2008/06/19&lt;/edition&gt;&lt;keywords&gt;&lt;keyword&gt;Animals&lt;/keyword&gt;&lt;keyword&gt;Inflammatory Bowel Diseases/genetics/*urine&lt;/keyword&gt;&lt;keyword&gt;Interleukin-10/*deficiency/genetics/*urine&lt;/keyword&gt;&lt;keyword&gt;Magnetic Resonance Spectroscopy&lt;/keyword&gt;&lt;keyword&gt;Mice&lt;/keyword&gt;&lt;keyword&gt;Mice, Knockout&lt;/keyword&gt;&lt;/keywords&gt;&lt;dates&gt;&lt;year&gt;2008&lt;/year&gt;&lt;pub-dates&gt;&lt;date&gt;Jul 15&lt;/date&gt;&lt;/pub-dates&gt;&lt;/dates&gt;&lt;isbn&gt;0003-2700&lt;/isbn&gt;&lt;accession-num&gt;18558774&lt;/accession-num&gt;&lt;urls&gt;&lt;/urls&gt;&lt;electronic-resource-num&gt;10.1021/ac8005236&lt;/electronic-resource-num&gt;&lt;remote-database-provider&gt;Nlm&lt;/remote-database-provider&gt;&lt;language&gt;eng&lt;/language&gt;&lt;/record&gt;&lt;/Cite&gt;&lt;/EndNote&gt;</w:instrText>
      </w:r>
      <w:r w:rsidR="006D73DE" w:rsidRPr="006F3383">
        <w:rPr>
          <w:rFonts w:ascii="Book Antiqua" w:eastAsia="Calibri" w:hAnsi="Book Antiqua" w:cs="Times New Roman"/>
          <w:color w:val="000000" w:themeColor="text1"/>
          <w:sz w:val="24"/>
          <w:szCs w:val="24"/>
        </w:rPr>
        <w:fldChar w:fldCharType="separate"/>
      </w:r>
      <w:r w:rsidR="006D73DE" w:rsidRPr="006F3383">
        <w:rPr>
          <w:rFonts w:ascii="Book Antiqua" w:eastAsia="Calibri" w:hAnsi="Book Antiqua" w:cs="Times New Roman"/>
          <w:noProof/>
          <w:color w:val="000000" w:themeColor="text1"/>
          <w:sz w:val="24"/>
          <w:szCs w:val="24"/>
          <w:vertAlign w:val="superscript"/>
        </w:rPr>
        <w:t>[</w:t>
      </w:r>
      <w:hyperlink w:anchor="_ENREF_16" w:tooltip="Murdoch, 2008 #8" w:history="1">
        <w:r w:rsidR="006D73DE" w:rsidRPr="006F3383">
          <w:rPr>
            <w:rFonts w:ascii="Book Antiqua" w:eastAsia="Calibri" w:hAnsi="Book Antiqua" w:cs="Times New Roman"/>
            <w:noProof/>
            <w:color w:val="000000" w:themeColor="text1"/>
            <w:sz w:val="24"/>
            <w:szCs w:val="24"/>
            <w:vertAlign w:val="superscript"/>
          </w:rPr>
          <w:t>16</w:t>
        </w:r>
      </w:hyperlink>
      <w:r w:rsidR="006D73DE" w:rsidRPr="006F3383">
        <w:rPr>
          <w:rFonts w:ascii="Book Antiqua" w:eastAsia="Calibri" w:hAnsi="Book Antiqua" w:cs="Times New Roman"/>
          <w:noProof/>
          <w:color w:val="000000" w:themeColor="text1"/>
          <w:sz w:val="24"/>
          <w:szCs w:val="24"/>
          <w:vertAlign w:val="superscript"/>
        </w:rPr>
        <w:t>]</w:t>
      </w:r>
      <w:r w:rsidR="006D73DE" w:rsidRPr="006F3383">
        <w:rPr>
          <w:rFonts w:ascii="Book Antiqua" w:eastAsia="Calibri" w:hAnsi="Book Antiqua" w:cs="Times New Roman"/>
          <w:color w:val="000000" w:themeColor="text1"/>
          <w:sz w:val="24"/>
          <w:szCs w:val="24"/>
        </w:rPr>
        <w:fldChar w:fldCharType="end"/>
      </w:r>
      <w:r w:rsidR="00A7712B" w:rsidRPr="006F3383">
        <w:rPr>
          <w:rFonts w:ascii="Book Antiqua" w:eastAsia="Calibri" w:hAnsi="Book Antiqua" w:cs="Times New Roman"/>
          <w:color w:val="000000" w:themeColor="text1"/>
          <w:sz w:val="24"/>
          <w:szCs w:val="24"/>
        </w:rPr>
        <w:t xml:space="preserve"> showed that </w:t>
      </w:r>
      <w:r w:rsidR="006C5BC9" w:rsidRPr="006F3383">
        <w:rPr>
          <w:rFonts w:ascii="Book Antiqua" w:eastAsia="Calibri" w:hAnsi="Book Antiqua" w:cs="Times New Roman"/>
          <w:color w:val="000000" w:themeColor="text1"/>
          <w:sz w:val="24"/>
          <w:szCs w:val="24"/>
        </w:rPr>
        <w:t xml:space="preserve">several </w:t>
      </w:r>
      <w:r w:rsidR="00A7712B" w:rsidRPr="006F3383">
        <w:rPr>
          <w:rFonts w:ascii="Book Antiqua" w:eastAsia="Calibri" w:hAnsi="Book Antiqua" w:cs="Times New Roman"/>
          <w:color w:val="000000" w:themeColor="text1"/>
          <w:sz w:val="24"/>
          <w:szCs w:val="24"/>
        </w:rPr>
        <w:t xml:space="preserve">urinary metabolites such as trimethylamine (TMA) and </w:t>
      </w:r>
      <w:proofErr w:type="spellStart"/>
      <w:r w:rsidR="00A7712B" w:rsidRPr="006F3383">
        <w:rPr>
          <w:rFonts w:ascii="Book Antiqua" w:eastAsia="Calibri" w:hAnsi="Book Antiqua" w:cs="Times New Roman"/>
          <w:color w:val="000000" w:themeColor="text1"/>
          <w:sz w:val="24"/>
          <w:szCs w:val="24"/>
        </w:rPr>
        <w:t>fucose</w:t>
      </w:r>
      <w:proofErr w:type="spellEnd"/>
      <w:r w:rsidR="00A7712B" w:rsidRPr="006F3383">
        <w:rPr>
          <w:rFonts w:ascii="Book Antiqua" w:eastAsia="Calibri" w:hAnsi="Book Antiqua" w:cs="Times New Roman"/>
          <w:color w:val="000000" w:themeColor="text1"/>
          <w:sz w:val="24"/>
          <w:szCs w:val="24"/>
        </w:rPr>
        <w:t xml:space="preserve"> are changed dramatically in the </w:t>
      </w:r>
      <w:r w:rsidR="00A7712B" w:rsidRPr="006D73DE">
        <w:rPr>
          <w:rFonts w:ascii="Book Antiqua" w:eastAsia="Calibri" w:hAnsi="Book Antiqua" w:cs="Times New Roman"/>
          <w:i/>
          <w:color w:val="000000" w:themeColor="text1"/>
          <w:sz w:val="24"/>
          <w:szCs w:val="24"/>
        </w:rPr>
        <w:t>IL-10</w:t>
      </w:r>
      <w:r w:rsidR="006D73DE">
        <w:rPr>
          <w:rFonts w:ascii="Book Antiqua" w:eastAsia="Calibri" w:hAnsi="Book Antiqua" w:cs="Times New Roman"/>
          <w:color w:val="000000" w:themeColor="text1"/>
          <w:sz w:val="24"/>
          <w:szCs w:val="24"/>
        </w:rPr>
        <w:t xml:space="preserve"> gene-deficient mice after 8 </w:t>
      </w:r>
      <w:proofErr w:type="spellStart"/>
      <w:r w:rsidR="006D73DE">
        <w:rPr>
          <w:rFonts w:ascii="Book Antiqua" w:eastAsia="Calibri" w:hAnsi="Book Antiqua" w:cs="Times New Roman"/>
          <w:color w:val="000000" w:themeColor="text1"/>
          <w:sz w:val="24"/>
          <w:szCs w:val="24"/>
        </w:rPr>
        <w:t>w</w:t>
      </w:r>
      <w:r w:rsidR="00A7712B" w:rsidRPr="006F3383">
        <w:rPr>
          <w:rFonts w:ascii="Book Antiqua" w:eastAsia="Calibri" w:hAnsi="Book Antiqua" w:cs="Times New Roman"/>
          <w:color w:val="000000" w:themeColor="text1"/>
          <w:sz w:val="24"/>
          <w:szCs w:val="24"/>
        </w:rPr>
        <w:t>k</w:t>
      </w:r>
      <w:proofErr w:type="spellEnd"/>
      <w:r w:rsidR="00A7712B" w:rsidRPr="006F3383">
        <w:rPr>
          <w:rFonts w:ascii="Book Antiqua" w:eastAsia="Calibri" w:hAnsi="Book Antiqua" w:cs="Times New Roman"/>
          <w:color w:val="000000" w:themeColor="text1"/>
          <w:sz w:val="24"/>
          <w:szCs w:val="24"/>
        </w:rPr>
        <w:t xml:space="preserve"> of age which is the timeline for development of severe histological injury and </w:t>
      </w:r>
      <w:r w:rsidR="00E97167" w:rsidRPr="006F3383">
        <w:rPr>
          <w:rFonts w:ascii="Book Antiqua" w:eastAsia="Calibri" w:hAnsi="Book Antiqua" w:cs="Times New Roman"/>
          <w:color w:val="000000" w:themeColor="text1"/>
          <w:sz w:val="24"/>
          <w:szCs w:val="24"/>
        </w:rPr>
        <w:t>colitis</w:t>
      </w:r>
      <w:r w:rsidR="00BE6DC4" w:rsidRPr="006F3383">
        <w:rPr>
          <w:rFonts w:ascii="Book Antiqua" w:eastAsia="Calibri" w:hAnsi="Book Antiqua" w:cs="Times New Roman"/>
          <w:color w:val="000000" w:themeColor="text1"/>
          <w:sz w:val="24"/>
          <w:szCs w:val="24"/>
        </w:rPr>
        <w:t xml:space="preserve">. </w:t>
      </w:r>
      <w:r w:rsidR="00A7712B" w:rsidRPr="006F3383">
        <w:rPr>
          <w:rFonts w:ascii="Book Antiqua" w:eastAsia="Calibri" w:hAnsi="Book Antiqua" w:cs="Times New Roman"/>
          <w:color w:val="000000" w:themeColor="text1"/>
          <w:sz w:val="24"/>
          <w:szCs w:val="24"/>
        </w:rPr>
        <w:t xml:space="preserve"> These alterations in the metabolomics are majorly mediated by commensal </w:t>
      </w:r>
      <w:proofErr w:type="gramStart"/>
      <w:r w:rsidR="00A7712B" w:rsidRPr="006F3383">
        <w:rPr>
          <w:rFonts w:ascii="Book Antiqua" w:eastAsia="Calibri" w:hAnsi="Book Antiqua" w:cs="Times New Roman"/>
          <w:color w:val="000000" w:themeColor="text1"/>
          <w:sz w:val="24"/>
          <w:szCs w:val="24"/>
        </w:rPr>
        <w:t xml:space="preserve">microflora </w:t>
      </w:r>
      <w:r w:rsidR="0063307C" w:rsidRPr="006F3383">
        <w:rPr>
          <w:rFonts w:ascii="Book Antiqua" w:eastAsia="Calibri" w:hAnsi="Book Antiqua" w:cs="Times New Roman"/>
          <w:color w:val="000000" w:themeColor="text1"/>
          <w:sz w:val="24"/>
          <w:szCs w:val="24"/>
        </w:rPr>
        <w:t>which</w:t>
      </w:r>
      <w:proofErr w:type="gramEnd"/>
      <w:r w:rsidR="0063307C" w:rsidRPr="006F3383">
        <w:rPr>
          <w:rFonts w:ascii="Book Antiqua" w:eastAsia="Calibri" w:hAnsi="Book Antiqua" w:cs="Times New Roman"/>
          <w:color w:val="000000" w:themeColor="text1"/>
          <w:sz w:val="24"/>
          <w:szCs w:val="24"/>
        </w:rPr>
        <w:t xml:space="preserve"> play</w:t>
      </w:r>
      <w:r w:rsidR="00A7712B" w:rsidRPr="006F3383">
        <w:rPr>
          <w:rFonts w:ascii="Book Antiqua" w:eastAsia="Calibri" w:hAnsi="Book Antiqua" w:cs="Times New Roman"/>
          <w:color w:val="000000" w:themeColor="text1"/>
          <w:sz w:val="24"/>
          <w:szCs w:val="24"/>
        </w:rPr>
        <w:t xml:space="preserve"> a key role in the disease process.</w:t>
      </w:r>
      <w:r w:rsidR="00F739D7" w:rsidRPr="006F3383">
        <w:rPr>
          <w:rFonts w:ascii="Book Antiqua" w:eastAsia="Calibri" w:hAnsi="Book Antiqua" w:cs="Times New Roman"/>
          <w:color w:val="000000" w:themeColor="text1"/>
          <w:sz w:val="24"/>
          <w:szCs w:val="24"/>
        </w:rPr>
        <w:t xml:space="preserve"> </w:t>
      </w:r>
    </w:p>
    <w:p w14:paraId="46E99860" w14:textId="03041E54" w:rsidR="00840F44" w:rsidRPr="006F3383" w:rsidRDefault="00F739D7"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In another study on </w:t>
      </w:r>
      <w:r w:rsidRPr="006F3383">
        <w:rPr>
          <w:rFonts w:ascii="Book Antiqua" w:eastAsia="Calibri" w:hAnsi="Book Antiqua" w:cs="Times New Roman"/>
          <w:i/>
          <w:color w:val="000000" w:themeColor="text1"/>
          <w:sz w:val="24"/>
          <w:szCs w:val="24"/>
        </w:rPr>
        <w:t>IL-10</w:t>
      </w:r>
      <w:r w:rsidRPr="006F3383">
        <w:rPr>
          <w:rFonts w:ascii="Book Antiqua" w:eastAsia="Calibri" w:hAnsi="Book Antiqua" w:cs="Times New Roman"/>
          <w:color w:val="000000" w:themeColor="text1"/>
          <w:sz w:val="24"/>
          <w:szCs w:val="24"/>
        </w:rPr>
        <w:t xml:space="preserve"> gene deficient mice, Lin </w:t>
      </w:r>
      <w:r w:rsidRPr="006F3383">
        <w:rPr>
          <w:rFonts w:ascii="Book Antiqua" w:eastAsia="Calibri" w:hAnsi="Book Antiqua" w:cs="Times New Roman"/>
          <w:i/>
          <w:color w:val="000000" w:themeColor="text1"/>
          <w:sz w:val="24"/>
          <w:szCs w:val="24"/>
        </w:rPr>
        <w:t>et al</w:t>
      </w:r>
      <w:r w:rsidR="00D962E5" w:rsidRPr="006F3383">
        <w:rPr>
          <w:rFonts w:ascii="Book Antiqua" w:eastAsia="Calibri" w:hAnsi="Book Antiqua" w:cs="Times New Roman"/>
          <w:color w:val="000000" w:themeColor="text1"/>
          <w:sz w:val="24"/>
          <w:szCs w:val="24"/>
        </w:rPr>
        <w:fldChar w:fldCharType="begin">
          <w:fldData xml:space="preserve">PEVuZE5vdGU+PENpdGU+PEF1dGhvcj5MaW48L0F1dGhvcj48WWVhcj4yMDEwPC9ZZWFyPjxSZWNO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</w:fldData>
        </w:fldChar>
      </w:r>
      <w:r w:rsidR="00D962E5" w:rsidRPr="006F3383">
        <w:rPr>
          <w:rFonts w:ascii="Book Antiqua" w:eastAsia="Calibri" w:hAnsi="Book Antiqua" w:cs="Times New Roman"/>
          <w:color w:val="000000" w:themeColor="text1"/>
          <w:sz w:val="24"/>
          <w:szCs w:val="24"/>
        </w:rPr>
        <w:instrText xml:space="preserve"> ADDIN EN.CITE </w:instrText>
      </w:r>
      <w:r w:rsidR="00D962E5" w:rsidRPr="006F3383">
        <w:rPr>
          <w:rFonts w:ascii="Book Antiqua" w:eastAsia="Calibri" w:hAnsi="Book Antiqua" w:cs="Times New Roman"/>
          <w:color w:val="000000" w:themeColor="text1"/>
          <w:sz w:val="24"/>
          <w:szCs w:val="24"/>
        </w:rPr>
        <w:fldChar w:fldCharType="begin">
          <w:fldData xml:space="preserve">PEVuZE5vdGU+PENpdGU+PEF1dGhvcj5MaW48L0F1dGhvcj48WWVhcj4yMDEwPC9ZZWFyPjxSZWNO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</w:fldData>
        </w:fldChar>
      </w:r>
      <w:r w:rsidR="00D962E5" w:rsidRPr="006F3383">
        <w:rPr>
          <w:rFonts w:ascii="Book Antiqua" w:eastAsia="Calibri" w:hAnsi="Book Antiqua" w:cs="Times New Roman"/>
          <w:color w:val="000000" w:themeColor="text1"/>
          <w:sz w:val="24"/>
          <w:szCs w:val="24"/>
        </w:rPr>
        <w:instrText xml:space="preserve"> ADDIN EN.CITE.DATA </w:instrText>
      </w:r>
      <w:r w:rsidR="00D962E5" w:rsidRPr="006F3383">
        <w:rPr>
          <w:rFonts w:ascii="Book Antiqua" w:eastAsia="Calibri" w:hAnsi="Book Antiqua" w:cs="Times New Roman"/>
          <w:color w:val="000000" w:themeColor="text1"/>
          <w:sz w:val="24"/>
          <w:szCs w:val="24"/>
        </w:rPr>
      </w:r>
      <w:r w:rsidR="00D962E5" w:rsidRPr="006F3383">
        <w:rPr>
          <w:rFonts w:ascii="Book Antiqua" w:eastAsia="Calibri" w:hAnsi="Book Antiqua" w:cs="Times New Roman"/>
          <w:color w:val="000000" w:themeColor="text1"/>
          <w:sz w:val="24"/>
          <w:szCs w:val="24"/>
        </w:rPr>
        <w:fldChar w:fldCharType="end"/>
      </w:r>
      <w:r w:rsidR="00D962E5" w:rsidRPr="006F3383">
        <w:rPr>
          <w:rFonts w:ascii="Book Antiqua" w:eastAsia="Calibri" w:hAnsi="Book Antiqua" w:cs="Times New Roman"/>
          <w:color w:val="000000" w:themeColor="text1"/>
          <w:sz w:val="24"/>
          <w:szCs w:val="24"/>
        </w:rPr>
      </w:r>
      <w:r w:rsidR="00D962E5" w:rsidRPr="006F3383">
        <w:rPr>
          <w:rFonts w:ascii="Book Antiqua" w:eastAsia="Calibri" w:hAnsi="Book Antiqua" w:cs="Times New Roman"/>
          <w:color w:val="000000" w:themeColor="text1"/>
          <w:sz w:val="24"/>
          <w:szCs w:val="24"/>
        </w:rPr>
        <w:fldChar w:fldCharType="separate"/>
      </w:r>
      <w:r w:rsidR="00D962E5" w:rsidRPr="006F3383">
        <w:rPr>
          <w:rFonts w:ascii="Book Antiqua" w:eastAsia="Calibri" w:hAnsi="Book Antiqua" w:cs="Times New Roman"/>
          <w:noProof/>
          <w:color w:val="000000" w:themeColor="text1"/>
          <w:sz w:val="24"/>
          <w:szCs w:val="24"/>
          <w:vertAlign w:val="superscript"/>
        </w:rPr>
        <w:t>[</w:t>
      </w:r>
      <w:hyperlink w:anchor="_ENREF_17" w:tooltip="Lin, 2010 #9" w:history="1">
        <w:r w:rsidR="00D962E5" w:rsidRPr="006F3383">
          <w:rPr>
            <w:rFonts w:ascii="Book Antiqua" w:eastAsia="Calibri" w:hAnsi="Book Antiqua" w:cs="Times New Roman"/>
            <w:noProof/>
            <w:color w:val="000000" w:themeColor="text1"/>
            <w:sz w:val="24"/>
            <w:szCs w:val="24"/>
            <w:vertAlign w:val="superscript"/>
          </w:rPr>
          <w:t>17</w:t>
        </w:r>
      </w:hyperlink>
      <w:r w:rsidR="00D962E5" w:rsidRPr="006F3383">
        <w:rPr>
          <w:rFonts w:ascii="Book Antiqua" w:eastAsia="Calibri" w:hAnsi="Book Antiqua" w:cs="Times New Roman"/>
          <w:noProof/>
          <w:color w:val="000000" w:themeColor="text1"/>
          <w:sz w:val="24"/>
          <w:szCs w:val="24"/>
          <w:vertAlign w:val="superscript"/>
        </w:rPr>
        <w:t>]</w:t>
      </w:r>
      <w:r w:rsidR="00D962E5"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t xml:space="preserve"> showed </w:t>
      </w:r>
      <w:r w:rsidR="006C5BC9" w:rsidRPr="006F3383">
        <w:rPr>
          <w:rFonts w:ascii="Book Antiqua" w:eastAsia="Calibri" w:hAnsi="Book Antiqua" w:cs="Times New Roman"/>
          <w:color w:val="000000" w:themeColor="text1"/>
          <w:sz w:val="24"/>
          <w:szCs w:val="24"/>
        </w:rPr>
        <w:t xml:space="preserve">an </w:t>
      </w:r>
      <w:r w:rsidR="00840F44" w:rsidRPr="006F3383">
        <w:rPr>
          <w:rFonts w:ascii="Book Antiqua" w:eastAsia="Calibri" w:hAnsi="Book Antiqua" w:cs="Times New Roman"/>
          <w:color w:val="000000" w:themeColor="text1"/>
          <w:sz w:val="24"/>
          <w:szCs w:val="24"/>
        </w:rPr>
        <w:t>association between 15 metabolite</w:t>
      </w:r>
      <w:r w:rsidR="006C5BC9" w:rsidRPr="006F3383">
        <w:rPr>
          <w:rFonts w:ascii="Book Antiqua" w:eastAsia="Calibri" w:hAnsi="Book Antiqua" w:cs="Times New Roman"/>
          <w:color w:val="000000" w:themeColor="text1"/>
          <w:sz w:val="24"/>
          <w:szCs w:val="24"/>
        </w:rPr>
        <w:t>s</w:t>
      </w:r>
      <w:r w:rsidR="00840F44" w:rsidRPr="006F3383">
        <w:rPr>
          <w:rFonts w:ascii="Book Antiqua" w:eastAsia="Calibri" w:hAnsi="Book Antiqua" w:cs="Times New Roman"/>
          <w:color w:val="000000" w:themeColor="text1"/>
          <w:sz w:val="24"/>
          <w:szCs w:val="24"/>
        </w:rPr>
        <w:t xml:space="preserve"> </w:t>
      </w:r>
      <w:r w:rsidR="00E97167" w:rsidRPr="006F3383">
        <w:rPr>
          <w:rFonts w:ascii="Book Antiqua" w:eastAsia="Calibri" w:hAnsi="Book Antiqua" w:cs="Times New Roman"/>
          <w:color w:val="000000" w:themeColor="text1"/>
          <w:sz w:val="24"/>
          <w:szCs w:val="24"/>
        </w:rPr>
        <w:t>including</w:t>
      </w:r>
      <w:r w:rsidR="0077430E" w:rsidRPr="006F3383">
        <w:rPr>
          <w:rFonts w:ascii="Book Antiqua" w:eastAsia="Calibri" w:hAnsi="Book Antiqua" w:cs="Times New Roman"/>
          <w:color w:val="000000" w:themeColor="text1"/>
          <w:sz w:val="24"/>
          <w:szCs w:val="24"/>
        </w:rPr>
        <w:t xml:space="preserve"> </w:t>
      </w:r>
      <w:proofErr w:type="spellStart"/>
      <w:r w:rsidR="0077430E" w:rsidRPr="006F3383">
        <w:rPr>
          <w:rFonts w:ascii="Book Antiqua" w:eastAsia="Calibri" w:hAnsi="Book Antiqua" w:cs="Times New Roman"/>
          <w:color w:val="000000" w:themeColor="text1"/>
          <w:sz w:val="24"/>
          <w:szCs w:val="24"/>
        </w:rPr>
        <w:t>fucose</w:t>
      </w:r>
      <w:proofErr w:type="spellEnd"/>
      <w:r w:rsidR="00840F44" w:rsidRPr="006F3383">
        <w:rPr>
          <w:rFonts w:ascii="Book Antiqua" w:eastAsia="Calibri" w:hAnsi="Book Antiqua" w:cs="Times New Roman"/>
          <w:color w:val="000000" w:themeColor="text1"/>
          <w:sz w:val="24"/>
          <w:szCs w:val="24"/>
        </w:rPr>
        <w:t xml:space="preserve">, </w:t>
      </w:r>
      <w:proofErr w:type="spellStart"/>
      <w:r w:rsidR="00840F44" w:rsidRPr="006F3383">
        <w:rPr>
          <w:rFonts w:ascii="Book Antiqua" w:eastAsia="Calibri" w:hAnsi="Book Antiqua" w:cs="Times New Roman"/>
          <w:color w:val="000000" w:themeColor="text1"/>
          <w:sz w:val="24"/>
          <w:szCs w:val="24"/>
        </w:rPr>
        <w:t>xanthurenic</w:t>
      </w:r>
      <w:proofErr w:type="spellEnd"/>
      <w:r w:rsidR="00840F44" w:rsidRPr="006F3383">
        <w:rPr>
          <w:rFonts w:ascii="Book Antiqua" w:eastAsia="Calibri" w:hAnsi="Book Antiqua" w:cs="Times New Roman"/>
          <w:color w:val="000000" w:themeColor="text1"/>
          <w:sz w:val="24"/>
          <w:szCs w:val="24"/>
        </w:rPr>
        <w:t xml:space="preserve"> acid, and 5-aminovaleric </w:t>
      </w:r>
      <w:proofErr w:type="gramStart"/>
      <w:r w:rsidR="00840F44" w:rsidRPr="006F3383">
        <w:rPr>
          <w:rFonts w:ascii="Book Antiqua" w:eastAsia="Calibri" w:hAnsi="Book Antiqua" w:cs="Times New Roman"/>
          <w:color w:val="000000" w:themeColor="text1"/>
          <w:sz w:val="24"/>
          <w:szCs w:val="24"/>
        </w:rPr>
        <w:t>acid</w:t>
      </w:r>
      <w:proofErr w:type="gramEnd"/>
      <w:r w:rsidR="00840F44" w:rsidRPr="006F3383">
        <w:rPr>
          <w:rFonts w:ascii="Book Antiqua" w:eastAsia="Calibri" w:hAnsi="Book Antiqua" w:cs="Times New Roman"/>
          <w:color w:val="000000" w:themeColor="text1"/>
          <w:sz w:val="24"/>
          <w:szCs w:val="24"/>
        </w:rPr>
        <w:t xml:space="preserve"> with intestinal inflammation. Elevated urinary </w:t>
      </w:r>
      <w:proofErr w:type="spellStart"/>
      <w:r w:rsidR="00840F44" w:rsidRPr="006F3383">
        <w:rPr>
          <w:rFonts w:ascii="Book Antiqua" w:eastAsia="Calibri" w:hAnsi="Book Antiqua" w:cs="Times New Roman"/>
          <w:color w:val="000000" w:themeColor="text1"/>
          <w:sz w:val="24"/>
          <w:szCs w:val="24"/>
        </w:rPr>
        <w:t>xanthurenic</w:t>
      </w:r>
      <w:proofErr w:type="spellEnd"/>
      <w:r w:rsidR="00840F44" w:rsidRPr="006F3383">
        <w:rPr>
          <w:rFonts w:ascii="Book Antiqua" w:eastAsia="Calibri" w:hAnsi="Book Antiqua" w:cs="Times New Roman"/>
          <w:color w:val="000000" w:themeColor="text1"/>
          <w:sz w:val="24"/>
          <w:szCs w:val="24"/>
        </w:rPr>
        <w:t xml:space="preserve"> acid in </w:t>
      </w:r>
      <w:r w:rsidR="0077430E" w:rsidRPr="006F3383">
        <w:rPr>
          <w:rFonts w:ascii="Book Antiqua" w:eastAsia="Calibri" w:hAnsi="Book Antiqua" w:cs="Times New Roman"/>
          <w:color w:val="000000" w:themeColor="text1"/>
          <w:sz w:val="24"/>
          <w:szCs w:val="24"/>
        </w:rPr>
        <w:t xml:space="preserve">gene deficient </w:t>
      </w:r>
      <w:r w:rsidR="00840F44" w:rsidRPr="006F3383">
        <w:rPr>
          <w:rFonts w:ascii="Book Antiqua" w:eastAsia="Calibri" w:hAnsi="Book Antiqua" w:cs="Times New Roman"/>
          <w:color w:val="000000" w:themeColor="text1"/>
          <w:sz w:val="24"/>
          <w:szCs w:val="24"/>
        </w:rPr>
        <w:t xml:space="preserve">mice </w:t>
      </w:r>
      <w:r w:rsidR="0077430E" w:rsidRPr="006F3383">
        <w:rPr>
          <w:rFonts w:ascii="Book Antiqua" w:eastAsia="Calibri" w:hAnsi="Book Antiqua" w:cs="Times New Roman"/>
          <w:color w:val="000000" w:themeColor="text1"/>
          <w:sz w:val="24"/>
          <w:szCs w:val="24"/>
        </w:rPr>
        <w:t>was linked</w:t>
      </w:r>
      <w:r w:rsidR="00840F44" w:rsidRPr="006F3383">
        <w:rPr>
          <w:rFonts w:ascii="Book Antiqua" w:eastAsia="Calibri" w:hAnsi="Book Antiqua" w:cs="Times New Roman"/>
          <w:color w:val="000000" w:themeColor="text1"/>
          <w:sz w:val="24"/>
          <w:szCs w:val="24"/>
        </w:rPr>
        <w:t xml:space="preserve"> to increased </w:t>
      </w:r>
      <w:r w:rsidR="0077430E" w:rsidRPr="006F3383">
        <w:rPr>
          <w:rFonts w:ascii="Book Antiqua" w:eastAsia="Calibri" w:hAnsi="Book Antiqua" w:cs="Times New Roman"/>
          <w:color w:val="000000" w:themeColor="text1"/>
          <w:sz w:val="24"/>
          <w:szCs w:val="24"/>
        </w:rPr>
        <w:t xml:space="preserve">plasma levels of </w:t>
      </w:r>
      <w:r w:rsidR="00E97167" w:rsidRPr="006F3383">
        <w:rPr>
          <w:rFonts w:ascii="Book Antiqua" w:eastAsia="Calibri" w:hAnsi="Book Antiqua" w:cs="Times New Roman"/>
          <w:color w:val="000000" w:themeColor="text1"/>
          <w:sz w:val="24"/>
          <w:szCs w:val="24"/>
        </w:rPr>
        <w:t>kynurenine</w:t>
      </w:r>
      <w:r w:rsidR="00964846" w:rsidRPr="006F3383">
        <w:rPr>
          <w:rFonts w:ascii="Book Antiqua" w:eastAsia="Calibri" w:hAnsi="Book Antiqua" w:cs="Times New Roman"/>
          <w:color w:val="000000" w:themeColor="text1"/>
          <w:sz w:val="24"/>
          <w:szCs w:val="24"/>
        </w:rPr>
        <w:fldChar w:fldCharType="begin">
          <w:fldData xml:space="preserve">PEVuZE5vdGU+PENpdGU+PEF1dGhvcj5MaW48L0F1dGhvcj48WWVhcj4yMDEwPC9ZZWFyPjxSZWNO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PEVuZE5vdGU+PENpdGU+PEF1dGhvcj5MaW48L0F1dGhvcj48WWVhcj4yMDEwPC9ZZWFyPjxSZWNO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17" w:tooltip="Lin, 2010 #9" w:history="1">
        <w:r w:rsidR="00AD4349" w:rsidRPr="006F3383">
          <w:rPr>
            <w:rFonts w:ascii="Book Antiqua" w:eastAsia="Calibri" w:hAnsi="Book Antiqua" w:cs="Times New Roman"/>
            <w:noProof/>
            <w:color w:val="000000" w:themeColor="text1"/>
            <w:sz w:val="24"/>
            <w:szCs w:val="24"/>
            <w:vertAlign w:val="superscript"/>
          </w:rPr>
          <w:t>17</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840F44" w:rsidRPr="006F3383">
        <w:rPr>
          <w:rFonts w:ascii="Book Antiqua" w:eastAsia="Calibri" w:hAnsi="Book Antiqua" w:cs="Times New Roman"/>
          <w:color w:val="000000" w:themeColor="text1"/>
          <w:sz w:val="24"/>
          <w:szCs w:val="24"/>
        </w:rPr>
        <w:t>.</w:t>
      </w:r>
      <w:r w:rsidR="008E7AD4" w:rsidRPr="006F3383">
        <w:rPr>
          <w:rFonts w:ascii="Book Antiqua" w:eastAsia="Calibri" w:hAnsi="Book Antiqua" w:cs="Times New Roman"/>
          <w:color w:val="000000" w:themeColor="text1"/>
          <w:sz w:val="24"/>
          <w:szCs w:val="24"/>
        </w:rPr>
        <w:t xml:space="preserve"> In a further study, the same group validated these findings by showing that feeding </w:t>
      </w:r>
      <w:r w:rsidR="008E7AD4" w:rsidRPr="006F3383">
        <w:rPr>
          <w:rFonts w:ascii="Book Antiqua" w:eastAsia="Calibri" w:hAnsi="Book Antiqua" w:cs="Times New Roman"/>
          <w:i/>
          <w:color w:val="000000" w:themeColor="text1"/>
          <w:sz w:val="24"/>
          <w:szCs w:val="24"/>
        </w:rPr>
        <w:t>IL-10</w:t>
      </w:r>
      <w:r w:rsidR="008E7AD4" w:rsidRPr="006F3383">
        <w:rPr>
          <w:rFonts w:ascii="Book Antiqua" w:eastAsia="Calibri" w:hAnsi="Book Antiqua" w:cs="Times New Roman"/>
          <w:color w:val="000000" w:themeColor="text1"/>
          <w:sz w:val="24"/>
          <w:szCs w:val="24"/>
        </w:rPr>
        <w:t xml:space="preserve"> gene</w:t>
      </w:r>
      <w:r w:rsidR="006C5BC9" w:rsidRPr="006F3383">
        <w:rPr>
          <w:rFonts w:ascii="Book Antiqua" w:eastAsia="Calibri" w:hAnsi="Book Antiqua" w:cs="Times New Roman"/>
          <w:color w:val="000000" w:themeColor="text1"/>
          <w:sz w:val="24"/>
          <w:szCs w:val="24"/>
        </w:rPr>
        <w:t>-</w:t>
      </w:r>
      <w:r w:rsidR="00E97167" w:rsidRPr="006F3383">
        <w:rPr>
          <w:rFonts w:ascii="Book Antiqua" w:eastAsia="Calibri" w:hAnsi="Book Antiqua" w:cs="Times New Roman"/>
          <w:color w:val="000000" w:themeColor="text1"/>
          <w:sz w:val="24"/>
          <w:szCs w:val="24"/>
        </w:rPr>
        <w:t>deficient</w:t>
      </w:r>
      <w:r w:rsidR="008E7AD4" w:rsidRPr="006F3383">
        <w:rPr>
          <w:rFonts w:ascii="Book Antiqua" w:eastAsia="Calibri" w:hAnsi="Book Antiqua" w:cs="Times New Roman"/>
          <w:color w:val="000000" w:themeColor="text1"/>
          <w:sz w:val="24"/>
          <w:szCs w:val="24"/>
        </w:rPr>
        <w:t xml:space="preserve"> and wild-type mice with Kiwifruit increases Kiwifruit-derived urinary metabolites more significantly in </w:t>
      </w:r>
      <w:r w:rsidR="008E7AD4" w:rsidRPr="006F3383">
        <w:rPr>
          <w:rFonts w:ascii="Book Antiqua" w:eastAsia="Calibri" w:hAnsi="Book Antiqua" w:cs="Times New Roman"/>
          <w:i/>
          <w:color w:val="000000" w:themeColor="text1"/>
          <w:sz w:val="24"/>
          <w:szCs w:val="24"/>
        </w:rPr>
        <w:t xml:space="preserve"> IL-10</w:t>
      </w:r>
      <w:r w:rsidR="008E7AD4" w:rsidRPr="006F3383">
        <w:rPr>
          <w:rFonts w:ascii="Book Antiqua" w:eastAsia="Calibri" w:hAnsi="Book Antiqua" w:cs="Times New Roman"/>
          <w:color w:val="000000" w:themeColor="text1"/>
          <w:sz w:val="24"/>
          <w:szCs w:val="24"/>
        </w:rPr>
        <w:t xml:space="preserve"> gene-deficient  mice compared to wild-type mice without affecting  urinary metabolites levels previously associated with inflammation</w:t>
      </w:r>
      <w:r w:rsidR="00964846" w:rsidRPr="006F3383">
        <w:rPr>
          <w:rFonts w:ascii="Book Antiqua" w:eastAsia="Calibri" w:hAnsi="Book Antiqua" w:cs="Times New Roman"/>
          <w:color w:val="000000" w:themeColor="text1"/>
          <w:sz w:val="24"/>
          <w:szCs w:val="24"/>
        </w:rPr>
        <w:fldChar w:fldCharType="begin">
          <w:fldData xml:space="preserve">PEVuZE5vdGU+PENpdGU+PEF1dGhvcj5MaW48L0F1dGhvcj48WWVhcj4yMDExPC9ZZWFyPjxSZWNO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PEVuZE5vdGU+PENpdGU+PEF1dGhvcj5MaW48L0F1dGhvcj48WWVhcj4yMDExPC9ZZWFyPjxSZWNO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18" w:tooltip="Lin, 2011 #10" w:history="1">
        <w:r w:rsidR="00AD4349" w:rsidRPr="006F3383">
          <w:rPr>
            <w:rFonts w:ascii="Book Antiqua" w:eastAsia="Calibri" w:hAnsi="Book Antiqua" w:cs="Times New Roman"/>
            <w:noProof/>
            <w:color w:val="000000" w:themeColor="text1"/>
            <w:sz w:val="24"/>
            <w:szCs w:val="24"/>
            <w:vertAlign w:val="superscript"/>
          </w:rPr>
          <w:t>18</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E97167" w:rsidRPr="006F3383">
        <w:rPr>
          <w:rFonts w:ascii="Book Antiqua" w:eastAsia="Calibri" w:hAnsi="Book Antiqua" w:cs="Times New Roman"/>
          <w:color w:val="000000" w:themeColor="text1"/>
          <w:sz w:val="24"/>
          <w:szCs w:val="24"/>
        </w:rPr>
        <w:t>.</w:t>
      </w:r>
    </w:p>
    <w:p w14:paraId="0A8769EE" w14:textId="4D9AB65B" w:rsidR="007A2151" w:rsidRPr="006F3383" w:rsidRDefault="007A2151"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lastRenderedPageBreak/>
        <w:t>In a</w:t>
      </w:r>
      <w:r w:rsidR="008E7AD4" w:rsidRPr="006F3383">
        <w:rPr>
          <w:rFonts w:ascii="Book Antiqua" w:eastAsia="Calibri" w:hAnsi="Book Antiqua" w:cs="Times New Roman"/>
          <w:color w:val="000000" w:themeColor="text1"/>
          <w:sz w:val="24"/>
          <w:szCs w:val="24"/>
        </w:rPr>
        <w:t>nother study</w:t>
      </w:r>
      <w:r w:rsidRPr="006F3383">
        <w:rPr>
          <w:rFonts w:ascii="Book Antiqua" w:eastAsia="Calibri" w:hAnsi="Book Antiqua" w:cs="Times New Roman"/>
          <w:color w:val="000000" w:themeColor="text1"/>
          <w:sz w:val="24"/>
          <w:szCs w:val="24"/>
        </w:rPr>
        <w:t xml:space="preserve">, Otter </w:t>
      </w:r>
      <w:r w:rsidRPr="009149B4">
        <w:rPr>
          <w:rFonts w:ascii="Book Antiqua" w:eastAsia="Calibri" w:hAnsi="Book Antiqua" w:cs="Times New Roman"/>
          <w:i/>
          <w:color w:val="000000" w:themeColor="text1"/>
          <w:sz w:val="24"/>
          <w:szCs w:val="24"/>
        </w:rPr>
        <w:t>et al</w:t>
      </w:r>
      <w:r w:rsidR="009149B4" w:rsidRPr="006F3383">
        <w:rPr>
          <w:rFonts w:ascii="Book Antiqua" w:eastAsia="Calibri" w:hAnsi="Book Antiqua" w:cs="Times New Roman"/>
          <w:color w:val="000000" w:themeColor="text1"/>
          <w:sz w:val="24"/>
          <w:szCs w:val="24"/>
        </w:rPr>
        <w:fldChar w:fldCharType="begin">
          <w:fldData xml:space="preserve">PEVuZE5vdGU+PENpdGU+PEF1dGhvcj5PdHRlcjwvQXV0aG9yPjxZZWFyPjIwMTE8L1llYXI+PFJl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</w:fldData>
        </w:fldChar>
      </w:r>
      <w:r w:rsidR="009149B4" w:rsidRPr="006F3383">
        <w:rPr>
          <w:rFonts w:ascii="Book Antiqua" w:eastAsia="Calibri" w:hAnsi="Book Antiqua" w:cs="Times New Roman"/>
          <w:color w:val="000000" w:themeColor="text1"/>
          <w:sz w:val="24"/>
          <w:szCs w:val="24"/>
        </w:rPr>
        <w:instrText xml:space="preserve"> ADDIN EN.CITE </w:instrText>
      </w:r>
      <w:r w:rsidR="009149B4" w:rsidRPr="006F3383">
        <w:rPr>
          <w:rFonts w:ascii="Book Antiqua" w:eastAsia="Calibri" w:hAnsi="Book Antiqua" w:cs="Times New Roman"/>
          <w:color w:val="000000" w:themeColor="text1"/>
          <w:sz w:val="24"/>
          <w:szCs w:val="24"/>
        </w:rPr>
        <w:fldChar w:fldCharType="begin">
          <w:fldData xml:space="preserve">PEVuZE5vdGU+PENpdGU+PEF1dGhvcj5PdHRlcjwvQXV0aG9yPjxZZWFyPjIwMTE8L1llYXI+PFJl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</w:fldData>
        </w:fldChar>
      </w:r>
      <w:r w:rsidR="009149B4" w:rsidRPr="006F3383">
        <w:rPr>
          <w:rFonts w:ascii="Book Antiqua" w:eastAsia="Calibri" w:hAnsi="Book Antiqua" w:cs="Times New Roman"/>
          <w:color w:val="000000" w:themeColor="text1"/>
          <w:sz w:val="24"/>
          <w:szCs w:val="24"/>
        </w:rPr>
        <w:instrText xml:space="preserve"> ADDIN EN.CITE.DATA </w:instrText>
      </w:r>
      <w:r w:rsidR="009149B4" w:rsidRPr="006F3383">
        <w:rPr>
          <w:rFonts w:ascii="Book Antiqua" w:eastAsia="Calibri" w:hAnsi="Book Antiqua" w:cs="Times New Roman"/>
          <w:color w:val="000000" w:themeColor="text1"/>
          <w:sz w:val="24"/>
          <w:szCs w:val="24"/>
        </w:rPr>
      </w:r>
      <w:r w:rsidR="009149B4" w:rsidRPr="006F3383">
        <w:rPr>
          <w:rFonts w:ascii="Book Antiqua" w:eastAsia="Calibri" w:hAnsi="Book Antiqua" w:cs="Times New Roman"/>
          <w:color w:val="000000" w:themeColor="text1"/>
          <w:sz w:val="24"/>
          <w:szCs w:val="24"/>
        </w:rPr>
        <w:fldChar w:fldCharType="end"/>
      </w:r>
      <w:r w:rsidR="009149B4" w:rsidRPr="006F3383">
        <w:rPr>
          <w:rFonts w:ascii="Book Antiqua" w:eastAsia="Calibri" w:hAnsi="Book Antiqua" w:cs="Times New Roman"/>
          <w:color w:val="000000" w:themeColor="text1"/>
          <w:sz w:val="24"/>
          <w:szCs w:val="24"/>
        </w:rPr>
      </w:r>
      <w:r w:rsidR="009149B4" w:rsidRPr="006F3383">
        <w:rPr>
          <w:rFonts w:ascii="Book Antiqua" w:eastAsia="Calibri" w:hAnsi="Book Antiqua" w:cs="Times New Roman"/>
          <w:color w:val="000000" w:themeColor="text1"/>
          <w:sz w:val="24"/>
          <w:szCs w:val="24"/>
        </w:rPr>
        <w:fldChar w:fldCharType="separate"/>
      </w:r>
      <w:r w:rsidR="009149B4" w:rsidRPr="006F3383">
        <w:rPr>
          <w:rFonts w:ascii="Book Antiqua" w:eastAsia="Calibri" w:hAnsi="Book Antiqua" w:cs="Times New Roman"/>
          <w:noProof/>
          <w:color w:val="000000" w:themeColor="text1"/>
          <w:sz w:val="24"/>
          <w:szCs w:val="24"/>
          <w:vertAlign w:val="superscript"/>
        </w:rPr>
        <w:t>[</w:t>
      </w:r>
      <w:hyperlink w:anchor="_ENREF_19" w:tooltip="Otter, 2011 #11" w:history="1">
        <w:r w:rsidR="009149B4" w:rsidRPr="006F3383">
          <w:rPr>
            <w:rFonts w:ascii="Book Antiqua" w:eastAsia="Calibri" w:hAnsi="Book Antiqua" w:cs="Times New Roman"/>
            <w:noProof/>
            <w:color w:val="000000" w:themeColor="text1"/>
            <w:sz w:val="24"/>
            <w:szCs w:val="24"/>
            <w:vertAlign w:val="superscript"/>
          </w:rPr>
          <w:t>19</w:t>
        </w:r>
      </w:hyperlink>
      <w:r w:rsidR="009149B4" w:rsidRPr="006F3383">
        <w:rPr>
          <w:rFonts w:ascii="Book Antiqua" w:eastAsia="Calibri" w:hAnsi="Book Antiqua" w:cs="Times New Roman"/>
          <w:noProof/>
          <w:color w:val="000000" w:themeColor="text1"/>
          <w:sz w:val="24"/>
          <w:szCs w:val="24"/>
          <w:vertAlign w:val="superscript"/>
        </w:rPr>
        <w:t>]</w:t>
      </w:r>
      <w:r w:rsidR="009149B4"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t xml:space="preserve"> showed association between the concentrations of </w:t>
      </w:r>
      <w:proofErr w:type="spellStart"/>
      <w:r w:rsidRPr="006F3383">
        <w:rPr>
          <w:rFonts w:ascii="Book Antiqua" w:eastAsia="Calibri" w:hAnsi="Book Antiqua" w:cs="Times New Roman"/>
          <w:color w:val="000000" w:themeColor="text1"/>
          <w:sz w:val="24"/>
          <w:szCs w:val="24"/>
        </w:rPr>
        <w:t>xanthurenic</w:t>
      </w:r>
      <w:proofErr w:type="spellEnd"/>
      <w:r w:rsidRPr="006F3383">
        <w:rPr>
          <w:rFonts w:ascii="Book Antiqua" w:eastAsia="Calibri" w:hAnsi="Book Antiqua" w:cs="Times New Roman"/>
          <w:color w:val="000000" w:themeColor="text1"/>
          <w:sz w:val="24"/>
          <w:szCs w:val="24"/>
        </w:rPr>
        <w:t xml:space="preserve"> acid, α-CEHC glucuronide, and an unidentified metabolite m/z 495(-)/497(+) with inflammation in </w:t>
      </w:r>
      <w:r w:rsidRPr="006F3383">
        <w:rPr>
          <w:rFonts w:ascii="Book Antiqua" w:eastAsia="Calibri" w:hAnsi="Book Antiqua" w:cs="Times New Roman"/>
          <w:i/>
          <w:color w:val="000000" w:themeColor="text1"/>
          <w:sz w:val="24"/>
          <w:szCs w:val="24"/>
        </w:rPr>
        <w:t>IL-10</w:t>
      </w:r>
      <w:r w:rsidRPr="006F3383">
        <w:rPr>
          <w:rFonts w:ascii="Book Antiqua" w:eastAsia="Calibri" w:hAnsi="Book Antiqua" w:cs="Times New Roman"/>
          <w:color w:val="000000" w:themeColor="text1"/>
          <w:sz w:val="24"/>
          <w:szCs w:val="24"/>
        </w:rPr>
        <w:t xml:space="preserve"> gene deficient mice.</w:t>
      </w:r>
    </w:p>
    <w:p w14:paraId="07F774C7" w14:textId="5374CE7D" w:rsidR="00E97167" w:rsidRPr="006F3383" w:rsidRDefault="00E97167"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Overall</w:t>
      </w:r>
      <w:r w:rsidR="006C5BC9" w:rsidRPr="006F3383">
        <w:rPr>
          <w:rFonts w:ascii="Book Antiqua" w:eastAsia="Calibri" w:hAnsi="Book Antiqua" w:cs="Times New Roman"/>
          <w:color w:val="000000" w:themeColor="text1"/>
          <w:sz w:val="24"/>
          <w:szCs w:val="24"/>
        </w:rPr>
        <w:t>,</w:t>
      </w:r>
      <w:r w:rsidRPr="006F3383">
        <w:rPr>
          <w:rFonts w:ascii="Book Antiqua" w:eastAsia="Calibri" w:hAnsi="Book Antiqua" w:cs="Times New Roman"/>
          <w:color w:val="000000" w:themeColor="text1"/>
          <w:sz w:val="24"/>
          <w:szCs w:val="24"/>
        </w:rPr>
        <w:t xml:space="preserve"> studies on </w:t>
      </w:r>
      <w:r w:rsidRPr="006F3383">
        <w:rPr>
          <w:rFonts w:ascii="Book Antiqua" w:eastAsia="Calibri" w:hAnsi="Book Antiqua" w:cs="Times New Roman"/>
          <w:i/>
          <w:color w:val="000000" w:themeColor="text1"/>
          <w:sz w:val="24"/>
          <w:szCs w:val="24"/>
        </w:rPr>
        <w:t>IL-10</w:t>
      </w:r>
      <w:r w:rsidRPr="006F3383">
        <w:rPr>
          <w:rFonts w:ascii="Book Antiqua" w:eastAsia="Calibri" w:hAnsi="Book Antiqua" w:cs="Times New Roman"/>
          <w:color w:val="000000" w:themeColor="text1"/>
          <w:sz w:val="24"/>
          <w:szCs w:val="24"/>
        </w:rPr>
        <w:t xml:space="preserve"> gene deficient mice generally agree with changes in urinary </w:t>
      </w:r>
      <w:proofErr w:type="spellStart"/>
      <w:r w:rsidRPr="006F3383">
        <w:rPr>
          <w:rFonts w:ascii="Book Antiqua" w:eastAsia="Calibri" w:hAnsi="Book Antiqua" w:cs="Times New Roman"/>
          <w:color w:val="000000" w:themeColor="text1"/>
          <w:sz w:val="24"/>
          <w:szCs w:val="24"/>
        </w:rPr>
        <w:t>xanthurenic</w:t>
      </w:r>
      <w:proofErr w:type="spellEnd"/>
      <w:r w:rsidRPr="006F3383">
        <w:rPr>
          <w:rFonts w:ascii="Book Antiqua" w:eastAsia="Calibri" w:hAnsi="Book Antiqua" w:cs="Times New Roman"/>
          <w:color w:val="000000" w:themeColor="text1"/>
          <w:sz w:val="24"/>
          <w:szCs w:val="24"/>
        </w:rPr>
        <w:t xml:space="preserve"> acid</w:t>
      </w:r>
      <w:r w:rsidR="006C5BC9" w:rsidRPr="006F3383">
        <w:rPr>
          <w:rFonts w:ascii="Book Antiqua" w:eastAsia="Calibri" w:hAnsi="Book Antiqua" w:cs="Times New Roman"/>
          <w:color w:val="000000" w:themeColor="text1"/>
          <w:sz w:val="24"/>
          <w:szCs w:val="24"/>
        </w:rPr>
        <w:t>,</w:t>
      </w:r>
      <w:r w:rsidRPr="006F3383">
        <w:rPr>
          <w:rFonts w:ascii="Book Antiqua" w:eastAsia="Calibri" w:hAnsi="Book Antiqua" w:cs="Times New Roman"/>
          <w:color w:val="000000" w:themeColor="text1"/>
          <w:sz w:val="24"/>
          <w:szCs w:val="24"/>
        </w:rPr>
        <w:t xml:space="preserve"> a product of tryptophan catabolism through the kynurenine pathway. Bacterial lipopolysaccharides and pro-inflammatory cytokines are the activators of this pathway and its metabolites act as the moderators of T-cell tolerance to intestinal microbiota. As colitis does not usually develop in germ-free </w:t>
      </w:r>
      <w:r w:rsidRPr="006F3383">
        <w:rPr>
          <w:rFonts w:ascii="Book Antiqua" w:eastAsia="Calibri" w:hAnsi="Book Antiqua" w:cs="Times New Roman"/>
          <w:i/>
          <w:color w:val="000000" w:themeColor="text1"/>
          <w:sz w:val="24"/>
          <w:szCs w:val="24"/>
        </w:rPr>
        <w:t>IL-10</w:t>
      </w:r>
      <w:r w:rsidRPr="006F3383">
        <w:rPr>
          <w:rFonts w:ascii="Book Antiqua" w:eastAsia="Calibri" w:hAnsi="Book Antiqua" w:cs="Times New Roman"/>
          <w:color w:val="000000" w:themeColor="text1"/>
          <w:sz w:val="24"/>
          <w:szCs w:val="24"/>
        </w:rPr>
        <w:t xml:space="preserve"> gene deficient mice, the role of intestinal microbiota looks considerable in the induction of urinary metabolomics alterations during </w:t>
      </w:r>
      <w:r w:rsidR="00570E98" w:rsidRPr="006F3383">
        <w:rPr>
          <w:rFonts w:ascii="Book Antiqua" w:eastAsia="Calibri" w:hAnsi="Book Antiqua" w:cs="Times New Roman"/>
          <w:color w:val="000000" w:themeColor="text1"/>
          <w:sz w:val="24"/>
          <w:szCs w:val="24"/>
        </w:rPr>
        <w:t>colitis</w:t>
      </w:r>
      <w:r w:rsidR="00570E98" w:rsidRPr="006F3383">
        <w:rPr>
          <w:rFonts w:ascii="Book Antiqua" w:eastAsia="Calibri" w:hAnsi="Book Antiqua" w:cs="Times New Roman"/>
          <w:color w:val="000000" w:themeColor="text1"/>
          <w:sz w:val="24"/>
          <w:szCs w:val="24"/>
        </w:rPr>
        <w:fldChar w:fldCharType="begin">
          <w:fldData xml:space="preserve">PEVuZE5vdGU+PENpdGU+PEF1dGhvcj5NZWxsb3I8L0F1dGhvcj48WWVhcj4yMDA0PC9ZZWFyPjxS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PEVuZE5vdGU+PENpdGU+PEF1dGhvcj5NZWxsb3I8L0F1dGhvcj48WWVhcj4yMDA0PC9ZZWFyPjxS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570E98" w:rsidRPr="006F3383">
        <w:rPr>
          <w:rFonts w:ascii="Book Antiqua" w:eastAsia="Calibri" w:hAnsi="Book Antiqua" w:cs="Times New Roman"/>
          <w:color w:val="000000" w:themeColor="text1"/>
          <w:sz w:val="24"/>
          <w:szCs w:val="24"/>
        </w:rPr>
      </w:r>
      <w:r w:rsidR="00570E98"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17" w:tooltip="Lin, 2010 #9" w:history="1">
        <w:r w:rsidR="00AD4349" w:rsidRPr="006F3383">
          <w:rPr>
            <w:rFonts w:ascii="Book Antiqua" w:eastAsia="Calibri" w:hAnsi="Book Antiqua" w:cs="Times New Roman"/>
            <w:noProof/>
            <w:color w:val="000000" w:themeColor="text1"/>
            <w:sz w:val="24"/>
            <w:szCs w:val="24"/>
            <w:vertAlign w:val="superscript"/>
          </w:rPr>
          <w:t>17</w:t>
        </w:r>
      </w:hyperlink>
      <w:r w:rsidR="00636B62" w:rsidRPr="006F3383">
        <w:rPr>
          <w:rFonts w:ascii="Book Antiqua" w:eastAsia="Calibri" w:hAnsi="Book Antiqua" w:cs="Times New Roman"/>
          <w:noProof/>
          <w:color w:val="000000" w:themeColor="text1"/>
          <w:sz w:val="24"/>
          <w:szCs w:val="24"/>
          <w:vertAlign w:val="superscript"/>
        </w:rPr>
        <w:t>,</w:t>
      </w:r>
      <w:hyperlink w:anchor="_ENREF_19" w:tooltip="Otter, 2011 #11" w:history="1">
        <w:r w:rsidR="00AD4349" w:rsidRPr="006F3383">
          <w:rPr>
            <w:rFonts w:ascii="Book Antiqua" w:eastAsia="Calibri" w:hAnsi="Book Antiqua" w:cs="Times New Roman"/>
            <w:noProof/>
            <w:color w:val="000000" w:themeColor="text1"/>
            <w:sz w:val="24"/>
            <w:szCs w:val="24"/>
            <w:vertAlign w:val="superscript"/>
          </w:rPr>
          <w:t>19-21</w:t>
        </w:r>
      </w:hyperlink>
      <w:r w:rsidR="00636B62" w:rsidRPr="006F3383">
        <w:rPr>
          <w:rFonts w:ascii="Book Antiqua" w:eastAsia="Calibri" w:hAnsi="Book Antiqua" w:cs="Times New Roman"/>
          <w:noProof/>
          <w:color w:val="000000" w:themeColor="text1"/>
          <w:sz w:val="24"/>
          <w:szCs w:val="24"/>
          <w:vertAlign w:val="superscript"/>
        </w:rPr>
        <w:t>]</w:t>
      </w:r>
      <w:r w:rsidR="00570E98" w:rsidRPr="006F3383">
        <w:rPr>
          <w:rFonts w:ascii="Book Antiqua" w:eastAsia="Calibri" w:hAnsi="Book Antiqua" w:cs="Times New Roman"/>
          <w:color w:val="000000" w:themeColor="text1"/>
          <w:sz w:val="24"/>
          <w:szCs w:val="24"/>
        </w:rPr>
        <w:fldChar w:fldCharType="end"/>
      </w:r>
      <w:hyperlink w:anchor="_ENREF_13" w:tooltip="Moffett, 2003 #14" w:history="1"/>
      <w:r w:rsidR="00570E98" w:rsidRPr="006F3383">
        <w:rPr>
          <w:rFonts w:ascii="Book Antiqua" w:eastAsia="Calibri" w:hAnsi="Book Antiqua" w:cs="Times New Roman"/>
          <w:color w:val="000000" w:themeColor="text1"/>
          <w:sz w:val="24"/>
          <w:szCs w:val="24"/>
        </w:rPr>
        <w:t>.</w:t>
      </w:r>
    </w:p>
    <w:p w14:paraId="3B47BB4D" w14:textId="7907F941" w:rsidR="00812BA1" w:rsidRPr="006F3383" w:rsidRDefault="00812BA1"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Although, </w:t>
      </w:r>
      <w:r w:rsidR="00570E98" w:rsidRPr="006F3383">
        <w:rPr>
          <w:rFonts w:ascii="Book Antiqua" w:eastAsia="Calibri" w:hAnsi="Book Antiqua" w:cs="Times New Roman"/>
          <w:color w:val="000000" w:themeColor="text1"/>
          <w:sz w:val="24"/>
          <w:szCs w:val="24"/>
        </w:rPr>
        <w:t>overall studies</w:t>
      </w:r>
      <w:r w:rsidR="00E97167" w:rsidRPr="006F3383">
        <w:rPr>
          <w:rFonts w:ascii="Book Antiqua" w:eastAsia="Calibri" w:hAnsi="Book Antiqua" w:cs="Times New Roman"/>
          <w:color w:val="000000" w:themeColor="text1"/>
          <w:sz w:val="24"/>
          <w:szCs w:val="24"/>
        </w:rPr>
        <w:t xml:space="preserve"> indicated that </w:t>
      </w:r>
      <w:r w:rsidRPr="006F3383">
        <w:rPr>
          <w:rFonts w:ascii="Book Antiqua" w:eastAsia="Calibri" w:hAnsi="Book Antiqua" w:cs="Times New Roman"/>
          <w:i/>
          <w:color w:val="000000" w:themeColor="text1"/>
          <w:sz w:val="24"/>
          <w:szCs w:val="24"/>
        </w:rPr>
        <w:t>IL-10</w:t>
      </w:r>
      <w:r w:rsidRPr="006F3383">
        <w:rPr>
          <w:rFonts w:ascii="Book Antiqua" w:eastAsia="Calibri" w:hAnsi="Book Antiqua" w:cs="Times New Roman"/>
          <w:color w:val="000000" w:themeColor="text1"/>
          <w:sz w:val="24"/>
          <w:szCs w:val="24"/>
        </w:rPr>
        <w:t xml:space="preserve"> gene deficient mice have different urinary metabolomics profile compared to wild-type mice, Tso </w:t>
      </w:r>
      <w:r w:rsidRPr="006F3383">
        <w:rPr>
          <w:rFonts w:ascii="Book Antiqua" w:eastAsia="Calibri" w:hAnsi="Book Antiqua" w:cs="Times New Roman"/>
          <w:i/>
          <w:color w:val="000000" w:themeColor="text1"/>
          <w:sz w:val="24"/>
          <w:szCs w:val="24"/>
        </w:rPr>
        <w:t>et al</w:t>
      </w:r>
      <w:r w:rsidR="00F87E00" w:rsidRPr="006F3383">
        <w:rPr>
          <w:rFonts w:ascii="Book Antiqua" w:eastAsia="Calibri" w:hAnsi="Book Antiqua" w:cs="Times New Roman"/>
          <w:color w:val="000000" w:themeColor="text1"/>
          <w:sz w:val="24"/>
          <w:szCs w:val="24"/>
        </w:rPr>
        <w:fldChar w:fldCharType="begin"/>
      </w:r>
      <w:r w:rsidR="00F87E00" w:rsidRPr="006F3383">
        <w:rPr>
          <w:rFonts w:ascii="Book Antiqua" w:eastAsia="Calibri" w:hAnsi="Book Antiqua" w:cs="Times New Roman"/>
          <w:color w:val="000000" w:themeColor="text1"/>
          <w:sz w:val="24"/>
          <w:szCs w:val="24"/>
        </w:rPr>
        <w:instrText xml:space="preserve"> ADDIN EN.CITE &lt;EndNote&gt;&lt;Cite&gt;&lt;Author&gt;Tso&lt;/Author&gt;&lt;Year&gt;2013&lt;/Year&gt;&lt;RecNum&gt;12&lt;/RecNum&gt;&lt;DisplayText&gt;&lt;style face="superscript"&gt;[22]&lt;/style&gt;&lt;/DisplayText&gt;&lt;record&gt;&lt;rec-number&gt;12&lt;/rec-number&gt;&lt;foreign-keys&gt;&lt;key app="EN" db-id="9dxr5zff6vvz9featz6vdpt4vv090xsefpf9"&gt;12&lt;/key&gt;&lt;/foreign-keys&gt;&lt;ref-type name="Journal Article"&gt;17&lt;/ref-type&gt;&lt;contributors&gt;&lt;authors&gt;&lt;author&gt;Tso, V. K.&lt;/author&gt;&lt;author&gt;Sydora, B. C.&lt;/author&gt;&lt;author&gt;Foshaug, R. R.&lt;/author&gt;&lt;author&gt;Churchill, T. A.&lt;/author&gt;&lt;author&gt;Doyle, J.&lt;/author&gt;&lt;author&gt;Slupsky, C. M.&lt;/author&gt;&lt;author&gt;Fedorak, R. N.&lt;/author&gt;&lt;/authors&gt;&lt;/contributors&gt;&lt;auth-address&gt;Centre of Excellence for Gastrointestinal Inflammation and Immunity Research, Division of Gastroenterology, Department of Medicine, University of Alberta, Edmonton, Alberta, Canada.&lt;/auth-address&gt;&lt;titles&gt;&lt;title&gt;Metabolomic profiles are gender, disease and time specific in the interleukin-10 gene-deficient mouse model of inflammatory bowel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one&lt;/abbr-1&gt;&lt;/alt-periodical&gt;&lt;pages&gt;e67654&lt;/pages&gt;&lt;volume&gt;8&lt;/volume&gt;&lt;number&gt;7&lt;/number&gt;&lt;edition&gt;2013/07/23&lt;/edition&gt;&lt;keywords&gt;&lt;keyword&gt;Age Factors&lt;/keyword&gt;&lt;keyword&gt;Animals&lt;/keyword&gt;&lt;keyword&gt;Disease Models, Animal&lt;/keyword&gt;&lt;keyword&gt;Female&lt;/keyword&gt;&lt;keyword&gt;Inflammatory Bowel Diseases/*genetics/*metabolism/pathology&lt;/keyword&gt;&lt;keyword&gt;Interleukin-10/*deficiency&lt;/keyword&gt;&lt;keyword&gt;Male&lt;/keyword&gt;&lt;keyword&gt;*Metabolome&lt;/keyword&gt;&lt;keyword&gt;Metabolomics&lt;/keyword&gt;&lt;keyword&gt;Mice&lt;/keyword&gt;&lt;keyword&gt;Sex Factors&lt;/keyword&gt;&lt;/keywords&gt;&lt;dates&gt;&lt;year&gt;2013&lt;/year&gt;&lt;/dates&gt;&lt;isbn&gt;1932-6203&lt;/isbn&gt;&lt;accession-num&gt;23874435&lt;/accession-num&gt;&lt;urls&gt;&lt;/urls&gt;&lt;custom2&gt;Pmc3706546&lt;/custom2&gt;&lt;electronic-resource-num&gt;10.1371/journal.pone.0067654&lt;/electronic-resource-num&gt;&lt;remote-database-provider&gt;Nlm&lt;/remote-database-provider&gt;&lt;language&gt;eng&lt;/language&gt;&lt;/record&gt;&lt;/Cite&gt;&lt;/EndNote&gt;</w:instrText>
      </w:r>
      <w:r w:rsidR="00F87E00" w:rsidRPr="006F3383">
        <w:rPr>
          <w:rFonts w:ascii="Book Antiqua" w:eastAsia="Calibri" w:hAnsi="Book Antiqua" w:cs="Times New Roman"/>
          <w:color w:val="000000" w:themeColor="text1"/>
          <w:sz w:val="24"/>
          <w:szCs w:val="24"/>
        </w:rPr>
        <w:fldChar w:fldCharType="separate"/>
      </w:r>
      <w:r w:rsidR="00F87E00" w:rsidRPr="006F3383">
        <w:rPr>
          <w:rFonts w:ascii="Book Antiqua" w:eastAsia="Calibri" w:hAnsi="Book Antiqua" w:cs="Times New Roman"/>
          <w:noProof/>
          <w:color w:val="000000" w:themeColor="text1"/>
          <w:sz w:val="24"/>
          <w:szCs w:val="24"/>
          <w:vertAlign w:val="superscript"/>
        </w:rPr>
        <w:t>[</w:t>
      </w:r>
      <w:hyperlink w:anchor="_ENREF_22" w:tooltip="Tso, 2013 #12" w:history="1">
        <w:r w:rsidR="00F87E00" w:rsidRPr="006F3383">
          <w:rPr>
            <w:rFonts w:ascii="Book Antiqua" w:eastAsia="Calibri" w:hAnsi="Book Antiqua" w:cs="Times New Roman"/>
            <w:noProof/>
            <w:color w:val="000000" w:themeColor="text1"/>
            <w:sz w:val="24"/>
            <w:szCs w:val="24"/>
            <w:vertAlign w:val="superscript"/>
          </w:rPr>
          <w:t>22</w:t>
        </w:r>
      </w:hyperlink>
      <w:r w:rsidR="00F87E00" w:rsidRPr="006F3383">
        <w:rPr>
          <w:rFonts w:ascii="Book Antiqua" w:eastAsia="Calibri" w:hAnsi="Book Antiqua" w:cs="Times New Roman"/>
          <w:noProof/>
          <w:color w:val="000000" w:themeColor="text1"/>
          <w:sz w:val="24"/>
          <w:szCs w:val="24"/>
          <w:vertAlign w:val="superscript"/>
        </w:rPr>
        <w:t>]</w:t>
      </w:r>
      <w:r w:rsidR="00F87E00"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t xml:space="preserve"> showed these difference</w:t>
      </w:r>
      <w:r w:rsidR="00E97167" w:rsidRPr="006F3383">
        <w:rPr>
          <w:rFonts w:ascii="Book Antiqua" w:eastAsia="Calibri" w:hAnsi="Book Antiqua" w:cs="Times New Roman"/>
          <w:color w:val="000000" w:themeColor="text1"/>
          <w:sz w:val="24"/>
          <w:szCs w:val="24"/>
        </w:rPr>
        <w:t>s are gender and age specific</w:t>
      </w:r>
      <w:r w:rsidRPr="006F3383">
        <w:rPr>
          <w:rFonts w:ascii="Book Antiqua" w:eastAsia="Calibri" w:hAnsi="Book Antiqua" w:cs="Times New Roman"/>
          <w:color w:val="000000" w:themeColor="text1"/>
          <w:sz w:val="24"/>
          <w:szCs w:val="24"/>
        </w:rPr>
        <w:t xml:space="preserve">. </w:t>
      </w:r>
    </w:p>
    <w:p w14:paraId="49E95DFA" w14:textId="4ED046F3" w:rsidR="00F85EB4" w:rsidRPr="006F3383" w:rsidRDefault="00F85EB4" w:rsidP="00F84E20">
      <w:pPr>
        <w:spacing w:after="0" w:line="360" w:lineRule="auto"/>
        <w:ind w:firstLineChars="100" w:firstLine="240"/>
        <w:jc w:val="both"/>
        <w:rPr>
          <w:rFonts w:ascii="Book Antiqua" w:eastAsia="Calibri" w:hAnsi="Book Antiqua" w:cs="Times New Roman"/>
          <w:color w:val="000000" w:themeColor="text1"/>
          <w:sz w:val="24"/>
          <w:szCs w:val="24"/>
        </w:rPr>
      </w:pPr>
      <w:proofErr w:type="spellStart"/>
      <w:r w:rsidRPr="006F3383">
        <w:rPr>
          <w:rFonts w:ascii="Book Antiqua" w:eastAsia="Calibri" w:hAnsi="Book Antiqua" w:cs="Times New Roman"/>
          <w:color w:val="000000" w:themeColor="text1"/>
          <w:sz w:val="24"/>
          <w:szCs w:val="24"/>
        </w:rPr>
        <w:t>Schicho</w:t>
      </w:r>
      <w:proofErr w:type="spellEnd"/>
      <w:r w:rsidRPr="006F3383">
        <w:rPr>
          <w:rFonts w:ascii="Book Antiqua" w:eastAsia="Calibri" w:hAnsi="Book Antiqua" w:cs="Times New Roman"/>
          <w:i/>
          <w:color w:val="000000" w:themeColor="text1"/>
          <w:sz w:val="24"/>
          <w:szCs w:val="24"/>
        </w:rPr>
        <w:t xml:space="preserve"> et al</w:t>
      </w:r>
      <w:r w:rsidR="00553D69" w:rsidRPr="006F3383">
        <w:rPr>
          <w:rFonts w:ascii="Book Antiqua" w:eastAsia="Calibri" w:hAnsi="Book Antiqua" w:cs="Times New Roman"/>
          <w:color w:val="000000" w:themeColor="text1"/>
          <w:sz w:val="24"/>
          <w:szCs w:val="24"/>
        </w:rPr>
        <w:fldChar w:fldCharType="begin">
          <w:fldData xml:space="preserve">PEVuZE5vdGU+PENpdGU+PEF1dGhvcj5TY2hpY2hvPC9BdXRob3I+PFllYXI+MjAxMDwvWWVhcj48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</w:fldData>
        </w:fldChar>
      </w:r>
      <w:r w:rsidR="00553D69" w:rsidRPr="006F3383">
        <w:rPr>
          <w:rFonts w:ascii="Book Antiqua" w:eastAsia="Calibri" w:hAnsi="Book Antiqua" w:cs="Times New Roman"/>
          <w:color w:val="000000" w:themeColor="text1"/>
          <w:sz w:val="24"/>
          <w:szCs w:val="24"/>
        </w:rPr>
        <w:instrText xml:space="preserve"> ADDIN EN.CITE </w:instrText>
      </w:r>
      <w:r w:rsidR="00553D69" w:rsidRPr="006F3383">
        <w:rPr>
          <w:rFonts w:ascii="Book Antiqua" w:eastAsia="Calibri" w:hAnsi="Book Antiqua" w:cs="Times New Roman"/>
          <w:color w:val="000000" w:themeColor="text1"/>
          <w:sz w:val="24"/>
          <w:szCs w:val="24"/>
        </w:rPr>
        <w:fldChar w:fldCharType="begin">
          <w:fldData xml:space="preserve">PEVuZE5vdGU+PENpdGU+PEF1dGhvcj5TY2hpY2hvPC9BdXRob3I+PFllYXI+MjAxMDwvWWVhcj48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</w:fldData>
        </w:fldChar>
      </w:r>
      <w:r w:rsidR="00553D69" w:rsidRPr="006F3383">
        <w:rPr>
          <w:rFonts w:ascii="Book Antiqua" w:eastAsia="Calibri" w:hAnsi="Book Antiqua" w:cs="Times New Roman"/>
          <w:color w:val="000000" w:themeColor="text1"/>
          <w:sz w:val="24"/>
          <w:szCs w:val="24"/>
        </w:rPr>
        <w:instrText xml:space="preserve"> ADDIN EN.CITE.DATA </w:instrText>
      </w:r>
      <w:r w:rsidR="00553D69" w:rsidRPr="006F3383">
        <w:rPr>
          <w:rFonts w:ascii="Book Antiqua" w:eastAsia="Calibri" w:hAnsi="Book Antiqua" w:cs="Times New Roman"/>
          <w:color w:val="000000" w:themeColor="text1"/>
          <w:sz w:val="24"/>
          <w:szCs w:val="24"/>
        </w:rPr>
      </w:r>
      <w:r w:rsidR="00553D69" w:rsidRPr="006F3383">
        <w:rPr>
          <w:rFonts w:ascii="Book Antiqua" w:eastAsia="Calibri" w:hAnsi="Book Antiqua" w:cs="Times New Roman"/>
          <w:color w:val="000000" w:themeColor="text1"/>
          <w:sz w:val="24"/>
          <w:szCs w:val="24"/>
        </w:rPr>
        <w:fldChar w:fldCharType="end"/>
      </w:r>
      <w:r w:rsidR="00553D69" w:rsidRPr="006F3383">
        <w:rPr>
          <w:rFonts w:ascii="Book Antiqua" w:eastAsia="Calibri" w:hAnsi="Book Antiqua" w:cs="Times New Roman"/>
          <w:color w:val="000000" w:themeColor="text1"/>
          <w:sz w:val="24"/>
          <w:szCs w:val="24"/>
        </w:rPr>
      </w:r>
      <w:r w:rsidR="00553D69" w:rsidRPr="006F3383">
        <w:rPr>
          <w:rFonts w:ascii="Book Antiqua" w:eastAsia="Calibri" w:hAnsi="Book Antiqua" w:cs="Times New Roman"/>
          <w:color w:val="000000" w:themeColor="text1"/>
          <w:sz w:val="24"/>
          <w:szCs w:val="24"/>
        </w:rPr>
        <w:fldChar w:fldCharType="separate"/>
      </w:r>
      <w:r w:rsidR="00553D69" w:rsidRPr="006F3383">
        <w:rPr>
          <w:rFonts w:ascii="Book Antiqua" w:eastAsia="Calibri" w:hAnsi="Book Antiqua" w:cs="Times New Roman"/>
          <w:noProof/>
          <w:color w:val="000000" w:themeColor="text1"/>
          <w:sz w:val="24"/>
          <w:szCs w:val="24"/>
          <w:vertAlign w:val="superscript"/>
        </w:rPr>
        <w:t>[</w:t>
      </w:r>
      <w:hyperlink w:anchor="_ENREF_23" w:tooltip="Schicho, 2010 #15" w:history="1">
        <w:r w:rsidR="00553D69" w:rsidRPr="006F3383">
          <w:rPr>
            <w:rFonts w:ascii="Book Antiqua" w:eastAsia="Calibri" w:hAnsi="Book Antiqua" w:cs="Times New Roman"/>
            <w:noProof/>
            <w:color w:val="000000" w:themeColor="text1"/>
            <w:sz w:val="24"/>
            <w:szCs w:val="24"/>
            <w:vertAlign w:val="superscript"/>
          </w:rPr>
          <w:t>23</w:t>
        </w:r>
      </w:hyperlink>
      <w:r w:rsidR="00553D69" w:rsidRPr="006F3383">
        <w:rPr>
          <w:rFonts w:ascii="Book Antiqua" w:eastAsia="Calibri" w:hAnsi="Book Antiqua" w:cs="Times New Roman"/>
          <w:noProof/>
          <w:color w:val="000000" w:themeColor="text1"/>
          <w:sz w:val="24"/>
          <w:szCs w:val="24"/>
          <w:vertAlign w:val="superscript"/>
        </w:rPr>
        <w:t>]</w:t>
      </w:r>
      <w:r w:rsidR="00553D69"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t xml:space="preserve"> expanded metabolomics study to an acquired model of chemical colitis induced by dextran sodium sulfate (DSS). </w:t>
      </w:r>
      <w:r w:rsidR="005050A2" w:rsidRPr="006F3383">
        <w:rPr>
          <w:rFonts w:ascii="Book Antiqua" w:eastAsia="Calibri" w:hAnsi="Book Antiqua" w:cs="Times New Roman"/>
          <w:color w:val="000000" w:themeColor="text1"/>
          <w:sz w:val="24"/>
          <w:szCs w:val="24"/>
        </w:rPr>
        <w:t xml:space="preserve">After studying 69 urinary metabolites, they showed that urinary </w:t>
      </w:r>
      <w:proofErr w:type="spellStart"/>
      <w:r w:rsidR="00C04E1A" w:rsidRPr="006F3383">
        <w:rPr>
          <w:rFonts w:ascii="Book Antiqua" w:eastAsia="Calibri" w:hAnsi="Book Antiqua" w:cs="Times New Roman"/>
          <w:color w:val="000000" w:themeColor="text1"/>
          <w:sz w:val="24"/>
          <w:szCs w:val="24"/>
        </w:rPr>
        <w:t>creatine</w:t>
      </w:r>
      <w:proofErr w:type="spellEnd"/>
      <w:r w:rsidR="00C04E1A" w:rsidRPr="006F3383">
        <w:rPr>
          <w:rFonts w:ascii="Book Antiqua" w:eastAsia="Calibri" w:hAnsi="Book Antiqua" w:cs="Times New Roman"/>
          <w:color w:val="000000" w:themeColor="text1"/>
          <w:sz w:val="24"/>
          <w:szCs w:val="24"/>
        </w:rPr>
        <w:t xml:space="preserve">, carnitine, and methylamines </w:t>
      </w:r>
      <w:r w:rsidR="00BE6DC4" w:rsidRPr="006F3383">
        <w:rPr>
          <w:rFonts w:ascii="Book Antiqua" w:eastAsia="Calibri" w:hAnsi="Book Antiqua" w:cs="Times New Roman"/>
          <w:color w:val="000000" w:themeColor="text1"/>
          <w:sz w:val="24"/>
          <w:szCs w:val="24"/>
        </w:rPr>
        <w:t xml:space="preserve">(including TMA and TMAO) </w:t>
      </w:r>
      <w:r w:rsidR="00C04E1A" w:rsidRPr="006F3383">
        <w:rPr>
          <w:rFonts w:ascii="Book Antiqua" w:eastAsia="Calibri" w:hAnsi="Book Antiqua" w:cs="Times New Roman"/>
          <w:color w:val="000000" w:themeColor="text1"/>
          <w:sz w:val="24"/>
          <w:szCs w:val="24"/>
        </w:rPr>
        <w:t xml:space="preserve">were increased whereas antioxidant metabolites were decreased in </w:t>
      </w:r>
      <w:r w:rsidR="005050A2" w:rsidRPr="006F3383">
        <w:rPr>
          <w:rFonts w:ascii="Book Antiqua" w:eastAsia="Calibri" w:hAnsi="Book Antiqua" w:cs="Times New Roman"/>
          <w:color w:val="000000" w:themeColor="text1"/>
          <w:sz w:val="24"/>
          <w:szCs w:val="24"/>
        </w:rPr>
        <w:t>DSS mice.</w:t>
      </w:r>
    </w:p>
    <w:p w14:paraId="18C713F8" w14:textId="70703A8A" w:rsidR="001C4AD5" w:rsidRPr="006F3383" w:rsidRDefault="001C4AD5"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Another study </w:t>
      </w:r>
      <w:r w:rsidR="00570E98" w:rsidRPr="006F3383">
        <w:rPr>
          <w:rFonts w:ascii="Book Antiqua" w:eastAsia="Calibri" w:hAnsi="Book Antiqua" w:cs="Times New Roman"/>
          <w:color w:val="000000" w:themeColor="text1"/>
          <w:sz w:val="24"/>
          <w:szCs w:val="24"/>
        </w:rPr>
        <w:t xml:space="preserve">on </w:t>
      </w:r>
      <w:proofErr w:type="spellStart"/>
      <w:r w:rsidR="00570E98" w:rsidRPr="006F3383">
        <w:rPr>
          <w:rFonts w:ascii="Book Antiqua" w:eastAsia="Calibri" w:hAnsi="Book Antiqua" w:cs="Times New Roman"/>
          <w:color w:val="000000" w:themeColor="text1"/>
          <w:sz w:val="24"/>
          <w:szCs w:val="24"/>
        </w:rPr>
        <w:t>trinitrobenzene</w:t>
      </w:r>
      <w:proofErr w:type="spellEnd"/>
      <w:r w:rsidR="00570E98" w:rsidRPr="006F3383">
        <w:rPr>
          <w:rFonts w:ascii="Book Antiqua" w:eastAsia="Calibri" w:hAnsi="Book Antiqua" w:cs="Times New Roman"/>
          <w:color w:val="000000" w:themeColor="text1"/>
          <w:sz w:val="24"/>
          <w:szCs w:val="24"/>
        </w:rPr>
        <w:t xml:space="preserve"> </w:t>
      </w:r>
      <w:proofErr w:type="spellStart"/>
      <w:r w:rsidR="00570E98" w:rsidRPr="006F3383">
        <w:rPr>
          <w:rFonts w:ascii="Book Antiqua" w:eastAsia="Calibri" w:hAnsi="Book Antiqua" w:cs="Times New Roman"/>
          <w:color w:val="000000" w:themeColor="text1"/>
          <w:sz w:val="24"/>
          <w:szCs w:val="24"/>
        </w:rPr>
        <w:t>sulphonic</w:t>
      </w:r>
      <w:proofErr w:type="spellEnd"/>
      <w:r w:rsidR="00570E98" w:rsidRPr="006F3383">
        <w:rPr>
          <w:rFonts w:ascii="Book Antiqua" w:eastAsia="Calibri" w:hAnsi="Book Antiqua" w:cs="Times New Roman"/>
          <w:color w:val="000000" w:themeColor="text1"/>
          <w:sz w:val="24"/>
          <w:szCs w:val="24"/>
        </w:rPr>
        <w:t xml:space="preserve"> acid  (TNBS)</w:t>
      </w:r>
      <w:r w:rsidRPr="006F3383">
        <w:rPr>
          <w:rFonts w:ascii="Book Antiqua" w:eastAsia="Calibri" w:hAnsi="Book Antiqua" w:cs="Times New Roman"/>
          <w:color w:val="000000" w:themeColor="text1"/>
          <w:sz w:val="24"/>
          <w:szCs w:val="24"/>
        </w:rPr>
        <w:t xml:space="preserve">-induced acute colitis </w:t>
      </w:r>
      <w:r w:rsidR="000F32B5" w:rsidRPr="006F3383">
        <w:rPr>
          <w:rFonts w:ascii="Book Antiqua" w:eastAsia="Calibri" w:hAnsi="Book Antiqua" w:cs="Times New Roman"/>
          <w:color w:val="000000" w:themeColor="text1"/>
          <w:sz w:val="24"/>
          <w:szCs w:val="24"/>
        </w:rPr>
        <w:t xml:space="preserve">in rats </w:t>
      </w:r>
      <w:r w:rsidRPr="006F3383">
        <w:rPr>
          <w:rFonts w:ascii="Book Antiqua" w:eastAsia="Calibri" w:hAnsi="Book Antiqua" w:cs="Times New Roman"/>
          <w:color w:val="000000" w:themeColor="text1"/>
          <w:sz w:val="24"/>
          <w:szCs w:val="24"/>
        </w:rPr>
        <w:t xml:space="preserve">indicated that </w:t>
      </w:r>
      <w:r w:rsidR="000F32B5" w:rsidRPr="006F3383">
        <w:rPr>
          <w:rFonts w:ascii="Book Antiqua" w:eastAsia="Calibri" w:hAnsi="Book Antiqua" w:cs="Times New Roman"/>
          <w:color w:val="000000" w:themeColor="text1"/>
          <w:sz w:val="24"/>
          <w:szCs w:val="24"/>
        </w:rPr>
        <w:t xml:space="preserve">urinary </w:t>
      </w:r>
      <w:r w:rsidRPr="006F3383">
        <w:rPr>
          <w:rFonts w:ascii="Book Antiqua" w:eastAsia="Calibri" w:hAnsi="Book Antiqua" w:cs="Times New Roman"/>
          <w:color w:val="000000" w:themeColor="text1"/>
          <w:sz w:val="24"/>
          <w:szCs w:val="24"/>
        </w:rPr>
        <w:t>tryptophan metabolites [4-(2-aminophenyl)-2,4-dioxobutanoic acid and 4,6-cihydroxyquinoline], gut microbial metabolites (phenyl-</w:t>
      </w:r>
      <w:proofErr w:type="spellStart"/>
      <w:r w:rsidRPr="006F3383">
        <w:rPr>
          <w:rFonts w:ascii="Book Antiqua" w:eastAsia="Calibri" w:hAnsi="Book Antiqua" w:cs="Times New Roman"/>
          <w:color w:val="000000" w:themeColor="text1"/>
          <w:sz w:val="24"/>
          <w:szCs w:val="24"/>
        </w:rPr>
        <w:t>acetylglycine</w:t>
      </w:r>
      <w:proofErr w:type="spellEnd"/>
      <w:r w:rsidRPr="006F3383">
        <w:rPr>
          <w:rFonts w:ascii="Book Antiqua" w:eastAsia="Calibri" w:hAnsi="Book Antiqua" w:cs="Times New Roman"/>
          <w:color w:val="000000" w:themeColor="text1"/>
          <w:sz w:val="24"/>
          <w:szCs w:val="24"/>
        </w:rPr>
        <w:t xml:space="preserve"> and p-cresol glucuronide), and the bile acid 12α-hydroxy-3-oxocholadienic acid </w:t>
      </w:r>
      <w:r w:rsidR="000F32B5" w:rsidRPr="006F3383">
        <w:rPr>
          <w:rFonts w:ascii="Book Antiqua" w:eastAsia="Calibri" w:hAnsi="Book Antiqua" w:cs="Times New Roman"/>
          <w:color w:val="000000" w:themeColor="text1"/>
          <w:sz w:val="24"/>
          <w:szCs w:val="24"/>
        </w:rPr>
        <w:t>which are associated with damage of the intestinal barrier function, microbiota homeostasis, immune modulation and the inflammatory response are altere</w:t>
      </w:r>
      <w:r w:rsidR="00570E98" w:rsidRPr="006F3383">
        <w:rPr>
          <w:rFonts w:ascii="Book Antiqua" w:eastAsia="Calibri" w:hAnsi="Book Antiqua" w:cs="Times New Roman"/>
          <w:color w:val="000000" w:themeColor="text1"/>
          <w:sz w:val="24"/>
          <w:szCs w:val="24"/>
        </w:rPr>
        <w:t>d during experimental colitis</w:t>
      </w:r>
      <w:r w:rsidR="00964846" w:rsidRPr="006F3383">
        <w:rPr>
          <w:rFonts w:ascii="Book Antiqua" w:eastAsia="Calibri" w:hAnsi="Book Antiqua" w:cs="Times New Roman"/>
          <w:color w:val="000000" w:themeColor="text1"/>
          <w:sz w:val="24"/>
          <w:szCs w:val="24"/>
        </w:rPr>
        <w:fldChar w:fldCharType="begin">
          <w:fldData xml:space="preserve">PEVuZE5vdGU+PENpdGU+PEF1dGhvcj5aaGFuZzwvQXV0aG9yPjxZZWFyPjIwMTI8L1llYXI+PFJl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PEVuZE5vdGU+PENpdGU+PEF1dGhvcj5aaGFuZzwvQXV0aG9yPjxZZWFyPjIwMTI8L1llYXI+PFJl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11" w:tooltip="Zhang, 2012 #16" w:history="1">
        <w:r w:rsidR="00AD4349" w:rsidRPr="006F3383">
          <w:rPr>
            <w:rFonts w:ascii="Book Antiqua" w:eastAsia="Calibri" w:hAnsi="Book Antiqua" w:cs="Times New Roman"/>
            <w:noProof/>
            <w:color w:val="000000" w:themeColor="text1"/>
            <w:sz w:val="24"/>
            <w:szCs w:val="24"/>
            <w:vertAlign w:val="superscript"/>
          </w:rPr>
          <w:t>11</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0F32B5" w:rsidRPr="006F3383">
        <w:rPr>
          <w:rFonts w:ascii="Book Antiqua" w:eastAsia="Calibri" w:hAnsi="Book Antiqua" w:cs="Times New Roman"/>
          <w:color w:val="000000" w:themeColor="text1"/>
          <w:sz w:val="24"/>
          <w:szCs w:val="24"/>
        </w:rPr>
        <w:t>.</w:t>
      </w:r>
    </w:p>
    <w:p w14:paraId="2855C3E6" w14:textId="5F427A58" w:rsidR="00B262E1" w:rsidRPr="006F3383" w:rsidRDefault="00F653B3"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Moreover, in a naïve T cell adoptive transfer experimental model of colitis, Martin </w:t>
      </w:r>
      <w:r w:rsidRPr="006F3383">
        <w:rPr>
          <w:rFonts w:ascii="Book Antiqua" w:eastAsia="Calibri" w:hAnsi="Book Antiqua" w:cs="Times New Roman"/>
          <w:i/>
          <w:color w:val="000000" w:themeColor="text1"/>
          <w:sz w:val="24"/>
          <w:szCs w:val="24"/>
        </w:rPr>
        <w:t>et al</w:t>
      </w:r>
      <w:r w:rsidR="00DD3CE4" w:rsidRPr="006F3383">
        <w:rPr>
          <w:rFonts w:ascii="Book Antiqua" w:eastAsia="Calibri" w:hAnsi="Book Antiqua" w:cs="Times New Roman"/>
          <w:color w:val="000000" w:themeColor="text1"/>
          <w:sz w:val="24"/>
          <w:szCs w:val="24"/>
        </w:rPr>
        <w:fldChar w:fldCharType="begin"/>
      </w:r>
      <w:r w:rsidR="00DD3CE4" w:rsidRPr="006F3383">
        <w:rPr>
          <w:rFonts w:ascii="Book Antiqua" w:eastAsia="Calibri" w:hAnsi="Book Antiqua" w:cs="Times New Roman"/>
          <w:color w:val="000000" w:themeColor="text1"/>
          <w:sz w:val="24"/>
          <w:szCs w:val="24"/>
        </w:rPr>
        <w:instrText xml:space="preserve"> ADDIN EN.CITE &lt;EndNote&gt;&lt;Cite&gt;&lt;Author&gt;Martin&lt;/Author&gt;&lt;Year&gt;2015&lt;/Year&gt;&lt;RecNum&gt;17&lt;/RecNum&gt;&lt;DisplayText&gt;&lt;style face="superscript"&gt;[24]&lt;/style&gt;&lt;/DisplayText&gt;&lt;record&gt;&lt;rec-number&gt;17&lt;/rec-number&gt;&lt;foreign-keys&gt;&lt;key app="EN" db-id="9dxr5zff6vvz9featz6vdpt4vv090xsefpf9"&gt;17&lt;/key&gt;&lt;/foreign-keys&gt;&lt;ref-type name="Journal Article"&gt;17&lt;/ref-type&gt;&lt;contributors&gt;&lt;authors&gt;&lt;author&gt;Martin, F. P.&lt;/author&gt;&lt;author&gt;Lichti, P.&lt;/author&gt;&lt;author&gt;Bosco, N.&lt;/author&gt;&lt;author&gt;Brahmbhatt, V.&lt;/author&gt;&lt;author&gt;Oliveira, M.&lt;/author&gt;&lt;author&gt;Haller, D.&lt;/author&gt;&lt;author&gt;Benyacoub, J.&lt;/author&gt;&lt;/authors&gt;&lt;/contributors&gt;&lt;auth-address&gt;daggerNestle Institute of Health Sciences SA, Molecular Biomarkers Dpt, EPFL Innovation Park, Building H, 1015 Lausanne, Switzerland.&amp;#xD;double daggerTechnische Universitat Munchen, Chair of Nutrition and Immunology, ZIEL-Research Center for Nutrition and Food Sciences, Gregor-Mendel-Strasse 2, 85350 Freising-Weihenstephan, Germany.&amp;#xD;section signNestle Research Center, Nutrition and Health Department, 1000 Lausanne, Switzerland.&lt;/auth-address&gt;&lt;titles&gt;&lt;title&gt;Metabolic phenotyping of an adoptive transfer mouse model of experimental colitis and impact of dietary fish oil intake&lt;/title&gt;&lt;secondary-title&gt;J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research&lt;/abbr-1&gt;&lt;/alt-periodical&gt;&lt;pages&gt;1911-9&lt;/pages&gt;&lt;volume&gt;14&lt;/volume&gt;&lt;number&gt;4&lt;/number&gt;&lt;edition&gt;2015/03/10&lt;/edition&gt;&lt;dates&gt;&lt;year&gt;2015&lt;/year&gt;&lt;pub-dates&gt;&lt;date&gt;Apr 3&lt;/date&gt;&lt;/pub-dates&gt;&lt;/dates&gt;&lt;isbn&gt;1535-3893&lt;/isbn&gt;&lt;accession-num&gt;25751005&lt;/accession-num&gt;&lt;urls&gt;&lt;/urls&gt;&lt;electronic-resource-num&gt;10.1021/pr501299m&lt;/electronic-resource-num&gt;&lt;remote-database-provider&gt;Nlm&lt;/remote-database-provider&gt;&lt;language&gt;eng&lt;/language&gt;&lt;/record&gt;&lt;/Cite&gt;&lt;/EndNote&gt;</w:instrText>
      </w:r>
      <w:r w:rsidR="00DD3CE4" w:rsidRPr="006F3383">
        <w:rPr>
          <w:rFonts w:ascii="Book Antiqua" w:eastAsia="Calibri" w:hAnsi="Book Antiqua" w:cs="Times New Roman"/>
          <w:color w:val="000000" w:themeColor="text1"/>
          <w:sz w:val="24"/>
          <w:szCs w:val="24"/>
        </w:rPr>
        <w:fldChar w:fldCharType="separate"/>
      </w:r>
      <w:r w:rsidR="00DD3CE4" w:rsidRPr="006F3383">
        <w:rPr>
          <w:rFonts w:ascii="Book Antiqua" w:eastAsia="Calibri" w:hAnsi="Book Antiqua" w:cs="Times New Roman"/>
          <w:noProof/>
          <w:color w:val="000000" w:themeColor="text1"/>
          <w:sz w:val="24"/>
          <w:szCs w:val="24"/>
          <w:vertAlign w:val="superscript"/>
        </w:rPr>
        <w:t>[</w:t>
      </w:r>
      <w:hyperlink w:anchor="_ENREF_24" w:tooltip="Martin, 2015 #17" w:history="1">
        <w:r w:rsidR="00DD3CE4" w:rsidRPr="006F3383">
          <w:rPr>
            <w:rFonts w:ascii="Book Antiqua" w:eastAsia="Calibri" w:hAnsi="Book Antiqua" w:cs="Times New Roman"/>
            <w:noProof/>
            <w:color w:val="000000" w:themeColor="text1"/>
            <w:sz w:val="24"/>
            <w:szCs w:val="24"/>
            <w:vertAlign w:val="superscript"/>
          </w:rPr>
          <w:t>24</w:t>
        </w:r>
      </w:hyperlink>
      <w:r w:rsidR="00DD3CE4" w:rsidRPr="006F3383">
        <w:rPr>
          <w:rFonts w:ascii="Book Antiqua" w:eastAsia="Calibri" w:hAnsi="Book Antiqua" w:cs="Times New Roman"/>
          <w:noProof/>
          <w:color w:val="000000" w:themeColor="text1"/>
          <w:sz w:val="24"/>
          <w:szCs w:val="24"/>
          <w:vertAlign w:val="superscript"/>
        </w:rPr>
        <w:t>]</w:t>
      </w:r>
      <w:r w:rsidR="00DD3CE4"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t xml:space="preserve"> showed decrease in Krebs cycle intermediates in urine (succinate, α-ketoglutarate) indicating reduction in the </w:t>
      </w:r>
      <w:proofErr w:type="spellStart"/>
      <w:r w:rsidRPr="006F3383">
        <w:rPr>
          <w:rFonts w:ascii="Book Antiqua" w:eastAsia="Calibri" w:hAnsi="Book Antiqua" w:cs="Times New Roman"/>
          <w:color w:val="000000" w:themeColor="text1"/>
          <w:sz w:val="24"/>
          <w:szCs w:val="24"/>
        </w:rPr>
        <w:t>glutaminolytic</w:t>
      </w:r>
      <w:proofErr w:type="spellEnd"/>
      <w:r w:rsidRPr="006F3383">
        <w:rPr>
          <w:rFonts w:ascii="Book Antiqua" w:eastAsia="Calibri" w:hAnsi="Book Antiqua" w:cs="Times New Roman"/>
          <w:color w:val="000000" w:themeColor="text1"/>
          <w:sz w:val="24"/>
          <w:szCs w:val="24"/>
        </w:rPr>
        <w:t xml:space="preserve"> pathway related to overall loss of ener</w:t>
      </w:r>
      <w:r w:rsidR="00570E98" w:rsidRPr="006F3383">
        <w:rPr>
          <w:rFonts w:ascii="Book Antiqua" w:eastAsia="Calibri" w:hAnsi="Book Antiqua" w:cs="Times New Roman"/>
          <w:color w:val="000000" w:themeColor="text1"/>
          <w:sz w:val="24"/>
          <w:szCs w:val="24"/>
        </w:rPr>
        <w:t>gy homeostasis during colitis</w:t>
      </w:r>
      <w:r w:rsidR="00B262E1" w:rsidRPr="006F3383">
        <w:rPr>
          <w:rFonts w:ascii="Book Antiqua" w:eastAsia="Calibri" w:hAnsi="Book Antiqua" w:cs="Times New Roman"/>
          <w:color w:val="000000" w:themeColor="text1"/>
          <w:sz w:val="24"/>
          <w:szCs w:val="24"/>
        </w:rPr>
        <w:t>.</w:t>
      </w:r>
    </w:p>
    <w:p w14:paraId="7D4907DF" w14:textId="024D4367" w:rsidR="00B262E1" w:rsidRPr="006F3383" w:rsidRDefault="007A2E92"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Besides studies on animal models of colitis, studies on IBD patients have confirmed the diagnostic potentials of urinary metabolomics. </w:t>
      </w:r>
      <w:r w:rsidR="00B262E1" w:rsidRPr="006F3383">
        <w:rPr>
          <w:rFonts w:ascii="Book Antiqua" w:eastAsia="Calibri" w:hAnsi="Book Antiqua" w:cs="Times New Roman"/>
          <w:color w:val="000000" w:themeColor="text1"/>
          <w:sz w:val="24"/>
          <w:szCs w:val="24"/>
        </w:rPr>
        <w:t>By s</w:t>
      </w:r>
      <w:r w:rsidR="00172250" w:rsidRPr="006F3383">
        <w:rPr>
          <w:rFonts w:ascii="Book Antiqua" w:eastAsia="Calibri" w:hAnsi="Book Antiqua" w:cs="Times New Roman"/>
          <w:color w:val="000000" w:themeColor="text1"/>
          <w:sz w:val="24"/>
          <w:szCs w:val="24"/>
        </w:rPr>
        <w:t xml:space="preserve">tudying 206 Caucasian subjects </w:t>
      </w:r>
      <w:r w:rsidR="00172250" w:rsidRPr="006F3383">
        <w:rPr>
          <w:rFonts w:ascii="Book Antiqua" w:hAnsi="Book Antiqua" w:cs="Times New Roman"/>
          <w:color w:val="000000" w:themeColor="text1"/>
          <w:sz w:val="24"/>
          <w:szCs w:val="24"/>
          <w:lang w:eastAsia="zh-CN"/>
        </w:rPr>
        <w:lastRenderedPageBreak/>
        <w:t>[</w:t>
      </w:r>
      <w:r w:rsidR="00B262E1" w:rsidRPr="006F3383">
        <w:rPr>
          <w:rFonts w:ascii="Book Antiqua" w:eastAsia="Calibri" w:hAnsi="Book Antiqua" w:cs="Times New Roman"/>
          <w:color w:val="000000" w:themeColor="text1"/>
          <w:sz w:val="24"/>
          <w:szCs w:val="24"/>
        </w:rPr>
        <w:t xml:space="preserve">86 </w:t>
      </w:r>
      <w:r w:rsidR="00CE4428" w:rsidRPr="006F3383">
        <w:rPr>
          <w:rFonts w:ascii="Book Antiqua" w:eastAsia="Calibri" w:hAnsi="Book Antiqua" w:cs="Times New Roman"/>
          <w:color w:val="000000" w:themeColor="text1"/>
          <w:sz w:val="24"/>
          <w:szCs w:val="24"/>
        </w:rPr>
        <w:t>Crohn’s disease (</w:t>
      </w:r>
      <w:r w:rsidR="00B262E1" w:rsidRPr="006F3383">
        <w:rPr>
          <w:rFonts w:ascii="Book Antiqua" w:eastAsia="Calibri" w:hAnsi="Book Antiqua" w:cs="Times New Roman"/>
          <w:color w:val="000000" w:themeColor="text1"/>
          <w:sz w:val="24"/>
          <w:szCs w:val="24"/>
        </w:rPr>
        <w:t>CD</w:t>
      </w:r>
      <w:r w:rsidR="00CE4428" w:rsidRPr="006F3383">
        <w:rPr>
          <w:rFonts w:ascii="Book Antiqua" w:eastAsia="Calibri" w:hAnsi="Book Antiqua" w:cs="Times New Roman"/>
          <w:color w:val="000000" w:themeColor="text1"/>
          <w:sz w:val="24"/>
          <w:szCs w:val="24"/>
        </w:rPr>
        <w:t>)</w:t>
      </w:r>
      <w:r w:rsidR="00B262E1" w:rsidRPr="006F3383">
        <w:rPr>
          <w:rFonts w:ascii="Book Antiqua" w:eastAsia="Calibri" w:hAnsi="Book Antiqua" w:cs="Times New Roman"/>
          <w:color w:val="000000" w:themeColor="text1"/>
          <w:sz w:val="24"/>
          <w:szCs w:val="24"/>
        </w:rPr>
        <w:t xml:space="preserve"> patients, 60 </w:t>
      </w:r>
      <w:r w:rsidR="00CE4428" w:rsidRPr="006F3383">
        <w:rPr>
          <w:rFonts w:ascii="Book Antiqua" w:eastAsia="Calibri" w:hAnsi="Book Antiqua" w:cs="Times New Roman"/>
          <w:color w:val="000000" w:themeColor="text1"/>
          <w:sz w:val="24"/>
          <w:szCs w:val="24"/>
        </w:rPr>
        <w:t>ulcerative colitis (</w:t>
      </w:r>
      <w:r w:rsidR="00B262E1" w:rsidRPr="006F3383">
        <w:rPr>
          <w:rFonts w:ascii="Book Antiqua" w:eastAsia="Calibri" w:hAnsi="Book Antiqua" w:cs="Times New Roman"/>
          <w:color w:val="000000" w:themeColor="text1"/>
          <w:sz w:val="24"/>
          <w:szCs w:val="24"/>
        </w:rPr>
        <w:t>UC</w:t>
      </w:r>
      <w:r w:rsidR="00CE4428" w:rsidRPr="006F3383">
        <w:rPr>
          <w:rFonts w:ascii="Book Antiqua" w:eastAsia="Calibri" w:hAnsi="Book Antiqua" w:cs="Times New Roman"/>
          <w:color w:val="000000" w:themeColor="text1"/>
          <w:sz w:val="24"/>
          <w:szCs w:val="24"/>
        </w:rPr>
        <w:t>)</w:t>
      </w:r>
      <w:r w:rsidR="00B262E1" w:rsidRPr="006F3383">
        <w:rPr>
          <w:rFonts w:ascii="Book Antiqua" w:eastAsia="Calibri" w:hAnsi="Book Antiqua" w:cs="Times New Roman"/>
          <w:color w:val="000000" w:themeColor="text1"/>
          <w:sz w:val="24"/>
          <w:szCs w:val="24"/>
        </w:rPr>
        <w:t xml:space="preserve"> patients, and 60 healthy controls</w:t>
      </w:r>
      <w:r w:rsidR="00172250" w:rsidRPr="006F3383">
        <w:rPr>
          <w:rFonts w:ascii="Book Antiqua" w:hAnsi="Book Antiqua" w:cs="Times New Roman"/>
          <w:color w:val="000000" w:themeColor="text1"/>
          <w:sz w:val="24"/>
          <w:szCs w:val="24"/>
          <w:lang w:eastAsia="zh-CN"/>
        </w:rPr>
        <w:t>]</w:t>
      </w:r>
      <w:r w:rsidR="00172250" w:rsidRPr="006F3383">
        <w:rPr>
          <w:rFonts w:ascii="Book Antiqua" w:eastAsia="Calibri" w:hAnsi="Book Antiqua" w:cs="Times New Roman"/>
          <w:color w:val="000000" w:themeColor="text1"/>
          <w:sz w:val="24"/>
          <w:szCs w:val="24"/>
        </w:rPr>
        <w:t xml:space="preserve">, Williams </w:t>
      </w:r>
      <w:r w:rsidR="00172250" w:rsidRPr="006F3383">
        <w:rPr>
          <w:rFonts w:ascii="Book Antiqua" w:eastAsia="Calibri" w:hAnsi="Book Antiqua" w:cs="Times New Roman"/>
          <w:i/>
          <w:color w:val="000000" w:themeColor="text1"/>
          <w:sz w:val="24"/>
          <w:szCs w:val="24"/>
        </w:rPr>
        <w:t>et al</w:t>
      </w:r>
      <w:r w:rsidR="00E34369" w:rsidRPr="006F3383">
        <w:rPr>
          <w:rFonts w:ascii="Book Antiqua" w:eastAsia="Calibri" w:hAnsi="Book Antiqua" w:cs="Times New Roman"/>
          <w:color w:val="000000" w:themeColor="text1"/>
          <w:sz w:val="24"/>
          <w:szCs w:val="24"/>
        </w:rPr>
        <w:fldChar w:fldCharType="begin">
          <w:fldData xml:space="preserve">PEVuZE5vdGU+PENpdGU+PEF1dGhvcj5XaWxsaWFtczwvQXV0aG9yPjxZZWFyPjIwMDk8L1llYXI+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LXBlcmlvZGljYWw+PHBhZ2VzPjE0MzUtNDQ8L3BhZ2VzPjx2b2x1bWU+MTA0PC92b2x1bWU+PG51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</w:fldData>
        </w:fldChar>
      </w:r>
      <w:r w:rsidR="00E34369" w:rsidRPr="006F3383">
        <w:rPr>
          <w:rFonts w:ascii="Book Antiqua" w:eastAsia="Calibri" w:hAnsi="Book Antiqua" w:cs="Times New Roman"/>
          <w:color w:val="000000" w:themeColor="text1"/>
          <w:sz w:val="24"/>
          <w:szCs w:val="24"/>
        </w:rPr>
        <w:instrText xml:space="preserve"> ADDIN EN.CITE </w:instrText>
      </w:r>
      <w:r w:rsidR="00E34369" w:rsidRPr="006F3383">
        <w:rPr>
          <w:rFonts w:ascii="Book Antiqua" w:eastAsia="Calibri" w:hAnsi="Book Antiqua" w:cs="Times New Roman"/>
          <w:color w:val="000000" w:themeColor="text1"/>
          <w:sz w:val="24"/>
          <w:szCs w:val="24"/>
        </w:rPr>
        <w:fldChar w:fldCharType="begin">
          <w:fldData xml:space="preserve">PEVuZE5vdGU+PENpdGU+PEF1dGhvcj5XaWxsaWFtczwvQXV0aG9yPjxZZWFyPjIwMDk8L1llYXI+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LXBlcmlvZGljYWw+PHBhZ2VzPjE0MzUtNDQ8L3BhZ2VzPjx2b2x1bWU+MTA0PC92b2x1bWU+PG51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</w:fldData>
        </w:fldChar>
      </w:r>
      <w:r w:rsidR="00E34369" w:rsidRPr="006F3383">
        <w:rPr>
          <w:rFonts w:ascii="Book Antiqua" w:eastAsia="Calibri" w:hAnsi="Book Antiqua" w:cs="Times New Roman"/>
          <w:color w:val="000000" w:themeColor="text1"/>
          <w:sz w:val="24"/>
          <w:szCs w:val="24"/>
        </w:rPr>
        <w:instrText xml:space="preserve"> ADDIN EN.CITE.DATA </w:instrText>
      </w:r>
      <w:r w:rsidR="00E34369" w:rsidRPr="006F3383">
        <w:rPr>
          <w:rFonts w:ascii="Book Antiqua" w:eastAsia="Calibri" w:hAnsi="Book Antiqua" w:cs="Times New Roman"/>
          <w:color w:val="000000" w:themeColor="text1"/>
          <w:sz w:val="24"/>
          <w:szCs w:val="24"/>
        </w:rPr>
      </w:r>
      <w:r w:rsidR="00E34369" w:rsidRPr="006F3383">
        <w:rPr>
          <w:rFonts w:ascii="Book Antiqua" w:eastAsia="Calibri" w:hAnsi="Book Antiqua" w:cs="Times New Roman"/>
          <w:color w:val="000000" w:themeColor="text1"/>
          <w:sz w:val="24"/>
          <w:szCs w:val="24"/>
        </w:rPr>
        <w:fldChar w:fldCharType="end"/>
      </w:r>
      <w:r w:rsidR="00E34369" w:rsidRPr="006F3383">
        <w:rPr>
          <w:rFonts w:ascii="Book Antiqua" w:eastAsia="Calibri" w:hAnsi="Book Antiqua" w:cs="Times New Roman"/>
          <w:color w:val="000000" w:themeColor="text1"/>
          <w:sz w:val="24"/>
          <w:szCs w:val="24"/>
        </w:rPr>
      </w:r>
      <w:r w:rsidR="00E34369" w:rsidRPr="006F3383">
        <w:rPr>
          <w:rFonts w:ascii="Book Antiqua" w:eastAsia="Calibri" w:hAnsi="Book Antiqua" w:cs="Times New Roman"/>
          <w:color w:val="000000" w:themeColor="text1"/>
          <w:sz w:val="24"/>
          <w:szCs w:val="24"/>
        </w:rPr>
        <w:fldChar w:fldCharType="separate"/>
      </w:r>
      <w:r w:rsidR="00E34369" w:rsidRPr="006F3383">
        <w:rPr>
          <w:rFonts w:ascii="Book Antiqua" w:eastAsia="Calibri" w:hAnsi="Book Antiqua" w:cs="Times New Roman"/>
          <w:noProof/>
          <w:color w:val="000000" w:themeColor="text1"/>
          <w:sz w:val="24"/>
          <w:szCs w:val="24"/>
          <w:vertAlign w:val="superscript"/>
        </w:rPr>
        <w:t>[</w:t>
      </w:r>
      <w:hyperlink w:anchor="_ENREF_9" w:tooltip="Williams, 2009 #18" w:history="1">
        <w:r w:rsidR="00E34369" w:rsidRPr="006F3383">
          <w:rPr>
            <w:rFonts w:ascii="Book Antiqua" w:eastAsia="Calibri" w:hAnsi="Book Antiqua" w:cs="Times New Roman"/>
            <w:noProof/>
            <w:color w:val="000000" w:themeColor="text1"/>
            <w:sz w:val="24"/>
            <w:szCs w:val="24"/>
            <w:vertAlign w:val="superscript"/>
          </w:rPr>
          <w:t>9</w:t>
        </w:r>
      </w:hyperlink>
      <w:r w:rsidR="00E34369" w:rsidRPr="006F3383">
        <w:rPr>
          <w:rFonts w:ascii="Book Antiqua" w:eastAsia="Calibri" w:hAnsi="Book Antiqua" w:cs="Times New Roman"/>
          <w:noProof/>
          <w:color w:val="000000" w:themeColor="text1"/>
          <w:sz w:val="24"/>
          <w:szCs w:val="24"/>
          <w:vertAlign w:val="superscript"/>
        </w:rPr>
        <w:t>]</w:t>
      </w:r>
      <w:r w:rsidR="00E34369" w:rsidRPr="006F3383">
        <w:rPr>
          <w:rFonts w:ascii="Book Antiqua" w:eastAsia="Calibri" w:hAnsi="Book Antiqua" w:cs="Times New Roman"/>
          <w:color w:val="000000" w:themeColor="text1"/>
          <w:sz w:val="24"/>
          <w:szCs w:val="24"/>
        </w:rPr>
        <w:fldChar w:fldCharType="end"/>
      </w:r>
      <w:r w:rsidR="00B262E1" w:rsidRPr="006F3383">
        <w:rPr>
          <w:rFonts w:ascii="Book Antiqua" w:eastAsia="Calibri" w:hAnsi="Book Antiqua" w:cs="Times New Roman"/>
          <w:color w:val="000000" w:themeColor="text1"/>
          <w:sz w:val="24"/>
          <w:szCs w:val="24"/>
        </w:rPr>
        <w:t xml:space="preserve"> showed that </w:t>
      </w:r>
      <w:r w:rsidRPr="006F3383">
        <w:rPr>
          <w:rFonts w:ascii="Book Antiqua" w:eastAsia="Calibri" w:hAnsi="Book Antiqua" w:cs="Times New Roman"/>
          <w:color w:val="000000" w:themeColor="text1"/>
          <w:sz w:val="24"/>
          <w:szCs w:val="24"/>
        </w:rPr>
        <w:t xml:space="preserve">urinary </w:t>
      </w:r>
      <w:proofErr w:type="gramStart"/>
      <w:r w:rsidRPr="006F3383">
        <w:rPr>
          <w:rFonts w:ascii="Book Antiqua" w:eastAsia="Calibri" w:hAnsi="Book Antiqua" w:cs="Times New Roman"/>
          <w:color w:val="000000" w:themeColor="text1"/>
          <w:sz w:val="24"/>
          <w:szCs w:val="24"/>
        </w:rPr>
        <w:t xml:space="preserve">metabolites which </w:t>
      </w:r>
      <w:r w:rsidR="00AD078D" w:rsidRPr="006F3383">
        <w:rPr>
          <w:rFonts w:ascii="Book Antiqua" w:eastAsia="Calibri" w:hAnsi="Book Antiqua" w:cs="Times New Roman"/>
          <w:color w:val="000000" w:themeColor="text1"/>
          <w:sz w:val="24"/>
          <w:szCs w:val="24"/>
        </w:rPr>
        <w:t xml:space="preserve">were </w:t>
      </w:r>
      <w:r w:rsidRPr="006F3383">
        <w:rPr>
          <w:rFonts w:ascii="Book Antiqua" w:eastAsia="Calibri" w:hAnsi="Book Antiqua" w:cs="Times New Roman"/>
          <w:color w:val="000000" w:themeColor="text1"/>
          <w:sz w:val="24"/>
          <w:szCs w:val="24"/>
        </w:rPr>
        <w:t>in correlation with intestinal microbiota</w:t>
      </w:r>
      <w:proofErr w:type="gramEnd"/>
      <w:r w:rsidRPr="006F3383">
        <w:rPr>
          <w:rFonts w:ascii="Book Antiqua" w:eastAsia="Calibri" w:hAnsi="Book Antiqua" w:cs="Times New Roman"/>
          <w:color w:val="000000" w:themeColor="text1"/>
          <w:sz w:val="24"/>
          <w:szCs w:val="24"/>
        </w:rPr>
        <w:t xml:space="preserve"> were different in IBD patients compared to controls. In brief, urinary </w:t>
      </w:r>
      <w:proofErr w:type="spellStart"/>
      <w:r w:rsidRPr="006F3383">
        <w:rPr>
          <w:rFonts w:ascii="Book Antiqua" w:eastAsia="Calibri" w:hAnsi="Book Antiqua" w:cs="Times New Roman"/>
          <w:color w:val="000000" w:themeColor="text1"/>
          <w:sz w:val="24"/>
          <w:szCs w:val="24"/>
        </w:rPr>
        <w:t>hippurate</w:t>
      </w:r>
      <w:proofErr w:type="spellEnd"/>
      <w:r w:rsidR="00B262E1" w:rsidRPr="006F3383">
        <w:rPr>
          <w:rFonts w:ascii="Book Antiqua" w:eastAsia="Calibri" w:hAnsi="Book Antiqua" w:cs="Times New Roman"/>
          <w:color w:val="000000" w:themeColor="text1"/>
          <w:sz w:val="24"/>
          <w:szCs w:val="24"/>
        </w:rPr>
        <w:t xml:space="preserve"> </w:t>
      </w:r>
      <w:r w:rsidR="00681D25" w:rsidRPr="006F3383">
        <w:rPr>
          <w:rFonts w:ascii="Book Antiqua" w:eastAsia="Calibri" w:hAnsi="Book Antiqua" w:cs="Times New Roman"/>
          <w:color w:val="000000" w:themeColor="text1"/>
          <w:sz w:val="24"/>
          <w:szCs w:val="24"/>
        </w:rPr>
        <w:t xml:space="preserve">differed significantly between the three groups with the lowest level </w:t>
      </w:r>
      <w:r w:rsidR="00B262E1" w:rsidRPr="006F3383">
        <w:rPr>
          <w:rFonts w:ascii="Book Antiqua" w:eastAsia="Calibri" w:hAnsi="Book Antiqua" w:cs="Times New Roman"/>
          <w:color w:val="000000" w:themeColor="text1"/>
          <w:sz w:val="24"/>
          <w:szCs w:val="24"/>
        </w:rPr>
        <w:t>in CD patients</w:t>
      </w:r>
      <w:r w:rsidR="00681D25" w:rsidRPr="006F3383">
        <w:rPr>
          <w:rFonts w:ascii="Book Antiqua" w:eastAsia="Calibri" w:hAnsi="Book Antiqua" w:cs="Times New Roman"/>
          <w:color w:val="000000" w:themeColor="text1"/>
          <w:sz w:val="24"/>
          <w:szCs w:val="24"/>
        </w:rPr>
        <w:t>.</w:t>
      </w:r>
      <w:r w:rsidR="00B262E1" w:rsidRPr="006F3383">
        <w:rPr>
          <w:rFonts w:ascii="Book Antiqua" w:eastAsia="Calibri" w:hAnsi="Book Antiqua" w:cs="Times New Roman"/>
          <w:color w:val="000000" w:themeColor="text1"/>
          <w:sz w:val="24"/>
          <w:szCs w:val="24"/>
        </w:rPr>
        <w:t xml:space="preserve"> </w:t>
      </w:r>
      <w:r w:rsidR="00681D25" w:rsidRPr="006F3383">
        <w:rPr>
          <w:rFonts w:ascii="Book Antiqua" w:eastAsia="Calibri" w:hAnsi="Book Antiqua" w:cs="Times New Roman"/>
          <w:color w:val="000000" w:themeColor="text1"/>
          <w:sz w:val="24"/>
          <w:szCs w:val="24"/>
        </w:rPr>
        <w:t>Moreover,</w:t>
      </w:r>
      <w:r w:rsidR="00B262E1" w:rsidRPr="006F3383">
        <w:rPr>
          <w:rFonts w:ascii="Book Antiqua" w:eastAsia="Calibri" w:hAnsi="Book Antiqua" w:cs="Times New Roman"/>
          <w:color w:val="000000" w:themeColor="text1"/>
          <w:sz w:val="24"/>
          <w:szCs w:val="24"/>
        </w:rPr>
        <w:t xml:space="preserve"> </w:t>
      </w:r>
      <w:r w:rsidR="00681D25" w:rsidRPr="006F3383">
        <w:rPr>
          <w:rFonts w:ascii="Book Antiqua" w:eastAsia="Calibri" w:hAnsi="Book Antiqua" w:cs="Times New Roman"/>
          <w:color w:val="000000" w:themeColor="text1"/>
          <w:sz w:val="24"/>
          <w:szCs w:val="24"/>
        </w:rPr>
        <w:t xml:space="preserve">4-cresol sulfate were levels lower and </w:t>
      </w:r>
      <w:proofErr w:type="spellStart"/>
      <w:r w:rsidR="00681D25" w:rsidRPr="006F3383">
        <w:rPr>
          <w:rFonts w:ascii="Book Antiqua" w:eastAsia="Calibri" w:hAnsi="Book Antiqua" w:cs="Times New Roman"/>
          <w:color w:val="000000" w:themeColor="text1"/>
          <w:sz w:val="24"/>
          <w:szCs w:val="24"/>
        </w:rPr>
        <w:t>for</w:t>
      </w:r>
      <w:r w:rsidR="00B262E1" w:rsidRPr="006F3383">
        <w:rPr>
          <w:rFonts w:ascii="Book Antiqua" w:eastAsia="Calibri" w:hAnsi="Book Antiqua" w:cs="Times New Roman"/>
          <w:color w:val="000000" w:themeColor="text1"/>
          <w:sz w:val="24"/>
          <w:szCs w:val="24"/>
        </w:rPr>
        <w:t>mate</w:t>
      </w:r>
      <w:proofErr w:type="spellEnd"/>
      <w:r w:rsidR="00B262E1" w:rsidRPr="006F3383">
        <w:rPr>
          <w:rFonts w:ascii="Book Antiqua" w:eastAsia="Calibri" w:hAnsi="Book Antiqua" w:cs="Times New Roman"/>
          <w:color w:val="000000" w:themeColor="text1"/>
          <w:sz w:val="24"/>
          <w:szCs w:val="24"/>
        </w:rPr>
        <w:t xml:space="preserve"> levels were higher in CD patients </w:t>
      </w:r>
      <w:r w:rsidR="00681D25" w:rsidRPr="006F3383">
        <w:rPr>
          <w:rFonts w:ascii="Book Antiqua" w:eastAsia="Calibri" w:hAnsi="Book Antiqua" w:cs="Times New Roman"/>
          <w:color w:val="000000" w:themeColor="text1"/>
          <w:sz w:val="24"/>
          <w:szCs w:val="24"/>
        </w:rPr>
        <w:t>compared to</w:t>
      </w:r>
      <w:r w:rsidR="00B262E1" w:rsidRPr="006F3383">
        <w:rPr>
          <w:rFonts w:ascii="Book Antiqua" w:eastAsia="Calibri" w:hAnsi="Book Antiqua" w:cs="Times New Roman"/>
          <w:color w:val="000000" w:themeColor="text1"/>
          <w:sz w:val="24"/>
          <w:szCs w:val="24"/>
        </w:rPr>
        <w:t xml:space="preserve"> UC patients or controls. </w:t>
      </w:r>
      <w:r w:rsidR="00681D25" w:rsidRPr="006F3383">
        <w:rPr>
          <w:rFonts w:ascii="Book Antiqua" w:eastAsia="Calibri" w:hAnsi="Book Antiqua" w:cs="Times New Roman"/>
          <w:color w:val="000000" w:themeColor="text1"/>
          <w:sz w:val="24"/>
          <w:szCs w:val="24"/>
        </w:rPr>
        <w:t>This study could signific</w:t>
      </w:r>
      <w:r w:rsidRPr="006F3383">
        <w:rPr>
          <w:rFonts w:ascii="Book Antiqua" w:eastAsia="Calibri" w:hAnsi="Book Antiqua" w:cs="Times New Roman"/>
          <w:color w:val="000000" w:themeColor="text1"/>
          <w:sz w:val="24"/>
          <w:szCs w:val="24"/>
        </w:rPr>
        <w:t>antly differentiate CD from UC</w:t>
      </w:r>
      <w:r w:rsidR="00964846" w:rsidRPr="006F3383">
        <w:rPr>
          <w:rFonts w:ascii="Book Antiqua" w:eastAsia="Calibri" w:hAnsi="Book Antiqua" w:cs="Times New Roman"/>
          <w:color w:val="000000" w:themeColor="text1"/>
          <w:sz w:val="24"/>
          <w:szCs w:val="24"/>
        </w:rPr>
        <w:fldChar w:fldCharType="begin">
          <w:fldData xml:space="preserve">PEVuZE5vdGU+PENpdGU+PEF1dGhvcj5XaWxsaWFtczwvQXV0aG9yPjxZZWFyPjIwMDk8L1llYXI+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LXBlcmlvZGljYWw+PHBhZ2VzPjE0MzUtNDQ8L3BhZ2VzPjx2b2x1bWU+MTA0PC92b2x1bWU+PG51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PEVuZE5vdGU+PENpdGU+PEF1dGhvcj5XaWxsaWFtczwvQXV0aG9yPjxZZWFyPjIwMDk8L1llYXI+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LXBlcmlvZGljYWw+PHBhZ2VzPjE0MzUtNDQ8L3BhZ2VzPjx2b2x1bWU+MTA0PC92b2x1bWU+PG51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9" w:tooltip="Williams, 2009 #18" w:history="1">
        <w:r w:rsidR="00AD4349" w:rsidRPr="006F3383">
          <w:rPr>
            <w:rFonts w:ascii="Book Antiqua" w:eastAsia="Calibri" w:hAnsi="Book Antiqua" w:cs="Times New Roman"/>
            <w:noProof/>
            <w:color w:val="000000" w:themeColor="text1"/>
            <w:sz w:val="24"/>
            <w:szCs w:val="24"/>
            <w:vertAlign w:val="superscript"/>
          </w:rPr>
          <w:t>9</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t>.</w:t>
      </w:r>
      <w:r w:rsidR="00681D25" w:rsidRPr="006F3383">
        <w:rPr>
          <w:rFonts w:ascii="Book Antiqua" w:eastAsia="Calibri" w:hAnsi="Book Antiqua" w:cs="Times New Roman"/>
          <w:color w:val="000000" w:themeColor="text1"/>
          <w:sz w:val="24"/>
          <w:szCs w:val="24"/>
        </w:rPr>
        <w:t xml:space="preserve"> </w:t>
      </w:r>
    </w:p>
    <w:p w14:paraId="75BFF47D" w14:textId="0DD139BA" w:rsidR="001F54D7" w:rsidRPr="006F3383" w:rsidRDefault="00CE4428"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Another study </w:t>
      </w:r>
      <w:r w:rsidR="00E815D5" w:rsidRPr="006F3383">
        <w:rPr>
          <w:rFonts w:ascii="Book Antiqua" w:eastAsia="Calibri" w:hAnsi="Book Antiqua" w:cs="Times New Roman"/>
          <w:color w:val="000000" w:themeColor="text1"/>
          <w:sz w:val="24"/>
          <w:szCs w:val="24"/>
        </w:rPr>
        <w:t xml:space="preserve">compared the urinary </w:t>
      </w:r>
      <w:proofErr w:type="spellStart"/>
      <w:r w:rsidR="00E815D5" w:rsidRPr="006F3383">
        <w:rPr>
          <w:rFonts w:ascii="Book Antiqua" w:eastAsia="Calibri" w:hAnsi="Book Antiqua" w:cs="Times New Roman"/>
          <w:color w:val="000000" w:themeColor="text1"/>
          <w:sz w:val="24"/>
          <w:szCs w:val="24"/>
        </w:rPr>
        <w:t>metabolomic</w:t>
      </w:r>
      <w:proofErr w:type="spellEnd"/>
      <w:r w:rsidR="00E815D5" w:rsidRPr="006F3383">
        <w:rPr>
          <w:rFonts w:ascii="Book Antiqua" w:eastAsia="Calibri" w:hAnsi="Book Antiqua" w:cs="Times New Roman"/>
          <w:color w:val="000000" w:themeColor="text1"/>
          <w:sz w:val="24"/>
          <w:szCs w:val="24"/>
        </w:rPr>
        <w:t xml:space="preserve"> signature of patients with active </w:t>
      </w:r>
      <w:r w:rsidR="00347B08" w:rsidRPr="006F3383">
        <w:rPr>
          <w:rFonts w:ascii="Book Antiqua" w:eastAsia="Calibri" w:hAnsi="Book Antiqua" w:cs="Times New Roman"/>
          <w:color w:val="000000" w:themeColor="text1"/>
          <w:sz w:val="24"/>
          <w:szCs w:val="24"/>
        </w:rPr>
        <w:t>UC, quiescent UC</w:t>
      </w:r>
      <w:r w:rsidR="00E815D5" w:rsidRPr="006F3383">
        <w:rPr>
          <w:rFonts w:ascii="Book Antiqua" w:eastAsia="Calibri" w:hAnsi="Book Antiqua" w:cs="Times New Roman"/>
          <w:color w:val="000000" w:themeColor="text1"/>
          <w:sz w:val="24"/>
          <w:szCs w:val="24"/>
        </w:rPr>
        <w:t>, and</w:t>
      </w:r>
      <w:r w:rsidR="00347B08" w:rsidRPr="006F3383">
        <w:rPr>
          <w:rFonts w:ascii="Book Antiqua" w:eastAsia="Calibri" w:hAnsi="Book Antiqua" w:cs="Times New Roman"/>
          <w:color w:val="000000" w:themeColor="text1"/>
          <w:sz w:val="24"/>
          <w:szCs w:val="24"/>
        </w:rPr>
        <w:t xml:space="preserve"> controls</w:t>
      </w:r>
      <w:r w:rsidR="00E815D5" w:rsidRPr="006F3383">
        <w:rPr>
          <w:rFonts w:ascii="Book Antiqua" w:eastAsia="Calibri" w:hAnsi="Book Antiqua" w:cs="Times New Roman"/>
          <w:color w:val="000000" w:themeColor="text1"/>
          <w:sz w:val="24"/>
          <w:szCs w:val="24"/>
        </w:rPr>
        <w:t>. In this study no significant difference in the urinary metabolomics profile of these 3 groups was observed</w:t>
      </w:r>
      <w:r w:rsidR="00964846" w:rsidRPr="006F3383">
        <w:rPr>
          <w:rFonts w:ascii="Book Antiqua" w:eastAsia="Calibri" w:hAnsi="Book Antiqua" w:cs="Times New Roman"/>
          <w:color w:val="000000" w:themeColor="text1"/>
          <w:sz w:val="24"/>
          <w:szCs w:val="24"/>
        </w:rPr>
        <w:fldChar w:fldCharType="begin">
          <w:fldData xml:space="preserve">PEVuZE5vdGU+PENpdGU+PEF1dGhvcj5CamVycnVtPC9BdXRob3I+PFllYXI+MjAxMDwvWWVhcj48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PEVuZE5vdGU+PENpdGU+PEF1dGhvcj5CamVycnVtPC9BdXRob3I+PFllYXI+MjAxMDwvWWVhcj48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8" w:tooltip="Bjerrum, 2010 #19" w:history="1">
        <w:r w:rsidR="00AD4349" w:rsidRPr="006F3383">
          <w:rPr>
            <w:rFonts w:ascii="Book Antiqua" w:eastAsia="Calibri" w:hAnsi="Book Antiqua" w:cs="Times New Roman"/>
            <w:noProof/>
            <w:color w:val="000000" w:themeColor="text1"/>
            <w:sz w:val="24"/>
            <w:szCs w:val="24"/>
            <w:vertAlign w:val="superscript"/>
          </w:rPr>
          <w:t>8</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E815D5"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 xml:space="preserve"> On the other hand, based</w:t>
      </w:r>
      <w:r w:rsidR="006663C4" w:rsidRPr="006F3383">
        <w:rPr>
          <w:rFonts w:ascii="Book Antiqua" w:eastAsia="Calibri" w:hAnsi="Book Antiqua" w:cs="Times New Roman"/>
          <w:color w:val="000000" w:themeColor="text1"/>
          <w:sz w:val="24"/>
          <w:szCs w:val="24"/>
        </w:rPr>
        <w:t xml:space="preserve"> on a recent study, </w:t>
      </w:r>
      <w:r w:rsidR="00C976C9" w:rsidRPr="006F3383">
        <w:rPr>
          <w:rFonts w:ascii="Book Antiqua" w:eastAsia="Calibri" w:hAnsi="Book Antiqua" w:cs="Times New Roman"/>
          <w:color w:val="000000" w:themeColor="text1"/>
          <w:sz w:val="24"/>
          <w:szCs w:val="24"/>
        </w:rPr>
        <w:t xml:space="preserve">a significant partial least squares discriminant analysis model was obtained through measuring urinary metabolomics in patients with active IBD versus a group with IBD in remission. Based on this study, glycine was increased in urine and acetoacetate decreased in urine during active IBD. Moreover, in active IBD, urinary citrate, </w:t>
      </w:r>
      <w:proofErr w:type="spellStart"/>
      <w:r w:rsidR="00C976C9" w:rsidRPr="006F3383">
        <w:rPr>
          <w:rFonts w:ascii="Book Antiqua" w:eastAsia="Calibri" w:hAnsi="Book Antiqua" w:cs="Times New Roman"/>
          <w:color w:val="000000" w:themeColor="text1"/>
          <w:sz w:val="24"/>
          <w:szCs w:val="24"/>
        </w:rPr>
        <w:t>hippurate</w:t>
      </w:r>
      <w:proofErr w:type="spellEnd"/>
      <w:r w:rsidR="00C976C9" w:rsidRPr="006F3383">
        <w:rPr>
          <w:rFonts w:ascii="Book Antiqua" w:eastAsia="Calibri" w:hAnsi="Book Antiqua" w:cs="Times New Roman"/>
          <w:color w:val="000000" w:themeColor="text1"/>
          <w:sz w:val="24"/>
          <w:szCs w:val="24"/>
        </w:rPr>
        <w:t xml:space="preserve">, </w:t>
      </w:r>
      <w:proofErr w:type="spellStart"/>
      <w:r w:rsidR="00C976C9" w:rsidRPr="006F3383">
        <w:rPr>
          <w:rFonts w:ascii="Book Antiqua" w:eastAsia="Calibri" w:hAnsi="Book Antiqua" w:cs="Times New Roman"/>
          <w:color w:val="000000" w:themeColor="text1"/>
          <w:sz w:val="24"/>
          <w:szCs w:val="24"/>
        </w:rPr>
        <w:t>trigonelline</w:t>
      </w:r>
      <w:proofErr w:type="spellEnd"/>
      <w:r w:rsidR="00C976C9" w:rsidRPr="006F3383">
        <w:rPr>
          <w:rFonts w:ascii="Book Antiqua" w:eastAsia="Calibri" w:hAnsi="Book Antiqua" w:cs="Times New Roman"/>
          <w:color w:val="000000" w:themeColor="text1"/>
          <w:sz w:val="24"/>
          <w:szCs w:val="24"/>
        </w:rPr>
        <w:t xml:space="preserve">, taurine, succinate and 2-hydroxyisobutyrate were decreased compared to the controls. </w:t>
      </w:r>
      <w:r w:rsidRPr="006F3383">
        <w:rPr>
          <w:rFonts w:ascii="Book Antiqua" w:eastAsia="Calibri" w:hAnsi="Book Antiqua" w:cs="Times New Roman"/>
          <w:color w:val="000000" w:themeColor="text1"/>
          <w:sz w:val="24"/>
          <w:szCs w:val="24"/>
        </w:rPr>
        <w:t xml:space="preserve">Despite mentioned observations, </w:t>
      </w:r>
      <w:r w:rsidR="00C976C9" w:rsidRPr="006F3383">
        <w:rPr>
          <w:rFonts w:ascii="Book Antiqua" w:eastAsia="Calibri" w:hAnsi="Book Antiqua" w:cs="Times New Roman"/>
          <w:color w:val="000000" w:themeColor="text1"/>
          <w:sz w:val="24"/>
          <w:szCs w:val="24"/>
        </w:rPr>
        <w:t xml:space="preserve">this study could not clearly differentiate CD and UC patients based on the analysis of urine samples. Interestingly, contrary to the serum samples, up-regulation of acetoacetate and down-regulation of citrate, </w:t>
      </w:r>
      <w:proofErr w:type="spellStart"/>
      <w:r w:rsidR="00C976C9" w:rsidRPr="006F3383">
        <w:rPr>
          <w:rFonts w:ascii="Book Antiqua" w:eastAsia="Calibri" w:hAnsi="Book Antiqua" w:cs="Times New Roman"/>
          <w:color w:val="000000" w:themeColor="text1"/>
          <w:sz w:val="24"/>
          <w:szCs w:val="24"/>
        </w:rPr>
        <w:t>hippurate</w:t>
      </w:r>
      <w:proofErr w:type="spellEnd"/>
      <w:r w:rsidR="00C976C9" w:rsidRPr="006F3383">
        <w:rPr>
          <w:rFonts w:ascii="Book Antiqua" w:eastAsia="Calibri" w:hAnsi="Book Antiqua" w:cs="Times New Roman"/>
          <w:color w:val="000000" w:themeColor="text1"/>
          <w:sz w:val="24"/>
          <w:szCs w:val="24"/>
        </w:rPr>
        <w:t xml:space="preserve">, taurine, succinate, glycine, alanine and </w:t>
      </w:r>
      <w:proofErr w:type="spellStart"/>
      <w:r w:rsidR="00C976C9" w:rsidRPr="006F3383">
        <w:rPr>
          <w:rFonts w:ascii="Book Antiqua" w:eastAsia="Calibri" w:hAnsi="Book Antiqua" w:cs="Times New Roman"/>
          <w:color w:val="000000" w:themeColor="text1"/>
          <w:sz w:val="24"/>
          <w:szCs w:val="24"/>
        </w:rPr>
        <w:t>formate</w:t>
      </w:r>
      <w:proofErr w:type="spellEnd"/>
      <w:r w:rsidR="00C976C9" w:rsidRPr="006F3383">
        <w:rPr>
          <w:rFonts w:ascii="Book Antiqua" w:eastAsia="Calibri" w:hAnsi="Book Antiqua" w:cs="Times New Roman"/>
          <w:color w:val="000000" w:themeColor="text1"/>
          <w:sz w:val="24"/>
          <w:szCs w:val="24"/>
        </w:rPr>
        <w:t xml:space="preserve"> in the urine samples of </w:t>
      </w:r>
      <w:r w:rsidR="007F7B48" w:rsidRPr="006F3383">
        <w:rPr>
          <w:rFonts w:ascii="Book Antiqua" w:eastAsia="Calibri" w:hAnsi="Book Antiqua" w:cs="Times New Roman"/>
          <w:color w:val="000000" w:themeColor="text1"/>
          <w:sz w:val="24"/>
          <w:szCs w:val="24"/>
        </w:rPr>
        <w:t xml:space="preserve">patients with IBD in remission could </w:t>
      </w:r>
      <w:r w:rsidR="00C976C9" w:rsidRPr="006F3383">
        <w:rPr>
          <w:rFonts w:ascii="Book Antiqua" w:eastAsia="Calibri" w:hAnsi="Book Antiqua" w:cs="Times New Roman"/>
          <w:color w:val="000000" w:themeColor="text1"/>
          <w:sz w:val="24"/>
          <w:szCs w:val="24"/>
        </w:rPr>
        <w:t>distinguish</w:t>
      </w:r>
      <w:r w:rsidR="007F7B48" w:rsidRPr="006F3383">
        <w:rPr>
          <w:rFonts w:ascii="Book Antiqua" w:eastAsia="Calibri" w:hAnsi="Book Antiqua" w:cs="Times New Roman"/>
          <w:color w:val="000000" w:themeColor="text1"/>
          <w:sz w:val="24"/>
          <w:szCs w:val="24"/>
        </w:rPr>
        <w:t xml:space="preserve"> them</w:t>
      </w:r>
      <w:r w:rsidR="00C976C9" w:rsidRPr="006F3383">
        <w:rPr>
          <w:rFonts w:ascii="Book Antiqua" w:eastAsia="Calibri" w:hAnsi="Book Antiqua" w:cs="Times New Roman"/>
          <w:color w:val="000000" w:themeColor="text1"/>
          <w:sz w:val="24"/>
          <w:szCs w:val="24"/>
        </w:rPr>
        <w:t xml:space="preserve"> from healthy control</w:t>
      </w:r>
      <w:r w:rsidR="00B40810" w:rsidRPr="006F3383">
        <w:rPr>
          <w:rFonts w:ascii="Book Antiqua" w:eastAsia="Calibri" w:hAnsi="Book Antiqua" w:cs="Times New Roman"/>
          <w:color w:val="000000" w:themeColor="text1"/>
          <w:sz w:val="24"/>
          <w:szCs w:val="24"/>
        </w:rPr>
        <w:t>s</w:t>
      </w:r>
      <w:r w:rsidR="00964846" w:rsidRPr="006F3383">
        <w:rPr>
          <w:rFonts w:ascii="Book Antiqua" w:eastAsia="Calibri" w:hAnsi="Book Antiqua" w:cs="Times New Roman"/>
          <w:color w:val="000000" w:themeColor="text1"/>
          <w:sz w:val="24"/>
          <w:szCs w:val="24"/>
        </w:rPr>
        <w:fldChar w:fldCharType="begin">
          <w:fldData xml:space="preserve">PEVuZE5vdGU+PENpdGU+PEF1dGhvcj5EYXdpc2tpYmE8L0F1dGhvcj48WWVhcj4yMDE0PC9ZZWFy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dHJvZW50ZXJvbG9neSA6IFdKRzwvYWJici0xPjwvYWx0LXBlcmlvZGljYWw+PHBhZ2VzPjE2My03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PEVuZE5vdGU+PENpdGU+PEF1dGhvcj5EYXdpc2tpYmE8L0F1dGhvcj48WWVhcj4yMDE0PC9ZZWFy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dHJvZW50ZXJvbG9neSA6IFdKRzwvYWJici0xPjwvYWx0LXBlcmlvZGljYWw+PHBhZ2VzPjE2My03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25" w:tooltip="Dawiskiba, 2014 #20" w:history="1">
        <w:r w:rsidR="00AD4349" w:rsidRPr="006F3383">
          <w:rPr>
            <w:rFonts w:ascii="Book Antiqua" w:eastAsia="Calibri" w:hAnsi="Book Antiqua" w:cs="Times New Roman"/>
            <w:noProof/>
            <w:color w:val="000000" w:themeColor="text1"/>
            <w:sz w:val="24"/>
            <w:szCs w:val="24"/>
            <w:vertAlign w:val="superscript"/>
          </w:rPr>
          <w:t>25</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1F54D7" w:rsidRPr="006F3383">
        <w:rPr>
          <w:rFonts w:ascii="Book Antiqua" w:eastAsia="Calibri" w:hAnsi="Book Antiqua" w:cs="Times New Roman"/>
          <w:color w:val="000000" w:themeColor="text1"/>
          <w:sz w:val="24"/>
          <w:szCs w:val="24"/>
        </w:rPr>
        <w:t>.</w:t>
      </w:r>
      <w:r w:rsidR="001175C0" w:rsidRPr="006F3383">
        <w:rPr>
          <w:rFonts w:ascii="Book Antiqua" w:eastAsia="Calibri" w:hAnsi="Book Antiqua" w:cs="Times New Roman"/>
          <w:color w:val="000000" w:themeColor="text1"/>
          <w:sz w:val="24"/>
          <w:szCs w:val="24"/>
        </w:rPr>
        <w:t xml:space="preserve"> </w:t>
      </w:r>
    </w:p>
    <w:p w14:paraId="601350A0" w14:textId="10C7A3C4" w:rsidR="00640D7F" w:rsidRPr="006F3383" w:rsidRDefault="001175C0"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Another study showed that urinary metabolomics including </w:t>
      </w:r>
      <w:r w:rsidR="00B40810" w:rsidRPr="006F3383">
        <w:rPr>
          <w:rFonts w:ascii="Book Antiqua" w:eastAsia="Calibri" w:hAnsi="Book Antiqua" w:cs="Times New Roman"/>
          <w:color w:val="000000" w:themeColor="text1"/>
          <w:sz w:val="24"/>
          <w:szCs w:val="24"/>
        </w:rPr>
        <w:t>tricarboxylic acid (</w:t>
      </w:r>
      <w:r w:rsidRPr="006F3383">
        <w:rPr>
          <w:rFonts w:ascii="Book Antiqua" w:eastAsia="Calibri" w:hAnsi="Book Antiqua" w:cs="Times New Roman"/>
          <w:color w:val="000000" w:themeColor="text1"/>
          <w:sz w:val="24"/>
          <w:szCs w:val="24"/>
        </w:rPr>
        <w:t>TCA</w:t>
      </w:r>
      <w:r w:rsidR="00B40810" w:rsidRPr="006F3383">
        <w:rPr>
          <w:rFonts w:ascii="Book Antiqua" w:eastAsia="Calibri" w:hAnsi="Book Antiqua" w:cs="Times New Roman"/>
          <w:color w:val="000000" w:themeColor="text1"/>
          <w:sz w:val="24"/>
          <w:szCs w:val="24"/>
        </w:rPr>
        <w:t>)</w:t>
      </w:r>
      <w:r w:rsidRPr="006F3383">
        <w:rPr>
          <w:rFonts w:ascii="Book Antiqua" w:eastAsia="Calibri" w:hAnsi="Book Antiqua" w:cs="Times New Roman"/>
          <w:color w:val="000000" w:themeColor="text1"/>
          <w:sz w:val="24"/>
          <w:szCs w:val="24"/>
        </w:rPr>
        <w:t xml:space="preserve"> cycle intermediates, amino acids, and gut microflora metabolites are different in patients with IBD compared to healthy controls. Comparison of CD and UC patients revealed </w:t>
      </w:r>
      <w:r w:rsidR="00B40810" w:rsidRPr="006F3383">
        <w:rPr>
          <w:rFonts w:ascii="Book Antiqua" w:eastAsia="Calibri" w:hAnsi="Book Antiqua" w:cs="Times New Roman"/>
          <w:color w:val="000000" w:themeColor="text1"/>
          <w:sz w:val="24"/>
          <w:szCs w:val="24"/>
        </w:rPr>
        <w:t>different metabolomics fingerprints,</w:t>
      </w:r>
      <w:r w:rsidRPr="006F3383">
        <w:rPr>
          <w:rFonts w:ascii="Book Antiqua" w:eastAsia="Calibri" w:hAnsi="Book Antiqua" w:cs="Times New Roman"/>
          <w:color w:val="000000" w:themeColor="text1"/>
          <w:sz w:val="24"/>
          <w:szCs w:val="24"/>
        </w:rPr>
        <w:t xml:space="preserve"> but removal of patients with the surgical intervention confound</w:t>
      </w:r>
      <w:r w:rsidR="00B40810" w:rsidRPr="006F3383">
        <w:rPr>
          <w:rFonts w:ascii="Book Antiqua" w:eastAsia="Calibri" w:hAnsi="Book Antiqua" w:cs="Times New Roman"/>
          <w:color w:val="000000" w:themeColor="text1"/>
          <w:sz w:val="24"/>
          <w:szCs w:val="24"/>
        </w:rPr>
        <w:t>ing</w:t>
      </w:r>
      <w:r w:rsidRPr="006F3383">
        <w:rPr>
          <w:rFonts w:ascii="Book Antiqua" w:eastAsia="Calibri" w:hAnsi="Book Antiqua" w:cs="Times New Roman"/>
          <w:color w:val="000000" w:themeColor="text1"/>
          <w:sz w:val="24"/>
          <w:szCs w:val="24"/>
        </w:rPr>
        <w:t xml:space="preserve"> revealed that CD cou</w:t>
      </w:r>
      <w:r w:rsidR="00640D7F" w:rsidRPr="006F3383">
        <w:rPr>
          <w:rFonts w:ascii="Book Antiqua" w:eastAsia="Calibri" w:hAnsi="Book Antiqua" w:cs="Times New Roman"/>
          <w:color w:val="000000" w:themeColor="text1"/>
          <w:sz w:val="24"/>
          <w:szCs w:val="24"/>
        </w:rPr>
        <w:t>ld not be discriminated from UC</w:t>
      </w:r>
      <w:r w:rsidR="00964846" w:rsidRPr="006F3383">
        <w:rPr>
          <w:rFonts w:ascii="Book Antiqua" w:eastAsia="Calibri" w:hAnsi="Book Antiqua" w:cs="Times New Roman"/>
          <w:color w:val="000000" w:themeColor="text1"/>
          <w:sz w:val="24"/>
          <w:szCs w:val="24"/>
        </w:rPr>
        <w:fldChar w:fldCharType="begin">
          <w:fldData xml:space="preserve">PEVuZE5vdGU+PENpdGU+PEF1dGhvcj5TdGVwaGVuczwvQXV0aG9yPjxZZWFyPjIwMTM8L1llYXI+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cmlvZGljYWw+PHBhZ2VzPmU0Mi04PC9wYWdlcz48dm9sdW1lPjc8L3ZvbHVtZT48bnVtYmVyPjI8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PEVuZE5vdGU+PENpdGU+PEF1dGhvcj5TdGVwaGVuczwvQXV0aG9yPjxZZWFyPjIwMTM8L1llYXI+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26" w:tooltip="Stephens, 2013 #21" w:history="1">
        <w:r w:rsidR="00AD4349" w:rsidRPr="006F3383">
          <w:rPr>
            <w:rFonts w:ascii="Book Antiqua" w:eastAsia="Calibri" w:hAnsi="Book Antiqua" w:cs="Times New Roman"/>
            <w:noProof/>
            <w:color w:val="000000" w:themeColor="text1"/>
            <w:sz w:val="24"/>
            <w:szCs w:val="24"/>
            <w:vertAlign w:val="superscript"/>
          </w:rPr>
          <w:t>26</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640D7F" w:rsidRPr="006F3383">
        <w:rPr>
          <w:rFonts w:ascii="Book Antiqua" w:eastAsia="Calibri" w:hAnsi="Book Antiqua" w:cs="Times New Roman"/>
          <w:color w:val="000000" w:themeColor="text1"/>
          <w:sz w:val="24"/>
          <w:szCs w:val="24"/>
        </w:rPr>
        <w:t xml:space="preserve">. </w:t>
      </w:r>
    </w:p>
    <w:p w14:paraId="6008F5A5" w14:textId="37EAAA51" w:rsidR="001F54D7" w:rsidRPr="006F3383" w:rsidRDefault="00807CCC" w:rsidP="00F84E20">
      <w:pPr>
        <w:spacing w:after="0" w:line="360" w:lineRule="auto"/>
        <w:ind w:firstLineChars="100" w:firstLine="240"/>
        <w:jc w:val="both"/>
        <w:rPr>
          <w:rFonts w:ascii="Book Antiqua" w:eastAsia="Calibri" w:hAnsi="Book Antiqua" w:cs="Times New Roman"/>
          <w:color w:val="000000" w:themeColor="text1"/>
          <w:sz w:val="24"/>
          <w:szCs w:val="24"/>
        </w:rPr>
      </w:pPr>
      <w:proofErr w:type="spellStart"/>
      <w:r w:rsidRPr="006F3383">
        <w:rPr>
          <w:rFonts w:ascii="Book Antiqua" w:eastAsia="Calibri" w:hAnsi="Book Antiqua" w:cs="Times New Roman"/>
          <w:color w:val="000000" w:themeColor="text1"/>
          <w:sz w:val="24"/>
          <w:szCs w:val="24"/>
        </w:rPr>
        <w:t>Schicho</w:t>
      </w:r>
      <w:proofErr w:type="spellEnd"/>
      <w:r w:rsidRPr="006F3383">
        <w:rPr>
          <w:rFonts w:ascii="Book Antiqua" w:eastAsia="Calibri" w:hAnsi="Book Antiqua" w:cs="Times New Roman"/>
          <w:i/>
          <w:color w:val="000000" w:themeColor="text1"/>
          <w:sz w:val="24"/>
          <w:szCs w:val="24"/>
        </w:rPr>
        <w:t xml:space="preserve"> et al</w:t>
      </w:r>
      <w:r w:rsidRPr="006F3383">
        <w:rPr>
          <w:rFonts w:ascii="Book Antiqua" w:eastAsia="Calibri" w:hAnsi="Book Antiqua" w:cs="Times New Roman"/>
          <w:color w:val="000000" w:themeColor="text1"/>
          <w:sz w:val="24"/>
          <w:szCs w:val="24"/>
        </w:rPr>
        <w:fldChar w:fldCharType="begin">
          <w:fldData xml:space="preserve">PEVuZE5vdGU+PENpdGU+PEF1dGhvcj5TY2hpY2hvPC9BdXRob3I+PFllYXI+MjAxMDwvWWVhcj48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</w:fldData>
        </w:fldChar>
      </w:r>
      <w:r w:rsidRPr="006F3383">
        <w:rPr>
          <w:rFonts w:ascii="Book Antiqua" w:eastAsia="Calibri" w:hAnsi="Book Antiqua" w:cs="Times New Roman"/>
          <w:color w:val="000000" w:themeColor="text1"/>
          <w:sz w:val="24"/>
          <w:szCs w:val="24"/>
        </w:rPr>
        <w:instrText xml:space="preserve"> ADDIN EN.CITE </w:instrText>
      </w:r>
      <w:r w:rsidRPr="006F3383">
        <w:rPr>
          <w:rFonts w:ascii="Book Antiqua" w:eastAsia="Calibri" w:hAnsi="Book Antiqua" w:cs="Times New Roman"/>
          <w:color w:val="000000" w:themeColor="text1"/>
          <w:sz w:val="24"/>
          <w:szCs w:val="24"/>
        </w:rPr>
        <w:fldChar w:fldCharType="begin">
          <w:fldData xml:space="preserve">PEVuZE5vdGU+PENpdGU+PEF1dGhvcj5TY2hpY2hvPC9BdXRob3I+PFllYXI+MjAxMDwvWWVhcj48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</w:fldData>
        </w:fldChar>
      </w:r>
      <w:r w:rsidRPr="006F3383">
        <w:rPr>
          <w:rFonts w:ascii="Book Antiqua" w:eastAsia="Calibri" w:hAnsi="Book Antiqua" w:cs="Times New Roman"/>
          <w:color w:val="000000" w:themeColor="text1"/>
          <w:sz w:val="24"/>
          <w:szCs w:val="24"/>
        </w:rPr>
        <w:instrText xml:space="preserve"> ADDIN EN.CITE.DATA </w:instrText>
      </w:r>
      <w:r w:rsidRPr="006F3383">
        <w:rPr>
          <w:rFonts w:ascii="Book Antiqua" w:eastAsia="Calibri" w:hAnsi="Book Antiqua" w:cs="Times New Roman"/>
          <w:color w:val="000000" w:themeColor="text1"/>
          <w:sz w:val="24"/>
          <w:szCs w:val="24"/>
        </w:rPr>
      </w:r>
      <w:r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r>
      <w:r w:rsidRPr="006F3383">
        <w:rPr>
          <w:rFonts w:ascii="Book Antiqua" w:eastAsia="Calibri" w:hAnsi="Book Antiqua" w:cs="Times New Roman"/>
          <w:color w:val="000000" w:themeColor="text1"/>
          <w:sz w:val="24"/>
          <w:szCs w:val="24"/>
        </w:rPr>
        <w:fldChar w:fldCharType="separate"/>
      </w:r>
      <w:r w:rsidRPr="006F3383">
        <w:rPr>
          <w:rFonts w:ascii="Book Antiqua" w:eastAsia="Calibri" w:hAnsi="Book Antiqua" w:cs="Times New Roman"/>
          <w:noProof/>
          <w:color w:val="000000" w:themeColor="text1"/>
          <w:sz w:val="24"/>
          <w:szCs w:val="24"/>
          <w:vertAlign w:val="superscript"/>
        </w:rPr>
        <w:t>[</w:t>
      </w:r>
      <w:hyperlink w:anchor="_ENREF_23" w:tooltip="Schicho, 2010 #15" w:history="1">
        <w:r w:rsidRPr="006F3383">
          <w:rPr>
            <w:rFonts w:ascii="Book Antiqua" w:eastAsia="Calibri" w:hAnsi="Book Antiqua" w:cs="Times New Roman"/>
            <w:noProof/>
            <w:color w:val="000000" w:themeColor="text1"/>
            <w:sz w:val="24"/>
            <w:szCs w:val="24"/>
            <w:vertAlign w:val="superscript"/>
          </w:rPr>
          <w:t>23</w:t>
        </w:r>
      </w:hyperlink>
      <w:r w:rsidRPr="006F3383">
        <w:rPr>
          <w:rFonts w:ascii="Book Antiqua" w:eastAsia="Calibri" w:hAnsi="Book Antiqua" w:cs="Times New Roman"/>
          <w:noProof/>
          <w:color w:val="000000" w:themeColor="text1"/>
          <w:sz w:val="24"/>
          <w:szCs w:val="24"/>
          <w:vertAlign w:val="superscript"/>
        </w:rPr>
        <w:t>]</w:t>
      </w:r>
      <w:r w:rsidRPr="006F3383">
        <w:rPr>
          <w:rFonts w:ascii="Book Antiqua" w:eastAsia="Calibri" w:hAnsi="Book Antiqua" w:cs="Times New Roman"/>
          <w:color w:val="000000" w:themeColor="text1"/>
          <w:sz w:val="24"/>
          <w:szCs w:val="24"/>
        </w:rPr>
        <w:fldChar w:fldCharType="end"/>
      </w:r>
      <w:r w:rsidR="00B40810" w:rsidRPr="006F3383">
        <w:rPr>
          <w:rFonts w:ascii="Book Antiqua" w:eastAsia="Calibri" w:hAnsi="Book Antiqua" w:cs="Times New Roman"/>
          <w:color w:val="000000" w:themeColor="text1"/>
          <w:sz w:val="24"/>
          <w:szCs w:val="24"/>
        </w:rPr>
        <w:t xml:space="preserve"> expanded their findings in DSS mice by studying </w:t>
      </w:r>
      <w:r w:rsidR="003D3044" w:rsidRPr="006F3383">
        <w:rPr>
          <w:rFonts w:ascii="Book Antiqua" w:eastAsia="Calibri" w:hAnsi="Book Antiqua" w:cs="Times New Roman"/>
          <w:color w:val="000000" w:themeColor="text1"/>
          <w:sz w:val="24"/>
          <w:szCs w:val="24"/>
        </w:rPr>
        <w:t xml:space="preserve">human subjects with IBD. Their study showed </w:t>
      </w:r>
      <w:r w:rsidR="00640D7F" w:rsidRPr="006F3383">
        <w:rPr>
          <w:rFonts w:ascii="Book Antiqua" w:eastAsia="Calibri" w:hAnsi="Book Antiqua" w:cs="Times New Roman"/>
          <w:color w:val="000000" w:themeColor="text1"/>
          <w:sz w:val="24"/>
          <w:szCs w:val="24"/>
        </w:rPr>
        <w:t xml:space="preserve">an increase in mannitol, </w:t>
      </w:r>
      <w:proofErr w:type="spellStart"/>
      <w:r w:rsidR="00640D7F" w:rsidRPr="006F3383">
        <w:rPr>
          <w:rFonts w:ascii="Book Antiqua" w:eastAsia="Calibri" w:hAnsi="Book Antiqua" w:cs="Times New Roman"/>
          <w:color w:val="000000" w:themeColor="text1"/>
          <w:sz w:val="24"/>
          <w:szCs w:val="24"/>
        </w:rPr>
        <w:t>allantoin</w:t>
      </w:r>
      <w:proofErr w:type="spellEnd"/>
      <w:r w:rsidR="00640D7F" w:rsidRPr="006F3383">
        <w:rPr>
          <w:rFonts w:ascii="Book Antiqua" w:eastAsia="Calibri" w:hAnsi="Book Antiqua" w:cs="Times New Roman"/>
          <w:color w:val="000000" w:themeColor="text1"/>
          <w:sz w:val="24"/>
          <w:szCs w:val="24"/>
        </w:rPr>
        <w:t xml:space="preserve">, xylose, and carnitine </w:t>
      </w:r>
      <w:r w:rsidR="001F54D7" w:rsidRPr="006F3383">
        <w:rPr>
          <w:rFonts w:ascii="Book Antiqua" w:eastAsia="Calibri" w:hAnsi="Book Antiqua" w:cs="Times New Roman"/>
          <w:color w:val="000000" w:themeColor="text1"/>
          <w:sz w:val="24"/>
          <w:szCs w:val="24"/>
        </w:rPr>
        <w:t xml:space="preserve">in </w:t>
      </w:r>
      <w:r w:rsidR="003D3044" w:rsidRPr="006F3383">
        <w:rPr>
          <w:rFonts w:ascii="Book Antiqua" w:eastAsia="Calibri" w:hAnsi="Book Antiqua" w:cs="Times New Roman"/>
          <w:color w:val="000000" w:themeColor="text1"/>
          <w:sz w:val="24"/>
          <w:szCs w:val="24"/>
        </w:rPr>
        <w:t xml:space="preserve">the </w:t>
      </w:r>
      <w:r w:rsidR="001F54D7" w:rsidRPr="006F3383">
        <w:rPr>
          <w:rFonts w:ascii="Book Antiqua" w:eastAsia="Calibri" w:hAnsi="Book Antiqua" w:cs="Times New Roman"/>
          <w:color w:val="000000" w:themeColor="text1"/>
          <w:sz w:val="24"/>
          <w:szCs w:val="24"/>
        </w:rPr>
        <w:t>urine</w:t>
      </w:r>
      <w:r w:rsidR="00640D7F" w:rsidRPr="006F3383">
        <w:rPr>
          <w:rFonts w:ascii="Book Antiqua" w:eastAsia="Calibri" w:hAnsi="Book Antiqua" w:cs="Times New Roman"/>
          <w:color w:val="000000" w:themeColor="text1"/>
          <w:sz w:val="24"/>
          <w:szCs w:val="24"/>
        </w:rPr>
        <w:t xml:space="preserve"> and a decrease in urinary </w:t>
      </w:r>
      <w:r w:rsidR="001F54D7" w:rsidRPr="006F3383">
        <w:rPr>
          <w:rFonts w:ascii="Book Antiqua" w:eastAsia="Calibri" w:hAnsi="Book Antiqua" w:cs="Times New Roman"/>
          <w:color w:val="000000" w:themeColor="text1"/>
          <w:sz w:val="24"/>
          <w:szCs w:val="24"/>
        </w:rPr>
        <w:t xml:space="preserve">betaine and </w:t>
      </w:r>
      <w:proofErr w:type="spellStart"/>
      <w:r w:rsidR="001F54D7" w:rsidRPr="006F3383">
        <w:rPr>
          <w:rFonts w:ascii="Book Antiqua" w:eastAsia="Calibri" w:hAnsi="Book Antiqua" w:cs="Times New Roman"/>
          <w:color w:val="000000" w:themeColor="text1"/>
          <w:sz w:val="24"/>
          <w:szCs w:val="24"/>
        </w:rPr>
        <w:t>hippurate</w:t>
      </w:r>
      <w:proofErr w:type="spellEnd"/>
      <w:r w:rsidR="003D3044" w:rsidRPr="006F3383">
        <w:rPr>
          <w:rFonts w:ascii="Book Antiqua" w:eastAsia="Calibri" w:hAnsi="Book Antiqua" w:cs="Times New Roman"/>
          <w:color w:val="000000" w:themeColor="text1"/>
          <w:sz w:val="24"/>
          <w:szCs w:val="24"/>
        </w:rPr>
        <w:t xml:space="preserve"> during IBD</w:t>
      </w:r>
      <w:r w:rsidR="001F54D7" w:rsidRPr="006F3383">
        <w:rPr>
          <w:rFonts w:ascii="Book Antiqua" w:eastAsia="Calibri" w:hAnsi="Book Antiqua" w:cs="Times New Roman"/>
          <w:color w:val="000000" w:themeColor="text1"/>
          <w:sz w:val="24"/>
          <w:szCs w:val="24"/>
        </w:rPr>
        <w:t xml:space="preserve">. </w:t>
      </w:r>
      <w:r w:rsidR="00640D7F" w:rsidRPr="006F3383">
        <w:rPr>
          <w:rFonts w:ascii="Book Antiqua" w:eastAsia="Calibri" w:hAnsi="Book Antiqua" w:cs="Times New Roman"/>
          <w:color w:val="000000" w:themeColor="text1"/>
          <w:sz w:val="24"/>
          <w:szCs w:val="24"/>
        </w:rPr>
        <w:t>However,</w:t>
      </w:r>
      <w:r w:rsidR="003D3044" w:rsidRPr="006F3383">
        <w:rPr>
          <w:rFonts w:ascii="Book Antiqua" w:eastAsia="Calibri" w:hAnsi="Book Antiqua" w:cs="Times New Roman"/>
          <w:color w:val="000000" w:themeColor="text1"/>
          <w:sz w:val="24"/>
          <w:szCs w:val="24"/>
        </w:rPr>
        <w:t xml:space="preserve"> the same </w:t>
      </w:r>
      <w:r w:rsidR="003D3044" w:rsidRPr="006F3383">
        <w:rPr>
          <w:rFonts w:ascii="Book Antiqua" w:eastAsia="Calibri" w:hAnsi="Book Antiqua" w:cs="Times New Roman"/>
          <w:color w:val="000000" w:themeColor="text1"/>
          <w:sz w:val="24"/>
          <w:szCs w:val="24"/>
        </w:rPr>
        <w:lastRenderedPageBreak/>
        <w:t xml:space="preserve">as </w:t>
      </w:r>
      <w:proofErr w:type="gramStart"/>
      <w:r w:rsidR="003D3044" w:rsidRPr="006F3383">
        <w:rPr>
          <w:rFonts w:ascii="Book Antiqua" w:eastAsia="Calibri" w:hAnsi="Book Antiqua" w:cs="Times New Roman"/>
          <w:color w:val="000000" w:themeColor="text1"/>
          <w:sz w:val="24"/>
          <w:szCs w:val="24"/>
        </w:rPr>
        <w:t>above mentioned</w:t>
      </w:r>
      <w:proofErr w:type="gramEnd"/>
      <w:r w:rsidR="003D3044" w:rsidRPr="006F3383">
        <w:rPr>
          <w:rFonts w:ascii="Book Antiqua" w:eastAsia="Calibri" w:hAnsi="Book Antiqua" w:cs="Times New Roman"/>
          <w:color w:val="000000" w:themeColor="text1"/>
          <w:sz w:val="24"/>
          <w:szCs w:val="24"/>
        </w:rPr>
        <w:t xml:space="preserve"> studies</w:t>
      </w:r>
      <w:r w:rsidR="003D3044" w:rsidRPr="006F3383">
        <w:rPr>
          <w:rFonts w:ascii="Book Antiqua" w:eastAsia="Calibri" w:hAnsi="Book Antiqua" w:cs="Times New Roman"/>
          <w:color w:val="000000" w:themeColor="text1"/>
          <w:sz w:val="24"/>
          <w:szCs w:val="24"/>
        </w:rPr>
        <w:fldChar w:fldCharType="begin">
          <w:fldData xml:space="preserve">PEVuZE5vdGU+PENpdGU+PEF1dGhvcj5TdGVwaGVuczwvQXV0aG9yPjxZZWFyPjIwMTM8L1llYXI+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IFdKRzwvYWJici0xPjwvYWx0LXBlcmlvZGljYWw+PHBhZ2VzPjE2My03NDwvcGFnZXM+PHZvbHVt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PEVuZE5vdGU+PENpdGU+PEF1dGhvcj5TdGVwaGVuczwvQXV0aG9yPjxZZWFyPjIwMTM8L1llYXI+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IFdKRzwvYWJici0xPjwvYWx0LXBlcmlvZGljYWw+PHBhZ2VzPjE2My03NDwvcGFnZXM+PHZvbHVt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3D3044" w:rsidRPr="006F3383">
        <w:rPr>
          <w:rFonts w:ascii="Book Antiqua" w:eastAsia="Calibri" w:hAnsi="Book Antiqua" w:cs="Times New Roman"/>
          <w:color w:val="000000" w:themeColor="text1"/>
          <w:sz w:val="24"/>
          <w:szCs w:val="24"/>
        </w:rPr>
      </w:r>
      <w:r w:rsidR="003D3044"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25" w:tooltip="Dawiskiba, 2014 #20" w:history="1">
        <w:r w:rsidR="00AD4349" w:rsidRPr="006F3383">
          <w:rPr>
            <w:rFonts w:ascii="Book Antiqua" w:eastAsia="Calibri" w:hAnsi="Book Antiqua" w:cs="Times New Roman"/>
            <w:noProof/>
            <w:color w:val="000000" w:themeColor="text1"/>
            <w:sz w:val="24"/>
            <w:szCs w:val="24"/>
            <w:vertAlign w:val="superscript"/>
          </w:rPr>
          <w:t>25</w:t>
        </w:r>
      </w:hyperlink>
      <w:r w:rsidR="00636B62" w:rsidRPr="006F3383">
        <w:rPr>
          <w:rFonts w:ascii="Book Antiqua" w:eastAsia="Calibri" w:hAnsi="Book Antiqua" w:cs="Times New Roman"/>
          <w:noProof/>
          <w:color w:val="000000" w:themeColor="text1"/>
          <w:sz w:val="24"/>
          <w:szCs w:val="24"/>
          <w:vertAlign w:val="superscript"/>
        </w:rPr>
        <w:t xml:space="preserve">, </w:t>
      </w:r>
      <w:hyperlink w:anchor="_ENREF_26" w:tooltip="Stephens, 2013 #21" w:history="1">
        <w:r w:rsidR="00AD4349" w:rsidRPr="006F3383">
          <w:rPr>
            <w:rFonts w:ascii="Book Antiqua" w:eastAsia="Calibri" w:hAnsi="Book Antiqua" w:cs="Times New Roman"/>
            <w:noProof/>
            <w:color w:val="000000" w:themeColor="text1"/>
            <w:sz w:val="24"/>
            <w:szCs w:val="24"/>
            <w:vertAlign w:val="superscript"/>
          </w:rPr>
          <w:t>26</w:t>
        </w:r>
      </w:hyperlink>
      <w:r w:rsidR="00636B62" w:rsidRPr="006F3383">
        <w:rPr>
          <w:rFonts w:ascii="Book Antiqua" w:eastAsia="Calibri" w:hAnsi="Book Antiqua" w:cs="Times New Roman"/>
          <w:noProof/>
          <w:color w:val="000000" w:themeColor="text1"/>
          <w:sz w:val="24"/>
          <w:szCs w:val="24"/>
          <w:vertAlign w:val="superscript"/>
        </w:rPr>
        <w:t>]</w:t>
      </w:r>
      <w:r w:rsidR="003D3044" w:rsidRPr="006F3383">
        <w:rPr>
          <w:rFonts w:ascii="Book Antiqua" w:eastAsia="Calibri" w:hAnsi="Book Antiqua" w:cs="Times New Roman"/>
          <w:color w:val="000000" w:themeColor="text1"/>
          <w:sz w:val="24"/>
          <w:szCs w:val="24"/>
        </w:rPr>
        <w:fldChar w:fldCharType="end"/>
      </w:r>
      <w:r w:rsidR="0059491A" w:rsidRPr="006F3383">
        <w:rPr>
          <w:rFonts w:ascii="Book Antiqua" w:hAnsi="Book Antiqua" w:cs="Times New Roman"/>
          <w:color w:val="000000" w:themeColor="text1"/>
          <w:sz w:val="24"/>
          <w:szCs w:val="24"/>
          <w:lang w:eastAsia="zh-CN"/>
        </w:rPr>
        <w:t>,</w:t>
      </w:r>
      <w:r w:rsidR="00640D7F" w:rsidRPr="006F3383">
        <w:rPr>
          <w:rFonts w:ascii="Book Antiqua" w:eastAsia="Calibri" w:hAnsi="Book Antiqua" w:cs="Times New Roman"/>
          <w:color w:val="000000" w:themeColor="text1"/>
          <w:sz w:val="24"/>
          <w:szCs w:val="24"/>
        </w:rPr>
        <w:t xml:space="preserve"> they could not differentiate </w:t>
      </w:r>
      <w:r w:rsidR="001F54D7" w:rsidRPr="006F3383">
        <w:rPr>
          <w:rFonts w:ascii="Book Antiqua" w:eastAsia="Calibri" w:hAnsi="Book Antiqua" w:cs="Times New Roman"/>
          <w:color w:val="000000" w:themeColor="text1"/>
          <w:sz w:val="24"/>
          <w:szCs w:val="24"/>
        </w:rPr>
        <w:t xml:space="preserve">CD and UC </w:t>
      </w:r>
      <w:r w:rsidR="00640D7F" w:rsidRPr="006F3383">
        <w:rPr>
          <w:rFonts w:ascii="Book Antiqua" w:eastAsia="Calibri" w:hAnsi="Book Antiqua" w:cs="Times New Roman"/>
          <w:color w:val="000000" w:themeColor="text1"/>
          <w:sz w:val="24"/>
          <w:szCs w:val="24"/>
        </w:rPr>
        <w:t>based on the</w:t>
      </w:r>
      <w:r w:rsidR="003D3044" w:rsidRPr="006F3383">
        <w:rPr>
          <w:rFonts w:ascii="Book Antiqua" w:eastAsia="Calibri" w:hAnsi="Book Antiqua" w:cs="Times New Roman"/>
          <w:color w:val="000000" w:themeColor="text1"/>
          <w:sz w:val="24"/>
          <w:szCs w:val="24"/>
        </w:rPr>
        <w:t>ir metabolomics profile</w:t>
      </w:r>
      <w:r w:rsidR="00964846" w:rsidRPr="006F3383">
        <w:rPr>
          <w:rFonts w:ascii="Book Antiqua" w:eastAsia="Calibri" w:hAnsi="Book Antiqua" w:cs="Times New Roman"/>
          <w:color w:val="000000" w:themeColor="text1"/>
          <w:sz w:val="24"/>
          <w:szCs w:val="24"/>
        </w:rPr>
        <w:fldChar w:fldCharType="begin">
          <w:fldData xml:space="preserve">PEVuZE5vdGU+PENpdGU+PEF1dGhvcj5TY2hpY2hvPC9BdXRob3I+PFllYXI+MjAxMjwvWWVhcj48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PEVuZE5vdGU+PENpdGU+PEF1dGhvcj5TY2hpY2hvPC9BdXRob3I+PFllYXI+MjAxMjwvWWVhcj48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7" w:tooltip="Schicho, 2012 #22" w:history="1">
        <w:r w:rsidR="00AD4349" w:rsidRPr="006F3383">
          <w:rPr>
            <w:rFonts w:ascii="Book Antiqua" w:eastAsia="Calibri" w:hAnsi="Book Antiqua" w:cs="Times New Roman"/>
            <w:noProof/>
            <w:color w:val="000000" w:themeColor="text1"/>
            <w:sz w:val="24"/>
            <w:szCs w:val="24"/>
            <w:vertAlign w:val="superscript"/>
          </w:rPr>
          <w:t>7</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640D7F" w:rsidRPr="006F3383">
        <w:rPr>
          <w:rFonts w:ascii="Book Antiqua" w:eastAsia="Calibri" w:hAnsi="Book Antiqua" w:cs="Times New Roman"/>
          <w:color w:val="000000" w:themeColor="text1"/>
          <w:sz w:val="24"/>
          <w:szCs w:val="24"/>
        </w:rPr>
        <w:t>.</w:t>
      </w:r>
    </w:p>
    <w:p w14:paraId="52C4ADE1" w14:textId="43A12009" w:rsidR="001F54D7" w:rsidRPr="006F3383" w:rsidRDefault="00DB3040"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Putting together,</w:t>
      </w:r>
      <w:r w:rsidR="003D3044" w:rsidRPr="006F3383">
        <w:rPr>
          <w:rFonts w:ascii="Book Antiqua" w:eastAsia="Calibri" w:hAnsi="Book Antiqua" w:cs="Times New Roman"/>
          <w:color w:val="000000" w:themeColor="text1"/>
          <w:sz w:val="24"/>
          <w:szCs w:val="24"/>
        </w:rPr>
        <w:t xml:space="preserve"> based on the metabolomics studies in IBD, the absolute urinary </w:t>
      </w:r>
      <w:r w:rsidRPr="006F3383">
        <w:rPr>
          <w:rFonts w:ascii="Book Antiqua" w:eastAsia="Calibri" w:hAnsi="Book Antiqua" w:cs="Times New Roman"/>
          <w:color w:val="000000" w:themeColor="text1"/>
          <w:sz w:val="24"/>
          <w:szCs w:val="24"/>
        </w:rPr>
        <w:t>metabolomics signature of IBD is not yet clear. However</w:t>
      </w:r>
      <w:r w:rsidR="000F32B5" w:rsidRPr="006F3383">
        <w:rPr>
          <w:rFonts w:ascii="Book Antiqua" w:eastAsia="Calibri" w:hAnsi="Book Antiqua" w:cs="Times New Roman"/>
          <w:color w:val="000000" w:themeColor="text1"/>
          <w:sz w:val="24"/>
          <w:szCs w:val="24"/>
        </w:rPr>
        <w:t xml:space="preserve">, </w:t>
      </w:r>
      <w:r w:rsidR="003D3044" w:rsidRPr="006F3383">
        <w:rPr>
          <w:rFonts w:ascii="Book Antiqua" w:eastAsia="Calibri" w:hAnsi="Book Antiqua" w:cs="Times New Roman"/>
          <w:color w:val="000000" w:themeColor="text1"/>
          <w:sz w:val="24"/>
          <w:szCs w:val="24"/>
        </w:rPr>
        <w:t xml:space="preserve">the body of literature supports the role of </w:t>
      </w:r>
      <w:r w:rsidR="000F32B5" w:rsidRPr="006F3383">
        <w:rPr>
          <w:rFonts w:ascii="Book Antiqua" w:eastAsia="Calibri" w:hAnsi="Book Antiqua" w:cs="Times New Roman"/>
          <w:color w:val="000000" w:themeColor="text1"/>
          <w:sz w:val="24"/>
          <w:szCs w:val="24"/>
        </w:rPr>
        <w:t xml:space="preserve">urinary </w:t>
      </w:r>
      <w:r w:rsidR="00AD078D" w:rsidRPr="006F3383">
        <w:rPr>
          <w:rFonts w:ascii="Book Antiqua" w:eastAsia="Calibri" w:hAnsi="Book Antiqua" w:cs="Times New Roman"/>
          <w:color w:val="000000" w:themeColor="text1"/>
          <w:sz w:val="24"/>
          <w:szCs w:val="24"/>
        </w:rPr>
        <w:t xml:space="preserve">metabolites </w:t>
      </w:r>
      <w:r w:rsidR="000F32B5" w:rsidRPr="006F3383">
        <w:rPr>
          <w:rFonts w:ascii="Book Antiqua" w:eastAsia="Calibri" w:hAnsi="Book Antiqua" w:cs="Times New Roman"/>
          <w:color w:val="000000" w:themeColor="text1"/>
          <w:sz w:val="24"/>
          <w:szCs w:val="24"/>
        </w:rPr>
        <w:t>in IBD</w:t>
      </w:r>
      <w:r w:rsidR="003D3044" w:rsidRPr="006F3383">
        <w:rPr>
          <w:rFonts w:ascii="Book Antiqua" w:eastAsia="Calibri" w:hAnsi="Book Antiqua" w:cs="Times New Roman"/>
          <w:color w:val="000000" w:themeColor="text1"/>
          <w:sz w:val="24"/>
          <w:szCs w:val="24"/>
        </w:rPr>
        <w:t xml:space="preserve">. More specifically, </w:t>
      </w:r>
      <w:r w:rsidR="00AD078D" w:rsidRPr="006F3383">
        <w:rPr>
          <w:rFonts w:ascii="Book Antiqua" w:eastAsia="Calibri" w:hAnsi="Book Antiqua" w:cs="Times New Roman"/>
          <w:color w:val="000000" w:themeColor="text1"/>
          <w:sz w:val="24"/>
          <w:szCs w:val="24"/>
        </w:rPr>
        <w:t>it seems</w:t>
      </w:r>
      <w:r w:rsidR="003D3044" w:rsidRPr="006F3383">
        <w:rPr>
          <w:rFonts w:ascii="Book Antiqua" w:eastAsia="Calibri" w:hAnsi="Book Antiqua" w:cs="Times New Roman"/>
          <w:color w:val="000000" w:themeColor="text1"/>
          <w:sz w:val="24"/>
          <w:szCs w:val="24"/>
        </w:rPr>
        <w:t xml:space="preserve"> that </w:t>
      </w:r>
      <w:r w:rsidRPr="006F3383">
        <w:rPr>
          <w:rFonts w:ascii="Book Antiqua" w:eastAsia="Calibri" w:hAnsi="Book Antiqua" w:cs="Times New Roman"/>
          <w:color w:val="000000" w:themeColor="text1"/>
          <w:sz w:val="24"/>
          <w:szCs w:val="24"/>
        </w:rPr>
        <w:t>microbiota derivative metabolites</w:t>
      </w:r>
      <w:r w:rsidR="003D3044" w:rsidRPr="006F3383">
        <w:rPr>
          <w:rFonts w:ascii="Book Antiqua" w:eastAsia="Calibri" w:hAnsi="Book Antiqua" w:cs="Times New Roman"/>
          <w:color w:val="000000" w:themeColor="text1"/>
          <w:sz w:val="24"/>
          <w:szCs w:val="24"/>
        </w:rPr>
        <w:t xml:space="preserve"> are altered in IBD and are </w:t>
      </w:r>
      <w:r w:rsidR="00B0741D" w:rsidRPr="006F3383">
        <w:rPr>
          <w:rFonts w:ascii="Book Antiqua" w:eastAsia="Calibri" w:hAnsi="Book Antiqua" w:cs="Times New Roman"/>
          <w:color w:val="000000" w:themeColor="text1"/>
          <w:sz w:val="24"/>
          <w:szCs w:val="24"/>
        </w:rPr>
        <w:t xml:space="preserve">involved </w:t>
      </w:r>
      <w:r w:rsidRPr="006F3383">
        <w:rPr>
          <w:rFonts w:ascii="Book Antiqua" w:eastAsia="Calibri" w:hAnsi="Book Antiqua" w:cs="Times New Roman"/>
          <w:color w:val="000000" w:themeColor="text1"/>
          <w:sz w:val="24"/>
          <w:szCs w:val="24"/>
        </w:rPr>
        <w:t>in the pathophysiology of this chronic inflammatory condition. Future multicenter studies on larger sample sizes and with considering confounders such as age</w:t>
      </w:r>
      <w:r w:rsidR="003D3044" w:rsidRPr="006F3383">
        <w:rPr>
          <w:rFonts w:ascii="Book Antiqua" w:eastAsia="Calibri" w:hAnsi="Book Antiqua" w:cs="Times New Roman"/>
          <w:color w:val="000000" w:themeColor="text1"/>
          <w:sz w:val="24"/>
          <w:szCs w:val="24"/>
        </w:rPr>
        <w:t>, gender and medications</w:t>
      </w:r>
      <w:r w:rsidRPr="006F3383">
        <w:rPr>
          <w:rFonts w:ascii="Book Antiqua" w:eastAsia="Calibri" w:hAnsi="Book Antiqua" w:cs="Times New Roman"/>
          <w:color w:val="000000" w:themeColor="text1"/>
          <w:sz w:val="24"/>
          <w:szCs w:val="24"/>
        </w:rPr>
        <w:t xml:space="preserve"> should clarify whether urinary metabolomics could be used to: (</w:t>
      </w:r>
      <w:r w:rsidR="002D387C" w:rsidRPr="006F3383">
        <w:rPr>
          <w:rFonts w:ascii="Book Antiqua" w:hAnsi="Book Antiqua" w:cs="Times New Roman"/>
          <w:color w:val="000000" w:themeColor="text1"/>
          <w:sz w:val="24"/>
          <w:szCs w:val="24"/>
          <w:lang w:eastAsia="zh-CN"/>
        </w:rPr>
        <w:t>1</w:t>
      </w:r>
      <w:r w:rsidRPr="006F3383">
        <w:rPr>
          <w:rFonts w:ascii="Book Antiqua" w:eastAsia="Calibri" w:hAnsi="Book Antiqua" w:cs="Times New Roman"/>
          <w:color w:val="000000" w:themeColor="text1"/>
          <w:sz w:val="24"/>
          <w:szCs w:val="24"/>
        </w:rPr>
        <w:t>) differentiate UC from CD</w:t>
      </w:r>
      <w:r w:rsidR="002D387C" w:rsidRPr="006F3383">
        <w:rPr>
          <w:rFonts w:ascii="Book Antiqua" w:hAnsi="Book Antiqua" w:cs="Times New Roman"/>
          <w:color w:val="000000" w:themeColor="text1"/>
          <w:sz w:val="24"/>
          <w:szCs w:val="24"/>
          <w:lang w:eastAsia="zh-CN"/>
        </w:rPr>
        <w:t>;</w:t>
      </w:r>
      <w:r w:rsidRPr="006F3383">
        <w:rPr>
          <w:rFonts w:ascii="Book Antiqua" w:eastAsia="Calibri" w:hAnsi="Book Antiqua" w:cs="Times New Roman"/>
          <w:color w:val="000000" w:themeColor="text1"/>
          <w:sz w:val="24"/>
          <w:szCs w:val="24"/>
        </w:rPr>
        <w:t xml:space="preserve"> (</w:t>
      </w:r>
      <w:r w:rsidR="002D387C" w:rsidRPr="006F3383">
        <w:rPr>
          <w:rFonts w:ascii="Book Antiqua" w:hAnsi="Book Antiqua" w:cs="Times New Roman"/>
          <w:color w:val="000000" w:themeColor="text1"/>
          <w:sz w:val="24"/>
          <w:szCs w:val="24"/>
          <w:lang w:eastAsia="zh-CN"/>
        </w:rPr>
        <w:t>2</w:t>
      </w:r>
      <w:r w:rsidRPr="006F3383">
        <w:rPr>
          <w:rFonts w:ascii="Book Antiqua" w:eastAsia="Calibri" w:hAnsi="Book Antiqua" w:cs="Times New Roman"/>
          <w:color w:val="000000" w:themeColor="text1"/>
          <w:sz w:val="24"/>
          <w:szCs w:val="24"/>
        </w:rPr>
        <w:t>) predict outcome of the treatments</w:t>
      </w:r>
      <w:r w:rsidR="002D387C" w:rsidRPr="006F3383">
        <w:rPr>
          <w:rFonts w:ascii="Book Antiqua" w:hAnsi="Book Antiqua" w:cs="Times New Roman"/>
          <w:color w:val="000000" w:themeColor="text1"/>
          <w:sz w:val="24"/>
          <w:szCs w:val="24"/>
          <w:lang w:eastAsia="zh-CN"/>
        </w:rPr>
        <w:t>;</w:t>
      </w:r>
      <w:r w:rsidRPr="006F3383">
        <w:rPr>
          <w:rFonts w:ascii="Book Antiqua" w:eastAsia="Calibri" w:hAnsi="Book Antiqua" w:cs="Times New Roman"/>
          <w:color w:val="000000" w:themeColor="text1"/>
          <w:sz w:val="24"/>
          <w:szCs w:val="24"/>
        </w:rPr>
        <w:t xml:space="preserve"> and (</w:t>
      </w:r>
      <w:r w:rsidR="002D387C" w:rsidRPr="006F3383">
        <w:rPr>
          <w:rFonts w:ascii="Book Antiqua" w:hAnsi="Book Antiqua" w:cs="Times New Roman"/>
          <w:color w:val="000000" w:themeColor="text1"/>
          <w:sz w:val="24"/>
          <w:szCs w:val="24"/>
          <w:lang w:eastAsia="zh-CN"/>
        </w:rPr>
        <w:t>3</w:t>
      </w:r>
      <w:r w:rsidRPr="006F3383">
        <w:rPr>
          <w:rFonts w:ascii="Book Antiqua" w:eastAsia="Calibri" w:hAnsi="Book Antiqua" w:cs="Times New Roman"/>
          <w:color w:val="000000" w:themeColor="text1"/>
          <w:sz w:val="24"/>
          <w:szCs w:val="24"/>
        </w:rPr>
        <w:t xml:space="preserve">) define the stage and severity of inflammation. </w:t>
      </w:r>
      <w:r w:rsidR="003D3044" w:rsidRPr="006F3383">
        <w:rPr>
          <w:rFonts w:ascii="Book Antiqua" w:eastAsia="Calibri" w:hAnsi="Book Antiqua" w:cs="Times New Roman"/>
          <w:color w:val="000000" w:themeColor="text1"/>
          <w:sz w:val="24"/>
          <w:szCs w:val="24"/>
        </w:rPr>
        <w:t xml:space="preserve"> </w:t>
      </w:r>
    </w:p>
    <w:p w14:paraId="1756CAF2" w14:textId="77777777" w:rsidR="002D387C" w:rsidRPr="006F3383" w:rsidRDefault="002D387C" w:rsidP="00F84E20">
      <w:pPr>
        <w:spacing w:after="0" w:line="360" w:lineRule="auto"/>
        <w:jc w:val="both"/>
        <w:rPr>
          <w:rFonts w:ascii="Book Antiqua" w:hAnsi="Book Antiqua" w:cs="Times New Roman"/>
          <w:b/>
          <w:color w:val="000000" w:themeColor="text1"/>
          <w:sz w:val="24"/>
          <w:szCs w:val="24"/>
          <w:lang w:eastAsia="zh-CN"/>
        </w:rPr>
      </w:pPr>
    </w:p>
    <w:p w14:paraId="5E4F8301" w14:textId="46F35C92" w:rsidR="001F54D7" w:rsidRPr="006F3383" w:rsidRDefault="002D387C" w:rsidP="00F84E20">
      <w:pPr>
        <w:spacing w:after="0" w:line="360" w:lineRule="auto"/>
        <w:jc w:val="both"/>
        <w:rPr>
          <w:rFonts w:ascii="Book Antiqua" w:hAnsi="Book Antiqua" w:cs="Times New Roman"/>
          <w:b/>
          <w:color w:val="000000" w:themeColor="text1"/>
          <w:sz w:val="24"/>
          <w:szCs w:val="24"/>
          <w:lang w:eastAsia="zh-CN"/>
        </w:rPr>
      </w:pPr>
      <w:r w:rsidRPr="006F3383">
        <w:rPr>
          <w:rFonts w:ascii="Book Antiqua" w:eastAsia="Calibri" w:hAnsi="Book Antiqua" w:cs="Times New Roman"/>
          <w:b/>
          <w:color w:val="000000" w:themeColor="text1"/>
          <w:sz w:val="24"/>
          <w:szCs w:val="24"/>
        </w:rPr>
        <w:t>URINARY METABOLOMICS IN GI CANCERS</w:t>
      </w:r>
    </w:p>
    <w:p w14:paraId="2B619747" w14:textId="2A07D375" w:rsidR="00A81E9E" w:rsidRPr="006F3383" w:rsidRDefault="00C82F2A" w:rsidP="00F84E20">
      <w:pPr>
        <w:spacing w:after="0" w:line="360" w:lineRule="auto"/>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GI cancers are common and their burden is huge. Based on </w:t>
      </w:r>
      <w:r w:rsidR="003D3044" w:rsidRPr="006F3383">
        <w:rPr>
          <w:rFonts w:ascii="Book Antiqua" w:eastAsia="Calibri" w:hAnsi="Book Antiqua" w:cs="Times New Roman"/>
          <w:color w:val="000000" w:themeColor="text1"/>
          <w:sz w:val="24"/>
          <w:szCs w:val="24"/>
        </w:rPr>
        <w:t xml:space="preserve">a </w:t>
      </w:r>
      <w:r w:rsidRPr="006F3383">
        <w:rPr>
          <w:rFonts w:ascii="Book Antiqua" w:eastAsia="Calibri" w:hAnsi="Book Antiqua" w:cs="Times New Roman"/>
          <w:color w:val="000000" w:themeColor="text1"/>
          <w:sz w:val="24"/>
          <w:szCs w:val="24"/>
        </w:rPr>
        <w:t>global stud</w:t>
      </w:r>
      <w:r w:rsidR="003D3044" w:rsidRPr="006F3383">
        <w:rPr>
          <w:rFonts w:ascii="Book Antiqua" w:eastAsia="Calibri" w:hAnsi="Book Antiqua" w:cs="Times New Roman"/>
          <w:color w:val="000000" w:themeColor="text1"/>
          <w:sz w:val="24"/>
          <w:szCs w:val="24"/>
        </w:rPr>
        <w:t>y in 2013</w:t>
      </w:r>
      <w:r w:rsidRPr="006F3383">
        <w:rPr>
          <w:rFonts w:ascii="Book Antiqua" w:eastAsia="Calibri" w:hAnsi="Book Antiqua" w:cs="Times New Roman"/>
          <w:color w:val="000000" w:themeColor="text1"/>
          <w:sz w:val="24"/>
          <w:szCs w:val="24"/>
        </w:rPr>
        <w:t>, colorectal</w:t>
      </w:r>
      <w:r w:rsidR="003D3044" w:rsidRPr="006F3383">
        <w:rPr>
          <w:rFonts w:ascii="Book Antiqua" w:eastAsia="Calibri" w:hAnsi="Book Antiqua" w:cs="Times New Roman"/>
          <w:color w:val="000000" w:themeColor="text1"/>
          <w:sz w:val="24"/>
          <w:szCs w:val="24"/>
        </w:rPr>
        <w:t>, stomach</w:t>
      </w:r>
      <w:r w:rsidR="00A81E9E"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 xml:space="preserve">and esophageal cancer </w:t>
      </w:r>
      <w:r w:rsidR="003D3044" w:rsidRPr="006F3383">
        <w:rPr>
          <w:rFonts w:ascii="Book Antiqua" w:eastAsia="Calibri" w:hAnsi="Book Antiqua" w:cs="Times New Roman"/>
          <w:color w:val="000000" w:themeColor="text1"/>
          <w:sz w:val="24"/>
          <w:szCs w:val="24"/>
        </w:rPr>
        <w:t>are ranked third</w:t>
      </w:r>
      <w:r w:rsidRPr="006F3383">
        <w:rPr>
          <w:rFonts w:ascii="Book Antiqua" w:eastAsia="Calibri" w:hAnsi="Book Antiqua" w:cs="Times New Roman"/>
          <w:color w:val="000000" w:themeColor="text1"/>
          <w:sz w:val="24"/>
          <w:szCs w:val="24"/>
        </w:rPr>
        <w:t xml:space="preserve">, </w:t>
      </w:r>
      <w:r w:rsidR="00A81E9E" w:rsidRPr="006F3383">
        <w:rPr>
          <w:rFonts w:ascii="Book Antiqua" w:eastAsia="Calibri" w:hAnsi="Book Antiqua" w:cs="Times New Roman"/>
          <w:color w:val="000000" w:themeColor="text1"/>
          <w:sz w:val="24"/>
          <w:szCs w:val="24"/>
        </w:rPr>
        <w:t>fifth</w:t>
      </w:r>
      <w:r w:rsidRPr="006F3383">
        <w:rPr>
          <w:rFonts w:ascii="Book Antiqua" w:eastAsia="Calibri" w:hAnsi="Book Antiqua" w:cs="Times New Roman"/>
          <w:color w:val="000000" w:themeColor="text1"/>
          <w:sz w:val="24"/>
          <w:szCs w:val="24"/>
        </w:rPr>
        <w:t xml:space="preserve"> and ninth</w:t>
      </w:r>
      <w:r w:rsidR="00A81E9E" w:rsidRPr="006F3383">
        <w:rPr>
          <w:rFonts w:ascii="Book Antiqua" w:eastAsia="Calibri" w:hAnsi="Book Antiqua" w:cs="Times New Roman"/>
          <w:color w:val="000000" w:themeColor="text1"/>
          <w:sz w:val="24"/>
          <w:szCs w:val="24"/>
        </w:rPr>
        <w:t xml:space="preserve"> for cancer incidence and </w:t>
      </w:r>
      <w:r w:rsidRPr="006F3383">
        <w:rPr>
          <w:rFonts w:ascii="Book Antiqua" w:eastAsia="Calibri" w:hAnsi="Book Antiqua" w:cs="Times New Roman"/>
          <w:color w:val="000000" w:themeColor="text1"/>
          <w:sz w:val="24"/>
          <w:szCs w:val="24"/>
        </w:rPr>
        <w:t xml:space="preserve">fourth, </w:t>
      </w:r>
      <w:r w:rsidR="00A81E9E" w:rsidRPr="006F3383">
        <w:rPr>
          <w:rFonts w:ascii="Book Antiqua" w:eastAsia="Calibri" w:hAnsi="Book Antiqua" w:cs="Times New Roman"/>
          <w:color w:val="000000" w:themeColor="text1"/>
          <w:sz w:val="24"/>
          <w:szCs w:val="24"/>
        </w:rPr>
        <w:t xml:space="preserve">second </w:t>
      </w:r>
      <w:r w:rsidRPr="006F3383">
        <w:rPr>
          <w:rFonts w:ascii="Book Antiqua" w:eastAsia="Calibri" w:hAnsi="Book Antiqua" w:cs="Times New Roman"/>
          <w:color w:val="000000" w:themeColor="text1"/>
          <w:sz w:val="24"/>
          <w:szCs w:val="24"/>
        </w:rPr>
        <w:t xml:space="preserve">and sixth </w:t>
      </w:r>
      <w:r w:rsidR="00A81E9E" w:rsidRPr="006F3383">
        <w:rPr>
          <w:rFonts w:ascii="Book Antiqua" w:eastAsia="Calibri" w:hAnsi="Book Antiqua" w:cs="Times New Roman"/>
          <w:color w:val="000000" w:themeColor="text1"/>
          <w:sz w:val="24"/>
          <w:szCs w:val="24"/>
        </w:rPr>
        <w:t>for cancer deaths</w:t>
      </w:r>
      <w:r w:rsidRPr="006F3383">
        <w:rPr>
          <w:rFonts w:ascii="Book Antiqua" w:eastAsia="Calibri" w:hAnsi="Book Antiqua" w:cs="Times New Roman"/>
          <w:color w:val="000000" w:themeColor="text1"/>
          <w:sz w:val="24"/>
          <w:szCs w:val="24"/>
        </w:rPr>
        <w:t>, respectively</w:t>
      </w:r>
      <w:r w:rsidR="00964846" w:rsidRPr="006F3383">
        <w:rPr>
          <w:rFonts w:ascii="Book Antiqua" w:eastAsia="Calibri" w:hAnsi="Book Antiqua" w:cs="Times New Roman"/>
          <w:color w:val="000000" w:themeColor="text1"/>
          <w:sz w:val="24"/>
          <w:szCs w:val="24"/>
        </w:rPr>
        <w:fldChar w:fldCharType="begin">
          <w:fldData xml:space="preserve">PEVuZE5vdGU+PENpdGU+PEF1dGhvcj5GaXR6bWF1cmljZTwvQXV0aG9yPjxZZWFyPjIwMTU8L1ll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PEVuZE5vdGU+PENpdGU+PEF1dGhvcj5GaXR6bWF1cmljZTwvQXV0aG9yPjxZZWFyPjIwMTU8L1ll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27" w:tooltip="Fitzmaurice, 2015 #23" w:history="1">
        <w:r w:rsidR="00AD4349" w:rsidRPr="006F3383">
          <w:rPr>
            <w:rFonts w:ascii="Book Antiqua" w:eastAsia="Calibri" w:hAnsi="Book Antiqua" w:cs="Times New Roman"/>
            <w:noProof/>
            <w:color w:val="000000" w:themeColor="text1"/>
            <w:sz w:val="24"/>
            <w:szCs w:val="24"/>
            <w:vertAlign w:val="superscript"/>
          </w:rPr>
          <w:t>27</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t>.</w:t>
      </w:r>
    </w:p>
    <w:p w14:paraId="59F5576F" w14:textId="1D1ED954" w:rsidR="00AE0152" w:rsidRPr="006F3383" w:rsidRDefault="00C82F2A"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Despite available screening method for colorectal cancer which are usu</w:t>
      </w:r>
      <w:r w:rsidR="00AF0980" w:rsidRPr="006F3383">
        <w:rPr>
          <w:rFonts w:ascii="Book Antiqua" w:eastAsia="Calibri" w:hAnsi="Book Antiqua" w:cs="Times New Roman"/>
          <w:color w:val="000000" w:themeColor="text1"/>
          <w:sz w:val="24"/>
          <w:szCs w:val="24"/>
        </w:rPr>
        <w:t>ally costly and invasive</w:t>
      </w:r>
      <w:r w:rsidRPr="006F3383">
        <w:rPr>
          <w:rFonts w:ascii="Book Antiqua" w:eastAsia="Calibri" w:hAnsi="Book Antiqua" w:cs="Times New Roman"/>
          <w:color w:val="000000" w:themeColor="text1"/>
          <w:sz w:val="24"/>
          <w:szCs w:val="24"/>
        </w:rPr>
        <w:t xml:space="preserve">, screening tests for upper GI cancers have not been well developed. </w:t>
      </w:r>
      <w:r w:rsidR="00AE0152" w:rsidRPr="006F3383">
        <w:rPr>
          <w:rFonts w:ascii="Book Antiqua" w:eastAsia="Calibri" w:hAnsi="Book Antiqua" w:cs="Times New Roman"/>
          <w:color w:val="000000" w:themeColor="text1"/>
          <w:sz w:val="24"/>
          <w:szCs w:val="24"/>
        </w:rPr>
        <w:t>Early detection of cancer or pre-cancerous lesions is always d</w:t>
      </w:r>
      <w:r w:rsidR="0017001E" w:rsidRPr="006F3383">
        <w:rPr>
          <w:rFonts w:ascii="Book Antiqua" w:eastAsia="Calibri" w:hAnsi="Book Antiqua" w:cs="Times New Roman"/>
          <w:color w:val="000000" w:themeColor="text1"/>
          <w:sz w:val="24"/>
          <w:szCs w:val="24"/>
        </w:rPr>
        <w:t xml:space="preserve">esirable. </w:t>
      </w:r>
      <w:r w:rsidR="00AE0152" w:rsidRPr="006F3383">
        <w:rPr>
          <w:rFonts w:ascii="Book Antiqua" w:eastAsia="Calibri" w:hAnsi="Book Antiqua" w:cs="Times New Roman"/>
          <w:color w:val="000000" w:themeColor="text1"/>
          <w:sz w:val="24"/>
          <w:szCs w:val="24"/>
        </w:rPr>
        <w:t xml:space="preserve"> This could benefit from</w:t>
      </w:r>
      <w:r w:rsidRPr="006F3383">
        <w:rPr>
          <w:rFonts w:ascii="Book Antiqua" w:eastAsia="Calibri" w:hAnsi="Book Antiqua" w:cs="Times New Roman"/>
          <w:color w:val="000000" w:themeColor="text1"/>
          <w:sz w:val="24"/>
          <w:szCs w:val="24"/>
        </w:rPr>
        <w:t xml:space="preserve"> a urine-based </w:t>
      </w:r>
      <w:r w:rsidR="00AE0152" w:rsidRPr="006F3383">
        <w:rPr>
          <w:rFonts w:ascii="Book Antiqua" w:eastAsia="Calibri" w:hAnsi="Book Antiqua" w:cs="Times New Roman"/>
          <w:color w:val="000000" w:themeColor="text1"/>
          <w:sz w:val="24"/>
          <w:szCs w:val="24"/>
        </w:rPr>
        <w:t xml:space="preserve">cost-effective diagnosis and noninvasive screening </w:t>
      </w:r>
      <w:r w:rsidRPr="006F3383">
        <w:rPr>
          <w:rFonts w:ascii="Book Antiqua" w:eastAsia="Calibri" w:hAnsi="Book Antiqua" w:cs="Times New Roman"/>
          <w:color w:val="000000" w:themeColor="text1"/>
          <w:sz w:val="24"/>
          <w:szCs w:val="24"/>
        </w:rPr>
        <w:t>assay whe</w:t>
      </w:r>
      <w:r w:rsidR="00AE0152" w:rsidRPr="006F3383">
        <w:rPr>
          <w:rFonts w:ascii="Book Antiqua" w:eastAsia="Calibri" w:hAnsi="Book Antiqua" w:cs="Times New Roman"/>
          <w:color w:val="000000" w:themeColor="text1"/>
          <w:sz w:val="24"/>
          <w:szCs w:val="24"/>
        </w:rPr>
        <w:t xml:space="preserve">reby patients with undiagnosed cancer could be screened. </w:t>
      </w:r>
    </w:p>
    <w:p w14:paraId="34281298" w14:textId="5C7ACEE6" w:rsidR="004E092D" w:rsidRPr="006F3383" w:rsidRDefault="004E092D"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By analyzing urine samples from esophageal cancer patients and a control healthy group, </w:t>
      </w:r>
      <w:proofErr w:type="spellStart"/>
      <w:r w:rsidRPr="006F3383">
        <w:rPr>
          <w:rFonts w:ascii="Book Antiqua" w:eastAsia="Calibri" w:hAnsi="Book Antiqua" w:cs="Times New Roman"/>
          <w:color w:val="000000" w:themeColor="text1"/>
          <w:sz w:val="24"/>
          <w:szCs w:val="24"/>
        </w:rPr>
        <w:t>Hasim</w:t>
      </w:r>
      <w:proofErr w:type="spellEnd"/>
      <w:r w:rsidRPr="006F3383">
        <w:rPr>
          <w:rFonts w:ascii="Book Antiqua" w:eastAsia="Calibri" w:hAnsi="Book Antiqua" w:cs="Times New Roman"/>
          <w:color w:val="000000" w:themeColor="text1"/>
          <w:sz w:val="24"/>
          <w:szCs w:val="24"/>
        </w:rPr>
        <w:t xml:space="preserve"> </w:t>
      </w:r>
      <w:r w:rsidRPr="00B37F09">
        <w:rPr>
          <w:rFonts w:ascii="Book Antiqua" w:eastAsia="Calibri" w:hAnsi="Book Antiqua" w:cs="Times New Roman"/>
          <w:i/>
          <w:color w:val="000000" w:themeColor="text1"/>
          <w:sz w:val="24"/>
          <w:szCs w:val="24"/>
        </w:rPr>
        <w:t>et al</w:t>
      </w:r>
      <w:r w:rsidR="008C7B64" w:rsidRPr="006F3383">
        <w:rPr>
          <w:rFonts w:ascii="Book Antiqua" w:eastAsia="Calibri" w:hAnsi="Book Antiqua" w:cs="Times New Roman"/>
          <w:color w:val="000000" w:themeColor="text1"/>
          <w:sz w:val="24"/>
          <w:szCs w:val="24"/>
        </w:rPr>
        <w:fldChar w:fldCharType="begin">
          <w:fldData xml:space="preserve">PEVuZE5vdGU+PENpdGU+PEF1dGhvcj5IYXNpbTwvQXV0aG9yPjxZZWFyPjIwMTI8L1llYXI+PFJl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==
</w:fldData>
        </w:fldChar>
      </w:r>
      <w:r w:rsidR="008C7B64" w:rsidRPr="006F3383">
        <w:rPr>
          <w:rFonts w:ascii="Book Antiqua" w:eastAsia="Calibri" w:hAnsi="Book Antiqua" w:cs="Times New Roman"/>
          <w:color w:val="000000" w:themeColor="text1"/>
          <w:sz w:val="24"/>
          <w:szCs w:val="24"/>
        </w:rPr>
        <w:instrText xml:space="preserve"> ADDIN EN.CITE </w:instrText>
      </w:r>
      <w:r w:rsidR="008C7B64" w:rsidRPr="006F3383">
        <w:rPr>
          <w:rFonts w:ascii="Book Antiqua" w:eastAsia="Calibri" w:hAnsi="Book Antiqua" w:cs="Times New Roman"/>
          <w:color w:val="000000" w:themeColor="text1"/>
          <w:sz w:val="24"/>
          <w:szCs w:val="24"/>
        </w:rPr>
        <w:fldChar w:fldCharType="begin">
          <w:fldData xml:space="preserve">PEVuZE5vdGU+PENpdGU+PEF1dGhvcj5IYXNpbTwvQXV0aG9yPjxZZWFyPjIwMTI8L1llYXI+PFJl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==
</w:fldData>
        </w:fldChar>
      </w:r>
      <w:r w:rsidR="008C7B64" w:rsidRPr="006F3383">
        <w:rPr>
          <w:rFonts w:ascii="Book Antiqua" w:eastAsia="Calibri" w:hAnsi="Book Antiqua" w:cs="Times New Roman"/>
          <w:color w:val="000000" w:themeColor="text1"/>
          <w:sz w:val="24"/>
          <w:szCs w:val="24"/>
        </w:rPr>
        <w:instrText xml:space="preserve"> ADDIN EN.CITE.DATA </w:instrText>
      </w:r>
      <w:r w:rsidR="008C7B64" w:rsidRPr="006F3383">
        <w:rPr>
          <w:rFonts w:ascii="Book Antiqua" w:eastAsia="Calibri" w:hAnsi="Book Antiqua" w:cs="Times New Roman"/>
          <w:color w:val="000000" w:themeColor="text1"/>
          <w:sz w:val="24"/>
          <w:szCs w:val="24"/>
        </w:rPr>
      </w:r>
      <w:r w:rsidR="008C7B64" w:rsidRPr="006F3383">
        <w:rPr>
          <w:rFonts w:ascii="Book Antiqua" w:eastAsia="Calibri" w:hAnsi="Book Antiqua" w:cs="Times New Roman"/>
          <w:color w:val="000000" w:themeColor="text1"/>
          <w:sz w:val="24"/>
          <w:szCs w:val="24"/>
        </w:rPr>
        <w:fldChar w:fldCharType="end"/>
      </w:r>
      <w:r w:rsidR="008C7B64" w:rsidRPr="006F3383">
        <w:rPr>
          <w:rFonts w:ascii="Book Antiqua" w:eastAsia="Calibri" w:hAnsi="Book Antiqua" w:cs="Times New Roman"/>
          <w:color w:val="000000" w:themeColor="text1"/>
          <w:sz w:val="24"/>
          <w:szCs w:val="24"/>
        </w:rPr>
      </w:r>
      <w:r w:rsidR="008C7B64" w:rsidRPr="006F3383">
        <w:rPr>
          <w:rFonts w:ascii="Book Antiqua" w:eastAsia="Calibri" w:hAnsi="Book Antiqua" w:cs="Times New Roman"/>
          <w:color w:val="000000" w:themeColor="text1"/>
          <w:sz w:val="24"/>
          <w:szCs w:val="24"/>
        </w:rPr>
        <w:fldChar w:fldCharType="separate"/>
      </w:r>
      <w:r w:rsidR="008C7B64" w:rsidRPr="006F3383">
        <w:rPr>
          <w:rFonts w:ascii="Book Antiqua" w:eastAsia="Calibri" w:hAnsi="Book Antiqua" w:cs="Times New Roman"/>
          <w:noProof/>
          <w:color w:val="000000" w:themeColor="text1"/>
          <w:sz w:val="24"/>
          <w:szCs w:val="24"/>
          <w:vertAlign w:val="superscript"/>
        </w:rPr>
        <w:t>[</w:t>
      </w:r>
      <w:hyperlink w:anchor="_ENREF_28" w:tooltip="Hasim, 2012 #24" w:history="1">
        <w:r w:rsidR="008C7B64" w:rsidRPr="006F3383">
          <w:rPr>
            <w:rFonts w:ascii="Book Antiqua" w:eastAsia="Calibri" w:hAnsi="Book Antiqua" w:cs="Times New Roman"/>
            <w:noProof/>
            <w:color w:val="000000" w:themeColor="text1"/>
            <w:sz w:val="24"/>
            <w:szCs w:val="24"/>
            <w:vertAlign w:val="superscript"/>
          </w:rPr>
          <w:t>28</w:t>
        </w:r>
      </w:hyperlink>
      <w:r w:rsidR="008C7B64" w:rsidRPr="006F3383">
        <w:rPr>
          <w:rFonts w:ascii="Book Antiqua" w:eastAsia="Calibri" w:hAnsi="Book Antiqua" w:cs="Times New Roman"/>
          <w:noProof/>
          <w:color w:val="000000" w:themeColor="text1"/>
          <w:sz w:val="24"/>
          <w:szCs w:val="24"/>
          <w:vertAlign w:val="superscript"/>
        </w:rPr>
        <w:t>]</w:t>
      </w:r>
      <w:r w:rsidR="008C7B64" w:rsidRPr="006F3383">
        <w:rPr>
          <w:rFonts w:ascii="Book Antiqua" w:eastAsia="Calibri" w:hAnsi="Book Antiqua" w:cs="Times New Roman"/>
          <w:color w:val="000000" w:themeColor="text1"/>
          <w:sz w:val="24"/>
          <w:szCs w:val="24"/>
        </w:rPr>
        <w:fldChar w:fldCharType="end"/>
      </w:r>
      <w:r w:rsidR="008C7B64">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 xml:space="preserve">showed that </w:t>
      </w:r>
      <w:r w:rsidR="00A53342" w:rsidRPr="006F3383">
        <w:rPr>
          <w:rFonts w:ascii="Book Antiqua" w:eastAsia="Calibri" w:hAnsi="Book Antiqua" w:cs="Times New Roman"/>
          <w:color w:val="000000" w:themeColor="text1"/>
          <w:sz w:val="24"/>
          <w:szCs w:val="24"/>
        </w:rPr>
        <w:t>m</w:t>
      </w:r>
      <w:r w:rsidRPr="006F3383">
        <w:rPr>
          <w:rFonts w:ascii="Book Antiqua" w:eastAsia="Calibri" w:hAnsi="Book Antiqua" w:cs="Times New Roman"/>
          <w:color w:val="000000" w:themeColor="text1"/>
          <w:sz w:val="24"/>
          <w:szCs w:val="24"/>
        </w:rPr>
        <w:t>annitol, glutamate, γ-</w:t>
      </w:r>
      <w:proofErr w:type="spellStart"/>
      <w:r w:rsidRPr="006F3383">
        <w:rPr>
          <w:rFonts w:ascii="Book Antiqua" w:eastAsia="Calibri" w:hAnsi="Book Antiqua" w:cs="Times New Roman"/>
          <w:color w:val="000000" w:themeColor="text1"/>
          <w:sz w:val="24"/>
          <w:szCs w:val="24"/>
        </w:rPr>
        <w:t>propalanine</w:t>
      </w:r>
      <w:proofErr w:type="spellEnd"/>
      <w:r w:rsidRPr="006F3383">
        <w:rPr>
          <w:rFonts w:ascii="Book Antiqua" w:eastAsia="Calibri" w:hAnsi="Book Antiqua" w:cs="Times New Roman"/>
          <w:color w:val="000000" w:themeColor="text1"/>
          <w:sz w:val="24"/>
          <w:szCs w:val="24"/>
        </w:rPr>
        <w:t xml:space="preserve">, phenylalanine, acetate, </w:t>
      </w:r>
      <w:proofErr w:type="spellStart"/>
      <w:r w:rsidRPr="006F3383">
        <w:rPr>
          <w:rFonts w:ascii="Book Antiqua" w:eastAsia="Calibri" w:hAnsi="Book Antiqua" w:cs="Times New Roman"/>
          <w:color w:val="000000" w:themeColor="text1"/>
          <w:sz w:val="24"/>
          <w:szCs w:val="24"/>
        </w:rPr>
        <w:t>allantoin</w:t>
      </w:r>
      <w:proofErr w:type="spellEnd"/>
      <w:r w:rsidRPr="006F3383">
        <w:rPr>
          <w:rFonts w:ascii="Book Antiqua" w:eastAsia="Calibri" w:hAnsi="Book Antiqua" w:cs="Times New Roman"/>
          <w:color w:val="000000" w:themeColor="text1"/>
          <w:sz w:val="24"/>
          <w:szCs w:val="24"/>
        </w:rPr>
        <w:t xml:space="preserve">, pyruvate, tyrosine, β-glucose and </w:t>
      </w:r>
      <w:proofErr w:type="spellStart"/>
      <w:r w:rsidRPr="006F3383">
        <w:rPr>
          <w:rFonts w:ascii="Book Antiqua" w:eastAsia="Calibri" w:hAnsi="Book Antiqua" w:cs="Times New Roman"/>
          <w:color w:val="000000" w:themeColor="text1"/>
          <w:sz w:val="24"/>
          <w:szCs w:val="24"/>
        </w:rPr>
        <w:t>guinolinate</w:t>
      </w:r>
      <w:proofErr w:type="spellEnd"/>
      <w:r w:rsidRPr="006F3383">
        <w:rPr>
          <w:rFonts w:ascii="Book Antiqua" w:eastAsia="Calibri" w:hAnsi="Book Antiqua" w:cs="Times New Roman"/>
          <w:color w:val="000000" w:themeColor="text1"/>
          <w:sz w:val="24"/>
          <w:szCs w:val="24"/>
        </w:rPr>
        <w:t xml:space="preserve">  were higher in </w:t>
      </w:r>
      <w:r w:rsidR="00A53342" w:rsidRPr="006F3383">
        <w:rPr>
          <w:rFonts w:ascii="Book Antiqua" w:eastAsia="Calibri" w:hAnsi="Book Antiqua" w:cs="Times New Roman"/>
          <w:color w:val="000000" w:themeColor="text1"/>
          <w:sz w:val="24"/>
          <w:szCs w:val="24"/>
        </w:rPr>
        <w:t xml:space="preserve">the urine of patients with </w:t>
      </w:r>
      <w:r w:rsidRPr="006F3383">
        <w:rPr>
          <w:rFonts w:ascii="Book Antiqua" w:eastAsia="Calibri" w:hAnsi="Book Antiqua" w:cs="Times New Roman"/>
          <w:color w:val="000000" w:themeColor="text1"/>
          <w:sz w:val="24"/>
          <w:szCs w:val="24"/>
        </w:rPr>
        <w:t xml:space="preserve">esophageal cancer; however, N-acetylcysteine, valine, </w:t>
      </w:r>
      <w:proofErr w:type="spellStart"/>
      <w:r w:rsidRPr="006F3383">
        <w:rPr>
          <w:rFonts w:ascii="Book Antiqua" w:eastAsia="Calibri" w:hAnsi="Book Antiqua" w:cs="Times New Roman"/>
          <w:color w:val="000000" w:themeColor="text1"/>
          <w:sz w:val="24"/>
          <w:szCs w:val="24"/>
        </w:rPr>
        <w:t>dihydrothymine</w:t>
      </w:r>
      <w:proofErr w:type="spellEnd"/>
      <w:r w:rsidRPr="006F3383">
        <w:rPr>
          <w:rFonts w:ascii="Book Antiqua" w:eastAsia="Calibri" w:hAnsi="Book Antiqua" w:cs="Times New Roman"/>
          <w:color w:val="000000" w:themeColor="text1"/>
          <w:sz w:val="24"/>
          <w:szCs w:val="24"/>
        </w:rPr>
        <w:t xml:space="preserve">, </w:t>
      </w:r>
      <w:proofErr w:type="spellStart"/>
      <w:r w:rsidRPr="006F3383">
        <w:rPr>
          <w:rFonts w:ascii="Book Antiqua" w:eastAsia="Calibri" w:hAnsi="Book Antiqua" w:cs="Times New Roman"/>
          <w:color w:val="000000" w:themeColor="text1"/>
          <w:sz w:val="24"/>
          <w:szCs w:val="24"/>
        </w:rPr>
        <w:t>hippurate</w:t>
      </w:r>
      <w:proofErr w:type="spellEnd"/>
      <w:r w:rsidRPr="006F3383">
        <w:rPr>
          <w:rFonts w:ascii="Book Antiqua" w:eastAsia="Calibri" w:hAnsi="Book Antiqua" w:cs="Times New Roman"/>
          <w:color w:val="000000" w:themeColor="text1"/>
          <w:sz w:val="24"/>
          <w:szCs w:val="24"/>
        </w:rPr>
        <w:t xml:space="preserve">, </w:t>
      </w:r>
      <w:proofErr w:type="spellStart"/>
      <w:r w:rsidRPr="006F3383">
        <w:rPr>
          <w:rFonts w:ascii="Book Antiqua" w:eastAsia="Calibri" w:hAnsi="Book Antiqua" w:cs="Times New Roman"/>
          <w:color w:val="000000" w:themeColor="text1"/>
          <w:sz w:val="24"/>
          <w:szCs w:val="24"/>
        </w:rPr>
        <w:t>methylguanidine</w:t>
      </w:r>
      <w:proofErr w:type="spellEnd"/>
      <w:r w:rsidRPr="006F3383">
        <w:rPr>
          <w:rFonts w:ascii="Book Antiqua" w:eastAsia="Calibri" w:hAnsi="Book Antiqua" w:cs="Times New Roman"/>
          <w:color w:val="000000" w:themeColor="text1"/>
          <w:sz w:val="24"/>
          <w:szCs w:val="24"/>
        </w:rPr>
        <w:t xml:space="preserve">, 1-methylnicotin- amide and </w:t>
      </w:r>
      <w:r w:rsidR="00A53342" w:rsidRPr="006F3383">
        <w:rPr>
          <w:rFonts w:ascii="Book Antiqua" w:eastAsia="Calibri" w:hAnsi="Book Antiqua" w:cs="Times New Roman"/>
          <w:color w:val="000000" w:themeColor="text1"/>
          <w:sz w:val="24"/>
          <w:szCs w:val="24"/>
        </w:rPr>
        <w:t>c</w:t>
      </w:r>
      <w:r w:rsidRPr="006F3383">
        <w:rPr>
          <w:rFonts w:ascii="Book Antiqua" w:eastAsia="Calibri" w:hAnsi="Book Antiqua" w:cs="Times New Roman"/>
          <w:color w:val="000000" w:themeColor="text1"/>
          <w:sz w:val="24"/>
          <w:szCs w:val="24"/>
        </w:rPr>
        <w:t xml:space="preserve">itric acid were lower. </w:t>
      </w:r>
      <w:r w:rsidR="00A53342" w:rsidRPr="006F3383">
        <w:rPr>
          <w:rFonts w:ascii="Book Antiqua" w:eastAsia="Calibri" w:hAnsi="Book Antiqua" w:cs="Times New Roman"/>
          <w:color w:val="000000" w:themeColor="text1"/>
          <w:sz w:val="24"/>
          <w:szCs w:val="24"/>
        </w:rPr>
        <w:t>Based on this study, u</w:t>
      </w:r>
      <w:r w:rsidR="005C149B" w:rsidRPr="006F3383">
        <w:rPr>
          <w:rFonts w:ascii="Book Antiqua" w:eastAsia="Calibri" w:hAnsi="Book Antiqua" w:cs="Times New Roman"/>
          <w:color w:val="000000" w:themeColor="text1"/>
          <w:sz w:val="24"/>
          <w:szCs w:val="24"/>
        </w:rPr>
        <w:t xml:space="preserve">rinary metabolomics could discriminate cancer and control groups. </w:t>
      </w:r>
      <w:r w:rsidR="00A53342" w:rsidRPr="006F3383">
        <w:rPr>
          <w:rFonts w:ascii="Book Antiqua" w:eastAsia="Calibri" w:hAnsi="Book Antiqua" w:cs="Times New Roman"/>
          <w:color w:val="000000" w:themeColor="text1"/>
          <w:sz w:val="24"/>
          <w:szCs w:val="24"/>
        </w:rPr>
        <w:t>In addition</w:t>
      </w:r>
      <w:r w:rsidRPr="006F3383">
        <w:rPr>
          <w:rFonts w:ascii="Book Antiqua" w:eastAsia="Calibri" w:hAnsi="Book Antiqua" w:cs="Times New Roman"/>
          <w:color w:val="000000" w:themeColor="text1"/>
          <w:sz w:val="24"/>
          <w:szCs w:val="24"/>
        </w:rPr>
        <w:t>, different pattern of metabolites were positively correlated</w:t>
      </w:r>
      <w:r w:rsidR="005C149B"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with the rate of lymph node metastasi</w:t>
      </w:r>
      <w:r w:rsidR="005C149B" w:rsidRPr="006F3383">
        <w:rPr>
          <w:rFonts w:ascii="Book Antiqua" w:eastAsia="Calibri" w:hAnsi="Book Antiqua" w:cs="Times New Roman"/>
          <w:color w:val="000000" w:themeColor="text1"/>
          <w:sz w:val="24"/>
          <w:szCs w:val="24"/>
        </w:rPr>
        <w:t>s and clinical stages</w:t>
      </w:r>
      <w:r w:rsidRPr="006F3383">
        <w:rPr>
          <w:rFonts w:ascii="Book Antiqua" w:eastAsia="Calibri" w:hAnsi="Book Antiqua" w:cs="Times New Roman"/>
          <w:color w:val="000000" w:themeColor="text1"/>
          <w:sz w:val="24"/>
          <w:szCs w:val="24"/>
        </w:rPr>
        <w:t xml:space="preserve">. </w:t>
      </w:r>
      <w:r w:rsidR="00A53342" w:rsidRPr="006F3383">
        <w:rPr>
          <w:rFonts w:ascii="Book Antiqua" w:eastAsia="Calibri" w:hAnsi="Book Antiqua" w:cs="Times New Roman"/>
          <w:color w:val="000000" w:themeColor="text1"/>
          <w:sz w:val="24"/>
          <w:szCs w:val="24"/>
        </w:rPr>
        <w:t>Moreover</w:t>
      </w:r>
      <w:r w:rsidR="005C149B" w:rsidRPr="006F3383">
        <w:rPr>
          <w:rFonts w:ascii="Book Antiqua" w:eastAsia="Calibri" w:hAnsi="Book Antiqua" w:cs="Times New Roman"/>
          <w:color w:val="000000" w:themeColor="text1"/>
          <w:sz w:val="24"/>
          <w:szCs w:val="24"/>
        </w:rPr>
        <w:t xml:space="preserve">, unsaturated lipids </w:t>
      </w:r>
      <w:r w:rsidR="005C149B" w:rsidRPr="006F3383">
        <w:rPr>
          <w:rFonts w:ascii="Book Antiqua" w:eastAsia="Calibri" w:hAnsi="Book Antiqua" w:cs="Times New Roman"/>
          <w:color w:val="000000" w:themeColor="text1"/>
          <w:sz w:val="24"/>
          <w:szCs w:val="24"/>
        </w:rPr>
        <w:lastRenderedPageBreak/>
        <w:t>were a unique marker in differentiating late stages (&gt;</w:t>
      </w:r>
      <w:r w:rsidR="00F9226E" w:rsidRPr="006F3383">
        <w:rPr>
          <w:rFonts w:ascii="Book Antiqua" w:hAnsi="Book Antiqua" w:cs="Times New Roman"/>
          <w:color w:val="000000" w:themeColor="text1"/>
          <w:sz w:val="24"/>
          <w:szCs w:val="24"/>
          <w:lang w:eastAsia="zh-CN"/>
        </w:rPr>
        <w:t xml:space="preserve"> </w:t>
      </w:r>
      <w:r w:rsidR="005C149B" w:rsidRPr="006F3383">
        <w:rPr>
          <w:rFonts w:ascii="Book Antiqua" w:eastAsia="Calibri" w:hAnsi="Book Antiqua" w:cs="Times New Roman"/>
          <w:color w:val="000000" w:themeColor="text1"/>
          <w:sz w:val="24"/>
          <w:szCs w:val="24"/>
        </w:rPr>
        <w:t xml:space="preserve">1b2) and early </w:t>
      </w:r>
      <w:r w:rsidR="00A53342" w:rsidRPr="006F3383">
        <w:rPr>
          <w:rFonts w:ascii="Book Antiqua" w:eastAsia="Calibri" w:hAnsi="Book Antiqua" w:cs="Times New Roman"/>
          <w:color w:val="000000" w:themeColor="text1"/>
          <w:sz w:val="24"/>
          <w:szCs w:val="24"/>
        </w:rPr>
        <w:t>stage (≤</w:t>
      </w:r>
      <w:r w:rsidR="00F9226E" w:rsidRPr="006F3383">
        <w:rPr>
          <w:rFonts w:ascii="Book Antiqua" w:hAnsi="Book Antiqua" w:cs="Times New Roman"/>
          <w:color w:val="000000" w:themeColor="text1"/>
          <w:sz w:val="24"/>
          <w:szCs w:val="24"/>
          <w:lang w:eastAsia="zh-CN"/>
        </w:rPr>
        <w:t xml:space="preserve"> 1</w:t>
      </w:r>
      <w:r w:rsidR="00A53342" w:rsidRPr="006F3383">
        <w:rPr>
          <w:rFonts w:ascii="Book Antiqua" w:eastAsia="Calibri" w:hAnsi="Book Antiqua" w:cs="Times New Roman"/>
          <w:color w:val="000000" w:themeColor="text1"/>
          <w:sz w:val="24"/>
          <w:szCs w:val="24"/>
        </w:rPr>
        <w:t>b2) diseases</w:t>
      </w:r>
      <w:r w:rsidR="00964846" w:rsidRPr="006F3383">
        <w:rPr>
          <w:rFonts w:ascii="Book Antiqua" w:eastAsia="Calibri" w:hAnsi="Book Antiqua" w:cs="Times New Roman"/>
          <w:color w:val="000000" w:themeColor="text1"/>
          <w:sz w:val="24"/>
          <w:szCs w:val="24"/>
        </w:rPr>
        <w:fldChar w:fldCharType="begin">
          <w:fldData xml:space="preserve">PEVuZE5vdGU+PENpdGU+PEF1dGhvcj5IYXNpbTwvQXV0aG9yPjxZZWFyPjIwMTI8L1llYXI+PFJl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==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PEVuZE5vdGU+PENpdGU+PEF1dGhvcj5IYXNpbTwvQXV0aG9yPjxZZWFyPjIwMTI8L1llYXI+PFJl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==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28" w:tooltip="Hasim, 2012 #24" w:history="1">
        <w:r w:rsidR="00AD4349" w:rsidRPr="006F3383">
          <w:rPr>
            <w:rFonts w:ascii="Book Antiqua" w:eastAsia="Calibri" w:hAnsi="Book Antiqua" w:cs="Times New Roman"/>
            <w:noProof/>
            <w:color w:val="000000" w:themeColor="text1"/>
            <w:sz w:val="24"/>
            <w:szCs w:val="24"/>
            <w:vertAlign w:val="superscript"/>
          </w:rPr>
          <w:t>28</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t>.</w:t>
      </w:r>
    </w:p>
    <w:p w14:paraId="005E1FD3" w14:textId="472815F7" w:rsidR="00E7791D" w:rsidRPr="006F3383" w:rsidRDefault="00E7791D"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Based on another study, urinary metabolomics signatures clearly distinguished both Barrett’s esophagus and esophageal cancer from controls. Although some overlaps were detected, the metabolomics profile of esophageal cancer was </w:t>
      </w:r>
      <w:r w:rsidR="00A53342" w:rsidRPr="006F3383">
        <w:rPr>
          <w:rFonts w:ascii="Book Antiqua" w:eastAsia="Calibri" w:hAnsi="Book Antiqua" w:cs="Times New Roman"/>
          <w:color w:val="000000" w:themeColor="text1"/>
          <w:sz w:val="24"/>
          <w:szCs w:val="24"/>
        </w:rPr>
        <w:t>different than</w:t>
      </w:r>
      <w:r w:rsidRPr="006F3383">
        <w:rPr>
          <w:rFonts w:ascii="Book Antiqua" w:eastAsia="Calibri" w:hAnsi="Book Antiqua" w:cs="Times New Roman"/>
          <w:color w:val="000000" w:themeColor="text1"/>
          <w:sz w:val="24"/>
          <w:szCs w:val="24"/>
        </w:rPr>
        <w:t xml:space="preserve"> Barrett’s esophagus</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&lt;EndNote&gt;&lt;Cite&gt;&lt;Author&gt;Davis&lt;/Author&gt;&lt;Year&gt;2012&lt;/Year&gt;&lt;RecNum&gt;25&lt;/RecNum&gt;&lt;DisplayText&gt;&lt;style face="superscript"&gt;[29]&lt;/style&gt;&lt;/DisplayText&gt;&lt;record&gt;&lt;rec-number&gt;25&lt;/rec-number&gt;&lt;foreign-keys&gt;&lt;key app="EN" db-id="9dxr5zff6vvz9featz6vdpt4vv090xsefpf9"&gt;25&lt;/key&gt;&lt;/foreign-keys&gt;&lt;ref-type name="Journal Article"&gt;17&lt;/ref-type&gt;&lt;contributors&gt;&lt;authors&gt;&lt;author&gt;Davis, V. W.&lt;/author&gt;&lt;author&gt;Schiller, D. E.&lt;/author&gt;&lt;author&gt;Eurich, D.&lt;/author&gt;&lt;author&gt;Sawyer, M. B.&lt;/author&gt;&lt;/authors&gt;&lt;/contributors&gt;&lt;auth-address&gt;Department of Surgery, 2D2,01 Walter Mackenzie Health Sciences Center, University of Alberta, 8440 112th Street, Edmonton, Alberta T6G 2B7, Canada. vwdavis@ualberta.ca&lt;/auth-address&gt;&lt;titles&gt;&lt;title&gt;Urinary metabolomic signature of esophageal cancer and Barrett&amp;apos;s esophagus&lt;/title&gt;&lt;secondary-title&gt;World J Surg Oncol&lt;/secondary-title&gt;&lt;alt-title&gt;World journal of surgical oncology&lt;/alt-title&gt;&lt;/titles&gt;&lt;periodical&gt;&lt;full-title&gt;World J Surg Oncol&lt;/full-title&gt;&lt;abbr-1&gt;World journal of surgical oncology&lt;/abbr-1&gt;&lt;/periodical&gt;&lt;alt-periodical&gt;&lt;full-title&gt;World J Surg Oncol&lt;/full-title&gt;&lt;abbr-1&gt;World journal of surgical oncology&lt;/abbr-1&gt;&lt;/alt-periodical&gt;&lt;pages&gt;271&lt;/pages&gt;&lt;volume&gt;10&lt;/volume&gt;&lt;edition&gt;2012/12/18&lt;/edition&gt;&lt;keywords&gt;&lt;keyword&gt;Adult&lt;/keyword&gt;&lt;keyword&gt;Aged&lt;/keyword&gt;&lt;keyword&gt;Aged, 80 and over&lt;/keyword&gt;&lt;keyword&gt;Barrett Esophagus/*urine&lt;/keyword&gt;&lt;keyword&gt;Esophageal Neoplasms/*urine&lt;/keyword&gt;&lt;keyword&gt;Female&lt;/keyword&gt;&lt;keyword&gt;Humans&lt;/keyword&gt;&lt;keyword&gt;Least-Squares Analysis&lt;/keyword&gt;&lt;keyword&gt;Magnetic Resonance Spectroscopy&lt;/keyword&gt;&lt;keyword&gt;Male&lt;/keyword&gt;&lt;keyword&gt;*Metabolomics&lt;/keyword&gt;&lt;keyword&gt;Middle Aged&lt;/keyword&gt;&lt;keyword&gt;ROC Curve&lt;/keyword&gt;&lt;/keywords&gt;&lt;dates&gt;&lt;year&gt;2012&lt;/year&gt;&lt;/dates&gt;&lt;isbn&gt;1477-7819&lt;/isbn&gt;&lt;accession-num&gt;23241138&lt;/accession-num&gt;&lt;urls&gt;&lt;/urls&gt;&lt;custom2&gt;Pmc3579706&lt;/custom2&gt;&lt;electronic-resource-num&gt;10.1186/1477-7819-10-271&lt;/electronic-resource-num&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29" w:tooltip="Davis, 2012 #25" w:history="1">
        <w:r w:rsidR="00AD4349" w:rsidRPr="006F3383">
          <w:rPr>
            <w:rFonts w:ascii="Book Antiqua" w:eastAsia="Calibri" w:hAnsi="Book Antiqua" w:cs="Times New Roman"/>
            <w:noProof/>
            <w:color w:val="000000" w:themeColor="text1"/>
            <w:sz w:val="24"/>
            <w:szCs w:val="24"/>
            <w:vertAlign w:val="superscript"/>
          </w:rPr>
          <w:t>29</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A53342"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 xml:space="preserve"> </w:t>
      </w:r>
    </w:p>
    <w:p w14:paraId="35F78385" w14:textId="4A674460" w:rsidR="005006D4" w:rsidRPr="006F3383" w:rsidRDefault="00D0788D"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Metabolomics studies in gastric cancer </w:t>
      </w:r>
      <w:r w:rsidR="005006D4" w:rsidRPr="006F3383">
        <w:rPr>
          <w:rFonts w:ascii="Book Antiqua" w:eastAsia="Calibri" w:hAnsi="Book Antiqua" w:cs="Times New Roman"/>
          <w:color w:val="000000" w:themeColor="text1"/>
          <w:sz w:val="24"/>
          <w:szCs w:val="24"/>
        </w:rPr>
        <w:t xml:space="preserve">are </w:t>
      </w:r>
      <w:r w:rsidRPr="006F3383">
        <w:rPr>
          <w:rFonts w:ascii="Book Antiqua" w:eastAsia="Calibri" w:hAnsi="Book Antiqua" w:cs="Times New Roman"/>
          <w:color w:val="000000" w:themeColor="text1"/>
          <w:sz w:val="24"/>
          <w:szCs w:val="24"/>
        </w:rPr>
        <w:t xml:space="preserve">also promising. </w:t>
      </w:r>
      <w:r w:rsidR="001E6BFD" w:rsidRPr="006F3383">
        <w:rPr>
          <w:rFonts w:ascii="Book Antiqua" w:eastAsia="Calibri" w:hAnsi="Book Antiqua" w:cs="Times New Roman"/>
          <w:color w:val="000000" w:themeColor="text1"/>
          <w:sz w:val="24"/>
          <w:szCs w:val="24"/>
        </w:rPr>
        <w:t>In a model of gastric adenocarcinoma-bearing mice</w:t>
      </w:r>
      <w:r w:rsidR="001E6BFD" w:rsidRPr="006F3383">
        <w:rPr>
          <w:rFonts w:ascii="Book Antiqua" w:hAnsi="Book Antiqua"/>
          <w:color w:val="000000" w:themeColor="text1"/>
          <w:sz w:val="24"/>
          <w:szCs w:val="24"/>
        </w:rPr>
        <w:t>, t</w:t>
      </w:r>
      <w:r w:rsidR="001E6BFD" w:rsidRPr="006F3383">
        <w:rPr>
          <w:rFonts w:ascii="Book Antiqua" w:eastAsia="Calibri" w:hAnsi="Book Antiqua" w:cs="Times New Roman"/>
          <w:color w:val="000000" w:themeColor="text1"/>
          <w:sz w:val="24"/>
          <w:szCs w:val="24"/>
        </w:rPr>
        <w:t xml:space="preserve">he urinary levels of TMAO and </w:t>
      </w:r>
      <w:proofErr w:type="spellStart"/>
      <w:r w:rsidR="001E6BFD" w:rsidRPr="006F3383">
        <w:rPr>
          <w:rFonts w:ascii="Book Antiqua" w:eastAsia="Calibri" w:hAnsi="Book Antiqua" w:cs="Times New Roman"/>
          <w:color w:val="000000" w:themeColor="text1"/>
          <w:sz w:val="24"/>
          <w:szCs w:val="24"/>
        </w:rPr>
        <w:t>hippurate</w:t>
      </w:r>
      <w:proofErr w:type="spellEnd"/>
      <w:r w:rsidR="001E6BFD" w:rsidRPr="006F3383">
        <w:rPr>
          <w:rFonts w:ascii="Book Antiqua" w:eastAsia="Calibri" w:hAnsi="Book Antiqua" w:cs="Times New Roman"/>
          <w:color w:val="000000" w:themeColor="text1"/>
          <w:sz w:val="24"/>
          <w:szCs w:val="24"/>
        </w:rPr>
        <w:t xml:space="preserve"> were significantly decreased, although the levels of 3-indoxylsulfate, 2-oxoglutarate, and citrate were significantly increased</w:t>
      </w:r>
      <w:r w:rsidR="00964846" w:rsidRPr="006F3383">
        <w:rPr>
          <w:rFonts w:ascii="Book Antiqua" w:eastAsia="Calibri" w:hAnsi="Book Antiqua" w:cs="Times New Roman"/>
          <w:color w:val="000000" w:themeColor="text1"/>
          <w:sz w:val="24"/>
          <w:szCs w:val="24"/>
        </w:rPr>
        <w:fldChar w:fldCharType="begin">
          <w:fldData xml:space="preserve">PEVuZE5vdGU+PENpdGU+PEF1dGhvcj5LaW08L0F1dGhvcj48WWVhcj4yMDEwPC9ZZWFyPjxSZWNO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PEVuZE5vdGU+PENpdGU+PEF1dGhvcj5LaW08L0F1dGhvcj48WWVhcj4yMDEwPC9ZZWFyPjxSZWNO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0" w:tooltip="Kim, 2010 #26" w:history="1">
        <w:r w:rsidR="00AD4349" w:rsidRPr="006F3383">
          <w:rPr>
            <w:rFonts w:ascii="Book Antiqua" w:eastAsia="Calibri" w:hAnsi="Book Antiqua" w:cs="Times New Roman"/>
            <w:noProof/>
            <w:color w:val="000000" w:themeColor="text1"/>
            <w:sz w:val="24"/>
            <w:szCs w:val="24"/>
            <w:vertAlign w:val="superscript"/>
          </w:rPr>
          <w:t>30</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A53342" w:rsidRPr="006F3383">
        <w:rPr>
          <w:rFonts w:ascii="Book Antiqua" w:eastAsia="Calibri" w:hAnsi="Book Antiqua" w:cs="Times New Roman"/>
          <w:color w:val="000000" w:themeColor="text1"/>
          <w:sz w:val="24"/>
          <w:szCs w:val="24"/>
        </w:rPr>
        <w:t>.</w:t>
      </w:r>
      <w:r w:rsidR="001E6BFD" w:rsidRPr="006F3383">
        <w:rPr>
          <w:rFonts w:ascii="Book Antiqua" w:eastAsia="Calibri" w:hAnsi="Book Antiqua" w:cs="Times New Roman"/>
          <w:color w:val="000000" w:themeColor="text1"/>
          <w:sz w:val="24"/>
          <w:szCs w:val="24"/>
        </w:rPr>
        <w:t xml:space="preserve"> </w:t>
      </w:r>
    </w:p>
    <w:p w14:paraId="737D630D" w14:textId="026BFA11" w:rsidR="009E2200" w:rsidRPr="006F3383" w:rsidRDefault="005006D4"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Another animal study of implanted human gastric cancer</w:t>
      </w:r>
      <w:r w:rsidRPr="006F3383">
        <w:rPr>
          <w:rFonts w:ascii="Book Antiqua" w:hAnsi="Book Antiqua"/>
          <w:color w:val="000000" w:themeColor="text1"/>
          <w:sz w:val="24"/>
          <w:szCs w:val="24"/>
        </w:rPr>
        <w:t xml:space="preserve"> detected </w:t>
      </w:r>
      <w:r w:rsidRPr="006F3383">
        <w:rPr>
          <w:rFonts w:ascii="Book Antiqua" w:eastAsia="Calibri" w:hAnsi="Book Antiqua" w:cs="Times New Roman"/>
          <w:color w:val="000000" w:themeColor="text1"/>
          <w:sz w:val="24"/>
          <w:szCs w:val="24"/>
        </w:rPr>
        <w:t>significant metabolic differences among normal, non-metastatic and metastatic groups. Based on this study, 10 selected metabolites were different between cancer and control groups</w:t>
      </w:r>
      <w:r w:rsidR="009E2200" w:rsidRPr="006F3383">
        <w:rPr>
          <w:rFonts w:ascii="Book Antiqua" w:eastAsia="Calibri" w:hAnsi="Book Antiqua" w:cs="Times New Roman"/>
          <w:color w:val="000000" w:themeColor="text1"/>
          <w:sz w:val="24"/>
          <w:szCs w:val="24"/>
        </w:rPr>
        <w:t>.</w:t>
      </w:r>
      <w:r w:rsidR="009E2200" w:rsidRPr="006F3383">
        <w:rPr>
          <w:rFonts w:ascii="Book Antiqua" w:hAnsi="Book Antiqua"/>
          <w:color w:val="000000" w:themeColor="text1"/>
          <w:sz w:val="24"/>
          <w:szCs w:val="24"/>
        </w:rPr>
        <w:t xml:space="preserve"> Briefly, the </w:t>
      </w:r>
      <w:r w:rsidR="009E2200" w:rsidRPr="006F3383">
        <w:rPr>
          <w:rFonts w:ascii="Book Antiqua" w:eastAsia="Calibri" w:hAnsi="Book Antiqua" w:cs="Times New Roman"/>
          <w:color w:val="000000" w:themeColor="text1"/>
          <w:sz w:val="24"/>
          <w:szCs w:val="24"/>
        </w:rPr>
        <w:t xml:space="preserve">level of lactic acid, </w:t>
      </w:r>
      <w:proofErr w:type="spellStart"/>
      <w:r w:rsidR="009E2200" w:rsidRPr="006F3383">
        <w:rPr>
          <w:rFonts w:ascii="Book Antiqua" w:eastAsia="Calibri" w:hAnsi="Book Antiqua" w:cs="Times New Roman"/>
          <w:color w:val="000000" w:themeColor="text1"/>
          <w:sz w:val="24"/>
          <w:szCs w:val="24"/>
        </w:rPr>
        <w:t>butanedioic</w:t>
      </w:r>
      <w:proofErr w:type="spellEnd"/>
      <w:r w:rsidR="009E2200" w:rsidRPr="006F3383">
        <w:rPr>
          <w:rFonts w:ascii="Book Antiqua" w:eastAsia="Calibri" w:hAnsi="Book Antiqua" w:cs="Times New Roman"/>
          <w:color w:val="000000" w:themeColor="text1"/>
          <w:sz w:val="24"/>
          <w:szCs w:val="24"/>
        </w:rPr>
        <w:t xml:space="preserve"> acid, malic acid, citric acid and</w:t>
      </w:r>
      <w:r w:rsidR="009E2200" w:rsidRPr="006F3383">
        <w:rPr>
          <w:rFonts w:ascii="Book Antiqua" w:hAnsi="Book Antiqua"/>
          <w:color w:val="000000" w:themeColor="text1"/>
          <w:sz w:val="24"/>
          <w:szCs w:val="24"/>
        </w:rPr>
        <w:t xml:space="preserve"> </w:t>
      </w:r>
      <w:r w:rsidR="009E2200" w:rsidRPr="006F3383">
        <w:rPr>
          <w:rFonts w:ascii="Book Antiqua" w:eastAsia="Calibri" w:hAnsi="Book Antiqua" w:cs="Times New Roman"/>
          <w:color w:val="000000" w:themeColor="text1"/>
          <w:sz w:val="24"/>
          <w:szCs w:val="24"/>
        </w:rPr>
        <w:t xml:space="preserve">uric acid were higher in cancer indicating increase in aerobic glycolysis, respiration (mainly TCA cycle) and the impairment of mitochondrial enzymes. Moreover, glycerol and </w:t>
      </w:r>
      <w:proofErr w:type="spellStart"/>
      <w:r w:rsidR="009E2200" w:rsidRPr="006F3383">
        <w:rPr>
          <w:rFonts w:ascii="Book Antiqua" w:eastAsia="Calibri" w:hAnsi="Book Antiqua" w:cs="Times New Roman"/>
          <w:color w:val="000000" w:themeColor="text1"/>
          <w:sz w:val="24"/>
          <w:szCs w:val="24"/>
        </w:rPr>
        <w:t>hexadecanoic</w:t>
      </w:r>
      <w:proofErr w:type="spellEnd"/>
      <w:r w:rsidR="009E2200" w:rsidRPr="006F3383">
        <w:rPr>
          <w:rFonts w:ascii="Book Antiqua" w:eastAsia="Calibri" w:hAnsi="Book Antiqua" w:cs="Times New Roman"/>
          <w:color w:val="000000" w:themeColor="text1"/>
          <w:sz w:val="24"/>
          <w:szCs w:val="24"/>
        </w:rPr>
        <w:t xml:space="preserve"> acid as indicators of adipocyte lipolysis were higher in cancerous animals. </w:t>
      </w:r>
      <w:r w:rsidR="007D0961" w:rsidRPr="006F3383">
        <w:rPr>
          <w:rFonts w:ascii="Book Antiqua" w:eastAsia="Calibri" w:hAnsi="Book Antiqua" w:cs="Times New Roman"/>
          <w:color w:val="000000" w:themeColor="text1"/>
          <w:sz w:val="24"/>
          <w:szCs w:val="24"/>
        </w:rPr>
        <w:t>Seven metabolites were also different between non-metastasis and metastasis groups. Alanine and glycerol (as substrates for glycolytic pathway)</w:t>
      </w:r>
      <w:r w:rsidR="00AF47F4" w:rsidRPr="006F3383">
        <w:rPr>
          <w:rFonts w:ascii="Book Antiqua" w:eastAsia="Calibri" w:hAnsi="Book Antiqua" w:cs="Times New Roman"/>
          <w:color w:val="000000" w:themeColor="text1"/>
          <w:sz w:val="24"/>
          <w:szCs w:val="24"/>
        </w:rPr>
        <w:t>, L-proline were lower in cancerous animals with metastasis possibly due to a higher level of consumption. On the other hand</w:t>
      </w:r>
      <w:r w:rsidR="007D0961" w:rsidRPr="006F3383">
        <w:rPr>
          <w:rFonts w:ascii="Book Antiqua" w:eastAsia="Calibri" w:hAnsi="Book Antiqua" w:cs="Times New Roman"/>
          <w:color w:val="000000" w:themeColor="text1"/>
          <w:sz w:val="24"/>
          <w:szCs w:val="24"/>
        </w:rPr>
        <w:t xml:space="preserve">, the level of </w:t>
      </w:r>
      <w:proofErr w:type="spellStart"/>
      <w:r w:rsidR="007D0961" w:rsidRPr="006F3383">
        <w:rPr>
          <w:rFonts w:ascii="Book Antiqua" w:eastAsia="Calibri" w:hAnsi="Book Antiqua" w:cs="Times New Roman"/>
          <w:color w:val="000000" w:themeColor="text1"/>
          <w:sz w:val="24"/>
          <w:szCs w:val="24"/>
        </w:rPr>
        <w:t>myo</w:t>
      </w:r>
      <w:proofErr w:type="spellEnd"/>
      <w:r w:rsidR="007D0961" w:rsidRPr="006F3383">
        <w:rPr>
          <w:rFonts w:ascii="Book Antiqua" w:eastAsia="Calibri" w:hAnsi="Book Antiqua" w:cs="Times New Roman"/>
          <w:color w:val="000000" w:themeColor="text1"/>
          <w:sz w:val="24"/>
          <w:szCs w:val="24"/>
        </w:rPr>
        <w:t xml:space="preserve">-inositol in </w:t>
      </w:r>
      <w:r w:rsidR="00AF47F4" w:rsidRPr="006F3383">
        <w:rPr>
          <w:rFonts w:ascii="Book Antiqua" w:eastAsia="Calibri" w:hAnsi="Book Antiqua" w:cs="Times New Roman"/>
          <w:color w:val="000000" w:themeColor="text1"/>
          <w:sz w:val="24"/>
          <w:szCs w:val="24"/>
        </w:rPr>
        <w:t xml:space="preserve">the urine of </w:t>
      </w:r>
      <w:r w:rsidR="007D0961" w:rsidRPr="006F3383">
        <w:rPr>
          <w:rFonts w:ascii="Book Antiqua" w:eastAsia="Calibri" w:hAnsi="Book Antiqua" w:cs="Times New Roman"/>
          <w:color w:val="000000" w:themeColor="text1"/>
          <w:sz w:val="24"/>
          <w:szCs w:val="24"/>
        </w:rPr>
        <w:t>metastasis group was</w:t>
      </w:r>
      <w:r w:rsidR="00AF47F4" w:rsidRPr="006F3383">
        <w:rPr>
          <w:rFonts w:ascii="Book Antiqua" w:eastAsia="Calibri" w:hAnsi="Book Antiqua" w:cs="Times New Roman"/>
          <w:color w:val="000000" w:themeColor="text1"/>
          <w:sz w:val="24"/>
          <w:szCs w:val="24"/>
        </w:rPr>
        <w:t xml:space="preserve"> lower</w:t>
      </w:r>
      <w:r w:rsidR="00964846" w:rsidRPr="006F3383">
        <w:rPr>
          <w:rFonts w:ascii="Book Antiqua" w:eastAsia="Calibri" w:hAnsi="Book Antiqua" w:cs="Times New Roman"/>
          <w:color w:val="000000" w:themeColor="text1"/>
          <w:sz w:val="24"/>
          <w:szCs w:val="24"/>
        </w:rPr>
        <w:fldChar w:fldCharType="begin">
          <w:fldData xml:space="preserve">PEVuZE5vdGU+PENpdGU+PEF1dGhvcj5IdTwvQXV0aG9yPjxZZWFyPjIwMTE8L1llYXI+PFJlY051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dC1wZXJpb2RpY2FsPjxwYWdlcz43MjctMzQ8L3BhZ2VzPjx2b2x1bWU+MTc8L3ZvbHVtZT48bnVt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PEVuZE5vdGU+PENpdGU+PEF1dGhvcj5IdTwvQXV0aG9yPjxZZWFyPjIwMTE8L1llYXI+PFJlY051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dC1wZXJpb2RpY2FsPjxwYWdlcz43MjctMzQ8L3BhZ2VzPjx2b2x1bWU+MTc8L3ZvbHVtZT48bnVt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1" w:tooltip="Hu, 2011 #27" w:history="1">
        <w:r w:rsidR="00AD4349" w:rsidRPr="006F3383">
          <w:rPr>
            <w:rFonts w:ascii="Book Antiqua" w:eastAsia="Calibri" w:hAnsi="Book Antiqua" w:cs="Times New Roman"/>
            <w:noProof/>
            <w:color w:val="000000" w:themeColor="text1"/>
            <w:sz w:val="24"/>
            <w:szCs w:val="24"/>
            <w:vertAlign w:val="superscript"/>
          </w:rPr>
          <w:t>31</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AF47F4" w:rsidRPr="006F3383">
        <w:rPr>
          <w:rFonts w:ascii="Book Antiqua" w:eastAsia="Calibri" w:hAnsi="Book Antiqua" w:cs="Times New Roman"/>
          <w:color w:val="000000" w:themeColor="text1"/>
          <w:sz w:val="24"/>
          <w:szCs w:val="24"/>
        </w:rPr>
        <w:t xml:space="preserve">. </w:t>
      </w:r>
    </w:p>
    <w:p w14:paraId="2C4DDADE" w14:textId="275A7C06" w:rsidR="00E123A2" w:rsidRPr="006F3383" w:rsidRDefault="00CD3081"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In a recently published </w:t>
      </w:r>
      <w:r w:rsidR="00D42391" w:rsidRPr="006F3383">
        <w:rPr>
          <w:rFonts w:ascii="Book Antiqua" w:eastAsia="Calibri" w:hAnsi="Book Antiqua" w:cs="Times New Roman"/>
          <w:color w:val="000000" w:themeColor="text1"/>
          <w:sz w:val="24"/>
          <w:szCs w:val="24"/>
        </w:rPr>
        <w:t>article</w:t>
      </w:r>
      <w:r w:rsidRPr="006F3383">
        <w:rPr>
          <w:rFonts w:ascii="Book Antiqua" w:eastAsia="Calibri" w:hAnsi="Book Antiqua" w:cs="Times New Roman"/>
          <w:color w:val="000000" w:themeColor="text1"/>
          <w:sz w:val="24"/>
          <w:szCs w:val="24"/>
        </w:rPr>
        <w:t xml:space="preserve">, the urinary metabolomics of gastric cancer patients was compared to healthy individuals. Based on this study, urinary metabolomics related to amino acids and lipid metabolism was significantly different in cancer versus control and could successfully discriminate both groups.  Interestingly, the metabolomics signature of cancer showed much higher sensitivity compared to carbohydrate antigen 19-9 and carcinoembryonic antigen. 4-hydroxyphenylacetate, alanine, </w:t>
      </w:r>
      <w:proofErr w:type="spellStart"/>
      <w:r w:rsidRPr="006F3383">
        <w:rPr>
          <w:rFonts w:ascii="Book Antiqua" w:eastAsia="Calibri" w:hAnsi="Book Antiqua" w:cs="Times New Roman"/>
          <w:color w:val="000000" w:themeColor="text1"/>
          <w:sz w:val="24"/>
          <w:szCs w:val="24"/>
        </w:rPr>
        <w:t>phenylacetylglycine</w:t>
      </w:r>
      <w:proofErr w:type="spellEnd"/>
      <w:r w:rsidRPr="006F3383">
        <w:rPr>
          <w:rFonts w:ascii="Book Antiqua" w:eastAsia="Calibri" w:hAnsi="Book Antiqua" w:cs="Times New Roman"/>
          <w:color w:val="000000" w:themeColor="text1"/>
          <w:sz w:val="24"/>
          <w:szCs w:val="24"/>
        </w:rPr>
        <w:t xml:space="preserve">, mannitol, </w:t>
      </w:r>
      <w:proofErr w:type="spellStart"/>
      <w:r w:rsidRPr="006F3383">
        <w:rPr>
          <w:rFonts w:ascii="Book Antiqua" w:eastAsia="Calibri" w:hAnsi="Book Antiqua" w:cs="Times New Roman"/>
          <w:color w:val="000000" w:themeColor="text1"/>
          <w:sz w:val="24"/>
          <w:szCs w:val="24"/>
        </w:rPr>
        <w:t>glycolate</w:t>
      </w:r>
      <w:proofErr w:type="spellEnd"/>
      <w:r w:rsidRPr="006F3383">
        <w:rPr>
          <w:rFonts w:ascii="Book Antiqua" w:eastAsia="Calibri" w:hAnsi="Book Antiqua" w:cs="Times New Roman"/>
          <w:color w:val="000000" w:themeColor="text1"/>
          <w:sz w:val="24"/>
          <w:szCs w:val="24"/>
        </w:rPr>
        <w:t xml:space="preserve">, and arginine levels were significantly </w:t>
      </w:r>
      <w:r w:rsidR="00D42391" w:rsidRPr="006F3383">
        <w:rPr>
          <w:rFonts w:ascii="Book Antiqua" w:eastAsia="Calibri" w:hAnsi="Book Antiqua" w:cs="Times New Roman"/>
          <w:color w:val="000000" w:themeColor="text1"/>
          <w:sz w:val="24"/>
          <w:szCs w:val="24"/>
        </w:rPr>
        <w:t>correlated with cancer T stage. T</w:t>
      </w:r>
      <w:r w:rsidRPr="006F3383">
        <w:rPr>
          <w:rFonts w:ascii="Book Antiqua" w:eastAsia="Calibri" w:hAnsi="Book Antiqua" w:cs="Times New Roman"/>
          <w:color w:val="000000" w:themeColor="text1"/>
          <w:sz w:val="24"/>
          <w:szCs w:val="24"/>
        </w:rPr>
        <w:t xml:space="preserve">ogether with hypoxanthine level, </w:t>
      </w:r>
      <w:r w:rsidR="00D42391" w:rsidRPr="006F3383">
        <w:rPr>
          <w:rFonts w:ascii="Book Antiqua" w:eastAsia="Calibri" w:hAnsi="Book Antiqua" w:cs="Times New Roman"/>
          <w:color w:val="000000" w:themeColor="text1"/>
          <w:sz w:val="24"/>
          <w:szCs w:val="24"/>
        </w:rPr>
        <w:t>the above mentioned metabolites were tended toward control after surgical treatment</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&lt;EndNote&gt;&lt;Cite&gt;&lt;Author&gt;Jung&lt;/Author&gt;&lt;Year&gt;2014&lt;/Year&gt;&lt;RecNum&gt;28&lt;/RecNum&gt;&lt;DisplayText&gt;&lt;style face="superscript"&gt;[32]&lt;/style&gt;&lt;/DisplayText&gt;&lt;record&gt;&lt;rec-number&gt;28&lt;/rec-number&gt;&lt;foreign-keys&gt;&lt;key app="EN" db-id="9dxr5zff6vvz9featz6vdpt4vv090xsefpf9"&gt;28&lt;/key&gt;&lt;/foreign-keys&gt;&lt;ref-type name="Journal Article"&gt;17&lt;/ref-type&gt;&lt;contributors&gt;&lt;authors&gt;&lt;author&gt;Jung, J.&lt;/author&gt;&lt;author&gt;Jung, Y.&lt;/author&gt;&lt;author&gt;Bang, E. J.&lt;/author&gt;&lt;author&gt;Cho, S. I.&lt;/author&gt;&lt;author&gt;Jang, Y. J.&lt;/author&gt;&lt;author&gt;Kwak, J. M.&lt;/author&gt;&lt;author&gt;Ryu do, H.&lt;/author&gt;&lt;author&gt;Park, S.&lt;/author&gt;&lt;author&gt;Hwang, G. S.&lt;/author&gt;&lt;/authors&gt;&lt;/contributors&gt;&lt;auth-address&gt;Integrated Metabolomics Research Group, Western Seoul Center, Korea Basic Science Institute, Seoul, Republic of Korea.&lt;/auth-address&gt;&lt;titles&gt;&lt;title&gt;Noninvasive diagnosis and evaluation of curative surgery for gastric cancer by using NMR-based metabolomic profiling&lt;/title&gt;&lt;secondary-title&gt;Ann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oncology&lt;/abbr-1&gt;&lt;/alt-periodical&gt;&lt;pages&gt;S736-42&lt;/pages&gt;&lt;volume&gt;21 Suppl 4&lt;/volume&gt;&lt;edition&gt;2014/08/06&lt;/edition&gt;&lt;dates&gt;&lt;year&gt;2014&lt;/year&gt;&lt;pub-dates&gt;&lt;date&gt;Dec&lt;/date&gt;&lt;/pub-dates&gt;&lt;/dates&gt;&lt;isbn&gt;1068-9265&lt;/isbn&gt;&lt;accession-num&gt;25092158&lt;/accession-num&gt;&lt;urls&gt;&lt;/urls&gt;&lt;electronic-resource-num&gt;10.1245/s10434-014-3886-0&lt;/electronic-resource-num&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2" w:tooltip="Jung, 2014 #28" w:history="1">
        <w:r w:rsidR="00AD4349" w:rsidRPr="006F3383">
          <w:rPr>
            <w:rFonts w:ascii="Book Antiqua" w:eastAsia="Calibri" w:hAnsi="Book Antiqua" w:cs="Times New Roman"/>
            <w:noProof/>
            <w:color w:val="000000" w:themeColor="text1"/>
            <w:sz w:val="24"/>
            <w:szCs w:val="24"/>
            <w:vertAlign w:val="superscript"/>
          </w:rPr>
          <w:t>32</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D42391" w:rsidRPr="006F3383">
        <w:rPr>
          <w:rFonts w:ascii="Book Antiqua" w:eastAsia="Calibri" w:hAnsi="Book Antiqua" w:cs="Times New Roman"/>
          <w:color w:val="000000" w:themeColor="text1"/>
          <w:sz w:val="24"/>
          <w:szCs w:val="24"/>
        </w:rPr>
        <w:t xml:space="preserve">.  </w:t>
      </w:r>
    </w:p>
    <w:p w14:paraId="41D234EA" w14:textId="6FFAB405" w:rsidR="00E123A2" w:rsidRPr="006F3383" w:rsidRDefault="00E123A2"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lastRenderedPageBreak/>
        <w:t xml:space="preserve">In a study by Chen </w:t>
      </w:r>
      <w:r w:rsidRPr="006F3383">
        <w:rPr>
          <w:rFonts w:ascii="Book Antiqua" w:eastAsia="Calibri" w:hAnsi="Book Antiqua" w:cs="Times New Roman"/>
          <w:i/>
          <w:color w:val="000000" w:themeColor="text1"/>
          <w:sz w:val="24"/>
          <w:szCs w:val="24"/>
        </w:rPr>
        <w:t>et al</w:t>
      </w:r>
      <w:r w:rsidR="00DE2DE4" w:rsidRPr="006F3383">
        <w:rPr>
          <w:rFonts w:ascii="Book Antiqua" w:eastAsia="Calibri" w:hAnsi="Book Antiqua" w:cs="Times New Roman"/>
          <w:color w:val="000000" w:themeColor="text1"/>
          <w:sz w:val="24"/>
          <w:szCs w:val="24"/>
        </w:rPr>
        <w:fldChar w:fldCharType="begin"/>
      </w:r>
      <w:r w:rsidR="00DE2DE4" w:rsidRPr="006F3383">
        <w:rPr>
          <w:rFonts w:ascii="Book Antiqua" w:eastAsia="Calibri" w:hAnsi="Book Antiqua" w:cs="Times New Roman"/>
          <w:color w:val="000000" w:themeColor="text1"/>
          <w:sz w:val="24"/>
          <w:szCs w:val="24"/>
        </w:rPr>
        <w:instrText xml:space="preserve"> ADDIN EN.CITE &lt;EndNote&gt;&lt;Cite&gt;&lt;Author&gt;Chen&lt;/Author&gt;&lt;Year&gt;2014&lt;/Year&gt;&lt;RecNum&gt;29&lt;/RecNum&gt;&lt;DisplayText&gt;&lt;style face="superscript"&gt;[33]&lt;/style&gt;&lt;/DisplayText&gt;&lt;record&gt;&lt;rec-number&gt;29&lt;/rec-number&gt;&lt;foreign-keys&gt;&lt;key app="EN" db-id="9dxr5zff6vvz9featz6vdpt4vv090xsefpf9"&gt;29&lt;/key&gt;&lt;/foreign-keys&gt;&lt;ref-type name="Journal Article"&gt;17&lt;/ref-type&gt;&lt;contributors&gt;&lt;authors&gt;&lt;author&gt;Chen, J. L.&lt;/author&gt;&lt;author&gt;Fan, J.&lt;/author&gt;&lt;author&gt;Lu, X. J.&lt;/author&gt;&lt;/authors&gt;&lt;/contributors&gt;&lt;auth-address&gt;Department of Gastroenterology, Shanghai East Hospital, Tongji University School of Medicine, Shanghai, P.R. China; Department of Gastroenterology, Shanghai Sixth People&amp;apos;s Hospital, Shanghai Jiaotong University, Shanghai, P.R. China.&lt;/auth-address&gt;&lt;titles&gt;&lt;title&gt;CE-MS based on moving reaction boundary method for urinary metabolomic analysis of gastric cancer patients&lt;/title&gt;&lt;secondary-title&gt;Electrophoresis&lt;/secondary-title&gt;&lt;alt-title&gt;Electrophoresis&lt;/alt-title&gt;&lt;/titles&gt;&lt;periodical&gt;&lt;full-title&gt;Electrophoresis&lt;/full-title&gt;&lt;abbr-1&gt;Electrophoresis&lt;/abbr-1&gt;&lt;/periodical&gt;&lt;alt-periodical&gt;&lt;full-title&gt;Electrophoresis&lt;/full-title&gt;&lt;abbr-1&gt;Electrophoresis&lt;/abbr-1&gt;&lt;/alt-periodical&gt;&lt;pages&gt;1032-9&lt;/pages&gt;&lt;volume&gt;35&lt;/volume&gt;&lt;number&gt;7&lt;/number&gt;&lt;edition&gt;2013/08/01&lt;/edition&gt;&lt;keywords&gt;&lt;keyword&gt;Aged&lt;/keyword&gt;&lt;keyword&gt;Aged, 80 and over&lt;/keyword&gt;&lt;keyword&gt;Case-Control Studies&lt;/keyword&gt;&lt;keyword&gt;Electrophoresis, Capillary/*methods&lt;/keyword&gt;&lt;keyword&gt;Female&lt;/keyword&gt;&lt;keyword&gt;Humans&lt;/keyword&gt;&lt;keyword&gt;Male&lt;/keyword&gt;&lt;keyword&gt;Mass Spectrometry/*methods&lt;/keyword&gt;&lt;keyword&gt;Metabolome/*physiology&lt;/keyword&gt;&lt;keyword&gt;Metabolomics&lt;/keyword&gt;&lt;keyword&gt;Middle Aged&lt;/keyword&gt;&lt;keyword&gt;Stomach Neoplasms/*urine&lt;/keyword&gt;&lt;keyword&gt;Tumor Markers, Biological/*urine&lt;/keyword&gt;&lt;/keywords&gt;&lt;dates&gt;&lt;year&gt;2014&lt;/year&gt;&lt;pub-dates&gt;&lt;date&gt;Apr&lt;/date&gt;&lt;/pub-dates&gt;&lt;/dates&gt;&lt;isbn&gt;0173-0835&lt;/isbn&gt;&lt;accession-num&gt;23900894&lt;/accession-num&gt;&lt;urls&gt;&lt;/urls&gt;&lt;electronic-resource-num&gt;10.1002/elps.201300243&lt;/electronic-resource-num&gt;&lt;remote-database-provider&gt;Nlm&lt;/remote-database-provider&gt;&lt;language&gt;eng&lt;/language&gt;&lt;/record&gt;&lt;/Cite&gt;&lt;/EndNote&gt;</w:instrText>
      </w:r>
      <w:r w:rsidR="00DE2DE4" w:rsidRPr="006F3383">
        <w:rPr>
          <w:rFonts w:ascii="Book Antiqua" w:eastAsia="Calibri" w:hAnsi="Book Antiqua" w:cs="Times New Roman"/>
          <w:color w:val="000000" w:themeColor="text1"/>
          <w:sz w:val="24"/>
          <w:szCs w:val="24"/>
        </w:rPr>
        <w:fldChar w:fldCharType="separate"/>
      </w:r>
      <w:r w:rsidR="00DE2DE4" w:rsidRPr="006F3383">
        <w:rPr>
          <w:rFonts w:ascii="Book Antiqua" w:eastAsia="Calibri" w:hAnsi="Book Antiqua" w:cs="Times New Roman"/>
          <w:noProof/>
          <w:color w:val="000000" w:themeColor="text1"/>
          <w:sz w:val="24"/>
          <w:szCs w:val="24"/>
          <w:vertAlign w:val="superscript"/>
        </w:rPr>
        <w:t>[</w:t>
      </w:r>
      <w:hyperlink w:anchor="_ENREF_33" w:tooltip="Chen, 2014 #29" w:history="1">
        <w:r w:rsidR="00DE2DE4" w:rsidRPr="006F3383">
          <w:rPr>
            <w:rFonts w:ascii="Book Antiqua" w:eastAsia="Calibri" w:hAnsi="Book Antiqua" w:cs="Times New Roman"/>
            <w:noProof/>
            <w:color w:val="000000" w:themeColor="text1"/>
            <w:sz w:val="24"/>
            <w:szCs w:val="24"/>
            <w:vertAlign w:val="superscript"/>
          </w:rPr>
          <w:t>33</w:t>
        </w:r>
      </w:hyperlink>
      <w:r w:rsidR="00DE2DE4" w:rsidRPr="006F3383">
        <w:rPr>
          <w:rFonts w:ascii="Book Antiqua" w:eastAsia="Calibri" w:hAnsi="Book Antiqua" w:cs="Times New Roman"/>
          <w:noProof/>
          <w:color w:val="000000" w:themeColor="text1"/>
          <w:sz w:val="24"/>
          <w:szCs w:val="24"/>
          <w:vertAlign w:val="superscript"/>
        </w:rPr>
        <w:t>]</w:t>
      </w:r>
      <w:r w:rsidR="00DE2DE4"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t xml:space="preserve">, urinary lactic acid, </w:t>
      </w:r>
      <w:r w:rsidR="00177EAF" w:rsidRPr="006F3383">
        <w:rPr>
          <w:rFonts w:ascii="Book Antiqua" w:eastAsia="Calibri" w:hAnsi="Book Antiqua" w:cs="Times New Roman"/>
          <w:color w:val="000000" w:themeColor="text1"/>
          <w:sz w:val="24"/>
          <w:szCs w:val="24"/>
        </w:rPr>
        <w:t>a</w:t>
      </w:r>
      <w:r w:rsidRPr="006F3383">
        <w:rPr>
          <w:rFonts w:ascii="Book Antiqua" w:eastAsia="Calibri" w:hAnsi="Book Antiqua" w:cs="Times New Roman"/>
          <w:color w:val="000000" w:themeColor="text1"/>
          <w:sz w:val="24"/>
          <w:szCs w:val="24"/>
        </w:rPr>
        <w:t>rg</w:t>
      </w:r>
      <w:r w:rsidR="00177EAF" w:rsidRPr="006F3383">
        <w:rPr>
          <w:rFonts w:ascii="Book Antiqua" w:eastAsia="Calibri" w:hAnsi="Book Antiqua" w:cs="Times New Roman"/>
          <w:color w:val="000000" w:themeColor="text1"/>
          <w:sz w:val="24"/>
          <w:szCs w:val="24"/>
        </w:rPr>
        <w:t>inine</w:t>
      </w:r>
      <w:r w:rsidRPr="006F3383">
        <w:rPr>
          <w:rFonts w:ascii="Book Antiqua" w:eastAsia="Calibri" w:hAnsi="Book Antiqua" w:cs="Times New Roman"/>
          <w:color w:val="000000" w:themeColor="text1"/>
          <w:sz w:val="24"/>
          <w:szCs w:val="24"/>
        </w:rPr>
        <w:t xml:space="preserve">, </w:t>
      </w:r>
      <w:r w:rsidR="00177EAF" w:rsidRPr="006F3383">
        <w:rPr>
          <w:rFonts w:ascii="Book Antiqua" w:eastAsia="Calibri" w:hAnsi="Book Antiqua" w:cs="Times New Roman"/>
          <w:color w:val="000000" w:themeColor="text1"/>
          <w:sz w:val="24"/>
          <w:szCs w:val="24"/>
        </w:rPr>
        <w:t>leucine</w:t>
      </w:r>
      <w:r w:rsidRPr="006F3383">
        <w:rPr>
          <w:rFonts w:ascii="Book Antiqua" w:eastAsia="Calibri" w:hAnsi="Book Antiqua" w:cs="Times New Roman"/>
          <w:color w:val="000000" w:themeColor="text1"/>
          <w:sz w:val="24"/>
          <w:szCs w:val="24"/>
        </w:rPr>
        <w:t xml:space="preserve">, </w:t>
      </w:r>
      <w:r w:rsidR="00177EAF" w:rsidRPr="006F3383">
        <w:rPr>
          <w:rFonts w:ascii="Book Antiqua" w:eastAsia="Calibri" w:hAnsi="Book Antiqua" w:cs="Times New Roman"/>
          <w:color w:val="000000" w:themeColor="text1"/>
          <w:sz w:val="24"/>
          <w:szCs w:val="24"/>
        </w:rPr>
        <w:t>isoleucine and v</w:t>
      </w:r>
      <w:r w:rsidRPr="006F3383">
        <w:rPr>
          <w:rFonts w:ascii="Book Antiqua" w:eastAsia="Calibri" w:hAnsi="Book Antiqua" w:cs="Times New Roman"/>
          <w:color w:val="000000" w:themeColor="text1"/>
          <w:sz w:val="24"/>
          <w:szCs w:val="24"/>
        </w:rPr>
        <w:t>al</w:t>
      </w:r>
      <w:r w:rsidR="00177EAF" w:rsidRPr="006F3383">
        <w:rPr>
          <w:rFonts w:ascii="Book Antiqua" w:eastAsia="Calibri" w:hAnsi="Book Antiqua" w:cs="Times New Roman"/>
          <w:color w:val="000000" w:themeColor="text1"/>
          <w:sz w:val="24"/>
          <w:szCs w:val="24"/>
        </w:rPr>
        <w:t>ine</w:t>
      </w:r>
      <w:r w:rsidRPr="006F3383">
        <w:rPr>
          <w:rFonts w:ascii="Book Antiqua" w:eastAsia="Calibri" w:hAnsi="Book Antiqua" w:cs="Times New Roman"/>
          <w:color w:val="000000" w:themeColor="text1"/>
          <w:sz w:val="24"/>
          <w:szCs w:val="24"/>
        </w:rPr>
        <w:t xml:space="preserve"> were significan</w:t>
      </w:r>
      <w:r w:rsidR="00177EAF" w:rsidRPr="006F3383">
        <w:rPr>
          <w:rFonts w:ascii="Book Antiqua" w:eastAsia="Calibri" w:hAnsi="Book Antiqua" w:cs="Times New Roman"/>
          <w:color w:val="000000" w:themeColor="text1"/>
          <w:sz w:val="24"/>
          <w:szCs w:val="24"/>
        </w:rPr>
        <w:t>tly higher, while citric acid, h</w:t>
      </w:r>
      <w:r w:rsidRPr="006F3383">
        <w:rPr>
          <w:rFonts w:ascii="Book Antiqua" w:eastAsia="Calibri" w:hAnsi="Book Antiqua" w:cs="Times New Roman"/>
          <w:color w:val="000000" w:themeColor="text1"/>
          <w:sz w:val="24"/>
          <w:szCs w:val="24"/>
        </w:rPr>
        <w:t>is</w:t>
      </w:r>
      <w:r w:rsidR="00177EAF" w:rsidRPr="006F3383">
        <w:rPr>
          <w:rFonts w:ascii="Book Antiqua" w:eastAsia="Calibri" w:hAnsi="Book Antiqua" w:cs="Times New Roman"/>
          <w:color w:val="000000" w:themeColor="text1"/>
          <w:sz w:val="24"/>
          <w:szCs w:val="24"/>
        </w:rPr>
        <w:t>tidine</w:t>
      </w:r>
      <w:r w:rsidRPr="006F3383">
        <w:rPr>
          <w:rFonts w:ascii="Book Antiqua" w:eastAsia="Calibri" w:hAnsi="Book Antiqua" w:cs="Times New Roman"/>
          <w:color w:val="000000" w:themeColor="text1"/>
          <w:sz w:val="24"/>
          <w:szCs w:val="24"/>
        </w:rPr>
        <w:t xml:space="preserve">, </w:t>
      </w:r>
      <w:r w:rsidR="00177EAF" w:rsidRPr="006F3383">
        <w:rPr>
          <w:rFonts w:ascii="Book Antiqua" w:eastAsia="Calibri" w:hAnsi="Book Antiqua" w:cs="Times New Roman"/>
          <w:color w:val="000000" w:themeColor="text1"/>
          <w:sz w:val="24"/>
          <w:szCs w:val="24"/>
        </w:rPr>
        <w:t>methionine</w:t>
      </w:r>
      <w:r w:rsidR="008A0435" w:rsidRPr="006F3383">
        <w:rPr>
          <w:rFonts w:ascii="Book Antiqua" w:eastAsia="Calibri" w:hAnsi="Book Antiqua" w:cs="Times New Roman"/>
          <w:color w:val="000000" w:themeColor="text1"/>
          <w:sz w:val="24"/>
          <w:szCs w:val="24"/>
        </w:rPr>
        <w:t>, serine</w:t>
      </w:r>
      <w:r w:rsidRPr="006F3383">
        <w:rPr>
          <w:rFonts w:ascii="Book Antiqua" w:eastAsia="Calibri" w:hAnsi="Book Antiqua" w:cs="Times New Roman"/>
          <w:color w:val="000000" w:themeColor="text1"/>
          <w:sz w:val="24"/>
          <w:szCs w:val="24"/>
        </w:rPr>
        <w:t xml:space="preserve">, aspartate, malic acid, and succinate were remarkably lower in the gastric cancer patients versus controls. In addition, the urinary </w:t>
      </w:r>
      <w:r w:rsidR="008A0435" w:rsidRPr="006F3383">
        <w:rPr>
          <w:rFonts w:ascii="Book Antiqua" w:eastAsia="Calibri" w:hAnsi="Book Antiqua" w:cs="Times New Roman"/>
          <w:color w:val="000000" w:themeColor="text1"/>
          <w:sz w:val="24"/>
          <w:szCs w:val="24"/>
        </w:rPr>
        <w:t>valine</w:t>
      </w:r>
      <w:r w:rsidRPr="006F3383">
        <w:rPr>
          <w:rFonts w:ascii="Book Antiqua" w:eastAsia="Calibri" w:hAnsi="Book Antiqua" w:cs="Times New Roman"/>
          <w:color w:val="000000" w:themeColor="text1"/>
          <w:sz w:val="24"/>
          <w:szCs w:val="24"/>
        </w:rPr>
        <w:t xml:space="preserve"> and </w:t>
      </w:r>
      <w:r w:rsidR="008A0435" w:rsidRPr="006F3383">
        <w:rPr>
          <w:rFonts w:ascii="Book Antiqua" w:eastAsia="Calibri" w:hAnsi="Book Antiqua" w:cs="Times New Roman"/>
          <w:color w:val="000000" w:themeColor="text1"/>
          <w:sz w:val="24"/>
          <w:szCs w:val="24"/>
        </w:rPr>
        <w:t>isoleucine levels</w:t>
      </w:r>
      <w:r w:rsidRPr="006F3383">
        <w:rPr>
          <w:rFonts w:ascii="Book Antiqua" w:eastAsia="Calibri" w:hAnsi="Book Antiqua" w:cs="Times New Roman"/>
          <w:color w:val="000000" w:themeColor="text1"/>
          <w:sz w:val="24"/>
          <w:szCs w:val="24"/>
        </w:rPr>
        <w:t xml:space="preserve"> were lower in advanced stage</w:t>
      </w:r>
      <w:r w:rsidR="008A0435" w:rsidRPr="006F3383">
        <w:rPr>
          <w:rFonts w:ascii="Book Antiqua" w:eastAsia="Calibri" w:hAnsi="Book Antiqua" w:cs="Times New Roman"/>
          <w:color w:val="000000" w:themeColor="text1"/>
          <w:sz w:val="24"/>
          <w:szCs w:val="24"/>
        </w:rPr>
        <w:t>s</w:t>
      </w:r>
      <w:r w:rsidRPr="006F3383">
        <w:rPr>
          <w:rFonts w:ascii="Book Antiqua" w:eastAsia="Calibri" w:hAnsi="Book Antiqua" w:cs="Times New Roman"/>
          <w:color w:val="000000" w:themeColor="text1"/>
          <w:sz w:val="24"/>
          <w:szCs w:val="24"/>
        </w:rPr>
        <w:t xml:space="preserve"> compared to early-stage</w:t>
      </w:r>
      <w:r w:rsidR="008A0435" w:rsidRPr="006F3383">
        <w:rPr>
          <w:rFonts w:ascii="Book Antiqua" w:eastAsia="Calibri" w:hAnsi="Book Antiqua" w:cs="Times New Roman"/>
          <w:color w:val="000000" w:themeColor="text1"/>
          <w:sz w:val="24"/>
          <w:szCs w:val="24"/>
        </w:rPr>
        <w:t>s</w:t>
      </w:r>
      <w:r w:rsidRPr="006F3383">
        <w:rPr>
          <w:rFonts w:ascii="Book Antiqua" w:eastAsia="Calibri" w:hAnsi="Book Antiqua" w:cs="Times New Roman"/>
          <w:color w:val="000000" w:themeColor="text1"/>
          <w:sz w:val="24"/>
          <w:szCs w:val="24"/>
        </w:rPr>
        <w:t xml:space="preserve"> </w:t>
      </w:r>
      <w:r w:rsidR="008A0435" w:rsidRPr="006F3383">
        <w:rPr>
          <w:rFonts w:ascii="Book Antiqua" w:eastAsia="Calibri" w:hAnsi="Book Antiqua" w:cs="Times New Roman"/>
          <w:color w:val="000000" w:themeColor="text1"/>
          <w:sz w:val="24"/>
          <w:szCs w:val="24"/>
        </w:rPr>
        <w:t>of cancer</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&lt;EndNote&gt;&lt;Cite&gt;&lt;Author&gt;Chen&lt;/Author&gt;&lt;Year&gt;2014&lt;/Year&gt;&lt;RecNum&gt;29&lt;/RecNum&gt;&lt;DisplayText&gt;&lt;style face="superscript"&gt;[33]&lt;/style&gt;&lt;/DisplayText&gt;&lt;record&gt;&lt;rec-number&gt;29&lt;/rec-number&gt;&lt;foreign-keys&gt;&lt;key app="EN" db-id="9dxr5zff6vvz9featz6vdpt4vv090xsefpf9"&gt;29&lt;/key&gt;&lt;/foreign-keys&gt;&lt;ref-type name="Journal Article"&gt;17&lt;/ref-type&gt;&lt;contributors&gt;&lt;authors&gt;&lt;author&gt;Chen, J. L.&lt;/author&gt;&lt;author&gt;Fan, J.&lt;/author&gt;&lt;author&gt;Lu, X. J.&lt;/author&gt;&lt;/authors&gt;&lt;/contributors&gt;&lt;auth-address&gt;Department of Gastroenterology, Shanghai East Hospital, Tongji University School of Medicine, Shanghai, P.R. China; Department of Gastroenterology, Shanghai Sixth People&amp;apos;s Hospital, Shanghai Jiaotong University, Shanghai, P.R. China.&lt;/auth-address&gt;&lt;titles&gt;&lt;title&gt;CE-MS based on moving reaction boundary method for urinary metabolomic analysis of gastric cancer patients&lt;/title&gt;&lt;secondary-title&gt;Electrophoresis&lt;/secondary-title&gt;&lt;alt-title&gt;Electrophoresis&lt;/alt-title&gt;&lt;/titles&gt;&lt;periodical&gt;&lt;full-title&gt;Electrophoresis&lt;/full-title&gt;&lt;abbr-1&gt;Electrophoresis&lt;/abbr-1&gt;&lt;/periodical&gt;&lt;alt-periodical&gt;&lt;full-title&gt;Electrophoresis&lt;/full-title&gt;&lt;abbr-1&gt;Electrophoresis&lt;/abbr-1&gt;&lt;/alt-periodical&gt;&lt;pages&gt;1032-9&lt;/pages&gt;&lt;volume&gt;35&lt;/volume&gt;&lt;number&gt;7&lt;/number&gt;&lt;edition&gt;2013/08/01&lt;/edition&gt;&lt;keywords&gt;&lt;keyword&gt;Aged&lt;/keyword&gt;&lt;keyword&gt;Aged, 80 and over&lt;/keyword&gt;&lt;keyword&gt;Case-Control Studies&lt;/keyword&gt;&lt;keyword&gt;Electrophoresis, Capillary/*methods&lt;/keyword&gt;&lt;keyword&gt;Female&lt;/keyword&gt;&lt;keyword&gt;Humans&lt;/keyword&gt;&lt;keyword&gt;Male&lt;/keyword&gt;&lt;keyword&gt;Mass Spectrometry/*methods&lt;/keyword&gt;&lt;keyword&gt;Metabolome/*physiology&lt;/keyword&gt;&lt;keyword&gt;Metabolomics&lt;/keyword&gt;&lt;keyword&gt;Middle Aged&lt;/keyword&gt;&lt;keyword&gt;Stomach Neoplasms/*urine&lt;/keyword&gt;&lt;keyword&gt;Tumor Markers, Biological/*urine&lt;/keyword&gt;&lt;/keywords&gt;&lt;dates&gt;&lt;year&gt;2014&lt;/year&gt;&lt;pub-dates&gt;&lt;date&gt;Apr&lt;/date&gt;&lt;/pub-dates&gt;&lt;/dates&gt;&lt;isbn&gt;0173-0835&lt;/isbn&gt;&lt;accession-num&gt;23900894&lt;/accession-num&gt;&lt;urls&gt;&lt;/urls&gt;&lt;electronic-resource-num&gt;10.1002/elps.201300243&lt;/electronic-resource-num&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3" w:tooltip="Chen, 2014 #29" w:history="1">
        <w:r w:rsidR="00AD4349" w:rsidRPr="006F3383">
          <w:rPr>
            <w:rFonts w:ascii="Book Antiqua" w:eastAsia="Calibri" w:hAnsi="Book Antiqua" w:cs="Times New Roman"/>
            <w:noProof/>
            <w:color w:val="000000" w:themeColor="text1"/>
            <w:sz w:val="24"/>
            <w:szCs w:val="24"/>
            <w:vertAlign w:val="superscript"/>
          </w:rPr>
          <w:t>33</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8A0435" w:rsidRPr="006F3383">
        <w:rPr>
          <w:rFonts w:ascii="Book Antiqua" w:eastAsia="Calibri" w:hAnsi="Book Antiqua" w:cs="Times New Roman"/>
          <w:color w:val="000000" w:themeColor="text1"/>
          <w:sz w:val="24"/>
          <w:szCs w:val="24"/>
        </w:rPr>
        <w:t>.</w:t>
      </w:r>
      <w:r w:rsidRPr="006F3383">
        <w:rPr>
          <w:rFonts w:ascii="Book Antiqua" w:eastAsia="Calibri" w:hAnsi="Book Antiqua" w:cs="Times New Roman"/>
          <w:color w:val="000000" w:themeColor="text1"/>
          <w:sz w:val="24"/>
          <w:szCs w:val="24"/>
        </w:rPr>
        <w:t xml:space="preserve"> </w:t>
      </w:r>
    </w:p>
    <w:p w14:paraId="3844CCAD" w14:textId="1973B3B1" w:rsidR="009E2200" w:rsidRPr="006F3383" w:rsidRDefault="0061603A"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Another study also showed that urinary metabo</w:t>
      </w:r>
      <w:r w:rsidR="0017001E" w:rsidRPr="006F3383">
        <w:rPr>
          <w:rFonts w:ascii="Book Antiqua" w:eastAsia="Calibri" w:hAnsi="Book Antiqua" w:cs="Times New Roman"/>
          <w:color w:val="000000" w:themeColor="text1"/>
          <w:sz w:val="24"/>
          <w:szCs w:val="24"/>
        </w:rPr>
        <w:t>l</w:t>
      </w:r>
      <w:r w:rsidRPr="006F3383">
        <w:rPr>
          <w:rFonts w:ascii="Book Antiqua" w:eastAsia="Calibri" w:hAnsi="Book Antiqua" w:cs="Times New Roman"/>
          <w:color w:val="000000" w:themeColor="text1"/>
          <w:sz w:val="24"/>
          <w:szCs w:val="24"/>
        </w:rPr>
        <w:t>omics could effectively differentiate gastric cancer patients from controls</w:t>
      </w:r>
      <w:r w:rsidR="00964846" w:rsidRPr="006F3383">
        <w:rPr>
          <w:rFonts w:ascii="Book Antiqua" w:eastAsia="Calibri" w:hAnsi="Book Antiqua" w:cs="Times New Roman"/>
          <w:color w:val="000000" w:themeColor="text1"/>
          <w:sz w:val="24"/>
          <w:szCs w:val="24"/>
        </w:rPr>
        <w:fldChar w:fldCharType="begin"/>
      </w:r>
      <w:r w:rsidR="00636B62" w:rsidRPr="006F3383">
        <w:rPr>
          <w:rFonts w:ascii="Book Antiqua" w:eastAsia="Calibri" w:hAnsi="Book Antiqua" w:cs="Times New Roman"/>
          <w:color w:val="000000" w:themeColor="text1"/>
          <w:sz w:val="24"/>
          <w:szCs w:val="24"/>
        </w:rPr>
        <w:instrText xml:space="preserve"> ADDIN EN.CITE &lt;EndNote&gt;&lt;Cite&gt;&lt;Author&gt;Zhang&lt;/Author&gt;&lt;Year&gt;2013&lt;/Year&gt;&lt;RecNum&gt;30&lt;/RecNum&gt;&lt;DisplayText&gt;&lt;style face="superscript"&gt;[34]&lt;/style&gt;&lt;/DisplayText&gt;&lt;record&gt;&lt;rec-number&gt;30&lt;/rec-number&gt;&lt;foreign-keys&gt;&lt;key app="EN" db-id="9dxr5zff6vvz9featz6vdpt4vv090xsefpf9"&gt;30&lt;/key&gt;&lt;/foreign-keys&gt;&lt;ref-type name="Journal Article"&gt;17&lt;/ref-type&gt;&lt;contributors&gt;&lt;authors&gt;&lt;author&gt;Zhang, Y.&lt;/author&gt;&lt;author&gt;Ren, H.&lt;/author&gt;&lt;author&gt;Jiang, Y.&lt;/author&gt;&lt;author&gt;Gao, Y. F.&lt;/author&gt;&lt;author&gt;Liu, S. Y.&lt;/author&gt;&lt;/authors&gt;&lt;/contributors&gt;&lt;auth-address&gt;Department of General Surgery, Second Hospital of Jilin University, Changchun, Jilin 130000, China.&lt;/auth-address&gt;&lt;titles&gt;&lt;title&gt;Urinary metabonomics of stomach cancer assessed by rapid resolution liquid chromatography/time-of-fight mass spectrometry&lt;/title&gt;&lt;secondary-title&gt;Chin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journal&lt;/abbr-1&gt;&lt;/alt-periodical&gt;&lt;pages&gt;1930-3&lt;/pages&gt;&lt;volume&gt;126&lt;/volume&gt;&lt;number&gt;10&lt;/number&gt;&lt;edition&gt;2013/05/16&lt;/edition&gt;&lt;keywords&gt;&lt;keyword&gt;Adult&lt;/keyword&gt;&lt;keyword&gt;Chromatography, Liquid/*methods&lt;/keyword&gt;&lt;keyword&gt;Humans&lt;/keyword&gt;&lt;keyword&gt;Mass Spectrometry/*methods&lt;/keyword&gt;&lt;keyword&gt;Metabolomics/*methods&lt;/keyword&gt;&lt;keyword&gt;Stomach Neoplasms/*urine&lt;/keyword&gt;&lt;/keywords&gt;&lt;dates&gt;&lt;year&gt;2013&lt;/year&gt;&lt;/dates&gt;&lt;isbn&gt;0366-6999 (Print)&amp;#xD;0366-6999&lt;/isbn&gt;&lt;accession-num&gt;23673112&lt;/accession-num&gt;&lt;urls&gt;&lt;/urls&gt;&lt;remote-database-provider&gt;Nlm&lt;/remote-database-provider&gt;&lt;language&gt;eng&lt;/language&gt;&lt;/record&gt;&lt;/Cite&gt;&lt;/EndNote&gt;</w:instrText>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4" w:tooltip="Zhang, 2013 #30" w:history="1">
        <w:r w:rsidR="00AD4349" w:rsidRPr="006F3383">
          <w:rPr>
            <w:rFonts w:ascii="Book Antiqua" w:eastAsia="Calibri" w:hAnsi="Book Antiqua" w:cs="Times New Roman"/>
            <w:noProof/>
            <w:color w:val="000000" w:themeColor="text1"/>
            <w:sz w:val="24"/>
            <w:szCs w:val="24"/>
            <w:vertAlign w:val="superscript"/>
          </w:rPr>
          <w:t>34</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Pr="006F3383">
        <w:rPr>
          <w:rFonts w:ascii="Book Antiqua" w:eastAsia="Calibri" w:hAnsi="Book Antiqua" w:cs="Times New Roman"/>
          <w:color w:val="000000" w:themeColor="text1"/>
          <w:sz w:val="24"/>
          <w:szCs w:val="24"/>
        </w:rPr>
        <w:t xml:space="preserve">; however, the metabolites which were distinctive, were different than </w:t>
      </w:r>
      <w:r w:rsidR="00E123A2" w:rsidRPr="006F3383">
        <w:rPr>
          <w:rFonts w:ascii="Book Antiqua" w:eastAsia="Calibri" w:hAnsi="Book Antiqua" w:cs="Times New Roman"/>
          <w:color w:val="000000" w:themeColor="text1"/>
          <w:sz w:val="24"/>
          <w:szCs w:val="24"/>
        </w:rPr>
        <w:t>previously mentioned studies</w:t>
      </w:r>
      <w:r w:rsidR="008A0435" w:rsidRPr="006F3383">
        <w:rPr>
          <w:rFonts w:ascii="Book Antiqua" w:eastAsia="Calibri" w:hAnsi="Book Antiqua" w:cs="Times New Roman"/>
          <w:color w:val="000000" w:themeColor="text1"/>
          <w:sz w:val="24"/>
          <w:szCs w:val="24"/>
        </w:rPr>
        <w:fldChar w:fldCharType="begin">
          <w:fldData xml:space="preserve">PEVuZE5vdGU+PENpdGU+PEF1dGhvcj5DaGVuPC9BdXRob3I+PFllYXI+MjAxNDwvWWVhcj48UmVj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Z2ljYWwgb25jb2xvZ3k8L2FiYnItMT48L2FsdC1wZXJpb2RpY2FsPjxwYWdlcz5TNzM2LTQyPC9w
YWdlcz48dm9sdW1lPjIxIFN1cHBsIDQ8L3ZvbHVtZT48ZWRpdGlvbj4yMDE0LzA4LzA2PC9lZGl0
aW9uPjxkYXRlcz48eWVhcj4yMDE0PC95ZWFyPjxwdWItZGF0ZXM+PGRhdGU+RGVjPC9kYXRlPjwv
cHViLWRhdGVzPjwvZGF0ZXM+PGlzYm4+MTA2OC05MjY1PC9pc2JuPjxhY2Nlc3Npb24tbnVtPjI1
MDkyMTU4PC9hY2Nlc3Npb24tbnVtPjx1cmxzPjwvdXJscz48ZWxlY3Ryb25pYy1yZXNvdXJjZS1u
dW0+MTAuMTI0NS9zMTA0MzQtMDE0LTM4ODYtMDwvZWxlY3Ryb25pYy1yZXNvdXJjZS1udW0+PHJl
bW90ZS1kYXRhYmFzZS1wcm92aWRlcj5ObG08L3JlbW90ZS1kYXRhYmFzZS1wcm92aWRlcj48bGFu
Z3VhZ2U+ZW5nPC9sYW5ndWFnZT48L3JlY29yZD48L0NpdGU+PC9FbmROb3RlPn==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PEVuZE5vdGU+PENpdGU+PEF1dGhvcj5DaGVuPC9BdXRob3I+PFllYXI+MjAxNDwvWWVhcj48UmVj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Z2ljYWwgb25jb2xvZ3k8L2FiYnItMT48L2FsdC1wZXJpb2RpY2FsPjxwYWdlcz5TNzM2LTQyPC9w
YWdlcz48dm9sdW1lPjIxIFN1cHBsIDQ8L3ZvbHVtZT48ZWRpdGlvbj4yMDE0LzA4LzA2PC9lZGl0
aW9uPjxkYXRlcz48eWVhcj4yMDE0PC95ZWFyPjxwdWItZGF0ZXM+PGRhdGU+RGVjPC9kYXRlPjwv
cHViLWRhdGVzPjwvZGF0ZXM+PGlzYm4+MTA2OC05MjY1PC9pc2JuPjxhY2Nlc3Npb24tbnVtPjI1
MDkyMTU4PC9hY2Nlc3Npb24tbnVtPjx1cmxzPjwvdXJscz48ZWxlY3Ryb25pYy1yZXNvdXJjZS1u
dW0+MTAuMTI0NS9zMTA0MzQtMDE0LTM4ODYtMDwvZWxlY3Ryb25pYy1yZXNvdXJjZS1udW0+PHJl
bW90ZS1kYXRhYmFzZS1wcm92aWRlcj5ObG08L3JlbW90ZS1kYXRhYmFzZS1wcm92aWRlcj48bGFu
Z3VhZ2U+ZW5nPC9sYW5ndWFnZT48L3JlY29yZD48L0NpdGU+PC9FbmROb3RlPn==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8A0435" w:rsidRPr="006F3383">
        <w:rPr>
          <w:rFonts w:ascii="Book Antiqua" w:eastAsia="Calibri" w:hAnsi="Book Antiqua" w:cs="Times New Roman"/>
          <w:color w:val="000000" w:themeColor="text1"/>
          <w:sz w:val="24"/>
          <w:szCs w:val="24"/>
        </w:rPr>
      </w:r>
      <w:r w:rsidR="008A0435"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2" w:tooltip="Jung, 2014 #28" w:history="1">
        <w:r w:rsidR="00AD4349" w:rsidRPr="006F3383">
          <w:rPr>
            <w:rFonts w:ascii="Book Antiqua" w:eastAsia="Calibri" w:hAnsi="Book Antiqua" w:cs="Times New Roman"/>
            <w:noProof/>
            <w:color w:val="000000" w:themeColor="text1"/>
            <w:sz w:val="24"/>
            <w:szCs w:val="24"/>
            <w:vertAlign w:val="superscript"/>
          </w:rPr>
          <w:t>32</w:t>
        </w:r>
      </w:hyperlink>
      <w:r w:rsidR="00411A29">
        <w:rPr>
          <w:rFonts w:ascii="Book Antiqua" w:eastAsia="Calibri" w:hAnsi="Book Antiqua" w:cs="Times New Roman"/>
          <w:noProof/>
          <w:color w:val="000000" w:themeColor="text1"/>
          <w:sz w:val="24"/>
          <w:szCs w:val="24"/>
          <w:vertAlign w:val="superscript"/>
        </w:rPr>
        <w:t>,</w:t>
      </w:r>
      <w:hyperlink w:anchor="_ENREF_33" w:tooltip="Chen, 2014 #29" w:history="1">
        <w:r w:rsidR="00AD4349" w:rsidRPr="006F3383">
          <w:rPr>
            <w:rFonts w:ascii="Book Antiqua" w:eastAsia="Calibri" w:hAnsi="Book Antiqua" w:cs="Times New Roman"/>
            <w:noProof/>
            <w:color w:val="000000" w:themeColor="text1"/>
            <w:sz w:val="24"/>
            <w:szCs w:val="24"/>
            <w:vertAlign w:val="superscript"/>
          </w:rPr>
          <w:t>33</w:t>
        </w:r>
      </w:hyperlink>
      <w:r w:rsidR="00636B62" w:rsidRPr="006F3383">
        <w:rPr>
          <w:rFonts w:ascii="Book Antiqua" w:eastAsia="Calibri" w:hAnsi="Book Antiqua" w:cs="Times New Roman"/>
          <w:noProof/>
          <w:color w:val="000000" w:themeColor="text1"/>
          <w:sz w:val="24"/>
          <w:szCs w:val="24"/>
          <w:vertAlign w:val="superscript"/>
        </w:rPr>
        <w:t>]</w:t>
      </w:r>
      <w:r w:rsidR="008A0435" w:rsidRPr="006F3383">
        <w:rPr>
          <w:rFonts w:ascii="Book Antiqua" w:eastAsia="Calibri" w:hAnsi="Book Antiqua" w:cs="Times New Roman"/>
          <w:color w:val="000000" w:themeColor="text1"/>
          <w:sz w:val="24"/>
          <w:szCs w:val="24"/>
        </w:rPr>
        <w:fldChar w:fldCharType="end"/>
      </w:r>
      <w:r w:rsidR="008A0435" w:rsidRPr="006F3383">
        <w:rPr>
          <w:rFonts w:ascii="Book Antiqua" w:eastAsia="Calibri" w:hAnsi="Book Antiqua" w:cs="Times New Roman"/>
          <w:color w:val="000000" w:themeColor="text1"/>
          <w:sz w:val="24"/>
          <w:szCs w:val="24"/>
        </w:rPr>
        <w:t xml:space="preserve">, </w:t>
      </w:r>
      <w:r w:rsidR="00742D87" w:rsidRPr="006F3383">
        <w:rPr>
          <w:rFonts w:ascii="Book Antiqua" w:eastAsia="Calibri" w:hAnsi="Book Antiqua" w:cs="Times New Roman"/>
          <w:color w:val="000000" w:themeColor="text1"/>
          <w:sz w:val="24"/>
          <w:szCs w:val="24"/>
        </w:rPr>
        <w:t xml:space="preserve">suggesting complexity in interpreting metabolomics results. </w:t>
      </w:r>
    </w:p>
    <w:p w14:paraId="426CD041" w14:textId="06C15E14" w:rsidR="00C05A56" w:rsidRPr="006F3383" w:rsidRDefault="005B26AE"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A</w:t>
      </w:r>
      <w:r w:rsidR="00A524BC" w:rsidRPr="006F3383">
        <w:rPr>
          <w:rFonts w:ascii="Book Antiqua" w:eastAsia="Calibri" w:hAnsi="Book Antiqua" w:cs="Times New Roman"/>
          <w:color w:val="000000" w:themeColor="text1"/>
          <w:sz w:val="24"/>
          <w:szCs w:val="24"/>
        </w:rPr>
        <w:t xml:space="preserve"> study on urine metabolites of a colorectal cancer group of patients and their age-matched healthy controls as well as a rat model of chemically induced precancerous colorectal lesion revealed good separations between cancer patients or rats with pre-cancerous lesions and their healthy equivalents. </w:t>
      </w:r>
      <w:r w:rsidRPr="006F3383">
        <w:rPr>
          <w:rFonts w:ascii="Book Antiqua" w:eastAsia="Calibri" w:hAnsi="Book Antiqua" w:cs="Times New Roman"/>
          <w:color w:val="000000" w:themeColor="text1"/>
          <w:sz w:val="24"/>
          <w:szCs w:val="24"/>
        </w:rPr>
        <w:t>Moreover,</w:t>
      </w:r>
      <w:r w:rsidR="00A524BC" w:rsidRPr="006F3383">
        <w:rPr>
          <w:rFonts w:ascii="Book Antiqua" w:eastAsia="Calibri" w:hAnsi="Book Antiqua" w:cs="Times New Roman"/>
          <w:color w:val="000000" w:themeColor="text1"/>
          <w:sz w:val="24"/>
          <w:szCs w:val="24"/>
        </w:rPr>
        <w:t xml:space="preserve"> altered </w:t>
      </w:r>
      <w:r w:rsidRPr="006F3383">
        <w:rPr>
          <w:rFonts w:ascii="Book Antiqua" w:eastAsia="Calibri" w:hAnsi="Book Antiqua" w:cs="Times New Roman"/>
          <w:color w:val="000000" w:themeColor="text1"/>
          <w:sz w:val="24"/>
          <w:szCs w:val="24"/>
        </w:rPr>
        <w:t>TCA</w:t>
      </w:r>
      <w:r w:rsidR="00A524BC" w:rsidRPr="006F3383">
        <w:rPr>
          <w:rFonts w:ascii="Book Antiqua" w:eastAsia="Calibri" w:hAnsi="Book Antiqua" w:cs="Times New Roman"/>
          <w:color w:val="000000" w:themeColor="text1"/>
          <w:sz w:val="24"/>
          <w:szCs w:val="24"/>
        </w:rPr>
        <w:t xml:space="preserve"> cycle as well as gut microflora metabolism</w:t>
      </w:r>
      <w:r w:rsidRPr="006F3383">
        <w:rPr>
          <w:rFonts w:ascii="Book Antiqua" w:eastAsia="Calibri" w:hAnsi="Book Antiqua" w:cs="Times New Roman"/>
          <w:color w:val="000000" w:themeColor="text1"/>
          <w:sz w:val="24"/>
          <w:szCs w:val="24"/>
        </w:rPr>
        <w:t>s</w:t>
      </w:r>
      <w:r w:rsidR="00A524BC" w:rsidRPr="006F3383">
        <w:rPr>
          <w:rFonts w:ascii="Book Antiqua" w:eastAsia="Calibri" w:hAnsi="Book Antiqua" w:cs="Times New Roman"/>
          <w:color w:val="000000" w:themeColor="text1"/>
          <w:sz w:val="24"/>
          <w:szCs w:val="24"/>
        </w:rPr>
        <w:t xml:space="preserve"> were detected in cancer patients and the rat disease model. After </w:t>
      </w:r>
      <w:r w:rsidRPr="006F3383">
        <w:rPr>
          <w:rFonts w:ascii="Book Antiqua" w:eastAsia="Calibri" w:hAnsi="Book Antiqua" w:cs="Times New Roman"/>
          <w:color w:val="000000" w:themeColor="text1"/>
          <w:sz w:val="24"/>
          <w:szCs w:val="24"/>
        </w:rPr>
        <w:t>surgery</w:t>
      </w:r>
      <w:r w:rsidR="00A524BC" w:rsidRPr="006F3383">
        <w:rPr>
          <w:rFonts w:ascii="Book Antiqua" w:eastAsia="Calibri" w:hAnsi="Book Antiqua" w:cs="Times New Roman"/>
          <w:color w:val="000000" w:themeColor="text1"/>
          <w:sz w:val="24"/>
          <w:szCs w:val="24"/>
        </w:rPr>
        <w:t xml:space="preserve">, the urinary </w:t>
      </w:r>
      <w:proofErr w:type="spellStart"/>
      <w:r w:rsidR="00A524BC" w:rsidRPr="006F3383">
        <w:rPr>
          <w:rFonts w:ascii="Book Antiqua" w:eastAsia="Calibri" w:hAnsi="Book Antiqua" w:cs="Times New Roman"/>
          <w:color w:val="000000" w:themeColor="text1"/>
          <w:sz w:val="24"/>
          <w:szCs w:val="24"/>
        </w:rPr>
        <w:t>metabol</w:t>
      </w:r>
      <w:r w:rsidRPr="006F3383">
        <w:rPr>
          <w:rFonts w:ascii="Book Antiqua" w:eastAsia="Calibri" w:hAnsi="Book Antiqua" w:cs="Times New Roman"/>
          <w:color w:val="000000" w:themeColor="text1"/>
          <w:sz w:val="24"/>
          <w:szCs w:val="24"/>
        </w:rPr>
        <w:t>omic</w:t>
      </w:r>
      <w:proofErr w:type="spellEnd"/>
      <w:r w:rsidRPr="006F3383">
        <w:rPr>
          <w:rFonts w:ascii="Book Antiqua" w:eastAsia="Calibri" w:hAnsi="Book Antiqua" w:cs="Times New Roman"/>
          <w:color w:val="000000" w:themeColor="text1"/>
          <w:sz w:val="24"/>
          <w:szCs w:val="24"/>
        </w:rPr>
        <w:t xml:space="preserve"> </w:t>
      </w:r>
      <w:r w:rsidR="00A524BC" w:rsidRPr="006F3383">
        <w:rPr>
          <w:rFonts w:ascii="Book Antiqua" w:eastAsia="Calibri" w:hAnsi="Book Antiqua" w:cs="Times New Roman"/>
          <w:color w:val="000000" w:themeColor="text1"/>
          <w:sz w:val="24"/>
          <w:szCs w:val="24"/>
        </w:rPr>
        <w:t xml:space="preserve">profile of cancer patients altered significantly compared to the preoperative stage </w:t>
      </w:r>
      <w:r w:rsidRPr="006F3383">
        <w:rPr>
          <w:rFonts w:ascii="Book Antiqua" w:eastAsia="Calibri" w:hAnsi="Book Antiqua" w:cs="Times New Roman"/>
          <w:color w:val="000000" w:themeColor="text1"/>
          <w:sz w:val="24"/>
          <w:szCs w:val="24"/>
        </w:rPr>
        <w:t xml:space="preserve">since </w:t>
      </w:r>
      <w:r w:rsidR="00A524BC" w:rsidRPr="006F3383">
        <w:rPr>
          <w:rFonts w:ascii="Book Antiqua" w:eastAsia="Calibri" w:hAnsi="Book Antiqua" w:cs="Times New Roman"/>
          <w:color w:val="000000" w:themeColor="text1"/>
          <w:sz w:val="24"/>
          <w:szCs w:val="24"/>
        </w:rPr>
        <w:t xml:space="preserve">gut microflora metabolism and TCA cycle were down-regulated. </w:t>
      </w:r>
      <w:r w:rsidRPr="006F3383">
        <w:rPr>
          <w:rFonts w:ascii="Book Antiqua" w:eastAsia="Calibri" w:hAnsi="Book Antiqua" w:cs="Times New Roman"/>
          <w:color w:val="000000" w:themeColor="text1"/>
          <w:sz w:val="24"/>
          <w:szCs w:val="24"/>
        </w:rPr>
        <w:t>In addition</w:t>
      </w:r>
      <w:r w:rsidR="00C05A56" w:rsidRPr="006F3383">
        <w:rPr>
          <w:rFonts w:ascii="Book Antiqua" w:eastAsia="Calibri" w:hAnsi="Book Antiqua" w:cs="Times New Roman"/>
          <w:color w:val="000000" w:themeColor="text1"/>
          <w:sz w:val="24"/>
          <w:szCs w:val="24"/>
        </w:rPr>
        <w:t>,</w:t>
      </w:r>
      <w:r w:rsidR="00A524BC" w:rsidRPr="006F3383">
        <w:rPr>
          <w:rFonts w:ascii="Book Antiqua" w:eastAsia="Calibri" w:hAnsi="Book Antiqua" w:cs="Times New Roman"/>
          <w:color w:val="000000" w:themeColor="text1"/>
          <w:sz w:val="24"/>
          <w:szCs w:val="24"/>
        </w:rPr>
        <w:t xml:space="preserve"> 5-hydroxytryptophan significantly decreased </w:t>
      </w:r>
      <w:r w:rsidR="00C05A56" w:rsidRPr="006F3383">
        <w:rPr>
          <w:rFonts w:ascii="Book Antiqua" w:eastAsia="Calibri" w:hAnsi="Book Antiqua" w:cs="Times New Roman"/>
          <w:color w:val="000000" w:themeColor="text1"/>
          <w:sz w:val="24"/>
          <w:szCs w:val="24"/>
        </w:rPr>
        <w:t>after surgery</w:t>
      </w:r>
      <w:r w:rsidR="00A524BC" w:rsidRPr="006F3383">
        <w:rPr>
          <w:rFonts w:ascii="Book Antiqua" w:eastAsia="Calibri" w:hAnsi="Book Antiqua" w:cs="Times New Roman"/>
          <w:color w:val="000000" w:themeColor="text1"/>
          <w:sz w:val="24"/>
          <w:szCs w:val="24"/>
        </w:rPr>
        <w:t xml:space="preserve"> suggesting </w:t>
      </w:r>
      <w:r w:rsidR="00C05A56" w:rsidRPr="006F3383">
        <w:rPr>
          <w:rFonts w:ascii="Book Antiqua" w:eastAsia="Calibri" w:hAnsi="Book Antiqua" w:cs="Times New Roman"/>
          <w:color w:val="000000" w:themeColor="text1"/>
          <w:sz w:val="24"/>
          <w:szCs w:val="24"/>
        </w:rPr>
        <w:t>an</w:t>
      </w:r>
      <w:r w:rsidR="00A524BC" w:rsidRPr="006F3383">
        <w:rPr>
          <w:rFonts w:ascii="Book Antiqua" w:eastAsia="Calibri" w:hAnsi="Book Antiqua" w:cs="Times New Roman"/>
          <w:color w:val="000000" w:themeColor="text1"/>
          <w:sz w:val="24"/>
          <w:szCs w:val="24"/>
        </w:rPr>
        <w:t xml:space="preserve"> </w:t>
      </w:r>
      <w:r w:rsidR="00C05A56" w:rsidRPr="006F3383">
        <w:rPr>
          <w:rFonts w:ascii="Book Antiqua" w:eastAsia="Calibri" w:hAnsi="Book Antiqua" w:cs="Times New Roman"/>
          <w:color w:val="000000" w:themeColor="text1"/>
          <w:sz w:val="24"/>
          <w:szCs w:val="24"/>
        </w:rPr>
        <w:t xml:space="preserve">improvement of the </w:t>
      </w:r>
      <w:r w:rsidR="00A524BC" w:rsidRPr="006F3383">
        <w:rPr>
          <w:rFonts w:ascii="Book Antiqua" w:eastAsia="Calibri" w:hAnsi="Book Antiqua" w:cs="Times New Roman"/>
          <w:color w:val="000000" w:themeColor="text1"/>
          <w:sz w:val="24"/>
          <w:szCs w:val="24"/>
        </w:rPr>
        <w:t xml:space="preserve">tryptophan </w:t>
      </w:r>
      <w:r w:rsidR="00392AD1" w:rsidRPr="006F3383">
        <w:rPr>
          <w:rFonts w:ascii="Book Antiqua" w:eastAsia="Calibri" w:hAnsi="Book Antiqua" w:cs="Times New Roman"/>
          <w:color w:val="000000" w:themeColor="text1"/>
          <w:sz w:val="24"/>
          <w:szCs w:val="24"/>
        </w:rPr>
        <w:t>metabolism</w:t>
      </w:r>
      <w:r w:rsidR="00964846" w:rsidRPr="006F3383">
        <w:rPr>
          <w:rFonts w:ascii="Book Antiqua" w:eastAsia="Calibri" w:hAnsi="Book Antiqua" w:cs="Times New Roman"/>
          <w:color w:val="000000" w:themeColor="text1"/>
          <w:sz w:val="24"/>
          <w:szCs w:val="24"/>
        </w:rPr>
        <w:fldChar w:fldCharType="begin">
          <w:fldData xml:space="preserve">PEVuZE5vdGU+PENpdGU+PEF1dGhvcj5RaXU8L0F1dGhvcj48WWVhcj4yMDEwPC9ZZWFyPjxSZWNO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PEVuZE5vdGU+PENpdGU+PEF1dGhvcj5RaXU8L0F1dGhvcj48WWVhcj4yMDEwPC9ZZWFyPjxSZWNO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5" w:tooltip="Qiu, 2010 #31" w:history="1">
        <w:r w:rsidR="00AD4349" w:rsidRPr="006F3383">
          <w:rPr>
            <w:rFonts w:ascii="Book Antiqua" w:eastAsia="Calibri" w:hAnsi="Book Antiqua" w:cs="Times New Roman"/>
            <w:noProof/>
            <w:color w:val="000000" w:themeColor="text1"/>
            <w:sz w:val="24"/>
            <w:szCs w:val="24"/>
            <w:vertAlign w:val="superscript"/>
          </w:rPr>
          <w:t>35</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A524BC" w:rsidRPr="006F3383">
        <w:rPr>
          <w:rFonts w:ascii="Book Antiqua" w:eastAsia="Calibri" w:hAnsi="Book Antiqua" w:cs="Times New Roman"/>
          <w:color w:val="000000" w:themeColor="text1"/>
          <w:sz w:val="24"/>
          <w:szCs w:val="24"/>
        </w:rPr>
        <w:t>.</w:t>
      </w:r>
      <w:r w:rsidR="00C05A56" w:rsidRPr="006F3383">
        <w:rPr>
          <w:rFonts w:ascii="Book Antiqua" w:eastAsia="Calibri" w:hAnsi="Book Antiqua" w:cs="Times New Roman"/>
          <w:color w:val="000000" w:themeColor="text1"/>
          <w:sz w:val="24"/>
          <w:szCs w:val="24"/>
        </w:rPr>
        <w:t xml:space="preserve"> </w:t>
      </w:r>
    </w:p>
    <w:p w14:paraId="637E2B6C" w14:textId="43BDEAA8" w:rsidR="00F81A12" w:rsidRPr="006F3383" w:rsidRDefault="00C05A56"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The findings of </w:t>
      </w:r>
      <w:r w:rsidR="00ED6B00" w:rsidRPr="006F3383">
        <w:rPr>
          <w:rFonts w:ascii="Book Antiqua" w:eastAsia="Calibri" w:hAnsi="Book Antiqua" w:cs="Times New Roman"/>
          <w:color w:val="000000" w:themeColor="text1"/>
          <w:sz w:val="24"/>
          <w:szCs w:val="24"/>
        </w:rPr>
        <w:t xml:space="preserve">the </w:t>
      </w:r>
      <w:r w:rsidRPr="006F3383">
        <w:rPr>
          <w:rFonts w:ascii="Book Antiqua" w:eastAsia="Calibri" w:hAnsi="Book Antiqua" w:cs="Times New Roman"/>
          <w:color w:val="000000" w:themeColor="text1"/>
          <w:sz w:val="24"/>
          <w:szCs w:val="24"/>
        </w:rPr>
        <w:t>above mention</w:t>
      </w:r>
      <w:r w:rsidR="00ED6B00" w:rsidRPr="006F3383">
        <w:rPr>
          <w:rFonts w:ascii="Book Antiqua" w:eastAsia="Calibri" w:hAnsi="Book Antiqua" w:cs="Times New Roman"/>
          <w:color w:val="000000" w:themeColor="text1"/>
          <w:sz w:val="24"/>
          <w:szCs w:val="24"/>
        </w:rPr>
        <w:t>ed</w:t>
      </w:r>
      <w:r w:rsidRPr="006F3383">
        <w:rPr>
          <w:rFonts w:ascii="Book Antiqua" w:eastAsia="Calibri" w:hAnsi="Book Antiqua" w:cs="Times New Roman"/>
          <w:color w:val="000000" w:themeColor="text1"/>
          <w:sz w:val="24"/>
          <w:szCs w:val="24"/>
        </w:rPr>
        <w:t xml:space="preserve"> study in colorectal cancer were confirmed in a further study which also showed that a panel of urinary metabolite markers composed of citrate, </w:t>
      </w:r>
      <w:proofErr w:type="spellStart"/>
      <w:r w:rsidRPr="006F3383">
        <w:rPr>
          <w:rFonts w:ascii="Book Antiqua" w:eastAsia="Calibri" w:hAnsi="Book Antiqua" w:cs="Times New Roman"/>
          <w:color w:val="000000" w:themeColor="text1"/>
          <w:sz w:val="24"/>
          <w:szCs w:val="24"/>
        </w:rPr>
        <w:t>hippurate</w:t>
      </w:r>
      <w:proofErr w:type="spellEnd"/>
      <w:r w:rsidRPr="006F3383">
        <w:rPr>
          <w:rFonts w:ascii="Book Antiqua" w:eastAsia="Calibri" w:hAnsi="Book Antiqua" w:cs="Times New Roman"/>
          <w:color w:val="000000" w:themeColor="text1"/>
          <w:sz w:val="24"/>
          <w:szCs w:val="24"/>
        </w:rPr>
        <w:t xml:space="preserve">, p-cresol, 2-aminobutyrate, </w:t>
      </w:r>
      <w:proofErr w:type="spellStart"/>
      <w:r w:rsidRPr="006F3383">
        <w:rPr>
          <w:rFonts w:ascii="Book Antiqua" w:eastAsia="Calibri" w:hAnsi="Book Antiqua" w:cs="Times New Roman"/>
          <w:color w:val="000000" w:themeColor="text1"/>
          <w:sz w:val="24"/>
          <w:szCs w:val="24"/>
        </w:rPr>
        <w:t>myristate</w:t>
      </w:r>
      <w:proofErr w:type="spellEnd"/>
      <w:r w:rsidRPr="006F3383">
        <w:rPr>
          <w:rFonts w:ascii="Book Antiqua" w:eastAsia="Calibri" w:hAnsi="Book Antiqua" w:cs="Times New Roman"/>
          <w:color w:val="000000" w:themeColor="text1"/>
          <w:sz w:val="24"/>
          <w:szCs w:val="24"/>
        </w:rPr>
        <w:t xml:space="preserve">, putrescine, and </w:t>
      </w:r>
      <w:proofErr w:type="spellStart"/>
      <w:r w:rsidRPr="006F3383">
        <w:rPr>
          <w:rFonts w:ascii="Book Antiqua" w:eastAsia="Calibri" w:hAnsi="Book Antiqua" w:cs="Times New Roman"/>
          <w:color w:val="000000" w:themeColor="text1"/>
          <w:sz w:val="24"/>
          <w:szCs w:val="24"/>
        </w:rPr>
        <w:t>kynurenate</w:t>
      </w:r>
      <w:proofErr w:type="spellEnd"/>
      <w:r w:rsidRPr="006F3383">
        <w:rPr>
          <w:rFonts w:ascii="Book Antiqua" w:eastAsia="Calibri" w:hAnsi="Book Antiqua" w:cs="Times New Roman"/>
          <w:color w:val="000000" w:themeColor="text1"/>
          <w:sz w:val="24"/>
          <w:szCs w:val="24"/>
        </w:rPr>
        <w:t xml:space="preserve"> </w:t>
      </w:r>
      <w:r w:rsidR="00A81E9E" w:rsidRPr="006F3383">
        <w:rPr>
          <w:rFonts w:ascii="Book Antiqua" w:eastAsia="Calibri" w:hAnsi="Book Antiqua" w:cs="Times New Roman"/>
          <w:color w:val="000000" w:themeColor="text1"/>
          <w:sz w:val="24"/>
          <w:szCs w:val="24"/>
        </w:rPr>
        <w:t>was able to</w:t>
      </w:r>
      <w:r w:rsidRPr="006F3383">
        <w:rPr>
          <w:rFonts w:ascii="Book Antiqua" w:eastAsia="Calibri" w:hAnsi="Book Antiqua" w:cs="Times New Roman"/>
          <w:color w:val="000000" w:themeColor="text1"/>
          <w:sz w:val="24"/>
          <w:szCs w:val="24"/>
        </w:rPr>
        <w:t xml:space="preserve"> discriminate </w:t>
      </w:r>
      <w:r w:rsidR="00A81E9E" w:rsidRPr="006F3383">
        <w:rPr>
          <w:rFonts w:ascii="Book Antiqua" w:eastAsia="Calibri" w:hAnsi="Book Antiqua" w:cs="Times New Roman"/>
          <w:color w:val="000000" w:themeColor="text1"/>
          <w:sz w:val="24"/>
          <w:szCs w:val="24"/>
        </w:rPr>
        <w:t xml:space="preserve">colorectal </w:t>
      </w:r>
      <w:r w:rsidR="005F3C54" w:rsidRPr="006F3383">
        <w:rPr>
          <w:rFonts w:ascii="Book Antiqua" w:eastAsia="Calibri" w:hAnsi="Book Antiqua" w:cs="Times New Roman"/>
          <w:color w:val="000000" w:themeColor="text1"/>
          <w:sz w:val="24"/>
          <w:szCs w:val="24"/>
        </w:rPr>
        <w:t>cancer</w:t>
      </w:r>
      <w:r w:rsidR="00A81E9E"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color w:val="000000" w:themeColor="text1"/>
          <w:sz w:val="24"/>
          <w:szCs w:val="24"/>
        </w:rPr>
        <w:t>subjects from their healthy counterparts</w:t>
      </w:r>
      <w:r w:rsidR="00964846" w:rsidRPr="006F3383">
        <w:rPr>
          <w:rFonts w:ascii="Book Antiqua" w:eastAsia="Calibri" w:hAnsi="Book Antiqua" w:cs="Times New Roman"/>
          <w:color w:val="000000" w:themeColor="text1"/>
          <w:sz w:val="24"/>
          <w:szCs w:val="24"/>
        </w:rPr>
        <w:fldChar w:fldCharType="begin">
          <w:fldData xml:space="preserve">PEVuZE5vdGU+PENpdGU+PEF1dGhvcj5DaGVuZzwvQXV0aG9yPjxZZWFyPjIwMTI8L1llYXI+PFJl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PEVuZE5vdGU+PENpdGU+PEF1dGhvcj5DaGVuZzwvQXV0aG9yPjxZZWFyPjIwMTI8L1llYXI+PFJl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6" w:tooltip="Cheng, 2012 #32" w:history="1">
        <w:r w:rsidR="00AD4349" w:rsidRPr="006F3383">
          <w:rPr>
            <w:rFonts w:ascii="Book Antiqua" w:eastAsia="Calibri" w:hAnsi="Book Antiqua" w:cs="Times New Roman"/>
            <w:noProof/>
            <w:color w:val="000000" w:themeColor="text1"/>
            <w:sz w:val="24"/>
            <w:szCs w:val="24"/>
            <w:vertAlign w:val="superscript"/>
          </w:rPr>
          <w:t>36</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5B26AE" w:rsidRPr="006F3383">
        <w:rPr>
          <w:rFonts w:ascii="Book Antiqua" w:eastAsia="Calibri" w:hAnsi="Book Antiqua" w:cs="Times New Roman"/>
          <w:color w:val="000000" w:themeColor="text1"/>
          <w:sz w:val="24"/>
          <w:szCs w:val="24"/>
        </w:rPr>
        <w:t xml:space="preserve">. </w:t>
      </w:r>
      <w:r w:rsidR="00A81E9E" w:rsidRPr="006F3383">
        <w:rPr>
          <w:rFonts w:ascii="Book Antiqua" w:eastAsia="Calibri" w:hAnsi="Book Antiqua" w:cs="Times New Roman"/>
          <w:color w:val="000000" w:themeColor="text1"/>
          <w:sz w:val="24"/>
          <w:szCs w:val="24"/>
        </w:rPr>
        <w:t xml:space="preserve"> </w:t>
      </w:r>
    </w:p>
    <w:p w14:paraId="7A54B7F4" w14:textId="0DE98124" w:rsidR="00C94076" w:rsidRPr="006F3383" w:rsidRDefault="005F3C54"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 xml:space="preserve">Studies on the urinary metabolomics of GI cancers reveal alterations in microbiota, proteins and </w:t>
      </w:r>
      <w:r w:rsidR="009A72CC" w:rsidRPr="006F3383">
        <w:rPr>
          <w:rFonts w:ascii="Book Antiqua" w:eastAsia="Calibri" w:hAnsi="Book Antiqua" w:cs="Times New Roman"/>
          <w:color w:val="000000" w:themeColor="text1"/>
          <w:sz w:val="24"/>
          <w:szCs w:val="24"/>
        </w:rPr>
        <w:t>lipid mediated metabolites which are involved in the initiation and dissemination of cancer as well as the cellular overgrowth and proliferation, although no unique signature has been yet recognized. As a huge amount of variability is attributed to between-individual variability, future studies on larger sample sizes</w:t>
      </w:r>
      <w:r w:rsidR="0061795A" w:rsidRPr="006F3383">
        <w:rPr>
          <w:rFonts w:ascii="Book Antiqua" w:eastAsia="Calibri" w:hAnsi="Book Antiqua" w:cs="Times New Roman"/>
          <w:color w:val="000000" w:themeColor="text1"/>
          <w:sz w:val="24"/>
          <w:szCs w:val="24"/>
        </w:rPr>
        <w:t xml:space="preserve"> of GI cancer patients</w:t>
      </w:r>
      <w:r w:rsidR="009A72CC" w:rsidRPr="006F3383">
        <w:rPr>
          <w:rFonts w:ascii="Book Antiqua" w:eastAsia="Calibri" w:hAnsi="Book Antiqua" w:cs="Times New Roman"/>
          <w:color w:val="000000" w:themeColor="text1"/>
          <w:sz w:val="24"/>
          <w:szCs w:val="24"/>
        </w:rPr>
        <w:t xml:space="preserve"> are required in order to detect associations with moderate effect sizes</w:t>
      </w:r>
      <w:r w:rsidR="00964846" w:rsidRPr="006F3383">
        <w:rPr>
          <w:rFonts w:ascii="Book Antiqua" w:eastAsia="Calibri" w:hAnsi="Book Antiqua" w:cs="Times New Roman"/>
          <w:color w:val="000000" w:themeColor="text1"/>
          <w:sz w:val="24"/>
          <w:szCs w:val="24"/>
        </w:rPr>
        <w:fldChar w:fldCharType="begin">
          <w:fldData xml:space="preserve">PEVuZE5vdGU+PENpdGU+PEF1dGhvcj5YaWFvPC9BdXRob3I+PFllYXI+MjAxNDwvWWVhcj48UmVj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MT5QbG9TIG9uZTwvYWJici0xPjwvYWx0LXBlcmlvZGljYWw+PHBhZ2VzPmU5NTc0OTwvcGFnZXM+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PEVuZE5vdGU+PENpdGU+PEF1dGhvcj5YaWFvPC9BdXRob3I+PFllYXI+MjAxNDwvWWVhcj48UmVj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MT5QbG9TIG9uZTwvYWJici0xPjwvYWx0LXBlcmlvZGljYWw+PHBhZ2VzPmU5NTc0OTwvcGFnZXM+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7" w:tooltip="Xiao, 2014 #33" w:history="1">
        <w:r w:rsidR="00AD4349" w:rsidRPr="006F3383">
          <w:rPr>
            <w:rFonts w:ascii="Book Antiqua" w:eastAsia="Calibri" w:hAnsi="Book Antiqua" w:cs="Times New Roman"/>
            <w:noProof/>
            <w:color w:val="000000" w:themeColor="text1"/>
            <w:sz w:val="24"/>
            <w:szCs w:val="24"/>
            <w:vertAlign w:val="superscript"/>
          </w:rPr>
          <w:t>37</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61795A" w:rsidRPr="006F3383">
        <w:rPr>
          <w:rFonts w:ascii="Book Antiqua" w:eastAsia="Calibri" w:hAnsi="Book Antiqua" w:cs="Times New Roman"/>
          <w:color w:val="000000" w:themeColor="text1"/>
          <w:sz w:val="24"/>
          <w:szCs w:val="24"/>
        </w:rPr>
        <w:t>.</w:t>
      </w:r>
    </w:p>
    <w:p w14:paraId="7FD9298F" w14:textId="77777777" w:rsidR="00DE2DE4" w:rsidRPr="006F3383" w:rsidRDefault="00DE2DE4" w:rsidP="00F84E20">
      <w:pPr>
        <w:spacing w:after="0" w:line="360" w:lineRule="auto"/>
        <w:jc w:val="both"/>
        <w:rPr>
          <w:rFonts w:ascii="Book Antiqua" w:hAnsi="Book Antiqua" w:cs="Times New Roman"/>
          <w:b/>
          <w:color w:val="000000" w:themeColor="text1"/>
          <w:sz w:val="24"/>
          <w:szCs w:val="24"/>
          <w:lang w:eastAsia="zh-CN"/>
        </w:rPr>
      </w:pPr>
    </w:p>
    <w:p w14:paraId="1F221729" w14:textId="76749104" w:rsidR="00A81E9E" w:rsidRPr="006F3383" w:rsidRDefault="00DE2DE4" w:rsidP="00F84E20">
      <w:pPr>
        <w:spacing w:after="0" w:line="360" w:lineRule="auto"/>
        <w:jc w:val="both"/>
        <w:rPr>
          <w:rFonts w:ascii="Book Antiqua" w:hAnsi="Book Antiqua" w:cs="Times New Roman"/>
          <w:b/>
          <w:color w:val="000000" w:themeColor="text1"/>
          <w:sz w:val="24"/>
          <w:szCs w:val="24"/>
          <w:lang w:eastAsia="zh-CN"/>
        </w:rPr>
      </w:pPr>
      <w:r w:rsidRPr="006F3383">
        <w:rPr>
          <w:rFonts w:ascii="Book Antiqua" w:eastAsia="Calibri" w:hAnsi="Book Antiqua" w:cs="Times New Roman"/>
          <w:b/>
          <w:color w:val="000000" w:themeColor="text1"/>
          <w:sz w:val="24"/>
          <w:szCs w:val="24"/>
        </w:rPr>
        <w:t>URINARY METABOLOMICS IN OTHER GI CONDITIONS</w:t>
      </w:r>
    </w:p>
    <w:p w14:paraId="79DF3BC2" w14:textId="77777777" w:rsidR="006E0A28" w:rsidRPr="006F3383" w:rsidRDefault="00C94076" w:rsidP="00F84E20">
      <w:pPr>
        <w:spacing w:after="0" w:line="360" w:lineRule="auto"/>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lastRenderedPageBreak/>
        <w:t xml:space="preserve">Although many of the metabolomics studies have focused on </w:t>
      </w:r>
      <w:r w:rsidR="00696162" w:rsidRPr="006F3383">
        <w:rPr>
          <w:rFonts w:ascii="Book Antiqua" w:eastAsia="Calibri" w:hAnsi="Book Antiqua" w:cs="Times New Roman"/>
          <w:color w:val="000000" w:themeColor="text1"/>
          <w:sz w:val="24"/>
          <w:szCs w:val="24"/>
        </w:rPr>
        <w:t>GI</w:t>
      </w:r>
      <w:r w:rsidRPr="006F3383">
        <w:rPr>
          <w:rFonts w:ascii="Book Antiqua" w:eastAsia="Calibri" w:hAnsi="Book Antiqua" w:cs="Times New Roman"/>
          <w:color w:val="000000" w:themeColor="text1"/>
          <w:sz w:val="24"/>
          <w:szCs w:val="24"/>
        </w:rPr>
        <w:t xml:space="preserve"> conditions </w:t>
      </w:r>
      <w:r w:rsidR="00696162" w:rsidRPr="006F3383">
        <w:rPr>
          <w:rFonts w:ascii="Book Antiqua" w:eastAsia="Calibri" w:hAnsi="Book Antiqua" w:cs="Times New Roman"/>
          <w:color w:val="000000" w:themeColor="text1"/>
          <w:sz w:val="24"/>
          <w:szCs w:val="24"/>
        </w:rPr>
        <w:t>such as cancer and IBD</w:t>
      </w:r>
      <w:r w:rsidRPr="006F3383">
        <w:rPr>
          <w:rFonts w:ascii="Book Antiqua" w:eastAsia="Calibri" w:hAnsi="Book Antiqua" w:cs="Times New Roman"/>
          <w:color w:val="000000" w:themeColor="text1"/>
          <w:sz w:val="24"/>
          <w:szCs w:val="24"/>
        </w:rPr>
        <w:t>, a few studies have assessed the roles of urinary metabolomics in other diseases</w:t>
      </w:r>
      <w:r w:rsidR="00696162" w:rsidRPr="006F3383">
        <w:rPr>
          <w:rFonts w:ascii="Book Antiqua" w:eastAsia="Calibri" w:hAnsi="Book Antiqua" w:cs="Times New Roman"/>
          <w:color w:val="000000" w:themeColor="text1"/>
          <w:sz w:val="24"/>
          <w:szCs w:val="24"/>
        </w:rPr>
        <w:t>.</w:t>
      </w:r>
    </w:p>
    <w:p w14:paraId="040486B4" w14:textId="19D8F383" w:rsidR="00B500A1" w:rsidRPr="006F3383" w:rsidRDefault="006E0A28" w:rsidP="00F84E20">
      <w:pPr>
        <w:spacing w:after="0" w:line="360" w:lineRule="auto"/>
        <w:ind w:firstLineChars="100" w:firstLine="240"/>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Based on a study which compared the urinary metabolomics of 34 patients with celiac disease and 34 healthy controls, patients</w:t>
      </w:r>
      <w:r w:rsidR="00696162" w:rsidRPr="006F3383">
        <w:rPr>
          <w:rFonts w:ascii="Book Antiqua" w:eastAsia="Calibri" w:hAnsi="Book Antiqua" w:cs="Times New Roman"/>
          <w:color w:val="000000" w:themeColor="text1"/>
          <w:sz w:val="24"/>
          <w:szCs w:val="24"/>
        </w:rPr>
        <w:t xml:space="preserve"> with celiac disease</w:t>
      </w:r>
      <w:r w:rsidRPr="006F3383">
        <w:rPr>
          <w:rFonts w:ascii="Book Antiqua" w:eastAsia="Calibri" w:hAnsi="Book Antiqua" w:cs="Times New Roman"/>
          <w:color w:val="000000" w:themeColor="text1"/>
          <w:sz w:val="24"/>
          <w:szCs w:val="24"/>
        </w:rPr>
        <w:t xml:space="preserve"> had a significantly lower levels of mannitol, glutamate, glutamine and pyrimidines, and higher levels of </w:t>
      </w:r>
      <w:proofErr w:type="spellStart"/>
      <w:r w:rsidRPr="006F3383">
        <w:rPr>
          <w:rFonts w:ascii="Book Antiqua" w:eastAsia="Calibri" w:hAnsi="Book Antiqua" w:cs="Times New Roman"/>
          <w:color w:val="000000" w:themeColor="text1"/>
          <w:sz w:val="24"/>
          <w:szCs w:val="24"/>
        </w:rPr>
        <w:t>indoxyl</w:t>
      </w:r>
      <w:proofErr w:type="spellEnd"/>
      <w:r w:rsidRPr="006F3383">
        <w:rPr>
          <w:rFonts w:ascii="Book Antiqua" w:eastAsia="Calibri" w:hAnsi="Book Antiqua" w:cs="Times New Roman"/>
          <w:color w:val="000000" w:themeColor="text1"/>
          <w:sz w:val="24"/>
          <w:szCs w:val="24"/>
        </w:rPr>
        <w:t xml:space="preserve"> sulfate, choline, glycine, acetoacetate, uracil, meta- </w:t>
      </w:r>
      <w:r w:rsidR="00C41F85" w:rsidRPr="006F3383">
        <w:rPr>
          <w:rFonts w:ascii="Book Antiqua" w:eastAsia="Calibri" w:hAnsi="Book Antiqua" w:cs="Times New Roman"/>
          <w:color w:val="000000" w:themeColor="text1"/>
          <w:sz w:val="24"/>
          <w:szCs w:val="24"/>
        </w:rPr>
        <w:t>[</w:t>
      </w:r>
      <w:proofErr w:type="spellStart"/>
      <w:r w:rsidR="00C41F85" w:rsidRPr="006F3383">
        <w:rPr>
          <w:rFonts w:ascii="Book Antiqua" w:eastAsia="Calibri" w:hAnsi="Book Antiqua" w:cs="Times New Roman"/>
          <w:color w:val="000000" w:themeColor="text1"/>
          <w:sz w:val="24"/>
          <w:szCs w:val="24"/>
        </w:rPr>
        <w:t>hydroxyphenyl</w:t>
      </w:r>
      <w:proofErr w:type="spellEnd"/>
      <w:r w:rsidR="00C41F85" w:rsidRPr="006F3383">
        <w:rPr>
          <w:rFonts w:ascii="Book Antiqua" w:eastAsia="Calibri" w:hAnsi="Book Antiqua" w:cs="Times New Roman"/>
          <w:color w:val="000000" w:themeColor="text1"/>
          <w:sz w:val="24"/>
          <w:szCs w:val="24"/>
        </w:rPr>
        <w:t>]propionic acid</w:t>
      </w:r>
      <w:r w:rsidRPr="006F3383">
        <w:rPr>
          <w:rFonts w:ascii="Book Antiqua" w:eastAsia="Calibri" w:hAnsi="Book Antiqua" w:cs="Times New Roman"/>
          <w:color w:val="000000" w:themeColor="text1"/>
          <w:sz w:val="24"/>
          <w:szCs w:val="24"/>
        </w:rPr>
        <w:t xml:space="preserve">, and </w:t>
      </w:r>
      <w:proofErr w:type="spellStart"/>
      <w:r w:rsidRPr="006F3383">
        <w:rPr>
          <w:rFonts w:ascii="Book Antiqua" w:eastAsia="Calibri" w:hAnsi="Book Antiqua" w:cs="Times New Roman"/>
          <w:color w:val="000000" w:themeColor="text1"/>
          <w:sz w:val="24"/>
          <w:szCs w:val="24"/>
        </w:rPr>
        <w:t>phenylacetylglycine</w:t>
      </w:r>
      <w:proofErr w:type="spellEnd"/>
      <w:r w:rsidR="00C41F85" w:rsidRPr="006F3383">
        <w:rPr>
          <w:rFonts w:ascii="Book Antiqua" w:eastAsia="Calibri" w:hAnsi="Book Antiqua" w:cs="Times New Roman"/>
          <w:color w:val="000000" w:themeColor="text1"/>
          <w:sz w:val="24"/>
          <w:szCs w:val="24"/>
        </w:rPr>
        <w:t xml:space="preserve">. This </w:t>
      </w:r>
      <w:proofErr w:type="spellStart"/>
      <w:r w:rsidR="00C41F85" w:rsidRPr="006F3383">
        <w:rPr>
          <w:rFonts w:ascii="Book Antiqua" w:eastAsia="Calibri" w:hAnsi="Book Antiqua" w:cs="Times New Roman"/>
          <w:color w:val="000000" w:themeColor="text1"/>
          <w:sz w:val="24"/>
          <w:szCs w:val="24"/>
        </w:rPr>
        <w:t>metabolomic</w:t>
      </w:r>
      <w:proofErr w:type="spellEnd"/>
      <w:r w:rsidR="00C41F85" w:rsidRPr="006F3383">
        <w:rPr>
          <w:rFonts w:ascii="Book Antiqua" w:eastAsia="Calibri" w:hAnsi="Book Antiqua" w:cs="Times New Roman"/>
          <w:color w:val="000000" w:themeColor="text1"/>
          <w:sz w:val="24"/>
          <w:szCs w:val="24"/>
        </w:rPr>
        <w:t xml:space="preserve"> signature is consistent with the hypothesis of small bowel </w:t>
      </w:r>
      <w:proofErr w:type="spellStart"/>
      <w:r w:rsidR="00C41F85" w:rsidRPr="006F3383">
        <w:rPr>
          <w:rFonts w:ascii="Book Antiqua" w:eastAsia="Calibri" w:hAnsi="Book Antiqua" w:cs="Times New Roman"/>
          <w:color w:val="000000" w:themeColor="text1"/>
          <w:sz w:val="24"/>
          <w:szCs w:val="24"/>
        </w:rPr>
        <w:t>dysbiosis</w:t>
      </w:r>
      <w:proofErr w:type="spellEnd"/>
      <w:r w:rsidR="00C41F85" w:rsidRPr="006F3383">
        <w:rPr>
          <w:rFonts w:ascii="Book Antiqua" w:eastAsia="Calibri" w:hAnsi="Book Antiqua" w:cs="Times New Roman"/>
          <w:color w:val="000000" w:themeColor="text1"/>
          <w:sz w:val="24"/>
          <w:szCs w:val="24"/>
        </w:rPr>
        <w:t xml:space="preserve"> in</w:t>
      </w:r>
      <w:r w:rsidR="00696162" w:rsidRPr="006F3383">
        <w:rPr>
          <w:rFonts w:ascii="Book Antiqua" w:eastAsia="Calibri" w:hAnsi="Book Antiqua" w:cs="Times New Roman"/>
          <w:color w:val="000000" w:themeColor="text1"/>
          <w:sz w:val="24"/>
          <w:szCs w:val="24"/>
        </w:rPr>
        <w:t xml:space="preserve"> these </w:t>
      </w:r>
      <w:r w:rsidR="00B8128B" w:rsidRPr="006F3383">
        <w:rPr>
          <w:rFonts w:ascii="Book Antiqua" w:eastAsia="Calibri" w:hAnsi="Book Antiqua" w:cs="Times New Roman"/>
          <w:color w:val="000000" w:themeColor="text1"/>
          <w:sz w:val="24"/>
          <w:szCs w:val="24"/>
        </w:rPr>
        <w:t xml:space="preserve">patients </w:t>
      </w:r>
      <w:r w:rsidR="00964846" w:rsidRPr="006F3383">
        <w:rPr>
          <w:rFonts w:ascii="Book Antiqua" w:eastAsia="Calibri" w:hAnsi="Book Antiqua" w:cs="Times New Roman"/>
          <w:color w:val="000000" w:themeColor="text1"/>
          <w:sz w:val="24"/>
          <w:szCs w:val="24"/>
        </w:rPr>
        <w:fldChar w:fldCharType="begin">
          <w:fldData xml:space="preserve">PEVuZE5vdGU+PENpdGU+PEF1dGhvcj5CZXJ0aW5pPC9BdXRob3I+PFllYXI+MjAwOTwvWWVhcj48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PEVuZE5vdGU+PENpdGU+PEF1dGhvcj5CZXJ0aW5pPC9BdXRob3I+PFllYXI+MjAwOTwvWWVhcj48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8" w:tooltip="Bertini, 2009 #34" w:history="1">
        <w:r w:rsidR="00AD4349" w:rsidRPr="006F3383">
          <w:rPr>
            <w:rFonts w:ascii="Book Antiqua" w:eastAsia="Calibri" w:hAnsi="Book Antiqua" w:cs="Times New Roman"/>
            <w:noProof/>
            <w:color w:val="000000" w:themeColor="text1"/>
            <w:sz w:val="24"/>
            <w:szCs w:val="24"/>
            <w:vertAlign w:val="superscript"/>
          </w:rPr>
          <w:t>38</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C41F85" w:rsidRPr="006F3383">
        <w:rPr>
          <w:rFonts w:ascii="Book Antiqua" w:eastAsia="Calibri" w:hAnsi="Book Antiqua" w:cs="Times New Roman"/>
          <w:color w:val="000000" w:themeColor="text1"/>
          <w:sz w:val="24"/>
          <w:szCs w:val="24"/>
        </w:rPr>
        <w:t>.</w:t>
      </w:r>
      <w:r w:rsidR="00297BEB" w:rsidRPr="006F3383">
        <w:rPr>
          <w:rFonts w:ascii="Book Antiqua" w:eastAsia="Calibri" w:hAnsi="Book Antiqua" w:cs="Times New Roman"/>
          <w:color w:val="000000" w:themeColor="text1"/>
          <w:sz w:val="24"/>
          <w:szCs w:val="24"/>
        </w:rPr>
        <w:t xml:space="preserve"> A further study </w:t>
      </w:r>
      <w:r w:rsidR="00B500A1" w:rsidRPr="006F3383">
        <w:rPr>
          <w:rFonts w:ascii="Book Antiqua" w:eastAsia="Calibri" w:hAnsi="Book Antiqua" w:cs="Times New Roman"/>
          <w:color w:val="000000" w:themeColor="text1"/>
          <w:sz w:val="24"/>
          <w:szCs w:val="24"/>
        </w:rPr>
        <w:t xml:space="preserve">hypothesized that the </w:t>
      </w:r>
      <w:proofErr w:type="spellStart"/>
      <w:r w:rsidR="00297BEB" w:rsidRPr="006F3383">
        <w:rPr>
          <w:rFonts w:ascii="Book Antiqua" w:eastAsia="Calibri" w:hAnsi="Book Antiqua" w:cs="Times New Roman"/>
          <w:color w:val="000000" w:themeColor="text1"/>
          <w:sz w:val="24"/>
          <w:szCs w:val="24"/>
        </w:rPr>
        <w:t>metabolomic</w:t>
      </w:r>
      <w:proofErr w:type="spellEnd"/>
      <w:r w:rsidR="00B500A1" w:rsidRPr="006F3383">
        <w:rPr>
          <w:rFonts w:ascii="Book Antiqua" w:eastAsia="Calibri" w:hAnsi="Book Antiqua" w:cs="Times New Roman"/>
          <w:color w:val="000000" w:themeColor="text1"/>
          <w:sz w:val="24"/>
          <w:szCs w:val="24"/>
        </w:rPr>
        <w:t xml:space="preserve"> signature of patients</w:t>
      </w:r>
      <w:r w:rsidR="00297BEB" w:rsidRPr="006F3383">
        <w:rPr>
          <w:rFonts w:ascii="Book Antiqua" w:eastAsia="Calibri" w:hAnsi="Book Antiqua" w:cs="Times New Roman"/>
          <w:color w:val="000000" w:themeColor="text1"/>
          <w:sz w:val="24"/>
          <w:szCs w:val="24"/>
        </w:rPr>
        <w:t xml:space="preserve"> with potential </w:t>
      </w:r>
      <w:r w:rsidR="00B500A1" w:rsidRPr="006F3383">
        <w:rPr>
          <w:rFonts w:ascii="Book Antiqua" w:eastAsia="Calibri" w:hAnsi="Book Antiqua" w:cs="Times New Roman"/>
          <w:color w:val="000000" w:themeColor="text1"/>
          <w:sz w:val="24"/>
          <w:szCs w:val="24"/>
        </w:rPr>
        <w:t xml:space="preserve">celiac disease, </w:t>
      </w:r>
      <w:r w:rsidR="00186F56" w:rsidRPr="006F3383">
        <w:rPr>
          <w:rFonts w:ascii="Book Antiqua" w:eastAsia="Calibri" w:hAnsi="Book Antiqua" w:cs="Times New Roman"/>
          <w:color w:val="000000" w:themeColor="text1"/>
          <w:sz w:val="24"/>
          <w:szCs w:val="24"/>
        </w:rPr>
        <w:t xml:space="preserve">defined as patients with the immunological abnormalities of celiac disease who lack </w:t>
      </w:r>
      <w:proofErr w:type="spellStart"/>
      <w:r w:rsidR="00186F56" w:rsidRPr="006F3383">
        <w:rPr>
          <w:rFonts w:ascii="Book Antiqua" w:eastAsia="Calibri" w:hAnsi="Book Antiqua" w:cs="Times New Roman"/>
          <w:color w:val="000000" w:themeColor="text1"/>
          <w:sz w:val="24"/>
          <w:szCs w:val="24"/>
        </w:rPr>
        <w:t>jejunal</w:t>
      </w:r>
      <w:proofErr w:type="spellEnd"/>
      <w:r w:rsidR="005610E4" w:rsidRPr="006F3383">
        <w:rPr>
          <w:rFonts w:ascii="Book Antiqua" w:eastAsia="Calibri" w:hAnsi="Book Antiqua" w:cs="Times New Roman"/>
          <w:color w:val="000000" w:themeColor="text1"/>
          <w:sz w:val="24"/>
          <w:szCs w:val="24"/>
        </w:rPr>
        <w:t xml:space="preserve"> </w:t>
      </w:r>
      <w:r w:rsidR="00186F56" w:rsidRPr="006F3383">
        <w:rPr>
          <w:rFonts w:ascii="Book Antiqua" w:eastAsia="Calibri" w:hAnsi="Book Antiqua" w:cs="Times New Roman"/>
          <w:color w:val="000000" w:themeColor="text1"/>
          <w:sz w:val="24"/>
          <w:szCs w:val="24"/>
        </w:rPr>
        <w:t>biops</w:t>
      </w:r>
      <w:r w:rsidR="00B500A1" w:rsidRPr="006F3383">
        <w:rPr>
          <w:rFonts w:ascii="Book Antiqua" w:eastAsia="Calibri" w:hAnsi="Book Antiqua" w:cs="Times New Roman"/>
          <w:color w:val="000000" w:themeColor="text1"/>
          <w:sz w:val="24"/>
          <w:szCs w:val="24"/>
        </w:rPr>
        <w:t xml:space="preserve">y findings </w:t>
      </w:r>
      <w:r w:rsidR="00186F56" w:rsidRPr="006F3383">
        <w:rPr>
          <w:rFonts w:ascii="Book Antiqua" w:eastAsia="Calibri" w:hAnsi="Book Antiqua" w:cs="Times New Roman"/>
          <w:color w:val="000000" w:themeColor="text1"/>
          <w:sz w:val="24"/>
          <w:szCs w:val="24"/>
        </w:rPr>
        <w:t>consistent with</w:t>
      </w:r>
      <w:r w:rsidR="00B500A1" w:rsidRPr="006F3383">
        <w:rPr>
          <w:rFonts w:ascii="Book Antiqua" w:eastAsia="Calibri" w:hAnsi="Book Antiqua" w:cs="Times New Roman"/>
          <w:color w:val="000000" w:themeColor="text1"/>
          <w:sz w:val="24"/>
          <w:szCs w:val="24"/>
        </w:rPr>
        <w:t xml:space="preserve"> their disease, is similar to those with overt celiac disease. Surprisingly</w:t>
      </w:r>
      <w:r w:rsidR="005610E4" w:rsidRPr="006F3383">
        <w:rPr>
          <w:rFonts w:ascii="Book Antiqua" w:eastAsia="Calibri" w:hAnsi="Book Antiqua" w:cs="Times New Roman"/>
          <w:color w:val="000000" w:themeColor="text1"/>
          <w:sz w:val="24"/>
          <w:szCs w:val="24"/>
        </w:rPr>
        <w:t xml:space="preserve">, </w:t>
      </w:r>
      <w:r w:rsidR="00B500A1" w:rsidRPr="006F3383">
        <w:rPr>
          <w:rFonts w:ascii="Book Antiqua" w:eastAsia="Calibri" w:hAnsi="Book Antiqua" w:cs="Times New Roman"/>
          <w:color w:val="000000" w:themeColor="text1"/>
          <w:sz w:val="24"/>
          <w:szCs w:val="24"/>
        </w:rPr>
        <w:t xml:space="preserve">although these patients shared similar </w:t>
      </w:r>
      <w:proofErr w:type="spellStart"/>
      <w:r w:rsidR="00B500A1" w:rsidRPr="006F3383">
        <w:rPr>
          <w:rFonts w:ascii="Book Antiqua" w:eastAsia="Calibri" w:hAnsi="Book Antiqua" w:cs="Times New Roman"/>
          <w:color w:val="000000" w:themeColor="text1"/>
          <w:sz w:val="24"/>
          <w:szCs w:val="24"/>
        </w:rPr>
        <w:t>metabolomic</w:t>
      </w:r>
      <w:proofErr w:type="spellEnd"/>
      <w:r w:rsidR="00B500A1" w:rsidRPr="006F3383">
        <w:rPr>
          <w:rFonts w:ascii="Book Antiqua" w:eastAsia="Calibri" w:hAnsi="Book Antiqua" w:cs="Times New Roman"/>
          <w:color w:val="000000" w:themeColor="text1"/>
          <w:sz w:val="24"/>
          <w:szCs w:val="24"/>
        </w:rPr>
        <w:t xml:space="preserve"> profile in their serum, no clear joined signature was found in their urine, suggesting that defective small intestinal histology is needed for the development of a urinary </w:t>
      </w:r>
      <w:proofErr w:type="spellStart"/>
      <w:r w:rsidR="00B500A1" w:rsidRPr="006F3383">
        <w:rPr>
          <w:rFonts w:ascii="Book Antiqua" w:eastAsia="Calibri" w:hAnsi="Book Antiqua" w:cs="Times New Roman"/>
          <w:color w:val="000000" w:themeColor="text1"/>
          <w:sz w:val="24"/>
          <w:szCs w:val="24"/>
        </w:rPr>
        <w:t>metabolomic</w:t>
      </w:r>
      <w:proofErr w:type="spellEnd"/>
      <w:r w:rsidR="00B500A1" w:rsidRPr="006F3383">
        <w:rPr>
          <w:rFonts w:ascii="Book Antiqua" w:eastAsia="Calibri" w:hAnsi="Book Antiqua" w:cs="Times New Roman"/>
          <w:color w:val="000000" w:themeColor="text1"/>
          <w:sz w:val="24"/>
          <w:szCs w:val="24"/>
        </w:rPr>
        <w:t xml:space="preserve"> </w:t>
      </w:r>
      <w:r w:rsidR="00B16B14" w:rsidRPr="006F3383">
        <w:rPr>
          <w:rFonts w:ascii="Book Antiqua" w:eastAsia="Calibri" w:hAnsi="Book Antiqua" w:cs="Times New Roman"/>
          <w:color w:val="000000" w:themeColor="text1"/>
          <w:sz w:val="24"/>
          <w:szCs w:val="24"/>
        </w:rPr>
        <w:t>fingerprint</w:t>
      </w:r>
      <w:r w:rsidR="00B500A1" w:rsidRPr="006F3383">
        <w:rPr>
          <w:rFonts w:ascii="Book Antiqua" w:eastAsia="Calibri" w:hAnsi="Book Antiqua" w:cs="Times New Roman"/>
          <w:color w:val="000000" w:themeColor="text1"/>
          <w:sz w:val="24"/>
          <w:szCs w:val="24"/>
        </w:rPr>
        <w:t xml:space="preserve"> of celiac dise</w:t>
      </w:r>
      <w:r w:rsidR="00B16B14" w:rsidRPr="006F3383">
        <w:rPr>
          <w:rFonts w:ascii="Book Antiqua" w:eastAsia="Calibri" w:hAnsi="Book Antiqua" w:cs="Times New Roman"/>
          <w:color w:val="000000" w:themeColor="text1"/>
          <w:sz w:val="24"/>
          <w:szCs w:val="24"/>
        </w:rPr>
        <w:t>ase</w:t>
      </w:r>
      <w:r w:rsidR="00964846" w:rsidRPr="006F3383">
        <w:rPr>
          <w:rFonts w:ascii="Book Antiqua" w:eastAsia="Calibri" w:hAnsi="Book Antiqua" w:cs="Times New Roman"/>
          <w:color w:val="000000" w:themeColor="text1"/>
          <w:sz w:val="24"/>
          <w:szCs w:val="24"/>
        </w:rPr>
        <w:fldChar w:fldCharType="begin">
          <w:fldData xml:space="preserve">PEVuZE5vdGU+PENpdGU+PEF1dGhvcj5CZXJuaW5pPC9BdXRob3I+PFllYXI+MjAxMTwvWWVhcj48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PEVuZE5vdGU+PENpdGU+PEF1dGhvcj5CZXJuaW5pPC9BdXRob3I+PFllYXI+MjAxMTwvWWVhcj48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39" w:tooltip="Bernini, 2011 #35" w:history="1">
        <w:r w:rsidR="00AD4349" w:rsidRPr="006F3383">
          <w:rPr>
            <w:rFonts w:ascii="Book Antiqua" w:eastAsia="Calibri" w:hAnsi="Book Antiqua" w:cs="Times New Roman"/>
            <w:noProof/>
            <w:color w:val="000000" w:themeColor="text1"/>
            <w:sz w:val="24"/>
            <w:szCs w:val="24"/>
            <w:vertAlign w:val="superscript"/>
          </w:rPr>
          <w:t>39</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B500A1" w:rsidRPr="006F3383">
        <w:rPr>
          <w:rFonts w:ascii="Book Antiqua" w:eastAsia="Calibri" w:hAnsi="Book Antiqua" w:cs="Times New Roman"/>
          <w:color w:val="000000" w:themeColor="text1"/>
          <w:sz w:val="24"/>
          <w:szCs w:val="24"/>
        </w:rPr>
        <w:t>.</w:t>
      </w:r>
    </w:p>
    <w:p w14:paraId="3CB0595E" w14:textId="509486A6" w:rsidR="00F352C5" w:rsidRPr="006F3383" w:rsidRDefault="00B500A1" w:rsidP="00F84E20">
      <w:pPr>
        <w:spacing w:after="0" w:line="360" w:lineRule="auto"/>
        <w:ind w:firstLineChars="100" w:firstLine="240"/>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color w:val="000000" w:themeColor="text1"/>
          <w:sz w:val="24"/>
          <w:szCs w:val="24"/>
        </w:rPr>
        <w:t>Studies on the urinary metabolomics of other GI disease</w:t>
      </w:r>
      <w:r w:rsidR="00B16B14" w:rsidRPr="006F3383">
        <w:rPr>
          <w:rFonts w:ascii="Book Antiqua" w:eastAsia="Calibri" w:hAnsi="Book Antiqua" w:cs="Times New Roman"/>
          <w:color w:val="000000" w:themeColor="text1"/>
          <w:sz w:val="24"/>
          <w:szCs w:val="24"/>
        </w:rPr>
        <w:t>s</w:t>
      </w:r>
      <w:r w:rsidRPr="006F3383">
        <w:rPr>
          <w:rFonts w:ascii="Book Antiqua" w:eastAsia="Calibri" w:hAnsi="Book Antiqua" w:cs="Times New Roman"/>
          <w:color w:val="000000" w:themeColor="text1"/>
          <w:sz w:val="24"/>
          <w:szCs w:val="24"/>
        </w:rPr>
        <w:t xml:space="preserve"> are limited. An animal study has shown the value of urinary metabolomics in the assessment of NSAIDs induced GI ulcer. Based on this study, </w:t>
      </w:r>
      <w:r w:rsidR="00171A0D" w:rsidRPr="006F3383">
        <w:rPr>
          <w:rFonts w:ascii="Book Antiqua" w:eastAsia="Calibri" w:hAnsi="Book Antiqua" w:cs="Times New Roman"/>
          <w:color w:val="000000" w:themeColor="text1"/>
          <w:sz w:val="24"/>
          <w:szCs w:val="24"/>
        </w:rPr>
        <w:t xml:space="preserve">a panel of urinary metabolites including 2-oxoglutarate, acetate, taurine and </w:t>
      </w:r>
      <w:proofErr w:type="spellStart"/>
      <w:r w:rsidR="00171A0D" w:rsidRPr="006F3383">
        <w:rPr>
          <w:rFonts w:ascii="Book Antiqua" w:eastAsia="Calibri" w:hAnsi="Book Antiqua" w:cs="Times New Roman"/>
          <w:color w:val="000000" w:themeColor="text1"/>
          <w:sz w:val="24"/>
          <w:szCs w:val="24"/>
        </w:rPr>
        <w:t>hippurate</w:t>
      </w:r>
      <w:proofErr w:type="spellEnd"/>
      <w:r w:rsidR="00171A0D" w:rsidRPr="006F3383">
        <w:rPr>
          <w:rFonts w:ascii="Book Antiqua" w:eastAsia="Calibri" w:hAnsi="Book Antiqua" w:cs="Times New Roman"/>
          <w:color w:val="000000" w:themeColor="text1"/>
          <w:sz w:val="24"/>
          <w:szCs w:val="24"/>
        </w:rPr>
        <w:t xml:space="preserve"> were significant biomarkers for the gastric damage </w:t>
      </w:r>
      <w:r w:rsidRPr="006F3383">
        <w:rPr>
          <w:rFonts w:ascii="Book Antiqua" w:eastAsia="Calibri" w:hAnsi="Book Antiqua" w:cs="Times New Roman"/>
          <w:color w:val="000000" w:themeColor="text1"/>
          <w:sz w:val="24"/>
          <w:szCs w:val="24"/>
        </w:rPr>
        <w:t xml:space="preserve">induced by indomethacin in rats </w:t>
      </w:r>
      <w:r w:rsidR="00171A0D" w:rsidRPr="006F3383">
        <w:rPr>
          <w:rFonts w:ascii="Book Antiqua" w:eastAsia="Calibri" w:hAnsi="Book Antiqua" w:cs="Times New Roman"/>
          <w:color w:val="000000" w:themeColor="text1"/>
          <w:sz w:val="24"/>
          <w:szCs w:val="24"/>
        </w:rPr>
        <w:t>and could successfully predict the degree of GI damage, suggesting that NSAIDs induced gastric damage can be possibly screened in the preclinical stages</w:t>
      </w:r>
      <w:r w:rsidR="00B16B14" w:rsidRPr="006F3383">
        <w:rPr>
          <w:rFonts w:ascii="Book Antiqua" w:eastAsia="Calibri" w:hAnsi="Book Antiqua" w:cs="Times New Roman"/>
          <w:color w:val="000000" w:themeColor="text1"/>
          <w:sz w:val="24"/>
          <w:szCs w:val="24"/>
        </w:rPr>
        <w:t xml:space="preserve"> by using urinary metabolomics</w:t>
      </w:r>
      <w:r w:rsidR="00964846" w:rsidRPr="006F3383">
        <w:rPr>
          <w:rFonts w:ascii="Book Antiqua" w:eastAsia="Calibri" w:hAnsi="Book Antiqua" w:cs="Times New Roman"/>
          <w:color w:val="000000" w:themeColor="text1"/>
          <w:sz w:val="24"/>
          <w:szCs w:val="24"/>
        </w:rPr>
        <w:fldChar w:fldCharType="begin">
          <w:fldData xml:space="preserve">PEVuZE5vdGU+PENpdGU+PEF1dGhvcj5VbTwvQXV0aG9yPjxZZWFyPjIwMTI8L1llYXI+PFJlY051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</w:fldData>
        </w:fldChar>
      </w:r>
      <w:r w:rsidR="00636B62" w:rsidRPr="006F3383">
        <w:rPr>
          <w:rFonts w:ascii="Book Antiqua" w:eastAsia="Calibri" w:hAnsi="Book Antiqua" w:cs="Times New Roman"/>
          <w:color w:val="000000" w:themeColor="text1"/>
          <w:sz w:val="24"/>
          <w:szCs w:val="24"/>
        </w:rPr>
        <w:instrText xml:space="preserve"> ADDIN EN.CITE </w:instrText>
      </w:r>
      <w:r w:rsidR="00636B62" w:rsidRPr="006F3383">
        <w:rPr>
          <w:rFonts w:ascii="Book Antiqua" w:eastAsia="Calibri" w:hAnsi="Book Antiqua" w:cs="Times New Roman"/>
          <w:color w:val="000000" w:themeColor="text1"/>
          <w:sz w:val="24"/>
          <w:szCs w:val="24"/>
        </w:rPr>
        <w:fldChar w:fldCharType="begin">
          <w:fldData xml:space="preserve">PEVuZE5vdGU+PENpdGU+PEF1dGhvcj5VbTwvQXV0aG9yPjxZZWFyPjIwMTI8L1llYXI+PFJlY051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</w:fldData>
        </w:fldChar>
      </w:r>
      <w:r w:rsidR="00636B62" w:rsidRPr="006F3383">
        <w:rPr>
          <w:rFonts w:ascii="Book Antiqua" w:eastAsia="Calibri" w:hAnsi="Book Antiqua" w:cs="Times New Roman"/>
          <w:color w:val="000000" w:themeColor="text1"/>
          <w:sz w:val="24"/>
          <w:szCs w:val="24"/>
        </w:rPr>
        <w:instrText xml:space="preserve"> ADDIN EN.CITE.DATA </w:instrText>
      </w:r>
      <w:r w:rsidR="00636B62" w:rsidRPr="006F3383">
        <w:rPr>
          <w:rFonts w:ascii="Book Antiqua" w:eastAsia="Calibri" w:hAnsi="Book Antiqua" w:cs="Times New Roman"/>
          <w:color w:val="000000" w:themeColor="text1"/>
          <w:sz w:val="24"/>
          <w:szCs w:val="24"/>
        </w:rPr>
      </w:r>
      <w:r w:rsidR="00636B62"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r>
      <w:r w:rsidR="00964846" w:rsidRPr="006F3383">
        <w:rPr>
          <w:rFonts w:ascii="Book Antiqua" w:eastAsia="Calibri" w:hAnsi="Book Antiqua" w:cs="Times New Roman"/>
          <w:color w:val="000000" w:themeColor="text1"/>
          <w:sz w:val="24"/>
          <w:szCs w:val="24"/>
        </w:rPr>
        <w:fldChar w:fldCharType="separate"/>
      </w:r>
      <w:r w:rsidR="00636B62" w:rsidRPr="006F3383">
        <w:rPr>
          <w:rFonts w:ascii="Book Antiqua" w:eastAsia="Calibri" w:hAnsi="Book Antiqua" w:cs="Times New Roman"/>
          <w:noProof/>
          <w:color w:val="000000" w:themeColor="text1"/>
          <w:sz w:val="24"/>
          <w:szCs w:val="24"/>
          <w:vertAlign w:val="superscript"/>
        </w:rPr>
        <w:t>[</w:t>
      </w:r>
      <w:hyperlink w:anchor="_ENREF_40" w:tooltip="Um, 2012 #36" w:history="1">
        <w:r w:rsidR="00AD4349" w:rsidRPr="006F3383">
          <w:rPr>
            <w:rFonts w:ascii="Book Antiqua" w:eastAsia="Calibri" w:hAnsi="Book Antiqua" w:cs="Times New Roman"/>
            <w:noProof/>
            <w:color w:val="000000" w:themeColor="text1"/>
            <w:sz w:val="24"/>
            <w:szCs w:val="24"/>
            <w:vertAlign w:val="superscript"/>
          </w:rPr>
          <w:t>40</w:t>
        </w:r>
      </w:hyperlink>
      <w:r w:rsidR="00636B62"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F352C5" w:rsidRPr="006F3383">
        <w:rPr>
          <w:rFonts w:ascii="Book Antiqua" w:eastAsia="Calibri" w:hAnsi="Book Antiqua" w:cs="Times New Roman"/>
          <w:color w:val="000000" w:themeColor="text1"/>
          <w:sz w:val="24"/>
          <w:szCs w:val="24"/>
        </w:rPr>
        <w:t>.</w:t>
      </w:r>
    </w:p>
    <w:p w14:paraId="0E101A81" w14:textId="77777777" w:rsidR="00D5263B" w:rsidRPr="006F3383" w:rsidRDefault="00D5263B" w:rsidP="00F84E20">
      <w:pPr>
        <w:spacing w:after="0" w:line="360" w:lineRule="auto"/>
        <w:ind w:firstLineChars="100" w:firstLine="240"/>
        <w:jc w:val="both"/>
        <w:rPr>
          <w:rFonts w:ascii="Book Antiqua" w:hAnsi="Book Antiqua" w:cs="Times New Roman"/>
          <w:color w:val="000000" w:themeColor="text1"/>
          <w:sz w:val="24"/>
          <w:szCs w:val="24"/>
          <w:lang w:eastAsia="zh-CN"/>
        </w:rPr>
      </w:pPr>
    </w:p>
    <w:p w14:paraId="54614AE8" w14:textId="17A63316" w:rsidR="00164512" w:rsidRPr="006F3383" w:rsidRDefault="00D5263B" w:rsidP="00F84E20">
      <w:pPr>
        <w:spacing w:after="0" w:line="360" w:lineRule="auto"/>
        <w:jc w:val="both"/>
        <w:rPr>
          <w:rFonts w:ascii="Book Antiqua" w:hAnsi="Book Antiqua" w:cs="Times New Roman"/>
          <w:b/>
          <w:color w:val="000000" w:themeColor="text1"/>
          <w:sz w:val="24"/>
          <w:szCs w:val="24"/>
          <w:lang w:eastAsia="zh-CN"/>
        </w:rPr>
      </w:pPr>
      <w:r w:rsidRPr="006F3383">
        <w:rPr>
          <w:rFonts w:ascii="Book Antiqua" w:hAnsi="Book Antiqua" w:cs="Times New Roman"/>
          <w:b/>
          <w:color w:val="000000" w:themeColor="text1"/>
          <w:sz w:val="24"/>
          <w:szCs w:val="24"/>
          <w:lang w:eastAsia="zh-CN"/>
        </w:rPr>
        <w:t>CONCLUSION</w:t>
      </w:r>
    </w:p>
    <w:p w14:paraId="6CC2C197" w14:textId="77777777" w:rsidR="005F2436" w:rsidRPr="006F3383" w:rsidRDefault="00FA423C" w:rsidP="00F84E20">
      <w:pPr>
        <w:spacing w:after="0" w:line="360" w:lineRule="auto"/>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color w:val="000000" w:themeColor="text1"/>
          <w:sz w:val="24"/>
          <w:szCs w:val="24"/>
        </w:rPr>
        <w:t xml:space="preserve">Urinary metabolomics studies show altered signature in </w:t>
      </w:r>
      <w:r w:rsidR="00FA01A0" w:rsidRPr="006F3383">
        <w:rPr>
          <w:rFonts w:ascii="Book Antiqua" w:eastAsia="Calibri" w:hAnsi="Book Antiqua" w:cs="Times New Roman"/>
          <w:color w:val="000000" w:themeColor="text1"/>
          <w:sz w:val="24"/>
          <w:szCs w:val="24"/>
        </w:rPr>
        <w:t>patients with GI disorders compared to healthy controls. The body of literature in this area has majorly focused on IBD and GI cancers. What is shared in all of these disorders is the alteration of urinary metabol</w:t>
      </w:r>
      <w:r w:rsidR="00AD078D" w:rsidRPr="006F3383">
        <w:rPr>
          <w:rFonts w:ascii="Book Antiqua" w:eastAsia="Calibri" w:hAnsi="Book Antiqua" w:cs="Times New Roman"/>
          <w:color w:val="000000" w:themeColor="text1"/>
          <w:sz w:val="24"/>
          <w:szCs w:val="24"/>
        </w:rPr>
        <w:t>ites</w:t>
      </w:r>
      <w:r w:rsidR="00FA01A0" w:rsidRPr="006F3383">
        <w:rPr>
          <w:rFonts w:ascii="Book Antiqua" w:eastAsia="Calibri" w:hAnsi="Book Antiqua" w:cs="Times New Roman"/>
          <w:color w:val="000000" w:themeColor="text1"/>
          <w:sz w:val="24"/>
          <w:szCs w:val="24"/>
        </w:rPr>
        <w:t xml:space="preserve"> which are in association with GI microbiota and possibly </w:t>
      </w:r>
      <w:proofErr w:type="spellStart"/>
      <w:r w:rsidR="00FA01A0" w:rsidRPr="006F3383">
        <w:rPr>
          <w:rFonts w:ascii="Book Antiqua" w:eastAsia="Calibri" w:hAnsi="Book Antiqua" w:cs="Times New Roman"/>
          <w:color w:val="000000" w:themeColor="text1"/>
          <w:sz w:val="24"/>
          <w:szCs w:val="24"/>
        </w:rPr>
        <w:t>dysbiosis</w:t>
      </w:r>
      <w:proofErr w:type="spellEnd"/>
      <w:r w:rsidR="00FA01A0" w:rsidRPr="006F3383">
        <w:rPr>
          <w:rFonts w:ascii="Book Antiqua" w:eastAsia="Calibri" w:hAnsi="Book Antiqua" w:cs="Times New Roman"/>
          <w:color w:val="000000" w:themeColor="text1"/>
          <w:sz w:val="24"/>
          <w:szCs w:val="24"/>
        </w:rPr>
        <w:t xml:space="preserve"> in these chronic conditions. In addition, in cancer patients, the metabolomes which define cell </w:t>
      </w:r>
      <w:r w:rsidR="00FA01A0" w:rsidRPr="006F3383">
        <w:rPr>
          <w:rFonts w:ascii="Book Antiqua" w:eastAsia="Calibri" w:hAnsi="Book Antiqua" w:cs="Times New Roman"/>
          <w:color w:val="000000" w:themeColor="text1"/>
          <w:sz w:val="24"/>
          <w:szCs w:val="24"/>
        </w:rPr>
        <w:lastRenderedPageBreak/>
        <w:t xml:space="preserve">proliferation and differentiation are altered. In IBD, differentiating UC and CD based on urinary </w:t>
      </w:r>
      <w:proofErr w:type="spellStart"/>
      <w:r w:rsidR="00FA01A0" w:rsidRPr="006F3383">
        <w:rPr>
          <w:rFonts w:ascii="Book Antiqua" w:eastAsia="Calibri" w:hAnsi="Book Antiqua" w:cs="Times New Roman"/>
          <w:color w:val="000000" w:themeColor="text1"/>
          <w:sz w:val="24"/>
          <w:szCs w:val="24"/>
        </w:rPr>
        <w:t>metabolomic</w:t>
      </w:r>
      <w:proofErr w:type="spellEnd"/>
      <w:r w:rsidR="00FA01A0" w:rsidRPr="006F3383">
        <w:rPr>
          <w:rFonts w:ascii="Book Antiqua" w:eastAsia="Calibri" w:hAnsi="Book Antiqua" w:cs="Times New Roman"/>
          <w:color w:val="000000" w:themeColor="text1"/>
          <w:sz w:val="24"/>
          <w:szCs w:val="24"/>
        </w:rPr>
        <w:t xml:space="preserve"> profile does not look simple at this stage, since confounders such as the clinical severity of the disease and medications may interfere with the metabolism in the body and the metabolomics profile of these patients. </w:t>
      </w:r>
      <w:r w:rsidRPr="006F3383">
        <w:rPr>
          <w:rFonts w:ascii="Book Antiqua" w:eastAsia="Calibri" w:hAnsi="Book Antiqua" w:cs="Times New Roman"/>
          <w:color w:val="000000" w:themeColor="text1"/>
          <w:sz w:val="24"/>
          <w:szCs w:val="24"/>
        </w:rPr>
        <w:t xml:space="preserve"> </w:t>
      </w:r>
      <w:r w:rsidR="008B24B4" w:rsidRPr="006F3383">
        <w:rPr>
          <w:rFonts w:ascii="Book Antiqua" w:eastAsia="Calibri" w:hAnsi="Book Antiqua" w:cs="Times New Roman"/>
          <w:color w:val="000000" w:themeColor="text1"/>
          <w:sz w:val="24"/>
          <w:szCs w:val="24"/>
        </w:rPr>
        <w:t xml:space="preserve">The most important use of urinary metabolomics in GI cancer is for early detection of pre-cancerous lesions. </w:t>
      </w:r>
      <w:r w:rsidR="008D2D50" w:rsidRPr="006F3383">
        <w:rPr>
          <w:rFonts w:ascii="Book Antiqua" w:eastAsia="Calibri" w:hAnsi="Book Antiqua" w:cs="Times New Roman"/>
          <w:color w:val="000000" w:themeColor="text1"/>
          <w:sz w:val="24"/>
          <w:szCs w:val="24"/>
        </w:rPr>
        <w:t>W</w:t>
      </w:r>
      <w:r w:rsidR="008B24B4" w:rsidRPr="006F3383">
        <w:rPr>
          <w:rFonts w:ascii="Book Antiqua" w:eastAsia="Calibri" w:hAnsi="Book Antiqua" w:cs="Times New Roman"/>
          <w:color w:val="000000" w:themeColor="text1"/>
          <w:sz w:val="24"/>
          <w:szCs w:val="24"/>
        </w:rPr>
        <w:t xml:space="preserve">hether the metabolomics signature in patients with pre-cancerous lesions such as Barret’s esophagus and colon polyps can predict the future outcome, i.e. the possible chance of progressing to cancer </w:t>
      </w:r>
      <w:r w:rsidR="008D2D50" w:rsidRPr="006F3383">
        <w:rPr>
          <w:rFonts w:ascii="Book Antiqua" w:eastAsia="Calibri" w:hAnsi="Book Antiqua" w:cs="Times New Roman"/>
          <w:color w:val="000000" w:themeColor="text1"/>
          <w:sz w:val="24"/>
          <w:szCs w:val="24"/>
        </w:rPr>
        <w:t>is still under debate</w:t>
      </w:r>
      <w:r w:rsidR="008B24B4" w:rsidRPr="006F3383">
        <w:rPr>
          <w:rFonts w:ascii="Book Antiqua" w:eastAsia="Calibri" w:hAnsi="Book Antiqua" w:cs="Times New Roman"/>
          <w:color w:val="000000" w:themeColor="text1"/>
          <w:sz w:val="24"/>
          <w:szCs w:val="24"/>
        </w:rPr>
        <w:t xml:space="preserve">. Predicting the outcome of the diseases in response to medical or surgical therapies is also important in this area. </w:t>
      </w:r>
      <w:r w:rsidR="008D2D50" w:rsidRPr="006F3383">
        <w:rPr>
          <w:rFonts w:ascii="Book Antiqua" w:eastAsia="Calibri" w:hAnsi="Book Antiqua" w:cs="Times New Roman"/>
          <w:color w:val="000000" w:themeColor="text1"/>
          <w:sz w:val="24"/>
          <w:szCs w:val="24"/>
        </w:rPr>
        <w:t xml:space="preserve">In conclusion, although literature supports the role of urinary metabolomics in the diagnosis of some GI conditions, the fingerprints of these diseases are not unique and usually have overlaps. </w:t>
      </w:r>
    </w:p>
    <w:p w14:paraId="3625F6E3" w14:textId="77777777" w:rsidR="00871628" w:rsidRPr="006F3383" w:rsidRDefault="00871628" w:rsidP="00F84E20">
      <w:pPr>
        <w:spacing w:after="0" w:line="360" w:lineRule="auto"/>
        <w:jc w:val="both"/>
        <w:rPr>
          <w:rFonts w:ascii="Book Antiqua" w:hAnsi="Book Antiqua" w:cs="Times New Roman"/>
          <w:color w:val="000000" w:themeColor="text1"/>
          <w:sz w:val="24"/>
          <w:szCs w:val="24"/>
          <w:lang w:eastAsia="zh-CN"/>
        </w:rPr>
      </w:pPr>
    </w:p>
    <w:p w14:paraId="7FEA88ED" w14:textId="47892D4A" w:rsidR="00E55E14" w:rsidRPr="006F3383" w:rsidRDefault="00871628" w:rsidP="00F84E20">
      <w:pPr>
        <w:spacing w:after="0" w:line="360" w:lineRule="auto"/>
        <w:jc w:val="both"/>
        <w:rPr>
          <w:rFonts w:ascii="Book Antiqua" w:hAnsi="Book Antiqua" w:cs="Times New Roman"/>
          <w:b/>
          <w:color w:val="000000" w:themeColor="text1"/>
          <w:sz w:val="24"/>
          <w:szCs w:val="24"/>
          <w:lang w:eastAsia="zh-CN"/>
        </w:rPr>
      </w:pPr>
      <w:r w:rsidRPr="006F3383">
        <w:rPr>
          <w:rFonts w:ascii="Book Antiqua" w:eastAsia="Calibri" w:hAnsi="Book Antiqua" w:cs="Times New Roman"/>
          <w:b/>
          <w:color w:val="000000" w:themeColor="text1"/>
          <w:sz w:val="24"/>
          <w:szCs w:val="24"/>
        </w:rPr>
        <w:t>LIMITATIONS OF URINARY METABOLOMICS IN GI DISORDERS</w:t>
      </w:r>
    </w:p>
    <w:p w14:paraId="1039DCA6" w14:textId="00E69E89" w:rsidR="00D836E2" w:rsidRPr="006F3383" w:rsidRDefault="00871628" w:rsidP="00F84E20">
      <w:pPr>
        <w:spacing w:after="0" w:line="360" w:lineRule="auto"/>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color w:val="000000" w:themeColor="text1"/>
          <w:sz w:val="24"/>
          <w:szCs w:val="24"/>
        </w:rPr>
        <w:t xml:space="preserve">In 2009, </w:t>
      </w:r>
      <w:proofErr w:type="spellStart"/>
      <w:r w:rsidRPr="006F3383">
        <w:rPr>
          <w:rFonts w:ascii="Book Antiqua" w:eastAsia="Calibri" w:hAnsi="Book Antiqua" w:cs="Times New Roman"/>
          <w:color w:val="000000" w:themeColor="text1"/>
          <w:sz w:val="24"/>
          <w:szCs w:val="24"/>
        </w:rPr>
        <w:t>Scalbert</w:t>
      </w:r>
      <w:proofErr w:type="spellEnd"/>
      <w:r w:rsidRPr="006F3383">
        <w:rPr>
          <w:rFonts w:ascii="Book Antiqua" w:eastAsia="Calibri" w:hAnsi="Book Antiqua" w:cs="Times New Roman"/>
          <w:color w:val="000000" w:themeColor="text1"/>
          <w:sz w:val="24"/>
          <w:szCs w:val="24"/>
        </w:rPr>
        <w:t xml:space="preserve"> </w:t>
      </w:r>
      <w:r w:rsidRPr="006F3383">
        <w:rPr>
          <w:rFonts w:ascii="Book Antiqua" w:eastAsia="Calibri" w:hAnsi="Book Antiqua" w:cs="Times New Roman"/>
          <w:i/>
          <w:color w:val="000000" w:themeColor="text1"/>
          <w:sz w:val="24"/>
          <w:szCs w:val="24"/>
        </w:rPr>
        <w:t>et al</w:t>
      </w:r>
      <w:r w:rsidR="00646E95" w:rsidRPr="006F3383">
        <w:rPr>
          <w:rFonts w:ascii="Book Antiqua" w:eastAsia="Calibri" w:hAnsi="Book Antiqua" w:cs="Times New Roman"/>
          <w:color w:val="000000" w:themeColor="text1"/>
          <w:sz w:val="24"/>
          <w:szCs w:val="24"/>
        </w:rPr>
        <w:fldChar w:fldCharType="begin"/>
      </w:r>
      <w:r w:rsidR="00646E95" w:rsidRPr="006F3383">
        <w:rPr>
          <w:rFonts w:ascii="Book Antiqua" w:eastAsia="Calibri" w:hAnsi="Book Antiqua" w:cs="Times New Roman"/>
          <w:color w:val="000000" w:themeColor="text1"/>
          <w:sz w:val="24"/>
          <w:szCs w:val="24"/>
        </w:rPr>
        <w:instrText xml:space="preserve"> ADDIN EN.CITE &lt;EndNote&gt;&lt;Cite&gt;&lt;Author&gt;Scalbert&lt;/Author&gt;&lt;Year&gt;2009&lt;/Year&gt;&lt;RecNum&gt;43&lt;/RecNum&gt;&lt;DisplayText&gt;&lt;style face="superscript"&gt;[41]&lt;/style&gt;&lt;/DisplayText&gt;&lt;record&gt;&lt;rec-number&gt;43&lt;/rec-number&gt;&lt;foreign-keys&gt;&lt;key app="EN" db-id="9dxr5zff6vvz9featz6vdpt4vv090xsefpf9"&gt;43&lt;/key&gt;&lt;/foreign-keys&gt;&lt;ref-type name="Journal Article"&gt;17&lt;/ref-type&gt;&lt;contributors&gt;&lt;authors&gt;&lt;author&gt;Scalbert, A.&lt;/author&gt;&lt;author&gt;Brennan, L.&lt;/author&gt;&lt;author&gt;Fiehn, O.&lt;/author&gt;&lt;author&gt;Hankemeier, T.&lt;/author&gt;&lt;author&gt;Kristal, B. S.&lt;/author&gt;&lt;author&gt;van Ommen, B.&lt;/author&gt;&lt;author&gt;Pujos-Guillot, E.&lt;/author&gt;&lt;author&gt;Verheij, E.&lt;/author&gt;&lt;author&gt;Wishart, D.&lt;/author&gt;&lt;author&gt;Wopereis, S.&lt;/author&gt;&lt;/authors&gt;&lt;/contributors&gt;&lt;titles&gt;&lt;title&gt;Mass-spectrometry-based metabolomics: limitations and recommendations for future progress with particular focus on nutrition research&lt;/title&gt;&lt;secondary-title&gt;Metabolomics&lt;/secondary-title&gt;&lt;alt-title&gt;Metabolomics : Official journal of the Metabolomic Society&lt;/alt-title&gt;&lt;/titles&gt;&lt;periodical&gt;&lt;full-title&gt;Metabolomics&lt;/full-title&gt;&lt;abbr-1&gt;Metabolomics : Official journal of the Metabolomic Society&lt;/abbr-1&gt;&lt;/periodical&gt;&lt;alt-periodical&gt;&lt;full-title&gt;Metabolomics&lt;/full-title&gt;&lt;abbr-1&gt;Metabolomics : Official journal of the Metabolomic Society&lt;/abbr-1&gt;&lt;/alt-periodical&gt;&lt;pages&gt;435-458&lt;/pages&gt;&lt;volume&gt;5&lt;/volume&gt;&lt;number&gt;4&lt;/number&gt;&lt;edition&gt;2010/01/05&lt;/edition&gt;&lt;dates&gt;&lt;year&gt;2009&lt;/year&gt;&lt;pub-dates&gt;&lt;date&gt;Dec&lt;/date&gt;&lt;/pub-dates&gt;&lt;/dates&gt;&lt;isbn&gt;1573-3882 (Print)&lt;/isbn&gt;&lt;accession-num&gt;20046865&lt;/accession-num&gt;&lt;urls&gt;&lt;/urls&gt;&lt;custom2&gt;Pmc2794347&lt;/custom2&gt;&lt;electronic-resource-num&gt;10.1007/s11306-009-0168-0&lt;/electronic-resource-num&gt;&lt;remote-database-provider&gt;Nlm&lt;/remote-database-provider&gt;&lt;language&gt;Eng&lt;/language&gt;&lt;/record&gt;&lt;/Cite&gt;&lt;/EndNote&gt;</w:instrText>
      </w:r>
      <w:r w:rsidR="00646E95" w:rsidRPr="006F3383">
        <w:rPr>
          <w:rFonts w:ascii="Book Antiqua" w:eastAsia="Calibri" w:hAnsi="Book Antiqua" w:cs="Times New Roman"/>
          <w:color w:val="000000" w:themeColor="text1"/>
          <w:sz w:val="24"/>
          <w:szCs w:val="24"/>
        </w:rPr>
        <w:fldChar w:fldCharType="separate"/>
      </w:r>
      <w:r w:rsidR="00646E95" w:rsidRPr="006F3383">
        <w:rPr>
          <w:rFonts w:ascii="Book Antiqua" w:eastAsia="Calibri" w:hAnsi="Book Antiqua" w:cs="Times New Roman"/>
          <w:noProof/>
          <w:color w:val="000000" w:themeColor="text1"/>
          <w:sz w:val="24"/>
          <w:szCs w:val="24"/>
          <w:vertAlign w:val="superscript"/>
        </w:rPr>
        <w:t>[</w:t>
      </w:r>
      <w:hyperlink w:anchor="_ENREF_41" w:tooltip="Scalbert, 2009 #43" w:history="1">
        <w:r w:rsidR="00AD4349" w:rsidRPr="006F3383">
          <w:rPr>
            <w:rFonts w:ascii="Book Antiqua" w:eastAsia="Calibri" w:hAnsi="Book Antiqua" w:cs="Times New Roman"/>
            <w:noProof/>
            <w:color w:val="000000" w:themeColor="text1"/>
            <w:sz w:val="24"/>
            <w:szCs w:val="24"/>
            <w:vertAlign w:val="superscript"/>
          </w:rPr>
          <w:t>41</w:t>
        </w:r>
      </w:hyperlink>
      <w:r w:rsidR="00646E95" w:rsidRPr="006F3383">
        <w:rPr>
          <w:rFonts w:ascii="Book Antiqua" w:eastAsia="Calibri" w:hAnsi="Book Antiqua" w:cs="Times New Roman"/>
          <w:noProof/>
          <w:color w:val="000000" w:themeColor="text1"/>
          <w:sz w:val="24"/>
          <w:szCs w:val="24"/>
          <w:vertAlign w:val="superscript"/>
        </w:rPr>
        <w:t>]</w:t>
      </w:r>
      <w:r w:rsidR="00646E95" w:rsidRPr="006F3383">
        <w:rPr>
          <w:rFonts w:ascii="Book Antiqua" w:eastAsia="Calibri" w:hAnsi="Book Antiqua" w:cs="Times New Roman"/>
          <w:color w:val="000000" w:themeColor="text1"/>
          <w:sz w:val="24"/>
          <w:szCs w:val="24"/>
        </w:rPr>
        <w:fldChar w:fldCharType="end"/>
      </w:r>
      <w:r w:rsidR="00D836E2" w:rsidRPr="006F3383">
        <w:rPr>
          <w:rFonts w:ascii="Book Antiqua" w:eastAsia="Calibri" w:hAnsi="Book Antiqua" w:cs="Times New Roman"/>
          <w:color w:val="000000" w:themeColor="text1"/>
          <w:sz w:val="24"/>
          <w:szCs w:val="24"/>
        </w:rPr>
        <w:t xml:space="preserve"> extensively reviewed the limitations of mass-spectrometry-based metabolomics studies. Confounding effects of the diet, large Inter</w:t>
      </w:r>
      <w:r w:rsidR="001528FC" w:rsidRPr="006F3383">
        <w:rPr>
          <w:rFonts w:ascii="Book Antiqua" w:eastAsia="Calibri" w:hAnsi="Book Antiqua" w:cs="Times New Roman"/>
          <w:color w:val="000000" w:themeColor="text1"/>
          <w:sz w:val="24"/>
          <w:szCs w:val="24"/>
        </w:rPr>
        <w:t>- and intra-</w:t>
      </w:r>
      <w:r w:rsidR="00D836E2" w:rsidRPr="006F3383">
        <w:rPr>
          <w:rFonts w:ascii="Book Antiqua" w:eastAsia="Calibri" w:hAnsi="Book Antiqua" w:cs="Times New Roman"/>
          <w:color w:val="000000" w:themeColor="text1"/>
          <w:sz w:val="24"/>
          <w:szCs w:val="24"/>
        </w:rPr>
        <w:t xml:space="preserve">individual variations, </w:t>
      </w:r>
      <w:r w:rsidR="00742164" w:rsidRPr="006F3383">
        <w:rPr>
          <w:rFonts w:ascii="Book Antiqua" w:eastAsia="Calibri" w:hAnsi="Book Antiqua" w:cs="Times New Roman"/>
          <w:color w:val="000000" w:themeColor="text1"/>
          <w:sz w:val="24"/>
          <w:szCs w:val="24"/>
        </w:rPr>
        <w:t xml:space="preserve">variations induced by </w:t>
      </w:r>
      <w:r w:rsidR="00D836E2" w:rsidRPr="006F3383">
        <w:rPr>
          <w:rFonts w:ascii="Book Antiqua" w:eastAsia="Calibri" w:hAnsi="Book Antiqua" w:cs="Times New Roman"/>
          <w:color w:val="000000" w:themeColor="text1"/>
          <w:sz w:val="24"/>
          <w:szCs w:val="24"/>
        </w:rPr>
        <w:t>sample collection</w:t>
      </w:r>
      <w:r w:rsidR="00742164" w:rsidRPr="006F3383">
        <w:rPr>
          <w:rFonts w:ascii="Book Antiqua" w:eastAsia="Calibri" w:hAnsi="Book Antiqua" w:cs="Times New Roman"/>
          <w:color w:val="000000" w:themeColor="text1"/>
          <w:sz w:val="24"/>
          <w:szCs w:val="24"/>
        </w:rPr>
        <w:t>, handling and</w:t>
      </w:r>
      <w:r w:rsidR="00D836E2" w:rsidRPr="006F3383">
        <w:rPr>
          <w:rFonts w:ascii="Book Antiqua" w:eastAsia="Calibri" w:hAnsi="Book Antiqua" w:cs="Times New Roman"/>
          <w:color w:val="000000" w:themeColor="text1"/>
          <w:sz w:val="24"/>
          <w:szCs w:val="24"/>
        </w:rPr>
        <w:t xml:space="preserve"> storage</w:t>
      </w:r>
      <w:r w:rsidR="00742164" w:rsidRPr="006F3383">
        <w:rPr>
          <w:rFonts w:ascii="Book Antiqua" w:eastAsia="Calibri" w:hAnsi="Book Antiqua" w:cs="Times New Roman"/>
          <w:color w:val="000000" w:themeColor="text1"/>
          <w:sz w:val="24"/>
          <w:szCs w:val="24"/>
        </w:rPr>
        <w:t xml:space="preserve"> and inconsistency in data extraction, interpretation and analytical methods </w:t>
      </w:r>
      <w:r w:rsidR="00646E95" w:rsidRPr="006F3383">
        <w:rPr>
          <w:rFonts w:ascii="Book Antiqua" w:eastAsia="Calibri" w:hAnsi="Book Antiqua" w:cs="Times New Roman"/>
          <w:color w:val="000000" w:themeColor="text1"/>
          <w:sz w:val="24"/>
          <w:szCs w:val="24"/>
        </w:rPr>
        <w:t>were proposed as the</w:t>
      </w:r>
      <w:r w:rsidR="00742164" w:rsidRPr="006F3383">
        <w:rPr>
          <w:rFonts w:ascii="Book Antiqua" w:eastAsia="Calibri" w:hAnsi="Book Antiqua" w:cs="Times New Roman"/>
          <w:color w:val="000000" w:themeColor="text1"/>
          <w:sz w:val="24"/>
          <w:szCs w:val="24"/>
        </w:rPr>
        <w:t xml:space="preserve"> major limitations of metabolomics studies</w:t>
      </w:r>
      <w:r w:rsidR="00646E95" w:rsidRPr="006F3383">
        <w:rPr>
          <w:rFonts w:ascii="Book Antiqua" w:eastAsia="Calibri" w:hAnsi="Book Antiqua" w:cs="Times New Roman"/>
          <w:color w:val="000000" w:themeColor="text1"/>
          <w:sz w:val="24"/>
          <w:szCs w:val="24"/>
        </w:rPr>
        <w:t xml:space="preserve">. These limitations </w:t>
      </w:r>
      <w:r w:rsidR="00742164" w:rsidRPr="006F3383">
        <w:rPr>
          <w:rFonts w:ascii="Book Antiqua" w:eastAsia="Calibri" w:hAnsi="Book Antiqua" w:cs="Times New Roman"/>
          <w:color w:val="000000" w:themeColor="text1"/>
          <w:sz w:val="24"/>
          <w:szCs w:val="24"/>
        </w:rPr>
        <w:t xml:space="preserve">still affect </w:t>
      </w:r>
      <w:r w:rsidR="00646E95" w:rsidRPr="006F3383">
        <w:rPr>
          <w:rFonts w:ascii="Book Antiqua" w:eastAsia="Calibri" w:hAnsi="Book Antiqua" w:cs="Times New Roman"/>
          <w:color w:val="000000" w:themeColor="text1"/>
          <w:sz w:val="24"/>
          <w:szCs w:val="24"/>
        </w:rPr>
        <w:t xml:space="preserve">the </w:t>
      </w:r>
      <w:r w:rsidR="00742164" w:rsidRPr="006F3383">
        <w:rPr>
          <w:rFonts w:ascii="Book Antiqua" w:eastAsia="Calibri" w:hAnsi="Book Antiqua" w:cs="Times New Roman"/>
          <w:color w:val="000000" w:themeColor="text1"/>
          <w:sz w:val="24"/>
          <w:szCs w:val="24"/>
        </w:rPr>
        <w:t xml:space="preserve">metabolomics studies. </w:t>
      </w:r>
      <w:r w:rsidR="000775D2" w:rsidRPr="006F3383">
        <w:rPr>
          <w:rFonts w:ascii="Book Antiqua" w:eastAsia="Calibri" w:hAnsi="Book Antiqua" w:cs="Times New Roman"/>
          <w:color w:val="000000" w:themeColor="text1"/>
          <w:sz w:val="24"/>
          <w:szCs w:val="24"/>
        </w:rPr>
        <w:t xml:space="preserve">Moreover, the technology used for the measurement of metabolomics has limitations. For example, NMR is able to measure </w:t>
      </w:r>
      <w:r w:rsidR="00764B6C" w:rsidRPr="006F3383">
        <w:rPr>
          <w:rFonts w:ascii="Book Antiqua" w:eastAsia="Calibri" w:hAnsi="Book Antiqua" w:cs="Cambria Math"/>
          <w:color w:val="000000" w:themeColor="text1"/>
          <w:sz w:val="24"/>
          <w:szCs w:val="24"/>
        </w:rPr>
        <w:t>approximately</w:t>
      </w:r>
      <w:r w:rsidR="00764B6C" w:rsidRPr="006F3383">
        <w:rPr>
          <w:rFonts w:ascii="Book Antiqua" w:hAnsi="Book Antiqua" w:cs="Cambria Math"/>
          <w:color w:val="000000" w:themeColor="text1"/>
          <w:sz w:val="24"/>
          <w:szCs w:val="24"/>
          <w:lang w:eastAsia="zh-CN"/>
        </w:rPr>
        <w:t xml:space="preserve"> </w:t>
      </w:r>
      <w:r w:rsidR="000775D2" w:rsidRPr="006F3383">
        <w:rPr>
          <w:rFonts w:ascii="Book Antiqua" w:eastAsia="Calibri" w:hAnsi="Book Antiqua" w:cs="Times New Roman"/>
          <w:color w:val="000000" w:themeColor="text1"/>
          <w:sz w:val="24"/>
          <w:szCs w:val="24"/>
        </w:rPr>
        <w:t xml:space="preserve">8% and gas chromatography mass spectrometry (GC-MS) is able to measure </w:t>
      </w:r>
      <w:r w:rsidR="00764B6C" w:rsidRPr="006F3383">
        <w:rPr>
          <w:rFonts w:ascii="Book Antiqua" w:eastAsia="Calibri" w:hAnsi="Book Antiqua" w:cs="Cambria Math"/>
          <w:color w:val="000000" w:themeColor="text1"/>
          <w:sz w:val="24"/>
          <w:szCs w:val="24"/>
        </w:rPr>
        <w:t>approximately</w:t>
      </w:r>
      <w:r w:rsidR="00764B6C" w:rsidRPr="006F3383">
        <w:rPr>
          <w:rFonts w:ascii="Book Antiqua" w:hAnsi="Book Antiqua" w:cs="Cambria Math"/>
          <w:color w:val="000000" w:themeColor="text1"/>
          <w:sz w:val="24"/>
          <w:szCs w:val="24"/>
          <w:lang w:eastAsia="zh-CN"/>
        </w:rPr>
        <w:t xml:space="preserve"> </w:t>
      </w:r>
      <w:r w:rsidR="000775D2" w:rsidRPr="006F3383">
        <w:rPr>
          <w:rFonts w:ascii="Book Antiqua" w:eastAsia="Calibri" w:hAnsi="Book Antiqua" w:cs="Times New Roman"/>
          <w:color w:val="000000" w:themeColor="text1"/>
          <w:sz w:val="24"/>
          <w:szCs w:val="24"/>
        </w:rPr>
        <w:t>7% of the human urine metabolomes</w:t>
      </w:r>
      <w:r w:rsidR="00CD03F4" w:rsidRPr="006F3383">
        <w:rPr>
          <w:rFonts w:ascii="Book Antiqua" w:eastAsia="Calibri" w:hAnsi="Book Antiqua" w:cs="Times New Roman"/>
          <w:color w:val="000000" w:themeColor="text1"/>
          <w:sz w:val="24"/>
          <w:szCs w:val="24"/>
        </w:rPr>
        <w:fldChar w:fldCharType="begin"/>
      </w:r>
      <w:r w:rsidR="00CD03F4" w:rsidRPr="006F3383">
        <w:rPr>
          <w:rFonts w:ascii="Book Antiqua" w:eastAsia="Calibri" w:hAnsi="Book Antiqua" w:cs="Times New Roman"/>
          <w:color w:val="000000" w:themeColor="text1"/>
          <w:sz w:val="24"/>
          <w:szCs w:val="24"/>
        </w:rPr>
        <w:instrText xml:space="preserve"> ADDIN EN.CITE &lt;EndNote&gt;&lt;Cite&gt;&lt;Author&gt;Bouatra&lt;/Author&gt;&lt;Year&gt;2013&lt;/Year&gt;&lt;RecNum&gt;41&lt;/RecNum&gt;&lt;DisplayText&gt;&lt;style face="superscript"&gt;[4]&lt;/style&gt;&lt;/DisplayText&gt;&lt;record&gt;&lt;rec-number&gt;41&lt;/rec-number&gt;&lt;foreign-keys&gt;&lt;key app="EN" db-id="9dxr5zff6vvz9featz6vdpt4vv090xsefpf9"&gt;41&lt;/key&gt;&lt;/foreign-keys&gt;&lt;ref-type name="Journal Article"&gt;17&lt;/ref-type&gt;&lt;contributors&gt;&lt;authors&gt;&lt;author&gt;Bouatra, S.&lt;/author&gt;&lt;author&gt;Aziat, F.&lt;/author&gt;&lt;author&gt;Mandal, R.&lt;/author&gt;&lt;author&gt;Guo, A. C.&lt;/author&gt;&lt;author&gt;Wilson, M. R.&lt;/author&gt;&lt;author&gt;Knox, C.&lt;/author&gt;&lt;author&gt;Bjorndahl, T. C.&lt;/author&gt;&lt;author&gt;Krishnamurthy, R.&lt;/author&gt;&lt;author&gt;Saleem, F.&lt;/author&gt;&lt;author&gt;Liu, P.&lt;/author&gt;&lt;author&gt;Dame, Z. T.&lt;/author&gt;&lt;author&gt;Poelzer, J.&lt;/author&gt;&lt;author&gt;Huynh, J.&lt;/author&gt;&lt;author&gt;Yallou, F. S.&lt;/author&gt;&lt;author&gt;Psychogios, N.&lt;/author&gt;&lt;author&gt;Dong, E.&lt;/author&gt;&lt;author&gt;Bogumil, R.&lt;/author&gt;&lt;author&gt;Roehring, C.&lt;/author&gt;&lt;author&gt;Wishart, D. S.&lt;/author&gt;&lt;/authors&gt;&lt;/contributors&gt;&lt;auth-address&gt;Department of Biological Sciences, University of Alberta, Edmonton, Alberta, Canada.&lt;/auth-address&gt;&lt;titles&gt;&lt;title&gt;The human urine metabolome&lt;/title&gt;&lt;secondary-title&gt;PLoS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one&lt;/abbr-1&gt;&lt;/alt-periodical&gt;&lt;pages&gt;e73076&lt;/pages&gt;&lt;volume&gt;8&lt;/volume&gt;&lt;number&gt;9&lt;/number&gt;&lt;edition&gt;2013/09/12&lt;/edition&gt;&lt;keywords&gt;&lt;keyword&gt;Databases, Factual&lt;/keyword&gt;&lt;keyword&gt;Humans&lt;/keyword&gt;&lt;keyword&gt;Magnetic Resonance Spectroscopy&lt;/keyword&gt;&lt;keyword&gt;*Metabolome&lt;/keyword&gt;&lt;keyword&gt;*Urinalysis&lt;/keyword&gt;&lt;/keywords&gt;&lt;dates&gt;&lt;year&gt;2013&lt;/year&gt;&lt;/dates&gt;&lt;isbn&gt;1932-6203&lt;/isbn&gt;&lt;accession-num&gt;24023812&lt;/accession-num&gt;&lt;urls&gt;&lt;/urls&gt;&lt;custom2&gt;Pmc3762851&lt;/custom2&gt;&lt;electronic-resource-num&gt;10.1371/journal.pone.0073076&lt;/electronic-resource-num&gt;&lt;remote-database-provider&gt;Nlm&lt;/remote-database-provider&gt;&lt;language&gt;eng&lt;/language&gt;&lt;/record&gt;&lt;/Cite&gt;&lt;/EndNote&gt;</w:instrText>
      </w:r>
      <w:r w:rsidR="00CD03F4" w:rsidRPr="006F3383">
        <w:rPr>
          <w:rFonts w:ascii="Book Antiqua" w:eastAsia="Calibri" w:hAnsi="Book Antiqua" w:cs="Times New Roman"/>
          <w:color w:val="000000" w:themeColor="text1"/>
          <w:sz w:val="24"/>
          <w:szCs w:val="24"/>
        </w:rPr>
        <w:fldChar w:fldCharType="separate"/>
      </w:r>
      <w:r w:rsidR="00CD03F4" w:rsidRPr="006F3383">
        <w:rPr>
          <w:rFonts w:ascii="Book Antiqua" w:eastAsia="Calibri" w:hAnsi="Book Antiqua" w:cs="Times New Roman"/>
          <w:noProof/>
          <w:color w:val="000000" w:themeColor="text1"/>
          <w:sz w:val="24"/>
          <w:szCs w:val="24"/>
          <w:vertAlign w:val="superscript"/>
        </w:rPr>
        <w:t>[</w:t>
      </w:r>
      <w:hyperlink w:anchor="_ENREF_4" w:tooltip="Bouatra, 2013 #41" w:history="1">
        <w:r w:rsidR="00CD03F4" w:rsidRPr="006F3383">
          <w:rPr>
            <w:rFonts w:ascii="Book Antiqua" w:eastAsia="Calibri" w:hAnsi="Book Antiqua" w:cs="Times New Roman"/>
            <w:noProof/>
            <w:color w:val="000000" w:themeColor="text1"/>
            <w:sz w:val="24"/>
            <w:szCs w:val="24"/>
            <w:vertAlign w:val="superscript"/>
          </w:rPr>
          <w:t>4</w:t>
        </w:r>
      </w:hyperlink>
      <w:r w:rsidR="00CD03F4" w:rsidRPr="006F3383">
        <w:rPr>
          <w:rFonts w:ascii="Book Antiqua" w:eastAsia="Calibri" w:hAnsi="Book Antiqua" w:cs="Times New Roman"/>
          <w:noProof/>
          <w:color w:val="000000" w:themeColor="text1"/>
          <w:sz w:val="24"/>
          <w:szCs w:val="24"/>
          <w:vertAlign w:val="superscript"/>
        </w:rPr>
        <w:t>]</w:t>
      </w:r>
      <w:r w:rsidR="00CD03F4" w:rsidRPr="006F3383">
        <w:rPr>
          <w:rFonts w:ascii="Book Antiqua" w:eastAsia="Calibri" w:hAnsi="Book Antiqua" w:cs="Times New Roman"/>
          <w:color w:val="000000" w:themeColor="text1"/>
          <w:sz w:val="24"/>
          <w:szCs w:val="24"/>
        </w:rPr>
        <w:fldChar w:fldCharType="end"/>
      </w:r>
      <w:r w:rsidR="000775D2" w:rsidRPr="006F3383">
        <w:rPr>
          <w:rFonts w:ascii="Book Antiqua" w:eastAsia="Calibri" w:hAnsi="Book Antiqua" w:cs="Times New Roman"/>
          <w:color w:val="000000" w:themeColor="text1"/>
          <w:sz w:val="24"/>
          <w:szCs w:val="24"/>
        </w:rPr>
        <w:t xml:space="preserve">. </w:t>
      </w:r>
      <w:r w:rsidR="00742164" w:rsidRPr="006F3383">
        <w:rPr>
          <w:rFonts w:ascii="Book Antiqua" w:eastAsia="Calibri" w:hAnsi="Book Antiqua" w:cs="Times New Roman"/>
          <w:color w:val="000000" w:themeColor="text1"/>
          <w:sz w:val="24"/>
          <w:szCs w:val="24"/>
        </w:rPr>
        <w:t>For the urinary metabolomics, effects of the kidney function</w:t>
      </w:r>
      <w:r w:rsidR="00AD4349" w:rsidRPr="006F3383">
        <w:rPr>
          <w:rFonts w:ascii="Book Antiqua" w:eastAsia="Calibri" w:hAnsi="Book Antiqua" w:cs="Times New Roman"/>
          <w:color w:val="000000" w:themeColor="text1"/>
          <w:sz w:val="24"/>
          <w:szCs w:val="24"/>
        </w:rPr>
        <w:t xml:space="preserve"> as well as the metabolic function of the body which may affect secretion and reabsorption of the circulating metabolites may confound the final results</w:t>
      </w:r>
      <w:r w:rsidR="00783332" w:rsidRPr="006F3383">
        <w:rPr>
          <w:rFonts w:ascii="Book Antiqua" w:eastAsia="Calibri" w:hAnsi="Book Antiqua" w:cs="Times New Roman"/>
          <w:color w:val="000000" w:themeColor="text1"/>
          <w:sz w:val="24"/>
          <w:szCs w:val="24"/>
        </w:rPr>
        <w:fldChar w:fldCharType="begin"/>
      </w:r>
      <w:r w:rsidR="00783332" w:rsidRPr="006F3383">
        <w:rPr>
          <w:rFonts w:ascii="Book Antiqua" w:eastAsia="Calibri" w:hAnsi="Book Antiqua" w:cs="Times New Roman"/>
          <w:color w:val="000000" w:themeColor="text1"/>
          <w:sz w:val="24"/>
          <w:szCs w:val="24"/>
        </w:rPr>
        <w:instrText xml:space="preserve"> ADDIN EN.CITE &lt;EndNote&gt;&lt;Cite&gt;&lt;Author&gt;Poesen&lt;/Author&gt;&lt;Year&gt;2015&lt;/Year&gt;&lt;RecNum&gt;42&lt;/RecNum&gt;&lt;DisplayText&gt;&lt;style face="superscript"&gt;[42]&lt;/style&gt;&lt;/DisplayText&gt;&lt;record&gt;&lt;rec-number&gt;42&lt;/rec-number&gt;&lt;foreign-keys&gt;&lt;key app="EN" db-id="9dxr5zff6vvz9featz6vdpt4vv090xsefpf9"&gt;42&lt;/key&gt;&lt;/foreign-keys&gt;&lt;ref-type name="Journal Article"&gt;17&lt;/ref-type&gt;&lt;contributors&gt;&lt;authors&gt;&lt;author&gt;Poesen, R.&lt;/author&gt;&lt;author&gt;Windey, K.&lt;/author&gt;&lt;author&gt;Neven, E.&lt;/author&gt;&lt;author&gt;Kuypers, D.&lt;/author&gt;&lt;author&gt;De Preter, V.&lt;/author&gt;&lt;author&gt;Aujustijns, P&lt;/author&gt;&lt;/authors&gt;&lt;/contributors&gt;&lt;titles&gt;&lt;title&gt;The Influence of CKD on Colonic Microbial Metabolism&lt;/title&gt;&lt;secondary-title&gt;JASN&lt;/secondary-title&gt;&lt;/titles&gt;&lt;periodical&gt;&lt;full-title&gt;JASN&lt;/full-title&gt;&lt;/periodical&gt;&lt;volume&gt; doi: 10.1681/ASN.2015030279 &lt;/volume&gt;&lt;dates&gt;&lt;year&gt;2015&lt;/year&gt;&lt;/dates&gt;&lt;urls&gt;&lt;/urls&gt;&lt;/record&gt;&lt;/Cite&gt;&lt;/EndNote&gt;</w:instrText>
      </w:r>
      <w:r w:rsidR="00783332" w:rsidRPr="006F3383">
        <w:rPr>
          <w:rFonts w:ascii="Book Antiqua" w:eastAsia="Calibri" w:hAnsi="Book Antiqua" w:cs="Times New Roman"/>
          <w:color w:val="000000" w:themeColor="text1"/>
          <w:sz w:val="24"/>
          <w:szCs w:val="24"/>
        </w:rPr>
        <w:fldChar w:fldCharType="separate"/>
      </w:r>
      <w:r w:rsidR="00783332" w:rsidRPr="006F3383">
        <w:rPr>
          <w:rFonts w:ascii="Book Antiqua" w:eastAsia="Calibri" w:hAnsi="Book Antiqua" w:cs="Times New Roman"/>
          <w:noProof/>
          <w:color w:val="000000" w:themeColor="text1"/>
          <w:sz w:val="24"/>
          <w:szCs w:val="24"/>
          <w:vertAlign w:val="superscript"/>
        </w:rPr>
        <w:t>[</w:t>
      </w:r>
      <w:hyperlink w:anchor="_ENREF_42" w:tooltip="Poesen, 2015 #42" w:history="1">
        <w:r w:rsidR="00783332" w:rsidRPr="006F3383">
          <w:rPr>
            <w:rFonts w:ascii="Book Antiqua" w:eastAsia="Calibri" w:hAnsi="Book Antiqua" w:cs="Times New Roman"/>
            <w:noProof/>
            <w:color w:val="000000" w:themeColor="text1"/>
            <w:sz w:val="24"/>
            <w:szCs w:val="24"/>
            <w:vertAlign w:val="superscript"/>
          </w:rPr>
          <w:t>42</w:t>
        </w:r>
      </w:hyperlink>
      <w:r w:rsidR="00783332" w:rsidRPr="006F3383">
        <w:rPr>
          <w:rFonts w:ascii="Book Antiqua" w:eastAsia="Calibri" w:hAnsi="Book Antiqua" w:cs="Times New Roman"/>
          <w:noProof/>
          <w:color w:val="000000" w:themeColor="text1"/>
          <w:sz w:val="24"/>
          <w:szCs w:val="24"/>
          <w:vertAlign w:val="superscript"/>
        </w:rPr>
        <w:t>]</w:t>
      </w:r>
      <w:r w:rsidR="00783332" w:rsidRPr="006F3383">
        <w:rPr>
          <w:rFonts w:ascii="Book Antiqua" w:eastAsia="Calibri" w:hAnsi="Book Antiqua" w:cs="Times New Roman"/>
          <w:color w:val="000000" w:themeColor="text1"/>
          <w:sz w:val="24"/>
          <w:szCs w:val="24"/>
        </w:rPr>
        <w:fldChar w:fldCharType="end"/>
      </w:r>
      <w:r w:rsidR="00AD4349" w:rsidRPr="006F3383">
        <w:rPr>
          <w:rFonts w:ascii="Book Antiqua" w:eastAsia="Calibri" w:hAnsi="Book Antiqua" w:cs="Times New Roman"/>
          <w:color w:val="000000" w:themeColor="text1"/>
          <w:sz w:val="24"/>
          <w:szCs w:val="24"/>
        </w:rPr>
        <w:t xml:space="preserve">. </w:t>
      </w:r>
    </w:p>
    <w:p w14:paraId="00D3D286" w14:textId="77777777" w:rsidR="00B2292B" w:rsidRPr="006F3383" w:rsidRDefault="00B2292B" w:rsidP="00F84E20">
      <w:pPr>
        <w:spacing w:after="0" w:line="360" w:lineRule="auto"/>
        <w:jc w:val="both"/>
        <w:rPr>
          <w:rFonts w:ascii="Book Antiqua" w:hAnsi="Book Antiqua" w:cs="Times New Roman"/>
          <w:color w:val="000000" w:themeColor="text1"/>
          <w:sz w:val="24"/>
          <w:szCs w:val="24"/>
          <w:lang w:eastAsia="zh-CN"/>
        </w:rPr>
      </w:pPr>
    </w:p>
    <w:p w14:paraId="57A02DE1" w14:textId="0AF3EF79" w:rsidR="008B24B4" w:rsidRPr="006F3383" w:rsidRDefault="00B2292B" w:rsidP="00F84E20">
      <w:pPr>
        <w:spacing w:after="0" w:line="360" w:lineRule="auto"/>
        <w:jc w:val="both"/>
        <w:rPr>
          <w:rFonts w:ascii="Book Antiqua" w:hAnsi="Book Antiqua" w:cs="Times New Roman"/>
          <w:b/>
          <w:color w:val="000000" w:themeColor="text1"/>
          <w:sz w:val="24"/>
          <w:szCs w:val="24"/>
          <w:lang w:eastAsia="zh-CN"/>
        </w:rPr>
      </w:pPr>
      <w:r w:rsidRPr="006F3383">
        <w:rPr>
          <w:rFonts w:ascii="Book Antiqua" w:eastAsia="Calibri" w:hAnsi="Book Antiqua" w:cs="Times New Roman"/>
          <w:b/>
          <w:color w:val="000000" w:themeColor="text1"/>
          <w:sz w:val="24"/>
          <w:szCs w:val="24"/>
        </w:rPr>
        <w:t>FUTURE DIRECTION</w:t>
      </w:r>
    </w:p>
    <w:p w14:paraId="370CFC90" w14:textId="0FD36DA2" w:rsidR="00C679BE" w:rsidRPr="006F3383" w:rsidRDefault="008D2D50" w:rsidP="00F84E20">
      <w:pPr>
        <w:spacing w:after="0" w:line="360" w:lineRule="auto"/>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color w:val="000000" w:themeColor="text1"/>
          <w:sz w:val="24"/>
          <w:szCs w:val="24"/>
        </w:rPr>
        <w:t xml:space="preserve">Both organic and functional GI disorders usually lack well-defined noninvasive biomarkers which can help us with the diagnosis, treatment and the prediction of their </w:t>
      </w:r>
      <w:r w:rsidRPr="006F3383">
        <w:rPr>
          <w:rFonts w:ascii="Book Antiqua" w:eastAsia="Calibri" w:hAnsi="Book Antiqua" w:cs="Times New Roman"/>
          <w:color w:val="000000" w:themeColor="text1"/>
          <w:sz w:val="24"/>
          <w:szCs w:val="24"/>
        </w:rPr>
        <w:lastRenderedPageBreak/>
        <w:t>outcome.  In functional diseases like irritable bowel syndrome, the diagnosis is not usually definite and is based on exclusion. Moreover, the diag</w:t>
      </w:r>
      <w:r w:rsidR="00E93892" w:rsidRPr="006F3383">
        <w:rPr>
          <w:rFonts w:ascii="Book Antiqua" w:eastAsia="Calibri" w:hAnsi="Book Antiqua" w:cs="Times New Roman"/>
          <w:color w:val="000000" w:themeColor="text1"/>
          <w:sz w:val="24"/>
          <w:szCs w:val="24"/>
        </w:rPr>
        <w:t>nosis of organic GI disorders</w:t>
      </w:r>
      <w:r w:rsidRPr="006F3383">
        <w:rPr>
          <w:rFonts w:ascii="Book Antiqua" w:eastAsia="Calibri" w:hAnsi="Book Antiqua" w:cs="Times New Roman"/>
          <w:color w:val="000000" w:themeColor="text1"/>
          <w:sz w:val="24"/>
          <w:szCs w:val="24"/>
        </w:rPr>
        <w:t xml:space="preserve"> usually </w:t>
      </w:r>
      <w:r w:rsidR="00703FEF" w:rsidRPr="006F3383">
        <w:rPr>
          <w:rFonts w:ascii="Book Antiqua" w:eastAsia="Calibri" w:hAnsi="Book Antiqua" w:cs="Times New Roman"/>
          <w:color w:val="000000" w:themeColor="text1"/>
          <w:sz w:val="24"/>
          <w:szCs w:val="24"/>
        </w:rPr>
        <w:t xml:space="preserve">relies </w:t>
      </w:r>
      <w:r w:rsidRPr="006F3383">
        <w:rPr>
          <w:rFonts w:ascii="Book Antiqua" w:eastAsia="Calibri" w:hAnsi="Book Antiqua" w:cs="Times New Roman"/>
          <w:color w:val="000000" w:themeColor="text1"/>
          <w:sz w:val="24"/>
          <w:szCs w:val="24"/>
        </w:rPr>
        <w:t xml:space="preserve">on invasive techniques. </w:t>
      </w:r>
      <w:r w:rsidR="00703FEF" w:rsidRPr="006F3383">
        <w:rPr>
          <w:rFonts w:ascii="Book Antiqua" w:eastAsia="Calibri" w:hAnsi="Book Antiqua" w:cs="Times New Roman"/>
          <w:color w:val="000000" w:themeColor="text1"/>
          <w:sz w:val="24"/>
          <w:szCs w:val="24"/>
        </w:rPr>
        <w:t xml:space="preserve">Although, the urinary metabolomics signature shows alterations in different GI conditions compared to healthy subjects, no unique signature has been yet defined. IBD, GI cancers and celiac </w:t>
      </w:r>
      <w:r w:rsidR="0057677F" w:rsidRPr="006F3383">
        <w:rPr>
          <w:rFonts w:ascii="Book Antiqua" w:eastAsia="Calibri" w:hAnsi="Book Antiqua" w:cs="Times New Roman"/>
          <w:color w:val="000000" w:themeColor="text1"/>
          <w:sz w:val="24"/>
          <w:szCs w:val="24"/>
        </w:rPr>
        <w:t xml:space="preserve">disease </w:t>
      </w:r>
      <w:r w:rsidR="00703FEF" w:rsidRPr="006F3383">
        <w:rPr>
          <w:rFonts w:ascii="Book Antiqua" w:eastAsia="Calibri" w:hAnsi="Book Antiqua" w:cs="Times New Roman"/>
          <w:color w:val="000000" w:themeColor="text1"/>
          <w:sz w:val="24"/>
          <w:szCs w:val="24"/>
        </w:rPr>
        <w:t xml:space="preserve">have all shown alterations in the urinary metabolomics which are associated with possible GI </w:t>
      </w:r>
      <w:proofErr w:type="spellStart"/>
      <w:r w:rsidR="00703FEF" w:rsidRPr="006F3383">
        <w:rPr>
          <w:rFonts w:ascii="Book Antiqua" w:eastAsia="Calibri" w:hAnsi="Book Antiqua" w:cs="Times New Roman"/>
          <w:color w:val="000000" w:themeColor="text1"/>
          <w:sz w:val="24"/>
          <w:szCs w:val="24"/>
        </w:rPr>
        <w:t>dysbiosis</w:t>
      </w:r>
      <w:proofErr w:type="spellEnd"/>
      <w:r w:rsidR="00703FEF" w:rsidRPr="006F3383">
        <w:rPr>
          <w:rFonts w:ascii="Book Antiqua" w:eastAsia="Calibri" w:hAnsi="Book Antiqua" w:cs="Times New Roman"/>
          <w:color w:val="000000" w:themeColor="text1"/>
          <w:sz w:val="24"/>
          <w:szCs w:val="24"/>
        </w:rPr>
        <w:t xml:space="preserve">, but to our knowledge, no study has systematically evaluated the GI microbiota profile concurrently. Studies on the urinary metabolomics profile of GI diseases have not usually considered confounding factors and the ways of analysis which have been used in these studies are not similar and sometimes cause different results in a single disease setting. Future studies should focus on the validation of the methods and should </w:t>
      </w:r>
      <w:r w:rsidR="00C679BE" w:rsidRPr="006F3383">
        <w:rPr>
          <w:rFonts w:ascii="Book Antiqua" w:eastAsia="Calibri" w:hAnsi="Book Antiqua" w:cs="Times New Roman"/>
          <w:color w:val="000000" w:themeColor="text1"/>
          <w:sz w:val="24"/>
          <w:szCs w:val="24"/>
        </w:rPr>
        <w:t xml:space="preserve">enhance our knowledge of </w:t>
      </w:r>
      <w:proofErr w:type="spellStart"/>
      <w:r w:rsidR="00AD078D" w:rsidRPr="006F3383">
        <w:rPr>
          <w:rFonts w:ascii="Book Antiqua" w:eastAsia="Calibri" w:hAnsi="Book Antiqua" w:cs="Times New Roman"/>
          <w:color w:val="000000" w:themeColor="text1"/>
          <w:sz w:val="24"/>
          <w:szCs w:val="24"/>
        </w:rPr>
        <w:t>metabolomic</w:t>
      </w:r>
      <w:proofErr w:type="spellEnd"/>
      <w:r w:rsidR="00AD078D" w:rsidRPr="006F3383">
        <w:rPr>
          <w:rFonts w:ascii="Book Antiqua" w:eastAsia="Calibri" w:hAnsi="Book Antiqua" w:cs="Times New Roman"/>
          <w:color w:val="000000" w:themeColor="text1"/>
          <w:sz w:val="24"/>
          <w:szCs w:val="24"/>
        </w:rPr>
        <w:t xml:space="preserve"> profiles </w:t>
      </w:r>
      <w:r w:rsidR="00C679BE" w:rsidRPr="006F3383">
        <w:rPr>
          <w:rFonts w:ascii="Book Antiqua" w:eastAsia="Calibri" w:hAnsi="Book Antiqua" w:cs="Times New Roman"/>
          <w:color w:val="000000" w:themeColor="text1"/>
          <w:sz w:val="24"/>
          <w:szCs w:val="24"/>
        </w:rPr>
        <w:t xml:space="preserve">which are in association with different metabolic pathways. </w:t>
      </w:r>
      <w:r w:rsidR="00C06B70" w:rsidRPr="006F3383">
        <w:rPr>
          <w:rFonts w:ascii="Book Antiqua" w:eastAsia="Calibri" w:hAnsi="Book Antiqua" w:cs="Times New Roman"/>
          <w:color w:val="000000" w:themeColor="text1"/>
          <w:sz w:val="24"/>
          <w:szCs w:val="24"/>
        </w:rPr>
        <w:t xml:space="preserve">The same as breath testing for helicobacter pylori and small bowel bacterial overgrowth, future urinary metabolomics studies may focus on </w:t>
      </w:r>
      <w:proofErr w:type="spellStart"/>
      <w:r w:rsidR="00AD078D" w:rsidRPr="006F3383">
        <w:rPr>
          <w:rFonts w:ascii="Book Antiqua" w:eastAsia="Calibri" w:hAnsi="Book Antiqua" w:cs="Times New Roman"/>
          <w:color w:val="000000" w:themeColor="text1"/>
          <w:sz w:val="24"/>
          <w:szCs w:val="24"/>
        </w:rPr>
        <w:t>metabolomic</w:t>
      </w:r>
      <w:proofErr w:type="spellEnd"/>
      <w:r w:rsidR="00AD078D" w:rsidRPr="006F3383">
        <w:rPr>
          <w:rFonts w:ascii="Book Antiqua" w:eastAsia="Calibri" w:hAnsi="Book Antiqua" w:cs="Times New Roman"/>
          <w:color w:val="000000" w:themeColor="text1"/>
          <w:sz w:val="24"/>
          <w:szCs w:val="24"/>
        </w:rPr>
        <w:t xml:space="preserve"> profiles </w:t>
      </w:r>
      <w:r w:rsidR="00C06B70" w:rsidRPr="006F3383">
        <w:rPr>
          <w:rFonts w:ascii="Book Antiqua" w:eastAsia="Calibri" w:hAnsi="Book Antiqua" w:cs="Times New Roman"/>
          <w:color w:val="000000" w:themeColor="text1"/>
          <w:sz w:val="24"/>
          <w:szCs w:val="24"/>
        </w:rPr>
        <w:t>induced through the cons</w:t>
      </w:r>
      <w:r w:rsidR="008E62FE" w:rsidRPr="006F3383">
        <w:rPr>
          <w:rFonts w:ascii="Book Antiqua" w:eastAsia="Calibri" w:hAnsi="Book Antiqua" w:cs="Times New Roman"/>
          <w:color w:val="000000" w:themeColor="text1"/>
          <w:sz w:val="24"/>
          <w:szCs w:val="24"/>
        </w:rPr>
        <w:t xml:space="preserve">umption </w:t>
      </w:r>
      <w:r w:rsidR="004C53A1" w:rsidRPr="006F3383">
        <w:rPr>
          <w:rFonts w:ascii="Book Antiqua" w:eastAsia="Calibri" w:hAnsi="Book Antiqua" w:cs="Times New Roman"/>
          <w:color w:val="000000" w:themeColor="text1"/>
          <w:sz w:val="24"/>
          <w:szCs w:val="24"/>
        </w:rPr>
        <w:t>of labeled</w:t>
      </w:r>
      <w:r w:rsidR="008E62FE" w:rsidRPr="006F3383">
        <w:rPr>
          <w:rFonts w:ascii="Book Antiqua" w:eastAsia="Calibri" w:hAnsi="Book Antiqua" w:cs="Times New Roman"/>
          <w:color w:val="000000" w:themeColor="text1"/>
          <w:sz w:val="24"/>
          <w:szCs w:val="24"/>
        </w:rPr>
        <w:t xml:space="preserve"> specific agents. </w:t>
      </w:r>
      <w:r w:rsidR="004C53A1" w:rsidRPr="006F3383">
        <w:rPr>
          <w:rFonts w:ascii="Book Antiqua" w:eastAsia="Calibri" w:hAnsi="Book Antiqua" w:cs="Times New Roman"/>
          <w:color w:val="000000" w:themeColor="text1"/>
          <w:sz w:val="24"/>
          <w:szCs w:val="24"/>
        </w:rPr>
        <w:t xml:space="preserve">Metabolomics of volatile versus non-volatile compounds is also an important area which should be considered. </w:t>
      </w:r>
      <w:r w:rsidR="00964846" w:rsidRPr="006F3383">
        <w:rPr>
          <w:rFonts w:ascii="Book Antiqua" w:eastAsia="Calibri" w:hAnsi="Book Antiqua" w:cs="Times New Roman"/>
          <w:color w:val="000000" w:themeColor="text1"/>
          <w:sz w:val="24"/>
          <w:szCs w:val="24"/>
        </w:rPr>
        <w:t>In addition, t</w:t>
      </w:r>
      <w:r w:rsidR="0036317D" w:rsidRPr="006F3383">
        <w:rPr>
          <w:rFonts w:ascii="Book Antiqua" w:eastAsia="Calibri" w:hAnsi="Book Antiqua" w:cs="Times New Roman"/>
          <w:color w:val="000000" w:themeColor="text1"/>
          <w:sz w:val="24"/>
          <w:szCs w:val="24"/>
        </w:rPr>
        <w:t xml:space="preserve">he effects of urinary diseases on GI </w:t>
      </w:r>
      <w:r w:rsidR="00964846" w:rsidRPr="006F3383">
        <w:rPr>
          <w:rFonts w:ascii="Book Antiqua" w:eastAsia="Calibri" w:hAnsi="Book Antiqua" w:cs="Times New Roman"/>
          <w:color w:val="000000" w:themeColor="text1"/>
          <w:sz w:val="24"/>
          <w:szCs w:val="24"/>
        </w:rPr>
        <w:t>system and microbiota as what has been recently observed in patients with chronic kidney diseases</w:t>
      </w:r>
      <w:r w:rsidR="00964846" w:rsidRPr="006F3383">
        <w:rPr>
          <w:rFonts w:ascii="Book Antiqua" w:eastAsia="Calibri" w:hAnsi="Book Antiqua" w:cs="Times New Roman"/>
          <w:color w:val="000000" w:themeColor="text1"/>
          <w:sz w:val="24"/>
          <w:szCs w:val="24"/>
        </w:rPr>
        <w:fldChar w:fldCharType="begin"/>
      </w:r>
      <w:r w:rsidR="00646E95" w:rsidRPr="006F3383">
        <w:rPr>
          <w:rFonts w:ascii="Book Antiqua" w:eastAsia="Calibri" w:hAnsi="Book Antiqua" w:cs="Times New Roman"/>
          <w:color w:val="000000" w:themeColor="text1"/>
          <w:sz w:val="24"/>
          <w:szCs w:val="24"/>
        </w:rPr>
        <w:instrText xml:space="preserve"> ADDIN EN.CITE &lt;EndNote&gt;&lt;Cite&gt;&lt;Author&gt;Poesen&lt;/Author&gt;&lt;Year&gt;2015&lt;/Year&gt;&lt;RecNum&gt;42&lt;/RecNum&gt;&lt;DisplayText&gt;&lt;style face="superscript"&gt;[42]&lt;/style&gt;&lt;/DisplayText&gt;&lt;record&gt;&lt;rec-number&gt;42&lt;/rec-number&gt;&lt;foreign-keys&gt;&lt;key app="EN" db-id="9dxr5zff6vvz9featz6vdpt4vv090xsefpf9"&gt;42&lt;/key&gt;&lt;/foreign-keys&gt;&lt;ref-type name="Journal Article"&gt;17&lt;/ref-type&gt;&lt;contributors&gt;&lt;authors&gt;&lt;author&gt;Poesen, R.&lt;/author&gt;&lt;author&gt;Windey, K.&lt;/author&gt;&lt;author&gt;Neven, E.&lt;/author&gt;&lt;author&gt;Kuypers, D.&lt;/author&gt;&lt;author&gt;De Preter, V.&lt;/author&gt;&lt;author&gt;Aujustijns, P&lt;/author&gt;&lt;/authors&gt;&lt;/contributors&gt;&lt;titles&gt;&lt;title&gt;The Influence of CKD on Colonic Microbial Metabolism&lt;/title&gt;&lt;secondary-title&gt;JASN&lt;/secondary-title&gt;&lt;/titles&gt;&lt;periodical&gt;&lt;full-title&gt;JASN&lt;/full-title&gt;&lt;/periodical&gt;&lt;volume&gt; doi: 10.1681/ASN.2015030279 &lt;/volume&gt;&lt;dates&gt;&lt;year&gt;2015&lt;/year&gt;&lt;/dates&gt;&lt;urls&gt;&lt;/urls&gt;&lt;/record&gt;&lt;/Cite&gt;&lt;/EndNote&gt;</w:instrText>
      </w:r>
      <w:r w:rsidR="00964846" w:rsidRPr="006F3383">
        <w:rPr>
          <w:rFonts w:ascii="Book Antiqua" w:eastAsia="Calibri" w:hAnsi="Book Antiqua" w:cs="Times New Roman"/>
          <w:color w:val="000000" w:themeColor="text1"/>
          <w:sz w:val="24"/>
          <w:szCs w:val="24"/>
        </w:rPr>
        <w:fldChar w:fldCharType="separate"/>
      </w:r>
      <w:r w:rsidR="00646E95" w:rsidRPr="006F3383">
        <w:rPr>
          <w:rFonts w:ascii="Book Antiqua" w:eastAsia="Calibri" w:hAnsi="Book Antiqua" w:cs="Times New Roman"/>
          <w:noProof/>
          <w:color w:val="000000" w:themeColor="text1"/>
          <w:sz w:val="24"/>
          <w:szCs w:val="24"/>
          <w:vertAlign w:val="superscript"/>
        </w:rPr>
        <w:t>[</w:t>
      </w:r>
      <w:hyperlink w:anchor="_ENREF_42" w:tooltip="Poesen, 2015 #42" w:history="1">
        <w:r w:rsidR="00AD4349" w:rsidRPr="006F3383">
          <w:rPr>
            <w:rFonts w:ascii="Book Antiqua" w:eastAsia="Calibri" w:hAnsi="Book Antiqua" w:cs="Times New Roman"/>
            <w:noProof/>
            <w:color w:val="000000" w:themeColor="text1"/>
            <w:sz w:val="24"/>
            <w:szCs w:val="24"/>
            <w:vertAlign w:val="superscript"/>
          </w:rPr>
          <w:t>42</w:t>
        </w:r>
      </w:hyperlink>
      <w:r w:rsidR="00646E95" w:rsidRPr="006F3383">
        <w:rPr>
          <w:rFonts w:ascii="Book Antiqua" w:eastAsia="Calibri" w:hAnsi="Book Antiqua" w:cs="Times New Roman"/>
          <w:noProof/>
          <w:color w:val="000000" w:themeColor="text1"/>
          <w:sz w:val="24"/>
          <w:szCs w:val="24"/>
          <w:vertAlign w:val="superscript"/>
        </w:rPr>
        <w:t>]</w:t>
      </w:r>
      <w:r w:rsidR="00964846" w:rsidRPr="006F3383">
        <w:rPr>
          <w:rFonts w:ascii="Book Antiqua" w:eastAsia="Calibri" w:hAnsi="Book Antiqua" w:cs="Times New Roman"/>
          <w:color w:val="000000" w:themeColor="text1"/>
          <w:sz w:val="24"/>
          <w:szCs w:val="24"/>
        </w:rPr>
        <w:fldChar w:fldCharType="end"/>
      </w:r>
      <w:r w:rsidR="00964846" w:rsidRPr="006F3383">
        <w:rPr>
          <w:rFonts w:ascii="Book Antiqua" w:eastAsia="Calibri" w:hAnsi="Book Antiqua" w:cs="Times New Roman"/>
          <w:color w:val="000000" w:themeColor="text1"/>
          <w:sz w:val="24"/>
          <w:szCs w:val="24"/>
        </w:rPr>
        <w:t xml:space="preserve"> should </w:t>
      </w:r>
      <w:r w:rsidR="0036317D" w:rsidRPr="006F3383">
        <w:rPr>
          <w:rFonts w:ascii="Book Antiqua" w:eastAsia="Calibri" w:hAnsi="Book Antiqua" w:cs="Times New Roman"/>
          <w:color w:val="000000" w:themeColor="text1"/>
          <w:sz w:val="24"/>
          <w:szCs w:val="24"/>
        </w:rPr>
        <w:t xml:space="preserve">be taken into account </w:t>
      </w:r>
      <w:r w:rsidR="00DD2B50" w:rsidRPr="006F3383">
        <w:rPr>
          <w:rFonts w:ascii="Book Antiqua" w:eastAsia="Calibri" w:hAnsi="Book Antiqua" w:cs="Times New Roman"/>
          <w:color w:val="000000" w:themeColor="text1"/>
          <w:sz w:val="24"/>
          <w:szCs w:val="24"/>
        </w:rPr>
        <w:t>when interpreting</w:t>
      </w:r>
      <w:r w:rsidR="00964846" w:rsidRPr="006F3383">
        <w:rPr>
          <w:rFonts w:ascii="Book Antiqua" w:eastAsia="Calibri" w:hAnsi="Book Antiqua" w:cs="Times New Roman"/>
          <w:color w:val="000000" w:themeColor="text1"/>
          <w:sz w:val="24"/>
          <w:szCs w:val="24"/>
        </w:rPr>
        <w:t xml:space="preserve"> urinary metabolomics</w:t>
      </w:r>
      <w:r w:rsidR="0036317D" w:rsidRPr="006F3383">
        <w:rPr>
          <w:rFonts w:ascii="Book Antiqua" w:eastAsia="Calibri" w:hAnsi="Book Antiqua" w:cs="Times New Roman"/>
          <w:color w:val="000000" w:themeColor="text1"/>
          <w:sz w:val="24"/>
          <w:szCs w:val="24"/>
        </w:rPr>
        <w:t xml:space="preserve"> studies</w:t>
      </w:r>
      <w:r w:rsidR="00964846" w:rsidRPr="006F3383">
        <w:rPr>
          <w:rFonts w:ascii="Book Antiqua" w:eastAsia="Calibri" w:hAnsi="Book Antiqua" w:cs="Times New Roman"/>
          <w:color w:val="000000" w:themeColor="text1"/>
          <w:sz w:val="24"/>
          <w:szCs w:val="24"/>
        </w:rPr>
        <w:t>.</w:t>
      </w:r>
      <w:r w:rsidR="0036317D" w:rsidRPr="006F3383">
        <w:rPr>
          <w:rFonts w:ascii="Book Antiqua" w:eastAsia="Calibri" w:hAnsi="Book Antiqua" w:cs="Times New Roman"/>
          <w:color w:val="000000" w:themeColor="text1"/>
          <w:sz w:val="24"/>
          <w:szCs w:val="24"/>
        </w:rPr>
        <w:t xml:space="preserve"> </w:t>
      </w:r>
    </w:p>
    <w:p w14:paraId="3D219BA5" w14:textId="77777777" w:rsidR="00756196" w:rsidRPr="006F3383" w:rsidRDefault="00756196" w:rsidP="00F84E20">
      <w:pPr>
        <w:spacing w:after="0" w:line="360" w:lineRule="auto"/>
        <w:jc w:val="both"/>
        <w:rPr>
          <w:rFonts w:ascii="Book Antiqua" w:hAnsi="Book Antiqua" w:cs="Times New Roman"/>
          <w:color w:val="000000" w:themeColor="text1"/>
          <w:sz w:val="24"/>
          <w:szCs w:val="24"/>
          <w:lang w:eastAsia="zh-CN"/>
        </w:rPr>
      </w:pPr>
    </w:p>
    <w:p w14:paraId="249B977D" w14:textId="4A35DFB1" w:rsidR="00756196" w:rsidRPr="006F3383" w:rsidRDefault="00756196" w:rsidP="00F84E20">
      <w:pPr>
        <w:spacing w:after="0" w:line="360" w:lineRule="auto"/>
        <w:jc w:val="both"/>
        <w:rPr>
          <w:rFonts w:ascii="Book Antiqua" w:hAnsi="Book Antiqua" w:cs="Times New Roman"/>
          <w:color w:val="000000" w:themeColor="text1"/>
          <w:sz w:val="24"/>
          <w:szCs w:val="24"/>
          <w:lang w:eastAsia="zh-CN"/>
        </w:rPr>
      </w:pPr>
      <w:r w:rsidRPr="006F3383">
        <w:rPr>
          <w:rFonts w:ascii="Book Antiqua" w:eastAsia="Calibri" w:hAnsi="Book Antiqua" w:cs="Times New Roman"/>
          <w:b/>
          <w:color w:val="000000" w:themeColor="text1"/>
          <w:sz w:val="24"/>
          <w:szCs w:val="24"/>
        </w:rPr>
        <w:t>ACKNOWLEDGEMENTS</w:t>
      </w:r>
    </w:p>
    <w:p w14:paraId="6A42772A" w14:textId="000F514F" w:rsidR="00E174D2" w:rsidRPr="006F3383" w:rsidRDefault="00E174D2" w:rsidP="00F84E20">
      <w:pPr>
        <w:spacing w:after="0" w:line="360" w:lineRule="auto"/>
        <w:jc w:val="both"/>
        <w:rPr>
          <w:rFonts w:ascii="Book Antiqua" w:eastAsia="Calibri" w:hAnsi="Book Antiqua" w:cs="Times New Roman"/>
          <w:color w:val="000000" w:themeColor="text1"/>
          <w:sz w:val="24"/>
          <w:szCs w:val="24"/>
        </w:rPr>
      </w:pPr>
      <w:r w:rsidRPr="006F3383">
        <w:rPr>
          <w:rFonts w:ascii="Book Antiqua" w:eastAsia="Calibri" w:hAnsi="Book Antiqua" w:cs="Times New Roman"/>
          <w:color w:val="000000" w:themeColor="text1"/>
          <w:sz w:val="24"/>
          <w:szCs w:val="24"/>
        </w:rPr>
        <w:t>We thank Ms. Yvette Gomez for administrative support.</w:t>
      </w:r>
    </w:p>
    <w:p w14:paraId="5E811357" w14:textId="77777777" w:rsidR="00E55E14" w:rsidRPr="006F3383" w:rsidRDefault="00E55E14" w:rsidP="00F84E20">
      <w:pPr>
        <w:spacing w:after="0" w:line="360" w:lineRule="auto"/>
        <w:jc w:val="both"/>
        <w:rPr>
          <w:rFonts w:ascii="Book Antiqua" w:eastAsia="Calibri" w:hAnsi="Book Antiqua" w:cs="Times New Roman"/>
          <w:b/>
          <w:color w:val="000000" w:themeColor="text1"/>
          <w:sz w:val="24"/>
          <w:szCs w:val="24"/>
        </w:rPr>
      </w:pPr>
    </w:p>
    <w:p w14:paraId="7C4F6A83" w14:textId="77777777" w:rsidR="00514E2A" w:rsidRPr="006F3383" w:rsidRDefault="00514E2A" w:rsidP="00F84E20">
      <w:pPr>
        <w:spacing w:after="0" w:line="360" w:lineRule="auto"/>
        <w:jc w:val="both"/>
        <w:rPr>
          <w:rFonts w:ascii="Book Antiqua" w:eastAsia="Calibri" w:hAnsi="Book Antiqua" w:cs="Times New Roman"/>
          <w:b/>
          <w:color w:val="000000" w:themeColor="text1"/>
          <w:sz w:val="24"/>
          <w:szCs w:val="24"/>
        </w:rPr>
      </w:pPr>
      <w:r w:rsidRPr="006F3383">
        <w:rPr>
          <w:rFonts w:ascii="Book Antiqua" w:eastAsia="Calibri" w:hAnsi="Book Antiqua" w:cs="Times New Roman"/>
          <w:b/>
          <w:color w:val="000000" w:themeColor="text1"/>
          <w:sz w:val="24"/>
          <w:szCs w:val="24"/>
        </w:rPr>
        <w:br w:type="page"/>
      </w:r>
    </w:p>
    <w:p w14:paraId="14DF1DC1" w14:textId="58A991E9" w:rsidR="00740D3C" w:rsidRPr="006F3383" w:rsidRDefault="00756196" w:rsidP="00F84E20">
      <w:pPr>
        <w:spacing w:after="0" w:line="360" w:lineRule="auto"/>
        <w:jc w:val="both"/>
        <w:rPr>
          <w:rFonts w:ascii="Book Antiqua" w:eastAsia="Calibri" w:hAnsi="Book Antiqua" w:cs="Times New Roman"/>
          <w:b/>
          <w:color w:val="000000" w:themeColor="text1"/>
          <w:sz w:val="24"/>
          <w:szCs w:val="24"/>
        </w:rPr>
      </w:pPr>
      <w:r w:rsidRPr="006F3383">
        <w:rPr>
          <w:rFonts w:ascii="Book Antiqua" w:eastAsia="Calibri" w:hAnsi="Book Antiqua" w:cs="Times New Roman"/>
          <w:b/>
          <w:color w:val="000000" w:themeColor="text1"/>
          <w:sz w:val="24"/>
          <w:szCs w:val="24"/>
        </w:rPr>
        <w:lastRenderedPageBreak/>
        <w:t>REFERENCES</w:t>
      </w:r>
    </w:p>
    <w:p w14:paraId="6BB85EE7" w14:textId="3F4BD36E" w:rsidR="00EC2D2C" w:rsidRPr="00EC2D2C" w:rsidRDefault="00EC2D2C" w:rsidP="00F84E20">
      <w:pPr>
        <w:spacing w:after="0" w:line="360" w:lineRule="auto"/>
        <w:jc w:val="both"/>
        <w:rPr>
          <w:rFonts w:ascii="Book Antiqua" w:hAnsi="Book Antiqua" w:cs="宋体"/>
          <w:color w:val="000000" w:themeColor="text1"/>
          <w:sz w:val="24"/>
          <w:szCs w:val="24"/>
          <w:lang w:eastAsia="zh-CN"/>
        </w:rPr>
      </w:pPr>
      <w:proofErr w:type="gramStart"/>
      <w:r w:rsidRPr="00EC2D2C">
        <w:rPr>
          <w:rFonts w:ascii="Book Antiqua" w:hAnsi="Book Antiqua" w:cs="宋体"/>
          <w:color w:val="000000" w:themeColor="text1"/>
          <w:sz w:val="24"/>
          <w:szCs w:val="24"/>
          <w:lang w:eastAsia="zh-CN"/>
        </w:rPr>
        <w:t xml:space="preserve">1 </w:t>
      </w:r>
      <w:r w:rsidRPr="00EC2D2C">
        <w:rPr>
          <w:rFonts w:ascii="Book Antiqua" w:hAnsi="Book Antiqua" w:cs="宋体"/>
          <w:b/>
          <w:bCs/>
          <w:color w:val="000000" w:themeColor="text1"/>
          <w:sz w:val="24"/>
          <w:szCs w:val="24"/>
          <w:lang w:eastAsia="zh-CN"/>
        </w:rPr>
        <w:t>Chen R</w:t>
      </w:r>
      <w:r w:rsidRPr="00EC2D2C">
        <w:rPr>
          <w:rFonts w:ascii="Book Antiqua" w:hAnsi="Book Antiqua" w:cs="宋体"/>
          <w:color w:val="000000" w:themeColor="text1"/>
          <w:sz w:val="24"/>
          <w:szCs w:val="24"/>
          <w:lang w:eastAsia="zh-CN"/>
        </w:rPr>
        <w:t>, Snyder M. Promise of personalized omics to precision medicine.</w:t>
      </w:r>
      <w:proofErr w:type="gramEnd"/>
      <w:r w:rsidRPr="00EC2D2C">
        <w:rPr>
          <w:rFonts w:ascii="Book Antiqua" w:hAnsi="Book Antiqua" w:cs="宋体"/>
          <w:color w:val="000000" w:themeColor="text1"/>
          <w:sz w:val="24"/>
          <w:szCs w:val="24"/>
          <w:lang w:eastAsia="zh-CN"/>
        </w:rPr>
        <w:t xml:space="preserve"> </w:t>
      </w:r>
      <w:r w:rsidRPr="00EC2D2C">
        <w:rPr>
          <w:rFonts w:ascii="Book Antiqua" w:hAnsi="Book Antiqua" w:cs="宋体"/>
          <w:i/>
          <w:iCs/>
          <w:color w:val="000000" w:themeColor="text1"/>
          <w:sz w:val="24"/>
          <w:szCs w:val="24"/>
          <w:lang w:eastAsia="zh-CN"/>
        </w:rPr>
        <w:t xml:space="preserve">Wiley </w:t>
      </w:r>
      <w:proofErr w:type="spellStart"/>
      <w:r w:rsidRPr="00EC2D2C">
        <w:rPr>
          <w:rFonts w:ascii="Book Antiqua" w:hAnsi="Book Antiqua" w:cs="宋体"/>
          <w:i/>
          <w:iCs/>
          <w:color w:val="000000" w:themeColor="text1"/>
          <w:sz w:val="24"/>
          <w:szCs w:val="24"/>
          <w:lang w:eastAsia="zh-CN"/>
        </w:rPr>
        <w:t>Interdiscip</w:t>
      </w:r>
      <w:proofErr w:type="spellEnd"/>
      <w:r w:rsidRPr="00EC2D2C">
        <w:rPr>
          <w:rFonts w:ascii="Book Antiqua" w:hAnsi="Book Antiqua" w:cs="宋体"/>
          <w:i/>
          <w:iCs/>
          <w:color w:val="000000" w:themeColor="text1"/>
          <w:sz w:val="24"/>
          <w:szCs w:val="24"/>
          <w:lang w:eastAsia="zh-CN"/>
        </w:rPr>
        <w:t xml:space="preserve"> Rev </w:t>
      </w:r>
      <w:proofErr w:type="spellStart"/>
      <w:r w:rsidRPr="00EC2D2C">
        <w:rPr>
          <w:rFonts w:ascii="Book Antiqua" w:hAnsi="Book Antiqua" w:cs="宋体"/>
          <w:i/>
          <w:iCs/>
          <w:color w:val="000000" w:themeColor="text1"/>
          <w:sz w:val="24"/>
          <w:szCs w:val="24"/>
          <w:lang w:eastAsia="zh-CN"/>
        </w:rPr>
        <w:t>Syst</w:t>
      </w:r>
      <w:proofErr w:type="spellEnd"/>
      <w:r w:rsidRPr="00EC2D2C">
        <w:rPr>
          <w:rFonts w:ascii="Book Antiqua" w:hAnsi="Book Antiqua" w:cs="宋体"/>
          <w:i/>
          <w:iCs/>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Biol</w:t>
      </w:r>
      <w:proofErr w:type="spellEnd"/>
      <w:r w:rsidRPr="00EC2D2C">
        <w:rPr>
          <w:rFonts w:ascii="Book Antiqua" w:hAnsi="Book Antiqua" w:cs="宋体"/>
          <w:i/>
          <w:iCs/>
          <w:color w:val="000000" w:themeColor="text1"/>
          <w:sz w:val="24"/>
          <w:szCs w:val="24"/>
          <w:lang w:eastAsia="zh-CN"/>
        </w:rPr>
        <w:t xml:space="preserve"> Med</w:t>
      </w:r>
      <w:r w:rsidRPr="00EC2D2C">
        <w:rPr>
          <w:rFonts w:ascii="Book Antiqua" w:hAnsi="Book Antiqua" w:cs="宋体"/>
          <w:color w:val="000000" w:themeColor="text1"/>
          <w:sz w:val="24"/>
          <w:szCs w:val="24"/>
          <w:lang w:eastAsia="zh-CN"/>
        </w:rPr>
        <w:t xml:space="preserve"> </w:t>
      </w:r>
      <w:r w:rsidR="0030561D" w:rsidRPr="006F3383">
        <w:rPr>
          <w:rFonts w:ascii="Book Antiqua" w:hAnsi="Book Antiqua" w:cs="宋体" w:hint="eastAsia"/>
          <w:color w:val="000000" w:themeColor="text1"/>
          <w:sz w:val="24"/>
          <w:szCs w:val="24"/>
          <w:lang w:eastAsia="zh-CN"/>
        </w:rPr>
        <w:t>2013</w:t>
      </w:r>
      <w:r w:rsidRPr="00EC2D2C">
        <w:rPr>
          <w:rFonts w:ascii="Book Antiqua" w:hAnsi="Book Antiqua" w:cs="宋体"/>
          <w:color w:val="000000" w:themeColor="text1"/>
          <w:sz w:val="24"/>
          <w:szCs w:val="24"/>
          <w:lang w:eastAsia="zh-CN"/>
        </w:rPr>
        <w:t xml:space="preserve">; </w:t>
      </w:r>
      <w:r w:rsidRPr="00EC2D2C">
        <w:rPr>
          <w:rFonts w:ascii="Book Antiqua" w:hAnsi="Book Antiqua" w:cs="宋体"/>
          <w:b/>
          <w:bCs/>
          <w:color w:val="000000" w:themeColor="text1"/>
          <w:sz w:val="24"/>
          <w:szCs w:val="24"/>
          <w:lang w:eastAsia="zh-CN"/>
        </w:rPr>
        <w:t>5</w:t>
      </w:r>
      <w:r w:rsidRPr="00EC2D2C">
        <w:rPr>
          <w:rFonts w:ascii="Book Antiqua" w:hAnsi="Book Antiqua" w:cs="宋体"/>
          <w:color w:val="000000" w:themeColor="text1"/>
          <w:sz w:val="24"/>
          <w:szCs w:val="24"/>
          <w:lang w:eastAsia="zh-CN"/>
        </w:rPr>
        <w:t>: 73-82 [PMID: 23184638 DOI: 10.1002/wsbm.1198]</w:t>
      </w:r>
    </w:p>
    <w:p w14:paraId="1B1DBE47" w14:textId="7701ADD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2 </w:t>
      </w:r>
      <w:r w:rsidRPr="00EC2D2C">
        <w:rPr>
          <w:rFonts w:ascii="Book Antiqua" w:hAnsi="Book Antiqua" w:cs="宋体"/>
          <w:b/>
          <w:color w:val="000000" w:themeColor="text1"/>
          <w:sz w:val="24"/>
          <w:szCs w:val="24"/>
          <w:lang w:eastAsia="zh-CN"/>
        </w:rPr>
        <w:t>Bowling FG</w:t>
      </w:r>
      <w:r w:rsidRPr="00EC2D2C">
        <w:rPr>
          <w:rFonts w:ascii="Book Antiqua" w:hAnsi="Book Antiqua" w:cs="宋体"/>
          <w:color w:val="000000" w:themeColor="text1"/>
          <w:sz w:val="24"/>
          <w:szCs w:val="24"/>
          <w:lang w:eastAsia="zh-CN"/>
        </w:rPr>
        <w:t xml:space="preserve">, Thomas, M. Analyzing the metabolome. </w:t>
      </w:r>
      <w:r w:rsidRPr="00EC2D2C">
        <w:rPr>
          <w:rFonts w:ascii="Book Antiqua" w:hAnsi="Book Antiqua" w:cs="宋体"/>
          <w:i/>
          <w:color w:val="000000" w:themeColor="text1"/>
          <w:sz w:val="24"/>
          <w:szCs w:val="24"/>
          <w:lang w:eastAsia="zh-CN"/>
        </w:rPr>
        <w:t>Met</w:t>
      </w:r>
      <w:r w:rsidR="00813ACB" w:rsidRPr="006F3383">
        <w:rPr>
          <w:rFonts w:ascii="Book Antiqua" w:hAnsi="Book Antiqua" w:cs="宋体"/>
          <w:i/>
          <w:color w:val="000000" w:themeColor="text1"/>
          <w:sz w:val="24"/>
          <w:szCs w:val="24"/>
          <w:lang w:eastAsia="zh-CN"/>
        </w:rPr>
        <w:t xml:space="preserve">hods </w:t>
      </w:r>
      <w:proofErr w:type="spellStart"/>
      <w:r w:rsidR="00813ACB" w:rsidRPr="006F3383">
        <w:rPr>
          <w:rFonts w:ascii="Book Antiqua" w:hAnsi="Book Antiqua" w:cs="宋体"/>
          <w:i/>
          <w:color w:val="000000" w:themeColor="text1"/>
          <w:sz w:val="24"/>
          <w:szCs w:val="24"/>
          <w:lang w:eastAsia="zh-CN"/>
        </w:rPr>
        <w:t>Mol</w:t>
      </w:r>
      <w:proofErr w:type="spellEnd"/>
      <w:r w:rsidR="00813ACB" w:rsidRPr="006F3383">
        <w:rPr>
          <w:rFonts w:ascii="Book Antiqua" w:hAnsi="Book Antiqua" w:cs="宋体"/>
          <w:i/>
          <w:color w:val="000000" w:themeColor="text1"/>
          <w:sz w:val="24"/>
          <w:szCs w:val="24"/>
          <w:lang w:eastAsia="zh-CN"/>
        </w:rPr>
        <w:t xml:space="preserve"> </w:t>
      </w:r>
      <w:proofErr w:type="spellStart"/>
      <w:r w:rsidR="00813ACB" w:rsidRPr="006F3383">
        <w:rPr>
          <w:rFonts w:ascii="Book Antiqua" w:hAnsi="Book Antiqua" w:cs="宋体"/>
          <w:i/>
          <w:color w:val="000000" w:themeColor="text1"/>
          <w:sz w:val="24"/>
          <w:szCs w:val="24"/>
          <w:lang w:eastAsia="zh-CN"/>
        </w:rPr>
        <w:t>Biol</w:t>
      </w:r>
      <w:proofErr w:type="spellEnd"/>
      <w:r w:rsidR="00813ACB" w:rsidRPr="006F3383">
        <w:rPr>
          <w:rFonts w:ascii="Book Antiqua" w:hAnsi="Book Antiqua" w:cs="宋体"/>
          <w:color w:val="000000" w:themeColor="text1"/>
          <w:sz w:val="24"/>
          <w:szCs w:val="24"/>
          <w:lang w:eastAsia="zh-CN"/>
        </w:rPr>
        <w:t xml:space="preserve"> 2014; </w:t>
      </w:r>
      <w:r w:rsidR="00813ACB" w:rsidRPr="006F3383">
        <w:rPr>
          <w:rFonts w:ascii="Book Antiqua" w:hAnsi="Book Antiqua" w:cs="宋体"/>
          <w:b/>
          <w:color w:val="000000" w:themeColor="text1"/>
          <w:sz w:val="24"/>
          <w:szCs w:val="24"/>
          <w:lang w:eastAsia="zh-CN"/>
        </w:rPr>
        <w:t>1168</w:t>
      </w:r>
      <w:r w:rsidR="00813ACB" w:rsidRPr="006F3383">
        <w:rPr>
          <w:rFonts w:ascii="Book Antiqua" w:hAnsi="Book Antiqua" w:cs="宋体"/>
          <w:color w:val="000000" w:themeColor="text1"/>
          <w:sz w:val="24"/>
          <w:szCs w:val="24"/>
          <w:lang w:eastAsia="zh-CN"/>
        </w:rPr>
        <w:t>: 31-45</w:t>
      </w:r>
    </w:p>
    <w:p w14:paraId="5F197518"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3 </w:t>
      </w:r>
      <w:r w:rsidRPr="00EC2D2C">
        <w:rPr>
          <w:rFonts w:ascii="Book Antiqua" w:hAnsi="Book Antiqua" w:cs="宋体"/>
          <w:b/>
          <w:bCs/>
          <w:color w:val="000000" w:themeColor="text1"/>
          <w:sz w:val="24"/>
          <w:szCs w:val="24"/>
          <w:lang w:eastAsia="zh-CN"/>
        </w:rPr>
        <w:t>Monteiro MS</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Carvalho</w:t>
      </w:r>
      <w:proofErr w:type="spellEnd"/>
      <w:r w:rsidRPr="00EC2D2C">
        <w:rPr>
          <w:rFonts w:ascii="Book Antiqua" w:hAnsi="Book Antiqua" w:cs="宋体"/>
          <w:color w:val="000000" w:themeColor="text1"/>
          <w:sz w:val="24"/>
          <w:szCs w:val="24"/>
          <w:lang w:eastAsia="zh-CN"/>
        </w:rPr>
        <w:t xml:space="preserve"> M, Bastos ML, </w:t>
      </w:r>
      <w:proofErr w:type="spellStart"/>
      <w:r w:rsidRPr="00EC2D2C">
        <w:rPr>
          <w:rFonts w:ascii="Book Antiqua" w:hAnsi="Book Antiqua" w:cs="宋体"/>
          <w:color w:val="000000" w:themeColor="text1"/>
          <w:sz w:val="24"/>
          <w:szCs w:val="24"/>
          <w:lang w:eastAsia="zh-CN"/>
        </w:rPr>
        <w:t>Guedes</w:t>
      </w:r>
      <w:proofErr w:type="spellEnd"/>
      <w:r w:rsidRPr="00EC2D2C">
        <w:rPr>
          <w:rFonts w:ascii="Book Antiqua" w:hAnsi="Book Antiqua" w:cs="宋体"/>
          <w:color w:val="000000" w:themeColor="text1"/>
          <w:sz w:val="24"/>
          <w:szCs w:val="24"/>
          <w:lang w:eastAsia="zh-CN"/>
        </w:rPr>
        <w:t xml:space="preserve"> de </w:t>
      </w:r>
      <w:proofErr w:type="spellStart"/>
      <w:r w:rsidRPr="00EC2D2C">
        <w:rPr>
          <w:rFonts w:ascii="Book Antiqua" w:hAnsi="Book Antiqua" w:cs="宋体"/>
          <w:color w:val="000000" w:themeColor="text1"/>
          <w:sz w:val="24"/>
          <w:szCs w:val="24"/>
          <w:lang w:eastAsia="zh-CN"/>
        </w:rPr>
        <w:t>Pinho</w:t>
      </w:r>
      <w:proofErr w:type="spellEnd"/>
      <w:r w:rsidRPr="00EC2D2C">
        <w:rPr>
          <w:rFonts w:ascii="Book Antiqua" w:hAnsi="Book Antiqua" w:cs="宋体"/>
          <w:color w:val="000000" w:themeColor="text1"/>
          <w:sz w:val="24"/>
          <w:szCs w:val="24"/>
          <w:lang w:eastAsia="zh-CN"/>
        </w:rPr>
        <w:t xml:space="preserve"> P. Metabolomics analysis for biomarker discovery: advances and challenges. </w:t>
      </w:r>
      <w:proofErr w:type="spellStart"/>
      <w:r w:rsidRPr="00EC2D2C">
        <w:rPr>
          <w:rFonts w:ascii="Book Antiqua" w:hAnsi="Book Antiqua" w:cs="宋体"/>
          <w:i/>
          <w:iCs/>
          <w:color w:val="000000" w:themeColor="text1"/>
          <w:sz w:val="24"/>
          <w:szCs w:val="24"/>
          <w:lang w:eastAsia="zh-CN"/>
        </w:rPr>
        <w:t>Curr</w:t>
      </w:r>
      <w:proofErr w:type="spellEnd"/>
      <w:r w:rsidRPr="00EC2D2C">
        <w:rPr>
          <w:rFonts w:ascii="Book Antiqua" w:hAnsi="Book Antiqua" w:cs="宋体"/>
          <w:i/>
          <w:iCs/>
          <w:color w:val="000000" w:themeColor="text1"/>
          <w:sz w:val="24"/>
          <w:szCs w:val="24"/>
          <w:lang w:eastAsia="zh-CN"/>
        </w:rPr>
        <w:t xml:space="preserve"> Med </w:t>
      </w:r>
      <w:proofErr w:type="spellStart"/>
      <w:r w:rsidRPr="00EC2D2C">
        <w:rPr>
          <w:rFonts w:ascii="Book Antiqua" w:hAnsi="Book Antiqua" w:cs="宋体"/>
          <w:i/>
          <w:iCs/>
          <w:color w:val="000000" w:themeColor="text1"/>
          <w:sz w:val="24"/>
          <w:szCs w:val="24"/>
          <w:lang w:eastAsia="zh-CN"/>
        </w:rPr>
        <w:t>Chem</w:t>
      </w:r>
      <w:proofErr w:type="spellEnd"/>
      <w:r w:rsidRPr="00EC2D2C">
        <w:rPr>
          <w:rFonts w:ascii="Book Antiqua" w:hAnsi="Book Antiqua" w:cs="宋体"/>
          <w:color w:val="000000" w:themeColor="text1"/>
          <w:sz w:val="24"/>
          <w:szCs w:val="24"/>
          <w:lang w:eastAsia="zh-CN"/>
        </w:rPr>
        <w:t xml:space="preserve"> 2013; </w:t>
      </w:r>
      <w:r w:rsidRPr="00EC2D2C">
        <w:rPr>
          <w:rFonts w:ascii="Book Antiqua" w:hAnsi="Book Antiqua" w:cs="宋体"/>
          <w:b/>
          <w:bCs/>
          <w:color w:val="000000" w:themeColor="text1"/>
          <w:sz w:val="24"/>
          <w:szCs w:val="24"/>
          <w:lang w:eastAsia="zh-CN"/>
        </w:rPr>
        <w:t>20</w:t>
      </w:r>
      <w:r w:rsidRPr="00EC2D2C">
        <w:rPr>
          <w:rFonts w:ascii="Book Antiqua" w:hAnsi="Book Antiqua" w:cs="宋体"/>
          <w:color w:val="000000" w:themeColor="text1"/>
          <w:sz w:val="24"/>
          <w:szCs w:val="24"/>
          <w:lang w:eastAsia="zh-CN"/>
        </w:rPr>
        <w:t>: 257-271 [PMID: 23210853]</w:t>
      </w:r>
    </w:p>
    <w:p w14:paraId="6EAE089C"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4 </w:t>
      </w:r>
      <w:proofErr w:type="spellStart"/>
      <w:r w:rsidRPr="00EC2D2C">
        <w:rPr>
          <w:rFonts w:ascii="Book Antiqua" w:hAnsi="Book Antiqua" w:cs="宋体"/>
          <w:b/>
          <w:bCs/>
          <w:color w:val="000000" w:themeColor="text1"/>
          <w:sz w:val="24"/>
          <w:szCs w:val="24"/>
          <w:lang w:eastAsia="zh-CN"/>
        </w:rPr>
        <w:t>Bouatra</w:t>
      </w:r>
      <w:proofErr w:type="spellEnd"/>
      <w:r w:rsidRPr="00EC2D2C">
        <w:rPr>
          <w:rFonts w:ascii="Book Antiqua" w:hAnsi="Book Antiqua" w:cs="宋体"/>
          <w:b/>
          <w:bCs/>
          <w:color w:val="000000" w:themeColor="text1"/>
          <w:sz w:val="24"/>
          <w:szCs w:val="24"/>
          <w:lang w:eastAsia="zh-CN"/>
        </w:rPr>
        <w:t xml:space="preserve"> S</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Aziat</w:t>
      </w:r>
      <w:proofErr w:type="spellEnd"/>
      <w:r w:rsidRPr="00EC2D2C">
        <w:rPr>
          <w:rFonts w:ascii="Book Antiqua" w:hAnsi="Book Antiqua" w:cs="宋体"/>
          <w:color w:val="000000" w:themeColor="text1"/>
          <w:sz w:val="24"/>
          <w:szCs w:val="24"/>
          <w:lang w:eastAsia="zh-CN"/>
        </w:rPr>
        <w:t xml:space="preserve"> F, Mandal R, </w:t>
      </w:r>
      <w:proofErr w:type="spellStart"/>
      <w:r w:rsidRPr="00EC2D2C">
        <w:rPr>
          <w:rFonts w:ascii="Book Antiqua" w:hAnsi="Book Antiqua" w:cs="宋体"/>
          <w:color w:val="000000" w:themeColor="text1"/>
          <w:sz w:val="24"/>
          <w:szCs w:val="24"/>
          <w:lang w:eastAsia="zh-CN"/>
        </w:rPr>
        <w:t>Guo</w:t>
      </w:r>
      <w:proofErr w:type="spellEnd"/>
      <w:r w:rsidRPr="00EC2D2C">
        <w:rPr>
          <w:rFonts w:ascii="Book Antiqua" w:hAnsi="Book Antiqua" w:cs="宋体"/>
          <w:color w:val="000000" w:themeColor="text1"/>
          <w:sz w:val="24"/>
          <w:szCs w:val="24"/>
          <w:lang w:eastAsia="zh-CN"/>
        </w:rPr>
        <w:t xml:space="preserve"> AC, Wilson MR, Knox C, </w:t>
      </w:r>
      <w:proofErr w:type="spellStart"/>
      <w:r w:rsidRPr="00EC2D2C">
        <w:rPr>
          <w:rFonts w:ascii="Book Antiqua" w:hAnsi="Book Antiqua" w:cs="宋体"/>
          <w:color w:val="000000" w:themeColor="text1"/>
          <w:sz w:val="24"/>
          <w:szCs w:val="24"/>
          <w:lang w:eastAsia="zh-CN"/>
        </w:rPr>
        <w:t>Bjorndahl</w:t>
      </w:r>
      <w:proofErr w:type="spellEnd"/>
      <w:r w:rsidRPr="00EC2D2C">
        <w:rPr>
          <w:rFonts w:ascii="Book Antiqua" w:hAnsi="Book Antiqua" w:cs="宋体"/>
          <w:color w:val="000000" w:themeColor="text1"/>
          <w:sz w:val="24"/>
          <w:szCs w:val="24"/>
          <w:lang w:eastAsia="zh-CN"/>
        </w:rPr>
        <w:t xml:space="preserve"> TC, Krishnamurthy R, </w:t>
      </w:r>
      <w:proofErr w:type="spellStart"/>
      <w:r w:rsidRPr="00EC2D2C">
        <w:rPr>
          <w:rFonts w:ascii="Book Antiqua" w:hAnsi="Book Antiqua" w:cs="宋体"/>
          <w:color w:val="000000" w:themeColor="text1"/>
          <w:sz w:val="24"/>
          <w:szCs w:val="24"/>
          <w:lang w:eastAsia="zh-CN"/>
        </w:rPr>
        <w:t>Saleem</w:t>
      </w:r>
      <w:proofErr w:type="spellEnd"/>
      <w:r w:rsidRPr="00EC2D2C">
        <w:rPr>
          <w:rFonts w:ascii="Book Antiqua" w:hAnsi="Book Antiqua" w:cs="宋体"/>
          <w:color w:val="000000" w:themeColor="text1"/>
          <w:sz w:val="24"/>
          <w:szCs w:val="24"/>
          <w:lang w:eastAsia="zh-CN"/>
        </w:rPr>
        <w:t xml:space="preserve"> F, Liu P, Dame ZT, </w:t>
      </w:r>
      <w:proofErr w:type="spellStart"/>
      <w:r w:rsidRPr="00EC2D2C">
        <w:rPr>
          <w:rFonts w:ascii="Book Antiqua" w:hAnsi="Book Antiqua" w:cs="宋体"/>
          <w:color w:val="000000" w:themeColor="text1"/>
          <w:sz w:val="24"/>
          <w:szCs w:val="24"/>
          <w:lang w:eastAsia="zh-CN"/>
        </w:rPr>
        <w:t>Poelzer</w:t>
      </w:r>
      <w:proofErr w:type="spellEnd"/>
      <w:r w:rsidRPr="00EC2D2C">
        <w:rPr>
          <w:rFonts w:ascii="Book Antiqua" w:hAnsi="Book Antiqua" w:cs="宋体"/>
          <w:color w:val="000000" w:themeColor="text1"/>
          <w:sz w:val="24"/>
          <w:szCs w:val="24"/>
          <w:lang w:eastAsia="zh-CN"/>
        </w:rPr>
        <w:t xml:space="preserve"> J, Huynh J, </w:t>
      </w:r>
      <w:proofErr w:type="spellStart"/>
      <w:r w:rsidRPr="00EC2D2C">
        <w:rPr>
          <w:rFonts w:ascii="Book Antiqua" w:hAnsi="Book Antiqua" w:cs="宋体"/>
          <w:color w:val="000000" w:themeColor="text1"/>
          <w:sz w:val="24"/>
          <w:szCs w:val="24"/>
          <w:lang w:eastAsia="zh-CN"/>
        </w:rPr>
        <w:t>Yallou</w:t>
      </w:r>
      <w:proofErr w:type="spellEnd"/>
      <w:r w:rsidRPr="00EC2D2C">
        <w:rPr>
          <w:rFonts w:ascii="Book Antiqua" w:hAnsi="Book Antiqua" w:cs="宋体"/>
          <w:color w:val="000000" w:themeColor="text1"/>
          <w:sz w:val="24"/>
          <w:szCs w:val="24"/>
          <w:lang w:eastAsia="zh-CN"/>
        </w:rPr>
        <w:t xml:space="preserve"> FS, </w:t>
      </w:r>
      <w:proofErr w:type="spellStart"/>
      <w:r w:rsidRPr="00EC2D2C">
        <w:rPr>
          <w:rFonts w:ascii="Book Antiqua" w:hAnsi="Book Antiqua" w:cs="宋体"/>
          <w:color w:val="000000" w:themeColor="text1"/>
          <w:sz w:val="24"/>
          <w:szCs w:val="24"/>
          <w:lang w:eastAsia="zh-CN"/>
        </w:rPr>
        <w:t>Psychogios</w:t>
      </w:r>
      <w:proofErr w:type="spellEnd"/>
      <w:r w:rsidRPr="00EC2D2C">
        <w:rPr>
          <w:rFonts w:ascii="Book Antiqua" w:hAnsi="Book Antiqua" w:cs="宋体"/>
          <w:color w:val="000000" w:themeColor="text1"/>
          <w:sz w:val="24"/>
          <w:szCs w:val="24"/>
          <w:lang w:eastAsia="zh-CN"/>
        </w:rPr>
        <w:t xml:space="preserve"> N, Dong E, </w:t>
      </w:r>
      <w:proofErr w:type="spellStart"/>
      <w:r w:rsidRPr="00EC2D2C">
        <w:rPr>
          <w:rFonts w:ascii="Book Antiqua" w:hAnsi="Book Antiqua" w:cs="宋体"/>
          <w:color w:val="000000" w:themeColor="text1"/>
          <w:sz w:val="24"/>
          <w:szCs w:val="24"/>
          <w:lang w:eastAsia="zh-CN"/>
        </w:rPr>
        <w:t>Bogumil</w:t>
      </w:r>
      <w:proofErr w:type="spellEnd"/>
      <w:r w:rsidRPr="00EC2D2C">
        <w:rPr>
          <w:rFonts w:ascii="Book Antiqua" w:hAnsi="Book Antiqua" w:cs="宋体"/>
          <w:color w:val="000000" w:themeColor="text1"/>
          <w:sz w:val="24"/>
          <w:szCs w:val="24"/>
          <w:lang w:eastAsia="zh-CN"/>
        </w:rPr>
        <w:t xml:space="preserve"> R, </w:t>
      </w:r>
      <w:proofErr w:type="spellStart"/>
      <w:r w:rsidRPr="00EC2D2C">
        <w:rPr>
          <w:rFonts w:ascii="Book Antiqua" w:hAnsi="Book Antiqua" w:cs="宋体"/>
          <w:color w:val="000000" w:themeColor="text1"/>
          <w:sz w:val="24"/>
          <w:szCs w:val="24"/>
          <w:lang w:eastAsia="zh-CN"/>
        </w:rPr>
        <w:t>Roehring</w:t>
      </w:r>
      <w:proofErr w:type="spellEnd"/>
      <w:r w:rsidRPr="00EC2D2C">
        <w:rPr>
          <w:rFonts w:ascii="Book Antiqua" w:hAnsi="Book Antiqua" w:cs="宋体"/>
          <w:color w:val="000000" w:themeColor="text1"/>
          <w:sz w:val="24"/>
          <w:szCs w:val="24"/>
          <w:lang w:eastAsia="zh-CN"/>
        </w:rPr>
        <w:t xml:space="preserve"> C, </w:t>
      </w:r>
      <w:proofErr w:type="spellStart"/>
      <w:r w:rsidRPr="00EC2D2C">
        <w:rPr>
          <w:rFonts w:ascii="Book Antiqua" w:hAnsi="Book Antiqua" w:cs="宋体"/>
          <w:color w:val="000000" w:themeColor="text1"/>
          <w:sz w:val="24"/>
          <w:szCs w:val="24"/>
          <w:lang w:eastAsia="zh-CN"/>
        </w:rPr>
        <w:t>Wishart</w:t>
      </w:r>
      <w:proofErr w:type="spellEnd"/>
      <w:r w:rsidRPr="00EC2D2C">
        <w:rPr>
          <w:rFonts w:ascii="Book Antiqua" w:hAnsi="Book Antiqua" w:cs="宋体"/>
          <w:color w:val="000000" w:themeColor="text1"/>
          <w:sz w:val="24"/>
          <w:szCs w:val="24"/>
          <w:lang w:eastAsia="zh-CN"/>
        </w:rPr>
        <w:t xml:space="preserve"> DS. </w:t>
      </w:r>
      <w:proofErr w:type="gramStart"/>
      <w:r w:rsidRPr="00EC2D2C">
        <w:rPr>
          <w:rFonts w:ascii="Book Antiqua" w:hAnsi="Book Antiqua" w:cs="宋体"/>
          <w:color w:val="000000" w:themeColor="text1"/>
          <w:sz w:val="24"/>
          <w:szCs w:val="24"/>
          <w:lang w:eastAsia="zh-CN"/>
        </w:rPr>
        <w:t>The human urine metabolome.</w:t>
      </w:r>
      <w:proofErr w:type="gramEnd"/>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PLoS</w:t>
      </w:r>
      <w:proofErr w:type="spellEnd"/>
      <w:r w:rsidRPr="00EC2D2C">
        <w:rPr>
          <w:rFonts w:ascii="Book Antiqua" w:hAnsi="Book Antiqua" w:cs="宋体"/>
          <w:i/>
          <w:iCs/>
          <w:color w:val="000000" w:themeColor="text1"/>
          <w:sz w:val="24"/>
          <w:szCs w:val="24"/>
          <w:lang w:eastAsia="zh-CN"/>
        </w:rPr>
        <w:t xml:space="preserve"> One</w:t>
      </w:r>
      <w:r w:rsidRPr="00EC2D2C">
        <w:rPr>
          <w:rFonts w:ascii="Book Antiqua" w:hAnsi="Book Antiqua" w:cs="宋体"/>
          <w:color w:val="000000" w:themeColor="text1"/>
          <w:sz w:val="24"/>
          <w:szCs w:val="24"/>
          <w:lang w:eastAsia="zh-CN"/>
        </w:rPr>
        <w:t xml:space="preserve"> 2013; </w:t>
      </w:r>
      <w:r w:rsidRPr="00EC2D2C">
        <w:rPr>
          <w:rFonts w:ascii="Book Antiqua" w:hAnsi="Book Antiqua" w:cs="宋体"/>
          <w:b/>
          <w:bCs/>
          <w:color w:val="000000" w:themeColor="text1"/>
          <w:sz w:val="24"/>
          <w:szCs w:val="24"/>
          <w:lang w:eastAsia="zh-CN"/>
        </w:rPr>
        <w:t>8</w:t>
      </w:r>
      <w:r w:rsidRPr="00EC2D2C">
        <w:rPr>
          <w:rFonts w:ascii="Book Antiqua" w:hAnsi="Book Antiqua" w:cs="宋体"/>
          <w:color w:val="000000" w:themeColor="text1"/>
          <w:sz w:val="24"/>
          <w:szCs w:val="24"/>
          <w:lang w:eastAsia="zh-CN"/>
        </w:rPr>
        <w:t>: e73076 [PMID: 24023812 DOI: 10.1371/journal.pone.0073076]</w:t>
      </w:r>
    </w:p>
    <w:p w14:paraId="258D4248"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5 </w:t>
      </w:r>
      <w:proofErr w:type="spellStart"/>
      <w:r w:rsidRPr="00EC2D2C">
        <w:rPr>
          <w:rFonts w:ascii="Book Antiqua" w:hAnsi="Book Antiqua" w:cs="宋体"/>
          <w:b/>
          <w:bCs/>
          <w:color w:val="000000" w:themeColor="text1"/>
          <w:sz w:val="24"/>
          <w:szCs w:val="24"/>
          <w:lang w:eastAsia="zh-CN"/>
        </w:rPr>
        <w:t>Tontini</w:t>
      </w:r>
      <w:proofErr w:type="spellEnd"/>
      <w:r w:rsidRPr="00EC2D2C">
        <w:rPr>
          <w:rFonts w:ascii="Book Antiqua" w:hAnsi="Book Antiqua" w:cs="宋体"/>
          <w:b/>
          <w:bCs/>
          <w:color w:val="000000" w:themeColor="text1"/>
          <w:sz w:val="24"/>
          <w:szCs w:val="24"/>
          <w:lang w:eastAsia="zh-CN"/>
        </w:rPr>
        <w:t xml:space="preserve"> GE</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Vecchi</w:t>
      </w:r>
      <w:proofErr w:type="spellEnd"/>
      <w:r w:rsidRPr="00EC2D2C">
        <w:rPr>
          <w:rFonts w:ascii="Book Antiqua" w:hAnsi="Book Antiqua" w:cs="宋体"/>
          <w:color w:val="000000" w:themeColor="text1"/>
          <w:sz w:val="24"/>
          <w:szCs w:val="24"/>
          <w:lang w:eastAsia="zh-CN"/>
        </w:rPr>
        <w:t xml:space="preserve"> M, </w:t>
      </w:r>
      <w:proofErr w:type="spellStart"/>
      <w:r w:rsidRPr="00EC2D2C">
        <w:rPr>
          <w:rFonts w:ascii="Book Antiqua" w:hAnsi="Book Antiqua" w:cs="宋体"/>
          <w:color w:val="000000" w:themeColor="text1"/>
          <w:sz w:val="24"/>
          <w:szCs w:val="24"/>
          <w:lang w:eastAsia="zh-CN"/>
        </w:rPr>
        <w:t>Pastorelli</w:t>
      </w:r>
      <w:proofErr w:type="spellEnd"/>
      <w:r w:rsidRPr="00EC2D2C">
        <w:rPr>
          <w:rFonts w:ascii="Book Antiqua" w:hAnsi="Book Antiqua" w:cs="宋体"/>
          <w:color w:val="000000" w:themeColor="text1"/>
          <w:sz w:val="24"/>
          <w:szCs w:val="24"/>
          <w:lang w:eastAsia="zh-CN"/>
        </w:rPr>
        <w:t xml:space="preserve"> L, </w:t>
      </w:r>
      <w:proofErr w:type="spellStart"/>
      <w:r w:rsidRPr="00EC2D2C">
        <w:rPr>
          <w:rFonts w:ascii="Book Antiqua" w:hAnsi="Book Antiqua" w:cs="宋体"/>
          <w:color w:val="000000" w:themeColor="text1"/>
          <w:sz w:val="24"/>
          <w:szCs w:val="24"/>
          <w:lang w:eastAsia="zh-CN"/>
        </w:rPr>
        <w:t>Neurath</w:t>
      </w:r>
      <w:proofErr w:type="spellEnd"/>
      <w:r w:rsidRPr="00EC2D2C">
        <w:rPr>
          <w:rFonts w:ascii="Book Antiqua" w:hAnsi="Book Antiqua" w:cs="宋体"/>
          <w:color w:val="000000" w:themeColor="text1"/>
          <w:sz w:val="24"/>
          <w:szCs w:val="24"/>
          <w:lang w:eastAsia="zh-CN"/>
        </w:rPr>
        <w:t xml:space="preserve"> MF, Neumann H. Differential diagnosis in inflammatory bowel disease colitis: state of the art and future perspectives. </w:t>
      </w:r>
      <w:r w:rsidRPr="00EC2D2C">
        <w:rPr>
          <w:rFonts w:ascii="Book Antiqua" w:hAnsi="Book Antiqua" w:cs="宋体"/>
          <w:i/>
          <w:iCs/>
          <w:color w:val="000000" w:themeColor="text1"/>
          <w:sz w:val="24"/>
          <w:szCs w:val="24"/>
          <w:lang w:eastAsia="zh-CN"/>
        </w:rPr>
        <w:t xml:space="preserve">World J </w:t>
      </w:r>
      <w:proofErr w:type="spellStart"/>
      <w:r w:rsidRPr="00EC2D2C">
        <w:rPr>
          <w:rFonts w:ascii="Book Antiqua" w:hAnsi="Book Antiqua" w:cs="宋体"/>
          <w:i/>
          <w:iCs/>
          <w:color w:val="000000" w:themeColor="text1"/>
          <w:sz w:val="24"/>
          <w:szCs w:val="24"/>
          <w:lang w:eastAsia="zh-CN"/>
        </w:rPr>
        <w:t>Gastroenterol</w:t>
      </w:r>
      <w:proofErr w:type="spellEnd"/>
      <w:r w:rsidRPr="00EC2D2C">
        <w:rPr>
          <w:rFonts w:ascii="Book Antiqua" w:hAnsi="Book Antiqua" w:cs="宋体"/>
          <w:color w:val="000000" w:themeColor="text1"/>
          <w:sz w:val="24"/>
          <w:szCs w:val="24"/>
          <w:lang w:eastAsia="zh-CN"/>
        </w:rPr>
        <w:t xml:space="preserve"> 2015; </w:t>
      </w:r>
      <w:r w:rsidRPr="00EC2D2C">
        <w:rPr>
          <w:rFonts w:ascii="Book Antiqua" w:hAnsi="Book Antiqua" w:cs="宋体"/>
          <w:b/>
          <w:bCs/>
          <w:color w:val="000000" w:themeColor="text1"/>
          <w:sz w:val="24"/>
          <w:szCs w:val="24"/>
          <w:lang w:eastAsia="zh-CN"/>
        </w:rPr>
        <w:t>21</w:t>
      </w:r>
      <w:r w:rsidRPr="00EC2D2C">
        <w:rPr>
          <w:rFonts w:ascii="Book Antiqua" w:hAnsi="Book Antiqua" w:cs="宋体"/>
          <w:color w:val="000000" w:themeColor="text1"/>
          <w:sz w:val="24"/>
          <w:szCs w:val="24"/>
          <w:lang w:eastAsia="zh-CN"/>
        </w:rPr>
        <w:t>: 21-46 [PMID: 25574078 DOI: 10.3748/wjg.v21.i1.21]</w:t>
      </w:r>
    </w:p>
    <w:p w14:paraId="37349681"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proofErr w:type="gramStart"/>
      <w:r w:rsidRPr="00EC2D2C">
        <w:rPr>
          <w:rFonts w:ascii="Book Antiqua" w:hAnsi="Book Antiqua" w:cs="宋体"/>
          <w:color w:val="000000" w:themeColor="text1"/>
          <w:sz w:val="24"/>
          <w:szCs w:val="24"/>
          <w:lang w:eastAsia="zh-CN"/>
        </w:rPr>
        <w:t xml:space="preserve">6 </w:t>
      </w:r>
      <w:r w:rsidRPr="00EC2D2C">
        <w:rPr>
          <w:rFonts w:ascii="Book Antiqua" w:hAnsi="Book Antiqua" w:cs="宋体"/>
          <w:b/>
          <w:bCs/>
          <w:color w:val="000000" w:themeColor="text1"/>
          <w:sz w:val="24"/>
          <w:szCs w:val="24"/>
          <w:lang w:eastAsia="zh-CN"/>
        </w:rPr>
        <w:t>Lin HM</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Helsby</w:t>
      </w:r>
      <w:proofErr w:type="spellEnd"/>
      <w:r w:rsidRPr="00EC2D2C">
        <w:rPr>
          <w:rFonts w:ascii="Book Antiqua" w:hAnsi="Book Antiqua" w:cs="宋体"/>
          <w:color w:val="000000" w:themeColor="text1"/>
          <w:sz w:val="24"/>
          <w:szCs w:val="24"/>
          <w:lang w:eastAsia="zh-CN"/>
        </w:rPr>
        <w:t xml:space="preserve"> NA, Rowan DD, Ferguson LR.</w:t>
      </w:r>
      <w:proofErr w:type="gramEnd"/>
      <w:r w:rsidRPr="00EC2D2C">
        <w:rPr>
          <w:rFonts w:ascii="Book Antiqua" w:hAnsi="Book Antiqua" w:cs="宋体"/>
          <w:color w:val="000000" w:themeColor="text1"/>
          <w:sz w:val="24"/>
          <w:szCs w:val="24"/>
          <w:lang w:eastAsia="zh-CN"/>
        </w:rPr>
        <w:t xml:space="preserve"> Using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analysis to understand inflammatory bowel diseases. </w:t>
      </w:r>
      <w:proofErr w:type="spellStart"/>
      <w:r w:rsidRPr="00EC2D2C">
        <w:rPr>
          <w:rFonts w:ascii="Book Antiqua" w:hAnsi="Book Antiqua" w:cs="宋体"/>
          <w:i/>
          <w:iCs/>
          <w:color w:val="000000" w:themeColor="text1"/>
          <w:sz w:val="24"/>
          <w:szCs w:val="24"/>
          <w:lang w:eastAsia="zh-CN"/>
        </w:rPr>
        <w:t>Inflamm</w:t>
      </w:r>
      <w:proofErr w:type="spellEnd"/>
      <w:r w:rsidRPr="00EC2D2C">
        <w:rPr>
          <w:rFonts w:ascii="Book Antiqua" w:hAnsi="Book Antiqua" w:cs="宋体"/>
          <w:i/>
          <w:iCs/>
          <w:color w:val="000000" w:themeColor="text1"/>
          <w:sz w:val="24"/>
          <w:szCs w:val="24"/>
          <w:lang w:eastAsia="zh-CN"/>
        </w:rPr>
        <w:t xml:space="preserve"> Bowel Dis</w:t>
      </w:r>
      <w:r w:rsidRPr="00EC2D2C">
        <w:rPr>
          <w:rFonts w:ascii="Book Antiqua" w:hAnsi="Book Antiqua" w:cs="宋体"/>
          <w:color w:val="000000" w:themeColor="text1"/>
          <w:sz w:val="24"/>
          <w:szCs w:val="24"/>
          <w:lang w:eastAsia="zh-CN"/>
        </w:rPr>
        <w:t xml:space="preserve"> 2011; </w:t>
      </w:r>
      <w:r w:rsidRPr="00EC2D2C">
        <w:rPr>
          <w:rFonts w:ascii="Book Antiqua" w:hAnsi="Book Antiqua" w:cs="宋体"/>
          <w:b/>
          <w:bCs/>
          <w:color w:val="000000" w:themeColor="text1"/>
          <w:sz w:val="24"/>
          <w:szCs w:val="24"/>
          <w:lang w:eastAsia="zh-CN"/>
        </w:rPr>
        <w:t>17</w:t>
      </w:r>
      <w:r w:rsidRPr="00EC2D2C">
        <w:rPr>
          <w:rFonts w:ascii="Book Antiqua" w:hAnsi="Book Antiqua" w:cs="宋体"/>
          <w:color w:val="000000" w:themeColor="text1"/>
          <w:sz w:val="24"/>
          <w:szCs w:val="24"/>
          <w:lang w:eastAsia="zh-CN"/>
        </w:rPr>
        <w:t>: 1021-1029 [PMID: 20629098 DOI: 10.1002/ibd.21426]</w:t>
      </w:r>
    </w:p>
    <w:p w14:paraId="777E9E3D"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7 </w:t>
      </w:r>
      <w:proofErr w:type="spellStart"/>
      <w:r w:rsidRPr="00EC2D2C">
        <w:rPr>
          <w:rFonts w:ascii="Book Antiqua" w:hAnsi="Book Antiqua" w:cs="宋体"/>
          <w:b/>
          <w:bCs/>
          <w:color w:val="000000" w:themeColor="text1"/>
          <w:sz w:val="24"/>
          <w:szCs w:val="24"/>
          <w:lang w:eastAsia="zh-CN"/>
        </w:rPr>
        <w:t>Schicho</w:t>
      </w:r>
      <w:proofErr w:type="spellEnd"/>
      <w:r w:rsidRPr="00EC2D2C">
        <w:rPr>
          <w:rFonts w:ascii="Book Antiqua" w:hAnsi="Book Antiqua" w:cs="宋体"/>
          <w:b/>
          <w:bCs/>
          <w:color w:val="000000" w:themeColor="text1"/>
          <w:sz w:val="24"/>
          <w:szCs w:val="24"/>
          <w:lang w:eastAsia="zh-CN"/>
        </w:rPr>
        <w:t xml:space="preserve"> R</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Shaykhutdinov</w:t>
      </w:r>
      <w:proofErr w:type="spellEnd"/>
      <w:r w:rsidRPr="00EC2D2C">
        <w:rPr>
          <w:rFonts w:ascii="Book Antiqua" w:hAnsi="Book Antiqua" w:cs="宋体"/>
          <w:color w:val="000000" w:themeColor="text1"/>
          <w:sz w:val="24"/>
          <w:szCs w:val="24"/>
          <w:lang w:eastAsia="zh-CN"/>
        </w:rPr>
        <w:t xml:space="preserve"> R, Ngo J, </w:t>
      </w:r>
      <w:proofErr w:type="spellStart"/>
      <w:r w:rsidRPr="00EC2D2C">
        <w:rPr>
          <w:rFonts w:ascii="Book Antiqua" w:hAnsi="Book Antiqua" w:cs="宋体"/>
          <w:color w:val="000000" w:themeColor="text1"/>
          <w:sz w:val="24"/>
          <w:szCs w:val="24"/>
          <w:lang w:eastAsia="zh-CN"/>
        </w:rPr>
        <w:t>Nazyrova</w:t>
      </w:r>
      <w:proofErr w:type="spellEnd"/>
      <w:r w:rsidRPr="00EC2D2C">
        <w:rPr>
          <w:rFonts w:ascii="Book Antiqua" w:hAnsi="Book Antiqua" w:cs="宋体"/>
          <w:color w:val="000000" w:themeColor="text1"/>
          <w:sz w:val="24"/>
          <w:szCs w:val="24"/>
          <w:lang w:eastAsia="zh-CN"/>
        </w:rPr>
        <w:t xml:space="preserve"> A, Schneider C, </w:t>
      </w:r>
      <w:proofErr w:type="spellStart"/>
      <w:r w:rsidRPr="00EC2D2C">
        <w:rPr>
          <w:rFonts w:ascii="Book Antiqua" w:hAnsi="Book Antiqua" w:cs="宋体"/>
          <w:color w:val="000000" w:themeColor="text1"/>
          <w:sz w:val="24"/>
          <w:szCs w:val="24"/>
          <w:lang w:eastAsia="zh-CN"/>
        </w:rPr>
        <w:t>Panaccione</w:t>
      </w:r>
      <w:proofErr w:type="spellEnd"/>
      <w:r w:rsidRPr="00EC2D2C">
        <w:rPr>
          <w:rFonts w:ascii="Book Antiqua" w:hAnsi="Book Antiqua" w:cs="宋体"/>
          <w:color w:val="000000" w:themeColor="text1"/>
          <w:sz w:val="24"/>
          <w:szCs w:val="24"/>
          <w:lang w:eastAsia="zh-CN"/>
        </w:rPr>
        <w:t xml:space="preserve"> R, Kaplan GG, Vogel HJ, </w:t>
      </w:r>
      <w:proofErr w:type="spellStart"/>
      <w:r w:rsidRPr="00EC2D2C">
        <w:rPr>
          <w:rFonts w:ascii="Book Antiqua" w:hAnsi="Book Antiqua" w:cs="宋体"/>
          <w:color w:val="000000" w:themeColor="text1"/>
          <w:sz w:val="24"/>
          <w:szCs w:val="24"/>
          <w:lang w:eastAsia="zh-CN"/>
        </w:rPr>
        <w:t>Storr</w:t>
      </w:r>
      <w:proofErr w:type="spellEnd"/>
      <w:r w:rsidRPr="00EC2D2C">
        <w:rPr>
          <w:rFonts w:ascii="Book Antiqua" w:hAnsi="Book Antiqua" w:cs="宋体"/>
          <w:color w:val="000000" w:themeColor="text1"/>
          <w:sz w:val="24"/>
          <w:szCs w:val="24"/>
          <w:lang w:eastAsia="zh-CN"/>
        </w:rPr>
        <w:t xml:space="preserve"> M. Quantitative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profiling of serum, plasma, and urine by (1)H NMR spectroscopy discriminates between patients with inflammatory bowel disease and healthy individuals. </w:t>
      </w:r>
      <w:r w:rsidRPr="00EC2D2C">
        <w:rPr>
          <w:rFonts w:ascii="Book Antiqua" w:hAnsi="Book Antiqua" w:cs="宋体"/>
          <w:i/>
          <w:iCs/>
          <w:color w:val="000000" w:themeColor="text1"/>
          <w:sz w:val="24"/>
          <w:szCs w:val="24"/>
          <w:lang w:eastAsia="zh-CN"/>
        </w:rPr>
        <w:t>J Proteome Res</w:t>
      </w:r>
      <w:r w:rsidRPr="00EC2D2C">
        <w:rPr>
          <w:rFonts w:ascii="Book Antiqua" w:hAnsi="Book Antiqua" w:cs="宋体"/>
          <w:color w:val="000000" w:themeColor="text1"/>
          <w:sz w:val="24"/>
          <w:szCs w:val="24"/>
          <w:lang w:eastAsia="zh-CN"/>
        </w:rPr>
        <w:t xml:space="preserve"> 2012; </w:t>
      </w:r>
      <w:r w:rsidRPr="00EC2D2C">
        <w:rPr>
          <w:rFonts w:ascii="Book Antiqua" w:hAnsi="Book Antiqua" w:cs="宋体"/>
          <w:b/>
          <w:bCs/>
          <w:color w:val="000000" w:themeColor="text1"/>
          <w:sz w:val="24"/>
          <w:szCs w:val="24"/>
          <w:lang w:eastAsia="zh-CN"/>
        </w:rPr>
        <w:t>11</w:t>
      </w:r>
      <w:r w:rsidRPr="00EC2D2C">
        <w:rPr>
          <w:rFonts w:ascii="Book Antiqua" w:hAnsi="Book Antiqua" w:cs="宋体"/>
          <w:color w:val="000000" w:themeColor="text1"/>
          <w:sz w:val="24"/>
          <w:szCs w:val="24"/>
          <w:lang w:eastAsia="zh-CN"/>
        </w:rPr>
        <w:t>: 3344-3357 [PMID: 22574726 DOI: 10.1021/pr300139q]</w:t>
      </w:r>
    </w:p>
    <w:p w14:paraId="4F898006"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8 </w:t>
      </w:r>
      <w:r w:rsidRPr="00EC2D2C">
        <w:rPr>
          <w:rFonts w:ascii="Book Antiqua" w:hAnsi="Book Antiqua" w:cs="宋体"/>
          <w:b/>
          <w:bCs/>
          <w:color w:val="000000" w:themeColor="text1"/>
          <w:sz w:val="24"/>
          <w:szCs w:val="24"/>
          <w:lang w:eastAsia="zh-CN"/>
        </w:rPr>
        <w:t>Bjerrum JT</w:t>
      </w:r>
      <w:r w:rsidRPr="00EC2D2C">
        <w:rPr>
          <w:rFonts w:ascii="Book Antiqua" w:hAnsi="Book Antiqua" w:cs="宋体"/>
          <w:color w:val="000000" w:themeColor="text1"/>
          <w:sz w:val="24"/>
          <w:szCs w:val="24"/>
          <w:lang w:eastAsia="zh-CN"/>
        </w:rPr>
        <w:t xml:space="preserve">, Nielsen OH, </w:t>
      </w:r>
      <w:proofErr w:type="spellStart"/>
      <w:r w:rsidRPr="00EC2D2C">
        <w:rPr>
          <w:rFonts w:ascii="Book Antiqua" w:hAnsi="Book Antiqua" w:cs="宋体"/>
          <w:color w:val="000000" w:themeColor="text1"/>
          <w:sz w:val="24"/>
          <w:szCs w:val="24"/>
          <w:lang w:eastAsia="zh-CN"/>
        </w:rPr>
        <w:t>Hao</w:t>
      </w:r>
      <w:proofErr w:type="spellEnd"/>
      <w:r w:rsidRPr="00EC2D2C">
        <w:rPr>
          <w:rFonts w:ascii="Book Antiqua" w:hAnsi="Book Antiqua" w:cs="宋体"/>
          <w:color w:val="000000" w:themeColor="text1"/>
          <w:sz w:val="24"/>
          <w:szCs w:val="24"/>
          <w:lang w:eastAsia="zh-CN"/>
        </w:rPr>
        <w:t xml:space="preserve"> F, Tang H, Nicholson JK, Wang Y, Olsen J. </w:t>
      </w:r>
      <w:proofErr w:type="spellStart"/>
      <w:r w:rsidRPr="00EC2D2C">
        <w:rPr>
          <w:rFonts w:ascii="Book Antiqua" w:hAnsi="Book Antiqua" w:cs="宋体"/>
          <w:color w:val="000000" w:themeColor="text1"/>
          <w:sz w:val="24"/>
          <w:szCs w:val="24"/>
          <w:lang w:eastAsia="zh-CN"/>
        </w:rPr>
        <w:t>Metabonomics</w:t>
      </w:r>
      <w:proofErr w:type="spellEnd"/>
      <w:r w:rsidRPr="00EC2D2C">
        <w:rPr>
          <w:rFonts w:ascii="Book Antiqua" w:hAnsi="Book Antiqua" w:cs="宋体"/>
          <w:color w:val="000000" w:themeColor="text1"/>
          <w:sz w:val="24"/>
          <w:szCs w:val="24"/>
          <w:lang w:eastAsia="zh-CN"/>
        </w:rPr>
        <w:t xml:space="preserve"> in ulcerative colitis: diagnostics, biomarker identification, and insight into the pathophysiology. </w:t>
      </w:r>
      <w:r w:rsidRPr="00EC2D2C">
        <w:rPr>
          <w:rFonts w:ascii="Book Antiqua" w:hAnsi="Book Antiqua" w:cs="宋体"/>
          <w:i/>
          <w:iCs/>
          <w:color w:val="000000" w:themeColor="text1"/>
          <w:sz w:val="24"/>
          <w:szCs w:val="24"/>
          <w:lang w:eastAsia="zh-CN"/>
        </w:rPr>
        <w:t>J Proteome Res</w:t>
      </w:r>
      <w:r w:rsidRPr="00EC2D2C">
        <w:rPr>
          <w:rFonts w:ascii="Book Antiqua" w:hAnsi="Book Antiqua" w:cs="宋体"/>
          <w:color w:val="000000" w:themeColor="text1"/>
          <w:sz w:val="24"/>
          <w:szCs w:val="24"/>
          <w:lang w:eastAsia="zh-CN"/>
        </w:rPr>
        <w:t xml:space="preserve"> 2010; </w:t>
      </w:r>
      <w:r w:rsidRPr="00EC2D2C">
        <w:rPr>
          <w:rFonts w:ascii="Book Antiqua" w:hAnsi="Book Antiqua" w:cs="宋体"/>
          <w:b/>
          <w:bCs/>
          <w:color w:val="000000" w:themeColor="text1"/>
          <w:sz w:val="24"/>
          <w:szCs w:val="24"/>
          <w:lang w:eastAsia="zh-CN"/>
        </w:rPr>
        <w:t>9</w:t>
      </w:r>
      <w:r w:rsidRPr="00EC2D2C">
        <w:rPr>
          <w:rFonts w:ascii="Book Antiqua" w:hAnsi="Book Antiqua" w:cs="宋体"/>
          <w:color w:val="000000" w:themeColor="text1"/>
          <w:sz w:val="24"/>
          <w:szCs w:val="24"/>
          <w:lang w:eastAsia="zh-CN"/>
        </w:rPr>
        <w:t>: 954-962 [PMID: 19860486 DOI: 10.1021/pr9008223]</w:t>
      </w:r>
    </w:p>
    <w:p w14:paraId="69013560"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9 </w:t>
      </w:r>
      <w:r w:rsidRPr="00EC2D2C">
        <w:rPr>
          <w:rFonts w:ascii="Book Antiqua" w:hAnsi="Book Antiqua" w:cs="宋体"/>
          <w:b/>
          <w:bCs/>
          <w:color w:val="000000" w:themeColor="text1"/>
          <w:sz w:val="24"/>
          <w:szCs w:val="24"/>
          <w:lang w:eastAsia="zh-CN"/>
        </w:rPr>
        <w:t>Williams HR</w:t>
      </w:r>
      <w:r w:rsidRPr="00EC2D2C">
        <w:rPr>
          <w:rFonts w:ascii="Book Antiqua" w:hAnsi="Book Antiqua" w:cs="宋体"/>
          <w:color w:val="000000" w:themeColor="text1"/>
          <w:sz w:val="24"/>
          <w:szCs w:val="24"/>
          <w:lang w:eastAsia="zh-CN"/>
        </w:rPr>
        <w:t xml:space="preserve">, Cox IJ, Walker DG, North BV, Patel VM, Marshall SE, Jewell DP, Ghosh S, Thomas HJ, </w:t>
      </w:r>
      <w:proofErr w:type="spellStart"/>
      <w:r w:rsidRPr="00EC2D2C">
        <w:rPr>
          <w:rFonts w:ascii="Book Antiqua" w:hAnsi="Book Antiqua" w:cs="宋体"/>
          <w:color w:val="000000" w:themeColor="text1"/>
          <w:sz w:val="24"/>
          <w:szCs w:val="24"/>
          <w:lang w:eastAsia="zh-CN"/>
        </w:rPr>
        <w:t>Teare</w:t>
      </w:r>
      <w:proofErr w:type="spellEnd"/>
      <w:r w:rsidRPr="00EC2D2C">
        <w:rPr>
          <w:rFonts w:ascii="Book Antiqua" w:hAnsi="Book Antiqua" w:cs="宋体"/>
          <w:color w:val="000000" w:themeColor="text1"/>
          <w:sz w:val="24"/>
          <w:szCs w:val="24"/>
          <w:lang w:eastAsia="zh-CN"/>
        </w:rPr>
        <w:t xml:space="preserve"> JP, </w:t>
      </w:r>
      <w:proofErr w:type="spellStart"/>
      <w:r w:rsidRPr="00EC2D2C">
        <w:rPr>
          <w:rFonts w:ascii="Book Antiqua" w:hAnsi="Book Antiqua" w:cs="宋体"/>
          <w:color w:val="000000" w:themeColor="text1"/>
          <w:sz w:val="24"/>
          <w:szCs w:val="24"/>
          <w:lang w:eastAsia="zh-CN"/>
        </w:rPr>
        <w:t>Jakobovits</w:t>
      </w:r>
      <w:proofErr w:type="spellEnd"/>
      <w:r w:rsidRPr="00EC2D2C">
        <w:rPr>
          <w:rFonts w:ascii="Book Antiqua" w:hAnsi="Book Antiqua" w:cs="宋体"/>
          <w:color w:val="000000" w:themeColor="text1"/>
          <w:sz w:val="24"/>
          <w:szCs w:val="24"/>
          <w:lang w:eastAsia="zh-CN"/>
        </w:rPr>
        <w:t xml:space="preserve"> S, </w:t>
      </w:r>
      <w:proofErr w:type="spellStart"/>
      <w:r w:rsidRPr="00EC2D2C">
        <w:rPr>
          <w:rFonts w:ascii="Book Antiqua" w:hAnsi="Book Antiqua" w:cs="宋体"/>
          <w:color w:val="000000" w:themeColor="text1"/>
          <w:sz w:val="24"/>
          <w:szCs w:val="24"/>
          <w:lang w:eastAsia="zh-CN"/>
        </w:rPr>
        <w:t>Zeki</w:t>
      </w:r>
      <w:proofErr w:type="spellEnd"/>
      <w:r w:rsidRPr="00EC2D2C">
        <w:rPr>
          <w:rFonts w:ascii="Book Antiqua" w:hAnsi="Book Antiqua" w:cs="宋体"/>
          <w:color w:val="000000" w:themeColor="text1"/>
          <w:sz w:val="24"/>
          <w:szCs w:val="24"/>
          <w:lang w:eastAsia="zh-CN"/>
        </w:rPr>
        <w:t xml:space="preserve"> S, Welsh KI, Taylor-Robinson SD, Orchard </w:t>
      </w:r>
      <w:r w:rsidRPr="00EC2D2C">
        <w:rPr>
          <w:rFonts w:ascii="Book Antiqua" w:hAnsi="Book Antiqua" w:cs="宋体"/>
          <w:color w:val="000000" w:themeColor="text1"/>
          <w:sz w:val="24"/>
          <w:szCs w:val="24"/>
          <w:lang w:eastAsia="zh-CN"/>
        </w:rPr>
        <w:lastRenderedPageBreak/>
        <w:t xml:space="preserve">TR. Characterization of inflammatory bowel disease with urinary metabolic profiling. </w:t>
      </w:r>
      <w:r w:rsidRPr="00EC2D2C">
        <w:rPr>
          <w:rFonts w:ascii="Book Antiqua" w:hAnsi="Book Antiqua" w:cs="宋体"/>
          <w:i/>
          <w:iCs/>
          <w:color w:val="000000" w:themeColor="text1"/>
          <w:sz w:val="24"/>
          <w:szCs w:val="24"/>
          <w:lang w:eastAsia="zh-CN"/>
        </w:rPr>
        <w:t xml:space="preserve">Am J </w:t>
      </w:r>
      <w:proofErr w:type="spellStart"/>
      <w:r w:rsidRPr="00EC2D2C">
        <w:rPr>
          <w:rFonts w:ascii="Book Antiqua" w:hAnsi="Book Antiqua" w:cs="宋体"/>
          <w:i/>
          <w:iCs/>
          <w:color w:val="000000" w:themeColor="text1"/>
          <w:sz w:val="24"/>
          <w:szCs w:val="24"/>
          <w:lang w:eastAsia="zh-CN"/>
        </w:rPr>
        <w:t>Gastroenterol</w:t>
      </w:r>
      <w:proofErr w:type="spellEnd"/>
      <w:r w:rsidRPr="00EC2D2C">
        <w:rPr>
          <w:rFonts w:ascii="Book Antiqua" w:hAnsi="Book Antiqua" w:cs="宋体"/>
          <w:color w:val="000000" w:themeColor="text1"/>
          <w:sz w:val="24"/>
          <w:szCs w:val="24"/>
          <w:lang w:eastAsia="zh-CN"/>
        </w:rPr>
        <w:t xml:space="preserve"> 2009; </w:t>
      </w:r>
      <w:r w:rsidRPr="00EC2D2C">
        <w:rPr>
          <w:rFonts w:ascii="Book Antiqua" w:hAnsi="Book Antiqua" w:cs="宋体"/>
          <w:b/>
          <w:bCs/>
          <w:color w:val="000000" w:themeColor="text1"/>
          <w:sz w:val="24"/>
          <w:szCs w:val="24"/>
          <w:lang w:eastAsia="zh-CN"/>
        </w:rPr>
        <w:t>104</w:t>
      </w:r>
      <w:r w:rsidRPr="00EC2D2C">
        <w:rPr>
          <w:rFonts w:ascii="Book Antiqua" w:hAnsi="Book Antiqua" w:cs="宋体"/>
          <w:color w:val="000000" w:themeColor="text1"/>
          <w:sz w:val="24"/>
          <w:szCs w:val="24"/>
          <w:lang w:eastAsia="zh-CN"/>
        </w:rPr>
        <w:t>: 1435-1444 [PMID: 19491857 DOI: 10.1038/ajg.2009.175]</w:t>
      </w:r>
    </w:p>
    <w:p w14:paraId="6E69A3DA"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10 </w:t>
      </w:r>
      <w:proofErr w:type="spellStart"/>
      <w:r w:rsidRPr="00EC2D2C">
        <w:rPr>
          <w:rFonts w:ascii="Book Antiqua" w:hAnsi="Book Antiqua" w:cs="宋体"/>
          <w:b/>
          <w:bCs/>
          <w:color w:val="000000" w:themeColor="text1"/>
          <w:sz w:val="24"/>
          <w:szCs w:val="24"/>
          <w:lang w:eastAsia="zh-CN"/>
        </w:rPr>
        <w:t>Jansson</w:t>
      </w:r>
      <w:proofErr w:type="spellEnd"/>
      <w:r w:rsidRPr="00EC2D2C">
        <w:rPr>
          <w:rFonts w:ascii="Book Antiqua" w:hAnsi="Book Antiqua" w:cs="宋体"/>
          <w:b/>
          <w:bCs/>
          <w:color w:val="000000" w:themeColor="text1"/>
          <w:sz w:val="24"/>
          <w:szCs w:val="24"/>
          <w:lang w:eastAsia="zh-CN"/>
        </w:rPr>
        <w:t xml:space="preserve"> J</w:t>
      </w:r>
      <w:r w:rsidRPr="00EC2D2C">
        <w:rPr>
          <w:rFonts w:ascii="Book Antiqua" w:hAnsi="Book Antiqua" w:cs="宋体"/>
          <w:color w:val="000000" w:themeColor="text1"/>
          <w:sz w:val="24"/>
          <w:szCs w:val="24"/>
          <w:lang w:eastAsia="zh-CN"/>
        </w:rPr>
        <w:t xml:space="preserve">, Willing B, Lucio M, </w:t>
      </w:r>
      <w:proofErr w:type="spellStart"/>
      <w:r w:rsidRPr="00EC2D2C">
        <w:rPr>
          <w:rFonts w:ascii="Book Antiqua" w:hAnsi="Book Antiqua" w:cs="宋体"/>
          <w:color w:val="000000" w:themeColor="text1"/>
          <w:sz w:val="24"/>
          <w:szCs w:val="24"/>
          <w:lang w:eastAsia="zh-CN"/>
        </w:rPr>
        <w:t>Fekete</w:t>
      </w:r>
      <w:proofErr w:type="spellEnd"/>
      <w:r w:rsidRPr="00EC2D2C">
        <w:rPr>
          <w:rFonts w:ascii="Book Antiqua" w:hAnsi="Book Antiqua" w:cs="宋体"/>
          <w:color w:val="000000" w:themeColor="text1"/>
          <w:sz w:val="24"/>
          <w:szCs w:val="24"/>
          <w:lang w:eastAsia="zh-CN"/>
        </w:rPr>
        <w:t xml:space="preserve"> A, </w:t>
      </w:r>
      <w:proofErr w:type="spellStart"/>
      <w:r w:rsidRPr="00EC2D2C">
        <w:rPr>
          <w:rFonts w:ascii="Book Antiqua" w:hAnsi="Book Antiqua" w:cs="宋体"/>
          <w:color w:val="000000" w:themeColor="text1"/>
          <w:sz w:val="24"/>
          <w:szCs w:val="24"/>
          <w:lang w:eastAsia="zh-CN"/>
        </w:rPr>
        <w:t>Dicksved</w:t>
      </w:r>
      <w:proofErr w:type="spellEnd"/>
      <w:r w:rsidRPr="00EC2D2C">
        <w:rPr>
          <w:rFonts w:ascii="Book Antiqua" w:hAnsi="Book Antiqua" w:cs="宋体"/>
          <w:color w:val="000000" w:themeColor="text1"/>
          <w:sz w:val="24"/>
          <w:szCs w:val="24"/>
          <w:lang w:eastAsia="zh-CN"/>
        </w:rPr>
        <w:t xml:space="preserve"> J, </w:t>
      </w:r>
      <w:proofErr w:type="spellStart"/>
      <w:r w:rsidRPr="00EC2D2C">
        <w:rPr>
          <w:rFonts w:ascii="Book Antiqua" w:hAnsi="Book Antiqua" w:cs="宋体"/>
          <w:color w:val="000000" w:themeColor="text1"/>
          <w:sz w:val="24"/>
          <w:szCs w:val="24"/>
          <w:lang w:eastAsia="zh-CN"/>
        </w:rPr>
        <w:t>Halfvarson</w:t>
      </w:r>
      <w:proofErr w:type="spellEnd"/>
      <w:r w:rsidRPr="00EC2D2C">
        <w:rPr>
          <w:rFonts w:ascii="Book Antiqua" w:hAnsi="Book Antiqua" w:cs="宋体"/>
          <w:color w:val="000000" w:themeColor="text1"/>
          <w:sz w:val="24"/>
          <w:szCs w:val="24"/>
          <w:lang w:eastAsia="zh-CN"/>
        </w:rPr>
        <w:t xml:space="preserve"> J, </w:t>
      </w:r>
      <w:proofErr w:type="spellStart"/>
      <w:r w:rsidRPr="00EC2D2C">
        <w:rPr>
          <w:rFonts w:ascii="Book Antiqua" w:hAnsi="Book Antiqua" w:cs="宋体"/>
          <w:color w:val="000000" w:themeColor="text1"/>
          <w:sz w:val="24"/>
          <w:szCs w:val="24"/>
          <w:lang w:eastAsia="zh-CN"/>
        </w:rPr>
        <w:t>Tysk</w:t>
      </w:r>
      <w:proofErr w:type="spellEnd"/>
      <w:r w:rsidRPr="00EC2D2C">
        <w:rPr>
          <w:rFonts w:ascii="Book Antiqua" w:hAnsi="Book Antiqua" w:cs="宋体"/>
          <w:color w:val="000000" w:themeColor="text1"/>
          <w:sz w:val="24"/>
          <w:szCs w:val="24"/>
          <w:lang w:eastAsia="zh-CN"/>
        </w:rPr>
        <w:t xml:space="preserve"> C, Schmitt-Kopplin P. Metabolomics reveals metabolic biomarkers of Crohn's disease. </w:t>
      </w:r>
      <w:proofErr w:type="spellStart"/>
      <w:r w:rsidRPr="00EC2D2C">
        <w:rPr>
          <w:rFonts w:ascii="Book Antiqua" w:hAnsi="Book Antiqua" w:cs="宋体"/>
          <w:i/>
          <w:iCs/>
          <w:color w:val="000000" w:themeColor="text1"/>
          <w:sz w:val="24"/>
          <w:szCs w:val="24"/>
          <w:lang w:eastAsia="zh-CN"/>
        </w:rPr>
        <w:t>PLoS</w:t>
      </w:r>
      <w:proofErr w:type="spellEnd"/>
      <w:r w:rsidRPr="00EC2D2C">
        <w:rPr>
          <w:rFonts w:ascii="Book Antiqua" w:hAnsi="Book Antiqua" w:cs="宋体"/>
          <w:i/>
          <w:iCs/>
          <w:color w:val="000000" w:themeColor="text1"/>
          <w:sz w:val="24"/>
          <w:szCs w:val="24"/>
          <w:lang w:eastAsia="zh-CN"/>
        </w:rPr>
        <w:t xml:space="preserve"> One</w:t>
      </w:r>
      <w:r w:rsidRPr="00EC2D2C">
        <w:rPr>
          <w:rFonts w:ascii="Book Antiqua" w:hAnsi="Book Antiqua" w:cs="宋体"/>
          <w:color w:val="000000" w:themeColor="text1"/>
          <w:sz w:val="24"/>
          <w:szCs w:val="24"/>
          <w:lang w:eastAsia="zh-CN"/>
        </w:rPr>
        <w:t xml:space="preserve"> 2009; </w:t>
      </w:r>
      <w:r w:rsidRPr="00EC2D2C">
        <w:rPr>
          <w:rFonts w:ascii="Book Antiqua" w:hAnsi="Book Antiqua" w:cs="宋体"/>
          <w:b/>
          <w:bCs/>
          <w:color w:val="000000" w:themeColor="text1"/>
          <w:sz w:val="24"/>
          <w:szCs w:val="24"/>
          <w:lang w:eastAsia="zh-CN"/>
        </w:rPr>
        <w:t>4</w:t>
      </w:r>
      <w:r w:rsidRPr="00EC2D2C">
        <w:rPr>
          <w:rFonts w:ascii="Book Antiqua" w:hAnsi="Book Antiqua" w:cs="宋体"/>
          <w:color w:val="000000" w:themeColor="text1"/>
          <w:sz w:val="24"/>
          <w:szCs w:val="24"/>
          <w:lang w:eastAsia="zh-CN"/>
        </w:rPr>
        <w:t>: e6386 [PMID: 19636438 DOI: 10.1371/journal.pone.0006386]</w:t>
      </w:r>
    </w:p>
    <w:p w14:paraId="65BFC553"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11 </w:t>
      </w:r>
      <w:r w:rsidRPr="00EC2D2C">
        <w:rPr>
          <w:rFonts w:ascii="Book Antiqua" w:hAnsi="Book Antiqua" w:cs="宋体"/>
          <w:b/>
          <w:bCs/>
          <w:color w:val="000000" w:themeColor="text1"/>
          <w:sz w:val="24"/>
          <w:szCs w:val="24"/>
          <w:lang w:eastAsia="zh-CN"/>
        </w:rPr>
        <w:t>Zhang X</w:t>
      </w:r>
      <w:r w:rsidRPr="00EC2D2C">
        <w:rPr>
          <w:rFonts w:ascii="Book Antiqua" w:hAnsi="Book Antiqua" w:cs="宋体"/>
          <w:color w:val="000000" w:themeColor="text1"/>
          <w:sz w:val="24"/>
          <w:szCs w:val="24"/>
          <w:lang w:eastAsia="zh-CN"/>
        </w:rPr>
        <w:t xml:space="preserve">, Choi FF, Zhou Y, Leung FP, Tan S, Lin S, Xu H, </w:t>
      </w:r>
      <w:proofErr w:type="spellStart"/>
      <w:r w:rsidRPr="00EC2D2C">
        <w:rPr>
          <w:rFonts w:ascii="Book Antiqua" w:hAnsi="Book Antiqua" w:cs="宋体"/>
          <w:color w:val="000000" w:themeColor="text1"/>
          <w:sz w:val="24"/>
          <w:szCs w:val="24"/>
          <w:lang w:eastAsia="zh-CN"/>
        </w:rPr>
        <w:t>Jia</w:t>
      </w:r>
      <w:proofErr w:type="spellEnd"/>
      <w:r w:rsidRPr="00EC2D2C">
        <w:rPr>
          <w:rFonts w:ascii="Book Antiqua" w:hAnsi="Book Antiqua" w:cs="宋体"/>
          <w:color w:val="000000" w:themeColor="text1"/>
          <w:sz w:val="24"/>
          <w:szCs w:val="24"/>
          <w:lang w:eastAsia="zh-CN"/>
        </w:rPr>
        <w:t xml:space="preserve"> W, Sung JJ, </w:t>
      </w:r>
      <w:proofErr w:type="spellStart"/>
      <w:r w:rsidRPr="00EC2D2C">
        <w:rPr>
          <w:rFonts w:ascii="Book Antiqua" w:hAnsi="Book Antiqua" w:cs="宋体"/>
          <w:color w:val="000000" w:themeColor="text1"/>
          <w:sz w:val="24"/>
          <w:szCs w:val="24"/>
          <w:lang w:eastAsia="zh-CN"/>
        </w:rPr>
        <w:t>Cai</w:t>
      </w:r>
      <w:proofErr w:type="spellEnd"/>
      <w:r w:rsidRPr="00EC2D2C">
        <w:rPr>
          <w:rFonts w:ascii="Book Antiqua" w:hAnsi="Book Antiqua" w:cs="宋体"/>
          <w:color w:val="000000" w:themeColor="text1"/>
          <w:sz w:val="24"/>
          <w:szCs w:val="24"/>
          <w:lang w:eastAsia="zh-CN"/>
        </w:rPr>
        <w:t xml:space="preserve"> Z, </w:t>
      </w:r>
      <w:proofErr w:type="spellStart"/>
      <w:r w:rsidRPr="00EC2D2C">
        <w:rPr>
          <w:rFonts w:ascii="Book Antiqua" w:hAnsi="Book Antiqua" w:cs="宋体"/>
          <w:color w:val="000000" w:themeColor="text1"/>
          <w:sz w:val="24"/>
          <w:szCs w:val="24"/>
          <w:lang w:eastAsia="zh-CN"/>
        </w:rPr>
        <w:t>Bian</w:t>
      </w:r>
      <w:proofErr w:type="spellEnd"/>
      <w:r w:rsidRPr="00EC2D2C">
        <w:rPr>
          <w:rFonts w:ascii="Book Antiqua" w:hAnsi="Book Antiqua" w:cs="宋体"/>
          <w:color w:val="000000" w:themeColor="text1"/>
          <w:sz w:val="24"/>
          <w:szCs w:val="24"/>
          <w:lang w:eastAsia="zh-CN"/>
        </w:rPr>
        <w:t xml:space="preserve"> Z. Metabolite profiling of plasma and urine from rats with TNBS-induced acute colitis using UPLC-ESI-QTOF-MS-based </w:t>
      </w:r>
      <w:proofErr w:type="spellStart"/>
      <w:r w:rsidRPr="00EC2D2C">
        <w:rPr>
          <w:rFonts w:ascii="Book Antiqua" w:hAnsi="Book Antiqua" w:cs="宋体"/>
          <w:color w:val="000000" w:themeColor="text1"/>
          <w:sz w:val="24"/>
          <w:szCs w:val="24"/>
          <w:lang w:eastAsia="zh-CN"/>
        </w:rPr>
        <w:t>metabonomics</w:t>
      </w:r>
      <w:proofErr w:type="spellEnd"/>
      <w:r w:rsidRPr="00EC2D2C">
        <w:rPr>
          <w:rFonts w:ascii="Book Antiqua" w:hAnsi="Book Antiqua" w:cs="宋体"/>
          <w:color w:val="000000" w:themeColor="text1"/>
          <w:sz w:val="24"/>
          <w:szCs w:val="24"/>
          <w:lang w:eastAsia="zh-CN"/>
        </w:rPr>
        <w:t xml:space="preserve">--a pilot study. </w:t>
      </w:r>
      <w:r w:rsidRPr="00EC2D2C">
        <w:rPr>
          <w:rFonts w:ascii="Book Antiqua" w:hAnsi="Book Antiqua" w:cs="宋体"/>
          <w:i/>
          <w:iCs/>
          <w:color w:val="000000" w:themeColor="text1"/>
          <w:sz w:val="24"/>
          <w:szCs w:val="24"/>
          <w:lang w:eastAsia="zh-CN"/>
        </w:rPr>
        <w:t>FEBS J</w:t>
      </w:r>
      <w:r w:rsidRPr="00EC2D2C">
        <w:rPr>
          <w:rFonts w:ascii="Book Antiqua" w:hAnsi="Book Antiqua" w:cs="宋体"/>
          <w:color w:val="000000" w:themeColor="text1"/>
          <w:sz w:val="24"/>
          <w:szCs w:val="24"/>
          <w:lang w:eastAsia="zh-CN"/>
        </w:rPr>
        <w:t xml:space="preserve"> 2012; </w:t>
      </w:r>
      <w:r w:rsidRPr="00EC2D2C">
        <w:rPr>
          <w:rFonts w:ascii="Book Antiqua" w:hAnsi="Book Antiqua" w:cs="宋体"/>
          <w:b/>
          <w:bCs/>
          <w:color w:val="000000" w:themeColor="text1"/>
          <w:sz w:val="24"/>
          <w:szCs w:val="24"/>
          <w:lang w:eastAsia="zh-CN"/>
        </w:rPr>
        <w:t>279</w:t>
      </w:r>
      <w:r w:rsidRPr="00EC2D2C">
        <w:rPr>
          <w:rFonts w:ascii="Book Antiqua" w:hAnsi="Book Antiqua" w:cs="宋体"/>
          <w:color w:val="000000" w:themeColor="text1"/>
          <w:sz w:val="24"/>
          <w:szCs w:val="24"/>
          <w:lang w:eastAsia="zh-CN"/>
        </w:rPr>
        <w:t>: 2322-2338 [PMID: 22520047 DOI: 10.1111/j.1742-4658.2012.08612.x]</w:t>
      </w:r>
    </w:p>
    <w:p w14:paraId="0901E6FC"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12 </w:t>
      </w:r>
      <w:proofErr w:type="spellStart"/>
      <w:r w:rsidRPr="00EC2D2C">
        <w:rPr>
          <w:rFonts w:ascii="Book Antiqua" w:hAnsi="Book Antiqua" w:cs="宋体"/>
          <w:b/>
          <w:bCs/>
          <w:color w:val="000000" w:themeColor="text1"/>
          <w:sz w:val="24"/>
          <w:szCs w:val="24"/>
          <w:lang w:eastAsia="zh-CN"/>
        </w:rPr>
        <w:t>Weljie</w:t>
      </w:r>
      <w:proofErr w:type="spellEnd"/>
      <w:r w:rsidRPr="00EC2D2C">
        <w:rPr>
          <w:rFonts w:ascii="Book Antiqua" w:hAnsi="Book Antiqua" w:cs="宋体"/>
          <w:b/>
          <w:bCs/>
          <w:color w:val="000000" w:themeColor="text1"/>
          <w:sz w:val="24"/>
          <w:szCs w:val="24"/>
          <w:lang w:eastAsia="zh-CN"/>
        </w:rPr>
        <w:t xml:space="preserve"> AM</w:t>
      </w:r>
      <w:r w:rsidRPr="00EC2D2C">
        <w:rPr>
          <w:rFonts w:ascii="Book Antiqua" w:hAnsi="Book Antiqua" w:cs="宋体"/>
          <w:color w:val="000000" w:themeColor="text1"/>
          <w:sz w:val="24"/>
          <w:szCs w:val="24"/>
          <w:lang w:eastAsia="zh-CN"/>
        </w:rPr>
        <w:t xml:space="preserve">, Newton J, </w:t>
      </w:r>
      <w:proofErr w:type="spellStart"/>
      <w:r w:rsidRPr="00EC2D2C">
        <w:rPr>
          <w:rFonts w:ascii="Book Antiqua" w:hAnsi="Book Antiqua" w:cs="宋体"/>
          <w:color w:val="000000" w:themeColor="text1"/>
          <w:sz w:val="24"/>
          <w:szCs w:val="24"/>
          <w:lang w:eastAsia="zh-CN"/>
        </w:rPr>
        <w:t>Jirik</w:t>
      </w:r>
      <w:proofErr w:type="spellEnd"/>
      <w:r w:rsidRPr="00EC2D2C">
        <w:rPr>
          <w:rFonts w:ascii="Book Antiqua" w:hAnsi="Book Antiqua" w:cs="宋体"/>
          <w:color w:val="000000" w:themeColor="text1"/>
          <w:sz w:val="24"/>
          <w:szCs w:val="24"/>
          <w:lang w:eastAsia="zh-CN"/>
        </w:rPr>
        <w:t xml:space="preserve"> FR, Vogel HJ. Evaluating low-intensity unknown signals in quantitative proton NMR mixture analysis. </w:t>
      </w:r>
      <w:r w:rsidRPr="00EC2D2C">
        <w:rPr>
          <w:rFonts w:ascii="Book Antiqua" w:hAnsi="Book Antiqua" w:cs="宋体"/>
          <w:i/>
          <w:iCs/>
          <w:color w:val="000000" w:themeColor="text1"/>
          <w:sz w:val="24"/>
          <w:szCs w:val="24"/>
          <w:lang w:eastAsia="zh-CN"/>
        </w:rPr>
        <w:t xml:space="preserve">Anal </w:t>
      </w:r>
      <w:proofErr w:type="spellStart"/>
      <w:r w:rsidRPr="00EC2D2C">
        <w:rPr>
          <w:rFonts w:ascii="Book Antiqua" w:hAnsi="Book Antiqua" w:cs="宋体"/>
          <w:i/>
          <w:iCs/>
          <w:color w:val="000000" w:themeColor="text1"/>
          <w:sz w:val="24"/>
          <w:szCs w:val="24"/>
          <w:lang w:eastAsia="zh-CN"/>
        </w:rPr>
        <w:t>Chem</w:t>
      </w:r>
      <w:proofErr w:type="spellEnd"/>
      <w:r w:rsidRPr="00EC2D2C">
        <w:rPr>
          <w:rFonts w:ascii="Book Antiqua" w:hAnsi="Book Antiqua" w:cs="宋体"/>
          <w:color w:val="000000" w:themeColor="text1"/>
          <w:sz w:val="24"/>
          <w:szCs w:val="24"/>
          <w:lang w:eastAsia="zh-CN"/>
        </w:rPr>
        <w:t xml:space="preserve"> 2008; </w:t>
      </w:r>
      <w:r w:rsidRPr="00EC2D2C">
        <w:rPr>
          <w:rFonts w:ascii="Book Antiqua" w:hAnsi="Book Antiqua" w:cs="宋体"/>
          <w:b/>
          <w:bCs/>
          <w:color w:val="000000" w:themeColor="text1"/>
          <w:sz w:val="24"/>
          <w:szCs w:val="24"/>
          <w:lang w:eastAsia="zh-CN"/>
        </w:rPr>
        <w:t>80</w:t>
      </w:r>
      <w:r w:rsidRPr="00EC2D2C">
        <w:rPr>
          <w:rFonts w:ascii="Book Antiqua" w:hAnsi="Book Antiqua" w:cs="宋体"/>
          <w:color w:val="000000" w:themeColor="text1"/>
          <w:sz w:val="24"/>
          <w:szCs w:val="24"/>
          <w:lang w:eastAsia="zh-CN"/>
        </w:rPr>
        <w:t>: 8956-8965 [PMID: 19551928 DOI: 10.1021/ac8012362]</w:t>
      </w:r>
    </w:p>
    <w:p w14:paraId="2906FF41"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proofErr w:type="gramStart"/>
      <w:r w:rsidRPr="00EC2D2C">
        <w:rPr>
          <w:rFonts w:ascii="Book Antiqua" w:hAnsi="Book Antiqua" w:cs="宋体"/>
          <w:color w:val="000000" w:themeColor="text1"/>
          <w:sz w:val="24"/>
          <w:szCs w:val="24"/>
          <w:lang w:eastAsia="zh-CN"/>
        </w:rPr>
        <w:t xml:space="preserve">13 </w:t>
      </w:r>
      <w:r w:rsidRPr="00EC2D2C">
        <w:rPr>
          <w:rFonts w:ascii="Book Antiqua" w:hAnsi="Book Antiqua" w:cs="宋体"/>
          <w:b/>
          <w:bCs/>
          <w:color w:val="000000" w:themeColor="text1"/>
          <w:sz w:val="24"/>
          <w:szCs w:val="24"/>
          <w:lang w:eastAsia="zh-CN"/>
        </w:rPr>
        <w:t>Kaplan GG</w:t>
      </w:r>
      <w:r w:rsidRPr="00EC2D2C">
        <w:rPr>
          <w:rFonts w:ascii="Book Antiqua" w:hAnsi="Book Antiqua" w:cs="宋体"/>
          <w:color w:val="000000" w:themeColor="text1"/>
          <w:sz w:val="24"/>
          <w:szCs w:val="24"/>
          <w:lang w:eastAsia="zh-CN"/>
        </w:rPr>
        <w:t>.</w:t>
      </w:r>
      <w:proofErr w:type="gramEnd"/>
      <w:r w:rsidRPr="00EC2D2C">
        <w:rPr>
          <w:rFonts w:ascii="Book Antiqua" w:hAnsi="Book Antiqua" w:cs="宋体"/>
          <w:color w:val="000000" w:themeColor="text1"/>
          <w:sz w:val="24"/>
          <w:szCs w:val="24"/>
          <w:lang w:eastAsia="zh-CN"/>
        </w:rPr>
        <w:t xml:space="preserve"> The global burden of IBD: from 2015 to 2025. </w:t>
      </w:r>
      <w:r w:rsidRPr="00EC2D2C">
        <w:rPr>
          <w:rFonts w:ascii="Book Antiqua" w:hAnsi="Book Antiqua" w:cs="宋体"/>
          <w:i/>
          <w:iCs/>
          <w:color w:val="000000" w:themeColor="text1"/>
          <w:sz w:val="24"/>
          <w:szCs w:val="24"/>
          <w:lang w:eastAsia="zh-CN"/>
        </w:rPr>
        <w:t xml:space="preserve">Nat Rev </w:t>
      </w:r>
      <w:proofErr w:type="spellStart"/>
      <w:r w:rsidRPr="00EC2D2C">
        <w:rPr>
          <w:rFonts w:ascii="Book Antiqua" w:hAnsi="Book Antiqua" w:cs="宋体"/>
          <w:i/>
          <w:iCs/>
          <w:color w:val="000000" w:themeColor="text1"/>
          <w:sz w:val="24"/>
          <w:szCs w:val="24"/>
          <w:lang w:eastAsia="zh-CN"/>
        </w:rPr>
        <w:t>Gastroenterol</w:t>
      </w:r>
      <w:proofErr w:type="spellEnd"/>
      <w:r w:rsidRPr="00EC2D2C">
        <w:rPr>
          <w:rFonts w:ascii="Book Antiqua" w:hAnsi="Book Antiqua" w:cs="宋体"/>
          <w:i/>
          <w:iCs/>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Hepatol</w:t>
      </w:r>
      <w:proofErr w:type="spellEnd"/>
      <w:r w:rsidRPr="00EC2D2C">
        <w:rPr>
          <w:rFonts w:ascii="Book Antiqua" w:hAnsi="Book Antiqua" w:cs="宋体"/>
          <w:color w:val="000000" w:themeColor="text1"/>
          <w:sz w:val="24"/>
          <w:szCs w:val="24"/>
          <w:lang w:eastAsia="zh-CN"/>
        </w:rPr>
        <w:t xml:space="preserve"> 2015; </w:t>
      </w:r>
      <w:r w:rsidRPr="00EC2D2C">
        <w:rPr>
          <w:rFonts w:ascii="Book Antiqua" w:hAnsi="Book Antiqua" w:cs="宋体"/>
          <w:b/>
          <w:bCs/>
          <w:color w:val="000000" w:themeColor="text1"/>
          <w:sz w:val="24"/>
          <w:szCs w:val="24"/>
          <w:lang w:eastAsia="zh-CN"/>
        </w:rPr>
        <w:t>12</w:t>
      </w:r>
      <w:r w:rsidRPr="00EC2D2C">
        <w:rPr>
          <w:rFonts w:ascii="Book Antiqua" w:hAnsi="Book Antiqua" w:cs="宋体"/>
          <w:color w:val="000000" w:themeColor="text1"/>
          <w:sz w:val="24"/>
          <w:szCs w:val="24"/>
          <w:lang w:eastAsia="zh-CN"/>
        </w:rPr>
        <w:t>: 720-727 [PMID: 26323879 DOI: 10.1038/nrgastro.2015.150]</w:t>
      </w:r>
    </w:p>
    <w:p w14:paraId="0C7B32D0"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proofErr w:type="gramStart"/>
      <w:r w:rsidRPr="00EC2D2C">
        <w:rPr>
          <w:rFonts w:ascii="Book Antiqua" w:hAnsi="Book Antiqua" w:cs="宋体"/>
          <w:color w:val="000000" w:themeColor="text1"/>
          <w:sz w:val="24"/>
          <w:szCs w:val="24"/>
          <w:lang w:eastAsia="zh-CN"/>
        </w:rPr>
        <w:t xml:space="preserve">14 </w:t>
      </w:r>
      <w:proofErr w:type="spellStart"/>
      <w:r w:rsidRPr="00EC2D2C">
        <w:rPr>
          <w:rFonts w:ascii="Book Antiqua" w:hAnsi="Book Antiqua" w:cs="宋体"/>
          <w:b/>
          <w:bCs/>
          <w:color w:val="000000" w:themeColor="text1"/>
          <w:sz w:val="24"/>
          <w:szCs w:val="24"/>
          <w:lang w:eastAsia="zh-CN"/>
        </w:rPr>
        <w:t>Rogler</w:t>
      </w:r>
      <w:proofErr w:type="spellEnd"/>
      <w:r w:rsidRPr="00EC2D2C">
        <w:rPr>
          <w:rFonts w:ascii="Book Antiqua" w:hAnsi="Book Antiqua" w:cs="宋体"/>
          <w:b/>
          <w:bCs/>
          <w:color w:val="000000" w:themeColor="text1"/>
          <w:sz w:val="24"/>
          <w:szCs w:val="24"/>
          <w:lang w:eastAsia="zh-CN"/>
        </w:rPr>
        <w:t xml:space="preserve"> G</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Biedermann</w:t>
      </w:r>
      <w:proofErr w:type="spellEnd"/>
      <w:r w:rsidRPr="00EC2D2C">
        <w:rPr>
          <w:rFonts w:ascii="Book Antiqua" w:hAnsi="Book Antiqua" w:cs="宋体"/>
          <w:color w:val="000000" w:themeColor="text1"/>
          <w:sz w:val="24"/>
          <w:szCs w:val="24"/>
          <w:lang w:eastAsia="zh-CN"/>
        </w:rPr>
        <w:t xml:space="preserve"> L. Clinical Utility of Biomarkers in IBD.</w:t>
      </w:r>
      <w:proofErr w:type="gramEnd"/>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Curr</w:t>
      </w:r>
      <w:proofErr w:type="spellEnd"/>
      <w:r w:rsidRPr="00EC2D2C">
        <w:rPr>
          <w:rFonts w:ascii="Book Antiqua" w:hAnsi="Book Antiqua" w:cs="宋体"/>
          <w:i/>
          <w:iCs/>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Gastroenterol</w:t>
      </w:r>
      <w:proofErr w:type="spellEnd"/>
      <w:r w:rsidRPr="00EC2D2C">
        <w:rPr>
          <w:rFonts w:ascii="Book Antiqua" w:hAnsi="Book Antiqua" w:cs="宋体"/>
          <w:i/>
          <w:iCs/>
          <w:color w:val="000000" w:themeColor="text1"/>
          <w:sz w:val="24"/>
          <w:szCs w:val="24"/>
          <w:lang w:eastAsia="zh-CN"/>
        </w:rPr>
        <w:t xml:space="preserve"> Rep</w:t>
      </w:r>
      <w:r w:rsidRPr="00EC2D2C">
        <w:rPr>
          <w:rFonts w:ascii="Book Antiqua" w:hAnsi="Book Antiqua" w:cs="宋体"/>
          <w:color w:val="000000" w:themeColor="text1"/>
          <w:sz w:val="24"/>
          <w:szCs w:val="24"/>
          <w:lang w:eastAsia="zh-CN"/>
        </w:rPr>
        <w:t xml:space="preserve"> 2015; </w:t>
      </w:r>
      <w:r w:rsidRPr="00EC2D2C">
        <w:rPr>
          <w:rFonts w:ascii="Book Antiqua" w:hAnsi="Book Antiqua" w:cs="宋体"/>
          <w:b/>
          <w:bCs/>
          <w:color w:val="000000" w:themeColor="text1"/>
          <w:sz w:val="24"/>
          <w:szCs w:val="24"/>
          <w:lang w:eastAsia="zh-CN"/>
        </w:rPr>
        <w:t>17</w:t>
      </w:r>
      <w:r w:rsidRPr="00EC2D2C">
        <w:rPr>
          <w:rFonts w:ascii="Book Antiqua" w:hAnsi="Book Antiqua" w:cs="宋体"/>
          <w:color w:val="000000" w:themeColor="text1"/>
          <w:sz w:val="24"/>
          <w:szCs w:val="24"/>
          <w:lang w:eastAsia="zh-CN"/>
        </w:rPr>
        <w:t>: 26 [PMID: 26122247 DOI: 10.1007/s11894-015-0449-x]</w:t>
      </w:r>
    </w:p>
    <w:p w14:paraId="6D591300"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15 </w:t>
      </w:r>
      <w:proofErr w:type="spellStart"/>
      <w:r w:rsidRPr="00EC2D2C">
        <w:rPr>
          <w:rFonts w:ascii="Book Antiqua" w:hAnsi="Book Antiqua" w:cs="宋体"/>
          <w:b/>
          <w:bCs/>
          <w:color w:val="000000" w:themeColor="text1"/>
          <w:sz w:val="24"/>
          <w:szCs w:val="24"/>
          <w:lang w:eastAsia="zh-CN"/>
        </w:rPr>
        <w:t>Storr</w:t>
      </w:r>
      <w:proofErr w:type="spellEnd"/>
      <w:r w:rsidRPr="00EC2D2C">
        <w:rPr>
          <w:rFonts w:ascii="Book Antiqua" w:hAnsi="Book Antiqua" w:cs="宋体"/>
          <w:b/>
          <w:bCs/>
          <w:color w:val="000000" w:themeColor="text1"/>
          <w:sz w:val="24"/>
          <w:szCs w:val="24"/>
          <w:lang w:eastAsia="zh-CN"/>
        </w:rPr>
        <w:t xml:space="preserve"> M</w:t>
      </w:r>
      <w:r w:rsidRPr="00EC2D2C">
        <w:rPr>
          <w:rFonts w:ascii="Book Antiqua" w:hAnsi="Book Antiqua" w:cs="宋体"/>
          <w:color w:val="000000" w:themeColor="text1"/>
          <w:sz w:val="24"/>
          <w:szCs w:val="24"/>
          <w:lang w:eastAsia="zh-CN"/>
        </w:rPr>
        <w:t xml:space="preserve">, Vogel HJ, </w:t>
      </w:r>
      <w:proofErr w:type="spellStart"/>
      <w:r w:rsidRPr="00EC2D2C">
        <w:rPr>
          <w:rFonts w:ascii="Book Antiqua" w:hAnsi="Book Antiqua" w:cs="宋体"/>
          <w:color w:val="000000" w:themeColor="text1"/>
          <w:sz w:val="24"/>
          <w:szCs w:val="24"/>
          <w:lang w:eastAsia="zh-CN"/>
        </w:rPr>
        <w:t>Schicho</w:t>
      </w:r>
      <w:proofErr w:type="spellEnd"/>
      <w:r w:rsidRPr="00EC2D2C">
        <w:rPr>
          <w:rFonts w:ascii="Book Antiqua" w:hAnsi="Book Antiqua" w:cs="宋体"/>
          <w:color w:val="000000" w:themeColor="text1"/>
          <w:sz w:val="24"/>
          <w:szCs w:val="24"/>
          <w:lang w:eastAsia="zh-CN"/>
        </w:rPr>
        <w:t xml:space="preserve"> R. Metabolomics: is it useful for inflammatory bowel diseases? </w:t>
      </w:r>
      <w:proofErr w:type="spellStart"/>
      <w:r w:rsidRPr="00EC2D2C">
        <w:rPr>
          <w:rFonts w:ascii="Book Antiqua" w:hAnsi="Book Antiqua" w:cs="宋体"/>
          <w:i/>
          <w:iCs/>
          <w:color w:val="000000" w:themeColor="text1"/>
          <w:sz w:val="24"/>
          <w:szCs w:val="24"/>
          <w:lang w:eastAsia="zh-CN"/>
        </w:rPr>
        <w:t>Curr</w:t>
      </w:r>
      <w:proofErr w:type="spellEnd"/>
      <w:r w:rsidRPr="00EC2D2C">
        <w:rPr>
          <w:rFonts w:ascii="Book Antiqua" w:hAnsi="Book Antiqua" w:cs="宋体"/>
          <w:i/>
          <w:iCs/>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Opin</w:t>
      </w:r>
      <w:proofErr w:type="spellEnd"/>
      <w:r w:rsidRPr="00EC2D2C">
        <w:rPr>
          <w:rFonts w:ascii="Book Antiqua" w:hAnsi="Book Antiqua" w:cs="宋体"/>
          <w:i/>
          <w:iCs/>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Gastroenterol</w:t>
      </w:r>
      <w:proofErr w:type="spellEnd"/>
      <w:r w:rsidRPr="00EC2D2C">
        <w:rPr>
          <w:rFonts w:ascii="Book Antiqua" w:hAnsi="Book Antiqua" w:cs="宋体"/>
          <w:color w:val="000000" w:themeColor="text1"/>
          <w:sz w:val="24"/>
          <w:szCs w:val="24"/>
          <w:lang w:eastAsia="zh-CN"/>
        </w:rPr>
        <w:t xml:space="preserve"> 2013; </w:t>
      </w:r>
      <w:r w:rsidRPr="00EC2D2C">
        <w:rPr>
          <w:rFonts w:ascii="Book Antiqua" w:hAnsi="Book Antiqua" w:cs="宋体"/>
          <w:b/>
          <w:bCs/>
          <w:color w:val="000000" w:themeColor="text1"/>
          <w:sz w:val="24"/>
          <w:szCs w:val="24"/>
          <w:lang w:eastAsia="zh-CN"/>
        </w:rPr>
        <w:t>29</w:t>
      </w:r>
      <w:r w:rsidRPr="00EC2D2C">
        <w:rPr>
          <w:rFonts w:ascii="Book Antiqua" w:hAnsi="Book Antiqua" w:cs="宋体"/>
          <w:color w:val="000000" w:themeColor="text1"/>
          <w:sz w:val="24"/>
          <w:szCs w:val="24"/>
          <w:lang w:eastAsia="zh-CN"/>
        </w:rPr>
        <w:t>: 378-383 [PMID: 23624676 DOI: 10.1097/MOG.0b013e328361f488]</w:t>
      </w:r>
    </w:p>
    <w:p w14:paraId="0D3AE51C"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16 </w:t>
      </w:r>
      <w:r w:rsidRPr="00EC2D2C">
        <w:rPr>
          <w:rFonts w:ascii="Book Antiqua" w:hAnsi="Book Antiqua" w:cs="宋体"/>
          <w:b/>
          <w:bCs/>
          <w:color w:val="000000" w:themeColor="text1"/>
          <w:sz w:val="24"/>
          <w:szCs w:val="24"/>
          <w:lang w:eastAsia="zh-CN"/>
        </w:rPr>
        <w:t>Murdoch TB</w:t>
      </w:r>
      <w:r w:rsidRPr="00EC2D2C">
        <w:rPr>
          <w:rFonts w:ascii="Book Antiqua" w:hAnsi="Book Antiqua" w:cs="宋体"/>
          <w:color w:val="000000" w:themeColor="text1"/>
          <w:sz w:val="24"/>
          <w:szCs w:val="24"/>
          <w:lang w:eastAsia="zh-CN"/>
        </w:rPr>
        <w:t xml:space="preserve">, Fu H, MacFarlane S, </w:t>
      </w:r>
      <w:proofErr w:type="spellStart"/>
      <w:r w:rsidRPr="00EC2D2C">
        <w:rPr>
          <w:rFonts w:ascii="Book Antiqua" w:hAnsi="Book Antiqua" w:cs="宋体"/>
          <w:color w:val="000000" w:themeColor="text1"/>
          <w:sz w:val="24"/>
          <w:szCs w:val="24"/>
          <w:lang w:eastAsia="zh-CN"/>
        </w:rPr>
        <w:t>Sydora</w:t>
      </w:r>
      <w:proofErr w:type="spellEnd"/>
      <w:r w:rsidRPr="00EC2D2C">
        <w:rPr>
          <w:rFonts w:ascii="Book Antiqua" w:hAnsi="Book Antiqua" w:cs="宋体"/>
          <w:color w:val="000000" w:themeColor="text1"/>
          <w:sz w:val="24"/>
          <w:szCs w:val="24"/>
          <w:lang w:eastAsia="zh-CN"/>
        </w:rPr>
        <w:t xml:space="preserve"> BC, </w:t>
      </w:r>
      <w:proofErr w:type="spellStart"/>
      <w:r w:rsidRPr="00EC2D2C">
        <w:rPr>
          <w:rFonts w:ascii="Book Antiqua" w:hAnsi="Book Antiqua" w:cs="宋体"/>
          <w:color w:val="000000" w:themeColor="text1"/>
          <w:sz w:val="24"/>
          <w:szCs w:val="24"/>
          <w:lang w:eastAsia="zh-CN"/>
        </w:rPr>
        <w:t>Fedorak</w:t>
      </w:r>
      <w:proofErr w:type="spellEnd"/>
      <w:r w:rsidRPr="00EC2D2C">
        <w:rPr>
          <w:rFonts w:ascii="Book Antiqua" w:hAnsi="Book Antiqua" w:cs="宋体"/>
          <w:color w:val="000000" w:themeColor="text1"/>
          <w:sz w:val="24"/>
          <w:szCs w:val="24"/>
          <w:lang w:eastAsia="zh-CN"/>
        </w:rPr>
        <w:t xml:space="preserve"> RN, </w:t>
      </w:r>
      <w:proofErr w:type="spellStart"/>
      <w:r w:rsidRPr="00EC2D2C">
        <w:rPr>
          <w:rFonts w:ascii="Book Antiqua" w:hAnsi="Book Antiqua" w:cs="宋体"/>
          <w:color w:val="000000" w:themeColor="text1"/>
          <w:sz w:val="24"/>
          <w:szCs w:val="24"/>
          <w:lang w:eastAsia="zh-CN"/>
        </w:rPr>
        <w:t>Slupsky</w:t>
      </w:r>
      <w:proofErr w:type="spellEnd"/>
      <w:r w:rsidRPr="00EC2D2C">
        <w:rPr>
          <w:rFonts w:ascii="Book Antiqua" w:hAnsi="Book Antiqua" w:cs="宋体"/>
          <w:color w:val="000000" w:themeColor="text1"/>
          <w:sz w:val="24"/>
          <w:szCs w:val="24"/>
          <w:lang w:eastAsia="zh-CN"/>
        </w:rPr>
        <w:t xml:space="preserve"> CM. Urinary metabolic profiles of inflammatory bowel disease in interleukin-10 gene-deficient mice. </w:t>
      </w:r>
      <w:r w:rsidRPr="00EC2D2C">
        <w:rPr>
          <w:rFonts w:ascii="Book Antiqua" w:hAnsi="Book Antiqua" w:cs="宋体"/>
          <w:i/>
          <w:iCs/>
          <w:color w:val="000000" w:themeColor="text1"/>
          <w:sz w:val="24"/>
          <w:szCs w:val="24"/>
          <w:lang w:eastAsia="zh-CN"/>
        </w:rPr>
        <w:t xml:space="preserve">Anal </w:t>
      </w:r>
      <w:proofErr w:type="spellStart"/>
      <w:r w:rsidRPr="00EC2D2C">
        <w:rPr>
          <w:rFonts w:ascii="Book Antiqua" w:hAnsi="Book Antiqua" w:cs="宋体"/>
          <w:i/>
          <w:iCs/>
          <w:color w:val="000000" w:themeColor="text1"/>
          <w:sz w:val="24"/>
          <w:szCs w:val="24"/>
          <w:lang w:eastAsia="zh-CN"/>
        </w:rPr>
        <w:t>Chem</w:t>
      </w:r>
      <w:proofErr w:type="spellEnd"/>
      <w:r w:rsidRPr="00EC2D2C">
        <w:rPr>
          <w:rFonts w:ascii="Book Antiqua" w:hAnsi="Book Antiqua" w:cs="宋体"/>
          <w:color w:val="000000" w:themeColor="text1"/>
          <w:sz w:val="24"/>
          <w:szCs w:val="24"/>
          <w:lang w:eastAsia="zh-CN"/>
        </w:rPr>
        <w:t xml:space="preserve"> 2008; </w:t>
      </w:r>
      <w:r w:rsidRPr="00EC2D2C">
        <w:rPr>
          <w:rFonts w:ascii="Book Antiqua" w:hAnsi="Book Antiqua" w:cs="宋体"/>
          <w:b/>
          <w:bCs/>
          <w:color w:val="000000" w:themeColor="text1"/>
          <w:sz w:val="24"/>
          <w:szCs w:val="24"/>
          <w:lang w:eastAsia="zh-CN"/>
        </w:rPr>
        <w:t>80</w:t>
      </w:r>
      <w:r w:rsidRPr="00EC2D2C">
        <w:rPr>
          <w:rFonts w:ascii="Book Antiqua" w:hAnsi="Book Antiqua" w:cs="宋体"/>
          <w:color w:val="000000" w:themeColor="text1"/>
          <w:sz w:val="24"/>
          <w:szCs w:val="24"/>
          <w:lang w:eastAsia="zh-CN"/>
        </w:rPr>
        <w:t>: 5524-5531 [PMID: 18558774 DOI: 10.1021/ac8005236]</w:t>
      </w:r>
    </w:p>
    <w:p w14:paraId="27740B43"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17 </w:t>
      </w:r>
      <w:r w:rsidRPr="00EC2D2C">
        <w:rPr>
          <w:rFonts w:ascii="Book Antiqua" w:hAnsi="Book Antiqua" w:cs="宋体"/>
          <w:b/>
          <w:bCs/>
          <w:color w:val="000000" w:themeColor="text1"/>
          <w:sz w:val="24"/>
          <w:szCs w:val="24"/>
          <w:lang w:eastAsia="zh-CN"/>
        </w:rPr>
        <w:t>Lin HM</w:t>
      </w:r>
      <w:r w:rsidRPr="00EC2D2C">
        <w:rPr>
          <w:rFonts w:ascii="Book Antiqua" w:hAnsi="Book Antiqua" w:cs="宋体"/>
          <w:color w:val="000000" w:themeColor="text1"/>
          <w:sz w:val="24"/>
          <w:szCs w:val="24"/>
          <w:lang w:eastAsia="zh-CN"/>
        </w:rPr>
        <w:t xml:space="preserve">, Barnett MP, Roy NC, Joyce NI, Zhu S, Armstrong K, </w:t>
      </w:r>
      <w:proofErr w:type="spellStart"/>
      <w:r w:rsidRPr="00EC2D2C">
        <w:rPr>
          <w:rFonts w:ascii="Book Antiqua" w:hAnsi="Book Antiqua" w:cs="宋体"/>
          <w:color w:val="000000" w:themeColor="text1"/>
          <w:sz w:val="24"/>
          <w:szCs w:val="24"/>
          <w:lang w:eastAsia="zh-CN"/>
        </w:rPr>
        <w:t>Helsby</w:t>
      </w:r>
      <w:proofErr w:type="spellEnd"/>
      <w:r w:rsidRPr="00EC2D2C">
        <w:rPr>
          <w:rFonts w:ascii="Book Antiqua" w:hAnsi="Book Antiqua" w:cs="宋体"/>
          <w:color w:val="000000" w:themeColor="text1"/>
          <w:sz w:val="24"/>
          <w:szCs w:val="24"/>
          <w:lang w:eastAsia="zh-CN"/>
        </w:rPr>
        <w:t xml:space="preserve"> NA, Ferguson LR, Rowan DD.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analysis identifies inflammatory and </w:t>
      </w:r>
      <w:proofErr w:type="spellStart"/>
      <w:r w:rsidRPr="00EC2D2C">
        <w:rPr>
          <w:rFonts w:ascii="Book Antiqua" w:hAnsi="Book Antiqua" w:cs="宋体"/>
          <w:color w:val="000000" w:themeColor="text1"/>
          <w:sz w:val="24"/>
          <w:szCs w:val="24"/>
          <w:lang w:eastAsia="zh-CN"/>
        </w:rPr>
        <w:t>noninflammatory</w:t>
      </w:r>
      <w:proofErr w:type="spellEnd"/>
      <w:r w:rsidRPr="00EC2D2C">
        <w:rPr>
          <w:rFonts w:ascii="Book Antiqua" w:hAnsi="Book Antiqua" w:cs="宋体"/>
          <w:color w:val="000000" w:themeColor="text1"/>
          <w:sz w:val="24"/>
          <w:szCs w:val="24"/>
          <w:lang w:eastAsia="zh-CN"/>
        </w:rPr>
        <w:t xml:space="preserve"> metabolic effects of genetic modification in a mouse model of Crohn's disease. </w:t>
      </w:r>
      <w:r w:rsidRPr="00EC2D2C">
        <w:rPr>
          <w:rFonts w:ascii="Book Antiqua" w:hAnsi="Book Antiqua" w:cs="宋体"/>
          <w:i/>
          <w:iCs/>
          <w:color w:val="000000" w:themeColor="text1"/>
          <w:sz w:val="24"/>
          <w:szCs w:val="24"/>
          <w:lang w:eastAsia="zh-CN"/>
        </w:rPr>
        <w:t>J Proteome Res</w:t>
      </w:r>
      <w:r w:rsidRPr="00EC2D2C">
        <w:rPr>
          <w:rFonts w:ascii="Book Antiqua" w:hAnsi="Book Antiqua" w:cs="宋体"/>
          <w:color w:val="000000" w:themeColor="text1"/>
          <w:sz w:val="24"/>
          <w:szCs w:val="24"/>
          <w:lang w:eastAsia="zh-CN"/>
        </w:rPr>
        <w:t xml:space="preserve"> 2010; </w:t>
      </w:r>
      <w:r w:rsidRPr="00EC2D2C">
        <w:rPr>
          <w:rFonts w:ascii="Book Antiqua" w:hAnsi="Book Antiqua" w:cs="宋体"/>
          <w:b/>
          <w:bCs/>
          <w:color w:val="000000" w:themeColor="text1"/>
          <w:sz w:val="24"/>
          <w:szCs w:val="24"/>
          <w:lang w:eastAsia="zh-CN"/>
        </w:rPr>
        <w:t>9</w:t>
      </w:r>
      <w:r w:rsidRPr="00EC2D2C">
        <w:rPr>
          <w:rFonts w:ascii="Book Antiqua" w:hAnsi="Book Antiqua" w:cs="宋体"/>
          <w:color w:val="000000" w:themeColor="text1"/>
          <w:sz w:val="24"/>
          <w:szCs w:val="24"/>
          <w:lang w:eastAsia="zh-CN"/>
        </w:rPr>
        <w:t>: 1965-1975 [PMID: 20141220 DOI: 10.1021/pr901130s]</w:t>
      </w:r>
    </w:p>
    <w:p w14:paraId="29E0C3A3"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18 </w:t>
      </w:r>
      <w:r w:rsidRPr="00EC2D2C">
        <w:rPr>
          <w:rFonts w:ascii="Book Antiqua" w:hAnsi="Book Antiqua" w:cs="宋体"/>
          <w:b/>
          <w:bCs/>
          <w:color w:val="000000" w:themeColor="text1"/>
          <w:sz w:val="24"/>
          <w:szCs w:val="24"/>
          <w:lang w:eastAsia="zh-CN"/>
        </w:rPr>
        <w:t>Lin HM</w:t>
      </w:r>
      <w:r w:rsidRPr="00EC2D2C">
        <w:rPr>
          <w:rFonts w:ascii="Book Antiqua" w:hAnsi="Book Antiqua" w:cs="宋体"/>
          <w:color w:val="000000" w:themeColor="text1"/>
          <w:sz w:val="24"/>
          <w:szCs w:val="24"/>
          <w:lang w:eastAsia="zh-CN"/>
        </w:rPr>
        <w:t xml:space="preserve">, Edmunds SJ, Zhu S, </w:t>
      </w:r>
      <w:proofErr w:type="spellStart"/>
      <w:r w:rsidRPr="00EC2D2C">
        <w:rPr>
          <w:rFonts w:ascii="Book Antiqua" w:hAnsi="Book Antiqua" w:cs="宋体"/>
          <w:color w:val="000000" w:themeColor="text1"/>
          <w:sz w:val="24"/>
          <w:szCs w:val="24"/>
          <w:lang w:eastAsia="zh-CN"/>
        </w:rPr>
        <w:t>Helsby</w:t>
      </w:r>
      <w:proofErr w:type="spellEnd"/>
      <w:r w:rsidRPr="00EC2D2C">
        <w:rPr>
          <w:rFonts w:ascii="Book Antiqua" w:hAnsi="Book Antiqua" w:cs="宋体"/>
          <w:color w:val="000000" w:themeColor="text1"/>
          <w:sz w:val="24"/>
          <w:szCs w:val="24"/>
          <w:lang w:eastAsia="zh-CN"/>
        </w:rPr>
        <w:t xml:space="preserve"> NA, Ferguson LR, Rowan DD.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analysis reveals differences in urinary excretion of kiwifruit-derived metabolites in a mouse model of inflammatory bowel disease. </w:t>
      </w:r>
      <w:proofErr w:type="spellStart"/>
      <w:r w:rsidRPr="00EC2D2C">
        <w:rPr>
          <w:rFonts w:ascii="Book Antiqua" w:hAnsi="Book Antiqua" w:cs="宋体"/>
          <w:i/>
          <w:iCs/>
          <w:color w:val="000000" w:themeColor="text1"/>
          <w:sz w:val="24"/>
          <w:szCs w:val="24"/>
          <w:lang w:eastAsia="zh-CN"/>
        </w:rPr>
        <w:t>Mol</w:t>
      </w:r>
      <w:proofErr w:type="spellEnd"/>
      <w:r w:rsidRPr="00EC2D2C">
        <w:rPr>
          <w:rFonts w:ascii="Book Antiqua" w:hAnsi="Book Antiqua" w:cs="宋体"/>
          <w:i/>
          <w:iCs/>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Nutr</w:t>
      </w:r>
      <w:proofErr w:type="spellEnd"/>
      <w:r w:rsidRPr="00EC2D2C">
        <w:rPr>
          <w:rFonts w:ascii="Book Antiqua" w:hAnsi="Book Antiqua" w:cs="宋体"/>
          <w:i/>
          <w:iCs/>
          <w:color w:val="000000" w:themeColor="text1"/>
          <w:sz w:val="24"/>
          <w:szCs w:val="24"/>
          <w:lang w:eastAsia="zh-CN"/>
        </w:rPr>
        <w:t xml:space="preserve"> Food Res</w:t>
      </w:r>
      <w:r w:rsidRPr="00EC2D2C">
        <w:rPr>
          <w:rFonts w:ascii="Book Antiqua" w:hAnsi="Book Antiqua" w:cs="宋体"/>
          <w:color w:val="000000" w:themeColor="text1"/>
          <w:sz w:val="24"/>
          <w:szCs w:val="24"/>
          <w:lang w:eastAsia="zh-CN"/>
        </w:rPr>
        <w:t xml:space="preserve"> 2011; </w:t>
      </w:r>
      <w:r w:rsidRPr="00EC2D2C">
        <w:rPr>
          <w:rFonts w:ascii="Book Antiqua" w:hAnsi="Book Antiqua" w:cs="宋体"/>
          <w:b/>
          <w:bCs/>
          <w:color w:val="000000" w:themeColor="text1"/>
          <w:sz w:val="24"/>
          <w:szCs w:val="24"/>
          <w:lang w:eastAsia="zh-CN"/>
        </w:rPr>
        <w:t>55</w:t>
      </w:r>
      <w:r w:rsidRPr="00EC2D2C">
        <w:rPr>
          <w:rFonts w:ascii="Book Antiqua" w:hAnsi="Book Antiqua" w:cs="宋体"/>
          <w:color w:val="000000" w:themeColor="text1"/>
          <w:sz w:val="24"/>
          <w:szCs w:val="24"/>
          <w:lang w:eastAsia="zh-CN"/>
        </w:rPr>
        <w:t>: 1900-1904 [PMID: 21957058 DOI: 10.1002/mnfr.201100302]</w:t>
      </w:r>
    </w:p>
    <w:p w14:paraId="2EBE03D5"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lastRenderedPageBreak/>
        <w:t xml:space="preserve">19 </w:t>
      </w:r>
      <w:r w:rsidRPr="00EC2D2C">
        <w:rPr>
          <w:rFonts w:ascii="Book Antiqua" w:hAnsi="Book Antiqua" w:cs="宋体"/>
          <w:b/>
          <w:bCs/>
          <w:color w:val="000000" w:themeColor="text1"/>
          <w:sz w:val="24"/>
          <w:szCs w:val="24"/>
          <w:lang w:eastAsia="zh-CN"/>
        </w:rPr>
        <w:t>Otter D</w:t>
      </w:r>
      <w:r w:rsidRPr="00EC2D2C">
        <w:rPr>
          <w:rFonts w:ascii="Book Antiqua" w:hAnsi="Book Antiqua" w:cs="宋体"/>
          <w:color w:val="000000" w:themeColor="text1"/>
          <w:sz w:val="24"/>
          <w:szCs w:val="24"/>
          <w:lang w:eastAsia="zh-CN"/>
        </w:rPr>
        <w:t xml:space="preserve">, Cao M, Lin HM, Fraser K, Edmunds S, Lane G, Rowan D. Identification of urinary biomarkers of colon inflammation in IL10-/- mice using Short-Column LCMS metabolomics. </w:t>
      </w:r>
      <w:r w:rsidRPr="00EC2D2C">
        <w:rPr>
          <w:rFonts w:ascii="Book Antiqua" w:hAnsi="Book Antiqua" w:cs="宋体"/>
          <w:i/>
          <w:iCs/>
          <w:color w:val="000000" w:themeColor="text1"/>
          <w:sz w:val="24"/>
          <w:szCs w:val="24"/>
          <w:lang w:eastAsia="zh-CN"/>
        </w:rPr>
        <w:t xml:space="preserve">J Biomed </w:t>
      </w:r>
      <w:proofErr w:type="spellStart"/>
      <w:r w:rsidRPr="00EC2D2C">
        <w:rPr>
          <w:rFonts w:ascii="Book Antiqua" w:hAnsi="Book Antiqua" w:cs="宋体"/>
          <w:i/>
          <w:iCs/>
          <w:color w:val="000000" w:themeColor="text1"/>
          <w:sz w:val="24"/>
          <w:szCs w:val="24"/>
          <w:lang w:eastAsia="zh-CN"/>
        </w:rPr>
        <w:t>Biotechnol</w:t>
      </w:r>
      <w:proofErr w:type="spellEnd"/>
      <w:r w:rsidRPr="00EC2D2C">
        <w:rPr>
          <w:rFonts w:ascii="Book Antiqua" w:hAnsi="Book Antiqua" w:cs="宋体"/>
          <w:color w:val="000000" w:themeColor="text1"/>
          <w:sz w:val="24"/>
          <w:szCs w:val="24"/>
          <w:lang w:eastAsia="zh-CN"/>
        </w:rPr>
        <w:t xml:space="preserve"> 2011; </w:t>
      </w:r>
      <w:r w:rsidRPr="00EC2D2C">
        <w:rPr>
          <w:rFonts w:ascii="Book Antiqua" w:hAnsi="Book Antiqua" w:cs="宋体"/>
          <w:b/>
          <w:bCs/>
          <w:color w:val="000000" w:themeColor="text1"/>
          <w:sz w:val="24"/>
          <w:szCs w:val="24"/>
          <w:lang w:eastAsia="zh-CN"/>
        </w:rPr>
        <w:t>2011</w:t>
      </w:r>
      <w:r w:rsidRPr="00EC2D2C">
        <w:rPr>
          <w:rFonts w:ascii="Book Antiqua" w:hAnsi="Book Antiqua" w:cs="宋体"/>
          <w:color w:val="000000" w:themeColor="text1"/>
          <w:sz w:val="24"/>
          <w:szCs w:val="24"/>
          <w:lang w:eastAsia="zh-CN"/>
        </w:rPr>
        <w:t>: 974701 [PMID: 21188174 DOI: 10.1155/2011/974701]</w:t>
      </w:r>
    </w:p>
    <w:p w14:paraId="4AA5BE06"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20 </w:t>
      </w:r>
      <w:r w:rsidRPr="00EC2D2C">
        <w:rPr>
          <w:rFonts w:ascii="Book Antiqua" w:hAnsi="Book Antiqua" w:cs="宋体"/>
          <w:b/>
          <w:bCs/>
          <w:color w:val="000000" w:themeColor="text1"/>
          <w:sz w:val="24"/>
          <w:szCs w:val="24"/>
          <w:lang w:eastAsia="zh-CN"/>
        </w:rPr>
        <w:t>Mellor AL</w:t>
      </w:r>
      <w:r w:rsidRPr="00EC2D2C">
        <w:rPr>
          <w:rFonts w:ascii="Book Antiqua" w:hAnsi="Book Antiqua" w:cs="宋体"/>
          <w:color w:val="000000" w:themeColor="text1"/>
          <w:sz w:val="24"/>
          <w:szCs w:val="24"/>
          <w:lang w:eastAsia="zh-CN"/>
        </w:rPr>
        <w:t xml:space="preserve">, Munn DH. IDO expression by dendritic cells: tolerance and tryptophan catabolism. </w:t>
      </w:r>
      <w:r w:rsidRPr="00EC2D2C">
        <w:rPr>
          <w:rFonts w:ascii="Book Antiqua" w:hAnsi="Book Antiqua" w:cs="宋体"/>
          <w:i/>
          <w:iCs/>
          <w:color w:val="000000" w:themeColor="text1"/>
          <w:sz w:val="24"/>
          <w:szCs w:val="24"/>
          <w:lang w:eastAsia="zh-CN"/>
        </w:rPr>
        <w:t xml:space="preserve">Nat Rev </w:t>
      </w:r>
      <w:proofErr w:type="spellStart"/>
      <w:r w:rsidRPr="00EC2D2C">
        <w:rPr>
          <w:rFonts w:ascii="Book Antiqua" w:hAnsi="Book Antiqua" w:cs="宋体"/>
          <w:i/>
          <w:iCs/>
          <w:color w:val="000000" w:themeColor="text1"/>
          <w:sz w:val="24"/>
          <w:szCs w:val="24"/>
          <w:lang w:eastAsia="zh-CN"/>
        </w:rPr>
        <w:t>Immunol</w:t>
      </w:r>
      <w:proofErr w:type="spellEnd"/>
      <w:r w:rsidRPr="00EC2D2C">
        <w:rPr>
          <w:rFonts w:ascii="Book Antiqua" w:hAnsi="Book Antiqua" w:cs="宋体"/>
          <w:color w:val="000000" w:themeColor="text1"/>
          <w:sz w:val="24"/>
          <w:szCs w:val="24"/>
          <w:lang w:eastAsia="zh-CN"/>
        </w:rPr>
        <w:t xml:space="preserve"> 2004; </w:t>
      </w:r>
      <w:r w:rsidRPr="00EC2D2C">
        <w:rPr>
          <w:rFonts w:ascii="Book Antiqua" w:hAnsi="Book Antiqua" w:cs="宋体"/>
          <w:b/>
          <w:bCs/>
          <w:color w:val="000000" w:themeColor="text1"/>
          <w:sz w:val="24"/>
          <w:szCs w:val="24"/>
          <w:lang w:eastAsia="zh-CN"/>
        </w:rPr>
        <w:t>4</w:t>
      </w:r>
      <w:r w:rsidRPr="00EC2D2C">
        <w:rPr>
          <w:rFonts w:ascii="Book Antiqua" w:hAnsi="Book Antiqua" w:cs="宋体"/>
          <w:color w:val="000000" w:themeColor="text1"/>
          <w:sz w:val="24"/>
          <w:szCs w:val="24"/>
          <w:lang w:eastAsia="zh-CN"/>
        </w:rPr>
        <w:t>: 762-774 [PMID: 15459668 DOI: 10.1038/nri1457]</w:t>
      </w:r>
    </w:p>
    <w:p w14:paraId="5377B622"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21 </w:t>
      </w:r>
      <w:r w:rsidRPr="00EC2D2C">
        <w:rPr>
          <w:rFonts w:ascii="Book Antiqua" w:hAnsi="Book Antiqua" w:cs="宋体"/>
          <w:b/>
          <w:bCs/>
          <w:color w:val="000000" w:themeColor="text1"/>
          <w:sz w:val="24"/>
          <w:szCs w:val="24"/>
          <w:lang w:eastAsia="zh-CN"/>
        </w:rPr>
        <w:t>Moffett JR</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Namboodiri</w:t>
      </w:r>
      <w:proofErr w:type="spellEnd"/>
      <w:r w:rsidRPr="00EC2D2C">
        <w:rPr>
          <w:rFonts w:ascii="Book Antiqua" w:hAnsi="Book Antiqua" w:cs="宋体"/>
          <w:color w:val="000000" w:themeColor="text1"/>
          <w:sz w:val="24"/>
          <w:szCs w:val="24"/>
          <w:lang w:eastAsia="zh-CN"/>
        </w:rPr>
        <w:t xml:space="preserve"> MA. </w:t>
      </w:r>
      <w:proofErr w:type="gramStart"/>
      <w:r w:rsidRPr="00EC2D2C">
        <w:rPr>
          <w:rFonts w:ascii="Book Antiqua" w:hAnsi="Book Antiqua" w:cs="宋体"/>
          <w:color w:val="000000" w:themeColor="text1"/>
          <w:sz w:val="24"/>
          <w:szCs w:val="24"/>
          <w:lang w:eastAsia="zh-CN"/>
        </w:rPr>
        <w:t>Tryptophan and the immune response.</w:t>
      </w:r>
      <w:proofErr w:type="gramEnd"/>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Immunol</w:t>
      </w:r>
      <w:proofErr w:type="spellEnd"/>
      <w:r w:rsidRPr="00EC2D2C">
        <w:rPr>
          <w:rFonts w:ascii="Book Antiqua" w:hAnsi="Book Antiqua" w:cs="宋体"/>
          <w:i/>
          <w:iCs/>
          <w:color w:val="000000" w:themeColor="text1"/>
          <w:sz w:val="24"/>
          <w:szCs w:val="24"/>
          <w:lang w:eastAsia="zh-CN"/>
        </w:rPr>
        <w:t xml:space="preserve"> Cell </w:t>
      </w:r>
      <w:proofErr w:type="spellStart"/>
      <w:r w:rsidRPr="00EC2D2C">
        <w:rPr>
          <w:rFonts w:ascii="Book Antiqua" w:hAnsi="Book Antiqua" w:cs="宋体"/>
          <w:i/>
          <w:iCs/>
          <w:color w:val="000000" w:themeColor="text1"/>
          <w:sz w:val="24"/>
          <w:szCs w:val="24"/>
          <w:lang w:eastAsia="zh-CN"/>
        </w:rPr>
        <w:t>Biol</w:t>
      </w:r>
      <w:proofErr w:type="spellEnd"/>
      <w:r w:rsidRPr="00EC2D2C">
        <w:rPr>
          <w:rFonts w:ascii="Book Antiqua" w:hAnsi="Book Antiqua" w:cs="宋体"/>
          <w:color w:val="000000" w:themeColor="text1"/>
          <w:sz w:val="24"/>
          <w:szCs w:val="24"/>
          <w:lang w:eastAsia="zh-CN"/>
        </w:rPr>
        <w:t xml:space="preserve"> 2003; </w:t>
      </w:r>
      <w:r w:rsidRPr="00EC2D2C">
        <w:rPr>
          <w:rFonts w:ascii="Book Antiqua" w:hAnsi="Book Antiqua" w:cs="宋体"/>
          <w:b/>
          <w:bCs/>
          <w:color w:val="000000" w:themeColor="text1"/>
          <w:sz w:val="24"/>
          <w:szCs w:val="24"/>
          <w:lang w:eastAsia="zh-CN"/>
        </w:rPr>
        <w:t>81</w:t>
      </w:r>
      <w:r w:rsidRPr="00EC2D2C">
        <w:rPr>
          <w:rFonts w:ascii="Book Antiqua" w:hAnsi="Book Antiqua" w:cs="宋体"/>
          <w:color w:val="000000" w:themeColor="text1"/>
          <w:sz w:val="24"/>
          <w:szCs w:val="24"/>
          <w:lang w:eastAsia="zh-CN"/>
        </w:rPr>
        <w:t>: 247-265 [PMID: 12848846 DOI: 10.1046/j.1440-1711.2003.t01-1-01177.x]</w:t>
      </w:r>
    </w:p>
    <w:p w14:paraId="32931AE8"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22 </w:t>
      </w:r>
      <w:r w:rsidRPr="00EC2D2C">
        <w:rPr>
          <w:rFonts w:ascii="Book Antiqua" w:hAnsi="Book Antiqua" w:cs="宋体"/>
          <w:b/>
          <w:bCs/>
          <w:color w:val="000000" w:themeColor="text1"/>
          <w:sz w:val="24"/>
          <w:szCs w:val="24"/>
          <w:lang w:eastAsia="zh-CN"/>
        </w:rPr>
        <w:t>Tso VK</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Sydora</w:t>
      </w:r>
      <w:proofErr w:type="spellEnd"/>
      <w:r w:rsidRPr="00EC2D2C">
        <w:rPr>
          <w:rFonts w:ascii="Book Antiqua" w:hAnsi="Book Antiqua" w:cs="宋体"/>
          <w:color w:val="000000" w:themeColor="text1"/>
          <w:sz w:val="24"/>
          <w:szCs w:val="24"/>
          <w:lang w:eastAsia="zh-CN"/>
        </w:rPr>
        <w:t xml:space="preserve"> BC, </w:t>
      </w:r>
      <w:proofErr w:type="spellStart"/>
      <w:r w:rsidRPr="00EC2D2C">
        <w:rPr>
          <w:rFonts w:ascii="Book Antiqua" w:hAnsi="Book Antiqua" w:cs="宋体"/>
          <w:color w:val="000000" w:themeColor="text1"/>
          <w:sz w:val="24"/>
          <w:szCs w:val="24"/>
          <w:lang w:eastAsia="zh-CN"/>
        </w:rPr>
        <w:t>Foshaug</w:t>
      </w:r>
      <w:proofErr w:type="spellEnd"/>
      <w:r w:rsidRPr="00EC2D2C">
        <w:rPr>
          <w:rFonts w:ascii="Book Antiqua" w:hAnsi="Book Antiqua" w:cs="宋体"/>
          <w:color w:val="000000" w:themeColor="text1"/>
          <w:sz w:val="24"/>
          <w:szCs w:val="24"/>
          <w:lang w:eastAsia="zh-CN"/>
        </w:rPr>
        <w:t xml:space="preserve"> RR, Churchill TA, Doyle J, </w:t>
      </w:r>
      <w:proofErr w:type="spellStart"/>
      <w:r w:rsidRPr="00EC2D2C">
        <w:rPr>
          <w:rFonts w:ascii="Book Antiqua" w:hAnsi="Book Antiqua" w:cs="宋体"/>
          <w:color w:val="000000" w:themeColor="text1"/>
          <w:sz w:val="24"/>
          <w:szCs w:val="24"/>
          <w:lang w:eastAsia="zh-CN"/>
        </w:rPr>
        <w:t>Slupsky</w:t>
      </w:r>
      <w:proofErr w:type="spellEnd"/>
      <w:r w:rsidRPr="00EC2D2C">
        <w:rPr>
          <w:rFonts w:ascii="Book Antiqua" w:hAnsi="Book Antiqua" w:cs="宋体"/>
          <w:color w:val="000000" w:themeColor="text1"/>
          <w:sz w:val="24"/>
          <w:szCs w:val="24"/>
          <w:lang w:eastAsia="zh-CN"/>
        </w:rPr>
        <w:t xml:space="preserve"> CM, </w:t>
      </w:r>
      <w:proofErr w:type="spellStart"/>
      <w:r w:rsidRPr="00EC2D2C">
        <w:rPr>
          <w:rFonts w:ascii="Book Antiqua" w:hAnsi="Book Antiqua" w:cs="宋体"/>
          <w:color w:val="000000" w:themeColor="text1"/>
          <w:sz w:val="24"/>
          <w:szCs w:val="24"/>
          <w:lang w:eastAsia="zh-CN"/>
        </w:rPr>
        <w:t>Fedorak</w:t>
      </w:r>
      <w:proofErr w:type="spellEnd"/>
      <w:r w:rsidRPr="00EC2D2C">
        <w:rPr>
          <w:rFonts w:ascii="Book Antiqua" w:hAnsi="Book Antiqua" w:cs="宋体"/>
          <w:color w:val="000000" w:themeColor="text1"/>
          <w:sz w:val="24"/>
          <w:szCs w:val="24"/>
          <w:lang w:eastAsia="zh-CN"/>
        </w:rPr>
        <w:t xml:space="preserve"> RN.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profiles are gender, disease and time specific in the interleukin-10 gene-deficient mouse model of inflammatory bowel disease. </w:t>
      </w:r>
      <w:proofErr w:type="spellStart"/>
      <w:r w:rsidRPr="00EC2D2C">
        <w:rPr>
          <w:rFonts w:ascii="Book Antiqua" w:hAnsi="Book Antiqua" w:cs="宋体"/>
          <w:i/>
          <w:iCs/>
          <w:color w:val="000000" w:themeColor="text1"/>
          <w:sz w:val="24"/>
          <w:szCs w:val="24"/>
          <w:lang w:eastAsia="zh-CN"/>
        </w:rPr>
        <w:t>PLoS</w:t>
      </w:r>
      <w:proofErr w:type="spellEnd"/>
      <w:r w:rsidRPr="00EC2D2C">
        <w:rPr>
          <w:rFonts w:ascii="Book Antiqua" w:hAnsi="Book Antiqua" w:cs="宋体"/>
          <w:i/>
          <w:iCs/>
          <w:color w:val="000000" w:themeColor="text1"/>
          <w:sz w:val="24"/>
          <w:szCs w:val="24"/>
          <w:lang w:eastAsia="zh-CN"/>
        </w:rPr>
        <w:t xml:space="preserve"> One</w:t>
      </w:r>
      <w:r w:rsidRPr="00EC2D2C">
        <w:rPr>
          <w:rFonts w:ascii="Book Antiqua" w:hAnsi="Book Antiqua" w:cs="宋体"/>
          <w:color w:val="000000" w:themeColor="text1"/>
          <w:sz w:val="24"/>
          <w:szCs w:val="24"/>
          <w:lang w:eastAsia="zh-CN"/>
        </w:rPr>
        <w:t xml:space="preserve"> 2013; </w:t>
      </w:r>
      <w:r w:rsidRPr="00EC2D2C">
        <w:rPr>
          <w:rFonts w:ascii="Book Antiqua" w:hAnsi="Book Antiqua" w:cs="宋体"/>
          <w:b/>
          <w:bCs/>
          <w:color w:val="000000" w:themeColor="text1"/>
          <w:sz w:val="24"/>
          <w:szCs w:val="24"/>
          <w:lang w:eastAsia="zh-CN"/>
        </w:rPr>
        <w:t>8</w:t>
      </w:r>
      <w:r w:rsidRPr="00EC2D2C">
        <w:rPr>
          <w:rFonts w:ascii="Book Antiqua" w:hAnsi="Book Antiqua" w:cs="宋体"/>
          <w:color w:val="000000" w:themeColor="text1"/>
          <w:sz w:val="24"/>
          <w:szCs w:val="24"/>
          <w:lang w:eastAsia="zh-CN"/>
        </w:rPr>
        <w:t>: e67654 [PMID: 23874435 DOI: 10.1371/journal.pone.0067654]</w:t>
      </w:r>
    </w:p>
    <w:p w14:paraId="507C06FA"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23 </w:t>
      </w:r>
      <w:proofErr w:type="spellStart"/>
      <w:r w:rsidRPr="00EC2D2C">
        <w:rPr>
          <w:rFonts w:ascii="Book Antiqua" w:hAnsi="Book Antiqua" w:cs="宋体"/>
          <w:b/>
          <w:bCs/>
          <w:color w:val="000000" w:themeColor="text1"/>
          <w:sz w:val="24"/>
          <w:szCs w:val="24"/>
          <w:lang w:eastAsia="zh-CN"/>
        </w:rPr>
        <w:t>Schicho</w:t>
      </w:r>
      <w:proofErr w:type="spellEnd"/>
      <w:r w:rsidRPr="00EC2D2C">
        <w:rPr>
          <w:rFonts w:ascii="Book Antiqua" w:hAnsi="Book Antiqua" w:cs="宋体"/>
          <w:b/>
          <w:bCs/>
          <w:color w:val="000000" w:themeColor="text1"/>
          <w:sz w:val="24"/>
          <w:szCs w:val="24"/>
          <w:lang w:eastAsia="zh-CN"/>
        </w:rPr>
        <w:t xml:space="preserve"> R</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Nazyrova</w:t>
      </w:r>
      <w:proofErr w:type="spellEnd"/>
      <w:r w:rsidRPr="00EC2D2C">
        <w:rPr>
          <w:rFonts w:ascii="Book Antiqua" w:hAnsi="Book Antiqua" w:cs="宋体"/>
          <w:color w:val="000000" w:themeColor="text1"/>
          <w:sz w:val="24"/>
          <w:szCs w:val="24"/>
          <w:lang w:eastAsia="zh-CN"/>
        </w:rPr>
        <w:t xml:space="preserve"> A, </w:t>
      </w:r>
      <w:proofErr w:type="spellStart"/>
      <w:r w:rsidRPr="00EC2D2C">
        <w:rPr>
          <w:rFonts w:ascii="Book Antiqua" w:hAnsi="Book Antiqua" w:cs="宋体"/>
          <w:color w:val="000000" w:themeColor="text1"/>
          <w:sz w:val="24"/>
          <w:szCs w:val="24"/>
          <w:lang w:eastAsia="zh-CN"/>
        </w:rPr>
        <w:t>Shaykhutdinov</w:t>
      </w:r>
      <w:proofErr w:type="spellEnd"/>
      <w:r w:rsidRPr="00EC2D2C">
        <w:rPr>
          <w:rFonts w:ascii="Book Antiqua" w:hAnsi="Book Antiqua" w:cs="宋体"/>
          <w:color w:val="000000" w:themeColor="text1"/>
          <w:sz w:val="24"/>
          <w:szCs w:val="24"/>
          <w:lang w:eastAsia="zh-CN"/>
        </w:rPr>
        <w:t xml:space="preserve"> R, Duggan G, Vogel HJ, </w:t>
      </w:r>
      <w:proofErr w:type="spellStart"/>
      <w:r w:rsidRPr="00EC2D2C">
        <w:rPr>
          <w:rFonts w:ascii="Book Antiqua" w:hAnsi="Book Antiqua" w:cs="宋体"/>
          <w:color w:val="000000" w:themeColor="text1"/>
          <w:sz w:val="24"/>
          <w:szCs w:val="24"/>
          <w:lang w:eastAsia="zh-CN"/>
        </w:rPr>
        <w:t>Storr</w:t>
      </w:r>
      <w:proofErr w:type="spellEnd"/>
      <w:r w:rsidRPr="00EC2D2C">
        <w:rPr>
          <w:rFonts w:ascii="Book Antiqua" w:hAnsi="Book Antiqua" w:cs="宋体"/>
          <w:color w:val="000000" w:themeColor="text1"/>
          <w:sz w:val="24"/>
          <w:szCs w:val="24"/>
          <w:lang w:eastAsia="zh-CN"/>
        </w:rPr>
        <w:t xml:space="preserve"> M. Quantitative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profiling of serum and urine in DSS-induced ulcerative colitis of mice by (1)H NMR spectroscopy. </w:t>
      </w:r>
      <w:r w:rsidRPr="00EC2D2C">
        <w:rPr>
          <w:rFonts w:ascii="Book Antiqua" w:hAnsi="Book Antiqua" w:cs="宋体"/>
          <w:i/>
          <w:iCs/>
          <w:color w:val="000000" w:themeColor="text1"/>
          <w:sz w:val="24"/>
          <w:szCs w:val="24"/>
          <w:lang w:eastAsia="zh-CN"/>
        </w:rPr>
        <w:t>J Proteome Res</w:t>
      </w:r>
      <w:r w:rsidRPr="00EC2D2C">
        <w:rPr>
          <w:rFonts w:ascii="Book Antiqua" w:hAnsi="Book Antiqua" w:cs="宋体"/>
          <w:color w:val="000000" w:themeColor="text1"/>
          <w:sz w:val="24"/>
          <w:szCs w:val="24"/>
          <w:lang w:eastAsia="zh-CN"/>
        </w:rPr>
        <w:t xml:space="preserve"> 2010; </w:t>
      </w:r>
      <w:r w:rsidRPr="00EC2D2C">
        <w:rPr>
          <w:rFonts w:ascii="Book Antiqua" w:hAnsi="Book Antiqua" w:cs="宋体"/>
          <w:b/>
          <w:bCs/>
          <w:color w:val="000000" w:themeColor="text1"/>
          <w:sz w:val="24"/>
          <w:szCs w:val="24"/>
          <w:lang w:eastAsia="zh-CN"/>
        </w:rPr>
        <w:t>9</w:t>
      </w:r>
      <w:r w:rsidRPr="00EC2D2C">
        <w:rPr>
          <w:rFonts w:ascii="Book Antiqua" w:hAnsi="Book Antiqua" w:cs="宋体"/>
          <w:color w:val="000000" w:themeColor="text1"/>
          <w:sz w:val="24"/>
          <w:szCs w:val="24"/>
          <w:lang w:eastAsia="zh-CN"/>
        </w:rPr>
        <w:t>: 6265-6273 [PMID: 20886908 DOI: 10.1021/pr100547y]</w:t>
      </w:r>
    </w:p>
    <w:p w14:paraId="412496B6"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24 </w:t>
      </w:r>
      <w:r w:rsidRPr="00EC2D2C">
        <w:rPr>
          <w:rFonts w:ascii="Book Antiqua" w:hAnsi="Book Antiqua" w:cs="宋体"/>
          <w:b/>
          <w:bCs/>
          <w:color w:val="000000" w:themeColor="text1"/>
          <w:sz w:val="24"/>
          <w:szCs w:val="24"/>
          <w:lang w:eastAsia="zh-CN"/>
        </w:rPr>
        <w:t>Martin FP</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Lichti</w:t>
      </w:r>
      <w:proofErr w:type="spellEnd"/>
      <w:r w:rsidRPr="00EC2D2C">
        <w:rPr>
          <w:rFonts w:ascii="Book Antiqua" w:hAnsi="Book Antiqua" w:cs="宋体"/>
          <w:color w:val="000000" w:themeColor="text1"/>
          <w:sz w:val="24"/>
          <w:szCs w:val="24"/>
          <w:lang w:eastAsia="zh-CN"/>
        </w:rPr>
        <w:t xml:space="preserve"> P, Bosco N, </w:t>
      </w:r>
      <w:proofErr w:type="spellStart"/>
      <w:r w:rsidRPr="00EC2D2C">
        <w:rPr>
          <w:rFonts w:ascii="Book Antiqua" w:hAnsi="Book Antiqua" w:cs="宋体"/>
          <w:color w:val="000000" w:themeColor="text1"/>
          <w:sz w:val="24"/>
          <w:szCs w:val="24"/>
          <w:lang w:eastAsia="zh-CN"/>
        </w:rPr>
        <w:t>Brahmbhatt</w:t>
      </w:r>
      <w:proofErr w:type="spellEnd"/>
      <w:r w:rsidRPr="00EC2D2C">
        <w:rPr>
          <w:rFonts w:ascii="Book Antiqua" w:hAnsi="Book Antiqua" w:cs="宋体"/>
          <w:color w:val="000000" w:themeColor="text1"/>
          <w:sz w:val="24"/>
          <w:szCs w:val="24"/>
          <w:lang w:eastAsia="zh-CN"/>
        </w:rPr>
        <w:t xml:space="preserve"> V, Oliveira M, Haller D, </w:t>
      </w:r>
      <w:proofErr w:type="spellStart"/>
      <w:r w:rsidRPr="00EC2D2C">
        <w:rPr>
          <w:rFonts w:ascii="Book Antiqua" w:hAnsi="Book Antiqua" w:cs="宋体"/>
          <w:color w:val="000000" w:themeColor="text1"/>
          <w:sz w:val="24"/>
          <w:szCs w:val="24"/>
          <w:lang w:eastAsia="zh-CN"/>
        </w:rPr>
        <w:t>Benyacoub</w:t>
      </w:r>
      <w:proofErr w:type="spellEnd"/>
      <w:r w:rsidRPr="00EC2D2C">
        <w:rPr>
          <w:rFonts w:ascii="Book Antiqua" w:hAnsi="Book Antiqua" w:cs="宋体"/>
          <w:color w:val="000000" w:themeColor="text1"/>
          <w:sz w:val="24"/>
          <w:szCs w:val="24"/>
          <w:lang w:eastAsia="zh-CN"/>
        </w:rPr>
        <w:t xml:space="preserve"> J. Metabolic phenotyping of an adoptive transfer mouse model of experimental colitis and impact of dietary fish oil intake. </w:t>
      </w:r>
      <w:r w:rsidRPr="00EC2D2C">
        <w:rPr>
          <w:rFonts w:ascii="Book Antiqua" w:hAnsi="Book Antiqua" w:cs="宋体"/>
          <w:i/>
          <w:iCs/>
          <w:color w:val="000000" w:themeColor="text1"/>
          <w:sz w:val="24"/>
          <w:szCs w:val="24"/>
          <w:lang w:eastAsia="zh-CN"/>
        </w:rPr>
        <w:t>J Proteome Res</w:t>
      </w:r>
      <w:r w:rsidRPr="00EC2D2C">
        <w:rPr>
          <w:rFonts w:ascii="Book Antiqua" w:hAnsi="Book Antiqua" w:cs="宋体"/>
          <w:color w:val="000000" w:themeColor="text1"/>
          <w:sz w:val="24"/>
          <w:szCs w:val="24"/>
          <w:lang w:eastAsia="zh-CN"/>
        </w:rPr>
        <w:t xml:space="preserve"> 2015; </w:t>
      </w:r>
      <w:r w:rsidRPr="00EC2D2C">
        <w:rPr>
          <w:rFonts w:ascii="Book Antiqua" w:hAnsi="Book Antiqua" w:cs="宋体"/>
          <w:b/>
          <w:bCs/>
          <w:color w:val="000000" w:themeColor="text1"/>
          <w:sz w:val="24"/>
          <w:szCs w:val="24"/>
          <w:lang w:eastAsia="zh-CN"/>
        </w:rPr>
        <w:t>14</w:t>
      </w:r>
      <w:r w:rsidRPr="00EC2D2C">
        <w:rPr>
          <w:rFonts w:ascii="Book Antiqua" w:hAnsi="Book Antiqua" w:cs="宋体"/>
          <w:color w:val="000000" w:themeColor="text1"/>
          <w:sz w:val="24"/>
          <w:szCs w:val="24"/>
          <w:lang w:eastAsia="zh-CN"/>
        </w:rPr>
        <w:t>: 1911-1919 [PMID: 25751005 DOI: 10.1021/pr501299m]</w:t>
      </w:r>
    </w:p>
    <w:p w14:paraId="33B6A18E"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25 </w:t>
      </w:r>
      <w:proofErr w:type="spellStart"/>
      <w:r w:rsidRPr="00EC2D2C">
        <w:rPr>
          <w:rFonts w:ascii="Book Antiqua" w:hAnsi="Book Antiqua" w:cs="宋体"/>
          <w:b/>
          <w:bCs/>
          <w:color w:val="000000" w:themeColor="text1"/>
          <w:sz w:val="24"/>
          <w:szCs w:val="24"/>
          <w:lang w:eastAsia="zh-CN"/>
        </w:rPr>
        <w:t>Dawiskiba</w:t>
      </w:r>
      <w:proofErr w:type="spellEnd"/>
      <w:r w:rsidRPr="00EC2D2C">
        <w:rPr>
          <w:rFonts w:ascii="Book Antiqua" w:hAnsi="Book Antiqua" w:cs="宋体"/>
          <w:b/>
          <w:bCs/>
          <w:color w:val="000000" w:themeColor="text1"/>
          <w:sz w:val="24"/>
          <w:szCs w:val="24"/>
          <w:lang w:eastAsia="zh-CN"/>
        </w:rPr>
        <w:t xml:space="preserve"> T</w:t>
      </w:r>
      <w:r w:rsidRPr="00EC2D2C">
        <w:rPr>
          <w:rFonts w:ascii="Book Antiqua" w:hAnsi="Book Antiqua" w:cs="宋体"/>
          <w:color w:val="000000" w:themeColor="text1"/>
          <w:sz w:val="24"/>
          <w:szCs w:val="24"/>
          <w:lang w:eastAsia="zh-CN"/>
        </w:rPr>
        <w:t xml:space="preserve">, Deja S, </w:t>
      </w:r>
      <w:proofErr w:type="spellStart"/>
      <w:r w:rsidRPr="00EC2D2C">
        <w:rPr>
          <w:rFonts w:ascii="Book Antiqua" w:hAnsi="Book Antiqua" w:cs="宋体"/>
          <w:color w:val="000000" w:themeColor="text1"/>
          <w:sz w:val="24"/>
          <w:szCs w:val="24"/>
          <w:lang w:eastAsia="zh-CN"/>
        </w:rPr>
        <w:t>Mulak</w:t>
      </w:r>
      <w:proofErr w:type="spellEnd"/>
      <w:r w:rsidRPr="00EC2D2C">
        <w:rPr>
          <w:rFonts w:ascii="Book Antiqua" w:hAnsi="Book Antiqua" w:cs="宋体"/>
          <w:color w:val="000000" w:themeColor="text1"/>
          <w:sz w:val="24"/>
          <w:szCs w:val="24"/>
          <w:lang w:eastAsia="zh-CN"/>
        </w:rPr>
        <w:t xml:space="preserve"> A, </w:t>
      </w:r>
      <w:proofErr w:type="spellStart"/>
      <w:r w:rsidRPr="00EC2D2C">
        <w:rPr>
          <w:rFonts w:ascii="Book Antiqua" w:hAnsi="Book Antiqua" w:cs="宋体"/>
          <w:color w:val="000000" w:themeColor="text1"/>
          <w:sz w:val="24"/>
          <w:szCs w:val="24"/>
          <w:lang w:eastAsia="zh-CN"/>
        </w:rPr>
        <w:t>Z</w:t>
      </w:r>
      <w:r w:rsidRPr="00EC2D2C">
        <w:rPr>
          <w:rFonts w:ascii="Book Antiqua" w:eastAsia="MS Mincho" w:hAnsi="Book Antiqua" w:cs="MS Mincho"/>
          <w:color w:val="000000" w:themeColor="text1"/>
          <w:sz w:val="24"/>
          <w:szCs w:val="24"/>
          <w:lang w:eastAsia="zh-CN"/>
        </w:rPr>
        <w:t>ą</w:t>
      </w:r>
      <w:r w:rsidRPr="00EC2D2C">
        <w:rPr>
          <w:rFonts w:ascii="Book Antiqua" w:hAnsi="Book Antiqua" w:cs="宋体"/>
          <w:color w:val="000000" w:themeColor="text1"/>
          <w:sz w:val="24"/>
          <w:szCs w:val="24"/>
          <w:lang w:eastAsia="zh-CN"/>
        </w:rPr>
        <w:t>bek</w:t>
      </w:r>
      <w:proofErr w:type="spellEnd"/>
      <w:r w:rsidRPr="00EC2D2C">
        <w:rPr>
          <w:rFonts w:ascii="Book Antiqua" w:hAnsi="Book Antiqua" w:cs="宋体"/>
          <w:color w:val="000000" w:themeColor="text1"/>
          <w:sz w:val="24"/>
          <w:szCs w:val="24"/>
          <w:lang w:eastAsia="zh-CN"/>
        </w:rPr>
        <w:t xml:space="preserve"> A, </w:t>
      </w:r>
      <w:proofErr w:type="spellStart"/>
      <w:r w:rsidRPr="00EC2D2C">
        <w:rPr>
          <w:rFonts w:ascii="Book Antiqua" w:hAnsi="Book Antiqua" w:cs="宋体"/>
          <w:color w:val="000000" w:themeColor="text1"/>
          <w:sz w:val="24"/>
          <w:szCs w:val="24"/>
          <w:lang w:eastAsia="zh-CN"/>
        </w:rPr>
        <w:t>Jawień</w:t>
      </w:r>
      <w:proofErr w:type="spellEnd"/>
      <w:r w:rsidRPr="00EC2D2C">
        <w:rPr>
          <w:rFonts w:ascii="Book Antiqua" w:hAnsi="Book Antiqua" w:cs="宋体"/>
          <w:color w:val="000000" w:themeColor="text1"/>
          <w:sz w:val="24"/>
          <w:szCs w:val="24"/>
          <w:lang w:eastAsia="zh-CN"/>
        </w:rPr>
        <w:t xml:space="preserve"> E, </w:t>
      </w:r>
      <w:proofErr w:type="spellStart"/>
      <w:r w:rsidRPr="00EC2D2C">
        <w:rPr>
          <w:rFonts w:ascii="Book Antiqua" w:hAnsi="Book Antiqua" w:cs="宋体"/>
          <w:color w:val="000000" w:themeColor="text1"/>
          <w:sz w:val="24"/>
          <w:szCs w:val="24"/>
          <w:lang w:eastAsia="zh-CN"/>
        </w:rPr>
        <w:t>Pawe</w:t>
      </w:r>
      <w:r w:rsidRPr="00EC2D2C">
        <w:rPr>
          <w:rFonts w:ascii="Book Antiqua" w:eastAsia="MS Mincho" w:hAnsi="Book Antiqua" w:cs="MS Mincho"/>
          <w:color w:val="000000" w:themeColor="text1"/>
          <w:sz w:val="24"/>
          <w:szCs w:val="24"/>
          <w:lang w:eastAsia="zh-CN"/>
        </w:rPr>
        <w:t>ł</w:t>
      </w:r>
      <w:r w:rsidRPr="00EC2D2C">
        <w:rPr>
          <w:rFonts w:ascii="Book Antiqua" w:hAnsi="Book Antiqua" w:cs="宋体"/>
          <w:color w:val="000000" w:themeColor="text1"/>
          <w:sz w:val="24"/>
          <w:szCs w:val="24"/>
          <w:lang w:eastAsia="zh-CN"/>
        </w:rPr>
        <w:t>ka</w:t>
      </w:r>
      <w:proofErr w:type="spellEnd"/>
      <w:r w:rsidRPr="00EC2D2C">
        <w:rPr>
          <w:rFonts w:ascii="Book Antiqua" w:hAnsi="Book Antiqua" w:cs="宋体"/>
          <w:color w:val="000000" w:themeColor="text1"/>
          <w:sz w:val="24"/>
          <w:szCs w:val="24"/>
          <w:lang w:eastAsia="zh-CN"/>
        </w:rPr>
        <w:t xml:space="preserve"> D, </w:t>
      </w:r>
      <w:proofErr w:type="spellStart"/>
      <w:r w:rsidRPr="00EC2D2C">
        <w:rPr>
          <w:rFonts w:ascii="Book Antiqua" w:hAnsi="Book Antiqua" w:cs="宋体"/>
          <w:color w:val="000000" w:themeColor="text1"/>
          <w:sz w:val="24"/>
          <w:szCs w:val="24"/>
          <w:lang w:eastAsia="zh-CN"/>
        </w:rPr>
        <w:t>Banasik</w:t>
      </w:r>
      <w:proofErr w:type="spellEnd"/>
      <w:r w:rsidRPr="00EC2D2C">
        <w:rPr>
          <w:rFonts w:ascii="Book Antiqua" w:hAnsi="Book Antiqua" w:cs="宋体"/>
          <w:color w:val="000000" w:themeColor="text1"/>
          <w:sz w:val="24"/>
          <w:szCs w:val="24"/>
          <w:lang w:eastAsia="zh-CN"/>
        </w:rPr>
        <w:t xml:space="preserve"> M, </w:t>
      </w:r>
      <w:proofErr w:type="spellStart"/>
      <w:r w:rsidRPr="00EC2D2C">
        <w:rPr>
          <w:rFonts w:ascii="Book Antiqua" w:hAnsi="Book Antiqua" w:cs="宋体"/>
          <w:color w:val="000000" w:themeColor="text1"/>
          <w:sz w:val="24"/>
          <w:szCs w:val="24"/>
          <w:lang w:eastAsia="zh-CN"/>
        </w:rPr>
        <w:t>Mastalerz-Migas</w:t>
      </w:r>
      <w:proofErr w:type="spellEnd"/>
      <w:r w:rsidRPr="00EC2D2C">
        <w:rPr>
          <w:rFonts w:ascii="Book Antiqua" w:hAnsi="Book Antiqua" w:cs="宋体"/>
          <w:color w:val="000000" w:themeColor="text1"/>
          <w:sz w:val="24"/>
          <w:szCs w:val="24"/>
          <w:lang w:eastAsia="zh-CN"/>
        </w:rPr>
        <w:t xml:space="preserve"> A, </w:t>
      </w:r>
      <w:proofErr w:type="spellStart"/>
      <w:r w:rsidRPr="00EC2D2C">
        <w:rPr>
          <w:rFonts w:ascii="Book Antiqua" w:hAnsi="Book Antiqua" w:cs="宋体"/>
          <w:color w:val="000000" w:themeColor="text1"/>
          <w:sz w:val="24"/>
          <w:szCs w:val="24"/>
          <w:lang w:eastAsia="zh-CN"/>
        </w:rPr>
        <w:t>Balcerzak</w:t>
      </w:r>
      <w:proofErr w:type="spellEnd"/>
      <w:r w:rsidRPr="00EC2D2C">
        <w:rPr>
          <w:rFonts w:ascii="Book Antiqua" w:hAnsi="Book Antiqua" w:cs="宋体"/>
          <w:color w:val="000000" w:themeColor="text1"/>
          <w:sz w:val="24"/>
          <w:szCs w:val="24"/>
          <w:lang w:eastAsia="zh-CN"/>
        </w:rPr>
        <w:t xml:space="preserve"> W, </w:t>
      </w:r>
      <w:proofErr w:type="spellStart"/>
      <w:r w:rsidRPr="00EC2D2C">
        <w:rPr>
          <w:rFonts w:ascii="Book Antiqua" w:hAnsi="Book Antiqua" w:cs="宋体"/>
          <w:color w:val="000000" w:themeColor="text1"/>
          <w:sz w:val="24"/>
          <w:szCs w:val="24"/>
          <w:lang w:eastAsia="zh-CN"/>
        </w:rPr>
        <w:t>Kaliszewski</w:t>
      </w:r>
      <w:proofErr w:type="spellEnd"/>
      <w:r w:rsidRPr="00EC2D2C">
        <w:rPr>
          <w:rFonts w:ascii="Book Antiqua" w:hAnsi="Book Antiqua" w:cs="宋体"/>
          <w:color w:val="000000" w:themeColor="text1"/>
          <w:sz w:val="24"/>
          <w:szCs w:val="24"/>
          <w:lang w:eastAsia="zh-CN"/>
        </w:rPr>
        <w:t xml:space="preserve"> K, </w:t>
      </w:r>
      <w:proofErr w:type="spellStart"/>
      <w:r w:rsidRPr="00EC2D2C">
        <w:rPr>
          <w:rFonts w:ascii="Book Antiqua" w:hAnsi="Book Antiqua" w:cs="宋体"/>
          <w:color w:val="000000" w:themeColor="text1"/>
          <w:sz w:val="24"/>
          <w:szCs w:val="24"/>
          <w:lang w:eastAsia="zh-CN"/>
        </w:rPr>
        <w:t>Skóra</w:t>
      </w:r>
      <w:proofErr w:type="spellEnd"/>
      <w:r w:rsidRPr="00EC2D2C">
        <w:rPr>
          <w:rFonts w:ascii="Book Antiqua" w:hAnsi="Book Antiqua" w:cs="宋体"/>
          <w:color w:val="000000" w:themeColor="text1"/>
          <w:sz w:val="24"/>
          <w:szCs w:val="24"/>
          <w:lang w:eastAsia="zh-CN"/>
        </w:rPr>
        <w:t xml:space="preserve"> J, </w:t>
      </w:r>
      <w:proofErr w:type="spellStart"/>
      <w:r w:rsidRPr="00EC2D2C">
        <w:rPr>
          <w:rFonts w:ascii="Book Antiqua" w:hAnsi="Book Antiqua" w:cs="宋体"/>
          <w:color w:val="000000" w:themeColor="text1"/>
          <w:sz w:val="24"/>
          <w:szCs w:val="24"/>
          <w:lang w:eastAsia="zh-CN"/>
        </w:rPr>
        <w:t>Bar</w:t>
      </w:r>
      <w:r w:rsidRPr="00EC2D2C">
        <w:rPr>
          <w:rFonts w:ascii="Book Antiqua" w:eastAsia="MS Mincho" w:hAnsi="Book Antiqua" w:cs="MS Mincho"/>
          <w:color w:val="000000" w:themeColor="text1"/>
          <w:sz w:val="24"/>
          <w:szCs w:val="24"/>
          <w:lang w:eastAsia="zh-CN"/>
        </w:rPr>
        <w:t>ć</w:t>
      </w:r>
      <w:proofErr w:type="spellEnd"/>
      <w:r w:rsidRPr="00EC2D2C">
        <w:rPr>
          <w:rFonts w:ascii="Book Antiqua" w:hAnsi="Book Antiqua" w:cs="宋体"/>
          <w:color w:val="000000" w:themeColor="text1"/>
          <w:sz w:val="24"/>
          <w:szCs w:val="24"/>
          <w:lang w:eastAsia="zh-CN"/>
        </w:rPr>
        <w:t xml:space="preserve"> P, </w:t>
      </w:r>
      <w:proofErr w:type="spellStart"/>
      <w:r w:rsidRPr="00EC2D2C">
        <w:rPr>
          <w:rFonts w:ascii="Book Antiqua" w:hAnsi="Book Antiqua" w:cs="宋体"/>
          <w:color w:val="000000" w:themeColor="text1"/>
          <w:sz w:val="24"/>
          <w:szCs w:val="24"/>
          <w:lang w:eastAsia="zh-CN"/>
        </w:rPr>
        <w:t>Korta</w:t>
      </w:r>
      <w:proofErr w:type="spellEnd"/>
      <w:r w:rsidRPr="00EC2D2C">
        <w:rPr>
          <w:rFonts w:ascii="Book Antiqua" w:hAnsi="Book Antiqua" w:cs="宋体"/>
          <w:color w:val="000000" w:themeColor="text1"/>
          <w:sz w:val="24"/>
          <w:szCs w:val="24"/>
          <w:lang w:eastAsia="zh-CN"/>
        </w:rPr>
        <w:t xml:space="preserve"> K, </w:t>
      </w:r>
      <w:proofErr w:type="spellStart"/>
      <w:r w:rsidRPr="00EC2D2C">
        <w:rPr>
          <w:rFonts w:ascii="Book Antiqua" w:hAnsi="Book Antiqua" w:cs="宋体"/>
          <w:color w:val="000000" w:themeColor="text1"/>
          <w:sz w:val="24"/>
          <w:szCs w:val="24"/>
          <w:lang w:eastAsia="zh-CN"/>
        </w:rPr>
        <w:t>Pormańczuk</w:t>
      </w:r>
      <w:proofErr w:type="spellEnd"/>
      <w:r w:rsidRPr="00EC2D2C">
        <w:rPr>
          <w:rFonts w:ascii="Book Antiqua" w:hAnsi="Book Antiqua" w:cs="宋体"/>
          <w:color w:val="000000" w:themeColor="text1"/>
          <w:sz w:val="24"/>
          <w:szCs w:val="24"/>
          <w:lang w:eastAsia="zh-CN"/>
        </w:rPr>
        <w:t xml:space="preserve"> K, </w:t>
      </w:r>
      <w:proofErr w:type="spellStart"/>
      <w:r w:rsidRPr="00EC2D2C">
        <w:rPr>
          <w:rFonts w:ascii="Book Antiqua" w:hAnsi="Book Antiqua" w:cs="宋体"/>
          <w:color w:val="000000" w:themeColor="text1"/>
          <w:sz w:val="24"/>
          <w:szCs w:val="24"/>
          <w:lang w:eastAsia="zh-CN"/>
        </w:rPr>
        <w:t>Szyber</w:t>
      </w:r>
      <w:proofErr w:type="spellEnd"/>
      <w:r w:rsidRPr="00EC2D2C">
        <w:rPr>
          <w:rFonts w:ascii="Book Antiqua" w:hAnsi="Book Antiqua" w:cs="宋体"/>
          <w:color w:val="000000" w:themeColor="text1"/>
          <w:sz w:val="24"/>
          <w:szCs w:val="24"/>
          <w:lang w:eastAsia="zh-CN"/>
        </w:rPr>
        <w:t xml:space="preserve"> P, </w:t>
      </w:r>
      <w:proofErr w:type="spellStart"/>
      <w:r w:rsidRPr="00EC2D2C">
        <w:rPr>
          <w:rFonts w:ascii="Book Antiqua" w:hAnsi="Book Antiqua" w:cs="宋体"/>
          <w:color w:val="000000" w:themeColor="text1"/>
          <w:sz w:val="24"/>
          <w:szCs w:val="24"/>
          <w:lang w:eastAsia="zh-CN"/>
        </w:rPr>
        <w:t>Litarski</w:t>
      </w:r>
      <w:proofErr w:type="spellEnd"/>
      <w:r w:rsidRPr="00EC2D2C">
        <w:rPr>
          <w:rFonts w:ascii="Book Antiqua" w:hAnsi="Book Antiqua" w:cs="宋体"/>
          <w:color w:val="000000" w:themeColor="text1"/>
          <w:sz w:val="24"/>
          <w:szCs w:val="24"/>
          <w:lang w:eastAsia="zh-CN"/>
        </w:rPr>
        <w:t xml:space="preserve"> A, </w:t>
      </w:r>
      <w:proofErr w:type="spellStart"/>
      <w:r w:rsidRPr="00EC2D2C">
        <w:rPr>
          <w:rFonts w:ascii="Book Antiqua" w:hAnsi="Book Antiqua" w:cs="宋体"/>
          <w:color w:val="000000" w:themeColor="text1"/>
          <w:sz w:val="24"/>
          <w:szCs w:val="24"/>
          <w:lang w:eastAsia="zh-CN"/>
        </w:rPr>
        <w:t>M</w:t>
      </w:r>
      <w:r w:rsidRPr="00EC2D2C">
        <w:rPr>
          <w:rFonts w:ascii="Book Antiqua" w:eastAsia="MS Mincho" w:hAnsi="Book Antiqua" w:cs="MS Mincho"/>
          <w:color w:val="000000" w:themeColor="text1"/>
          <w:sz w:val="24"/>
          <w:szCs w:val="24"/>
          <w:lang w:eastAsia="zh-CN"/>
        </w:rPr>
        <w:t>ł</w:t>
      </w:r>
      <w:r w:rsidRPr="00EC2D2C">
        <w:rPr>
          <w:rFonts w:ascii="Book Antiqua" w:hAnsi="Book Antiqua" w:cs="宋体"/>
          <w:color w:val="000000" w:themeColor="text1"/>
          <w:sz w:val="24"/>
          <w:szCs w:val="24"/>
          <w:lang w:eastAsia="zh-CN"/>
        </w:rPr>
        <w:t>ynarz</w:t>
      </w:r>
      <w:proofErr w:type="spellEnd"/>
      <w:r w:rsidRPr="00EC2D2C">
        <w:rPr>
          <w:rFonts w:ascii="Book Antiqua" w:hAnsi="Book Antiqua" w:cs="宋体"/>
          <w:color w:val="000000" w:themeColor="text1"/>
          <w:sz w:val="24"/>
          <w:szCs w:val="24"/>
          <w:lang w:eastAsia="zh-CN"/>
        </w:rPr>
        <w:t xml:space="preserve"> P. Serum and urine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fingerprinting in diagnostics of inflammatory bowel diseases. </w:t>
      </w:r>
      <w:r w:rsidRPr="00EC2D2C">
        <w:rPr>
          <w:rFonts w:ascii="Book Antiqua" w:hAnsi="Book Antiqua" w:cs="宋体"/>
          <w:i/>
          <w:iCs/>
          <w:color w:val="000000" w:themeColor="text1"/>
          <w:sz w:val="24"/>
          <w:szCs w:val="24"/>
          <w:lang w:eastAsia="zh-CN"/>
        </w:rPr>
        <w:t xml:space="preserve">World J </w:t>
      </w:r>
      <w:proofErr w:type="spellStart"/>
      <w:r w:rsidRPr="00EC2D2C">
        <w:rPr>
          <w:rFonts w:ascii="Book Antiqua" w:hAnsi="Book Antiqua" w:cs="宋体"/>
          <w:i/>
          <w:iCs/>
          <w:color w:val="000000" w:themeColor="text1"/>
          <w:sz w:val="24"/>
          <w:szCs w:val="24"/>
          <w:lang w:eastAsia="zh-CN"/>
        </w:rPr>
        <w:t>Gastroenterol</w:t>
      </w:r>
      <w:proofErr w:type="spellEnd"/>
      <w:r w:rsidRPr="00EC2D2C">
        <w:rPr>
          <w:rFonts w:ascii="Book Antiqua" w:hAnsi="Book Antiqua" w:cs="宋体"/>
          <w:color w:val="000000" w:themeColor="text1"/>
          <w:sz w:val="24"/>
          <w:szCs w:val="24"/>
          <w:lang w:eastAsia="zh-CN"/>
        </w:rPr>
        <w:t xml:space="preserve"> 2014; </w:t>
      </w:r>
      <w:r w:rsidRPr="00EC2D2C">
        <w:rPr>
          <w:rFonts w:ascii="Book Antiqua" w:hAnsi="Book Antiqua" w:cs="宋体"/>
          <w:b/>
          <w:bCs/>
          <w:color w:val="000000" w:themeColor="text1"/>
          <w:sz w:val="24"/>
          <w:szCs w:val="24"/>
          <w:lang w:eastAsia="zh-CN"/>
        </w:rPr>
        <w:t>20</w:t>
      </w:r>
      <w:r w:rsidRPr="00EC2D2C">
        <w:rPr>
          <w:rFonts w:ascii="Book Antiqua" w:hAnsi="Book Antiqua" w:cs="宋体"/>
          <w:color w:val="000000" w:themeColor="text1"/>
          <w:sz w:val="24"/>
          <w:szCs w:val="24"/>
          <w:lang w:eastAsia="zh-CN"/>
        </w:rPr>
        <w:t>: 163-174 [PMID: 24415869 DOI: 10.3748/wjg.v20.i1.163]</w:t>
      </w:r>
    </w:p>
    <w:p w14:paraId="00608B79"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26 </w:t>
      </w:r>
      <w:r w:rsidRPr="00EC2D2C">
        <w:rPr>
          <w:rFonts w:ascii="Book Antiqua" w:hAnsi="Book Antiqua" w:cs="宋体"/>
          <w:b/>
          <w:bCs/>
          <w:color w:val="000000" w:themeColor="text1"/>
          <w:sz w:val="24"/>
          <w:szCs w:val="24"/>
          <w:lang w:eastAsia="zh-CN"/>
        </w:rPr>
        <w:t>Stephens NS</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Siffledeen</w:t>
      </w:r>
      <w:proofErr w:type="spellEnd"/>
      <w:r w:rsidRPr="00EC2D2C">
        <w:rPr>
          <w:rFonts w:ascii="Book Antiqua" w:hAnsi="Book Antiqua" w:cs="宋体"/>
          <w:color w:val="000000" w:themeColor="text1"/>
          <w:sz w:val="24"/>
          <w:szCs w:val="24"/>
          <w:lang w:eastAsia="zh-CN"/>
        </w:rPr>
        <w:t xml:space="preserve"> J, Su X, Murdoch TB, </w:t>
      </w:r>
      <w:proofErr w:type="spellStart"/>
      <w:r w:rsidRPr="00EC2D2C">
        <w:rPr>
          <w:rFonts w:ascii="Book Antiqua" w:hAnsi="Book Antiqua" w:cs="宋体"/>
          <w:color w:val="000000" w:themeColor="text1"/>
          <w:sz w:val="24"/>
          <w:szCs w:val="24"/>
          <w:lang w:eastAsia="zh-CN"/>
        </w:rPr>
        <w:t>Fedorak</w:t>
      </w:r>
      <w:proofErr w:type="spellEnd"/>
      <w:r w:rsidRPr="00EC2D2C">
        <w:rPr>
          <w:rFonts w:ascii="Book Antiqua" w:hAnsi="Book Antiqua" w:cs="宋体"/>
          <w:color w:val="000000" w:themeColor="text1"/>
          <w:sz w:val="24"/>
          <w:szCs w:val="24"/>
          <w:lang w:eastAsia="zh-CN"/>
        </w:rPr>
        <w:t xml:space="preserve"> RN, </w:t>
      </w:r>
      <w:proofErr w:type="spellStart"/>
      <w:r w:rsidRPr="00EC2D2C">
        <w:rPr>
          <w:rFonts w:ascii="Book Antiqua" w:hAnsi="Book Antiqua" w:cs="宋体"/>
          <w:color w:val="000000" w:themeColor="text1"/>
          <w:sz w:val="24"/>
          <w:szCs w:val="24"/>
          <w:lang w:eastAsia="zh-CN"/>
        </w:rPr>
        <w:t>Slupsky</w:t>
      </w:r>
      <w:proofErr w:type="spellEnd"/>
      <w:r w:rsidRPr="00EC2D2C">
        <w:rPr>
          <w:rFonts w:ascii="Book Antiqua" w:hAnsi="Book Antiqua" w:cs="宋体"/>
          <w:color w:val="000000" w:themeColor="text1"/>
          <w:sz w:val="24"/>
          <w:szCs w:val="24"/>
          <w:lang w:eastAsia="zh-CN"/>
        </w:rPr>
        <w:t xml:space="preserve"> CM. Urinary NMR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profiles discriminate inflammatory bowel disease from healthy. </w:t>
      </w:r>
      <w:r w:rsidRPr="00EC2D2C">
        <w:rPr>
          <w:rFonts w:ascii="Book Antiqua" w:hAnsi="Book Antiqua" w:cs="宋体"/>
          <w:i/>
          <w:iCs/>
          <w:color w:val="000000" w:themeColor="text1"/>
          <w:sz w:val="24"/>
          <w:szCs w:val="24"/>
          <w:lang w:eastAsia="zh-CN"/>
        </w:rPr>
        <w:t xml:space="preserve">J </w:t>
      </w:r>
      <w:proofErr w:type="spellStart"/>
      <w:r w:rsidRPr="00EC2D2C">
        <w:rPr>
          <w:rFonts w:ascii="Book Antiqua" w:hAnsi="Book Antiqua" w:cs="宋体"/>
          <w:i/>
          <w:iCs/>
          <w:color w:val="000000" w:themeColor="text1"/>
          <w:sz w:val="24"/>
          <w:szCs w:val="24"/>
          <w:lang w:eastAsia="zh-CN"/>
        </w:rPr>
        <w:t>Crohns</w:t>
      </w:r>
      <w:proofErr w:type="spellEnd"/>
      <w:r w:rsidRPr="00EC2D2C">
        <w:rPr>
          <w:rFonts w:ascii="Book Antiqua" w:hAnsi="Book Antiqua" w:cs="宋体"/>
          <w:i/>
          <w:iCs/>
          <w:color w:val="000000" w:themeColor="text1"/>
          <w:sz w:val="24"/>
          <w:szCs w:val="24"/>
          <w:lang w:eastAsia="zh-CN"/>
        </w:rPr>
        <w:t xml:space="preserve"> Colitis</w:t>
      </w:r>
      <w:r w:rsidRPr="00EC2D2C">
        <w:rPr>
          <w:rFonts w:ascii="Book Antiqua" w:hAnsi="Book Antiqua" w:cs="宋体"/>
          <w:color w:val="000000" w:themeColor="text1"/>
          <w:sz w:val="24"/>
          <w:szCs w:val="24"/>
          <w:lang w:eastAsia="zh-CN"/>
        </w:rPr>
        <w:t xml:space="preserve"> 2013; </w:t>
      </w:r>
      <w:r w:rsidRPr="00EC2D2C">
        <w:rPr>
          <w:rFonts w:ascii="Book Antiqua" w:hAnsi="Book Antiqua" w:cs="宋体"/>
          <w:b/>
          <w:bCs/>
          <w:color w:val="000000" w:themeColor="text1"/>
          <w:sz w:val="24"/>
          <w:szCs w:val="24"/>
          <w:lang w:eastAsia="zh-CN"/>
        </w:rPr>
        <w:t>7</w:t>
      </w:r>
      <w:r w:rsidRPr="00EC2D2C">
        <w:rPr>
          <w:rFonts w:ascii="Book Antiqua" w:hAnsi="Book Antiqua" w:cs="宋体"/>
          <w:color w:val="000000" w:themeColor="text1"/>
          <w:sz w:val="24"/>
          <w:szCs w:val="24"/>
          <w:lang w:eastAsia="zh-CN"/>
        </w:rPr>
        <w:t>: e42-e48 [PMID: 22626506 DOI: 10.1016/j.crohns.2012.04.019]</w:t>
      </w:r>
    </w:p>
    <w:p w14:paraId="27765E8B" w14:textId="5EAC33C9" w:rsidR="00514E2A" w:rsidRPr="006F3383" w:rsidRDefault="00514E2A" w:rsidP="00F84E20">
      <w:pPr>
        <w:pStyle w:val="EndNoteBibliography"/>
        <w:spacing w:after="0" w:line="360" w:lineRule="auto"/>
        <w:jc w:val="both"/>
        <w:rPr>
          <w:rFonts w:ascii="Book Antiqua" w:hAnsi="Book Antiqua"/>
          <w:color w:val="000000" w:themeColor="text1"/>
          <w:sz w:val="24"/>
          <w:szCs w:val="24"/>
        </w:rPr>
      </w:pPr>
      <w:r w:rsidRPr="006F3383">
        <w:rPr>
          <w:rFonts w:ascii="Book Antiqua" w:hAnsi="Book Antiqua"/>
          <w:color w:val="000000" w:themeColor="text1"/>
          <w:sz w:val="24"/>
          <w:szCs w:val="24"/>
          <w:lang w:eastAsia="zh-CN"/>
        </w:rPr>
        <w:t>27</w:t>
      </w:r>
      <w:r w:rsidRPr="006F3383">
        <w:rPr>
          <w:rFonts w:ascii="Book Antiqua" w:hAnsi="Book Antiqua"/>
          <w:b/>
          <w:color w:val="000000" w:themeColor="text1"/>
          <w:sz w:val="24"/>
          <w:szCs w:val="24"/>
          <w:lang w:eastAsia="zh-CN"/>
        </w:rPr>
        <w:t xml:space="preserve"> </w:t>
      </w:r>
      <w:r w:rsidRPr="006F3383">
        <w:rPr>
          <w:rFonts w:ascii="Book Antiqua" w:hAnsi="Book Antiqua"/>
          <w:b/>
          <w:color w:val="000000" w:themeColor="text1"/>
          <w:sz w:val="24"/>
          <w:szCs w:val="24"/>
        </w:rPr>
        <w:t>Fitzmaurice C</w:t>
      </w:r>
      <w:r w:rsidRPr="006F3383">
        <w:rPr>
          <w:rFonts w:ascii="Book Antiqua" w:hAnsi="Book Antiqua"/>
          <w:color w:val="000000" w:themeColor="text1"/>
          <w:sz w:val="24"/>
          <w:szCs w:val="24"/>
        </w:rPr>
        <w:t xml:space="preserve">, Dicker D, Pain A, Hamavid H, Moradi-Lakeh M, MacIntyre MF, Allen C, Hansen G, Woodbrook R, Wolfe C, Hamadeh RR, Moore A, Werdecker A, </w:t>
      </w:r>
      <w:r w:rsidRPr="006F3383">
        <w:rPr>
          <w:rFonts w:ascii="Book Antiqua" w:hAnsi="Book Antiqua"/>
          <w:color w:val="000000" w:themeColor="text1"/>
          <w:sz w:val="24"/>
          <w:szCs w:val="24"/>
        </w:rPr>
        <w:lastRenderedPageBreak/>
        <w:t>Gessner BD, Te Ao B, McMahon B, Karimkhani C, Yu C, Cooke GS, Schwebel DC, Carpenter DO, Pereira DM, Nash D, Kazi DS, De Leo D, Plass D, Ukwaja KN, Thurston GD, Yun Jin K, Simard EP, Mills E, Park EK, Catala-Lopez F, deVeber G, Gotay C, Khan G, Hosgood HD, 3rd, Santos IS, Leasher JL, Singh J, Leigh J, Jonas J, Sanabria J, Beardsley J, Jacobsen KH, Takahashi K, Franklin RC, Ronfani L, Montico M, Naldi L, Tonelli M, Geleijnse J, Petzold M, Shrime MG, Younis M, Yonemoto N, Breitborde N, Yip P, Pourmalek F, Lotufo PA, Esteghamati A, Hankey GJ, Ali R, Lunevicius R, Malekzadeh R, Dellavalle R, Weintraub R, Lucas R, Hay R, Rojas-Rueda D, Westerman R, Sepanlou SG, Nolte S, Patten S, Weichenthal S, Abera SF, Fereshtehnejad SM, Shiue I, Driscoll T, Vasankari T, Alsharif U, Rahimi-Movaghar V, Vlassov VV, Marcenes WS, Mekonnen W, Melaku YA, Yano Y, Artaman A, Campos I, MacLachlan J, Mueller U, Kim D, Trillini M, Eshrati B, Williams HC, Shibuya K, Dandona R, Murthy K, Cowie B, Amare AT, Antonio CA, Castaneda-Orjuela C, van Gool CH, Violante F, Oh IH, Deribe K, Soreide K, Knibbs L, Kereselidze M, Green M, Cardenas R, Roy N, Tillman T, Li Y, Krueger H, Monasta L, Dey S, Sheikhbahaei S, Hafezi-Nejad N, Kumar GA, Sreeramareddy CT, Dandona L, Wang H, Vollset SE, Mokdad A, Salomon JA, Lozano R, Vos T, Forouzanfar M, Lopez A, Murray C, Naghavi M. The Global Burden of Cancer 2013.</w:t>
      </w:r>
      <w:r w:rsidRPr="006F3383">
        <w:rPr>
          <w:rFonts w:ascii="Book Antiqua" w:hAnsi="Book Antiqua"/>
          <w:i/>
          <w:color w:val="000000" w:themeColor="text1"/>
          <w:sz w:val="24"/>
          <w:szCs w:val="24"/>
        </w:rPr>
        <w:t xml:space="preserve"> JAMA oncology </w:t>
      </w:r>
      <w:r w:rsidRPr="006F3383">
        <w:rPr>
          <w:rFonts w:ascii="Book Antiqua" w:hAnsi="Book Antiqua"/>
          <w:color w:val="000000" w:themeColor="text1"/>
          <w:sz w:val="24"/>
          <w:szCs w:val="24"/>
        </w:rPr>
        <w:t xml:space="preserve">2015; </w:t>
      </w:r>
      <w:r w:rsidRPr="006F3383">
        <w:rPr>
          <w:rFonts w:ascii="Book Antiqua" w:hAnsi="Book Antiqua"/>
          <w:b/>
          <w:color w:val="000000" w:themeColor="text1"/>
          <w:sz w:val="24"/>
          <w:szCs w:val="24"/>
        </w:rPr>
        <w:t>1</w:t>
      </w:r>
      <w:r w:rsidRPr="006F3383">
        <w:rPr>
          <w:rFonts w:ascii="Book Antiqua" w:hAnsi="Book Antiqua"/>
          <w:color w:val="000000" w:themeColor="text1"/>
          <w:sz w:val="24"/>
          <w:szCs w:val="24"/>
        </w:rPr>
        <w:t>: 505-527 [PMID: 26181261 DOI: 10.1001/jamaoncol.2015.0735]</w:t>
      </w:r>
    </w:p>
    <w:p w14:paraId="4F63C31E"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28 </w:t>
      </w:r>
      <w:proofErr w:type="spellStart"/>
      <w:r w:rsidRPr="00EC2D2C">
        <w:rPr>
          <w:rFonts w:ascii="Book Antiqua" w:hAnsi="Book Antiqua" w:cs="宋体"/>
          <w:b/>
          <w:bCs/>
          <w:color w:val="000000" w:themeColor="text1"/>
          <w:sz w:val="24"/>
          <w:szCs w:val="24"/>
          <w:lang w:eastAsia="zh-CN"/>
        </w:rPr>
        <w:t>Hasim</w:t>
      </w:r>
      <w:proofErr w:type="spellEnd"/>
      <w:r w:rsidRPr="00EC2D2C">
        <w:rPr>
          <w:rFonts w:ascii="Book Antiqua" w:hAnsi="Book Antiqua" w:cs="宋体"/>
          <w:b/>
          <w:bCs/>
          <w:color w:val="000000" w:themeColor="text1"/>
          <w:sz w:val="24"/>
          <w:szCs w:val="24"/>
          <w:lang w:eastAsia="zh-CN"/>
        </w:rPr>
        <w:t xml:space="preserve"> A</w:t>
      </w:r>
      <w:r w:rsidRPr="00EC2D2C">
        <w:rPr>
          <w:rFonts w:ascii="Book Antiqua" w:hAnsi="Book Antiqua" w:cs="宋体"/>
          <w:color w:val="000000" w:themeColor="text1"/>
          <w:sz w:val="24"/>
          <w:szCs w:val="24"/>
          <w:lang w:eastAsia="zh-CN"/>
        </w:rPr>
        <w:t xml:space="preserve">, Ma H, </w:t>
      </w:r>
      <w:proofErr w:type="spellStart"/>
      <w:r w:rsidRPr="00EC2D2C">
        <w:rPr>
          <w:rFonts w:ascii="Book Antiqua" w:hAnsi="Book Antiqua" w:cs="宋体"/>
          <w:color w:val="000000" w:themeColor="text1"/>
          <w:sz w:val="24"/>
          <w:szCs w:val="24"/>
          <w:lang w:eastAsia="zh-CN"/>
        </w:rPr>
        <w:t>Mamtimin</w:t>
      </w:r>
      <w:proofErr w:type="spellEnd"/>
      <w:r w:rsidRPr="00EC2D2C">
        <w:rPr>
          <w:rFonts w:ascii="Book Antiqua" w:hAnsi="Book Antiqua" w:cs="宋体"/>
          <w:color w:val="000000" w:themeColor="text1"/>
          <w:sz w:val="24"/>
          <w:szCs w:val="24"/>
          <w:lang w:eastAsia="zh-CN"/>
        </w:rPr>
        <w:t xml:space="preserve"> B, </w:t>
      </w:r>
      <w:proofErr w:type="spellStart"/>
      <w:r w:rsidRPr="00EC2D2C">
        <w:rPr>
          <w:rFonts w:ascii="Book Antiqua" w:hAnsi="Book Antiqua" w:cs="宋体"/>
          <w:color w:val="000000" w:themeColor="text1"/>
          <w:sz w:val="24"/>
          <w:szCs w:val="24"/>
          <w:lang w:eastAsia="zh-CN"/>
        </w:rPr>
        <w:t>Abudula</w:t>
      </w:r>
      <w:proofErr w:type="spellEnd"/>
      <w:r w:rsidRPr="00EC2D2C">
        <w:rPr>
          <w:rFonts w:ascii="Book Antiqua" w:hAnsi="Book Antiqua" w:cs="宋体"/>
          <w:color w:val="000000" w:themeColor="text1"/>
          <w:sz w:val="24"/>
          <w:szCs w:val="24"/>
          <w:lang w:eastAsia="zh-CN"/>
        </w:rPr>
        <w:t xml:space="preserve"> A, </w:t>
      </w:r>
      <w:proofErr w:type="spellStart"/>
      <w:r w:rsidRPr="00EC2D2C">
        <w:rPr>
          <w:rFonts w:ascii="Book Antiqua" w:hAnsi="Book Antiqua" w:cs="宋体"/>
          <w:color w:val="000000" w:themeColor="text1"/>
          <w:sz w:val="24"/>
          <w:szCs w:val="24"/>
          <w:lang w:eastAsia="zh-CN"/>
        </w:rPr>
        <w:t>Niyaz</w:t>
      </w:r>
      <w:proofErr w:type="spellEnd"/>
      <w:r w:rsidRPr="00EC2D2C">
        <w:rPr>
          <w:rFonts w:ascii="Book Antiqua" w:hAnsi="Book Antiqua" w:cs="宋体"/>
          <w:color w:val="000000" w:themeColor="text1"/>
          <w:sz w:val="24"/>
          <w:szCs w:val="24"/>
          <w:lang w:eastAsia="zh-CN"/>
        </w:rPr>
        <w:t xml:space="preserve"> M, Zhang LW, </w:t>
      </w:r>
      <w:proofErr w:type="spellStart"/>
      <w:r w:rsidRPr="00EC2D2C">
        <w:rPr>
          <w:rFonts w:ascii="Book Antiqua" w:hAnsi="Book Antiqua" w:cs="宋体"/>
          <w:color w:val="000000" w:themeColor="text1"/>
          <w:sz w:val="24"/>
          <w:szCs w:val="24"/>
          <w:lang w:eastAsia="zh-CN"/>
        </w:rPr>
        <w:t>Anwer</w:t>
      </w:r>
      <w:proofErr w:type="spellEnd"/>
      <w:r w:rsidRPr="00EC2D2C">
        <w:rPr>
          <w:rFonts w:ascii="Book Antiqua" w:hAnsi="Book Antiqua" w:cs="宋体"/>
          <w:color w:val="000000" w:themeColor="text1"/>
          <w:sz w:val="24"/>
          <w:szCs w:val="24"/>
          <w:lang w:eastAsia="zh-CN"/>
        </w:rPr>
        <w:t xml:space="preserve"> J, </w:t>
      </w:r>
      <w:proofErr w:type="spellStart"/>
      <w:r w:rsidRPr="00EC2D2C">
        <w:rPr>
          <w:rFonts w:ascii="Book Antiqua" w:hAnsi="Book Antiqua" w:cs="宋体"/>
          <w:color w:val="000000" w:themeColor="text1"/>
          <w:sz w:val="24"/>
          <w:szCs w:val="24"/>
          <w:lang w:eastAsia="zh-CN"/>
        </w:rPr>
        <w:t>Sheyhidin</w:t>
      </w:r>
      <w:proofErr w:type="spellEnd"/>
      <w:r w:rsidRPr="00EC2D2C">
        <w:rPr>
          <w:rFonts w:ascii="Book Antiqua" w:hAnsi="Book Antiqua" w:cs="宋体"/>
          <w:color w:val="000000" w:themeColor="text1"/>
          <w:sz w:val="24"/>
          <w:szCs w:val="24"/>
          <w:lang w:eastAsia="zh-CN"/>
        </w:rPr>
        <w:t xml:space="preserve"> I. Revealing the </w:t>
      </w:r>
      <w:proofErr w:type="spellStart"/>
      <w:r w:rsidRPr="00EC2D2C">
        <w:rPr>
          <w:rFonts w:ascii="Book Antiqua" w:hAnsi="Book Antiqua" w:cs="宋体"/>
          <w:color w:val="000000" w:themeColor="text1"/>
          <w:sz w:val="24"/>
          <w:szCs w:val="24"/>
          <w:lang w:eastAsia="zh-CN"/>
        </w:rPr>
        <w:t>metabonomic</w:t>
      </w:r>
      <w:proofErr w:type="spellEnd"/>
      <w:r w:rsidRPr="00EC2D2C">
        <w:rPr>
          <w:rFonts w:ascii="Book Antiqua" w:hAnsi="Book Antiqua" w:cs="宋体"/>
          <w:color w:val="000000" w:themeColor="text1"/>
          <w:sz w:val="24"/>
          <w:szCs w:val="24"/>
          <w:lang w:eastAsia="zh-CN"/>
        </w:rPr>
        <w:t xml:space="preserve"> variation of EC using ¹H-NMR spectroscopy and its association with the </w:t>
      </w:r>
      <w:proofErr w:type="spellStart"/>
      <w:r w:rsidRPr="00EC2D2C">
        <w:rPr>
          <w:rFonts w:ascii="Book Antiqua" w:hAnsi="Book Antiqua" w:cs="宋体"/>
          <w:color w:val="000000" w:themeColor="text1"/>
          <w:sz w:val="24"/>
          <w:szCs w:val="24"/>
          <w:lang w:eastAsia="zh-CN"/>
        </w:rPr>
        <w:t>clinicopathological</w:t>
      </w:r>
      <w:proofErr w:type="spellEnd"/>
      <w:r w:rsidRPr="00EC2D2C">
        <w:rPr>
          <w:rFonts w:ascii="Book Antiqua" w:hAnsi="Book Antiqua" w:cs="宋体"/>
          <w:color w:val="000000" w:themeColor="text1"/>
          <w:sz w:val="24"/>
          <w:szCs w:val="24"/>
          <w:lang w:eastAsia="zh-CN"/>
        </w:rPr>
        <w:t xml:space="preserve"> characteristics. </w:t>
      </w:r>
      <w:proofErr w:type="spellStart"/>
      <w:r w:rsidRPr="00EC2D2C">
        <w:rPr>
          <w:rFonts w:ascii="Book Antiqua" w:hAnsi="Book Antiqua" w:cs="宋体"/>
          <w:i/>
          <w:iCs/>
          <w:color w:val="000000" w:themeColor="text1"/>
          <w:sz w:val="24"/>
          <w:szCs w:val="24"/>
          <w:lang w:eastAsia="zh-CN"/>
        </w:rPr>
        <w:t>Mol</w:t>
      </w:r>
      <w:proofErr w:type="spellEnd"/>
      <w:r w:rsidRPr="00EC2D2C">
        <w:rPr>
          <w:rFonts w:ascii="Book Antiqua" w:hAnsi="Book Antiqua" w:cs="宋体"/>
          <w:i/>
          <w:iCs/>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Biol</w:t>
      </w:r>
      <w:proofErr w:type="spellEnd"/>
      <w:r w:rsidRPr="00EC2D2C">
        <w:rPr>
          <w:rFonts w:ascii="Book Antiqua" w:hAnsi="Book Antiqua" w:cs="宋体"/>
          <w:i/>
          <w:iCs/>
          <w:color w:val="000000" w:themeColor="text1"/>
          <w:sz w:val="24"/>
          <w:szCs w:val="24"/>
          <w:lang w:eastAsia="zh-CN"/>
        </w:rPr>
        <w:t xml:space="preserve"> Rep</w:t>
      </w:r>
      <w:r w:rsidRPr="00EC2D2C">
        <w:rPr>
          <w:rFonts w:ascii="Book Antiqua" w:hAnsi="Book Antiqua" w:cs="宋体"/>
          <w:color w:val="000000" w:themeColor="text1"/>
          <w:sz w:val="24"/>
          <w:szCs w:val="24"/>
          <w:lang w:eastAsia="zh-CN"/>
        </w:rPr>
        <w:t xml:space="preserve"> 2012; </w:t>
      </w:r>
      <w:r w:rsidRPr="00EC2D2C">
        <w:rPr>
          <w:rFonts w:ascii="Book Antiqua" w:hAnsi="Book Antiqua" w:cs="宋体"/>
          <w:b/>
          <w:bCs/>
          <w:color w:val="000000" w:themeColor="text1"/>
          <w:sz w:val="24"/>
          <w:szCs w:val="24"/>
          <w:lang w:eastAsia="zh-CN"/>
        </w:rPr>
        <w:t>39</w:t>
      </w:r>
      <w:r w:rsidRPr="00EC2D2C">
        <w:rPr>
          <w:rFonts w:ascii="Book Antiqua" w:hAnsi="Book Antiqua" w:cs="宋体"/>
          <w:color w:val="000000" w:themeColor="text1"/>
          <w:sz w:val="24"/>
          <w:szCs w:val="24"/>
          <w:lang w:eastAsia="zh-CN"/>
        </w:rPr>
        <w:t>: 8955-8964 [PMID: 22736106 DOI: 10.1007/s11033-012-1764-z]</w:t>
      </w:r>
    </w:p>
    <w:p w14:paraId="414146CC"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proofErr w:type="gramStart"/>
      <w:r w:rsidRPr="00EC2D2C">
        <w:rPr>
          <w:rFonts w:ascii="Book Antiqua" w:hAnsi="Book Antiqua" w:cs="宋体"/>
          <w:color w:val="000000" w:themeColor="text1"/>
          <w:sz w:val="24"/>
          <w:szCs w:val="24"/>
          <w:lang w:eastAsia="zh-CN"/>
        </w:rPr>
        <w:t xml:space="preserve">29 </w:t>
      </w:r>
      <w:r w:rsidRPr="00EC2D2C">
        <w:rPr>
          <w:rFonts w:ascii="Book Antiqua" w:hAnsi="Book Antiqua" w:cs="宋体"/>
          <w:b/>
          <w:bCs/>
          <w:color w:val="000000" w:themeColor="text1"/>
          <w:sz w:val="24"/>
          <w:szCs w:val="24"/>
          <w:lang w:eastAsia="zh-CN"/>
        </w:rPr>
        <w:t>Davis VW</w:t>
      </w:r>
      <w:r w:rsidRPr="00EC2D2C">
        <w:rPr>
          <w:rFonts w:ascii="Book Antiqua" w:hAnsi="Book Antiqua" w:cs="宋体"/>
          <w:color w:val="000000" w:themeColor="text1"/>
          <w:sz w:val="24"/>
          <w:szCs w:val="24"/>
          <w:lang w:eastAsia="zh-CN"/>
        </w:rPr>
        <w:t xml:space="preserve">, Schiller DE, </w:t>
      </w:r>
      <w:proofErr w:type="spellStart"/>
      <w:r w:rsidRPr="00EC2D2C">
        <w:rPr>
          <w:rFonts w:ascii="Book Antiqua" w:hAnsi="Book Antiqua" w:cs="宋体"/>
          <w:color w:val="000000" w:themeColor="text1"/>
          <w:sz w:val="24"/>
          <w:szCs w:val="24"/>
          <w:lang w:eastAsia="zh-CN"/>
        </w:rPr>
        <w:t>Eurich</w:t>
      </w:r>
      <w:proofErr w:type="spellEnd"/>
      <w:r w:rsidRPr="00EC2D2C">
        <w:rPr>
          <w:rFonts w:ascii="Book Antiqua" w:hAnsi="Book Antiqua" w:cs="宋体"/>
          <w:color w:val="000000" w:themeColor="text1"/>
          <w:sz w:val="24"/>
          <w:szCs w:val="24"/>
          <w:lang w:eastAsia="zh-CN"/>
        </w:rPr>
        <w:t xml:space="preserve"> D, Sawyer MB.</w:t>
      </w:r>
      <w:proofErr w:type="gramEnd"/>
      <w:r w:rsidRPr="00EC2D2C">
        <w:rPr>
          <w:rFonts w:ascii="Book Antiqua" w:hAnsi="Book Antiqua" w:cs="宋体"/>
          <w:color w:val="000000" w:themeColor="text1"/>
          <w:sz w:val="24"/>
          <w:szCs w:val="24"/>
          <w:lang w:eastAsia="zh-CN"/>
        </w:rPr>
        <w:t xml:space="preserve"> </w:t>
      </w:r>
      <w:proofErr w:type="gramStart"/>
      <w:r w:rsidRPr="00EC2D2C">
        <w:rPr>
          <w:rFonts w:ascii="Book Antiqua" w:hAnsi="Book Antiqua" w:cs="宋体"/>
          <w:color w:val="000000" w:themeColor="text1"/>
          <w:sz w:val="24"/>
          <w:szCs w:val="24"/>
          <w:lang w:eastAsia="zh-CN"/>
        </w:rPr>
        <w:t xml:space="preserve">Urinary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signature of esophageal cancer and Barrett's esophagus.</w:t>
      </w:r>
      <w:proofErr w:type="gramEnd"/>
      <w:r w:rsidRPr="00EC2D2C">
        <w:rPr>
          <w:rFonts w:ascii="Book Antiqua" w:hAnsi="Book Antiqua" w:cs="宋体"/>
          <w:color w:val="000000" w:themeColor="text1"/>
          <w:sz w:val="24"/>
          <w:szCs w:val="24"/>
          <w:lang w:eastAsia="zh-CN"/>
        </w:rPr>
        <w:t xml:space="preserve"> </w:t>
      </w:r>
      <w:r w:rsidRPr="00EC2D2C">
        <w:rPr>
          <w:rFonts w:ascii="Book Antiqua" w:hAnsi="Book Antiqua" w:cs="宋体"/>
          <w:i/>
          <w:iCs/>
          <w:color w:val="000000" w:themeColor="text1"/>
          <w:sz w:val="24"/>
          <w:szCs w:val="24"/>
          <w:lang w:eastAsia="zh-CN"/>
        </w:rPr>
        <w:t xml:space="preserve">World J </w:t>
      </w:r>
      <w:proofErr w:type="spellStart"/>
      <w:r w:rsidRPr="00EC2D2C">
        <w:rPr>
          <w:rFonts w:ascii="Book Antiqua" w:hAnsi="Book Antiqua" w:cs="宋体"/>
          <w:i/>
          <w:iCs/>
          <w:color w:val="000000" w:themeColor="text1"/>
          <w:sz w:val="24"/>
          <w:szCs w:val="24"/>
          <w:lang w:eastAsia="zh-CN"/>
        </w:rPr>
        <w:t>Surg</w:t>
      </w:r>
      <w:proofErr w:type="spellEnd"/>
      <w:r w:rsidRPr="00EC2D2C">
        <w:rPr>
          <w:rFonts w:ascii="Book Antiqua" w:hAnsi="Book Antiqua" w:cs="宋体"/>
          <w:i/>
          <w:iCs/>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Oncol</w:t>
      </w:r>
      <w:proofErr w:type="spellEnd"/>
      <w:r w:rsidRPr="00EC2D2C">
        <w:rPr>
          <w:rFonts w:ascii="Book Antiqua" w:hAnsi="Book Antiqua" w:cs="宋体"/>
          <w:color w:val="000000" w:themeColor="text1"/>
          <w:sz w:val="24"/>
          <w:szCs w:val="24"/>
          <w:lang w:eastAsia="zh-CN"/>
        </w:rPr>
        <w:t xml:space="preserve"> 2012; </w:t>
      </w:r>
      <w:r w:rsidRPr="00EC2D2C">
        <w:rPr>
          <w:rFonts w:ascii="Book Antiqua" w:hAnsi="Book Antiqua" w:cs="宋体"/>
          <w:b/>
          <w:bCs/>
          <w:color w:val="000000" w:themeColor="text1"/>
          <w:sz w:val="24"/>
          <w:szCs w:val="24"/>
          <w:lang w:eastAsia="zh-CN"/>
        </w:rPr>
        <w:t>10</w:t>
      </w:r>
      <w:r w:rsidRPr="00EC2D2C">
        <w:rPr>
          <w:rFonts w:ascii="Book Antiqua" w:hAnsi="Book Antiqua" w:cs="宋体"/>
          <w:color w:val="000000" w:themeColor="text1"/>
          <w:sz w:val="24"/>
          <w:szCs w:val="24"/>
          <w:lang w:eastAsia="zh-CN"/>
        </w:rPr>
        <w:t>: 271 [PMID: 23241138 DOI: 10.1186/1477-7819-10-271]</w:t>
      </w:r>
    </w:p>
    <w:p w14:paraId="0045D78E"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30 </w:t>
      </w:r>
      <w:r w:rsidRPr="00EC2D2C">
        <w:rPr>
          <w:rFonts w:ascii="Book Antiqua" w:hAnsi="Book Antiqua" w:cs="宋体"/>
          <w:b/>
          <w:bCs/>
          <w:color w:val="000000" w:themeColor="text1"/>
          <w:sz w:val="24"/>
          <w:szCs w:val="24"/>
          <w:lang w:eastAsia="zh-CN"/>
        </w:rPr>
        <w:t>Kim KB</w:t>
      </w:r>
      <w:r w:rsidRPr="00EC2D2C">
        <w:rPr>
          <w:rFonts w:ascii="Book Antiqua" w:hAnsi="Book Antiqua" w:cs="宋体"/>
          <w:color w:val="000000" w:themeColor="text1"/>
          <w:sz w:val="24"/>
          <w:szCs w:val="24"/>
          <w:lang w:eastAsia="zh-CN"/>
        </w:rPr>
        <w:t xml:space="preserve">, Yang JY, </w:t>
      </w:r>
      <w:proofErr w:type="spellStart"/>
      <w:r w:rsidRPr="00EC2D2C">
        <w:rPr>
          <w:rFonts w:ascii="Book Antiqua" w:hAnsi="Book Antiqua" w:cs="宋体"/>
          <w:color w:val="000000" w:themeColor="text1"/>
          <w:sz w:val="24"/>
          <w:szCs w:val="24"/>
          <w:lang w:eastAsia="zh-CN"/>
        </w:rPr>
        <w:t>Kwack</w:t>
      </w:r>
      <w:proofErr w:type="spellEnd"/>
      <w:r w:rsidRPr="00EC2D2C">
        <w:rPr>
          <w:rFonts w:ascii="Book Antiqua" w:hAnsi="Book Antiqua" w:cs="宋体"/>
          <w:color w:val="000000" w:themeColor="text1"/>
          <w:sz w:val="24"/>
          <w:szCs w:val="24"/>
          <w:lang w:eastAsia="zh-CN"/>
        </w:rPr>
        <w:t xml:space="preserve"> SJ, Park KL, Kim HS, </w:t>
      </w:r>
      <w:proofErr w:type="spellStart"/>
      <w:r w:rsidRPr="00EC2D2C">
        <w:rPr>
          <w:rFonts w:ascii="Book Antiqua" w:hAnsi="Book Antiqua" w:cs="宋体"/>
          <w:color w:val="000000" w:themeColor="text1"/>
          <w:sz w:val="24"/>
          <w:szCs w:val="24"/>
          <w:lang w:eastAsia="zh-CN"/>
        </w:rPr>
        <w:t>Ryu</w:t>
      </w:r>
      <w:proofErr w:type="spellEnd"/>
      <w:r w:rsidRPr="00EC2D2C">
        <w:rPr>
          <w:rFonts w:ascii="Book Antiqua" w:hAnsi="Book Antiqua" w:cs="宋体"/>
          <w:color w:val="000000" w:themeColor="text1"/>
          <w:sz w:val="24"/>
          <w:szCs w:val="24"/>
          <w:lang w:eastAsia="zh-CN"/>
        </w:rPr>
        <w:t xml:space="preserve"> do H, Kim YJ, Hwang GS, Lee BM. </w:t>
      </w:r>
      <w:proofErr w:type="spellStart"/>
      <w:r w:rsidRPr="00EC2D2C">
        <w:rPr>
          <w:rFonts w:ascii="Book Antiqua" w:hAnsi="Book Antiqua" w:cs="宋体"/>
          <w:color w:val="000000" w:themeColor="text1"/>
          <w:sz w:val="24"/>
          <w:szCs w:val="24"/>
          <w:lang w:eastAsia="zh-CN"/>
        </w:rPr>
        <w:t>Toxicometabolomics</w:t>
      </w:r>
      <w:proofErr w:type="spellEnd"/>
      <w:r w:rsidRPr="00EC2D2C">
        <w:rPr>
          <w:rFonts w:ascii="Book Antiqua" w:hAnsi="Book Antiqua" w:cs="宋体"/>
          <w:color w:val="000000" w:themeColor="text1"/>
          <w:sz w:val="24"/>
          <w:szCs w:val="24"/>
          <w:lang w:eastAsia="zh-CN"/>
        </w:rPr>
        <w:t xml:space="preserve"> of urinary biomarkers for human gastric cancer in a mouse model. </w:t>
      </w:r>
      <w:r w:rsidRPr="00EC2D2C">
        <w:rPr>
          <w:rFonts w:ascii="Book Antiqua" w:hAnsi="Book Antiqua" w:cs="宋体"/>
          <w:i/>
          <w:iCs/>
          <w:color w:val="000000" w:themeColor="text1"/>
          <w:sz w:val="24"/>
          <w:szCs w:val="24"/>
          <w:lang w:eastAsia="zh-CN"/>
        </w:rPr>
        <w:t xml:space="preserve">J </w:t>
      </w:r>
      <w:proofErr w:type="spellStart"/>
      <w:r w:rsidRPr="00EC2D2C">
        <w:rPr>
          <w:rFonts w:ascii="Book Antiqua" w:hAnsi="Book Antiqua" w:cs="宋体"/>
          <w:i/>
          <w:iCs/>
          <w:color w:val="000000" w:themeColor="text1"/>
          <w:sz w:val="24"/>
          <w:szCs w:val="24"/>
          <w:lang w:eastAsia="zh-CN"/>
        </w:rPr>
        <w:t>Toxicol</w:t>
      </w:r>
      <w:proofErr w:type="spellEnd"/>
      <w:r w:rsidRPr="00EC2D2C">
        <w:rPr>
          <w:rFonts w:ascii="Book Antiqua" w:hAnsi="Book Antiqua" w:cs="宋体"/>
          <w:i/>
          <w:iCs/>
          <w:color w:val="000000" w:themeColor="text1"/>
          <w:sz w:val="24"/>
          <w:szCs w:val="24"/>
          <w:lang w:eastAsia="zh-CN"/>
        </w:rPr>
        <w:t xml:space="preserve"> Environ Health A</w:t>
      </w:r>
      <w:r w:rsidRPr="00EC2D2C">
        <w:rPr>
          <w:rFonts w:ascii="Book Antiqua" w:hAnsi="Book Antiqua" w:cs="宋体"/>
          <w:color w:val="000000" w:themeColor="text1"/>
          <w:sz w:val="24"/>
          <w:szCs w:val="24"/>
          <w:lang w:eastAsia="zh-CN"/>
        </w:rPr>
        <w:t xml:space="preserve"> 2010; </w:t>
      </w:r>
      <w:r w:rsidRPr="00EC2D2C">
        <w:rPr>
          <w:rFonts w:ascii="Book Antiqua" w:hAnsi="Book Antiqua" w:cs="宋体"/>
          <w:b/>
          <w:bCs/>
          <w:color w:val="000000" w:themeColor="text1"/>
          <w:sz w:val="24"/>
          <w:szCs w:val="24"/>
          <w:lang w:eastAsia="zh-CN"/>
        </w:rPr>
        <w:t>73</w:t>
      </w:r>
      <w:r w:rsidRPr="00EC2D2C">
        <w:rPr>
          <w:rFonts w:ascii="Book Antiqua" w:hAnsi="Book Antiqua" w:cs="宋体"/>
          <w:color w:val="000000" w:themeColor="text1"/>
          <w:sz w:val="24"/>
          <w:szCs w:val="24"/>
          <w:lang w:eastAsia="zh-CN"/>
        </w:rPr>
        <w:t>: 1420-1430 [PMID: 20954069 DOI: 10.1080/15287394.2010.511545]</w:t>
      </w:r>
    </w:p>
    <w:p w14:paraId="126B1517"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lastRenderedPageBreak/>
        <w:t xml:space="preserve">31 </w:t>
      </w:r>
      <w:r w:rsidRPr="00EC2D2C">
        <w:rPr>
          <w:rFonts w:ascii="Book Antiqua" w:hAnsi="Book Antiqua" w:cs="宋体"/>
          <w:b/>
          <w:bCs/>
          <w:color w:val="000000" w:themeColor="text1"/>
          <w:sz w:val="24"/>
          <w:szCs w:val="24"/>
          <w:lang w:eastAsia="zh-CN"/>
        </w:rPr>
        <w:t>Hu JD</w:t>
      </w:r>
      <w:r w:rsidRPr="00EC2D2C">
        <w:rPr>
          <w:rFonts w:ascii="Book Antiqua" w:hAnsi="Book Antiqua" w:cs="宋体"/>
          <w:color w:val="000000" w:themeColor="text1"/>
          <w:sz w:val="24"/>
          <w:szCs w:val="24"/>
          <w:lang w:eastAsia="zh-CN"/>
        </w:rPr>
        <w:t xml:space="preserve">, Tang HQ, Zhang Q, Fan J, Hong J, </w:t>
      </w:r>
      <w:proofErr w:type="spellStart"/>
      <w:r w:rsidRPr="00EC2D2C">
        <w:rPr>
          <w:rFonts w:ascii="Book Antiqua" w:hAnsi="Book Antiqua" w:cs="宋体"/>
          <w:color w:val="000000" w:themeColor="text1"/>
          <w:sz w:val="24"/>
          <w:szCs w:val="24"/>
          <w:lang w:eastAsia="zh-CN"/>
        </w:rPr>
        <w:t>Gu</w:t>
      </w:r>
      <w:proofErr w:type="spellEnd"/>
      <w:r w:rsidRPr="00EC2D2C">
        <w:rPr>
          <w:rFonts w:ascii="Book Antiqua" w:hAnsi="Book Antiqua" w:cs="宋体"/>
          <w:color w:val="000000" w:themeColor="text1"/>
          <w:sz w:val="24"/>
          <w:szCs w:val="24"/>
          <w:lang w:eastAsia="zh-CN"/>
        </w:rPr>
        <w:t xml:space="preserve"> JZ, Chen JL. Prediction of gastric cancer metastasis through urinary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investigation using GC/MS. </w:t>
      </w:r>
      <w:r w:rsidRPr="00EC2D2C">
        <w:rPr>
          <w:rFonts w:ascii="Book Antiqua" w:hAnsi="Book Antiqua" w:cs="宋体"/>
          <w:i/>
          <w:iCs/>
          <w:color w:val="000000" w:themeColor="text1"/>
          <w:sz w:val="24"/>
          <w:szCs w:val="24"/>
          <w:lang w:eastAsia="zh-CN"/>
        </w:rPr>
        <w:t xml:space="preserve">World J </w:t>
      </w:r>
      <w:proofErr w:type="spellStart"/>
      <w:r w:rsidRPr="00EC2D2C">
        <w:rPr>
          <w:rFonts w:ascii="Book Antiqua" w:hAnsi="Book Antiqua" w:cs="宋体"/>
          <w:i/>
          <w:iCs/>
          <w:color w:val="000000" w:themeColor="text1"/>
          <w:sz w:val="24"/>
          <w:szCs w:val="24"/>
          <w:lang w:eastAsia="zh-CN"/>
        </w:rPr>
        <w:t>Gastroenterol</w:t>
      </w:r>
      <w:proofErr w:type="spellEnd"/>
      <w:r w:rsidRPr="00EC2D2C">
        <w:rPr>
          <w:rFonts w:ascii="Book Antiqua" w:hAnsi="Book Antiqua" w:cs="宋体"/>
          <w:color w:val="000000" w:themeColor="text1"/>
          <w:sz w:val="24"/>
          <w:szCs w:val="24"/>
          <w:lang w:eastAsia="zh-CN"/>
        </w:rPr>
        <w:t xml:space="preserve"> 2011; </w:t>
      </w:r>
      <w:r w:rsidRPr="00EC2D2C">
        <w:rPr>
          <w:rFonts w:ascii="Book Antiqua" w:hAnsi="Book Antiqua" w:cs="宋体"/>
          <w:b/>
          <w:bCs/>
          <w:color w:val="000000" w:themeColor="text1"/>
          <w:sz w:val="24"/>
          <w:szCs w:val="24"/>
          <w:lang w:eastAsia="zh-CN"/>
        </w:rPr>
        <w:t>17</w:t>
      </w:r>
      <w:r w:rsidRPr="00EC2D2C">
        <w:rPr>
          <w:rFonts w:ascii="Book Antiqua" w:hAnsi="Book Antiqua" w:cs="宋体"/>
          <w:color w:val="000000" w:themeColor="text1"/>
          <w:sz w:val="24"/>
          <w:szCs w:val="24"/>
          <w:lang w:eastAsia="zh-CN"/>
        </w:rPr>
        <w:t>: 727-734 [PMID: 21390142 DOI: 10.3748/wjg.v17.i6.727]</w:t>
      </w:r>
    </w:p>
    <w:p w14:paraId="3114D72B"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32 </w:t>
      </w:r>
      <w:r w:rsidRPr="00EC2D2C">
        <w:rPr>
          <w:rFonts w:ascii="Book Antiqua" w:hAnsi="Book Antiqua" w:cs="宋体"/>
          <w:b/>
          <w:bCs/>
          <w:color w:val="000000" w:themeColor="text1"/>
          <w:sz w:val="24"/>
          <w:szCs w:val="24"/>
          <w:lang w:eastAsia="zh-CN"/>
        </w:rPr>
        <w:t>Jung J</w:t>
      </w:r>
      <w:r w:rsidRPr="00EC2D2C">
        <w:rPr>
          <w:rFonts w:ascii="Book Antiqua" w:hAnsi="Book Antiqua" w:cs="宋体"/>
          <w:color w:val="000000" w:themeColor="text1"/>
          <w:sz w:val="24"/>
          <w:szCs w:val="24"/>
          <w:lang w:eastAsia="zh-CN"/>
        </w:rPr>
        <w:t xml:space="preserve">, Jung Y, Bang EJ, Cho SI, Jang YJ, </w:t>
      </w:r>
      <w:proofErr w:type="spellStart"/>
      <w:r w:rsidRPr="00EC2D2C">
        <w:rPr>
          <w:rFonts w:ascii="Book Antiqua" w:hAnsi="Book Antiqua" w:cs="宋体"/>
          <w:color w:val="000000" w:themeColor="text1"/>
          <w:sz w:val="24"/>
          <w:szCs w:val="24"/>
          <w:lang w:eastAsia="zh-CN"/>
        </w:rPr>
        <w:t>Kwak</w:t>
      </w:r>
      <w:proofErr w:type="spellEnd"/>
      <w:r w:rsidRPr="00EC2D2C">
        <w:rPr>
          <w:rFonts w:ascii="Book Antiqua" w:hAnsi="Book Antiqua" w:cs="宋体"/>
          <w:color w:val="000000" w:themeColor="text1"/>
          <w:sz w:val="24"/>
          <w:szCs w:val="24"/>
          <w:lang w:eastAsia="zh-CN"/>
        </w:rPr>
        <w:t xml:space="preserve"> JM, </w:t>
      </w:r>
      <w:proofErr w:type="spellStart"/>
      <w:r w:rsidRPr="00EC2D2C">
        <w:rPr>
          <w:rFonts w:ascii="Book Antiqua" w:hAnsi="Book Antiqua" w:cs="宋体"/>
          <w:color w:val="000000" w:themeColor="text1"/>
          <w:sz w:val="24"/>
          <w:szCs w:val="24"/>
          <w:lang w:eastAsia="zh-CN"/>
        </w:rPr>
        <w:t>Ryu</w:t>
      </w:r>
      <w:proofErr w:type="spellEnd"/>
      <w:r w:rsidRPr="00EC2D2C">
        <w:rPr>
          <w:rFonts w:ascii="Book Antiqua" w:hAnsi="Book Antiqua" w:cs="宋体"/>
          <w:color w:val="000000" w:themeColor="text1"/>
          <w:sz w:val="24"/>
          <w:szCs w:val="24"/>
          <w:lang w:eastAsia="zh-CN"/>
        </w:rPr>
        <w:t xml:space="preserve"> do H, Park S, Hwang GS. </w:t>
      </w:r>
      <w:proofErr w:type="gramStart"/>
      <w:r w:rsidRPr="00EC2D2C">
        <w:rPr>
          <w:rFonts w:ascii="Book Antiqua" w:hAnsi="Book Antiqua" w:cs="宋体"/>
          <w:color w:val="000000" w:themeColor="text1"/>
          <w:sz w:val="24"/>
          <w:szCs w:val="24"/>
          <w:lang w:eastAsia="zh-CN"/>
        </w:rPr>
        <w:t xml:space="preserve">Noninvasive diagnosis and evaluation of curative surgery for gastric cancer by using NMR-based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profiling.</w:t>
      </w:r>
      <w:proofErr w:type="gramEnd"/>
      <w:r w:rsidRPr="00EC2D2C">
        <w:rPr>
          <w:rFonts w:ascii="Book Antiqua" w:hAnsi="Book Antiqua" w:cs="宋体"/>
          <w:color w:val="000000" w:themeColor="text1"/>
          <w:sz w:val="24"/>
          <w:szCs w:val="24"/>
          <w:lang w:eastAsia="zh-CN"/>
        </w:rPr>
        <w:t xml:space="preserve"> </w:t>
      </w:r>
      <w:r w:rsidRPr="00EC2D2C">
        <w:rPr>
          <w:rFonts w:ascii="Book Antiqua" w:hAnsi="Book Antiqua" w:cs="宋体"/>
          <w:i/>
          <w:iCs/>
          <w:color w:val="000000" w:themeColor="text1"/>
          <w:sz w:val="24"/>
          <w:szCs w:val="24"/>
          <w:lang w:eastAsia="zh-CN"/>
        </w:rPr>
        <w:t xml:space="preserve">Ann </w:t>
      </w:r>
      <w:proofErr w:type="spellStart"/>
      <w:r w:rsidRPr="00EC2D2C">
        <w:rPr>
          <w:rFonts w:ascii="Book Antiqua" w:hAnsi="Book Antiqua" w:cs="宋体"/>
          <w:i/>
          <w:iCs/>
          <w:color w:val="000000" w:themeColor="text1"/>
          <w:sz w:val="24"/>
          <w:szCs w:val="24"/>
          <w:lang w:eastAsia="zh-CN"/>
        </w:rPr>
        <w:t>Surg</w:t>
      </w:r>
      <w:proofErr w:type="spellEnd"/>
      <w:r w:rsidRPr="00EC2D2C">
        <w:rPr>
          <w:rFonts w:ascii="Book Antiqua" w:hAnsi="Book Antiqua" w:cs="宋体"/>
          <w:i/>
          <w:iCs/>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Oncol</w:t>
      </w:r>
      <w:proofErr w:type="spellEnd"/>
      <w:r w:rsidRPr="00EC2D2C">
        <w:rPr>
          <w:rFonts w:ascii="Book Antiqua" w:hAnsi="Book Antiqua" w:cs="宋体"/>
          <w:color w:val="000000" w:themeColor="text1"/>
          <w:sz w:val="24"/>
          <w:szCs w:val="24"/>
          <w:lang w:eastAsia="zh-CN"/>
        </w:rPr>
        <w:t xml:space="preserve"> 2014; </w:t>
      </w:r>
      <w:r w:rsidRPr="00EC2D2C">
        <w:rPr>
          <w:rFonts w:ascii="Book Antiqua" w:hAnsi="Book Antiqua" w:cs="宋体"/>
          <w:b/>
          <w:bCs/>
          <w:color w:val="000000" w:themeColor="text1"/>
          <w:sz w:val="24"/>
          <w:szCs w:val="24"/>
          <w:lang w:eastAsia="zh-CN"/>
        </w:rPr>
        <w:t xml:space="preserve">21 </w:t>
      </w:r>
      <w:proofErr w:type="spellStart"/>
      <w:r w:rsidRPr="00EC2D2C">
        <w:rPr>
          <w:rFonts w:ascii="Book Antiqua" w:hAnsi="Book Antiqua" w:cs="宋体"/>
          <w:b/>
          <w:bCs/>
          <w:color w:val="000000" w:themeColor="text1"/>
          <w:sz w:val="24"/>
          <w:szCs w:val="24"/>
          <w:lang w:eastAsia="zh-CN"/>
        </w:rPr>
        <w:t>Suppl</w:t>
      </w:r>
      <w:proofErr w:type="spellEnd"/>
      <w:r w:rsidRPr="00EC2D2C">
        <w:rPr>
          <w:rFonts w:ascii="Book Antiqua" w:hAnsi="Book Antiqua" w:cs="宋体"/>
          <w:b/>
          <w:bCs/>
          <w:color w:val="000000" w:themeColor="text1"/>
          <w:sz w:val="24"/>
          <w:szCs w:val="24"/>
          <w:lang w:eastAsia="zh-CN"/>
        </w:rPr>
        <w:t xml:space="preserve"> 4</w:t>
      </w:r>
      <w:r w:rsidRPr="00EC2D2C">
        <w:rPr>
          <w:rFonts w:ascii="Book Antiqua" w:hAnsi="Book Antiqua" w:cs="宋体"/>
          <w:color w:val="000000" w:themeColor="text1"/>
          <w:sz w:val="24"/>
          <w:szCs w:val="24"/>
          <w:lang w:eastAsia="zh-CN"/>
        </w:rPr>
        <w:t>: S736-S742 [PMID: 25092158 DOI: 10.1245/s10434-014-3886-0]</w:t>
      </w:r>
    </w:p>
    <w:p w14:paraId="078F5D3B"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33 </w:t>
      </w:r>
      <w:r w:rsidRPr="00EC2D2C">
        <w:rPr>
          <w:rFonts w:ascii="Book Antiqua" w:hAnsi="Book Antiqua" w:cs="宋体"/>
          <w:b/>
          <w:bCs/>
          <w:color w:val="000000" w:themeColor="text1"/>
          <w:sz w:val="24"/>
          <w:szCs w:val="24"/>
          <w:lang w:eastAsia="zh-CN"/>
        </w:rPr>
        <w:t>Chen JL</w:t>
      </w:r>
      <w:r w:rsidRPr="00EC2D2C">
        <w:rPr>
          <w:rFonts w:ascii="Book Antiqua" w:hAnsi="Book Antiqua" w:cs="宋体"/>
          <w:color w:val="000000" w:themeColor="text1"/>
          <w:sz w:val="24"/>
          <w:szCs w:val="24"/>
          <w:lang w:eastAsia="zh-CN"/>
        </w:rPr>
        <w:t xml:space="preserve">, Fan J, Lu XJ. CE-MS based on moving reaction boundary method for urinary </w:t>
      </w:r>
      <w:proofErr w:type="spellStart"/>
      <w:r w:rsidRPr="00EC2D2C">
        <w:rPr>
          <w:rFonts w:ascii="Book Antiqua" w:hAnsi="Book Antiqua" w:cs="宋体"/>
          <w:color w:val="000000" w:themeColor="text1"/>
          <w:sz w:val="24"/>
          <w:szCs w:val="24"/>
          <w:lang w:eastAsia="zh-CN"/>
        </w:rPr>
        <w:t>metabolomic</w:t>
      </w:r>
      <w:proofErr w:type="spellEnd"/>
      <w:r w:rsidRPr="00EC2D2C">
        <w:rPr>
          <w:rFonts w:ascii="Book Antiqua" w:hAnsi="Book Antiqua" w:cs="宋体"/>
          <w:color w:val="000000" w:themeColor="text1"/>
          <w:sz w:val="24"/>
          <w:szCs w:val="24"/>
          <w:lang w:eastAsia="zh-CN"/>
        </w:rPr>
        <w:t xml:space="preserve"> analysis of gastric cancer patients. </w:t>
      </w:r>
      <w:r w:rsidRPr="00EC2D2C">
        <w:rPr>
          <w:rFonts w:ascii="Book Antiqua" w:hAnsi="Book Antiqua" w:cs="宋体"/>
          <w:i/>
          <w:iCs/>
          <w:color w:val="000000" w:themeColor="text1"/>
          <w:sz w:val="24"/>
          <w:szCs w:val="24"/>
          <w:lang w:eastAsia="zh-CN"/>
        </w:rPr>
        <w:t>Electrophoresis</w:t>
      </w:r>
      <w:r w:rsidRPr="00EC2D2C">
        <w:rPr>
          <w:rFonts w:ascii="Book Antiqua" w:hAnsi="Book Antiqua" w:cs="宋体"/>
          <w:color w:val="000000" w:themeColor="text1"/>
          <w:sz w:val="24"/>
          <w:szCs w:val="24"/>
          <w:lang w:eastAsia="zh-CN"/>
        </w:rPr>
        <w:t xml:space="preserve"> 2014; </w:t>
      </w:r>
      <w:r w:rsidRPr="00EC2D2C">
        <w:rPr>
          <w:rFonts w:ascii="Book Antiqua" w:hAnsi="Book Antiqua" w:cs="宋体"/>
          <w:b/>
          <w:bCs/>
          <w:color w:val="000000" w:themeColor="text1"/>
          <w:sz w:val="24"/>
          <w:szCs w:val="24"/>
          <w:lang w:eastAsia="zh-CN"/>
        </w:rPr>
        <w:t>35</w:t>
      </w:r>
      <w:r w:rsidRPr="00EC2D2C">
        <w:rPr>
          <w:rFonts w:ascii="Book Antiqua" w:hAnsi="Book Antiqua" w:cs="宋体"/>
          <w:color w:val="000000" w:themeColor="text1"/>
          <w:sz w:val="24"/>
          <w:szCs w:val="24"/>
          <w:lang w:eastAsia="zh-CN"/>
        </w:rPr>
        <w:t>: 1032-1039 [PMID: 23900894 DOI: 10.1002/elps.201300243]</w:t>
      </w:r>
    </w:p>
    <w:p w14:paraId="21F84680"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34 </w:t>
      </w:r>
      <w:r w:rsidRPr="00EC2D2C">
        <w:rPr>
          <w:rFonts w:ascii="Book Antiqua" w:hAnsi="Book Antiqua" w:cs="宋体"/>
          <w:b/>
          <w:bCs/>
          <w:color w:val="000000" w:themeColor="text1"/>
          <w:sz w:val="24"/>
          <w:szCs w:val="24"/>
          <w:lang w:eastAsia="zh-CN"/>
        </w:rPr>
        <w:t>Zhang Y</w:t>
      </w:r>
      <w:r w:rsidRPr="00EC2D2C">
        <w:rPr>
          <w:rFonts w:ascii="Book Antiqua" w:hAnsi="Book Antiqua" w:cs="宋体"/>
          <w:color w:val="000000" w:themeColor="text1"/>
          <w:sz w:val="24"/>
          <w:szCs w:val="24"/>
          <w:lang w:eastAsia="zh-CN"/>
        </w:rPr>
        <w:t xml:space="preserve">, Ren H, Jiang Y, </w:t>
      </w:r>
      <w:proofErr w:type="gramStart"/>
      <w:r w:rsidRPr="00EC2D2C">
        <w:rPr>
          <w:rFonts w:ascii="Book Antiqua" w:hAnsi="Book Antiqua" w:cs="宋体"/>
          <w:color w:val="000000" w:themeColor="text1"/>
          <w:sz w:val="24"/>
          <w:szCs w:val="24"/>
          <w:lang w:eastAsia="zh-CN"/>
        </w:rPr>
        <w:t>Gao</w:t>
      </w:r>
      <w:proofErr w:type="gramEnd"/>
      <w:r w:rsidRPr="00EC2D2C">
        <w:rPr>
          <w:rFonts w:ascii="Book Antiqua" w:hAnsi="Book Antiqua" w:cs="宋体"/>
          <w:color w:val="000000" w:themeColor="text1"/>
          <w:sz w:val="24"/>
          <w:szCs w:val="24"/>
          <w:lang w:eastAsia="zh-CN"/>
        </w:rPr>
        <w:t xml:space="preserve"> YF, Liu SY. Urinary </w:t>
      </w:r>
      <w:proofErr w:type="spellStart"/>
      <w:r w:rsidRPr="00EC2D2C">
        <w:rPr>
          <w:rFonts w:ascii="Book Antiqua" w:hAnsi="Book Antiqua" w:cs="宋体"/>
          <w:color w:val="000000" w:themeColor="text1"/>
          <w:sz w:val="24"/>
          <w:szCs w:val="24"/>
          <w:lang w:eastAsia="zh-CN"/>
        </w:rPr>
        <w:t>metabonomics</w:t>
      </w:r>
      <w:proofErr w:type="spellEnd"/>
      <w:r w:rsidRPr="00EC2D2C">
        <w:rPr>
          <w:rFonts w:ascii="Book Antiqua" w:hAnsi="Book Antiqua" w:cs="宋体"/>
          <w:color w:val="000000" w:themeColor="text1"/>
          <w:sz w:val="24"/>
          <w:szCs w:val="24"/>
          <w:lang w:eastAsia="zh-CN"/>
        </w:rPr>
        <w:t xml:space="preserve"> of stomach cancer assessed by rapid resolution liquid chromatography/time-of-fight mass spectrometry. </w:t>
      </w:r>
      <w:r w:rsidRPr="00EC2D2C">
        <w:rPr>
          <w:rFonts w:ascii="Book Antiqua" w:hAnsi="Book Antiqua" w:cs="宋体"/>
          <w:i/>
          <w:iCs/>
          <w:color w:val="000000" w:themeColor="text1"/>
          <w:sz w:val="24"/>
          <w:szCs w:val="24"/>
          <w:lang w:eastAsia="zh-CN"/>
        </w:rPr>
        <w:t>Chin Med J (</w:t>
      </w:r>
      <w:proofErr w:type="spellStart"/>
      <w:r w:rsidRPr="00EC2D2C">
        <w:rPr>
          <w:rFonts w:ascii="Book Antiqua" w:hAnsi="Book Antiqua" w:cs="宋体"/>
          <w:i/>
          <w:iCs/>
          <w:color w:val="000000" w:themeColor="text1"/>
          <w:sz w:val="24"/>
          <w:szCs w:val="24"/>
          <w:lang w:eastAsia="zh-CN"/>
        </w:rPr>
        <w:t>Engl</w:t>
      </w:r>
      <w:proofErr w:type="spellEnd"/>
      <w:r w:rsidRPr="00EC2D2C">
        <w:rPr>
          <w:rFonts w:ascii="Book Antiqua" w:hAnsi="Book Antiqua" w:cs="宋体"/>
          <w:i/>
          <w:iCs/>
          <w:color w:val="000000" w:themeColor="text1"/>
          <w:sz w:val="24"/>
          <w:szCs w:val="24"/>
          <w:lang w:eastAsia="zh-CN"/>
        </w:rPr>
        <w:t>)</w:t>
      </w:r>
      <w:r w:rsidRPr="00EC2D2C">
        <w:rPr>
          <w:rFonts w:ascii="Book Antiqua" w:hAnsi="Book Antiqua" w:cs="宋体"/>
          <w:color w:val="000000" w:themeColor="text1"/>
          <w:sz w:val="24"/>
          <w:szCs w:val="24"/>
          <w:lang w:eastAsia="zh-CN"/>
        </w:rPr>
        <w:t xml:space="preserve"> 2013; </w:t>
      </w:r>
      <w:r w:rsidRPr="00EC2D2C">
        <w:rPr>
          <w:rFonts w:ascii="Book Antiqua" w:hAnsi="Book Antiqua" w:cs="宋体"/>
          <w:b/>
          <w:bCs/>
          <w:color w:val="000000" w:themeColor="text1"/>
          <w:sz w:val="24"/>
          <w:szCs w:val="24"/>
          <w:lang w:eastAsia="zh-CN"/>
        </w:rPr>
        <w:t>126</w:t>
      </w:r>
      <w:r w:rsidRPr="00EC2D2C">
        <w:rPr>
          <w:rFonts w:ascii="Book Antiqua" w:hAnsi="Book Antiqua" w:cs="宋体"/>
          <w:color w:val="000000" w:themeColor="text1"/>
          <w:sz w:val="24"/>
          <w:szCs w:val="24"/>
          <w:lang w:eastAsia="zh-CN"/>
        </w:rPr>
        <w:t>: 1930-1933 [PMID: 23673112]</w:t>
      </w:r>
    </w:p>
    <w:p w14:paraId="4CB55A77"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35 </w:t>
      </w:r>
      <w:proofErr w:type="spellStart"/>
      <w:r w:rsidRPr="00EC2D2C">
        <w:rPr>
          <w:rFonts w:ascii="Book Antiqua" w:hAnsi="Book Antiqua" w:cs="宋体"/>
          <w:b/>
          <w:bCs/>
          <w:color w:val="000000" w:themeColor="text1"/>
          <w:sz w:val="24"/>
          <w:szCs w:val="24"/>
          <w:lang w:eastAsia="zh-CN"/>
        </w:rPr>
        <w:t>Qiu</w:t>
      </w:r>
      <w:proofErr w:type="spellEnd"/>
      <w:r w:rsidRPr="00EC2D2C">
        <w:rPr>
          <w:rFonts w:ascii="Book Antiqua" w:hAnsi="Book Antiqua" w:cs="宋体"/>
          <w:b/>
          <w:bCs/>
          <w:color w:val="000000" w:themeColor="text1"/>
          <w:sz w:val="24"/>
          <w:szCs w:val="24"/>
          <w:lang w:eastAsia="zh-CN"/>
        </w:rPr>
        <w:t xml:space="preserve"> Y</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Cai</w:t>
      </w:r>
      <w:proofErr w:type="spellEnd"/>
      <w:r w:rsidRPr="00EC2D2C">
        <w:rPr>
          <w:rFonts w:ascii="Book Antiqua" w:hAnsi="Book Antiqua" w:cs="宋体"/>
          <w:color w:val="000000" w:themeColor="text1"/>
          <w:sz w:val="24"/>
          <w:szCs w:val="24"/>
          <w:lang w:eastAsia="zh-CN"/>
        </w:rPr>
        <w:t xml:space="preserve"> G, Su M, Chen T, Liu Y, Xu Y, Ni Y, Zhao A, </w:t>
      </w:r>
      <w:proofErr w:type="spellStart"/>
      <w:r w:rsidRPr="00EC2D2C">
        <w:rPr>
          <w:rFonts w:ascii="Book Antiqua" w:hAnsi="Book Antiqua" w:cs="宋体"/>
          <w:color w:val="000000" w:themeColor="text1"/>
          <w:sz w:val="24"/>
          <w:szCs w:val="24"/>
          <w:lang w:eastAsia="zh-CN"/>
        </w:rPr>
        <w:t>Cai</w:t>
      </w:r>
      <w:proofErr w:type="spellEnd"/>
      <w:r w:rsidRPr="00EC2D2C">
        <w:rPr>
          <w:rFonts w:ascii="Book Antiqua" w:hAnsi="Book Antiqua" w:cs="宋体"/>
          <w:color w:val="000000" w:themeColor="text1"/>
          <w:sz w:val="24"/>
          <w:szCs w:val="24"/>
          <w:lang w:eastAsia="zh-CN"/>
        </w:rPr>
        <w:t xml:space="preserve"> S, Xu LX, </w:t>
      </w:r>
      <w:proofErr w:type="spellStart"/>
      <w:r w:rsidRPr="00EC2D2C">
        <w:rPr>
          <w:rFonts w:ascii="Book Antiqua" w:hAnsi="Book Antiqua" w:cs="宋体"/>
          <w:color w:val="000000" w:themeColor="text1"/>
          <w:sz w:val="24"/>
          <w:szCs w:val="24"/>
          <w:lang w:eastAsia="zh-CN"/>
        </w:rPr>
        <w:t>Jia</w:t>
      </w:r>
      <w:proofErr w:type="spellEnd"/>
      <w:r w:rsidRPr="00EC2D2C">
        <w:rPr>
          <w:rFonts w:ascii="Book Antiqua" w:hAnsi="Book Antiqua" w:cs="宋体"/>
          <w:color w:val="000000" w:themeColor="text1"/>
          <w:sz w:val="24"/>
          <w:szCs w:val="24"/>
          <w:lang w:eastAsia="zh-CN"/>
        </w:rPr>
        <w:t xml:space="preserve"> W. Urinary </w:t>
      </w:r>
      <w:proofErr w:type="spellStart"/>
      <w:r w:rsidRPr="00EC2D2C">
        <w:rPr>
          <w:rFonts w:ascii="Book Antiqua" w:hAnsi="Book Antiqua" w:cs="宋体"/>
          <w:color w:val="000000" w:themeColor="text1"/>
          <w:sz w:val="24"/>
          <w:szCs w:val="24"/>
          <w:lang w:eastAsia="zh-CN"/>
        </w:rPr>
        <w:t>metabonomic</w:t>
      </w:r>
      <w:proofErr w:type="spellEnd"/>
      <w:r w:rsidRPr="00EC2D2C">
        <w:rPr>
          <w:rFonts w:ascii="Book Antiqua" w:hAnsi="Book Antiqua" w:cs="宋体"/>
          <w:color w:val="000000" w:themeColor="text1"/>
          <w:sz w:val="24"/>
          <w:szCs w:val="24"/>
          <w:lang w:eastAsia="zh-CN"/>
        </w:rPr>
        <w:t xml:space="preserve"> study on colorectal cancer. </w:t>
      </w:r>
      <w:r w:rsidRPr="00EC2D2C">
        <w:rPr>
          <w:rFonts w:ascii="Book Antiqua" w:hAnsi="Book Antiqua" w:cs="宋体"/>
          <w:i/>
          <w:iCs/>
          <w:color w:val="000000" w:themeColor="text1"/>
          <w:sz w:val="24"/>
          <w:szCs w:val="24"/>
          <w:lang w:eastAsia="zh-CN"/>
        </w:rPr>
        <w:t>J Proteome Res</w:t>
      </w:r>
      <w:r w:rsidRPr="00EC2D2C">
        <w:rPr>
          <w:rFonts w:ascii="Book Antiqua" w:hAnsi="Book Antiqua" w:cs="宋体"/>
          <w:color w:val="000000" w:themeColor="text1"/>
          <w:sz w:val="24"/>
          <w:szCs w:val="24"/>
          <w:lang w:eastAsia="zh-CN"/>
        </w:rPr>
        <w:t xml:space="preserve"> 2010; </w:t>
      </w:r>
      <w:r w:rsidRPr="00EC2D2C">
        <w:rPr>
          <w:rFonts w:ascii="Book Antiqua" w:hAnsi="Book Antiqua" w:cs="宋体"/>
          <w:b/>
          <w:bCs/>
          <w:color w:val="000000" w:themeColor="text1"/>
          <w:sz w:val="24"/>
          <w:szCs w:val="24"/>
          <w:lang w:eastAsia="zh-CN"/>
        </w:rPr>
        <w:t>9</w:t>
      </w:r>
      <w:r w:rsidRPr="00EC2D2C">
        <w:rPr>
          <w:rFonts w:ascii="Book Antiqua" w:hAnsi="Book Antiqua" w:cs="宋体"/>
          <w:color w:val="000000" w:themeColor="text1"/>
          <w:sz w:val="24"/>
          <w:szCs w:val="24"/>
          <w:lang w:eastAsia="zh-CN"/>
        </w:rPr>
        <w:t>: 1627-1634 [PMID: 20121166 DOI: 10.1021/pr901081y]</w:t>
      </w:r>
    </w:p>
    <w:p w14:paraId="645C6962"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36 </w:t>
      </w:r>
      <w:r w:rsidRPr="00EC2D2C">
        <w:rPr>
          <w:rFonts w:ascii="Book Antiqua" w:hAnsi="Book Antiqua" w:cs="宋体"/>
          <w:b/>
          <w:bCs/>
          <w:color w:val="000000" w:themeColor="text1"/>
          <w:sz w:val="24"/>
          <w:szCs w:val="24"/>
          <w:lang w:eastAsia="zh-CN"/>
        </w:rPr>
        <w:t>Cheng Y</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Xie</w:t>
      </w:r>
      <w:proofErr w:type="spellEnd"/>
      <w:r w:rsidRPr="00EC2D2C">
        <w:rPr>
          <w:rFonts w:ascii="Book Antiqua" w:hAnsi="Book Antiqua" w:cs="宋体"/>
          <w:color w:val="000000" w:themeColor="text1"/>
          <w:sz w:val="24"/>
          <w:szCs w:val="24"/>
          <w:lang w:eastAsia="zh-CN"/>
        </w:rPr>
        <w:t xml:space="preserve"> G, Chen T, </w:t>
      </w:r>
      <w:proofErr w:type="spellStart"/>
      <w:r w:rsidRPr="00EC2D2C">
        <w:rPr>
          <w:rFonts w:ascii="Book Antiqua" w:hAnsi="Book Antiqua" w:cs="宋体"/>
          <w:color w:val="000000" w:themeColor="text1"/>
          <w:sz w:val="24"/>
          <w:szCs w:val="24"/>
          <w:lang w:eastAsia="zh-CN"/>
        </w:rPr>
        <w:t>Qiu</w:t>
      </w:r>
      <w:proofErr w:type="spellEnd"/>
      <w:r w:rsidRPr="00EC2D2C">
        <w:rPr>
          <w:rFonts w:ascii="Book Antiqua" w:hAnsi="Book Antiqua" w:cs="宋体"/>
          <w:color w:val="000000" w:themeColor="text1"/>
          <w:sz w:val="24"/>
          <w:szCs w:val="24"/>
          <w:lang w:eastAsia="zh-CN"/>
        </w:rPr>
        <w:t xml:space="preserve"> Y, Zou X, Zheng M, Tan B, Feng B, Dong T, He P, Zhao L, Zhao A, Xu LX, Zhang Y, </w:t>
      </w:r>
      <w:proofErr w:type="spellStart"/>
      <w:r w:rsidRPr="00EC2D2C">
        <w:rPr>
          <w:rFonts w:ascii="Book Antiqua" w:hAnsi="Book Antiqua" w:cs="宋体"/>
          <w:color w:val="000000" w:themeColor="text1"/>
          <w:sz w:val="24"/>
          <w:szCs w:val="24"/>
          <w:lang w:eastAsia="zh-CN"/>
        </w:rPr>
        <w:t>Jia</w:t>
      </w:r>
      <w:proofErr w:type="spellEnd"/>
      <w:r w:rsidRPr="00EC2D2C">
        <w:rPr>
          <w:rFonts w:ascii="Book Antiqua" w:hAnsi="Book Antiqua" w:cs="宋体"/>
          <w:color w:val="000000" w:themeColor="text1"/>
          <w:sz w:val="24"/>
          <w:szCs w:val="24"/>
          <w:lang w:eastAsia="zh-CN"/>
        </w:rPr>
        <w:t xml:space="preserve"> W. Distinct urinary metabolic profile of human colorectal cancer. </w:t>
      </w:r>
      <w:r w:rsidRPr="00EC2D2C">
        <w:rPr>
          <w:rFonts w:ascii="Book Antiqua" w:hAnsi="Book Antiqua" w:cs="宋体"/>
          <w:i/>
          <w:iCs/>
          <w:color w:val="000000" w:themeColor="text1"/>
          <w:sz w:val="24"/>
          <w:szCs w:val="24"/>
          <w:lang w:eastAsia="zh-CN"/>
        </w:rPr>
        <w:t>J Proteome Res</w:t>
      </w:r>
      <w:r w:rsidRPr="00EC2D2C">
        <w:rPr>
          <w:rFonts w:ascii="Book Antiqua" w:hAnsi="Book Antiqua" w:cs="宋体"/>
          <w:color w:val="000000" w:themeColor="text1"/>
          <w:sz w:val="24"/>
          <w:szCs w:val="24"/>
          <w:lang w:eastAsia="zh-CN"/>
        </w:rPr>
        <w:t xml:space="preserve"> 2012; </w:t>
      </w:r>
      <w:r w:rsidRPr="00EC2D2C">
        <w:rPr>
          <w:rFonts w:ascii="Book Antiqua" w:hAnsi="Book Antiqua" w:cs="宋体"/>
          <w:b/>
          <w:bCs/>
          <w:color w:val="000000" w:themeColor="text1"/>
          <w:sz w:val="24"/>
          <w:szCs w:val="24"/>
          <w:lang w:eastAsia="zh-CN"/>
        </w:rPr>
        <w:t>11</w:t>
      </w:r>
      <w:r w:rsidRPr="00EC2D2C">
        <w:rPr>
          <w:rFonts w:ascii="Book Antiqua" w:hAnsi="Book Antiqua" w:cs="宋体"/>
          <w:color w:val="000000" w:themeColor="text1"/>
          <w:sz w:val="24"/>
          <w:szCs w:val="24"/>
          <w:lang w:eastAsia="zh-CN"/>
        </w:rPr>
        <w:t>: 1354-1363 [PMID: 22148915 DOI: 10.1021/pr201001a]</w:t>
      </w:r>
    </w:p>
    <w:p w14:paraId="4843D2DB"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37 </w:t>
      </w:r>
      <w:r w:rsidRPr="00EC2D2C">
        <w:rPr>
          <w:rFonts w:ascii="Book Antiqua" w:hAnsi="Book Antiqua" w:cs="宋体"/>
          <w:b/>
          <w:bCs/>
          <w:color w:val="000000" w:themeColor="text1"/>
          <w:sz w:val="24"/>
          <w:szCs w:val="24"/>
          <w:lang w:eastAsia="zh-CN"/>
        </w:rPr>
        <w:t>Xiao Q</w:t>
      </w:r>
      <w:r w:rsidRPr="00EC2D2C">
        <w:rPr>
          <w:rFonts w:ascii="Book Antiqua" w:hAnsi="Book Antiqua" w:cs="宋体"/>
          <w:color w:val="000000" w:themeColor="text1"/>
          <w:sz w:val="24"/>
          <w:szCs w:val="24"/>
          <w:lang w:eastAsia="zh-CN"/>
        </w:rPr>
        <w:t xml:space="preserve">, Moore SC, Boca SM, Matthews CE, Rothman N, </w:t>
      </w:r>
      <w:proofErr w:type="spellStart"/>
      <w:r w:rsidRPr="00EC2D2C">
        <w:rPr>
          <w:rFonts w:ascii="Book Antiqua" w:hAnsi="Book Antiqua" w:cs="宋体"/>
          <w:color w:val="000000" w:themeColor="text1"/>
          <w:sz w:val="24"/>
          <w:szCs w:val="24"/>
          <w:lang w:eastAsia="zh-CN"/>
        </w:rPr>
        <w:t>Stolzenberg</w:t>
      </w:r>
      <w:proofErr w:type="spellEnd"/>
      <w:r w:rsidRPr="00EC2D2C">
        <w:rPr>
          <w:rFonts w:ascii="Book Antiqua" w:hAnsi="Book Antiqua" w:cs="宋体"/>
          <w:color w:val="000000" w:themeColor="text1"/>
          <w:sz w:val="24"/>
          <w:szCs w:val="24"/>
          <w:lang w:eastAsia="zh-CN"/>
        </w:rPr>
        <w:t xml:space="preserve">-Solomon RZ, Sinha R, Cross AJ, Sampson JN. </w:t>
      </w:r>
      <w:proofErr w:type="gramStart"/>
      <w:r w:rsidRPr="00EC2D2C">
        <w:rPr>
          <w:rFonts w:ascii="Book Antiqua" w:hAnsi="Book Antiqua" w:cs="宋体"/>
          <w:color w:val="000000" w:themeColor="text1"/>
          <w:sz w:val="24"/>
          <w:szCs w:val="24"/>
          <w:lang w:eastAsia="zh-CN"/>
        </w:rPr>
        <w:t>Sources of variability in metabolite measurements from urinary samples.</w:t>
      </w:r>
      <w:proofErr w:type="gramEnd"/>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PLoS</w:t>
      </w:r>
      <w:proofErr w:type="spellEnd"/>
      <w:r w:rsidRPr="00EC2D2C">
        <w:rPr>
          <w:rFonts w:ascii="Book Antiqua" w:hAnsi="Book Antiqua" w:cs="宋体"/>
          <w:i/>
          <w:iCs/>
          <w:color w:val="000000" w:themeColor="text1"/>
          <w:sz w:val="24"/>
          <w:szCs w:val="24"/>
          <w:lang w:eastAsia="zh-CN"/>
        </w:rPr>
        <w:t xml:space="preserve"> One</w:t>
      </w:r>
      <w:r w:rsidRPr="00EC2D2C">
        <w:rPr>
          <w:rFonts w:ascii="Book Antiqua" w:hAnsi="Book Antiqua" w:cs="宋体"/>
          <w:color w:val="000000" w:themeColor="text1"/>
          <w:sz w:val="24"/>
          <w:szCs w:val="24"/>
          <w:lang w:eastAsia="zh-CN"/>
        </w:rPr>
        <w:t xml:space="preserve"> 2014; </w:t>
      </w:r>
      <w:r w:rsidRPr="00EC2D2C">
        <w:rPr>
          <w:rFonts w:ascii="Book Antiqua" w:hAnsi="Book Antiqua" w:cs="宋体"/>
          <w:b/>
          <w:bCs/>
          <w:color w:val="000000" w:themeColor="text1"/>
          <w:sz w:val="24"/>
          <w:szCs w:val="24"/>
          <w:lang w:eastAsia="zh-CN"/>
        </w:rPr>
        <w:t>9</w:t>
      </w:r>
      <w:r w:rsidRPr="00EC2D2C">
        <w:rPr>
          <w:rFonts w:ascii="Book Antiqua" w:hAnsi="Book Antiqua" w:cs="宋体"/>
          <w:color w:val="000000" w:themeColor="text1"/>
          <w:sz w:val="24"/>
          <w:szCs w:val="24"/>
          <w:lang w:eastAsia="zh-CN"/>
        </w:rPr>
        <w:t>: e95749 [PMID: 24788433 DOI: 10.1371/journal.pone.0095749]</w:t>
      </w:r>
    </w:p>
    <w:p w14:paraId="6CFCF7DE"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38 </w:t>
      </w:r>
      <w:proofErr w:type="spellStart"/>
      <w:r w:rsidRPr="00EC2D2C">
        <w:rPr>
          <w:rFonts w:ascii="Book Antiqua" w:hAnsi="Book Antiqua" w:cs="宋体"/>
          <w:b/>
          <w:bCs/>
          <w:color w:val="000000" w:themeColor="text1"/>
          <w:sz w:val="24"/>
          <w:szCs w:val="24"/>
          <w:lang w:eastAsia="zh-CN"/>
        </w:rPr>
        <w:t>Bertini</w:t>
      </w:r>
      <w:proofErr w:type="spellEnd"/>
      <w:r w:rsidRPr="00EC2D2C">
        <w:rPr>
          <w:rFonts w:ascii="Book Antiqua" w:hAnsi="Book Antiqua" w:cs="宋体"/>
          <w:b/>
          <w:bCs/>
          <w:color w:val="000000" w:themeColor="text1"/>
          <w:sz w:val="24"/>
          <w:szCs w:val="24"/>
          <w:lang w:eastAsia="zh-CN"/>
        </w:rPr>
        <w:t xml:space="preserve"> I</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Calabrò</w:t>
      </w:r>
      <w:proofErr w:type="spellEnd"/>
      <w:r w:rsidRPr="00EC2D2C">
        <w:rPr>
          <w:rFonts w:ascii="Book Antiqua" w:hAnsi="Book Antiqua" w:cs="宋体"/>
          <w:color w:val="000000" w:themeColor="text1"/>
          <w:sz w:val="24"/>
          <w:szCs w:val="24"/>
          <w:lang w:eastAsia="zh-CN"/>
        </w:rPr>
        <w:t xml:space="preserve"> A, De Carli V, </w:t>
      </w:r>
      <w:proofErr w:type="spellStart"/>
      <w:r w:rsidRPr="00EC2D2C">
        <w:rPr>
          <w:rFonts w:ascii="Book Antiqua" w:hAnsi="Book Antiqua" w:cs="宋体"/>
          <w:color w:val="000000" w:themeColor="text1"/>
          <w:sz w:val="24"/>
          <w:szCs w:val="24"/>
          <w:lang w:eastAsia="zh-CN"/>
        </w:rPr>
        <w:t>Luchinat</w:t>
      </w:r>
      <w:proofErr w:type="spellEnd"/>
      <w:r w:rsidRPr="00EC2D2C">
        <w:rPr>
          <w:rFonts w:ascii="Book Antiqua" w:hAnsi="Book Antiqua" w:cs="宋体"/>
          <w:color w:val="000000" w:themeColor="text1"/>
          <w:sz w:val="24"/>
          <w:szCs w:val="24"/>
          <w:lang w:eastAsia="zh-CN"/>
        </w:rPr>
        <w:t xml:space="preserve"> C, </w:t>
      </w:r>
      <w:proofErr w:type="spellStart"/>
      <w:r w:rsidRPr="00EC2D2C">
        <w:rPr>
          <w:rFonts w:ascii="Book Antiqua" w:hAnsi="Book Antiqua" w:cs="宋体"/>
          <w:color w:val="000000" w:themeColor="text1"/>
          <w:sz w:val="24"/>
          <w:szCs w:val="24"/>
          <w:lang w:eastAsia="zh-CN"/>
        </w:rPr>
        <w:t>Nepi</w:t>
      </w:r>
      <w:proofErr w:type="spellEnd"/>
      <w:r w:rsidRPr="00EC2D2C">
        <w:rPr>
          <w:rFonts w:ascii="Book Antiqua" w:hAnsi="Book Antiqua" w:cs="宋体"/>
          <w:color w:val="000000" w:themeColor="text1"/>
          <w:sz w:val="24"/>
          <w:szCs w:val="24"/>
          <w:lang w:eastAsia="zh-CN"/>
        </w:rPr>
        <w:t xml:space="preserve"> S, Porfirio B, Renzi D, </w:t>
      </w:r>
      <w:proofErr w:type="spellStart"/>
      <w:r w:rsidRPr="00EC2D2C">
        <w:rPr>
          <w:rFonts w:ascii="Book Antiqua" w:hAnsi="Book Antiqua" w:cs="宋体"/>
          <w:color w:val="000000" w:themeColor="text1"/>
          <w:sz w:val="24"/>
          <w:szCs w:val="24"/>
          <w:lang w:eastAsia="zh-CN"/>
        </w:rPr>
        <w:t>Saccenti</w:t>
      </w:r>
      <w:proofErr w:type="spellEnd"/>
      <w:r w:rsidRPr="00EC2D2C">
        <w:rPr>
          <w:rFonts w:ascii="Book Antiqua" w:hAnsi="Book Antiqua" w:cs="宋体"/>
          <w:color w:val="000000" w:themeColor="text1"/>
          <w:sz w:val="24"/>
          <w:szCs w:val="24"/>
          <w:lang w:eastAsia="zh-CN"/>
        </w:rPr>
        <w:t xml:space="preserve"> E, </w:t>
      </w:r>
      <w:proofErr w:type="spellStart"/>
      <w:r w:rsidRPr="00EC2D2C">
        <w:rPr>
          <w:rFonts w:ascii="Book Antiqua" w:hAnsi="Book Antiqua" w:cs="宋体"/>
          <w:color w:val="000000" w:themeColor="text1"/>
          <w:sz w:val="24"/>
          <w:szCs w:val="24"/>
          <w:lang w:eastAsia="zh-CN"/>
        </w:rPr>
        <w:t>Tenori</w:t>
      </w:r>
      <w:proofErr w:type="spellEnd"/>
      <w:r w:rsidRPr="00EC2D2C">
        <w:rPr>
          <w:rFonts w:ascii="Book Antiqua" w:hAnsi="Book Antiqua" w:cs="宋体"/>
          <w:color w:val="000000" w:themeColor="text1"/>
          <w:sz w:val="24"/>
          <w:szCs w:val="24"/>
          <w:lang w:eastAsia="zh-CN"/>
        </w:rPr>
        <w:t xml:space="preserve"> L. </w:t>
      </w:r>
      <w:proofErr w:type="gramStart"/>
      <w:r w:rsidRPr="00EC2D2C">
        <w:rPr>
          <w:rFonts w:ascii="Book Antiqua" w:hAnsi="Book Antiqua" w:cs="宋体"/>
          <w:color w:val="000000" w:themeColor="text1"/>
          <w:sz w:val="24"/>
          <w:szCs w:val="24"/>
          <w:lang w:eastAsia="zh-CN"/>
        </w:rPr>
        <w:t xml:space="preserve">The </w:t>
      </w:r>
      <w:proofErr w:type="spellStart"/>
      <w:r w:rsidRPr="00EC2D2C">
        <w:rPr>
          <w:rFonts w:ascii="Book Antiqua" w:hAnsi="Book Antiqua" w:cs="宋体"/>
          <w:color w:val="000000" w:themeColor="text1"/>
          <w:sz w:val="24"/>
          <w:szCs w:val="24"/>
          <w:lang w:eastAsia="zh-CN"/>
        </w:rPr>
        <w:t>metabonomic</w:t>
      </w:r>
      <w:proofErr w:type="spellEnd"/>
      <w:r w:rsidRPr="00EC2D2C">
        <w:rPr>
          <w:rFonts w:ascii="Book Antiqua" w:hAnsi="Book Antiqua" w:cs="宋体"/>
          <w:color w:val="000000" w:themeColor="text1"/>
          <w:sz w:val="24"/>
          <w:szCs w:val="24"/>
          <w:lang w:eastAsia="zh-CN"/>
        </w:rPr>
        <w:t xml:space="preserve"> signature of celiac disease.</w:t>
      </w:r>
      <w:proofErr w:type="gramEnd"/>
      <w:r w:rsidRPr="00EC2D2C">
        <w:rPr>
          <w:rFonts w:ascii="Book Antiqua" w:hAnsi="Book Antiqua" w:cs="宋体"/>
          <w:color w:val="000000" w:themeColor="text1"/>
          <w:sz w:val="24"/>
          <w:szCs w:val="24"/>
          <w:lang w:eastAsia="zh-CN"/>
        </w:rPr>
        <w:t xml:space="preserve"> </w:t>
      </w:r>
      <w:r w:rsidRPr="00EC2D2C">
        <w:rPr>
          <w:rFonts w:ascii="Book Antiqua" w:hAnsi="Book Antiqua" w:cs="宋体"/>
          <w:i/>
          <w:iCs/>
          <w:color w:val="000000" w:themeColor="text1"/>
          <w:sz w:val="24"/>
          <w:szCs w:val="24"/>
          <w:lang w:eastAsia="zh-CN"/>
        </w:rPr>
        <w:t>J Proteome Res</w:t>
      </w:r>
      <w:r w:rsidRPr="00EC2D2C">
        <w:rPr>
          <w:rFonts w:ascii="Book Antiqua" w:hAnsi="Book Antiqua" w:cs="宋体"/>
          <w:color w:val="000000" w:themeColor="text1"/>
          <w:sz w:val="24"/>
          <w:szCs w:val="24"/>
          <w:lang w:eastAsia="zh-CN"/>
        </w:rPr>
        <w:t xml:space="preserve"> 2009; </w:t>
      </w:r>
      <w:r w:rsidRPr="00EC2D2C">
        <w:rPr>
          <w:rFonts w:ascii="Book Antiqua" w:hAnsi="Book Antiqua" w:cs="宋体"/>
          <w:b/>
          <w:bCs/>
          <w:color w:val="000000" w:themeColor="text1"/>
          <w:sz w:val="24"/>
          <w:szCs w:val="24"/>
          <w:lang w:eastAsia="zh-CN"/>
        </w:rPr>
        <w:t>8</w:t>
      </w:r>
      <w:r w:rsidRPr="00EC2D2C">
        <w:rPr>
          <w:rFonts w:ascii="Book Antiqua" w:hAnsi="Book Antiqua" w:cs="宋体"/>
          <w:color w:val="000000" w:themeColor="text1"/>
          <w:sz w:val="24"/>
          <w:szCs w:val="24"/>
          <w:lang w:eastAsia="zh-CN"/>
        </w:rPr>
        <w:t>: 170-177 [PMID: 19072164 DOI: 10.1021/pr800548z]</w:t>
      </w:r>
    </w:p>
    <w:p w14:paraId="3FBDF776"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39 </w:t>
      </w:r>
      <w:r w:rsidRPr="00EC2D2C">
        <w:rPr>
          <w:rFonts w:ascii="Book Antiqua" w:hAnsi="Book Antiqua" w:cs="宋体"/>
          <w:b/>
          <w:bCs/>
          <w:color w:val="000000" w:themeColor="text1"/>
          <w:sz w:val="24"/>
          <w:szCs w:val="24"/>
          <w:lang w:eastAsia="zh-CN"/>
        </w:rPr>
        <w:t>Bernini P</w:t>
      </w:r>
      <w:r w:rsidRPr="00EC2D2C">
        <w:rPr>
          <w:rFonts w:ascii="Book Antiqua" w:hAnsi="Book Antiqua" w:cs="宋体"/>
          <w:color w:val="000000" w:themeColor="text1"/>
          <w:sz w:val="24"/>
          <w:szCs w:val="24"/>
          <w:lang w:eastAsia="zh-CN"/>
        </w:rPr>
        <w:t xml:space="preserve">, </w:t>
      </w:r>
      <w:proofErr w:type="spellStart"/>
      <w:r w:rsidRPr="00EC2D2C">
        <w:rPr>
          <w:rFonts w:ascii="Book Antiqua" w:hAnsi="Book Antiqua" w:cs="宋体"/>
          <w:color w:val="000000" w:themeColor="text1"/>
          <w:sz w:val="24"/>
          <w:szCs w:val="24"/>
          <w:lang w:eastAsia="zh-CN"/>
        </w:rPr>
        <w:t>Bertini</w:t>
      </w:r>
      <w:proofErr w:type="spellEnd"/>
      <w:r w:rsidRPr="00EC2D2C">
        <w:rPr>
          <w:rFonts w:ascii="Book Antiqua" w:hAnsi="Book Antiqua" w:cs="宋体"/>
          <w:color w:val="000000" w:themeColor="text1"/>
          <w:sz w:val="24"/>
          <w:szCs w:val="24"/>
          <w:lang w:eastAsia="zh-CN"/>
        </w:rPr>
        <w:t xml:space="preserve"> I, </w:t>
      </w:r>
      <w:proofErr w:type="spellStart"/>
      <w:r w:rsidRPr="00EC2D2C">
        <w:rPr>
          <w:rFonts w:ascii="Book Antiqua" w:hAnsi="Book Antiqua" w:cs="宋体"/>
          <w:color w:val="000000" w:themeColor="text1"/>
          <w:sz w:val="24"/>
          <w:szCs w:val="24"/>
          <w:lang w:eastAsia="zh-CN"/>
        </w:rPr>
        <w:t>Calabrò</w:t>
      </w:r>
      <w:proofErr w:type="spellEnd"/>
      <w:r w:rsidRPr="00EC2D2C">
        <w:rPr>
          <w:rFonts w:ascii="Book Antiqua" w:hAnsi="Book Antiqua" w:cs="宋体"/>
          <w:color w:val="000000" w:themeColor="text1"/>
          <w:sz w:val="24"/>
          <w:szCs w:val="24"/>
          <w:lang w:eastAsia="zh-CN"/>
        </w:rPr>
        <w:t xml:space="preserve"> A, la </w:t>
      </w:r>
      <w:proofErr w:type="spellStart"/>
      <w:r w:rsidRPr="00EC2D2C">
        <w:rPr>
          <w:rFonts w:ascii="Book Antiqua" w:hAnsi="Book Antiqua" w:cs="宋体"/>
          <w:color w:val="000000" w:themeColor="text1"/>
          <w:sz w:val="24"/>
          <w:szCs w:val="24"/>
          <w:lang w:eastAsia="zh-CN"/>
        </w:rPr>
        <w:t>Marca</w:t>
      </w:r>
      <w:proofErr w:type="spellEnd"/>
      <w:r w:rsidRPr="00EC2D2C">
        <w:rPr>
          <w:rFonts w:ascii="Book Antiqua" w:hAnsi="Book Antiqua" w:cs="宋体"/>
          <w:color w:val="000000" w:themeColor="text1"/>
          <w:sz w:val="24"/>
          <w:szCs w:val="24"/>
          <w:lang w:eastAsia="zh-CN"/>
        </w:rPr>
        <w:t xml:space="preserve"> G, </w:t>
      </w:r>
      <w:proofErr w:type="spellStart"/>
      <w:r w:rsidRPr="00EC2D2C">
        <w:rPr>
          <w:rFonts w:ascii="Book Antiqua" w:hAnsi="Book Antiqua" w:cs="宋体"/>
          <w:color w:val="000000" w:themeColor="text1"/>
          <w:sz w:val="24"/>
          <w:szCs w:val="24"/>
          <w:lang w:eastAsia="zh-CN"/>
        </w:rPr>
        <w:t>Lami</w:t>
      </w:r>
      <w:proofErr w:type="spellEnd"/>
      <w:r w:rsidRPr="00EC2D2C">
        <w:rPr>
          <w:rFonts w:ascii="Book Antiqua" w:hAnsi="Book Antiqua" w:cs="宋体"/>
          <w:color w:val="000000" w:themeColor="text1"/>
          <w:sz w:val="24"/>
          <w:szCs w:val="24"/>
          <w:lang w:eastAsia="zh-CN"/>
        </w:rPr>
        <w:t xml:space="preserve"> G, </w:t>
      </w:r>
      <w:proofErr w:type="spellStart"/>
      <w:r w:rsidRPr="00EC2D2C">
        <w:rPr>
          <w:rFonts w:ascii="Book Antiqua" w:hAnsi="Book Antiqua" w:cs="宋体"/>
          <w:color w:val="000000" w:themeColor="text1"/>
          <w:sz w:val="24"/>
          <w:szCs w:val="24"/>
          <w:lang w:eastAsia="zh-CN"/>
        </w:rPr>
        <w:t>Luchinat</w:t>
      </w:r>
      <w:proofErr w:type="spellEnd"/>
      <w:r w:rsidRPr="00EC2D2C">
        <w:rPr>
          <w:rFonts w:ascii="Book Antiqua" w:hAnsi="Book Antiqua" w:cs="宋体"/>
          <w:color w:val="000000" w:themeColor="text1"/>
          <w:sz w:val="24"/>
          <w:szCs w:val="24"/>
          <w:lang w:eastAsia="zh-CN"/>
        </w:rPr>
        <w:t xml:space="preserve"> C, Renzi D, </w:t>
      </w:r>
      <w:proofErr w:type="spellStart"/>
      <w:r w:rsidRPr="00EC2D2C">
        <w:rPr>
          <w:rFonts w:ascii="Book Antiqua" w:hAnsi="Book Antiqua" w:cs="宋体"/>
          <w:color w:val="000000" w:themeColor="text1"/>
          <w:sz w:val="24"/>
          <w:szCs w:val="24"/>
          <w:lang w:eastAsia="zh-CN"/>
        </w:rPr>
        <w:t>Tenori</w:t>
      </w:r>
      <w:proofErr w:type="spellEnd"/>
      <w:r w:rsidRPr="00EC2D2C">
        <w:rPr>
          <w:rFonts w:ascii="Book Antiqua" w:hAnsi="Book Antiqua" w:cs="宋体"/>
          <w:color w:val="000000" w:themeColor="text1"/>
          <w:sz w:val="24"/>
          <w:szCs w:val="24"/>
          <w:lang w:eastAsia="zh-CN"/>
        </w:rPr>
        <w:t xml:space="preserve"> L. Are patients with potential celiac disease really potential? </w:t>
      </w:r>
      <w:proofErr w:type="gramStart"/>
      <w:r w:rsidRPr="00EC2D2C">
        <w:rPr>
          <w:rFonts w:ascii="Book Antiqua" w:hAnsi="Book Antiqua" w:cs="宋体"/>
          <w:color w:val="000000" w:themeColor="text1"/>
          <w:sz w:val="24"/>
          <w:szCs w:val="24"/>
          <w:lang w:eastAsia="zh-CN"/>
        </w:rPr>
        <w:t xml:space="preserve">The answer of </w:t>
      </w:r>
      <w:proofErr w:type="spellStart"/>
      <w:r w:rsidRPr="00EC2D2C">
        <w:rPr>
          <w:rFonts w:ascii="Book Antiqua" w:hAnsi="Book Antiqua" w:cs="宋体"/>
          <w:color w:val="000000" w:themeColor="text1"/>
          <w:sz w:val="24"/>
          <w:szCs w:val="24"/>
          <w:lang w:eastAsia="zh-CN"/>
        </w:rPr>
        <w:t>metabonomics</w:t>
      </w:r>
      <w:proofErr w:type="spellEnd"/>
      <w:r w:rsidRPr="00EC2D2C">
        <w:rPr>
          <w:rFonts w:ascii="Book Antiqua" w:hAnsi="Book Antiqua" w:cs="宋体"/>
          <w:color w:val="000000" w:themeColor="text1"/>
          <w:sz w:val="24"/>
          <w:szCs w:val="24"/>
          <w:lang w:eastAsia="zh-CN"/>
        </w:rPr>
        <w:t>.</w:t>
      </w:r>
      <w:proofErr w:type="gramEnd"/>
      <w:r w:rsidRPr="00EC2D2C">
        <w:rPr>
          <w:rFonts w:ascii="Book Antiqua" w:hAnsi="Book Antiqua" w:cs="宋体"/>
          <w:color w:val="000000" w:themeColor="text1"/>
          <w:sz w:val="24"/>
          <w:szCs w:val="24"/>
          <w:lang w:eastAsia="zh-CN"/>
        </w:rPr>
        <w:t xml:space="preserve"> </w:t>
      </w:r>
      <w:r w:rsidRPr="00EC2D2C">
        <w:rPr>
          <w:rFonts w:ascii="Book Antiqua" w:hAnsi="Book Antiqua" w:cs="宋体"/>
          <w:i/>
          <w:iCs/>
          <w:color w:val="000000" w:themeColor="text1"/>
          <w:sz w:val="24"/>
          <w:szCs w:val="24"/>
          <w:lang w:eastAsia="zh-CN"/>
        </w:rPr>
        <w:t>J Proteome Res</w:t>
      </w:r>
      <w:r w:rsidRPr="00EC2D2C">
        <w:rPr>
          <w:rFonts w:ascii="Book Antiqua" w:hAnsi="Book Antiqua" w:cs="宋体"/>
          <w:color w:val="000000" w:themeColor="text1"/>
          <w:sz w:val="24"/>
          <w:szCs w:val="24"/>
          <w:lang w:eastAsia="zh-CN"/>
        </w:rPr>
        <w:t xml:space="preserve"> 2011; </w:t>
      </w:r>
      <w:r w:rsidRPr="00EC2D2C">
        <w:rPr>
          <w:rFonts w:ascii="Book Antiqua" w:hAnsi="Book Antiqua" w:cs="宋体"/>
          <w:b/>
          <w:bCs/>
          <w:color w:val="000000" w:themeColor="text1"/>
          <w:sz w:val="24"/>
          <w:szCs w:val="24"/>
          <w:lang w:eastAsia="zh-CN"/>
        </w:rPr>
        <w:t>10</w:t>
      </w:r>
      <w:r w:rsidRPr="00EC2D2C">
        <w:rPr>
          <w:rFonts w:ascii="Book Antiqua" w:hAnsi="Book Antiqua" w:cs="宋体"/>
          <w:color w:val="000000" w:themeColor="text1"/>
          <w:sz w:val="24"/>
          <w:szCs w:val="24"/>
          <w:lang w:eastAsia="zh-CN"/>
        </w:rPr>
        <w:t>: 714-721 [PMID: 21090607 DOI: 10.1021/pr100896s]</w:t>
      </w:r>
    </w:p>
    <w:p w14:paraId="75CB2E6C" w14:textId="77777777"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lastRenderedPageBreak/>
        <w:t xml:space="preserve">40 </w:t>
      </w:r>
      <w:r w:rsidRPr="00EC2D2C">
        <w:rPr>
          <w:rFonts w:ascii="Book Antiqua" w:hAnsi="Book Antiqua" w:cs="宋体"/>
          <w:b/>
          <w:bCs/>
          <w:color w:val="000000" w:themeColor="text1"/>
          <w:sz w:val="24"/>
          <w:szCs w:val="24"/>
          <w:lang w:eastAsia="zh-CN"/>
        </w:rPr>
        <w:t>Um SY</w:t>
      </w:r>
      <w:r w:rsidRPr="00EC2D2C">
        <w:rPr>
          <w:rFonts w:ascii="Book Antiqua" w:hAnsi="Book Antiqua" w:cs="宋体"/>
          <w:color w:val="000000" w:themeColor="text1"/>
          <w:sz w:val="24"/>
          <w:szCs w:val="24"/>
          <w:lang w:eastAsia="zh-CN"/>
        </w:rPr>
        <w:t xml:space="preserve">, Park JH, Chung MW, Kim KB, Kim SH, Choi KH, Lee HJ. </w:t>
      </w:r>
      <w:proofErr w:type="gramStart"/>
      <w:r w:rsidRPr="00EC2D2C">
        <w:rPr>
          <w:rFonts w:ascii="Book Antiqua" w:hAnsi="Book Antiqua" w:cs="宋体"/>
          <w:color w:val="000000" w:themeColor="text1"/>
          <w:sz w:val="24"/>
          <w:szCs w:val="24"/>
          <w:lang w:eastAsia="zh-CN"/>
        </w:rPr>
        <w:t>Nuclear magnetic resonance-based metabolomics for prediction of gastric damage induced by indomethacin in rats.</w:t>
      </w:r>
      <w:proofErr w:type="gramEnd"/>
      <w:r w:rsidRPr="00EC2D2C">
        <w:rPr>
          <w:rFonts w:ascii="Book Antiqua" w:hAnsi="Book Antiqua" w:cs="宋体"/>
          <w:color w:val="000000" w:themeColor="text1"/>
          <w:sz w:val="24"/>
          <w:szCs w:val="24"/>
          <w:lang w:eastAsia="zh-CN"/>
        </w:rPr>
        <w:t xml:space="preserve"> </w:t>
      </w:r>
      <w:r w:rsidRPr="00EC2D2C">
        <w:rPr>
          <w:rFonts w:ascii="Book Antiqua" w:hAnsi="Book Antiqua" w:cs="宋体"/>
          <w:i/>
          <w:iCs/>
          <w:color w:val="000000" w:themeColor="text1"/>
          <w:sz w:val="24"/>
          <w:szCs w:val="24"/>
          <w:lang w:eastAsia="zh-CN"/>
        </w:rPr>
        <w:t xml:space="preserve">Anal </w:t>
      </w:r>
      <w:proofErr w:type="spellStart"/>
      <w:r w:rsidRPr="00EC2D2C">
        <w:rPr>
          <w:rFonts w:ascii="Book Antiqua" w:hAnsi="Book Antiqua" w:cs="宋体"/>
          <w:i/>
          <w:iCs/>
          <w:color w:val="000000" w:themeColor="text1"/>
          <w:sz w:val="24"/>
          <w:szCs w:val="24"/>
          <w:lang w:eastAsia="zh-CN"/>
        </w:rPr>
        <w:t>Chim</w:t>
      </w:r>
      <w:proofErr w:type="spellEnd"/>
      <w:r w:rsidRPr="00EC2D2C">
        <w:rPr>
          <w:rFonts w:ascii="Book Antiqua" w:hAnsi="Book Antiqua" w:cs="宋体"/>
          <w:i/>
          <w:iCs/>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Acta</w:t>
      </w:r>
      <w:proofErr w:type="spellEnd"/>
      <w:r w:rsidRPr="00EC2D2C">
        <w:rPr>
          <w:rFonts w:ascii="Book Antiqua" w:hAnsi="Book Antiqua" w:cs="宋体"/>
          <w:color w:val="000000" w:themeColor="text1"/>
          <w:sz w:val="24"/>
          <w:szCs w:val="24"/>
          <w:lang w:eastAsia="zh-CN"/>
        </w:rPr>
        <w:t xml:space="preserve"> 2012; </w:t>
      </w:r>
      <w:r w:rsidRPr="00EC2D2C">
        <w:rPr>
          <w:rFonts w:ascii="Book Antiqua" w:hAnsi="Book Antiqua" w:cs="宋体"/>
          <w:b/>
          <w:bCs/>
          <w:color w:val="000000" w:themeColor="text1"/>
          <w:sz w:val="24"/>
          <w:szCs w:val="24"/>
          <w:lang w:eastAsia="zh-CN"/>
        </w:rPr>
        <w:t>722</w:t>
      </w:r>
      <w:r w:rsidRPr="00EC2D2C">
        <w:rPr>
          <w:rFonts w:ascii="Book Antiqua" w:hAnsi="Book Antiqua" w:cs="宋体"/>
          <w:color w:val="000000" w:themeColor="text1"/>
          <w:sz w:val="24"/>
          <w:szCs w:val="24"/>
          <w:lang w:eastAsia="zh-CN"/>
        </w:rPr>
        <w:t>: 87-94 [PMID: 22444538 DOI: 10.1016/j.aca.2012.01.062]</w:t>
      </w:r>
    </w:p>
    <w:p w14:paraId="0EC0ED28" w14:textId="382E965C"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41 </w:t>
      </w:r>
      <w:proofErr w:type="spellStart"/>
      <w:r w:rsidR="005C5834" w:rsidRPr="006F3383">
        <w:rPr>
          <w:rFonts w:ascii="Book Antiqua" w:hAnsi="Book Antiqua" w:cs="宋体"/>
          <w:b/>
          <w:color w:val="000000" w:themeColor="text1"/>
          <w:sz w:val="24"/>
          <w:szCs w:val="24"/>
          <w:lang w:eastAsia="zh-CN"/>
        </w:rPr>
        <w:t>Scalbert</w:t>
      </w:r>
      <w:proofErr w:type="spellEnd"/>
      <w:r w:rsidR="005C5834" w:rsidRPr="006F3383">
        <w:rPr>
          <w:rFonts w:ascii="Book Antiqua" w:hAnsi="Book Antiqua" w:cs="宋体"/>
          <w:b/>
          <w:color w:val="000000" w:themeColor="text1"/>
          <w:sz w:val="24"/>
          <w:szCs w:val="24"/>
          <w:lang w:eastAsia="zh-CN"/>
        </w:rPr>
        <w:t xml:space="preserve"> A</w:t>
      </w:r>
      <w:r w:rsidR="005C5834" w:rsidRPr="006F3383">
        <w:rPr>
          <w:rFonts w:ascii="Book Antiqua" w:hAnsi="Book Antiqua" w:cs="宋体"/>
          <w:color w:val="000000" w:themeColor="text1"/>
          <w:sz w:val="24"/>
          <w:szCs w:val="24"/>
          <w:lang w:eastAsia="zh-CN"/>
        </w:rPr>
        <w:t xml:space="preserve">, Brennan L, </w:t>
      </w:r>
      <w:proofErr w:type="spellStart"/>
      <w:r w:rsidR="005C5834" w:rsidRPr="006F3383">
        <w:rPr>
          <w:rFonts w:ascii="Book Antiqua" w:hAnsi="Book Antiqua" w:cs="宋体"/>
          <w:color w:val="000000" w:themeColor="text1"/>
          <w:sz w:val="24"/>
          <w:szCs w:val="24"/>
          <w:lang w:eastAsia="zh-CN"/>
        </w:rPr>
        <w:t>Fiehn</w:t>
      </w:r>
      <w:proofErr w:type="spellEnd"/>
      <w:r w:rsidR="005C5834" w:rsidRPr="006F3383">
        <w:rPr>
          <w:rFonts w:ascii="Book Antiqua" w:hAnsi="Book Antiqua" w:cs="宋体"/>
          <w:color w:val="000000" w:themeColor="text1"/>
          <w:sz w:val="24"/>
          <w:szCs w:val="24"/>
          <w:lang w:eastAsia="zh-CN"/>
        </w:rPr>
        <w:t xml:space="preserve"> O, </w:t>
      </w:r>
      <w:proofErr w:type="spellStart"/>
      <w:r w:rsidR="005C5834" w:rsidRPr="006F3383">
        <w:rPr>
          <w:rFonts w:ascii="Book Antiqua" w:hAnsi="Book Antiqua" w:cs="宋体"/>
          <w:color w:val="000000" w:themeColor="text1"/>
          <w:sz w:val="24"/>
          <w:szCs w:val="24"/>
          <w:lang w:eastAsia="zh-CN"/>
        </w:rPr>
        <w:t>Hankemeier</w:t>
      </w:r>
      <w:proofErr w:type="spellEnd"/>
      <w:r w:rsidR="005C5834" w:rsidRPr="006F3383">
        <w:rPr>
          <w:rFonts w:ascii="Book Antiqua" w:hAnsi="Book Antiqua" w:cs="宋体"/>
          <w:color w:val="000000" w:themeColor="text1"/>
          <w:sz w:val="24"/>
          <w:szCs w:val="24"/>
          <w:lang w:eastAsia="zh-CN"/>
        </w:rPr>
        <w:t xml:space="preserve"> T, Kristal BS, van </w:t>
      </w:r>
      <w:proofErr w:type="spellStart"/>
      <w:r w:rsidR="005C5834" w:rsidRPr="006F3383">
        <w:rPr>
          <w:rFonts w:ascii="Book Antiqua" w:hAnsi="Book Antiqua" w:cs="宋体"/>
          <w:color w:val="000000" w:themeColor="text1"/>
          <w:sz w:val="24"/>
          <w:szCs w:val="24"/>
          <w:lang w:eastAsia="zh-CN"/>
        </w:rPr>
        <w:t>Ommen</w:t>
      </w:r>
      <w:proofErr w:type="spellEnd"/>
      <w:r w:rsidR="005C5834" w:rsidRPr="006F3383">
        <w:rPr>
          <w:rFonts w:ascii="Book Antiqua" w:hAnsi="Book Antiqua" w:cs="宋体"/>
          <w:color w:val="000000" w:themeColor="text1"/>
          <w:sz w:val="24"/>
          <w:szCs w:val="24"/>
          <w:lang w:eastAsia="zh-CN"/>
        </w:rPr>
        <w:t xml:space="preserve"> B, </w:t>
      </w:r>
      <w:proofErr w:type="spellStart"/>
      <w:r w:rsidR="005C5834" w:rsidRPr="006F3383">
        <w:rPr>
          <w:rFonts w:ascii="Book Antiqua" w:hAnsi="Book Antiqua" w:cs="宋体"/>
          <w:color w:val="000000" w:themeColor="text1"/>
          <w:sz w:val="24"/>
          <w:szCs w:val="24"/>
          <w:lang w:eastAsia="zh-CN"/>
        </w:rPr>
        <w:t>Pujos-Guillot</w:t>
      </w:r>
      <w:proofErr w:type="spellEnd"/>
      <w:r w:rsidR="005C5834" w:rsidRPr="006F3383">
        <w:rPr>
          <w:rFonts w:ascii="Book Antiqua" w:hAnsi="Book Antiqua" w:cs="宋体"/>
          <w:color w:val="000000" w:themeColor="text1"/>
          <w:sz w:val="24"/>
          <w:szCs w:val="24"/>
          <w:lang w:eastAsia="zh-CN"/>
        </w:rPr>
        <w:t xml:space="preserve"> E, </w:t>
      </w:r>
      <w:proofErr w:type="spellStart"/>
      <w:r w:rsidR="005C5834" w:rsidRPr="006F3383">
        <w:rPr>
          <w:rFonts w:ascii="Book Antiqua" w:hAnsi="Book Antiqua" w:cs="宋体"/>
          <w:color w:val="000000" w:themeColor="text1"/>
          <w:sz w:val="24"/>
          <w:szCs w:val="24"/>
          <w:lang w:eastAsia="zh-CN"/>
        </w:rPr>
        <w:t>Verheij</w:t>
      </w:r>
      <w:proofErr w:type="spellEnd"/>
      <w:r w:rsidR="005C5834" w:rsidRPr="006F3383">
        <w:rPr>
          <w:rFonts w:ascii="Book Antiqua" w:hAnsi="Book Antiqua" w:cs="宋体"/>
          <w:color w:val="000000" w:themeColor="text1"/>
          <w:sz w:val="24"/>
          <w:szCs w:val="24"/>
          <w:lang w:eastAsia="zh-CN"/>
        </w:rPr>
        <w:t xml:space="preserve"> E, </w:t>
      </w:r>
      <w:proofErr w:type="spellStart"/>
      <w:r w:rsidR="005C5834" w:rsidRPr="006F3383">
        <w:rPr>
          <w:rFonts w:ascii="Book Antiqua" w:hAnsi="Book Antiqua" w:cs="宋体"/>
          <w:color w:val="000000" w:themeColor="text1"/>
          <w:sz w:val="24"/>
          <w:szCs w:val="24"/>
          <w:lang w:eastAsia="zh-CN"/>
        </w:rPr>
        <w:t>Wishart</w:t>
      </w:r>
      <w:proofErr w:type="spellEnd"/>
      <w:r w:rsidR="005C5834" w:rsidRPr="006F3383">
        <w:rPr>
          <w:rFonts w:ascii="Book Antiqua" w:hAnsi="Book Antiqua" w:cs="宋体"/>
          <w:color w:val="000000" w:themeColor="text1"/>
          <w:sz w:val="24"/>
          <w:szCs w:val="24"/>
          <w:lang w:eastAsia="zh-CN"/>
        </w:rPr>
        <w:t xml:space="preserve"> D, </w:t>
      </w:r>
      <w:proofErr w:type="spellStart"/>
      <w:r w:rsidR="005C5834" w:rsidRPr="006F3383">
        <w:rPr>
          <w:rFonts w:ascii="Book Antiqua" w:hAnsi="Book Antiqua" w:cs="宋体"/>
          <w:color w:val="000000" w:themeColor="text1"/>
          <w:sz w:val="24"/>
          <w:szCs w:val="24"/>
          <w:lang w:eastAsia="zh-CN"/>
        </w:rPr>
        <w:t>Wopereis</w:t>
      </w:r>
      <w:proofErr w:type="spellEnd"/>
      <w:r w:rsidR="005C5834" w:rsidRPr="006F3383">
        <w:rPr>
          <w:rFonts w:ascii="Book Antiqua" w:hAnsi="Book Antiqua" w:cs="宋体"/>
          <w:color w:val="000000" w:themeColor="text1"/>
          <w:sz w:val="24"/>
          <w:szCs w:val="24"/>
          <w:lang w:eastAsia="zh-CN"/>
        </w:rPr>
        <w:t xml:space="preserve"> S</w:t>
      </w:r>
      <w:r w:rsidRPr="00EC2D2C">
        <w:rPr>
          <w:rFonts w:ascii="Book Antiqua" w:hAnsi="Book Antiqua" w:cs="宋体"/>
          <w:color w:val="000000" w:themeColor="text1"/>
          <w:sz w:val="24"/>
          <w:szCs w:val="24"/>
          <w:lang w:eastAsia="zh-CN"/>
        </w:rPr>
        <w:t xml:space="preserve">. Mass-spectrometry-based metabolomics: limitations and recommendations for future progress with particular focus on nutrition research. </w:t>
      </w:r>
      <w:r w:rsidRPr="00EC2D2C">
        <w:rPr>
          <w:rFonts w:ascii="Book Antiqua" w:hAnsi="Book Antiqua" w:cs="宋体"/>
          <w:i/>
          <w:iCs/>
          <w:color w:val="000000" w:themeColor="text1"/>
          <w:sz w:val="24"/>
          <w:szCs w:val="24"/>
          <w:lang w:eastAsia="zh-CN"/>
        </w:rPr>
        <w:t>Metabolomics</w:t>
      </w:r>
      <w:r w:rsidRPr="00EC2D2C">
        <w:rPr>
          <w:rFonts w:ascii="Book Antiqua" w:hAnsi="Book Antiqua" w:cs="宋体"/>
          <w:color w:val="000000" w:themeColor="text1"/>
          <w:sz w:val="24"/>
          <w:szCs w:val="24"/>
          <w:lang w:eastAsia="zh-CN"/>
        </w:rPr>
        <w:t xml:space="preserve"> 2009; </w:t>
      </w:r>
      <w:r w:rsidRPr="00EC2D2C">
        <w:rPr>
          <w:rFonts w:ascii="Book Antiqua" w:hAnsi="Book Antiqua" w:cs="宋体"/>
          <w:b/>
          <w:bCs/>
          <w:color w:val="000000" w:themeColor="text1"/>
          <w:sz w:val="24"/>
          <w:szCs w:val="24"/>
          <w:lang w:eastAsia="zh-CN"/>
        </w:rPr>
        <w:t>5</w:t>
      </w:r>
      <w:r w:rsidRPr="00EC2D2C">
        <w:rPr>
          <w:rFonts w:ascii="Book Antiqua" w:hAnsi="Book Antiqua" w:cs="宋体"/>
          <w:color w:val="000000" w:themeColor="text1"/>
          <w:sz w:val="24"/>
          <w:szCs w:val="24"/>
          <w:lang w:eastAsia="zh-CN"/>
        </w:rPr>
        <w:t>: 435-458 [PMID: 20046865 DOI: 10.1007/s11306-009-0168-0]</w:t>
      </w:r>
    </w:p>
    <w:p w14:paraId="1A56DE0B" w14:textId="475A34F4" w:rsidR="00EC2D2C" w:rsidRPr="00EC2D2C" w:rsidRDefault="00EC2D2C" w:rsidP="00F84E20">
      <w:pPr>
        <w:spacing w:after="0" w:line="360" w:lineRule="auto"/>
        <w:jc w:val="both"/>
        <w:rPr>
          <w:rFonts w:ascii="Book Antiqua" w:hAnsi="Book Antiqua" w:cs="宋体"/>
          <w:color w:val="000000" w:themeColor="text1"/>
          <w:sz w:val="24"/>
          <w:szCs w:val="24"/>
          <w:lang w:eastAsia="zh-CN"/>
        </w:rPr>
      </w:pPr>
      <w:r w:rsidRPr="00EC2D2C">
        <w:rPr>
          <w:rFonts w:ascii="Book Antiqua" w:hAnsi="Book Antiqua" w:cs="宋体"/>
          <w:color w:val="000000" w:themeColor="text1"/>
          <w:sz w:val="24"/>
          <w:szCs w:val="24"/>
          <w:lang w:eastAsia="zh-CN"/>
        </w:rPr>
        <w:t xml:space="preserve">42 </w:t>
      </w:r>
      <w:proofErr w:type="spellStart"/>
      <w:r w:rsidR="00C76782" w:rsidRPr="006F3383">
        <w:rPr>
          <w:rFonts w:ascii="Book Antiqua" w:hAnsi="Book Antiqua" w:cs="宋体"/>
          <w:b/>
          <w:color w:val="000000" w:themeColor="text1"/>
          <w:sz w:val="24"/>
          <w:szCs w:val="24"/>
          <w:lang w:eastAsia="zh-CN"/>
        </w:rPr>
        <w:t>Poesen</w:t>
      </w:r>
      <w:proofErr w:type="spellEnd"/>
      <w:r w:rsidR="00C76782" w:rsidRPr="006F3383">
        <w:rPr>
          <w:rFonts w:ascii="Book Antiqua" w:hAnsi="Book Antiqua" w:cs="宋体"/>
          <w:b/>
          <w:color w:val="000000" w:themeColor="text1"/>
          <w:sz w:val="24"/>
          <w:szCs w:val="24"/>
          <w:lang w:eastAsia="zh-CN"/>
        </w:rPr>
        <w:t xml:space="preserve"> R</w:t>
      </w:r>
      <w:r w:rsidR="00C76782" w:rsidRPr="006F3383">
        <w:rPr>
          <w:rFonts w:ascii="Book Antiqua" w:hAnsi="Book Antiqua" w:cs="宋体"/>
          <w:color w:val="000000" w:themeColor="text1"/>
          <w:sz w:val="24"/>
          <w:szCs w:val="24"/>
          <w:lang w:eastAsia="zh-CN"/>
        </w:rPr>
        <w:t xml:space="preserve">, </w:t>
      </w:r>
      <w:proofErr w:type="spellStart"/>
      <w:r w:rsidR="00C76782" w:rsidRPr="006F3383">
        <w:rPr>
          <w:rFonts w:ascii="Book Antiqua" w:hAnsi="Book Antiqua" w:cs="宋体"/>
          <w:color w:val="000000" w:themeColor="text1"/>
          <w:sz w:val="24"/>
          <w:szCs w:val="24"/>
          <w:lang w:eastAsia="zh-CN"/>
        </w:rPr>
        <w:t>Windey</w:t>
      </w:r>
      <w:proofErr w:type="spellEnd"/>
      <w:r w:rsidR="00C76782" w:rsidRPr="006F3383">
        <w:rPr>
          <w:rFonts w:ascii="Book Antiqua" w:hAnsi="Book Antiqua" w:cs="宋体"/>
          <w:color w:val="000000" w:themeColor="text1"/>
          <w:sz w:val="24"/>
          <w:szCs w:val="24"/>
          <w:lang w:eastAsia="zh-CN"/>
        </w:rPr>
        <w:t xml:space="preserve"> K, Neven E, </w:t>
      </w:r>
      <w:proofErr w:type="spellStart"/>
      <w:r w:rsidR="00C76782" w:rsidRPr="006F3383">
        <w:rPr>
          <w:rFonts w:ascii="Book Antiqua" w:hAnsi="Book Antiqua" w:cs="宋体"/>
          <w:color w:val="000000" w:themeColor="text1"/>
          <w:sz w:val="24"/>
          <w:szCs w:val="24"/>
          <w:lang w:eastAsia="zh-CN"/>
        </w:rPr>
        <w:t>Kuypers</w:t>
      </w:r>
      <w:proofErr w:type="spellEnd"/>
      <w:r w:rsidR="00C76782" w:rsidRPr="006F3383">
        <w:rPr>
          <w:rFonts w:ascii="Book Antiqua" w:hAnsi="Book Antiqua" w:cs="宋体"/>
          <w:color w:val="000000" w:themeColor="text1"/>
          <w:sz w:val="24"/>
          <w:szCs w:val="24"/>
          <w:lang w:eastAsia="zh-CN"/>
        </w:rPr>
        <w:t xml:space="preserve"> D, De </w:t>
      </w:r>
      <w:proofErr w:type="spellStart"/>
      <w:r w:rsidR="00C76782" w:rsidRPr="006F3383">
        <w:rPr>
          <w:rFonts w:ascii="Book Antiqua" w:hAnsi="Book Antiqua" w:cs="宋体"/>
          <w:color w:val="000000" w:themeColor="text1"/>
          <w:sz w:val="24"/>
          <w:szCs w:val="24"/>
          <w:lang w:eastAsia="zh-CN"/>
        </w:rPr>
        <w:t>Preter</w:t>
      </w:r>
      <w:proofErr w:type="spellEnd"/>
      <w:r w:rsidR="00C76782" w:rsidRPr="006F3383">
        <w:rPr>
          <w:rFonts w:ascii="Book Antiqua" w:hAnsi="Book Antiqua" w:cs="宋体"/>
          <w:color w:val="000000" w:themeColor="text1"/>
          <w:sz w:val="24"/>
          <w:szCs w:val="24"/>
          <w:lang w:eastAsia="zh-CN"/>
        </w:rPr>
        <w:t xml:space="preserve"> V, </w:t>
      </w:r>
      <w:proofErr w:type="spellStart"/>
      <w:r w:rsidR="00C76782" w:rsidRPr="006F3383">
        <w:rPr>
          <w:rFonts w:ascii="Book Antiqua" w:hAnsi="Book Antiqua" w:cs="宋体"/>
          <w:color w:val="000000" w:themeColor="text1"/>
          <w:sz w:val="24"/>
          <w:szCs w:val="24"/>
          <w:lang w:eastAsia="zh-CN"/>
        </w:rPr>
        <w:t>Augustijns</w:t>
      </w:r>
      <w:proofErr w:type="spellEnd"/>
      <w:r w:rsidR="00C76782" w:rsidRPr="006F3383">
        <w:rPr>
          <w:rFonts w:ascii="Book Antiqua" w:hAnsi="Book Antiqua" w:cs="宋体"/>
          <w:color w:val="000000" w:themeColor="text1"/>
          <w:sz w:val="24"/>
          <w:szCs w:val="24"/>
          <w:lang w:eastAsia="zh-CN"/>
        </w:rPr>
        <w:t xml:space="preserve"> P, </w:t>
      </w:r>
      <w:proofErr w:type="spellStart"/>
      <w:r w:rsidR="00C76782" w:rsidRPr="006F3383">
        <w:rPr>
          <w:rFonts w:ascii="Book Antiqua" w:hAnsi="Book Antiqua" w:cs="宋体"/>
          <w:color w:val="000000" w:themeColor="text1"/>
          <w:sz w:val="24"/>
          <w:szCs w:val="24"/>
          <w:lang w:eastAsia="zh-CN"/>
        </w:rPr>
        <w:t>D'Haese</w:t>
      </w:r>
      <w:proofErr w:type="spellEnd"/>
      <w:r w:rsidR="00C76782" w:rsidRPr="006F3383">
        <w:rPr>
          <w:rFonts w:ascii="Book Antiqua" w:hAnsi="Book Antiqua" w:cs="宋体"/>
          <w:color w:val="000000" w:themeColor="text1"/>
          <w:sz w:val="24"/>
          <w:szCs w:val="24"/>
          <w:lang w:eastAsia="zh-CN"/>
        </w:rPr>
        <w:t xml:space="preserve"> P, </w:t>
      </w:r>
      <w:proofErr w:type="spellStart"/>
      <w:r w:rsidR="00C76782" w:rsidRPr="006F3383">
        <w:rPr>
          <w:rFonts w:ascii="Book Antiqua" w:hAnsi="Book Antiqua" w:cs="宋体"/>
          <w:color w:val="000000" w:themeColor="text1"/>
          <w:sz w:val="24"/>
          <w:szCs w:val="24"/>
          <w:lang w:eastAsia="zh-CN"/>
        </w:rPr>
        <w:t>Evenepoel</w:t>
      </w:r>
      <w:proofErr w:type="spellEnd"/>
      <w:r w:rsidR="00C76782" w:rsidRPr="006F3383">
        <w:rPr>
          <w:rFonts w:ascii="Book Antiqua" w:hAnsi="Book Antiqua" w:cs="宋体"/>
          <w:color w:val="000000" w:themeColor="text1"/>
          <w:sz w:val="24"/>
          <w:szCs w:val="24"/>
          <w:lang w:eastAsia="zh-CN"/>
        </w:rPr>
        <w:t xml:space="preserve"> P, </w:t>
      </w:r>
      <w:proofErr w:type="spellStart"/>
      <w:r w:rsidR="00C76782" w:rsidRPr="006F3383">
        <w:rPr>
          <w:rFonts w:ascii="Book Antiqua" w:hAnsi="Book Antiqua" w:cs="宋体"/>
          <w:color w:val="000000" w:themeColor="text1"/>
          <w:sz w:val="24"/>
          <w:szCs w:val="24"/>
          <w:lang w:eastAsia="zh-CN"/>
        </w:rPr>
        <w:t>Verbeke</w:t>
      </w:r>
      <w:proofErr w:type="spellEnd"/>
      <w:r w:rsidR="00C76782" w:rsidRPr="006F3383">
        <w:rPr>
          <w:rFonts w:ascii="Book Antiqua" w:hAnsi="Book Antiqua" w:cs="宋体"/>
          <w:color w:val="000000" w:themeColor="text1"/>
          <w:sz w:val="24"/>
          <w:szCs w:val="24"/>
          <w:lang w:eastAsia="zh-CN"/>
        </w:rPr>
        <w:t xml:space="preserve"> K, </w:t>
      </w:r>
      <w:proofErr w:type="spellStart"/>
      <w:r w:rsidR="00C76782" w:rsidRPr="006F3383">
        <w:rPr>
          <w:rFonts w:ascii="Book Antiqua" w:hAnsi="Book Antiqua" w:cs="宋体"/>
          <w:color w:val="000000" w:themeColor="text1"/>
          <w:sz w:val="24"/>
          <w:szCs w:val="24"/>
          <w:lang w:eastAsia="zh-CN"/>
        </w:rPr>
        <w:t>Meijers</w:t>
      </w:r>
      <w:proofErr w:type="spellEnd"/>
      <w:r w:rsidR="00C76782" w:rsidRPr="006F3383">
        <w:rPr>
          <w:rFonts w:ascii="Book Antiqua" w:hAnsi="Book Antiqua" w:cs="宋体"/>
          <w:color w:val="000000" w:themeColor="text1"/>
          <w:sz w:val="24"/>
          <w:szCs w:val="24"/>
          <w:lang w:eastAsia="zh-CN"/>
        </w:rPr>
        <w:t xml:space="preserve"> B</w:t>
      </w:r>
      <w:r w:rsidRPr="00EC2D2C">
        <w:rPr>
          <w:rFonts w:ascii="Book Antiqua" w:hAnsi="Book Antiqua" w:cs="宋体"/>
          <w:color w:val="000000" w:themeColor="text1"/>
          <w:sz w:val="24"/>
          <w:szCs w:val="24"/>
          <w:lang w:eastAsia="zh-CN"/>
        </w:rPr>
        <w:t xml:space="preserve">. </w:t>
      </w:r>
      <w:proofErr w:type="gramStart"/>
      <w:r w:rsidRPr="00EC2D2C">
        <w:rPr>
          <w:rFonts w:ascii="Book Antiqua" w:hAnsi="Book Antiqua" w:cs="宋体"/>
          <w:color w:val="000000" w:themeColor="text1"/>
          <w:sz w:val="24"/>
          <w:szCs w:val="24"/>
          <w:lang w:eastAsia="zh-CN"/>
        </w:rPr>
        <w:t>The Influence of CKD on Colonic Microbial Metabolism.</w:t>
      </w:r>
      <w:proofErr w:type="gramEnd"/>
      <w:r w:rsidRPr="00EC2D2C">
        <w:rPr>
          <w:rFonts w:ascii="Book Antiqua" w:hAnsi="Book Antiqua" w:cs="宋体"/>
          <w:color w:val="000000" w:themeColor="text1"/>
          <w:sz w:val="24"/>
          <w:szCs w:val="24"/>
          <w:lang w:eastAsia="zh-CN"/>
        </w:rPr>
        <w:t xml:space="preserve"> </w:t>
      </w:r>
      <w:r w:rsidRPr="00EC2D2C">
        <w:rPr>
          <w:rFonts w:ascii="Book Antiqua" w:hAnsi="Book Antiqua" w:cs="宋体"/>
          <w:i/>
          <w:iCs/>
          <w:color w:val="000000" w:themeColor="text1"/>
          <w:sz w:val="24"/>
          <w:szCs w:val="24"/>
          <w:lang w:eastAsia="zh-CN"/>
        </w:rPr>
        <w:t xml:space="preserve">J Am </w:t>
      </w:r>
      <w:proofErr w:type="spellStart"/>
      <w:r w:rsidRPr="00EC2D2C">
        <w:rPr>
          <w:rFonts w:ascii="Book Antiqua" w:hAnsi="Book Antiqua" w:cs="宋体"/>
          <w:i/>
          <w:iCs/>
          <w:color w:val="000000" w:themeColor="text1"/>
          <w:sz w:val="24"/>
          <w:szCs w:val="24"/>
          <w:lang w:eastAsia="zh-CN"/>
        </w:rPr>
        <w:t>Soc</w:t>
      </w:r>
      <w:proofErr w:type="spellEnd"/>
      <w:r w:rsidRPr="00EC2D2C">
        <w:rPr>
          <w:rFonts w:ascii="Book Antiqua" w:hAnsi="Book Antiqua" w:cs="宋体"/>
          <w:i/>
          <w:iCs/>
          <w:color w:val="000000" w:themeColor="text1"/>
          <w:sz w:val="24"/>
          <w:szCs w:val="24"/>
          <w:lang w:eastAsia="zh-CN"/>
        </w:rPr>
        <w:t xml:space="preserve"> </w:t>
      </w:r>
      <w:proofErr w:type="spellStart"/>
      <w:r w:rsidRPr="00EC2D2C">
        <w:rPr>
          <w:rFonts w:ascii="Book Antiqua" w:hAnsi="Book Antiqua" w:cs="宋体"/>
          <w:i/>
          <w:iCs/>
          <w:color w:val="000000" w:themeColor="text1"/>
          <w:sz w:val="24"/>
          <w:szCs w:val="24"/>
          <w:lang w:eastAsia="zh-CN"/>
        </w:rPr>
        <w:t>Nephrol</w:t>
      </w:r>
      <w:proofErr w:type="spellEnd"/>
      <w:r w:rsidRPr="00EC2D2C">
        <w:rPr>
          <w:rFonts w:ascii="Book Antiqua" w:hAnsi="Book Antiqua" w:cs="宋体"/>
          <w:color w:val="000000" w:themeColor="text1"/>
          <w:sz w:val="24"/>
          <w:szCs w:val="24"/>
          <w:lang w:eastAsia="zh-CN"/>
        </w:rPr>
        <w:t xml:space="preserve"> 2015; </w:t>
      </w:r>
      <w:r w:rsidRPr="006F3383">
        <w:rPr>
          <w:rFonts w:ascii="Book Antiqua" w:hAnsi="Book Antiqua" w:cs="宋体"/>
          <w:color w:val="000000" w:themeColor="text1"/>
          <w:sz w:val="24"/>
          <w:szCs w:val="24"/>
          <w:lang w:eastAsia="zh-CN"/>
        </w:rPr>
        <w:t>[</w:t>
      </w:r>
      <w:proofErr w:type="spellStart"/>
      <w:r w:rsidRPr="006F3383">
        <w:rPr>
          <w:rFonts w:ascii="Book Antiqua" w:hAnsi="Book Antiqua" w:cs="宋体"/>
          <w:color w:val="000000" w:themeColor="text1"/>
          <w:sz w:val="24"/>
          <w:szCs w:val="24"/>
          <w:lang w:eastAsia="zh-CN"/>
        </w:rPr>
        <w:t>Epub</w:t>
      </w:r>
      <w:proofErr w:type="spellEnd"/>
      <w:r w:rsidRPr="006F3383">
        <w:rPr>
          <w:rFonts w:ascii="Book Antiqua" w:hAnsi="Book Antiqua" w:cs="宋体"/>
          <w:color w:val="000000" w:themeColor="text1"/>
          <w:sz w:val="24"/>
          <w:szCs w:val="24"/>
          <w:lang w:eastAsia="zh-CN"/>
        </w:rPr>
        <w:t xml:space="preserve"> ahead of print] </w:t>
      </w:r>
      <w:r w:rsidRPr="00EC2D2C">
        <w:rPr>
          <w:rFonts w:ascii="Book Antiqua" w:hAnsi="Book Antiqua" w:cs="宋体"/>
          <w:color w:val="000000" w:themeColor="text1"/>
          <w:sz w:val="24"/>
          <w:szCs w:val="24"/>
          <w:lang w:eastAsia="zh-CN"/>
        </w:rPr>
        <w:t>[PMID: 26400570 DOI: 10.1681/ASN.2015030279]</w:t>
      </w:r>
    </w:p>
    <w:p w14:paraId="75FB9506" w14:textId="7562788F" w:rsidR="00643A25" w:rsidRPr="006F3383" w:rsidRDefault="00643A25" w:rsidP="005C5834">
      <w:pPr>
        <w:adjustRightInd w:val="0"/>
        <w:snapToGrid w:val="0"/>
        <w:spacing w:after="0" w:line="360" w:lineRule="auto"/>
        <w:ind w:right="239"/>
        <w:jc w:val="right"/>
        <w:rPr>
          <w:rFonts w:ascii="Book Antiqua" w:hAnsi="Book Antiqua"/>
          <w:b/>
          <w:bCs/>
          <w:color w:val="000000" w:themeColor="text1"/>
          <w:sz w:val="24"/>
          <w:szCs w:val="24"/>
          <w:lang w:val="en-GB" w:eastAsia="zh-CN"/>
        </w:rPr>
      </w:pPr>
      <w:r w:rsidRPr="006F3383">
        <w:rPr>
          <w:rFonts w:ascii="Book Antiqua" w:hAnsi="Book Antiqua" w:cs="Arial"/>
          <w:noProof/>
          <w:color w:val="000000" w:themeColor="text1"/>
          <w:sz w:val="24"/>
          <w:szCs w:val="24"/>
          <w:lang w:val="en-GB"/>
        </w:rPr>
        <w:t xml:space="preserve"> </w:t>
      </w:r>
      <w:r w:rsidRPr="006F3383">
        <w:rPr>
          <w:rStyle w:val="Strong"/>
          <w:rFonts w:ascii="Book Antiqua" w:hAnsi="Book Antiqua" w:cs="Arial"/>
          <w:noProof/>
          <w:color w:val="000000" w:themeColor="text1"/>
          <w:sz w:val="24"/>
          <w:szCs w:val="24"/>
          <w:lang w:val="en-GB"/>
        </w:rPr>
        <w:t>P-Reviewer:</w:t>
      </w:r>
      <w:r w:rsidR="00D21056" w:rsidRPr="006F3383">
        <w:rPr>
          <w:rFonts w:ascii="Book Antiqua" w:hAnsi="Book Antiqua"/>
          <w:color w:val="000000" w:themeColor="text1"/>
          <w:sz w:val="24"/>
          <w:szCs w:val="24"/>
        </w:rPr>
        <w:t xml:space="preserve"> </w:t>
      </w:r>
      <w:r w:rsidR="00D21056" w:rsidRPr="006F3383">
        <w:rPr>
          <w:rStyle w:val="Strong"/>
          <w:rFonts w:ascii="Book Antiqua" w:hAnsi="Book Antiqua" w:cs="Arial"/>
          <w:b w:val="0"/>
          <w:noProof/>
          <w:color w:val="000000" w:themeColor="text1"/>
          <w:sz w:val="24"/>
          <w:szCs w:val="24"/>
          <w:lang w:val="en-GB"/>
        </w:rPr>
        <w:t>Otegbayo</w:t>
      </w:r>
      <w:r w:rsidR="00D21056" w:rsidRPr="006F3383">
        <w:rPr>
          <w:rStyle w:val="Strong"/>
          <w:rFonts w:ascii="Book Antiqua" w:hAnsi="Book Antiqua" w:cs="Arial"/>
          <w:b w:val="0"/>
          <w:noProof/>
          <w:color w:val="000000" w:themeColor="text1"/>
          <w:sz w:val="24"/>
          <w:szCs w:val="24"/>
          <w:lang w:val="en-GB" w:eastAsia="zh-CN"/>
        </w:rPr>
        <w:t xml:space="preserve"> JA,</w:t>
      </w:r>
      <w:r w:rsidRPr="006F3383">
        <w:rPr>
          <w:rFonts w:ascii="Book Antiqua" w:hAnsi="Book Antiqua"/>
          <w:color w:val="000000" w:themeColor="text1"/>
          <w:sz w:val="24"/>
          <w:szCs w:val="24"/>
          <w:lang w:val="en-GB"/>
        </w:rPr>
        <w:t xml:space="preserve"> </w:t>
      </w:r>
      <w:proofErr w:type="spellStart"/>
      <w:r w:rsidR="00D21056" w:rsidRPr="006F3383">
        <w:rPr>
          <w:rFonts w:ascii="Book Antiqua" w:hAnsi="Book Antiqua"/>
          <w:color w:val="000000" w:themeColor="text1"/>
          <w:sz w:val="24"/>
          <w:szCs w:val="24"/>
          <w:lang w:val="en-GB"/>
        </w:rPr>
        <w:t>Meshikhes</w:t>
      </w:r>
      <w:proofErr w:type="spellEnd"/>
      <w:r w:rsidR="00D21056" w:rsidRPr="006F3383">
        <w:rPr>
          <w:rFonts w:ascii="Book Antiqua" w:hAnsi="Book Antiqua"/>
          <w:color w:val="000000" w:themeColor="text1"/>
          <w:sz w:val="24"/>
          <w:szCs w:val="24"/>
          <w:lang w:val="en-GB" w:eastAsia="zh-CN"/>
        </w:rPr>
        <w:t xml:space="preserve"> AN</w:t>
      </w:r>
      <w:r w:rsidRPr="006F3383">
        <w:rPr>
          <w:rFonts w:ascii="Book Antiqua" w:hAnsi="Book Antiqua"/>
          <w:bCs/>
          <w:color w:val="000000" w:themeColor="text1"/>
          <w:sz w:val="24"/>
          <w:szCs w:val="24"/>
          <w:lang w:val="en-GB"/>
        </w:rPr>
        <w:t xml:space="preserve"> </w:t>
      </w:r>
      <w:r w:rsidRPr="006F3383">
        <w:rPr>
          <w:rFonts w:ascii="Book Antiqua" w:hAnsi="Book Antiqua"/>
          <w:b/>
          <w:bCs/>
          <w:color w:val="000000" w:themeColor="text1"/>
          <w:sz w:val="24"/>
          <w:szCs w:val="24"/>
          <w:lang w:val="en-GB"/>
        </w:rPr>
        <w:t>S-Editor:</w:t>
      </w:r>
      <w:r w:rsidRPr="006F3383">
        <w:rPr>
          <w:rFonts w:ascii="Book Antiqua" w:hAnsi="Book Antiqua"/>
          <w:bCs/>
          <w:color w:val="000000" w:themeColor="text1"/>
          <w:sz w:val="24"/>
          <w:szCs w:val="24"/>
          <w:lang w:val="en-GB"/>
        </w:rPr>
        <w:t xml:space="preserve"> </w:t>
      </w:r>
      <w:r w:rsidRPr="006F3383">
        <w:rPr>
          <w:rFonts w:ascii="Book Antiqua" w:hAnsi="Book Antiqua"/>
          <w:bCs/>
          <w:color w:val="000000" w:themeColor="text1"/>
          <w:sz w:val="24"/>
          <w:szCs w:val="24"/>
          <w:lang w:val="en-GB" w:eastAsia="zh-CN"/>
        </w:rPr>
        <w:t>Wang JL</w:t>
      </w:r>
    </w:p>
    <w:p w14:paraId="4F90FEEA" w14:textId="77777777" w:rsidR="00643A25" w:rsidRPr="006F3383" w:rsidRDefault="00643A25" w:rsidP="005C5834">
      <w:pPr>
        <w:adjustRightInd w:val="0"/>
        <w:snapToGrid w:val="0"/>
        <w:spacing w:after="0" w:line="360" w:lineRule="auto"/>
        <w:ind w:right="239"/>
        <w:jc w:val="right"/>
        <w:rPr>
          <w:rFonts w:ascii="Book Antiqua" w:hAnsi="Book Antiqua"/>
          <w:bCs/>
          <w:color w:val="000000" w:themeColor="text1"/>
          <w:sz w:val="24"/>
          <w:szCs w:val="24"/>
        </w:rPr>
      </w:pPr>
      <w:r w:rsidRPr="006F3383">
        <w:rPr>
          <w:rFonts w:ascii="Book Antiqua" w:hAnsi="Book Antiqua"/>
          <w:b/>
          <w:bCs/>
          <w:color w:val="000000" w:themeColor="text1"/>
          <w:sz w:val="24"/>
          <w:szCs w:val="24"/>
        </w:rPr>
        <w:t>L-Editor:   E-Editor:</w:t>
      </w:r>
    </w:p>
    <w:p w14:paraId="0F0FF9E6" w14:textId="1D73BC68" w:rsidR="00D93CD4" w:rsidRPr="006F3383" w:rsidRDefault="00D93CD4" w:rsidP="00F84E20">
      <w:pPr>
        <w:spacing w:after="0" w:line="360" w:lineRule="auto"/>
        <w:jc w:val="both"/>
        <w:rPr>
          <w:rFonts w:ascii="Book Antiqua" w:eastAsia="Calibri" w:hAnsi="Book Antiqua" w:cs="Times New Roman"/>
          <w:b/>
          <w:color w:val="000000" w:themeColor="text1"/>
          <w:sz w:val="24"/>
          <w:szCs w:val="24"/>
        </w:rPr>
      </w:pPr>
    </w:p>
    <w:sectPr w:rsidR="00D93CD4" w:rsidRPr="006F33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88EFB" w14:textId="77777777" w:rsidR="004B7FAD" w:rsidRDefault="004B7FAD" w:rsidP="00972368">
      <w:pPr>
        <w:spacing w:after="0" w:line="240" w:lineRule="auto"/>
      </w:pPr>
      <w:r>
        <w:separator/>
      </w:r>
    </w:p>
  </w:endnote>
  <w:endnote w:type="continuationSeparator" w:id="0">
    <w:p w14:paraId="1B5C7913" w14:textId="77777777" w:rsidR="004B7FAD" w:rsidRDefault="004B7FAD" w:rsidP="0097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27550"/>
      <w:docPartObj>
        <w:docPartGallery w:val="Page Numbers (Bottom of Page)"/>
        <w:docPartUnique/>
      </w:docPartObj>
    </w:sdtPr>
    <w:sdtEndPr>
      <w:rPr>
        <w:noProof/>
      </w:rPr>
    </w:sdtEndPr>
    <w:sdtContent>
      <w:p w14:paraId="367B3481" w14:textId="77777777" w:rsidR="00B8128B" w:rsidRDefault="00B8128B">
        <w:pPr>
          <w:pStyle w:val="Footer"/>
          <w:jc w:val="center"/>
        </w:pPr>
        <w:r>
          <w:fldChar w:fldCharType="begin"/>
        </w:r>
        <w:r>
          <w:instrText xml:space="preserve"> PAGE   \* MERGEFORMAT </w:instrText>
        </w:r>
        <w:r>
          <w:fldChar w:fldCharType="separate"/>
        </w:r>
        <w:r w:rsidR="0023066C">
          <w:rPr>
            <w:noProof/>
          </w:rPr>
          <w:t>21</w:t>
        </w:r>
        <w:r>
          <w:rPr>
            <w:noProof/>
          </w:rPr>
          <w:fldChar w:fldCharType="end"/>
        </w:r>
      </w:p>
    </w:sdtContent>
  </w:sdt>
  <w:p w14:paraId="2F9A1A7F" w14:textId="77777777" w:rsidR="00B8128B" w:rsidRDefault="00B812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553DD" w14:textId="77777777" w:rsidR="004B7FAD" w:rsidRDefault="004B7FAD" w:rsidP="00972368">
      <w:pPr>
        <w:spacing w:after="0" w:line="240" w:lineRule="auto"/>
      </w:pPr>
      <w:r>
        <w:separator/>
      </w:r>
    </w:p>
  </w:footnote>
  <w:footnote w:type="continuationSeparator" w:id="0">
    <w:p w14:paraId="72D9AEB5" w14:textId="77777777" w:rsidR="004B7FAD" w:rsidRDefault="004B7FAD" w:rsidP="009723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BC5"/>
    <w:multiLevelType w:val="multilevel"/>
    <w:tmpl w:val="2FC2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F4B13"/>
    <w:multiLevelType w:val="multilevel"/>
    <w:tmpl w:val="963E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67405"/>
    <w:multiLevelType w:val="multilevel"/>
    <w:tmpl w:val="E07ED6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7804016"/>
    <w:multiLevelType w:val="multilevel"/>
    <w:tmpl w:val="98EAEAB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50E05D13"/>
    <w:multiLevelType w:val="hybridMultilevel"/>
    <w:tmpl w:val="6D74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00775"/>
    <w:multiLevelType w:val="hybridMultilevel"/>
    <w:tmpl w:val="6652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D47CF"/>
    <w:multiLevelType w:val="hybridMultilevel"/>
    <w:tmpl w:val="6AFCD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dxr5zff6vvz9featz6vdpt4vv090xsefpf9&quot;&gt;Urinary Metabolomics GI Diseases&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record-ids&gt;&lt;/item&gt;&lt;/Libraries&gt;"/>
  </w:docVars>
  <w:rsids>
    <w:rsidRoot w:val="00F5620F"/>
    <w:rsid w:val="00016986"/>
    <w:rsid w:val="00024F13"/>
    <w:rsid w:val="00024F7A"/>
    <w:rsid w:val="00027920"/>
    <w:rsid w:val="00041E24"/>
    <w:rsid w:val="0004669C"/>
    <w:rsid w:val="0004709F"/>
    <w:rsid w:val="000527FA"/>
    <w:rsid w:val="00063937"/>
    <w:rsid w:val="000649F0"/>
    <w:rsid w:val="00065574"/>
    <w:rsid w:val="0007004E"/>
    <w:rsid w:val="00073BE8"/>
    <w:rsid w:val="000753BF"/>
    <w:rsid w:val="00076331"/>
    <w:rsid w:val="000775D2"/>
    <w:rsid w:val="000A2ED9"/>
    <w:rsid w:val="000B53F7"/>
    <w:rsid w:val="000C252B"/>
    <w:rsid w:val="000E68CC"/>
    <w:rsid w:val="000F32B5"/>
    <w:rsid w:val="00104C0D"/>
    <w:rsid w:val="001175C0"/>
    <w:rsid w:val="00120316"/>
    <w:rsid w:val="00133002"/>
    <w:rsid w:val="001475C5"/>
    <w:rsid w:val="00147DF2"/>
    <w:rsid w:val="0015196C"/>
    <w:rsid w:val="001528FC"/>
    <w:rsid w:val="001539CE"/>
    <w:rsid w:val="00163FBC"/>
    <w:rsid w:val="00164512"/>
    <w:rsid w:val="0017001E"/>
    <w:rsid w:val="00171A0D"/>
    <w:rsid w:val="00172250"/>
    <w:rsid w:val="00177EAF"/>
    <w:rsid w:val="0018678A"/>
    <w:rsid w:val="00186F56"/>
    <w:rsid w:val="00196CE8"/>
    <w:rsid w:val="001B20E9"/>
    <w:rsid w:val="001B3FEB"/>
    <w:rsid w:val="001B73BC"/>
    <w:rsid w:val="001C4AD5"/>
    <w:rsid w:val="001E6BFD"/>
    <w:rsid w:val="001F54D7"/>
    <w:rsid w:val="001F72D6"/>
    <w:rsid w:val="0020254B"/>
    <w:rsid w:val="0021100E"/>
    <w:rsid w:val="00211884"/>
    <w:rsid w:val="00220F75"/>
    <w:rsid w:val="0022307A"/>
    <w:rsid w:val="0023066C"/>
    <w:rsid w:val="00231D4B"/>
    <w:rsid w:val="00235E7B"/>
    <w:rsid w:val="002421AD"/>
    <w:rsid w:val="00262840"/>
    <w:rsid w:val="00296431"/>
    <w:rsid w:val="00297BEB"/>
    <w:rsid w:val="002A6E64"/>
    <w:rsid w:val="002B3593"/>
    <w:rsid w:val="002B5514"/>
    <w:rsid w:val="002C4344"/>
    <w:rsid w:val="002D387C"/>
    <w:rsid w:val="002D5E83"/>
    <w:rsid w:val="00302CE4"/>
    <w:rsid w:val="0030561D"/>
    <w:rsid w:val="00306494"/>
    <w:rsid w:val="003136FF"/>
    <w:rsid w:val="0032111C"/>
    <w:rsid w:val="00344CAC"/>
    <w:rsid w:val="00347B08"/>
    <w:rsid w:val="0035456B"/>
    <w:rsid w:val="00360CD2"/>
    <w:rsid w:val="00361A07"/>
    <w:rsid w:val="0036317D"/>
    <w:rsid w:val="00364FB1"/>
    <w:rsid w:val="00366C25"/>
    <w:rsid w:val="00373459"/>
    <w:rsid w:val="00385A1A"/>
    <w:rsid w:val="00392AD1"/>
    <w:rsid w:val="003A07E0"/>
    <w:rsid w:val="003A5796"/>
    <w:rsid w:val="003A6E1E"/>
    <w:rsid w:val="003B21AC"/>
    <w:rsid w:val="003D3044"/>
    <w:rsid w:val="003D6799"/>
    <w:rsid w:val="003E2E89"/>
    <w:rsid w:val="00411A29"/>
    <w:rsid w:val="004175DA"/>
    <w:rsid w:val="004236DD"/>
    <w:rsid w:val="00430281"/>
    <w:rsid w:val="00432935"/>
    <w:rsid w:val="004351FB"/>
    <w:rsid w:val="00451058"/>
    <w:rsid w:val="00453ED6"/>
    <w:rsid w:val="00457BD6"/>
    <w:rsid w:val="004A03DC"/>
    <w:rsid w:val="004B0524"/>
    <w:rsid w:val="004B284D"/>
    <w:rsid w:val="004B7FAD"/>
    <w:rsid w:val="004C53A1"/>
    <w:rsid w:val="004C78C2"/>
    <w:rsid w:val="004D3631"/>
    <w:rsid w:val="004D514C"/>
    <w:rsid w:val="004D69B8"/>
    <w:rsid w:val="004E092D"/>
    <w:rsid w:val="004E4856"/>
    <w:rsid w:val="004E5220"/>
    <w:rsid w:val="004E7FFA"/>
    <w:rsid w:val="004F474F"/>
    <w:rsid w:val="005006D4"/>
    <w:rsid w:val="005050A2"/>
    <w:rsid w:val="00505372"/>
    <w:rsid w:val="00511A96"/>
    <w:rsid w:val="00514753"/>
    <w:rsid w:val="00514E2A"/>
    <w:rsid w:val="00535120"/>
    <w:rsid w:val="00547859"/>
    <w:rsid w:val="00551ACC"/>
    <w:rsid w:val="00553D69"/>
    <w:rsid w:val="005610E4"/>
    <w:rsid w:val="00563D2D"/>
    <w:rsid w:val="00570E98"/>
    <w:rsid w:val="0057677F"/>
    <w:rsid w:val="0058325E"/>
    <w:rsid w:val="00594527"/>
    <w:rsid w:val="0059491A"/>
    <w:rsid w:val="005A3007"/>
    <w:rsid w:val="005B26AE"/>
    <w:rsid w:val="005C149B"/>
    <w:rsid w:val="005C3E70"/>
    <w:rsid w:val="005C5834"/>
    <w:rsid w:val="005E0B80"/>
    <w:rsid w:val="005F2436"/>
    <w:rsid w:val="005F3C54"/>
    <w:rsid w:val="005F79DD"/>
    <w:rsid w:val="0061603A"/>
    <w:rsid w:val="0061795A"/>
    <w:rsid w:val="0063307C"/>
    <w:rsid w:val="006333E9"/>
    <w:rsid w:val="00635D4D"/>
    <w:rsid w:val="00636B62"/>
    <w:rsid w:val="00640D7F"/>
    <w:rsid w:val="00643A25"/>
    <w:rsid w:val="00646E95"/>
    <w:rsid w:val="00660271"/>
    <w:rsid w:val="006663C4"/>
    <w:rsid w:val="00674015"/>
    <w:rsid w:val="006740E6"/>
    <w:rsid w:val="0067585A"/>
    <w:rsid w:val="00681D25"/>
    <w:rsid w:val="00685D41"/>
    <w:rsid w:val="00696162"/>
    <w:rsid w:val="006B0435"/>
    <w:rsid w:val="006B5327"/>
    <w:rsid w:val="006C0BE8"/>
    <w:rsid w:val="006C5BC9"/>
    <w:rsid w:val="006D73DE"/>
    <w:rsid w:val="006E0A28"/>
    <w:rsid w:val="006F287F"/>
    <w:rsid w:val="006F3383"/>
    <w:rsid w:val="006F5E23"/>
    <w:rsid w:val="00700D7E"/>
    <w:rsid w:val="00703FEF"/>
    <w:rsid w:val="007255FE"/>
    <w:rsid w:val="00740D3C"/>
    <w:rsid w:val="00742164"/>
    <w:rsid w:val="00742D87"/>
    <w:rsid w:val="0074313A"/>
    <w:rsid w:val="00756196"/>
    <w:rsid w:val="00764B6C"/>
    <w:rsid w:val="00772075"/>
    <w:rsid w:val="0077430E"/>
    <w:rsid w:val="00783332"/>
    <w:rsid w:val="00797D25"/>
    <w:rsid w:val="007A14FB"/>
    <w:rsid w:val="007A2151"/>
    <w:rsid w:val="007A2E92"/>
    <w:rsid w:val="007C49DE"/>
    <w:rsid w:val="007D05C2"/>
    <w:rsid w:val="007D0961"/>
    <w:rsid w:val="007D14CA"/>
    <w:rsid w:val="007D18B3"/>
    <w:rsid w:val="007D3B1C"/>
    <w:rsid w:val="007E302A"/>
    <w:rsid w:val="007E5C02"/>
    <w:rsid w:val="007F0866"/>
    <w:rsid w:val="007F3C85"/>
    <w:rsid w:val="007F7B48"/>
    <w:rsid w:val="00807CCC"/>
    <w:rsid w:val="00810B44"/>
    <w:rsid w:val="00812BA1"/>
    <w:rsid w:val="00813ACB"/>
    <w:rsid w:val="00814412"/>
    <w:rsid w:val="008149BE"/>
    <w:rsid w:val="0082363C"/>
    <w:rsid w:val="00840F44"/>
    <w:rsid w:val="00845D90"/>
    <w:rsid w:val="008464CA"/>
    <w:rsid w:val="00871628"/>
    <w:rsid w:val="0087313D"/>
    <w:rsid w:val="0087597C"/>
    <w:rsid w:val="00880374"/>
    <w:rsid w:val="00886E63"/>
    <w:rsid w:val="0089185B"/>
    <w:rsid w:val="008A0435"/>
    <w:rsid w:val="008B23D0"/>
    <w:rsid w:val="008B24B4"/>
    <w:rsid w:val="008C0AF1"/>
    <w:rsid w:val="008C7B64"/>
    <w:rsid w:val="008D139A"/>
    <w:rsid w:val="008D2D50"/>
    <w:rsid w:val="008D4816"/>
    <w:rsid w:val="008E277D"/>
    <w:rsid w:val="008E62FE"/>
    <w:rsid w:val="008E7AD4"/>
    <w:rsid w:val="009149B4"/>
    <w:rsid w:val="00950BE9"/>
    <w:rsid w:val="00954077"/>
    <w:rsid w:val="00963C96"/>
    <w:rsid w:val="00964846"/>
    <w:rsid w:val="00972368"/>
    <w:rsid w:val="00993B8D"/>
    <w:rsid w:val="009A5A50"/>
    <w:rsid w:val="009A72CC"/>
    <w:rsid w:val="009E1C77"/>
    <w:rsid w:val="009E2200"/>
    <w:rsid w:val="009E6AA6"/>
    <w:rsid w:val="009F5086"/>
    <w:rsid w:val="00A02457"/>
    <w:rsid w:val="00A04DDB"/>
    <w:rsid w:val="00A0627B"/>
    <w:rsid w:val="00A4621C"/>
    <w:rsid w:val="00A524BC"/>
    <w:rsid w:val="00A53342"/>
    <w:rsid w:val="00A76A67"/>
    <w:rsid w:val="00A7712B"/>
    <w:rsid w:val="00A81E9E"/>
    <w:rsid w:val="00AB4832"/>
    <w:rsid w:val="00AD078D"/>
    <w:rsid w:val="00AD4349"/>
    <w:rsid w:val="00AE0152"/>
    <w:rsid w:val="00AE1DB5"/>
    <w:rsid w:val="00AE2CC6"/>
    <w:rsid w:val="00AE56D7"/>
    <w:rsid w:val="00AF0980"/>
    <w:rsid w:val="00AF1C75"/>
    <w:rsid w:val="00AF3996"/>
    <w:rsid w:val="00AF47F4"/>
    <w:rsid w:val="00B07077"/>
    <w:rsid w:val="00B0741D"/>
    <w:rsid w:val="00B12893"/>
    <w:rsid w:val="00B16B14"/>
    <w:rsid w:val="00B21C94"/>
    <w:rsid w:val="00B2292B"/>
    <w:rsid w:val="00B262E1"/>
    <w:rsid w:val="00B34136"/>
    <w:rsid w:val="00B37F09"/>
    <w:rsid w:val="00B40810"/>
    <w:rsid w:val="00B500A1"/>
    <w:rsid w:val="00B61009"/>
    <w:rsid w:val="00B63C52"/>
    <w:rsid w:val="00B70595"/>
    <w:rsid w:val="00B722DE"/>
    <w:rsid w:val="00B73219"/>
    <w:rsid w:val="00B76184"/>
    <w:rsid w:val="00B76EB9"/>
    <w:rsid w:val="00B8128B"/>
    <w:rsid w:val="00B81DFA"/>
    <w:rsid w:val="00B91804"/>
    <w:rsid w:val="00BA4FF5"/>
    <w:rsid w:val="00BB4F73"/>
    <w:rsid w:val="00BC000F"/>
    <w:rsid w:val="00BC5413"/>
    <w:rsid w:val="00BC5A13"/>
    <w:rsid w:val="00BD4803"/>
    <w:rsid w:val="00BE4A0D"/>
    <w:rsid w:val="00BE6DC4"/>
    <w:rsid w:val="00BE781B"/>
    <w:rsid w:val="00BF1E0A"/>
    <w:rsid w:val="00BF585D"/>
    <w:rsid w:val="00C02AE0"/>
    <w:rsid w:val="00C04E1A"/>
    <w:rsid w:val="00C05A56"/>
    <w:rsid w:val="00C06B70"/>
    <w:rsid w:val="00C17E15"/>
    <w:rsid w:val="00C41F85"/>
    <w:rsid w:val="00C57800"/>
    <w:rsid w:val="00C679BE"/>
    <w:rsid w:val="00C73538"/>
    <w:rsid w:val="00C73A0F"/>
    <w:rsid w:val="00C76782"/>
    <w:rsid w:val="00C82F2A"/>
    <w:rsid w:val="00C94076"/>
    <w:rsid w:val="00C976C9"/>
    <w:rsid w:val="00CA1B54"/>
    <w:rsid w:val="00CB3F06"/>
    <w:rsid w:val="00CD03F4"/>
    <w:rsid w:val="00CD1B19"/>
    <w:rsid w:val="00CD3081"/>
    <w:rsid w:val="00CE4428"/>
    <w:rsid w:val="00CE45FE"/>
    <w:rsid w:val="00CE73B6"/>
    <w:rsid w:val="00CF1009"/>
    <w:rsid w:val="00CF1A77"/>
    <w:rsid w:val="00D026FE"/>
    <w:rsid w:val="00D0788D"/>
    <w:rsid w:val="00D07CA2"/>
    <w:rsid w:val="00D20ED1"/>
    <w:rsid w:val="00D21056"/>
    <w:rsid w:val="00D367D6"/>
    <w:rsid w:val="00D42391"/>
    <w:rsid w:val="00D5263B"/>
    <w:rsid w:val="00D66A48"/>
    <w:rsid w:val="00D75C22"/>
    <w:rsid w:val="00D836E2"/>
    <w:rsid w:val="00D853A3"/>
    <w:rsid w:val="00D93CD4"/>
    <w:rsid w:val="00D95972"/>
    <w:rsid w:val="00D962E5"/>
    <w:rsid w:val="00D974C7"/>
    <w:rsid w:val="00DA3097"/>
    <w:rsid w:val="00DA6B75"/>
    <w:rsid w:val="00DB3040"/>
    <w:rsid w:val="00DC01B5"/>
    <w:rsid w:val="00DD12A8"/>
    <w:rsid w:val="00DD2B50"/>
    <w:rsid w:val="00DD310C"/>
    <w:rsid w:val="00DD3CE4"/>
    <w:rsid w:val="00DE2DE4"/>
    <w:rsid w:val="00DE5A6A"/>
    <w:rsid w:val="00DF6BF3"/>
    <w:rsid w:val="00E10823"/>
    <w:rsid w:val="00E123A2"/>
    <w:rsid w:val="00E16D19"/>
    <w:rsid w:val="00E174D2"/>
    <w:rsid w:val="00E34369"/>
    <w:rsid w:val="00E371C8"/>
    <w:rsid w:val="00E55E14"/>
    <w:rsid w:val="00E7791D"/>
    <w:rsid w:val="00E815D5"/>
    <w:rsid w:val="00E90069"/>
    <w:rsid w:val="00E93892"/>
    <w:rsid w:val="00E97167"/>
    <w:rsid w:val="00EA2BF4"/>
    <w:rsid w:val="00EC2D2C"/>
    <w:rsid w:val="00EC5673"/>
    <w:rsid w:val="00ED6B00"/>
    <w:rsid w:val="00ED7BBD"/>
    <w:rsid w:val="00EE112B"/>
    <w:rsid w:val="00F008BD"/>
    <w:rsid w:val="00F27DBB"/>
    <w:rsid w:val="00F27F1C"/>
    <w:rsid w:val="00F32211"/>
    <w:rsid w:val="00F352C5"/>
    <w:rsid w:val="00F47C3C"/>
    <w:rsid w:val="00F54E61"/>
    <w:rsid w:val="00F5620F"/>
    <w:rsid w:val="00F653B3"/>
    <w:rsid w:val="00F739D7"/>
    <w:rsid w:val="00F81A12"/>
    <w:rsid w:val="00F84E20"/>
    <w:rsid w:val="00F85EB4"/>
    <w:rsid w:val="00F87E00"/>
    <w:rsid w:val="00F9226E"/>
    <w:rsid w:val="00FA01A0"/>
    <w:rsid w:val="00FA2B22"/>
    <w:rsid w:val="00FA423C"/>
    <w:rsid w:val="00FC0D4F"/>
    <w:rsid w:val="00FC5A19"/>
    <w:rsid w:val="00FD7343"/>
    <w:rsid w:val="00FE05B9"/>
    <w:rsid w:val="00FE7C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7B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7A"/>
    <w:pPr>
      <w:ind w:left="720"/>
      <w:contextualSpacing/>
    </w:pPr>
  </w:style>
  <w:style w:type="paragraph" w:styleId="BalloonText">
    <w:name w:val="Balloon Text"/>
    <w:basedOn w:val="Normal"/>
    <w:link w:val="BalloonTextChar"/>
    <w:uiPriority w:val="99"/>
    <w:semiHidden/>
    <w:unhideWhenUsed/>
    <w:rsid w:val="00A0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DB"/>
    <w:rPr>
      <w:rFonts w:ascii="Tahoma" w:hAnsi="Tahoma" w:cs="Tahoma"/>
      <w:sz w:val="16"/>
      <w:szCs w:val="16"/>
    </w:rPr>
  </w:style>
  <w:style w:type="character" w:styleId="Hyperlink">
    <w:name w:val="Hyperlink"/>
    <w:basedOn w:val="DefaultParagraphFont"/>
    <w:uiPriority w:val="99"/>
    <w:unhideWhenUsed/>
    <w:rsid w:val="004236DD"/>
    <w:rPr>
      <w:color w:val="0000FF"/>
      <w:u w:val="single"/>
    </w:rPr>
  </w:style>
  <w:style w:type="paragraph" w:styleId="Header">
    <w:name w:val="header"/>
    <w:basedOn w:val="Normal"/>
    <w:link w:val="HeaderChar"/>
    <w:uiPriority w:val="99"/>
    <w:unhideWhenUsed/>
    <w:rsid w:val="00972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368"/>
  </w:style>
  <w:style w:type="paragraph" w:styleId="Footer">
    <w:name w:val="footer"/>
    <w:basedOn w:val="Normal"/>
    <w:link w:val="FooterChar"/>
    <w:uiPriority w:val="99"/>
    <w:unhideWhenUsed/>
    <w:rsid w:val="00972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68"/>
  </w:style>
  <w:style w:type="paragraph" w:customStyle="1" w:styleId="EndNoteBibliographyTitle">
    <w:name w:val="EndNote Bibliography Title"/>
    <w:basedOn w:val="Normal"/>
    <w:link w:val="EndNoteBibliographyTitleChar"/>
    <w:rsid w:val="0016451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64512"/>
    <w:rPr>
      <w:rFonts w:ascii="Calibri" w:hAnsi="Calibri"/>
      <w:noProof/>
    </w:rPr>
  </w:style>
  <w:style w:type="paragraph" w:customStyle="1" w:styleId="EndNoteBibliography">
    <w:name w:val="EndNote Bibliography"/>
    <w:basedOn w:val="Normal"/>
    <w:link w:val="EndNoteBibliographyChar"/>
    <w:rsid w:val="0016451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64512"/>
    <w:rPr>
      <w:rFonts w:ascii="Calibri" w:hAnsi="Calibri"/>
      <w:noProof/>
    </w:rPr>
  </w:style>
  <w:style w:type="character" w:styleId="CommentReference">
    <w:name w:val="annotation reference"/>
    <w:basedOn w:val="DefaultParagraphFont"/>
    <w:uiPriority w:val="99"/>
    <w:semiHidden/>
    <w:unhideWhenUsed/>
    <w:rsid w:val="00BF585D"/>
    <w:rPr>
      <w:sz w:val="16"/>
      <w:szCs w:val="16"/>
    </w:rPr>
  </w:style>
  <w:style w:type="paragraph" w:styleId="CommentText">
    <w:name w:val="annotation text"/>
    <w:basedOn w:val="Normal"/>
    <w:link w:val="CommentTextChar"/>
    <w:uiPriority w:val="99"/>
    <w:semiHidden/>
    <w:unhideWhenUsed/>
    <w:rsid w:val="00BF585D"/>
    <w:pPr>
      <w:spacing w:line="240" w:lineRule="auto"/>
    </w:pPr>
    <w:rPr>
      <w:sz w:val="20"/>
      <w:szCs w:val="20"/>
    </w:rPr>
  </w:style>
  <w:style w:type="character" w:customStyle="1" w:styleId="CommentTextChar">
    <w:name w:val="Comment Text Char"/>
    <w:basedOn w:val="DefaultParagraphFont"/>
    <w:link w:val="CommentText"/>
    <w:uiPriority w:val="99"/>
    <w:semiHidden/>
    <w:rsid w:val="00BF585D"/>
    <w:rPr>
      <w:sz w:val="20"/>
      <w:szCs w:val="20"/>
    </w:rPr>
  </w:style>
  <w:style w:type="paragraph" w:styleId="CommentSubject">
    <w:name w:val="annotation subject"/>
    <w:basedOn w:val="CommentText"/>
    <w:next w:val="CommentText"/>
    <w:link w:val="CommentSubjectChar"/>
    <w:uiPriority w:val="99"/>
    <w:semiHidden/>
    <w:unhideWhenUsed/>
    <w:rsid w:val="00BF585D"/>
    <w:rPr>
      <w:b/>
      <w:bCs/>
    </w:rPr>
  </w:style>
  <w:style w:type="character" w:customStyle="1" w:styleId="CommentSubjectChar">
    <w:name w:val="Comment Subject Char"/>
    <w:basedOn w:val="CommentTextChar"/>
    <w:link w:val="CommentSubject"/>
    <w:uiPriority w:val="99"/>
    <w:semiHidden/>
    <w:rsid w:val="00BF585D"/>
    <w:rPr>
      <w:b/>
      <w:bCs/>
      <w:sz w:val="20"/>
      <w:szCs w:val="20"/>
    </w:rPr>
  </w:style>
  <w:style w:type="character" w:styleId="Strong">
    <w:name w:val="Strong"/>
    <w:qFormat/>
    <w:rsid w:val="00643A25"/>
    <w:rPr>
      <w:b/>
      <w:bCs/>
    </w:rPr>
  </w:style>
  <w:style w:type="character" w:styleId="Emphasis">
    <w:name w:val="Emphasis"/>
    <w:qFormat/>
    <w:rsid w:val="0023066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F7A"/>
    <w:pPr>
      <w:ind w:left="720"/>
      <w:contextualSpacing/>
    </w:pPr>
  </w:style>
  <w:style w:type="paragraph" w:styleId="BalloonText">
    <w:name w:val="Balloon Text"/>
    <w:basedOn w:val="Normal"/>
    <w:link w:val="BalloonTextChar"/>
    <w:uiPriority w:val="99"/>
    <w:semiHidden/>
    <w:unhideWhenUsed/>
    <w:rsid w:val="00A0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DB"/>
    <w:rPr>
      <w:rFonts w:ascii="Tahoma" w:hAnsi="Tahoma" w:cs="Tahoma"/>
      <w:sz w:val="16"/>
      <w:szCs w:val="16"/>
    </w:rPr>
  </w:style>
  <w:style w:type="character" w:styleId="Hyperlink">
    <w:name w:val="Hyperlink"/>
    <w:basedOn w:val="DefaultParagraphFont"/>
    <w:uiPriority w:val="99"/>
    <w:unhideWhenUsed/>
    <w:rsid w:val="004236DD"/>
    <w:rPr>
      <w:color w:val="0000FF"/>
      <w:u w:val="single"/>
    </w:rPr>
  </w:style>
  <w:style w:type="paragraph" w:styleId="Header">
    <w:name w:val="header"/>
    <w:basedOn w:val="Normal"/>
    <w:link w:val="HeaderChar"/>
    <w:uiPriority w:val="99"/>
    <w:unhideWhenUsed/>
    <w:rsid w:val="00972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368"/>
  </w:style>
  <w:style w:type="paragraph" w:styleId="Footer">
    <w:name w:val="footer"/>
    <w:basedOn w:val="Normal"/>
    <w:link w:val="FooterChar"/>
    <w:uiPriority w:val="99"/>
    <w:unhideWhenUsed/>
    <w:rsid w:val="00972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68"/>
  </w:style>
  <w:style w:type="paragraph" w:customStyle="1" w:styleId="EndNoteBibliographyTitle">
    <w:name w:val="EndNote Bibliography Title"/>
    <w:basedOn w:val="Normal"/>
    <w:link w:val="EndNoteBibliographyTitleChar"/>
    <w:rsid w:val="0016451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64512"/>
    <w:rPr>
      <w:rFonts w:ascii="Calibri" w:hAnsi="Calibri"/>
      <w:noProof/>
    </w:rPr>
  </w:style>
  <w:style w:type="paragraph" w:customStyle="1" w:styleId="EndNoteBibliography">
    <w:name w:val="EndNote Bibliography"/>
    <w:basedOn w:val="Normal"/>
    <w:link w:val="EndNoteBibliographyChar"/>
    <w:rsid w:val="0016451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64512"/>
    <w:rPr>
      <w:rFonts w:ascii="Calibri" w:hAnsi="Calibri"/>
      <w:noProof/>
    </w:rPr>
  </w:style>
  <w:style w:type="character" w:styleId="CommentReference">
    <w:name w:val="annotation reference"/>
    <w:basedOn w:val="DefaultParagraphFont"/>
    <w:uiPriority w:val="99"/>
    <w:semiHidden/>
    <w:unhideWhenUsed/>
    <w:rsid w:val="00BF585D"/>
    <w:rPr>
      <w:sz w:val="16"/>
      <w:szCs w:val="16"/>
    </w:rPr>
  </w:style>
  <w:style w:type="paragraph" w:styleId="CommentText">
    <w:name w:val="annotation text"/>
    <w:basedOn w:val="Normal"/>
    <w:link w:val="CommentTextChar"/>
    <w:uiPriority w:val="99"/>
    <w:semiHidden/>
    <w:unhideWhenUsed/>
    <w:rsid w:val="00BF585D"/>
    <w:pPr>
      <w:spacing w:line="240" w:lineRule="auto"/>
    </w:pPr>
    <w:rPr>
      <w:sz w:val="20"/>
      <w:szCs w:val="20"/>
    </w:rPr>
  </w:style>
  <w:style w:type="character" w:customStyle="1" w:styleId="CommentTextChar">
    <w:name w:val="Comment Text Char"/>
    <w:basedOn w:val="DefaultParagraphFont"/>
    <w:link w:val="CommentText"/>
    <w:uiPriority w:val="99"/>
    <w:semiHidden/>
    <w:rsid w:val="00BF585D"/>
    <w:rPr>
      <w:sz w:val="20"/>
      <w:szCs w:val="20"/>
    </w:rPr>
  </w:style>
  <w:style w:type="paragraph" w:styleId="CommentSubject">
    <w:name w:val="annotation subject"/>
    <w:basedOn w:val="CommentText"/>
    <w:next w:val="CommentText"/>
    <w:link w:val="CommentSubjectChar"/>
    <w:uiPriority w:val="99"/>
    <w:semiHidden/>
    <w:unhideWhenUsed/>
    <w:rsid w:val="00BF585D"/>
    <w:rPr>
      <w:b/>
      <w:bCs/>
    </w:rPr>
  </w:style>
  <w:style w:type="character" w:customStyle="1" w:styleId="CommentSubjectChar">
    <w:name w:val="Comment Subject Char"/>
    <w:basedOn w:val="CommentTextChar"/>
    <w:link w:val="CommentSubject"/>
    <w:uiPriority w:val="99"/>
    <w:semiHidden/>
    <w:rsid w:val="00BF585D"/>
    <w:rPr>
      <w:b/>
      <w:bCs/>
      <w:sz w:val="20"/>
      <w:szCs w:val="20"/>
    </w:rPr>
  </w:style>
  <w:style w:type="character" w:styleId="Strong">
    <w:name w:val="Strong"/>
    <w:qFormat/>
    <w:rsid w:val="00643A25"/>
    <w:rPr>
      <w:b/>
      <w:bCs/>
    </w:rPr>
  </w:style>
  <w:style w:type="character" w:styleId="Emphasis">
    <w:name w:val="Emphasis"/>
    <w:qFormat/>
    <w:rsid w:val="0023066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14791">
      <w:bodyDiv w:val="1"/>
      <w:marLeft w:val="0"/>
      <w:marRight w:val="0"/>
      <w:marTop w:val="0"/>
      <w:marBottom w:val="0"/>
      <w:divBdr>
        <w:top w:val="none" w:sz="0" w:space="0" w:color="auto"/>
        <w:left w:val="none" w:sz="0" w:space="0" w:color="auto"/>
        <w:bottom w:val="none" w:sz="0" w:space="0" w:color="auto"/>
        <w:right w:val="none" w:sz="0" w:space="0" w:color="auto"/>
      </w:divBdr>
      <w:divsChild>
        <w:div w:id="16350939">
          <w:marLeft w:val="0"/>
          <w:marRight w:val="0"/>
          <w:marTop w:val="0"/>
          <w:marBottom w:val="0"/>
          <w:divBdr>
            <w:top w:val="none" w:sz="0" w:space="0" w:color="auto"/>
            <w:left w:val="none" w:sz="0" w:space="0" w:color="auto"/>
            <w:bottom w:val="none" w:sz="0" w:space="0" w:color="auto"/>
            <w:right w:val="none" w:sz="0" w:space="0" w:color="auto"/>
          </w:divBdr>
          <w:divsChild>
            <w:div w:id="692271858">
              <w:marLeft w:val="0"/>
              <w:marRight w:val="0"/>
              <w:marTop w:val="0"/>
              <w:marBottom w:val="0"/>
              <w:divBdr>
                <w:top w:val="none" w:sz="0" w:space="0" w:color="auto"/>
                <w:left w:val="none" w:sz="0" w:space="0" w:color="auto"/>
                <w:bottom w:val="none" w:sz="0" w:space="0" w:color="auto"/>
                <w:right w:val="none" w:sz="0" w:space="0" w:color="auto"/>
              </w:divBdr>
            </w:div>
            <w:div w:id="1952123869">
              <w:marLeft w:val="0"/>
              <w:marRight w:val="0"/>
              <w:marTop w:val="0"/>
              <w:marBottom w:val="0"/>
              <w:divBdr>
                <w:top w:val="none" w:sz="0" w:space="0" w:color="auto"/>
                <w:left w:val="none" w:sz="0" w:space="0" w:color="auto"/>
                <w:bottom w:val="none" w:sz="0" w:space="0" w:color="auto"/>
                <w:right w:val="none" w:sz="0" w:space="0" w:color="auto"/>
              </w:divBdr>
            </w:div>
            <w:div w:id="909968702">
              <w:marLeft w:val="0"/>
              <w:marRight w:val="0"/>
              <w:marTop w:val="0"/>
              <w:marBottom w:val="0"/>
              <w:divBdr>
                <w:top w:val="none" w:sz="0" w:space="0" w:color="auto"/>
                <w:left w:val="none" w:sz="0" w:space="0" w:color="auto"/>
                <w:bottom w:val="none" w:sz="0" w:space="0" w:color="auto"/>
                <w:right w:val="none" w:sz="0" w:space="0" w:color="auto"/>
              </w:divBdr>
            </w:div>
            <w:div w:id="704062123">
              <w:marLeft w:val="0"/>
              <w:marRight w:val="0"/>
              <w:marTop w:val="0"/>
              <w:marBottom w:val="0"/>
              <w:divBdr>
                <w:top w:val="none" w:sz="0" w:space="0" w:color="auto"/>
                <w:left w:val="none" w:sz="0" w:space="0" w:color="auto"/>
                <w:bottom w:val="none" w:sz="0" w:space="0" w:color="auto"/>
                <w:right w:val="none" w:sz="0" w:space="0" w:color="auto"/>
              </w:divBdr>
            </w:div>
            <w:div w:id="24524647">
              <w:marLeft w:val="0"/>
              <w:marRight w:val="0"/>
              <w:marTop w:val="0"/>
              <w:marBottom w:val="0"/>
              <w:divBdr>
                <w:top w:val="none" w:sz="0" w:space="0" w:color="auto"/>
                <w:left w:val="none" w:sz="0" w:space="0" w:color="auto"/>
                <w:bottom w:val="none" w:sz="0" w:space="0" w:color="auto"/>
                <w:right w:val="none" w:sz="0" w:space="0" w:color="auto"/>
              </w:divBdr>
            </w:div>
            <w:div w:id="2074157906">
              <w:marLeft w:val="0"/>
              <w:marRight w:val="0"/>
              <w:marTop w:val="0"/>
              <w:marBottom w:val="0"/>
              <w:divBdr>
                <w:top w:val="none" w:sz="0" w:space="0" w:color="auto"/>
                <w:left w:val="none" w:sz="0" w:space="0" w:color="auto"/>
                <w:bottom w:val="none" w:sz="0" w:space="0" w:color="auto"/>
                <w:right w:val="none" w:sz="0" w:space="0" w:color="auto"/>
              </w:divBdr>
            </w:div>
            <w:div w:id="554051320">
              <w:marLeft w:val="0"/>
              <w:marRight w:val="0"/>
              <w:marTop w:val="0"/>
              <w:marBottom w:val="0"/>
              <w:divBdr>
                <w:top w:val="none" w:sz="0" w:space="0" w:color="auto"/>
                <w:left w:val="none" w:sz="0" w:space="0" w:color="auto"/>
                <w:bottom w:val="none" w:sz="0" w:space="0" w:color="auto"/>
                <w:right w:val="none" w:sz="0" w:space="0" w:color="auto"/>
              </w:divBdr>
            </w:div>
            <w:div w:id="85811193">
              <w:marLeft w:val="0"/>
              <w:marRight w:val="0"/>
              <w:marTop w:val="0"/>
              <w:marBottom w:val="0"/>
              <w:divBdr>
                <w:top w:val="none" w:sz="0" w:space="0" w:color="auto"/>
                <w:left w:val="none" w:sz="0" w:space="0" w:color="auto"/>
                <w:bottom w:val="none" w:sz="0" w:space="0" w:color="auto"/>
                <w:right w:val="none" w:sz="0" w:space="0" w:color="auto"/>
              </w:divBdr>
            </w:div>
            <w:div w:id="1954315023">
              <w:marLeft w:val="0"/>
              <w:marRight w:val="0"/>
              <w:marTop w:val="0"/>
              <w:marBottom w:val="0"/>
              <w:divBdr>
                <w:top w:val="none" w:sz="0" w:space="0" w:color="auto"/>
                <w:left w:val="none" w:sz="0" w:space="0" w:color="auto"/>
                <w:bottom w:val="none" w:sz="0" w:space="0" w:color="auto"/>
                <w:right w:val="none" w:sz="0" w:space="0" w:color="auto"/>
              </w:divBdr>
            </w:div>
            <w:div w:id="698118808">
              <w:marLeft w:val="0"/>
              <w:marRight w:val="0"/>
              <w:marTop w:val="0"/>
              <w:marBottom w:val="0"/>
              <w:divBdr>
                <w:top w:val="none" w:sz="0" w:space="0" w:color="auto"/>
                <w:left w:val="none" w:sz="0" w:space="0" w:color="auto"/>
                <w:bottom w:val="none" w:sz="0" w:space="0" w:color="auto"/>
                <w:right w:val="none" w:sz="0" w:space="0" w:color="auto"/>
              </w:divBdr>
            </w:div>
            <w:div w:id="1683432167">
              <w:marLeft w:val="0"/>
              <w:marRight w:val="0"/>
              <w:marTop w:val="0"/>
              <w:marBottom w:val="0"/>
              <w:divBdr>
                <w:top w:val="none" w:sz="0" w:space="0" w:color="auto"/>
                <w:left w:val="none" w:sz="0" w:space="0" w:color="auto"/>
                <w:bottom w:val="none" w:sz="0" w:space="0" w:color="auto"/>
                <w:right w:val="none" w:sz="0" w:space="0" w:color="auto"/>
              </w:divBdr>
            </w:div>
            <w:div w:id="160001407">
              <w:marLeft w:val="0"/>
              <w:marRight w:val="0"/>
              <w:marTop w:val="0"/>
              <w:marBottom w:val="0"/>
              <w:divBdr>
                <w:top w:val="none" w:sz="0" w:space="0" w:color="auto"/>
                <w:left w:val="none" w:sz="0" w:space="0" w:color="auto"/>
                <w:bottom w:val="none" w:sz="0" w:space="0" w:color="auto"/>
                <w:right w:val="none" w:sz="0" w:space="0" w:color="auto"/>
              </w:divBdr>
            </w:div>
            <w:div w:id="1016929531">
              <w:marLeft w:val="0"/>
              <w:marRight w:val="0"/>
              <w:marTop w:val="0"/>
              <w:marBottom w:val="0"/>
              <w:divBdr>
                <w:top w:val="none" w:sz="0" w:space="0" w:color="auto"/>
                <w:left w:val="none" w:sz="0" w:space="0" w:color="auto"/>
                <w:bottom w:val="none" w:sz="0" w:space="0" w:color="auto"/>
                <w:right w:val="none" w:sz="0" w:space="0" w:color="auto"/>
              </w:divBdr>
            </w:div>
            <w:div w:id="1356346898">
              <w:marLeft w:val="0"/>
              <w:marRight w:val="0"/>
              <w:marTop w:val="0"/>
              <w:marBottom w:val="0"/>
              <w:divBdr>
                <w:top w:val="none" w:sz="0" w:space="0" w:color="auto"/>
                <w:left w:val="none" w:sz="0" w:space="0" w:color="auto"/>
                <w:bottom w:val="none" w:sz="0" w:space="0" w:color="auto"/>
                <w:right w:val="none" w:sz="0" w:space="0" w:color="auto"/>
              </w:divBdr>
            </w:div>
            <w:div w:id="2013676170">
              <w:marLeft w:val="0"/>
              <w:marRight w:val="0"/>
              <w:marTop w:val="0"/>
              <w:marBottom w:val="0"/>
              <w:divBdr>
                <w:top w:val="none" w:sz="0" w:space="0" w:color="auto"/>
                <w:left w:val="none" w:sz="0" w:space="0" w:color="auto"/>
                <w:bottom w:val="none" w:sz="0" w:space="0" w:color="auto"/>
                <w:right w:val="none" w:sz="0" w:space="0" w:color="auto"/>
              </w:divBdr>
            </w:div>
            <w:div w:id="828712963">
              <w:marLeft w:val="0"/>
              <w:marRight w:val="0"/>
              <w:marTop w:val="0"/>
              <w:marBottom w:val="0"/>
              <w:divBdr>
                <w:top w:val="none" w:sz="0" w:space="0" w:color="auto"/>
                <w:left w:val="none" w:sz="0" w:space="0" w:color="auto"/>
                <w:bottom w:val="none" w:sz="0" w:space="0" w:color="auto"/>
                <w:right w:val="none" w:sz="0" w:space="0" w:color="auto"/>
              </w:divBdr>
            </w:div>
            <w:div w:id="196823335">
              <w:marLeft w:val="0"/>
              <w:marRight w:val="0"/>
              <w:marTop w:val="0"/>
              <w:marBottom w:val="0"/>
              <w:divBdr>
                <w:top w:val="none" w:sz="0" w:space="0" w:color="auto"/>
                <w:left w:val="none" w:sz="0" w:space="0" w:color="auto"/>
                <w:bottom w:val="none" w:sz="0" w:space="0" w:color="auto"/>
                <w:right w:val="none" w:sz="0" w:space="0" w:color="auto"/>
              </w:divBdr>
            </w:div>
            <w:div w:id="215750411">
              <w:marLeft w:val="0"/>
              <w:marRight w:val="0"/>
              <w:marTop w:val="0"/>
              <w:marBottom w:val="0"/>
              <w:divBdr>
                <w:top w:val="none" w:sz="0" w:space="0" w:color="auto"/>
                <w:left w:val="none" w:sz="0" w:space="0" w:color="auto"/>
                <w:bottom w:val="none" w:sz="0" w:space="0" w:color="auto"/>
                <w:right w:val="none" w:sz="0" w:space="0" w:color="auto"/>
              </w:divBdr>
            </w:div>
            <w:div w:id="84963095">
              <w:marLeft w:val="0"/>
              <w:marRight w:val="0"/>
              <w:marTop w:val="0"/>
              <w:marBottom w:val="0"/>
              <w:divBdr>
                <w:top w:val="none" w:sz="0" w:space="0" w:color="auto"/>
                <w:left w:val="none" w:sz="0" w:space="0" w:color="auto"/>
                <w:bottom w:val="none" w:sz="0" w:space="0" w:color="auto"/>
                <w:right w:val="none" w:sz="0" w:space="0" w:color="auto"/>
              </w:divBdr>
            </w:div>
            <w:div w:id="1974099480">
              <w:marLeft w:val="0"/>
              <w:marRight w:val="0"/>
              <w:marTop w:val="0"/>
              <w:marBottom w:val="0"/>
              <w:divBdr>
                <w:top w:val="none" w:sz="0" w:space="0" w:color="auto"/>
                <w:left w:val="none" w:sz="0" w:space="0" w:color="auto"/>
                <w:bottom w:val="none" w:sz="0" w:space="0" w:color="auto"/>
                <w:right w:val="none" w:sz="0" w:space="0" w:color="auto"/>
              </w:divBdr>
            </w:div>
            <w:div w:id="1341588006">
              <w:marLeft w:val="0"/>
              <w:marRight w:val="0"/>
              <w:marTop w:val="0"/>
              <w:marBottom w:val="0"/>
              <w:divBdr>
                <w:top w:val="none" w:sz="0" w:space="0" w:color="auto"/>
                <w:left w:val="none" w:sz="0" w:space="0" w:color="auto"/>
                <w:bottom w:val="none" w:sz="0" w:space="0" w:color="auto"/>
                <w:right w:val="none" w:sz="0" w:space="0" w:color="auto"/>
              </w:divBdr>
            </w:div>
            <w:div w:id="73206616">
              <w:marLeft w:val="0"/>
              <w:marRight w:val="0"/>
              <w:marTop w:val="0"/>
              <w:marBottom w:val="0"/>
              <w:divBdr>
                <w:top w:val="none" w:sz="0" w:space="0" w:color="auto"/>
                <w:left w:val="none" w:sz="0" w:space="0" w:color="auto"/>
                <w:bottom w:val="none" w:sz="0" w:space="0" w:color="auto"/>
                <w:right w:val="none" w:sz="0" w:space="0" w:color="auto"/>
              </w:divBdr>
            </w:div>
            <w:div w:id="749621512">
              <w:marLeft w:val="0"/>
              <w:marRight w:val="0"/>
              <w:marTop w:val="0"/>
              <w:marBottom w:val="0"/>
              <w:divBdr>
                <w:top w:val="none" w:sz="0" w:space="0" w:color="auto"/>
                <w:left w:val="none" w:sz="0" w:space="0" w:color="auto"/>
                <w:bottom w:val="none" w:sz="0" w:space="0" w:color="auto"/>
                <w:right w:val="none" w:sz="0" w:space="0" w:color="auto"/>
              </w:divBdr>
            </w:div>
            <w:div w:id="998580417">
              <w:marLeft w:val="0"/>
              <w:marRight w:val="0"/>
              <w:marTop w:val="0"/>
              <w:marBottom w:val="0"/>
              <w:divBdr>
                <w:top w:val="none" w:sz="0" w:space="0" w:color="auto"/>
                <w:left w:val="none" w:sz="0" w:space="0" w:color="auto"/>
                <w:bottom w:val="none" w:sz="0" w:space="0" w:color="auto"/>
                <w:right w:val="none" w:sz="0" w:space="0" w:color="auto"/>
              </w:divBdr>
            </w:div>
            <w:div w:id="457649603">
              <w:marLeft w:val="0"/>
              <w:marRight w:val="0"/>
              <w:marTop w:val="0"/>
              <w:marBottom w:val="0"/>
              <w:divBdr>
                <w:top w:val="none" w:sz="0" w:space="0" w:color="auto"/>
                <w:left w:val="none" w:sz="0" w:space="0" w:color="auto"/>
                <w:bottom w:val="none" w:sz="0" w:space="0" w:color="auto"/>
                <w:right w:val="none" w:sz="0" w:space="0" w:color="auto"/>
              </w:divBdr>
            </w:div>
            <w:div w:id="595864162">
              <w:marLeft w:val="0"/>
              <w:marRight w:val="0"/>
              <w:marTop w:val="0"/>
              <w:marBottom w:val="0"/>
              <w:divBdr>
                <w:top w:val="none" w:sz="0" w:space="0" w:color="auto"/>
                <w:left w:val="none" w:sz="0" w:space="0" w:color="auto"/>
                <w:bottom w:val="none" w:sz="0" w:space="0" w:color="auto"/>
                <w:right w:val="none" w:sz="0" w:space="0" w:color="auto"/>
              </w:divBdr>
            </w:div>
            <w:div w:id="1966933489">
              <w:marLeft w:val="0"/>
              <w:marRight w:val="0"/>
              <w:marTop w:val="0"/>
              <w:marBottom w:val="0"/>
              <w:divBdr>
                <w:top w:val="none" w:sz="0" w:space="0" w:color="auto"/>
                <w:left w:val="none" w:sz="0" w:space="0" w:color="auto"/>
                <w:bottom w:val="none" w:sz="0" w:space="0" w:color="auto"/>
                <w:right w:val="none" w:sz="0" w:space="0" w:color="auto"/>
              </w:divBdr>
            </w:div>
            <w:div w:id="139545112">
              <w:marLeft w:val="0"/>
              <w:marRight w:val="0"/>
              <w:marTop w:val="0"/>
              <w:marBottom w:val="0"/>
              <w:divBdr>
                <w:top w:val="none" w:sz="0" w:space="0" w:color="auto"/>
                <w:left w:val="none" w:sz="0" w:space="0" w:color="auto"/>
                <w:bottom w:val="none" w:sz="0" w:space="0" w:color="auto"/>
                <w:right w:val="none" w:sz="0" w:space="0" w:color="auto"/>
              </w:divBdr>
            </w:div>
            <w:div w:id="598754469">
              <w:marLeft w:val="0"/>
              <w:marRight w:val="0"/>
              <w:marTop w:val="0"/>
              <w:marBottom w:val="0"/>
              <w:divBdr>
                <w:top w:val="none" w:sz="0" w:space="0" w:color="auto"/>
                <w:left w:val="none" w:sz="0" w:space="0" w:color="auto"/>
                <w:bottom w:val="none" w:sz="0" w:space="0" w:color="auto"/>
                <w:right w:val="none" w:sz="0" w:space="0" w:color="auto"/>
              </w:divBdr>
            </w:div>
            <w:div w:id="345328303">
              <w:marLeft w:val="0"/>
              <w:marRight w:val="0"/>
              <w:marTop w:val="0"/>
              <w:marBottom w:val="0"/>
              <w:divBdr>
                <w:top w:val="none" w:sz="0" w:space="0" w:color="auto"/>
                <w:left w:val="none" w:sz="0" w:space="0" w:color="auto"/>
                <w:bottom w:val="none" w:sz="0" w:space="0" w:color="auto"/>
                <w:right w:val="none" w:sz="0" w:space="0" w:color="auto"/>
              </w:divBdr>
            </w:div>
            <w:div w:id="1255745737">
              <w:marLeft w:val="0"/>
              <w:marRight w:val="0"/>
              <w:marTop w:val="0"/>
              <w:marBottom w:val="0"/>
              <w:divBdr>
                <w:top w:val="none" w:sz="0" w:space="0" w:color="auto"/>
                <w:left w:val="none" w:sz="0" w:space="0" w:color="auto"/>
                <w:bottom w:val="none" w:sz="0" w:space="0" w:color="auto"/>
                <w:right w:val="none" w:sz="0" w:space="0" w:color="auto"/>
              </w:divBdr>
            </w:div>
            <w:div w:id="1195263579">
              <w:marLeft w:val="0"/>
              <w:marRight w:val="0"/>
              <w:marTop w:val="0"/>
              <w:marBottom w:val="0"/>
              <w:divBdr>
                <w:top w:val="none" w:sz="0" w:space="0" w:color="auto"/>
                <w:left w:val="none" w:sz="0" w:space="0" w:color="auto"/>
                <w:bottom w:val="none" w:sz="0" w:space="0" w:color="auto"/>
                <w:right w:val="none" w:sz="0" w:space="0" w:color="auto"/>
              </w:divBdr>
            </w:div>
            <w:div w:id="685402732">
              <w:marLeft w:val="0"/>
              <w:marRight w:val="0"/>
              <w:marTop w:val="0"/>
              <w:marBottom w:val="0"/>
              <w:divBdr>
                <w:top w:val="none" w:sz="0" w:space="0" w:color="auto"/>
                <w:left w:val="none" w:sz="0" w:space="0" w:color="auto"/>
                <w:bottom w:val="none" w:sz="0" w:space="0" w:color="auto"/>
                <w:right w:val="none" w:sz="0" w:space="0" w:color="auto"/>
              </w:divBdr>
            </w:div>
            <w:div w:id="1328284403">
              <w:marLeft w:val="0"/>
              <w:marRight w:val="0"/>
              <w:marTop w:val="0"/>
              <w:marBottom w:val="0"/>
              <w:divBdr>
                <w:top w:val="none" w:sz="0" w:space="0" w:color="auto"/>
                <w:left w:val="none" w:sz="0" w:space="0" w:color="auto"/>
                <w:bottom w:val="none" w:sz="0" w:space="0" w:color="auto"/>
                <w:right w:val="none" w:sz="0" w:space="0" w:color="auto"/>
              </w:divBdr>
            </w:div>
            <w:div w:id="934705521">
              <w:marLeft w:val="0"/>
              <w:marRight w:val="0"/>
              <w:marTop w:val="0"/>
              <w:marBottom w:val="0"/>
              <w:divBdr>
                <w:top w:val="none" w:sz="0" w:space="0" w:color="auto"/>
                <w:left w:val="none" w:sz="0" w:space="0" w:color="auto"/>
                <w:bottom w:val="none" w:sz="0" w:space="0" w:color="auto"/>
                <w:right w:val="none" w:sz="0" w:space="0" w:color="auto"/>
              </w:divBdr>
            </w:div>
            <w:div w:id="458963725">
              <w:marLeft w:val="0"/>
              <w:marRight w:val="0"/>
              <w:marTop w:val="0"/>
              <w:marBottom w:val="0"/>
              <w:divBdr>
                <w:top w:val="none" w:sz="0" w:space="0" w:color="auto"/>
                <w:left w:val="none" w:sz="0" w:space="0" w:color="auto"/>
                <w:bottom w:val="none" w:sz="0" w:space="0" w:color="auto"/>
                <w:right w:val="none" w:sz="0" w:space="0" w:color="auto"/>
              </w:divBdr>
            </w:div>
            <w:div w:id="1801682582">
              <w:marLeft w:val="0"/>
              <w:marRight w:val="0"/>
              <w:marTop w:val="0"/>
              <w:marBottom w:val="0"/>
              <w:divBdr>
                <w:top w:val="none" w:sz="0" w:space="0" w:color="auto"/>
                <w:left w:val="none" w:sz="0" w:space="0" w:color="auto"/>
                <w:bottom w:val="none" w:sz="0" w:space="0" w:color="auto"/>
                <w:right w:val="none" w:sz="0" w:space="0" w:color="auto"/>
              </w:divBdr>
            </w:div>
            <w:div w:id="2049144174">
              <w:marLeft w:val="0"/>
              <w:marRight w:val="0"/>
              <w:marTop w:val="0"/>
              <w:marBottom w:val="0"/>
              <w:divBdr>
                <w:top w:val="none" w:sz="0" w:space="0" w:color="auto"/>
                <w:left w:val="none" w:sz="0" w:space="0" w:color="auto"/>
                <w:bottom w:val="none" w:sz="0" w:space="0" w:color="auto"/>
                <w:right w:val="none" w:sz="0" w:space="0" w:color="auto"/>
              </w:divBdr>
            </w:div>
            <w:div w:id="919951972">
              <w:marLeft w:val="0"/>
              <w:marRight w:val="0"/>
              <w:marTop w:val="0"/>
              <w:marBottom w:val="0"/>
              <w:divBdr>
                <w:top w:val="none" w:sz="0" w:space="0" w:color="auto"/>
                <w:left w:val="none" w:sz="0" w:space="0" w:color="auto"/>
                <w:bottom w:val="none" w:sz="0" w:space="0" w:color="auto"/>
                <w:right w:val="none" w:sz="0" w:space="0" w:color="auto"/>
              </w:divBdr>
            </w:div>
            <w:div w:id="1605772727">
              <w:marLeft w:val="0"/>
              <w:marRight w:val="0"/>
              <w:marTop w:val="0"/>
              <w:marBottom w:val="0"/>
              <w:divBdr>
                <w:top w:val="none" w:sz="0" w:space="0" w:color="auto"/>
                <w:left w:val="none" w:sz="0" w:space="0" w:color="auto"/>
                <w:bottom w:val="none" w:sz="0" w:space="0" w:color="auto"/>
                <w:right w:val="none" w:sz="0" w:space="0" w:color="auto"/>
              </w:divBdr>
            </w:div>
            <w:div w:id="1876428816">
              <w:marLeft w:val="0"/>
              <w:marRight w:val="0"/>
              <w:marTop w:val="0"/>
              <w:marBottom w:val="0"/>
              <w:divBdr>
                <w:top w:val="none" w:sz="0" w:space="0" w:color="auto"/>
                <w:left w:val="none" w:sz="0" w:space="0" w:color="auto"/>
                <w:bottom w:val="none" w:sz="0" w:space="0" w:color="auto"/>
                <w:right w:val="none" w:sz="0" w:space="0" w:color="auto"/>
              </w:divBdr>
            </w:div>
            <w:div w:id="17094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5644">
      <w:bodyDiv w:val="1"/>
      <w:marLeft w:val="0"/>
      <w:marRight w:val="0"/>
      <w:marTop w:val="0"/>
      <w:marBottom w:val="0"/>
      <w:divBdr>
        <w:top w:val="none" w:sz="0" w:space="0" w:color="auto"/>
        <w:left w:val="none" w:sz="0" w:space="0" w:color="auto"/>
        <w:bottom w:val="none" w:sz="0" w:space="0" w:color="auto"/>
        <w:right w:val="none" w:sz="0" w:space="0" w:color="auto"/>
      </w:divBdr>
      <w:divsChild>
        <w:div w:id="1272201269">
          <w:marLeft w:val="0"/>
          <w:marRight w:val="0"/>
          <w:marTop w:val="0"/>
          <w:marBottom w:val="0"/>
          <w:divBdr>
            <w:top w:val="none" w:sz="0" w:space="0" w:color="auto"/>
            <w:left w:val="none" w:sz="0" w:space="0" w:color="auto"/>
            <w:bottom w:val="none" w:sz="0" w:space="0" w:color="auto"/>
            <w:right w:val="none" w:sz="0" w:space="0" w:color="auto"/>
          </w:divBdr>
          <w:divsChild>
            <w:div w:id="513956075">
              <w:marLeft w:val="0"/>
              <w:marRight w:val="0"/>
              <w:marTop w:val="0"/>
              <w:marBottom w:val="0"/>
              <w:divBdr>
                <w:top w:val="none" w:sz="0" w:space="0" w:color="auto"/>
                <w:left w:val="none" w:sz="0" w:space="0" w:color="auto"/>
                <w:bottom w:val="none" w:sz="0" w:space="0" w:color="auto"/>
                <w:right w:val="none" w:sz="0" w:space="0" w:color="auto"/>
              </w:divBdr>
              <w:divsChild>
                <w:div w:id="1744329959">
                  <w:marLeft w:val="0"/>
                  <w:marRight w:val="0"/>
                  <w:marTop w:val="0"/>
                  <w:marBottom w:val="0"/>
                  <w:divBdr>
                    <w:top w:val="none" w:sz="0" w:space="0" w:color="auto"/>
                    <w:left w:val="none" w:sz="0" w:space="0" w:color="auto"/>
                    <w:bottom w:val="none" w:sz="0" w:space="0" w:color="auto"/>
                    <w:right w:val="none" w:sz="0" w:space="0" w:color="auto"/>
                  </w:divBdr>
                  <w:divsChild>
                    <w:div w:id="295524095">
                      <w:marLeft w:val="0"/>
                      <w:marRight w:val="0"/>
                      <w:marTop w:val="0"/>
                      <w:marBottom w:val="0"/>
                      <w:divBdr>
                        <w:top w:val="none" w:sz="0" w:space="0" w:color="auto"/>
                        <w:left w:val="none" w:sz="0" w:space="0" w:color="auto"/>
                        <w:bottom w:val="none" w:sz="0" w:space="0" w:color="auto"/>
                        <w:right w:val="none" w:sz="0" w:space="0" w:color="auto"/>
                      </w:divBdr>
                      <w:divsChild>
                        <w:div w:id="830486135">
                          <w:marLeft w:val="0"/>
                          <w:marRight w:val="0"/>
                          <w:marTop w:val="0"/>
                          <w:marBottom w:val="0"/>
                          <w:divBdr>
                            <w:top w:val="none" w:sz="0" w:space="0" w:color="auto"/>
                            <w:left w:val="none" w:sz="0" w:space="0" w:color="auto"/>
                            <w:bottom w:val="none" w:sz="0" w:space="0" w:color="auto"/>
                            <w:right w:val="none" w:sz="0" w:space="0" w:color="auto"/>
                          </w:divBdr>
                        </w:div>
                      </w:divsChild>
                    </w:div>
                    <w:div w:id="846208892">
                      <w:marLeft w:val="0"/>
                      <w:marRight w:val="0"/>
                      <w:marTop w:val="0"/>
                      <w:marBottom w:val="0"/>
                      <w:divBdr>
                        <w:top w:val="none" w:sz="0" w:space="0" w:color="auto"/>
                        <w:left w:val="none" w:sz="0" w:space="0" w:color="auto"/>
                        <w:bottom w:val="none" w:sz="0" w:space="0" w:color="auto"/>
                        <w:right w:val="none" w:sz="0" w:space="0" w:color="auto"/>
                      </w:divBdr>
                      <w:divsChild>
                        <w:div w:id="563832197">
                          <w:marLeft w:val="0"/>
                          <w:marRight w:val="0"/>
                          <w:marTop w:val="0"/>
                          <w:marBottom w:val="0"/>
                          <w:divBdr>
                            <w:top w:val="none" w:sz="0" w:space="0" w:color="auto"/>
                            <w:left w:val="none" w:sz="0" w:space="0" w:color="auto"/>
                            <w:bottom w:val="none" w:sz="0" w:space="0" w:color="auto"/>
                            <w:right w:val="none" w:sz="0" w:space="0" w:color="auto"/>
                          </w:divBdr>
                          <w:divsChild>
                            <w:div w:id="2118937558">
                              <w:marLeft w:val="0"/>
                              <w:marRight w:val="0"/>
                              <w:marTop w:val="0"/>
                              <w:marBottom w:val="0"/>
                              <w:divBdr>
                                <w:top w:val="none" w:sz="0" w:space="0" w:color="auto"/>
                                <w:left w:val="none" w:sz="0" w:space="0" w:color="auto"/>
                                <w:bottom w:val="none" w:sz="0" w:space="0" w:color="auto"/>
                                <w:right w:val="none" w:sz="0" w:space="0" w:color="auto"/>
                              </w:divBdr>
                              <w:divsChild>
                                <w:div w:id="1280867838">
                                  <w:marLeft w:val="0"/>
                                  <w:marRight w:val="0"/>
                                  <w:marTop w:val="0"/>
                                  <w:marBottom w:val="0"/>
                                  <w:divBdr>
                                    <w:top w:val="none" w:sz="0" w:space="0" w:color="auto"/>
                                    <w:left w:val="none" w:sz="0" w:space="0" w:color="auto"/>
                                    <w:bottom w:val="none" w:sz="0" w:space="0" w:color="auto"/>
                                    <w:right w:val="none" w:sz="0" w:space="0" w:color="auto"/>
                                  </w:divBdr>
                                </w:div>
                                <w:div w:id="1458330644">
                                  <w:marLeft w:val="0"/>
                                  <w:marRight w:val="0"/>
                                  <w:marTop w:val="0"/>
                                  <w:marBottom w:val="0"/>
                                  <w:divBdr>
                                    <w:top w:val="none" w:sz="0" w:space="0" w:color="auto"/>
                                    <w:left w:val="none" w:sz="0" w:space="0" w:color="auto"/>
                                    <w:bottom w:val="none" w:sz="0" w:space="0" w:color="auto"/>
                                    <w:right w:val="none" w:sz="0" w:space="0" w:color="auto"/>
                                  </w:divBdr>
                                  <w:divsChild>
                                    <w:div w:id="1395734566">
                                      <w:marLeft w:val="0"/>
                                      <w:marRight w:val="0"/>
                                      <w:marTop w:val="0"/>
                                      <w:marBottom w:val="0"/>
                                      <w:divBdr>
                                        <w:top w:val="none" w:sz="0" w:space="0" w:color="auto"/>
                                        <w:left w:val="none" w:sz="0" w:space="0" w:color="auto"/>
                                        <w:bottom w:val="none" w:sz="0" w:space="0" w:color="auto"/>
                                        <w:right w:val="none" w:sz="0" w:space="0" w:color="auto"/>
                                      </w:divBdr>
                                      <w:divsChild>
                                        <w:div w:id="2005277573">
                                          <w:marLeft w:val="0"/>
                                          <w:marRight w:val="0"/>
                                          <w:marTop w:val="0"/>
                                          <w:marBottom w:val="0"/>
                                          <w:divBdr>
                                            <w:top w:val="none" w:sz="0" w:space="0" w:color="auto"/>
                                            <w:left w:val="none" w:sz="0" w:space="0" w:color="auto"/>
                                            <w:bottom w:val="none" w:sz="0" w:space="0" w:color="auto"/>
                                            <w:right w:val="none" w:sz="0" w:space="0" w:color="auto"/>
                                          </w:divBdr>
                                          <w:divsChild>
                                            <w:div w:id="896892468">
                                              <w:marLeft w:val="0"/>
                                              <w:marRight w:val="0"/>
                                              <w:marTop w:val="0"/>
                                              <w:marBottom w:val="0"/>
                                              <w:divBdr>
                                                <w:top w:val="none" w:sz="0" w:space="0" w:color="auto"/>
                                                <w:left w:val="none" w:sz="0" w:space="0" w:color="auto"/>
                                                <w:bottom w:val="none" w:sz="0" w:space="0" w:color="auto"/>
                                                <w:right w:val="none" w:sz="0" w:space="0" w:color="auto"/>
                                              </w:divBdr>
                                            </w:div>
                                            <w:div w:id="772166261">
                                              <w:marLeft w:val="0"/>
                                              <w:marRight w:val="0"/>
                                              <w:marTop w:val="0"/>
                                              <w:marBottom w:val="0"/>
                                              <w:divBdr>
                                                <w:top w:val="none" w:sz="0" w:space="0" w:color="auto"/>
                                                <w:left w:val="none" w:sz="0" w:space="0" w:color="auto"/>
                                                <w:bottom w:val="none" w:sz="0" w:space="0" w:color="auto"/>
                                                <w:right w:val="none" w:sz="0" w:space="0" w:color="auto"/>
                                              </w:divBdr>
                                              <w:divsChild>
                                                <w:div w:id="1262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3956">
                                      <w:marLeft w:val="0"/>
                                      <w:marRight w:val="0"/>
                                      <w:marTop w:val="0"/>
                                      <w:marBottom w:val="0"/>
                                      <w:divBdr>
                                        <w:top w:val="none" w:sz="0" w:space="0" w:color="auto"/>
                                        <w:left w:val="none" w:sz="0" w:space="0" w:color="auto"/>
                                        <w:bottom w:val="none" w:sz="0" w:space="0" w:color="auto"/>
                                        <w:right w:val="none" w:sz="0" w:space="0" w:color="auto"/>
                                      </w:divBdr>
                                      <w:divsChild>
                                        <w:div w:id="421144229">
                                          <w:marLeft w:val="0"/>
                                          <w:marRight w:val="0"/>
                                          <w:marTop w:val="0"/>
                                          <w:marBottom w:val="0"/>
                                          <w:divBdr>
                                            <w:top w:val="none" w:sz="0" w:space="0" w:color="auto"/>
                                            <w:left w:val="none" w:sz="0" w:space="0" w:color="auto"/>
                                            <w:bottom w:val="none" w:sz="0" w:space="0" w:color="auto"/>
                                            <w:right w:val="none" w:sz="0" w:space="0" w:color="auto"/>
                                          </w:divBdr>
                                        </w:div>
                                        <w:div w:id="3368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009369">
          <w:marLeft w:val="0"/>
          <w:marRight w:val="0"/>
          <w:marTop w:val="0"/>
          <w:marBottom w:val="0"/>
          <w:divBdr>
            <w:top w:val="none" w:sz="0" w:space="0" w:color="auto"/>
            <w:left w:val="none" w:sz="0" w:space="0" w:color="auto"/>
            <w:bottom w:val="none" w:sz="0" w:space="0" w:color="auto"/>
            <w:right w:val="none" w:sz="0" w:space="0" w:color="auto"/>
          </w:divBdr>
          <w:divsChild>
            <w:div w:id="1369262531">
              <w:marLeft w:val="0"/>
              <w:marRight w:val="0"/>
              <w:marTop w:val="0"/>
              <w:marBottom w:val="0"/>
              <w:divBdr>
                <w:top w:val="none" w:sz="0" w:space="0" w:color="auto"/>
                <w:left w:val="none" w:sz="0" w:space="0" w:color="auto"/>
                <w:bottom w:val="none" w:sz="0" w:space="0" w:color="auto"/>
                <w:right w:val="none" w:sz="0" w:space="0" w:color="auto"/>
              </w:divBdr>
            </w:div>
          </w:divsChild>
        </w:div>
        <w:div w:id="198057156">
          <w:marLeft w:val="0"/>
          <w:marRight w:val="0"/>
          <w:marTop w:val="0"/>
          <w:marBottom w:val="0"/>
          <w:divBdr>
            <w:top w:val="none" w:sz="0" w:space="0" w:color="auto"/>
            <w:left w:val="none" w:sz="0" w:space="0" w:color="auto"/>
            <w:bottom w:val="none" w:sz="0" w:space="0" w:color="auto"/>
            <w:right w:val="none" w:sz="0" w:space="0" w:color="auto"/>
          </w:divBdr>
        </w:div>
        <w:div w:id="601844871">
          <w:marLeft w:val="0"/>
          <w:marRight w:val="0"/>
          <w:marTop w:val="0"/>
          <w:marBottom w:val="0"/>
          <w:divBdr>
            <w:top w:val="none" w:sz="0" w:space="0" w:color="auto"/>
            <w:left w:val="none" w:sz="0" w:space="0" w:color="auto"/>
            <w:bottom w:val="none" w:sz="0" w:space="0" w:color="auto"/>
            <w:right w:val="none" w:sz="0" w:space="0" w:color="auto"/>
          </w:divBdr>
          <w:divsChild>
            <w:div w:id="236284953">
              <w:marLeft w:val="0"/>
              <w:marRight w:val="0"/>
              <w:marTop w:val="0"/>
              <w:marBottom w:val="0"/>
              <w:divBdr>
                <w:top w:val="none" w:sz="0" w:space="0" w:color="auto"/>
                <w:left w:val="none" w:sz="0" w:space="0" w:color="auto"/>
                <w:bottom w:val="none" w:sz="0" w:space="0" w:color="auto"/>
                <w:right w:val="none" w:sz="0" w:space="0" w:color="auto"/>
              </w:divBdr>
            </w:div>
          </w:divsChild>
        </w:div>
        <w:div w:id="894124695">
          <w:marLeft w:val="0"/>
          <w:marRight w:val="0"/>
          <w:marTop w:val="0"/>
          <w:marBottom w:val="0"/>
          <w:divBdr>
            <w:top w:val="none" w:sz="0" w:space="0" w:color="auto"/>
            <w:left w:val="none" w:sz="0" w:space="0" w:color="auto"/>
            <w:bottom w:val="none" w:sz="0" w:space="0" w:color="auto"/>
            <w:right w:val="none" w:sz="0" w:space="0" w:color="auto"/>
          </w:divBdr>
          <w:divsChild>
            <w:div w:id="401484621">
              <w:marLeft w:val="0"/>
              <w:marRight w:val="0"/>
              <w:marTop w:val="0"/>
              <w:marBottom w:val="0"/>
              <w:divBdr>
                <w:top w:val="none" w:sz="0" w:space="0" w:color="auto"/>
                <w:left w:val="none" w:sz="0" w:space="0" w:color="auto"/>
                <w:bottom w:val="none" w:sz="0" w:space="0" w:color="auto"/>
                <w:right w:val="none" w:sz="0" w:space="0" w:color="auto"/>
              </w:divBdr>
            </w:div>
          </w:divsChild>
        </w:div>
        <w:div w:id="1404915357">
          <w:marLeft w:val="0"/>
          <w:marRight w:val="0"/>
          <w:marTop w:val="0"/>
          <w:marBottom w:val="0"/>
          <w:divBdr>
            <w:top w:val="none" w:sz="0" w:space="0" w:color="auto"/>
            <w:left w:val="none" w:sz="0" w:space="0" w:color="auto"/>
            <w:bottom w:val="none" w:sz="0" w:space="0" w:color="auto"/>
            <w:right w:val="none" w:sz="0" w:space="0" w:color="auto"/>
          </w:divBdr>
          <w:divsChild>
            <w:div w:id="41249855">
              <w:marLeft w:val="0"/>
              <w:marRight w:val="0"/>
              <w:marTop w:val="0"/>
              <w:marBottom w:val="0"/>
              <w:divBdr>
                <w:top w:val="none" w:sz="0" w:space="0" w:color="auto"/>
                <w:left w:val="none" w:sz="0" w:space="0" w:color="auto"/>
                <w:bottom w:val="none" w:sz="0" w:space="0" w:color="auto"/>
                <w:right w:val="none" w:sz="0" w:space="0" w:color="auto"/>
              </w:divBdr>
              <w:divsChild>
                <w:div w:id="974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8437">
      <w:bodyDiv w:val="1"/>
      <w:marLeft w:val="0"/>
      <w:marRight w:val="0"/>
      <w:marTop w:val="0"/>
      <w:marBottom w:val="0"/>
      <w:divBdr>
        <w:top w:val="none" w:sz="0" w:space="0" w:color="auto"/>
        <w:left w:val="none" w:sz="0" w:space="0" w:color="auto"/>
        <w:bottom w:val="none" w:sz="0" w:space="0" w:color="auto"/>
        <w:right w:val="none" w:sz="0" w:space="0" w:color="auto"/>
      </w:divBdr>
      <w:divsChild>
        <w:div w:id="1120605467">
          <w:marLeft w:val="0"/>
          <w:marRight w:val="0"/>
          <w:marTop w:val="0"/>
          <w:marBottom w:val="0"/>
          <w:divBdr>
            <w:top w:val="none" w:sz="0" w:space="0" w:color="auto"/>
            <w:left w:val="none" w:sz="0" w:space="0" w:color="auto"/>
            <w:bottom w:val="none" w:sz="0" w:space="0" w:color="auto"/>
            <w:right w:val="none" w:sz="0" w:space="0" w:color="auto"/>
          </w:divBdr>
          <w:divsChild>
            <w:div w:id="1652058620">
              <w:marLeft w:val="0"/>
              <w:marRight w:val="0"/>
              <w:marTop w:val="0"/>
              <w:marBottom w:val="0"/>
              <w:divBdr>
                <w:top w:val="none" w:sz="0" w:space="0" w:color="auto"/>
                <w:left w:val="none" w:sz="0" w:space="0" w:color="auto"/>
                <w:bottom w:val="none" w:sz="0" w:space="0" w:color="auto"/>
                <w:right w:val="none" w:sz="0" w:space="0" w:color="auto"/>
              </w:divBdr>
            </w:div>
            <w:div w:id="386806943">
              <w:marLeft w:val="0"/>
              <w:marRight w:val="0"/>
              <w:marTop w:val="0"/>
              <w:marBottom w:val="0"/>
              <w:divBdr>
                <w:top w:val="none" w:sz="0" w:space="0" w:color="auto"/>
                <w:left w:val="none" w:sz="0" w:space="0" w:color="auto"/>
                <w:bottom w:val="none" w:sz="0" w:space="0" w:color="auto"/>
                <w:right w:val="none" w:sz="0" w:space="0" w:color="auto"/>
              </w:divBdr>
            </w:div>
            <w:div w:id="1385326235">
              <w:marLeft w:val="0"/>
              <w:marRight w:val="0"/>
              <w:marTop w:val="0"/>
              <w:marBottom w:val="0"/>
              <w:divBdr>
                <w:top w:val="none" w:sz="0" w:space="0" w:color="auto"/>
                <w:left w:val="none" w:sz="0" w:space="0" w:color="auto"/>
                <w:bottom w:val="none" w:sz="0" w:space="0" w:color="auto"/>
                <w:right w:val="none" w:sz="0" w:space="0" w:color="auto"/>
              </w:divBdr>
            </w:div>
            <w:div w:id="1770933168">
              <w:marLeft w:val="0"/>
              <w:marRight w:val="0"/>
              <w:marTop w:val="0"/>
              <w:marBottom w:val="0"/>
              <w:divBdr>
                <w:top w:val="none" w:sz="0" w:space="0" w:color="auto"/>
                <w:left w:val="none" w:sz="0" w:space="0" w:color="auto"/>
                <w:bottom w:val="none" w:sz="0" w:space="0" w:color="auto"/>
                <w:right w:val="none" w:sz="0" w:space="0" w:color="auto"/>
              </w:divBdr>
            </w:div>
            <w:div w:id="890919468">
              <w:marLeft w:val="0"/>
              <w:marRight w:val="0"/>
              <w:marTop w:val="0"/>
              <w:marBottom w:val="0"/>
              <w:divBdr>
                <w:top w:val="none" w:sz="0" w:space="0" w:color="auto"/>
                <w:left w:val="none" w:sz="0" w:space="0" w:color="auto"/>
                <w:bottom w:val="none" w:sz="0" w:space="0" w:color="auto"/>
                <w:right w:val="none" w:sz="0" w:space="0" w:color="auto"/>
              </w:divBdr>
            </w:div>
            <w:div w:id="1838420332">
              <w:marLeft w:val="0"/>
              <w:marRight w:val="0"/>
              <w:marTop w:val="0"/>
              <w:marBottom w:val="0"/>
              <w:divBdr>
                <w:top w:val="none" w:sz="0" w:space="0" w:color="auto"/>
                <w:left w:val="none" w:sz="0" w:space="0" w:color="auto"/>
                <w:bottom w:val="none" w:sz="0" w:space="0" w:color="auto"/>
                <w:right w:val="none" w:sz="0" w:space="0" w:color="auto"/>
              </w:divBdr>
            </w:div>
            <w:div w:id="1981424878">
              <w:marLeft w:val="0"/>
              <w:marRight w:val="0"/>
              <w:marTop w:val="0"/>
              <w:marBottom w:val="0"/>
              <w:divBdr>
                <w:top w:val="none" w:sz="0" w:space="0" w:color="auto"/>
                <w:left w:val="none" w:sz="0" w:space="0" w:color="auto"/>
                <w:bottom w:val="none" w:sz="0" w:space="0" w:color="auto"/>
                <w:right w:val="none" w:sz="0" w:space="0" w:color="auto"/>
              </w:divBdr>
            </w:div>
            <w:div w:id="1128858082">
              <w:marLeft w:val="0"/>
              <w:marRight w:val="0"/>
              <w:marTop w:val="0"/>
              <w:marBottom w:val="0"/>
              <w:divBdr>
                <w:top w:val="none" w:sz="0" w:space="0" w:color="auto"/>
                <w:left w:val="none" w:sz="0" w:space="0" w:color="auto"/>
                <w:bottom w:val="none" w:sz="0" w:space="0" w:color="auto"/>
                <w:right w:val="none" w:sz="0" w:space="0" w:color="auto"/>
              </w:divBdr>
            </w:div>
            <w:div w:id="1360080053">
              <w:marLeft w:val="0"/>
              <w:marRight w:val="0"/>
              <w:marTop w:val="0"/>
              <w:marBottom w:val="0"/>
              <w:divBdr>
                <w:top w:val="none" w:sz="0" w:space="0" w:color="auto"/>
                <w:left w:val="none" w:sz="0" w:space="0" w:color="auto"/>
                <w:bottom w:val="none" w:sz="0" w:space="0" w:color="auto"/>
                <w:right w:val="none" w:sz="0" w:space="0" w:color="auto"/>
              </w:divBdr>
            </w:div>
            <w:div w:id="1085103565">
              <w:marLeft w:val="0"/>
              <w:marRight w:val="0"/>
              <w:marTop w:val="0"/>
              <w:marBottom w:val="0"/>
              <w:divBdr>
                <w:top w:val="none" w:sz="0" w:space="0" w:color="auto"/>
                <w:left w:val="none" w:sz="0" w:space="0" w:color="auto"/>
                <w:bottom w:val="none" w:sz="0" w:space="0" w:color="auto"/>
                <w:right w:val="none" w:sz="0" w:space="0" w:color="auto"/>
              </w:divBdr>
            </w:div>
            <w:div w:id="422074651">
              <w:marLeft w:val="0"/>
              <w:marRight w:val="0"/>
              <w:marTop w:val="0"/>
              <w:marBottom w:val="0"/>
              <w:divBdr>
                <w:top w:val="none" w:sz="0" w:space="0" w:color="auto"/>
                <w:left w:val="none" w:sz="0" w:space="0" w:color="auto"/>
                <w:bottom w:val="none" w:sz="0" w:space="0" w:color="auto"/>
                <w:right w:val="none" w:sz="0" w:space="0" w:color="auto"/>
              </w:divBdr>
            </w:div>
            <w:div w:id="15860575">
              <w:marLeft w:val="0"/>
              <w:marRight w:val="0"/>
              <w:marTop w:val="0"/>
              <w:marBottom w:val="0"/>
              <w:divBdr>
                <w:top w:val="none" w:sz="0" w:space="0" w:color="auto"/>
                <w:left w:val="none" w:sz="0" w:space="0" w:color="auto"/>
                <w:bottom w:val="none" w:sz="0" w:space="0" w:color="auto"/>
                <w:right w:val="none" w:sz="0" w:space="0" w:color="auto"/>
              </w:divBdr>
            </w:div>
            <w:div w:id="1278297061">
              <w:marLeft w:val="0"/>
              <w:marRight w:val="0"/>
              <w:marTop w:val="0"/>
              <w:marBottom w:val="0"/>
              <w:divBdr>
                <w:top w:val="none" w:sz="0" w:space="0" w:color="auto"/>
                <w:left w:val="none" w:sz="0" w:space="0" w:color="auto"/>
                <w:bottom w:val="none" w:sz="0" w:space="0" w:color="auto"/>
                <w:right w:val="none" w:sz="0" w:space="0" w:color="auto"/>
              </w:divBdr>
            </w:div>
            <w:div w:id="1404256508">
              <w:marLeft w:val="0"/>
              <w:marRight w:val="0"/>
              <w:marTop w:val="0"/>
              <w:marBottom w:val="0"/>
              <w:divBdr>
                <w:top w:val="none" w:sz="0" w:space="0" w:color="auto"/>
                <w:left w:val="none" w:sz="0" w:space="0" w:color="auto"/>
                <w:bottom w:val="none" w:sz="0" w:space="0" w:color="auto"/>
                <w:right w:val="none" w:sz="0" w:space="0" w:color="auto"/>
              </w:divBdr>
            </w:div>
            <w:div w:id="766971981">
              <w:marLeft w:val="0"/>
              <w:marRight w:val="0"/>
              <w:marTop w:val="0"/>
              <w:marBottom w:val="0"/>
              <w:divBdr>
                <w:top w:val="none" w:sz="0" w:space="0" w:color="auto"/>
                <w:left w:val="none" w:sz="0" w:space="0" w:color="auto"/>
                <w:bottom w:val="none" w:sz="0" w:space="0" w:color="auto"/>
                <w:right w:val="none" w:sz="0" w:space="0" w:color="auto"/>
              </w:divBdr>
            </w:div>
            <w:div w:id="1954750831">
              <w:marLeft w:val="0"/>
              <w:marRight w:val="0"/>
              <w:marTop w:val="0"/>
              <w:marBottom w:val="0"/>
              <w:divBdr>
                <w:top w:val="none" w:sz="0" w:space="0" w:color="auto"/>
                <w:left w:val="none" w:sz="0" w:space="0" w:color="auto"/>
                <w:bottom w:val="none" w:sz="0" w:space="0" w:color="auto"/>
                <w:right w:val="none" w:sz="0" w:space="0" w:color="auto"/>
              </w:divBdr>
            </w:div>
            <w:div w:id="772212529">
              <w:marLeft w:val="0"/>
              <w:marRight w:val="0"/>
              <w:marTop w:val="0"/>
              <w:marBottom w:val="0"/>
              <w:divBdr>
                <w:top w:val="none" w:sz="0" w:space="0" w:color="auto"/>
                <w:left w:val="none" w:sz="0" w:space="0" w:color="auto"/>
                <w:bottom w:val="none" w:sz="0" w:space="0" w:color="auto"/>
                <w:right w:val="none" w:sz="0" w:space="0" w:color="auto"/>
              </w:divBdr>
            </w:div>
            <w:div w:id="1540315951">
              <w:marLeft w:val="0"/>
              <w:marRight w:val="0"/>
              <w:marTop w:val="0"/>
              <w:marBottom w:val="0"/>
              <w:divBdr>
                <w:top w:val="none" w:sz="0" w:space="0" w:color="auto"/>
                <w:left w:val="none" w:sz="0" w:space="0" w:color="auto"/>
                <w:bottom w:val="none" w:sz="0" w:space="0" w:color="auto"/>
                <w:right w:val="none" w:sz="0" w:space="0" w:color="auto"/>
              </w:divBdr>
            </w:div>
            <w:div w:id="849687043">
              <w:marLeft w:val="0"/>
              <w:marRight w:val="0"/>
              <w:marTop w:val="0"/>
              <w:marBottom w:val="0"/>
              <w:divBdr>
                <w:top w:val="none" w:sz="0" w:space="0" w:color="auto"/>
                <w:left w:val="none" w:sz="0" w:space="0" w:color="auto"/>
                <w:bottom w:val="none" w:sz="0" w:space="0" w:color="auto"/>
                <w:right w:val="none" w:sz="0" w:space="0" w:color="auto"/>
              </w:divBdr>
            </w:div>
            <w:div w:id="1150638828">
              <w:marLeft w:val="0"/>
              <w:marRight w:val="0"/>
              <w:marTop w:val="0"/>
              <w:marBottom w:val="0"/>
              <w:divBdr>
                <w:top w:val="none" w:sz="0" w:space="0" w:color="auto"/>
                <w:left w:val="none" w:sz="0" w:space="0" w:color="auto"/>
                <w:bottom w:val="none" w:sz="0" w:space="0" w:color="auto"/>
                <w:right w:val="none" w:sz="0" w:space="0" w:color="auto"/>
              </w:divBdr>
            </w:div>
            <w:div w:id="1078093828">
              <w:marLeft w:val="0"/>
              <w:marRight w:val="0"/>
              <w:marTop w:val="0"/>
              <w:marBottom w:val="0"/>
              <w:divBdr>
                <w:top w:val="none" w:sz="0" w:space="0" w:color="auto"/>
                <w:left w:val="none" w:sz="0" w:space="0" w:color="auto"/>
                <w:bottom w:val="none" w:sz="0" w:space="0" w:color="auto"/>
                <w:right w:val="none" w:sz="0" w:space="0" w:color="auto"/>
              </w:divBdr>
            </w:div>
            <w:div w:id="245388184">
              <w:marLeft w:val="0"/>
              <w:marRight w:val="0"/>
              <w:marTop w:val="0"/>
              <w:marBottom w:val="0"/>
              <w:divBdr>
                <w:top w:val="none" w:sz="0" w:space="0" w:color="auto"/>
                <w:left w:val="none" w:sz="0" w:space="0" w:color="auto"/>
                <w:bottom w:val="none" w:sz="0" w:space="0" w:color="auto"/>
                <w:right w:val="none" w:sz="0" w:space="0" w:color="auto"/>
              </w:divBdr>
            </w:div>
            <w:div w:id="253437787">
              <w:marLeft w:val="0"/>
              <w:marRight w:val="0"/>
              <w:marTop w:val="0"/>
              <w:marBottom w:val="0"/>
              <w:divBdr>
                <w:top w:val="none" w:sz="0" w:space="0" w:color="auto"/>
                <w:left w:val="none" w:sz="0" w:space="0" w:color="auto"/>
                <w:bottom w:val="none" w:sz="0" w:space="0" w:color="auto"/>
                <w:right w:val="none" w:sz="0" w:space="0" w:color="auto"/>
              </w:divBdr>
            </w:div>
            <w:div w:id="1357151426">
              <w:marLeft w:val="0"/>
              <w:marRight w:val="0"/>
              <w:marTop w:val="0"/>
              <w:marBottom w:val="0"/>
              <w:divBdr>
                <w:top w:val="none" w:sz="0" w:space="0" w:color="auto"/>
                <w:left w:val="none" w:sz="0" w:space="0" w:color="auto"/>
                <w:bottom w:val="none" w:sz="0" w:space="0" w:color="auto"/>
                <w:right w:val="none" w:sz="0" w:space="0" w:color="auto"/>
              </w:divBdr>
            </w:div>
            <w:div w:id="1470048409">
              <w:marLeft w:val="0"/>
              <w:marRight w:val="0"/>
              <w:marTop w:val="0"/>
              <w:marBottom w:val="0"/>
              <w:divBdr>
                <w:top w:val="none" w:sz="0" w:space="0" w:color="auto"/>
                <w:left w:val="none" w:sz="0" w:space="0" w:color="auto"/>
                <w:bottom w:val="none" w:sz="0" w:space="0" w:color="auto"/>
                <w:right w:val="none" w:sz="0" w:space="0" w:color="auto"/>
              </w:divBdr>
            </w:div>
            <w:div w:id="60372943">
              <w:marLeft w:val="0"/>
              <w:marRight w:val="0"/>
              <w:marTop w:val="0"/>
              <w:marBottom w:val="0"/>
              <w:divBdr>
                <w:top w:val="none" w:sz="0" w:space="0" w:color="auto"/>
                <w:left w:val="none" w:sz="0" w:space="0" w:color="auto"/>
                <w:bottom w:val="none" w:sz="0" w:space="0" w:color="auto"/>
                <w:right w:val="none" w:sz="0" w:space="0" w:color="auto"/>
              </w:divBdr>
            </w:div>
            <w:div w:id="326249410">
              <w:marLeft w:val="0"/>
              <w:marRight w:val="0"/>
              <w:marTop w:val="0"/>
              <w:marBottom w:val="0"/>
              <w:divBdr>
                <w:top w:val="none" w:sz="0" w:space="0" w:color="auto"/>
                <w:left w:val="none" w:sz="0" w:space="0" w:color="auto"/>
                <w:bottom w:val="none" w:sz="0" w:space="0" w:color="auto"/>
                <w:right w:val="none" w:sz="0" w:space="0" w:color="auto"/>
              </w:divBdr>
            </w:div>
            <w:div w:id="1035159148">
              <w:marLeft w:val="0"/>
              <w:marRight w:val="0"/>
              <w:marTop w:val="0"/>
              <w:marBottom w:val="0"/>
              <w:divBdr>
                <w:top w:val="none" w:sz="0" w:space="0" w:color="auto"/>
                <w:left w:val="none" w:sz="0" w:space="0" w:color="auto"/>
                <w:bottom w:val="none" w:sz="0" w:space="0" w:color="auto"/>
                <w:right w:val="none" w:sz="0" w:space="0" w:color="auto"/>
              </w:divBdr>
            </w:div>
            <w:div w:id="1257055747">
              <w:marLeft w:val="0"/>
              <w:marRight w:val="0"/>
              <w:marTop w:val="0"/>
              <w:marBottom w:val="0"/>
              <w:divBdr>
                <w:top w:val="none" w:sz="0" w:space="0" w:color="auto"/>
                <w:left w:val="none" w:sz="0" w:space="0" w:color="auto"/>
                <w:bottom w:val="none" w:sz="0" w:space="0" w:color="auto"/>
                <w:right w:val="none" w:sz="0" w:space="0" w:color="auto"/>
              </w:divBdr>
            </w:div>
            <w:div w:id="1146631998">
              <w:marLeft w:val="0"/>
              <w:marRight w:val="0"/>
              <w:marTop w:val="0"/>
              <w:marBottom w:val="0"/>
              <w:divBdr>
                <w:top w:val="none" w:sz="0" w:space="0" w:color="auto"/>
                <w:left w:val="none" w:sz="0" w:space="0" w:color="auto"/>
                <w:bottom w:val="none" w:sz="0" w:space="0" w:color="auto"/>
                <w:right w:val="none" w:sz="0" w:space="0" w:color="auto"/>
              </w:divBdr>
            </w:div>
            <w:div w:id="1280334691">
              <w:marLeft w:val="0"/>
              <w:marRight w:val="0"/>
              <w:marTop w:val="0"/>
              <w:marBottom w:val="0"/>
              <w:divBdr>
                <w:top w:val="none" w:sz="0" w:space="0" w:color="auto"/>
                <w:left w:val="none" w:sz="0" w:space="0" w:color="auto"/>
                <w:bottom w:val="none" w:sz="0" w:space="0" w:color="auto"/>
                <w:right w:val="none" w:sz="0" w:space="0" w:color="auto"/>
              </w:divBdr>
            </w:div>
            <w:div w:id="2121096719">
              <w:marLeft w:val="0"/>
              <w:marRight w:val="0"/>
              <w:marTop w:val="0"/>
              <w:marBottom w:val="0"/>
              <w:divBdr>
                <w:top w:val="none" w:sz="0" w:space="0" w:color="auto"/>
                <w:left w:val="none" w:sz="0" w:space="0" w:color="auto"/>
                <w:bottom w:val="none" w:sz="0" w:space="0" w:color="auto"/>
                <w:right w:val="none" w:sz="0" w:space="0" w:color="auto"/>
              </w:divBdr>
            </w:div>
            <w:div w:id="294678693">
              <w:marLeft w:val="0"/>
              <w:marRight w:val="0"/>
              <w:marTop w:val="0"/>
              <w:marBottom w:val="0"/>
              <w:divBdr>
                <w:top w:val="none" w:sz="0" w:space="0" w:color="auto"/>
                <w:left w:val="none" w:sz="0" w:space="0" w:color="auto"/>
                <w:bottom w:val="none" w:sz="0" w:space="0" w:color="auto"/>
                <w:right w:val="none" w:sz="0" w:space="0" w:color="auto"/>
              </w:divBdr>
            </w:div>
            <w:div w:id="278613879">
              <w:marLeft w:val="0"/>
              <w:marRight w:val="0"/>
              <w:marTop w:val="0"/>
              <w:marBottom w:val="0"/>
              <w:divBdr>
                <w:top w:val="none" w:sz="0" w:space="0" w:color="auto"/>
                <w:left w:val="none" w:sz="0" w:space="0" w:color="auto"/>
                <w:bottom w:val="none" w:sz="0" w:space="0" w:color="auto"/>
                <w:right w:val="none" w:sz="0" w:space="0" w:color="auto"/>
              </w:divBdr>
            </w:div>
            <w:div w:id="485585852">
              <w:marLeft w:val="0"/>
              <w:marRight w:val="0"/>
              <w:marTop w:val="0"/>
              <w:marBottom w:val="0"/>
              <w:divBdr>
                <w:top w:val="none" w:sz="0" w:space="0" w:color="auto"/>
                <w:left w:val="none" w:sz="0" w:space="0" w:color="auto"/>
                <w:bottom w:val="none" w:sz="0" w:space="0" w:color="auto"/>
                <w:right w:val="none" w:sz="0" w:space="0" w:color="auto"/>
              </w:divBdr>
            </w:div>
            <w:div w:id="786041699">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507255349">
              <w:marLeft w:val="0"/>
              <w:marRight w:val="0"/>
              <w:marTop w:val="0"/>
              <w:marBottom w:val="0"/>
              <w:divBdr>
                <w:top w:val="none" w:sz="0" w:space="0" w:color="auto"/>
                <w:left w:val="none" w:sz="0" w:space="0" w:color="auto"/>
                <w:bottom w:val="none" w:sz="0" w:space="0" w:color="auto"/>
                <w:right w:val="none" w:sz="0" w:space="0" w:color="auto"/>
              </w:divBdr>
            </w:div>
            <w:div w:id="1737245858">
              <w:marLeft w:val="0"/>
              <w:marRight w:val="0"/>
              <w:marTop w:val="0"/>
              <w:marBottom w:val="0"/>
              <w:divBdr>
                <w:top w:val="none" w:sz="0" w:space="0" w:color="auto"/>
                <w:left w:val="none" w:sz="0" w:space="0" w:color="auto"/>
                <w:bottom w:val="none" w:sz="0" w:space="0" w:color="auto"/>
                <w:right w:val="none" w:sz="0" w:space="0" w:color="auto"/>
              </w:divBdr>
            </w:div>
            <w:div w:id="264273002">
              <w:marLeft w:val="0"/>
              <w:marRight w:val="0"/>
              <w:marTop w:val="0"/>
              <w:marBottom w:val="0"/>
              <w:divBdr>
                <w:top w:val="none" w:sz="0" w:space="0" w:color="auto"/>
                <w:left w:val="none" w:sz="0" w:space="0" w:color="auto"/>
                <w:bottom w:val="none" w:sz="0" w:space="0" w:color="auto"/>
                <w:right w:val="none" w:sz="0" w:space="0" w:color="auto"/>
              </w:divBdr>
            </w:div>
            <w:div w:id="548538928">
              <w:marLeft w:val="0"/>
              <w:marRight w:val="0"/>
              <w:marTop w:val="0"/>
              <w:marBottom w:val="0"/>
              <w:divBdr>
                <w:top w:val="none" w:sz="0" w:space="0" w:color="auto"/>
                <w:left w:val="none" w:sz="0" w:space="0" w:color="auto"/>
                <w:bottom w:val="none" w:sz="0" w:space="0" w:color="auto"/>
                <w:right w:val="none" w:sz="0" w:space="0" w:color="auto"/>
              </w:divBdr>
            </w:div>
            <w:div w:id="12851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ashashati.md@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12194</Words>
  <Characters>69506</Characters>
  <Application>Microsoft Macintosh Word</Application>
  <DocSecurity>0</DocSecurity>
  <Lines>579</Lines>
  <Paragraphs>163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Texas Tech University Health Sciences Center</Company>
  <LinksUpToDate>false</LinksUpToDate>
  <CharactersWithSpaces>81537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Saghezchi, Mohammad B</dc:creator>
  <cp:lastModifiedBy>Na Ma</cp:lastModifiedBy>
  <cp:revision>2</cp:revision>
  <dcterms:created xsi:type="dcterms:W3CDTF">2016-03-07T19:13:00Z</dcterms:created>
  <dcterms:modified xsi:type="dcterms:W3CDTF">2016-03-07T19:13:00Z</dcterms:modified>
</cp:coreProperties>
</file>